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04F0A" w14:textId="77777777" w:rsidR="00FE58BA" w:rsidRPr="000F1149" w:rsidRDefault="00FE58BA" w:rsidP="00FE58BA">
      <w:pPr>
        <w:spacing w:after="0" w:line="240" w:lineRule="auto"/>
        <w:jc w:val="center"/>
        <w:rPr>
          <w:rFonts w:ascii="Times New Roman" w:eastAsia="Times New Roman" w:hAnsi="Times New Roman" w:cs="Times New Roman"/>
          <w:b/>
          <w:bCs/>
          <w:sz w:val="28"/>
          <w:szCs w:val="28"/>
          <w:lang w:val="uk-UA" w:eastAsia="uk-UA"/>
        </w:rPr>
      </w:pPr>
      <w:r w:rsidRPr="000F1149">
        <w:rPr>
          <w:rFonts w:ascii="Times New Roman" w:eastAsia="Times New Roman" w:hAnsi="Times New Roman" w:cs="Times New Roman"/>
          <w:b/>
          <w:bCs/>
          <w:sz w:val="28"/>
          <w:szCs w:val="28"/>
          <w:lang w:val="uk-UA" w:eastAsia="uk-UA"/>
        </w:rPr>
        <w:t>«КИЇВСЬКИЙ ПОЛІТЕХНІЧНИЙ ІНСТИТУТ</w:t>
      </w:r>
      <w:r w:rsidRPr="000F1149">
        <w:rPr>
          <w:rFonts w:ascii="Times New Roman" w:eastAsia="Times New Roman" w:hAnsi="Times New Roman" w:cs="Times New Roman"/>
          <w:b/>
          <w:bCs/>
          <w:sz w:val="28"/>
          <w:szCs w:val="28"/>
          <w:lang w:val="uk-UA" w:eastAsia="uk-UA"/>
        </w:rPr>
        <w:br/>
        <w:t>імені ІГОРЯ СІКОРСЬКОГО»</w:t>
      </w:r>
    </w:p>
    <w:p w14:paraId="488523D9" w14:textId="77777777" w:rsidR="00FE58BA" w:rsidRPr="000F1149" w:rsidRDefault="00FE58BA" w:rsidP="00FE58BA">
      <w:pPr>
        <w:tabs>
          <w:tab w:val="left" w:pos="0"/>
        </w:tabs>
        <w:spacing w:after="0" w:line="360" w:lineRule="auto"/>
        <w:jc w:val="center"/>
        <w:rPr>
          <w:rFonts w:ascii="Times New Roman" w:eastAsia="Times New Roman" w:hAnsi="Times New Roman" w:cs="Times New Roman"/>
          <w:b/>
          <w:bCs/>
          <w:sz w:val="28"/>
          <w:szCs w:val="16"/>
          <w:lang w:val="uk-UA" w:eastAsia="uk-UA"/>
        </w:rPr>
      </w:pPr>
      <w:r w:rsidRPr="000F1149">
        <w:rPr>
          <w:rFonts w:ascii="Times New Roman" w:eastAsia="Times New Roman" w:hAnsi="Times New Roman" w:cs="Times New Roman"/>
          <w:b/>
          <w:bCs/>
          <w:sz w:val="28"/>
          <w:szCs w:val="16"/>
          <w:lang w:val="uk-UA" w:eastAsia="uk-UA"/>
        </w:rPr>
        <w:t>Навчально-науковий видавничо-поліграфічний інститут</w:t>
      </w:r>
    </w:p>
    <w:p w14:paraId="36BD2748" w14:textId="77777777" w:rsidR="00FE58BA" w:rsidRPr="000F1149" w:rsidRDefault="00FE58BA" w:rsidP="00FE58BA">
      <w:pPr>
        <w:tabs>
          <w:tab w:val="left" w:pos="0"/>
        </w:tabs>
        <w:spacing w:after="0" w:line="360" w:lineRule="auto"/>
        <w:jc w:val="center"/>
        <w:rPr>
          <w:rFonts w:ascii="Times New Roman" w:eastAsia="Times New Roman" w:hAnsi="Times New Roman" w:cs="Times New Roman"/>
          <w:b/>
          <w:bCs/>
          <w:sz w:val="28"/>
          <w:szCs w:val="28"/>
          <w:lang w:val="uk-UA" w:eastAsia="uk-UA"/>
        </w:rPr>
      </w:pPr>
      <w:r w:rsidRPr="000F1149">
        <w:rPr>
          <w:rFonts w:ascii="Times New Roman" w:eastAsia="Times New Roman" w:hAnsi="Times New Roman" w:cs="Times New Roman"/>
          <w:b/>
          <w:bCs/>
          <w:sz w:val="28"/>
          <w:szCs w:val="16"/>
          <w:lang w:val="uk-UA" w:eastAsia="uk-UA"/>
        </w:rPr>
        <w:t>Кафедра видавничої справи та редагування</w:t>
      </w:r>
    </w:p>
    <w:p w14:paraId="1198BAC5" w14:textId="77777777" w:rsidR="00FE58BA" w:rsidRPr="000F1149" w:rsidRDefault="00FE58BA" w:rsidP="00FE58BA">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uk-UA"/>
        </w:rPr>
      </w:pPr>
    </w:p>
    <w:p w14:paraId="2B41C13A" w14:textId="77777777" w:rsidR="00FE58BA" w:rsidRPr="000F1149" w:rsidRDefault="00FE58BA" w:rsidP="00FE58BA">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uk-UA"/>
        </w:rPr>
      </w:pPr>
      <w:r w:rsidRPr="000F1149">
        <w:rPr>
          <w:rFonts w:ascii="Times New Roman" w:eastAsia="Times New Roman" w:hAnsi="Times New Roman" w:cs="Times New Roman"/>
          <w:sz w:val="24"/>
          <w:szCs w:val="24"/>
          <w:lang w:val="uk-UA" w:eastAsia="uk-UA"/>
        </w:rPr>
        <w:t>До захисту допущено:</w:t>
      </w:r>
    </w:p>
    <w:p w14:paraId="149EA79D" w14:textId="77777777" w:rsidR="00FE58BA" w:rsidRPr="000F1149" w:rsidRDefault="00FE58BA" w:rsidP="00FE58BA">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val="uk-UA" w:eastAsia="uk-UA"/>
        </w:rPr>
      </w:pPr>
      <w:r w:rsidRPr="000F1149">
        <w:rPr>
          <w:rFonts w:ascii="Times New Roman" w:eastAsia="Times New Roman" w:hAnsi="Times New Roman" w:cs="Times New Roman"/>
          <w:bCs/>
          <w:sz w:val="24"/>
          <w:szCs w:val="24"/>
          <w:lang w:val="uk-UA" w:eastAsia="uk-UA"/>
        </w:rPr>
        <w:t>Завідувач кафедри</w:t>
      </w:r>
    </w:p>
    <w:p w14:paraId="2590E7D6" w14:textId="77777777" w:rsidR="00FE58BA" w:rsidRPr="000F1149" w:rsidRDefault="00FE58BA" w:rsidP="00FE58BA">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val="uk-UA" w:eastAsia="uk-UA"/>
        </w:rPr>
      </w:pPr>
      <w:r w:rsidRPr="000F1149">
        <w:rPr>
          <w:rFonts w:ascii="Times New Roman" w:eastAsia="Times New Roman" w:hAnsi="Times New Roman" w:cs="Times New Roman"/>
          <w:sz w:val="24"/>
          <w:szCs w:val="24"/>
          <w:lang w:val="uk-UA" w:eastAsia="uk-UA"/>
        </w:rPr>
        <w:t xml:space="preserve">________ </w:t>
      </w:r>
      <w:r w:rsidRPr="00FB13D3">
        <w:rPr>
          <w:rFonts w:ascii="Times New Roman" w:eastAsia="Times New Roman" w:hAnsi="Times New Roman" w:cs="Times New Roman"/>
          <w:sz w:val="24"/>
          <w:szCs w:val="24"/>
          <w:lang w:val="uk-UA" w:eastAsia="uk-UA"/>
        </w:rPr>
        <w:t>Ольга ТРІЩУК</w:t>
      </w:r>
    </w:p>
    <w:p w14:paraId="431AC041" w14:textId="77777777" w:rsidR="00FE58BA" w:rsidRPr="000F1149" w:rsidRDefault="00FE58BA" w:rsidP="00FE58BA">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val="uk-UA" w:eastAsia="uk-UA"/>
        </w:rPr>
      </w:pPr>
      <w:r w:rsidRPr="000F1149">
        <w:rPr>
          <w:rFonts w:ascii="Times New Roman" w:eastAsia="Times New Roman" w:hAnsi="Times New Roman" w:cs="Times New Roman"/>
          <w:sz w:val="24"/>
          <w:szCs w:val="24"/>
          <w:lang w:val="uk-UA" w:eastAsia="uk-UA"/>
        </w:rPr>
        <w:t>«___»_____________20__ р.</w:t>
      </w:r>
    </w:p>
    <w:p w14:paraId="744E4A56" w14:textId="77777777" w:rsidR="00FE58BA" w:rsidRPr="000F1149" w:rsidRDefault="00FE58BA" w:rsidP="00FE58BA">
      <w:pPr>
        <w:tabs>
          <w:tab w:val="left" w:leader="underscore" w:pos="9631"/>
        </w:tabs>
        <w:spacing w:after="0" w:line="240" w:lineRule="auto"/>
        <w:rPr>
          <w:rFonts w:ascii="Times New Roman" w:eastAsia="Times New Roman" w:hAnsi="Times New Roman" w:cs="Times New Roman"/>
          <w:b/>
          <w:bCs/>
          <w:caps/>
          <w:sz w:val="28"/>
          <w:szCs w:val="28"/>
          <w:lang w:eastAsia="uk-UA"/>
        </w:rPr>
      </w:pPr>
    </w:p>
    <w:p w14:paraId="7A86C571" w14:textId="77777777" w:rsidR="00FE58BA" w:rsidRPr="000F1149" w:rsidRDefault="00FE58BA" w:rsidP="00FE58BA">
      <w:pPr>
        <w:tabs>
          <w:tab w:val="right" w:leader="underscore" w:pos="8903"/>
        </w:tabs>
        <w:spacing w:after="0" w:line="240" w:lineRule="auto"/>
        <w:jc w:val="center"/>
        <w:rPr>
          <w:rFonts w:ascii="Times New Roman" w:eastAsia="Times New Roman" w:hAnsi="Times New Roman" w:cs="Times New Roman"/>
          <w:b/>
          <w:sz w:val="40"/>
          <w:szCs w:val="40"/>
          <w:lang w:val="uk-UA" w:eastAsia="uk-UA"/>
        </w:rPr>
      </w:pPr>
      <w:r w:rsidRPr="000F1149">
        <w:rPr>
          <w:rFonts w:ascii="Times New Roman" w:eastAsia="Times New Roman" w:hAnsi="Times New Roman" w:cs="Times New Roman"/>
          <w:b/>
          <w:sz w:val="40"/>
          <w:szCs w:val="40"/>
          <w:lang w:val="uk-UA" w:eastAsia="uk-UA"/>
        </w:rPr>
        <w:t>Дипломний проєкт</w:t>
      </w:r>
    </w:p>
    <w:p w14:paraId="1F51782A" w14:textId="77777777" w:rsidR="00FE58BA" w:rsidRPr="000F1149" w:rsidRDefault="00FE58BA" w:rsidP="00FE58BA">
      <w:pPr>
        <w:spacing w:before="120" w:after="120" w:line="240" w:lineRule="auto"/>
        <w:jc w:val="center"/>
        <w:rPr>
          <w:rFonts w:ascii="Times New Roman" w:eastAsia="Times New Roman" w:hAnsi="Times New Roman" w:cs="Times New Roman"/>
          <w:b/>
          <w:sz w:val="28"/>
          <w:szCs w:val="28"/>
          <w:lang w:val="uk-UA" w:eastAsia="uk-UA"/>
        </w:rPr>
      </w:pPr>
      <w:r w:rsidRPr="000F1149">
        <w:rPr>
          <w:rFonts w:ascii="Times New Roman" w:eastAsia="Times New Roman" w:hAnsi="Times New Roman" w:cs="Times New Roman"/>
          <w:b/>
          <w:sz w:val="28"/>
          <w:szCs w:val="28"/>
          <w:lang w:val="uk-UA" w:eastAsia="uk-UA"/>
        </w:rPr>
        <w:t>на здобуття ступеня бакалавра</w:t>
      </w:r>
    </w:p>
    <w:p w14:paraId="137B9D55" w14:textId="77777777" w:rsidR="00FE58BA" w:rsidRPr="000F1149" w:rsidRDefault="00FE58BA" w:rsidP="00FE58BA">
      <w:pPr>
        <w:spacing w:before="120" w:after="120" w:line="240" w:lineRule="auto"/>
        <w:jc w:val="center"/>
        <w:rPr>
          <w:rFonts w:ascii="Times New Roman" w:eastAsia="Times New Roman" w:hAnsi="Times New Roman" w:cs="Times New Roman"/>
          <w:b/>
          <w:sz w:val="28"/>
          <w:szCs w:val="28"/>
          <w:lang w:val="uk-UA" w:eastAsia="uk-UA"/>
        </w:rPr>
      </w:pPr>
      <w:r w:rsidRPr="000F1149">
        <w:rPr>
          <w:rFonts w:ascii="Times New Roman" w:eastAsia="Times New Roman" w:hAnsi="Times New Roman" w:cs="Times New Roman"/>
          <w:b/>
          <w:sz w:val="28"/>
          <w:szCs w:val="28"/>
          <w:lang w:val="uk-UA" w:eastAsia="uk-UA"/>
        </w:rPr>
        <w:t>за освітньо-професійною програмою «</w:t>
      </w:r>
      <w:r w:rsidRPr="00FB13D3">
        <w:rPr>
          <w:rFonts w:ascii="Times New Roman" w:hAnsi="Times New Roman" w:cs="Times New Roman"/>
          <w:b/>
          <w:bCs/>
          <w:sz w:val="28"/>
          <w:szCs w:val="28"/>
          <w:lang w:val="uk-UA"/>
        </w:rPr>
        <w:t>Реклама і зв’язки з громадськістю</w:t>
      </w:r>
      <w:r w:rsidRPr="000F1149">
        <w:rPr>
          <w:rFonts w:ascii="Times New Roman" w:eastAsia="Times New Roman" w:hAnsi="Times New Roman" w:cs="Times New Roman"/>
          <w:b/>
          <w:sz w:val="28"/>
          <w:szCs w:val="28"/>
          <w:lang w:val="uk-UA" w:eastAsia="uk-UA"/>
        </w:rPr>
        <w:t>»</w:t>
      </w:r>
    </w:p>
    <w:p w14:paraId="084F7097" w14:textId="77777777" w:rsidR="00FE58BA" w:rsidRPr="000F1149" w:rsidRDefault="00FE58BA" w:rsidP="00FE58BA">
      <w:pPr>
        <w:spacing w:before="120" w:after="120" w:line="240" w:lineRule="auto"/>
        <w:jc w:val="center"/>
        <w:rPr>
          <w:rFonts w:ascii="Times New Roman" w:eastAsia="Times New Roman" w:hAnsi="Times New Roman" w:cs="Times New Roman"/>
          <w:b/>
          <w:sz w:val="28"/>
          <w:szCs w:val="28"/>
          <w:lang w:val="uk-UA" w:eastAsia="uk-UA"/>
        </w:rPr>
      </w:pPr>
      <w:r w:rsidRPr="000F1149">
        <w:rPr>
          <w:rFonts w:ascii="Times New Roman" w:eastAsia="Times New Roman" w:hAnsi="Times New Roman" w:cs="Times New Roman"/>
          <w:b/>
          <w:sz w:val="28"/>
          <w:szCs w:val="28"/>
          <w:lang w:val="uk-UA" w:eastAsia="uk-UA"/>
        </w:rPr>
        <w:t xml:space="preserve">спеціальності </w:t>
      </w:r>
      <w:r w:rsidRPr="00FB13D3">
        <w:rPr>
          <w:rFonts w:ascii="Times New Roman" w:eastAsia="Times New Roman" w:hAnsi="Times New Roman" w:cs="Times New Roman"/>
          <w:b/>
          <w:sz w:val="28"/>
          <w:szCs w:val="28"/>
          <w:lang w:val="uk-UA" w:eastAsia="uk-UA"/>
        </w:rPr>
        <w:t>061</w:t>
      </w:r>
      <w:r w:rsidRPr="000F1149">
        <w:rPr>
          <w:rFonts w:ascii="Times New Roman" w:eastAsia="Times New Roman" w:hAnsi="Times New Roman" w:cs="Times New Roman"/>
          <w:b/>
          <w:sz w:val="28"/>
          <w:szCs w:val="28"/>
          <w:lang w:val="uk-UA" w:eastAsia="uk-UA"/>
        </w:rPr>
        <w:t xml:space="preserve"> «</w:t>
      </w:r>
      <w:r w:rsidRPr="00FB13D3">
        <w:rPr>
          <w:rFonts w:ascii="Times New Roman" w:eastAsia="Times New Roman" w:hAnsi="Times New Roman" w:cs="Times New Roman"/>
          <w:b/>
          <w:sz w:val="28"/>
          <w:szCs w:val="28"/>
          <w:lang w:val="uk-UA" w:eastAsia="uk-UA"/>
        </w:rPr>
        <w:t>Журналістика</w:t>
      </w:r>
      <w:r w:rsidRPr="000F1149">
        <w:rPr>
          <w:rFonts w:ascii="Times New Roman" w:eastAsia="Times New Roman" w:hAnsi="Times New Roman" w:cs="Times New Roman"/>
          <w:b/>
          <w:sz w:val="28"/>
          <w:szCs w:val="28"/>
          <w:lang w:val="uk-UA" w:eastAsia="uk-UA"/>
        </w:rPr>
        <w:t>»</w:t>
      </w:r>
    </w:p>
    <w:p w14:paraId="6A9F18DC" w14:textId="49AD01C5" w:rsidR="00FE58BA" w:rsidRPr="00875AF6" w:rsidRDefault="00FE58BA" w:rsidP="00FE58BA">
      <w:pPr>
        <w:spacing w:before="120" w:after="120" w:line="240" w:lineRule="auto"/>
        <w:jc w:val="center"/>
        <w:rPr>
          <w:rFonts w:ascii="Times New Roman" w:eastAsia="Times New Roman" w:hAnsi="Times New Roman" w:cs="Times New Roman"/>
          <w:b/>
          <w:sz w:val="28"/>
          <w:szCs w:val="28"/>
          <w:lang w:eastAsia="uk-UA"/>
        </w:rPr>
      </w:pPr>
      <w:r w:rsidRPr="00875AF6">
        <w:rPr>
          <w:rFonts w:ascii="Times New Roman" w:eastAsia="Times New Roman" w:hAnsi="Times New Roman" w:cs="Times New Roman"/>
          <w:b/>
          <w:sz w:val="28"/>
          <w:szCs w:val="28"/>
          <w:lang w:val="uk-UA" w:eastAsia="uk-UA"/>
        </w:rPr>
        <w:t>на тему: «</w:t>
      </w:r>
      <w:r w:rsidR="00875AF6" w:rsidRPr="00875AF6">
        <w:rPr>
          <w:rFonts w:ascii="Times New Roman" w:hAnsi="Times New Roman" w:cs="Times New Roman"/>
          <w:sz w:val="28"/>
          <w:szCs w:val="28"/>
          <w:lang w:val="uk-UA"/>
        </w:rPr>
        <w:t xml:space="preserve">Стратегія просування бренду </w:t>
      </w:r>
      <w:r w:rsidR="00875AF6" w:rsidRPr="00875AF6">
        <w:rPr>
          <w:rFonts w:ascii="Times New Roman" w:hAnsi="Times New Roman" w:cs="Times New Roman"/>
          <w:sz w:val="28"/>
          <w:szCs w:val="28"/>
          <w:lang w:val="en-US"/>
        </w:rPr>
        <w:t>Stefania</w:t>
      </w:r>
      <w:r w:rsidR="00875AF6" w:rsidRPr="00875AF6">
        <w:rPr>
          <w:rFonts w:ascii="Times New Roman" w:hAnsi="Times New Roman" w:cs="Times New Roman"/>
          <w:sz w:val="28"/>
          <w:szCs w:val="28"/>
        </w:rPr>
        <w:t xml:space="preserve"> </w:t>
      </w:r>
      <w:r w:rsidR="00875AF6" w:rsidRPr="00875AF6">
        <w:rPr>
          <w:rFonts w:ascii="Times New Roman" w:hAnsi="Times New Roman" w:cs="Times New Roman"/>
          <w:sz w:val="28"/>
          <w:szCs w:val="28"/>
          <w:lang w:val="uk-UA"/>
        </w:rPr>
        <w:t xml:space="preserve">на платформі </w:t>
      </w:r>
      <w:r w:rsidR="002655CE">
        <w:rPr>
          <w:rFonts w:ascii="Times New Roman" w:hAnsi="Times New Roman" w:cs="Times New Roman"/>
          <w:sz w:val="28"/>
          <w:szCs w:val="28"/>
          <w:lang w:val="uk-UA"/>
        </w:rPr>
        <w:t>інстаграм</w:t>
      </w:r>
      <w:r w:rsidRPr="00875AF6">
        <w:rPr>
          <w:rFonts w:ascii="Times New Roman" w:eastAsia="Times New Roman" w:hAnsi="Times New Roman" w:cs="Times New Roman"/>
          <w:b/>
          <w:sz w:val="28"/>
          <w:szCs w:val="28"/>
          <w:lang w:val="uk-UA" w:eastAsia="uk-UA"/>
        </w:rPr>
        <w:t>»</w:t>
      </w:r>
    </w:p>
    <w:p w14:paraId="74899F1D" w14:textId="77777777" w:rsidR="00FE58BA" w:rsidRPr="000F1149" w:rsidRDefault="00FE58BA" w:rsidP="00FE58BA">
      <w:pPr>
        <w:spacing w:after="0" w:line="240" w:lineRule="auto"/>
        <w:rPr>
          <w:rFonts w:ascii="Times New Roman" w:eastAsia="Times New Roman" w:hAnsi="Times New Roman" w:cs="Times New Roman"/>
          <w:bCs/>
          <w:sz w:val="28"/>
          <w:szCs w:val="28"/>
          <w:lang w:val="uk-UA" w:eastAsia="uk-UA"/>
        </w:rPr>
      </w:pPr>
      <w:r w:rsidRPr="000F1149">
        <w:rPr>
          <w:rFonts w:ascii="Times New Roman" w:eastAsia="Times New Roman" w:hAnsi="Times New Roman" w:cs="Times New Roman"/>
          <w:bCs/>
          <w:sz w:val="28"/>
          <w:szCs w:val="28"/>
          <w:lang w:val="uk-UA" w:eastAsia="uk-UA"/>
        </w:rPr>
        <w:t xml:space="preserve">Виконав (-ла): </w:t>
      </w:r>
    </w:p>
    <w:p w14:paraId="5EAA0AA7" w14:textId="7C5EA5CA" w:rsidR="00FE58BA" w:rsidRPr="000F1149" w:rsidRDefault="00FE58BA" w:rsidP="00FE58BA">
      <w:pPr>
        <w:spacing w:after="0" w:line="240" w:lineRule="auto"/>
        <w:rPr>
          <w:rFonts w:ascii="Times New Roman" w:eastAsia="Times New Roman" w:hAnsi="Times New Roman" w:cs="Times New Roman"/>
          <w:sz w:val="28"/>
          <w:szCs w:val="28"/>
          <w:lang w:val="uk-UA" w:eastAsia="uk-UA"/>
        </w:rPr>
      </w:pPr>
      <w:r w:rsidRPr="000F1149">
        <w:rPr>
          <w:rFonts w:ascii="Times New Roman" w:eastAsia="Times New Roman" w:hAnsi="Times New Roman" w:cs="Times New Roman"/>
          <w:bCs/>
          <w:sz w:val="28"/>
          <w:szCs w:val="28"/>
          <w:lang w:val="uk-UA" w:eastAsia="uk-UA"/>
        </w:rPr>
        <w:t xml:space="preserve">студент (-ка) </w:t>
      </w:r>
      <w:r w:rsidRPr="000F1149">
        <w:rPr>
          <w:rFonts w:ascii="Times New Roman" w:eastAsia="Times New Roman" w:hAnsi="Times New Roman" w:cs="Times New Roman"/>
          <w:bCs/>
          <w:sz w:val="28"/>
          <w:szCs w:val="28"/>
          <w:lang w:val="en-US" w:eastAsia="uk-UA"/>
        </w:rPr>
        <w:t>IV</w:t>
      </w:r>
      <w:r w:rsidRPr="000F1149">
        <w:rPr>
          <w:rFonts w:ascii="Times New Roman" w:eastAsia="Times New Roman" w:hAnsi="Times New Roman" w:cs="Times New Roman"/>
          <w:bCs/>
          <w:sz w:val="28"/>
          <w:szCs w:val="28"/>
          <w:lang w:val="uk-UA" w:eastAsia="uk-UA"/>
        </w:rPr>
        <w:t xml:space="preserve"> курсу, групи </w:t>
      </w:r>
      <w:r w:rsidRPr="00FB13D3">
        <w:rPr>
          <w:rFonts w:ascii="Times New Roman" w:eastAsia="Times New Roman" w:hAnsi="Times New Roman" w:cs="Times New Roman"/>
          <w:bCs/>
          <w:sz w:val="28"/>
          <w:szCs w:val="28"/>
          <w:lang w:val="uk-UA" w:eastAsia="uk-UA"/>
        </w:rPr>
        <w:t>РЗ-</w:t>
      </w:r>
      <w:r w:rsidR="006B4118">
        <w:rPr>
          <w:rFonts w:ascii="Times New Roman" w:eastAsia="Times New Roman" w:hAnsi="Times New Roman" w:cs="Times New Roman"/>
          <w:bCs/>
          <w:sz w:val="28"/>
          <w:szCs w:val="28"/>
          <w:lang w:val="uk-UA" w:eastAsia="uk-UA"/>
        </w:rPr>
        <w:t>з91</w:t>
      </w:r>
    </w:p>
    <w:p w14:paraId="3C6790E5" w14:textId="392DC4BC" w:rsidR="00FE58BA" w:rsidRPr="000F1149" w:rsidRDefault="00875AF6" w:rsidP="00FE58BA">
      <w:pPr>
        <w:tabs>
          <w:tab w:val="left" w:pos="7513"/>
        </w:tabs>
        <w:spacing w:after="0" w:line="240" w:lineRule="auto"/>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ЗЛИДНИК</w:t>
      </w:r>
      <w:r w:rsidR="006B4118">
        <w:rPr>
          <w:rFonts w:ascii="Times New Roman" w:eastAsia="Times New Roman" w:hAnsi="Times New Roman" w:cs="Times New Roman"/>
          <w:bCs/>
          <w:sz w:val="28"/>
          <w:szCs w:val="28"/>
          <w:lang w:val="uk-UA" w:eastAsia="uk-UA"/>
        </w:rPr>
        <w:t xml:space="preserve"> Ольга Віталії</w:t>
      </w:r>
      <w:r w:rsidR="00FE58BA" w:rsidRPr="00FB13D3">
        <w:rPr>
          <w:rFonts w:ascii="Times New Roman" w:eastAsia="Times New Roman" w:hAnsi="Times New Roman" w:cs="Times New Roman"/>
          <w:bCs/>
          <w:sz w:val="28"/>
          <w:szCs w:val="28"/>
          <w:lang w:val="uk-UA" w:eastAsia="uk-UA"/>
        </w:rPr>
        <w:t>вна</w:t>
      </w:r>
      <w:r w:rsidR="00FE58BA" w:rsidRPr="000F1149">
        <w:rPr>
          <w:rFonts w:ascii="Times New Roman" w:eastAsia="Times New Roman" w:hAnsi="Times New Roman" w:cs="Times New Roman"/>
          <w:bCs/>
          <w:sz w:val="28"/>
          <w:szCs w:val="28"/>
          <w:lang w:val="uk-UA" w:eastAsia="uk-UA"/>
        </w:rPr>
        <w:t xml:space="preserve"> </w:t>
      </w:r>
      <w:r w:rsidR="00FE58BA" w:rsidRPr="000F1149">
        <w:rPr>
          <w:rFonts w:ascii="Times New Roman" w:eastAsia="Times New Roman" w:hAnsi="Times New Roman" w:cs="Times New Roman"/>
          <w:bCs/>
          <w:sz w:val="28"/>
          <w:szCs w:val="28"/>
          <w:lang w:val="uk-UA" w:eastAsia="uk-UA"/>
        </w:rPr>
        <w:tab/>
        <w:t>__________</w:t>
      </w:r>
    </w:p>
    <w:p w14:paraId="6C2E6E11" w14:textId="77777777" w:rsidR="00FE58BA" w:rsidRPr="000F1149" w:rsidRDefault="00FE58BA" w:rsidP="00FE58BA">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uk-UA"/>
        </w:rPr>
      </w:pPr>
      <w:r w:rsidRPr="000F1149">
        <w:rPr>
          <w:rFonts w:ascii="Times New Roman" w:eastAsia="Times New Roman" w:hAnsi="Times New Roman" w:cs="Times New Roman"/>
          <w:bCs/>
          <w:sz w:val="28"/>
          <w:szCs w:val="28"/>
          <w:lang w:val="uk-UA" w:eastAsia="uk-UA"/>
        </w:rPr>
        <w:t>Керівник:</w:t>
      </w:r>
      <w:r w:rsidRPr="000F1149">
        <w:rPr>
          <w:rFonts w:ascii="Times New Roman" w:eastAsia="Times New Roman" w:hAnsi="Times New Roman" w:cs="Times New Roman"/>
          <w:sz w:val="28"/>
          <w:szCs w:val="28"/>
          <w:lang w:val="uk-UA" w:eastAsia="uk-UA"/>
        </w:rPr>
        <w:t xml:space="preserve"> </w:t>
      </w:r>
    </w:p>
    <w:p w14:paraId="4C4169F3" w14:textId="77777777" w:rsidR="00FE58BA" w:rsidRPr="00BB2840" w:rsidRDefault="00FE58BA" w:rsidP="00FE58BA">
      <w:pPr>
        <w:tabs>
          <w:tab w:val="left" w:pos="7513"/>
        </w:tabs>
        <w:spacing w:after="0" w:line="240" w:lineRule="auto"/>
        <w:rPr>
          <w:rFonts w:ascii="Times New Roman" w:eastAsia="Times New Roman" w:hAnsi="Times New Roman" w:cs="Times New Roman"/>
          <w:bCs/>
          <w:sz w:val="26"/>
          <w:szCs w:val="26"/>
          <w:lang w:val="uk-UA" w:eastAsia="ru-RU"/>
        </w:rPr>
      </w:pPr>
      <w:r w:rsidRPr="00BB2840">
        <w:rPr>
          <w:rFonts w:ascii="Times New Roman" w:eastAsia="Times New Roman" w:hAnsi="Times New Roman" w:cs="Times New Roman"/>
          <w:bCs/>
          <w:sz w:val="26"/>
          <w:szCs w:val="26"/>
          <w:lang w:val="uk-UA" w:eastAsia="ru-RU"/>
        </w:rPr>
        <w:t>к. н. із соц. ком., доц.,</w:t>
      </w:r>
    </w:p>
    <w:p w14:paraId="048A7F26" w14:textId="511D7C1B" w:rsidR="00FE58BA" w:rsidRPr="000F1149" w:rsidRDefault="00875AF6" w:rsidP="00FE58BA">
      <w:pPr>
        <w:tabs>
          <w:tab w:val="left" w:pos="7513"/>
        </w:tabs>
        <w:spacing w:after="0" w:line="240" w:lineRule="auto"/>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6"/>
          <w:szCs w:val="26"/>
          <w:lang w:val="uk-UA" w:eastAsia="ru-RU"/>
        </w:rPr>
        <w:t>Лідія СМОЛА</w:t>
      </w:r>
      <w:r w:rsidR="00FE58BA" w:rsidRPr="000F1149">
        <w:rPr>
          <w:rFonts w:ascii="Times New Roman" w:eastAsia="Times New Roman" w:hAnsi="Times New Roman" w:cs="Times New Roman"/>
          <w:bCs/>
          <w:sz w:val="28"/>
          <w:szCs w:val="28"/>
          <w:lang w:val="uk-UA" w:eastAsia="uk-UA"/>
        </w:rPr>
        <w:tab/>
        <w:t>__________</w:t>
      </w:r>
    </w:p>
    <w:p w14:paraId="503C8F8C" w14:textId="77777777" w:rsidR="00FE58BA" w:rsidRPr="000F1149" w:rsidRDefault="00FE58BA" w:rsidP="00FE58BA">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uk-UA"/>
        </w:rPr>
      </w:pPr>
      <w:r w:rsidRPr="000F1149">
        <w:rPr>
          <w:rFonts w:ascii="Times New Roman" w:eastAsia="Times New Roman" w:hAnsi="Times New Roman" w:cs="Times New Roman"/>
          <w:bCs/>
          <w:sz w:val="28"/>
          <w:szCs w:val="28"/>
          <w:lang w:val="uk-UA" w:eastAsia="uk-UA"/>
        </w:rPr>
        <w:t xml:space="preserve">Консультант з </w:t>
      </w:r>
      <w:r w:rsidRPr="00FB13D3">
        <w:rPr>
          <w:rFonts w:ascii="Times New Roman" w:eastAsia="Times New Roman" w:hAnsi="Times New Roman" w:cs="Times New Roman"/>
          <w:bCs/>
          <w:sz w:val="28"/>
          <w:szCs w:val="28"/>
          <w:lang w:val="uk-UA" w:eastAsia="uk-UA"/>
        </w:rPr>
        <w:t>мови</w:t>
      </w:r>
      <w:r w:rsidRPr="000F1149">
        <w:rPr>
          <w:rFonts w:ascii="Times New Roman" w:eastAsia="Times New Roman" w:hAnsi="Times New Roman" w:cs="Times New Roman"/>
          <w:bCs/>
          <w:sz w:val="28"/>
          <w:szCs w:val="28"/>
          <w:lang w:val="uk-UA" w:eastAsia="uk-UA"/>
        </w:rPr>
        <w:t>:</w:t>
      </w:r>
    </w:p>
    <w:p w14:paraId="3E5BD749" w14:textId="77777777" w:rsidR="00FE58BA" w:rsidRPr="00BB2840" w:rsidRDefault="00FE58BA" w:rsidP="00FE58BA">
      <w:pPr>
        <w:tabs>
          <w:tab w:val="left" w:pos="7513"/>
        </w:tabs>
        <w:spacing w:after="0" w:line="240" w:lineRule="auto"/>
        <w:rPr>
          <w:rFonts w:ascii="Times New Roman" w:eastAsia="Times New Roman" w:hAnsi="Times New Roman" w:cs="Times New Roman"/>
          <w:sz w:val="26"/>
          <w:szCs w:val="26"/>
          <w:lang w:val="uk-UA" w:eastAsia="ru-RU"/>
        </w:rPr>
      </w:pPr>
      <w:r w:rsidRPr="00BB2840">
        <w:rPr>
          <w:rFonts w:ascii="Times New Roman" w:eastAsia="Times New Roman" w:hAnsi="Times New Roman" w:cs="Times New Roman"/>
          <w:sz w:val="26"/>
          <w:szCs w:val="26"/>
          <w:lang w:val="uk-UA" w:eastAsia="ru-RU"/>
        </w:rPr>
        <w:t xml:space="preserve">к. н. із соц. ком., доц., </w:t>
      </w:r>
    </w:p>
    <w:p w14:paraId="645ED4CC" w14:textId="74403A31" w:rsidR="00FE58BA" w:rsidRPr="000F1149" w:rsidRDefault="00875AF6" w:rsidP="00FE58BA">
      <w:pPr>
        <w:tabs>
          <w:tab w:val="left" w:pos="7513"/>
        </w:tabs>
        <w:spacing w:after="0" w:line="240" w:lineRule="auto"/>
        <w:rPr>
          <w:rFonts w:ascii="Times New Roman" w:eastAsia="Times New Roman" w:hAnsi="Times New Roman" w:cs="Times New Roman"/>
          <w:bCs/>
          <w:sz w:val="28"/>
          <w:szCs w:val="28"/>
          <w:lang w:val="uk-UA" w:eastAsia="uk-UA"/>
        </w:rPr>
      </w:pPr>
      <w:r>
        <w:rPr>
          <w:rFonts w:ascii="Times New Roman" w:eastAsia="Times New Roman" w:hAnsi="Times New Roman" w:cs="Times New Roman"/>
          <w:sz w:val="26"/>
          <w:szCs w:val="26"/>
          <w:lang w:val="uk-UA" w:eastAsia="ru-RU"/>
        </w:rPr>
        <w:t>Олена ЛЕВЧУК</w:t>
      </w:r>
      <w:r w:rsidR="00FE58BA" w:rsidRPr="000F1149">
        <w:rPr>
          <w:rFonts w:ascii="Times New Roman" w:eastAsia="Times New Roman" w:hAnsi="Times New Roman" w:cs="Times New Roman"/>
          <w:bCs/>
          <w:sz w:val="28"/>
          <w:szCs w:val="28"/>
          <w:lang w:val="uk-UA" w:eastAsia="uk-UA"/>
        </w:rPr>
        <w:tab/>
        <w:t>__________</w:t>
      </w:r>
    </w:p>
    <w:p w14:paraId="251688AD" w14:textId="77777777" w:rsidR="00FE58BA" w:rsidRPr="000F1149" w:rsidRDefault="00FE58BA" w:rsidP="00FE58BA">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uk-UA"/>
        </w:rPr>
      </w:pPr>
      <w:r w:rsidRPr="000F1149">
        <w:rPr>
          <w:rFonts w:ascii="Times New Roman" w:eastAsia="Times New Roman" w:hAnsi="Times New Roman" w:cs="Times New Roman"/>
          <w:bCs/>
          <w:sz w:val="28"/>
          <w:szCs w:val="28"/>
          <w:lang w:val="uk-UA" w:eastAsia="uk-UA"/>
        </w:rPr>
        <w:t xml:space="preserve">Консультант з </w:t>
      </w:r>
      <w:r w:rsidRPr="00FB13D3">
        <w:rPr>
          <w:rFonts w:ascii="Times New Roman" w:eastAsia="Times New Roman" w:hAnsi="Times New Roman" w:cs="Times New Roman"/>
          <w:bCs/>
          <w:sz w:val="28"/>
          <w:szCs w:val="28"/>
          <w:lang w:val="uk-UA" w:eastAsia="uk-UA"/>
        </w:rPr>
        <w:t>бібліографії</w:t>
      </w:r>
      <w:r w:rsidRPr="000F1149">
        <w:rPr>
          <w:rFonts w:ascii="Times New Roman" w:eastAsia="Times New Roman" w:hAnsi="Times New Roman" w:cs="Times New Roman"/>
          <w:bCs/>
          <w:sz w:val="28"/>
          <w:szCs w:val="28"/>
          <w:lang w:val="uk-UA" w:eastAsia="uk-UA"/>
        </w:rPr>
        <w:t>:</w:t>
      </w:r>
    </w:p>
    <w:p w14:paraId="6C862445" w14:textId="77777777" w:rsidR="00FE58BA" w:rsidRPr="00BB2840" w:rsidRDefault="00FE58BA" w:rsidP="00FE58BA">
      <w:pPr>
        <w:tabs>
          <w:tab w:val="left" w:pos="7513"/>
        </w:tabs>
        <w:spacing w:after="0" w:line="240" w:lineRule="auto"/>
        <w:rPr>
          <w:rFonts w:ascii="Times New Roman" w:eastAsia="Times New Roman" w:hAnsi="Times New Roman" w:cs="Times New Roman"/>
          <w:sz w:val="26"/>
          <w:szCs w:val="26"/>
          <w:lang w:val="uk-UA" w:eastAsia="ru-RU"/>
        </w:rPr>
      </w:pPr>
      <w:r w:rsidRPr="00BB2840">
        <w:rPr>
          <w:rFonts w:ascii="Times New Roman" w:eastAsia="Times New Roman" w:hAnsi="Times New Roman" w:cs="Times New Roman"/>
          <w:sz w:val="26"/>
          <w:szCs w:val="26"/>
          <w:lang w:val="uk-UA" w:eastAsia="ru-RU"/>
        </w:rPr>
        <w:t xml:space="preserve">ст. викл., </w:t>
      </w:r>
    </w:p>
    <w:p w14:paraId="712A5995" w14:textId="272FE81D" w:rsidR="00FE58BA" w:rsidRPr="00FB13D3" w:rsidRDefault="00875AF6" w:rsidP="00FE58BA">
      <w:pPr>
        <w:tabs>
          <w:tab w:val="left" w:pos="7513"/>
        </w:tabs>
        <w:spacing w:after="0" w:line="240" w:lineRule="auto"/>
        <w:rPr>
          <w:rFonts w:ascii="Times New Roman" w:eastAsia="Times New Roman" w:hAnsi="Times New Roman" w:cs="Times New Roman"/>
          <w:bCs/>
          <w:sz w:val="28"/>
          <w:szCs w:val="28"/>
          <w:lang w:val="uk-UA" w:eastAsia="uk-UA"/>
        </w:rPr>
      </w:pPr>
      <w:r>
        <w:rPr>
          <w:rFonts w:ascii="Times New Roman" w:eastAsia="Times New Roman" w:hAnsi="Times New Roman" w:cs="Times New Roman"/>
          <w:sz w:val="26"/>
          <w:szCs w:val="26"/>
          <w:lang w:val="uk-UA" w:eastAsia="ru-RU"/>
        </w:rPr>
        <w:t>Надія ФІГОЛЬ</w:t>
      </w:r>
      <w:r w:rsidR="00FE58BA" w:rsidRPr="000F1149">
        <w:rPr>
          <w:rFonts w:ascii="Times New Roman" w:eastAsia="Times New Roman" w:hAnsi="Times New Roman" w:cs="Times New Roman"/>
          <w:bCs/>
          <w:sz w:val="28"/>
          <w:szCs w:val="28"/>
          <w:lang w:val="uk-UA" w:eastAsia="uk-UA"/>
        </w:rPr>
        <w:tab/>
        <w:t>__________</w:t>
      </w:r>
    </w:p>
    <w:p w14:paraId="00BBA657" w14:textId="77777777" w:rsidR="00FE58BA" w:rsidRPr="000F1149" w:rsidRDefault="00FE58BA" w:rsidP="00FE58BA">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uk-UA"/>
        </w:rPr>
      </w:pPr>
      <w:r w:rsidRPr="000F1149">
        <w:rPr>
          <w:rFonts w:ascii="Times New Roman" w:eastAsia="Times New Roman" w:hAnsi="Times New Roman" w:cs="Times New Roman"/>
          <w:bCs/>
          <w:sz w:val="28"/>
          <w:szCs w:val="28"/>
          <w:lang w:val="uk-UA" w:eastAsia="uk-UA"/>
        </w:rPr>
        <w:t>Рецензент:</w:t>
      </w:r>
    </w:p>
    <w:p w14:paraId="39E8F8CD" w14:textId="540A04FF" w:rsidR="00FE58BA" w:rsidRPr="00FB13D3" w:rsidRDefault="00FE58BA" w:rsidP="00FE58BA">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uk-UA"/>
        </w:rPr>
      </w:pPr>
    </w:p>
    <w:p w14:paraId="6D8ADF80" w14:textId="7460D5B0" w:rsidR="00FE58BA" w:rsidRPr="000F1149" w:rsidRDefault="00875AF6" w:rsidP="00FE58BA">
      <w:pPr>
        <w:tabs>
          <w:tab w:val="left" w:pos="7513"/>
        </w:tabs>
        <w:spacing w:after="0" w:line="240" w:lineRule="auto"/>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___________</w:t>
      </w:r>
      <w:r w:rsidR="00FE58BA" w:rsidRPr="000F1149">
        <w:rPr>
          <w:rFonts w:ascii="Times New Roman" w:eastAsia="Times New Roman" w:hAnsi="Times New Roman" w:cs="Times New Roman"/>
          <w:bCs/>
          <w:sz w:val="28"/>
          <w:szCs w:val="28"/>
          <w:lang w:val="uk-UA" w:eastAsia="uk-UA"/>
        </w:rPr>
        <w:tab/>
        <w:t>__________</w:t>
      </w:r>
    </w:p>
    <w:p w14:paraId="03AD35C1" w14:textId="77777777" w:rsidR="00FE58BA" w:rsidRPr="000F1149" w:rsidRDefault="00FE58BA" w:rsidP="00FE58BA">
      <w:pPr>
        <w:tabs>
          <w:tab w:val="left" w:pos="330"/>
        </w:tabs>
        <w:spacing w:after="0" w:line="240" w:lineRule="auto"/>
        <w:ind w:left="4536"/>
        <w:rPr>
          <w:rFonts w:ascii="Times New Roman" w:eastAsia="Times New Roman" w:hAnsi="Times New Roman" w:cs="Times New Roman"/>
          <w:sz w:val="28"/>
          <w:szCs w:val="28"/>
          <w:lang w:val="uk-UA" w:eastAsia="uk-UA"/>
        </w:rPr>
      </w:pPr>
      <w:r w:rsidRPr="000F1149">
        <w:rPr>
          <w:rFonts w:ascii="Times New Roman" w:eastAsia="Times New Roman" w:hAnsi="Times New Roman" w:cs="Times New Roman"/>
          <w:sz w:val="28"/>
          <w:szCs w:val="28"/>
          <w:lang w:val="uk-UA" w:eastAsia="uk-UA"/>
        </w:rPr>
        <w:t>Засвідчую, що в цьому дипломному проєкті немає запозичень з праць інших авторів без відповідних посилань.</w:t>
      </w:r>
    </w:p>
    <w:p w14:paraId="26F3D128" w14:textId="77777777" w:rsidR="00FE58BA" w:rsidRPr="000F1149" w:rsidRDefault="00FE58BA" w:rsidP="00FE58BA">
      <w:pPr>
        <w:tabs>
          <w:tab w:val="left" w:pos="330"/>
        </w:tabs>
        <w:spacing w:after="0" w:line="240" w:lineRule="auto"/>
        <w:ind w:left="4536"/>
        <w:rPr>
          <w:rFonts w:ascii="Times New Roman" w:eastAsia="Times New Roman" w:hAnsi="Times New Roman" w:cs="Times New Roman"/>
          <w:sz w:val="28"/>
          <w:szCs w:val="28"/>
          <w:lang w:val="uk-UA" w:eastAsia="uk-UA"/>
        </w:rPr>
      </w:pPr>
      <w:r w:rsidRPr="000F1149">
        <w:rPr>
          <w:rFonts w:ascii="Times New Roman" w:eastAsia="Times New Roman" w:hAnsi="Times New Roman" w:cs="Times New Roman"/>
          <w:sz w:val="28"/>
          <w:szCs w:val="28"/>
          <w:lang w:val="uk-UA" w:eastAsia="uk-UA"/>
        </w:rPr>
        <w:t>Студент</w:t>
      </w:r>
      <w:r w:rsidRPr="000F1149">
        <w:rPr>
          <w:rFonts w:ascii="Times New Roman" w:eastAsia="Times New Roman" w:hAnsi="Times New Roman" w:cs="Times New Roman"/>
          <w:sz w:val="28"/>
          <w:szCs w:val="28"/>
          <w:lang w:eastAsia="uk-UA"/>
        </w:rPr>
        <w:t xml:space="preserve"> (-ка)</w:t>
      </w:r>
      <w:r w:rsidRPr="000F1149">
        <w:rPr>
          <w:rFonts w:ascii="Times New Roman" w:eastAsia="Times New Roman" w:hAnsi="Times New Roman" w:cs="Times New Roman"/>
          <w:sz w:val="28"/>
          <w:szCs w:val="28"/>
          <w:lang w:val="uk-UA" w:eastAsia="uk-UA"/>
        </w:rPr>
        <w:t xml:space="preserve"> _____________</w:t>
      </w:r>
    </w:p>
    <w:p w14:paraId="72ABAD2A" w14:textId="77777777" w:rsidR="00FE58BA" w:rsidRPr="000F1149" w:rsidRDefault="00FE58BA" w:rsidP="00FE58BA">
      <w:pPr>
        <w:spacing w:after="0" w:line="240" w:lineRule="auto"/>
        <w:rPr>
          <w:rFonts w:ascii="Times New Roman" w:eastAsia="Times New Roman" w:hAnsi="Times New Roman" w:cs="Times New Roman"/>
          <w:sz w:val="28"/>
          <w:szCs w:val="28"/>
          <w:lang w:eastAsia="uk-UA"/>
        </w:rPr>
      </w:pPr>
    </w:p>
    <w:p w14:paraId="3F1F28F5" w14:textId="77777777" w:rsidR="00FE58BA" w:rsidRPr="000F1149" w:rsidRDefault="00FE58BA" w:rsidP="00FE58BA">
      <w:pPr>
        <w:spacing w:after="0" w:line="360" w:lineRule="auto"/>
        <w:ind w:firstLine="709"/>
        <w:jc w:val="center"/>
        <w:rPr>
          <w:rFonts w:ascii="Times New Roman" w:eastAsia="Times New Roman" w:hAnsi="Times New Roman" w:cs="Times New Roman"/>
          <w:sz w:val="24"/>
          <w:szCs w:val="24"/>
          <w:lang w:val="uk-UA" w:eastAsia="uk-UA"/>
        </w:rPr>
      </w:pPr>
      <w:r w:rsidRPr="000F1149">
        <w:rPr>
          <w:rFonts w:ascii="Times New Roman" w:eastAsia="Times New Roman" w:hAnsi="Times New Roman" w:cs="Times New Roman"/>
          <w:sz w:val="28"/>
          <w:szCs w:val="28"/>
          <w:lang w:val="uk-UA" w:eastAsia="uk-UA"/>
        </w:rPr>
        <w:t>Київ – 20</w:t>
      </w:r>
      <w:r w:rsidRPr="00FB13D3">
        <w:rPr>
          <w:rFonts w:ascii="Times New Roman" w:eastAsia="Times New Roman" w:hAnsi="Times New Roman" w:cs="Times New Roman"/>
          <w:sz w:val="28"/>
          <w:szCs w:val="28"/>
          <w:lang w:val="uk-UA" w:eastAsia="uk-UA"/>
        </w:rPr>
        <w:t>23</w:t>
      </w:r>
      <w:r w:rsidRPr="000F1149">
        <w:rPr>
          <w:rFonts w:ascii="Times New Roman" w:eastAsia="Times New Roman" w:hAnsi="Times New Roman" w:cs="Times New Roman"/>
          <w:b/>
          <w:sz w:val="28"/>
          <w:szCs w:val="28"/>
          <w:lang w:val="uk-UA" w:eastAsia="uk-UA"/>
        </w:rPr>
        <w:br w:type="page"/>
      </w:r>
    </w:p>
    <w:p w14:paraId="4E9F49F8" w14:textId="77777777" w:rsidR="0095700E" w:rsidRPr="0095700E" w:rsidRDefault="0095700E" w:rsidP="0095700E">
      <w:pPr>
        <w:tabs>
          <w:tab w:val="left" w:pos="0"/>
        </w:tabs>
        <w:spacing w:after="0" w:line="360" w:lineRule="auto"/>
        <w:jc w:val="center"/>
        <w:rPr>
          <w:rFonts w:ascii="Times New Roman" w:eastAsia="Times New Roman" w:hAnsi="Times New Roman" w:cs="Times New Roman"/>
          <w:b/>
          <w:bCs/>
          <w:sz w:val="28"/>
          <w:szCs w:val="20"/>
          <w:lang w:val="uk-UA" w:eastAsia="ru-RU"/>
        </w:rPr>
      </w:pPr>
      <w:r w:rsidRPr="0095700E">
        <w:rPr>
          <w:rFonts w:ascii="Times New Roman" w:eastAsia="Times New Roman" w:hAnsi="Times New Roman" w:cs="Times New Roman"/>
          <w:b/>
          <w:bCs/>
          <w:sz w:val="28"/>
          <w:szCs w:val="20"/>
          <w:lang w:val="uk-UA" w:eastAsia="ru-RU"/>
        </w:rPr>
        <w:lastRenderedPageBreak/>
        <w:t>Національний технічний університет України</w:t>
      </w:r>
    </w:p>
    <w:p w14:paraId="4FE58436" w14:textId="77777777" w:rsidR="0095700E" w:rsidRPr="0095700E" w:rsidRDefault="0095700E" w:rsidP="0095700E">
      <w:pPr>
        <w:tabs>
          <w:tab w:val="left" w:pos="0"/>
        </w:tabs>
        <w:spacing w:after="0" w:line="360" w:lineRule="auto"/>
        <w:jc w:val="center"/>
        <w:rPr>
          <w:rFonts w:ascii="Times New Roman" w:eastAsia="Times New Roman" w:hAnsi="Times New Roman" w:cs="Times New Roman"/>
          <w:b/>
          <w:bCs/>
          <w:sz w:val="28"/>
          <w:szCs w:val="16"/>
          <w:lang w:val="uk-UA" w:eastAsia="ru-RU"/>
        </w:rPr>
      </w:pPr>
      <w:r w:rsidRPr="0095700E">
        <w:rPr>
          <w:rFonts w:ascii="Times New Roman" w:eastAsia="Times New Roman" w:hAnsi="Times New Roman" w:cs="Times New Roman"/>
          <w:b/>
          <w:bCs/>
          <w:sz w:val="28"/>
          <w:szCs w:val="16"/>
          <w:lang w:val="uk-UA" w:eastAsia="ru-RU"/>
        </w:rPr>
        <w:t>«Київський політехнічний інститут імені Ігоря Сікорського»</w:t>
      </w:r>
    </w:p>
    <w:p w14:paraId="330DF2A5" w14:textId="77777777" w:rsidR="0095700E" w:rsidRPr="00864C56" w:rsidRDefault="0095700E" w:rsidP="0095700E">
      <w:pPr>
        <w:tabs>
          <w:tab w:val="left" w:pos="0"/>
        </w:tabs>
        <w:spacing w:after="0" w:line="360" w:lineRule="auto"/>
        <w:jc w:val="center"/>
        <w:rPr>
          <w:rFonts w:ascii="Times New Roman" w:eastAsia="Times New Roman" w:hAnsi="Times New Roman" w:cs="Times New Roman"/>
          <w:b/>
          <w:bCs/>
          <w:sz w:val="28"/>
          <w:szCs w:val="16"/>
          <w:lang w:val="uk-UA" w:eastAsia="ru-RU"/>
        </w:rPr>
      </w:pPr>
      <w:r w:rsidRPr="0095700E">
        <w:rPr>
          <w:rFonts w:ascii="Times New Roman" w:eastAsia="Times New Roman" w:hAnsi="Times New Roman" w:cs="Times New Roman"/>
          <w:b/>
          <w:bCs/>
          <w:sz w:val="28"/>
          <w:szCs w:val="16"/>
          <w:lang w:val="uk-UA" w:eastAsia="ru-RU"/>
        </w:rPr>
        <w:t xml:space="preserve">  </w:t>
      </w:r>
      <w:r w:rsidRPr="00864C56">
        <w:rPr>
          <w:rFonts w:ascii="Times New Roman" w:eastAsia="Times New Roman" w:hAnsi="Times New Roman" w:cs="Times New Roman"/>
          <w:b/>
          <w:bCs/>
          <w:sz w:val="28"/>
          <w:szCs w:val="16"/>
          <w:lang w:eastAsia="ru-RU"/>
        </w:rPr>
        <w:t xml:space="preserve">Навчально-науковий </w:t>
      </w:r>
      <w:r w:rsidRPr="00864C56">
        <w:rPr>
          <w:rFonts w:ascii="Times New Roman" w:eastAsia="Times New Roman" w:hAnsi="Times New Roman" w:cs="Times New Roman"/>
          <w:b/>
          <w:bCs/>
          <w:sz w:val="28"/>
          <w:szCs w:val="16"/>
          <w:lang w:val="uk-UA" w:eastAsia="ru-RU"/>
        </w:rPr>
        <w:t>видавничо-поліграфічний інститут</w:t>
      </w:r>
    </w:p>
    <w:p w14:paraId="3922746A" w14:textId="77777777" w:rsidR="0095700E" w:rsidRPr="00864C56" w:rsidRDefault="0095700E" w:rsidP="0095700E">
      <w:pPr>
        <w:tabs>
          <w:tab w:val="left" w:pos="0"/>
        </w:tabs>
        <w:spacing w:after="0" w:line="360" w:lineRule="auto"/>
        <w:jc w:val="center"/>
        <w:rPr>
          <w:rFonts w:ascii="Times New Roman" w:eastAsia="Times New Roman" w:hAnsi="Times New Roman" w:cs="Times New Roman"/>
          <w:b/>
          <w:bCs/>
          <w:sz w:val="28"/>
          <w:szCs w:val="28"/>
          <w:lang w:val="uk-UA" w:eastAsia="ru-RU"/>
        </w:rPr>
      </w:pPr>
      <w:r w:rsidRPr="00864C56">
        <w:rPr>
          <w:rFonts w:ascii="Times New Roman" w:eastAsia="Times New Roman" w:hAnsi="Times New Roman" w:cs="Times New Roman"/>
          <w:b/>
          <w:bCs/>
          <w:sz w:val="28"/>
          <w:szCs w:val="16"/>
          <w:lang w:val="uk-UA" w:eastAsia="ru-RU"/>
        </w:rPr>
        <w:t>Кафедра видавничої справи та редагування</w:t>
      </w:r>
    </w:p>
    <w:p w14:paraId="79D8E37E" w14:textId="77777777" w:rsidR="0095700E" w:rsidRPr="00864C56" w:rsidRDefault="0095700E" w:rsidP="0095700E">
      <w:pPr>
        <w:spacing w:after="0" w:line="240" w:lineRule="auto"/>
        <w:rPr>
          <w:rFonts w:ascii="Times New Roman" w:eastAsia="Times New Roman" w:hAnsi="Times New Roman" w:cs="Times New Roman"/>
          <w:sz w:val="28"/>
          <w:szCs w:val="28"/>
          <w:lang w:val="uk-UA" w:eastAsia="ru-RU"/>
        </w:rPr>
      </w:pPr>
    </w:p>
    <w:p w14:paraId="109C4293" w14:textId="77777777" w:rsidR="0095700E" w:rsidRPr="00864C56" w:rsidRDefault="0095700E" w:rsidP="0095700E">
      <w:pPr>
        <w:tabs>
          <w:tab w:val="left" w:leader="underscore" w:pos="8903"/>
        </w:tabs>
        <w:spacing w:before="120" w:after="0" w:line="240" w:lineRule="auto"/>
        <w:ind w:left="539" w:hanging="539"/>
        <w:rPr>
          <w:rFonts w:ascii="Times New Roman" w:eastAsia="Times New Roman" w:hAnsi="Times New Roman" w:cs="Times New Roman"/>
          <w:sz w:val="28"/>
          <w:szCs w:val="20"/>
          <w:lang w:eastAsia="ru-RU"/>
        </w:rPr>
      </w:pPr>
      <w:r w:rsidRPr="00864C56">
        <w:rPr>
          <w:rFonts w:ascii="Times New Roman" w:eastAsia="Times New Roman" w:hAnsi="Times New Roman" w:cs="Times New Roman"/>
          <w:sz w:val="28"/>
          <w:szCs w:val="20"/>
          <w:lang w:eastAsia="ru-RU"/>
        </w:rPr>
        <w:t>Рівень вищої освіти – перший (бакалаврський)</w:t>
      </w:r>
    </w:p>
    <w:p w14:paraId="55B2C729" w14:textId="77777777" w:rsidR="0095700E" w:rsidRPr="00864C56" w:rsidRDefault="0095700E" w:rsidP="0095700E">
      <w:pPr>
        <w:spacing w:after="0" w:line="240" w:lineRule="auto"/>
        <w:rPr>
          <w:rFonts w:ascii="Times New Roman" w:eastAsia="Times New Roman" w:hAnsi="Times New Roman" w:cs="Times New Roman"/>
          <w:sz w:val="28"/>
          <w:szCs w:val="20"/>
          <w:lang w:eastAsia="ru-RU"/>
        </w:rPr>
      </w:pPr>
    </w:p>
    <w:p w14:paraId="468F4DDB" w14:textId="77777777" w:rsidR="0095700E" w:rsidRPr="00864C56" w:rsidRDefault="0095700E" w:rsidP="0095700E">
      <w:pPr>
        <w:spacing w:after="0" w:line="240" w:lineRule="auto"/>
        <w:rPr>
          <w:rFonts w:ascii="Times New Roman" w:eastAsia="Times New Roman" w:hAnsi="Times New Roman" w:cs="Times New Roman"/>
          <w:sz w:val="28"/>
          <w:szCs w:val="20"/>
          <w:u w:val="single"/>
          <w:lang w:val="uk-UA" w:eastAsia="ru-RU"/>
        </w:rPr>
      </w:pPr>
      <w:r w:rsidRPr="00864C56">
        <w:rPr>
          <w:rFonts w:ascii="Times New Roman" w:eastAsia="Times New Roman" w:hAnsi="Times New Roman" w:cs="Times New Roman"/>
          <w:sz w:val="28"/>
          <w:szCs w:val="20"/>
          <w:lang w:val="uk-UA" w:eastAsia="ru-RU"/>
        </w:rPr>
        <w:t xml:space="preserve">Спеціальність:  </w:t>
      </w:r>
      <w:r w:rsidRPr="00864C56">
        <w:rPr>
          <w:rFonts w:ascii="Times New Roman" w:eastAsia="Times New Roman" w:hAnsi="Times New Roman" w:cs="Times New Roman"/>
          <w:sz w:val="28"/>
          <w:szCs w:val="20"/>
          <w:u w:val="single"/>
          <w:lang w:val="uk-UA" w:eastAsia="ru-RU"/>
        </w:rPr>
        <w:t>061  Журналістика</w:t>
      </w:r>
    </w:p>
    <w:p w14:paraId="02AA9BDC" w14:textId="77777777" w:rsidR="0095700E" w:rsidRPr="00864C56" w:rsidRDefault="0095700E" w:rsidP="0095700E">
      <w:pPr>
        <w:spacing w:after="0" w:line="240" w:lineRule="auto"/>
        <w:rPr>
          <w:rFonts w:ascii="Times New Roman" w:eastAsia="Times New Roman" w:hAnsi="Times New Roman" w:cs="Times New Roman"/>
          <w:sz w:val="28"/>
          <w:szCs w:val="20"/>
          <w:u w:val="single"/>
          <w:lang w:val="uk-UA" w:eastAsia="ru-RU"/>
        </w:rPr>
      </w:pPr>
    </w:p>
    <w:p w14:paraId="6629FD78" w14:textId="77777777" w:rsidR="0095700E" w:rsidRPr="00864C56" w:rsidRDefault="0095700E" w:rsidP="0095700E">
      <w:pPr>
        <w:spacing w:after="0" w:line="240" w:lineRule="auto"/>
        <w:rPr>
          <w:rFonts w:ascii="Times New Roman" w:eastAsia="Times New Roman" w:hAnsi="Times New Roman" w:cs="Times New Roman"/>
          <w:sz w:val="28"/>
          <w:szCs w:val="20"/>
          <w:u w:val="single"/>
          <w:lang w:val="uk-UA" w:eastAsia="ru-RU"/>
        </w:rPr>
      </w:pPr>
      <w:r w:rsidRPr="00864C56">
        <w:rPr>
          <w:rFonts w:ascii="Times New Roman" w:eastAsia="Times New Roman" w:hAnsi="Times New Roman" w:cs="Times New Roman"/>
          <w:sz w:val="28"/>
          <w:szCs w:val="28"/>
          <w:lang w:eastAsia="ru-RU"/>
        </w:rPr>
        <w:t>Освітньо-професійна програма</w:t>
      </w:r>
      <w:r w:rsidRPr="00864C56">
        <w:rPr>
          <w:rFonts w:ascii="Times New Roman" w:eastAsia="Times New Roman" w:hAnsi="Times New Roman" w:cs="Times New Roman"/>
          <w:sz w:val="28"/>
          <w:szCs w:val="20"/>
          <w:lang w:val="uk-UA" w:eastAsia="ru-RU"/>
        </w:rPr>
        <w:t xml:space="preserve">: </w:t>
      </w:r>
      <w:r w:rsidRPr="00864C56">
        <w:rPr>
          <w:rFonts w:ascii="Times New Roman" w:eastAsia="Times New Roman" w:hAnsi="Times New Roman" w:cs="Times New Roman"/>
          <w:sz w:val="28"/>
          <w:szCs w:val="20"/>
          <w:u w:val="single"/>
          <w:lang w:val="uk-UA" w:eastAsia="ru-RU"/>
        </w:rPr>
        <w:t>Реклама і зв’язки з громадськістю</w:t>
      </w:r>
    </w:p>
    <w:p w14:paraId="73EDC76C" w14:textId="77777777" w:rsidR="0095700E" w:rsidRPr="00864C56" w:rsidRDefault="0095700E" w:rsidP="0095700E">
      <w:pPr>
        <w:tabs>
          <w:tab w:val="left" w:pos="720"/>
        </w:tabs>
        <w:spacing w:after="120" w:line="240" w:lineRule="auto"/>
        <w:ind w:left="1418"/>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 xml:space="preserve">                                                           </w:t>
      </w:r>
    </w:p>
    <w:p w14:paraId="0408817C" w14:textId="77777777" w:rsidR="0095700E" w:rsidRPr="00864C56" w:rsidRDefault="0095700E" w:rsidP="0095700E">
      <w:pPr>
        <w:tabs>
          <w:tab w:val="left" w:pos="720"/>
        </w:tabs>
        <w:spacing w:after="120" w:line="240" w:lineRule="auto"/>
        <w:ind w:left="1418"/>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 xml:space="preserve">               </w:t>
      </w:r>
    </w:p>
    <w:p w14:paraId="555C2047" w14:textId="77777777" w:rsidR="0095700E" w:rsidRPr="00864C56" w:rsidRDefault="0095700E" w:rsidP="0095700E">
      <w:pPr>
        <w:tabs>
          <w:tab w:val="left" w:pos="720"/>
        </w:tabs>
        <w:spacing w:after="120" w:line="240" w:lineRule="auto"/>
        <w:ind w:left="1418"/>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 xml:space="preserve">                                                               ЗАТВЕРДЖУЮ</w:t>
      </w:r>
    </w:p>
    <w:p w14:paraId="4A4F2067" w14:textId="77777777" w:rsidR="0095700E" w:rsidRPr="00864C56" w:rsidRDefault="0095700E" w:rsidP="0095700E">
      <w:pPr>
        <w:tabs>
          <w:tab w:val="left" w:pos="720"/>
        </w:tabs>
        <w:spacing w:after="120" w:line="240" w:lineRule="auto"/>
        <w:ind w:left="1418"/>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16"/>
          <w:szCs w:val="16"/>
          <w:lang w:val="uk-UA" w:eastAsia="ru-RU"/>
        </w:rPr>
        <w:tab/>
      </w:r>
      <w:r w:rsidRPr="00864C56">
        <w:rPr>
          <w:rFonts w:ascii="Times New Roman" w:eastAsia="Times New Roman" w:hAnsi="Times New Roman" w:cs="Times New Roman"/>
          <w:sz w:val="16"/>
          <w:szCs w:val="16"/>
          <w:lang w:val="uk-UA" w:eastAsia="ru-RU"/>
        </w:rPr>
        <w:tab/>
      </w:r>
      <w:r w:rsidRPr="00864C56">
        <w:rPr>
          <w:rFonts w:ascii="Times New Roman" w:eastAsia="Times New Roman" w:hAnsi="Times New Roman" w:cs="Times New Roman"/>
          <w:sz w:val="16"/>
          <w:szCs w:val="16"/>
          <w:lang w:val="uk-UA" w:eastAsia="ru-RU"/>
        </w:rPr>
        <w:tab/>
      </w:r>
      <w:r w:rsidRPr="00864C56">
        <w:rPr>
          <w:rFonts w:ascii="Times New Roman" w:eastAsia="Times New Roman" w:hAnsi="Times New Roman" w:cs="Times New Roman"/>
          <w:sz w:val="16"/>
          <w:szCs w:val="16"/>
          <w:lang w:val="uk-UA" w:eastAsia="ru-RU"/>
        </w:rPr>
        <w:tab/>
      </w:r>
      <w:r w:rsidRPr="00864C56">
        <w:rPr>
          <w:rFonts w:ascii="Times New Roman" w:eastAsia="Times New Roman" w:hAnsi="Times New Roman" w:cs="Times New Roman"/>
          <w:sz w:val="16"/>
          <w:szCs w:val="16"/>
          <w:lang w:val="uk-UA" w:eastAsia="ru-RU"/>
        </w:rPr>
        <w:tab/>
      </w:r>
      <w:r w:rsidRPr="00864C56">
        <w:rPr>
          <w:rFonts w:ascii="Times New Roman" w:eastAsia="Times New Roman" w:hAnsi="Times New Roman" w:cs="Times New Roman"/>
          <w:sz w:val="16"/>
          <w:szCs w:val="16"/>
          <w:lang w:val="uk-UA" w:eastAsia="ru-RU"/>
        </w:rPr>
        <w:tab/>
        <w:t xml:space="preserve">         </w:t>
      </w:r>
      <w:r w:rsidRPr="00864C56">
        <w:rPr>
          <w:rFonts w:ascii="Times New Roman" w:eastAsia="Times New Roman" w:hAnsi="Times New Roman" w:cs="Times New Roman"/>
          <w:sz w:val="16"/>
          <w:szCs w:val="16"/>
          <w:lang w:val="uk-UA" w:eastAsia="ru-RU"/>
        </w:rPr>
        <w:tab/>
        <w:t xml:space="preserve"> </w:t>
      </w:r>
      <w:r w:rsidRPr="00864C56">
        <w:rPr>
          <w:rFonts w:ascii="Times New Roman" w:eastAsia="Times New Roman" w:hAnsi="Times New Roman" w:cs="Times New Roman"/>
          <w:sz w:val="28"/>
          <w:szCs w:val="28"/>
          <w:lang w:val="uk-UA" w:eastAsia="ru-RU"/>
        </w:rPr>
        <w:t>Завідувач кафедри</w:t>
      </w:r>
    </w:p>
    <w:p w14:paraId="589AFCBD" w14:textId="52CC58E6" w:rsidR="0095700E" w:rsidRPr="00864C56" w:rsidRDefault="0095700E" w:rsidP="0095700E">
      <w:pPr>
        <w:spacing w:after="0" w:line="360" w:lineRule="auto"/>
        <w:rPr>
          <w:rFonts w:ascii="Times New Roman" w:eastAsia="Times New Roman" w:hAnsi="Times New Roman" w:cs="Times New Roman"/>
          <w:sz w:val="24"/>
          <w:szCs w:val="24"/>
          <w:vertAlign w:val="superscript"/>
          <w:lang w:val="uk-UA" w:eastAsia="ru-RU"/>
        </w:rPr>
      </w:pPr>
      <w:r w:rsidRPr="00FB13D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0552D45" wp14:editId="66E09B26">
                <wp:simplePos x="0" y="0"/>
                <wp:positionH relativeFrom="column">
                  <wp:posOffset>3811905</wp:posOffset>
                </wp:positionH>
                <wp:positionV relativeFrom="paragraph">
                  <wp:posOffset>161290</wp:posOffset>
                </wp:positionV>
                <wp:extent cx="821055" cy="0"/>
                <wp:effectExtent l="0" t="0" r="0" b="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FE73" id="Прямая соединительная линия 8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15pt,12.7pt" to="364.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"/>
            </w:pict>
          </mc:Fallback>
        </mc:AlternateContent>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r>
      <w:r w:rsidRPr="00864C56">
        <w:rPr>
          <w:rFonts w:ascii="Times New Roman" w:eastAsia="Times New Roman" w:hAnsi="Times New Roman" w:cs="Times New Roman"/>
          <w:sz w:val="28"/>
          <w:szCs w:val="28"/>
          <w:lang w:val="uk-UA" w:eastAsia="ru-RU"/>
        </w:rPr>
        <w:tab/>
        <w:t xml:space="preserve">                     </w:t>
      </w:r>
      <w:r w:rsidRPr="00864C56">
        <w:rPr>
          <w:rFonts w:ascii="Times New Roman" w:eastAsia="Times New Roman" w:hAnsi="Times New Roman" w:cs="Times New Roman"/>
          <w:bCs/>
          <w:sz w:val="28"/>
          <w:szCs w:val="20"/>
          <w:lang w:val="uk-UA" w:eastAsia="ru-RU"/>
        </w:rPr>
        <w:t xml:space="preserve">   Ольга </w:t>
      </w:r>
      <w:r w:rsidRPr="00864C56">
        <w:rPr>
          <w:rFonts w:ascii="Times New Roman" w:eastAsia="Times New Roman" w:hAnsi="Times New Roman" w:cs="Times New Roman"/>
          <w:sz w:val="28"/>
          <w:szCs w:val="28"/>
          <w:lang w:val="uk-UA" w:eastAsia="ru-RU"/>
        </w:rPr>
        <w:t>ТРІЩУК</w:t>
      </w:r>
      <w:r w:rsidRPr="00864C56">
        <w:rPr>
          <w:rFonts w:ascii="Times New Roman" w:eastAsia="Times New Roman" w:hAnsi="Times New Roman" w:cs="Times New Roman"/>
          <w:sz w:val="24"/>
          <w:szCs w:val="24"/>
          <w:vertAlign w:val="superscript"/>
          <w:lang w:val="uk-UA" w:eastAsia="ru-RU"/>
        </w:rPr>
        <w:t xml:space="preserve">                                                                                                                                              </w:t>
      </w:r>
    </w:p>
    <w:p w14:paraId="4CDEB906" w14:textId="77777777" w:rsidR="0095700E" w:rsidRPr="00864C56" w:rsidRDefault="0095700E" w:rsidP="0095700E">
      <w:pPr>
        <w:tabs>
          <w:tab w:val="left" w:pos="720"/>
          <w:tab w:val="left" w:pos="6525"/>
        </w:tabs>
        <w:spacing w:after="0" w:line="360" w:lineRule="auto"/>
        <w:ind w:left="1417"/>
        <w:rPr>
          <w:rFonts w:ascii="Times New Roman" w:eastAsia="Times New Roman" w:hAnsi="Times New Roman" w:cs="Times New Roman"/>
          <w:sz w:val="28"/>
          <w:szCs w:val="28"/>
          <w:lang w:eastAsia="ru-RU"/>
        </w:rPr>
      </w:pPr>
      <w:r w:rsidRPr="00864C56">
        <w:rPr>
          <w:rFonts w:ascii="Times New Roman" w:eastAsia="Times New Roman" w:hAnsi="Times New Roman" w:cs="Times New Roman"/>
          <w:sz w:val="28"/>
          <w:szCs w:val="28"/>
          <w:vertAlign w:val="superscript"/>
          <w:lang w:val="uk-UA" w:eastAsia="ru-RU"/>
        </w:rPr>
        <w:t xml:space="preserve">                                                                                                   </w:t>
      </w:r>
      <w:r w:rsidRPr="00864C56">
        <w:rPr>
          <w:rFonts w:ascii="Times New Roman" w:eastAsia="Times New Roman" w:hAnsi="Times New Roman" w:cs="Times New Roman"/>
          <w:sz w:val="28"/>
          <w:szCs w:val="28"/>
          <w:lang w:val="uk-UA" w:eastAsia="ru-RU"/>
        </w:rPr>
        <w:t>«</w:t>
      </w:r>
      <w:r w:rsidRPr="00864C56">
        <w:rPr>
          <w:rFonts w:ascii="Times New Roman" w:eastAsia="Times New Roman" w:hAnsi="Times New Roman" w:cs="Times New Roman"/>
          <w:sz w:val="28"/>
          <w:szCs w:val="28"/>
          <w:u w:val="single"/>
          <w:lang w:val="uk-UA" w:eastAsia="ru-RU"/>
        </w:rPr>
        <w:t>24</w:t>
      </w:r>
      <w:r w:rsidRPr="00864C56">
        <w:rPr>
          <w:rFonts w:ascii="Times New Roman" w:eastAsia="Times New Roman" w:hAnsi="Times New Roman" w:cs="Times New Roman"/>
          <w:sz w:val="28"/>
          <w:szCs w:val="28"/>
          <w:lang w:val="uk-UA" w:eastAsia="ru-RU"/>
        </w:rPr>
        <w:t xml:space="preserve">»  </w:t>
      </w:r>
      <w:r w:rsidRPr="00864C56">
        <w:rPr>
          <w:rFonts w:ascii="Times New Roman" w:eastAsia="Times New Roman" w:hAnsi="Times New Roman" w:cs="Times New Roman"/>
          <w:sz w:val="28"/>
          <w:szCs w:val="28"/>
          <w:u w:val="single"/>
          <w:lang w:val="uk-UA" w:eastAsia="ru-RU"/>
        </w:rPr>
        <w:t>травня</w:t>
      </w:r>
      <w:r w:rsidRPr="00864C56">
        <w:rPr>
          <w:rFonts w:ascii="Times New Roman" w:eastAsia="Times New Roman" w:hAnsi="Times New Roman" w:cs="Times New Roman"/>
          <w:sz w:val="28"/>
          <w:szCs w:val="28"/>
          <w:lang w:val="uk-UA" w:eastAsia="ru-RU"/>
        </w:rPr>
        <w:t xml:space="preserve">  </w:t>
      </w:r>
      <w:r w:rsidRPr="00864C56">
        <w:rPr>
          <w:rFonts w:ascii="Times New Roman" w:eastAsia="Times New Roman" w:hAnsi="Times New Roman" w:cs="Times New Roman"/>
          <w:sz w:val="28"/>
          <w:szCs w:val="28"/>
          <w:lang w:eastAsia="ru-RU"/>
        </w:rPr>
        <w:t>20</w:t>
      </w:r>
      <w:r w:rsidRPr="00864C56">
        <w:rPr>
          <w:rFonts w:ascii="Times New Roman" w:eastAsia="Times New Roman" w:hAnsi="Times New Roman" w:cs="Times New Roman"/>
          <w:sz w:val="28"/>
          <w:szCs w:val="28"/>
          <w:lang w:val="uk-UA" w:eastAsia="ru-RU"/>
        </w:rPr>
        <w:t xml:space="preserve">23 </w:t>
      </w:r>
      <w:r w:rsidRPr="00864C56">
        <w:rPr>
          <w:rFonts w:ascii="Times New Roman" w:eastAsia="Times New Roman" w:hAnsi="Times New Roman" w:cs="Times New Roman"/>
          <w:sz w:val="28"/>
          <w:szCs w:val="28"/>
          <w:lang w:eastAsia="ru-RU"/>
        </w:rPr>
        <w:t>р.</w:t>
      </w:r>
    </w:p>
    <w:p w14:paraId="176CF745" w14:textId="77777777" w:rsidR="0095700E" w:rsidRPr="00864C56" w:rsidRDefault="0095700E" w:rsidP="0095700E">
      <w:pPr>
        <w:tabs>
          <w:tab w:val="left" w:pos="4687"/>
          <w:tab w:val="left" w:pos="6969"/>
        </w:tabs>
        <w:spacing w:after="0" w:line="240" w:lineRule="auto"/>
        <w:jc w:val="both"/>
        <w:rPr>
          <w:rFonts w:ascii="Times New Roman" w:eastAsia="Times New Roman" w:hAnsi="Times New Roman" w:cs="Times New Roman"/>
          <w:b/>
          <w:sz w:val="28"/>
          <w:szCs w:val="20"/>
          <w:lang w:val="uk-UA" w:eastAsia="ru-RU"/>
        </w:rPr>
      </w:pPr>
      <w:r w:rsidRPr="00864C56">
        <w:rPr>
          <w:rFonts w:ascii="Times New Roman" w:eastAsia="Times New Roman" w:hAnsi="Times New Roman" w:cs="Times New Roman"/>
          <w:b/>
          <w:sz w:val="28"/>
          <w:szCs w:val="20"/>
          <w:lang w:val="uk-UA" w:eastAsia="ru-RU"/>
        </w:rPr>
        <w:tab/>
      </w:r>
    </w:p>
    <w:p w14:paraId="4A56CE9C" w14:textId="77777777" w:rsidR="0095700E" w:rsidRPr="00864C56" w:rsidRDefault="0095700E" w:rsidP="0095700E">
      <w:pPr>
        <w:spacing w:after="0" w:line="240" w:lineRule="auto"/>
        <w:jc w:val="both"/>
        <w:rPr>
          <w:rFonts w:ascii="Times New Roman" w:eastAsia="Times New Roman" w:hAnsi="Times New Roman" w:cs="Times New Roman"/>
          <w:b/>
          <w:sz w:val="24"/>
          <w:szCs w:val="20"/>
          <w:lang w:val="uk-UA" w:eastAsia="ru-RU"/>
        </w:rPr>
      </w:pPr>
    </w:p>
    <w:p w14:paraId="7F410784" w14:textId="77777777" w:rsidR="0095700E" w:rsidRPr="00864C56" w:rsidRDefault="0095700E" w:rsidP="0095700E">
      <w:pPr>
        <w:keepNext/>
        <w:spacing w:after="0" w:line="240" w:lineRule="auto"/>
        <w:jc w:val="center"/>
        <w:outlineLvl w:val="1"/>
        <w:rPr>
          <w:rFonts w:ascii="Times New Roman" w:eastAsia="Times New Roman" w:hAnsi="Times New Roman" w:cs="Times New Roman"/>
          <w:b/>
          <w:sz w:val="32"/>
          <w:szCs w:val="20"/>
          <w:lang w:val="uk-UA" w:eastAsia="ru-RU"/>
        </w:rPr>
      </w:pPr>
      <w:bookmarkStart w:id="0" w:name="_Toc137629664"/>
      <w:r w:rsidRPr="00864C56">
        <w:rPr>
          <w:rFonts w:ascii="Times New Roman" w:eastAsia="Times New Roman" w:hAnsi="Times New Roman" w:cs="Times New Roman"/>
          <w:b/>
          <w:sz w:val="32"/>
          <w:szCs w:val="20"/>
          <w:lang w:val="uk-UA" w:eastAsia="ru-RU"/>
        </w:rPr>
        <w:t>ЗАВДАННЯ</w:t>
      </w:r>
      <w:bookmarkEnd w:id="0"/>
    </w:p>
    <w:p w14:paraId="7CCA52C7" w14:textId="77777777" w:rsidR="0095700E" w:rsidRPr="00864C56" w:rsidRDefault="0095700E" w:rsidP="0095700E">
      <w:pPr>
        <w:keepNext/>
        <w:spacing w:after="0" w:line="240" w:lineRule="auto"/>
        <w:jc w:val="center"/>
        <w:outlineLvl w:val="2"/>
        <w:rPr>
          <w:rFonts w:ascii="Times New Roman" w:eastAsia="Times New Roman" w:hAnsi="Times New Roman" w:cs="Times New Roman"/>
          <w:b/>
          <w:sz w:val="28"/>
          <w:szCs w:val="28"/>
          <w:lang w:val="uk-UA" w:eastAsia="ru-RU"/>
        </w:rPr>
      </w:pPr>
      <w:bookmarkStart w:id="1" w:name="_Toc137629665"/>
      <w:r w:rsidRPr="00864C56">
        <w:rPr>
          <w:rFonts w:ascii="Times New Roman" w:eastAsia="Times New Roman" w:hAnsi="Times New Roman" w:cs="Times New Roman"/>
          <w:b/>
          <w:sz w:val="28"/>
          <w:szCs w:val="28"/>
          <w:lang w:val="uk-UA" w:eastAsia="ru-RU"/>
        </w:rPr>
        <w:t>на дипломний проєкт студентці</w:t>
      </w:r>
      <w:bookmarkEnd w:id="1"/>
    </w:p>
    <w:p w14:paraId="78D697FF" w14:textId="77777777" w:rsidR="0095700E" w:rsidRPr="00864C56" w:rsidRDefault="0095700E" w:rsidP="0095700E">
      <w:pPr>
        <w:spacing w:after="0" w:line="240" w:lineRule="auto"/>
        <w:rPr>
          <w:rFonts w:ascii="Times New Roman" w:eastAsia="Times New Roman" w:hAnsi="Times New Roman" w:cs="Times New Roman"/>
          <w:sz w:val="20"/>
          <w:szCs w:val="20"/>
          <w:lang w:val="uk-UA" w:eastAsia="ru-RU"/>
        </w:rPr>
      </w:pPr>
    </w:p>
    <w:p w14:paraId="5B920DA4" w14:textId="01AF424E" w:rsidR="0095700E" w:rsidRPr="00864C56" w:rsidRDefault="00875AF6" w:rsidP="0095700E">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Злидник Ольга Віталіївна</w:t>
      </w:r>
    </w:p>
    <w:p w14:paraId="0D223E19" w14:textId="77777777" w:rsidR="0095700E" w:rsidRPr="00864C56" w:rsidRDefault="0095700E" w:rsidP="0095700E">
      <w:pPr>
        <w:spacing w:after="0" w:line="240" w:lineRule="auto"/>
        <w:jc w:val="center"/>
        <w:rPr>
          <w:rFonts w:ascii="Times New Roman" w:eastAsia="Times New Roman" w:hAnsi="Times New Roman" w:cs="Times New Roman"/>
          <w:sz w:val="16"/>
          <w:szCs w:val="16"/>
          <w:vertAlign w:val="superscript"/>
          <w:lang w:val="uk-UA" w:eastAsia="ru-RU"/>
        </w:rPr>
      </w:pPr>
      <w:r w:rsidRPr="00FB13D3">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63360" behindDoc="0" locked="0" layoutInCell="1" allowOverlap="1" wp14:anchorId="7C37168D" wp14:editId="68692C4F">
                <wp:simplePos x="0" y="0"/>
                <wp:positionH relativeFrom="column">
                  <wp:posOffset>-17780</wp:posOffset>
                </wp:positionH>
                <wp:positionV relativeFrom="paragraph">
                  <wp:posOffset>8255</wp:posOffset>
                </wp:positionV>
                <wp:extent cx="6096000" cy="0"/>
                <wp:effectExtent l="7620" t="5715" r="11430" b="1333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B1276" id="Прямая соединительная линия 8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"/>
            </w:pict>
          </mc:Fallback>
        </mc:AlternateContent>
      </w:r>
      <w:r w:rsidRPr="00864C56">
        <w:rPr>
          <w:rFonts w:ascii="Times New Roman" w:eastAsia="Times New Roman" w:hAnsi="Times New Roman" w:cs="Times New Roman"/>
          <w:sz w:val="16"/>
          <w:szCs w:val="16"/>
          <w:lang w:val="uk-UA" w:eastAsia="ru-RU"/>
        </w:rPr>
        <w:t xml:space="preserve"> (прізвище, ім’я,  по батькові)</w:t>
      </w:r>
    </w:p>
    <w:p w14:paraId="75B4FFAC" w14:textId="77777777" w:rsidR="0095700E" w:rsidRPr="00864C56" w:rsidRDefault="0095700E" w:rsidP="0095700E">
      <w:pPr>
        <w:spacing w:after="0" w:line="240" w:lineRule="auto"/>
        <w:jc w:val="both"/>
        <w:rPr>
          <w:rFonts w:ascii="Times New Roman" w:eastAsia="Times New Roman" w:hAnsi="Times New Roman" w:cs="Times New Roman"/>
          <w:sz w:val="28"/>
          <w:szCs w:val="20"/>
          <w:lang w:val="uk-UA" w:eastAsia="ru-RU"/>
        </w:rPr>
      </w:pPr>
    </w:p>
    <w:p w14:paraId="3BC16B56" w14:textId="58123B36" w:rsidR="0095700E" w:rsidRPr="00875AF6" w:rsidRDefault="002655CE" w:rsidP="0095700E">
      <w:pPr>
        <w:spacing w:after="0" w:line="360" w:lineRule="auto"/>
        <w:jc w:val="both"/>
        <w:rPr>
          <w:rFonts w:ascii="Times New Roman" w:eastAsia="Times New Roman" w:hAnsi="Times New Roman" w:cs="Times New Roman"/>
          <w:sz w:val="28"/>
          <w:szCs w:val="28"/>
          <w:u w:val="single"/>
          <w:lang w:val="uk-UA" w:eastAsia="ru-RU"/>
        </w:rPr>
      </w:pPr>
      <w:r w:rsidRPr="00FB13D3">
        <w:rPr>
          <w:rFonts w:ascii="Times New Roman" w:eastAsia="Times New Roman" w:hAnsi="Times New Roman" w:cs="Times New Roman"/>
          <w:b/>
          <w:noProof/>
          <w:sz w:val="28"/>
          <w:szCs w:val="20"/>
          <w:lang w:eastAsia="ru-RU"/>
        </w:rPr>
        <mc:AlternateContent>
          <mc:Choice Requires="wps">
            <w:drawing>
              <wp:anchor distT="0" distB="0" distL="114300" distR="114300" simplePos="0" relativeHeight="251666432" behindDoc="0" locked="0" layoutInCell="1" allowOverlap="1" wp14:anchorId="5BEA39CB" wp14:editId="64725CE0">
                <wp:simplePos x="0" y="0"/>
                <wp:positionH relativeFrom="column">
                  <wp:posOffset>40640</wp:posOffset>
                </wp:positionH>
                <wp:positionV relativeFrom="paragraph">
                  <wp:posOffset>543560</wp:posOffset>
                </wp:positionV>
                <wp:extent cx="476250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FBDE5" id="Прямая соединительная линия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2.8pt" to="378.2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"/>
            </w:pict>
          </mc:Fallback>
        </mc:AlternateContent>
      </w:r>
      <w:r w:rsidR="0095700E" w:rsidRPr="00875AF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5D5D41A" wp14:editId="1736B786">
                <wp:simplePos x="0" y="0"/>
                <wp:positionH relativeFrom="column">
                  <wp:posOffset>1261110</wp:posOffset>
                </wp:positionH>
                <wp:positionV relativeFrom="paragraph">
                  <wp:posOffset>206375</wp:posOffset>
                </wp:positionV>
                <wp:extent cx="4826000" cy="0"/>
                <wp:effectExtent l="10160" t="10795" r="12065" b="825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D17F" id="Прямая соединительная линия 8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"/>
            </w:pict>
          </mc:Fallback>
        </mc:AlternateContent>
      </w:r>
      <w:r w:rsidR="0095700E" w:rsidRPr="00875AF6">
        <w:rPr>
          <w:rFonts w:ascii="Times New Roman" w:eastAsia="Times New Roman" w:hAnsi="Times New Roman" w:cs="Times New Roman"/>
          <w:sz w:val="28"/>
          <w:szCs w:val="28"/>
          <w:lang w:val="uk-UA" w:eastAsia="ru-RU"/>
        </w:rPr>
        <w:t>1. Тема проєкту «</w:t>
      </w:r>
      <w:r w:rsidR="00875AF6" w:rsidRPr="00875AF6">
        <w:rPr>
          <w:rFonts w:ascii="Times New Roman" w:hAnsi="Times New Roman" w:cs="Times New Roman"/>
          <w:sz w:val="28"/>
          <w:szCs w:val="28"/>
          <w:lang w:val="uk-UA"/>
        </w:rPr>
        <w:t xml:space="preserve">Стратегія просування бренду </w:t>
      </w:r>
      <w:r w:rsidR="00875AF6" w:rsidRPr="00875AF6">
        <w:rPr>
          <w:rFonts w:ascii="Times New Roman" w:hAnsi="Times New Roman" w:cs="Times New Roman"/>
          <w:sz w:val="28"/>
          <w:szCs w:val="28"/>
          <w:lang w:val="en-US"/>
        </w:rPr>
        <w:t>Stefania</w:t>
      </w:r>
      <w:r w:rsidR="00875AF6" w:rsidRPr="00875AF6">
        <w:rPr>
          <w:rFonts w:ascii="Times New Roman" w:hAnsi="Times New Roman" w:cs="Times New Roman"/>
          <w:sz w:val="28"/>
          <w:szCs w:val="28"/>
          <w:lang w:val="uk-UA"/>
        </w:rPr>
        <w:t xml:space="preserve"> на платформі </w:t>
      </w:r>
      <w:r>
        <w:rPr>
          <w:rFonts w:ascii="Times New Roman" w:hAnsi="Times New Roman" w:cs="Times New Roman"/>
          <w:sz w:val="28"/>
          <w:szCs w:val="28"/>
          <w:lang w:val="uk-UA"/>
        </w:rPr>
        <w:t>інстаграм</w:t>
      </w:r>
      <w:r w:rsidR="0095700E" w:rsidRPr="00875AF6">
        <w:rPr>
          <w:rFonts w:ascii="Times New Roman" w:eastAsia="Times New Roman" w:hAnsi="Times New Roman" w:cs="Times New Roman"/>
          <w:sz w:val="28"/>
          <w:szCs w:val="28"/>
          <w:lang w:val="uk-UA" w:eastAsia="ru-RU"/>
        </w:rPr>
        <w:t>»,</w:t>
      </w:r>
    </w:p>
    <w:p w14:paraId="063F93D8" w14:textId="01ACAA69" w:rsidR="0095700E" w:rsidRPr="00864C56" w:rsidRDefault="0095700E" w:rsidP="0095700E">
      <w:pPr>
        <w:spacing w:after="0" w:line="240" w:lineRule="auto"/>
        <w:jc w:val="both"/>
        <w:rPr>
          <w:rFonts w:ascii="Times New Roman" w:eastAsia="Times New Roman" w:hAnsi="Times New Roman" w:cs="Times New Roman"/>
          <w:sz w:val="18"/>
          <w:szCs w:val="18"/>
          <w:lang w:val="uk-UA" w:eastAsia="ru-RU"/>
        </w:rPr>
      </w:pPr>
      <w:r w:rsidRPr="00864C56">
        <w:rPr>
          <w:rFonts w:ascii="Times New Roman" w:eastAsia="Times New Roman" w:hAnsi="Times New Roman" w:cs="Times New Roman"/>
          <w:sz w:val="18"/>
          <w:szCs w:val="18"/>
          <w:lang w:val="uk-UA" w:eastAsia="ru-RU"/>
        </w:rPr>
        <w:t xml:space="preserve"> </w:t>
      </w:r>
    </w:p>
    <w:p w14:paraId="50177187" w14:textId="72FCE57D" w:rsidR="0095700E" w:rsidRPr="00864C56" w:rsidRDefault="0095700E" w:rsidP="0095700E">
      <w:pPr>
        <w:spacing w:after="0" w:line="240" w:lineRule="auto"/>
        <w:jc w:val="both"/>
        <w:rPr>
          <w:rFonts w:ascii="Times New Roman" w:eastAsia="Times New Roman" w:hAnsi="Times New Roman" w:cs="Times New Roman"/>
          <w:sz w:val="18"/>
          <w:szCs w:val="18"/>
          <w:lang w:val="uk-UA" w:eastAsia="ru-RU"/>
        </w:rPr>
      </w:pPr>
      <w:r w:rsidRPr="00864C56">
        <w:rPr>
          <w:rFonts w:ascii="Times New Roman" w:eastAsia="Times New Roman" w:hAnsi="Times New Roman" w:cs="Times New Roman"/>
          <w:sz w:val="28"/>
          <w:szCs w:val="20"/>
          <w:lang w:val="uk-UA" w:eastAsia="ru-RU"/>
        </w:rPr>
        <w:t>керівник проєкту</w:t>
      </w:r>
      <w:r w:rsidR="00875AF6">
        <w:rPr>
          <w:rFonts w:ascii="Times New Roman" w:eastAsia="Times New Roman" w:hAnsi="Times New Roman" w:cs="Times New Roman"/>
          <w:sz w:val="28"/>
          <w:szCs w:val="20"/>
          <w:lang w:val="uk-UA" w:eastAsia="ru-RU"/>
        </w:rPr>
        <w:t xml:space="preserve"> Смола Лідія Євстахіївна</w:t>
      </w:r>
      <w:r w:rsidRPr="00864C56">
        <w:rPr>
          <w:rFonts w:ascii="Times New Roman" w:eastAsia="Times New Roman" w:hAnsi="Times New Roman" w:cs="Times New Roman"/>
          <w:sz w:val="28"/>
          <w:szCs w:val="20"/>
          <w:lang w:val="uk-UA" w:eastAsia="ru-RU"/>
        </w:rPr>
        <w:t>, к. н. із соц. к., доцент</w:t>
      </w:r>
    </w:p>
    <w:p w14:paraId="2E6B1A64" w14:textId="5BD9247C" w:rsidR="0095700E" w:rsidRPr="00864C56" w:rsidRDefault="0095700E" w:rsidP="0095700E">
      <w:pPr>
        <w:spacing w:after="0" w:line="240" w:lineRule="auto"/>
        <w:jc w:val="center"/>
        <w:rPr>
          <w:rFonts w:ascii="Times New Roman" w:eastAsia="Times New Roman" w:hAnsi="Times New Roman" w:cs="Times New Roman"/>
          <w:sz w:val="16"/>
          <w:szCs w:val="16"/>
          <w:lang w:val="uk-UA" w:eastAsia="ru-RU"/>
        </w:rPr>
      </w:pPr>
      <w:r w:rsidRPr="00FB13D3">
        <w:rPr>
          <w:rFonts w:ascii="Times New Roman" w:eastAsia="Times New Roman" w:hAnsi="Times New Roman" w:cs="Times New Roman"/>
          <w:b/>
          <w:noProof/>
          <w:sz w:val="28"/>
          <w:szCs w:val="20"/>
          <w:lang w:eastAsia="ru-RU"/>
        </w:rPr>
        <mc:AlternateContent>
          <mc:Choice Requires="wps">
            <w:drawing>
              <wp:anchor distT="0" distB="0" distL="114300" distR="114300" simplePos="0" relativeHeight="251662336" behindDoc="0" locked="0" layoutInCell="1" allowOverlap="1" wp14:anchorId="292B4D7F" wp14:editId="7CB20156">
                <wp:simplePos x="0" y="0"/>
                <wp:positionH relativeFrom="column">
                  <wp:posOffset>1333500</wp:posOffset>
                </wp:positionH>
                <wp:positionV relativeFrom="paragraph">
                  <wp:posOffset>3175</wp:posOffset>
                </wp:positionV>
                <wp:extent cx="4762500" cy="0"/>
                <wp:effectExtent l="6350" t="12065" r="12700" b="698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B9085" id="Прямая соединительная линия 8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"/>
            </w:pict>
          </mc:Fallback>
        </mc:AlternateContent>
      </w:r>
      <w:r w:rsidRPr="00864C56">
        <w:rPr>
          <w:rFonts w:ascii="Times New Roman" w:eastAsia="Times New Roman" w:hAnsi="Times New Roman" w:cs="Times New Roman"/>
          <w:sz w:val="16"/>
          <w:szCs w:val="16"/>
          <w:lang w:val="uk-UA" w:eastAsia="ru-RU"/>
        </w:rPr>
        <w:t>( прізвище, ім’я, по батькові, науковий ступінь, вчене звання)</w:t>
      </w:r>
    </w:p>
    <w:p w14:paraId="5DE039B4" w14:textId="1D217A14" w:rsidR="0095700E" w:rsidRPr="00864C56" w:rsidRDefault="0095700E" w:rsidP="0095700E">
      <w:pPr>
        <w:spacing w:before="240" w:after="0" w:line="240" w:lineRule="auto"/>
        <w:rPr>
          <w:rFonts w:ascii="Times New Roman" w:eastAsia="Times New Roman" w:hAnsi="Times New Roman" w:cs="Times New Roman"/>
          <w:sz w:val="28"/>
          <w:szCs w:val="20"/>
          <w:u w:val="single"/>
          <w:lang w:val="uk-UA" w:eastAsia="ru-RU"/>
        </w:rPr>
      </w:pPr>
      <w:r w:rsidRPr="00864C56">
        <w:rPr>
          <w:rFonts w:ascii="Times New Roman" w:eastAsia="Times New Roman" w:hAnsi="Times New Roman" w:cs="Times New Roman"/>
          <w:sz w:val="28"/>
          <w:szCs w:val="20"/>
          <w:lang w:val="uk-UA" w:eastAsia="ru-RU"/>
        </w:rPr>
        <w:t>затверджені наказом по університету від «__» ________  20__ року  № _____</w:t>
      </w:r>
    </w:p>
    <w:p w14:paraId="7E12A440" w14:textId="77777777" w:rsidR="0095700E" w:rsidRPr="00864C56" w:rsidRDefault="0095700E" w:rsidP="0095700E">
      <w:pPr>
        <w:spacing w:before="240" w:after="0" w:line="240" w:lineRule="auto"/>
        <w:jc w:val="both"/>
        <w:rPr>
          <w:rFonts w:ascii="Times New Roman" w:eastAsia="Times New Roman" w:hAnsi="Times New Roman" w:cs="Times New Roman"/>
          <w:sz w:val="28"/>
          <w:szCs w:val="20"/>
          <w:u w:val="single"/>
          <w:lang w:val="uk-UA" w:eastAsia="ru-RU"/>
        </w:rPr>
      </w:pPr>
      <w:r w:rsidRPr="00864C56">
        <w:rPr>
          <w:rFonts w:ascii="Times New Roman" w:eastAsia="Times New Roman" w:hAnsi="Times New Roman" w:cs="Times New Roman"/>
          <w:sz w:val="28"/>
          <w:szCs w:val="20"/>
          <w:lang w:val="uk-UA" w:eastAsia="ru-RU"/>
        </w:rPr>
        <w:t xml:space="preserve">2. Термін подання студентом проєкту  </w:t>
      </w:r>
      <w:r w:rsidRPr="00864C56">
        <w:rPr>
          <w:rFonts w:ascii="Times New Roman" w:eastAsia="Times New Roman" w:hAnsi="Times New Roman" w:cs="Times New Roman"/>
          <w:sz w:val="28"/>
          <w:szCs w:val="20"/>
          <w:u w:val="single"/>
          <w:lang w:val="uk-UA" w:eastAsia="ru-RU"/>
        </w:rPr>
        <w:t>14.06.2023 р.</w:t>
      </w:r>
    </w:p>
    <w:p w14:paraId="2C3420BD" w14:textId="6797DB6F" w:rsidR="0095700E" w:rsidRPr="00FB13D3" w:rsidRDefault="0095700E" w:rsidP="0095700E">
      <w:pPr>
        <w:spacing w:before="240"/>
        <w:jc w:val="both"/>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0"/>
          <w:lang w:val="uk-UA" w:eastAsia="ru-RU"/>
        </w:rPr>
        <w:t xml:space="preserve">3. Вихідні дані до проєкту </w:t>
      </w:r>
      <w:r w:rsidR="003D423D">
        <w:rPr>
          <w:rFonts w:ascii="Times New Roman" w:eastAsia="Times New Roman" w:hAnsi="Times New Roman" w:cs="Times New Roman"/>
          <w:sz w:val="28"/>
          <w:szCs w:val="28"/>
          <w:u w:val="single"/>
          <w:lang w:val="uk-UA" w:eastAsia="ru-RU"/>
        </w:rPr>
        <w:t>для написання роботи була використана наукова література, фахові статті, джерела мережі інтернет</w:t>
      </w:r>
      <w:r w:rsidRPr="00FB13D3">
        <w:rPr>
          <w:rFonts w:ascii="Times New Roman" w:eastAsia="Times New Roman" w:hAnsi="Times New Roman" w:cs="Times New Roman"/>
          <w:sz w:val="28"/>
          <w:szCs w:val="28"/>
          <w:u w:val="single"/>
          <w:lang w:val="uk-UA" w:eastAsia="ru-RU"/>
        </w:rPr>
        <w:t>.</w:t>
      </w:r>
    </w:p>
    <w:p w14:paraId="66D8C54E" w14:textId="4E35FC26" w:rsidR="0095700E" w:rsidRPr="003D423D" w:rsidRDefault="0095700E" w:rsidP="0095700E">
      <w:pPr>
        <w:spacing w:before="240" w:after="0" w:line="240" w:lineRule="auto"/>
        <w:jc w:val="both"/>
        <w:rPr>
          <w:rFonts w:ascii="Times New Roman" w:eastAsia="Times New Roman" w:hAnsi="Times New Roman" w:cs="Times New Roman"/>
          <w:sz w:val="28"/>
          <w:szCs w:val="20"/>
          <w:lang w:val="uk-UA" w:eastAsia="ru-RU"/>
        </w:rPr>
      </w:pPr>
      <w:r w:rsidRPr="00864C56">
        <w:rPr>
          <w:rFonts w:ascii="Times New Roman" w:eastAsia="Times New Roman" w:hAnsi="Times New Roman" w:cs="Times New Roman"/>
          <w:sz w:val="28"/>
          <w:szCs w:val="20"/>
          <w:lang w:val="uk-UA" w:eastAsia="ru-RU"/>
        </w:rPr>
        <w:t xml:space="preserve">4. Зміст пояснювальної записки  </w:t>
      </w:r>
      <w:r w:rsidRPr="00FB13D3">
        <w:rPr>
          <w:rFonts w:ascii="Times New Roman" w:hAnsi="Times New Roman" w:cs="Times New Roman"/>
          <w:sz w:val="28"/>
          <w:szCs w:val="28"/>
          <w:u w:val="single"/>
          <w:lang w:val="uk-UA"/>
        </w:rPr>
        <w:t>ознайом</w:t>
      </w:r>
      <w:r w:rsidR="003D423D">
        <w:rPr>
          <w:rFonts w:ascii="Times New Roman" w:hAnsi="Times New Roman" w:cs="Times New Roman"/>
          <w:sz w:val="28"/>
          <w:szCs w:val="28"/>
          <w:u w:val="single"/>
          <w:lang w:val="uk-UA"/>
        </w:rPr>
        <w:t>итися</w:t>
      </w:r>
      <w:r w:rsidRPr="00FB13D3">
        <w:rPr>
          <w:rFonts w:ascii="Times New Roman" w:hAnsi="Times New Roman" w:cs="Times New Roman"/>
          <w:sz w:val="28"/>
          <w:szCs w:val="28"/>
          <w:u w:val="single"/>
          <w:lang w:val="uk-UA"/>
        </w:rPr>
        <w:t xml:space="preserve"> з теоретичними матеріалами про</w:t>
      </w:r>
      <w:r w:rsidR="003D423D" w:rsidRPr="003D423D">
        <w:rPr>
          <w:rFonts w:ascii="Times New Roman" w:hAnsi="Times New Roman" w:cs="Times New Roman"/>
          <w:sz w:val="28"/>
          <w:szCs w:val="28"/>
          <w:u w:val="single"/>
          <w:lang w:val="uk-UA"/>
        </w:rPr>
        <w:t xml:space="preserve"> </w:t>
      </w:r>
      <w:r w:rsidR="003D423D">
        <w:rPr>
          <w:rFonts w:ascii="Times New Roman" w:hAnsi="Times New Roman" w:cs="Times New Roman"/>
          <w:sz w:val="28"/>
          <w:szCs w:val="28"/>
          <w:u w:val="single"/>
          <w:lang w:val="uk-UA"/>
        </w:rPr>
        <w:t>бренд та його просування</w:t>
      </w:r>
      <w:r w:rsidRPr="00FB13D3">
        <w:rPr>
          <w:rFonts w:ascii="Times New Roman" w:hAnsi="Times New Roman" w:cs="Times New Roman"/>
          <w:sz w:val="28"/>
          <w:szCs w:val="28"/>
          <w:u w:val="single"/>
          <w:lang w:val="uk-UA"/>
        </w:rPr>
        <w:t xml:space="preserve">, </w:t>
      </w:r>
      <w:r w:rsidR="003D423D">
        <w:rPr>
          <w:rFonts w:ascii="Times New Roman" w:hAnsi="Times New Roman" w:cs="Times New Roman"/>
          <w:sz w:val="28"/>
          <w:szCs w:val="28"/>
          <w:u w:val="single"/>
          <w:lang w:val="uk-UA"/>
        </w:rPr>
        <w:t>проаналізувати конкурентне середовища та цільову аудиторію</w:t>
      </w:r>
      <w:r w:rsidRPr="00FB13D3">
        <w:rPr>
          <w:rFonts w:ascii="Times New Roman" w:hAnsi="Times New Roman" w:cs="Times New Roman"/>
          <w:sz w:val="28"/>
          <w:szCs w:val="28"/>
          <w:u w:val="single"/>
          <w:lang w:val="uk-UA"/>
        </w:rPr>
        <w:t>, розробити</w:t>
      </w:r>
      <w:r w:rsidR="003D423D">
        <w:rPr>
          <w:rFonts w:ascii="Times New Roman" w:hAnsi="Times New Roman" w:cs="Times New Roman"/>
          <w:sz w:val="28"/>
          <w:szCs w:val="28"/>
          <w:u w:val="single"/>
          <w:lang w:val="uk-UA"/>
        </w:rPr>
        <w:t xml:space="preserve"> стратегію просування</w:t>
      </w:r>
      <w:r w:rsidRPr="00FB13D3">
        <w:rPr>
          <w:rFonts w:ascii="Times New Roman" w:hAnsi="Times New Roman" w:cs="Times New Roman"/>
          <w:sz w:val="28"/>
          <w:szCs w:val="28"/>
          <w:u w:val="single"/>
          <w:lang w:val="uk-UA"/>
        </w:rPr>
        <w:t xml:space="preserve"> та впрова</w:t>
      </w:r>
      <w:r w:rsidR="003D423D">
        <w:rPr>
          <w:rFonts w:ascii="Times New Roman" w:hAnsi="Times New Roman" w:cs="Times New Roman"/>
          <w:sz w:val="28"/>
          <w:szCs w:val="28"/>
          <w:u w:val="single"/>
          <w:lang w:val="uk-UA"/>
        </w:rPr>
        <w:t xml:space="preserve">дити на </w:t>
      </w:r>
      <w:r w:rsidRPr="00FB13D3">
        <w:rPr>
          <w:rFonts w:ascii="Times New Roman" w:hAnsi="Times New Roman" w:cs="Times New Roman"/>
          <w:sz w:val="28"/>
          <w:szCs w:val="28"/>
          <w:u w:val="single"/>
          <w:lang w:val="uk-UA"/>
        </w:rPr>
        <w:t xml:space="preserve"> сторін</w:t>
      </w:r>
      <w:r w:rsidR="003D423D">
        <w:rPr>
          <w:rFonts w:ascii="Times New Roman" w:hAnsi="Times New Roman" w:cs="Times New Roman"/>
          <w:sz w:val="28"/>
          <w:szCs w:val="28"/>
          <w:u w:val="single"/>
          <w:lang w:val="uk-UA"/>
        </w:rPr>
        <w:t>ці</w:t>
      </w:r>
      <w:r w:rsidRPr="00FB13D3">
        <w:rPr>
          <w:rFonts w:ascii="Times New Roman" w:hAnsi="Times New Roman" w:cs="Times New Roman"/>
          <w:sz w:val="28"/>
          <w:szCs w:val="28"/>
          <w:u w:val="single"/>
          <w:lang w:val="uk-UA"/>
        </w:rPr>
        <w:t xml:space="preserve"> </w:t>
      </w:r>
      <w:r w:rsidRPr="00FB13D3">
        <w:rPr>
          <w:rFonts w:ascii="Times New Roman" w:eastAsia="Times New Roman" w:hAnsi="Times New Roman" w:cs="Times New Roman"/>
          <w:sz w:val="28"/>
          <w:szCs w:val="28"/>
          <w:u w:val="single"/>
          <w:lang w:val="uk-UA" w:eastAsia="ru-RU"/>
        </w:rPr>
        <w:t>@</w:t>
      </w:r>
      <w:r w:rsidR="003D423D">
        <w:rPr>
          <w:rFonts w:ascii="Times New Roman" w:eastAsia="Times New Roman" w:hAnsi="Times New Roman" w:cs="Times New Roman"/>
          <w:sz w:val="28"/>
          <w:szCs w:val="28"/>
          <w:u w:val="single"/>
          <w:lang w:val="en-US" w:eastAsia="ru-RU"/>
        </w:rPr>
        <w:t>Stefania</w:t>
      </w:r>
      <w:r w:rsidRPr="00FB13D3">
        <w:rPr>
          <w:rFonts w:ascii="Times New Roman" w:eastAsia="Times New Roman" w:hAnsi="Times New Roman" w:cs="Times New Roman"/>
          <w:sz w:val="28"/>
          <w:szCs w:val="28"/>
          <w:u w:val="single"/>
          <w:lang w:val="uk-UA" w:eastAsia="ru-RU"/>
        </w:rPr>
        <w:t>.</w:t>
      </w:r>
      <w:r w:rsidR="003D423D">
        <w:rPr>
          <w:rFonts w:ascii="Times New Roman" w:eastAsia="Times New Roman" w:hAnsi="Times New Roman" w:cs="Times New Roman"/>
          <w:sz w:val="28"/>
          <w:szCs w:val="28"/>
          <w:u w:val="single"/>
          <w:lang w:val="en-US" w:eastAsia="ru-RU"/>
        </w:rPr>
        <w:t>ua</w:t>
      </w:r>
    </w:p>
    <w:p w14:paraId="25162897" w14:textId="7BAAC10B" w:rsidR="0095700E" w:rsidRPr="00864C56" w:rsidRDefault="0095700E" w:rsidP="0095700E">
      <w:pPr>
        <w:spacing w:after="0" w:line="240" w:lineRule="auto"/>
        <w:rPr>
          <w:rFonts w:ascii="Times New Roman" w:eastAsia="Times New Roman" w:hAnsi="Times New Roman" w:cs="Times New Roman"/>
          <w:sz w:val="28"/>
          <w:szCs w:val="20"/>
          <w:lang w:val="uk-UA" w:eastAsia="ru-RU"/>
        </w:rPr>
      </w:pPr>
      <w:r w:rsidRPr="00864C56">
        <w:rPr>
          <w:rFonts w:ascii="Times New Roman" w:eastAsia="Times New Roman" w:hAnsi="Times New Roman" w:cs="Times New Roman"/>
          <w:sz w:val="28"/>
          <w:szCs w:val="28"/>
          <w:lang w:val="uk-UA" w:eastAsia="ru-RU"/>
        </w:rPr>
        <w:lastRenderedPageBreak/>
        <w:t xml:space="preserve">5. Перелік графічного матеріалу (із зазначенням обов’язкових креслеників, плакатів, презентацій тощо) </w:t>
      </w:r>
      <w:r w:rsidRPr="00FB13D3">
        <w:rPr>
          <w:rFonts w:ascii="Times New Roman" w:hAnsi="Times New Roman" w:cs="Times New Roman"/>
          <w:sz w:val="28"/>
          <w:szCs w:val="28"/>
          <w:u w:val="single"/>
          <w:lang w:val="uk-UA"/>
        </w:rPr>
        <w:t xml:space="preserve">логотип; </w:t>
      </w:r>
      <w:r w:rsidR="008A7117">
        <w:rPr>
          <w:rFonts w:ascii="Times New Roman" w:hAnsi="Times New Roman" w:cs="Times New Roman"/>
          <w:sz w:val="28"/>
          <w:szCs w:val="28"/>
          <w:u w:val="single"/>
          <w:lang w:val="uk-UA"/>
        </w:rPr>
        <w:t xml:space="preserve">меми; інфографіка; таблиці; </w:t>
      </w:r>
      <w:r w:rsidRPr="00FB13D3">
        <w:rPr>
          <w:rFonts w:ascii="Times New Roman" w:hAnsi="Times New Roman" w:cs="Times New Roman"/>
          <w:sz w:val="28"/>
          <w:szCs w:val="28"/>
          <w:u w:val="single"/>
          <w:lang w:val="uk-UA"/>
        </w:rPr>
        <w:t xml:space="preserve">скріншоти сторінки </w:t>
      </w:r>
      <w:r w:rsidR="003D423D">
        <w:rPr>
          <w:rFonts w:ascii="Times New Roman" w:hAnsi="Times New Roman" w:cs="Times New Roman"/>
          <w:sz w:val="28"/>
          <w:szCs w:val="28"/>
          <w:u w:val="single"/>
          <w:lang w:val="uk-UA"/>
        </w:rPr>
        <w:t xml:space="preserve">в </w:t>
      </w:r>
      <w:r w:rsidR="002655CE">
        <w:rPr>
          <w:rFonts w:ascii="Times New Roman" w:hAnsi="Times New Roman" w:cs="Times New Roman"/>
          <w:sz w:val="28"/>
          <w:szCs w:val="28"/>
          <w:u w:val="single"/>
          <w:lang w:val="uk-UA"/>
        </w:rPr>
        <w:t>інстаграмі</w:t>
      </w:r>
      <w:bookmarkStart w:id="2" w:name="_GoBack"/>
      <w:bookmarkEnd w:id="2"/>
      <w:r w:rsidRPr="00FB13D3">
        <w:rPr>
          <w:rFonts w:ascii="Times New Roman" w:hAnsi="Times New Roman" w:cs="Times New Roman"/>
          <w:sz w:val="28"/>
          <w:szCs w:val="28"/>
          <w:u w:val="single"/>
          <w:lang w:val="uk-UA"/>
        </w:rPr>
        <w:t xml:space="preserve"> </w:t>
      </w:r>
      <w:r w:rsidRPr="00FB13D3">
        <w:rPr>
          <w:rFonts w:ascii="Times New Roman" w:eastAsia="Times New Roman" w:hAnsi="Times New Roman" w:cs="Times New Roman"/>
          <w:sz w:val="28"/>
          <w:szCs w:val="28"/>
          <w:u w:val="single"/>
          <w:lang w:val="uk-UA" w:eastAsia="ru-RU"/>
        </w:rPr>
        <w:t>@</w:t>
      </w:r>
      <w:r w:rsidR="003D423D">
        <w:rPr>
          <w:rFonts w:ascii="Times New Roman" w:eastAsia="Times New Roman" w:hAnsi="Times New Roman" w:cs="Times New Roman"/>
          <w:sz w:val="28"/>
          <w:szCs w:val="28"/>
          <w:u w:val="single"/>
          <w:lang w:val="en-US" w:eastAsia="ru-RU"/>
        </w:rPr>
        <w:t>Stefania</w:t>
      </w:r>
      <w:r w:rsidR="003D423D" w:rsidRPr="003D423D">
        <w:rPr>
          <w:rFonts w:ascii="Times New Roman" w:eastAsia="Times New Roman" w:hAnsi="Times New Roman" w:cs="Times New Roman"/>
          <w:sz w:val="28"/>
          <w:szCs w:val="28"/>
          <w:u w:val="single"/>
          <w:lang w:val="uk-UA" w:eastAsia="ru-RU"/>
        </w:rPr>
        <w:t>.</w:t>
      </w:r>
      <w:r w:rsidR="003D423D">
        <w:rPr>
          <w:rFonts w:ascii="Times New Roman" w:eastAsia="Times New Roman" w:hAnsi="Times New Roman" w:cs="Times New Roman"/>
          <w:sz w:val="28"/>
          <w:szCs w:val="28"/>
          <w:u w:val="single"/>
          <w:lang w:val="en-US" w:eastAsia="ru-RU"/>
        </w:rPr>
        <w:t>ua</w:t>
      </w:r>
      <w:r w:rsidRPr="00FB13D3">
        <w:rPr>
          <w:rFonts w:ascii="Times New Roman" w:eastAsia="Times New Roman" w:hAnsi="Times New Roman" w:cs="Times New Roman"/>
          <w:sz w:val="28"/>
          <w:szCs w:val="28"/>
          <w:u w:val="single"/>
          <w:lang w:val="uk-UA" w:eastAsia="ru-RU"/>
        </w:rPr>
        <w:t xml:space="preserve"> ; статистичні дані сторінки</w:t>
      </w:r>
      <w:r w:rsidRPr="00FB13D3">
        <w:rPr>
          <w:rFonts w:ascii="Times New Roman" w:hAnsi="Times New Roman" w:cs="Times New Roman"/>
          <w:sz w:val="28"/>
          <w:szCs w:val="28"/>
          <w:u w:val="single"/>
          <w:lang w:val="uk-UA"/>
        </w:rPr>
        <w:t>.</w:t>
      </w:r>
    </w:p>
    <w:p w14:paraId="5E1FE7DE" w14:textId="77777777" w:rsidR="0095700E" w:rsidRPr="00FB13D3" w:rsidRDefault="0095700E" w:rsidP="0095700E">
      <w:pPr>
        <w:spacing w:after="0" w:line="240" w:lineRule="auto"/>
        <w:jc w:val="both"/>
        <w:rPr>
          <w:rFonts w:ascii="Times New Roman" w:eastAsia="Times New Roman" w:hAnsi="Times New Roman" w:cs="Times New Roman"/>
          <w:sz w:val="28"/>
          <w:szCs w:val="20"/>
          <w:lang w:val="uk-UA" w:eastAsia="ru-RU"/>
        </w:rPr>
      </w:pPr>
      <w:r w:rsidRPr="00864C56">
        <w:rPr>
          <w:rFonts w:ascii="Times New Roman" w:eastAsia="Times New Roman" w:hAnsi="Times New Roman" w:cs="Times New Roman"/>
          <w:sz w:val="28"/>
          <w:szCs w:val="20"/>
          <w:lang w:val="uk-UA" w:eastAsia="ru-RU"/>
        </w:rPr>
        <w:t>6. Консультанти розділів проєкту*</w:t>
      </w:r>
    </w:p>
    <w:p w14:paraId="090F26A3" w14:textId="77777777" w:rsidR="0095700E" w:rsidRPr="00864C56" w:rsidRDefault="0095700E" w:rsidP="0095700E">
      <w:pPr>
        <w:spacing w:after="0" w:line="240" w:lineRule="auto"/>
        <w:jc w:val="both"/>
        <w:rPr>
          <w:rFonts w:ascii="Times New Roman" w:eastAsia="Times New Roman" w:hAnsi="Times New Roman" w:cs="Times New Roman"/>
          <w:sz w:val="28"/>
          <w:szCs w:val="20"/>
          <w:lang w:val="uk-UA"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95700E" w:rsidRPr="00864C56" w14:paraId="7E993454" w14:textId="77777777" w:rsidTr="008A7117">
        <w:trPr>
          <w:cantSplit/>
        </w:trPr>
        <w:tc>
          <w:tcPr>
            <w:tcW w:w="2300" w:type="dxa"/>
            <w:vMerge w:val="restart"/>
            <w:vAlign w:val="center"/>
          </w:tcPr>
          <w:p w14:paraId="2549FFC7"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val="uk-UA" w:eastAsia="ru-RU"/>
              </w:rPr>
              <w:t>Розділ</w:t>
            </w:r>
          </w:p>
        </w:tc>
        <w:tc>
          <w:tcPr>
            <w:tcW w:w="3900" w:type="dxa"/>
            <w:vMerge w:val="restart"/>
            <w:vAlign w:val="center"/>
          </w:tcPr>
          <w:p w14:paraId="22E6307D"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val="uk-UA" w:eastAsia="ru-RU"/>
              </w:rPr>
              <w:t xml:space="preserve">Прізвище, ініціали та посада </w:t>
            </w:r>
          </w:p>
          <w:p w14:paraId="73DEF1EA"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eastAsia="ru-RU"/>
              </w:rPr>
              <w:t>к</w:t>
            </w:r>
            <w:r w:rsidRPr="00864C56">
              <w:rPr>
                <w:rFonts w:ascii="Times New Roman" w:eastAsia="Times New Roman" w:hAnsi="Times New Roman" w:cs="Times New Roman"/>
                <w:sz w:val="24"/>
                <w:szCs w:val="20"/>
                <w:lang w:val="uk-UA" w:eastAsia="ru-RU"/>
              </w:rPr>
              <w:t>онсультанта</w:t>
            </w:r>
          </w:p>
        </w:tc>
        <w:tc>
          <w:tcPr>
            <w:tcW w:w="3200" w:type="dxa"/>
            <w:gridSpan w:val="2"/>
          </w:tcPr>
          <w:p w14:paraId="4AF39B4A"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val="uk-UA" w:eastAsia="ru-RU"/>
              </w:rPr>
              <w:t>Підпис, дата</w:t>
            </w:r>
          </w:p>
        </w:tc>
      </w:tr>
      <w:tr w:rsidR="0095700E" w:rsidRPr="00864C56" w14:paraId="0C9D2893" w14:textId="77777777" w:rsidTr="008A7117">
        <w:trPr>
          <w:cantSplit/>
        </w:trPr>
        <w:tc>
          <w:tcPr>
            <w:tcW w:w="2300" w:type="dxa"/>
            <w:vMerge/>
          </w:tcPr>
          <w:p w14:paraId="56798189" w14:textId="77777777" w:rsidR="0095700E" w:rsidRPr="00864C56" w:rsidRDefault="0095700E" w:rsidP="008A7117">
            <w:pPr>
              <w:spacing w:after="0" w:line="240" w:lineRule="auto"/>
              <w:jc w:val="center"/>
              <w:rPr>
                <w:rFonts w:ascii="Times New Roman" w:eastAsia="Times New Roman" w:hAnsi="Times New Roman" w:cs="Times New Roman"/>
                <w:sz w:val="28"/>
                <w:szCs w:val="20"/>
                <w:lang w:val="uk-UA" w:eastAsia="ru-RU"/>
              </w:rPr>
            </w:pPr>
          </w:p>
        </w:tc>
        <w:tc>
          <w:tcPr>
            <w:tcW w:w="3900" w:type="dxa"/>
            <w:vMerge/>
          </w:tcPr>
          <w:p w14:paraId="0E6B4AE6" w14:textId="77777777" w:rsidR="0095700E" w:rsidRPr="00864C56" w:rsidRDefault="0095700E" w:rsidP="008A7117">
            <w:pPr>
              <w:spacing w:after="0" w:line="240" w:lineRule="auto"/>
              <w:jc w:val="center"/>
              <w:rPr>
                <w:rFonts w:ascii="Times New Roman" w:eastAsia="Times New Roman" w:hAnsi="Times New Roman" w:cs="Times New Roman"/>
                <w:sz w:val="28"/>
                <w:szCs w:val="20"/>
                <w:lang w:val="uk-UA" w:eastAsia="ru-RU"/>
              </w:rPr>
            </w:pPr>
          </w:p>
        </w:tc>
        <w:tc>
          <w:tcPr>
            <w:tcW w:w="1600" w:type="dxa"/>
          </w:tcPr>
          <w:p w14:paraId="45252322"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val="uk-UA" w:eastAsia="ru-RU"/>
              </w:rPr>
              <w:t>завдання видав</w:t>
            </w:r>
          </w:p>
        </w:tc>
        <w:tc>
          <w:tcPr>
            <w:tcW w:w="1600" w:type="dxa"/>
          </w:tcPr>
          <w:p w14:paraId="3CC1B76D"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val="uk-UA" w:eastAsia="ru-RU"/>
              </w:rPr>
              <w:t>завдання</w:t>
            </w:r>
          </w:p>
          <w:p w14:paraId="6EA6B5E6" w14:textId="77777777" w:rsidR="0095700E" w:rsidRPr="00864C56" w:rsidRDefault="0095700E" w:rsidP="008A7117">
            <w:pPr>
              <w:spacing w:after="0" w:line="240" w:lineRule="auto"/>
              <w:jc w:val="center"/>
              <w:rPr>
                <w:rFonts w:ascii="Times New Roman" w:eastAsia="Times New Roman" w:hAnsi="Times New Roman" w:cs="Times New Roman"/>
                <w:sz w:val="24"/>
                <w:szCs w:val="20"/>
                <w:lang w:val="uk-UA" w:eastAsia="ru-RU"/>
              </w:rPr>
            </w:pPr>
            <w:r w:rsidRPr="00864C56">
              <w:rPr>
                <w:rFonts w:ascii="Times New Roman" w:eastAsia="Times New Roman" w:hAnsi="Times New Roman" w:cs="Times New Roman"/>
                <w:sz w:val="24"/>
                <w:szCs w:val="20"/>
                <w:lang w:val="uk-UA" w:eastAsia="ru-RU"/>
              </w:rPr>
              <w:t>прийняв</w:t>
            </w:r>
          </w:p>
        </w:tc>
      </w:tr>
      <w:tr w:rsidR="0095700E" w:rsidRPr="00864C56" w14:paraId="46CC5C2F" w14:textId="77777777" w:rsidTr="008A7117">
        <w:trPr>
          <w:trHeight w:val="471"/>
        </w:trPr>
        <w:tc>
          <w:tcPr>
            <w:tcW w:w="2300" w:type="dxa"/>
          </w:tcPr>
          <w:p w14:paraId="042A5829" w14:textId="77777777" w:rsidR="0095700E" w:rsidRPr="00864C56" w:rsidRDefault="0095700E" w:rsidP="008A7117">
            <w:pPr>
              <w:spacing w:after="0" w:line="240" w:lineRule="auto"/>
              <w:rPr>
                <w:rFonts w:ascii="Times New Roman" w:eastAsia="Times New Roman" w:hAnsi="Times New Roman" w:cs="Times New Roman"/>
                <w:b/>
                <w:sz w:val="28"/>
                <w:szCs w:val="20"/>
                <w:lang w:val="uk-UA" w:eastAsia="ru-RU"/>
              </w:rPr>
            </w:pPr>
            <w:r w:rsidRPr="00864C56">
              <w:rPr>
                <w:rFonts w:ascii="Times New Roman" w:eastAsia="Times New Roman" w:hAnsi="Times New Roman" w:cs="Times New Roman"/>
                <w:b/>
                <w:sz w:val="28"/>
                <w:szCs w:val="20"/>
                <w:lang w:val="uk-UA" w:eastAsia="ru-RU"/>
              </w:rPr>
              <w:t>з мови</w:t>
            </w:r>
          </w:p>
        </w:tc>
        <w:tc>
          <w:tcPr>
            <w:tcW w:w="3900" w:type="dxa"/>
            <w:vAlign w:val="center"/>
          </w:tcPr>
          <w:p w14:paraId="6784DEAE" w14:textId="131D822A" w:rsidR="0095700E" w:rsidRPr="00864C56" w:rsidRDefault="00875AF6" w:rsidP="008A7117">
            <w:pPr>
              <w:spacing w:after="0" w:line="240" w:lineRule="auto"/>
              <w:jc w:val="center"/>
              <w:rPr>
                <w:rFonts w:ascii="Times New Roman" w:eastAsia="Times New Roman" w:hAnsi="Times New Roman" w:cs="Times New Roman"/>
                <w:b/>
                <w:sz w:val="28"/>
                <w:szCs w:val="20"/>
                <w:lang w:val="uk-UA" w:eastAsia="ru-RU"/>
              </w:rPr>
            </w:pPr>
            <w:r>
              <w:rPr>
                <w:rFonts w:ascii="Times New Roman" w:eastAsia="Times New Roman" w:hAnsi="Times New Roman" w:cs="Times New Roman"/>
                <w:b/>
                <w:sz w:val="28"/>
                <w:szCs w:val="20"/>
                <w:lang w:val="uk-UA" w:eastAsia="ru-RU"/>
              </w:rPr>
              <w:t>Левчук О</w:t>
            </w:r>
            <w:r w:rsidR="0095700E" w:rsidRPr="00864C56">
              <w:rPr>
                <w:rFonts w:ascii="Times New Roman" w:eastAsia="Times New Roman" w:hAnsi="Times New Roman" w:cs="Times New Roman"/>
                <w:b/>
                <w:sz w:val="28"/>
                <w:szCs w:val="20"/>
                <w:lang w:val="uk-UA" w:eastAsia="ru-RU"/>
              </w:rPr>
              <w:t>.</w:t>
            </w:r>
            <w:r>
              <w:rPr>
                <w:rFonts w:ascii="Times New Roman" w:eastAsia="Times New Roman" w:hAnsi="Times New Roman" w:cs="Times New Roman"/>
                <w:b/>
                <w:sz w:val="28"/>
                <w:szCs w:val="20"/>
                <w:lang w:val="uk-UA" w:eastAsia="ru-RU"/>
              </w:rPr>
              <w:t>М.</w:t>
            </w:r>
            <w:r w:rsidR="0095700E" w:rsidRPr="00864C56">
              <w:rPr>
                <w:rFonts w:ascii="Times New Roman" w:eastAsia="Times New Roman" w:hAnsi="Times New Roman" w:cs="Times New Roman"/>
                <w:b/>
                <w:sz w:val="28"/>
                <w:szCs w:val="20"/>
                <w:lang w:val="uk-UA" w:eastAsia="ru-RU"/>
              </w:rPr>
              <w:t>, доцент</w:t>
            </w:r>
          </w:p>
        </w:tc>
        <w:tc>
          <w:tcPr>
            <w:tcW w:w="1600" w:type="dxa"/>
          </w:tcPr>
          <w:p w14:paraId="6F5FA57B" w14:textId="77777777" w:rsidR="0095700E" w:rsidRPr="00864C56" w:rsidRDefault="0095700E" w:rsidP="008A7117">
            <w:pPr>
              <w:spacing w:after="0" w:line="240" w:lineRule="auto"/>
              <w:jc w:val="center"/>
              <w:rPr>
                <w:rFonts w:ascii="Times New Roman" w:eastAsia="Times New Roman" w:hAnsi="Times New Roman" w:cs="Times New Roman"/>
                <w:b/>
                <w:sz w:val="28"/>
                <w:szCs w:val="20"/>
                <w:lang w:val="uk-UA" w:eastAsia="ru-RU"/>
              </w:rPr>
            </w:pPr>
          </w:p>
        </w:tc>
        <w:tc>
          <w:tcPr>
            <w:tcW w:w="1600" w:type="dxa"/>
          </w:tcPr>
          <w:p w14:paraId="435C4B95" w14:textId="77777777" w:rsidR="0095700E" w:rsidRPr="00864C56" w:rsidRDefault="0095700E" w:rsidP="008A7117">
            <w:pPr>
              <w:spacing w:after="0" w:line="240" w:lineRule="auto"/>
              <w:jc w:val="center"/>
              <w:rPr>
                <w:rFonts w:ascii="Times New Roman" w:eastAsia="Times New Roman" w:hAnsi="Times New Roman" w:cs="Times New Roman"/>
                <w:b/>
                <w:sz w:val="28"/>
                <w:szCs w:val="20"/>
                <w:lang w:val="uk-UA" w:eastAsia="ru-RU"/>
              </w:rPr>
            </w:pPr>
          </w:p>
        </w:tc>
      </w:tr>
      <w:tr w:rsidR="0095700E" w:rsidRPr="00864C56" w14:paraId="37B87A05" w14:textId="77777777" w:rsidTr="008A7117">
        <w:trPr>
          <w:trHeight w:val="535"/>
        </w:trPr>
        <w:tc>
          <w:tcPr>
            <w:tcW w:w="2300" w:type="dxa"/>
            <w:vAlign w:val="center"/>
          </w:tcPr>
          <w:p w14:paraId="28F954BC" w14:textId="77777777" w:rsidR="0095700E" w:rsidRPr="00864C56" w:rsidRDefault="0095700E" w:rsidP="008A7117">
            <w:pPr>
              <w:spacing w:after="0" w:line="240" w:lineRule="auto"/>
              <w:rPr>
                <w:rFonts w:ascii="Times New Roman" w:eastAsia="Times New Roman" w:hAnsi="Times New Roman" w:cs="Times New Roman"/>
                <w:b/>
                <w:sz w:val="28"/>
                <w:szCs w:val="20"/>
                <w:lang w:val="uk-UA" w:eastAsia="ru-RU"/>
              </w:rPr>
            </w:pPr>
            <w:r w:rsidRPr="00864C56">
              <w:rPr>
                <w:rFonts w:ascii="Times New Roman" w:eastAsia="Times New Roman" w:hAnsi="Times New Roman" w:cs="Times New Roman"/>
                <w:b/>
                <w:sz w:val="28"/>
                <w:szCs w:val="20"/>
                <w:lang w:val="uk-UA" w:eastAsia="ru-RU"/>
              </w:rPr>
              <w:t xml:space="preserve">з </w:t>
            </w:r>
            <w:r w:rsidRPr="00864C56">
              <w:rPr>
                <w:rFonts w:ascii="Times New Roman" w:eastAsia="Times New Roman" w:hAnsi="Times New Roman" w:cs="Times New Roman"/>
                <w:b/>
                <w:sz w:val="28"/>
                <w:szCs w:val="20"/>
                <w:lang w:eastAsia="ru-RU"/>
              </w:rPr>
              <w:t>б</w:t>
            </w:r>
            <w:r w:rsidRPr="00864C56">
              <w:rPr>
                <w:rFonts w:ascii="Times New Roman" w:eastAsia="Times New Roman" w:hAnsi="Times New Roman" w:cs="Times New Roman"/>
                <w:b/>
                <w:sz w:val="28"/>
                <w:szCs w:val="20"/>
                <w:lang w:val="uk-UA" w:eastAsia="ru-RU"/>
              </w:rPr>
              <w:t>ібліографії</w:t>
            </w:r>
          </w:p>
        </w:tc>
        <w:tc>
          <w:tcPr>
            <w:tcW w:w="3900" w:type="dxa"/>
            <w:vAlign w:val="center"/>
          </w:tcPr>
          <w:p w14:paraId="00348C17" w14:textId="4DB0A9AC" w:rsidR="0095700E" w:rsidRPr="00864C56" w:rsidRDefault="00875AF6" w:rsidP="008A7117">
            <w:pPr>
              <w:spacing w:after="0" w:line="240" w:lineRule="auto"/>
              <w:jc w:val="center"/>
              <w:rPr>
                <w:rFonts w:ascii="Times New Roman" w:eastAsia="Times New Roman" w:hAnsi="Times New Roman" w:cs="Times New Roman"/>
                <w:b/>
                <w:sz w:val="28"/>
                <w:szCs w:val="20"/>
                <w:lang w:val="uk-UA" w:eastAsia="ru-RU"/>
              </w:rPr>
            </w:pPr>
            <w:r>
              <w:rPr>
                <w:rFonts w:ascii="Times New Roman" w:eastAsia="Times New Roman" w:hAnsi="Times New Roman" w:cs="Times New Roman"/>
                <w:b/>
                <w:sz w:val="28"/>
                <w:szCs w:val="20"/>
                <w:lang w:val="uk-UA" w:eastAsia="ru-RU"/>
              </w:rPr>
              <w:t>Фіголь Н.М</w:t>
            </w:r>
            <w:r w:rsidR="0095700E" w:rsidRPr="00864C56">
              <w:rPr>
                <w:rFonts w:ascii="Times New Roman" w:eastAsia="Times New Roman" w:hAnsi="Times New Roman" w:cs="Times New Roman"/>
                <w:b/>
                <w:sz w:val="28"/>
                <w:szCs w:val="20"/>
                <w:lang w:val="uk-UA" w:eastAsia="ru-RU"/>
              </w:rPr>
              <w:t xml:space="preserve">., ст. </w:t>
            </w:r>
            <w:r>
              <w:rPr>
                <w:rFonts w:ascii="Times New Roman" w:eastAsia="Times New Roman" w:hAnsi="Times New Roman" w:cs="Times New Roman"/>
                <w:b/>
                <w:sz w:val="28"/>
                <w:szCs w:val="20"/>
                <w:lang w:val="uk-UA" w:eastAsia="ru-RU"/>
              </w:rPr>
              <w:t>доцент</w:t>
            </w:r>
          </w:p>
        </w:tc>
        <w:tc>
          <w:tcPr>
            <w:tcW w:w="1600" w:type="dxa"/>
          </w:tcPr>
          <w:p w14:paraId="7AEEEF05" w14:textId="77777777" w:rsidR="0095700E" w:rsidRPr="00864C56" w:rsidRDefault="0095700E" w:rsidP="008A7117">
            <w:pPr>
              <w:spacing w:after="0" w:line="240" w:lineRule="auto"/>
              <w:jc w:val="center"/>
              <w:rPr>
                <w:rFonts w:ascii="Times New Roman" w:eastAsia="Times New Roman" w:hAnsi="Times New Roman" w:cs="Times New Roman"/>
                <w:b/>
                <w:sz w:val="28"/>
                <w:szCs w:val="20"/>
                <w:lang w:val="uk-UA" w:eastAsia="ru-RU"/>
              </w:rPr>
            </w:pPr>
          </w:p>
        </w:tc>
        <w:tc>
          <w:tcPr>
            <w:tcW w:w="1600" w:type="dxa"/>
          </w:tcPr>
          <w:p w14:paraId="3B549A83" w14:textId="77777777" w:rsidR="0095700E" w:rsidRPr="00864C56" w:rsidRDefault="0095700E" w:rsidP="008A7117">
            <w:pPr>
              <w:spacing w:after="0" w:line="240" w:lineRule="auto"/>
              <w:jc w:val="center"/>
              <w:rPr>
                <w:rFonts w:ascii="Times New Roman" w:eastAsia="Times New Roman" w:hAnsi="Times New Roman" w:cs="Times New Roman"/>
                <w:b/>
                <w:sz w:val="28"/>
                <w:szCs w:val="20"/>
                <w:lang w:val="uk-UA" w:eastAsia="ru-RU"/>
              </w:rPr>
            </w:pPr>
          </w:p>
        </w:tc>
      </w:tr>
    </w:tbl>
    <w:p w14:paraId="3B2DD0E8" w14:textId="77777777" w:rsidR="0095700E" w:rsidRPr="00864C56" w:rsidRDefault="0095700E" w:rsidP="0095700E">
      <w:pPr>
        <w:spacing w:after="0" w:line="240" w:lineRule="auto"/>
        <w:jc w:val="center"/>
        <w:rPr>
          <w:rFonts w:ascii="Times New Roman" w:eastAsia="Times New Roman" w:hAnsi="Times New Roman" w:cs="Times New Roman"/>
          <w:b/>
          <w:sz w:val="28"/>
          <w:szCs w:val="20"/>
          <w:lang w:val="uk-UA" w:eastAsia="ru-RU"/>
        </w:rPr>
      </w:pPr>
    </w:p>
    <w:p w14:paraId="67B42BDF" w14:textId="77777777" w:rsidR="0095700E" w:rsidRPr="00864C56" w:rsidRDefault="0095700E" w:rsidP="0095700E">
      <w:pPr>
        <w:spacing w:after="0" w:line="240" w:lineRule="auto"/>
        <w:jc w:val="both"/>
        <w:rPr>
          <w:rFonts w:ascii="Times New Roman" w:eastAsia="Times New Roman" w:hAnsi="Times New Roman" w:cs="Times New Roman"/>
          <w:b/>
          <w:sz w:val="28"/>
          <w:szCs w:val="20"/>
          <w:lang w:val="uk-UA" w:eastAsia="ru-RU"/>
        </w:rPr>
      </w:pPr>
      <w:r w:rsidRPr="00864C56">
        <w:rPr>
          <w:rFonts w:ascii="Times New Roman" w:eastAsia="Times New Roman" w:hAnsi="Times New Roman" w:cs="Times New Roman"/>
          <w:sz w:val="28"/>
          <w:szCs w:val="20"/>
          <w:lang w:val="uk-UA" w:eastAsia="ru-RU"/>
        </w:rPr>
        <w:t xml:space="preserve">7. Дата видачі завдання  </w:t>
      </w:r>
      <w:r w:rsidRPr="00864C56">
        <w:rPr>
          <w:rFonts w:ascii="Times New Roman" w:eastAsia="Times New Roman" w:hAnsi="Times New Roman" w:cs="Times New Roman"/>
          <w:sz w:val="28"/>
          <w:szCs w:val="20"/>
          <w:u w:val="single"/>
          <w:lang w:val="uk-UA" w:eastAsia="ru-RU"/>
        </w:rPr>
        <w:t>24.05.2023 р.</w:t>
      </w:r>
    </w:p>
    <w:p w14:paraId="0603F0D1" w14:textId="77777777" w:rsidR="0095700E" w:rsidRPr="00864C56" w:rsidRDefault="0095700E" w:rsidP="0095700E">
      <w:pPr>
        <w:spacing w:after="0" w:line="240" w:lineRule="auto"/>
        <w:jc w:val="both"/>
        <w:rPr>
          <w:rFonts w:ascii="Times New Roman" w:eastAsia="Times New Roman" w:hAnsi="Times New Roman" w:cs="Times New Roman"/>
          <w:b/>
          <w:sz w:val="28"/>
          <w:szCs w:val="20"/>
          <w:vertAlign w:val="superscript"/>
          <w:lang w:val="uk-UA" w:eastAsia="ru-RU"/>
        </w:rPr>
      </w:pPr>
    </w:p>
    <w:p w14:paraId="603A3D7E" w14:textId="77777777" w:rsidR="0095700E" w:rsidRPr="00864C56" w:rsidRDefault="0095700E" w:rsidP="0095700E">
      <w:pPr>
        <w:spacing w:after="0" w:line="240" w:lineRule="auto"/>
        <w:jc w:val="both"/>
        <w:rPr>
          <w:rFonts w:ascii="Times New Roman" w:eastAsia="Times New Roman" w:hAnsi="Times New Roman" w:cs="Times New Roman"/>
          <w:b/>
          <w:sz w:val="28"/>
          <w:szCs w:val="20"/>
          <w:vertAlign w:val="superscript"/>
          <w:lang w:val="uk-UA" w:eastAsia="ru-RU"/>
        </w:rPr>
      </w:pPr>
    </w:p>
    <w:p w14:paraId="3555F420" w14:textId="77777777" w:rsidR="0095700E" w:rsidRPr="00864C56" w:rsidRDefault="0095700E" w:rsidP="0095700E">
      <w:pPr>
        <w:spacing w:after="0" w:line="240" w:lineRule="auto"/>
        <w:jc w:val="both"/>
        <w:rPr>
          <w:rFonts w:ascii="Times New Roman" w:eastAsia="Times New Roman" w:hAnsi="Times New Roman" w:cs="Times New Roman"/>
          <w:b/>
          <w:sz w:val="28"/>
          <w:szCs w:val="20"/>
          <w:vertAlign w:val="superscript"/>
          <w:lang w:val="uk-UA" w:eastAsia="ru-RU"/>
        </w:rPr>
      </w:pPr>
    </w:p>
    <w:p w14:paraId="3D8331F0" w14:textId="48DBCAE8" w:rsidR="0095700E" w:rsidRPr="00864C56" w:rsidRDefault="008A7117" w:rsidP="0095700E">
      <w:pPr>
        <w:keepNext/>
        <w:spacing w:after="0" w:line="240" w:lineRule="auto"/>
        <w:jc w:val="center"/>
        <w:outlineLvl w:val="3"/>
        <w:rPr>
          <w:rFonts w:ascii="Times New Roman" w:eastAsia="Times New Roman" w:hAnsi="Times New Roman" w:cs="Times New Roman"/>
          <w:b/>
          <w:sz w:val="28"/>
          <w:szCs w:val="20"/>
          <w:lang w:eastAsia="ru-RU"/>
        </w:rPr>
      </w:pPr>
      <w:r w:rsidRPr="00864C56">
        <w:rPr>
          <w:rFonts w:ascii="Times New Roman" w:eastAsia="Times New Roman" w:hAnsi="Times New Roman" w:cs="Times New Roman"/>
          <w:b/>
          <w:sz w:val="28"/>
          <w:szCs w:val="20"/>
          <w:lang w:eastAsia="ru-RU"/>
        </w:rPr>
        <w:t>КАЛЕНДАРНИЙ ПЛАН</w:t>
      </w:r>
    </w:p>
    <w:p w14:paraId="6D1F9482" w14:textId="77777777" w:rsidR="0095700E" w:rsidRPr="00864C56" w:rsidRDefault="0095700E" w:rsidP="0095700E">
      <w:pPr>
        <w:keepNext/>
        <w:spacing w:after="0" w:line="240" w:lineRule="auto"/>
        <w:jc w:val="center"/>
        <w:outlineLvl w:val="3"/>
        <w:rPr>
          <w:rFonts w:ascii="Times New Roman" w:eastAsia="Times New Roman" w:hAnsi="Times New Roman" w:cs="Times New Roman"/>
          <w:b/>
          <w:sz w:val="16"/>
          <w:szCs w:val="16"/>
          <w:lang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95700E" w:rsidRPr="00864C56" w14:paraId="5247EE76" w14:textId="77777777" w:rsidTr="008A7117">
        <w:tc>
          <w:tcPr>
            <w:tcW w:w="540" w:type="dxa"/>
            <w:tcBorders>
              <w:top w:val="single" w:sz="4" w:space="0" w:color="auto"/>
              <w:left w:val="single" w:sz="4" w:space="0" w:color="auto"/>
              <w:bottom w:val="single" w:sz="4" w:space="0" w:color="auto"/>
              <w:right w:val="single" w:sz="4" w:space="0" w:color="auto"/>
            </w:tcBorders>
            <w:vAlign w:val="center"/>
          </w:tcPr>
          <w:p w14:paraId="6F9134A3" w14:textId="77777777" w:rsidR="0095700E" w:rsidRPr="00864C56" w:rsidRDefault="0095700E" w:rsidP="008A7117">
            <w:pPr>
              <w:spacing w:after="0" w:line="240" w:lineRule="auto"/>
              <w:jc w:val="center"/>
              <w:rPr>
                <w:rFonts w:ascii="Times New Roman" w:eastAsia="Times New Roman" w:hAnsi="Times New Roman" w:cs="Times New Roman"/>
                <w:bCs/>
                <w:sz w:val="26"/>
                <w:szCs w:val="26"/>
                <w:lang w:eastAsia="ru-RU"/>
              </w:rPr>
            </w:pPr>
            <w:r w:rsidRPr="00864C56">
              <w:rPr>
                <w:rFonts w:ascii="Times New Roman" w:eastAsia="Times New Roman" w:hAnsi="Times New Roman" w:cs="Times New Roman"/>
                <w:bCs/>
                <w:sz w:val="26"/>
                <w:szCs w:val="26"/>
                <w:lang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309D4355" w14:textId="77777777" w:rsidR="0095700E" w:rsidRPr="00864C56" w:rsidRDefault="0095700E" w:rsidP="008A7117">
            <w:pPr>
              <w:keepNext/>
              <w:spacing w:after="0" w:line="240" w:lineRule="auto"/>
              <w:jc w:val="center"/>
              <w:outlineLvl w:val="0"/>
              <w:rPr>
                <w:rFonts w:ascii="Times New Roman" w:eastAsia="Times New Roman" w:hAnsi="Times New Roman" w:cs="Times New Roman"/>
                <w:sz w:val="26"/>
                <w:szCs w:val="26"/>
                <w:lang w:eastAsia="ru-RU"/>
              </w:rPr>
            </w:pPr>
            <w:bookmarkStart w:id="3" w:name="_Toc137629666"/>
            <w:r w:rsidRPr="00864C56">
              <w:rPr>
                <w:rFonts w:ascii="Times New Roman" w:eastAsia="Times New Roman" w:hAnsi="Times New Roman" w:cs="Times New Roman"/>
                <w:sz w:val="26"/>
                <w:szCs w:val="26"/>
                <w:lang w:eastAsia="ru-RU"/>
              </w:rPr>
              <w:t>Назва етапів виконання дипломного про</w:t>
            </w:r>
            <w:r w:rsidRPr="00864C56">
              <w:rPr>
                <w:rFonts w:ascii="Times New Roman" w:eastAsia="Times New Roman" w:hAnsi="Times New Roman" w:cs="Times New Roman"/>
                <w:sz w:val="26"/>
                <w:szCs w:val="26"/>
                <w:lang w:val="uk-UA" w:eastAsia="ru-RU"/>
              </w:rPr>
              <w:t>є</w:t>
            </w:r>
            <w:r w:rsidRPr="00864C56">
              <w:rPr>
                <w:rFonts w:ascii="Times New Roman" w:eastAsia="Times New Roman" w:hAnsi="Times New Roman" w:cs="Times New Roman"/>
                <w:sz w:val="26"/>
                <w:szCs w:val="26"/>
                <w:lang w:eastAsia="ru-RU"/>
              </w:rPr>
              <w:t>кту</w:t>
            </w:r>
            <w:bookmarkEnd w:id="3"/>
          </w:p>
        </w:tc>
        <w:tc>
          <w:tcPr>
            <w:tcW w:w="1900" w:type="dxa"/>
            <w:tcBorders>
              <w:top w:val="single" w:sz="4" w:space="0" w:color="auto"/>
              <w:left w:val="single" w:sz="4" w:space="0" w:color="auto"/>
              <w:bottom w:val="single" w:sz="4" w:space="0" w:color="auto"/>
              <w:right w:val="single" w:sz="4" w:space="0" w:color="auto"/>
            </w:tcBorders>
            <w:vAlign w:val="center"/>
          </w:tcPr>
          <w:p w14:paraId="1C2CDFEF" w14:textId="77777777" w:rsidR="0095700E" w:rsidRPr="00864C56" w:rsidRDefault="0095700E" w:rsidP="008A7117">
            <w:pPr>
              <w:spacing w:after="0" w:line="240" w:lineRule="auto"/>
              <w:ind w:hanging="108"/>
              <w:jc w:val="center"/>
              <w:rPr>
                <w:rFonts w:ascii="Times New Roman" w:eastAsia="Times New Roman" w:hAnsi="Times New Roman" w:cs="Times New Roman"/>
                <w:bCs/>
                <w:sz w:val="26"/>
                <w:szCs w:val="26"/>
                <w:lang w:eastAsia="ru-RU"/>
              </w:rPr>
            </w:pPr>
            <w:r w:rsidRPr="00864C56">
              <w:rPr>
                <w:rFonts w:ascii="Times New Roman" w:eastAsia="Times New Roman" w:hAnsi="Times New Roman" w:cs="Times New Roman"/>
                <w:spacing w:val="-20"/>
                <w:sz w:val="26"/>
                <w:szCs w:val="26"/>
                <w:lang w:eastAsia="ru-RU"/>
              </w:rPr>
              <w:t>Термін  виконання</w:t>
            </w:r>
            <w:r w:rsidRPr="00864C56">
              <w:rPr>
                <w:rFonts w:ascii="Times New Roman" w:eastAsia="Times New Roman" w:hAnsi="Times New Roman" w:cs="Times New Roman"/>
                <w:sz w:val="26"/>
                <w:szCs w:val="26"/>
                <w:lang w:eastAsia="ru-RU"/>
              </w:rPr>
              <w:t xml:space="preserve"> етапів </w:t>
            </w:r>
            <w:r w:rsidRPr="00864C56">
              <w:rPr>
                <w:rFonts w:ascii="Times New Roman" w:eastAsia="Times New Roman" w:hAnsi="Times New Roman" w:cs="Times New Roman"/>
                <w:sz w:val="26"/>
                <w:szCs w:val="26"/>
                <w:lang w:val="uk-UA" w:eastAsia="ru-RU"/>
              </w:rPr>
              <w:t>п</w:t>
            </w:r>
            <w:r w:rsidRPr="00864C56">
              <w:rPr>
                <w:rFonts w:ascii="Times New Roman" w:eastAsia="Times New Roman" w:hAnsi="Times New Roman" w:cs="Times New Roman"/>
                <w:sz w:val="26"/>
                <w:szCs w:val="26"/>
                <w:lang w:eastAsia="ru-RU"/>
              </w:rPr>
              <w:t>ро</w:t>
            </w:r>
            <w:r w:rsidRPr="00864C56">
              <w:rPr>
                <w:rFonts w:ascii="Times New Roman" w:eastAsia="Times New Roman" w:hAnsi="Times New Roman" w:cs="Times New Roman"/>
                <w:sz w:val="26"/>
                <w:szCs w:val="26"/>
                <w:lang w:val="uk-UA" w:eastAsia="ru-RU"/>
              </w:rPr>
              <w:t>є</w:t>
            </w:r>
            <w:r w:rsidRPr="00864C56">
              <w:rPr>
                <w:rFonts w:ascii="Times New Roman" w:eastAsia="Times New Roman" w:hAnsi="Times New Roman" w:cs="Times New Roman"/>
                <w:sz w:val="26"/>
                <w:szCs w:val="26"/>
                <w:lang w:eastAsia="ru-RU"/>
              </w:rPr>
              <w:t>кту</w:t>
            </w:r>
          </w:p>
        </w:tc>
        <w:tc>
          <w:tcPr>
            <w:tcW w:w="1300" w:type="dxa"/>
            <w:tcBorders>
              <w:top w:val="single" w:sz="4" w:space="0" w:color="auto"/>
              <w:left w:val="single" w:sz="4" w:space="0" w:color="auto"/>
              <w:bottom w:val="single" w:sz="4" w:space="0" w:color="auto"/>
              <w:right w:val="single" w:sz="4" w:space="0" w:color="auto"/>
            </w:tcBorders>
            <w:vAlign w:val="center"/>
          </w:tcPr>
          <w:p w14:paraId="00979551" w14:textId="77777777" w:rsidR="0095700E" w:rsidRPr="00864C56" w:rsidRDefault="0095700E" w:rsidP="008A7117">
            <w:pPr>
              <w:spacing w:after="0" w:line="240" w:lineRule="auto"/>
              <w:jc w:val="center"/>
              <w:rPr>
                <w:rFonts w:ascii="Times New Roman" w:eastAsia="Times New Roman" w:hAnsi="Times New Roman" w:cs="Times New Roman"/>
                <w:spacing w:val="-20"/>
                <w:sz w:val="26"/>
                <w:szCs w:val="26"/>
                <w:lang w:eastAsia="ru-RU"/>
              </w:rPr>
            </w:pPr>
            <w:r w:rsidRPr="00864C56">
              <w:rPr>
                <w:rFonts w:ascii="Times New Roman" w:eastAsia="Times New Roman" w:hAnsi="Times New Roman" w:cs="Times New Roman"/>
                <w:spacing w:val="-20"/>
                <w:sz w:val="26"/>
                <w:szCs w:val="26"/>
                <w:lang w:eastAsia="ru-RU"/>
              </w:rPr>
              <w:t>Примітка</w:t>
            </w:r>
          </w:p>
        </w:tc>
      </w:tr>
      <w:tr w:rsidR="0095700E" w:rsidRPr="00864C56" w14:paraId="6F3311DF" w14:textId="77777777" w:rsidTr="008A7117">
        <w:trPr>
          <w:trHeight w:val="176"/>
        </w:trPr>
        <w:tc>
          <w:tcPr>
            <w:tcW w:w="540" w:type="dxa"/>
            <w:tcBorders>
              <w:top w:val="single" w:sz="4" w:space="0" w:color="auto"/>
              <w:left w:val="single" w:sz="4" w:space="0" w:color="auto"/>
              <w:bottom w:val="single" w:sz="4" w:space="0" w:color="auto"/>
              <w:right w:val="single" w:sz="4" w:space="0" w:color="auto"/>
            </w:tcBorders>
          </w:tcPr>
          <w:p w14:paraId="2C93FAE3" w14:textId="77777777" w:rsidR="0095700E" w:rsidRPr="00864C56" w:rsidRDefault="0095700E" w:rsidP="008A7117">
            <w:pPr>
              <w:spacing w:after="0" w:line="240" w:lineRule="auto"/>
              <w:jc w:val="center"/>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1.</w:t>
            </w:r>
          </w:p>
        </w:tc>
        <w:tc>
          <w:tcPr>
            <w:tcW w:w="5660" w:type="dxa"/>
            <w:tcBorders>
              <w:top w:val="single" w:sz="4" w:space="0" w:color="auto"/>
              <w:left w:val="single" w:sz="4" w:space="0" w:color="auto"/>
              <w:bottom w:val="single" w:sz="4" w:space="0" w:color="auto"/>
              <w:right w:val="single" w:sz="4" w:space="0" w:color="auto"/>
            </w:tcBorders>
          </w:tcPr>
          <w:p w14:paraId="440CA97C" w14:textId="77777777" w:rsidR="0095700E" w:rsidRPr="00864C56" w:rsidRDefault="0095700E" w:rsidP="008A7117">
            <w:pPr>
              <w:spacing w:after="0" w:line="240" w:lineRule="auto"/>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34CEDDC7"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val="uk-UA" w:eastAsia="ru-RU"/>
              </w:rPr>
            </w:pPr>
            <w:r w:rsidRPr="00864C56">
              <w:rPr>
                <w:rFonts w:ascii="Times New Roman" w:eastAsia="Times New Roman" w:hAnsi="Times New Roman" w:cs="Times New Roman"/>
                <w:b/>
                <w:sz w:val="28"/>
                <w:szCs w:val="28"/>
                <w:lang w:val="uk-UA" w:eastAsia="ru-RU"/>
              </w:rPr>
              <w:t>24.</w:t>
            </w:r>
            <w:r w:rsidRPr="00864C56">
              <w:rPr>
                <w:rFonts w:ascii="Times New Roman" w:eastAsia="Times New Roman" w:hAnsi="Times New Roman" w:cs="Times New Roman"/>
                <w:b/>
                <w:sz w:val="28"/>
                <w:szCs w:val="28"/>
                <w:lang w:val="en-US" w:eastAsia="ru-RU"/>
              </w:rPr>
              <w:t>05</w:t>
            </w:r>
            <w:r w:rsidRPr="00864C56">
              <w:rPr>
                <w:rFonts w:ascii="Times New Roman" w:eastAsia="Times New Roman" w:hAnsi="Times New Roman" w:cs="Times New Roman"/>
                <w:b/>
                <w:sz w:val="28"/>
                <w:szCs w:val="28"/>
                <w:lang w:val="uk-UA" w:eastAsia="ru-RU"/>
              </w:rPr>
              <w:t>.2023</w:t>
            </w:r>
          </w:p>
          <w:p w14:paraId="7F1EEC10"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eastAsia="ru-RU"/>
              </w:rPr>
            </w:pPr>
            <w:r w:rsidRPr="00864C56">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60531AAC" w14:textId="77777777" w:rsidR="0095700E" w:rsidRPr="00864C56" w:rsidRDefault="0095700E" w:rsidP="008A7117">
            <w:pPr>
              <w:spacing w:after="0" w:line="240" w:lineRule="auto"/>
              <w:jc w:val="center"/>
              <w:rPr>
                <w:rFonts w:ascii="Times New Roman" w:eastAsia="Times New Roman" w:hAnsi="Times New Roman" w:cs="Times New Roman"/>
                <w:sz w:val="24"/>
                <w:szCs w:val="24"/>
                <w:lang w:val="uk-UA" w:eastAsia="ru-RU"/>
              </w:rPr>
            </w:pPr>
            <w:r w:rsidRPr="00864C56">
              <w:rPr>
                <w:rFonts w:ascii="Times New Roman" w:eastAsia="Times New Roman" w:hAnsi="Times New Roman" w:cs="Times New Roman"/>
                <w:sz w:val="24"/>
                <w:szCs w:val="24"/>
                <w:lang w:val="uk-UA" w:eastAsia="ru-RU"/>
              </w:rPr>
              <w:t>Дистанційно онлайн з керівником</w:t>
            </w:r>
          </w:p>
        </w:tc>
      </w:tr>
      <w:tr w:rsidR="0095700E" w:rsidRPr="00864C56" w14:paraId="4D55C16C" w14:textId="77777777" w:rsidTr="008A7117">
        <w:trPr>
          <w:trHeight w:val="580"/>
        </w:trPr>
        <w:tc>
          <w:tcPr>
            <w:tcW w:w="540" w:type="dxa"/>
            <w:tcBorders>
              <w:top w:val="single" w:sz="4" w:space="0" w:color="auto"/>
              <w:left w:val="single" w:sz="4" w:space="0" w:color="auto"/>
              <w:bottom w:val="single" w:sz="4" w:space="0" w:color="auto"/>
              <w:right w:val="single" w:sz="4" w:space="0" w:color="auto"/>
            </w:tcBorders>
          </w:tcPr>
          <w:p w14:paraId="15418C9A" w14:textId="77777777" w:rsidR="0095700E" w:rsidRPr="00864C56" w:rsidRDefault="0095700E" w:rsidP="008A7117">
            <w:pPr>
              <w:spacing w:after="0" w:line="240" w:lineRule="auto"/>
              <w:jc w:val="center"/>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2.</w:t>
            </w:r>
          </w:p>
        </w:tc>
        <w:tc>
          <w:tcPr>
            <w:tcW w:w="5660" w:type="dxa"/>
            <w:tcBorders>
              <w:top w:val="single" w:sz="4" w:space="0" w:color="auto"/>
              <w:left w:val="single" w:sz="4" w:space="0" w:color="auto"/>
              <w:bottom w:val="single" w:sz="4" w:space="0" w:color="auto"/>
              <w:right w:val="single" w:sz="4" w:space="0" w:color="auto"/>
            </w:tcBorders>
          </w:tcPr>
          <w:p w14:paraId="0EBBBBB3" w14:textId="77777777" w:rsidR="0095700E" w:rsidRPr="00864C56" w:rsidRDefault="0095700E" w:rsidP="008A7117">
            <w:pPr>
              <w:spacing w:after="0" w:line="240" w:lineRule="auto"/>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531C8E01"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val="uk-UA" w:eastAsia="ru-RU"/>
              </w:rPr>
            </w:pPr>
            <w:r w:rsidRPr="00864C56">
              <w:rPr>
                <w:rFonts w:ascii="Times New Roman" w:eastAsia="Times New Roman" w:hAnsi="Times New Roman" w:cs="Times New Roman"/>
                <w:b/>
                <w:sz w:val="28"/>
                <w:szCs w:val="28"/>
                <w:lang w:val="uk-UA" w:eastAsia="ru-RU"/>
              </w:rPr>
              <w:t>31</w:t>
            </w:r>
            <w:r w:rsidRPr="00864C56">
              <w:rPr>
                <w:rFonts w:ascii="Times New Roman" w:eastAsia="Times New Roman" w:hAnsi="Times New Roman" w:cs="Times New Roman"/>
                <w:b/>
                <w:sz w:val="28"/>
                <w:szCs w:val="28"/>
                <w:lang w:eastAsia="ru-RU"/>
              </w:rPr>
              <w:t>.</w:t>
            </w:r>
            <w:r w:rsidRPr="00864C56">
              <w:rPr>
                <w:rFonts w:ascii="Times New Roman" w:eastAsia="Times New Roman" w:hAnsi="Times New Roman" w:cs="Times New Roman"/>
                <w:b/>
                <w:sz w:val="28"/>
                <w:szCs w:val="28"/>
                <w:lang w:val="uk-UA" w:eastAsia="ru-RU"/>
              </w:rPr>
              <w:t>05.2023</w:t>
            </w:r>
          </w:p>
          <w:p w14:paraId="09809D40"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eastAsia="ru-RU"/>
              </w:rPr>
            </w:pPr>
            <w:r w:rsidRPr="00864C56">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261D4E68"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eastAsia="ru-RU"/>
              </w:rPr>
            </w:pPr>
            <w:r w:rsidRPr="00864C56">
              <w:rPr>
                <w:rFonts w:ascii="Times New Roman" w:eastAsia="Times New Roman" w:hAnsi="Times New Roman" w:cs="Times New Roman"/>
                <w:sz w:val="24"/>
                <w:szCs w:val="24"/>
                <w:lang w:val="uk-UA" w:eastAsia="ru-RU"/>
              </w:rPr>
              <w:t>Дистанційно онлайн з керівником</w:t>
            </w:r>
          </w:p>
        </w:tc>
      </w:tr>
      <w:tr w:rsidR="0095700E" w:rsidRPr="00864C56" w14:paraId="6021CC53" w14:textId="77777777" w:rsidTr="008A7117">
        <w:trPr>
          <w:trHeight w:val="519"/>
        </w:trPr>
        <w:tc>
          <w:tcPr>
            <w:tcW w:w="540" w:type="dxa"/>
            <w:tcBorders>
              <w:top w:val="single" w:sz="4" w:space="0" w:color="auto"/>
              <w:left w:val="single" w:sz="4" w:space="0" w:color="auto"/>
              <w:bottom w:val="single" w:sz="4" w:space="0" w:color="auto"/>
              <w:right w:val="single" w:sz="4" w:space="0" w:color="auto"/>
            </w:tcBorders>
          </w:tcPr>
          <w:p w14:paraId="6DEA3DAC" w14:textId="77777777" w:rsidR="0095700E" w:rsidRPr="00864C56" w:rsidRDefault="0095700E" w:rsidP="008A7117">
            <w:pPr>
              <w:spacing w:after="0" w:line="240" w:lineRule="auto"/>
              <w:jc w:val="center"/>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3.</w:t>
            </w:r>
          </w:p>
        </w:tc>
        <w:tc>
          <w:tcPr>
            <w:tcW w:w="5660" w:type="dxa"/>
            <w:tcBorders>
              <w:top w:val="single" w:sz="4" w:space="0" w:color="auto"/>
              <w:left w:val="single" w:sz="4" w:space="0" w:color="auto"/>
              <w:bottom w:val="single" w:sz="4" w:space="0" w:color="auto"/>
              <w:right w:val="single" w:sz="4" w:space="0" w:color="auto"/>
            </w:tcBorders>
          </w:tcPr>
          <w:p w14:paraId="4E4CEFD6" w14:textId="77777777" w:rsidR="0095700E" w:rsidRPr="00864C56" w:rsidRDefault="0095700E" w:rsidP="008A7117">
            <w:pPr>
              <w:spacing w:after="0" w:line="240" w:lineRule="auto"/>
              <w:rPr>
                <w:rFonts w:ascii="Times New Roman" w:eastAsia="Times New Roman" w:hAnsi="Times New Roman" w:cs="Times New Roman"/>
                <w:sz w:val="28"/>
                <w:szCs w:val="28"/>
                <w:lang w:eastAsia="ru-RU"/>
              </w:rPr>
            </w:pPr>
            <w:r w:rsidRPr="00864C56">
              <w:rPr>
                <w:rFonts w:ascii="Times New Roman" w:eastAsia="Times New Roman" w:hAnsi="Times New Roman" w:cs="Times New Roman"/>
                <w:sz w:val="28"/>
                <w:szCs w:val="28"/>
                <w:lang w:val="uk-UA"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7899C46C"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val="uk-UA" w:eastAsia="ru-RU"/>
              </w:rPr>
            </w:pPr>
            <w:r w:rsidRPr="00864C56">
              <w:rPr>
                <w:rFonts w:ascii="Times New Roman" w:eastAsia="Times New Roman" w:hAnsi="Times New Roman" w:cs="Times New Roman"/>
                <w:b/>
                <w:sz w:val="28"/>
                <w:szCs w:val="28"/>
                <w:lang w:val="uk-UA" w:eastAsia="ru-RU"/>
              </w:rPr>
              <w:t>07.06.2023</w:t>
            </w:r>
          </w:p>
          <w:p w14:paraId="3E1161B7"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val="uk-UA" w:eastAsia="ru-RU"/>
              </w:rPr>
            </w:pPr>
            <w:r w:rsidRPr="00864C56">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3BDE7456"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eastAsia="ru-RU"/>
              </w:rPr>
            </w:pPr>
            <w:r w:rsidRPr="00864C56">
              <w:rPr>
                <w:rFonts w:ascii="Times New Roman" w:eastAsia="Times New Roman" w:hAnsi="Times New Roman" w:cs="Times New Roman"/>
                <w:sz w:val="24"/>
                <w:szCs w:val="24"/>
                <w:lang w:val="uk-UA" w:eastAsia="ru-RU"/>
              </w:rPr>
              <w:t>Дистанційно онлайн з керівником</w:t>
            </w:r>
          </w:p>
        </w:tc>
      </w:tr>
      <w:tr w:rsidR="0095700E" w:rsidRPr="00864C56" w14:paraId="60B7036D" w14:textId="77777777" w:rsidTr="008A7117">
        <w:trPr>
          <w:trHeight w:val="856"/>
        </w:trPr>
        <w:tc>
          <w:tcPr>
            <w:tcW w:w="540" w:type="dxa"/>
            <w:tcBorders>
              <w:top w:val="single" w:sz="4" w:space="0" w:color="auto"/>
              <w:left w:val="single" w:sz="4" w:space="0" w:color="auto"/>
              <w:bottom w:val="single" w:sz="4" w:space="0" w:color="auto"/>
              <w:right w:val="single" w:sz="4" w:space="0" w:color="auto"/>
            </w:tcBorders>
          </w:tcPr>
          <w:p w14:paraId="0BA87821" w14:textId="77777777" w:rsidR="0095700E" w:rsidRPr="00864C56" w:rsidRDefault="0095700E" w:rsidP="008A7117">
            <w:pPr>
              <w:spacing w:after="0" w:line="240" w:lineRule="auto"/>
              <w:jc w:val="center"/>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4.</w:t>
            </w:r>
          </w:p>
        </w:tc>
        <w:tc>
          <w:tcPr>
            <w:tcW w:w="5660" w:type="dxa"/>
            <w:tcBorders>
              <w:top w:val="single" w:sz="4" w:space="0" w:color="auto"/>
              <w:left w:val="single" w:sz="4" w:space="0" w:color="auto"/>
              <w:bottom w:val="single" w:sz="4" w:space="0" w:color="auto"/>
              <w:right w:val="single" w:sz="4" w:space="0" w:color="auto"/>
            </w:tcBorders>
          </w:tcPr>
          <w:p w14:paraId="591533A6" w14:textId="77777777" w:rsidR="0095700E" w:rsidRPr="00864C56" w:rsidRDefault="0095700E" w:rsidP="008A7117">
            <w:pPr>
              <w:spacing w:after="0" w:line="240" w:lineRule="auto"/>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Здача дипломного проєкту (завершеного) на кафедру.</w:t>
            </w:r>
          </w:p>
          <w:p w14:paraId="1D6B40D9" w14:textId="77777777" w:rsidR="0095700E" w:rsidRPr="00864C56" w:rsidRDefault="0095700E" w:rsidP="008A7117">
            <w:pPr>
              <w:spacing w:after="0" w:line="240" w:lineRule="auto"/>
              <w:rPr>
                <w:rFonts w:ascii="Times New Roman" w:eastAsia="Times New Roman" w:hAnsi="Times New Roman" w:cs="Times New Roman"/>
                <w:sz w:val="28"/>
                <w:szCs w:val="28"/>
                <w:lang w:val="uk-UA" w:eastAsia="ru-RU"/>
              </w:rPr>
            </w:pPr>
            <w:r w:rsidRPr="00864C56">
              <w:rPr>
                <w:rFonts w:ascii="Times New Roman" w:eastAsia="Times New Roman" w:hAnsi="Times New Roman" w:cs="Times New Roman"/>
                <w:sz w:val="28"/>
                <w:szCs w:val="28"/>
                <w:lang w:val="uk-UA"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36A37AA2"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val="uk-UA" w:eastAsia="ru-RU"/>
              </w:rPr>
            </w:pPr>
            <w:r w:rsidRPr="00864C56">
              <w:rPr>
                <w:rFonts w:ascii="Times New Roman" w:eastAsia="Times New Roman" w:hAnsi="Times New Roman" w:cs="Times New Roman"/>
                <w:b/>
                <w:sz w:val="28"/>
                <w:szCs w:val="28"/>
                <w:lang w:val="uk-UA" w:eastAsia="ru-RU"/>
              </w:rPr>
              <w:t>14</w:t>
            </w:r>
            <w:r w:rsidRPr="00864C56">
              <w:rPr>
                <w:rFonts w:ascii="Times New Roman" w:eastAsia="Times New Roman" w:hAnsi="Times New Roman" w:cs="Times New Roman"/>
                <w:b/>
                <w:sz w:val="28"/>
                <w:szCs w:val="28"/>
                <w:lang w:eastAsia="ru-RU"/>
              </w:rPr>
              <w:t>.</w:t>
            </w:r>
            <w:r w:rsidRPr="00864C56">
              <w:rPr>
                <w:rFonts w:ascii="Times New Roman" w:eastAsia="Times New Roman" w:hAnsi="Times New Roman" w:cs="Times New Roman"/>
                <w:b/>
                <w:sz w:val="28"/>
                <w:szCs w:val="28"/>
                <w:lang w:val="uk-UA" w:eastAsia="ru-RU"/>
              </w:rPr>
              <w:t>06.2023</w:t>
            </w:r>
          </w:p>
          <w:p w14:paraId="38A45C5D"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val="en-US" w:eastAsia="ru-RU"/>
              </w:rPr>
            </w:pPr>
            <w:r w:rsidRPr="00864C56">
              <w:rPr>
                <w:rFonts w:ascii="Times New Roman" w:eastAsia="Times New Roman" w:hAnsi="Times New Roman" w:cs="Times New Roman"/>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tcPr>
          <w:p w14:paraId="14782884" w14:textId="77777777" w:rsidR="0095700E" w:rsidRPr="00864C56" w:rsidRDefault="0095700E" w:rsidP="008A7117">
            <w:pPr>
              <w:spacing w:after="0" w:line="240" w:lineRule="auto"/>
              <w:jc w:val="center"/>
              <w:rPr>
                <w:rFonts w:ascii="Times New Roman" w:eastAsia="Times New Roman" w:hAnsi="Times New Roman" w:cs="Times New Roman"/>
                <w:b/>
                <w:sz w:val="28"/>
                <w:szCs w:val="28"/>
                <w:lang w:eastAsia="ru-RU"/>
              </w:rPr>
            </w:pPr>
            <w:r w:rsidRPr="00864C56">
              <w:rPr>
                <w:rFonts w:ascii="Times New Roman" w:eastAsia="Times New Roman" w:hAnsi="Times New Roman" w:cs="Times New Roman"/>
                <w:sz w:val="24"/>
                <w:szCs w:val="24"/>
                <w:lang w:val="uk-UA" w:eastAsia="ru-RU"/>
              </w:rPr>
              <w:t>Дистанційно онлайн з керівником</w:t>
            </w:r>
          </w:p>
        </w:tc>
      </w:tr>
    </w:tbl>
    <w:p w14:paraId="680B64A1" w14:textId="77777777" w:rsidR="0095700E" w:rsidRPr="00864C56" w:rsidRDefault="0095700E" w:rsidP="0095700E">
      <w:pPr>
        <w:spacing w:after="0" w:line="240" w:lineRule="auto"/>
        <w:jc w:val="center"/>
        <w:rPr>
          <w:rFonts w:ascii="Times New Roman" w:eastAsia="Times New Roman" w:hAnsi="Times New Roman" w:cs="Times New Roman"/>
          <w:b/>
          <w:sz w:val="20"/>
          <w:szCs w:val="20"/>
          <w:lang w:eastAsia="ru-RU"/>
        </w:rPr>
      </w:pPr>
    </w:p>
    <w:p w14:paraId="1820743E" w14:textId="77777777" w:rsidR="0095700E" w:rsidRPr="00864C56" w:rsidRDefault="0095700E" w:rsidP="0095700E">
      <w:pPr>
        <w:spacing w:after="0" w:line="240" w:lineRule="auto"/>
        <w:jc w:val="center"/>
        <w:rPr>
          <w:rFonts w:ascii="Times New Roman" w:eastAsia="Times New Roman" w:hAnsi="Times New Roman" w:cs="Times New Roman"/>
          <w:b/>
          <w:sz w:val="20"/>
          <w:szCs w:val="20"/>
          <w:lang w:val="uk-UA" w:eastAsia="ru-RU"/>
        </w:rPr>
      </w:pPr>
    </w:p>
    <w:p w14:paraId="30183CC0" w14:textId="77777777" w:rsidR="0095700E" w:rsidRPr="00864C56" w:rsidRDefault="0095700E" w:rsidP="0095700E">
      <w:pPr>
        <w:spacing w:after="0" w:line="240" w:lineRule="auto"/>
        <w:jc w:val="center"/>
        <w:rPr>
          <w:rFonts w:ascii="Times New Roman" w:eastAsia="Times New Roman" w:hAnsi="Times New Roman" w:cs="Times New Roman"/>
          <w:b/>
          <w:sz w:val="20"/>
          <w:szCs w:val="20"/>
          <w:lang w:val="uk-UA" w:eastAsia="ru-RU"/>
        </w:rPr>
      </w:pPr>
    </w:p>
    <w:p w14:paraId="2CDF5D81" w14:textId="77777777" w:rsidR="0095700E" w:rsidRPr="00864C56" w:rsidRDefault="0095700E" w:rsidP="0095700E">
      <w:pPr>
        <w:spacing w:after="0" w:line="240" w:lineRule="auto"/>
        <w:jc w:val="center"/>
        <w:rPr>
          <w:rFonts w:ascii="Times New Roman" w:eastAsia="Times New Roman" w:hAnsi="Times New Roman" w:cs="Times New Roman"/>
          <w:b/>
          <w:sz w:val="20"/>
          <w:szCs w:val="20"/>
          <w:lang w:eastAsia="ru-RU"/>
        </w:rPr>
      </w:pPr>
    </w:p>
    <w:p w14:paraId="1012E9D8" w14:textId="77777777" w:rsidR="0095700E" w:rsidRPr="00864C56" w:rsidRDefault="0095700E" w:rsidP="0095700E">
      <w:pPr>
        <w:spacing w:after="0" w:line="240" w:lineRule="auto"/>
        <w:jc w:val="both"/>
        <w:rPr>
          <w:rFonts w:ascii="Times New Roman" w:eastAsia="Times New Roman" w:hAnsi="Times New Roman" w:cs="Times New Roman"/>
          <w:b/>
          <w:sz w:val="24"/>
          <w:szCs w:val="20"/>
          <w:lang w:val="uk-UA" w:eastAsia="ru-RU"/>
        </w:rPr>
      </w:pPr>
      <w:r w:rsidRPr="00FB13D3">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59264" behindDoc="0" locked="0" layoutInCell="1" allowOverlap="1" wp14:anchorId="6E2DE430" wp14:editId="7198076F">
                <wp:simplePos x="0" y="0"/>
                <wp:positionH relativeFrom="column">
                  <wp:posOffset>3733800</wp:posOffset>
                </wp:positionH>
                <wp:positionV relativeFrom="paragraph">
                  <wp:posOffset>193674</wp:posOffset>
                </wp:positionV>
                <wp:extent cx="1841500" cy="0"/>
                <wp:effectExtent l="0" t="0" r="0" b="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18315" id="Прямая соединительная линия 80"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"/>
            </w:pict>
          </mc:Fallback>
        </mc:AlternateContent>
      </w:r>
      <w:r w:rsidRPr="00864C56">
        <w:rPr>
          <w:rFonts w:ascii="Times New Roman" w:eastAsia="Times New Roman" w:hAnsi="Times New Roman" w:cs="Times New Roman"/>
          <w:sz w:val="28"/>
          <w:szCs w:val="28"/>
          <w:lang w:eastAsia="ru-RU"/>
        </w:rPr>
        <w:t xml:space="preserve">Студент  </w:t>
      </w:r>
      <w:r w:rsidRPr="00864C56">
        <w:rPr>
          <w:rFonts w:ascii="Times New Roman" w:eastAsia="Times New Roman" w:hAnsi="Times New Roman" w:cs="Times New Roman"/>
          <w:b/>
          <w:sz w:val="24"/>
          <w:szCs w:val="20"/>
          <w:lang w:eastAsia="ru-RU"/>
        </w:rPr>
        <w:t xml:space="preserve">                                       ______________</w:t>
      </w:r>
      <w:r w:rsidRPr="00864C56">
        <w:rPr>
          <w:rFonts w:ascii="Times New Roman" w:eastAsia="Times New Roman" w:hAnsi="Times New Roman" w:cs="Times New Roman"/>
          <w:b/>
          <w:sz w:val="24"/>
          <w:szCs w:val="20"/>
          <w:lang w:val="uk-UA" w:eastAsia="ru-RU"/>
        </w:rPr>
        <w:t xml:space="preserve">  </w:t>
      </w:r>
      <w:r w:rsidRPr="00864C56">
        <w:rPr>
          <w:rFonts w:ascii="Times New Roman" w:eastAsia="Times New Roman" w:hAnsi="Times New Roman" w:cs="Times New Roman"/>
          <w:b/>
          <w:sz w:val="24"/>
          <w:szCs w:val="20"/>
          <w:lang w:val="uk-UA" w:eastAsia="ru-RU"/>
        </w:rPr>
        <w:tab/>
        <w:t xml:space="preserve">    </w:t>
      </w:r>
      <w:r>
        <w:rPr>
          <w:rFonts w:ascii="Times New Roman" w:eastAsia="Times New Roman" w:hAnsi="Times New Roman" w:cs="Times New Roman"/>
          <w:b/>
          <w:sz w:val="24"/>
          <w:szCs w:val="20"/>
          <w:lang w:val="uk-UA" w:eastAsia="ru-RU"/>
        </w:rPr>
        <w:t xml:space="preserve">Ольга </w:t>
      </w:r>
      <w:r w:rsidRPr="00864C56">
        <w:rPr>
          <w:rFonts w:ascii="Times New Roman" w:eastAsia="Times New Roman" w:hAnsi="Times New Roman" w:cs="Times New Roman"/>
          <w:b/>
          <w:sz w:val="24"/>
          <w:szCs w:val="20"/>
          <w:lang w:val="uk-UA" w:eastAsia="ru-RU"/>
        </w:rPr>
        <w:t xml:space="preserve"> </w:t>
      </w:r>
      <w:r>
        <w:rPr>
          <w:rFonts w:ascii="Times New Roman" w:eastAsia="Times New Roman" w:hAnsi="Times New Roman" w:cs="Times New Roman"/>
          <w:b/>
          <w:sz w:val="24"/>
          <w:szCs w:val="20"/>
          <w:lang w:val="uk-UA" w:eastAsia="ru-RU"/>
        </w:rPr>
        <w:t>ЗЛИДНИК</w:t>
      </w:r>
    </w:p>
    <w:p w14:paraId="40A1BDFD" w14:textId="77777777" w:rsidR="0095700E" w:rsidRPr="00864C56" w:rsidRDefault="0095700E" w:rsidP="0095700E">
      <w:pPr>
        <w:spacing w:after="0" w:line="240" w:lineRule="auto"/>
        <w:jc w:val="both"/>
        <w:rPr>
          <w:rFonts w:ascii="Times New Roman" w:eastAsia="Times New Roman" w:hAnsi="Times New Roman" w:cs="Times New Roman"/>
          <w:b/>
          <w:sz w:val="24"/>
          <w:szCs w:val="20"/>
          <w:lang w:eastAsia="ru-RU"/>
        </w:rPr>
      </w:pPr>
      <w:r w:rsidRPr="00864C56">
        <w:rPr>
          <w:rFonts w:ascii="Times New Roman" w:eastAsia="Times New Roman" w:hAnsi="Times New Roman" w:cs="Times New Roman"/>
          <w:bCs/>
          <w:sz w:val="24"/>
          <w:szCs w:val="20"/>
          <w:lang w:eastAsia="ru-RU"/>
        </w:rPr>
        <w:t xml:space="preserve">                                                                       </w:t>
      </w:r>
      <w:r w:rsidRPr="00864C56">
        <w:rPr>
          <w:rFonts w:ascii="Times New Roman" w:eastAsia="Times New Roman" w:hAnsi="Times New Roman" w:cs="Times New Roman"/>
          <w:bCs/>
          <w:sz w:val="20"/>
          <w:szCs w:val="20"/>
          <w:vertAlign w:val="superscript"/>
          <w:lang w:eastAsia="ru-RU"/>
        </w:rPr>
        <w:t xml:space="preserve">                                                 </w:t>
      </w:r>
      <w:r w:rsidRPr="00864C56">
        <w:rPr>
          <w:rFonts w:ascii="Times New Roman" w:eastAsia="Times New Roman" w:hAnsi="Times New Roman" w:cs="Times New Roman"/>
          <w:b/>
          <w:sz w:val="24"/>
          <w:szCs w:val="20"/>
          <w:lang w:eastAsia="ru-RU"/>
        </w:rPr>
        <w:t xml:space="preserve">          </w:t>
      </w:r>
    </w:p>
    <w:p w14:paraId="1802676F" w14:textId="77777777" w:rsidR="0095700E" w:rsidRPr="00864C56" w:rsidRDefault="0095700E" w:rsidP="0095700E">
      <w:pPr>
        <w:spacing w:after="0" w:line="240" w:lineRule="auto"/>
        <w:jc w:val="both"/>
        <w:rPr>
          <w:rFonts w:ascii="Times New Roman" w:eastAsia="Times New Roman" w:hAnsi="Times New Roman" w:cs="Times New Roman"/>
          <w:sz w:val="28"/>
          <w:szCs w:val="28"/>
          <w:lang w:eastAsia="ru-RU"/>
        </w:rPr>
      </w:pPr>
    </w:p>
    <w:p w14:paraId="2F46BC9B" w14:textId="77777777" w:rsidR="0095700E" w:rsidRPr="00FE58BA" w:rsidRDefault="0095700E" w:rsidP="0095700E">
      <w:pPr>
        <w:spacing w:after="0" w:line="240" w:lineRule="auto"/>
        <w:jc w:val="both"/>
        <w:rPr>
          <w:rFonts w:ascii="Times New Roman" w:eastAsia="Times New Roman" w:hAnsi="Times New Roman" w:cs="Times New Roman"/>
          <w:b/>
          <w:sz w:val="20"/>
          <w:szCs w:val="20"/>
          <w:lang w:val="uk-UA" w:eastAsia="ru-RU"/>
        </w:rPr>
      </w:pPr>
      <w:r w:rsidRPr="00FB13D3">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60288" behindDoc="0" locked="0" layoutInCell="1" allowOverlap="1" wp14:anchorId="70623338" wp14:editId="0253DBF7">
                <wp:simplePos x="0" y="0"/>
                <wp:positionH relativeFrom="column">
                  <wp:posOffset>3729355</wp:posOffset>
                </wp:positionH>
                <wp:positionV relativeFrom="paragraph">
                  <wp:posOffset>189229</wp:posOffset>
                </wp:positionV>
                <wp:extent cx="184150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4764A" id="Прямая соединительная линия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"/>
            </w:pict>
          </mc:Fallback>
        </mc:AlternateContent>
      </w:r>
      <w:r w:rsidRPr="00864C56">
        <w:rPr>
          <w:rFonts w:ascii="Times New Roman" w:eastAsia="Times New Roman" w:hAnsi="Times New Roman" w:cs="Times New Roman"/>
          <w:sz w:val="28"/>
          <w:szCs w:val="28"/>
          <w:lang w:val="uk-UA" w:eastAsia="ru-RU"/>
        </w:rPr>
        <w:t>К</w:t>
      </w:r>
      <w:r w:rsidRPr="00864C56">
        <w:rPr>
          <w:rFonts w:ascii="Times New Roman" w:eastAsia="Times New Roman" w:hAnsi="Times New Roman" w:cs="Times New Roman"/>
          <w:sz w:val="28"/>
          <w:szCs w:val="28"/>
          <w:lang w:eastAsia="ru-RU"/>
        </w:rPr>
        <w:t xml:space="preserve">ерівник  </w:t>
      </w:r>
      <w:r w:rsidRPr="00864C56">
        <w:rPr>
          <w:rFonts w:ascii="Times New Roman" w:eastAsia="Times New Roman" w:hAnsi="Times New Roman" w:cs="Times New Roman"/>
          <w:sz w:val="28"/>
          <w:szCs w:val="28"/>
          <w:lang w:val="uk-UA" w:eastAsia="ru-RU"/>
        </w:rPr>
        <w:t xml:space="preserve">                                </w:t>
      </w:r>
      <w:r w:rsidRPr="00864C56">
        <w:rPr>
          <w:rFonts w:ascii="Times New Roman" w:eastAsia="Times New Roman" w:hAnsi="Times New Roman" w:cs="Times New Roman"/>
          <w:b/>
          <w:sz w:val="24"/>
          <w:szCs w:val="20"/>
          <w:lang w:eastAsia="ru-RU"/>
        </w:rPr>
        <w:t xml:space="preserve"> _______________         </w:t>
      </w:r>
      <w:r w:rsidRPr="00864C56">
        <w:rPr>
          <w:rFonts w:ascii="Times New Roman" w:eastAsia="Times New Roman" w:hAnsi="Times New Roman" w:cs="Times New Roman"/>
          <w:b/>
          <w:sz w:val="24"/>
          <w:szCs w:val="20"/>
          <w:lang w:val="uk-UA" w:eastAsia="ru-RU"/>
        </w:rPr>
        <w:t xml:space="preserve">     </w:t>
      </w:r>
      <w:r>
        <w:rPr>
          <w:rFonts w:ascii="Times New Roman" w:eastAsia="Times New Roman" w:hAnsi="Times New Roman" w:cs="Times New Roman"/>
          <w:b/>
          <w:sz w:val="24"/>
          <w:szCs w:val="20"/>
          <w:lang w:val="uk-UA" w:eastAsia="ru-RU"/>
        </w:rPr>
        <w:t>Лідія СМОЛА</w:t>
      </w:r>
    </w:p>
    <w:p w14:paraId="47BE5163" w14:textId="77777777" w:rsidR="0095700E" w:rsidRPr="00864C56" w:rsidRDefault="0095700E" w:rsidP="0095700E">
      <w:pPr>
        <w:spacing w:after="0" w:line="240" w:lineRule="auto"/>
        <w:jc w:val="both"/>
        <w:rPr>
          <w:rFonts w:ascii="Times New Roman" w:eastAsia="Times New Roman" w:hAnsi="Times New Roman" w:cs="Times New Roman"/>
          <w:bCs/>
          <w:sz w:val="20"/>
          <w:szCs w:val="20"/>
          <w:lang w:eastAsia="ru-RU"/>
        </w:rPr>
      </w:pPr>
      <w:r w:rsidRPr="00864C56">
        <w:rPr>
          <w:rFonts w:ascii="Times New Roman" w:eastAsia="Times New Roman" w:hAnsi="Times New Roman" w:cs="Times New Roman"/>
          <w:bCs/>
          <w:sz w:val="20"/>
          <w:szCs w:val="20"/>
          <w:lang w:eastAsia="ru-RU"/>
        </w:rPr>
        <w:t xml:space="preserve">                                                                                    </w:t>
      </w:r>
    </w:p>
    <w:p w14:paraId="6B451CF4" w14:textId="77777777" w:rsidR="0095700E" w:rsidRPr="00864C56" w:rsidRDefault="0095700E" w:rsidP="0095700E">
      <w:pPr>
        <w:spacing w:after="0" w:line="240" w:lineRule="auto"/>
        <w:rPr>
          <w:rFonts w:ascii="Times New Roman" w:eastAsia="Times New Roman" w:hAnsi="Times New Roman" w:cs="Times New Roman"/>
          <w:sz w:val="20"/>
          <w:szCs w:val="20"/>
          <w:lang w:eastAsia="ru-RU"/>
        </w:rPr>
      </w:pPr>
    </w:p>
    <w:p w14:paraId="55749C40" w14:textId="77777777" w:rsidR="0095700E" w:rsidRPr="00864C56" w:rsidRDefault="0095700E" w:rsidP="0095700E">
      <w:pPr>
        <w:spacing w:after="0" w:line="240" w:lineRule="auto"/>
        <w:rPr>
          <w:rFonts w:ascii="Times New Roman" w:eastAsia="Times New Roman" w:hAnsi="Times New Roman" w:cs="Times New Roman"/>
          <w:sz w:val="20"/>
          <w:szCs w:val="20"/>
          <w:lang w:eastAsia="ru-RU"/>
        </w:rPr>
      </w:pPr>
    </w:p>
    <w:p w14:paraId="759B1465" w14:textId="77777777" w:rsidR="0095700E" w:rsidRPr="00864C56" w:rsidRDefault="0095700E" w:rsidP="0095700E">
      <w:pPr>
        <w:tabs>
          <w:tab w:val="left" w:pos="2296"/>
        </w:tabs>
        <w:spacing w:after="0" w:line="240" w:lineRule="auto"/>
        <w:rPr>
          <w:rFonts w:ascii="Times New Roman" w:eastAsia="Times New Roman" w:hAnsi="Times New Roman" w:cs="Times New Roman"/>
          <w:sz w:val="20"/>
          <w:szCs w:val="20"/>
          <w:lang w:val="uk-UA" w:eastAsia="ru-RU"/>
        </w:rPr>
      </w:pPr>
    </w:p>
    <w:p w14:paraId="7946A3A2" w14:textId="77777777" w:rsidR="008A7117" w:rsidRDefault="0095700E" w:rsidP="008A7117">
      <w:pPr>
        <w:spacing w:after="0" w:line="240" w:lineRule="auto"/>
        <w:rPr>
          <w:rFonts w:ascii="Times New Roman" w:eastAsia="Times New Roman" w:hAnsi="Times New Roman" w:cs="Times New Roman"/>
          <w:sz w:val="20"/>
          <w:szCs w:val="20"/>
          <w:lang w:eastAsia="ru-RU"/>
        </w:rPr>
      </w:pPr>
      <w:r w:rsidRPr="00864C56">
        <w:rPr>
          <w:rFonts w:ascii="Times New Roman" w:eastAsia="Times New Roman" w:hAnsi="Times New Roman" w:cs="Times New Roman"/>
          <w:sz w:val="20"/>
          <w:szCs w:val="20"/>
          <w:lang w:eastAsia="ru-RU"/>
        </w:rPr>
        <w:t>_____________________________</w:t>
      </w:r>
    </w:p>
    <w:p w14:paraId="577C1786" w14:textId="60CED177" w:rsidR="0095700E" w:rsidRDefault="0095700E" w:rsidP="008A7117">
      <w:pPr>
        <w:spacing w:after="0" w:line="240" w:lineRule="auto"/>
        <w:rPr>
          <w:rFonts w:ascii="Times New Roman" w:eastAsia="Times New Roman" w:hAnsi="Times New Roman" w:cs="Times New Roman"/>
          <w:sz w:val="20"/>
          <w:szCs w:val="20"/>
          <w:lang w:eastAsia="ru-RU"/>
        </w:rPr>
      </w:pPr>
      <w:r w:rsidRPr="00864C56">
        <w:rPr>
          <w:rFonts w:ascii="Times New Roman" w:eastAsia="Times New Roman" w:hAnsi="Times New Roman" w:cs="Times New Roman"/>
          <w:sz w:val="20"/>
          <w:szCs w:val="20"/>
          <w:lang w:eastAsia="ru-RU"/>
        </w:rPr>
        <w:t>*Консультантом не може бути зазначено керівника дипломного про</w:t>
      </w:r>
      <w:r w:rsidRPr="00864C56">
        <w:rPr>
          <w:rFonts w:ascii="Times New Roman" w:eastAsia="Times New Roman" w:hAnsi="Times New Roman" w:cs="Times New Roman"/>
          <w:sz w:val="20"/>
          <w:szCs w:val="20"/>
          <w:lang w:val="uk-UA" w:eastAsia="ru-RU"/>
        </w:rPr>
        <w:t>є</w:t>
      </w:r>
      <w:r w:rsidRPr="00864C56">
        <w:rPr>
          <w:rFonts w:ascii="Times New Roman" w:eastAsia="Times New Roman" w:hAnsi="Times New Roman" w:cs="Times New Roman"/>
          <w:sz w:val="20"/>
          <w:szCs w:val="20"/>
          <w:lang w:eastAsia="ru-RU"/>
        </w:rPr>
        <w:t>кту</w:t>
      </w:r>
    </w:p>
    <w:p w14:paraId="7EDFB068" w14:textId="667F8C0D" w:rsidR="0095700E" w:rsidRDefault="0095700E" w:rsidP="0095700E">
      <w:pPr>
        <w:spacing w:after="0" w:line="240" w:lineRule="auto"/>
        <w:jc w:val="center"/>
        <w:rPr>
          <w:rFonts w:ascii="Times New Roman" w:eastAsia="Times New Roman" w:hAnsi="Times New Roman" w:cs="Times New Roman"/>
          <w:sz w:val="20"/>
          <w:szCs w:val="20"/>
          <w:lang w:eastAsia="ru-RU"/>
        </w:rPr>
      </w:pPr>
    </w:p>
    <w:p w14:paraId="462CBBBE" w14:textId="77777777" w:rsidR="0095700E" w:rsidRDefault="0095700E" w:rsidP="0095700E">
      <w:pPr>
        <w:spacing w:after="0" w:line="240" w:lineRule="auto"/>
        <w:jc w:val="center"/>
        <w:rPr>
          <w:rFonts w:ascii="Times New Roman" w:eastAsia="Times New Roman" w:hAnsi="Times New Roman" w:cs="Times New Roman"/>
          <w:b/>
          <w:sz w:val="24"/>
          <w:szCs w:val="26"/>
          <w:lang w:val="uk-UA" w:eastAsia="uk-UA"/>
        </w:rPr>
      </w:pPr>
    </w:p>
    <w:p w14:paraId="03F996AC" w14:textId="7B3265E6" w:rsidR="0095700E" w:rsidRPr="000F1149" w:rsidRDefault="00FE58BA" w:rsidP="0095700E">
      <w:pPr>
        <w:spacing w:after="0" w:line="240" w:lineRule="auto"/>
        <w:jc w:val="center"/>
        <w:rPr>
          <w:rFonts w:ascii="Times New Roman" w:eastAsia="Times New Roman" w:hAnsi="Times New Roman" w:cs="Times New Roman"/>
          <w:b/>
          <w:sz w:val="24"/>
          <w:szCs w:val="26"/>
          <w:lang w:val="uk-UA" w:eastAsia="uk-UA"/>
        </w:rPr>
      </w:pPr>
      <w:r w:rsidRPr="000F1149">
        <w:rPr>
          <w:rFonts w:ascii="Times New Roman" w:eastAsia="Times New Roman" w:hAnsi="Times New Roman" w:cs="Times New Roman"/>
          <w:b/>
          <w:sz w:val="24"/>
          <w:szCs w:val="26"/>
          <w:lang w:val="uk-UA" w:eastAsia="uk-UA"/>
        </w:rPr>
        <w:t>ВІДОМІСТЬ ДИПЛОМНОГО ПРОЄКТУ</w:t>
      </w:r>
    </w:p>
    <w:p w14:paraId="3DC0FCD5"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b/>
          <w:sz w:val="24"/>
          <w:szCs w:val="26"/>
          <w:lang w:val="uk-UA" w:eastAsia="uk-UA"/>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FE58BA" w:rsidRPr="000F1149" w14:paraId="2D6C049E" w14:textId="77777777" w:rsidTr="008A7117">
        <w:trPr>
          <w:cantSplit/>
          <w:trHeight w:val="1468"/>
        </w:trPr>
        <w:tc>
          <w:tcPr>
            <w:tcW w:w="639" w:type="dxa"/>
            <w:vAlign w:val="center"/>
          </w:tcPr>
          <w:p w14:paraId="2FB057F6"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 з/п</w:t>
            </w:r>
          </w:p>
        </w:tc>
        <w:tc>
          <w:tcPr>
            <w:tcW w:w="866" w:type="dxa"/>
            <w:textDirection w:val="btLr"/>
            <w:vAlign w:val="center"/>
          </w:tcPr>
          <w:p w14:paraId="1B2B5761" w14:textId="77777777" w:rsidR="00FE58BA" w:rsidRPr="000F1149" w:rsidRDefault="00FE58BA" w:rsidP="008A7117">
            <w:pPr>
              <w:tabs>
                <w:tab w:val="left" w:pos="720"/>
                <w:tab w:val="left" w:pos="1440"/>
                <w:tab w:val="left" w:pos="1620"/>
              </w:tabs>
              <w:spacing w:after="0" w:line="240" w:lineRule="auto"/>
              <w:ind w:left="113" w:right="113"/>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Формат</w:t>
            </w:r>
          </w:p>
        </w:tc>
        <w:tc>
          <w:tcPr>
            <w:tcW w:w="2915" w:type="dxa"/>
            <w:vAlign w:val="center"/>
          </w:tcPr>
          <w:p w14:paraId="68C3E400"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Позначення</w:t>
            </w:r>
          </w:p>
        </w:tc>
        <w:tc>
          <w:tcPr>
            <w:tcW w:w="2859" w:type="dxa"/>
            <w:vAlign w:val="center"/>
          </w:tcPr>
          <w:p w14:paraId="3E0EC3F1"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Найменування</w:t>
            </w:r>
          </w:p>
        </w:tc>
        <w:tc>
          <w:tcPr>
            <w:tcW w:w="780" w:type="dxa"/>
            <w:textDirection w:val="btLr"/>
            <w:vAlign w:val="center"/>
          </w:tcPr>
          <w:p w14:paraId="577FDCA0" w14:textId="77777777" w:rsidR="00FE58BA" w:rsidRPr="000F1149" w:rsidRDefault="00FE58BA" w:rsidP="008A7117">
            <w:pPr>
              <w:tabs>
                <w:tab w:val="left" w:pos="720"/>
                <w:tab w:val="left" w:pos="1440"/>
                <w:tab w:val="left" w:pos="1620"/>
              </w:tabs>
              <w:spacing w:after="0" w:line="240" w:lineRule="auto"/>
              <w:ind w:left="113" w:right="113"/>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Кількість листів</w:t>
            </w:r>
          </w:p>
        </w:tc>
        <w:tc>
          <w:tcPr>
            <w:tcW w:w="1300" w:type="dxa"/>
            <w:vAlign w:val="center"/>
          </w:tcPr>
          <w:p w14:paraId="5F3FCB6D"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Примітка</w:t>
            </w:r>
          </w:p>
        </w:tc>
      </w:tr>
      <w:tr w:rsidR="00FE58BA" w:rsidRPr="000F1149" w14:paraId="547F3DD5" w14:textId="77777777" w:rsidTr="008A7117">
        <w:tc>
          <w:tcPr>
            <w:tcW w:w="639" w:type="dxa"/>
          </w:tcPr>
          <w:p w14:paraId="23F9EA15"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1</w:t>
            </w:r>
          </w:p>
        </w:tc>
        <w:tc>
          <w:tcPr>
            <w:tcW w:w="866" w:type="dxa"/>
          </w:tcPr>
          <w:p w14:paraId="4595E273"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А4</w:t>
            </w:r>
          </w:p>
        </w:tc>
        <w:tc>
          <w:tcPr>
            <w:tcW w:w="2915" w:type="dxa"/>
          </w:tcPr>
          <w:p w14:paraId="221D1FCF" w14:textId="77777777" w:rsidR="00FE58BA" w:rsidRPr="000F1149" w:rsidRDefault="00FE58BA" w:rsidP="008A7117">
            <w:pPr>
              <w:tabs>
                <w:tab w:val="left" w:pos="720"/>
                <w:tab w:val="left" w:pos="1440"/>
                <w:tab w:val="left" w:pos="1620"/>
              </w:tabs>
              <w:spacing w:after="0" w:line="240" w:lineRule="auto"/>
              <w:rPr>
                <w:rFonts w:ascii="Times New Roman" w:eastAsia="Times New Roman" w:hAnsi="Times New Roman" w:cs="Times New Roman"/>
                <w:sz w:val="24"/>
                <w:szCs w:val="26"/>
                <w:lang w:val="uk-UA" w:eastAsia="uk-UA"/>
              </w:rPr>
            </w:pPr>
          </w:p>
        </w:tc>
        <w:tc>
          <w:tcPr>
            <w:tcW w:w="2859" w:type="dxa"/>
          </w:tcPr>
          <w:p w14:paraId="525A0D5B" w14:textId="77777777" w:rsidR="00FE58BA" w:rsidRPr="000F1149" w:rsidRDefault="00FE58BA" w:rsidP="008A7117">
            <w:pPr>
              <w:tabs>
                <w:tab w:val="left" w:pos="720"/>
                <w:tab w:val="left" w:pos="1440"/>
                <w:tab w:val="left" w:pos="1620"/>
              </w:tabs>
              <w:spacing w:after="0" w:line="240" w:lineRule="auto"/>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Завдання на дипломний проєкт</w:t>
            </w:r>
          </w:p>
        </w:tc>
        <w:tc>
          <w:tcPr>
            <w:tcW w:w="780" w:type="dxa"/>
          </w:tcPr>
          <w:p w14:paraId="63BF4EFF"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FB13D3">
              <w:rPr>
                <w:rFonts w:ascii="Times New Roman" w:eastAsia="Times New Roman" w:hAnsi="Times New Roman" w:cs="Times New Roman"/>
                <w:sz w:val="24"/>
                <w:szCs w:val="26"/>
                <w:lang w:val="uk-UA" w:eastAsia="uk-UA"/>
              </w:rPr>
              <w:t>2</w:t>
            </w:r>
          </w:p>
        </w:tc>
        <w:tc>
          <w:tcPr>
            <w:tcW w:w="1300" w:type="dxa"/>
          </w:tcPr>
          <w:p w14:paraId="3D467EE7"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tc>
      </w:tr>
      <w:tr w:rsidR="00FE58BA" w:rsidRPr="000F1149" w14:paraId="4A7EC93E" w14:textId="77777777" w:rsidTr="008A7117">
        <w:tc>
          <w:tcPr>
            <w:tcW w:w="639" w:type="dxa"/>
          </w:tcPr>
          <w:p w14:paraId="3073ED05"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2</w:t>
            </w:r>
          </w:p>
        </w:tc>
        <w:tc>
          <w:tcPr>
            <w:tcW w:w="866" w:type="dxa"/>
          </w:tcPr>
          <w:p w14:paraId="6A58AE15"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А4</w:t>
            </w:r>
          </w:p>
        </w:tc>
        <w:tc>
          <w:tcPr>
            <w:tcW w:w="2915" w:type="dxa"/>
          </w:tcPr>
          <w:p w14:paraId="671B5097" w14:textId="77777777" w:rsidR="00FE58BA" w:rsidRPr="000F1149" w:rsidRDefault="00FE58BA" w:rsidP="008A7117">
            <w:pPr>
              <w:tabs>
                <w:tab w:val="left" w:pos="720"/>
                <w:tab w:val="left" w:pos="1440"/>
                <w:tab w:val="left" w:pos="1620"/>
              </w:tabs>
              <w:spacing w:after="0" w:line="240" w:lineRule="auto"/>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ДП ХХХХ. 00.000 ПЗ</w:t>
            </w:r>
          </w:p>
        </w:tc>
        <w:tc>
          <w:tcPr>
            <w:tcW w:w="2859" w:type="dxa"/>
          </w:tcPr>
          <w:p w14:paraId="1DEF9F74" w14:textId="77777777" w:rsidR="00FE58BA" w:rsidRPr="000F1149" w:rsidRDefault="00FE58BA" w:rsidP="008A7117">
            <w:pPr>
              <w:tabs>
                <w:tab w:val="left" w:pos="720"/>
                <w:tab w:val="left" w:pos="1440"/>
                <w:tab w:val="left" w:pos="1620"/>
              </w:tabs>
              <w:spacing w:after="0" w:line="240" w:lineRule="auto"/>
              <w:rPr>
                <w:rFonts w:ascii="Times New Roman" w:eastAsia="Times New Roman" w:hAnsi="Times New Roman" w:cs="Times New Roman"/>
                <w:sz w:val="24"/>
                <w:szCs w:val="26"/>
                <w:lang w:val="uk-UA" w:eastAsia="uk-UA"/>
              </w:rPr>
            </w:pPr>
            <w:r w:rsidRPr="000F1149">
              <w:rPr>
                <w:rFonts w:ascii="Times New Roman" w:eastAsia="Times New Roman" w:hAnsi="Times New Roman" w:cs="Times New Roman"/>
                <w:sz w:val="24"/>
                <w:szCs w:val="26"/>
                <w:lang w:val="uk-UA" w:eastAsia="uk-UA"/>
              </w:rPr>
              <w:t>Пояснювальна записка</w:t>
            </w:r>
          </w:p>
        </w:tc>
        <w:tc>
          <w:tcPr>
            <w:tcW w:w="780" w:type="dxa"/>
          </w:tcPr>
          <w:p w14:paraId="0CC4DC84"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r w:rsidRPr="00FB13D3">
              <w:rPr>
                <w:rFonts w:ascii="Times New Roman" w:eastAsia="Times New Roman" w:hAnsi="Times New Roman" w:cs="Times New Roman"/>
                <w:sz w:val="24"/>
                <w:szCs w:val="26"/>
                <w:lang w:val="uk-UA" w:eastAsia="uk-UA"/>
              </w:rPr>
              <w:t>59</w:t>
            </w:r>
          </w:p>
        </w:tc>
        <w:tc>
          <w:tcPr>
            <w:tcW w:w="1300" w:type="dxa"/>
          </w:tcPr>
          <w:p w14:paraId="774C7058" w14:textId="77777777" w:rsidR="00FE58BA" w:rsidRPr="000F1149" w:rsidRDefault="00FE58BA" w:rsidP="008A7117">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tc>
      </w:tr>
    </w:tbl>
    <w:p w14:paraId="7CFB314D"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4B9F58C0"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3B1C884E"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50A5E7E9"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07BEABBE"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38CF4030"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01DE32B4"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444BDEE2"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2DB2667C"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3012807C"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46"/>
        <w:gridCol w:w="915"/>
        <w:gridCol w:w="778"/>
        <w:gridCol w:w="3098"/>
        <w:gridCol w:w="851"/>
        <w:gridCol w:w="992"/>
      </w:tblGrid>
      <w:tr w:rsidR="00FE58BA" w:rsidRPr="00FB13D3" w14:paraId="3CECB1D4" w14:textId="77777777" w:rsidTr="008A7117">
        <w:trPr>
          <w:cantSplit/>
          <w:trHeight w:val="640"/>
        </w:trPr>
        <w:tc>
          <w:tcPr>
            <w:tcW w:w="1276" w:type="dxa"/>
          </w:tcPr>
          <w:p w14:paraId="50D7DBEE"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p>
        </w:tc>
        <w:tc>
          <w:tcPr>
            <w:tcW w:w="1446" w:type="dxa"/>
          </w:tcPr>
          <w:p w14:paraId="041D0CDC"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915" w:type="dxa"/>
          </w:tcPr>
          <w:p w14:paraId="69830DC4"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778" w:type="dxa"/>
          </w:tcPr>
          <w:p w14:paraId="63B3FABB"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4941" w:type="dxa"/>
            <w:gridSpan w:val="3"/>
            <w:vMerge w:val="restart"/>
            <w:vAlign w:val="center"/>
          </w:tcPr>
          <w:p w14:paraId="0AA6D2AB"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sz w:val="36"/>
                <w:szCs w:val="36"/>
                <w:lang w:eastAsia="ru-RU"/>
              </w:rPr>
            </w:pPr>
            <w:r w:rsidRPr="00FB13D3">
              <w:rPr>
                <w:rFonts w:ascii="Times New Roman" w:eastAsia="Times New Roman" w:hAnsi="Times New Roman" w:cs="Times New Roman"/>
                <w:sz w:val="36"/>
                <w:szCs w:val="36"/>
                <w:lang w:eastAsia="ru-RU"/>
              </w:rPr>
              <w:t>ДП ХХХХ 00.000.00</w:t>
            </w:r>
          </w:p>
        </w:tc>
      </w:tr>
      <w:tr w:rsidR="00FE58BA" w:rsidRPr="00FB13D3" w14:paraId="7B5D45C2" w14:textId="77777777" w:rsidTr="008A7117">
        <w:trPr>
          <w:cantSplit/>
        </w:trPr>
        <w:tc>
          <w:tcPr>
            <w:tcW w:w="1276" w:type="dxa"/>
          </w:tcPr>
          <w:p w14:paraId="5F6EE556"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p>
        </w:tc>
        <w:tc>
          <w:tcPr>
            <w:tcW w:w="1446" w:type="dxa"/>
          </w:tcPr>
          <w:p w14:paraId="3C60ED7B"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ПІБ</w:t>
            </w:r>
          </w:p>
        </w:tc>
        <w:tc>
          <w:tcPr>
            <w:tcW w:w="915" w:type="dxa"/>
          </w:tcPr>
          <w:p w14:paraId="6D836E55"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Підп.</w:t>
            </w:r>
          </w:p>
        </w:tc>
        <w:tc>
          <w:tcPr>
            <w:tcW w:w="778" w:type="dxa"/>
          </w:tcPr>
          <w:p w14:paraId="662CAD3C"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Дата</w:t>
            </w:r>
          </w:p>
        </w:tc>
        <w:tc>
          <w:tcPr>
            <w:tcW w:w="4941" w:type="dxa"/>
            <w:gridSpan w:val="3"/>
            <w:vMerge/>
          </w:tcPr>
          <w:p w14:paraId="5AFEC876"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r>
      <w:tr w:rsidR="00FE58BA" w:rsidRPr="00FB13D3" w14:paraId="37B91B9A" w14:textId="77777777" w:rsidTr="008A7117">
        <w:trPr>
          <w:cantSplit/>
        </w:trPr>
        <w:tc>
          <w:tcPr>
            <w:tcW w:w="1276" w:type="dxa"/>
          </w:tcPr>
          <w:p w14:paraId="444A1D16"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Розробн.</w:t>
            </w:r>
          </w:p>
        </w:tc>
        <w:tc>
          <w:tcPr>
            <w:tcW w:w="1446" w:type="dxa"/>
          </w:tcPr>
          <w:p w14:paraId="6A4AA756" w14:textId="49B6187B" w:rsidR="00FE58BA" w:rsidRPr="00FB13D3" w:rsidRDefault="00875AF6" w:rsidP="008A7117">
            <w:pPr>
              <w:tabs>
                <w:tab w:val="left" w:pos="720"/>
                <w:tab w:val="left" w:pos="1440"/>
                <w:tab w:val="left" w:pos="1620"/>
              </w:tabs>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Злидник О.В.</w:t>
            </w:r>
          </w:p>
        </w:tc>
        <w:tc>
          <w:tcPr>
            <w:tcW w:w="915" w:type="dxa"/>
          </w:tcPr>
          <w:p w14:paraId="4D027FFC"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778" w:type="dxa"/>
          </w:tcPr>
          <w:p w14:paraId="73F4B60B"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3098" w:type="dxa"/>
            <w:vMerge w:val="restart"/>
            <w:vAlign w:val="center"/>
          </w:tcPr>
          <w:p w14:paraId="0DF8B97D"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sz w:val="28"/>
                <w:szCs w:val="28"/>
                <w:lang w:eastAsia="ru-RU"/>
              </w:rPr>
            </w:pPr>
            <w:r w:rsidRPr="00FB13D3">
              <w:rPr>
                <w:rFonts w:ascii="Times New Roman" w:eastAsia="Times New Roman" w:hAnsi="Times New Roman" w:cs="Times New Roman"/>
                <w:sz w:val="28"/>
                <w:szCs w:val="28"/>
                <w:lang w:eastAsia="ru-RU"/>
              </w:rPr>
              <w:t xml:space="preserve">Відомість </w:t>
            </w:r>
            <w:r w:rsidRPr="00FB13D3">
              <w:rPr>
                <w:rFonts w:ascii="Times New Roman" w:eastAsia="Times New Roman" w:hAnsi="Times New Roman" w:cs="Times New Roman"/>
                <w:sz w:val="28"/>
                <w:szCs w:val="28"/>
                <w:lang w:eastAsia="ru-RU"/>
              </w:rPr>
              <w:br/>
              <w:t>дипломного проєкту</w:t>
            </w:r>
          </w:p>
        </w:tc>
        <w:tc>
          <w:tcPr>
            <w:tcW w:w="851" w:type="dxa"/>
          </w:tcPr>
          <w:p w14:paraId="19F09CB2"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sz w:val="20"/>
                <w:szCs w:val="20"/>
                <w:lang w:eastAsia="ru-RU"/>
              </w:rPr>
            </w:pPr>
            <w:r w:rsidRPr="00FB13D3">
              <w:rPr>
                <w:rFonts w:ascii="Times New Roman" w:eastAsia="Times New Roman" w:hAnsi="Times New Roman" w:cs="Times New Roman"/>
                <w:sz w:val="20"/>
                <w:szCs w:val="20"/>
                <w:lang w:eastAsia="ru-RU"/>
              </w:rPr>
              <w:t>Лист</w:t>
            </w:r>
          </w:p>
        </w:tc>
        <w:tc>
          <w:tcPr>
            <w:tcW w:w="992" w:type="dxa"/>
          </w:tcPr>
          <w:p w14:paraId="3EB8198D"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sz w:val="20"/>
                <w:szCs w:val="20"/>
                <w:lang w:eastAsia="ru-RU"/>
              </w:rPr>
            </w:pPr>
            <w:r w:rsidRPr="00FB13D3">
              <w:rPr>
                <w:rFonts w:ascii="Times New Roman" w:eastAsia="Times New Roman" w:hAnsi="Times New Roman" w:cs="Times New Roman"/>
                <w:sz w:val="20"/>
                <w:szCs w:val="20"/>
                <w:lang w:eastAsia="ru-RU"/>
              </w:rPr>
              <w:t>Листів</w:t>
            </w:r>
          </w:p>
        </w:tc>
      </w:tr>
      <w:tr w:rsidR="00FE58BA" w:rsidRPr="00FB13D3" w14:paraId="4FB9EB8E" w14:textId="77777777" w:rsidTr="008A7117">
        <w:trPr>
          <w:cantSplit/>
        </w:trPr>
        <w:tc>
          <w:tcPr>
            <w:tcW w:w="1276" w:type="dxa"/>
          </w:tcPr>
          <w:p w14:paraId="5364B391"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Керівн.</w:t>
            </w:r>
          </w:p>
        </w:tc>
        <w:tc>
          <w:tcPr>
            <w:tcW w:w="1446" w:type="dxa"/>
          </w:tcPr>
          <w:p w14:paraId="5949AC99" w14:textId="7A33A220" w:rsidR="00FE58BA" w:rsidRPr="00875AF6" w:rsidRDefault="00875AF6" w:rsidP="008A7117">
            <w:pPr>
              <w:tabs>
                <w:tab w:val="left" w:pos="720"/>
                <w:tab w:val="left" w:pos="1440"/>
                <w:tab w:val="left" w:pos="1620"/>
              </w:tabs>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Смола Л.Є.</w:t>
            </w:r>
          </w:p>
        </w:tc>
        <w:tc>
          <w:tcPr>
            <w:tcW w:w="915" w:type="dxa"/>
          </w:tcPr>
          <w:p w14:paraId="7A6F4B23"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778" w:type="dxa"/>
          </w:tcPr>
          <w:p w14:paraId="1AA26A97"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3098" w:type="dxa"/>
            <w:vMerge/>
          </w:tcPr>
          <w:p w14:paraId="63DFD37B"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851" w:type="dxa"/>
          </w:tcPr>
          <w:p w14:paraId="1CC11178"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1</w:t>
            </w:r>
          </w:p>
        </w:tc>
        <w:tc>
          <w:tcPr>
            <w:tcW w:w="992" w:type="dxa"/>
          </w:tcPr>
          <w:p w14:paraId="35C7DEC5"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1</w:t>
            </w:r>
          </w:p>
        </w:tc>
      </w:tr>
      <w:tr w:rsidR="00FE58BA" w:rsidRPr="00FB13D3" w14:paraId="2A8E3A95" w14:textId="77777777" w:rsidTr="008A7117">
        <w:trPr>
          <w:cantSplit/>
        </w:trPr>
        <w:tc>
          <w:tcPr>
            <w:tcW w:w="1276" w:type="dxa"/>
          </w:tcPr>
          <w:p w14:paraId="2A8E8512"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Консульт. з мови</w:t>
            </w:r>
          </w:p>
        </w:tc>
        <w:tc>
          <w:tcPr>
            <w:tcW w:w="1446" w:type="dxa"/>
          </w:tcPr>
          <w:p w14:paraId="3893DF41" w14:textId="364ED0E4" w:rsidR="00FE58BA" w:rsidRPr="00FB13D3" w:rsidRDefault="00875AF6" w:rsidP="008A7117">
            <w:pPr>
              <w:tabs>
                <w:tab w:val="left" w:pos="720"/>
                <w:tab w:val="left" w:pos="1440"/>
                <w:tab w:val="left" w:pos="1620"/>
              </w:tabs>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Левчук О.М</w:t>
            </w:r>
            <w:r w:rsidR="00FE58BA" w:rsidRPr="00FB13D3">
              <w:rPr>
                <w:rFonts w:ascii="Times New Roman" w:eastAsia="Times New Roman" w:hAnsi="Times New Roman" w:cs="Times New Roman"/>
                <w:lang w:val="uk-UA" w:eastAsia="ru-RU"/>
              </w:rPr>
              <w:t>.</w:t>
            </w:r>
          </w:p>
        </w:tc>
        <w:tc>
          <w:tcPr>
            <w:tcW w:w="915" w:type="dxa"/>
          </w:tcPr>
          <w:p w14:paraId="1BE880AE"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778" w:type="dxa"/>
          </w:tcPr>
          <w:p w14:paraId="419D524D"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p w14:paraId="4B6B2B90"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3098" w:type="dxa"/>
            <w:vMerge/>
          </w:tcPr>
          <w:p w14:paraId="69731A1D"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1843" w:type="dxa"/>
            <w:gridSpan w:val="2"/>
            <w:vMerge w:val="restart"/>
          </w:tcPr>
          <w:p w14:paraId="7FBDAC76" w14:textId="1AA1DD62"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КПІ ім. Ігоря Сікорського</w:t>
            </w:r>
            <w:r w:rsidRPr="00FB13D3">
              <w:rPr>
                <w:rFonts w:ascii="Times New Roman" w:eastAsia="Times New Roman" w:hAnsi="Times New Roman" w:cs="Times New Roman"/>
                <w:lang w:eastAsia="ru-RU"/>
              </w:rPr>
              <w:br/>
              <w:t>Каф.</w:t>
            </w:r>
            <w:r w:rsidRPr="00FB13D3">
              <w:rPr>
                <w:rFonts w:ascii="Times New Roman" w:eastAsia="TimesNewRomanPSMT" w:hAnsi="Times New Roman" w:cs="Times New Roman"/>
              </w:rPr>
              <w:t xml:space="preserve"> </w:t>
            </w:r>
            <w:r w:rsidRPr="00FB13D3">
              <w:rPr>
                <w:rFonts w:ascii="Times New Roman" w:eastAsia="Times New Roman" w:hAnsi="Times New Roman" w:cs="Times New Roman"/>
                <w:lang w:eastAsia="ru-RU"/>
              </w:rPr>
              <w:t xml:space="preserve">ВС та Р </w:t>
            </w:r>
            <w:r w:rsidRPr="00FB13D3">
              <w:rPr>
                <w:rFonts w:ascii="Times New Roman" w:eastAsia="Times New Roman" w:hAnsi="Times New Roman" w:cs="Times New Roman"/>
                <w:lang w:eastAsia="ru-RU"/>
              </w:rPr>
              <w:br/>
              <w:t>Гр. РЗ-</w:t>
            </w:r>
            <w:r w:rsidR="00F508D8">
              <w:rPr>
                <w:rFonts w:ascii="Times New Roman" w:eastAsia="Times New Roman" w:hAnsi="Times New Roman" w:cs="Times New Roman"/>
                <w:lang w:val="uk-UA" w:eastAsia="ru-RU"/>
              </w:rPr>
              <w:t>з91</w:t>
            </w:r>
            <w:r w:rsidRPr="00FB13D3">
              <w:rPr>
                <w:rFonts w:ascii="Times New Roman" w:eastAsia="Times New Roman" w:hAnsi="Times New Roman" w:cs="Times New Roman"/>
                <w:lang w:eastAsia="ru-RU"/>
              </w:rPr>
              <w:t xml:space="preserve"> </w:t>
            </w:r>
          </w:p>
        </w:tc>
      </w:tr>
      <w:tr w:rsidR="00FE58BA" w:rsidRPr="00FB13D3" w14:paraId="49BA9746" w14:textId="77777777" w:rsidTr="008A7117">
        <w:trPr>
          <w:cantSplit/>
        </w:trPr>
        <w:tc>
          <w:tcPr>
            <w:tcW w:w="1276" w:type="dxa"/>
          </w:tcPr>
          <w:p w14:paraId="2D6A2897"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Консульт. з бібліогр.</w:t>
            </w:r>
          </w:p>
        </w:tc>
        <w:tc>
          <w:tcPr>
            <w:tcW w:w="1446" w:type="dxa"/>
          </w:tcPr>
          <w:p w14:paraId="5CA4071D" w14:textId="7322D4BF" w:rsidR="00FE58BA" w:rsidRPr="00FB13D3" w:rsidRDefault="00875AF6" w:rsidP="008A7117">
            <w:pPr>
              <w:tabs>
                <w:tab w:val="left" w:pos="720"/>
                <w:tab w:val="left" w:pos="1440"/>
                <w:tab w:val="left" w:pos="1620"/>
              </w:tabs>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Фіголь Н.М.</w:t>
            </w:r>
          </w:p>
        </w:tc>
        <w:tc>
          <w:tcPr>
            <w:tcW w:w="915" w:type="dxa"/>
          </w:tcPr>
          <w:p w14:paraId="1BB1D0B5"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778" w:type="dxa"/>
          </w:tcPr>
          <w:p w14:paraId="0FA07C2F"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3098" w:type="dxa"/>
            <w:vMerge/>
          </w:tcPr>
          <w:p w14:paraId="1AC8D50B"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1843" w:type="dxa"/>
            <w:gridSpan w:val="2"/>
            <w:vMerge/>
          </w:tcPr>
          <w:p w14:paraId="25A1C2CA"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r>
      <w:tr w:rsidR="00FE58BA" w:rsidRPr="00FB13D3" w14:paraId="196FC629" w14:textId="77777777" w:rsidTr="008A7117">
        <w:trPr>
          <w:cantSplit/>
        </w:trPr>
        <w:tc>
          <w:tcPr>
            <w:tcW w:w="1276" w:type="dxa"/>
          </w:tcPr>
          <w:p w14:paraId="164A34BF" w14:textId="77777777" w:rsidR="00FE58BA" w:rsidRPr="00FB13D3" w:rsidRDefault="00FE58BA" w:rsidP="008A7117">
            <w:pPr>
              <w:tabs>
                <w:tab w:val="left" w:pos="720"/>
                <w:tab w:val="left" w:pos="1440"/>
                <w:tab w:val="left" w:pos="1620"/>
              </w:tabs>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Зав.</w:t>
            </w:r>
            <w:r w:rsidRPr="00FB13D3">
              <w:rPr>
                <w:rFonts w:ascii="Times New Roman" w:eastAsia="Times New Roman" w:hAnsi="Times New Roman" w:cs="Times New Roman"/>
                <w:lang w:val="uk-UA" w:eastAsia="ru-RU"/>
              </w:rPr>
              <w:t xml:space="preserve"> </w:t>
            </w:r>
            <w:r w:rsidRPr="00FB13D3">
              <w:rPr>
                <w:rFonts w:ascii="Times New Roman" w:eastAsia="Times New Roman" w:hAnsi="Times New Roman" w:cs="Times New Roman"/>
                <w:lang w:eastAsia="ru-RU"/>
              </w:rPr>
              <w:t>каф.</w:t>
            </w:r>
          </w:p>
        </w:tc>
        <w:tc>
          <w:tcPr>
            <w:tcW w:w="1446" w:type="dxa"/>
          </w:tcPr>
          <w:p w14:paraId="37D62E79"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r w:rsidRPr="00FB13D3">
              <w:rPr>
                <w:rFonts w:ascii="Times New Roman" w:eastAsia="Times New Roman" w:hAnsi="Times New Roman" w:cs="Times New Roman"/>
                <w:lang w:eastAsia="ru-RU"/>
              </w:rPr>
              <w:t>Тріщук О. В.</w:t>
            </w:r>
          </w:p>
        </w:tc>
        <w:tc>
          <w:tcPr>
            <w:tcW w:w="915" w:type="dxa"/>
          </w:tcPr>
          <w:p w14:paraId="2EC19C71"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778" w:type="dxa"/>
          </w:tcPr>
          <w:p w14:paraId="549B75A3"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3098" w:type="dxa"/>
            <w:vMerge/>
          </w:tcPr>
          <w:p w14:paraId="6AFCDF34"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c>
          <w:tcPr>
            <w:tcW w:w="1843" w:type="dxa"/>
            <w:gridSpan w:val="2"/>
            <w:vMerge/>
          </w:tcPr>
          <w:p w14:paraId="020BCACD" w14:textId="77777777" w:rsidR="00FE58BA" w:rsidRPr="00FB13D3" w:rsidRDefault="00FE58BA" w:rsidP="008A7117">
            <w:pPr>
              <w:tabs>
                <w:tab w:val="left" w:pos="720"/>
                <w:tab w:val="left" w:pos="1440"/>
                <w:tab w:val="left" w:pos="1620"/>
              </w:tabs>
              <w:jc w:val="center"/>
              <w:rPr>
                <w:rFonts w:ascii="Times New Roman" w:eastAsia="Times New Roman" w:hAnsi="Times New Roman" w:cs="Times New Roman"/>
                <w:lang w:eastAsia="ru-RU"/>
              </w:rPr>
            </w:pPr>
          </w:p>
        </w:tc>
      </w:tr>
    </w:tbl>
    <w:p w14:paraId="7011C266"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745BBA0A" w14:textId="77777777" w:rsidR="00FE58BA" w:rsidRPr="000F1149" w:rsidRDefault="00FE58BA" w:rsidP="00FE58BA">
      <w:pPr>
        <w:tabs>
          <w:tab w:val="left" w:pos="720"/>
          <w:tab w:val="left" w:pos="1440"/>
          <w:tab w:val="left" w:pos="1620"/>
        </w:tabs>
        <w:spacing w:after="0" w:line="240" w:lineRule="auto"/>
        <w:jc w:val="center"/>
        <w:rPr>
          <w:rFonts w:ascii="Times New Roman" w:eastAsia="Times New Roman" w:hAnsi="Times New Roman" w:cs="Times New Roman"/>
          <w:sz w:val="24"/>
          <w:szCs w:val="26"/>
          <w:lang w:val="uk-UA" w:eastAsia="uk-UA"/>
        </w:rPr>
      </w:pPr>
    </w:p>
    <w:p w14:paraId="7DFCFC8D" w14:textId="77777777" w:rsidR="00FE58BA" w:rsidRPr="000F1149" w:rsidRDefault="00FE58BA" w:rsidP="00FE58BA">
      <w:pPr>
        <w:tabs>
          <w:tab w:val="left" w:pos="720"/>
          <w:tab w:val="left" w:pos="1440"/>
          <w:tab w:val="left" w:pos="1620"/>
        </w:tabs>
        <w:spacing w:after="0" w:line="240" w:lineRule="auto"/>
        <w:rPr>
          <w:rFonts w:ascii="Times New Roman" w:eastAsia="Times New Roman" w:hAnsi="Times New Roman" w:cs="Times New Roman"/>
          <w:sz w:val="24"/>
          <w:szCs w:val="24"/>
          <w:lang w:val="uk-UA" w:eastAsia="uk-UA"/>
        </w:rPr>
      </w:pPr>
    </w:p>
    <w:p w14:paraId="7574DDEF" w14:textId="10DF1A52" w:rsidR="00FE58BA" w:rsidRPr="0095700E" w:rsidRDefault="00FE58BA" w:rsidP="0095700E">
      <w:pPr>
        <w:tabs>
          <w:tab w:val="left" w:pos="720"/>
          <w:tab w:val="left" w:pos="1440"/>
          <w:tab w:val="left" w:pos="1620"/>
        </w:tabs>
        <w:spacing w:after="0" w:line="240" w:lineRule="auto"/>
        <w:rPr>
          <w:rFonts w:ascii="Times New Roman" w:eastAsia="Times New Roman" w:hAnsi="Times New Roman" w:cs="Times New Roman"/>
          <w:sz w:val="24"/>
          <w:szCs w:val="24"/>
          <w:lang w:val="uk-UA" w:eastAsia="uk-UA"/>
        </w:rPr>
      </w:pPr>
      <w:r w:rsidRPr="00864C56">
        <w:rPr>
          <w:rFonts w:ascii="Times New Roman" w:eastAsia="Times New Roman" w:hAnsi="Times New Roman" w:cs="Times New Roman"/>
          <w:sz w:val="20"/>
          <w:szCs w:val="20"/>
          <w:lang w:val="uk-UA" w:eastAsia="ru-RU"/>
        </w:rPr>
        <w:t>.</w:t>
      </w:r>
    </w:p>
    <w:p w14:paraId="1F731C80" w14:textId="77777777" w:rsidR="00FE58BA" w:rsidRPr="00FB13D3" w:rsidRDefault="00FE58BA" w:rsidP="00FE58BA">
      <w:pPr>
        <w:tabs>
          <w:tab w:val="left" w:pos="720"/>
          <w:tab w:val="left" w:pos="1440"/>
          <w:tab w:val="left" w:pos="1620"/>
        </w:tabs>
        <w:rPr>
          <w:rFonts w:ascii="Times New Roman" w:hAnsi="Times New Roman" w:cs="Times New Roman"/>
        </w:rPr>
      </w:pPr>
      <w:r w:rsidRPr="00FB13D3">
        <w:rPr>
          <w:rFonts w:ascii="Times New Roman" w:hAnsi="Times New Roman" w:cs="Times New Roman"/>
          <w:b/>
          <w:bCs/>
          <w:sz w:val="28"/>
        </w:rPr>
        <w:br w:type="page"/>
      </w:r>
    </w:p>
    <w:p w14:paraId="1E192BF3" w14:textId="3E41B203" w:rsidR="00FE58BA" w:rsidRDefault="00FE58BA" w:rsidP="00FE58BA">
      <w:pPr>
        <w:spacing w:after="0" w:line="360" w:lineRule="auto"/>
        <w:jc w:val="center"/>
        <w:rPr>
          <w:rFonts w:ascii="Times New Roman" w:hAnsi="Times New Roman" w:cs="Times New Roman"/>
          <w:b/>
          <w:bCs/>
          <w:sz w:val="28"/>
          <w:szCs w:val="28"/>
          <w:lang w:val="uk-UA"/>
        </w:rPr>
      </w:pPr>
      <w:r w:rsidRPr="00FB13D3">
        <w:rPr>
          <w:rFonts w:ascii="Times New Roman" w:hAnsi="Times New Roman" w:cs="Times New Roman"/>
          <w:b/>
          <w:bCs/>
          <w:sz w:val="28"/>
          <w:szCs w:val="28"/>
          <w:lang w:val="uk-UA"/>
        </w:rPr>
        <w:lastRenderedPageBreak/>
        <w:t>РЕФЕРАТ</w:t>
      </w:r>
    </w:p>
    <w:p w14:paraId="7956EF35" w14:textId="77777777" w:rsidR="00F508D8" w:rsidRDefault="00F508D8" w:rsidP="00FE58BA">
      <w:pPr>
        <w:spacing w:after="0" w:line="360" w:lineRule="auto"/>
        <w:jc w:val="center"/>
        <w:rPr>
          <w:rFonts w:ascii="Times New Roman" w:hAnsi="Times New Roman" w:cs="Times New Roman"/>
          <w:b/>
          <w:bCs/>
          <w:sz w:val="28"/>
          <w:szCs w:val="28"/>
          <w:lang w:val="uk-UA"/>
        </w:rPr>
      </w:pPr>
    </w:p>
    <w:p w14:paraId="04B907A7" w14:textId="77777777" w:rsidR="00F508D8" w:rsidRPr="00F508D8" w:rsidRDefault="00F508D8" w:rsidP="00F508D8">
      <w:pPr>
        <w:spacing w:after="0" w:line="360" w:lineRule="auto"/>
        <w:ind w:firstLine="709"/>
        <w:jc w:val="both"/>
        <w:rPr>
          <w:rFonts w:ascii="Times New Roman" w:hAnsi="Times New Roman" w:cs="Times New Roman"/>
          <w:sz w:val="28"/>
          <w:szCs w:val="28"/>
        </w:rPr>
      </w:pPr>
      <w:r w:rsidRPr="00F508D8">
        <w:rPr>
          <w:rFonts w:ascii="Times New Roman" w:eastAsia="Times New Roman" w:hAnsi="Times New Roman" w:cs="Times New Roman"/>
          <w:bCs/>
          <w:color w:val="000000"/>
          <w:sz w:val="28"/>
          <w:szCs w:val="28"/>
          <w:lang w:val="uk-UA" w:eastAsia="ru-RU"/>
        </w:rPr>
        <w:t xml:space="preserve">Дипломний проєкт на тему: Стратегія просування бренду </w:t>
      </w:r>
      <w:r w:rsidRPr="00F508D8">
        <w:rPr>
          <w:rFonts w:ascii="Times New Roman" w:eastAsia="Times New Roman" w:hAnsi="Times New Roman" w:cs="Times New Roman"/>
          <w:bCs/>
          <w:color w:val="000000"/>
          <w:sz w:val="28"/>
          <w:szCs w:val="28"/>
          <w:lang w:val="en-US" w:eastAsia="ru-RU"/>
        </w:rPr>
        <w:t>Stefania</w:t>
      </w:r>
      <w:r w:rsidRPr="00F508D8">
        <w:rPr>
          <w:rFonts w:ascii="Times New Roman" w:eastAsia="Times New Roman" w:hAnsi="Times New Roman" w:cs="Times New Roman"/>
          <w:bCs/>
          <w:color w:val="000000"/>
          <w:sz w:val="28"/>
          <w:szCs w:val="28"/>
          <w:lang w:eastAsia="ru-RU"/>
        </w:rPr>
        <w:t xml:space="preserve"> </w:t>
      </w:r>
      <w:r w:rsidRPr="00F508D8">
        <w:rPr>
          <w:rFonts w:ascii="Times New Roman" w:eastAsia="Times New Roman" w:hAnsi="Times New Roman" w:cs="Times New Roman"/>
          <w:bCs/>
          <w:color w:val="000000"/>
          <w:sz w:val="28"/>
          <w:szCs w:val="28"/>
          <w:lang w:val="uk-UA" w:eastAsia="ru-RU"/>
        </w:rPr>
        <w:t xml:space="preserve">на платформі </w:t>
      </w:r>
      <w:r w:rsidRPr="00F508D8">
        <w:rPr>
          <w:rFonts w:ascii="Times New Roman" w:eastAsia="Times New Roman" w:hAnsi="Times New Roman" w:cs="Times New Roman"/>
          <w:bCs/>
          <w:color w:val="000000"/>
          <w:sz w:val="28"/>
          <w:szCs w:val="28"/>
          <w:lang w:val="en-US" w:eastAsia="ru-RU"/>
        </w:rPr>
        <w:t>Instagram</w:t>
      </w:r>
      <w:r w:rsidRPr="00F508D8">
        <w:rPr>
          <w:rFonts w:ascii="Times New Roman" w:eastAsia="Times New Roman" w:hAnsi="Times New Roman" w:cs="Times New Roman"/>
          <w:bCs/>
          <w:color w:val="000000"/>
          <w:sz w:val="28"/>
          <w:szCs w:val="28"/>
          <w:lang w:val="uk-UA" w:eastAsia="ru-RU"/>
        </w:rPr>
        <w:t xml:space="preserve">». </w:t>
      </w:r>
      <w:r w:rsidRPr="00F508D8">
        <w:rPr>
          <w:rFonts w:ascii="Times New Roman" w:hAnsi="Times New Roman" w:cs="Times New Roman"/>
          <w:sz w:val="28"/>
          <w:szCs w:val="28"/>
        </w:rPr>
        <w:t>» Київ, НТУУ «КПІ ім. Ігоря Сікорського», 202</w:t>
      </w:r>
      <w:r w:rsidRPr="00F508D8">
        <w:rPr>
          <w:rFonts w:ascii="Times New Roman" w:hAnsi="Times New Roman" w:cs="Times New Roman"/>
          <w:sz w:val="28"/>
          <w:szCs w:val="28"/>
          <w:lang w:val="uk-UA"/>
        </w:rPr>
        <w:t>3</w:t>
      </w:r>
      <w:r w:rsidRPr="00F508D8">
        <w:rPr>
          <w:rFonts w:ascii="Times New Roman" w:hAnsi="Times New Roman" w:cs="Times New Roman"/>
          <w:sz w:val="28"/>
          <w:szCs w:val="28"/>
        </w:rPr>
        <w:t xml:space="preserve"> рік. Науковий керівни</w:t>
      </w:r>
      <w:r w:rsidRPr="00F508D8">
        <w:rPr>
          <w:rFonts w:ascii="Times New Roman" w:hAnsi="Times New Roman" w:cs="Times New Roman"/>
          <w:sz w:val="28"/>
          <w:szCs w:val="28"/>
          <w:lang w:val="uk-UA"/>
        </w:rPr>
        <w:t>к Смола</w:t>
      </w:r>
      <w:r w:rsidRPr="00F508D8">
        <w:rPr>
          <w:rFonts w:ascii="Times New Roman" w:hAnsi="Times New Roman" w:cs="Times New Roman"/>
          <w:sz w:val="28"/>
          <w:szCs w:val="28"/>
        </w:rPr>
        <w:t xml:space="preserve"> </w:t>
      </w:r>
      <w:r w:rsidRPr="00F508D8">
        <w:rPr>
          <w:rFonts w:ascii="Times New Roman" w:hAnsi="Times New Roman" w:cs="Times New Roman"/>
          <w:sz w:val="28"/>
          <w:szCs w:val="28"/>
          <w:lang w:val="uk-UA"/>
        </w:rPr>
        <w:t>Л</w:t>
      </w:r>
      <w:r w:rsidRPr="00F508D8">
        <w:rPr>
          <w:rFonts w:ascii="Times New Roman" w:hAnsi="Times New Roman" w:cs="Times New Roman"/>
          <w:sz w:val="28"/>
          <w:szCs w:val="28"/>
        </w:rPr>
        <w:t xml:space="preserve">. </w:t>
      </w:r>
      <w:r w:rsidRPr="00F508D8">
        <w:rPr>
          <w:rFonts w:ascii="Times New Roman" w:hAnsi="Times New Roman" w:cs="Times New Roman"/>
          <w:sz w:val="28"/>
          <w:szCs w:val="28"/>
          <w:lang w:val="uk-UA"/>
        </w:rPr>
        <w:t>Є</w:t>
      </w:r>
      <w:r w:rsidRPr="00F508D8">
        <w:rPr>
          <w:rFonts w:ascii="Times New Roman" w:hAnsi="Times New Roman" w:cs="Times New Roman"/>
          <w:sz w:val="28"/>
          <w:szCs w:val="28"/>
        </w:rPr>
        <w:t>.</w:t>
      </w:r>
    </w:p>
    <w:p w14:paraId="496754CE" w14:textId="77777777" w:rsidR="00F508D8" w:rsidRPr="00F508D8" w:rsidRDefault="00F508D8" w:rsidP="00F508D8">
      <w:pPr>
        <w:spacing w:after="0" w:line="360" w:lineRule="auto"/>
        <w:ind w:firstLine="709"/>
        <w:jc w:val="both"/>
        <w:rPr>
          <w:rFonts w:ascii="Times New Roman" w:hAnsi="Times New Roman" w:cs="Times New Roman"/>
          <w:sz w:val="28"/>
          <w:szCs w:val="28"/>
          <w:lang w:val="uk-UA"/>
        </w:rPr>
      </w:pPr>
      <w:r w:rsidRPr="00F508D8">
        <w:rPr>
          <w:rFonts w:ascii="Times New Roman" w:hAnsi="Times New Roman" w:cs="Times New Roman"/>
          <w:sz w:val="28"/>
          <w:szCs w:val="28"/>
        </w:rPr>
        <w:t xml:space="preserve">Об'єктом дослідження є </w:t>
      </w:r>
      <w:r w:rsidRPr="00F508D8">
        <w:rPr>
          <w:rFonts w:ascii="Times New Roman" w:hAnsi="Times New Roman" w:cs="Times New Roman"/>
          <w:sz w:val="28"/>
          <w:szCs w:val="28"/>
          <w:lang w:val="uk-UA"/>
        </w:rPr>
        <w:t>бренд взуття ручної роботи «</w:t>
      </w:r>
      <w:r w:rsidRPr="00F508D8">
        <w:rPr>
          <w:rFonts w:ascii="Times New Roman" w:hAnsi="Times New Roman" w:cs="Times New Roman"/>
          <w:sz w:val="28"/>
          <w:szCs w:val="28"/>
        </w:rPr>
        <w:t>Stefania</w:t>
      </w:r>
      <w:r w:rsidRPr="00F508D8">
        <w:rPr>
          <w:rFonts w:ascii="Times New Roman" w:hAnsi="Times New Roman" w:cs="Times New Roman"/>
          <w:sz w:val="28"/>
          <w:szCs w:val="28"/>
          <w:lang w:val="uk-UA"/>
        </w:rPr>
        <w:t xml:space="preserve">». Предметом дослідження є стратегія просування бренду на платформі </w:t>
      </w:r>
      <w:r w:rsidRPr="00F508D8">
        <w:rPr>
          <w:rFonts w:ascii="Times New Roman" w:hAnsi="Times New Roman" w:cs="Times New Roman"/>
          <w:sz w:val="28"/>
          <w:szCs w:val="28"/>
          <w:lang w:val="en-US"/>
        </w:rPr>
        <w:t>Instagram</w:t>
      </w:r>
      <w:r w:rsidRPr="00F508D8">
        <w:rPr>
          <w:rFonts w:ascii="Times New Roman" w:hAnsi="Times New Roman" w:cs="Times New Roman"/>
          <w:sz w:val="28"/>
          <w:szCs w:val="28"/>
          <w:lang w:val="uk-UA"/>
        </w:rPr>
        <w:t>.</w:t>
      </w:r>
      <w:r w:rsidRPr="00F508D8">
        <w:rPr>
          <w:rFonts w:ascii="Times New Roman" w:hAnsi="Times New Roman" w:cs="Times New Roman"/>
          <w:sz w:val="28"/>
          <w:szCs w:val="28"/>
        </w:rPr>
        <w:t xml:space="preserve"> Мет</w:t>
      </w:r>
      <w:r w:rsidRPr="00F508D8">
        <w:rPr>
          <w:rFonts w:ascii="Times New Roman" w:hAnsi="Times New Roman" w:cs="Times New Roman"/>
          <w:sz w:val="28"/>
          <w:szCs w:val="28"/>
          <w:lang w:val="uk-UA"/>
        </w:rPr>
        <w:t>а</w:t>
      </w:r>
      <w:r w:rsidRPr="00F508D8">
        <w:rPr>
          <w:rFonts w:ascii="Times New Roman" w:hAnsi="Times New Roman" w:cs="Times New Roman"/>
          <w:sz w:val="28"/>
          <w:szCs w:val="28"/>
        </w:rPr>
        <w:t xml:space="preserve"> дослідження</w:t>
      </w:r>
      <w:r w:rsidRPr="00F508D8">
        <w:rPr>
          <w:rFonts w:ascii="Times New Roman" w:hAnsi="Times New Roman" w:cs="Times New Roman"/>
          <w:sz w:val="28"/>
          <w:szCs w:val="28"/>
          <w:lang w:val="uk-UA"/>
        </w:rPr>
        <w:t>: розробити стратегію просування і проаналізувати її ефективність</w:t>
      </w:r>
      <w:r w:rsidRPr="00F508D8">
        <w:rPr>
          <w:rFonts w:ascii="Times New Roman" w:hAnsi="Times New Roman" w:cs="Times New Roman"/>
          <w:sz w:val="28"/>
          <w:szCs w:val="28"/>
        </w:rPr>
        <w:t>.</w:t>
      </w:r>
    </w:p>
    <w:p w14:paraId="1C2D3316" w14:textId="535FDCD2" w:rsidR="00F508D8" w:rsidRPr="00F508D8" w:rsidRDefault="00F508D8" w:rsidP="00F508D8">
      <w:pPr>
        <w:spacing w:after="0" w:line="360" w:lineRule="auto"/>
        <w:ind w:firstLine="709"/>
        <w:jc w:val="both"/>
        <w:rPr>
          <w:rFonts w:ascii="Times New Roman" w:hAnsi="Times New Roman" w:cs="Times New Roman"/>
          <w:sz w:val="28"/>
          <w:szCs w:val="28"/>
        </w:rPr>
      </w:pPr>
      <w:r w:rsidRPr="00F508D8">
        <w:rPr>
          <w:rFonts w:ascii="Times New Roman" w:hAnsi="Times New Roman" w:cs="Times New Roman"/>
          <w:sz w:val="28"/>
          <w:szCs w:val="28"/>
        </w:rPr>
        <w:t>Робота складається зі вступу, трьох розділів, висновків, списку використаної літератури та додатків.</w:t>
      </w:r>
      <w:r w:rsidRPr="00F508D8">
        <w:rPr>
          <w:rFonts w:ascii="Times New Roman" w:hAnsi="Times New Roman" w:cs="Times New Roman"/>
          <w:sz w:val="28"/>
          <w:szCs w:val="28"/>
          <w:lang w:val="uk-UA"/>
        </w:rPr>
        <w:t xml:space="preserve"> У п</w:t>
      </w:r>
      <w:r w:rsidRPr="00F508D8">
        <w:rPr>
          <w:rFonts w:ascii="Times New Roman" w:hAnsi="Times New Roman" w:cs="Times New Roman"/>
          <w:sz w:val="28"/>
          <w:szCs w:val="28"/>
        </w:rPr>
        <w:t>ерш</w:t>
      </w:r>
      <w:r w:rsidRPr="00F508D8">
        <w:rPr>
          <w:rFonts w:ascii="Times New Roman" w:hAnsi="Times New Roman" w:cs="Times New Roman"/>
          <w:sz w:val="28"/>
          <w:szCs w:val="28"/>
          <w:lang w:val="uk-UA"/>
        </w:rPr>
        <w:t>ому</w:t>
      </w:r>
      <w:r w:rsidRPr="00F508D8">
        <w:rPr>
          <w:rFonts w:ascii="Times New Roman" w:hAnsi="Times New Roman" w:cs="Times New Roman"/>
          <w:sz w:val="28"/>
          <w:szCs w:val="28"/>
        </w:rPr>
        <w:t xml:space="preserve"> розділ</w:t>
      </w:r>
      <w:r w:rsidRPr="00F508D8">
        <w:rPr>
          <w:rFonts w:ascii="Times New Roman" w:hAnsi="Times New Roman" w:cs="Times New Roman"/>
          <w:sz w:val="28"/>
          <w:szCs w:val="28"/>
          <w:lang w:val="uk-UA"/>
        </w:rPr>
        <w:t>і</w:t>
      </w:r>
      <w:r w:rsidRPr="00F508D8">
        <w:rPr>
          <w:rFonts w:ascii="Times New Roman" w:hAnsi="Times New Roman" w:cs="Times New Roman"/>
          <w:sz w:val="28"/>
          <w:szCs w:val="28"/>
        </w:rPr>
        <w:t xml:space="preserve"> розгля</w:t>
      </w:r>
      <w:r>
        <w:rPr>
          <w:rFonts w:ascii="Times New Roman" w:hAnsi="Times New Roman" w:cs="Times New Roman"/>
          <w:sz w:val="28"/>
          <w:szCs w:val="28"/>
          <w:lang w:val="uk-UA"/>
        </w:rPr>
        <w:t>нуто історіографію проблематики бренду, висвітлено поняття «бренд-платформа», описано</w:t>
      </w:r>
      <w:r w:rsidRPr="00F508D8">
        <w:rPr>
          <w:rFonts w:ascii="Times New Roman" w:hAnsi="Times New Roman" w:cs="Times New Roman"/>
          <w:sz w:val="28"/>
          <w:szCs w:val="28"/>
        </w:rPr>
        <w:t xml:space="preserve"> сутність концепції SMM, інструменти </w:t>
      </w:r>
      <w:r w:rsidRPr="00F508D8">
        <w:rPr>
          <w:rFonts w:ascii="Times New Roman" w:hAnsi="Times New Roman" w:cs="Times New Roman"/>
          <w:sz w:val="28"/>
          <w:szCs w:val="28"/>
          <w:lang w:val="uk-UA"/>
        </w:rPr>
        <w:t>для просування бренду</w:t>
      </w:r>
      <w:r w:rsidRPr="00F508D8">
        <w:rPr>
          <w:rFonts w:ascii="Times New Roman" w:hAnsi="Times New Roman" w:cs="Times New Roman"/>
          <w:sz w:val="28"/>
          <w:szCs w:val="28"/>
        </w:rPr>
        <w:t>.</w:t>
      </w:r>
    </w:p>
    <w:p w14:paraId="0D0D9B14" w14:textId="118F420A" w:rsidR="00F508D8" w:rsidRPr="00F508D8" w:rsidRDefault="00F508D8" w:rsidP="00F508D8">
      <w:pPr>
        <w:spacing w:after="0" w:line="360" w:lineRule="auto"/>
        <w:ind w:firstLine="709"/>
        <w:jc w:val="both"/>
        <w:rPr>
          <w:rFonts w:ascii="Times New Roman" w:hAnsi="Times New Roman" w:cs="Times New Roman"/>
          <w:sz w:val="28"/>
          <w:szCs w:val="28"/>
          <w:lang w:val="uk-UA"/>
        </w:rPr>
      </w:pPr>
      <w:r w:rsidRPr="00F508D8">
        <w:rPr>
          <w:rFonts w:ascii="Times New Roman" w:hAnsi="Times New Roman" w:cs="Times New Roman"/>
          <w:sz w:val="28"/>
          <w:szCs w:val="28"/>
          <w:lang w:val="uk-UA"/>
        </w:rPr>
        <w:t>У д</w:t>
      </w:r>
      <w:r w:rsidRPr="00F508D8">
        <w:rPr>
          <w:rFonts w:ascii="Times New Roman" w:hAnsi="Times New Roman" w:cs="Times New Roman"/>
          <w:sz w:val="28"/>
          <w:szCs w:val="28"/>
        </w:rPr>
        <w:t>руг</w:t>
      </w:r>
      <w:r w:rsidRPr="00F508D8">
        <w:rPr>
          <w:rFonts w:ascii="Times New Roman" w:hAnsi="Times New Roman" w:cs="Times New Roman"/>
          <w:sz w:val="28"/>
          <w:szCs w:val="28"/>
          <w:lang w:val="uk-UA"/>
        </w:rPr>
        <w:t>ому</w:t>
      </w:r>
      <w:r w:rsidRPr="00F508D8">
        <w:rPr>
          <w:rFonts w:ascii="Times New Roman" w:hAnsi="Times New Roman" w:cs="Times New Roman"/>
          <w:sz w:val="28"/>
          <w:szCs w:val="28"/>
        </w:rPr>
        <w:t xml:space="preserve"> розділ</w:t>
      </w:r>
      <w:r w:rsidRPr="00F508D8">
        <w:rPr>
          <w:rFonts w:ascii="Times New Roman" w:hAnsi="Times New Roman" w:cs="Times New Roman"/>
          <w:sz w:val="28"/>
          <w:szCs w:val="28"/>
          <w:lang w:val="uk-UA"/>
        </w:rPr>
        <w:t>і</w:t>
      </w:r>
      <w:r w:rsidRPr="00F508D8">
        <w:rPr>
          <w:rFonts w:ascii="Times New Roman" w:hAnsi="Times New Roman" w:cs="Times New Roman"/>
          <w:sz w:val="28"/>
          <w:szCs w:val="28"/>
        </w:rPr>
        <w:t xml:space="preserve"> </w:t>
      </w:r>
      <w:r>
        <w:rPr>
          <w:rFonts w:ascii="Times New Roman" w:hAnsi="Times New Roman" w:cs="Times New Roman"/>
          <w:sz w:val="28"/>
          <w:szCs w:val="28"/>
          <w:lang w:val="uk-UA"/>
        </w:rPr>
        <w:t>проведено аналіз конкурентного середовища та визначено цільову аудиторію бренду, створено інфографіку портрета споживача.</w:t>
      </w:r>
    </w:p>
    <w:p w14:paraId="5E02F7B3" w14:textId="322C06E1" w:rsidR="00F508D8" w:rsidRPr="00F508D8" w:rsidRDefault="00F508D8" w:rsidP="00F508D8">
      <w:pPr>
        <w:spacing w:after="0" w:line="360" w:lineRule="auto"/>
        <w:ind w:firstLine="709"/>
        <w:jc w:val="both"/>
        <w:rPr>
          <w:rFonts w:ascii="Times New Roman" w:hAnsi="Times New Roman" w:cs="Times New Roman"/>
          <w:sz w:val="28"/>
          <w:szCs w:val="28"/>
          <w:lang w:val="uk-UA"/>
        </w:rPr>
      </w:pPr>
      <w:r w:rsidRPr="00F508D8">
        <w:rPr>
          <w:rFonts w:ascii="Times New Roman" w:hAnsi="Times New Roman" w:cs="Times New Roman"/>
          <w:sz w:val="28"/>
          <w:szCs w:val="28"/>
          <w:lang w:val="uk-UA"/>
        </w:rPr>
        <w:t>Третій розділ описує розробку та реалізацію стратегії просування «</w:t>
      </w:r>
      <w:r w:rsidRPr="00F508D8">
        <w:rPr>
          <w:rFonts w:ascii="Times New Roman" w:hAnsi="Times New Roman" w:cs="Times New Roman"/>
          <w:sz w:val="28"/>
          <w:szCs w:val="28"/>
        </w:rPr>
        <w:t>Stefania</w:t>
      </w:r>
      <w:r w:rsidRPr="00F508D8">
        <w:rPr>
          <w:rFonts w:ascii="Times New Roman" w:hAnsi="Times New Roman" w:cs="Times New Roman"/>
          <w:sz w:val="28"/>
          <w:szCs w:val="28"/>
          <w:lang w:val="uk-UA"/>
        </w:rPr>
        <w:t>» у соціальних мережах</w:t>
      </w:r>
      <w:r w:rsidR="00A45EE2">
        <w:rPr>
          <w:rFonts w:ascii="Times New Roman" w:hAnsi="Times New Roman" w:cs="Times New Roman"/>
          <w:sz w:val="28"/>
          <w:szCs w:val="28"/>
          <w:lang w:val="uk-UA"/>
        </w:rPr>
        <w:t>, попередньо зробивши аналіз діяльності бренду.</w:t>
      </w:r>
    </w:p>
    <w:p w14:paraId="4FFCBA9B" w14:textId="6BDA9501" w:rsidR="00A45EE2" w:rsidRPr="00A45EE2" w:rsidRDefault="00A45EE2" w:rsidP="00A45EE2">
      <w:pPr>
        <w:spacing w:line="360" w:lineRule="auto"/>
        <w:ind w:right="-2" w:firstLine="709"/>
        <w:jc w:val="both"/>
        <w:rPr>
          <w:rFonts w:ascii="Times New Roman" w:hAnsi="Times New Roman" w:cs="Times New Roman"/>
          <w:sz w:val="28"/>
          <w:szCs w:val="28"/>
        </w:rPr>
      </w:pPr>
      <w:r w:rsidRPr="00A45EE2">
        <w:rPr>
          <w:rFonts w:ascii="Times New Roman" w:hAnsi="Times New Roman" w:cs="Times New Roman"/>
          <w:sz w:val="28"/>
          <w:szCs w:val="28"/>
          <w:lang w:val="uk-UA"/>
        </w:rPr>
        <w:t xml:space="preserve">За результатами дослідження було зроблено висновок, що для багатьох середніх та малих підприємств соціальні мережі стали основним інструментом для залучення нових клієнтів, підвищення лояльності, підвищення впізнаваності бренду та збільшення продажів. </w:t>
      </w:r>
      <w:r w:rsidRPr="00A45EE2">
        <w:rPr>
          <w:rFonts w:ascii="Times New Roman" w:hAnsi="Times New Roman" w:cs="Times New Roman"/>
          <w:sz w:val="28"/>
          <w:szCs w:val="28"/>
        </w:rPr>
        <w:t>Тому важливо досліджувати особливості просування в соціальних мережах за допомогою інструментів SMM і вивчити, як це впливає на діяльність компаній у сучасних умовах розвитку ринку.</w:t>
      </w:r>
    </w:p>
    <w:p w14:paraId="78D9E4DE" w14:textId="0B305959" w:rsidR="0095700E" w:rsidRDefault="00F508D8" w:rsidP="006E1B58">
      <w:pPr>
        <w:spacing w:after="0" w:line="360" w:lineRule="auto"/>
        <w:ind w:firstLine="709"/>
        <w:jc w:val="both"/>
        <w:rPr>
          <w:rFonts w:ascii="Times New Roman" w:hAnsi="Times New Roman" w:cs="Times New Roman"/>
          <w:sz w:val="28"/>
          <w:szCs w:val="28"/>
          <w:lang w:val="uk-UA"/>
        </w:rPr>
      </w:pPr>
      <w:r w:rsidRPr="00A45EE2">
        <w:rPr>
          <w:rFonts w:ascii="Times New Roman" w:hAnsi="Times New Roman" w:cs="Times New Roman"/>
          <w:sz w:val="28"/>
          <w:szCs w:val="28"/>
          <w:lang w:val="uk-UA"/>
        </w:rPr>
        <w:t xml:space="preserve">Ключові слова: </w:t>
      </w:r>
      <w:r w:rsidRPr="00F508D8">
        <w:rPr>
          <w:rFonts w:ascii="Times New Roman" w:hAnsi="Times New Roman" w:cs="Times New Roman"/>
          <w:sz w:val="28"/>
          <w:szCs w:val="28"/>
        </w:rPr>
        <w:t>SMM</w:t>
      </w:r>
      <w:r w:rsidRPr="00A45EE2">
        <w:rPr>
          <w:rFonts w:ascii="Times New Roman" w:hAnsi="Times New Roman" w:cs="Times New Roman"/>
          <w:sz w:val="28"/>
          <w:szCs w:val="28"/>
          <w:lang w:val="uk-UA"/>
        </w:rPr>
        <w:t xml:space="preserve">-просування, соціальні мережі, </w:t>
      </w:r>
      <w:r w:rsidR="00A45EE2">
        <w:rPr>
          <w:rFonts w:ascii="Times New Roman" w:hAnsi="Times New Roman" w:cs="Times New Roman"/>
          <w:sz w:val="28"/>
          <w:szCs w:val="28"/>
          <w:lang w:val="uk-UA"/>
        </w:rPr>
        <w:t>бренд-платформа.</w:t>
      </w:r>
    </w:p>
    <w:p w14:paraId="58E0597D" w14:textId="31D5E60E" w:rsidR="006E1B58" w:rsidRDefault="006E1B58" w:rsidP="006E1B58">
      <w:pPr>
        <w:spacing w:after="0" w:line="360" w:lineRule="auto"/>
        <w:ind w:firstLine="709"/>
        <w:jc w:val="both"/>
        <w:rPr>
          <w:rFonts w:ascii="Times New Roman" w:hAnsi="Times New Roman" w:cs="Times New Roman"/>
          <w:sz w:val="28"/>
          <w:szCs w:val="28"/>
          <w:lang w:val="uk-UA"/>
        </w:rPr>
      </w:pPr>
    </w:p>
    <w:p w14:paraId="75E77229" w14:textId="77777777" w:rsidR="006E1B58" w:rsidRPr="006E1B58" w:rsidRDefault="006E1B58" w:rsidP="006E1B58">
      <w:pPr>
        <w:spacing w:after="0" w:line="360" w:lineRule="auto"/>
        <w:ind w:firstLine="709"/>
        <w:jc w:val="both"/>
        <w:rPr>
          <w:rFonts w:ascii="Times New Roman" w:hAnsi="Times New Roman" w:cs="Times New Roman"/>
          <w:sz w:val="28"/>
          <w:szCs w:val="28"/>
          <w:lang w:val="uk-UA"/>
        </w:rPr>
      </w:pPr>
    </w:p>
    <w:p w14:paraId="65D883B5" w14:textId="77777777" w:rsidR="00F508D8" w:rsidRPr="00A45EE2" w:rsidRDefault="00F508D8" w:rsidP="00F508D8">
      <w:pPr>
        <w:spacing w:line="360" w:lineRule="auto"/>
        <w:rPr>
          <w:lang w:val="uk-UA"/>
        </w:rPr>
      </w:pPr>
    </w:p>
    <w:p w14:paraId="32AD9546" w14:textId="4B138F3F" w:rsidR="0095700E" w:rsidRDefault="0095700E" w:rsidP="0095700E">
      <w:pPr>
        <w:spacing w:line="360" w:lineRule="auto"/>
        <w:ind w:firstLine="709"/>
        <w:jc w:val="center"/>
        <w:rPr>
          <w:rFonts w:ascii="Times New Roman" w:hAnsi="Times New Roman" w:cs="Times New Roman"/>
          <w:b/>
          <w:bCs/>
          <w:sz w:val="28"/>
          <w:szCs w:val="28"/>
          <w:lang w:val="en-US"/>
        </w:rPr>
      </w:pPr>
      <w:r w:rsidRPr="0095700E">
        <w:rPr>
          <w:rFonts w:ascii="Times New Roman" w:hAnsi="Times New Roman" w:cs="Times New Roman"/>
          <w:b/>
          <w:bCs/>
          <w:sz w:val="28"/>
          <w:szCs w:val="28"/>
          <w:lang w:val="en-US"/>
        </w:rPr>
        <w:lastRenderedPageBreak/>
        <w:t>ABSTRACT</w:t>
      </w:r>
    </w:p>
    <w:p w14:paraId="4BF5BB93" w14:textId="77777777" w:rsidR="006E1B58" w:rsidRPr="00FB13D3" w:rsidRDefault="006E1B58" w:rsidP="006E1B58">
      <w:pPr>
        <w:adjustRightInd w:val="0"/>
        <w:spacing w:after="0" w:line="360" w:lineRule="auto"/>
        <w:ind w:firstLine="709"/>
        <w:jc w:val="center"/>
        <w:rPr>
          <w:rFonts w:ascii="Times New Roman" w:hAnsi="Times New Roman" w:cs="Times New Roman"/>
          <w:sz w:val="28"/>
          <w:szCs w:val="28"/>
          <w:lang w:val="en-US"/>
        </w:rPr>
      </w:pPr>
    </w:p>
    <w:p w14:paraId="2D29D407" w14:textId="36030870" w:rsidR="006E1B58" w:rsidRPr="00FB13D3" w:rsidRDefault="006E1B58" w:rsidP="006E1B58">
      <w:pPr>
        <w:spacing w:after="0" w:line="360" w:lineRule="auto"/>
        <w:ind w:firstLine="709"/>
        <w:jc w:val="both"/>
        <w:rPr>
          <w:rFonts w:ascii="Times New Roman" w:hAnsi="Times New Roman" w:cs="Times New Roman"/>
          <w:sz w:val="28"/>
          <w:szCs w:val="28"/>
          <w:lang w:val="en-US"/>
        </w:rPr>
      </w:pPr>
      <w:r w:rsidRPr="00FB13D3">
        <w:rPr>
          <w:rFonts w:ascii="Times New Roman" w:hAnsi="Times New Roman" w:cs="Times New Roman"/>
          <w:sz w:val="28"/>
          <w:szCs w:val="28"/>
          <w:lang w:val="en-US"/>
        </w:rPr>
        <w:t>Diploma project on the topic: "</w:t>
      </w:r>
      <w:r w:rsidR="000724E7" w:rsidRPr="000724E7">
        <w:rPr>
          <w:lang w:val="en-US"/>
        </w:rPr>
        <w:t xml:space="preserve"> </w:t>
      </w:r>
      <w:r w:rsidR="000724E7" w:rsidRPr="000724E7">
        <w:rPr>
          <w:rFonts w:ascii="Times New Roman" w:hAnsi="Times New Roman" w:cs="Times New Roman"/>
          <w:sz w:val="28"/>
          <w:szCs w:val="28"/>
          <w:lang w:val="en-US"/>
        </w:rPr>
        <w:t xml:space="preserve">The strategy of promoting the Stefania brand </w:t>
      </w:r>
      <w:r w:rsidR="000724E7">
        <w:rPr>
          <w:rFonts w:ascii="Times New Roman" w:hAnsi="Times New Roman" w:cs="Times New Roman"/>
          <w:sz w:val="28"/>
          <w:szCs w:val="28"/>
          <w:lang w:val="en-US"/>
        </w:rPr>
        <w:t xml:space="preserve">on </w:t>
      </w:r>
      <w:r w:rsidR="000724E7" w:rsidRPr="000724E7">
        <w:rPr>
          <w:rFonts w:ascii="Times New Roman" w:hAnsi="Times New Roman" w:cs="Times New Roman"/>
          <w:sz w:val="28"/>
          <w:szCs w:val="28"/>
          <w:lang w:val="en-US"/>
        </w:rPr>
        <w:t>Instagram</w:t>
      </w:r>
      <w:r w:rsidRPr="00FB13D3">
        <w:rPr>
          <w:rFonts w:ascii="Times New Roman" w:hAnsi="Times New Roman" w:cs="Times New Roman"/>
          <w:sz w:val="28"/>
          <w:szCs w:val="28"/>
          <w:lang w:val="en-US"/>
        </w:rPr>
        <w:t xml:space="preserve">"Kyiv, NTUU "Ihor Sikorsky Kyiv Polytechnic Institute", 2023. Research supervisor </w:t>
      </w:r>
      <w:r>
        <w:rPr>
          <w:rFonts w:ascii="Times New Roman" w:hAnsi="Times New Roman" w:cs="Times New Roman"/>
          <w:sz w:val="28"/>
          <w:szCs w:val="28"/>
          <w:lang w:val="en-US"/>
        </w:rPr>
        <w:t>Smola L</w:t>
      </w:r>
      <w:r w:rsidRPr="00FB13D3">
        <w:rPr>
          <w:rFonts w:ascii="Times New Roman" w:hAnsi="Times New Roman" w:cs="Times New Roman"/>
          <w:sz w:val="28"/>
          <w:szCs w:val="28"/>
          <w:lang w:val="en-US"/>
        </w:rPr>
        <w:t>.</w:t>
      </w:r>
      <w:r>
        <w:rPr>
          <w:rFonts w:ascii="Times New Roman" w:hAnsi="Times New Roman" w:cs="Times New Roman"/>
          <w:sz w:val="28"/>
          <w:szCs w:val="28"/>
          <w:lang w:val="en-US"/>
        </w:rPr>
        <w:t>Y</w:t>
      </w:r>
      <w:r w:rsidRPr="00FB13D3">
        <w:rPr>
          <w:rFonts w:ascii="Times New Roman" w:hAnsi="Times New Roman" w:cs="Times New Roman"/>
          <w:sz w:val="28"/>
          <w:szCs w:val="28"/>
          <w:lang w:val="en-US"/>
        </w:rPr>
        <w:t>.</w:t>
      </w:r>
    </w:p>
    <w:p w14:paraId="0B8A33FC" w14:textId="77777777" w:rsidR="006E1B58" w:rsidRPr="006E1B58" w:rsidRDefault="006E1B58" w:rsidP="006E1B58">
      <w:pPr>
        <w:spacing w:line="360" w:lineRule="auto"/>
        <w:ind w:firstLine="709"/>
        <w:jc w:val="both"/>
        <w:rPr>
          <w:rFonts w:ascii="Times New Roman" w:hAnsi="Times New Roman" w:cs="Times New Roman"/>
          <w:sz w:val="28"/>
          <w:szCs w:val="28"/>
          <w:lang w:val="en-US"/>
        </w:rPr>
      </w:pPr>
      <w:r w:rsidRPr="006E1B58">
        <w:rPr>
          <w:rFonts w:ascii="Times New Roman" w:hAnsi="Times New Roman" w:cs="Times New Roman"/>
          <w:sz w:val="28"/>
          <w:szCs w:val="28"/>
          <w:lang w:val="en-US"/>
        </w:rPr>
        <w:t>The object of the research is the handmade shoe brand "Stefania". The subject of the research is the brand promotion strategy on the Instagram platform. The purpose of the study: to develop a promotion strategy and analyze its effectiveness.</w:t>
      </w:r>
    </w:p>
    <w:p w14:paraId="4FF90909" w14:textId="77777777" w:rsidR="006E1B58" w:rsidRPr="006E1B58" w:rsidRDefault="006E1B58" w:rsidP="006E1B58">
      <w:pPr>
        <w:spacing w:line="360" w:lineRule="auto"/>
        <w:ind w:firstLine="709"/>
        <w:jc w:val="both"/>
        <w:rPr>
          <w:rFonts w:ascii="Times New Roman" w:hAnsi="Times New Roman" w:cs="Times New Roman"/>
          <w:sz w:val="28"/>
          <w:szCs w:val="28"/>
          <w:lang w:val="en-US"/>
        </w:rPr>
      </w:pPr>
      <w:r w:rsidRPr="006E1B58">
        <w:rPr>
          <w:rFonts w:ascii="Times New Roman" w:hAnsi="Times New Roman" w:cs="Times New Roman"/>
          <w:sz w:val="28"/>
          <w:szCs w:val="28"/>
          <w:lang w:val="en-US"/>
        </w:rPr>
        <w:t>The work consists of an introduction, three chapters, conclusions, a list of used literature and appendices. The first chapter examines the historiography of brand issues, highlights the concept of "brand platform", describes the essence of the SMM concept, and tools for brand promotion.</w:t>
      </w:r>
    </w:p>
    <w:p w14:paraId="1FDC8AD8" w14:textId="77777777" w:rsidR="006E1B58" w:rsidRPr="006E1B58" w:rsidRDefault="006E1B58" w:rsidP="006E1B58">
      <w:pPr>
        <w:spacing w:line="360" w:lineRule="auto"/>
        <w:ind w:firstLine="709"/>
        <w:jc w:val="both"/>
        <w:rPr>
          <w:rFonts w:ascii="Times New Roman" w:hAnsi="Times New Roman" w:cs="Times New Roman"/>
          <w:sz w:val="28"/>
          <w:szCs w:val="28"/>
          <w:lang w:val="en-US"/>
        </w:rPr>
      </w:pPr>
      <w:r w:rsidRPr="006E1B58">
        <w:rPr>
          <w:rFonts w:ascii="Times New Roman" w:hAnsi="Times New Roman" w:cs="Times New Roman"/>
          <w:sz w:val="28"/>
          <w:szCs w:val="28"/>
          <w:lang w:val="en-US"/>
        </w:rPr>
        <w:t>In the second section, an analysis of the competitive environment was carried out, the target audience of the brand was determined, and an infographic of the consumer's portrait was created.</w:t>
      </w:r>
    </w:p>
    <w:p w14:paraId="6AC73B83" w14:textId="77777777" w:rsidR="006E1B58" w:rsidRPr="006E1B58" w:rsidRDefault="006E1B58" w:rsidP="006E1B58">
      <w:pPr>
        <w:spacing w:line="360" w:lineRule="auto"/>
        <w:ind w:firstLine="709"/>
        <w:jc w:val="both"/>
        <w:rPr>
          <w:rFonts w:ascii="Times New Roman" w:hAnsi="Times New Roman" w:cs="Times New Roman"/>
          <w:sz w:val="28"/>
          <w:szCs w:val="28"/>
          <w:lang w:val="en-US"/>
        </w:rPr>
      </w:pPr>
      <w:r w:rsidRPr="006E1B58">
        <w:rPr>
          <w:rFonts w:ascii="Times New Roman" w:hAnsi="Times New Roman" w:cs="Times New Roman"/>
          <w:sz w:val="28"/>
          <w:szCs w:val="28"/>
          <w:lang w:val="en-US"/>
        </w:rPr>
        <w:t>The third chapter describes the development and implementation of the "Stefania" promotion strategy in social networks, having previously analyzed the brand's activity.</w:t>
      </w:r>
    </w:p>
    <w:p w14:paraId="7842EF85" w14:textId="77777777" w:rsidR="006E1B58" w:rsidRPr="006E1B58" w:rsidRDefault="006E1B58" w:rsidP="006E1B58">
      <w:pPr>
        <w:spacing w:line="360" w:lineRule="auto"/>
        <w:ind w:firstLine="709"/>
        <w:jc w:val="both"/>
        <w:rPr>
          <w:rFonts w:ascii="Times New Roman" w:hAnsi="Times New Roman" w:cs="Times New Roman"/>
          <w:sz w:val="28"/>
          <w:szCs w:val="28"/>
          <w:lang w:val="en-US"/>
        </w:rPr>
      </w:pPr>
      <w:r w:rsidRPr="006E1B58">
        <w:rPr>
          <w:rFonts w:ascii="Times New Roman" w:hAnsi="Times New Roman" w:cs="Times New Roman"/>
          <w:sz w:val="28"/>
          <w:szCs w:val="28"/>
          <w:lang w:val="en-US"/>
        </w:rPr>
        <w:t>According to the results of the study, it was concluded that for many medium and small enterprises, social networks have become the main tool for attracting new customers, increasing loyalty, increasing brand recognition and increasing sales. Therefore, it is important to investigate the features of promotion in social networks with the help of SMM tools and to study how it affects the activities of companies in modern conditions of market development.</w:t>
      </w:r>
    </w:p>
    <w:p w14:paraId="486B4392" w14:textId="3AEBC6EA" w:rsidR="006E1B58" w:rsidRPr="006E1B58" w:rsidRDefault="006E1B58" w:rsidP="006E1B58">
      <w:pPr>
        <w:spacing w:line="360" w:lineRule="auto"/>
        <w:ind w:firstLine="709"/>
        <w:jc w:val="both"/>
        <w:rPr>
          <w:rFonts w:ascii="Times New Roman" w:hAnsi="Times New Roman" w:cs="Times New Roman"/>
          <w:sz w:val="28"/>
          <w:szCs w:val="28"/>
          <w:lang w:val="en-US"/>
        </w:rPr>
      </w:pPr>
      <w:r w:rsidRPr="006E1B58">
        <w:rPr>
          <w:rFonts w:ascii="Times New Roman" w:hAnsi="Times New Roman" w:cs="Times New Roman"/>
          <w:sz w:val="28"/>
          <w:szCs w:val="28"/>
          <w:lang w:val="en-US"/>
        </w:rPr>
        <w:t>Keywords: SMM promotion, social networks, brand platform.</w:t>
      </w:r>
    </w:p>
    <w:p w14:paraId="7D9D069B" w14:textId="0C137002" w:rsidR="0095700E" w:rsidRDefault="0095700E" w:rsidP="006E1B58">
      <w:pPr>
        <w:spacing w:line="360" w:lineRule="auto"/>
        <w:rPr>
          <w:rFonts w:ascii="Times New Roman" w:hAnsi="Times New Roman" w:cs="Times New Roman"/>
          <w:b/>
          <w:bCs/>
          <w:sz w:val="28"/>
          <w:szCs w:val="28"/>
          <w:lang w:val="en-US"/>
        </w:rPr>
      </w:pPr>
    </w:p>
    <w:p w14:paraId="60BCAE67" w14:textId="417B8FAB" w:rsidR="0095700E" w:rsidRDefault="0095700E" w:rsidP="0095700E">
      <w:pPr>
        <w:spacing w:line="360" w:lineRule="auto"/>
        <w:ind w:firstLine="709"/>
        <w:jc w:val="center"/>
        <w:rPr>
          <w:rFonts w:ascii="Times New Roman" w:hAnsi="Times New Roman" w:cs="Times New Roman"/>
          <w:b/>
          <w:bCs/>
          <w:sz w:val="28"/>
          <w:szCs w:val="28"/>
          <w:lang w:val="en-US"/>
        </w:rPr>
      </w:pPr>
    </w:p>
    <w:p w14:paraId="3C435C54" w14:textId="7F39C7BF" w:rsidR="0095700E" w:rsidRDefault="0095700E" w:rsidP="0095700E">
      <w:pPr>
        <w:spacing w:line="360" w:lineRule="auto"/>
        <w:ind w:firstLine="709"/>
        <w:jc w:val="center"/>
        <w:rPr>
          <w:rFonts w:ascii="Times New Roman" w:hAnsi="Times New Roman" w:cs="Times New Roman"/>
          <w:b/>
          <w:bCs/>
          <w:sz w:val="28"/>
          <w:szCs w:val="28"/>
          <w:lang w:val="en-US"/>
        </w:rPr>
      </w:pPr>
    </w:p>
    <w:p w14:paraId="66B0E44B" w14:textId="2B32FF78" w:rsidR="0095700E" w:rsidRDefault="0095700E" w:rsidP="0095700E">
      <w:pPr>
        <w:spacing w:line="360" w:lineRule="auto"/>
        <w:ind w:firstLine="709"/>
        <w:jc w:val="center"/>
        <w:rPr>
          <w:rFonts w:ascii="Times New Roman" w:hAnsi="Times New Roman" w:cs="Times New Roman"/>
          <w:b/>
          <w:bCs/>
          <w:sz w:val="28"/>
          <w:szCs w:val="28"/>
          <w:lang w:val="en-US"/>
        </w:rPr>
      </w:pPr>
    </w:p>
    <w:p w14:paraId="5E7F597C" w14:textId="5698E168" w:rsidR="0095700E" w:rsidRDefault="0095700E" w:rsidP="0095700E">
      <w:pPr>
        <w:spacing w:line="360" w:lineRule="auto"/>
        <w:ind w:firstLine="709"/>
        <w:jc w:val="center"/>
        <w:rPr>
          <w:rFonts w:ascii="Times New Roman" w:hAnsi="Times New Roman" w:cs="Times New Roman"/>
          <w:b/>
          <w:bCs/>
          <w:sz w:val="28"/>
          <w:szCs w:val="28"/>
          <w:lang w:val="en-US"/>
        </w:rPr>
      </w:pPr>
    </w:p>
    <w:p w14:paraId="420C3A2F" w14:textId="6A20EA06" w:rsidR="0095700E" w:rsidRDefault="0095700E" w:rsidP="0095700E">
      <w:pPr>
        <w:spacing w:line="360" w:lineRule="auto"/>
        <w:ind w:firstLine="709"/>
        <w:jc w:val="center"/>
        <w:rPr>
          <w:rFonts w:ascii="Times New Roman" w:hAnsi="Times New Roman" w:cs="Times New Roman"/>
          <w:b/>
          <w:bCs/>
          <w:sz w:val="28"/>
          <w:szCs w:val="28"/>
          <w:lang w:val="en-US"/>
        </w:rPr>
      </w:pPr>
    </w:p>
    <w:p w14:paraId="729EB207" w14:textId="77777777" w:rsidR="00EF5C42" w:rsidRDefault="00EF5C42" w:rsidP="006E1B58">
      <w:pPr>
        <w:spacing w:line="360" w:lineRule="auto"/>
        <w:rPr>
          <w:rFonts w:ascii="Times New Roman" w:hAnsi="Times New Roman" w:cs="Times New Roman"/>
          <w:b/>
          <w:bCs/>
          <w:sz w:val="28"/>
          <w:szCs w:val="28"/>
          <w:lang w:val="en-US"/>
        </w:rPr>
      </w:pPr>
    </w:p>
    <w:p w14:paraId="2903073D" w14:textId="77777777" w:rsidR="0095700E" w:rsidRPr="00EF5C42" w:rsidRDefault="0095700E" w:rsidP="0095700E">
      <w:pPr>
        <w:tabs>
          <w:tab w:val="right" w:leader="underscore" w:pos="8903"/>
        </w:tabs>
        <w:ind w:firstLine="709"/>
        <w:jc w:val="center"/>
        <w:rPr>
          <w:rFonts w:ascii="Times New Roman" w:eastAsia="Times New Roman" w:hAnsi="Times New Roman" w:cs="Times New Roman"/>
          <w:b/>
          <w:sz w:val="36"/>
          <w:szCs w:val="36"/>
          <w:lang w:eastAsia="ru-RU"/>
        </w:rPr>
      </w:pPr>
      <w:r w:rsidRPr="00EF5C42">
        <w:rPr>
          <w:rFonts w:ascii="Times New Roman" w:eastAsia="Times New Roman" w:hAnsi="Times New Roman" w:cs="Times New Roman"/>
          <w:b/>
          <w:sz w:val="36"/>
          <w:szCs w:val="36"/>
          <w:lang w:val="uk-UA" w:eastAsia="ru-RU"/>
        </w:rPr>
        <w:t>Пояснювальна</w:t>
      </w:r>
      <w:r w:rsidRPr="00EF5C42">
        <w:rPr>
          <w:rFonts w:ascii="Times New Roman" w:eastAsia="Times New Roman" w:hAnsi="Times New Roman" w:cs="Times New Roman"/>
          <w:b/>
          <w:sz w:val="36"/>
          <w:szCs w:val="36"/>
          <w:lang w:eastAsia="ru-RU"/>
        </w:rPr>
        <w:t xml:space="preserve"> записка</w:t>
      </w:r>
    </w:p>
    <w:p w14:paraId="743965EE" w14:textId="77777777" w:rsidR="0095700E" w:rsidRPr="00EF5C42" w:rsidRDefault="0095700E" w:rsidP="0095700E">
      <w:pPr>
        <w:tabs>
          <w:tab w:val="right" w:leader="underscore" w:pos="8903"/>
        </w:tabs>
        <w:ind w:firstLine="709"/>
        <w:jc w:val="center"/>
        <w:rPr>
          <w:rFonts w:ascii="Times New Roman" w:eastAsia="Times New Roman" w:hAnsi="Times New Roman" w:cs="Times New Roman"/>
          <w:b/>
          <w:sz w:val="36"/>
          <w:szCs w:val="36"/>
          <w:lang w:eastAsia="ru-RU"/>
        </w:rPr>
      </w:pPr>
      <w:r w:rsidRPr="00EF5C42">
        <w:rPr>
          <w:rFonts w:ascii="Times New Roman" w:eastAsia="Times New Roman" w:hAnsi="Times New Roman" w:cs="Times New Roman"/>
          <w:b/>
          <w:sz w:val="36"/>
          <w:szCs w:val="36"/>
          <w:lang w:eastAsia="ru-RU"/>
        </w:rPr>
        <w:t>до дипломного проєкту</w:t>
      </w:r>
    </w:p>
    <w:p w14:paraId="25230690" w14:textId="77777777" w:rsidR="00EF5C42" w:rsidRDefault="0095700E" w:rsidP="0095700E">
      <w:pPr>
        <w:tabs>
          <w:tab w:val="right" w:leader="underscore" w:pos="8903"/>
        </w:tabs>
        <w:ind w:firstLine="709"/>
        <w:jc w:val="center"/>
        <w:rPr>
          <w:rFonts w:ascii="Times New Roman" w:eastAsia="Times New Roman" w:hAnsi="Times New Roman" w:cs="Times New Roman"/>
          <w:b/>
          <w:sz w:val="36"/>
          <w:szCs w:val="36"/>
          <w:lang w:val="uk-UA" w:eastAsia="ru-RU"/>
        </w:rPr>
      </w:pPr>
      <w:r w:rsidRPr="00EF5C42">
        <w:rPr>
          <w:rFonts w:ascii="Times New Roman" w:eastAsia="Times New Roman" w:hAnsi="Times New Roman" w:cs="Times New Roman"/>
          <w:b/>
          <w:sz w:val="36"/>
          <w:szCs w:val="36"/>
          <w:lang w:eastAsia="ru-RU"/>
        </w:rPr>
        <w:t xml:space="preserve">на тему: </w:t>
      </w:r>
      <w:r w:rsidRPr="00EF5C42">
        <w:rPr>
          <w:rFonts w:ascii="Times New Roman" w:eastAsia="Times New Roman" w:hAnsi="Times New Roman" w:cs="Times New Roman"/>
          <w:b/>
          <w:sz w:val="36"/>
          <w:szCs w:val="36"/>
          <w:lang w:val="uk-UA" w:eastAsia="ru-RU"/>
        </w:rPr>
        <w:t xml:space="preserve">«Стратегія просування бренду </w:t>
      </w:r>
      <w:r w:rsidRPr="00EF5C42">
        <w:rPr>
          <w:rFonts w:ascii="Times New Roman" w:eastAsia="Times New Roman" w:hAnsi="Times New Roman" w:cs="Times New Roman"/>
          <w:b/>
          <w:sz w:val="36"/>
          <w:szCs w:val="36"/>
          <w:lang w:val="en-US" w:eastAsia="ru-RU"/>
        </w:rPr>
        <w:t>Stefania</w:t>
      </w:r>
      <w:r w:rsidRPr="00EF5C42">
        <w:rPr>
          <w:rFonts w:ascii="Times New Roman" w:eastAsia="Times New Roman" w:hAnsi="Times New Roman" w:cs="Times New Roman"/>
          <w:b/>
          <w:sz w:val="36"/>
          <w:szCs w:val="36"/>
          <w:lang w:val="uk-UA" w:eastAsia="ru-RU"/>
        </w:rPr>
        <w:t xml:space="preserve"> </w:t>
      </w:r>
    </w:p>
    <w:p w14:paraId="2F6C8932" w14:textId="3FA4822E" w:rsidR="0095700E" w:rsidRPr="00EF5C42" w:rsidRDefault="0095700E" w:rsidP="0095700E">
      <w:pPr>
        <w:tabs>
          <w:tab w:val="right" w:leader="underscore" w:pos="8903"/>
        </w:tabs>
        <w:ind w:firstLine="709"/>
        <w:jc w:val="center"/>
        <w:rPr>
          <w:rFonts w:ascii="Times New Roman" w:eastAsia="Times New Roman" w:hAnsi="Times New Roman" w:cs="Times New Roman"/>
          <w:b/>
          <w:sz w:val="36"/>
          <w:szCs w:val="36"/>
          <w:lang w:val="uk-UA" w:eastAsia="ru-RU"/>
        </w:rPr>
      </w:pPr>
      <w:r w:rsidRPr="00EF5C42">
        <w:rPr>
          <w:rFonts w:ascii="Times New Roman" w:eastAsia="Times New Roman" w:hAnsi="Times New Roman" w:cs="Times New Roman"/>
          <w:b/>
          <w:sz w:val="36"/>
          <w:szCs w:val="36"/>
          <w:lang w:val="uk-UA" w:eastAsia="ru-RU"/>
        </w:rPr>
        <w:t xml:space="preserve">на платформі </w:t>
      </w:r>
      <w:r w:rsidRPr="00EF5C42">
        <w:rPr>
          <w:rFonts w:ascii="Times New Roman" w:eastAsia="Times New Roman" w:hAnsi="Times New Roman" w:cs="Times New Roman"/>
          <w:b/>
          <w:sz w:val="36"/>
          <w:szCs w:val="36"/>
          <w:lang w:val="en-US" w:eastAsia="ru-RU"/>
        </w:rPr>
        <w:t>Instagram</w:t>
      </w:r>
      <w:r w:rsidRPr="00EF5C42">
        <w:rPr>
          <w:rFonts w:ascii="Times New Roman" w:eastAsia="Times New Roman" w:hAnsi="Times New Roman" w:cs="Times New Roman"/>
          <w:b/>
          <w:sz w:val="36"/>
          <w:szCs w:val="36"/>
          <w:lang w:val="uk-UA" w:eastAsia="ru-RU"/>
        </w:rPr>
        <w:t>»</w:t>
      </w:r>
    </w:p>
    <w:p w14:paraId="71D80972" w14:textId="77777777" w:rsidR="0095700E" w:rsidRPr="0095700E" w:rsidRDefault="0095700E" w:rsidP="0095700E">
      <w:pPr>
        <w:ind w:firstLine="709"/>
        <w:jc w:val="center"/>
        <w:rPr>
          <w:rFonts w:ascii="Times New Roman" w:eastAsia="Times New Roman" w:hAnsi="Times New Roman" w:cs="Times New Roman"/>
          <w:sz w:val="26"/>
          <w:lang w:val="uk-UA" w:eastAsia="ru-RU"/>
        </w:rPr>
      </w:pP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r w:rsidRPr="0095700E">
        <w:rPr>
          <w:rFonts w:ascii="Times New Roman" w:eastAsia="Times New Roman" w:hAnsi="Times New Roman" w:cs="Times New Roman"/>
          <w:sz w:val="26"/>
          <w:lang w:val="uk-UA" w:eastAsia="ru-RU"/>
        </w:rPr>
        <w:br/>
      </w:r>
    </w:p>
    <w:p w14:paraId="07EF42CB" w14:textId="77777777" w:rsidR="0095700E" w:rsidRPr="0095700E" w:rsidRDefault="0095700E" w:rsidP="0095700E">
      <w:pPr>
        <w:ind w:firstLine="709"/>
        <w:jc w:val="center"/>
        <w:rPr>
          <w:rFonts w:ascii="Times New Roman" w:eastAsia="Times New Roman" w:hAnsi="Times New Roman" w:cs="Times New Roman"/>
          <w:sz w:val="26"/>
          <w:lang w:val="uk-UA" w:eastAsia="ru-RU"/>
        </w:rPr>
      </w:pPr>
    </w:p>
    <w:p w14:paraId="00E21A46" w14:textId="68F19D87" w:rsidR="0095700E" w:rsidRDefault="0095700E" w:rsidP="0095700E">
      <w:pPr>
        <w:ind w:firstLine="709"/>
        <w:jc w:val="center"/>
        <w:rPr>
          <w:rFonts w:ascii="Times New Roman" w:eastAsia="Times New Roman" w:hAnsi="Times New Roman" w:cs="Times New Roman"/>
          <w:sz w:val="26"/>
          <w:lang w:val="uk-UA" w:eastAsia="ru-RU"/>
        </w:rPr>
      </w:pPr>
    </w:p>
    <w:p w14:paraId="183540E0" w14:textId="4E069C61" w:rsidR="00C334EB" w:rsidRDefault="00C334EB" w:rsidP="0095700E">
      <w:pPr>
        <w:ind w:firstLine="709"/>
        <w:jc w:val="center"/>
        <w:rPr>
          <w:rFonts w:ascii="Times New Roman" w:eastAsia="Times New Roman" w:hAnsi="Times New Roman" w:cs="Times New Roman"/>
          <w:sz w:val="26"/>
          <w:lang w:val="uk-UA" w:eastAsia="ru-RU"/>
        </w:rPr>
      </w:pPr>
    </w:p>
    <w:p w14:paraId="6EAA0842" w14:textId="77777777" w:rsidR="00C334EB" w:rsidRPr="0095700E" w:rsidRDefault="00C334EB" w:rsidP="0095700E">
      <w:pPr>
        <w:ind w:firstLine="709"/>
        <w:jc w:val="center"/>
        <w:rPr>
          <w:rFonts w:ascii="Times New Roman" w:eastAsia="Times New Roman" w:hAnsi="Times New Roman" w:cs="Times New Roman"/>
          <w:sz w:val="26"/>
          <w:lang w:val="uk-UA" w:eastAsia="ru-RU"/>
        </w:rPr>
      </w:pPr>
    </w:p>
    <w:p w14:paraId="7D16AF91" w14:textId="77777777" w:rsidR="0095700E" w:rsidRPr="008A7117" w:rsidRDefault="0095700E" w:rsidP="0095700E">
      <w:pPr>
        <w:ind w:firstLine="709"/>
        <w:jc w:val="center"/>
        <w:rPr>
          <w:rFonts w:ascii="Times New Roman" w:eastAsia="Times New Roman" w:hAnsi="Times New Roman" w:cs="Times New Roman"/>
          <w:sz w:val="26"/>
          <w:lang w:val="uk-UA" w:eastAsia="ru-RU"/>
        </w:rPr>
      </w:pPr>
      <w:r w:rsidRPr="008A7117">
        <w:rPr>
          <w:rFonts w:ascii="Times New Roman" w:eastAsia="Times New Roman" w:hAnsi="Times New Roman" w:cs="Times New Roman"/>
          <w:sz w:val="26"/>
          <w:lang w:val="uk-UA" w:eastAsia="ru-RU"/>
        </w:rPr>
        <w:t>Київ – 20</w:t>
      </w:r>
      <w:r w:rsidRPr="0095700E">
        <w:rPr>
          <w:rFonts w:ascii="Times New Roman" w:eastAsia="Times New Roman" w:hAnsi="Times New Roman" w:cs="Times New Roman"/>
          <w:sz w:val="26"/>
          <w:lang w:val="uk-UA" w:eastAsia="ru-RU"/>
        </w:rPr>
        <w:t>23</w:t>
      </w:r>
      <w:r w:rsidRPr="008A7117">
        <w:rPr>
          <w:rFonts w:ascii="Times New Roman" w:eastAsia="Times New Roman" w:hAnsi="Times New Roman" w:cs="Times New Roman"/>
          <w:sz w:val="26"/>
          <w:lang w:val="uk-UA" w:eastAsia="ru-RU"/>
        </w:rPr>
        <w:t xml:space="preserve"> року</w:t>
      </w:r>
    </w:p>
    <w:p w14:paraId="2901C94A" w14:textId="4D20BB17" w:rsidR="0095700E" w:rsidRPr="008A7117" w:rsidRDefault="0095700E" w:rsidP="0095700E">
      <w:pPr>
        <w:spacing w:line="360" w:lineRule="auto"/>
        <w:ind w:firstLine="709"/>
        <w:jc w:val="center"/>
        <w:rPr>
          <w:rFonts w:ascii="Times New Roman" w:hAnsi="Times New Roman" w:cs="Times New Roman"/>
          <w:b/>
          <w:bCs/>
          <w:sz w:val="28"/>
          <w:szCs w:val="28"/>
          <w:lang w:val="uk-UA"/>
        </w:rPr>
      </w:pPr>
    </w:p>
    <w:p w14:paraId="7BB647A1" w14:textId="1AE6E95F" w:rsidR="00EF5C42" w:rsidRPr="008A7117" w:rsidRDefault="00EF5C42" w:rsidP="0095700E">
      <w:pPr>
        <w:spacing w:line="360" w:lineRule="auto"/>
        <w:ind w:firstLine="709"/>
        <w:jc w:val="center"/>
        <w:rPr>
          <w:rFonts w:ascii="Times New Roman" w:hAnsi="Times New Roman" w:cs="Times New Roman"/>
          <w:b/>
          <w:bCs/>
          <w:sz w:val="28"/>
          <w:szCs w:val="28"/>
          <w:lang w:val="uk-UA"/>
        </w:rPr>
      </w:pPr>
    </w:p>
    <w:p w14:paraId="27939AFC" w14:textId="64AD753C" w:rsidR="00EF5C42" w:rsidRPr="008A7117" w:rsidRDefault="00EF5C42" w:rsidP="0095700E">
      <w:pPr>
        <w:spacing w:line="360" w:lineRule="auto"/>
        <w:ind w:firstLine="709"/>
        <w:jc w:val="center"/>
        <w:rPr>
          <w:rFonts w:ascii="Times New Roman" w:hAnsi="Times New Roman" w:cs="Times New Roman"/>
          <w:b/>
          <w:bCs/>
          <w:sz w:val="28"/>
          <w:szCs w:val="28"/>
          <w:lang w:val="uk-UA"/>
        </w:rPr>
      </w:pPr>
    </w:p>
    <w:p w14:paraId="6E3034F9" w14:textId="77777777" w:rsidR="006E1B58" w:rsidRPr="008A7117" w:rsidRDefault="006E1B58" w:rsidP="0095700E">
      <w:pPr>
        <w:spacing w:line="360" w:lineRule="auto"/>
        <w:ind w:firstLine="709"/>
        <w:jc w:val="center"/>
        <w:rPr>
          <w:rFonts w:ascii="Times New Roman" w:hAnsi="Times New Roman" w:cs="Times New Roman"/>
          <w:b/>
          <w:bCs/>
          <w:sz w:val="28"/>
          <w:szCs w:val="28"/>
          <w:lang w:val="uk-UA"/>
        </w:rPr>
      </w:pPr>
    </w:p>
    <w:p w14:paraId="1988B796" w14:textId="38FA4769" w:rsidR="00EF5C42" w:rsidRDefault="00EF5C42" w:rsidP="0095700E">
      <w:pPr>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7B9DC7B0" w14:textId="05B6F345" w:rsidR="00EF5C42" w:rsidRDefault="00EF5C42" w:rsidP="00EF5C42">
      <w:pPr>
        <w:ind w:firstLine="709"/>
        <w:jc w:val="both"/>
        <w:rPr>
          <w:rFonts w:cs="Times New Roman"/>
          <w:b/>
          <w:bCs/>
          <w:szCs w:val="28"/>
          <w:lang w:val="uk-UA"/>
        </w:rPr>
      </w:pPr>
    </w:p>
    <w:sdt>
      <w:sdtPr>
        <w:rPr>
          <w:rFonts w:asciiTheme="minorHAnsi" w:eastAsiaTheme="minorHAnsi" w:hAnsiTheme="minorHAnsi" w:cstheme="minorBidi"/>
          <w:color w:val="auto"/>
          <w:sz w:val="22"/>
          <w:szCs w:val="22"/>
          <w:lang w:val="ru-RU" w:eastAsia="en-US"/>
        </w:rPr>
        <w:id w:val="1971010010"/>
        <w:docPartObj>
          <w:docPartGallery w:val="Table of Contents"/>
          <w:docPartUnique/>
        </w:docPartObj>
      </w:sdtPr>
      <w:sdtEndPr>
        <w:rPr>
          <w:b/>
          <w:bCs/>
        </w:rPr>
      </w:sdtEndPr>
      <w:sdtContent>
        <w:p w14:paraId="621D369F" w14:textId="5A1A7674" w:rsidR="007F5F01" w:rsidRDefault="007F5F01">
          <w:pPr>
            <w:pStyle w:val="ad"/>
          </w:pPr>
        </w:p>
        <w:p w14:paraId="4B310D0C" w14:textId="5A57D029" w:rsidR="007F5F01" w:rsidRPr="007F5F01" w:rsidRDefault="007F5F01" w:rsidP="007F5F01">
          <w:pPr>
            <w:pStyle w:val="2"/>
            <w:tabs>
              <w:tab w:val="right" w:leader="dot" w:pos="9345"/>
            </w:tabs>
            <w:rPr>
              <w:rFonts w:eastAsiaTheme="minorEastAsia"/>
              <w:noProof/>
              <w:sz w:val="28"/>
              <w:szCs w:val="28"/>
              <w:lang/>
            </w:rPr>
          </w:pPr>
          <w:r w:rsidRPr="007F5F01">
            <w:rPr>
              <w:sz w:val="28"/>
              <w:szCs w:val="28"/>
            </w:rPr>
            <w:fldChar w:fldCharType="begin"/>
          </w:r>
          <w:r w:rsidRPr="007F5F01">
            <w:rPr>
              <w:sz w:val="28"/>
              <w:szCs w:val="28"/>
            </w:rPr>
            <w:instrText xml:space="preserve"> TOC \o "1-3" \h \z \u </w:instrText>
          </w:r>
          <w:r w:rsidRPr="007F5F01">
            <w:rPr>
              <w:sz w:val="28"/>
              <w:szCs w:val="28"/>
            </w:rPr>
            <w:fldChar w:fldCharType="separate"/>
          </w:r>
          <w:hyperlink w:anchor="_Toc137629667" w:history="1">
            <w:r w:rsidRPr="007F5F01">
              <w:rPr>
                <w:rStyle w:val="aa"/>
                <w:rFonts w:ascii="Times New Roman" w:hAnsi="Times New Roman" w:cs="Times New Roman"/>
                <w:b/>
                <w:bCs/>
                <w:noProof/>
                <w:sz w:val="28"/>
                <w:szCs w:val="28"/>
                <w:lang w:val="uk-UA"/>
              </w:rPr>
              <w:t>ВСТУП</w:t>
            </w:r>
            <w:r w:rsidRPr="007F5F01">
              <w:rPr>
                <w:noProof/>
                <w:webHidden/>
                <w:sz w:val="28"/>
                <w:szCs w:val="28"/>
              </w:rPr>
              <w:tab/>
            </w:r>
            <w:r w:rsidRPr="007F5F01">
              <w:rPr>
                <w:noProof/>
                <w:webHidden/>
                <w:sz w:val="28"/>
                <w:szCs w:val="28"/>
              </w:rPr>
              <w:fldChar w:fldCharType="begin"/>
            </w:r>
            <w:r w:rsidRPr="007F5F01">
              <w:rPr>
                <w:noProof/>
                <w:webHidden/>
                <w:sz w:val="28"/>
                <w:szCs w:val="28"/>
              </w:rPr>
              <w:instrText xml:space="preserve"> PAGEREF _Toc137629667 \h </w:instrText>
            </w:r>
            <w:r w:rsidRPr="007F5F01">
              <w:rPr>
                <w:noProof/>
                <w:webHidden/>
                <w:sz w:val="28"/>
                <w:szCs w:val="28"/>
              </w:rPr>
            </w:r>
            <w:r w:rsidRPr="007F5F01">
              <w:rPr>
                <w:noProof/>
                <w:webHidden/>
                <w:sz w:val="28"/>
                <w:szCs w:val="28"/>
              </w:rPr>
              <w:fldChar w:fldCharType="separate"/>
            </w:r>
            <w:r w:rsidR="00C95A3B">
              <w:rPr>
                <w:noProof/>
                <w:webHidden/>
                <w:sz w:val="28"/>
                <w:szCs w:val="28"/>
              </w:rPr>
              <w:t>9</w:t>
            </w:r>
            <w:r w:rsidRPr="007F5F01">
              <w:rPr>
                <w:noProof/>
                <w:webHidden/>
                <w:sz w:val="28"/>
                <w:szCs w:val="28"/>
              </w:rPr>
              <w:fldChar w:fldCharType="end"/>
            </w:r>
          </w:hyperlink>
        </w:p>
        <w:p w14:paraId="33CE7228" w14:textId="6518BE63" w:rsidR="007F5F01" w:rsidRPr="007F5F01" w:rsidRDefault="0010719E">
          <w:pPr>
            <w:pStyle w:val="11"/>
            <w:tabs>
              <w:tab w:val="right" w:leader="dot" w:pos="9345"/>
            </w:tabs>
            <w:rPr>
              <w:rFonts w:eastAsiaTheme="minorEastAsia"/>
              <w:noProof/>
              <w:sz w:val="28"/>
              <w:szCs w:val="28"/>
              <w:lang/>
            </w:rPr>
          </w:pPr>
          <w:hyperlink w:anchor="_Toc137629668" w:history="1">
            <w:r w:rsidR="007F5F01" w:rsidRPr="007F5F01">
              <w:rPr>
                <w:rStyle w:val="aa"/>
                <w:rFonts w:ascii="Times New Roman" w:hAnsi="Times New Roman" w:cs="Times New Roman"/>
                <w:b/>
                <w:bCs/>
                <w:noProof/>
                <w:sz w:val="28"/>
                <w:szCs w:val="28"/>
              </w:rPr>
              <w:t>РОЗДІЛ 1</w:t>
            </w:r>
            <w:r w:rsidR="007F5F01" w:rsidRPr="007F5F01">
              <w:rPr>
                <w:rStyle w:val="aa"/>
                <w:rFonts w:ascii="Times New Roman" w:hAnsi="Times New Roman" w:cs="Times New Roman"/>
                <w:b/>
                <w:bCs/>
                <w:noProof/>
                <w:sz w:val="28"/>
                <w:szCs w:val="28"/>
                <w:lang w:val="uk-UA"/>
              </w:rPr>
              <w:t>.</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_Toc137629668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11</w:t>
            </w:r>
            <w:r w:rsidR="007F5F01" w:rsidRPr="007F5F01">
              <w:rPr>
                <w:noProof/>
                <w:webHidden/>
                <w:sz w:val="28"/>
                <w:szCs w:val="28"/>
              </w:rPr>
              <w:fldChar w:fldCharType="end"/>
            </w:r>
          </w:hyperlink>
        </w:p>
        <w:p w14:paraId="11FE387C" w14:textId="2FB50EFB" w:rsidR="007F5F01" w:rsidRPr="007F5F01" w:rsidRDefault="0010719E">
          <w:pPr>
            <w:pStyle w:val="11"/>
            <w:tabs>
              <w:tab w:val="right" w:leader="dot" w:pos="9345"/>
            </w:tabs>
            <w:rPr>
              <w:rFonts w:eastAsiaTheme="minorEastAsia"/>
              <w:noProof/>
              <w:sz w:val="28"/>
              <w:szCs w:val="28"/>
              <w:lang/>
            </w:rPr>
          </w:pPr>
          <w:hyperlink w:anchor="_Toc137629669" w:history="1">
            <w:r w:rsidR="007F5F01" w:rsidRPr="007F5F01">
              <w:rPr>
                <w:rStyle w:val="aa"/>
                <w:rFonts w:ascii="Times New Roman" w:hAnsi="Times New Roman" w:cs="Times New Roman"/>
                <w:b/>
                <w:bCs/>
                <w:noProof/>
                <w:sz w:val="28"/>
                <w:szCs w:val="28"/>
              </w:rPr>
              <w:t>ТЕОРЕТИКО-МЕТОД</w:t>
            </w:r>
            <w:r w:rsidR="007F5F01" w:rsidRPr="007F5F01">
              <w:rPr>
                <w:rStyle w:val="aa"/>
                <w:rFonts w:ascii="Times New Roman" w:hAnsi="Times New Roman" w:cs="Times New Roman"/>
                <w:b/>
                <w:bCs/>
                <w:noProof/>
                <w:sz w:val="28"/>
                <w:szCs w:val="28"/>
                <w:lang w:val="uk-UA"/>
              </w:rPr>
              <w:t>ОЛОГІЧНІ</w:t>
            </w:r>
            <w:r w:rsidR="007F5F01" w:rsidRPr="007F5F01">
              <w:rPr>
                <w:rStyle w:val="aa"/>
                <w:rFonts w:ascii="Times New Roman" w:hAnsi="Times New Roman" w:cs="Times New Roman"/>
                <w:b/>
                <w:bCs/>
                <w:noProof/>
                <w:sz w:val="28"/>
                <w:szCs w:val="28"/>
              </w:rPr>
              <w:t xml:space="preserve"> </w:t>
            </w:r>
            <w:r w:rsidR="007F5F01" w:rsidRPr="007F5F01">
              <w:rPr>
                <w:rStyle w:val="aa"/>
                <w:rFonts w:ascii="Times New Roman" w:hAnsi="Times New Roman" w:cs="Times New Roman"/>
                <w:b/>
                <w:bCs/>
                <w:noProof/>
                <w:sz w:val="28"/>
                <w:szCs w:val="28"/>
                <w:lang w:val="uk-UA"/>
              </w:rPr>
              <w:t>ЗАСАДИ</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_Toc137629669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11</w:t>
            </w:r>
            <w:r w:rsidR="007F5F01" w:rsidRPr="007F5F01">
              <w:rPr>
                <w:noProof/>
                <w:webHidden/>
                <w:sz w:val="28"/>
                <w:szCs w:val="28"/>
              </w:rPr>
              <w:fldChar w:fldCharType="end"/>
            </w:r>
          </w:hyperlink>
        </w:p>
        <w:p w14:paraId="60C99941" w14:textId="74D1E57C" w:rsidR="007F5F01" w:rsidRPr="007F5F01" w:rsidRDefault="0010719E">
          <w:pPr>
            <w:pStyle w:val="11"/>
            <w:tabs>
              <w:tab w:val="right" w:leader="dot" w:pos="9345"/>
            </w:tabs>
            <w:rPr>
              <w:rFonts w:eastAsiaTheme="minorEastAsia"/>
              <w:noProof/>
              <w:sz w:val="28"/>
              <w:szCs w:val="28"/>
              <w:lang/>
            </w:rPr>
          </w:pPr>
          <w:hyperlink w:anchor="_Toc137629670" w:history="1">
            <w:r w:rsidR="007F5F01" w:rsidRPr="007F5F01">
              <w:rPr>
                <w:rStyle w:val="aa"/>
                <w:rFonts w:ascii="Times New Roman" w:hAnsi="Times New Roman" w:cs="Times New Roman"/>
                <w:b/>
                <w:bCs/>
                <w:noProof/>
                <w:sz w:val="28"/>
                <w:szCs w:val="28"/>
              </w:rPr>
              <w:t>СТРАТЕГІЇ</w:t>
            </w:r>
            <w:r w:rsidR="007F5F01" w:rsidRPr="007F5F01">
              <w:rPr>
                <w:rStyle w:val="aa"/>
                <w:rFonts w:ascii="Times New Roman" w:hAnsi="Times New Roman" w:cs="Times New Roman"/>
                <w:b/>
                <w:bCs/>
                <w:noProof/>
                <w:sz w:val="28"/>
                <w:szCs w:val="28"/>
                <w:lang w:val="uk-UA"/>
              </w:rPr>
              <w:t xml:space="preserve"> </w:t>
            </w:r>
            <w:r w:rsidR="007F5F01" w:rsidRPr="007F5F01">
              <w:rPr>
                <w:rStyle w:val="aa"/>
                <w:rFonts w:ascii="Times New Roman" w:hAnsi="Times New Roman" w:cs="Times New Roman"/>
                <w:b/>
                <w:bCs/>
                <w:noProof/>
                <w:sz w:val="28"/>
                <w:szCs w:val="28"/>
              </w:rPr>
              <w:t>ПРОСУВАННЯ</w:t>
            </w:r>
            <w:r w:rsidR="007F5F01" w:rsidRPr="007F5F01">
              <w:rPr>
                <w:rStyle w:val="aa"/>
                <w:rFonts w:ascii="Times New Roman" w:hAnsi="Times New Roman" w:cs="Times New Roman"/>
                <w:b/>
                <w:bCs/>
                <w:noProof/>
                <w:sz w:val="28"/>
                <w:szCs w:val="28"/>
                <w:lang w:val="uk-UA"/>
              </w:rPr>
              <w:t xml:space="preserve"> БРЕНДУ </w:t>
            </w:r>
            <w:r w:rsidR="007F5F01" w:rsidRPr="007F5F01">
              <w:rPr>
                <w:rStyle w:val="aa"/>
                <w:rFonts w:ascii="Times New Roman" w:hAnsi="Times New Roman" w:cs="Times New Roman"/>
                <w:b/>
                <w:bCs/>
                <w:noProof/>
                <w:sz w:val="28"/>
                <w:szCs w:val="28"/>
              </w:rPr>
              <w:t>STEFANIA</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_Toc137629670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11</w:t>
            </w:r>
            <w:r w:rsidR="007F5F01" w:rsidRPr="007F5F01">
              <w:rPr>
                <w:noProof/>
                <w:webHidden/>
                <w:sz w:val="28"/>
                <w:szCs w:val="28"/>
              </w:rPr>
              <w:fldChar w:fldCharType="end"/>
            </w:r>
          </w:hyperlink>
        </w:p>
        <w:p w14:paraId="310932E6" w14:textId="3181D458" w:rsidR="007F5F01" w:rsidRPr="007F5F01" w:rsidRDefault="0010719E">
          <w:pPr>
            <w:pStyle w:val="2"/>
            <w:tabs>
              <w:tab w:val="left" w:pos="880"/>
              <w:tab w:val="right" w:leader="dot" w:pos="9345"/>
            </w:tabs>
            <w:rPr>
              <w:rFonts w:eastAsiaTheme="minorEastAsia"/>
              <w:noProof/>
              <w:sz w:val="28"/>
              <w:szCs w:val="28"/>
              <w:lang/>
            </w:rPr>
          </w:pPr>
          <w:hyperlink w:anchor="_Toc137629671" w:history="1">
            <w:r w:rsidR="007F5F01" w:rsidRPr="007F5F01">
              <w:rPr>
                <w:rStyle w:val="aa"/>
                <w:rFonts w:cs="Times New Roman"/>
                <w:b/>
                <w:bCs/>
                <w:noProof/>
                <w:sz w:val="28"/>
                <w:szCs w:val="28"/>
                <w:lang w:val="uk-UA"/>
              </w:rPr>
              <w:t>1.1.</w:t>
            </w:r>
            <w:r w:rsidR="007F5F01" w:rsidRPr="007F5F01">
              <w:rPr>
                <w:rFonts w:eastAsiaTheme="minorEastAsia"/>
                <w:noProof/>
                <w:sz w:val="28"/>
                <w:szCs w:val="28"/>
                <w:lang/>
              </w:rPr>
              <w:tab/>
            </w:r>
            <w:r w:rsidR="007F5F01" w:rsidRPr="007F5F01">
              <w:rPr>
                <w:rStyle w:val="aa"/>
                <w:rFonts w:cs="Times New Roman"/>
                <w:b/>
                <w:bCs/>
                <w:noProof/>
                <w:sz w:val="28"/>
                <w:szCs w:val="28"/>
                <w:lang w:val="uk-UA"/>
              </w:rPr>
              <w:t>Історіографія проблематики просування бренду</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_Toc137629671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11</w:t>
            </w:r>
            <w:r w:rsidR="007F5F01" w:rsidRPr="007F5F01">
              <w:rPr>
                <w:noProof/>
                <w:webHidden/>
                <w:sz w:val="28"/>
                <w:szCs w:val="28"/>
              </w:rPr>
              <w:fldChar w:fldCharType="end"/>
            </w:r>
          </w:hyperlink>
        </w:p>
        <w:p w14:paraId="48F264B1" w14:textId="707247CA" w:rsidR="007F5F01" w:rsidRPr="007F5F01" w:rsidRDefault="0010719E">
          <w:pPr>
            <w:pStyle w:val="2"/>
            <w:tabs>
              <w:tab w:val="left" w:pos="880"/>
              <w:tab w:val="right" w:leader="dot" w:pos="9345"/>
            </w:tabs>
            <w:rPr>
              <w:rFonts w:eastAsiaTheme="minorEastAsia"/>
              <w:noProof/>
              <w:sz w:val="28"/>
              <w:szCs w:val="28"/>
              <w:lang/>
            </w:rPr>
          </w:pPr>
          <w:hyperlink w:anchor="_Toc137629672" w:history="1">
            <w:r w:rsidR="007F5F01" w:rsidRPr="007F5F01">
              <w:rPr>
                <w:rStyle w:val="aa"/>
                <w:rFonts w:cs="Times New Roman"/>
                <w:b/>
                <w:bCs/>
                <w:noProof/>
                <w:sz w:val="28"/>
                <w:szCs w:val="28"/>
                <w:lang w:val="uk-UA"/>
              </w:rPr>
              <w:t>1.2.</w:t>
            </w:r>
            <w:r w:rsidR="007F5F01" w:rsidRPr="007F5F01">
              <w:rPr>
                <w:rFonts w:eastAsiaTheme="minorEastAsia"/>
                <w:noProof/>
                <w:sz w:val="28"/>
                <w:szCs w:val="28"/>
                <w:lang/>
              </w:rPr>
              <w:tab/>
            </w:r>
            <w:r w:rsidR="007F5F01" w:rsidRPr="007F5F01">
              <w:rPr>
                <w:rStyle w:val="aa"/>
                <w:rFonts w:cs="Times New Roman"/>
                <w:b/>
                <w:bCs/>
                <w:noProof/>
                <w:sz w:val="28"/>
                <w:szCs w:val="28"/>
              </w:rPr>
              <w:t>Соціальний медіа маркетинг як інструмент стратегії просуванн</w:t>
            </w:r>
            <w:r w:rsidR="007F5F01" w:rsidRPr="007F5F01">
              <w:rPr>
                <w:rStyle w:val="aa"/>
                <w:rFonts w:cs="Times New Roman"/>
                <w:b/>
                <w:bCs/>
                <w:noProof/>
                <w:sz w:val="28"/>
                <w:szCs w:val="28"/>
                <w:lang w:val="uk-UA"/>
              </w:rPr>
              <w:t>я бренду</w:t>
            </w:r>
            <w:r w:rsidR="007F5F01" w:rsidRPr="007F5F01">
              <w:rPr>
                <w:rStyle w:val="aa"/>
                <w:rFonts w:cs="Times New Roman"/>
                <w:b/>
                <w:bCs/>
                <w:noProof/>
                <w:sz w:val="28"/>
                <w:szCs w:val="28"/>
              </w:rPr>
              <w:t xml:space="preserve"> </w:t>
            </w:r>
            <w:r w:rsidR="007F5F01" w:rsidRPr="007F5F01">
              <w:rPr>
                <w:rStyle w:val="aa"/>
                <w:rFonts w:cs="Times New Roman"/>
                <w:b/>
                <w:bCs/>
                <w:noProof/>
                <w:sz w:val="28"/>
                <w:szCs w:val="28"/>
                <w:lang w:val="uk-UA"/>
              </w:rPr>
              <w:t>взуття</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_Toc137629672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17</w:t>
            </w:r>
            <w:r w:rsidR="007F5F01" w:rsidRPr="007F5F01">
              <w:rPr>
                <w:noProof/>
                <w:webHidden/>
                <w:sz w:val="28"/>
                <w:szCs w:val="28"/>
              </w:rPr>
              <w:fldChar w:fldCharType="end"/>
            </w:r>
          </w:hyperlink>
        </w:p>
        <w:p w14:paraId="160DAA8D" w14:textId="71226571" w:rsidR="007F5F01" w:rsidRPr="007F5F01" w:rsidRDefault="0010719E">
          <w:pPr>
            <w:pStyle w:val="2"/>
            <w:tabs>
              <w:tab w:val="left" w:pos="880"/>
              <w:tab w:val="right" w:leader="dot" w:pos="9345"/>
            </w:tabs>
            <w:rPr>
              <w:rFonts w:eastAsiaTheme="minorEastAsia"/>
              <w:noProof/>
              <w:sz w:val="28"/>
              <w:szCs w:val="28"/>
              <w:lang/>
            </w:rPr>
          </w:pPr>
          <w:hyperlink w:anchor="_Toc137629673" w:history="1">
            <w:r w:rsidR="007F5F01" w:rsidRPr="007F5F01">
              <w:rPr>
                <w:rStyle w:val="aa"/>
                <w:rFonts w:cs="Times New Roman"/>
                <w:b/>
                <w:bCs/>
                <w:noProof/>
                <w:sz w:val="28"/>
                <w:szCs w:val="28"/>
                <w:lang w:val="uk-UA"/>
              </w:rPr>
              <w:t>1.3.</w:t>
            </w:r>
            <w:r w:rsidR="007F5F01" w:rsidRPr="007F5F01">
              <w:rPr>
                <w:rFonts w:eastAsiaTheme="minorEastAsia"/>
                <w:noProof/>
                <w:sz w:val="28"/>
                <w:szCs w:val="28"/>
                <w:lang/>
              </w:rPr>
              <w:tab/>
            </w:r>
            <w:r w:rsidR="007F5F01" w:rsidRPr="007F5F01">
              <w:rPr>
                <w:rStyle w:val="aa"/>
                <w:rFonts w:cs="Times New Roman"/>
                <w:b/>
                <w:bCs/>
                <w:noProof/>
                <w:sz w:val="28"/>
                <w:szCs w:val="28"/>
                <w:lang w:val="uk-UA"/>
              </w:rPr>
              <w:t>Алгоритм</w:t>
            </w:r>
            <w:r w:rsidR="007F5F01" w:rsidRPr="007F5F01">
              <w:rPr>
                <w:rStyle w:val="aa"/>
                <w:rFonts w:cs="Times New Roman"/>
                <w:b/>
                <w:bCs/>
                <w:noProof/>
                <w:sz w:val="28"/>
                <w:szCs w:val="28"/>
              </w:rPr>
              <w:t xml:space="preserve"> </w:t>
            </w:r>
            <w:r w:rsidR="007F5F01" w:rsidRPr="007F5F01">
              <w:rPr>
                <w:rStyle w:val="aa"/>
                <w:rFonts w:cs="Times New Roman"/>
                <w:b/>
                <w:bCs/>
                <w:noProof/>
                <w:sz w:val="28"/>
                <w:szCs w:val="28"/>
                <w:lang w:val="uk-UA"/>
              </w:rPr>
              <w:t>розробки</w:t>
            </w:r>
            <w:r w:rsidR="007F5F01" w:rsidRPr="007F5F01">
              <w:rPr>
                <w:rStyle w:val="aa"/>
                <w:rFonts w:cs="Times New Roman"/>
                <w:b/>
                <w:bCs/>
                <w:noProof/>
                <w:sz w:val="28"/>
                <w:szCs w:val="28"/>
              </w:rPr>
              <w:t xml:space="preserve"> стратегії SMM-просування</w:t>
            </w:r>
            <w:r w:rsidR="007F5F01" w:rsidRPr="007F5F01">
              <w:rPr>
                <w:rStyle w:val="aa"/>
                <w:rFonts w:cs="Times New Roman"/>
                <w:b/>
                <w:bCs/>
                <w:noProof/>
                <w:sz w:val="28"/>
                <w:szCs w:val="28"/>
                <w:lang w:val="uk-UA"/>
              </w:rPr>
              <w:t xml:space="preserve"> бренду взуття</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_Toc137629673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21</w:t>
            </w:r>
            <w:r w:rsidR="007F5F01" w:rsidRPr="007F5F01">
              <w:rPr>
                <w:noProof/>
                <w:webHidden/>
                <w:sz w:val="28"/>
                <w:szCs w:val="28"/>
              </w:rPr>
              <w:fldChar w:fldCharType="end"/>
            </w:r>
          </w:hyperlink>
        </w:p>
        <w:p w14:paraId="2554AB4E" w14:textId="372C685F" w:rsidR="007F5F01" w:rsidRPr="007F5F01" w:rsidRDefault="0010719E">
          <w:pPr>
            <w:pStyle w:val="11"/>
            <w:tabs>
              <w:tab w:val="right" w:leader="dot" w:pos="9345"/>
            </w:tabs>
            <w:rPr>
              <w:rFonts w:eastAsiaTheme="minorEastAsia"/>
              <w:noProof/>
              <w:sz w:val="28"/>
              <w:szCs w:val="28"/>
              <w:lang/>
            </w:rPr>
          </w:pPr>
          <w:hyperlink w:anchor="_Toc137629674" w:history="1">
            <w:r w:rsidR="007F5F01" w:rsidRPr="007F5F01">
              <w:rPr>
                <w:rStyle w:val="aa"/>
                <w:rFonts w:ascii="Times New Roman" w:hAnsi="Times New Roman" w:cs="Times New Roman"/>
                <w:b/>
                <w:bCs/>
                <w:noProof/>
                <w:sz w:val="28"/>
                <w:szCs w:val="28"/>
                <w:lang w:val="uk-UA"/>
              </w:rPr>
              <w:t>РОЗДІЛ 2.</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_Toc137629674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25</w:t>
            </w:r>
            <w:r w:rsidR="007F5F01" w:rsidRPr="007F5F01">
              <w:rPr>
                <w:noProof/>
                <w:webHidden/>
                <w:sz w:val="28"/>
                <w:szCs w:val="28"/>
              </w:rPr>
              <w:fldChar w:fldCharType="end"/>
            </w:r>
          </w:hyperlink>
        </w:p>
        <w:p w14:paraId="3C3C9F23" w14:textId="625E64FA" w:rsidR="007F5F01" w:rsidRPr="007F5F01" w:rsidRDefault="0010719E">
          <w:pPr>
            <w:pStyle w:val="11"/>
            <w:tabs>
              <w:tab w:val="right" w:leader="dot" w:pos="9345"/>
            </w:tabs>
            <w:rPr>
              <w:rFonts w:eastAsiaTheme="minorEastAsia"/>
              <w:noProof/>
              <w:sz w:val="28"/>
              <w:szCs w:val="28"/>
              <w:lang/>
            </w:rPr>
          </w:pPr>
          <w:hyperlink w:anchor="_Toc137629675" w:history="1">
            <w:r w:rsidR="007F5F01" w:rsidRPr="007F5F01">
              <w:rPr>
                <w:rStyle w:val="aa"/>
                <w:rFonts w:ascii="Times New Roman" w:hAnsi="Times New Roman" w:cs="Times New Roman"/>
                <w:b/>
                <w:bCs/>
                <w:noProof/>
                <w:sz w:val="28"/>
                <w:szCs w:val="28"/>
                <w:lang w:val="uk-UA"/>
              </w:rPr>
              <w:t>ОСОБЛИВОСТІ ПРОСУВАННЯ БРЕНДІВ ВЗУТТЯ РУЧНОЇ РОБОТИ</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_Toc137629675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25</w:t>
            </w:r>
            <w:r w:rsidR="007F5F01" w:rsidRPr="007F5F01">
              <w:rPr>
                <w:noProof/>
                <w:webHidden/>
                <w:sz w:val="28"/>
                <w:szCs w:val="28"/>
              </w:rPr>
              <w:fldChar w:fldCharType="end"/>
            </w:r>
          </w:hyperlink>
        </w:p>
        <w:p w14:paraId="7CB1C659" w14:textId="5CD394B6" w:rsidR="007F5F01" w:rsidRPr="007F5F01" w:rsidRDefault="0010719E">
          <w:pPr>
            <w:pStyle w:val="2"/>
            <w:tabs>
              <w:tab w:val="right" w:leader="dot" w:pos="9345"/>
            </w:tabs>
            <w:rPr>
              <w:rFonts w:eastAsiaTheme="minorEastAsia"/>
              <w:noProof/>
              <w:sz w:val="28"/>
              <w:szCs w:val="28"/>
              <w:lang/>
            </w:rPr>
          </w:pPr>
          <w:hyperlink w:anchor="_Toc137629676" w:history="1">
            <w:r w:rsidR="007F5F01" w:rsidRPr="007F5F01">
              <w:rPr>
                <w:rStyle w:val="aa"/>
                <w:rFonts w:ascii="Times New Roman" w:hAnsi="Times New Roman" w:cs="Times New Roman"/>
                <w:b/>
                <w:bCs/>
                <w:noProof/>
                <w:sz w:val="28"/>
                <w:szCs w:val="28"/>
              </w:rPr>
              <w:t xml:space="preserve">2.1. </w:t>
            </w:r>
            <w:r w:rsidR="007F5F01" w:rsidRPr="007F5F01">
              <w:rPr>
                <w:rStyle w:val="aa"/>
                <w:rFonts w:ascii="Times New Roman" w:hAnsi="Times New Roman" w:cs="Times New Roman"/>
                <w:b/>
                <w:bCs/>
                <w:noProof/>
                <w:sz w:val="28"/>
                <w:szCs w:val="28"/>
                <w:lang w:val="uk-UA"/>
              </w:rPr>
              <w:t>Аналіз конкурентного середовища</w:t>
            </w:r>
            <w:r w:rsidR="007F5F01" w:rsidRPr="007F5F01">
              <w:rPr>
                <w:rStyle w:val="aa"/>
                <w:rFonts w:ascii="Times New Roman" w:hAnsi="Times New Roman" w:cs="Times New Roman"/>
                <w:b/>
                <w:bCs/>
                <w:noProof/>
                <w:sz w:val="28"/>
                <w:szCs w:val="28"/>
              </w:rPr>
              <w:t xml:space="preserve"> </w:t>
            </w:r>
            <w:r w:rsidR="007F5F01" w:rsidRPr="007F5F01">
              <w:rPr>
                <w:rStyle w:val="aa"/>
                <w:rFonts w:ascii="Times New Roman" w:hAnsi="Times New Roman" w:cs="Times New Roman"/>
                <w:b/>
                <w:bCs/>
                <w:noProof/>
                <w:sz w:val="28"/>
                <w:szCs w:val="28"/>
                <w:lang w:val="uk-UA"/>
              </w:rPr>
              <w:t>бренду</w:t>
            </w:r>
            <w:r w:rsidR="007F5F01" w:rsidRPr="007F5F01">
              <w:rPr>
                <w:rStyle w:val="aa"/>
                <w:rFonts w:ascii="Times New Roman" w:hAnsi="Times New Roman" w:cs="Times New Roman"/>
                <w:b/>
                <w:bCs/>
                <w:noProof/>
                <w:sz w:val="28"/>
                <w:szCs w:val="28"/>
              </w:rPr>
              <w:t xml:space="preserve"> </w:t>
            </w:r>
            <w:r w:rsidR="007F5F01" w:rsidRPr="007F5F01">
              <w:rPr>
                <w:rStyle w:val="aa"/>
                <w:rFonts w:ascii="Times New Roman" w:hAnsi="Times New Roman" w:cs="Times New Roman"/>
                <w:b/>
                <w:bCs/>
                <w:noProof/>
                <w:sz w:val="28"/>
                <w:szCs w:val="28"/>
                <w:lang w:val="uk-UA"/>
              </w:rPr>
              <w:t>«</w:t>
            </w:r>
            <w:r w:rsidR="007F5F01" w:rsidRPr="007F5F01">
              <w:rPr>
                <w:rStyle w:val="aa"/>
                <w:rFonts w:ascii="Times New Roman" w:hAnsi="Times New Roman" w:cs="Times New Roman"/>
                <w:b/>
                <w:bCs/>
                <w:noProof/>
                <w:sz w:val="28"/>
                <w:szCs w:val="28"/>
              </w:rPr>
              <w:t>Stefani</w:t>
            </w:r>
            <w:r w:rsidR="007F5F01" w:rsidRPr="007F5F01">
              <w:rPr>
                <w:rStyle w:val="aa"/>
                <w:rFonts w:ascii="Times New Roman" w:hAnsi="Times New Roman" w:cs="Times New Roman"/>
                <w:b/>
                <w:bCs/>
                <w:noProof/>
                <w:sz w:val="28"/>
                <w:szCs w:val="28"/>
                <w:lang w:val="en-US"/>
              </w:rPr>
              <w:t>a</w:t>
            </w:r>
            <w:r w:rsidR="007F5F01" w:rsidRPr="007F5F01">
              <w:rPr>
                <w:rStyle w:val="aa"/>
                <w:rFonts w:ascii="Times New Roman" w:hAnsi="Times New Roman" w:cs="Times New Roman"/>
                <w:b/>
                <w:bCs/>
                <w:noProof/>
                <w:sz w:val="28"/>
                <w:szCs w:val="28"/>
                <w:lang w:val="uk-UA"/>
              </w:rPr>
              <w:t>»</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_Toc137629676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25</w:t>
            </w:r>
            <w:r w:rsidR="007F5F01" w:rsidRPr="007F5F01">
              <w:rPr>
                <w:noProof/>
                <w:webHidden/>
                <w:sz w:val="28"/>
                <w:szCs w:val="28"/>
              </w:rPr>
              <w:fldChar w:fldCharType="end"/>
            </w:r>
          </w:hyperlink>
        </w:p>
        <w:p w14:paraId="4B132CDB" w14:textId="58FB3AAD" w:rsidR="007F5F01" w:rsidRPr="007F5F01" w:rsidRDefault="0010719E">
          <w:pPr>
            <w:pStyle w:val="2"/>
            <w:tabs>
              <w:tab w:val="right" w:leader="dot" w:pos="9345"/>
            </w:tabs>
            <w:rPr>
              <w:rFonts w:eastAsiaTheme="minorEastAsia"/>
              <w:noProof/>
              <w:sz w:val="28"/>
              <w:szCs w:val="28"/>
              <w:lang/>
            </w:rPr>
          </w:pPr>
          <w:hyperlink w:anchor="_Toc137629677" w:history="1">
            <w:r w:rsidR="007F5F01" w:rsidRPr="007F5F01">
              <w:rPr>
                <w:rStyle w:val="aa"/>
                <w:rFonts w:ascii="Times New Roman" w:hAnsi="Times New Roman" w:cs="Times New Roman"/>
                <w:b/>
                <w:bCs/>
                <w:noProof/>
                <w:sz w:val="28"/>
                <w:szCs w:val="28"/>
              </w:rPr>
              <w:t>2.</w:t>
            </w:r>
            <w:r w:rsidR="007F5F01" w:rsidRPr="007F5F01">
              <w:rPr>
                <w:rStyle w:val="aa"/>
                <w:rFonts w:ascii="Times New Roman" w:hAnsi="Times New Roman" w:cs="Times New Roman"/>
                <w:b/>
                <w:bCs/>
                <w:noProof/>
                <w:sz w:val="28"/>
                <w:szCs w:val="28"/>
                <w:lang w:val="uk-UA"/>
              </w:rPr>
              <w:t>2</w:t>
            </w:r>
            <w:r w:rsidR="007F5F01" w:rsidRPr="007F5F01">
              <w:rPr>
                <w:rStyle w:val="aa"/>
                <w:rFonts w:ascii="Times New Roman" w:hAnsi="Times New Roman" w:cs="Times New Roman"/>
                <w:b/>
                <w:bCs/>
                <w:noProof/>
                <w:sz w:val="28"/>
                <w:szCs w:val="28"/>
              </w:rPr>
              <w:t xml:space="preserve">. </w:t>
            </w:r>
            <w:r w:rsidR="007F5F01" w:rsidRPr="007F5F01">
              <w:rPr>
                <w:rStyle w:val="aa"/>
                <w:rFonts w:ascii="Times New Roman" w:hAnsi="Times New Roman" w:cs="Times New Roman"/>
                <w:b/>
                <w:bCs/>
                <w:noProof/>
                <w:sz w:val="28"/>
                <w:szCs w:val="28"/>
                <w:lang w:val="uk-UA"/>
              </w:rPr>
              <w:t>Ц</w:t>
            </w:r>
            <w:r w:rsidR="007F5F01" w:rsidRPr="007F5F01">
              <w:rPr>
                <w:rStyle w:val="aa"/>
                <w:rFonts w:ascii="Times New Roman" w:hAnsi="Times New Roman" w:cs="Times New Roman"/>
                <w:b/>
                <w:bCs/>
                <w:noProof/>
                <w:sz w:val="28"/>
                <w:szCs w:val="28"/>
              </w:rPr>
              <w:t>ільов</w:t>
            </w:r>
            <w:r w:rsidR="007F5F01" w:rsidRPr="007F5F01">
              <w:rPr>
                <w:rStyle w:val="aa"/>
                <w:rFonts w:ascii="Times New Roman" w:hAnsi="Times New Roman" w:cs="Times New Roman"/>
                <w:b/>
                <w:bCs/>
                <w:noProof/>
                <w:sz w:val="28"/>
                <w:szCs w:val="28"/>
                <w:lang w:val="uk-UA"/>
              </w:rPr>
              <w:t xml:space="preserve">а </w:t>
            </w:r>
            <w:r w:rsidR="007F5F01" w:rsidRPr="007F5F01">
              <w:rPr>
                <w:rStyle w:val="aa"/>
                <w:rFonts w:ascii="Times New Roman" w:hAnsi="Times New Roman" w:cs="Times New Roman"/>
                <w:b/>
                <w:bCs/>
                <w:noProof/>
                <w:sz w:val="28"/>
                <w:szCs w:val="28"/>
              </w:rPr>
              <w:t>аудитор</w:t>
            </w:r>
            <w:r w:rsidR="007F5F01" w:rsidRPr="007F5F01">
              <w:rPr>
                <w:rStyle w:val="aa"/>
                <w:rFonts w:ascii="Times New Roman" w:hAnsi="Times New Roman" w:cs="Times New Roman"/>
                <w:b/>
                <w:bCs/>
                <w:noProof/>
                <w:sz w:val="28"/>
                <w:szCs w:val="28"/>
                <w:lang w:val="uk-UA"/>
              </w:rPr>
              <w:t>ія бренду «</w:t>
            </w:r>
            <w:r w:rsidR="007F5F01" w:rsidRPr="007F5F01">
              <w:rPr>
                <w:rStyle w:val="aa"/>
                <w:rFonts w:ascii="Times New Roman" w:hAnsi="Times New Roman" w:cs="Times New Roman"/>
                <w:b/>
                <w:bCs/>
                <w:noProof/>
                <w:sz w:val="28"/>
                <w:szCs w:val="28"/>
              </w:rPr>
              <w:t>Stefania</w:t>
            </w:r>
            <w:r w:rsidR="007F5F01" w:rsidRPr="007F5F01">
              <w:rPr>
                <w:rStyle w:val="aa"/>
                <w:rFonts w:ascii="Times New Roman" w:hAnsi="Times New Roman" w:cs="Times New Roman"/>
                <w:b/>
                <w:bCs/>
                <w:noProof/>
                <w:sz w:val="28"/>
                <w:szCs w:val="28"/>
                <w:lang w:val="uk-UA"/>
              </w:rPr>
              <w:t>»</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_Toc137629677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29</w:t>
            </w:r>
            <w:r w:rsidR="007F5F01" w:rsidRPr="007F5F01">
              <w:rPr>
                <w:noProof/>
                <w:webHidden/>
                <w:sz w:val="28"/>
                <w:szCs w:val="28"/>
              </w:rPr>
              <w:fldChar w:fldCharType="end"/>
            </w:r>
          </w:hyperlink>
        </w:p>
        <w:p w14:paraId="39ACB662" w14:textId="29A7031A" w:rsidR="007F5F01" w:rsidRPr="007F5F01" w:rsidRDefault="0010719E">
          <w:pPr>
            <w:pStyle w:val="2"/>
            <w:tabs>
              <w:tab w:val="right" w:leader="dot" w:pos="9345"/>
            </w:tabs>
            <w:rPr>
              <w:rFonts w:eastAsiaTheme="minorEastAsia"/>
              <w:noProof/>
              <w:sz w:val="28"/>
              <w:szCs w:val="28"/>
              <w:lang/>
            </w:rPr>
          </w:pPr>
          <w:hyperlink w:anchor="_Toc137629678" w:history="1">
            <w:r w:rsidR="007F5F01" w:rsidRPr="007F5F01">
              <w:rPr>
                <w:rStyle w:val="aa"/>
                <w:rFonts w:ascii="Times New Roman" w:hAnsi="Times New Roman" w:cs="Times New Roman"/>
                <w:b/>
                <w:bCs/>
                <w:noProof/>
                <w:sz w:val="28"/>
                <w:szCs w:val="28"/>
              </w:rPr>
              <w:t>2.</w:t>
            </w:r>
            <w:r w:rsidR="007F5F01" w:rsidRPr="007F5F01">
              <w:rPr>
                <w:rStyle w:val="aa"/>
                <w:rFonts w:ascii="Times New Roman" w:hAnsi="Times New Roman" w:cs="Times New Roman"/>
                <w:b/>
                <w:bCs/>
                <w:noProof/>
                <w:sz w:val="28"/>
                <w:szCs w:val="28"/>
                <w:lang w:val="uk-UA"/>
              </w:rPr>
              <w:t>3</w:t>
            </w:r>
            <w:r w:rsidR="007F5F01" w:rsidRPr="007F5F01">
              <w:rPr>
                <w:rStyle w:val="aa"/>
                <w:rFonts w:ascii="Times New Roman" w:hAnsi="Times New Roman" w:cs="Times New Roman"/>
                <w:b/>
                <w:bCs/>
                <w:noProof/>
                <w:sz w:val="28"/>
                <w:szCs w:val="28"/>
              </w:rPr>
              <w:t>.</w:t>
            </w:r>
            <w:r w:rsidR="007F5F01" w:rsidRPr="007F5F01">
              <w:rPr>
                <w:rStyle w:val="aa"/>
                <w:rFonts w:ascii="Times New Roman" w:hAnsi="Times New Roman" w:cs="Times New Roman"/>
                <w:b/>
                <w:bCs/>
                <w:noProof/>
                <w:sz w:val="28"/>
                <w:szCs w:val="28"/>
                <w:lang w:val="uk-UA"/>
              </w:rPr>
              <w:t xml:space="preserve"> Аудит просування бренду «</w:t>
            </w:r>
            <w:r w:rsidR="007F5F01" w:rsidRPr="007F5F01">
              <w:rPr>
                <w:rStyle w:val="aa"/>
                <w:rFonts w:ascii="Times New Roman" w:hAnsi="Times New Roman" w:cs="Times New Roman"/>
                <w:b/>
                <w:bCs/>
                <w:noProof/>
                <w:sz w:val="28"/>
                <w:szCs w:val="28"/>
              </w:rPr>
              <w:t>S</w:t>
            </w:r>
            <w:r w:rsidR="007F5F01" w:rsidRPr="007F5F01">
              <w:rPr>
                <w:rStyle w:val="aa"/>
                <w:rFonts w:ascii="Times New Roman" w:hAnsi="Times New Roman" w:cs="Times New Roman"/>
                <w:b/>
                <w:bCs/>
                <w:noProof/>
                <w:sz w:val="28"/>
                <w:szCs w:val="28"/>
                <w:lang w:val="en-US"/>
              </w:rPr>
              <w:t>tefania</w:t>
            </w:r>
            <w:r w:rsidR="007F5F01" w:rsidRPr="007F5F01">
              <w:rPr>
                <w:rStyle w:val="aa"/>
                <w:rFonts w:ascii="Times New Roman" w:hAnsi="Times New Roman" w:cs="Times New Roman"/>
                <w:b/>
                <w:bCs/>
                <w:noProof/>
                <w:sz w:val="28"/>
                <w:szCs w:val="28"/>
                <w:lang w:val="uk-UA"/>
              </w:rPr>
              <w:t>»</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_Toc137629678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34</w:t>
            </w:r>
            <w:r w:rsidR="007F5F01" w:rsidRPr="007F5F01">
              <w:rPr>
                <w:noProof/>
                <w:webHidden/>
                <w:sz w:val="28"/>
                <w:szCs w:val="28"/>
              </w:rPr>
              <w:fldChar w:fldCharType="end"/>
            </w:r>
          </w:hyperlink>
        </w:p>
        <w:p w14:paraId="31DDABDD" w14:textId="71C5F848" w:rsidR="007F5F01" w:rsidRPr="007F5F01" w:rsidRDefault="0010719E">
          <w:pPr>
            <w:pStyle w:val="11"/>
            <w:tabs>
              <w:tab w:val="right" w:leader="dot" w:pos="9345"/>
            </w:tabs>
            <w:rPr>
              <w:rFonts w:eastAsiaTheme="minorEastAsia"/>
              <w:noProof/>
              <w:sz w:val="28"/>
              <w:szCs w:val="28"/>
              <w:lang/>
            </w:rPr>
          </w:pPr>
          <w:hyperlink w:anchor="_Toc137629679" w:history="1">
            <w:r w:rsidR="007F5F01" w:rsidRPr="007F5F01">
              <w:rPr>
                <w:rStyle w:val="aa"/>
                <w:rFonts w:ascii="Times New Roman" w:hAnsi="Times New Roman" w:cs="Times New Roman"/>
                <w:b/>
                <w:bCs/>
                <w:noProof/>
                <w:sz w:val="28"/>
                <w:szCs w:val="28"/>
              </w:rPr>
              <w:t>РОЗД</w:t>
            </w:r>
            <w:r w:rsidR="007F5F01" w:rsidRPr="007F5F01">
              <w:rPr>
                <w:rStyle w:val="aa"/>
                <w:rFonts w:ascii="Times New Roman" w:hAnsi="Times New Roman" w:cs="Times New Roman"/>
                <w:b/>
                <w:bCs/>
                <w:noProof/>
                <w:sz w:val="28"/>
                <w:szCs w:val="28"/>
                <w:lang w:val="uk-UA"/>
              </w:rPr>
              <w:t>ІЛ 3.</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_Toc137629679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38</w:t>
            </w:r>
            <w:r w:rsidR="007F5F01" w:rsidRPr="007F5F01">
              <w:rPr>
                <w:noProof/>
                <w:webHidden/>
                <w:sz w:val="28"/>
                <w:szCs w:val="28"/>
              </w:rPr>
              <w:fldChar w:fldCharType="end"/>
            </w:r>
          </w:hyperlink>
        </w:p>
        <w:p w14:paraId="20170418" w14:textId="1C5B7978" w:rsidR="007F5F01" w:rsidRPr="007F5F01" w:rsidRDefault="0010719E">
          <w:pPr>
            <w:pStyle w:val="11"/>
            <w:tabs>
              <w:tab w:val="right" w:leader="dot" w:pos="9345"/>
            </w:tabs>
            <w:rPr>
              <w:rFonts w:eastAsiaTheme="minorEastAsia"/>
              <w:noProof/>
              <w:sz w:val="28"/>
              <w:szCs w:val="28"/>
              <w:lang/>
            </w:rPr>
          </w:pPr>
          <w:hyperlink w:anchor="_Toc137629680" w:history="1">
            <w:r w:rsidR="007F5F01" w:rsidRPr="007F5F01">
              <w:rPr>
                <w:rStyle w:val="aa"/>
                <w:rFonts w:ascii="Times New Roman" w:hAnsi="Times New Roman" w:cs="Times New Roman"/>
                <w:b/>
                <w:bCs/>
                <w:noProof/>
                <w:sz w:val="28"/>
                <w:szCs w:val="28"/>
              </w:rPr>
              <w:t>СТРАТЕГІЯ ПРОСУВАННЯ БРЕНДУ STEFANIA:</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_Toc137629680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38</w:t>
            </w:r>
            <w:r w:rsidR="007F5F01" w:rsidRPr="007F5F01">
              <w:rPr>
                <w:noProof/>
                <w:webHidden/>
                <w:sz w:val="28"/>
                <w:szCs w:val="28"/>
              </w:rPr>
              <w:fldChar w:fldCharType="end"/>
            </w:r>
          </w:hyperlink>
        </w:p>
        <w:p w14:paraId="2E04D926" w14:textId="75ECC068" w:rsidR="007F5F01" w:rsidRPr="007F5F01" w:rsidRDefault="0010719E">
          <w:pPr>
            <w:pStyle w:val="2"/>
            <w:tabs>
              <w:tab w:val="right" w:leader="dot" w:pos="9345"/>
            </w:tabs>
            <w:rPr>
              <w:rFonts w:eastAsiaTheme="minorEastAsia"/>
              <w:noProof/>
              <w:sz w:val="28"/>
              <w:szCs w:val="28"/>
              <w:lang/>
            </w:rPr>
          </w:pPr>
          <w:hyperlink w:anchor="_Toc137629681" w:history="1">
            <w:r w:rsidR="007F5F01" w:rsidRPr="007F5F01">
              <w:rPr>
                <w:rStyle w:val="aa"/>
                <w:rFonts w:ascii="Times New Roman" w:hAnsi="Times New Roman" w:cs="Times New Roman"/>
                <w:b/>
                <w:bCs/>
                <w:noProof/>
                <w:sz w:val="28"/>
                <w:szCs w:val="28"/>
              </w:rPr>
              <w:t xml:space="preserve">3.1. </w:t>
            </w:r>
            <w:r w:rsidR="007F5F01" w:rsidRPr="007F5F01">
              <w:rPr>
                <w:rStyle w:val="aa"/>
                <w:rFonts w:ascii="Times New Roman" w:hAnsi="Times New Roman" w:cs="Times New Roman"/>
                <w:b/>
                <w:bCs/>
                <w:noProof/>
                <w:sz w:val="28"/>
                <w:szCs w:val="28"/>
                <w:lang w:val="uk-UA"/>
              </w:rPr>
              <w:t xml:space="preserve">Концепція та стратегія просування бренду </w:t>
            </w:r>
            <w:r w:rsidR="007F5F01" w:rsidRPr="007F5F01">
              <w:rPr>
                <w:rStyle w:val="aa"/>
                <w:rFonts w:ascii="Times New Roman" w:hAnsi="Times New Roman" w:cs="Times New Roman"/>
                <w:b/>
                <w:bCs/>
                <w:noProof/>
                <w:sz w:val="28"/>
                <w:szCs w:val="28"/>
                <w:lang w:val="en-US"/>
              </w:rPr>
              <w:t>Stefania</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_Toc137629681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38</w:t>
            </w:r>
            <w:r w:rsidR="007F5F01" w:rsidRPr="007F5F01">
              <w:rPr>
                <w:noProof/>
                <w:webHidden/>
                <w:sz w:val="28"/>
                <w:szCs w:val="28"/>
              </w:rPr>
              <w:fldChar w:fldCharType="end"/>
            </w:r>
          </w:hyperlink>
        </w:p>
        <w:p w14:paraId="0B0B44C6" w14:textId="2C635A55" w:rsidR="007F5F01" w:rsidRPr="007F5F01" w:rsidRDefault="0010719E">
          <w:pPr>
            <w:pStyle w:val="2"/>
            <w:tabs>
              <w:tab w:val="right" w:leader="dot" w:pos="9345"/>
            </w:tabs>
            <w:rPr>
              <w:rFonts w:eastAsiaTheme="minorEastAsia"/>
              <w:noProof/>
              <w:sz w:val="28"/>
              <w:szCs w:val="28"/>
              <w:lang/>
            </w:rPr>
          </w:pPr>
          <w:hyperlink w:anchor="_Toc137629682" w:history="1">
            <w:r w:rsidR="007F5F01" w:rsidRPr="007F5F01">
              <w:rPr>
                <w:rStyle w:val="aa"/>
                <w:rFonts w:ascii="Times New Roman" w:hAnsi="Times New Roman" w:cs="Times New Roman"/>
                <w:b/>
                <w:bCs/>
                <w:noProof/>
                <w:sz w:val="28"/>
                <w:szCs w:val="28"/>
                <w:lang w:val="uk-UA"/>
              </w:rPr>
              <w:t>3.2. Аналіз ефективності просування бренду</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_Toc137629682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41</w:t>
            </w:r>
            <w:r w:rsidR="007F5F01" w:rsidRPr="007F5F01">
              <w:rPr>
                <w:noProof/>
                <w:webHidden/>
                <w:sz w:val="28"/>
                <w:szCs w:val="28"/>
              </w:rPr>
              <w:fldChar w:fldCharType="end"/>
            </w:r>
          </w:hyperlink>
        </w:p>
        <w:p w14:paraId="4A5A1BB9" w14:textId="2745229F" w:rsidR="007F5F01" w:rsidRPr="007F5F01" w:rsidRDefault="0010719E">
          <w:pPr>
            <w:pStyle w:val="11"/>
            <w:tabs>
              <w:tab w:val="right" w:leader="dot" w:pos="9345"/>
            </w:tabs>
            <w:rPr>
              <w:rFonts w:eastAsiaTheme="minorEastAsia"/>
              <w:noProof/>
              <w:sz w:val="28"/>
              <w:szCs w:val="28"/>
              <w:lang/>
            </w:rPr>
          </w:pPr>
          <w:hyperlink w:anchor="_Toc137629683" w:history="1">
            <w:r w:rsidR="007F5F01" w:rsidRPr="007F5F01">
              <w:rPr>
                <w:rStyle w:val="aa"/>
                <w:rFonts w:ascii="Times New Roman" w:hAnsi="Times New Roman" w:cs="Times New Roman"/>
                <w:b/>
                <w:bCs/>
                <w:noProof/>
                <w:sz w:val="28"/>
                <w:szCs w:val="28"/>
                <w:lang w:val="uk-UA"/>
              </w:rPr>
              <w:t>ВИСНОВКИ</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_Toc137629683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46</w:t>
            </w:r>
            <w:r w:rsidR="007F5F01" w:rsidRPr="007F5F01">
              <w:rPr>
                <w:noProof/>
                <w:webHidden/>
                <w:sz w:val="28"/>
                <w:szCs w:val="28"/>
              </w:rPr>
              <w:fldChar w:fldCharType="end"/>
            </w:r>
          </w:hyperlink>
        </w:p>
        <w:p w14:paraId="7DE66018" w14:textId="09821C22" w:rsidR="007F5F01" w:rsidRPr="007F5F01" w:rsidRDefault="0010719E">
          <w:pPr>
            <w:pStyle w:val="11"/>
            <w:tabs>
              <w:tab w:val="right" w:leader="dot" w:pos="9345"/>
            </w:tabs>
            <w:rPr>
              <w:rFonts w:eastAsiaTheme="minorEastAsia"/>
              <w:noProof/>
              <w:sz w:val="28"/>
              <w:szCs w:val="28"/>
              <w:lang/>
            </w:rPr>
          </w:pPr>
          <w:hyperlink w:anchor="_Toc137629684" w:history="1">
            <w:r w:rsidR="007F5F01" w:rsidRPr="007F5F01">
              <w:rPr>
                <w:rStyle w:val="aa"/>
                <w:rFonts w:ascii="Times New Roman" w:hAnsi="Times New Roman" w:cs="Times New Roman"/>
                <w:b/>
                <w:bCs/>
                <w:noProof/>
                <w:sz w:val="28"/>
                <w:szCs w:val="28"/>
                <w:lang w:val="uk-UA"/>
              </w:rPr>
              <w:t>СПИСОК ВИКОРИСТАНОЇ ЛІТЕРАТУРИ</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_Toc137629684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48</w:t>
            </w:r>
            <w:r w:rsidR="007F5F01" w:rsidRPr="007F5F01">
              <w:rPr>
                <w:noProof/>
                <w:webHidden/>
                <w:sz w:val="28"/>
                <w:szCs w:val="28"/>
              </w:rPr>
              <w:fldChar w:fldCharType="end"/>
            </w:r>
          </w:hyperlink>
        </w:p>
        <w:p w14:paraId="0A017B66" w14:textId="3CE2EC16" w:rsidR="007F5F01" w:rsidRPr="007F5F01" w:rsidRDefault="0010719E">
          <w:pPr>
            <w:pStyle w:val="11"/>
            <w:tabs>
              <w:tab w:val="right" w:leader="dot" w:pos="9345"/>
            </w:tabs>
            <w:rPr>
              <w:rFonts w:eastAsiaTheme="minorEastAsia"/>
              <w:noProof/>
              <w:sz w:val="28"/>
              <w:szCs w:val="28"/>
              <w:lang/>
            </w:rPr>
          </w:pPr>
          <w:hyperlink w:anchor="_Toc137629685" w:history="1">
            <w:r w:rsidR="007F5F01" w:rsidRPr="007F5F01">
              <w:rPr>
                <w:rStyle w:val="aa"/>
                <w:rFonts w:ascii="Times New Roman" w:hAnsi="Times New Roman" w:cs="Times New Roman"/>
                <w:b/>
                <w:bCs/>
                <w:noProof/>
                <w:sz w:val="28"/>
                <w:szCs w:val="28"/>
                <w:lang w:val="uk-UA"/>
              </w:rPr>
              <w:t>ДОДАТОК А</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_Toc137629685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52</w:t>
            </w:r>
            <w:r w:rsidR="007F5F01" w:rsidRPr="007F5F01">
              <w:rPr>
                <w:noProof/>
                <w:webHidden/>
                <w:sz w:val="28"/>
                <w:szCs w:val="28"/>
              </w:rPr>
              <w:fldChar w:fldCharType="end"/>
            </w:r>
          </w:hyperlink>
        </w:p>
        <w:p w14:paraId="75E7A323" w14:textId="6EA89A07" w:rsidR="007F5F01" w:rsidRPr="007F5F01" w:rsidRDefault="0010719E">
          <w:pPr>
            <w:pStyle w:val="11"/>
            <w:tabs>
              <w:tab w:val="right" w:leader="dot" w:pos="9345"/>
            </w:tabs>
            <w:rPr>
              <w:rFonts w:eastAsiaTheme="minorEastAsia"/>
              <w:noProof/>
              <w:sz w:val="28"/>
              <w:szCs w:val="28"/>
              <w:lang/>
            </w:rPr>
          </w:pPr>
          <w:hyperlink w:anchor="_Toc137629686" w:history="1">
            <w:r w:rsidR="007F5F01" w:rsidRPr="007F5F01">
              <w:rPr>
                <w:rStyle w:val="aa"/>
                <w:rFonts w:ascii="Times New Roman" w:hAnsi="Times New Roman" w:cs="Times New Roman"/>
                <w:b/>
                <w:bCs/>
                <w:noProof/>
                <w:sz w:val="28"/>
                <w:szCs w:val="28"/>
                <w:lang w:val="uk-UA"/>
              </w:rPr>
              <w:t>ДОДАТОК Б</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_Toc137629686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53</w:t>
            </w:r>
            <w:r w:rsidR="007F5F01" w:rsidRPr="007F5F01">
              <w:rPr>
                <w:noProof/>
                <w:webHidden/>
                <w:sz w:val="28"/>
                <w:szCs w:val="28"/>
              </w:rPr>
              <w:fldChar w:fldCharType="end"/>
            </w:r>
          </w:hyperlink>
        </w:p>
        <w:p w14:paraId="526A6090" w14:textId="6750676D" w:rsidR="007F5F01" w:rsidRPr="007F5F01" w:rsidRDefault="0010719E">
          <w:pPr>
            <w:pStyle w:val="11"/>
            <w:tabs>
              <w:tab w:val="right" w:leader="dot" w:pos="9345"/>
            </w:tabs>
            <w:rPr>
              <w:rFonts w:eastAsiaTheme="minorEastAsia"/>
              <w:noProof/>
              <w:sz w:val="28"/>
              <w:szCs w:val="28"/>
              <w:lang/>
            </w:rPr>
          </w:pPr>
          <w:hyperlink w:anchor="_Toc137629687" w:history="1">
            <w:r w:rsidR="007F5F01" w:rsidRPr="007F5F01">
              <w:rPr>
                <w:rStyle w:val="aa"/>
                <w:rFonts w:ascii="Times New Roman" w:hAnsi="Times New Roman" w:cs="Times New Roman"/>
                <w:b/>
                <w:bCs/>
                <w:noProof/>
                <w:sz w:val="28"/>
                <w:szCs w:val="28"/>
                <w:lang w:val="uk-UA"/>
              </w:rPr>
              <w:t>ДОДАТОК В</w:t>
            </w:r>
            <w:r w:rsidR="007F5F01" w:rsidRPr="007F5F01">
              <w:rPr>
                <w:noProof/>
                <w:webHidden/>
                <w:sz w:val="28"/>
                <w:szCs w:val="28"/>
              </w:rPr>
              <w:tab/>
            </w:r>
            <w:r w:rsidR="007F5F01" w:rsidRPr="007F5F01">
              <w:rPr>
                <w:noProof/>
                <w:webHidden/>
                <w:sz w:val="28"/>
                <w:szCs w:val="28"/>
              </w:rPr>
              <w:fldChar w:fldCharType="begin"/>
            </w:r>
            <w:r w:rsidR="007F5F01" w:rsidRPr="007F5F01">
              <w:rPr>
                <w:noProof/>
                <w:webHidden/>
                <w:sz w:val="28"/>
                <w:szCs w:val="28"/>
              </w:rPr>
              <w:instrText xml:space="preserve"> PAGEREF _Toc137629687 \h </w:instrText>
            </w:r>
            <w:r w:rsidR="007F5F01" w:rsidRPr="007F5F01">
              <w:rPr>
                <w:noProof/>
                <w:webHidden/>
                <w:sz w:val="28"/>
                <w:szCs w:val="28"/>
              </w:rPr>
            </w:r>
            <w:r w:rsidR="007F5F01" w:rsidRPr="007F5F01">
              <w:rPr>
                <w:noProof/>
                <w:webHidden/>
                <w:sz w:val="28"/>
                <w:szCs w:val="28"/>
              </w:rPr>
              <w:fldChar w:fldCharType="separate"/>
            </w:r>
            <w:r w:rsidR="00C95A3B">
              <w:rPr>
                <w:noProof/>
                <w:webHidden/>
                <w:sz w:val="28"/>
                <w:szCs w:val="28"/>
              </w:rPr>
              <w:t>54</w:t>
            </w:r>
            <w:r w:rsidR="007F5F01" w:rsidRPr="007F5F01">
              <w:rPr>
                <w:noProof/>
                <w:webHidden/>
                <w:sz w:val="28"/>
                <w:szCs w:val="28"/>
              </w:rPr>
              <w:fldChar w:fldCharType="end"/>
            </w:r>
          </w:hyperlink>
        </w:p>
        <w:p w14:paraId="15C556B1" w14:textId="5FA64A24" w:rsidR="007F5F01" w:rsidRDefault="007F5F01">
          <w:r w:rsidRPr="007F5F01">
            <w:rPr>
              <w:b/>
              <w:bCs/>
              <w:sz w:val="28"/>
              <w:szCs w:val="28"/>
            </w:rPr>
            <w:fldChar w:fldCharType="end"/>
          </w:r>
        </w:p>
      </w:sdtContent>
    </w:sdt>
    <w:p w14:paraId="74926C5F" w14:textId="44EE7B78" w:rsidR="00EF5C42" w:rsidRDefault="00EF5C42" w:rsidP="0095700E">
      <w:pPr>
        <w:spacing w:line="360" w:lineRule="auto"/>
        <w:ind w:firstLine="709"/>
        <w:jc w:val="center"/>
        <w:rPr>
          <w:rFonts w:ascii="Times New Roman" w:hAnsi="Times New Roman" w:cs="Times New Roman"/>
          <w:b/>
          <w:bCs/>
          <w:sz w:val="28"/>
          <w:szCs w:val="28"/>
          <w:lang w:val="uk-UA"/>
        </w:rPr>
      </w:pPr>
    </w:p>
    <w:p w14:paraId="0C037467" w14:textId="7B9543AB" w:rsidR="00B332C4" w:rsidRDefault="00B332C4" w:rsidP="0095700E">
      <w:pPr>
        <w:spacing w:line="360" w:lineRule="auto"/>
        <w:ind w:firstLine="709"/>
        <w:jc w:val="center"/>
        <w:rPr>
          <w:rFonts w:ascii="Times New Roman" w:hAnsi="Times New Roman" w:cs="Times New Roman"/>
          <w:b/>
          <w:bCs/>
          <w:sz w:val="28"/>
          <w:szCs w:val="28"/>
          <w:lang w:val="uk-UA"/>
        </w:rPr>
      </w:pPr>
    </w:p>
    <w:p w14:paraId="44D58557" w14:textId="77777777" w:rsidR="00C334EB" w:rsidRDefault="00C334EB" w:rsidP="000F6520">
      <w:pPr>
        <w:spacing w:line="360" w:lineRule="auto"/>
        <w:rPr>
          <w:rFonts w:ascii="Times New Roman" w:hAnsi="Times New Roman" w:cs="Times New Roman"/>
          <w:b/>
          <w:bCs/>
          <w:sz w:val="28"/>
          <w:szCs w:val="28"/>
          <w:lang w:val="uk-UA"/>
        </w:rPr>
      </w:pPr>
    </w:p>
    <w:p w14:paraId="532D6D70" w14:textId="7E60E42C" w:rsidR="00C47916" w:rsidRPr="00C47916" w:rsidRDefault="000F6520" w:rsidP="00A80D38">
      <w:pPr>
        <w:spacing w:after="0" w:line="360" w:lineRule="auto"/>
        <w:ind w:firstLine="709"/>
        <w:jc w:val="center"/>
        <w:outlineLvl w:val="0"/>
        <w:rPr>
          <w:rFonts w:ascii="Times New Roman" w:hAnsi="Times New Roman" w:cs="Times New Roman"/>
          <w:b/>
          <w:bCs/>
          <w:sz w:val="28"/>
          <w:szCs w:val="28"/>
          <w:lang w:val="uk-UA"/>
        </w:rPr>
      </w:pPr>
      <w:bookmarkStart w:id="4" w:name="_Toc137629667"/>
      <w:r>
        <w:rPr>
          <w:rFonts w:ascii="Times New Roman" w:hAnsi="Times New Roman" w:cs="Times New Roman"/>
          <w:b/>
          <w:bCs/>
          <w:sz w:val="28"/>
          <w:szCs w:val="28"/>
          <w:lang w:val="uk-UA"/>
        </w:rPr>
        <w:lastRenderedPageBreak/>
        <w:t>ВСТУП</w:t>
      </w:r>
      <w:bookmarkEnd w:id="4"/>
    </w:p>
    <w:p w14:paraId="6FD6F19C" w14:textId="58953059" w:rsidR="009F1BE3" w:rsidRDefault="00C47916" w:rsidP="00C47916">
      <w:pPr>
        <w:spacing w:line="360" w:lineRule="auto"/>
        <w:ind w:firstLine="709"/>
        <w:jc w:val="both"/>
        <w:rPr>
          <w:rFonts w:ascii="Times New Roman" w:hAnsi="Times New Roman" w:cs="Times New Roman"/>
          <w:sz w:val="28"/>
          <w:szCs w:val="28"/>
        </w:rPr>
      </w:pPr>
      <w:r w:rsidRPr="00C47916">
        <w:rPr>
          <w:rFonts w:ascii="Times New Roman" w:hAnsi="Times New Roman" w:cs="Times New Roman"/>
          <w:b/>
          <w:bCs/>
          <w:sz w:val="28"/>
          <w:szCs w:val="28"/>
        </w:rPr>
        <w:t>Актуальність</w:t>
      </w:r>
      <w:r w:rsidRPr="00C47916">
        <w:rPr>
          <w:rFonts w:ascii="Times New Roman" w:hAnsi="Times New Roman" w:cs="Times New Roman"/>
          <w:b/>
          <w:bCs/>
          <w:sz w:val="28"/>
          <w:szCs w:val="28"/>
          <w:lang w:val="uk-UA"/>
        </w:rPr>
        <w:t xml:space="preserve"> теми</w:t>
      </w:r>
      <w:r>
        <w:rPr>
          <w:rFonts w:ascii="Times New Roman" w:hAnsi="Times New Roman" w:cs="Times New Roman"/>
          <w:sz w:val="28"/>
          <w:szCs w:val="28"/>
          <w:lang w:val="uk-UA"/>
        </w:rPr>
        <w:t xml:space="preserve"> </w:t>
      </w:r>
      <w:r w:rsidRPr="00C47916">
        <w:rPr>
          <w:rFonts w:ascii="Times New Roman" w:hAnsi="Times New Roman" w:cs="Times New Roman"/>
          <w:sz w:val="28"/>
          <w:szCs w:val="28"/>
        </w:rPr>
        <w:t xml:space="preserve">обумовлена зростанням важливості маркетингової діяльності як ключового фактору для забезпечення конкурентоспроможності малих бізнесів у сучасних ринкових умовах. В наш час найбільш актуальним та ефективним є використання Інтернету </w:t>
      </w:r>
      <w:r w:rsidR="008A7117" w:rsidRPr="00C47916">
        <w:rPr>
          <w:rFonts w:ascii="Times New Roman" w:hAnsi="Times New Roman" w:cs="Times New Roman"/>
          <w:sz w:val="28"/>
          <w:szCs w:val="28"/>
        </w:rPr>
        <w:t>для</w:t>
      </w:r>
      <w:r w:rsidR="008A7117" w:rsidRPr="00FC4578">
        <w:rPr>
          <w:rFonts w:ascii="Times New Roman" w:hAnsi="Times New Roman" w:cs="Times New Roman"/>
          <w:sz w:val="28"/>
          <w:szCs w:val="28"/>
        </w:rPr>
        <w:t xml:space="preserve"> </w:t>
      </w:r>
      <w:r w:rsidR="008A7117" w:rsidRPr="00C47916">
        <w:rPr>
          <w:rFonts w:ascii="Times New Roman" w:hAnsi="Times New Roman" w:cs="Times New Roman"/>
          <w:sz w:val="28"/>
          <w:szCs w:val="28"/>
        </w:rPr>
        <w:t>маркетинга</w:t>
      </w:r>
      <w:r w:rsidRPr="00C47916">
        <w:rPr>
          <w:rFonts w:ascii="Times New Roman" w:hAnsi="Times New Roman" w:cs="Times New Roman"/>
          <w:sz w:val="28"/>
          <w:szCs w:val="28"/>
        </w:rPr>
        <w:t>, зокрема у соціальних мережах. Застосування Інтернет-маркетингу у загальній маркетинговій стратегії компанії призводить до зниження витрат і надання високоякісного сервісу протягом 24 годин на добу, 7 днів на тиждень. В сучасних умовах Інтернет став основним засобом комунікації зі споживачем, а Інтернет-маркетинг є найпотужнішим інструментом для розвитку ринку споживачів.</w:t>
      </w:r>
      <w:r w:rsidR="00FC4578" w:rsidRPr="00FC4578">
        <w:rPr>
          <w:rFonts w:ascii="Times New Roman" w:hAnsi="Times New Roman" w:cs="Times New Roman"/>
          <w:sz w:val="28"/>
          <w:szCs w:val="28"/>
        </w:rPr>
        <w:t xml:space="preserve"> </w:t>
      </w:r>
      <w:r w:rsidR="00A17FDF" w:rsidRPr="00A17FDF">
        <w:rPr>
          <w:rFonts w:ascii="Times New Roman" w:hAnsi="Times New Roman" w:cs="Times New Roman"/>
          <w:sz w:val="28"/>
          <w:szCs w:val="28"/>
        </w:rPr>
        <w:t xml:space="preserve">Це зумовлює актуальність дослідження – адже без соціальних мереж важко уявити роботу над будь-яким проектом, тим більше громадської організації. </w:t>
      </w:r>
    </w:p>
    <w:p w14:paraId="6A3C9524" w14:textId="2567A590" w:rsidR="009F1BE3" w:rsidRDefault="00A17FDF" w:rsidP="009F1BE3">
      <w:pPr>
        <w:spacing w:line="360" w:lineRule="auto"/>
        <w:ind w:firstLine="709"/>
        <w:jc w:val="both"/>
        <w:rPr>
          <w:rFonts w:ascii="Times New Roman" w:hAnsi="Times New Roman" w:cs="Times New Roman"/>
          <w:sz w:val="28"/>
          <w:szCs w:val="28"/>
        </w:rPr>
      </w:pPr>
      <w:r w:rsidRPr="00A17FDF">
        <w:rPr>
          <w:rFonts w:ascii="Times New Roman" w:hAnsi="Times New Roman" w:cs="Times New Roman"/>
          <w:sz w:val="28"/>
          <w:szCs w:val="28"/>
        </w:rPr>
        <w:t>У цій дипломній роботі соціальні мережі розглядатимуться як інструменти просування</w:t>
      </w:r>
      <w:r w:rsidR="00C47916">
        <w:rPr>
          <w:rFonts w:ascii="Times New Roman" w:hAnsi="Times New Roman" w:cs="Times New Roman"/>
          <w:sz w:val="28"/>
          <w:szCs w:val="28"/>
          <w:lang w:val="uk-UA"/>
        </w:rPr>
        <w:t xml:space="preserve"> малого та середнього бізнесу</w:t>
      </w:r>
      <w:r w:rsidRPr="00A17FDF">
        <w:rPr>
          <w:rFonts w:ascii="Times New Roman" w:hAnsi="Times New Roman" w:cs="Times New Roman"/>
          <w:sz w:val="28"/>
          <w:szCs w:val="28"/>
        </w:rPr>
        <w:t xml:space="preserve">. </w:t>
      </w:r>
    </w:p>
    <w:p w14:paraId="2B782628" w14:textId="328BFD36" w:rsidR="009F1BE3" w:rsidRPr="00C47916" w:rsidRDefault="00A17FDF" w:rsidP="009F1BE3">
      <w:pPr>
        <w:spacing w:line="360" w:lineRule="auto"/>
        <w:ind w:firstLine="709"/>
        <w:jc w:val="both"/>
        <w:rPr>
          <w:rFonts w:ascii="Times New Roman" w:hAnsi="Times New Roman" w:cs="Times New Roman"/>
          <w:sz w:val="28"/>
          <w:szCs w:val="28"/>
          <w:lang w:val="uk-UA"/>
        </w:rPr>
      </w:pPr>
      <w:r w:rsidRPr="00C47916">
        <w:rPr>
          <w:rFonts w:ascii="Times New Roman" w:hAnsi="Times New Roman" w:cs="Times New Roman"/>
          <w:b/>
          <w:bCs/>
          <w:sz w:val="28"/>
          <w:szCs w:val="28"/>
        </w:rPr>
        <w:t>Мета</w:t>
      </w:r>
      <w:r w:rsidRPr="00A17FDF">
        <w:rPr>
          <w:rFonts w:ascii="Times New Roman" w:hAnsi="Times New Roman" w:cs="Times New Roman"/>
          <w:sz w:val="28"/>
          <w:szCs w:val="28"/>
        </w:rPr>
        <w:t xml:space="preserve"> дипломної роботи – </w:t>
      </w:r>
      <w:r w:rsidR="00C47916">
        <w:rPr>
          <w:rFonts w:ascii="Times New Roman" w:hAnsi="Times New Roman" w:cs="Times New Roman"/>
          <w:sz w:val="28"/>
          <w:szCs w:val="28"/>
          <w:lang w:val="uk-UA"/>
        </w:rPr>
        <w:t>розробити стратегію просування й проаналізувати її ефективність.</w:t>
      </w:r>
    </w:p>
    <w:p w14:paraId="78BB3C52" w14:textId="2BB3B736" w:rsidR="009F1BE3" w:rsidRDefault="00A17FDF" w:rsidP="009F1BE3">
      <w:pPr>
        <w:spacing w:line="360" w:lineRule="auto"/>
        <w:ind w:firstLine="709"/>
        <w:jc w:val="both"/>
        <w:rPr>
          <w:rFonts w:ascii="Times New Roman" w:hAnsi="Times New Roman" w:cs="Times New Roman"/>
          <w:sz w:val="28"/>
          <w:szCs w:val="28"/>
        </w:rPr>
      </w:pPr>
      <w:r w:rsidRPr="00C47916">
        <w:rPr>
          <w:rFonts w:ascii="Times New Roman" w:hAnsi="Times New Roman" w:cs="Times New Roman"/>
          <w:b/>
          <w:bCs/>
          <w:sz w:val="28"/>
          <w:szCs w:val="28"/>
        </w:rPr>
        <w:t>Предметом</w:t>
      </w:r>
      <w:r w:rsidRPr="00A17FDF">
        <w:rPr>
          <w:rFonts w:ascii="Times New Roman" w:hAnsi="Times New Roman" w:cs="Times New Roman"/>
          <w:sz w:val="28"/>
          <w:szCs w:val="28"/>
        </w:rPr>
        <w:t xml:space="preserve"> дослідження буде</w:t>
      </w:r>
      <w:r w:rsidR="00C47916" w:rsidRPr="00C47916">
        <w:rPr>
          <w:rFonts w:ascii="Times New Roman" w:hAnsi="Times New Roman" w:cs="Times New Roman"/>
          <w:sz w:val="28"/>
          <w:szCs w:val="28"/>
        </w:rPr>
        <w:t xml:space="preserve"> </w:t>
      </w:r>
      <w:r w:rsidR="00C47916">
        <w:rPr>
          <w:rFonts w:ascii="Times New Roman" w:hAnsi="Times New Roman" w:cs="Times New Roman"/>
          <w:sz w:val="28"/>
          <w:szCs w:val="28"/>
          <w:lang w:val="uk-UA"/>
        </w:rPr>
        <w:t>стратегія</w:t>
      </w:r>
      <w:r w:rsidRPr="00A17FDF">
        <w:rPr>
          <w:rFonts w:ascii="Times New Roman" w:hAnsi="Times New Roman" w:cs="Times New Roman"/>
          <w:sz w:val="28"/>
          <w:szCs w:val="28"/>
        </w:rPr>
        <w:t xml:space="preserve"> просування</w:t>
      </w:r>
      <w:r w:rsidR="00C47916">
        <w:rPr>
          <w:rFonts w:ascii="Times New Roman" w:hAnsi="Times New Roman" w:cs="Times New Roman"/>
          <w:sz w:val="28"/>
          <w:szCs w:val="28"/>
          <w:lang w:val="uk-UA"/>
        </w:rPr>
        <w:t xml:space="preserve"> бренду</w:t>
      </w:r>
      <w:r w:rsidRPr="00A17FDF">
        <w:rPr>
          <w:rFonts w:ascii="Times New Roman" w:hAnsi="Times New Roman" w:cs="Times New Roman"/>
          <w:sz w:val="28"/>
          <w:szCs w:val="28"/>
        </w:rPr>
        <w:t xml:space="preserve">, а </w:t>
      </w:r>
      <w:r w:rsidRPr="00C47916">
        <w:rPr>
          <w:rFonts w:ascii="Times New Roman" w:hAnsi="Times New Roman" w:cs="Times New Roman"/>
          <w:b/>
          <w:bCs/>
          <w:sz w:val="28"/>
          <w:szCs w:val="28"/>
        </w:rPr>
        <w:t xml:space="preserve">об’єктом </w:t>
      </w:r>
      <w:r w:rsidR="00C47916" w:rsidRPr="00A17FDF">
        <w:rPr>
          <w:rFonts w:ascii="Times New Roman" w:hAnsi="Times New Roman" w:cs="Times New Roman"/>
          <w:sz w:val="28"/>
          <w:szCs w:val="28"/>
        </w:rPr>
        <w:t xml:space="preserve">– </w:t>
      </w:r>
      <w:r w:rsidR="00C47916">
        <w:rPr>
          <w:rFonts w:ascii="Times New Roman" w:hAnsi="Times New Roman" w:cs="Times New Roman"/>
          <w:sz w:val="28"/>
          <w:szCs w:val="28"/>
          <w:lang w:val="uk-UA"/>
        </w:rPr>
        <w:t xml:space="preserve">бренд взуття ручної роботи </w:t>
      </w:r>
      <w:r w:rsidRPr="00A17FDF">
        <w:rPr>
          <w:rFonts w:ascii="Times New Roman" w:hAnsi="Times New Roman" w:cs="Times New Roman"/>
          <w:sz w:val="28"/>
          <w:szCs w:val="28"/>
        </w:rPr>
        <w:t>«</w:t>
      </w:r>
      <w:r w:rsidR="00C47916">
        <w:rPr>
          <w:rFonts w:ascii="Times New Roman" w:hAnsi="Times New Roman" w:cs="Times New Roman"/>
          <w:sz w:val="28"/>
          <w:szCs w:val="28"/>
          <w:lang w:val="en-US"/>
        </w:rPr>
        <w:t>Stefania</w:t>
      </w:r>
      <w:r w:rsidRPr="00A17FDF">
        <w:rPr>
          <w:rFonts w:ascii="Times New Roman" w:hAnsi="Times New Roman" w:cs="Times New Roman"/>
          <w:sz w:val="28"/>
          <w:szCs w:val="28"/>
        </w:rPr>
        <w:t xml:space="preserve">». </w:t>
      </w:r>
    </w:p>
    <w:p w14:paraId="7AC94E28" w14:textId="77777777" w:rsidR="009F1BE3" w:rsidRDefault="00A17FDF" w:rsidP="009F1BE3">
      <w:pPr>
        <w:spacing w:line="360" w:lineRule="auto"/>
        <w:ind w:firstLine="709"/>
        <w:jc w:val="both"/>
        <w:rPr>
          <w:rFonts w:ascii="Times New Roman" w:hAnsi="Times New Roman" w:cs="Times New Roman"/>
          <w:sz w:val="28"/>
          <w:szCs w:val="28"/>
        </w:rPr>
      </w:pPr>
      <w:r w:rsidRPr="00C47916">
        <w:rPr>
          <w:rFonts w:ascii="Times New Roman" w:hAnsi="Times New Roman" w:cs="Times New Roman"/>
          <w:b/>
          <w:bCs/>
          <w:sz w:val="28"/>
          <w:szCs w:val="28"/>
        </w:rPr>
        <w:t>Завдання,</w:t>
      </w:r>
      <w:r w:rsidRPr="00A17FDF">
        <w:rPr>
          <w:rFonts w:ascii="Times New Roman" w:hAnsi="Times New Roman" w:cs="Times New Roman"/>
          <w:sz w:val="28"/>
          <w:szCs w:val="28"/>
        </w:rPr>
        <w:t xml:space="preserve"> що допоможуть у досягненні мети можна виокремити такі: </w:t>
      </w:r>
    </w:p>
    <w:p w14:paraId="7C1C99F8" w14:textId="1CD7FB0A" w:rsidR="009F1BE3" w:rsidRPr="00FC4578" w:rsidRDefault="00A17FDF" w:rsidP="00FC4578">
      <w:pPr>
        <w:ind w:firstLine="709"/>
        <w:jc w:val="both"/>
        <w:rPr>
          <w:rFonts w:cs="Times New Roman"/>
          <w:b/>
          <w:bCs/>
          <w:szCs w:val="28"/>
          <w:lang w:val="uk-UA"/>
        </w:rPr>
      </w:pPr>
      <w:r w:rsidRPr="00A17FDF">
        <w:rPr>
          <w:rFonts w:ascii="Times New Roman" w:hAnsi="Times New Roman" w:cs="Times New Roman"/>
          <w:sz w:val="28"/>
          <w:szCs w:val="28"/>
        </w:rPr>
        <w:t>1) р</w:t>
      </w:r>
      <w:r w:rsidRPr="00FC4578">
        <w:rPr>
          <w:rFonts w:ascii="Times New Roman" w:hAnsi="Times New Roman" w:cs="Times New Roman"/>
          <w:sz w:val="28"/>
          <w:szCs w:val="28"/>
        </w:rPr>
        <w:t>озглянути</w:t>
      </w:r>
      <w:r w:rsidR="00FC4578" w:rsidRPr="00FC4578">
        <w:rPr>
          <w:rFonts w:ascii="Times New Roman" w:hAnsi="Times New Roman" w:cs="Times New Roman"/>
          <w:szCs w:val="28"/>
        </w:rPr>
        <w:t xml:space="preserve"> </w:t>
      </w:r>
      <w:r w:rsidR="00FC4578">
        <w:rPr>
          <w:rFonts w:ascii="Times New Roman" w:hAnsi="Times New Roman" w:cs="Times New Roman"/>
          <w:sz w:val="28"/>
          <w:szCs w:val="28"/>
          <w:lang w:val="uk-UA"/>
        </w:rPr>
        <w:t>т</w:t>
      </w:r>
      <w:r w:rsidR="00FC4578" w:rsidRPr="00FC4578">
        <w:rPr>
          <w:rFonts w:ascii="Times New Roman" w:hAnsi="Times New Roman" w:cs="Times New Roman"/>
          <w:sz w:val="28"/>
          <w:szCs w:val="28"/>
        </w:rPr>
        <w:t>еоретико-</w:t>
      </w:r>
      <w:r w:rsidR="00FC4578">
        <w:rPr>
          <w:rFonts w:ascii="Times New Roman" w:hAnsi="Times New Roman" w:cs="Times New Roman"/>
          <w:sz w:val="28"/>
          <w:szCs w:val="28"/>
          <w:lang w:val="uk-UA"/>
        </w:rPr>
        <w:t>м</w:t>
      </w:r>
      <w:r w:rsidR="00FC4578" w:rsidRPr="00FC4578">
        <w:rPr>
          <w:rFonts w:ascii="Times New Roman" w:hAnsi="Times New Roman" w:cs="Times New Roman"/>
          <w:sz w:val="28"/>
          <w:szCs w:val="28"/>
        </w:rPr>
        <w:t>етод</w:t>
      </w:r>
      <w:r w:rsidR="00FC4578" w:rsidRPr="00FC4578">
        <w:rPr>
          <w:rFonts w:ascii="Times New Roman" w:hAnsi="Times New Roman" w:cs="Times New Roman"/>
          <w:sz w:val="28"/>
          <w:szCs w:val="28"/>
          <w:lang w:val="uk-UA"/>
        </w:rPr>
        <w:t>ологічні</w:t>
      </w:r>
      <w:r w:rsidR="00FC4578" w:rsidRPr="00FC4578">
        <w:rPr>
          <w:rFonts w:ascii="Times New Roman" w:hAnsi="Times New Roman" w:cs="Times New Roman"/>
          <w:sz w:val="28"/>
          <w:szCs w:val="28"/>
        </w:rPr>
        <w:t xml:space="preserve"> </w:t>
      </w:r>
      <w:r w:rsidR="00FC4578">
        <w:rPr>
          <w:rFonts w:ascii="Times New Roman" w:hAnsi="Times New Roman" w:cs="Times New Roman"/>
          <w:sz w:val="28"/>
          <w:szCs w:val="28"/>
          <w:lang w:val="uk-UA"/>
        </w:rPr>
        <w:t>з</w:t>
      </w:r>
      <w:r w:rsidR="00FC4578" w:rsidRPr="00FC4578">
        <w:rPr>
          <w:rFonts w:ascii="Times New Roman" w:hAnsi="Times New Roman" w:cs="Times New Roman"/>
          <w:sz w:val="28"/>
          <w:szCs w:val="28"/>
          <w:lang w:val="uk-UA"/>
        </w:rPr>
        <w:t>асади</w:t>
      </w:r>
      <w:r w:rsidR="00FC4578">
        <w:rPr>
          <w:rFonts w:ascii="Times New Roman" w:hAnsi="Times New Roman" w:cs="Times New Roman"/>
          <w:sz w:val="28"/>
          <w:szCs w:val="28"/>
          <w:lang w:val="uk-UA"/>
        </w:rPr>
        <w:t xml:space="preserve"> с</w:t>
      </w:r>
      <w:r w:rsidR="00FC4578" w:rsidRPr="00FC4578">
        <w:rPr>
          <w:rFonts w:ascii="Times New Roman" w:hAnsi="Times New Roman" w:cs="Times New Roman"/>
          <w:sz w:val="28"/>
          <w:szCs w:val="28"/>
        </w:rPr>
        <w:t xml:space="preserve">тратегії </w:t>
      </w:r>
      <w:r w:rsidR="00FC4578">
        <w:rPr>
          <w:rFonts w:ascii="Times New Roman" w:hAnsi="Times New Roman" w:cs="Times New Roman"/>
          <w:sz w:val="28"/>
          <w:szCs w:val="28"/>
          <w:lang w:val="uk-UA"/>
        </w:rPr>
        <w:t>п</w:t>
      </w:r>
      <w:r w:rsidR="00FC4578" w:rsidRPr="00FC4578">
        <w:rPr>
          <w:rFonts w:ascii="Times New Roman" w:hAnsi="Times New Roman" w:cs="Times New Roman"/>
          <w:sz w:val="28"/>
          <w:szCs w:val="28"/>
        </w:rPr>
        <w:t>росування</w:t>
      </w:r>
      <w:r w:rsidR="00FC4578" w:rsidRPr="00FC4578">
        <w:rPr>
          <w:rFonts w:ascii="Times New Roman" w:hAnsi="Times New Roman" w:cs="Times New Roman"/>
          <w:sz w:val="28"/>
          <w:szCs w:val="28"/>
          <w:lang w:val="uk-UA"/>
        </w:rPr>
        <w:t xml:space="preserve"> </w:t>
      </w:r>
      <w:r w:rsidR="00FC4578">
        <w:rPr>
          <w:rFonts w:ascii="Times New Roman" w:hAnsi="Times New Roman" w:cs="Times New Roman"/>
          <w:sz w:val="28"/>
          <w:szCs w:val="28"/>
          <w:lang w:val="uk-UA"/>
        </w:rPr>
        <w:t>б</w:t>
      </w:r>
      <w:r w:rsidR="00FC4578" w:rsidRPr="00FC4578">
        <w:rPr>
          <w:rFonts w:ascii="Times New Roman" w:hAnsi="Times New Roman" w:cs="Times New Roman"/>
          <w:sz w:val="28"/>
          <w:szCs w:val="28"/>
          <w:lang w:val="uk-UA"/>
        </w:rPr>
        <w:t xml:space="preserve">ренду </w:t>
      </w:r>
      <w:r w:rsidR="00FC4578">
        <w:rPr>
          <w:rFonts w:ascii="Times New Roman" w:hAnsi="Times New Roman" w:cs="Times New Roman"/>
          <w:sz w:val="28"/>
          <w:szCs w:val="28"/>
          <w:lang w:val="uk-UA"/>
        </w:rPr>
        <w:t>взуття ручної роботи</w:t>
      </w:r>
      <w:r w:rsidR="00FC4578" w:rsidRPr="00FC4578">
        <w:rPr>
          <w:rFonts w:ascii="Times New Roman" w:hAnsi="Times New Roman" w:cs="Times New Roman"/>
          <w:sz w:val="28"/>
          <w:szCs w:val="28"/>
        </w:rPr>
        <w:t>;</w:t>
      </w:r>
      <w:r w:rsidR="00FC4578" w:rsidRPr="00A17FDF">
        <w:rPr>
          <w:rFonts w:ascii="Times New Roman" w:hAnsi="Times New Roman" w:cs="Times New Roman"/>
          <w:sz w:val="28"/>
          <w:szCs w:val="28"/>
        </w:rPr>
        <w:t xml:space="preserve"> </w:t>
      </w:r>
    </w:p>
    <w:p w14:paraId="4BBC0703" w14:textId="77777777" w:rsidR="008A7117" w:rsidRDefault="00A17FDF" w:rsidP="009F1BE3">
      <w:pPr>
        <w:spacing w:line="360" w:lineRule="auto"/>
        <w:ind w:firstLine="709"/>
        <w:jc w:val="both"/>
        <w:rPr>
          <w:rFonts w:ascii="Times New Roman" w:hAnsi="Times New Roman" w:cs="Times New Roman"/>
          <w:sz w:val="28"/>
          <w:szCs w:val="28"/>
          <w:lang w:val="uk-UA"/>
        </w:rPr>
      </w:pPr>
      <w:r w:rsidRPr="00FC4578">
        <w:rPr>
          <w:rFonts w:ascii="Times New Roman" w:hAnsi="Times New Roman" w:cs="Times New Roman"/>
          <w:sz w:val="28"/>
          <w:szCs w:val="28"/>
          <w:lang w:val="uk-UA"/>
        </w:rPr>
        <w:t xml:space="preserve">2) </w:t>
      </w:r>
      <w:r w:rsidR="00252EBE" w:rsidRPr="00252EBE">
        <w:rPr>
          <w:rFonts w:ascii="Times New Roman" w:hAnsi="Times New Roman" w:cs="Times New Roman"/>
          <w:sz w:val="28"/>
          <w:szCs w:val="28"/>
          <w:lang w:val="uk-UA"/>
        </w:rPr>
        <w:t xml:space="preserve"> </w:t>
      </w:r>
      <w:r w:rsidR="008A7117" w:rsidRPr="008A7117">
        <w:rPr>
          <w:rFonts w:ascii="Times New Roman" w:hAnsi="Times New Roman" w:cs="Times New Roman"/>
          <w:sz w:val="28"/>
          <w:szCs w:val="28"/>
          <w:lang w:val="uk-UA"/>
        </w:rPr>
        <w:t>виокремити особливості просування брендів взуття ручної роботи</w:t>
      </w:r>
    </w:p>
    <w:p w14:paraId="229253FB" w14:textId="704562AF" w:rsidR="009F1BE3" w:rsidRPr="00FC4578" w:rsidRDefault="008A7117" w:rsidP="009F1BE3">
      <w:pPr>
        <w:spacing w:line="360" w:lineRule="auto"/>
        <w:ind w:firstLine="709"/>
        <w:jc w:val="both"/>
        <w:rPr>
          <w:rFonts w:ascii="Times New Roman" w:hAnsi="Times New Roman" w:cs="Times New Roman"/>
          <w:sz w:val="28"/>
          <w:szCs w:val="28"/>
          <w:lang w:val="uk-UA"/>
        </w:rPr>
      </w:pPr>
      <w:r w:rsidRPr="008A7117">
        <w:rPr>
          <w:rFonts w:ascii="Times New Roman" w:hAnsi="Times New Roman" w:cs="Times New Roman"/>
          <w:sz w:val="28"/>
          <w:szCs w:val="28"/>
        </w:rPr>
        <w:t xml:space="preserve">3) </w:t>
      </w:r>
      <w:r w:rsidR="00252EBE">
        <w:rPr>
          <w:rFonts w:ascii="Times New Roman" w:hAnsi="Times New Roman" w:cs="Times New Roman"/>
          <w:sz w:val="28"/>
          <w:szCs w:val="28"/>
          <w:lang w:val="uk-UA"/>
        </w:rPr>
        <w:t xml:space="preserve">розробити стратегію просування </w:t>
      </w:r>
      <w:r>
        <w:rPr>
          <w:rFonts w:ascii="Times New Roman" w:hAnsi="Times New Roman" w:cs="Times New Roman"/>
          <w:sz w:val="28"/>
          <w:szCs w:val="28"/>
          <w:lang w:val="uk-UA"/>
        </w:rPr>
        <w:t>для бренда</w:t>
      </w:r>
      <w:r w:rsidR="00A17FDF" w:rsidRPr="00FC4578">
        <w:rPr>
          <w:rFonts w:ascii="Times New Roman" w:hAnsi="Times New Roman" w:cs="Times New Roman"/>
          <w:sz w:val="28"/>
          <w:szCs w:val="28"/>
          <w:lang w:val="uk-UA"/>
        </w:rPr>
        <w:t xml:space="preserve"> «</w:t>
      </w:r>
      <w:r w:rsidR="00FC4578">
        <w:rPr>
          <w:rFonts w:ascii="Times New Roman" w:hAnsi="Times New Roman" w:cs="Times New Roman"/>
          <w:sz w:val="28"/>
          <w:szCs w:val="28"/>
          <w:lang w:val="en-US"/>
        </w:rPr>
        <w:t>Stefania</w:t>
      </w:r>
      <w:r w:rsidR="00A17FDF" w:rsidRPr="00FC4578">
        <w:rPr>
          <w:rFonts w:ascii="Times New Roman" w:hAnsi="Times New Roman" w:cs="Times New Roman"/>
          <w:sz w:val="28"/>
          <w:szCs w:val="28"/>
          <w:lang w:val="uk-UA"/>
        </w:rPr>
        <w:t xml:space="preserve">», </w:t>
      </w:r>
      <w:r w:rsidR="00252EBE">
        <w:rPr>
          <w:rFonts w:ascii="Times New Roman" w:hAnsi="Times New Roman" w:cs="Times New Roman"/>
          <w:sz w:val="28"/>
          <w:szCs w:val="28"/>
          <w:lang w:val="uk-UA"/>
        </w:rPr>
        <w:t xml:space="preserve">визначити </w:t>
      </w:r>
      <w:r w:rsidR="00A17FDF" w:rsidRPr="00FC4578">
        <w:rPr>
          <w:rFonts w:ascii="Times New Roman" w:hAnsi="Times New Roman" w:cs="Times New Roman"/>
          <w:sz w:val="28"/>
          <w:szCs w:val="28"/>
          <w:lang w:val="uk-UA"/>
        </w:rPr>
        <w:t xml:space="preserve">конкурентні переваги й недоліки; </w:t>
      </w:r>
    </w:p>
    <w:p w14:paraId="5652FFA7" w14:textId="4002EB95" w:rsidR="00A17FDF" w:rsidRPr="00A17FDF" w:rsidRDefault="008A7117" w:rsidP="009F1BE3">
      <w:pPr>
        <w:spacing w:line="360" w:lineRule="auto"/>
        <w:ind w:firstLine="709"/>
        <w:jc w:val="both"/>
        <w:rPr>
          <w:rFonts w:ascii="Times New Roman" w:hAnsi="Times New Roman" w:cs="Times New Roman"/>
          <w:b/>
          <w:bCs/>
          <w:sz w:val="28"/>
          <w:szCs w:val="28"/>
          <w:lang w:val="uk-UA"/>
        </w:rPr>
      </w:pPr>
      <w:r w:rsidRPr="008A7117">
        <w:rPr>
          <w:rFonts w:ascii="Times New Roman" w:hAnsi="Times New Roman" w:cs="Times New Roman"/>
          <w:sz w:val="28"/>
          <w:szCs w:val="28"/>
        </w:rPr>
        <w:t>4</w:t>
      </w:r>
      <w:r w:rsidR="00A17FDF" w:rsidRPr="00A17FDF">
        <w:rPr>
          <w:rFonts w:ascii="Times New Roman" w:hAnsi="Times New Roman" w:cs="Times New Roman"/>
          <w:sz w:val="28"/>
          <w:szCs w:val="28"/>
        </w:rPr>
        <w:t>)</w:t>
      </w:r>
      <w:r w:rsidR="00252EBE">
        <w:rPr>
          <w:rFonts w:ascii="Times New Roman" w:hAnsi="Times New Roman" w:cs="Times New Roman"/>
          <w:sz w:val="28"/>
          <w:szCs w:val="28"/>
          <w:lang w:val="uk-UA"/>
        </w:rPr>
        <w:t xml:space="preserve">  дослідити результат після впроваджених заходів</w:t>
      </w:r>
      <w:r w:rsidR="00A17FDF" w:rsidRPr="00A17FDF">
        <w:rPr>
          <w:rFonts w:ascii="Times New Roman" w:hAnsi="Times New Roman" w:cs="Times New Roman"/>
          <w:sz w:val="28"/>
          <w:szCs w:val="28"/>
        </w:rPr>
        <w:t>.</w:t>
      </w:r>
    </w:p>
    <w:p w14:paraId="1099EC35" w14:textId="24A87C50" w:rsidR="00A17FDF" w:rsidRPr="00A17FDF" w:rsidRDefault="00A17FDF" w:rsidP="009F1BE3">
      <w:pPr>
        <w:spacing w:line="360" w:lineRule="auto"/>
        <w:ind w:firstLine="709"/>
        <w:jc w:val="both"/>
        <w:rPr>
          <w:rFonts w:ascii="Times New Roman" w:hAnsi="Times New Roman" w:cs="Times New Roman"/>
          <w:b/>
          <w:bCs/>
          <w:sz w:val="28"/>
          <w:szCs w:val="28"/>
          <w:lang w:val="uk-UA"/>
        </w:rPr>
      </w:pPr>
      <w:r w:rsidRPr="00C47916">
        <w:rPr>
          <w:rFonts w:ascii="Times New Roman" w:hAnsi="Times New Roman" w:cs="Times New Roman"/>
          <w:b/>
          <w:bCs/>
          <w:sz w:val="28"/>
          <w:szCs w:val="28"/>
        </w:rPr>
        <w:lastRenderedPageBreak/>
        <w:t>Структура дипломного проєкту</w:t>
      </w:r>
      <w:r w:rsidRPr="00A17FDF">
        <w:rPr>
          <w:rFonts w:ascii="Times New Roman" w:hAnsi="Times New Roman" w:cs="Times New Roman"/>
          <w:sz w:val="28"/>
          <w:szCs w:val="28"/>
        </w:rPr>
        <w:t xml:space="preserve">. Пояснювальна записка складається зі вступу, трьох розділів, висновків, списку використаних джерел та додатків. Загальний обсяг роботи – </w:t>
      </w:r>
      <w:r w:rsidR="00C47916">
        <w:rPr>
          <w:rFonts w:ascii="Times New Roman" w:hAnsi="Times New Roman" w:cs="Times New Roman"/>
          <w:sz w:val="28"/>
          <w:szCs w:val="28"/>
          <w:lang w:val="uk-UA"/>
        </w:rPr>
        <w:t>5</w:t>
      </w:r>
      <w:r w:rsidR="00C95A3B" w:rsidRPr="002655CE">
        <w:rPr>
          <w:rFonts w:ascii="Times New Roman" w:hAnsi="Times New Roman" w:cs="Times New Roman"/>
          <w:sz w:val="28"/>
          <w:szCs w:val="28"/>
        </w:rPr>
        <w:t>5</w:t>
      </w:r>
      <w:r w:rsidRPr="00A17FDF">
        <w:rPr>
          <w:rFonts w:ascii="Times New Roman" w:hAnsi="Times New Roman" w:cs="Times New Roman"/>
          <w:sz w:val="28"/>
          <w:szCs w:val="28"/>
        </w:rPr>
        <w:t xml:space="preserve"> сторін</w:t>
      </w:r>
      <w:r w:rsidR="00C95A3B">
        <w:rPr>
          <w:rFonts w:ascii="Times New Roman" w:hAnsi="Times New Roman" w:cs="Times New Roman"/>
          <w:sz w:val="28"/>
          <w:szCs w:val="28"/>
          <w:lang w:val="uk-UA"/>
        </w:rPr>
        <w:t>ок</w:t>
      </w:r>
      <w:r w:rsidRPr="00A17FDF">
        <w:rPr>
          <w:rFonts w:ascii="Times New Roman" w:hAnsi="Times New Roman" w:cs="Times New Roman"/>
          <w:sz w:val="28"/>
          <w:szCs w:val="28"/>
        </w:rPr>
        <w:t>.</w:t>
      </w:r>
    </w:p>
    <w:p w14:paraId="6ED247CF" w14:textId="77777777" w:rsidR="000F6520" w:rsidRPr="000F6520" w:rsidRDefault="000F6520" w:rsidP="000F6520">
      <w:pPr>
        <w:spacing w:line="360" w:lineRule="auto"/>
        <w:jc w:val="center"/>
        <w:rPr>
          <w:rFonts w:ascii="Times New Roman" w:hAnsi="Times New Roman" w:cs="Times New Roman"/>
          <w:sz w:val="28"/>
          <w:szCs w:val="28"/>
          <w:lang w:val="uk-UA"/>
        </w:rPr>
      </w:pPr>
    </w:p>
    <w:p w14:paraId="32534A83"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7FBA308D"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15AFB848"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7ADF8471"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5D6388D0"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4D42AD9A"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42AC9C5D"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1AB8C92E"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38260D25"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0B5D4BEB" w14:textId="77777777" w:rsidR="00C334EB" w:rsidRDefault="00C334EB" w:rsidP="00B332C4">
      <w:pPr>
        <w:spacing w:line="360" w:lineRule="auto"/>
        <w:ind w:right="-2" w:firstLine="709"/>
        <w:jc w:val="center"/>
        <w:rPr>
          <w:rFonts w:ascii="Times New Roman" w:hAnsi="Times New Roman" w:cs="Times New Roman"/>
          <w:b/>
          <w:bCs/>
          <w:sz w:val="28"/>
          <w:szCs w:val="28"/>
        </w:rPr>
      </w:pPr>
    </w:p>
    <w:p w14:paraId="591B6037"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60787B21"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0FE9F21D"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4025774F"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6BE3A5C9"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40B0BA6C"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4CB5A8B4"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14BB7340"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3B79C56A" w14:textId="77777777" w:rsidR="008A7117" w:rsidRDefault="008A7117" w:rsidP="00B332C4">
      <w:pPr>
        <w:spacing w:line="360" w:lineRule="auto"/>
        <w:ind w:right="-2" w:firstLine="709"/>
        <w:jc w:val="center"/>
        <w:rPr>
          <w:rFonts w:ascii="Times New Roman" w:hAnsi="Times New Roman" w:cs="Times New Roman"/>
          <w:b/>
          <w:bCs/>
          <w:sz w:val="28"/>
          <w:szCs w:val="28"/>
        </w:rPr>
      </w:pPr>
    </w:p>
    <w:p w14:paraId="0FC48672" w14:textId="7641201C" w:rsidR="00B332C4" w:rsidRDefault="00B332C4" w:rsidP="00184D16">
      <w:pPr>
        <w:spacing w:after="0" w:line="360" w:lineRule="auto"/>
        <w:ind w:firstLine="709"/>
        <w:jc w:val="center"/>
        <w:outlineLvl w:val="0"/>
        <w:rPr>
          <w:rFonts w:ascii="Times New Roman" w:hAnsi="Times New Roman" w:cs="Times New Roman"/>
          <w:b/>
          <w:bCs/>
          <w:sz w:val="28"/>
          <w:szCs w:val="28"/>
        </w:rPr>
      </w:pPr>
      <w:bookmarkStart w:id="5" w:name="_Toc137629668"/>
      <w:r w:rsidRPr="00B332C4">
        <w:rPr>
          <w:rFonts w:ascii="Times New Roman" w:hAnsi="Times New Roman" w:cs="Times New Roman"/>
          <w:b/>
          <w:bCs/>
          <w:sz w:val="28"/>
          <w:szCs w:val="28"/>
        </w:rPr>
        <w:lastRenderedPageBreak/>
        <w:t>РОЗДІЛ 1</w:t>
      </w:r>
      <w:r>
        <w:rPr>
          <w:rFonts w:ascii="Times New Roman" w:hAnsi="Times New Roman" w:cs="Times New Roman"/>
          <w:b/>
          <w:bCs/>
          <w:sz w:val="28"/>
          <w:szCs w:val="28"/>
          <w:lang w:val="uk-UA"/>
        </w:rPr>
        <w:t>.</w:t>
      </w:r>
      <w:bookmarkEnd w:id="5"/>
    </w:p>
    <w:p w14:paraId="062313C2" w14:textId="77777777" w:rsidR="00184D16" w:rsidRDefault="00B332C4" w:rsidP="00184D16">
      <w:pPr>
        <w:spacing w:after="0" w:line="360" w:lineRule="auto"/>
        <w:ind w:firstLine="709"/>
        <w:jc w:val="center"/>
        <w:outlineLvl w:val="0"/>
        <w:rPr>
          <w:rFonts w:ascii="Times New Roman" w:hAnsi="Times New Roman" w:cs="Times New Roman"/>
          <w:b/>
          <w:bCs/>
          <w:sz w:val="28"/>
          <w:szCs w:val="28"/>
        </w:rPr>
      </w:pPr>
      <w:bookmarkStart w:id="6" w:name="_Toc137629669"/>
      <w:r w:rsidRPr="00B332C4">
        <w:rPr>
          <w:rFonts w:ascii="Times New Roman" w:hAnsi="Times New Roman" w:cs="Times New Roman"/>
          <w:b/>
          <w:bCs/>
          <w:sz w:val="28"/>
          <w:szCs w:val="28"/>
        </w:rPr>
        <w:t>ТЕОРЕТИКО-МЕТОД</w:t>
      </w:r>
      <w:r w:rsidRPr="00B332C4">
        <w:rPr>
          <w:rFonts w:ascii="Times New Roman" w:hAnsi="Times New Roman" w:cs="Times New Roman"/>
          <w:b/>
          <w:bCs/>
          <w:sz w:val="28"/>
          <w:szCs w:val="28"/>
          <w:lang w:val="uk-UA"/>
        </w:rPr>
        <w:t>ОЛОГІЧНІ</w:t>
      </w:r>
      <w:r w:rsidRPr="00B332C4">
        <w:rPr>
          <w:rFonts w:ascii="Times New Roman" w:hAnsi="Times New Roman" w:cs="Times New Roman"/>
          <w:b/>
          <w:bCs/>
          <w:sz w:val="28"/>
          <w:szCs w:val="28"/>
        </w:rPr>
        <w:t xml:space="preserve"> </w:t>
      </w:r>
      <w:r w:rsidRPr="00B332C4">
        <w:rPr>
          <w:rFonts w:ascii="Times New Roman" w:hAnsi="Times New Roman" w:cs="Times New Roman"/>
          <w:b/>
          <w:bCs/>
          <w:sz w:val="28"/>
          <w:szCs w:val="28"/>
          <w:lang w:val="uk-UA"/>
        </w:rPr>
        <w:t>ЗАСАДИ</w:t>
      </w:r>
      <w:bookmarkEnd w:id="6"/>
      <w:r w:rsidRPr="00B332C4">
        <w:rPr>
          <w:rFonts w:ascii="Times New Roman" w:hAnsi="Times New Roman" w:cs="Times New Roman"/>
          <w:b/>
          <w:bCs/>
          <w:sz w:val="28"/>
          <w:szCs w:val="28"/>
        </w:rPr>
        <w:t xml:space="preserve"> </w:t>
      </w:r>
    </w:p>
    <w:p w14:paraId="038176CB" w14:textId="4979D309" w:rsidR="00B332C4" w:rsidRDefault="00B332C4" w:rsidP="00184D16">
      <w:pPr>
        <w:spacing w:after="0" w:line="360" w:lineRule="auto"/>
        <w:ind w:firstLine="709"/>
        <w:jc w:val="center"/>
        <w:outlineLvl w:val="0"/>
        <w:rPr>
          <w:rFonts w:ascii="Times New Roman" w:hAnsi="Times New Roman" w:cs="Times New Roman"/>
          <w:b/>
          <w:bCs/>
          <w:sz w:val="28"/>
          <w:szCs w:val="28"/>
        </w:rPr>
      </w:pPr>
      <w:bookmarkStart w:id="7" w:name="_Toc137629670"/>
      <w:r w:rsidRPr="00B332C4">
        <w:rPr>
          <w:rFonts w:ascii="Times New Roman" w:hAnsi="Times New Roman" w:cs="Times New Roman"/>
          <w:b/>
          <w:bCs/>
          <w:sz w:val="28"/>
          <w:szCs w:val="28"/>
        </w:rPr>
        <w:t>СТРАТЕГІЇ</w:t>
      </w:r>
      <w:r>
        <w:rPr>
          <w:rFonts w:ascii="Times New Roman" w:hAnsi="Times New Roman" w:cs="Times New Roman"/>
          <w:b/>
          <w:bCs/>
          <w:sz w:val="28"/>
          <w:szCs w:val="28"/>
          <w:lang w:val="uk-UA"/>
        </w:rPr>
        <w:t xml:space="preserve"> </w:t>
      </w:r>
      <w:r w:rsidRPr="00B332C4">
        <w:rPr>
          <w:rFonts w:ascii="Times New Roman" w:hAnsi="Times New Roman" w:cs="Times New Roman"/>
          <w:b/>
          <w:bCs/>
          <w:sz w:val="28"/>
          <w:szCs w:val="28"/>
        </w:rPr>
        <w:t>ПРОСУВАННЯ</w:t>
      </w:r>
      <w:r w:rsidRPr="00B332C4">
        <w:rPr>
          <w:rFonts w:ascii="Times New Roman" w:hAnsi="Times New Roman" w:cs="Times New Roman"/>
          <w:b/>
          <w:bCs/>
          <w:sz w:val="28"/>
          <w:szCs w:val="28"/>
          <w:lang w:val="uk-UA"/>
        </w:rPr>
        <w:t xml:space="preserve"> БРЕНДУ </w:t>
      </w:r>
      <w:r w:rsidRPr="00B332C4">
        <w:rPr>
          <w:rFonts w:ascii="Times New Roman" w:hAnsi="Times New Roman" w:cs="Times New Roman"/>
          <w:b/>
          <w:bCs/>
          <w:sz w:val="28"/>
          <w:szCs w:val="28"/>
        </w:rPr>
        <w:t>STEFANIA</w:t>
      </w:r>
      <w:bookmarkEnd w:id="7"/>
    </w:p>
    <w:p w14:paraId="61A1E57F" w14:textId="77777777" w:rsidR="00184D16" w:rsidRPr="00B332C4" w:rsidRDefault="00184D16" w:rsidP="00184D16">
      <w:pPr>
        <w:spacing w:after="0" w:line="360" w:lineRule="auto"/>
        <w:ind w:firstLine="709"/>
        <w:jc w:val="center"/>
        <w:outlineLvl w:val="0"/>
        <w:rPr>
          <w:rFonts w:ascii="Times New Roman" w:hAnsi="Times New Roman" w:cs="Times New Roman"/>
          <w:b/>
          <w:bCs/>
          <w:sz w:val="28"/>
          <w:szCs w:val="28"/>
        </w:rPr>
      </w:pPr>
    </w:p>
    <w:p w14:paraId="18B70DDC" w14:textId="7E7F7A52" w:rsidR="00B332C4" w:rsidRPr="00B332C4" w:rsidRDefault="00B332C4" w:rsidP="00184D16">
      <w:pPr>
        <w:pStyle w:val="a3"/>
        <w:numPr>
          <w:ilvl w:val="1"/>
          <w:numId w:val="3"/>
        </w:numPr>
        <w:spacing w:after="0" w:line="360" w:lineRule="auto"/>
        <w:ind w:left="0" w:firstLine="709"/>
        <w:jc w:val="both"/>
        <w:outlineLvl w:val="1"/>
        <w:rPr>
          <w:rFonts w:cs="Times New Roman"/>
          <w:b/>
          <w:bCs/>
          <w:szCs w:val="28"/>
          <w:lang w:val="uk-UA"/>
        </w:rPr>
      </w:pPr>
      <w:bookmarkStart w:id="8" w:name="_Toc137629671"/>
      <w:r w:rsidRPr="00B332C4">
        <w:rPr>
          <w:rFonts w:cs="Times New Roman"/>
          <w:b/>
          <w:bCs/>
          <w:szCs w:val="28"/>
          <w:lang w:val="uk-UA"/>
        </w:rPr>
        <w:t>Історіографія проблематики просування бренду</w:t>
      </w:r>
      <w:bookmarkEnd w:id="8"/>
    </w:p>
    <w:p w14:paraId="419B68AB" w14:textId="77777777" w:rsidR="00B332C4" w:rsidRPr="00727A8C" w:rsidRDefault="00B332C4" w:rsidP="00B332C4">
      <w:pPr>
        <w:pStyle w:val="a3"/>
        <w:spacing w:after="240" w:line="360" w:lineRule="auto"/>
        <w:ind w:left="0" w:right="-2" w:firstLine="709"/>
        <w:jc w:val="both"/>
        <w:rPr>
          <w:rFonts w:cs="Times New Roman"/>
          <w:b/>
          <w:bCs/>
          <w:szCs w:val="28"/>
          <w:lang w:val="uk-UA"/>
        </w:rPr>
      </w:pPr>
    </w:p>
    <w:p w14:paraId="020B475C" w14:textId="77777777" w:rsidR="00B332C4" w:rsidRPr="000D5CF6" w:rsidRDefault="00B332C4" w:rsidP="00B332C4">
      <w:pPr>
        <w:pStyle w:val="a3"/>
        <w:spacing w:after="240" w:line="360" w:lineRule="auto"/>
        <w:ind w:left="0" w:right="-2" w:firstLine="709"/>
        <w:jc w:val="both"/>
        <w:rPr>
          <w:rFonts w:cs="Times New Roman"/>
          <w:szCs w:val="28"/>
          <w:lang w:val="uk-UA"/>
        </w:rPr>
      </w:pPr>
      <w:r w:rsidRPr="00727A8C">
        <w:rPr>
          <w:rFonts w:cs="Times New Roman"/>
          <w:szCs w:val="28"/>
          <w:lang w:val="uk-UA"/>
        </w:rPr>
        <w:t>Історіографія проблематики просування бренду є досить багатогранною та змістовною темою, яка привертає увагу вчених з різних галузей знань. У наш час, коли ринок переповнений товарами та послугами, питання визнання та розпізнавання бренду стає надзвичайно важливим, адже саме це забезпечує конкурентну перевагу на ринку.</w:t>
      </w:r>
    </w:p>
    <w:p w14:paraId="05BD42BB" w14:textId="0AE917F1" w:rsidR="00B332C4" w:rsidRPr="00787B53" w:rsidRDefault="00B332C4" w:rsidP="00B332C4">
      <w:pPr>
        <w:pStyle w:val="a3"/>
        <w:spacing w:after="240" w:line="360" w:lineRule="auto"/>
        <w:ind w:left="0" w:right="-2" w:firstLine="709"/>
        <w:jc w:val="both"/>
        <w:rPr>
          <w:rFonts w:cs="Times New Roman"/>
          <w:szCs w:val="28"/>
          <w:lang w:val="ru-RU"/>
        </w:rPr>
      </w:pPr>
      <w:r w:rsidRPr="00005993">
        <w:rPr>
          <w:rFonts w:cs="Times New Roman"/>
          <w:color w:val="000000"/>
          <w:szCs w:val="28"/>
        </w:rPr>
        <w:t>Українському слову "бренд", яке було запозичено з англійської мови, притаманн</w:t>
      </w:r>
      <w:r>
        <w:rPr>
          <w:rFonts w:cs="Times New Roman"/>
          <w:color w:val="000000"/>
          <w:szCs w:val="28"/>
          <w:lang w:val="uk-UA"/>
        </w:rPr>
        <w:t>а</w:t>
      </w:r>
      <w:r w:rsidRPr="00005993">
        <w:rPr>
          <w:rFonts w:cs="Times New Roman"/>
          <w:color w:val="000000"/>
          <w:szCs w:val="28"/>
        </w:rPr>
        <w:t xml:space="preserve"> низка тлумачень. Його дослівний переклад - це фабричний знак, ідентифікаційний знак виробника.</w:t>
      </w:r>
      <w:r>
        <w:rPr>
          <w:rFonts w:cs="Times New Roman"/>
          <w:color w:val="000000"/>
          <w:szCs w:val="28"/>
          <w:lang w:val="uk-UA"/>
        </w:rPr>
        <w:t xml:space="preserve"> </w:t>
      </w:r>
      <w:r w:rsidRPr="00727A8C">
        <w:rPr>
          <w:rFonts w:cs="Times New Roman"/>
          <w:color w:val="000000"/>
          <w:szCs w:val="28"/>
        </w:rPr>
        <w:t>З давніх часів бренд</w:t>
      </w:r>
      <w:r>
        <w:rPr>
          <w:rFonts w:cs="Times New Roman"/>
          <w:color w:val="000000"/>
          <w:szCs w:val="28"/>
          <w:lang w:val="uk-UA"/>
        </w:rPr>
        <w:t>ом називали</w:t>
      </w:r>
      <w:r w:rsidRPr="00727A8C">
        <w:rPr>
          <w:rFonts w:cs="Times New Roman"/>
          <w:color w:val="000000"/>
          <w:szCs w:val="28"/>
        </w:rPr>
        <w:t xml:space="preserve"> лише високоякісний товар. </w:t>
      </w:r>
      <w:r w:rsidRPr="00005993">
        <w:rPr>
          <w:rFonts w:cs="Times New Roman"/>
          <w:color w:val="000000"/>
          <w:szCs w:val="28"/>
        </w:rPr>
        <w:t>Об'єкт, що проходив брендування, вирізнявся серед подібних, набуваючи унікальності. Продукція, що має бренд, завжди реалізувалася за більш високою ціною. Фахівці оцінюють, що ціна на товари, які мають бренд, на світовому ринку перевищує ціну на немарковані товари на 15–25%</w:t>
      </w:r>
      <w:r w:rsidR="003D423D">
        <w:rPr>
          <w:rFonts w:cs="Times New Roman"/>
          <w:color w:val="000000"/>
          <w:szCs w:val="28"/>
          <w:lang w:val="uk-UA"/>
        </w:rPr>
        <w:t xml:space="preserve"> </w:t>
      </w:r>
      <w:r w:rsidRPr="00787B53">
        <w:rPr>
          <w:rFonts w:cs="Times New Roman"/>
          <w:color w:val="000000"/>
          <w:szCs w:val="28"/>
          <w:lang w:val="ru-RU"/>
        </w:rPr>
        <w:t>[1]</w:t>
      </w:r>
      <w:r w:rsidR="00DD016E">
        <w:rPr>
          <w:rFonts w:cs="Times New Roman"/>
          <w:color w:val="000000"/>
          <w:szCs w:val="28"/>
          <w:lang w:val="ru-RU"/>
        </w:rPr>
        <w:t>.</w:t>
      </w:r>
    </w:p>
    <w:p w14:paraId="48B5BD27" w14:textId="4DEBFD27" w:rsidR="00B332C4" w:rsidRPr="00346F4C" w:rsidRDefault="00B332C4" w:rsidP="00B332C4">
      <w:pPr>
        <w:pStyle w:val="a3"/>
        <w:spacing w:after="240" w:line="360" w:lineRule="auto"/>
        <w:ind w:left="0" w:right="-2" w:firstLine="709"/>
        <w:jc w:val="both"/>
        <w:rPr>
          <w:rFonts w:cs="Times New Roman"/>
          <w:lang w:val="uk-UA"/>
        </w:rPr>
      </w:pPr>
      <w:r w:rsidRPr="00BE165C">
        <w:rPr>
          <w:rFonts w:cs="Times New Roman"/>
          <w:szCs w:val="28"/>
          <w:lang w:val="uk-UA"/>
        </w:rPr>
        <w:t>Цінність товару або послуги та їх конкурентна перевага у свідомості споживача залежать від бренду, що його представляє. Тому, у розвинених ринкових економіках, бренди та їх потенціал оцінюються набагато вище, ніж виробничі підприємства та технології, оскільки бренди є нематеріальними активами з багатокомпонентною сутністю та можуть приносити комерційний прибуток на рівні з іншими ресурсами, а то й більше, що підкреслює О. Шевченко</w:t>
      </w:r>
      <w:r w:rsidR="00DD016E">
        <w:rPr>
          <w:rFonts w:cs="Times New Roman"/>
          <w:szCs w:val="28"/>
          <w:lang w:val="uk-UA"/>
        </w:rPr>
        <w:t xml:space="preserve"> </w:t>
      </w:r>
      <w:r w:rsidRPr="00346F4C">
        <w:rPr>
          <w:rFonts w:cs="Times New Roman"/>
          <w:szCs w:val="28"/>
          <w:lang w:val="uk-UA"/>
        </w:rPr>
        <w:t>[2]</w:t>
      </w:r>
      <w:r w:rsidR="00DD016E">
        <w:rPr>
          <w:rFonts w:cs="Times New Roman"/>
          <w:szCs w:val="28"/>
          <w:lang w:val="uk-UA"/>
        </w:rPr>
        <w:t>.</w:t>
      </w:r>
    </w:p>
    <w:p w14:paraId="7F265AFE" w14:textId="77777777" w:rsidR="00B332C4" w:rsidRDefault="00B332C4" w:rsidP="00B332C4">
      <w:pPr>
        <w:pStyle w:val="a3"/>
        <w:spacing w:after="240" w:line="360" w:lineRule="auto"/>
        <w:ind w:left="0" w:right="-2" w:firstLine="709"/>
        <w:jc w:val="both"/>
        <w:rPr>
          <w:rFonts w:cs="Times New Roman"/>
          <w:szCs w:val="28"/>
          <w:lang w:val="uk-UA"/>
        </w:rPr>
      </w:pPr>
      <w:r w:rsidRPr="00BE165C">
        <w:rPr>
          <w:rFonts w:cs="Times New Roman"/>
          <w:szCs w:val="28"/>
          <w:lang w:val="uk-UA"/>
        </w:rPr>
        <w:t xml:space="preserve">Крім функціональних характеристик, бренд має важливі психологічні, соціальні і культурні аспекти, які значно впливають на вибір і смак споживачів. Позиціонування бренду є не менш важливим, ніж його ідентичність, яка включає характерні особливості (бренд-ідентичність) і </w:t>
      </w:r>
      <w:r w:rsidRPr="00BE165C">
        <w:rPr>
          <w:rFonts w:cs="Times New Roman"/>
          <w:szCs w:val="28"/>
          <w:lang w:val="uk-UA"/>
        </w:rPr>
        <w:lastRenderedPageBreak/>
        <w:t>виконує такі функції, як однозначне і точне розпізнавання бренду, відмінності від конкурентів і вплив на поведінку споживачів.</w:t>
      </w:r>
    </w:p>
    <w:p w14:paraId="7D7DD162" w14:textId="77777777" w:rsidR="00B332C4" w:rsidRPr="00BE165C" w:rsidRDefault="00B332C4" w:rsidP="00B332C4">
      <w:pPr>
        <w:pStyle w:val="a3"/>
        <w:spacing w:after="240" w:line="360" w:lineRule="auto"/>
        <w:ind w:left="0" w:right="-2" w:firstLine="709"/>
        <w:jc w:val="both"/>
        <w:rPr>
          <w:rFonts w:cs="Times New Roman"/>
          <w:szCs w:val="28"/>
          <w:lang w:val="uk-UA"/>
        </w:rPr>
      </w:pPr>
      <w:r w:rsidRPr="00BE165C">
        <w:rPr>
          <w:rFonts w:cs="Times New Roman"/>
          <w:szCs w:val="28"/>
        </w:rPr>
        <w:t>Д</w:t>
      </w:r>
      <w:r>
        <w:rPr>
          <w:rFonts w:cs="Times New Roman"/>
          <w:szCs w:val="28"/>
          <w:lang w:val="uk-UA"/>
        </w:rPr>
        <w:t xml:space="preserve">. </w:t>
      </w:r>
      <w:r w:rsidRPr="00BE165C">
        <w:rPr>
          <w:rFonts w:cs="Times New Roman"/>
          <w:szCs w:val="28"/>
        </w:rPr>
        <w:t>Аакер у книзі «</w:t>
      </w:r>
      <w:r w:rsidRPr="00BE165C">
        <w:rPr>
          <w:rFonts w:cs="Times New Roman"/>
          <w:szCs w:val="28"/>
          <w:lang w:val="en-US"/>
        </w:rPr>
        <w:t>Building</w:t>
      </w:r>
      <w:r w:rsidRPr="00BE165C">
        <w:rPr>
          <w:rFonts w:cs="Times New Roman"/>
          <w:szCs w:val="28"/>
          <w:lang w:val="uk-UA"/>
        </w:rPr>
        <w:t xml:space="preserve"> </w:t>
      </w:r>
      <w:r w:rsidRPr="00BE165C">
        <w:rPr>
          <w:rFonts w:cs="Times New Roman"/>
          <w:szCs w:val="28"/>
          <w:lang w:val="en-US"/>
        </w:rPr>
        <w:t>Strong</w:t>
      </w:r>
      <w:r w:rsidRPr="00BE165C">
        <w:rPr>
          <w:rFonts w:cs="Times New Roman"/>
          <w:szCs w:val="28"/>
          <w:lang w:val="uk-UA"/>
        </w:rPr>
        <w:t xml:space="preserve"> </w:t>
      </w:r>
      <w:r w:rsidRPr="00BE165C">
        <w:rPr>
          <w:rFonts w:cs="Times New Roman"/>
          <w:szCs w:val="28"/>
          <w:lang w:val="en-US"/>
        </w:rPr>
        <w:t>Brands</w:t>
      </w:r>
      <w:r w:rsidRPr="00BE165C">
        <w:rPr>
          <w:rFonts w:cs="Times New Roman"/>
          <w:szCs w:val="28"/>
        </w:rPr>
        <w:t xml:space="preserve">» описує такі елементи ідентичності бренду: </w:t>
      </w:r>
    </w:p>
    <w:p w14:paraId="5ED69A68" w14:textId="77777777" w:rsidR="00B332C4" w:rsidRDefault="00B332C4" w:rsidP="00B332C4">
      <w:pPr>
        <w:pStyle w:val="a3"/>
        <w:spacing w:after="240" w:line="360" w:lineRule="auto"/>
        <w:ind w:left="0" w:right="-2" w:firstLine="709"/>
        <w:jc w:val="both"/>
        <w:rPr>
          <w:rFonts w:cs="Times New Roman"/>
          <w:szCs w:val="28"/>
        </w:rPr>
      </w:pPr>
      <w:r w:rsidRPr="002F6F28">
        <w:rPr>
          <w:rFonts w:cs="Times New Roman"/>
          <w:szCs w:val="28"/>
        </w:rPr>
        <w:t xml:space="preserve">- імідж бренду, тобто як марку сприймають споживачі; </w:t>
      </w:r>
    </w:p>
    <w:p w14:paraId="69EE60B8" w14:textId="77777777" w:rsidR="00B332C4" w:rsidRDefault="00B332C4" w:rsidP="00B332C4">
      <w:pPr>
        <w:pStyle w:val="a3"/>
        <w:spacing w:after="240" w:line="360" w:lineRule="auto"/>
        <w:ind w:left="0" w:right="-2" w:firstLine="709"/>
        <w:jc w:val="both"/>
        <w:rPr>
          <w:rFonts w:cs="Times New Roman"/>
          <w:szCs w:val="28"/>
        </w:rPr>
      </w:pPr>
      <w:r w:rsidRPr="002F6F28">
        <w:rPr>
          <w:rFonts w:cs="Times New Roman"/>
          <w:szCs w:val="28"/>
        </w:rPr>
        <w:t xml:space="preserve">- позиція бренду, тобто яким чином марка контактує із цільовою аудиторією та демонструє свою перевагу над конкурентними брендами; </w:t>
      </w:r>
    </w:p>
    <w:p w14:paraId="790163FB" w14:textId="77777777" w:rsidR="00B332C4" w:rsidRDefault="00B332C4" w:rsidP="00B332C4">
      <w:pPr>
        <w:pStyle w:val="a3"/>
        <w:spacing w:after="240" w:line="360" w:lineRule="auto"/>
        <w:ind w:left="0" w:right="-2" w:firstLine="709"/>
        <w:jc w:val="both"/>
        <w:rPr>
          <w:rFonts w:cs="Times New Roman"/>
          <w:szCs w:val="28"/>
        </w:rPr>
      </w:pPr>
      <w:r w:rsidRPr="002F6F28">
        <w:rPr>
          <w:rFonts w:cs="Times New Roman"/>
          <w:szCs w:val="28"/>
        </w:rPr>
        <w:t>- зовнішня перспектива, тобто що саме змуш</w:t>
      </w:r>
      <w:r>
        <w:rPr>
          <w:rFonts w:cs="Times New Roman"/>
          <w:szCs w:val="28"/>
          <w:lang w:val="uk-UA"/>
        </w:rPr>
        <w:t>у</w:t>
      </w:r>
      <w:r w:rsidRPr="002F6F28">
        <w:rPr>
          <w:rFonts w:cs="Times New Roman"/>
          <w:szCs w:val="28"/>
        </w:rPr>
        <w:t xml:space="preserve">є людей купувати товар саме цієї марки; </w:t>
      </w:r>
    </w:p>
    <w:p w14:paraId="45659F07" w14:textId="77777777" w:rsidR="00B332C4" w:rsidRDefault="00B332C4" w:rsidP="00B332C4">
      <w:pPr>
        <w:pStyle w:val="a3"/>
        <w:spacing w:after="240" w:line="360" w:lineRule="auto"/>
        <w:ind w:left="0" w:right="-2" w:firstLine="709"/>
        <w:jc w:val="both"/>
        <w:rPr>
          <w:rFonts w:cs="Times New Roman"/>
          <w:szCs w:val="28"/>
        </w:rPr>
      </w:pPr>
      <w:r w:rsidRPr="002F6F28">
        <w:rPr>
          <w:rFonts w:cs="Times New Roman"/>
          <w:szCs w:val="28"/>
        </w:rPr>
        <w:t>- фіксування на головних особливостях товару, наприклад високій якості, довговічності, надійності й т.ін.</w:t>
      </w:r>
    </w:p>
    <w:p w14:paraId="66929958" w14:textId="77777777" w:rsidR="00B332C4" w:rsidRPr="00046471" w:rsidRDefault="00B332C4" w:rsidP="00B332C4">
      <w:pPr>
        <w:pStyle w:val="a3"/>
        <w:spacing w:after="240" w:line="360" w:lineRule="auto"/>
        <w:ind w:left="0" w:right="-2" w:firstLine="709"/>
        <w:jc w:val="both"/>
        <w:rPr>
          <w:rFonts w:cs="Times New Roman"/>
          <w:szCs w:val="28"/>
          <w:lang w:val="uk-UA"/>
        </w:rPr>
      </w:pPr>
      <w:r w:rsidRPr="00046471">
        <w:rPr>
          <w:rFonts w:cs="Times New Roman"/>
          <w:szCs w:val="28"/>
          <w:lang w:val="uk-UA"/>
        </w:rPr>
        <w:t xml:space="preserve">Як слушно зазначає Дж. Грегорі, бренд – це не річ, продукт, компанія або організація. Бренди не існують в реальному світі – це ментальні конструкції. Бренд найкраще описати як суму всього досвіду людини, його сприйняття речі, продукту, компанії або організації. Бренди існують у вигляді свідомості або конкретних людей, або суспільства. </w:t>
      </w:r>
      <w:r w:rsidRPr="00787B53">
        <w:rPr>
          <w:rFonts w:cs="Times New Roman"/>
          <w:szCs w:val="28"/>
          <w:lang w:val="uk-UA"/>
        </w:rPr>
        <w:t>(цитата по книзі James R. Gregory «Leveraging the Corporate Brand»McGraw-Hill, 1997, USA).</w:t>
      </w:r>
    </w:p>
    <w:p w14:paraId="2111C1F4" w14:textId="6181B6F7" w:rsidR="00B332C4" w:rsidRPr="00346F4C" w:rsidRDefault="00B332C4" w:rsidP="00B332C4">
      <w:pPr>
        <w:pStyle w:val="a3"/>
        <w:spacing w:after="240" w:line="360" w:lineRule="auto"/>
        <w:ind w:left="0" w:right="-2" w:firstLine="709"/>
        <w:jc w:val="both"/>
        <w:rPr>
          <w:rFonts w:cs="Times New Roman"/>
          <w:szCs w:val="28"/>
          <w:lang w:val="uk-UA"/>
        </w:rPr>
      </w:pPr>
      <w:r>
        <w:rPr>
          <w:rFonts w:cs="Times New Roman"/>
          <w:szCs w:val="28"/>
          <w:lang w:val="uk-UA"/>
        </w:rPr>
        <w:t xml:space="preserve">Найбільше влучне визначення бренду дає </w:t>
      </w:r>
      <w:r>
        <w:rPr>
          <w:rFonts w:cs="Times New Roman"/>
          <w:szCs w:val="28"/>
          <w:lang w:val="en-US"/>
        </w:rPr>
        <w:t>Brandaid</w:t>
      </w:r>
      <w:r>
        <w:rPr>
          <w:rFonts w:cs="Times New Roman"/>
          <w:szCs w:val="28"/>
          <w:lang w:val="uk-UA"/>
        </w:rPr>
        <w:t>, а саме трактує бренд як набір емоційних, функціональних, соціальних і психологічних обіцянок споживачу, які є для нього унікальними та значимими, а також найбільше відповідають</w:t>
      </w:r>
      <w:r w:rsidRPr="000D5CF6">
        <w:rPr>
          <w:rFonts w:cs="Times New Roman"/>
          <w:szCs w:val="28"/>
          <w:lang w:val="uk-UA"/>
        </w:rPr>
        <w:t xml:space="preserve"> </w:t>
      </w:r>
      <w:r>
        <w:rPr>
          <w:rFonts w:cs="Times New Roman"/>
          <w:szCs w:val="28"/>
          <w:lang w:val="uk-UA"/>
        </w:rPr>
        <w:t xml:space="preserve">його потребам </w:t>
      </w:r>
      <w:r w:rsidRPr="00787B53">
        <w:rPr>
          <w:rFonts w:cs="Times New Roman"/>
          <w:szCs w:val="28"/>
          <w:lang w:val="uk-UA"/>
        </w:rPr>
        <w:t>[</w:t>
      </w:r>
      <w:r w:rsidRPr="00346F4C">
        <w:rPr>
          <w:rFonts w:cs="Times New Roman"/>
          <w:szCs w:val="28"/>
          <w:lang w:val="uk-UA"/>
        </w:rPr>
        <w:t>4]</w:t>
      </w:r>
      <w:r w:rsidR="00DD016E">
        <w:rPr>
          <w:rFonts w:cs="Times New Roman"/>
          <w:szCs w:val="28"/>
          <w:lang w:val="uk-UA"/>
        </w:rPr>
        <w:t>.</w:t>
      </w:r>
    </w:p>
    <w:p w14:paraId="414A6038" w14:textId="04A7A3A3" w:rsidR="00B332C4" w:rsidRPr="00787B53" w:rsidRDefault="00B332C4" w:rsidP="00B332C4">
      <w:pPr>
        <w:pStyle w:val="a3"/>
        <w:spacing w:after="240" w:line="360" w:lineRule="auto"/>
        <w:ind w:left="0" w:right="-2" w:firstLine="709"/>
        <w:jc w:val="both"/>
        <w:rPr>
          <w:rFonts w:cs="Times New Roman"/>
          <w:szCs w:val="28"/>
          <w:lang w:val="uk-UA"/>
        </w:rPr>
      </w:pPr>
      <w:r w:rsidRPr="00046471">
        <w:rPr>
          <w:rFonts w:cs="Times New Roman"/>
          <w:szCs w:val="28"/>
          <w:lang w:val="uk-UA"/>
        </w:rPr>
        <w:t>У своїй роботі, О.</w:t>
      </w:r>
      <w:r>
        <w:rPr>
          <w:rFonts w:cs="Times New Roman"/>
          <w:szCs w:val="28"/>
          <w:lang w:val="uk-UA"/>
        </w:rPr>
        <w:t xml:space="preserve"> </w:t>
      </w:r>
      <w:r w:rsidRPr="00046471">
        <w:rPr>
          <w:rFonts w:cs="Times New Roman"/>
          <w:szCs w:val="28"/>
          <w:lang w:val="uk-UA"/>
        </w:rPr>
        <w:t xml:space="preserve">Малинка визначає бренд як засіб передачі унікальної інформації, яка допомагає формувати та розвивати взаємовигідні відносини на ринку та спонукає до здійснення обмінів та укладання угод. За її уявленням, структура бренду складається з внутрішніх та зовнішніх компонентів. Зовнішні компоненти - це атрибути бренду, які сприймаються зором, слухом, дотиком, нюхом або смаком та включають комплекс сенсорних параметрів щодо товару (послуги) та фізичні та функціональні характеристики, такі як ім'я бренду, фірмовий знак, логотип, кольорові поєднання, фірмові шрифти, </w:t>
      </w:r>
      <w:r w:rsidRPr="00046471">
        <w:rPr>
          <w:rFonts w:cs="Times New Roman"/>
          <w:szCs w:val="28"/>
          <w:lang w:val="uk-UA"/>
        </w:rPr>
        <w:lastRenderedPageBreak/>
        <w:t>персонажі бренду, жести, музика тощо. Внутрішні компоненти визначають ідентичність бренду</w:t>
      </w:r>
      <w:r w:rsidRPr="00787B53">
        <w:rPr>
          <w:rFonts w:cs="Times New Roman"/>
          <w:szCs w:val="28"/>
          <w:lang w:val="uk-UA"/>
        </w:rPr>
        <w:t xml:space="preserve"> [5]</w:t>
      </w:r>
      <w:r w:rsidR="00DD016E">
        <w:rPr>
          <w:rFonts w:cs="Times New Roman"/>
          <w:szCs w:val="28"/>
          <w:lang w:val="uk-UA"/>
        </w:rPr>
        <w:t>.</w:t>
      </w:r>
    </w:p>
    <w:p w14:paraId="5D5A0F1F" w14:textId="04CC96C9" w:rsidR="00B332C4" w:rsidRPr="00DD016E" w:rsidRDefault="00B332C4" w:rsidP="00B332C4">
      <w:pPr>
        <w:pStyle w:val="a3"/>
        <w:spacing w:after="240" w:line="360" w:lineRule="auto"/>
        <w:ind w:left="0" w:right="-2" w:firstLine="709"/>
        <w:jc w:val="both"/>
        <w:rPr>
          <w:rFonts w:cs="Times New Roman"/>
          <w:szCs w:val="28"/>
          <w:lang w:val="uk-UA"/>
        </w:rPr>
      </w:pPr>
      <w:r w:rsidRPr="00046471">
        <w:rPr>
          <w:rFonts w:cs="Times New Roman"/>
          <w:szCs w:val="28"/>
          <w:lang w:val="uk-UA"/>
        </w:rPr>
        <w:t>Ю. Несторова у своїй роботі доводить, що б</w:t>
      </w:r>
      <w:r w:rsidRPr="00046471">
        <w:rPr>
          <w:rFonts w:cs="Times New Roman"/>
          <w:szCs w:val="28"/>
        </w:rPr>
        <w:t>ренд – це нематеріальний актив компанії, який виражається через назву, символ, логотип або їх набір, тим самим ідентифікуючи товар виробника для споживача</w:t>
      </w:r>
      <w:r w:rsidRPr="00787B53">
        <w:rPr>
          <w:rFonts w:cs="Times New Roman"/>
          <w:szCs w:val="28"/>
          <w:lang w:val="uk-UA"/>
        </w:rPr>
        <w:t xml:space="preserve"> </w:t>
      </w:r>
      <w:r w:rsidRPr="00DD016E">
        <w:rPr>
          <w:rFonts w:cs="Times New Roman"/>
          <w:szCs w:val="28"/>
          <w:lang w:val="uk-UA"/>
        </w:rPr>
        <w:t>[6]</w:t>
      </w:r>
      <w:r w:rsidR="00DD016E" w:rsidRPr="00DD016E">
        <w:rPr>
          <w:rFonts w:cs="Times New Roman"/>
          <w:szCs w:val="28"/>
          <w:lang w:val="uk-UA"/>
        </w:rPr>
        <w:t>.</w:t>
      </w:r>
    </w:p>
    <w:p w14:paraId="6302FCBD" w14:textId="77777777" w:rsidR="00B332C4" w:rsidRPr="00046471" w:rsidRDefault="00B332C4" w:rsidP="00B332C4">
      <w:pPr>
        <w:pStyle w:val="a3"/>
        <w:spacing w:after="240" w:line="360" w:lineRule="auto"/>
        <w:ind w:left="0" w:right="-2" w:firstLine="709"/>
        <w:jc w:val="both"/>
        <w:rPr>
          <w:rFonts w:cs="Times New Roman"/>
          <w:szCs w:val="28"/>
          <w:lang w:val="uk-UA"/>
        </w:rPr>
      </w:pPr>
      <w:r w:rsidRPr="00046471">
        <w:rPr>
          <w:rFonts w:cs="Times New Roman"/>
          <w:szCs w:val="28"/>
          <w:lang w:val="uk-UA"/>
        </w:rPr>
        <w:t>Д. Огілві був одним з найвідоміших рекламних експертів минулого століття і він багато писав про проблематику просування бренду. Основна його ідея полягала в тому, що ефективне просування бренду залежить від того, наскільки добре він сприймається споживачами.</w:t>
      </w:r>
      <w:r>
        <w:rPr>
          <w:rFonts w:cs="Times New Roman"/>
          <w:szCs w:val="28"/>
          <w:lang w:val="uk-UA"/>
        </w:rPr>
        <w:t xml:space="preserve"> </w:t>
      </w:r>
      <w:r w:rsidRPr="00046471">
        <w:rPr>
          <w:rFonts w:cs="Times New Roman"/>
          <w:szCs w:val="28"/>
          <w:lang w:val="uk-UA"/>
        </w:rPr>
        <w:t>Д. Огілві рекомендував ставити споживачів на перше місце, розуміти їхні потреби та прагнення, і тільки після цього розробляти стратегію просування бренду. Він наголошував на тому, що успіх бренду залежить від того, наскільки він може здивувати та задовольнити споживачів, а не просто від кількості рекламних бюджетів.</w:t>
      </w:r>
    </w:p>
    <w:p w14:paraId="04A6CEC2" w14:textId="77777777" w:rsidR="00B332C4" w:rsidRPr="00787B53" w:rsidRDefault="00B332C4" w:rsidP="00B332C4">
      <w:pPr>
        <w:pStyle w:val="a3"/>
        <w:spacing w:after="240" w:line="360" w:lineRule="auto"/>
        <w:ind w:left="0" w:right="-2" w:firstLine="709"/>
        <w:jc w:val="both"/>
        <w:rPr>
          <w:rFonts w:cs="Times New Roman"/>
          <w:szCs w:val="28"/>
          <w:lang w:val="uk-UA"/>
        </w:rPr>
      </w:pPr>
      <w:r w:rsidRPr="00727A8C">
        <w:rPr>
          <w:rFonts w:cs="Times New Roman"/>
          <w:szCs w:val="28"/>
          <w:lang w:val="uk-UA"/>
        </w:rPr>
        <w:t xml:space="preserve">Також </w:t>
      </w:r>
      <w:r>
        <w:rPr>
          <w:rFonts w:cs="Times New Roman"/>
          <w:szCs w:val="28"/>
          <w:lang w:val="uk-UA"/>
        </w:rPr>
        <w:t xml:space="preserve">Д. </w:t>
      </w:r>
      <w:r w:rsidRPr="00727A8C">
        <w:rPr>
          <w:rFonts w:cs="Times New Roman"/>
          <w:szCs w:val="28"/>
          <w:lang w:val="uk-UA"/>
        </w:rPr>
        <w:t>Огілві вважав, що важливо мати ясну та зрозумілу меседж, який відповідатиме потребам споживачів і буде відрізнятися від конкурентів. Він запропонував концепцію "бренду як особистості", де бренд виступає не просто як продукт, а як зразок, з яким споживачі можуть ідентифікуватись та співпрацювати</w:t>
      </w:r>
      <w:r w:rsidRPr="004B1F9A">
        <w:rPr>
          <w:rFonts w:cs="Times New Roman"/>
          <w:szCs w:val="28"/>
          <w:lang w:val="uk-UA"/>
        </w:rPr>
        <w:t>.</w:t>
      </w:r>
    </w:p>
    <w:p w14:paraId="0E5691C4" w14:textId="77777777" w:rsidR="00B332C4" w:rsidRPr="006E2011" w:rsidRDefault="00B332C4" w:rsidP="00B332C4">
      <w:pPr>
        <w:pStyle w:val="a3"/>
        <w:spacing w:after="240" w:line="360" w:lineRule="auto"/>
        <w:ind w:left="0" w:right="-2" w:firstLine="709"/>
        <w:jc w:val="both"/>
        <w:rPr>
          <w:rFonts w:cs="Times New Roman"/>
          <w:szCs w:val="28"/>
          <w:lang w:val="uk-UA"/>
        </w:rPr>
      </w:pPr>
      <w:r w:rsidRPr="00196F4F">
        <w:rPr>
          <w:rFonts w:cs="Times New Roman"/>
          <w:szCs w:val="28"/>
        </w:rPr>
        <w:t>Д</w:t>
      </w:r>
      <w:r>
        <w:rPr>
          <w:rFonts w:cs="Times New Roman"/>
          <w:szCs w:val="28"/>
          <w:lang w:val="uk-UA"/>
        </w:rPr>
        <w:t>.</w:t>
      </w:r>
      <w:r w:rsidRPr="00196F4F">
        <w:rPr>
          <w:rFonts w:cs="Times New Roman"/>
          <w:szCs w:val="28"/>
        </w:rPr>
        <w:t xml:space="preserve"> Аакер писав, що бренд - це обіцянка, яку компанія робить своїм споживачам. Бренд може обіцяти різні речі, наприклад</w:t>
      </w:r>
      <w:r>
        <w:rPr>
          <w:rFonts w:cs="Times New Roman"/>
          <w:szCs w:val="28"/>
          <w:lang w:val="uk-UA"/>
        </w:rPr>
        <w:t xml:space="preserve">, чесність, реальну вигоду, зрозумілість, силу звички, знання про аудиторію. </w:t>
      </w:r>
    </w:p>
    <w:p w14:paraId="2A22C2E7" w14:textId="77777777" w:rsidR="00B332C4" w:rsidRDefault="00B332C4" w:rsidP="00B332C4">
      <w:pPr>
        <w:pStyle w:val="a3"/>
        <w:spacing w:after="240" w:line="360" w:lineRule="auto"/>
        <w:ind w:left="0" w:right="-2" w:firstLine="709"/>
        <w:jc w:val="both"/>
        <w:rPr>
          <w:rFonts w:cs="Times New Roman"/>
          <w:szCs w:val="28"/>
          <w:lang w:val="uk-UA"/>
        </w:rPr>
      </w:pPr>
      <w:r w:rsidRPr="00196F4F">
        <w:rPr>
          <w:rFonts w:cs="Times New Roman"/>
          <w:szCs w:val="28"/>
        </w:rPr>
        <w:t xml:space="preserve">Важливо, щоб обіцянка бренду була конкретною, переконливою та привабливою для цільової аудиторії. </w:t>
      </w:r>
      <w:r>
        <w:rPr>
          <w:rFonts w:cs="Times New Roman"/>
          <w:szCs w:val="28"/>
          <w:lang w:val="uk-UA"/>
        </w:rPr>
        <w:t xml:space="preserve">Умовами створення успішного бренду вважають наступні кроки: пообіцяти, донести обіцянку, дотриматися її та зміцнити. </w:t>
      </w:r>
      <w:r w:rsidRPr="00196F4F">
        <w:rPr>
          <w:rFonts w:cs="Times New Roman"/>
          <w:szCs w:val="28"/>
        </w:rPr>
        <w:t>Компанія повинна знати, чого очікує своя цільова аудиторія від продукту чи послуги та які проблеми вона намагається вирішити. На основі цього в компанії створюється бренд-платформа, яка визначає обіцянки бренду та засоби, якими компанія буде їх виконувати.</w:t>
      </w:r>
      <w:r>
        <w:rPr>
          <w:rFonts w:cs="Times New Roman"/>
          <w:szCs w:val="28"/>
          <w:lang w:val="uk-UA"/>
        </w:rPr>
        <w:t xml:space="preserve"> </w:t>
      </w:r>
    </w:p>
    <w:p w14:paraId="129BE253" w14:textId="23A0CA45" w:rsidR="00B332C4" w:rsidRPr="00346F4C" w:rsidRDefault="00B332C4" w:rsidP="00B332C4">
      <w:pPr>
        <w:pStyle w:val="a3"/>
        <w:spacing w:after="240" w:line="360" w:lineRule="auto"/>
        <w:ind w:left="0" w:right="-2" w:firstLine="709"/>
        <w:jc w:val="both"/>
        <w:rPr>
          <w:color w:val="0563C1" w:themeColor="hyperlink"/>
          <w:u w:val="single"/>
          <w:lang w:val="uk-UA"/>
        </w:rPr>
      </w:pPr>
      <w:r>
        <w:rPr>
          <w:rFonts w:cs="Times New Roman"/>
          <w:szCs w:val="28"/>
          <w:lang w:val="uk-UA"/>
        </w:rPr>
        <w:t>Фахівці вважають</w:t>
      </w:r>
      <w:r w:rsidRPr="00196F4F">
        <w:rPr>
          <w:rFonts w:cs="Times New Roman"/>
          <w:szCs w:val="28"/>
          <w:lang w:val="uk-UA"/>
        </w:rPr>
        <w:t>,</w:t>
      </w:r>
      <w:r>
        <w:rPr>
          <w:rFonts w:cs="Times New Roman"/>
          <w:szCs w:val="28"/>
          <w:lang w:val="uk-UA"/>
        </w:rPr>
        <w:t xml:space="preserve"> що </w:t>
      </w:r>
      <w:r w:rsidRPr="00196F4F">
        <w:rPr>
          <w:rFonts w:cs="Times New Roman"/>
          <w:szCs w:val="28"/>
          <w:lang w:val="uk-UA"/>
        </w:rPr>
        <w:t xml:space="preserve"> бренд-обіцянка є важливою частиною стратегії бренду, оскільки вона допомагає компанії вирізнятися від конкурентів та </w:t>
      </w:r>
      <w:r w:rsidRPr="00196F4F">
        <w:rPr>
          <w:rFonts w:cs="Times New Roman"/>
          <w:szCs w:val="28"/>
          <w:lang w:val="uk-UA"/>
        </w:rPr>
        <w:lastRenderedPageBreak/>
        <w:t>залучати цільову аудиторію. Важливо також не тільки робити обіцянки, але і виконувати їх, щоб бренд ставав довіреним та популярним серед споживачів</w:t>
      </w:r>
      <w:r>
        <w:rPr>
          <w:rFonts w:cs="Times New Roman"/>
          <w:szCs w:val="28"/>
          <w:lang w:val="uk-UA"/>
        </w:rPr>
        <w:t xml:space="preserve"> </w:t>
      </w:r>
      <w:r w:rsidRPr="00346F4C">
        <w:rPr>
          <w:lang w:val="uk-UA"/>
        </w:rPr>
        <w:t>[7]</w:t>
      </w:r>
      <w:r>
        <w:rPr>
          <w:lang w:val="uk-UA"/>
        </w:rPr>
        <w:t>.</w:t>
      </w:r>
    </w:p>
    <w:p w14:paraId="01464BCB" w14:textId="77777777" w:rsidR="00B332C4" w:rsidRPr="00282C67" w:rsidRDefault="00B332C4" w:rsidP="00B332C4">
      <w:pPr>
        <w:pStyle w:val="a3"/>
        <w:spacing w:after="240" w:line="360" w:lineRule="auto"/>
        <w:ind w:left="0" w:right="-2" w:firstLine="709"/>
        <w:jc w:val="both"/>
        <w:rPr>
          <w:rFonts w:cs="Times New Roman"/>
          <w:szCs w:val="28"/>
          <w:lang w:val="uk-UA"/>
        </w:rPr>
      </w:pPr>
      <w:r w:rsidRPr="00282C67">
        <w:rPr>
          <w:rFonts w:cs="Times New Roman"/>
          <w:szCs w:val="28"/>
          <w:lang w:val="uk-UA"/>
        </w:rPr>
        <w:t>Бренд-платформа розкриває основні принципи та напрямки діяльності компанії. Це сукупність унікальних рис, що відрізняють бренд від інших торгових марок: унікальна пропозиція, візуальні образи, асоціативний ряд, емоційне наповнення, цільова аудиторія, маркетингові властивості.</w:t>
      </w:r>
    </w:p>
    <w:p w14:paraId="00D662B9" w14:textId="77777777" w:rsidR="00B332C4" w:rsidRPr="00B663B9" w:rsidRDefault="00B332C4" w:rsidP="00B332C4">
      <w:pPr>
        <w:pStyle w:val="a3"/>
        <w:spacing w:after="240" w:line="360" w:lineRule="auto"/>
        <w:ind w:left="0" w:right="-2" w:firstLine="709"/>
        <w:jc w:val="both"/>
        <w:rPr>
          <w:rFonts w:cs="Times New Roman"/>
          <w:szCs w:val="28"/>
          <w:shd w:val="clear" w:color="auto" w:fill="FFFFFF"/>
          <w:lang w:val="uk-UA"/>
        </w:rPr>
      </w:pPr>
      <w:r w:rsidRPr="002F6F28">
        <w:rPr>
          <w:rFonts w:cs="Times New Roman"/>
          <w:szCs w:val="28"/>
          <w:shd w:val="clear" w:color="auto" w:fill="FFFFFF"/>
        </w:rPr>
        <w:t>Структура бренд-платформи залежить від конкретної компанії і обраної моделі побудови стратегії.</w:t>
      </w:r>
      <w:r>
        <w:rPr>
          <w:rFonts w:cs="Times New Roman"/>
          <w:szCs w:val="28"/>
          <w:shd w:val="clear" w:color="auto" w:fill="FFFFFF"/>
          <w:lang w:val="uk-UA"/>
        </w:rPr>
        <w:t xml:space="preserve"> Різні компанії креативно і грунтовно підходять до розробки бренд-платформи, оскільки від неї залежать успіхи й прибутки бізнесу.</w:t>
      </w:r>
      <w:r w:rsidRPr="002F6F28">
        <w:rPr>
          <w:rFonts w:cs="Times New Roman"/>
          <w:szCs w:val="28"/>
          <w:shd w:val="clear" w:color="auto" w:fill="FFFFFF"/>
        </w:rPr>
        <w:t xml:space="preserve"> </w:t>
      </w:r>
      <w:r>
        <w:rPr>
          <w:rFonts w:cs="Times New Roman"/>
          <w:szCs w:val="28"/>
          <w:shd w:val="clear" w:color="auto" w:fill="FFFFFF"/>
          <w:lang w:val="uk-UA"/>
        </w:rPr>
        <w:t>Умовно можна описати її структуру та алгоритм побудови, а саме:</w:t>
      </w:r>
    </w:p>
    <w:p w14:paraId="3B95FA9F"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Стрижень бренду (</w:t>
      </w:r>
      <w:r w:rsidRPr="002F6F28">
        <w:rPr>
          <w:rFonts w:cs="Times New Roman"/>
          <w:szCs w:val="28"/>
          <w:shd w:val="clear" w:color="auto" w:fill="FFFFFF"/>
          <w:lang w:val="uk-UA"/>
        </w:rPr>
        <w:t>суть</w:t>
      </w:r>
      <w:r w:rsidRPr="002F6F28">
        <w:rPr>
          <w:rFonts w:cs="Times New Roman"/>
          <w:szCs w:val="28"/>
          <w:shd w:val="clear" w:color="auto" w:fill="FFFFFF"/>
        </w:rPr>
        <w:t xml:space="preserve">). Для чого створювалася конкретна компанія і чим вона займається; </w:t>
      </w:r>
    </w:p>
    <w:p w14:paraId="03BC7992"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 xml:space="preserve">Цілі бренду. Загальна філософія підприємства, характер система цінностей, мета; </w:t>
      </w:r>
    </w:p>
    <w:p w14:paraId="70908C0F"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Зміст бренду. У яких сферах компанія досягла успіху, в чому її сильні сторони і яку користь можуть отримати потенційні клієнти;</w:t>
      </w:r>
    </w:p>
    <w:p w14:paraId="745A1A3A"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 xml:space="preserve"> Основні слова. Асоціації, емоції і слова, які виникають у потенційних клієнтів при контакті з символікою бренду; </w:t>
      </w:r>
    </w:p>
    <w:p w14:paraId="3FAD09CC"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Вигідна пропозиція. Чим ви відрізняєтесь від конкурентів;</w:t>
      </w:r>
    </w:p>
    <w:p w14:paraId="6C5DB225"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 xml:space="preserve"> Видатна особа. Піар власника компанії. Його життєва історія, і причини, за якими йому можна довіряти; </w:t>
      </w:r>
    </w:p>
    <w:p w14:paraId="618829E1"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 xml:space="preserve">Легенда. Дивовижна історія створення компанії; </w:t>
      </w:r>
    </w:p>
    <w:p w14:paraId="3FBB8111"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 xml:space="preserve">Стиль. Спеціальний шрифт, кольори, музика, логотип; </w:t>
      </w:r>
    </w:p>
    <w:p w14:paraId="17534B56" w14:textId="77777777" w:rsidR="00B332C4" w:rsidRPr="002F6F28" w:rsidRDefault="00B332C4" w:rsidP="00B332C4">
      <w:pPr>
        <w:pStyle w:val="a3"/>
        <w:numPr>
          <w:ilvl w:val="0"/>
          <w:numId w:val="2"/>
        </w:numPr>
        <w:spacing w:after="240" w:line="360" w:lineRule="auto"/>
        <w:ind w:left="0" w:right="-2" w:firstLine="709"/>
        <w:jc w:val="both"/>
        <w:rPr>
          <w:rFonts w:cs="Times New Roman"/>
          <w:szCs w:val="28"/>
          <w:lang w:val="uk-UA"/>
        </w:rPr>
      </w:pPr>
      <w:r w:rsidRPr="002F6F28">
        <w:rPr>
          <w:rFonts w:cs="Times New Roman"/>
          <w:szCs w:val="28"/>
          <w:shd w:val="clear" w:color="auto" w:fill="FFFFFF"/>
        </w:rPr>
        <w:t>Дослідження і аналіз. Вивчення конкурентів і дослідження цільових груп.</w:t>
      </w:r>
      <w:r w:rsidRPr="002F6F28">
        <w:rPr>
          <w:rFonts w:cs="Times New Roman"/>
          <w:szCs w:val="28"/>
          <w:shd w:val="clear" w:color="auto" w:fill="FFFFFF"/>
          <w:lang w:val="uk-UA"/>
        </w:rPr>
        <w:t xml:space="preserve"> </w:t>
      </w:r>
    </w:p>
    <w:p w14:paraId="717DD3C4" w14:textId="4F8F53B4" w:rsidR="00B332C4" w:rsidRDefault="00B332C4" w:rsidP="00B332C4">
      <w:pPr>
        <w:pStyle w:val="a3"/>
        <w:spacing w:line="360" w:lineRule="auto"/>
        <w:ind w:left="0" w:right="-2" w:firstLine="709"/>
        <w:jc w:val="both"/>
        <w:rPr>
          <w:rFonts w:cs="Times New Roman"/>
          <w:szCs w:val="28"/>
          <w:shd w:val="clear" w:color="auto" w:fill="FFFFFF"/>
          <w:lang w:val="uk-UA"/>
        </w:rPr>
      </w:pPr>
      <w:r w:rsidRPr="002F6F28">
        <w:rPr>
          <w:rFonts w:cs="Times New Roman"/>
          <w:szCs w:val="28"/>
          <w:shd w:val="clear" w:color="auto" w:fill="FFFFFF"/>
          <w:lang w:val="uk-UA"/>
        </w:rPr>
        <w:t>П</w:t>
      </w:r>
      <w:r w:rsidRPr="002F6F28">
        <w:rPr>
          <w:rFonts w:cs="Times New Roman"/>
          <w:szCs w:val="28"/>
          <w:shd w:val="clear" w:color="auto" w:fill="FFFFFF"/>
        </w:rPr>
        <w:t>риклад</w:t>
      </w:r>
      <w:r w:rsidRPr="002F6F28">
        <w:rPr>
          <w:rFonts w:cs="Times New Roman"/>
          <w:szCs w:val="28"/>
          <w:shd w:val="clear" w:color="auto" w:fill="FFFFFF"/>
          <w:lang w:val="uk-UA"/>
        </w:rPr>
        <w:t>и</w:t>
      </w:r>
      <w:r w:rsidRPr="002F6F28">
        <w:rPr>
          <w:rFonts w:cs="Times New Roman"/>
          <w:szCs w:val="28"/>
          <w:shd w:val="clear" w:color="auto" w:fill="FFFFFF"/>
        </w:rPr>
        <w:t xml:space="preserve"> бренд-платформ, реалізованих іншими компаніями, що до</w:t>
      </w:r>
      <w:r w:rsidRPr="002F6F28">
        <w:rPr>
          <w:rFonts w:cs="Times New Roman"/>
          <w:szCs w:val="28"/>
          <w:shd w:val="clear" w:color="auto" w:fill="FFFFFF"/>
          <w:lang w:val="uk-UA"/>
        </w:rPr>
        <w:t xml:space="preserve">сягли </w:t>
      </w:r>
      <w:r w:rsidRPr="002F6F28">
        <w:rPr>
          <w:rFonts w:cs="Times New Roman"/>
          <w:szCs w:val="28"/>
          <w:shd w:val="clear" w:color="auto" w:fill="FFFFFF"/>
        </w:rPr>
        <w:t>успіху</w:t>
      </w:r>
      <w:r w:rsidRPr="00787B53">
        <w:rPr>
          <w:rFonts w:cs="Times New Roman"/>
          <w:szCs w:val="28"/>
          <w:shd w:val="clear" w:color="auto" w:fill="FFFFFF"/>
          <w:lang w:val="ru-RU"/>
        </w:rPr>
        <w:t xml:space="preserve"> </w:t>
      </w:r>
      <w:r w:rsidRPr="00B332C4">
        <w:rPr>
          <w:rFonts w:cs="Times New Roman"/>
          <w:szCs w:val="28"/>
          <w:shd w:val="clear" w:color="auto" w:fill="FFFFFF"/>
          <w:lang w:val="ru-RU"/>
        </w:rPr>
        <w:t>[8]</w:t>
      </w:r>
      <w:r>
        <w:rPr>
          <w:rFonts w:cs="Times New Roman"/>
          <w:szCs w:val="28"/>
          <w:shd w:val="clear" w:color="auto" w:fill="FFFFFF"/>
          <w:lang w:val="uk-UA"/>
        </w:rPr>
        <w:t>:</w:t>
      </w:r>
    </w:p>
    <w:p w14:paraId="488AFF40" w14:textId="176F1272" w:rsidR="00B332C4" w:rsidRDefault="00B332C4" w:rsidP="00B332C4">
      <w:pPr>
        <w:pStyle w:val="a3"/>
        <w:spacing w:line="360" w:lineRule="auto"/>
        <w:ind w:left="0" w:right="-2" w:firstLine="709"/>
        <w:jc w:val="both"/>
        <w:rPr>
          <w:rFonts w:cs="Times New Roman"/>
          <w:szCs w:val="28"/>
          <w:shd w:val="clear" w:color="auto" w:fill="FFFFFF"/>
          <w:lang w:val="uk-UA"/>
        </w:rPr>
      </w:pPr>
    </w:p>
    <w:p w14:paraId="1B234AE0" w14:textId="06D28FE6" w:rsidR="00B332C4" w:rsidRDefault="00B332C4" w:rsidP="00B332C4">
      <w:pPr>
        <w:pStyle w:val="a3"/>
        <w:spacing w:line="360" w:lineRule="auto"/>
        <w:ind w:left="0" w:right="-2" w:firstLine="709"/>
        <w:jc w:val="both"/>
        <w:rPr>
          <w:rFonts w:cs="Times New Roman"/>
          <w:szCs w:val="28"/>
          <w:shd w:val="clear" w:color="auto" w:fill="FFFFFF"/>
          <w:lang w:val="uk-UA"/>
        </w:rPr>
      </w:pPr>
    </w:p>
    <w:p w14:paraId="56E71723" w14:textId="24B8743B" w:rsidR="00C95A3B" w:rsidRDefault="00C95A3B" w:rsidP="00B332C4">
      <w:pPr>
        <w:pStyle w:val="a3"/>
        <w:spacing w:line="360" w:lineRule="auto"/>
        <w:ind w:left="0" w:right="-2" w:firstLine="709"/>
        <w:jc w:val="both"/>
        <w:rPr>
          <w:rFonts w:cs="Times New Roman"/>
          <w:b/>
          <w:bCs/>
          <w:szCs w:val="28"/>
          <w:shd w:val="clear" w:color="auto" w:fill="FFFFFF"/>
          <w:lang w:val="uk-UA"/>
        </w:rPr>
      </w:pPr>
      <w:r w:rsidRPr="00C95A3B">
        <w:rPr>
          <w:rFonts w:cs="Times New Roman"/>
          <w:b/>
          <w:bCs/>
          <w:szCs w:val="28"/>
          <w:shd w:val="clear" w:color="auto" w:fill="FFFFFF"/>
          <w:lang w:val="uk-UA"/>
        </w:rPr>
        <w:lastRenderedPageBreak/>
        <w:t>Рис.1.1. Приклади бренд-платформ (розробка автора)</w:t>
      </w:r>
    </w:p>
    <w:p w14:paraId="534FCCE1" w14:textId="77777777" w:rsidR="00C95A3B" w:rsidRPr="00C95A3B" w:rsidRDefault="00C95A3B" w:rsidP="00B332C4">
      <w:pPr>
        <w:pStyle w:val="a3"/>
        <w:spacing w:line="360" w:lineRule="auto"/>
        <w:ind w:left="0" w:right="-2" w:firstLine="709"/>
        <w:jc w:val="both"/>
        <w:rPr>
          <w:rFonts w:cs="Times New Roman"/>
          <w:b/>
          <w:bCs/>
          <w:szCs w:val="28"/>
          <w:shd w:val="clear" w:color="auto" w:fill="FFFFFF"/>
          <w:lang w:val="uk-UA"/>
        </w:rPr>
      </w:pPr>
    </w:p>
    <w:p w14:paraId="6D70B396" w14:textId="3773BE96" w:rsidR="00B332C4" w:rsidRDefault="00B332C4" w:rsidP="00B332C4">
      <w:pPr>
        <w:pStyle w:val="a3"/>
        <w:spacing w:line="360" w:lineRule="auto"/>
        <w:ind w:left="0" w:right="-2" w:firstLine="709"/>
        <w:jc w:val="center"/>
        <w:rPr>
          <w:rFonts w:cs="Times New Roman"/>
          <w:b/>
          <w:bCs/>
          <w:szCs w:val="28"/>
          <w:shd w:val="clear" w:color="auto" w:fill="FFFFFF"/>
          <w:lang w:val="uk-UA"/>
        </w:rPr>
      </w:pPr>
      <w:r>
        <w:rPr>
          <w:rFonts w:cs="Times New Roman"/>
          <w:noProof/>
          <w:szCs w:val="28"/>
          <w:shd w:val="clear" w:color="auto" w:fill="FFFFFF"/>
        </w:rPr>
        <w:drawing>
          <wp:inline distT="0" distB="0" distL="0" distR="0" wp14:anchorId="67CAB26E" wp14:editId="662C0AF6">
            <wp:extent cx="3789274" cy="3789274"/>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1037" cy="3791037"/>
                    </a:xfrm>
                    <a:prstGeom prst="rect">
                      <a:avLst/>
                    </a:prstGeom>
                    <a:noFill/>
                    <a:ln>
                      <a:noFill/>
                    </a:ln>
                  </pic:spPr>
                </pic:pic>
              </a:graphicData>
            </a:graphic>
          </wp:inline>
        </w:drawing>
      </w:r>
    </w:p>
    <w:p w14:paraId="6E635B14" w14:textId="77777777" w:rsidR="00C95A3B" w:rsidRPr="00B332C4" w:rsidRDefault="00C95A3B" w:rsidP="00B332C4">
      <w:pPr>
        <w:pStyle w:val="a3"/>
        <w:spacing w:line="360" w:lineRule="auto"/>
        <w:ind w:left="0" w:right="-2" w:firstLine="709"/>
        <w:jc w:val="center"/>
        <w:rPr>
          <w:rFonts w:cs="Times New Roman"/>
          <w:b/>
          <w:bCs/>
          <w:szCs w:val="28"/>
          <w:shd w:val="clear" w:color="auto" w:fill="FFFFFF"/>
          <w:lang w:val="uk-UA"/>
        </w:rPr>
      </w:pPr>
    </w:p>
    <w:p w14:paraId="1C720026" w14:textId="77777777" w:rsidR="00766F0A" w:rsidRDefault="00766F0A" w:rsidP="00766F0A">
      <w:pPr>
        <w:pStyle w:val="a3"/>
        <w:spacing w:line="360" w:lineRule="auto"/>
        <w:ind w:left="0" w:right="283" w:firstLine="709"/>
        <w:jc w:val="both"/>
        <w:rPr>
          <w:rFonts w:cs="Times New Roman"/>
          <w:szCs w:val="28"/>
          <w:lang w:val="uk-UA"/>
        </w:rPr>
      </w:pPr>
      <w:r>
        <w:rPr>
          <w:rFonts w:cs="Times New Roman"/>
          <w:szCs w:val="28"/>
          <w:lang w:val="uk-UA"/>
        </w:rPr>
        <w:t>Пропонуємо розглянути обіцянки, які дають наведені бренди:</w:t>
      </w:r>
    </w:p>
    <w:p w14:paraId="5C7C8473" w14:textId="77777777" w:rsidR="00766F0A" w:rsidRPr="00046471" w:rsidRDefault="00766F0A" w:rsidP="00766F0A">
      <w:pPr>
        <w:pStyle w:val="a3"/>
        <w:spacing w:line="360" w:lineRule="auto"/>
        <w:ind w:left="0" w:right="283" w:firstLine="709"/>
        <w:jc w:val="both"/>
        <w:rPr>
          <w:rFonts w:cs="Times New Roman"/>
          <w:szCs w:val="28"/>
          <w:lang w:val="uk-UA"/>
        </w:rPr>
      </w:pPr>
      <w:r>
        <w:rPr>
          <w:rFonts w:cs="Times New Roman"/>
          <w:szCs w:val="28"/>
          <w:lang w:val="en-US"/>
        </w:rPr>
        <w:t>Starbucks</w:t>
      </w:r>
      <w:r w:rsidRPr="00046471">
        <w:rPr>
          <w:rFonts w:cs="Times New Roman"/>
          <w:szCs w:val="28"/>
          <w:lang w:val="uk-UA"/>
        </w:rPr>
        <w:t xml:space="preserve"> – </w:t>
      </w:r>
      <w:r>
        <w:rPr>
          <w:rFonts w:cs="Times New Roman"/>
          <w:szCs w:val="28"/>
          <w:lang w:val="uk-UA"/>
        </w:rPr>
        <w:t>надати</w:t>
      </w:r>
      <w:r w:rsidRPr="00F2643E">
        <w:rPr>
          <w:rFonts w:cs="Times New Roman"/>
          <w:szCs w:val="28"/>
          <w:lang w:val="uk-UA"/>
        </w:rPr>
        <w:t xml:space="preserve"> сервіс саме такого рівня, якого хочуть клієнти</w:t>
      </w:r>
      <w:r>
        <w:rPr>
          <w:rFonts w:cs="Times New Roman"/>
          <w:szCs w:val="28"/>
          <w:lang w:val="uk-UA"/>
        </w:rPr>
        <w:t>.</w:t>
      </w:r>
    </w:p>
    <w:p w14:paraId="2FF21708" w14:textId="77777777" w:rsidR="00766F0A" w:rsidRPr="00046471" w:rsidRDefault="00766F0A" w:rsidP="00766F0A">
      <w:pPr>
        <w:pStyle w:val="a3"/>
        <w:spacing w:line="360" w:lineRule="auto"/>
        <w:ind w:left="0" w:right="-2" w:firstLine="709"/>
        <w:jc w:val="both"/>
        <w:rPr>
          <w:rFonts w:cs="Times New Roman"/>
          <w:szCs w:val="28"/>
          <w:lang w:val="uk-UA"/>
        </w:rPr>
      </w:pPr>
      <w:r>
        <w:rPr>
          <w:rFonts w:cs="Times New Roman"/>
          <w:szCs w:val="28"/>
          <w:lang w:val="en-US"/>
        </w:rPr>
        <w:t>Amazon</w:t>
      </w:r>
      <w:r w:rsidRPr="00046471">
        <w:rPr>
          <w:rFonts w:cs="Times New Roman"/>
          <w:szCs w:val="28"/>
          <w:lang w:val="uk-UA"/>
        </w:rPr>
        <w:t xml:space="preserve"> – </w:t>
      </w:r>
      <w:r w:rsidRPr="00F2643E">
        <w:rPr>
          <w:rFonts w:cs="Times New Roman"/>
          <w:szCs w:val="28"/>
          <w:lang w:val="uk-UA"/>
        </w:rPr>
        <w:t>створити місце, де люди можуть знайти і придбати все, що їм потрібно, за розумними цінами, з кращим вибором і зручними послугами.</w:t>
      </w:r>
    </w:p>
    <w:p w14:paraId="756A4CEB" w14:textId="77777777" w:rsidR="00766F0A" w:rsidRPr="00046471" w:rsidRDefault="00766F0A" w:rsidP="00766F0A">
      <w:pPr>
        <w:pStyle w:val="a3"/>
        <w:spacing w:line="360" w:lineRule="auto"/>
        <w:ind w:left="0" w:right="283" w:firstLine="709"/>
        <w:jc w:val="both"/>
        <w:rPr>
          <w:rFonts w:cs="Times New Roman"/>
          <w:szCs w:val="28"/>
          <w:lang w:val="uk-UA"/>
        </w:rPr>
      </w:pPr>
      <w:r>
        <w:rPr>
          <w:rFonts w:cs="Times New Roman"/>
          <w:szCs w:val="28"/>
          <w:lang w:val="en-US"/>
        </w:rPr>
        <w:t>Nike</w:t>
      </w:r>
      <w:r w:rsidRPr="00046471">
        <w:rPr>
          <w:rFonts w:cs="Times New Roman"/>
          <w:szCs w:val="28"/>
          <w:lang w:val="uk-UA"/>
        </w:rPr>
        <w:t xml:space="preserve"> – </w:t>
      </w:r>
      <w:r w:rsidRPr="00F2643E">
        <w:rPr>
          <w:rFonts w:cs="Times New Roman"/>
          <w:szCs w:val="28"/>
          <w:lang w:val="uk-UA"/>
        </w:rPr>
        <w:t>нада</w:t>
      </w:r>
      <w:r>
        <w:rPr>
          <w:rFonts w:cs="Times New Roman"/>
          <w:szCs w:val="28"/>
          <w:lang w:val="uk-UA"/>
        </w:rPr>
        <w:t>вати</w:t>
      </w:r>
      <w:r w:rsidRPr="00F2643E">
        <w:rPr>
          <w:rFonts w:cs="Times New Roman"/>
          <w:szCs w:val="28"/>
          <w:lang w:val="uk-UA"/>
        </w:rPr>
        <w:t xml:space="preserve"> комплексну підтримку, щоб надихати спортсменів на активний спосіб життя та розширюють їхні можливості під час занять спортом.</w:t>
      </w:r>
    </w:p>
    <w:p w14:paraId="0A15CA5C" w14:textId="77777777" w:rsidR="00766F0A" w:rsidRPr="00F2643E" w:rsidRDefault="00766F0A" w:rsidP="00766F0A">
      <w:pPr>
        <w:pStyle w:val="a3"/>
        <w:spacing w:line="360" w:lineRule="auto"/>
        <w:ind w:left="0" w:right="283" w:firstLine="709"/>
        <w:jc w:val="both"/>
        <w:rPr>
          <w:rFonts w:cs="Times New Roman"/>
          <w:szCs w:val="28"/>
          <w:lang w:val="uk-UA"/>
        </w:rPr>
      </w:pPr>
      <w:r w:rsidRPr="00F2643E">
        <w:rPr>
          <w:rFonts w:cs="Times New Roman"/>
          <w:color w:val="000000"/>
          <w:szCs w:val="28"/>
          <w:shd w:val="clear" w:color="auto" w:fill="FFFFFF"/>
        </w:rPr>
        <w:t>McDonald's</w:t>
      </w:r>
      <w:r w:rsidRPr="00F2643E">
        <w:rPr>
          <w:rFonts w:cs="Times New Roman"/>
          <w:szCs w:val="28"/>
          <w:lang w:val="uk-UA"/>
        </w:rPr>
        <w:t xml:space="preserve"> – швидко подавати смачну їжу, яку людям приємно їсти.</w:t>
      </w:r>
    </w:p>
    <w:p w14:paraId="0100EFFC" w14:textId="77777777" w:rsidR="00766F0A" w:rsidRPr="00C802B0" w:rsidRDefault="00766F0A" w:rsidP="00766F0A">
      <w:pPr>
        <w:pStyle w:val="a3"/>
        <w:spacing w:line="360" w:lineRule="auto"/>
        <w:ind w:left="0" w:right="283" w:firstLine="709"/>
        <w:jc w:val="both"/>
        <w:rPr>
          <w:rFonts w:cs="Times New Roman"/>
          <w:szCs w:val="28"/>
          <w:lang w:val="uk-UA"/>
        </w:rPr>
      </w:pPr>
      <w:r w:rsidRPr="00C802B0">
        <w:rPr>
          <w:rFonts w:cs="Times New Roman"/>
          <w:szCs w:val="28"/>
          <w:lang w:val="uk-UA"/>
        </w:rPr>
        <w:t xml:space="preserve">Брендинг зосереджує інформацію, значення, асоціації та цінності, що формують ДНК бренду. Для зовнішнього вираження ДНК бренду необхідні два основні компоненти: "етикетка" та "легенда". Етикетка охоплює всі візуальні елементи, пакування та гасла. Легенда відображає зовнішній аспект брендингу, зазвичай пов'язаний з досвідом клієнта, рекламою, корпоративною довірою та стосунками з клієнтом. Однак </w:t>
      </w:r>
      <w:r>
        <w:rPr>
          <w:rFonts w:cs="Times New Roman"/>
          <w:szCs w:val="28"/>
          <w:lang w:val="uk-UA"/>
        </w:rPr>
        <w:t>тільки</w:t>
      </w:r>
      <w:r w:rsidRPr="00C802B0">
        <w:rPr>
          <w:rFonts w:cs="Times New Roman"/>
          <w:szCs w:val="28"/>
          <w:lang w:val="uk-UA"/>
        </w:rPr>
        <w:t xml:space="preserve"> етикетка та </w:t>
      </w:r>
      <w:r w:rsidRPr="00C802B0">
        <w:rPr>
          <w:rFonts w:cs="Times New Roman"/>
          <w:szCs w:val="28"/>
          <w:lang w:val="uk-UA"/>
        </w:rPr>
        <w:lastRenderedPageBreak/>
        <w:t>легенда не забезпечують успіху бренду. Для створення конкурентоздатного бренду необхідно дотримуватися трьох ключових вимог:</w:t>
      </w:r>
    </w:p>
    <w:p w14:paraId="1C0351BE" w14:textId="77777777" w:rsidR="00766F0A" w:rsidRPr="00C802B0" w:rsidRDefault="00766F0A" w:rsidP="00766F0A">
      <w:pPr>
        <w:pStyle w:val="a3"/>
        <w:spacing w:line="360" w:lineRule="auto"/>
        <w:ind w:left="0" w:right="283" w:firstLine="709"/>
        <w:jc w:val="both"/>
        <w:rPr>
          <w:rFonts w:cs="Times New Roman"/>
          <w:szCs w:val="28"/>
          <w:lang w:val="uk-UA"/>
        </w:rPr>
      </w:pPr>
    </w:p>
    <w:p w14:paraId="4663AC88" w14:textId="77777777" w:rsidR="00766F0A" w:rsidRPr="00C802B0" w:rsidRDefault="00766F0A" w:rsidP="00766F0A">
      <w:pPr>
        <w:pStyle w:val="a3"/>
        <w:numPr>
          <w:ilvl w:val="0"/>
          <w:numId w:val="2"/>
        </w:numPr>
        <w:spacing w:line="360" w:lineRule="auto"/>
        <w:ind w:left="0" w:right="283" w:firstLine="709"/>
        <w:jc w:val="both"/>
        <w:rPr>
          <w:rFonts w:cs="Times New Roman"/>
          <w:szCs w:val="28"/>
          <w:lang w:val="uk-UA"/>
        </w:rPr>
      </w:pPr>
      <w:r w:rsidRPr="00C802B0">
        <w:rPr>
          <w:rFonts w:cs="Times New Roman"/>
          <w:szCs w:val="28"/>
          <w:lang w:val="uk-UA"/>
        </w:rPr>
        <w:t>Довіра між брендом і клієнтом.</w:t>
      </w:r>
    </w:p>
    <w:p w14:paraId="78DEBFD2" w14:textId="77777777" w:rsidR="00766F0A" w:rsidRPr="00C802B0" w:rsidRDefault="00766F0A" w:rsidP="00766F0A">
      <w:pPr>
        <w:pStyle w:val="a3"/>
        <w:numPr>
          <w:ilvl w:val="0"/>
          <w:numId w:val="2"/>
        </w:numPr>
        <w:spacing w:line="360" w:lineRule="auto"/>
        <w:ind w:left="0" w:right="283" w:firstLine="709"/>
        <w:jc w:val="both"/>
        <w:rPr>
          <w:rFonts w:cs="Times New Roman"/>
          <w:szCs w:val="28"/>
          <w:lang w:val="uk-UA"/>
        </w:rPr>
      </w:pPr>
      <w:r w:rsidRPr="00C802B0">
        <w:rPr>
          <w:rFonts w:cs="Times New Roman"/>
          <w:szCs w:val="28"/>
          <w:lang w:val="uk-UA"/>
        </w:rPr>
        <w:t>Спільна ідентичність бренду та клієнта.</w:t>
      </w:r>
    </w:p>
    <w:p w14:paraId="1471DEB7" w14:textId="77777777" w:rsidR="00766F0A" w:rsidRPr="00C802B0" w:rsidRDefault="00766F0A" w:rsidP="00766F0A">
      <w:pPr>
        <w:pStyle w:val="a3"/>
        <w:numPr>
          <w:ilvl w:val="0"/>
          <w:numId w:val="2"/>
        </w:numPr>
        <w:spacing w:line="360" w:lineRule="auto"/>
        <w:ind w:left="0" w:right="283" w:firstLine="709"/>
        <w:jc w:val="both"/>
        <w:rPr>
          <w:rFonts w:cs="Times New Roman"/>
          <w:szCs w:val="28"/>
          <w:lang w:val="uk-UA"/>
        </w:rPr>
      </w:pPr>
      <w:r w:rsidRPr="00C802B0">
        <w:rPr>
          <w:rFonts w:cs="Times New Roman"/>
          <w:szCs w:val="28"/>
          <w:lang w:val="uk-UA"/>
        </w:rPr>
        <w:t>Відмінність від схожих брендів, прямих та непрямих конкурентів.</w:t>
      </w:r>
    </w:p>
    <w:p w14:paraId="6F79DD08" w14:textId="2D932507" w:rsidR="00766F0A" w:rsidRPr="00404C33" w:rsidRDefault="00766F0A" w:rsidP="00766F0A">
      <w:pPr>
        <w:pStyle w:val="a3"/>
        <w:spacing w:line="360" w:lineRule="auto"/>
        <w:ind w:left="0" w:right="283" w:firstLine="709"/>
        <w:jc w:val="both"/>
        <w:rPr>
          <w:rFonts w:cs="Times New Roman"/>
          <w:szCs w:val="28"/>
          <w:lang w:val="uk-UA"/>
        </w:rPr>
      </w:pPr>
      <w:r w:rsidRPr="00C802B0">
        <w:rPr>
          <w:rFonts w:cs="Times New Roman"/>
          <w:szCs w:val="28"/>
          <w:lang w:val="uk-UA"/>
        </w:rPr>
        <w:t>Стратегія бренду орієнтована на те, який тип іміджу та особистості будуть передані, якій аудиторії вони передаються та як буд</w:t>
      </w:r>
      <w:r>
        <w:rPr>
          <w:rFonts w:cs="Times New Roman"/>
          <w:szCs w:val="28"/>
          <w:lang w:val="uk-UA"/>
        </w:rPr>
        <w:t>е здійснюватися комунікація</w:t>
      </w:r>
      <w:r w:rsidRPr="00C802B0">
        <w:rPr>
          <w:rFonts w:cs="Times New Roman"/>
          <w:szCs w:val="28"/>
          <w:lang w:val="uk-UA"/>
        </w:rPr>
        <w:t>. Бренд-стратегія - це плани та тактики "загальної картини", які впроваджує організація або власник бренду для створення конкурентної переваги</w:t>
      </w:r>
      <w:r w:rsidRPr="00BE5A0B">
        <w:rPr>
          <w:rFonts w:cs="Times New Roman"/>
          <w:szCs w:val="28"/>
          <w:lang w:val="uk-UA"/>
        </w:rPr>
        <w:t xml:space="preserve"> </w:t>
      </w:r>
      <w:r w:rsidRPr="00404C33">
        <w:rPr>
          <w:rFonts w:cs="Times New Roman"/>
          <w:szCs w:val="28"/>
          <w:lang w:val="uk-UA"/>
        </w:rPr>
        <w:t>[9]</w:t>
      </w:r>
      <w:r>
        <w:rPr>
          <w:rFonts w:cs="Times New Roman"/>
          <w:szCs w:val="28"/>
          <w:lang w:val="uk-UA"/>
        </w:rPr>
        <w:t>.</w:t>
      </w:r>
      <w:r w:rsidRPr="00404C33">
        <w:rPr>
          <w:rFonts w:cs="Times New Roman"/>
          <w:szCs w:val="28"/>
          <w:lang w:val="uk-UA"/>
        </w:rPr>
        <w:t xml:space="preserve"> </w:t>
      </w:r>
    </w:p>
    <w:p w14:paraId="312171D8" w14:textId="77777777" w:rsidR="00766F0A" w:rsidRPr="00404C33" w:rsidRDefault="00766F0A" w:rsidP="00766F0A">
      <w:pPr>
        <w:pStyle w:val="a3"/>
        <w:spacing w:line="360" w:lineRule="auto"/>
        <w:ind w:left="0" w:right="283" w:firstLine="709"/>
        <w:jc w:val="both"/>
        <w:rPr>
          <w:rFonts w:cs="Times New Roman"/>
          <w:szCs w:val="28"/>
          <w:lang w:val="uk-UA"/>
        </w:rPr>
      </w:pPr>
      <w:r w:rsidRPr="00404C33">
        <w:rPr>
          <w:rFonts w:cs="Times New Roman"/>
          <w:szCs w:val="28"/>
          <w:lang w:val="uk-UA"/>
        </w:rPr>
        <w:t xml:space="preserve">Для ефективної стратегії брендингу важливо чітко визначити бажаний імідж та повідомлення, яке компанія чи особистість намагається передати своїй аудиторії, а також виявити, які думки, асоціації та знання мають з’явитися у її свідомості. Крім того, необхідно зрозуміти, хто є цільовою аудиторією, тобто споживачами, з якими необхідно взаємодіяти через відповідні канали та повідомлення. </w:t>
      </w:r>
    </w:p>
    <w:p w14:paraId="6B1941B5" w14:textId="77777777" w:rsidR="00766F0A" w:rsidRPr="00787B53" w:rsidRDefault="00766F0A" w:rsidP="00766F0A">
      <w:pPr>
        <w:pStyle w:val="a3"/>
        <w:spacing w:line="360" w:lineRule="auto"/>
        <w:ind w:left="0" w:right="283" w:firstLine="709"/>
        <w:jc w:val="both"/>
        <w:rPr>
          <w:rFonts w:cs="Times New Roman"/>
          <w:szCs w:val="28"/>
          <w:lang w:val="uk-UA"/>
        </w:rPr>
      </w:pPr>
      <w:r w:rsidRPr="00727A8C">
        <w:rPr>
          <w:rFonts w:cs="Times New Roman"/>
          <w:szCs w:val="28"/>
          <w:lang w:val="uk-UA"/>
        </w:rPr>
        <w:t xml:space="preserve">Отже, </w:t>
      </w:r>
      <w:r>
        <w:rPr>
          <w:rFonts w:cs="Times New Roman"/>
          <w:szCs w:val="28"/>
          <w:lang w:val="uk-UA"/>
        </w:rPr>
        <w:t>у підсумку зазначимо, що п</w:t>
      </w:r>
      <w:r w:rsidRPr="00727A8C">
        <w:rPr>
          <w:rFonts w:cs="Times New Roman"/>
          <w:szCs w:val="28"/>
          <w:lang w:val="uk-UA"/>
        </w:rPr>
        <w:t>оняття бренд</w:t>
      </w:r>
      <w:r>
        <w:rPr>
          <w:rFonts w:cs="Times New Roman"/>
          <w:szCs w:val="28"/>
          <w:lang w:val="uk-UA"/>
        </w:rPr>
        <w:t xml:space="preserve"> </w:t>
      </w:r>
      <w:r w:rsidRPr="00727A8C">
        <w:rPr>
          <w:rFonts w:cs="Times New Roman"/>
          <w:szCs w:val="28"/>
          <w:lang w:val="uk-UA"/>
        </w:rPr>
        <w:t>можна визначити як комплексне уявлення, що складається з різних елементів, таких як асоціації, образи, ідеї та обіцянки, як і в формі відчуттів і емоцій споживачів щодо конкретного продукту або компанії. Бренд є безматеріальним активом, який впливає на підсвідомість споживачів та формує їх емоційне ставлення до продукту чи компанії</w:t>
      </w:r>
      <w:r>
        <w:rPr>
          <w:rFonts w:cs="Times New Roman"/>
          <w:szCs w:val="28"/>
          <w:lang w:val="uk-UA"/>
        </w:rPr>
        <w:t>. І</w:t>
      </w:r>
      <w:r w:rsidRPr="00727A8C">
        <w:rPr>
          <w:rFonts w:cs="Times New Roman"/>
          <w:szCs w:val="28"/>
          <w:lang w:val="uk-UA"/>
        </w:rPr>
        <w:t>сторіографія проблематики просування бренду доводить, що успішне просування бренду полягає в підтримці його іміджу та створенні якісних продуктів та послуг. У сучасному світі особливу увагу приділяють створенню привабливого контенту та залученню споживачів до бренда за допомогою соціальних медіа та вірусного маркетингу. Дослідження у цій області продовжуються, але вже наразі можна сказати, що просування бренду є невід'ємною складовою успішного бізнесу.</w:t>
      </w:r>
    </w:p>
    <w:p w14:paraId="42FABF94" w14:textId="77777777" w:rsidR="00766F0A" w:rsidRDefault="00766F0A" w:rsidP="00766F0A">
      <w:pPr>
        <w:pStyle w:val="a3"/>
        <w:spacing w:line="360" w:lineRule="auto"/>
        <w:ind w:left="0" w:right="283" w:firstLine="709"/>
        <w:jc w:val="both"/>
        <w:rPr>
          <w:rFonts w:cs="Times New Roman"/>
          <w:szCs w:val="28"/>
          <w:lang w:val="uk-UA"/>
        </w:rPr>
      </w:pPr>
    </w:p>
    <w:p w14:paraId="2894704D" w14:textId="77777777" w:rsidR="00766F0A" w:rsidRDefault="00766F0A" w:rsidP="00766F0A">
      <w:pPr>
        <w:pStyle w:val="a3"/>
        <w:spacing w:line="360" w:lineRule="auto"/>
        <w:ind w:left="0" w:right="283" w:firstLine="709"/>
        <w:jc w:val="both"/>
        <w:rPr>
          <w:rFonts w:cs="Times New Roman"/>
          <w:szCs w:val="28"/>
          <w:lang w:val="uk-UA"/>
        </w:rPr>
      </w:pPr>
    </w:p>
    <w:p w14:paraId="61A50426" w14:textId="702F9D07" w:rsidR="00766F0A" w:rsidRPr="00766F0A" w:rsidRDefault="00766F0A" w:rsidP="00184D16">
      <w:pPr>
        <w:pStyle w:val="a3"/>
        <w:numPr>
          <w:ilvl w:val="1"/>
          <w:numId w:val="3"/>
        </w:numPr>
        <w:spacing w:after="0" w:line="360" w:lineRule="auto"/>
        <w:ind w:left="0" w:firstLine="709"/>
        <w:jc w:val="both"/>
        <w:outlineLvl w:val="1"/>
        <w:rPr>
          <w:rFonts w:cs="Times New Roman"/>
          <w:b/>
          <w:bCs/>
          <w:szCs w:val="28"/>
          <w:lang w:val="uk-UA"/>
        </w:rPr>
      </w:pPr>
      <w:bookmarkStart w:id="9" w:name="_Toc137629672"/>
      <w:r w:rsidRPr="00766F0A">
        <w:rPr>
          <w:rFonts w:cs="Times New Roman"/>
          <w:b/>
          <w:bCs/>
          <w:szCs w:val="28"/>
        </w:rPr>
        <w:t>Соціальний медіа маркетинг як інструмент стратегії просуванн</w:t>
      </w:r>
      <w:r w:rsidRPr="00766F0A">
        <w:rPr>
          <w:rFonts w:cs="Times New Roman"/>
          <w:b/>
          <w:bCs/>
          <w:szCs w:val="28"/>
          <w:lang w:val="uk-UA"/>
        </w:rPr>
        <w:t>я бренду</w:t>
      </w:r>
      <w:r w:rsidR="00A80D38" w:rsidRPr="00A80D38">
        <w:rPr>
          <w:rFonts w:cs="Times New Roman"/>
          <w:b/>
          <w:bCs/>
          <w:szCs w:val="28"/>
          <w:lang w:val="ru-RU"/>
        </w:rPr>
        <w:t xml:space="preserve"> </w:t>
      </w:r>
      <w:r w:rsidR="00A80D38">
        <w:rPr>
          <w:rFonts w:cs="Times New Roman"/>
          <w:b/>
          <w:bCs/>
          <w:szCs w:val="28"/>
          <w:lang w:val="uk-UA"/>
        </w:rPr>
        <w:t>взуття</w:t>
      </w:r>
      <w:bookmarkEnd w:id="9"/>
    </w:p>
    <w:p w14:paraId="129D1F44" w14:textId="77777777" w:rsidR="00766F0A" w:rsidRPr="00462310" w:rsidRDefault="00766F0A" w:rsidP="00766F0A">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та просування</w:t>
      </w:r>
      <w:r w:rsidRPr="003966B9">
        <w:rPr>
          <w:rFonts w:ascii="Times New Roman" w:hAnsi="Times New Roman" w:cs="Times New Roman"/>
          <w:sz w:val="28"/>
          <w:szCs w:val="28"/>
        </w:rPr>
        <w:t xml:space="preserve"> підприємства </w:t>
      </w:r>
      <w:r>
        <w:rPr>
          <w:rFonts w:ascii="Times New Roman" w:hAnsi="Times New Roman" w:cs="Times New Roman"/>
          <w:sz w:val="28"/>
          <w:szCs w:val="28"/>
        </w:rPr>
        <w:t>за допомогою інструментів соціальних мереж</w:t>
      </w:r>
      <w:r w:rsidRPr="003966B9">
        <w:rPr>
          <w:rFonts w:ascii="Times New Roman" w:hAnsi="Times New Roman" w:cs="Times New Roman"/>
          <w:sz w:val="28"/>
          <w:szCs w:val="28"/>
        </w:rPr>
        <w:t xml:space="preserve"> є комплексним поняттям, яке залежить від багатьох факторів, і характеризується системою показників, які зображають ефективність та результативність діяльності підприємства, визначають його реальні та потенційні можливості й загрози, передумови його подальшого розвитку.</w:t>
      </w:r>
      <w:r>
        <w:rPr>
          <w:rFonts w:ascii="Times New Roman" w:hAnsi="Times New Roman" w:cs="Times New Roman"/>
          <w:sz w:val="28"/>
          <w:szCs w:val="28"/>
        </w:rPr>
        <w:t xml:space="preserve"> </w:t>
      </w:r>
      <w:r w:rsidRPr="003966B9">
        <w:rPr>
          <w:rFonts w:ascii="Times New Roman" w:hAnsi="Times New Roman" w:cs="Times New Roman"/>
          <w:sz w:val="28"/>
          <w:szCs w:val="28"/>
        </w:rPr>
        <w:t>Виходячи із цього, діяльність</w:t>
      </w:r>
      <w:r>
        <w:rPr>
          <w:rFonts w:ascii="Times New Roman" w:hAnsi="Times New Roman" w:cs="Times New Roman"/>
          <w:sz w:val="28"/>
          <w:szCs w:val="28"/>
        </w:rPr>
        <w:t xml:space="preserve"> </w:t>
      </w:r>
      <w:r w:rsidRPr="003966B9">
        <w:rPr>
          <w:rFonts w:ascii="Times New Roman" w:hAnsi="Times New Roman" w:cs="Times New Roman"/>
          <w:sz w:val="28"/>
          <w:szCs w:val="28"/>
        </w:rPr>
        <w:t>підприємства все більше зосереджене лише на одержання максимального прибутку від діяльності, а й на покращення комплексного показника конкурентоспроможності підприємства. Тому для формування необхідного рівня конкурентного стану підприємству в порівнянні із підприємствами-конкурентами, необхідно ретельно досліджувати зміни та сутність даного поняття у прийнятті майбутніх стратегічних чи тактичних рішень щодо його підвищення та покращення загального функціонування підприємства, зокрема маркетингової діяльності</w:t>
      </w:r>
      <w:r>
        <w:rPr>
          <w:rFonts w:ascii="Times New Roman" w:hAnsi="Times New Roman" w:cs="Times New Roman"/>
          <w:sz w:val="28"/>
          <w:szCs w:val="28"/>
        </w:rPr>
        <w:t xml:space="preserve"> у соціальних мережах.</w:t>
      </w:r>
    </w:p>
    <w:p w14:paraId="30C5380A" w14:textId="77777777" w:rsidR="00766F0A" w:rsidRDefault="00766F0A" w:rsidP="00766F0A">
      <w:pPr>
        <w:pStyle w:val="a3"/>
        <w:spacing w:line="360" w:lineRule="auto"/>
        <w:ind w:left="0" w:firstLine="709"/>
        <w:jc w:val="both"/>
        <w:rPr>
          <w:rFonts w:cs="Times New Roman"/>
          <w:szCs w:val="28"/>
          <w:lang w:val="uk-UA"/>
        </w:rPr>
      </w:pPr>
      <w:r w:rsidRPr="00727A8C">
        <w:rPr>
          <w:rFonts w:cs="Times New Roman"/>
          <w:szCs w:val="28"/>
          <w:lang w:val="uk-UA"/>
        </w:rPr>
        <w:t xml:space="preserve">SMM (Social Media Marketing) - різновид маркетингу, призначений для просування продукції на великих соціальних платформах. Її принцип роботи ґрунтується на презентації товару через прямий діалог з цільовою аудиторією. </w:t>
      </w:r>
    </w:p>
    <w:p w14:paraId="1903A44A" w14:textId="77777777" w:rsidR="00766F0A" w:rsidRDefault="00766F0A" w:rsidP="00766F0A">
      <w:pPr>
        <w:pStyle w:val="a3"/>
        <w:spacing w:line="360" w:lineRule="auto"/>
        <w:ind w:left="0" w:firstLine="709"/>
        <w:jc w:val="both"/>
        <w:rPr>
          <w:rFonts w:cs="Times New Roman"/>
          <w:szCs w:val="28"/>
          <w:lang w:val="uk-UA"/>
        </w:rPr>
      </w:pPr>
      <w:r w:rsidRPr="00462310">
        <w:rPr>
          <w:rFonts w:cs="Times New Roman"/>
          <w:szCs w:val="28"/>
          <w:lang w:val="uk-UA"/>
        </w:rPr>
        <w:t>Соціальні медіа є унікальними тим, що вони надають можливість підприємствам взаємодіяти зі споживачами без використання традиційних маркетингових технологій, що можуть бути нав’язливими. Наприклад, якщо компанія створює сторінку свого продукту (послуги) в соціальних мережах, користувачі можуть залишати там свої коментарі, рекомендації, огляди, задавати питання та взаємодіяти один з одним, щоб обговорити компанію</w:t>
      </w:r>
      <w:r>
        <w:rPr>
          <w:rFonts w:cs="Times New Roman"/>
          <w:szCs w:val="28"/>
          <w:lang w:val="uk-UA"/>
        </w:rPr>
        <w:t xml:space="preserve"> </w:t>
      </w:r>
      <w:r w:rsidRPr="000E5368">
        <w:rPr>
          <w:rFonts w:cs="Times New Roman"/>
          <w:sz w:val="30"/>
          <w:szCs w:val="30"/>
          <w:lang w:val="ru-RU"/>
        </w:rPr>
        <w:t>[10]</w:t>
      </w:r>
      <w:r w:rsidRPr="00462310">
        <w:rPr>
          <w:rFonts w:cs="Times New Roman"/>
          <w:szCs w:val="28"/>
          <w:lang w:val="uk-UA"/>
        </w:rPr>
        <w:t>, бренд, продукт чи послугу</w:t>
      </w:r>
      <w:r>
        <w:rPr>
          <w:rFonts w:cs="Times New Roman"/>
          <w:szCs w:val="28"/>
          <w:lang w:val="uk-UA"/>
        </w:rPr>
        <w:t>,</w:t>
      </w:r>
      <w:r w:rsidRPr="00462310">
        <w:rPr>
          <w:rFonts w:cs="Times New Roman"/>
          <w:szCs w:val="28"/>
          <w:lang w:val="uk-UA"/>
        </w:rPr>
        <w:t xml:space="preserve"> відгук або коментар, який залишив один користувач, може стати каталізатором для іншого користувача і спонукати його до вибору чи відмови від певної компанії, бренду, товару або послуги. </w:t>
      </w:r>
      <w:r w:rsidRPr="00462310">
        <w:rPr>
          <w:rFonts w:cs="Times New Roman"/>
          <w:szCs w:val="28"/>
          <w:lang w:val="uk-UA"/>
        </w:rPr>
        <w:lastRenderedPageBreak/>
        <w:t>Через соц. медіа можна розповсюджувати інформацію про продукцію, ділитися новинами, презентувати нові товари чи послуги, підвищувати довіру аудиторії. Це велика платформа для залучення користувачів через різні способи просування.</w:t>
      </w:r>
    </w:p>
    <w:p w14:paraId="3BC25764" w14:textId="65F76960" w:rsidR="00766F0A" w:rsidRPr="00766F0A" w:rsidRDefault="00766F0A" w:rsidP="00766F0A">
      <w:pPr>
        <w:pStyle w:val="a3"/>
        <w:spacing w:line="360" w:lineRule="auto"/>
        <w:ind w:left="0" w:firstLine="709"/>
        <w:jc w:val="both"/>
        <w:rPr>
          <w:rFonts w:cs="Times New Roman"/>
          <w:szCs w:val="28"/>
          <w:lang w:val="uk-UA"/>
        </w:rPr>
      </w:pPr>
      <w:r w:rsidRPr="00462310">
        <w:rPr>
          <w:rFonts w:cs="Times New Roman"/>
          <w:szCs w:val="28"/>
        </w:rPr>
        <w:t>Соціальні медіа стають все популярнішими на сучасному етапі розвитку інформаційних технологій.</w:t>
      </w:r>
      <w:r w:rsidRPr="000E5368">
        <w:t xml:space="preserve"> </w:t>
      </w:r>
      <w:r w:rsidRPr="000E5368">
        <w:rPr>
          <w:rFonts w:cs="Times New Roman"/>
          <w:szCs w:val="28"/>
        </w:rPr>
        <w:t>Згідно з інформацією, наданою Worldometers, у лютому 2013 ро</w:t>
      </w:r>
      <w:r>
        <w:rPr>
          <w:rFonts w:cs="Times New Roman"/>
          <w:szCs w:val="28"/>
          <w:lang w:val="uk-UA"/>
        </w:rPr>
        <w:t>ці</w:t>
      </w:r>
      <w:r w:rsidRPr="000E5368">
        <w:rPr>
          <w:rFonts w:cs="Times New Roman"/>
          <w:szCs w:val="28"/>
        </w:rPr>
        <w:t xml:space="preserve"> </w:t>
      </w:r>
      <w:r>
        <w:rPr>
          <w:rFonts w:cs="Times New Roman"/>
          <w:szCs w:val="28"/>
          <w:lang w:val="uk-UA"/>
        </w:rPr>
        <w:t>кількість користувачів</w:t>
      </w:r>
      <w:r w:rsidRPr="000E5368">
        <w:rPr>
          <w:rFonts w:cs="Times New Roman"/>
          <w:szCs w:val="28"/>
        </w:rPr>
        <w:t xml:space="preserve"> Інтернету в світі досягло 2,5 мільярда осіб</w:t>
      </w:r>
      <w:r w:rsidRPr="00462310">
        <w:rPr>
          <w:rFonts w:cs="Times New Roman"/>
          <w:szCs w:val="28"/>
        </w:rPr>
        <w:t>. Понад 96% людей, які народилися в період розвитку Інтернет-технологій та молодше 30 років, зареєстровані в соціальних медіа</w:t>
      </w:r>
      <w:r>
        <w:rPr>
          <w:rFonts w:cs="Times New Roman"/>
          <w:szCs w:val="28"/>
          <w:lang w:val="uk-UA"/>
        </w:rPr>
        <w:t xml:space="preserve"> </w:t>
      </w:r>
      <w:r w:rsidRPr="0087103A">
        <w:rPr>
          <w:rFonts w:cs="Times New Roman"/>
          <w:szCs w:val="28"/>
        </w:rPr>
        <w:t>[1</w:t>
      </w:r>
      <w:r w:rsidRPr="00404C33">
        <w:rPr>
          <w:rFonts w:cs="Times New Roman"/>
          <w:szCs w:val="28"/>
        </w:rPr>
        <w:t>1</w:t>
      </w:r>
      <w:r w:rsidRPr="0087103A">
        <w:rPr>
          <w:rFonts w:cs="Times New Roman"/>
          <w:szCs w:val="28"/>
        </w:rPr>
        <w:t>]</w:t>
      </w:r>
      <w:r>
        <w:rPr>
          <w:rFonts w:cs="Times New Roman"/>
          <w:szCs w:val="28"/>
          <w:lang w:val="uk-UA"/>
        </w:rPr>
        <w:t>.</w:t>
      </w:r>
    </w:p>
    <w:p w14:paraId="299F6D1F" w14:textId="1161B120" w:rsidR="00766F0A" w:rsidRPr="0087103A" w:rsidRDefault="00766F0A" w:rsidP="00766F0A">
      <w:pPr>
        <w:pStyle w:val="a3"/>
        <w:spacing w:line="360" w:lineRule="auto"/>
        <w:ind w:left="0" w:firstLine="709"/>
        <w:jc w:val="both"/>
        <w:rPr>
          <w:rFonts w:cs="Times New Roman"/>
          <w:szCs w:val="28"/>
          <w:lang w:val="ru-RU"/>
        </w:rPr>
      </w:pPr>
      <w:r w:rsidRPr="00462310">
        <w:rPr>
          <w:rFonts w:cs="Times New Roman"/>
          <w:szCs w:val="28"/>
        </w:rPr>
        <w:t>Крім того, кількість зареєстрованих користувачів соціальних медіа невпинно зростає. Згідно з теорією мотивації А. Маслоу, потреба в самовираженні є найвищою потребою людини</w:t>
      </w:r>
      <w:r w:rsidRPr="00346F4C">
        <w:rPr>
          <w:rFonts w:cs="Times New Roman"/>
          <w:szCs w:val="28"/>
        </w:rPr>
        <w:t xml:space="preserve"> [1</w:t>
      </w:r>
      <w:r w:rsidRPr="00404C33">
        <w:rPr>
          <w:rFonts w:cs="Times New Roman"/>
          <w:szCs w:val="28"/>
        </w:rPr>
        <w:t>2</w:t>
      </w:r>
      <w:r w:rsidRPr="00346F4C">
        <w:rPr>
          <w:rFonts w:cs="Times New Roman"/>
          <w:szCs w:val="28"/>
        </w:rPr>
        <w:t>]</w:t>
      </w:r>
      <w:r w:rsidRPr="0087103A">
        <w:rPr>
          <w:rFonts w:cs="Times New Roman"/>
          <w:szCs w:val="28"/>
        </w:rPr>
        <w:t xml:space="preserve">, тому популярність соціальних медіа зрозуміла. В Україні 13 мільйонів людей, що становить 33% населення старше 16 років, користуються Інтернетом щодня, включаючи соціальні медіа </w:t>
      </w:r>
      <w:r w:rsidRPr="0087103A">
        <w:rPr>
          <w:rFonts w:cs="Times New Roman"/>
          <w:szCs w:val="28"/>
          <w:lang w:val="ru-RU"/>
        </w:rPr>
        <w:t>[1</w:t>
      </w:r>
      <w:r w:rsidRPr="00404C33">
        <w:rPr>
          <w:rFonts w:cs="Times New Roman"/>
          <w:szCs w:val="28"/>
          <w:lang w:val="ru-RU"/>
        </w:rPr>
        <w:t>3</w:t>
      </w:r>
      <w:r w:rsidRPr="0087103A">
        <w:rPr>
          <w:rFonts w:cs="Times New Roman"/>
          <w:szCs w:val="28"/>
          <w:lang w:val="ru-RU"/>
        </w:rPr>
        <w:t>]</w:t>
      </w:r>
      <w:r>
        <w:rPr>
          <w:rFonts w:cs="Times New Roman"/>
          <w:szCs w:val="28"/>
          <w:lang w:val="ru-RU"/>
        </w:rPr>
        <w:t>.</w:t>
      </w:r>
      <w:r w:rsidRPr="0087103A">
        <w:rPr>
          <w:rFonts w:cs="Times New Roman"/>
          <w:szCs w:val="28"/>
          <w:lang w:val="ru-RU"/>
        </w:rPr>
        <w:t xml:space="preserve"> </w:t>
      </w:r>
    </w:p>
    <w:p w14:paraId="642A1746" w14:textId="7408A0B7" w:rsidR="00766F0A" w:rsidRDefault="00766F0A" w:rsidP="00766F0A">
      <w:pPr>
        <w:pStyle w:val="a3"/>
        <w:spacing w:line="360" w:lineRule="auto"/>
        <w:ind w:left="0" w:firstLine="709"/>
        <w:jc w:val="both"/>
        <w:rPr>
          <w:rFonts w:cs="Times New Roman"/>
          <w:szCs w:val="28"/>
          <w:lang w:val="uk-UA"/>
        </w:rPr>
      </w:pPr>
      <w:r w:rsidRPr="00462310">
        <w:rPr>
          <w:rFonts w:cs="Times New Roman"/>
          <w:szCs w:val="28"/>
        </w:rPr>
        <w:t xml:space="preserve">Користувачі поступово втрачають довіру до традиційних медіа та ігнорують їх, натомість все більше звертають увагу на рекомендації та поради друзів, знайомих та рідних. Це призводить до поширення "сарафанного радіо" (world-of-mouth), особливо в мережі Інтернет. Тому соціальні медіа можуть стати не тільки корисними для користувачів, але й для підприємств, як простір для просування брендів, товарів та послуг. Соціальні медіа мають свої особливості як новий простір для споживачів, що відрізняє їх від інших медіа, тому методи маркетингу в них відрізняються від традиційних. </w:t>
      </w:r>
      <w:r w:rsidRPr="00462310">
        <w:rPr>
          <w:rFonts w:cs="Times New Roman"/>
          <w:szCs w:val="28"/>
          <w:lang w:val="uk-UA"/>
        </w:rPr>
        <w:t xml:space="preserve">Дослідники проблематики </w:t>
      </w:r>
      <w:r>
        <w:rPr>
          <w:rFonts w:cs="Times New Roman"/>
          <w:szCs w:val="28"/>
          <w:lang w:val="en-US"/>
        </w:rPr>
        <w:t>SMM</w:t>
      </w:r>
      <w:r w:rsidRPr="00462310">
        <w:rPr>
          <w:rFonts w:cs="Times New Roman"/>
          <w:szCs w:val="28"/>
          <w:lang w:val="uk-UA"/>
        </w:rPr>
        <w:t xml:space="preserve"> визначили сильні та слабкі сторони цього інструменту маркетингу</w:t>
      </w:r>
      <w:r w:rsidRPr="0087103A">
        <w:rPr>
          <w:rFonts w:cs="Times New Roman"/>
          <w:szCs w:val="28"/>
        </w:rPr>
        <w:t xml:space="preserve"> [1</w:t>
      </w:r>
      <w:r w:rsidRPr="000E5368">
        <w:rPr>
          <w:rFonts w:cs="Times New Roman"/>
          <w:szCs w:val="28"/>
          <w:lang w:val="ru-RU"/>
        </w:rPr>
        <w:t>4</w:t>
      </w:r>
      <w:r w:rsidRPr="0087103A">
        <w:rPr>
          <w:rFonts w:cs="Times New Roman"/>
          <w:szCs w:val="28"/>
        </w:rPr>
        <w:t>]</w:t>
      </w:r>
      <w:r>
        <w:rPr>
          <w:rFonts w:cs="Times New Roman"/>
          <w:szCs w:val="28"/>
          <w:lang w:val="uk-UA"/>
        </w:rPr>
        <w:t>. (Див. додаток А, рис А1).</w:t>
      </w:r>
    </w:p>
    <w:p w14:paraId="4E2EF080" w14:textId="77777777" w:rsidR="00766F0A" w:rsidRDefault="00766F0A" w:rsidP="00766F0A">
      <w:pPr>
        <w:pStyle w:val="a3"/>
        <w:spacing w:line="360" w:lineRule="auto"/>
        <w:ind w:left="0" w:firstLine="709"/>
        <w:jc w:val="both"/>
        <w:rPr>
          <w:rFonts w:cs="Times New Roman"/>
          <w:szCs w:val="28"/>
          <w:lang w:val="uk-UA"/>
        </w:rPr>
      </w:pPr>
      <w:r w:rsidRPr="00D36B60">
        <w:rPr>
          <w:rFonts w:cs="Times New Roman"/>
          <w:szCs w:val="28"/>
        </w:rPr>
        <w:t>SMM є найбільш перспективним методом просування в інтернеті, оскільки вирішує багато питань, пов'язаних з просуванням компанії, таких як</w:t>
      </w:r>
      <w:r>
        <w:rPr>
          <w:rFonts w:cs="Times New Roman"/>
          <w:szCs w:val="28"/>
          <w:lang w:val="uk-UA"/>
        </w:rPr>
        <w:t>:</w:t>
      </w:r>
    </w:p>
    <w:p w14:paraId="79CD4227" w14:textId="77777777" w:rsidR="00766F0A" w:rsidRDefault="00766F0A" w:rsidP="00766F0A">
      <w:pPr>
        <w:pStyle w:val="a3"/>
        <w:numPr>
          <w:ilvl w:val="1"/>
          <w:numId w:val="4"/>
        </w:numPr>
        <w:spacing w:line="360" w:lineRule="auto"/>
        <w:ind w:left="0" w:firstLine="709"/>
        <w:jc w:val="both"/>
        <w:rPr>
          <w:rFonts w:cs="Times New Roman"/>
          <w:szCs w:val="28"/>
        </w:rPr>
      </w:pPr>
      <w:r w:rsidRPr="00D36B60">
        <w:rPr>
          <w:rFonts w:cs="Times New Roman"/>
          <w:szCs w:val="28"/>
        </w:rPr>
        <w:t xml:space="preserve"> Брендування</w:t>
      </w:r>
    </w:p>
    <w:p w14:paraId="526FC256" w14:textId="77777777" w:rsidR="00766F0A" w:rsidRDefault="00766F0A" w:rsidP="00766F0A">
      <w:pPr>
        <w:pStyle w:val="a3"/>
        <w:numPr>
          <w:ilvl w:val="1"/>
          <w:numId w:val="4"/>
        </w:numPr>
        <w:spacing w:line="360" w:lineRule="auto"/>
        <w:ind w:left="0" w:firstLine="709"/>
        <w:jc w:val="both"/>
        <w:rPr>
          <w:rFonts w:cs="Times New Roman"/>
          <w:szCs w:val="28"/>
        </w:rPr>
      </w:pPr>
      <w:r w:rsidRPr="00D36B60">
        <w:rPr>
          <w:rFonts w:cs="Times New Roman"/>
          <w:szCs w:val="28"/>
        </w:rPr>
        <w:t xml:space="preserve">збільшення відвідувань сайту, </w:t>
      </w:r>
    </w:p>
    <w:p w14:paraId="247F33F0" w14:textId="77777777" w:rsidR="00766F0A" w:rsidRDefault="00766F0A" w:rsidP="00766F0A">
      <w:pPr>
        <w:pStyle w:val="a3"/>
        <w:numPr>
          <w:ilvl w:val="1"/>
          <w:numId w:val="4"/>
        </w:numPr>
        <w:spacing w:line="360" w:lineRule="auto"/>
        <w:ind w:left="0" w:firstLine="709"/>
        <w:jc w:val="both"/>
        <w:rPr>
          <w:rFonts w:cs="Times New Roman"/>
          <w:szCs w:val="28"/>
        </w:rPr>
      </w:pPr>
      <w:r w:rsidRPr="00D36B60">
        <w:rPr>
          <w:rFonts w:cs="Times New Roman"/>
          <w:szCs w:val="28"/>
        </w:rPr>
        <w:t xml:space="preserve">підвищення популярності марки та лояльності аудиторії. </w:t>
      </w:r>
    </w:p>
    <w:p w14:paraId="3EF837BC" w14:textId="77777777" w:rsidR="00766F0A" w:rsidRPr="00534B43" w:rsidRDefault="00766F0A" w:rsidP="00766F0A">
      <w:pPr>
        <w:spacing w:line="360" w:lineRule="auto"/>
        <w:ind w:firstLine="709"/>
        <w:jc w:val="both"/>
        <w:rPr>
          <w:rFonts w:ascii="Times New Roman" w:hAnsi="Times New Roman" w:cs="Times New Roman"/>
          <w:sz w:val="28"/>
          <w:szCs w:val="28"/>
          <w:lang/>
        </w:rPr>
      </w:pPr>
      <w:r w:rsidRPr="00534B43">
        <w:rPr>
          <w:rFonts w:ascii="Times New Roman" w:hAnsi="Times New Roman" w:cs="Times New Roman"/>
          <w:sz w:val="28"/>
          <w:szCs w:val="28"/>
          <w:lang/>
        </w:rPr>
        <w:lastRenderedPageBreak/>
        <w:t>Основні напрямки роботи SMM включають створення і розвиток спільнот, груп та пабліків у соціальних мережах, включаючи Instagram та Facebook, створення і ведення мікроблогів у Twitter, стимулювання інтересу аудиторії до спільноти та залучення нових учасників, створення додатків, ігор та корисних утиліт і їх реклама серед користувачів мереж, просування сайту в спільнотах, аналітика і моніторинг мереж та співтовариств, аналіз ситуації і вироблення рекомендацій для розкручування компанії, продукту або бренду.</w:t>
      </w:r>
    </w:p>
    <w:p w14:paraId="537EEDF4" w14:textId="77777777" w:rsidR="00766F0A" w:rsidRPr="00727A8C" w:rsidRDefault="00766F0A" w:rsidP="00766F0A">
      <w:pPr>
        <w:pStyle w:val="a3"/>
        <w:spacing w:line="360" w:lineRule="auto"/>
        <w:ind w:left="0" w:right="283" w:firstLine="709"/>
        <w:jc w:val="both"/>
        <w:rPr>
          <w:rFonts w:cs="Times New Roman"/>
          <w:szCs w:val="28"/>
          <w:lang w:val="uk-UA"/>
        </w:rPr>
      </w:pPr>
      <w:r w:rsidRPr="00727A8C">
        <w:rPr>
          <w:rFonts w:cs="Times New Roman"/>
          <w:szCs w:val="28"/>
          <w:lang w:val="uk-UA"/>
        </w:rPr>
        <w:t>Стратегія просування є комплексом можливостей та перспективних заходів, які дозволяють досягнути певних цілей. Вона складається з планових заходів, спрямованих на досягнення бажаного впливу на покупців. Зазвичай, стратегія просування включає наступні компоненти:</w:t>
      </w:r>
    </w:p>
    <w:p w14:paraId="477B8E7E" w14:textId="77777777" w:rsidR="00766F0A" w:rsidRPr="00727A8C" w:rsidRDefault="00766F0A" w:rsidP="00766F0A">
      <w:pPr>
        <w:pStyle w:val="a3"/>
        <w:spacing w:line="360" w:lineRule="auto"/>
        <w:ind w:left="0" w:right="283" w:firstLine="709"/>
        <w:jc w:val="both"/>
        <w:rPr>
          <w:rFonts w:cs="Times New Roman"/>
          <w:szCs w:val="28"/>
        </w:rPr>
      </w:pPr>
      <w:r w:rsidRPr="00727A8C">
        <w:rPr>
          <w:rFonts w:cs="Times New Roman"/>
          <w:szCs w:val="28"/>
        </w:rPr>
        <w:t>- формування попиту;</w:t>
      </w:r>
    </w:p>
    <w:p w14:paraId="6A166458" w14:textId="77777777" w:rsidR="00766F0A" w:rsidRPr="00727A8C" w:rsidRDefault="00766F0A" w:rsidP="00766F0A">
      <w:pPr>
        <w:pStyle w:val="a3"/>
        <w:spacing w:line="360" w:lineRule="auto"/>
        <w:ind w:left="0" w:right="283" w:firstLine="709"/>
        <w:jc w:val="both"/>
        <w:rPr>
          <w:rFonts w:cs="Times New Roman"/>
          <w:szCs w:val="28"/>
        </w:rPr>
      </w:pPr>
      <w:r w:rsidRPr="00727A8C">
        <w:rPr>
          <w:rFonts w:cs="Times New Roman"/>
          <w:szCs w:val="28"/>
        </w:rPr>
        <w:t xml:space="preserve"> - дизайн системи просування; </w:t>
      </w:r>
    </w:p>
    <w:p w14:paraId="7814655F" w14:textId="77777777" w:rsidR="00766F0A" w:rsidRPr="00727A8C" w:rsidRDefault="00766F0A" w:rsidP="00766F0A">
      <w:pPr>
        <w:pStyle w:val="a3"/>
        <w:spacing w:line="360" w:lineRule="auto"/>
        <w:ind w:left="0" w:right="283" w:firstLine="709"/>
        <w:jc w:val="both"/>
        <w:rPr>
          <w:rFonts w:cs="Times New Roman"/>
          <w:szCs w:val="28"/>
        </w:rPr>
      </w:pPr>
      <w:r w:rsidRPr="00727A8C">
        <w:rPr>
          <w:rFonts w:cs="Times New Roman"/>
          <w:szCs w:val="28"/>
        </w:rPr>
        <w:t xml:space="preserve">- інтеграція з маркетинговою логістикою; </w:t>
      </w:r>
    </w:p>
    <w:p w14:paraId="4181F2CF" w14:textId="77777777" w:rsidR="00766F0A" w:rsidRPr="00727A8C" w:rsidRDefault="00766F0A" w:rsidP="00766F0A">
      <w:pPr>
        <w:pStyle w:val="a3"/>
        <w:spacing w:line="360" w:lineRule="auto"/>
        <w:ind w:left="0" w:right="283" w:firstLine="709"/>
        <w:jc w:val="both"/>
        <w:rPr>
          <w:rFonts w:cs="Times New Roman"/>
          <w:szCs w:val="28"/>
        </w:rPr>
      </w:pPr>
      <w:r w:rsidRPr="00727A8C">
        <w:rPr>
          <w:rFonts w:cs="Times New Roman"/>
          <w:szCs w:val="28"/>
        </w:rPr>
        <w:t>- вибір форм реалізації товару;</w:t>
      </w:r>
    </w:p>
    <w:p w14:paraId="314CCE6F" w14:textId="01460696" w:rsidR="00766F0A" w:rsidRPr="008C7295" w:rsidRDefault="00766F0A" w:rsidP="00766F0A">
      <w:pPr>
        <w:pStyle w:val="a3"/>
        <w:spacing w:line="360" w:lineRule="auto"/>
        <w:ind w:left="0" w:right="283" w:firstLine="709"/>
        <w:jc w:val="both"/>
        <w:rPr>
          <w:rFonts w:cs="Times New Roman"/>
          <w:szCs w:val="28"/>
          <w:lang w:val="uk-UA"/>
        </w:rPr>
      </w:pPr>
      <w:r w:rsidRPr="00727A8C">
        <w:rPr>
          <w:rFonts w:cs="Times New Roman"/>
          <w:szCs w:val="28"/>
        </w:rPr>
        <w:t xml:space="preserve"> - розробка заходів стимулювання збуту</w:t>
      </w:r>
      <w:r w:rsidR="008C7295">
        <w:rPr>
          <w:rFonts w:cs="Times New Roman"/>
          <w:szCs w:val="28"/>
          <w:lang w:val="uk-UA"/>
        </w:rPr>
        <w:t xml:space="preserve"> </w:t>
      </w:r>
      <w:r w:rsidRPr="00346F4C">
        <w:rPr>
          <w:rFonts w:cs="Times New Roman"/>
          <w:szCs w:val="28"/>
        </w:rPr>
        <w:t>[1</w:t>
      </w:r>
      <w:r w:rsidRPr="00A72272">
        <w:rPr>
          <w:rFonts w:cs="Times New Roman"/>
          <w:szCs w:val="28"/>
        </w:rPr>
        <w:t>5</w:t>
      </w:r>
      <w:r w:rsidRPr="00346F4C">
        <w:rPr>
          <w:rFonts w:cs="Times New Roman"/>
          <w:szCs w:val="28"/>
        </w:rPr>
        <w:t>]</w:t>
      </w:r>
      <w:r w:rsidR="008C7295">
        <w:rPr>
          <w:rFonts w:cs="Times New Roman"/>
          <w:szCs w:val="28"/>
          <w:lang w:val="uk-UA"/>
        </w:rPr>
        <w:t>.</w:t>
      </w:r>
    </w:p>
    <w:p w14:paraId="6A984CFE" w14:textId="5B24555F" w:rsidR="00766F0A" w:rsidRPr="008C7295" w:rsidRDefault="00766F0A" w:rsidP="00766F0A">
      <w:pPr>
        <w:pStyle w:val="a3"/>
        <w:spacing w:line="360" w:lineRule="auto"/>
        <w:ind w:left="0" w:firstLine="709"/>
        <w:jc w:val="both"/>
        <w:rPr>
          <w:rFonts w:cs="Times New Roman"/>
          <w:szCs w:val="28"/>
          <w:lang w:val="uk-UA"/>
        </w:rPr>
      </w:pPr>
      <w:r w:rsidRPr="00FC7A36">
        <w:rPr>
          <w:rFonts w:cs="Times New Roman"/>
          <w:szCs w:val="28"/>
        </w:rPr>
        <w:t>Комплекс маркетингу – це набір засобів маркетингу, сукупність яких підприємство використовує для впливу на цільовий ринок, маючи на меті домогтися бажаного реагування з його боку</w:t>
      </w:r>
      <w:r>
        <w:rPr>
          <w:rFonts w:cs="Times New Roman"/>
          <w:szCs w:val="28"/>
          <w:lang w:val="uk-UA"/>
        </w:rPr>
        <w:t xml:space="preserve">. </w:t>
      </w:r>
      <w:r w:rsidRPr="00A72272">
        <w:rPr>
          <w:rFonts w:cs="Times New Roman"/>
          <w:szCs w:val="28"/>
          <w:lang w:val="uk-UA"/>
        </w:rPr>
        <w:t>Він складається з різних маркетингових засобів, чітка структура яких допомагає досягти поставленої мети та вирішити маркетингові завдання. Маркетинговий комплекс компанії охоплює все, що стосується клієнта. Він включає всі заходи, які фірма може вжити для стимулювання попиту на товар</w:t>
      </w:r>
      <w:r>
        <w:rPr>
          <w:rFonts w:cs="Times New Roman"/>
          <w:szCs w:val="28"/>
          <w:lang w:val="uk-UA"/>
        </w:rPr>
        <w:t xml:space="preserve"> </w:t>
      </w:r>
      <w:r w:rsidRPr="00346F4C">
        <w:rPr>
          <w:rFonts w:cs="Times New Roman"/>
          <w:szCs w:val="28"/>
        </w:rPr>
        <w:t>[1</w:t>
      </w:r>
      <w:r>
        <w:rPr>
          <w:rFonts w:cs="Times New Roman"/>
          <w:szCs w:val="28"/>
          <w:lang w:val="uk-UA"/>
        </w:rPr>
        <w:t>6</w:t>
      </w:r>
      <w:r w:rsidRPr="00346F4C">
        <w:rPr>
          <w:rFonts w:cs="Times New Roman"/>
          <w:szCs w:val="28"/>
        </w:rPr>
        <w:t>]</w:t>
      </w:r>
      <w:r w:rsidR="008C7295">
        <w:rPr>
          <w:rFonts w:cs="Times New Roman"/>
          <w:szCs w:val="28"/>
          <w:lang w:val="uk-UA"/>
        </w:rPr>
        <w:t>.</w:t>
      </w:r>
    </w:p>
    <w:p w14:paraId="6FCE8FDA" w14:textId="474E3D91" w:rsidR="00766F0A" w:rsidRDefault="00766F0A" w:rsidP="00766F0A">
      <w:pPr>
        <w:pStyle w:val="a3"/>
        <w:spacing w:line="360" w:lineRule="auto"/>
        <w:ind w:left="0" w:firstLine="709"/>
        <w:jc w:val="both"/>
        <w:rPr>
          <w:rFonts w:cs="Times New Roman"/>
          <w:szCs w:val="28"/>
        </w:rPr>
      </w:pPr>
      <w:r w:rsidRPr="00FC7A36">
        <w:rPr>
          <w:rFonts w:cs="Times New Roman"/>
          <w:szCs w:val="28"/>
        </w:rPr>
        <w:t xml:space="preserve"> Узагальнено їх можна поділити на чотири основні групи «4Р»</w:t>
      </w:r>
      <w:r>
        <w:rPr>
          <w:rFonts w:cs="Times New Roman"/>
          <w:szCs w:val="28"/>
          <w:lang w:val="uk-UA"/>
        </w:rPr>
        <w:t xml:space="preserve"> </w:t>
      </w:r>
      <w:r w:rsidR="008C7295">
        <w:rPr>
          <w:rFonts w:cs="Times New Roman"/>
          <w:szCs w:val="28"/>
          <w:lang w:val="uk-UA"/>
        </w:rPr>
        <w:t>()</w:t>
      </w:r>
      <w:r w:rsidRPr="00FC7A36">
        <w:rPr>
          <w:rFonts w:cs="Times New Roman"/>
          <w:szCs w:val="28"/>
        </w:rPr>
        <w:t>:</w:t>
      </w:r>
    </w:p>
    <w:p w14:paraId="62718765" w14:textId="77777777" w:rsidR="00766F0A" w:rsidRDefault="00766F0A" w:rsidP="00766F0A">
      <w:pPr>
        <w:pStyle w:val="a3"/>
        <w:spacing w:line="360" w:lineRule="auto"/>
        <w:ind w:left="0" w:firstLine="709"/>
        <w:jc w:val="both"/>
        <w:rPr>
          <w:rFonts w:cs="Times New Roman"/>
          <w:szCs w:val="28"/>
        </w:rPr>
      </w:pPr>
      <w:r w:rsidRPr="00FC7A36">
        <w:rPr>
          <w:rFonts w:cs="Times New Roman"/>
          <w:szCs w:val="28"/>
        </w:rPr>
        <w:t xml:space="preserve"> – товар; </w:t>
      </w:r>
    </w:p>
    <w:p w14:paraId="3864086E" w14:textId="77777777" w:rsidR="00766F0A" w:rsidRDefault="00766F0A" w:rsidP="00766F0A">
      <w:pPr>
        <w:pStyle w:val="a3"/>
        <w:spacing w:line="360" w:lineRule="auto"/>
        <w:ind w:left="0" w:firstLine="709"/>
        <w:jc w:val="both"/>
        <w:rPr>
          <w:rFonts w:cs="Times New Roman"/>
          <w:szCs w:val="28"/>
        </w:rPr>
      </w:pPr>
      <w:r w:rsidRPr="00FC7A36">
        <w:rPr>
          <w:rFonts w:cs="Times New Roman"/>
          <w:szCs w:val="28"/>
        </w:rPr>
        <w:t>– ціна;</w:t>
      </w:r>
    </w:p>
    <w:p w14:paraId="70A43C86" w14:textId="77777777" w:rsidR="00766F0A" w:rsidRDefault="00766F0A" w:rsidP="00766F0A">
      <w:pPr>
        <w:pStyle w:val="a3"/>
        <w:spacing w:line="360" w:lineRule="auto"/>
        <w:ind w:left="0" w:firstLine="709"/>
        <w:jc w:val="both"/>
        <w:rPr>
          <w:rFonts w:cs="Times New Roman"/>
          <w:szCs w:val="28"/>
        </w:rPr>
      </w:pPr>
      <w:r w:rsidRPr="00FC7A36">
        <w:rPr>
          <w:rFonts w:cs="Times New Roman"/>
          <w:szCs w:val="28"/>
        </w:rPr>
        <w:t xml:space="preserve"> – місце; </w:t>
      </w:r>
    </w:p>
    <w:p w14:paraId="67B2D557" w14:textId="77777777" w:rsidR="00766F0A" w:rsidRDefault="00766F0A" w:rsidP="00766F0A">
      <w:pPr>
        <w:pStyle w:val="a3"/>
        <w:spacing w:line="360" w:lineRule="auto"/>
        <w:ind w:left="0" w:firstLine="709"/>
        <w:jc w:val="both"/>
        <w:rPr>
          <w:rFonts w:cs="Times New Roman"/>
          <w:szCs w:val="28"/>
        </w:rPr>
      </w:pPr>
      <w:r w:rsidRPr="00FC7A36">
        <w:rPr>
          <w:rFonts w:cs="Times New Roman"/>
          <w:szCs w:val="28"/>
        </w:rPr>
        <w:t xml:space="preserve">– просування. </w:t>
      </w:r>
    </w:p>
    <w:p w14:paraId="18FD334B" w14:textId="77777777" w:rsidR="008C7295" w:rsidRPr="002A7639" w:rsidRDefault="008C7295" w:rsidP="008C7295">
      <w:pPr>
        <w:pStyle w:val="a3"/>
        <w:spacing w:line="360" w:lineRule="auto"/>
        <w:ind w:left="0" w:firstLine="709"/>
        <w:jc w:val="both"/>
        <w:rPr>
          <w:rFonts w:cs="Times New Roman"/>
          <w:szCs w:val="28"/>
          <w:lang w:val="uk-UA"/>
        </w:rPr>
      </w:pPr>
      <w:r w:rsidRPr="002A7639">
        <w:rPr>
          <w:rFonts w:cs="Times New Roman"/>
          <w:szCs w:val="28"/>
        </w:rPr>
        <w:lastRenderedPageBreak/>
        <w:t>Товар – це ключовий елемент комплексу маркетингу, складовим якого є характеристики товару (дизайн, колір, упаковка, розмір), сервіс, торгова марка та асортимент. При обговоренні товару як складової маркетингового комплексу, необхідно розуміти, що включає як товарну стратегію, так і товарну політику. Це охоплює різні аспекти, пов'язані з асортиментом, параметрами, характеристиками і властивостями товару, а також його упаковкою, гарантійними і післягарантійними сервісами. Всі ці елементи вносять свій внесок у створення унікального продукту, що відрізняється від конкурентів на 100%.</w:t>
      </w:r>
      <w:r>
        <w:rPr>
          <w:rFonts w:cs="Times New Roman"/>
          <w:szCs w:val="28"/>
          <w:lang w:val="uk-UA"/>
        </w:rPr>
        <w:t xml:space="preserve"> </w:t>
      </w:r>
    </w:p>
    <w:p w14:paraId="44A58249" w14:textId="77777777" w:rsidR="008C7295" w:rsidRPr="002A7639" w:rsidRDefault="008C7295" w:rsidP="008C7295">
      <w:pPr>
        <w:pStyle w:val="a3"/>
        <w:spacing w:line="360" w:lineRule="auto"/>
        <w:ind w:left="0" w:firstLine="709"/>
        <w:jc w:val="both"/>
        <w:rPr>
          <w:rFonts w:cs="Times New Roman"/>
          <w:szCs w:val="28"/>
          <w:lang w:val="uk-UA"/>
        </w:rPr>
      </w:pPr>
      <w:r w:rsidRPr="002A7639">
        <w:rPr>
          <w:rFonts w:cs="Times New Roman"/>
          <w:szCs w:val="28"/>
          <w:lang w:val="uk-UA"/>
        </w:rPr>
        <w:t>Третім елементом комплексу маркетингу</w:t>
      </w:r>
      <w:r>
        <w:rPr>
          <w:rFonts w:cs="Times New Roman"/>
          <w:szCs w:val="28"/>
          <w:lang w:val="uk-UA"/>
        </w:rPr>
        <w:t xml:space="preserve"> </w:t>
      </w:r>
      <w:r w:rsidRPr="002A7639">
        <w:rPr>
          <w:rFonts w:cs="Times New Roman"/>
          <w:szCs w:val="28"/>
          <w:lang w:val="uk-UA"/>
        </w:rPr>
        <w:t>є</w:t>
      </w:r>
      <w:r>
        <w:rPr>
          <w:rFonts w:cs="Times New Roman"/>
          <w:szCs w:val="28"/>
          <w:lang w:val="uk-UA"/>
        </w:rPr>
        <w:t xml:space="preserve"> </w:t>
      </w:r>
      <w:r w:rsidRPr="002A7639">
        <w:rPr>
          <w:rFonts w:cs="Times New Roman"/>
          <w:szCs w:val="28"/>
          <w:lang w:val="uk-UA"/>
        </w:rPr>
        <w:t>дистрибуція</w:t>
      </w:r>
      <w:r>
        <w:rPr>
          <w:rFonts w:cs="Times New Roman"/>
          <w:szCs w:val="28"/>
          <w:lang w:val="uk-UA"/>
        </w:rPr>
        <w:t xml:space="preserve"> </w:t>
      </w:r>
      <w:r w:rsidRPr="002A7639">
        <w:rPr>
          <w:rFonts w:cs="Times New Roman"/>
          <w:szCs w:val="28"/>
          <w:lang w:val="uk-UA"/>
        </w:rPr>
        <w:t>або</w:t>
      </w:r>
      <w:r>
        <w:rPr>
          <w:rFonts w:cs="Times New Roman"/>
          <w:szCs w:val="28"/>
          <w:lang w:val="uk-UA"/>
        </w:rPr>
        <w:t xml:space="preserve"> </w:t>
      </w:r>
      <w:r w:rsidRPr="002A7639">
        <w:rPr>
          <w:rFonts w:cs="Times New Roman"/>
          <w:szCs w:val="28"/>
          <w:lang w:val="uk-UA"/>
        </w:rPr>
        <w:t>місцезнаходження.</w:t>
      </w:r>
      <w:r>
        <w:rPr>
          <w:rFonts w:cs="Times New Roman"/>
          <w:szCs w:val="28"/>
          <w:lang w:val="uk-UA"/>
        </w:rPr>
        <w:t xml:space="preserve"> </w:t>
      </w:r>
      <w:r w:rsidRPr="002A7639">
        <w:rPr>
          <w:rFonts w:cs="Times New Roman"/>
          <w:szCs w:val="28"/>
          <w:lang w:val="uk-UA"/>
        </w:rPr>
        <w:t>Сюди</w:t>
      </w:r>
      <w:r>
        <w:rPr>
          <w:rFonts w:cs="Times New Roman"/>
          <w:szCs w:val="28"/>
          <w:lang w:val="uk-UA"/>
        </w:rPr>
        <w:t xml:space="preserve"> </w:t>
      </w:r>
      <w:r w:rsidRPr="002A7639">
        <w:rPr>
          <w:rFonts w:cs="Times New Roman"/>
          <w:szCs w:val="28"/>
          <w:lang w:val="uk-UA"/>
        </w:rPr>
        <w:t>входять</w:t>
      </w:r>
      <w:r>
        <w:rPr>
          <w:rFonts w:cs="Times New Roman"/>
          <w:szCs w:val="28"/>
          <w:lang w:val="uk-UA"/>
        </w:rPr>
        <w:t xml:space="preserve"> </w:t>
      </w:r>
      <w:r w:rsidRPr="002A7639">
        <w:rPr>
          <w:rFonts w:cs="Times New Roman"/>
          <w:szCs w:val="28"/>
          <w:lang w:val="uk-UA"/>
        </w:rPr>
        <w:t>всі</w:t>
      </w:r>
      <w:r>
        <w:rPr>
          <w:rFonts w:cs="Times New Roman"/>
          <w:szCs w:val="28"/>
          <w:lang w:val="uk-UA"/>
        </w:rPr>
        <w:t xml:space="preserve"> </w:t>
      </w:r>
      <w:r w:rsidRPr="002A7639">
        <w:rPr>
          <w:rFonts w:cs="Times New Roman"/>
          <w:szCs w:val="28"/>
          <w:lang w:val="uk-UA"/>
        </w:rPr>
        <w:t>питання,</w:t>
      </w:r>
      <w:r>
        <w:rPr>
          <w:rFonts w:cs="Times New Roman"/>
          <w:szCs w:val="28"/>
          <w:lang w:val="uk-UA"/>
        </w:rPr>
        <w:t xml:space="preserve"> </w:t>
      </w:r>
      <w:r w:rsidRPr="002A7639">
        <w:rPr>
          <w:rFonts w:cs="Times New Roman"/>
          <w:szCs w:val="28"/>
          <w:lang w:val="uk-UA"/>
        </w:rPr>
        <w:t>пов'язані</w:t>
      </w:r>
      <w:r>
        <w:rPr>
          <w:rFonts w:cs="Times New Roman"/>
          <w:szCs w:val="28"/>
          <w:lang w:val="uk-UA"/>
        </w:rPr>
        <w:t xml:space="preserve"> </w:t>
      </w:r>
      <w:r w:rsidRPr="002A7639">
        <w:rPr>
          <w:rFonts w:cs="Times New Roman"/>
          <w:szCs w:val="28"/>
          <w:lang w:val="uk-UA"/>
        </w:rPr>
        <w:t>з</w:t>
      </w:r>
      <w:r>
        <w:rPr>
          <w:rFonts w:cs="Times New Roman"/>
          <w:szCs w:val="28"/>
          <w:lang w:val="uk-UA"/>
        </w:rPr>
        <w:t xml:space="preserve"> </w:t>
      </w:r>
      <w:r w:rsidRPr="002A7639">
        <w:rPr>
          <w:rFonts w:cs="Times New Roman"/>
          <w:szCs w:val="28"/>
          <w:lang w:val="uk-UA"/>
        </w:rPr>
        <w:t>фізичним розподілом</w:t>
      </w:r>
      <w:r>
        <w:rPr>
          <w:rFonts w:cs="Times New Roman"/>
          <w:szCs w:val="28"/>
          <w:lang w:val="uk-UA"/>
        </w:rPr>
        <w:t xml:space="preserve"> </w:t>
      </w:r>
      <w:r w:rsidRPr="002A7639">
        <w:rPr>
          <w:rFonts w:cs="Times New Roman"/>
          <w:szCs w:val="28"/>
          <w:lang w:val="uk-UA"/>
        </w:rPr>
        <w:t>товарів</w:t>
      </w:r>
      <w:r>
        <w:rPr>
          <w:rFonts w:cs="Times New Roman"/>
          <w:szCs w:val="28"/>
          <w:lang w:val="uk-UA"/>
        </w:rPr>
        <w:t xml:space="preserve"> </w:t>
      </w:r>
      <w:r w:rsidRPr="002A7639">
        <w:rPr>
          <w:rFonts w:cs="Times New Roman"/>
          <w:szCs w:val="28"/>
          <w:lang w:val="uk-UA"/>
        </w:rPr>
        <w:t>і</w:t>
      </w:r>
      <w:r>
        <w:rPr>
          <w:rFonts w:cs="Times New Roman"/>
          <w:szCs w:val="28"/>
          <w:lang w:val="uk-UA"/>
        </w:rPr>
        <w:t xml:space="preserve"> </w:t>
      </w:r>
      <w:r w:rsidRPr="002A7639">
        <w:rPr>
          <w:rFonts w:cs="Times New Roman"/>
          <w:szCs w:val="28"/>
          <w:lang w:val="uk-UA"/>
        </w:rPr>
        <w:t>формуванням каналів</w:t>
      </w:r>
      <w:r>
        <w:rPr>
          <w:rFonts w:cs="Times New Roman"/>
          <w:szCs w:val="28"/>
          <w:lang w:val="uk-UA"/>
        </w:rPr>
        <w:t xml:space="preserve"> </w:t>
      </w:r>
      <w:r w:rsidRPr="002A7639">
        <w:rPr>
          <w:rFonts w:cs="Times New Roman"/>
          <w:szCs w:val="28"/>
          <w:lang w:val="uk-UA"/>
        </w:rPr>
        <w:t>розподілу.</w:t>
      </w:r>
      <w:r>
        <w:rPr>
          <w:rFonts w:cs="Times New Roman"/>
          <w:szCs w:val="28"/>
          <w:lang w:val="uk-UA"/>
        </w:rPr>
        <w:t xml:space="preserve"> </w:t>
      </w:r>
      <w:r w:rsidRPr="002A7639">
        <w:rPr>
          <w:rFonts w:cs="Times New Roman"/>
          <w:szCs w:val="28"/>
          <w:lang w:val="uk-UA"/>
        </w:rPr>
        <w:t>Ця</w:t>
      </w:r>
      <w:r>
        <w:rPr>
          <w:rFonts w:cs="Times New Roman"/>
          <w:szCs w:val="28"/>
          <w:lang w:val="uk-UA"/>
        </w:rPr>
        <w:t xml:space="preserve"> </w:t>
      </w:r>
      <w:r w:rsidRPr="002A7639">
        <w:rPr>
          <w:rFonts w:cs="Times New Roman"/>
          <w:szCs w:val="28"/>
          <w:lang w:val="uk-UA"/>
        </w:rPr>
        <w:t>частина</w:t>
      </w:r>
      <w:r>
        <w:rPr>
          <w:rFonts w:cs="Times New Roman"/>
          <w:szCs w:val="28"/>
          <w:lang w:val="uk-UA"/>
        </w:rPr>
        <w:t xml:space="preserve"> </w:t>
      </w:r>
      <w:r w:rsidRPr="002A7639">
        <w:rPr>
          <w:rFonts w:cs="Times New Roman"/>
          <w:szCs w:val="28"/>
          <w:lang w:val="uk-UA"/>
        </w:rPr>
        <w:t>маркетингу</w:t>
      </w:r>
      <w:r>
        <w:rPr>
          <w:rFonts w:cs="Times New Roman"/>
          <w:szCs w:val="28"/>
          <w:lang w:val="uk-UA"/>
        </w:rPr>
        <w:t xml:space="preserve"> </w:t>
      </w:r>
      <w:r w:rsidRPr="002A7639">
        <w:rPr>
          <w:rFonts w:cs="Times New Roman"/>
          <w:szCs w:val="28"/>
          <w:lang w:val="uk-UA"/>
        </w:rPr>
        <w:t>має</w:t>
      </w:r>
      <w:r>
        <w:rPr>
          <w:rFonts w:cs="Times New Roman"/>
          <w:szCs w:val="28"/>
          <w:lang w:val="uk-UA"/>
        </w:rPr>
        <w:t xml:space="preserve"> </w:t>
      </w:r>
      <w:r w:rsidRPr="002A7639">
        <w:rPr>
          <w:rFonts w:cs="Times New Roman"/>
          <w:szCs w:val="28"/>
          <w:lang w:val="uk-UA"/>
        </w:rPr>
        <w:t>справу</w:t>
      </w:r>
      <w:r>
        <w:rPr>
          <w:rFonts w:cs="Times New Roman"/>
          <w:szCs w:val="28"/>
          <w:lang w:val="uk-UA"/>
        </w:rPr>
        <w:t xml:space="preserve"> </w:t>
      </w:r>
      <w:r w:rsidRPr="002A7639">
        <w:rPr>
          <w:rFonts w:cs="Times New Roman"/>
          <w:szCs w:val="28"/>
          <w:lang w:val="uk-UA"/>
        </w:rPr>
        <w:t>з</w:t>
      </w:r>
      <w:r>
        <w:rPr>
          <w:rFonts w:cs="Times New Roman"/>
          <w:szCs w:val="28"/>
          <w:lang w:val="uk-UA"/>
        </w:rPr>
        <w:t xml:space="preserve"> </w:t>
      </w:r>
      <w:r w:rsidRPr="002A7639">
        <w:rPr>
          <w:rFonts w:cs="Times New Roman"/>
          <w:szCs w:val="28"/>
          <w:lang w:val="uk-UA"/>
        </w:rPr>
        <w:t>різними</w:t>
      </w:r>
      <w:r>
        <w:rPr>
          <w:rFonts w:cs="Times New Roman"/>
          <w:szCs w:val="28"/>
          <w:lang w:val="uk-UA"/>
        </w:rPr>
        <w:t xml:space="preserve"> </w:t>
      </w:r>
      <w:r w:rsidRPr="002A7639">
        <w:rPr>
          <w:rFonts w:cs="Times New Roman"/>
          <w:szCs w:val="28"/>
          <w:lang w:val="uk-UA"/>
        </w:rPr>
        <w:t>видами</w:t>
      </w:r>
      <w:r>
        <w:rPr>
          <w:rFonts w:cs="Times New Roman"/>
          <w:szCs w:val="28"/>
          <w:lang w:val="uk-UA"/>
        </w:rPr>
        <w:t xml:space="preserve"> </w:t>
      </w:r>
      <w:r w:rsidRPr="002A7639">
        <w:rPr>
          <w:rFonts w:cs="Times New Roman"/>
          <w:szCs w:val="28"/>
          <w:lang w:val="uk-UA"/>
        </w:rPr>
        <w:t>і</w:t>
      </w:r>
      <w:r>
        <w:rPr>
          <w:rFonts w:cs="Times New Roman"/>
          <w:szCs w:val="28"/>
          <w:lang w:val="uk-UA"/>
        </w:rPr>
        <w:t xml:space="preserve"> </w:t>
      </w:r>
      <w:r w:rsidRPr="002A7639">
        <w:rPr>
          <w:rFonts w:cs="Times New Roman"/>
          <w:szCs w:val="28"/>
          <w:lang w:val="uk-UA"/>
        </w:rPr>
        <w:t>формами</w:t>
      </w:r>
      <w:r>
        <w:rPr>
          <w:rFonts w:cs="Times New Roman"/>
          <w:szCs w:val="28"/>
          <w:lang w:val="uk-UA"/>
        </w:rPr>
        <w:t xml:space="preserve"> </w:t>
      </w:r>
      <w:r w:rsidRPr="002A7639">
        <w:rPr>
          <w:rFonts w:cs="Times New Roman"/>
          <w:szCs w:val="28"/>
          <w:lang w:val="uk-UA"/>
        </w:rPr>
        <w:t>торгівлі,</w:t>
      </w:r>
      <w:r>
        <w:rPr>
          <w:rFonts w:cs="Times New Roman"/>
          <w:szCs w:val="28"/>
          <w:lang w:val="uk-UA"/>
        </w:rPr>
        <w:t xml:space="preserve"> </w:t>
      </w:r>
      <w:r w:rsidRPr="002A7639">
        <w:rPr>
          <w:rFonts w:cs="Times New Roman"/>
          <w:szCs w:val="28"/>
          <w:lang w:val="uk-UA"/>
        </w:rPr>
        <w:t>каналами</w:t>
      </w:r>
      <w:r>
        <w:rPr>
          <w:rFonts w:cs="Times New Roman"/>
          <w:szCs w:val="28"/>
          <w:lang w:val="uk-UA"/>
        </w:rPr>
        <w:t xml:space="preserve"> </w:t>
      </w:r>
      <w:r w:rsidRPr="002A7639">
        <w:rPr>
          <w:rFonts w:cs="Times New Roman"/>
          <w:szCs w:val="28"/>
          <w:lang w:val="uk-UA"/>
        </w:rPr>
        <w:t>розподілу,</w:t>
      </w:r>
      <w:r>
        <w:rPr>
          <w:rFonts w:cs="Times New Roman"/>
          <w:szCs w:val="28"/>
          <w:lang w:val="uk-UA"/>
        </w:rPr>
        <w:t xml:space="preserve"> </w:t>
      </w:r>
      <w:r w:rsidRPr="002A7639">
        <w:rPr>
          <w:rFonts w:cs="Times New Roman"/>
          <w:szCs w:val="28"/>
          <w:lang w:val="uk-UA"/>
        </w:rPr>
        <w:t>транспортом,</w:t>
      </w:r>
      <w:r>
        <w:rPr>
          <w:rFonts w:cs="Times New Roman"/>
          <w:szCs w:val="28"/>
          <w:lang w:val="uk-UA"/>
        </w:rPr>
        <w:t xml:space="preserve"> </w:t>
      </w:r>
      <w:r w:rsidRPr="002A7639">
        <w:rPr>
          <w:rFonts w:cs="Times New Roman"/>
          <w:szCs w:val="28"/>
          <w:lang w:val="uk-UA"/>
        </w:rPr>
        <w:t>складуванням</w:t>
      </w:r>
      <w:r>
        <w:rPr>
          <w:rFonts w:cs="Times New Roman"/>
          <w:szCs w:val="28"/>
          <w:lang w:val="uk-UA"/>
        </w:rPr>
        <w:t xml:space="preserve"> </w:t>
      </w:r>
      <w:r w:rsidRPr="002A7639">
        <w:rPr>
          <w:rFonts w:cs="Times New Roman"/>
          <w:szCs w:val="28"/>
          <w:lang w:val="uk-UA"/>
        </w:rPr>
        <w:t>і</w:t>
      </w:r>
      <w:r>
        <w:rPr>
          <w:rFonts w:cs="Times New Roman"/>
          <w:szCs w:val="28"/>
          <w:lang w:val="uk-UA"/>
        </w:rPr>
        <w:t xml:space="preserve"> </w:t>
      </w:r>
      <w:r w:rsidRPr="002A7639">
        <w:rPr>
          <w:rFonts w:cs="Times New Roman"/>
          <w:szCs w:val="28"/>
          <w:lang w:val="uk-UA"/>
        </w:rPr>
        <w:t>питаннями</w:t>
      </w:r>
      <w:r>
        <w:rPr>
          <w:rFonts w:cs="Times New Roman"/>
          <w:szCs w:val="28"/>
          <w:lang w:val="uk-UA"/>
        </w:rPr>
        <w:t xml:space="preserve"> </w:t>
      </w:r>
      <w:r w:rsidRPr="002A7639">
        <w:rPr>
          <w:rFonts w:cs="Times New Roman"/>
          <w:szCs w:val="28"/>
          <w:lang w:val="uk-UA"/>
        </w:rPr>
        <w:t>маркетингової (збутової) логістики.</w:t>
      </w:r>
    </w:p>
    <w:p w14:paraId="1C8413A5" w14:textId="3ACCDF17" w:rsidR="008C7295" w:rsidRPr="00B377C0" w:rsidRDefault="008C7295" w:rsidP="008C7295">
      <w:pPr>
        <w:pStyle w:val="a3"/>
        <w:spacing w:line="360" w:lineRule="auto"/>
        <w:ind w:left="0" w:firstLine="709"/>
        <w:jc w:val="both"/>
        <w:rPr>
          <w:rFonts w:cs="Times New Roman"/>
          <w:szCs w:val="28"/>
          <w:lang w:val="uk-UA"/>
        </w:rPr>
      </w:pPr>
      <w:r w:rsidRPr="002A7639">
        <w:rPr>
          <w:rFonts w:cs="Times New Roman"/>
          <w:szCs w:val="28"/>
          <w:lang w:val="uk-UA"/>
        </w:rPr>
        <w:t>Просування</w:t>
      </w:r>
      <w:r>
        <w:rPr>
          <w:rFonts w:cs="Times New Roman"/>
          <w:szCs w:val="28"/>
          <w:lang w:val="uk-UA"/>
        </w:rPr>
        <w:t xml:space="preserve"> </w:t>
      </w:r>
      <w:r w:rsidRPr="002A7639">
        <w:rPr>
          <w:rFonts w:cs="Times New Roman"/>
          <w:szCs w:val="28"/>
          <w:lang w:val="uk-UA"/>
        </w:rPr>
        <w:t>продукції</w:t>
      </w:r>
      <w:r>
        <w:rPr>
          <w:rFonts w:cs="Times New Roman"/>
          <w:szCs w:val="28"/>
          <w:lang w:val="uk-UA"/>
        </w:rPr>
        <w:t xml:space="preserve"> </w:t>
      </w:r>
      <w:r w:rsidRPr="002A7639">
        <w:rPr>
          <w:rFonts w:cs="Times New Roman"/>
          <w:szCs w:val="28"/>
          <w:lang w:val="uk-UA"/>
        </w:rPr>
        <w:t>на ринку</w:t>
      </w:r>
      <w:r>
        <w:rPr>
          <w:rFonts w:cs="Times New Roman"/>
          <w:szCs w:val="28"/>
          <w:lang w:val="uk-UA"/>
        </w:rPr>
        <w:t xml:space="preserve"> </w:t>
      </w:r>
      <w:r w:rsidRPr="002A7639">
        <w:rPr>
          <w:rFonts w:cs="Times New Roman"/>
          <w:szCs w:val="28"/>
          <w:lang w:val="uk-UA"/>
        </w:rPr>
        <w:t>вимагає</w:t>
      </w:r>
      <w:r>
        <w:rPr>
          <w:rFonts w:cs="Times New Roman"/>
          <w:szCs w:val="28"/>
          <w:lang w:val="uk-UA"/>
        </w:rPr>
        <w:t xml:space="preserve"> </w:t>
      </w:r>
      <w:r w:rsidRPr="002A7639">
        <w:rPr>
          <w:rFonts w:cs="Times New Roman"/>
          <w:szCs w:val="28"/>
          <w:lang w:val="uk-UA"/>
        </w:rPr>
        <w:t>ефективного</w:t>
      </w:r>
      <w:r>
        <w:rPr>
          <w:rFonts w:cs="Times New Roman"/>
          <w:szCs w:val="28"/>
          <w:lang w:val="uk-UA"/>
        </w:rPr>
        <w:t xml:space="preserve"> </w:t>
      </w:r>
      <w:r w:rsidRPr="002A7639">
        <w:rPr>
          <w:rFonts w:cs="Times New Roman"/>
          <w:szCs w:val="28"/>
          <w:lang w:val="uk-UA"/>
        </w:rPr>
        <w:t>контакту</w:t>
      </w:r>
      <w:r>
        <w:rPr>
          <w:rFonts w:cs="Times New Roman"/>
          <w:szCs w:val="28"/>
          <w:lang w:val="uk-UA"/>
        </w:rPr>
        <w:t xml:space="preserve"> </w:t>
      </w:r>
      <w:r w:rsidRPr="002A7639">
        <w:rPr>
          <w:rFonts w:cs="Times New Roman"/>
          <w:szCs w:val="28"/>
          <w:lang w:val="uk-UA"/>
        </w:rPr>
        <w:t>між</w:t>
      </w:r>
      <w:r>
        <w:rPr>
          <w:rFonts w:cs="Times New Roman"/>
          <w:szCs w:val="28"/>
          <w:lang w:val="uk-UA"/>
        </w:rPr>
        <w:t xml:space="preserve"> </w:t>
      </w:r>
      <w:r w:rsidRPr="002A7639">
        <w:rPr>
          <w:rFonts w:cs="Times New Roman"/>
          <w:szCs w:val="28"/>
          <w:lang w:val="uk-UA"/>
        </w:rPr>
        <w:t>виробниками</w:t>
      </w:r>
      <w:r>
        <w:rPr>
          <w:rFonts w:cs="Times New Roman"/>
          <w:szCs w:val="28"/>
          <w:lang w:val="uk-UA"/>
        </w:rPr>
        <w:t xml:space="preserve"> </w:t>
      </w:r>
      <w:r w:rsidRPr="002A7639">
        <w:rPr>
          <w:rFonts w:cs="Times New Roman"/>
          <w:szCs w:val="28"/>
          <w:lang w:val="uk-UA"/>
        </w:rPr>
        <w:t>і</w:t>
      </w:r>
      <w:r>
        <w:rPr>
          <w:rFonts w:cs="Times New Roman"/>
          <w:szCs w:val="28"/>
          <w:lang w:val="uk-UA"/>
        </w:rPr>
        <w:t xml:space="preserve"> </w:t>
      </w:r>
      <w:r w:rsidRPr="002A7639">
        <w:rPr>
          <w:rFonts w:cs="Times New Roman"/>
          <w:szCs w:val="28"/>
          <w:lang w:val="uk-UA"/>
        </w:rPr>
        <w:t>покупцями.</w:t>
      </w:r>
      <w:r>
        <w:rPr>
          <w:rFonts w:cs="Times New Roman"/>
          <w:szCs w:val="28"/>
          <w:lang w:val="uk-UA"/>
        </w:rPr>
        <w:t xml:space="preserve"> </w:t>
      </w:r>
      <w:r w:rsidRPr="002A7639">
        <w:rPr>
          <w:rFonts w:cs="Times New Roman"/>
          <w:szCs w:val="28"/>
          <w:lang w:val="uk-UA"/>
        </w:rPr>
        <w:t>Це</w:t>
      </w:r>
      <w:r>
        <w:rPr>
          <w:rFonts w:cs="Times New Roman"/>
          <w:szCs w:val="28"/>
          <w:lang w:val="uk-UA"/>
        </w:rPr>
        <w:t xml:space="preserve"> </w:t>
      </w:r>
      <w:r w:rsidRPr="002A7639">
        <w:rPr>
          <w:rFonts w:cs="Times New Roman"/>
          <w:szCs w:val="28"/>
          <w:lang w:val="uk-UA"/>
        </w:rPr>
        <w:t>включає</w:t>
      </w:r>
      <w:r>
        <w:rPr>
          <w:rFonts w:cs="Times New Roman"/>
          <w:szCs w:val="28"/>
          <w:lang w:val="uk-UA"/>
        </w:rPr>
        <w:t xml:space="preserve"> </w:t>
      </w:r>
      <w:r w:rsidRPr="002A7639">
        <w:rPr>
          <w:rFonts w:cs="Times New Roman"/>
          <w:szCs w:val="28"/>
          <w:lang w:val="uk-UA"/>
        </w:rPr>
        <w:t>в</w:t>
      </w:r>
      <w:r>
        <w:rPr>
          <w:rFonts w:cs="Times New Roman"/>
          <w:szCs w:val="28"/>
          <w:lang w:val="uk-UA"/>
        </w:rPr>
        <w:t xml:space="preserve"> </w:t>
      </w:r>
      <w:r w:rsidRPr="002A7639">
        <w:rPr>
          <w:rFonts w:cs="Times New Roman"/>
          <w:szCs w:val="28"/>
          <w:lang w:val="uk-UA"/>
        </w:rPr>
        <w:t>себе всі</w:t>
      </w:r>
      <w:r>
        <w:rPr>
          <w:rFonts w:cs="Times New Roman"/>
          <w:szCs w:val="28"/>
          <w:lang w:val="uk-UA"/>
        </w:rPr>
        <w:t xml:space="preserve"> </w:t>
      </w:r>
      <w:r w:rsidRPr="002A7639">
        <w:rPr>
          <w:rFonts w:cs="Times New Roman"/>
          <w:szCs w:val="28"/>
          <w:lang w:val="uk-UA"/>
        </w:rPr>
        <w:t>форми маркетингових комунікацій. Тому цю частину комплексу маркетингу ще називають комунікаційною політикою</w:t>
      </w:r>
      <w:r>
        <w:rPr>
          <w:rFonts w:cs="Times New Roman"/>
          <w:szCs w:val="28"/>
          <w:lang w:val="uk-UA"/>
        </w:rPr>
        <w:t xml:space="preserve"> </w:t>
      </w:r>
      <w:r w:rsidRPr="002A7639">
        <w:rPr>
          <w:rFonts w:cs="Times New Roman"/>
          <w:szCs w:val="28"/>
          <w:lang w:val="uk-UA"/>
        </w:rPr>
        <w:t>компанії</w:t>
      </w:r>
      <w:r>
        <w:rPr>
          <w:rFonts w:cs="Times New Roman"/>
          <w:szCs w:val="28"/>
          <w:lang w:val="uk-UA"/>
        </w:rPr>
        <w:t xml:space="preserve"> </w:t>
      </w:r>
      <w:r w:rsidRPr="002A7639">
        <w:rPr>
          <w:rFonts w:cs="Times New Roman"/>
          <w:szCs w:val="28"/>
          <w:lang w:val="uk-UA"/>
        </w:rPr>
        <w:t>[1</w:t>
      </w:r>
      <w:r>
        <w:rPr>
          <w:rFonts w:cs="Times New Roman"/>
          <w:szCs w:val="28"/>
          <w:lang w:val="uk-UA"/>
        </w:rPr>
        <w:t>7</w:t>
      </w:r>
      <w:r w:rsidRPr="002A7639">
        <w:rPr>
          <w:rFonts w:cs="Times New Roman"/>
          <w:szCs w:val="28"/>
          <w:lang w:val="uk-UA"/>
        </w:rPr>
        <w:t>]</w:t>
      </w:r>
      <w:r>
        <w:rPr>
          <w:rFonts w:cs="Times New Roman"/>
          <w:szCs w:val="28"/>
          <w:lang w:val="uk-UA"/>
        </w:rPr>
        <w:t>.</w:t>
      </w:r>
    </w:p>
    <w:p w14:paraId="0E4D3B4F" w14:textId="2983B424" w:rsidR="008C7295" w:rsidRDefault="008C7295" w:rsidP="008C7295">
      <w:pPr>
        <w:pStyle w:val="a3"/>
        <w:spacing w:line="360" w:lineRule="auto"/>
        <w:ind w:left="0" w:firstLine="709"/>
        <w:jc w:val="both"/>
        <w:rPr>
          <w:rFonts w:cs="Times New Roman"/>
          <w:szCs w:val="28"/>
          <w:lang w:val="uk-UA"/>
        </w:rPr>
      </w:pPr>
      <w:r w:rsidRPr="00B377C0">
        <w:rPr>
          <w:rFonts w:cs="Times New Roman"/>
          <w:szCs w:val="28"/>
        </w:rPr>
        <w:t>Маркетинговий мікс складається з чотирьох компонентів, які, з точки зору продавця, використовуються як інструменти для впливу на покупців. Однак, з точки зору покупців, кожен маркетинговий інструмент має на меті збільшення користі для споживача. Згідно з концепцією "4С" споживача, запропонованою Р. Лотерборном, чотири "С" споживача включають наступні елементи:</w:t>
      </w:r>
      <w:r>
        <w:rPr>
          <w:rFonts w:cs="Times New Roman"/>
          <w:szCs w:val="28"/>
          <w:lang w:val="uk-UA"/>
        </w:rPr>
        <w:t xml:space="preserve"> </w:t>
      </w:r>
      <w:r w:rsidRPr="00B377C0">
        <w:rPr>
          <w:rFonts w:cs="Times New Roman"/>
          <w:szCs w:val="28"/>
        </w:rPr>
        <w:t>нестатки і потреби споживача (consumer needs and wants), витрати споживача (consumer cost), зручність (convenience), комунікація, обмін інформацією (communication)</w:t>
      </w:r>
      <w:r>
        <w:rPr>
          <w:rFonts w:cs="Times New Roman"/>
          <w:szCs w:val="28"/>
          <w:lang w:val="uk-UA"/>
        </w:rPr>
        <w:t xml:space="preserve"> </w:t>
      </w:r>
      <w:r w:rsidRPr="0087103A">
        <w:rPr>
          <w:rFonts w:cs="Times New Roman"/>
          <w:szCs w:val="28"/>
        </w:rPr>
        <w:t>[1</w:t>
      </w:r>
      <w:r>
        <w:rPr>
          <w:rFonts w:cs="Times New Roman"/>
          <w:szCs w:val="28"/>
          <w:lang w:val="uk-UA"/>
        </w:rPr>
        <w:t>8</w:t>
      </w:r>
      <w:r w:rsidRPr="0087103A">
        <w:rPr>
          <w:rFonts w:cs="Times New Roman"/>
          <w:szCs w:val="28"/>
        </w:rPr>
        <w:t>]</w:t>
      </w:r>
      <w:r>
        <w:rPr>
          <w:rFonts w:cs="Times New Roman"/>
          <w:szCs w:val="28"/>
          <w:lang w:val="uk-UA"/>
        </w:rPr>
        <w:t xml:space="preserve">. </w:t>
      </w:r>
      <w:r w:rsidRPr="00B377C0">
        <w:rPr>
          <w:rFonts w:cs="Times New Roman"/>
          <w:szCs w:val="28"/>
        </w:rPr>
        <w:t xml:space="preserve">Взаємозв’язок елементів </w:t>
      </w:r>
      <w:r>
        <w:rPr>
          <w:rFonts w:cs="Times New Roman"/>
          <w:szCs w:val="28"/>
          <w:lang w:val="uk-UA"/>
        </w:rPr>
        <w:t>(див. додаток А. рис А2).</w:t>
      </w:r>
    </w:p>
    <w:p w14:paraId="45E967B3" w14:textId="5C565DBA" w:rsidR="008C7295" w:rsidRDefault="008C7295" w:rsidP="008C7295">
      <w:pPr>
        <w:pStyle w:val="a3"/>
        <w:spacing w:line="360" w:lineRule="auto"/>
        <w:ind w:left="0" w:firstLine="709"/>
        <w:jc w:val="both"/>
        <w:rPr>
          <w:rFonts w:cs="Times New Roman"/>
          <w:szCs w:val="28"/>
          <w:lang w:val="uk-UA"/>
        </w:rPr>
      </w:pPr>
      <w:r w:rsidRPr="00727A8C">
        <w:rPr>
          <w:rFonts w:cs="Times New Roman"/>
          <w:szCs w:val="28"/>
        </w:rPr>
        <w:t>Отже, питання щодо особливостей використання соціальних медіа в маркетингу є дуже важливим</w:t>
      </w:r>
      <w:r w:rsidRPr="00727A8C">
        <w:rPr>
          <w:rFonts w:cs="Times New Roman"/>
          <w:sz w:val="32"/>
          <w:szCs w:val="32"/>
        </w:rPr>
        <w:t>.</w:t>
      </w:r>
      <w:r>
        <w:rPr>
          <w:rFonts w:cs="Times New Roman"/>
          <w:sz w:val="32"/>
          <w:szCs w:val="32"/>
          <w:lang w:val="uk-UA"/>
        </w:rPr>
        <w:t xml:space="preserve"> </w:t>
      </w:r>
      <w:r w:rsidRPr="002F21B4">
        <w:rPr>
          <w:rFonts w:cs="Times New Roman"/>
          <w:szCs w:val="28"/>
          <w:lang w:val="uk-UA"/>
        </w:rPr>
        <w:t xml:space="preserve">Ефективне здійснення соціально-медійного маркетингу є ключовим фактором успіху при просуванні бренду, товару або </w:t>
      </w:r>
      <w:r w:rsidRPr="002F21B4">
        <w:rPr>
          <w:rFonts w:cs="Times New Roman"/>
          <w:szCs w:val="28"/>
          <w:lang w:val="uk-UA"/>
        </w:rPr>
        <w:lastRenderedPageBreak/>
        <w:t>компанії на ринку. Це дозволяє залучати все більше прихильників, розширювати цільову аудиторію, формувати лояльність споживачів і захищати репутацію компанії.</w:t>
      </w:r>
    </w:p>
    <w:p w14:paraId="785692AA" w14:textId="2C458BC1" w:rsidR="008C7295" w:rsidRDefault="008C7295" w:rsidP="008C7295">
      <w:pPr>
        <w:pStyle w:val="a3"/>
        <w:spacing w:line="360" w:lineRule="auto"/>
        <w:ind w:left="0" w:firstLine="709"/>
        <w:jc w:val="both"/>
        <w:rPr>
          <w:rFonts w:cs="Times New Roman"/>
          <w:szCs w:val="28"/>
          <w:lang w:val="uk-UA"/>
        </w:rPr>
      </w:pPr>
    </w:p>
    <w:p w14:paraId="030F38AB" w14:textId="77777777" w:rsidR="008C7295" w:rsidRDefault="008C7295" w:rsidP="008C7295">
      <w:pPr>
        <w:pStyle w:val="a3"/>
        <w:spacing w:line="360" w:lineRule="auto"/>
        <w:ind w:left="0" w:firstLine="709"/>
        <w:jc w:val="both"/>
        <w:rPr>
          <w:rFonts w:cs="Times New Roman"/>
          <w:szCs w:val="28"/>
          <w:lang w:val="uk-UA"/>
        </w:rPr>
      </w:pPr>
    </w:p>
    <w:p w14:paraId="151294C0" w14:textId="6C55E8BB" w:rsidR="008C7295" w:rsidRPr="00552DC4" w:rsidRDefault="008C7295" w:rsidP="00184D16">
      <w:pPr>
        <w:pStyle w:val="a3"/>
        <w:numPr>
          <w:ilvl w:val="1"/>
          <w:numId w:val="3"/>
        </w:numPr>
        <w:spacing w:after="0" w:line="360" w:lineRule="auto"/>
        <w:ind w:left="0" w:firstLine="709"/>
        <w:jc w:val="both"/>
        <w:outlineLvl w:val="1"/>
        <w:rPr>
          <w:rFonts w:cs="Times New Roman"/>
          <w:b/>
          <w:bCs/>
          <w:szCs w:val="28"/>
          <w:lang w:val="uk-UA"/>
        </w:rPr>
      </w:pPr>
      <w:bookmarkStart w:id="10" w:name="_Toc137629673"/>
      <w:r w:rsidRPr="00552DC4">
        <w:rPr>
          <w:rFonts w:cs="Times New Roman"/>
          <w:b/>
          <w:bCs/>
          <w:szCs w:val="28"/>
          <w:lang w:val="uk-UA"/>
        </w:rPr>
        <w:t>Алгоритм</w:t>
      </w:r>
      <w:r w:rsidRPr="00552DC4">
        <w:rPr>
          <w:rFonts w:cs="Times New Roman"/>
          <w:b/>
          <w:bCs/>
          <w:szCs w:val="28"/>
        </w:rPr>
        <w:t xml:space="preserve"> </w:t>
      </w:r>
      <w:r w:rsidRPr="00552DC4">
        <w:rPr>
          <w:rFonts w:cs="Times New Roman"/>
          <w:b/>
          <w:bCs/>
          <w:szCs w:val="28"/>
          <w:lang w:val="uk-UA"/>
        </w:rPr>
        <w:t>розробки</w:t>
      </w:r>
      <w:r w:rsidRPr="00552DC4">
        <w:rPr>
          <w:rFonts w:cs="Times New Roman"/>
          <w:b/>
          <w:bCs/>
          <w:szCs w:val="28"/>
        </w:rPr>
        <w:t xml:space="preserve"> стратегії SMM-просування</w:t>
      </w:r>
      <w:r w:rsidRPr="00552DC4">
        <w:rPr>
          <w:rFonts w:cs="Times New Roman"/>
          <w:b/>
          <w:bCs/>
          <w:szCs w:val="28"/>
          <w:lang w:val="uk-UA"/>
        </w:rPr>
        <w:t xml:space="preserve"> </w:t>
      </w:r>
      <w:r>
        <w:rPr>
          <w:rFonts w:cs="Times New Roman"/>
          <w:b/>
          <w:bCs/>
          <w:szCs w:val="28"/>
          <w:lang w:val="uk-UA"/>
        </w:rPr>
        <w:t xml:space="preserve">бренду </w:t>
      </w:r>
      <w:r w:rsidRPr="00552DC4">
        <w:rPr>
          <w:rFonts w:cs="Times New Roman"/>
          <w:b/>
          <w:bCs/>
          <w:szCs w:val="28"/>
          <w:lang w:val="uk-UA"/>
        </w:rPr>
        <w:t>взуття</w:t>
      </w:r>
      <w:bookmarkEnd w:id="10"/>
    </w:p>
    <w:p w14:paraId="04E138CF" w14:textId="77777777" w:rsidR="008C7295" w:rsidRPr="00552DC4" w:rsidRDefault="008C7295" w:rsidP="008C7295">
      <w:pPr>
        <w:pStyle w:val="a3"/>
        <w:ind w:left="0" w:firstLine="709"/>
        <w:jc w:val="both"/>
        <w:rPr>
          <w:lang w:val="uk-UA"/>
        </w:rPr>
      </w:pPr>
    </w:p>
    <w:p w14:paraId="4F4D135F" w14:textId="77777777" w:rsidR="008C7295" w:rsidRPr="00727A8C" w:rsidRDefault="008C7295" w:rsidP="008C7295">
      <w:pPr>
        <w:pStyle w:val="a3"/>
        <w:spacing w:line="360" w:lineRule="auto"/>
        <w:ind w:left="0" w:firstLine="709"/>
        <w:jc w:val="both"/>
        <w:rPr>
          <w:rFonts w:cs="Times New Roman"/>
          <w:szCs w:val="28"/>
          <w:lang w:val="uk-UA"/>
        </w:rPr>
      </w:pPr>
      <w:r w:rsidRPr="00727A8C">
        <w:rPr>
          <w:rFonts w:cs="Times New Roman"/>
          <w:szCs w:val="28"/>
          <w:lang w:val="uk-UA"/>
        </w:rPr>
        <w:t>Розробка SMM-стратегії – це</w:t>
      </w:r>
      <w:r w:rsidRPr="00727A8C">
        <w:rPr>
          <w:rFonts w:cs="Times New Roman"/>
          <w:szCs w:val="28"/>
          <w:lang w:val="ru-RU"/>
        </w:rPr>
        <w:t xml:space="preserve"> </w:t>
      </w:r>
      <w:r w:rsidRPr="00727A8C">
        <w:rPr>
          <w:rFonts w:cs="Times New Roman"/>
          <w:szCs w:val="28"/>
          <w:lang w:val="uk-UA"/>
        </w:rPr>
        <w:t>складна задача, яку не можна виконати за декілька днів. Часто на цей процес витрачають місяці. Проте важливо, щоб робота над SMM-стратегією відбувалася протягом всього періоду, на який вона розрахована. Крім того, для кожної окремої кампанії потрібно створювати нову стратегію, яка буде вписуватися в загальну. Відзначимо, що SMM-стратегія є частиною маркетингової стратегії компанії.</w:t>
      </w:r>
    </w:p>
    <w:p w14:paraId="5AED09DD" w14:textId="77777777" w:rsidR="008C7295" w:rsidRDefault="008C7295" w:rsidP="008C7295">
      <w:pPr>
        <w:pStyle w:val="a3"/>
        <w:spacing w:line="360" w:lineRule="auto"/>
        <w:ind w:left="0" w:firstLine="709"/>
        <w:jc w:val="both"/>
        <w:rPr>
          <w:rFonts w:cs="Times New Roman"/>
          <w:szCs w:val="28"/>
        </w:rPr>
      </w:pPr>
      <w:r w:rsidRPr="00727A8C">
        <w:rPr>
          <w:rFonts w:cs="Times New Roman"/>
          <w:szCs w:val="28"/>
        </w:rPr>
        <w:t>Ефективна SMM-стратегія відповідає на п’ять питань:</w:t>
      </w:r>
    </w:p>
    <w:p w14:paraId="52A041C5" w14:textId="77777777" w:rsidR="008C7295" w:rsidRDefault="008C7295" w:rsidP="008C7295">
      <w:pPr>
        <w:pStyle w:val="a3"/>
        <w:spacing w:line="360" w:lineRule="auto"/>
        <w:ind w:left="0" w:firstLine="709"/>
        <w:jc w:val="both"/>
        <w:rPr>
          <w:rFonts w:cs="Times New Roman"/>
          <w:szCs w:val="28"/>
        </w:rPr>
      </w:pPr>
      <w:r w:rsidRPr="00727A8C">
        <w:rPr>
          <w:rFonts w:cs="Times New Roman"/>
          <w:szCs w:val="28"/>
        </w:rPr>
        <w:t xml:space="preserve"> - кому продавати? </w:t>
      </w:r>
    </w:p>
    <w:p w14:paraId="6907FE47" w14:textId="77777777" w:rsidR="008C7295" w:rsidRDefault="008C7295" w:rsidP="008C7295">
      <w:pPr>
        <w:pStyle w:val="a3"/>
        <w:spacing w:line="360" w:lineRule="auto"/>
        <w:ind w:left="0" w:firstLine="709"/>
        <w:jc w:val="both"/>
        <w:rPr>
          <w:rFonts w:cs="Times New Roman"/>
          <w:szCs w:val="28"/>
        </w:rPr>
      </w:pPr>
      <w:r w:rsidRPr="00727A8C">
        <w:rPr>
          <w:rFonts w:cs="Times New Roman"/>
          <w:szCs w:val="28"/>
        </w:rPr>
        <w:t xml:space="preserve">- що продавати? </w:t>
      </w:r>
    </w:p>
    <w:p w14:paraId="72B2D038" w14:textId="77777777" w:rsidR="008C7295" w:rsidRDefault="008C7295" w:rsidP="008C7295">
      <w:pPr>
        <w:pStyle w:val="a3"/>
        <w:spacing w:line="360" w:lineRule="auto"/>
        <w:ind w:left="0" w:firstLine="709"/>
        <w:jc w:val="both"/>
        <w:rPr>
          <w:rFonts w:cs="Times New Roman"/>
          <w:szCs w:val="28"/>
        </w:rPr>
      </w:pPr>
      <w:r w:rsidRPr="00727A8C">
        <w:rPr>
          <w:rFonts w:cs="Times New Roman"/>
          <w:szCs w:val="28"/>
        </w:rPr>
        <w:t xml:space="preserve">- як продавати ефективно? </w:t>
      </w:r>
    </w:p>
    <w:p w14:paraId="50EAD9CC" w14:textId="77777777" w:rsidR="008C7295" w:rsidRDefault="008C7295" w:rsidP="008C7295">
      <w:pPr>
        <w:pStyle w:val="a3"/>
        <w:spacing w:line="360" w:lineRule="auto"/>
        <w:ind w:left="0" w:firstLine="709"/>
        <w:jc w:val="both"/>
        <w:rPr>
          <w:rFonts w:cs="Times New Roman"/>
          <w:szCs w:val="28"/>
        </w:rPr>
      </w:pPr>
      <w:r w:rsidRPr="00727A8C">
        <w:rPr>
          <w:rFonts w:cs="Times New Roman"/>
          <w:szCs w:val="28"/>
        </w:rPr>
        <w:t xml:space="preserve">- коли і де просувати товар? </w:t>
      </w:r>
    </w:p>
    <w:p w14:paraId="5CB23ED9" w14:textId="77777777" w:rsidR="008C7295" w:rsidRDefault="008C7295" w:rsidP="008C7295">
      <w:pPr>
        <w:pStyle w:val="a3"/>
        <w:spacing w:line="360" w:lineRule="auto"/>
        <w:ind w:left="0" w:firstLine="709"/>
        <w:jc w:val="both"/>
        <w:rPr>
          <w:rFonts w:cs="Times New Roman"/>
          <w:szCs w:val="28"/>
        </w:rPr>
      </w:pPr>
      <w:r w:rsidRPr="00727A8C">
        <w:rPr>
          <w:rFonts w:cs="Times New Roman"/>
          <w:szCs w:val="28"/>
        </w:rPr>
        <w:t>- які властивості продукту розвивати?</w:t>
      </w:r>
    </w:p>
    <w:p w14:paraId="3EE88E07" w14:textId="77777777" w:rsidR="00111414" w:rsidRDefault="008C7295" w:rsidP="008C7295">
      <w:pPr>
        <w:pStyle w:val="a3"/>
        <w:spacing w:line="360" w:lineRule="auto"/>
        <w:ind w:left="0" w:firstLine="709"/>
        <w:jc w:val="both"/>
        <w:rPr>
          <w:rFonts w:cs="Times New Roman"/>
          <w:szCs w:val="28"/>
          <w:lang w:val="ru-RU"/>
        </w:rPr>
      </w:pPr>
      <w:r w:rsidRPr="00727A8C">
        <w:rPr>
          <w:rFonts w:cs="Times New Roman"/>
          <w:szCs w:val="28"/>
          <w:lang w:val="ru-RU"/>
        </w:rPr>
        <w:t>SMM-стратегія складається з 11 етапів, кожен з яких містить значну кількість завдань. Тому рекомендується уважніше розглянути кожен з цих етапів</w:t>
      </w:r>
      <w:r w:rsidR="00111414">
        <w:rPr>
          <w:rFonts w:cs="Times New Roman"/>
          <w:szCs w:val="28"/>
          <w:lang w:val="ru-RU"/>
        </w:rPr>
        <w:t xml:space="preserve"> </w:t>
      </w:r>
      <w:r w:rsidRPr="0087103A">
        <w:rPr>
          <w:rFonts w:cs="Times New Roman"/>
          <w:szCs w:val="28"/>
          <w:lang w:val="ru-RU"/>
        </w:rPr>
        <w:t>[1</w:t>
      </w:r>
      <w:r>
        <w:rPr>
          <w:rFonts w:cs="Times New Roman"/>
          <w:szCs w:val="28"/>
          <w:lang w:val="uk-UA"/>
        </w:rPr>
        <w:t>9</w:t>
      </w:r>
      <w:r w:rsidRPr="0087103A">
        <w:rPr>
          <w:rFonts w:cs="Times New Roman"/>
          <w:szCs w:val="28"/>
          <w:lang w:val="ru-RU"/>
        </w:rPr>
        <w:t>]</w:t>
      </w:r>
      <w:r w:rsidR="00111414">
        <w:rPr>
          <w:rFonts w:cs="Times New Roman"/>
          <w:szCs w:val="28"/>
          <w:lang w:val="ru-RU"/>
        </w:rPr>
        <w:t>:</w:t>
      </w:r>
    </w:p>
    <w:p w14:paraId="6073B498"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Етап 1. Визначення концепції спільноти. Концепція включає короткий і ємний опис основних принципів компанії, враховуючи ідеологію проекту, бізнес-план і основну концепцію бренду. Вона є ключовою ідеєю, навколо якої розробляється стратегія просування.</w:t>
      </w:r>
    </w:p>
    <w:p w14:paraId="51E424E7"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lang w:val="uk-UA"/>
        </w:rPr>
        <w:t xml:space="preserve">Етап 2. </w:t>
      </w:r>
      <w:r w:rsidRPr="00111414">
        <w:rPr>
          <w:rFonts w:ascii="Times New Roman" w:hAnsi="Times New Roman" w:cs="Times New Roman"/>
          <w:sz w:val="28"/>
          <w:szCs w:val="28"/>
        </w:rPr>
        <w:t xml:space="preserve">Формування мети та завдань є основою довгострокового проєкту. Для визначення мети варто використовувати модель SMART, в якій мети мають бути конкретними, вимірюваними, досяжними, актуальними та </w:t>
      </w:r>
      <w:r w:rsidRPr="00111414">
        <w:rPr>
          <w:rFonts w:ascii="Times New Roman" w:hAnsi="Times New Roman" w:cs="Times New Roman"/>
          <w:sz w:val="28"/>
          <w:szCs w:val="28"/>
        </w:rPr>
        <w:lastRenderedPageBreak/>
        <w:t>мають часові рамки. Крім того, слід встановити ключові показники ефективності (KPI) для завдань та метрики для дій.</w:t>
      </w:r>
    </w:p>
    <w:p w14:paraId="38688B29"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rPr>
        <w:t>Етап 3. Визначення цільової аудиторії є дуже важливим. Чим більш детально визначено портрет потенційного споживача, тим краще. Рекламний механізм таргетинг дає змогу виокремити з усієї аудиторії лише ту частину, яка відповідає заданим критеріям (цільова аудиторія), і показати рекламу саме їй. Таргетинг об'єднує визначення актуальних сегментів та вплив на їхню поведінку. Застосування таргетингу дозволяє раціонально використовувати маркетинговий бюджет та отримувати від рекламних кампаній максимальну вигоду. Таргетинг необхідний для зниження витрат на рекламу, підвищення конверсії сайту, поліпшення просування сайту в пошукових системах та зменшення навантаження на персонал.</w:t>
      </w:r>
    </w:p>
    <w:p w14:paraId="1DAF642F"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Етап 4. Вибір майданчиків, на яких зосереджені потенційні клієнти, дуже важливий. Його можна зробити, вивчивши статистику спільнот соціальних мереж, яка дасть інформацію про користувачів статі, віку та інші показники, що допоможуть вибрати потрібні майданчики.</w:t>
      </w:r>
    </w:p>
    <w:p w14:paraId="6CA33311"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lang w:val="uk-UA"/>
        </w:rPr>
        <w:t>Е</w:t>
      </w:r>
      <w:r w:rsidRPr="00111414">
        <w:rPr>
          <w:rFonts w:ascii="Times New Roman" w:hAnsi="Times New Roman" w:cs="Times New Roman"/>
          <w:sz w:val="28"/>
          <w:szCs w:val="28"/>
        </w:rPr>
        <w:t>тап 5</w:t>
      </w:r>
      <w:r w:rsidRPr="00111414">
        <w:rPr>
          <w:rFonts w:ascii="Times New Roman" w:hAnsi="Times New Roman" w:cs="Times New Roman"/>
          <w:sz w:val="28"/>
          <w:szCs w:val="28"/>
          <w:lang w:val="uk-UA"/>
        </w:rPr>
        <w:t>.</w:t>
      </w:r>
      <w:r w:rsidRPr="00111414">
        <w:rPr>
          <w:rFonts w:ascii="Times New Roman" w:hAnsi="Times New Roman" w:cs="Times New Roman"/>
          <w:sz w:val="28"/>
          <w:szCs w:val="28"/>
        </w:rPr>
        <w:t xml:space="preserve"> </w:t>
      </w:r>
      <w:r w:rsidRPr="00111414">
        <w:rPr>
          <w:rFonts w:ascii="Times New Roman" w:hAnsi="Times New Roman" w:cs="Times New Roman"/>
          <w:sz w:val="28"/>
          <w:szCs w:val="28"/>
          <w:lang w:val="uk-UA"/>
        </w:rPr>
        <w:t>А</w:t>
      </w:r>
      <w:r w:rsidRPr="00111414">
        <w:rPr>
          <w:rFonts w:ascii="Times New Roman" w:hAnsi="Times New Roman" w:cs="Times New Roman"/>
          <w:sz w:val="28"/>
          <w:szCs w:val="28"/>
        </w:rPr>
        <w:t xml:space="preserve">наліз поведінки цільової аудиторії </w:t>
      </w:r>
      <w:r w:rsidRPr="00111414">
        <w:rPr>
          <w:rFonts w:ascii="Times New Roman" w:hAnsi="Times New Roman" w:cs="Times New Roman"/>
          <w:sz w:val="28"/>
          <w:szCs w:val="28"/>
          <w:lang w:val="uk-UA"/>
        </w:rPr>
        <w:t>в</w:t>
      </w:r>
      <w:r w:rsidRPr="00111414">
        <w:rPr>
          <w:rFonts w:ascii="Times New Roman" w:hAnsi="Times New Roman" w:cs="Times New Roman"/>
          <w:sz w:val="28"/>
          <w:szCs w:val="28"/>
        </w:rPr>
        <w:t xml:space="preserve"> соціальних мережах. За даними дослідження, існують три типи аудиторії: холодна (75% від загальної кількості), тепла (25%) та гаряча (5%). Більшість холодної аудиторії не знає про існування сторінки продукту чи послуги на соціальній мережі. Тепла аудиторія складається з користувачів, які вже підписалися на сторінку підприємства та готові купити продукт чи послугу, тобто потенційні клієнти. Гаряча аудиторія - це постійні клієнти.</w:t>
      </w:r>
    </w:p>
    <w:p w14:paraId="4BEB04C4"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Також на цьому етапі користувачів соціальних мереж можна розділити на три категорії залежно від їх поведінки: генератори контенту, учасники обговорень та пасивні спостерігачі. Це допоможе визначити стратегію просування для кожної категорії.</w:t>
      </w:r>
    </w:p>
    <w:p w14:paraId="1222BB22"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lastRenderedPageBreak/>
        <w:t>На етапі 6 проводиться дослідження репутації бренду та аналіз конкурентів. Імідж компанії формується завдяки асоціаціям, які виникають від контактів і спілкування бренду зі споживачем. Виділяють три складові іміджу бренду: сильні асоціації, привабливі та унікальні. Інформацію про імідж бренду можна дослідити за допомогою таких метрик, як кількість згадок, тональність згадувань, тематика, джерела, на яких згадують про компанію.</w:t>
      </w:r>
    </w:p>
    <w:p w14:paraId="5971B85A"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xml:space="preserve">На етапі 7 розробляється контентна стратегія, яка включає в себе вибір тематики, стилістики, частоти та кількості публікацій. Ці параметри </w:t>
      </w:r>
      <w:r w:rsidRPr="00111414">
        <w:rPr>
          <w:rFonts w:ascii="Times New Roman" w:hAnsi="Times New Roman" w:cs="Times New Roman"/>
          <w:sz w:val="28"/>
          <w:szCs w:val="28"/>
          <w:lang w:val="uk-UA"/>
        </w:rPr>
        <w:t>в</w:t>
      </w:r>
      <w:r w:rsidRPr="00111414">
        <w:rPr>
          <w:rFonts w:ascii="Times New Roman" w:hAnsi="Times New Roman" w:cs="Times New Roman"/>
          <w:sz w:val="28"/>
          <w:szCs w:val="28"/>
        </w:rPr>
        <w:t>ажливо також врахувати формат контенту, який найкраще сприймає ваша аудиторія: текстові пости, фото, відео, інфографіки тощо. Також необхідно врахувати сезонність та актуальні теми, які можуть бути важливими для вашої аудиторії.</w:t>
      </w:r>
    </w:p>
    <w:p w14:paraId="7ABA4CF4"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Етап 8. Розроблення плану просування. План просування - це план дій, які ви будете виконувати для просування вашого продукту чи послуги в соціальних мережах. Він повинен містити такі елементи: опис цілей, визначення метрик, стратегію просування, опис каналів комунікації, розроблення контентного плану, розподіл бюджету.</w:t>
      </w:r>
    </w:p>
    <w:p w14:paraId="58271AEF"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xml:space="preserve">Етап 9. Визначення потрібних ресурсів. Говорячи про просування у соціальних мережах, ресурси зазвичай використовуються такі: ресурси часу (час, який витрачають компанія та її співробітники на просування продукту) і ресурси матеріалів (реклама, аутсорсинг). Ресурси необхідно визначити </w:t>
      </w:r>
      <w:r w:rsidRPr="00111414">
        <w:rPr>
          <w:rFonts w:ascii="Times New Roman" w:hAnsi="Times New Roman" w:cs="Times New Roman"/>
          <w:sz w:val="28"/>
          <w:szCs w:val="28"/>
          <w:lang w:val="uk-UA"/>
        </w:rPr>
        <w:t xml:space="preserve">на </w:t>
      </w:r>
      <w:r w:rsidRPr="00111414">
        <w:rPr>
          <w:rFonts w:ascii="Times New Roman" w:hAnsi="Times New Roman" w:cs="Times New Roman"/>
          <w:sz w:val="28"/>
          <w:szCs w:val="28"/>
        </w:rPr>
        <w:t>старт</w:t>
      </w:r>
      <w:r w:rsidRPr="00111414">
        <w:rPr>
          <w:rFonts w:ascii="Times New Roman" w:hAnsi="Times New Roman" w:cs="Times New Roman"/>
          <w:sz w:val="28"/>
          <w:szCs w:val="28"/>
          <w:lang w:val="uk-UA"/>
        </w:rPr>
        <w:t>і</w:t>
      </w:r>
      <w:r w:rsidRPr="00111414">
        <w:rPr>
          <w:rFonts w:ascii="Times New Roman" w:hAnsi="Times New Roman" w:cs="Times New Roman"/>
          <w:sz w:val="28"/>
          <w:szCs w:val="28"/>
        </w:rPr>
        <w:t xml:space="preserve"> кампанії.</w:t>
      </w:r>
    </w:p>
    <w:p w14:paraId="6F412B0C"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Етап 10 полягає у складанні календарного плану, в якому необхідно вказати час початку і закінчення кожного заходу, розклад публікації статей та постів, а також вимірювати метрики.</w:t>
      </w:r>
    </w:p>
    <w:p w14:paraId="321D5E9A"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 xml:space="preserve">Етап 11 включає оцінку ефективності кампанії та її коригування для виявлення ефективних джерел та необхідності в удосконаленні. </w:t>
      </w:r>
    </w:p>
    <w:p w14:paraId="0BC18644" w14:textId="77777777" w:rsidR="00DD016E" w:rsidRDefault="00DD016E" w:rsidP="00111414">
      <w:pPr>
        <w:spacing w:line="360" w:lineRule="auto"/>
        <w:ind w:firstLine="709"/>
        <w:jc w:val="both"/>
        <w:rPr>
          <w:rFonts w:ascii="Times New Roman" w:hAnsi="Times New Roman" w:cs="Times New Roman"/>
          <w:b/>
          <w:bCs/>
          <w:sz w:val="28"/>
          <w:szCs w:val="28"/>
          <w:lang w:val="uk-UA"/>
        </w:rPr>
      </w:pPr>
    </w:p>
    <w:p w14:paraId="2BC2FB82" w14:textId="37C14003" w:rsidR="00111414" w:rsidRPr="00111414" w:rsidRDefault="00111414" w:rsidP="00111414">
      <w:pPr>
        <w:spacing w:line="360" w:lineRule="auto"/>
        <w:ind w:firstLine="709"/>
        <w:jc w:val="both"/>
        <w:rPr>
          <w:rFonts w:ascii="Times New Roman" w:hAnsi="Times New Roman" w:cs="Times New Roman"/>
          <w:b/>
          <w:bCs/>
          <w:sz w:val="28"/>
          <w:szCs w:val="28"/>
          <w:lang w:val="uk-UA"/>
        </w:rPr>
      </w:pPr>
      <w:r w:rsidRPr="00111414">
        <w:rPr>
          <w:rFonts w:ascii="Times New Roman" w:hAnsi="Times New Roman" w:cs="Times New Roman"/>
          <w:b/>
          <w:bCs/>
          <w:sz w:val="28"/>
          <w:szCs w:val="28"/>
          <w:lang w:val="uk-UA"/>
        </w:rPr>
        <w:lastRenderedPageBreak/>
        <w:t>Висновки до розділу</w:t>
      </w:r>
    </w:p>
    <w:p w14:paraId="55DFDF4C" w14:textId="77777777" w:rsid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 xml:space="preserve">Підсумовуючи зазначимо, що бренд – складний феномен, який є не просто торговою маркою, а являє собою умовний договір зі споживачем про рівень отриманих якостей та цінностей, що притаманні товару або послузі певної організації. Обіцянка бренду має бути не тільки створена, а й виконана, адже це формує довіру споживача та імідж компанії. </w:t>
      </w:r>
    </w:p>
    <w:p w14:paraId="5673761D" w14:textId="4A450BBB"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 xml:space="preserve">Як висновок, необхідно визначити, що бренд-платформа – це ключовий елемент для позиціонування компанії та розкриття її історії. Бренд платформу можна порівняти з фундаментом, який лежить в основі підприємства. Вона є основним принципом, що формує ідеї бренду, і викликає в думках споживачів асоціації та образи. </w:t>
      </w:r>
    </w:p>
    <w:p w14:paraId="268724E8"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Стратегія SMM просування виконує важливу роль у сучасному маркетинговому середовищі. Її основна мета полягає в ефективному використанні соціальних медіа платформ для побудови та зміцнення взаємодії з цільовою аудиторією, підвищення свідомості про бренд, просування продуктів або послуг, а також залучення нових клієнтів. Стратегія SMM просування дозволяє підприємствам створювати та публікувати цікавий та релевантний контент на соціальних медіа платформах, взаємодіяти зі споживачами, відповідати на їх запитання та коментарі, а також реагувати на відгуки про продукти чи послуги.</w:t>
      </w:r>
    </w:p>
    <w:p w14:paraId="3D21FF92" w14:textId="3876C176" w:rsidR="008C7295" w:rsidRDefault="008C7295" w:rsidP="008C7295">
      <w:pPr>
        <w:pStyle w:val="a3"/>
        <w:spacing w:line="360" w:lineRule="auto"/>
        <w:ind w:left="0" w:firstLine="709"/>
        <w:jc w:val="both"/>
        <w:rPr>
          <w:rFonts w:cs="Times New Roman"/>
          <w:szCs w:val="28"/>
          <w:lang w:val="ru-RU"/>
        </w:rPr>
      </w:pPr>
      <w:r w:rsidRPr="0087103A">
        <w:rPr>
          <w:rFonts w:cs="Times New Roman"/>
          <w:szCs w:val="28"/>
          <w:lang w:val="ru-RU"/>
        </w:rPr>
        <w:t xml:space="preserve"> </w:t>
      </w:r>
    </w:p>
    <w:p w14:paraId="3CA2A038" w14:textId="77777777" w:rsidR="008C7295" w:rsidRPr="00B377C0" w:rsidRDefault="008C7295" w:rsidP="008C7295">
      <w:pPr>
        <w:pStyle w:val="a3"/>
        <w:spacing w:line="360" w:lineRule="auto"/>
        <w:ind w:left="0" w:firstLine="709"/>
        <w:jc w:val="both"/>
        <w:rPr>
          <w:rFonts w:cs="Times New Roman"/>
          <w:szCs w:val="28"/>
          <w:lang w:val="uk-UA"/>
        </w:rPr>
      </w:pPr>
    </w:p>
    <w:p w14:paraId="11F274B7" w14:textId="6565D29A" w:rsidR="008C7295" w:rsidRPr="008C7295" w:rsidRDefault="008C7295" w:rsidP="008C7295">
      <w:pPr>
        <w:pStyle w:val="a3"/>
        <w:spacing w:line="360" w:lineRule="auto"/>
        <w:ind w:left="0" w:firstLine="709"/>
        <w:jc w:val="both"/>
        <w:rPr>
          <w:rFonts w:cs="Times New Roman"/>
          <w:szCs w:val="28"/>
          <w:lang w:val="uk-UA"/>
        </w:rPr>
      </w:pPr>
    </w:p>
    <w:p w14:paraId="0A0A74C9" w14:textId="77777777" w:rsidR="00766F0A" w:rsidRPr="00766F0A" w:rsidRDefault="00766F0A" w:rsidP="00766F0A">
      <w:pPr>
        <w:pStyle w:val="a3"/>
        <w:spacing w:line="360" w:lineRule="auto"/>
        <w:ind w:left="0" w:firstLine="709"/>
        <w:jc w:val="both"/>
        <w:rPr>
          <w:rFonts w:cs="Times New Roman"/>
          <w:szCs w:val="28"/>
          <w:lang w:val="uk-UA"/>
        </w:rPr>
      </w:pPr>
    </w:p>
    <w:p w14:paraId="47327492" w14:textId="2D7CE17E" w:rsidR="00B332C4" w:rsidRDefault="00B332C4" w:rsidP="0095700E">
      <w:pPr>
        <w:spacing w:line="360" w:lineRule="auto"/>
        <w:ind w:firstLine="709"/>
        <w:jc w:val="center"/>
        <w:rPr>
          <w:rFonts w:ascii="Times New Roman" w:hAnsi="Times New Roman" w:cs="Times New Roman"/>
          <w:b/>
          <w:bCs/>
          <w:sz w:val="28"/>
          <w:szCs w:val="28"/>
          <w:lang w:val="uk-UA"/>
        </w:rPr>
      </w:pPr>
    </w:p>
    <w:p w14:paraId="6B2D3788" w14:textId="1A4883A5" w:rsidR="00111414" w:rsidRDefault="00111414" w:rsidP="0095700E">
      <w:pPr>
        <w:spacing w:line="360" w:lineRule="auto"/>
        <w:ind w:firstLine="709"/>
        <w:jc w:val="center"/>
        <w:rPr>
          <w:rFonts w:ascii="Times New Roman" w:hAnsi="Times New Roman" w:cs="Times New Roman"/>
          <w:b/>
          <w:bCs/>
          <w:sz w:val="28"/>
          <w:szCs w:val="28"/>
          <w:lang w:val="uk-UA"/>
        </w:rPr>
      </w:pPr>
    </w:p>
    <w:p w14:paraId="6AEF1978" w14:textId="77777777" w:rsidR="00DD016E" w:rsidRDefault="00DD016E" w:rsidP="0095700E">
      <w:pPr>
        <w:spacing w:line="360" w:lineRule="auto"/>
        <w:ind w:firstLine="709"/>
        <w:jc w:val="center"/>
        <w:rPr>
          <w:rFonts w:ascii="Times New Roman" w:hAnsi="Times New Roman" w:cs="Times New Roman"/>
          <w:b/>
          <w:bCs/>
          <w:sz w:val="28"/>
          <w:szCs w:val="28"/>
          <w:lang w:val="uk-UA"/>
        </w:rPr>
      </w:pPr>
    </w:p>
    <w:p w14:paraId="667EAB2A" w14:textId="71B10A33" w:rsidR="00111414" w:rsidRDefault="00111414" w:rsidP="00184D16">
      <w:pPr>
        <w:spacing w:after="0" w:line="360" w:lineRule="auto"/>
        <w:ind w:firstLine="720"/>
        <w:jc w:val="center"/>
        <w:outlineLvl w:val="0"/>
        <w:rPr>
          <w:rFonts w:ascii="Times New Roman" w:hAnsi="Times New Roman" w:cs="Times New Roman"/>
          <w:b/>
          <w:bCs/>
          <w:sz w:val="28"/>
          <w:szCs w:val="28"/>
          <w:lang w:val="uk-UA"/>
        </w:rPr>
      </w:pPr>
      <w:bookmarkStart w:id="11" w:name="_Toc137629674"/>
      <w:r w:rsidRPr="00EF5C42">
        <w:rPr>
          <w:rFonts w:ascii="Times New Roman" w:hAnsi="Times New Roman" w:cs="Times New Roman"/>
          <w:b/>
          <w:bCs/>
          <w:sz w:val="28"/>
          <w:szCs w:val="28"/>
          <w:lang w:val="uk-UA"/>
        </w:rPr>
        <w:lastRenderedPageBreak/>
        <w:t>РОЗДІЛ 2</w:t>
      </w:r>
      <w:r w:rsidR="00DD016E">
        <w:rPr>
          <w:rFonts w:ascii="Times New Roman" w:hAnsi="Times New Roman" w:cs="Times New Roman"/>
          <w:b/>
          <w:bCs/>
          <w:sz w:val="28"/>
          <w:szCs w:val="28"/>
          <w:lang w:val="uk-UA"/>
        </w:rPr>
        <w:t>.</w:t>
      </w:r>
      <w:bookmarkEnd w:id="11"/>
    </w:p>
    <w:p w14:paraId="5C30310F" w14:textId="0C1EB628" w:rsidR="00111414" w:rsidRDefault="00111414" w:rsidP="00184D16">
      <w:pPr>
        <w:spacing w:after="0" w:line="360" w:lineRule="auto"/>
        <w:ind w:firstLine="720"/>
        <w:jc w:val="center"/>
        <w:outlineLvl w:val="0"/>
        <w:rPr>
          <w:rFonts w:ascii="Times New Roman" w:hAnsi="Times New Roman" w:cs="Times New Roman"/>
          <w:b/>
          <w:bCs/>
          <w:sz w:val="28"/>
          <w:szCs w:val="28"/>
          <w:lang w:val="uk-UA"/>
        </w:rPr>
      </w:pPr>
      <w:bookmarkStart w:id="12" w:name="_Toc137629675"/>
      <w:r>
        <w:rPr>
          <w:rFonts w:ascii="Times New Roman" w:hAnsi="Times New Roman" w:cs="Times New Roman"/>
          <w:b/>
          <w:bCs/>
          <w:sz w:val="28"/>
          <w:szCs w:val="28"/>
          <w:lang w:val="uk-UA"/>
        </w:rPr>
        <w:t>О</w:t>
      </w:r>
      <w:r w:rsidRPr="00EF5C42">
        <w:rPr>
          <w:rFonts w:ascii="Times New Roman" w:hAnsi="Times New Roman" w:cs="Times New Roman"/>
          <w:b/>
          <w:bCs/>
          <w:sz w:val="28"/>
          <w:szCs w:val="28"/>
          <w:lang w:val="uk-UA"/>
        </w:rPr>
        <w:t>СОБЛИВОСТІ ПРОСУВАННЯ БРЕНДІВ ВЗУТТЯ РУЧНОЇ РОБОТИ</w:t>
      </w:r>
      <w:bookmarkEnd w:id="12"/>
    </w:p>
    <w:p w14:paraId="113EDB2D" w14:textId="77777777" w:rsidR="00111414" w:rsidRPr="00EF5C42" w:rsidRDefault="00111414" w:rsidP="00111414">
      <w:pPr>
        <w:jc w:val="center"/>
        <w:rPr>
          <w:rFonts w:ascii="Times New Roman" w:hAnsi="Times New Roman" w:cs="Times New Roman"/>
          <w:b/>
          <w:bCs/>
          <w:sz w:val="28"/>
          <w:szCs w:val="28"/>
        </w:rPr>
      </w:pPr>
    </w:p>
    <w:p w14:paraId="5A3DC4A7" w14:textId="0EAE1AD7" w:rsidR="00111414" w:rsidRDefault="00111414" w:rsidP="00184D16">
      <w:pPr>
        <w:spacing w:after="0" w:line="360" w:lineRule="auto"/>
        <w:ind w:firstLine="709"/>
        <w:jc w:val="both"/>
        <w:outlineLvl w:val="1"/>
        <w:rPr>
          <w:rFonts w:ascii="Times New Roman" w:hAnsi="Times New Roman" w:cs="Times New Roman"/>
          <w:b/>
          <w:bCs/>
          <w:sz w:val="28"/>
          <w:szCs w:val="28"/>
          <w:lang w:val="uk-UA"/>
        </w:rPr>
      </w:pPr>
      <w:bookmarkStart w:id="13" w:name="_Toc137629676"/>
      <w:r w:rsidRPr="00EF5C42">
        <w:rPr>
          <w:rFonts w:ascii="Times New Roman" w:hAnsi="Times New Roman" w:cs="Times New Roman"/>
          <w:b/>
          <w:bCs/>
          <w:sz w:val="28"/>
          <w:szCs w:val="28"/>
        </w:rPr>
        <w:t xml:space="preserve">2.1. </w:t>
      </w:r>
      <w:r w:rsidRPr="00EF5C42">
        <w:rPr>
          <w:rFonts w:ascii="Times New Roman" w:hAnsi="Times New Roman" w:cs="Times New Roman"/>
          <w:b/>
          <w:bCs/>
          <w:sz w:val="28"/>
          <w:szCs w:val="28"/>
          <w:lang w:val="uk-UA"/>
        </w:rPr>
        <w:t>Аналіз конкурентного середовища</w:t>
      </w:r>
      <w:r w:rsidRPr="00EF5C42">
        <w:rPr>
          <w:rFonts w:ascii="Times New Roman" w:hAnsi="Times New Roman" w:cs="Times New Roman"/>
          <w:b/>
          <w:bCs/>
          <w:sz w:val="28"/>
          <w:szCs w:val="28"/>
        </w:rPr>
        <w:t xml:space="preserve"> </w:t>
      </w:r>
      <w:r w:rsidRPr="00EF5C42">
        <w:rPr>
          <w:rFonts w:ascii="Times New Roman" w:hAnsi="Times New Roman" w:cs="Times New Roman"/>
          <w:b/>
          <w:bCs/>
          <w:sz w:val="28"/>
          <w:szCs w:val="28"/>
          <w:lang w:val="uk-UA"/>
        </w:rPr>
        <w:t>бренду</w:t>
      </w:r>
      <w:r w:rsidRPr="00EF5C42">
        <w:rPr>
          <w:rFonts w:ascii="Times New Roman" w:hAnsi="Times New Roman" w:cs="Times New Roman"/>
          <w:b/>
          <w:bCs/>
          <w:sz w:val="28"/>
          <w:szCs w:val="28"/>
        </w:rPr>
        <w:t xml:space="preserve"> </w:t>
      </w:r>
      <w:r>
        <w:rPr>
          <w:rFonts w:ascii="Times New Roman" w:hAnsi="Times New Roman" w:cs="Times New Roman"/>
          <w:b/>
          <w:bCs/>
          <w:sz w:val="28"/>
          <w:szCs w:val="28"/>
          <w:lang w:val="uk-UA"/>
        </w:rPr>
        <w:t>«</w:t>
      </w:r>
      <w:r w:rsidRPr="00EF5C42">
        <w:rPr>
          <w:rFonts w:ascii="Times New Roman" w:hAnsi="Times New Roman" w:cs="Times New Roman"/>
          <w:b/>
          <w:bCs/>
          <w:sz w:val="28"/>
          <w:szCs w:val="28"/>
        </w:rPr>
        <w:t>Stefani</w:t>
      </w:r>
      <w:r w:rsidRPr="00EF5C42">
        <w:rPr>
          <w:rFonts w:ascii="Times New Roman" w:hAnsi="Times New Roman" w:cs="Times New Roman"/>
          <w:b/>
          <w:bCs/>
          <w:sz w:val="28"/>
          <w:szCs w:val="28"/>
          <w:lang w:val="en-US"/>
        </w:rPr>
        <w:t>a</w:t>
      </w:r>
      <w:r>
        <w:rPr>
          <w:rFonts w:ascii="Times New Roman" w:hAnsi="Times New Roman" w:cs="Times New Roman"/>
          <w:b/>
          <w:bCs/>
          <w:sz w:val="28"/>
          <w:szCs w:val="28"/>
          <w:lang w:val="uk-UA"/>
        </w:rPr>
        <w:t>»</w:t>
      </w:r>
      <w:bookmarkEnd w:id="13"/>
    </w:p>
    <w:p w14:paraId="3D8EA842"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Під час роботи з брендом ми виділили основні емоційні та раціональні переваги. До емоційних переваг відносяться наступні складники: взуття ручної роботи має особливий стиль та дизайн, що надає йому унікальності. Клієнти можуть почуватися особливими, коли носять взуття, яке не можна знайти в будь-якому магазині. Взуття, виготовлене вручну, зазвичай має високу якість та деталізацію, що може надихати довіру в клієнтів до продукту. Вони можуть відчувати себе впевнено, коли носять взуття високої якості.</w:t>
      </w:r>
    </w:p>
    <w:p w14:paraId="24D9C0F2"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До раціональних переваг ми віднесли: взуття ручної роботи зазвичай має довший термін експлуатації, що може зекономити гроші клієнтів на покупці нового взуття в майбутньому. Також воно виготовляється з високоякісних матеріалів, таких як натуральна шкіра, що може надати взуттю елегантний та витончений вигляд.</w:t>
      </w:r>
    </w:p>
    <w:p w14:paraId="50CBDD01" w14:textId="51862AE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Наступним кроком було визначено основних конкурентів бренду. Аналіз конкурентів дає можливість провести глибоку оцінку гравців ринку, виявити їхні недоліки та відкрити нові перспективи для зростання. Аналіз конкурентів необхідно розпочати з визначення їх нішевих пошукових запитів Instagram-профілів, використовуючи ключові слова, такі як "взуття ручної роботи", "взуття власне виробництво" та інші схожі словосполучення. Цей метод пояснюється тим, що користувачі, шукаючи певний товар або послугу, подібну до тих, що пропонує S</w:t>
      </w:r>
      <w:r w:rsidRPr="00111414">
        <w:rPr>
          <w:rFonts w:ascii="Times New Roman" w:hAnsi="Times New Roman" w:cs="Times New Roman"/>
          <w:sz w:val="28"/>
          <w:szCs w:val="28"/>
          <w:lang w:val="en-US"/>
        </w:rPr>
        <w:t>tefania</w:t>
      </w:r>
      <w:r w:rsidRPr="00111414">
        <w:rPr>
          <w:rFonts w:ascii="Times New Roman" w:hAnsi="Times New Roman" w:cs="Times New Roman"/>
          <w:sz w:val="28"/>
          <w:szCs w:val="28"/>
          <w:lang w:val="uk-UA"/>
        </w:rPr>
        <w:t xml:space="preserve">, бачать перелік багатьох подібних профілів та починають процес вибору. Під час пошуку потрібного товару або послуги користувачі порівнюють компанії між собою за критеріями, такими як ціни, умови, способи оплати та рівень обслуговування, такі як швидкість </w:t>
      </w:r>
      <w:r w:rsidRPr="00111414">
        <w:rPr>
          <w:rFonts w:ascii="Times New Roman" w:hAnsi="Times New Roman" w:cs="Times New Roman"/>
          <w:sz w:val="28"/>
          <w:szCs w:val="28"/>
          <w:lang w:val="uk-UA"/>
        </w:rPr>
        <w:lastRenderedPageBreak/>
        <w:t>відповіді на запитання та способи спілкування. Для більш ефективного аналізу конкурентів ми розглянемо декілька параметрів, таких як</w:t>
      </w:r>
      <w:r w:rsidR="000B5C47">
        <w:rPr>
          <w:rFonts w:ascii="Times New Roman" w:hAnsi="Times New Roman" w:cs="Times New Roman"/>
          <w:sz w:val="28"/>
          <w:szCs w:val="28"/>
          <w:lang w:val="uk-UA"/>
        </w:rPr>
        <w:t xml:space="preserve"> </w:t>
      </w:r>
      <w:r w:rsidR="000B5C47" w:rsidRPr="000B5C47">
        <w:rPr>
          <w:rFonts w:ascii="Times New Roman" w:hAnsi="Times New Roman" w:cs="Times New Roman"/>
          <w:sz w:val="28"/>
          <w:szCs w:val="28"/>
        </w:rPr>
        <w:t>[2</w:t>
      </w:r>
      <w:r w:rsidR="000B5C47" w:rsidRPr="000B5C47">
        <w:rPr>
          <w:rFonts w:ascii="Times New Roman" w:hAnsi="Times New Roman" w:cs="Times New Roman"/>
          <w:sz w:val="28"/>
          <w:szCs w:val="28"/>
          <w:lang w:val="uk-UA"/>
        </w:rPr>
        <w:t>0</w:t>
      </w:r>
      <w:r w:rsidR="000B5C47" w:rsidRPr="000B5C47">
        <w:rPr>
          <w:rFonts w:ascii="Times New Roman" w:hAnsi="Times New Roman" w:cs="Times New Roman"/>
          <w:sz w:val="28"/>
          <w:szCs w:val="28"/>
        </w:rPr>
        <w:t>]</w:t>
      </w:r>
      <w:r w:rsidRPr="000B5C47">
        <w:rPr>
          <w:rFonts w:ascii="Times New Roman" w:hAnsi="Times New Roman" w:cs="Times New Roman"/>
          <w:sz w:val="28"/>
          <w:szCs w:val="28"/>
          <w:lang w:val="uk-UA"/>
        </w:rPr>
        <w:t>:</w:t>
      </w:r>
    </w:p>
    <w:p w14:paraId="37EA4814" w14:textId="77777777" w:rsidR="00111414" w:rsidRPr="00111414" w:rsidRDefault="00111414" w:rsidP="00111414">
      <w:pPr>
        <w:pStyle w:val="a3"/>
        <w:numPr>
          <w:ilvl w:val="0"/>
          <w:numId w:val="5"/>
        </w:numPr>
        <w:spacing w:after="0" w:line="360" w:lineRule="auto"/>
        <w:ind w:left="0" w:firstLine="709"/>
        <w:jc w:val="both"/>
        <w:rPr>
          <w:rFonts w:cs="Times New Roman"/>
          <w:szCs w:val="28"/>
          <w:lang w:val="uk-UA"/>
        </w:rPr>
      </w:pPr>
      <w:r w:rsidRPr="00111414">
        <w:rPr>
          <w:rFonts w:cs="Times New Roman"/>
          <w:szCs w:val="28"/>
          <w:lang w:val="uk-UA"/>
        </w:rPr>
        <w:t>Кількість фоловерів на їх сторінках, що вказує на рівень популярності компанії в соціальних мережах, може вплинути на вибір клієнта під час покупки.</w:t>
      </w:r>
    </w:p>
    <w:p w14:paraId="31DC0381" w14:textId="77777777" w:rsidR="00111414" w:rsidRPr="00111414" w:rsidRDefault="00111414" w:rsidP="00111414">
      <w:pPr>
        <w:pStyle w:val="a3"/>
        <w:numPr>
          <w:ilvl w:val="0"/>
          <w:numId w:val="5"/>
        </w:numPr>
        <w:spacing w:after="0" w:line="360" w:lineRule="auto"/>
        <w:ind w:left="0" w:firstLine="709"/>
        <w:jc w:val="both"/>
        <w:rPr>
          <w:rFonts w:cs="Times New Roman"/>
          <w:szCs w:val="28"/>
          <w:lang w:val="uk-UA"/>
        </w:rPr>
      </w:pPr>
      <w:r w:rsidRPr="00111414">
        <w:rPr>
          <w:rFonts w:cs="Times New Roman"/>
          <w:szCs w:val="28"/>
          <w:lang w:val="uk-UA"/>
        </w:rPr>
        <w:t>Середня кількість вподобань та коментарів на останніх десяти постах для оцінки активності їх аудиторії.</w:t>
      </w:r>
    </w:p>
    <w:p w14:paraId="607F3657" w14:textId="77777777" w:rsidR="00111414" w:rsidRPr="00111414" w:rsidRDefault="00111414" w:rsidP="00111414">
      <w:pPr>
        <w:pStyle w:val="a3"/>
        <w:numPr>
          <w:ilvl w:val="0"/>
          <w:numId w:val="5"/>
        </w:numPr>
        <w:spacing w:after="0" w:line="360" w:lineRule="auto"/>
        <w:ind w:left="0" w:firstLine="709"/>
        <w:jc w:val="both"/>
        <w:rPr>
          <w:rFonts w:cs="Times New Roman"/>
          <w:szCs w:val="28"/>
          <w:lang w:val="uk-UA"/>
        </w:rPr>
      </w:pPr>
      <w:r w:rsidRPr="00111414">
        <w:rPr>
          <w:rFonts w:cs="Times New Roman"/>
          <w:szCs w:val="28"/>
          <w:lang w:val="uk-UA"/>
        </w:rPr>
        <w:t>Використання таргетованої реклами.</w:t>
      </w:r>
    </w:p>
    <w:p w14:paraId="47215F9E" w14:textId="5AE65FBD" w:rsidR="00111414" w:rsidRPr="00111414" w:rsidRDefault="00111414" w:rsidP="00111414">
      <w:pPr>
        <w:pStyle w:val="a3"/>
        <w:numPr>
          <w:ilvl w:val="0"/>
          <w:numId w:val="5"/>
        </w:numPr>
        <w:spacing w:after="0" w:line="360" w:lineRule="auto"/>
        <w:ind w:left="0" w:firstLine="709"/>
        <w:jc w:val="both"/>
        <w:rPr>
          <w:rFonts w:cs="Times New Roman"/>
          <w:szCs w:val="28"/>
          <w:lang w:val="ru-RU"/>
        </w:rPr>
      </w:pPr>
      <w:r w:rsidRPr="00111414">
        <w:rPr>
          <w:rFonts w:cs="Times New Roman"/>
          <w:szCs w:val="28"/>
          <w:lang w:val="uk-UA"/>
        </w:rPr>
        <w:t>Конкурентна перевага, яку вони мають порівняно з іншими брендами, що може допомогти їм бути більш успішними в конкурентному середовищі</w:t>
      </w:r>
      <w:r>
        <w:rPr>
          <w:rFonts w:cs="Times New Roman"/>
          <w:szCs w:val="28"/>
          <w:lang w:val="ru-RU"/>
        </w:rPr>
        <w:t>.</w:t>
      </w:r>
    </w:p>
    <w:p w14:paraId="665DFE8C" w14:textId="2A533FD2" w:rsidR="00111414" w:rsidRPr="00623D3E" w:rsidRDefault="00111414" w:rsidP="00111414">
      <w:pPr>
        <w:spacing w:after="0"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rPr>
        <w:t xml:space="preserve">Результати аналізу за першими трьома параметрами наведено у табл. </w:t>
      </w:r>
      <w:r w:rsidR="00623D3E">
        <w:rPr>
          <w:rFonts w:ascii="Times New Roman" w:hAnsi="Times New Roman" w:cs="Times New Roman"/>
          <w:sz w:val="28"/>
          <w:szCs w:val="28"/>
          <w:lang w:val="uk-UA"/>
        </w:rPr>
        <w:t>2.1.</w:t>
      </w:r>
      <w:r w:rsidRPr="00111414">
        <w:rPr>
          <w:rFonts w:ascii="Times New Roman" w:hAnsi="Times New Roman" w:cs="Times New Roman"/>
          <w:sz w:val="28"/>
          <w:szCs w:val="28"/>
        </w:rPr>
        <w:t>, а перелік конкурентних переваг описано у табл.</w:t>
      </w:r>
      <w:r w:rsidR="00623D3E">
        <w:rPr>
          <w:rFonts w:ascii="Times New Roman" w:hAnsi="Times New Roman" w:cs="Times New Roman"/>
          <w:sz w:val="28"/>
          <w:szCs w:val="28"/>
          <w:lang w:val="uk-UA"/>
        </w:rPr>
        <w:t xml:space="preserve"> 2.2.</w:t>
      </w:r>
    </w:p>
    <w:p w14:paraId="3EFB2C02" w14:textId="77777777" w:rsidR="00111414" w:rsidRPr="00111414" w:rsidRDefault="00111414" w:rsidP="00111414">
      <w:pPr>
        <w:spacing w:after="0" w:line="360" w:lineRule="auto"/>
        <w:ind w:firstLine="709"/>
        <w:jc w:val="both"/>
        <w:rPr>
          <w:rFonts w:ascii="Times New Roman" w:hAnsi="Times New Roman" w:cs="Times New Roman"/>
          <w:sz w:val="28"/>
          <w:szCs w:val="28"/>
        </w:rPr>
      </w:pPr>
    </w:p>
    <w:p w14:paraId="44D418D3" w14:textId="14419E16" w:rsidR="00111414" w:rsidRDefault="00623D3E" w:rsidP="0011141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Таблиця 2.1. </w:t>
      </w:r>
      <w:r w:rsidR="00111414" w:rsidRPr="00111414">
        <w:rPr>
          <w:rFonts w:ascii="Times New Roman" w:hAnsi="Times New Roman" w:cs="Times New Roman"/>
          <w:b/>
          <w:bCs/>
          <w:sz w:val="28"/>
          <w:szCs w:val="28"/>
        </w:rPr>
        <w:t>Перелік компаній конкурентів на платформі Instagram</w:t>
      </w:r>
    </w:p>
    <w:p w14:paraId="345A7FEB" w14:textId="77777777" w:rsidR="00623D3E" w:rsidRPr="00111414" w:rsidRDefault="00623D3E" w:rsidP="00111414">
      <w:pPr>
        <w:spacing w:after="0" w:line="360" w:lineRule="auto"/>
        <w:ind w:firstLine="709"/>
        <w:jc w:val="both"/>
        <w:rPr>
          <w:rFonts w:ascii="Times New Roman" w:hAnsi="Times New Roman" w:cs="Times New Roman"/>
          <w:b/>
          <w:bCs/>
          <w:sz w:val="28"/>
          <w:szCs w:val="28"/>
        </w:rPr>
      </w:pPr>
    </w:p>
    <w:tbl>
      <w:tblPr>
        <w:tblStyle w:val="a5"/>
        <w:tblW w:w="0" w:type="auto"/>
        <w:tblLook w:val="04A0" w:firstRow="1" w:lastRow="0" w:firstColumn="1" w:lastColumn="0" w:noHBand="0" w:noVBand="1"/>
      </w:tblPr>
      <w:tblGrid>
        <w:gridCol w:w="2698"/>
        <w:gridCol w:w="2067"/>
        <w:gridCol w:w="1953"/>
        <w:gridCol w:w="2627"/>
      </w:tblGrid>
      <w:tr w:rsidR="00111414" w:rsidRPr="00111414" w14:paraId="6AC27767" w14:textId="77777777" w:rsidTr="008A7117">
        <w:tc>
          <w:tcPr>
            <w:tcW w:w="2336" w:type="dxa"/>
          </w:tcPr>
          <w:p w14:paraId="17C9372A"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Назва</w:t>
            </w:r>
          </w:p>
        </w:tc>
        <w:tc>
          <w:tcPr>
            <w:tcW w:w="2336" w:type="dxa"/>
          </w:tcPr>
          <w:p w14:paraId="1D55F7F0"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 xml:space="preserve">Кількість підписників у </w:t>
            </w:r>
            <w:r w:rsidRPr="00111414">
              <w:rPr>
                <w:rFonts w:ascii="Times New Roman" w:hAnsi="Times New Roman" w:cs="Times New Roman"/>
                <w:sz w:val="28"/>
                <w:szCs w:val="28"/>
                <w:lang w:val="en-US"/>
              </w:rPr>
              <w:t>Instagram</w:t>
            </w:r>
          </w:p>
        </w:tc>
        <w:tc>
          <w:tcPr>
            <w:tcW w:w="2336" w:type="dxa"/>
          </w:tcPr>
          <w:p w14:paraId="06157614"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Середня кулькість вподобань + коментарів</w:t>
            </w:r>
          </w:p>
        </w:tc>
        <w:tc>
          <w:tcPr>
            <w:tcW w:w="2337" w:type="dxa"/>
          </w:tcPr>
          <w:p w14:paraId="005F801D"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Використання таргетованої реклами</w:t>
            </w:r>
          </w:p>
        </w:tc>
      </w:tr>
      <w:tr w:rsidR="00111414" w:rsidRPr="00111414" w14:paraId="32B60F71" w14:textId="77777777" w:rsidTr="008A7117">
        <w:tc>
          <w:tcPr>
            <w:tcW w:w="2336" w:type="dxa"/>
          </w:tcPr>
          <w:p w14:paraId="416BA454"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Stefania</w:t>
            </w:r>
          </w:p>
        </w:tc>
        <w:tc>
          <w:tcPr>
            <w:tcW w:w="2336" w:type="dxa"/>
          </w:tcPr>
          <w:p w14:paraId="598C00AF"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24, 2 тис</w:t>
            </w:r>
          </w:p>
        </w:tc>
        <w:tc>
          <w:tcPr>
            <w:tcW w:w="2336" w:type="dxa"/>
          </w:tcPr>
          <w:p w14:paraId="6B030F11"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rPr>
              <w:t>8</w:t>
            </w:r>
            <w:r w:rsidRPr="00111414">
              <w:rPr>
                <w:rFonts w:ascii="Times New Roman" w:hAnsi="Times New Roman" w:cs="Times New Roman"/>
                <w:sz w:val="28"/>
                <w:szCs w:val="28"/>
                <w:lang w:val="en-US"/>
              </w:rPr>
              <w:t>0</w:t>
            </w:r>
          </w:p>
        </w:tc>
        <w:tc>
          <w:tcPr>
            <w:tcW w:w="2337" w:type="dxa"/>
          </w:tcPr>
          <w:p w14:paraId="6F65E2AE"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w:t>
            </w:r>
          </w:p>
        </w:tc>
      </w:tr>
      <w:tr w:rsidR="00111414" w:rsidRPr="00111414" w14:paraId="484224EE" w14:textId="77777777" w:rsidTr="008A7117">
        <w:tc>
          <w:tcPr>
            <w:tcW w:w="2336" w:type="dxa"/>
          </w:tcPr>
          <w:p w14:paraId="0D7B40FD"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Hameleonshoes</w:t>
            </w:r>
          </w:p>
        </w:tc>
        <w:tc>
          <w:tcPr>
            <w:tcW w:w="2336" w:type="dxa"/>
          </w:tcPr>
          <w:p w14:paraId="4C78E2B5"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42,5 тис</w:t>
            </w:r>
          </w:p>
        </w:tc>
        <w:tc>
          <w:tcPr>
            <w:tcW w:w="2336" w:type="dxa"/>
          </w:tcPr>
          <w:p w14:paraId="549E0774"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lang w:val="en-US"/>
              </w:rPr>
              <w:t>1</w:t>
            </w:r>
            <w:r w:rsidRPr="00111414">
              <w:rPr>
                <w:rFonts w:ascii="Times New Roman" w:hAnsi="Times New Roman" w:cs="Times New Roman"/>
                <w:sz w:val="28"/>
                <w:szCs w:val="28"/>
              </w:rPr>
              <w:t>70</w:t>
            </w:r>
          </w:p>
        </w:tc>
        <w:tc>
          <w:tcPr>
            <w:tcW w:w="2337" w:type="dxa"/>
          </w:tcPr>
          <w:p w14:paraId="4D90D4D7"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w:t>
            </w:r>
          </w:p>
        </w:tc>
      </w:tr>
      <w:tr w:rsidR="00111414" w:rsidRPr="00111414" w14:paraId="37084355" w14:textId="77777777" w:rsidTr="008A7117">
        <w:tc>
          <w:tcPr>
            <w:tcW w:w="2336" w:type="dxa"/>
          </w:tcPr>
          <w:p w14:paraId="2C8F9CB9"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Sneshana_nekh</w:t>
            </w:r>
          </w:p>
        </w:tc>
        <w:tc>
          <w:tcPr>
            <w:tcW w:w="2336" w:type="dxa"/>
          </w:tcPr>
          <w:p w14:paraId="1C7C2C04"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lang w:val="en-US"/>
              </w:rPr>
              <w:t xml:space="preserve">20 </w:t>
            </w:r>
            <w:r w:rsidRPr="00111414">
              <w:rPr>
                <w:rFonts w:ascii="Times New Roman" w:hAnsi="Times New Roman" w:cs="Times New Roman"/>
                <w:sz w:val="28"/>
                <w:szCs w:val="28"/>
              </w:rPr>
              <w:t>тис</w:t>
            </w:r>
          </w:p>
        </w:tc>
        <w:tc>
          <w:tcPr>
            <w:tcW w:w="2336" w:type="dxa"/>
          </w:tcPr>
          <w:p w14:paraId="62B161E1"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185</w:t>
            </w:r>
          </w:p>
        </w:tc>
        <w:tc>
          <w:tcPr>
            <w:tcW w:w="2337" w:type="dxa"/>
          </w:tcPr>
          <w:p w14:paraId="4A04D911"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w:t>
            </w:r>
          </w:p>
        </w:tc>
      </w:tr>
      <w:tr w:rsidR="00111414" w:rsidRPr="00111414" w14:paraId="60608A52" w14:textId="77777777" w:rsidTr="008A7117">
        <w:tc>
          <w:tcPr>
            <w:tcW w:w="2336" w:type="dxa"/>
          </w:tcPr>
          <w:p w14:paraId="530BEBC5"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Artell_shoes</w:t>
            </w:r>
          </w:p>
        </w:tc>
        <w:tc>
          <w:tcPr>
            <w:tcW w:w="2336" w:type="dxa"/>
          </w:tcPr>
          <w:p w14:paraId="0B60C0E2"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lang w:val="en-US"/>
              </w:rPr>
              <w:t>35</w:t>
            </w:r>
            <w:r w:rsidRPr="00111414">
              <w:rPr>
                <w:rFonts w:ascii="Times New Roman" w:hAnsi="Times New Roman" w:cs="Times New Roman"/>
                <w:sz w:val="28"/>
                <w:szCs w:val="28"/>
              </w:rPr>
              <w:t>,5 тис</w:t>
            </w:r>
          </w:p>
        </w:tc>
        <w:tc>
          <w:tcPr>
            <w:tcW w:w="2336" w:type="dxa"/>
          </w:tcPr>
          <w:p w14:paraId="19D44930"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255</w:t>
            </w:r>
          </w:p>
        </w:tc>
        <w:tc>
          <w:tcPr>
            <w:tcW w:w="2337" w:type="dxa"/>
          </w:tcPr>
          <w:p w14:paraId="00087AED" w14:textId="77777777" w:rsidR="00111414" w:rsidRPr="00111414" w:rsidRDefault="00111414" w:rsidP="00623D3E">
            <w:pPr>
              <w:spacing w:line="360" w:lineRule="auto"/>
              <w:ind w:firstLine="709"/>
              <w:jc w:val="center"/>
              <w:rPr>
                <w:rFonts w:ascii="Times New Roman" w:hAnsi="Times New Roman" w:cs="Times New Roman"/>
                <w:sz w:val="28"/>
                <w:szCs w:val="28"/>
                <w:lang w:val="en-US"/>
              </w:rPr>
            </w:pPr>
            <w:r w:rsidRPr="00111414">
              <w:rPr>
                <w:rFonts w:ascii="Times New Roman" w:hAnsi="Times New Roman" w:cs="Times New Roman"/>
                <w:sz w:val="28"/>
                <w:szCs w:val="28"/>
                <w:lang w:val="en-US"/>
              </w:rPr>
              <w:t>+</w:t>
            </w:r>
          </w:p>
        </w:tc>
      </w:tr>
    </w:tbl>
    <w:p w14:paraId="72A75CC8" w14:textId="77777777" w:rsidR="00111414" w:rsidRPr="00111414" w:rsidRDefault="00111414" w:rsidP="00111414">
      <w:pPr>
        <w:spacing w:after="0" w:line="360" w:lineRule="auto"/>
        <w:ind w:firstLine="709"/>
        <w:jc w:val="both"/>
        <w:rPr>
          <w:rFonts w:ascii="Times New Roman" w:hAnsi="Times New Roman" w:cs="Times New Roman"/>
          <w:sz w:val="28"/>
          <w:szCs w:val="28"/>
        </w:rPr>
      </w:pPr>
    </w:p>
    <w:p w14:paraId="199F48D7" w14:textId="443D9FB7" w:rsidR="00111414" w:rsidRDefault="00111414" w:rsidP="00111414">
      <w:pPr>
        <w:spacing w:after="0" w:line="360" w:lineRule="auto"/>
        <w:ind w:firstLine="709"/>
        <w:jc w:val="both"/>
        <w:rPr>
          <w:rFonts w:ascii="Times New Roman" w:hAnsi="Times New Roman" w:cs="Times New Roman"/>
          <w:sz w:val="28"/>
          <w:szCs w:val="28"/>
        </w:rPr>
      </w:pPr>
    </w:p>
    <w:p w14:paraId="0B2518E8" w14:textId="29394590" w:rsidR="00623D3E" w:rsidRDefault="00623D3E" w:rsidP="00111414">
      <w:pPr>
        <w:spacing w:after="0" w:line="360" w:lineRule="auto"/>
        <w:ind w:firstLine="709"/>
        <w:jc w:val="both"/>
        <w:rPr>
          <w:rFonts w:ascii="Times New Roman" w:hAnsi="Times New Roman" w:cs="Times New Roman"/>
          <w:sz w:val="28"/>
          <w:szCs w:val="28"/>
        </w:rPr>
      </w:pPr>
    </w:p>
    <w:p w14:paraId="152E7184" w14:textId="31C5A461" w:rsidR="00623D3E" w:rsidRDefault="00623D3E" w:rsidP="00111414">
      <w:pPr>
        <w:spacing w:after="0" w:line="360" w:lineRule="auto"/>
        <w:ind w:firstLine="709"/>
        <w:jc w:val="both"/>
        <w:rPr>
          <w:rFonts w:ascii="Times New Roman" w:hAnsi="Times New Roman" w:cs="Times New Roman"/>
          <w:sz w:val="28"/>
          <w:szCs w:val="28"/>
        </w:rPr>
      </w:pPr>
    </w:p>
    <w:p w14:paraId="063FE566" w14:textId="5C502A75" w:rsidR="00623D3E" w:rsidRDefault="00623D3E" w:rsidP="00111414">
      <w:pPr>
        <w:spacing w:after="0" w:line="360" w:lineRule="auto"/>
        <w:ind w:firstLine="709"/>
        <w:jc w:val="both"/>
        <w:rPr>
          <w:rFonts w:ascii="Times New Roman" w:hAnsi="Times New Roman" w:cs="Times New Roman"/>
          <w:sz w:val="28"/>
          <w:szCs w:val="28"/>
        </w:rPr>
      </w:pPr>
    </w:p>
    <w:p w14:paraId="0A79B162" w14:textId="7996BF22" w:rsidR="00623D3E" w:rsidRDefault="00623D3E" w:rsidP="00111414">
      <w:pPr>
        <w:spacing w:after="0" w:line="360" w:lineRule="auto"/>
        <w:ind w:firstLine="709"/>
        <w:jc w:val="both"/>
        <w:rPr>
          <w:rFonts w:ascii="Times New Roman" w:hAnsi="Times New Roman" w:cs="Times New Roman"/>
          <w:sz w:val="28"/>
          <w:szCs w:val="28"/>
        </w:rPr>
      </w:pPr>
    </w:p>
    <w:p w14:paraId="272F86F2" w14:textId="6558B4AC" w:rsidR="00623D3E" w:rsidRDefault="00623D3E" w:rsidP="00111414">
      <w:pPr>
        <w:spacing w:after="0" w:line="360" w:lineRule="auto"/>
        <w:ind w:firstLine="709"/>
        <w:jc w:val="both"/>
        <w:rPr>
          <w:rFonts w:ascii="Times New Roman" w:hAnsi="Times New Roman" w:cs="Times New Roman"/>
          <w:sz w:val="28"/>
          <w:szCs w:val="28"/>
        </w:rPr>
      </w:pPr>
    </w:p>
    <w:p w14:paraId="1718249F" w14:textId="77777777" w:rsidR="00623D3E" w:rsidRPr="00111414" w:rsidRDefault="00623D3E" w:rsidP="00111414">
      <w:pPr>
        <w:spacing w:after="0" w:line="360" w:lineRule="auto"/>
        <w:ind w:firstLine="709"/>
        <w:jc w:val="both"/>
        <w:rPr>
          <w:rFonts w:ascii="Times New Roman" w:hAnsi="Times New Roman" w:cs="Times New Roman"/>
          <w:sz w:val="28"/>
          <w:szCs w:val="28"/>
        </w:rPr>
      </w:pPr>
    </w:p>
    <w:p w14:paraId="0EBA0E0A" w14:textId="0EEA309E" w:rsidR="00111414" w:rsidRDefault="00623D3E" w:rsidP="0011141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Таблиця 2.2. </w:t>
      </w:r>
      <w:r w:rsidR="00111414" w:rsidRPr="00111414">
        <w:rPr>
          <w:rFonts w:ascii="Times New Roman" w:hAnsi="Times New Roman" w:cs="Times New Roman"/>
          <w:b/>
          <w:bCs/>
          <w:sz w:val="28"/>
          <w:szCs w:val="28"/>
        </w:rPr>
        <w:t>Конкурентні переваги на акаунтах компаній-конкурентів</w:t>
      </w:r>
    </w:p>
    <w:p w14:paraId="4957D37F" w14:textId="77777777" w:rsidR="00623D3E" w:rsidRPr="00111414" w:rsidRDefault="00623D3E" w:rsidP="00111414">
      <w:pPr>
        <w:spacing w:after="0" w:line="360" w:lineRule="auto"/>
        <w:ind w:firstLine="709"/>
        <w:jc w:val="both"/>
        <w:rPr>
          <w:rFonts w:ascii="Times New Roman" w:hAnsi="Times New Roman" w:cs="Times New Roman"/>
          <w:b/>
          <w:bCs/>
          <w:sz w:val="28"/>
          <w:szCs w:val="28"/>
        </w:rPr>
      </w:pPr>
    </w:p>
    <w:tbl>
      <w:tblPr>
        <w:tblStyle w:val="a5"/>
        <w:tblW w:w="9414" w:type="dxa"/>
        <w:tblLook w:val="04A0" w:firstRow="1" w:lastRow="0" w:firstColumn="1" w:lastColumn="0" w:noHBand="0" w:noVBand="1"/>
      </w:tblPr>
      <w:tblGrid>
        <w:gridCol w:w="4707"/>
        <w:gridCol w:w="4707"/>
      </w:tblGrid>
      <w:tr w:rsidR="00111414" w:rsidRPr="00111414" w14:paraId="2ADBD682" w14:textId="77777777" w:rsidTr="00623D3E">
        <w:trPr>
          <w:trHeight w:val="450"/>
        </w:trPr>
        <w:tc>
          <w:tcPr>
            <w:tcW w:w="4707" w:type="dxa"/>
          </w:tcPr>
          <w:p w14:paraId="12B95660" w14:textId="77777777" w:rsidR="00111414" w:rsidRPr="00111414" w:rsidRDefault="00111414" w:rsidP="00111414">
            <w:pPr>
              <w:spacing w:line="360" w:lineRule="auto"/>
              <w:ind w:firstLine="709"/>
              <w:jc w:val="both"/>
              <w:rPr>
                <w:rFonts w:ascii="Times New Roman" w:hAnsi="Times New Roman" w:cs="Times New Roman"/>
                <w:b/>
                <w:bCs/>
                <w:sz w:val="28"/>
                <w:szCs w:val="28"/>
              </w:rPr>
            </w:pPr>
            <w:r w:rsidRPr="00111414">
              <w:rPr>
                <w:rFonts w:ascii="Times New Roman" w:hAnsi="Times New Roman" w:cs="Times New Roman"/>
                <w:b/>
                <w:bCs/>
                <w:sz w:val="28"/>
                <w:szCs w:val="28"/>
              </w:rPr>
              <w:t>Назва</w:t>
            </w:r>
          </w:p>
        </w:tc>
        <w:tc>
          <w:tcPr>
            <w:tcW w:w="4707" w:type="dxa"/>
          </w:tcPr>
          <w:p w14:paraId="6B3351F3" w14:textId="77777777" w:rsidR="00111414" w:rsidRPr="00111414" w:rsidRDefault="00111414" w:rsidP="00111414">
            <w:pPr>
              <w:spacing w:line="360" w:lineRule="auto"/>
              <w:ind w:firstLine="709"/>
              <w:jc w:val="both"/>
              <w:rPr>
                <w:rFonts w:ascii="Times New Roman" w:hAnsi="Times New Roman" w:cs="Times New Roman"/>
                <w:b/>
                <w:bCs/>
                <w:sz w:val="28"/>
                <w:szCs w:val="28"/>
              </w:rPr>
            </w:pPr>
            <w:r w:rsidRPr="00111414">
              <w:rPr>
                <w:rFonts w:ascii="Times New Roman" w:hAnsi="Times New Roman" w:cs="Times New Roman"/>
                <w:b/>
                <w:bCs/>
                <w:sz w:val="28"/>
                <w:szCs w:val="28"/>
              </w:rPr>
              <w:t>Конкурентна перевага</w:t>
            </w:r>
          </w:p>
        </w:tc>
      </w:tr>
      <w:tr w:rsidR="00111414" w:rsidRPr="00111414" w14:paraId="7CDE4A25" w14:textId="77777777" w:rsidTr="00623D3E">
        <w:trPr>
          <w:trHeight w:val="901"/>
        </w:trPr>
        <w:tc>
          <w:tcPr>
            <w:tcW w:w="4707" w:type="dxa"/>
          </w:tcPr>
          <w:p w14:paraId="4EC0FD30" w14:textId="77777777" w:rsidR="00111414" w:rsidRPr="00111414" w:rsidRDefault="00111414" w:rsidP="00111414">
            <w:pPr>
              <w:spacing w:line="360" w:lineRule="auto"/>
              <w:ind w:firstLine="709"/>
              <w:jc w:val="both"/>
              <w:rPr>
                <w:rFonts w:ascii="Times New Roman" w:hAnsi="Times New Roman" w:cs="Times New Roman"/>
                <w:sz w:val="28"/>
                <w:szCs w:val="28"/>
                <w:lang w:val="en-US"/>
              </w:rPr>
            </w:pPr>
            <w:r w:rsidRPr="00111414">
              <w:rPr>
                <w:rFonts w:ascii="Times New Roman" w:hAnsi="Times New Roman" w:cs="Times New Roman"/>
                <w:sz w:val="28"/>
                <w:szCs w:val="28"/>
                <w:lang w:val="en-US"/>
              </w:rPr>
              <w:t>Stefania</w:t>
            </w:r>
          </w:p>
        </w:tc>
        <w:tc>
          <w:tcPr>
            <w:tcW w:w="4707" w:type="dxa"/>
          </w:tcPr>
          <w:p w14:paraId="5CBDEA9C"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Безкоштовна доставка, кастомізація, доставка по всьому світу, стильне оформлення сторінки, наявність онлайн-бюро.</w:t>
            </w:r>
          </w:p>
        </w:tc>
      </w:tr>
      <w:tr w:rsidR="00111414" w:rsidRPr="00111414" w14:paraId="4204C723" w14:textId="77777777" w:rsidTr="00623D3E">
        <w:trPr>
          <w:trHeight w:val="1813"/>
        </w:trPr>
        <w:tc>
          <w:tcPr>
            <w:tcW w:w="4707" w:type="dxa"/>
          </w:tcPr>
          <w:p w14:paraId="76CF67B9" w14:textId="77777777" w:rsidR="00111414" w:rsidRPr="00111414" w:rsidRDefault="00111414" w:rsidP="00111414">
            <w:pPr>
              <w:spacing w:line="360" w:lineRule="auto"/>
              <w:ind w:firstLine="709"/>
              <w:jc w:val="both"/>
              <w:rPr>
                <w:rFonts w:ascii="Times New Roman" w:hAnsi="Times New Roman" w:cs="Times New Roman"/>
                <w:sz w:val="28"/>
                <w:szCs w:val="28"/>
                <w:lang w:val="en-US"/>
              </w:rPr>
            </w:pPr>
            <w:r w:rsidRPr="00111414">
              <w:rPr>
                <w:rFonts w:ascii="Times New Roman" w:hAnsi="Times New Roman" w:cs="Times New Roman"/>
                <w:sz w:val="28"/>
                <w:szCs w:val="28"/>
                <w:lang w:val="en-US"/>
              </w:rPr>
              <w:t>Hameleonshoes</w:t>
            </w:r>
          </w:p>
        </w:tc>
        <w:tc>
          <w:tcPr>
            <w:tcW w:w="4707" w:type="dxa"/>
          </w:tcPr>
          <w:p w14:paraId="0DCB0ED5"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Наявніть шоуруму, співпраця з лідерами думок, велика впізнаваність, доставка по всьому світу</w:t>
            </w:r>
          </w:p>
        </w:tc>
      </w:tr>
      <w:tr w:rsidR="00111414" w:rsidRPr="00111414" w14:paraId="46CD4D5A" w14:textId="77777777" w:rsidTr="00623D3E">
        <w:trPr>
          <w:trHeight w:val="901"/>
        </w:trPr>
        <w:tc>
          <w:tcPr>
            <w:tcW w:w="4707" w:type="dxa"/>
          </w:tcPr>
          <w:p w14:paraId="4C5867AD"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lang w:val="en-US"/>
              </w:rPr>
              <w:t>Sneshana_nekh</w:t>
            </w:r>
          </w:p>
        </w:tc>
        <w:tc>
          <w:tcPr>
            <w:tcW w:w="4707" w:type="dxa"/>
          </w:tcPr>
          <w:p w14:paraId="768E2924"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Велика кількість відгуків, співпраця з блоггерами.</w:t>
            </w:r>
          </w:p>
        </w:tc>
      </w:tr>
      <w:tr w:rsidR="00111414" w:rsidRPr="00111414" w14:paraId="3AC8C752" w14:textId="77777777" w:rsidTr="00623D3E">
        <w:trPr>
          <w:trHeight w:val="1813"/>
        </w:trPr>
        <w:tc>
          <w:tcPr>
            <w:tcW w:w="4707" w:type="dxa"/>
          </w:tcPr>
          <w:p w14:paraId="4D1D5886"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lang w:val="en-US"/>
              </w:rPr>
              <w:t>Artell_shoes</w:t>
            </w:r>
          </w:p>
        </w:tc>
        <w:tc>
          <w:tcPr>
            <w:tcW w:w="4707" w:type="dxa"/>
          </w:tcPr>
          <w:p w14:paraId="79D9FCEB"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Наявність шоуруму, лінія взуття для чоловіків, стильне оформлення, велика кількість відео контенту.</w:t>
            </w:r>
          </w:p>
        </w:tc>
      </w:tr>
    </w:tbl>
    <w:p w14:paraId="439369AF" w14:textId="77777777" w:rsidR="00111414" w:rsidRPr="00111414" w:rsidRDefault="00111414" w:rsidP="00111414">
      <w:pPr>
        <w:spacing w:after="0" w:line="360" w:lineRule="auto"/>
        <w:ind w:firstLine="709"/>
        <w:jc w:val="both"/>
        <w:rPr>
          <w:rFonts w:ascii="Times New Roman" w:hAnsi="Times New Roman" w:cs="Times New Roman"/>
          <w:b/>
          <w:bCs/>
          <w:sz w:val="28"/>
          <w:szCs w:val="28"/>
          <w:lang w:val="uk-UA"/>
        </w:rPr>
      </w:pPr>
    </w:p>
    <w:p w14:paraId="094A30B3" w14:textId="77777777" w:rsidR="00111414" w:rsidRPr="00111414" w:rsidRDefault="00111414" w:rsidP="00111414">
      <w:pPr>
        <w:spacing w:after="0"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Ми відібрали 3 конкурентів, які зосереджуються на Instagram. Зі зібраної інформації випливає, що більшість з них мають більше 20 тисяч підписників, проте це не гарантує, що всі ці підписники є реальними, оскільки деякі компанії можуть використовувати шахрайські методи просування, наприклад, накрутку ботів. Це можна відслідкувати за низьким рівнем залучення на сторінках з великою аудиторією.</w:t>
      </w:r>
    </w:p>
    <w:p w14:paraId="7E3AF97F" w14:textId="352B378D" w:rsidR="00111414" w:rsidRPr="00111414" w:rsidRDefault="00111414" w:rsidP="00111414">
      <w:pPr>
        <w:spacing w:after="0"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lastRenderedPageBreak/>
        <w:t>Додатково, з таб</w:t>
      </w:r>
      <w:r w:rsidR="00623D3E">
        <w:rPr>
          <w:rFonts w:ascii="Times New Roman" w:hAnsi="Times New Roman" w:cs="Times New Roman"/>
          <w:sz w:val="28"/>
          <w:szCs w:val="28"/>
          <w:lang w:val="uk-UA"/>
        </w:rPr>
        <w:t>л. 2.</w:t>
      </w:r>
      <w:r w:rsidRPr="00111414">
        <w:rPr>
          <w:rFonts w:ascii="Times New Roman" w:hAnsi="Times New Roman" w:cs="Times New Roman"/>
          <w:sz w:val="28"/>
          <w:szCs w:val="28"/>
          <w:lang w:val="uk-UA"/>
        </w:rPr>
        <w:t xml:space="preserve"> </w:t>
      </w:r>
      <w:r w:rsidR="00623D3E">
        <w:rPr>
          <w:rFonts w:ascii="Times New Roman" w:hAnsi="Times New Roman" w:cs="Times New Roman"/>
          <w:sz w:val="28"/>
          <w:szCs w:val="28"/>
          <w:lang w:val="uk-UA"/>
        </w:rPr>
        <w:t xml:space="preserve">2. </w:t>
      </w:r>
      <w:r w:rsidRPr="00111414">
        <w:rPr>
          <w:rFonts w:ascii="Times New Roman" w:hAnsi="Times New Roman" w:cs="Times New Roman"/>
          <w:sz w:val="28"/>
          <w:szCs w:val="28"/>
          <w:lang w:val="uk-UA"/>
        </w:rPr>
        <w:t>видно, що всі компанії використовують таргетовану рекламу, що є популярним методом реклами в цій ніші як на онлайн, так і на офлайн ринках.</w:t>
      </w:r>
    </w:p>
    <w:p w14:paraId="37827F5D" w14:textId="77777777" w:rsidR="00111414" w:rsidRPr="00111414" w:rsidRDefault="00111414" w:rsidP="00111414">
      <w:pPr>
        <w:spacing w:after="0"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Ще один важливий показник конкурентного середовища - це наявність додаткових каналів комунікації на сторінці, крім особистих повідомлень в Instagram. Це пояснюється тим, що для поліпшення взаємодії персоналу підприємства і встановлення контакту з потенційними клієнтами, важливо обирати більш сучасні канали комунікації.</w:t>
      </w:r>
    </w:p>
    <w:p w14:paraId="245CE0F0" w14:textId="61BC3A08"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Для цього у табл.</w:t>
      </w:r>
      <w:r w:rsidR="00623D3E">
        <w:rPr>
          <w:rFonts w:ascii="Times New Roman" w:hAnsi="Times New Roman" w:cs="Times New Roman"/>
          <w:sz w:val="28"/>
          <w:szCs w:val="28"/>
          <w:lang w:val="uk-UA"/>
        </w:rPr>
        <w:t xml:space="preserve"> 2.3.</w:t>
      </w:r>
      <w:r w:rsidRPr="00111414">
        <w:rPr>
          <w:rFonts w:ascii="Times New Roman" w:hAnsi="Times New Roman" w:cs="Times New Roman"/>
          <w:sz w:val="28"/>
          <w:szCs w:val="28"/>
        </w:rPr>
        <w:t xml:space="preserve"> ми виділили пункти: </w:t>
      </w:r>
    </w:p>
    <w:p w14:paraId="1A2E1BF9"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eastAsia="MS Gothic" w:hAnsi="Times New Roman" w:cs="Times New Roman"/>
          <w:sz w:val="28"/>
          <w:szCs w:val="28"/>
        </w:rPr>
        <w:t>ー</w:t>
      </w:r>
      <w:r w:rsidRPr="00111414">
        <w:rPr>
          <w:rFonts w:ascii="Times New Roman" w:hAnsi="Times New Roman" w:cs="Times New Roman"/>
          <w:sz w:val="28"/>
          <w:szCs w:val="28"/>
        </w:rPr>
        <w:t xml:space="preserve"> присутність компанії на платформі Facebook (та його додаток Messenger); </w:t>
      </w:r>
    </w:p>
    <w:p w14:paraId="75F3EF8D"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eastAsia="MS Gothic" w:hAnsi="Times New Roman" w:cs="Times New Roman"/>
          <w:sz w:val="28"/>
          <w:szCs w:val="28"/>
        </w:rPr>
        <w:t>ー</w:t>
      </w:r>
      <w:r w:rsidRPr="00111414">
        <w:rPr>
          <w:rFonts w:ascii="Times New Roman" w:hAnsi="Times New Roman" w:cs="Times New Roman"/>
          <w:sz w:val="28"/>
          <w:szCs w:val="28"/>
        </w:rPr>
        <w:t xml:space="preserve"> наявність власного сайту; </w:t>
      </w:r>
    </w:p>
    <w:p w14:paraId="2A39FB18"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eastAsia="MS Gothic" w:hAnsi="Times New Roman" w:cs="Times New Roman"/>
          <w:sz w:val="28"/>
          <w:szCs w:val="28"/>
        </w:rPr>
        <w:t>ー</w:t>
      </w:r>
      <w:r w:rsidRPr="00111414">
        <w:rPr>
          <w:rFonts w:ascii="Times New Roman" w:hAnsi="Times New Roman" w:cs="Times New Roman"/>
          <w:sz w:val="28"/>
          <w:szCs w:val="28"/>
        </w:rPr>
        <w:t xml:space="preserve"> можливість замовлення через месенджери Viber, Telegram, WhatsApp</w:t>
      </w:r>
    </w:p>
    <w:p w14:paraId="35079687" w14:textId="77777777" w:rsidR="00111414" w:rsidRPr="00111414" w:rsidRDefault="00111414" w:rsidP="00623D3E">
      <w:pPr>
        <w:spacing w:after="0" w:line="360" w:lineRule="auto"/>
        <w:jc w:val="both"/>
        <w:rPr>
          <w:rFonts w:ascii="Times New Roman" w:hAnsi="Times New Roman" w:cs="Times New Roman"/>
          <w:sz w:val="28"/>
          <w:szCs w:val="28"/>
        </w:rPr>
      </w:pPr>
    </w:p>
    <w:p w14:paraId="7F268C96" w14:textId="3A78F19F" w:rsidR="00111414" w:rsidRPr="00111414" w:rsidRDefault="00623D3E" w:rsidP="00111414">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Таблиця 2.3. </w:t>
      </w:r>
      <w:r w:rsidR="00111414" w:rsidRPr="00111414">
        <w:rPr>
          <w:rFonts w:ascii="Times New Roman" w:hAnsi="Times New Roman" w:cs="Times New Roman"/>
          <w:b/>
          <w:bCs/>
          <w:sz w:val="28"/>
          <w:szCs w:val="28"/>
        </w:rPr>
        <w:t>Додаткові способи звʼязку компаній-конкурентів</w:t>
      </w:r>
    </w:p>
    <w:tbl>
      <w:tblPr>
        <w:tblStyle w:val="a5"/>
        <w:tblW w:w="0" w:type="auto"/>
        <w:tblLook w:val="04A0" w:firstRow="1" w:lastRow="0" w:firstColumn="1" w:lastColumn="0" w:noHBand="0" w:noVBand="1"/>
      </w:tblPr>
      <w:tblGrid>
        <w:gridCol w:w="2793"/>
        <w:gridCol w:w="1389"/>
        <w:gridCol w:w="1389"/>
        <w:gridCol w:w="1129"/>
        <w:gridCol w:w="1131"/>
        <w:gridCol w:w="1514"/>
      </w:tblGrid>
      <w:tr w:rsidR="00623D3E" w:rsidRPr="00111414" w14:paraId="48AE609F" w14:textId="77777777" w:rsidTr="00623D3E">
        <w:tc>
          <w:tcPr>
            <w:tcW w:w="2084" w:type="dxa"/>
          </w:tcPr>
          <w:p w14:paraId="04EC44A4" w14:textId="77777777" w:rsidR="00111414" w:rsidRPr="00111414" w:rsidRDefault="00111414" w:rsidP="00623D3E">
            <w:pPr>
              <w:spacing w:line="360" w:lineRule="auto"/>
              <w:ind w:firstLine="709"/>
              <w:jc w:val="center"/>
              <w:rPr>
                <w:rFonts w:ascii="Times New Roman" w:hAnsi="Times New Roman" w:cs="Times New Roman"/>
                <w:sz w:val="28"/>
                <w:szCs w:val="28"/>
              </w:rPr>
            </w:pPr>
            <w:r w:rsidRPr="00111414">
              <w:rPr>
                <w:rFonts w:ascii="Times New Roman" w:hAnsi="Times New Roman" w:cs="Times New Roman"/>
                <w:sz w:val="28"/>
                <w:szCs w:val="28"/>
              </w:rPr>
              <w:t>Назва</w:t>
            </w:r>
          </w:p>
        </w:tc>
        <w:tc>
          <w:tcPr>
            <w:tcW w:w="1501" w:type="dxa"/>
          </w:tcPr>
          <w:p w14:paraId="7711FBA6" w14:textId="77777777" w:rsidR="00111414" w:rsidRPr="00111414" w:rsidRDefault="00111414" w:rsidP="00623D3E">
            <w:pPr>
              <w:spacing w:line="360" w:lineRule="auto"/>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Facebook</w:t>
            </w:r>
          </w:p>
        </w:tc>
        <w:tc>
          <w:tcPr>
            <w:tcW w:w="1501" w:type="dxa"/>
          </w:tcPr>
          <w:p w14:paraId="07F018BA" w14:textId="77777777" w:rsidR="00111414" w:rsidRPr="00111414" w:rsidRDefault="00111414" w:rsidP="00623D3E">
            <w:pPr>
              <w:spacing w:line="360" w:lineRule="auto"/>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Telegram</w:t>
            </w:r>
          </w:p>
        </w:tc>
        <w:tc>
          <w:tcPr>
            <w:tcW w:w="1351" w:type="dxa"/>
          </w:tcPr>
          <w:p w14:paraId="20F15025" w14:textId="77777777" w:rsidR="00111414" w:rsidRPr="00111414" w:rsidRDefault="00111414" w:rsidP="00623D3E">
            <w:pPr>
              <w:spacing w:line="360" w:lineRule="auto"/>
              <w:rPr>
                <w:rFonts w:ascii="Times New Roman" w:hAnsi="Times New Roman" w:cs="Times New Roman"/>
                <w:b/>
                <w:bCs/>
                <w:sz w:val="28"/>
                <w:szCs w:val="28"/>
              </w:rPr>
            </w:pPr>
            <w:r w:rsidRPr="00111414">
              <w:rPr>
                <w:rFonts w:ascii="Times New Roman" w:hAnsi="Times New Roman" w:cs="Times New Roman"/>
                <w:b/>
                <w:bCs/>
                <w:sz w:val="28"/>
                <w:szCs w:val="28"/>
              </w:rPr>
              <w:t>Сайт</w:t>
            </w:r>
          </w:p>
        </w:tc>
        <w:tc>
          <w:tcPr>
            <w:tcW w:w="1364" w:type="dxa"/>
          </w:tcPr>
          <w:p w14:paraId="649C543C" w14:textId="77777777" w:rsidR="00111414" w:rsidRPr="00111414" w:rsidRDefault="00111414" w:rsidP="00623D3E">
            <w:pPr>
              <w:spacing w:line="360" w:lineRule="auto"/>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Viber</w:t>
            </w:r>
          </w:p>
        </w:tc>
        <w:tc>
          <w:tcPr>
            <w:tcW w:w="1543" w:type="dxa"/>
          </w:tcPr>
          <w:p w14:paraId="5C5875DC" w14:textId="77777777" w:rsidR="00111414" w:rsidRPr="00111414" w:rsidRDefault="00111414" w:rsidP="00623D3E">
            <w:pPr>
              <w:spacing w:line="360" w:lineRule="auto"/>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WhatsApp</w:t>
            </w:r>
          </w:p>
        </w:tc>
      </w:tr>
      <w:tr w:rsidR="00623D3E" w:rsidRPr="00111414" w14:paraId="769B1B2C" w14:textId="77777777" w:rsidTr="00623D3E">
        <w:tc>
          <w:tcPr>
            <w:tcW w:w="2084" w:type="dxa"/>
          </w:tcPr>
          <w:p w14:paraId="64BD9C96"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Stefania</w:t>
            </w:r>
          </w:p>
        </w:tc>
        <w:tc>
          <w:tcPr>
            <w:tcW w:w="1501" w:type="dxa"/>
          </w:tcPr>
          <w:p w14:paraId="592D04C0"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01" w:type="dxa"/>
          </w:tcPr>
          <w:p w14:paraId="2F1C26EC"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51" w:type="dxa"/>
          </w:tcPr>
          <w:p w14:paraId="660DF829"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64" w:type="dxa"/>
          </w:tcPr>
          <w:p w14:paraId="40F62139"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43" w:type="dxa"/>
          </w:tcPr>
          <w:p w14:paraId="3D6569DD"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r>
      <w:tr w:rsidR="00623D3E" w:rsidRPr="00111414" w14:paraId="04C6AD3F" w14:textId="77777777" w:rsidTr="00623D3E">
        <w:tc>
          <w:tcPr>
            <w:tcW w:w="2084" w:type="dxa"/>
          </w:tcPr>
          <w:p w14:paraId="376E69A9"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Hameleonshoes</w:t>
            </w:r>
          </w:p>
        </w:tc>
        <w:tc>
          <w:tcPr>
            <w:tcW w:w="1501" w:type="dxa"/>
          </w:tcPr>
          <w:p w14:paraId="21D849D8"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01" w:type="dxa"/>
          </w:tcPr>
          <w:p w14:paraId="0195A7F5"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51" w:type="dxa"/>
          </w:tcPr>
          <w:p w14:paraId="6559163A"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64" w:type="dxa"/>
          </w:tcPr>
          <w:p w14:paraId="25B6A011"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43" w:type="dxa"/>
          </w:tcPr>
          <w:p w14:paraId="6A2767D1"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r>
      <w:tr w:rsidR="00623D3E" w:rsidRPr="00111414" w14:paraId="431FAC6A" w14:textId="77777777" w:rsidTr="00623D3E">
        <w:tc>
          <w:tcPr>
            <w:tcW w:w="2084" w:type="dxa"/>
          </w:tcPr>
          <w:p w14:paraId="54F10814"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Sneshana_nekh</w:t>
            </w:r>
          </w:p>
        </w:tc>
        <w:tc>
          <w:tcPr>
            <w:tcW w:w="1501" w:type="dxa"/>
          </w:tcPr>
          <w:p w14:paraId="3DCFB7F7"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01" w:type="dxa"/>
          </w:tcPr>
          <w:p w14:paraId="64D14A42"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51" w:type="dxa"/>
          </w:tcPr>
          <w:p w14:paraId="4C1AA369"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64" w:type="dxa"/>
          </w:tcPr>
          <w:p w14:paraId="34FBE064"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43" w:type="dxa"/>
          </w:tcPr>
          <w:p w14:paraId="3DDC2FB9"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r>
      <w:tr w:rsidR="00623D3E" w:rsidRPr="00111414" w14:paraId="7DFAEADA" w14:textId="77777777" w:rsidTr="00623D3E">
        <w:tc>
          <w:tcPr>
            <w:tcW w:w="2084" w:type="dxa"/>
          </w:tcPr>
          <w:p w14:paraId="3126410A" w14:textId="77777777" w:rsidR="00111414" w:rsidRPr="004E75E1" w:rsidRDefault="00111414" w:rsidP="00623D3E">
            <w:pPr>
              <w:spacing w:line="360" w:lineRule="auto"/>
              <w:ind w:firstLine="709"/>
              <w:jc w:val="center"/>
              <w:rPr>
                <w:rFonts w:ascii="Times New Roman" w:hAnsi="Times New Roman" w:cs="Times New Roman"/>
                <w:b/>
                <w:bCs/>
                <w:sz w:val="28"/>
                <w:szCs w:val="28"/>
              </w:rPr>
            </w:pPr>
            <w:r w:rsidRPr="004E75E1">
              <w:rPr>
                <w:rFonts w:ascii="Times New Roman" w:hAnsi="Times New Roman" w:cs="Times New Roman"/>
                <w:b/>
                <w:bCs/>
                <w:sz w:val="28"/>
                <w:szCs w:val="28"/>
                <w:lang w:val="en-US"/>
              </w:rPr>
              <w:t>Artell_shoes</w:t>
            </w:r>
          </w:p>
        </w:tc>
        <w:tc>
          <w:tcPr>
            <w:tcW w:w="1501" w:type="dxa"/>
          </w:tcPr>
          <w:p w14:paraId="2399F101"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01" w:type="dxa"/>
          </w:tcPr>
          <w:p w14:paraId="63BF7B11"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51" w:type="dxa"/>
          </w:tcPr>
          <w:p w14:paraId="43E134DC"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364" w:type="dxa"/>
          </w:tcPr>
          <w:p w14:paraId="31B5B52A"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c>
          <w:tcPr>
            <w:tcW w:w="1543" w:type="dxa"/>
          </w:tcPr>
          <w:p w14:paraId="22F3CC8C" w14:textId="77777777" w:rsidR="00111414" w:rsidRPr="00111414" w:rsidRDefault="00111414" w:rsidP="00623D3E">
            <w:pPr>
              <w:spacing w:line="360" w:lineRule="auto"/>
              <w:ind w:firstLine="709"/>
              <w:jc w:val="center"/>
              <w:rPr>
                <w:rFonts w:ascii="Times New Roman" w:hAnsi="Times New Roman" w:cs="Times New Roman"/>
                <w:b/>
                <w:bCs/>
                <w:sz w:val="28"/>
                <w:szCs w:val="28"/>
                <w:lang w:val="en-US"/>
              </w:rPr>
            </w:pPr>
            <w:r w:rsidRPr="00111414">
              <w:rPr>
                <w:rFonts w:ascii="Times New Roman" w:hAnsi="Times New Roman" w:cs="Times New Roman"/>
                <w:b/>
                <w:bCs/>
                <w:sz w:val="28"/>
                <w:szCs w:val="28"/>
                <w:lang w:val="en-US"/>
              </w:rPr>
              <w:t>-</w:t>
            </w:r>
          </w:p>
        </w:tc>
      </w:tr>
    </w:tbl>
    <w:p w14:paraId="1E109ECA" w14:textId="77777777" w:rsidR="00111414" w:rsidRPr="00111414" w:rsidRDefault="00111414" w:rsidP="00111414">
      <w:pPr>
        <w:spacing w:after="0" w:line="360" w:lineRule="auto"/>
        <w:ind w:firstLine="709"/>
        <w:jc w:val="both"/>
        <w:rPr>
          <w:rFonts w:ascii="Times New Roman" w:hAnsi="Times New Roman" w:cs="Times New Roman"/>
          <w:b/>
          <w:bCs/>
          <w:sz w:val="28"/>
          <w:szCs w:val="28"/>
          <w:lang w:val="uk-UA"/>
        </w:rPr>
      </w:pPr>
    </w:p>
    <w:p w14:paraId="7EA86CF1"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За цією таблицею ми можемо підсумувати, що:</w:t>
      </w:r>
    </w:p>
    <w:p w14:paraId="1E685748"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xml:space="preserve">— власний сайт є у 4 компаній; </w:t>
      </w:r>
    </w:p>
    <w:p w14:paraId="23E93734"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xml:space="preserve">—  Facebook — 3; </w:t>
      </w:r>
    </w:p>
    <w:p w14:paraId="44F79BC2"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xml:space="preserve">—  Viber — 1; </w:t>
      </w:r>
    </w:p>
    <w:p w14:paraId="6A1F4175"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Telegram — 2;</w:t>
      </w:r>
    </w:p>
    <w:p w14:paraId="4C1F197E" w14:textId="77777777" w:rsidR="00111414" w:rsidRPr="00111414" w:rsidRDefault="00111414" w:rsidP="00111414">
      <w:pPr>
        <w:spacing w:after="0"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 WhatsApp — 1;</w:t>
      </w:r>
    </w:p>
    <w:p w14:paraId="6021D781" w14:textId="77777777" w:rsidR="00111414" w:rsidRP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 xml:space="preserve">Бренд </w:t>
      </w:r>
      <w:r w:rsidRPr="00111414">
        <w:rPr>
          <w:rFonts w:ascii="Times New Roman" w:hAnsi="Times New Roman" w:cs="Times New Roman"/>
          <w:sz w:val="28"/>
          <w:szCs w:val="28"/>
        </w:rPr>
        <w:t>Stefania присутн</w:t>
      </w:r>
      <w:r w:rsidRPr="00111414">
        <w:rPr>
          <w:rFonts w:ascii="Times New Roman" w:hAnsi="Times New Roman" w:cs="Times New Roman"/>
          <w:sz w:val="28"/>
          <w:szCs w:val="28"/>
          <w:lang w:val="uk-UA"/>
        </w:rPr>
        <w:t>ій</w:t>
      </w:r>
      <w:r w:rsidRPr="00111414">
        <w:rPr>
          <w:rFonts w:ascii="Times New Roman" w:hAnsi="Times New Roman" w:cs="Times New Roman"/>
          <w:sz w:val="28"/>
          <w:szCs w:val="28"/>
        </w:rPr>
        <w:t xml:space="preserve"> у Facebook, Viber, Telegram і </w:t>
      </w:r>
      <w:r w:rsidRPr="00111414">
        <w:rPr>
          <w:rFonts w:ascii="Times New Roman" w:hAnsi="Times New Roman" w:cs="Times New Roman"/>
          <w:sz w:val="28"/>
          <w:szCs w:val="28"/>
          <w:lang w:val="uk-UA"/>
        </w:rPr>
        <w:t>м</w:t>
      </w:r>
      <w:r w:rsidRPr="00111414">
        <w:rPr>
          <w:rFonts w:ascii="Times New Roman" w:hAnsi="Times New Roman" w:cs="Times New Roman"/>
          <w:sz w:val="28"/>
          <w:szCs w:val="28"/>
        </w:rPr>
        <w:t>ає власн</w:t>
      </w:r>
      <w:r w:rsidRPr="00111414">
        <w:rPr>
          <w:rFonts w:ascii="Times New Roman" w:hAnsi="Times New Roman" w:cs="Times New Roman"/>
          <w:sz w:val="28"/>
          <w:szCs w:val="28"/>
          <w:lang w:val="uk-UA"/>
        </w:rPr>
        <w:t xml:space="preserve">ий </w:t>
      </w:r>
      <w:r w:rsidRPr="00111414">
        <w:rPr>
          <w:rFonts w:ascii="Times New Roman" w:hAnsi="Times New Roman" w:cs="Times New Roman"/>
          <w:sz w:val="28"/>
          <w:szCs w:val="28"/>
        </w:rPr>
        <w:t xml:space="preserve">сайт. </w:t>
      </w:r>
      <w:r w:rsidRPr="00111414">
        <w:rPr>
          <w:rFonts w:ascii="Times New Roman" w:hAnsi="Times New Roman" w:cs="Times New Roman"/>
          <w:sz w:val="28"/>
          <w:szCs w:val="28"/>
          <w:lang w:val="uk-UA"/>
        </w:rPr>
        <w:t xml:space="preserve">До того ж, єдиний з конкурентів, хто використовує усі з наведених соц. мереж. </w:t>
      </w:r>
    </w:p>
    <w:p w14:paraId="0D555CD0" w14:textId="77777777" w:rsidR="00111414" w:rsidRP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lang w:val="uk-UA"/>
        </w:rPr>
        <w:lastRenderedPageBreak/>
        <w:t xml:space="preserve">Отже, визначені конкуренти мають сильні позиції на ринку: більші охоплення, впізнаваність та кількість лайків. </w:t>
      </w:r>
      <w:r w:rsidRPr="00111414">
        <w:rPr>
          <w:rFonts w:ascii="Times New Roman" w:hAnsi="Times New Roman" w:cs="Times New Roman"/>
          <w:sz w:val="28"/>
          <w:szCs w:val="28"/>
        </w:rPr>
        <w:t>Саме тому необхідна стратегія захисту існуючих клієнтів компанії</w:t>
      </w:r>
      <w:r w:rsidRPr="00111414">
        <w:rPr>
          <w:rFonts w:ascii="Times New Roman" w:hAnsi="Times New Roman" w:cs="Times New Roman"/>
          <w:sz w:val="28"/>
          <w:szCs w:val="28"/>
          <w:lang w:val="uk-UA"/>
        </w:rPr>
        <w:t xml:space="preserve"> </w:t>
      </w:r>
      <w:r w:rsidRPr="00111414">
        <w:rPr>
          <w:rFonts w:ascii="Times New Roman" w:hAnsi="Times New Roman" w:cs="Times New Roman"/>
          <w:sz w:val="28"/>
          <w:szCs w:val="28"/>
          <w:lang w:val="en-US"/>
        </w:rPr>
        <w:t>Stefania</w:t>
      </w:r>
      <w:r w:rsidRPr="00111414">
        <w:rPr>
          <w:rFonts w:ascii="Times New Roman" w:hAnsi="Times New Roman" w:cs="Times New Roman"/>
          <w:sz w:val="28"/>
          <w:szCs w:val="28"/>
        </w:rPr>
        <w:t xml:space="preserve"> та робота над конкурентними перевагами. </w:t>
      </w:r>
    </w:p>
    <w:p w14:paraId="1ED64F16" w14:textId="78BE866B" w:rsidR="00111414" w:rsidRDefault="00111414" w:rsidP="00111414">
      <w:pPr>
        <w:spacing w:line="360" w:lineRule="auto"/>
        <w:ind w:firstLine="709"/>
        <w:jc w:val="both"/>
        <w:rPr>
          <w:rFonts w:ascii="Times New Roman" w:hAnsi="Times New Roman" w:cs="Times New Roman"/>
          <w:sz w:val="28"/>
          <w:szCs w:val="28"/>
        </w:rPr>
      </w:pPr>
      <w:r w:rsidRPr="00111414">
        <w:rPr>
          <w:rFonts w:ascii="Times New Roman" w:hAnsi="Times New Roman" w:cs="Times New Roman"/>
          <w:sz w:val="28"/>
          <w:szCs w:val="28"/>
        </w:rPr>
        <w:t>Необхідно пропрацювати такі ключові критерії: дати зрозуміти клієнту, чому він саме цю компанію, а не інших; утримувати та поповнювати клієнтську базу; удосконалювати акаунти у соціальних мережах; розробляти стратегію просування; на постійній основі моніторити роботу конкурентів, їх рекламу; підвищити впізнаваність, лояльність до бренда.</w:t>
      </w:r>
    </w:p>
    <w:p w14:paraId="4037B7F9" w14:textId="77777777" w:rsidR="00623D3E" w:rsidRDefault="00623D3E" w:rsidP="00111414">
      <w:pPr>
        <w:spacing w:line="360" w:lineRule="auto"/>
        <w:ind w:firstLine="709"/>
        <w:jc w:val="both"/>
        <w:rPr>
          <w:rFonts w:ascii="Times New Roman" w:hAnsi="Times New Roman" w:cs="Times New Roman"/>
          <w:sz w:val="28"/>
          <w:szCs w:val="28"/>
        </w:rPr>
      </w:pPr>
    </w:p>
    <w:p w14:paraId="52220E7A" w14:textId="35F17460" w:rsidR="00623D3E" w:rsidRPr="00A80D38" w:rsidRDefault="00623D3E" w:rsidP="00184D16">
      <w:pPr>
        <w:spacing w:after="0" w:line="360" w:lineRule="auto"/>
        <w:ind w:firstLine="709"/>
        <w:jc w:val="both"/>
        <w:outlineLvl w:val="1"/>
        <w:rPr>
          <w:rFonts w:ascii="Times New Roman" w:hAnsi="Times New Roman" w:cs="Times New Roman"/>
          <w:b/>
          <w:bCs/>
          <w:sz w:val="28"/>
          <w:szCs w:val="28"/>
          <w:lang w:val="uk-UA"/>
        </w:rPr>
      </w:pPr>
      <w:bookmarkStart w:id="14" w:name="_Toc137629677"/>
      <w:r w:rsidRPr="00623D3E">
        <w:rPr>
          <w:rFonts w:ascii="Times New Roman" w:hAnsi="Times New Roman" w:cs="Times New Roman"/>
          <w:b/>
          <w:bCs/>
          <w:sz w:val="28"/>
          <w:szCs w:val="28"/>
        </w:rPr>
        <w:t>2.</w:t>
      </w:r>
      <w:r w:rsidR="00496B84">
        <w:rPr>
          <w:rFonts w:ascii="Times New Roman" w:hAnsi="Times New Roman" w:cs="Times New Roman"/>
          <w:b/>
          <w:bCs/>
          <w:sz w:val="28"/>
          <w:szCs w:val="28"/>
          <w:lang w:val="uk-UA"/>
        </w:rPr>
        <w:t>2</w:t>
      </w:r>
      <w:r w:rsidRPr="00623D3E">
        <w:rPr>
          <w:rFonts w:ascii="Times New Roman" w:hAnsi="Times New Roman" w:cs="Times New Roman"/>
          <w:b/>
          <w:bCs/>
          <w:sz w:val="28"/>
          <w:szCs w:val="28"/>
        </w:rPr>
        <w:t xml:space="preserve">. </w:t>
      </w:r>
      <w:r w:rsidRPr="00623D3E">
        <w:rPr>
          <w:rFonts w:ascii="Times New Roman" w:hAnsi="Times New Roman" w:cs="Times New Roman"/>
          <w:b/>
          <w:bCs/>
          <w:sz w:val="28"/>
          <w:szCs w:val="28"/>
          <w:lang w:val="uk-UA"/>
        </w:rPr>
        <w:t>Ц</w:t>
      </w:r>
      <w:r w:rsidRPr="00623D3E">
        <w:rPr>
          <w:rFonts w:ascii="Times New Roman" w:hAnsi="Times New Roman" w:cs="Times New Roman"/>
          <w:b/>
          <w:bCs/>
          <w:sz w:val="28"/>
          <w:szCs w:val="28"/>
        </w:rPr>
        <w:t>ільов</w:t>
      </w:r>
      <w:r w:rsidRPr="00623D3E">
        <w:rPr>
          <w:rFonts w:ascii="Times New Roman" w:hAnsi="Times New Roman" w:cs="Times New Roman"/>
          <w:b/>
          <w:bCs/>
          <w:sz w:val="28"/>
          <w:szCs w:val="28"/>
          <w:lang w:val="uk-UA"/>
        </w:rPr>
        <w:t xml:space="preserve">а </w:t>
      </w:r>
      <w:r w:rsidRPr="00623D3E">
        <w:rPr>
          <w:rFonts w:ascii="Times New Roman" w:hAnsi="Times New Roman" w:cs="Times New Roman"/>
          <w:b/>
          <w:bCs/>
          <w:sz w:val="28"/>
          <w:szCs w:val="28"/>
        </w:rPr>
        <w:t>аудитор</w:t>
      </w:r>
      <w:r w:rsidRPr="00623D3E">
        <w:rPr>
          <w:rFonts w:ascii="Times New Roman" w:hAnsi="Times New Roman" w:cs="Times New Roman"/>
          <w:b/>
          <w:bCs/>
          <w:sz w:val="28"/>
          <w:szCs w:val="28"/>
          <w:lang w:val="uk-UA"/>
        </w:rPr>
        <w:t xml:space="preserve">ія бренду </w:t>
      </w:r>
      <w:r w:rsidR="00A80D38">
        <w:rPr>
          <w:rFonts w:ascii="Times New Roman" w:hAnsi="Times New Roman" w:cs="Times New Roman"/>
          <w:b/>
          <w:bCs/>
          <w:sz w:val="28"/>
          <w:szCs w:val="28"/>
          <w:lang w:val="uk-UA"/>
        </w:rPr>
        <w:t>«</w:t>
      </w:r>
      <w:r w:rsidRPr="00623D3E">
        <w:rPr>
          <w:rFonts w:ascii="Times New Roman" w:hAnsi="Times New Roman" w:cs="Times New Roman"/>
          <w:b/>
          <w:bCs/>
          <w:sz w:val="28"/>
          <w:szCs w:val="28"/>
        </w:rPr>
        <w:t>Stefania</w:t>
      </w:r>
      <w:r w:rsidR="00A80D38">
        <w:rPr>
          <w:rFonts w:ascii="Times New Roman" w:hAnsi="Times New Roman" w:cs="Times New Roman"/>
          <w:b/>
          <w:bCs/>
          <w:sz w:val="28"/>
          <w:szCs w:val="28"/>
          <w:lang w:val="uk-UA"/>
        </w:rPr>
        <w:t>»</w:t>
      </w:r>
      <w:bookmarkEnd w:id="14"/>
    </w:p>
    <w:p w14:paraId="7F924F62"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rPr>
        <w:t>У сучасних умовах, ручне виробництво взуття в Україні є складним і не дуже розвиненим. Більшість виробників взуття використовують машинне виробництво, що дозволяє виробляти більше товару за короткий час, що є важливим з економічної точки зору. Однак, деякі виробники в Україні продовжують займатися ручним виробництвом взуття, зокрема, ті, які спеціалізуються на виготовленні ексклюзивних моделей та національного взуття.</w:t>
      </w:r>
    </w:p>
    <w:p w14:paraId="2AFC667A"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lang w:val="uk-UA"/>
        </w:rPr>
        <w:t xml:space="preserve">Проаналізувавши коментарі (1,5 тис.) користувачів спеціалізованих сайтів взуття: </w:t>
      </w:r>
      <w:r w:rsidRPr="00623D3E">
        <w:rPr>
          <w:rFonts w:ascii="Times New Roman" w:hAnsi="Times New Roman" w:cs="Times New Roman"/>
          <w:sz w:val="28"/>
          <w:szCs w:val="28"/>
        </w:rPr>
        <w:t>@hameleonshoes</w:t>
      </w:r>
      <w:r w:rsidRPr="00623D3E">
        <w:rPr>
          <w:rFonts w:ascii="Times New Roman" w:hAnsi="Times New Roman" w:cs="Times New Roman"/>
          <w:sz w:val="28"/>
          <w:szCs w:val="28"/>
          <w:lang w:val="uk-UA"/>
        </w:rPr>
        <w:t>,</w:t>
      </w:r>
      <w:r w:rsidRPr="00623D3E">
        <w:rPr>
          <w:rFonts w:ascii="Times New Roman" w:hAnsi="Times New Roman" w:cs="Times New Roman"/>
          <w:sz w:val="28"/>
          <w:szCs w:val="28"/>
        </w:rPr>
        <w:t xml:space="preserve"> @gor_shoes</w:t>
      </w:r>
      <w:r w:rsidRPr="00623D3E">
        <w:rPr>
          <w:rFonts w:ascii="Times New Roman" w:hAnsi="Times New Roman" w:cs="Times New Roman"/>
          <w:sz w:val="28"/>
          <w:szCs w:val="28"/>
          <w:lang w:val="uk-UA"/>
        </w:rPr>
        <w:t xml:space="preserve">, </w:t>
      </w:r>
      <w:r w:rsidRPr="00623D3E">
        <w:rPr>
          <w:rFonts w:ascii="Times New Roman" w:hAnsi="Times New Roman" w:cs="Times New Roman"/>
          <w:sz w:val="28"/>
          <w:szCs w:val="28"/>
        </w:rPr>
        <w:t>@mias_uafashion @105.store_offiicial</w:t>
      </w:r>
      <w:r w:rsidRPr="00623D3E">
        <w:rPr>
          <w:rFonts w:ascii="Times New Roman" w:hAnsi="Times New Roman" w:cs="Times New Roman"/>
          <w:sz w:val="28"/>
          <w:szCs w:val="28"/>
          <w:lang w:val="uk-UA"/>
        </w:rPr>
        <w:t xml:space="preserve">,  було зроблено висновок щодо мотивації купівлі взуття ручної роботи: </w:t>
      </w:r>
    </w:p>
    <w:p w14:paraId="2FF4242C" w14:textId="77777777" w:rsidR="00623D3E" w:rsidRPr="00623D3E" w:rsidRDefault="00623D3E" w:rsidP="00623D3E">
      <w:pPr>
        <w:spacing w:line="360" w:lineRule="auto"/>
        <w:ind w:firstLine="709"/>
        <w:jc w:val="both"/>
        <w:rPr>
          <w:rFonts w:ascii="Times New Roman" w:hAnsi="Times New Roman" w:cs="Times New Roman"/>
          <w:sz w:val="28"/>
          <w:szCs w:val="28"/>
          <w:lang w:val="uk-UA"/>
        </w:rPr>
      </w:pPr>
      <w:r w:rsidRPr="00623D3E">
        <w:rPr>
          <w:rFonts w:ascii="Times New Roman" w:hAnsi="Times New Roman" w:cs="Times New Roman"/>
          <w:b/>
          <w:bCs/>
          <w:sz w:val="28"/>
          <w:szCs w:val="28"/>
        </w:rPr>
        <w:t>Унікальність та ексклюзивність</w:t>
      </w:r>
      <w:r w:rsidRPr="00623D3E">
        <w:rPr>
          <w:rFonts w:ascii="Times New Roman" w:hAnsi="Times New Roman" w:cs="Times New Roman"/>
          <w:b/>
          <w:bCs/>
          <w:sz w:val="28"/>
          <w:szCs w:val="28"/>
          <w:lang w:val="uk-UA"/>
        </w:rPr>
        <w:t>.</w:t>
      </w:r>
      <w:r w:rsidRPr="00623D3E">
        <w:rPr>
          <w:rFonts w:ascii="Times New Roman" w:hAnsi="Times New Roman" w:cs="Times New Roman"/>
          <w:sz w:val="28"/>
          <w:szCs w:val="28"/>
        </w:rPr>
        <w:t xml:space="preserve"> </w:t>
      </w:r>
      <w:r w:rsidRPr="00623D3E">
        <w:rPr>
          <w:rFonts w:ascii="Times New Roman" w:hAnsi="Times New Roman" w:cs="Times New Roman"/>
          <w:sz w:val="28"/>
          <w:szCs w:val="28"/>
          <w:lang w:val="uk-UA"/>
        </w:rPr>
        <w:t>Взуття р</w:t>
      </w:r>
      <w:r w:rsidRPr="00623D3E">
        <w:rPr>
          <w:rFonts w:ascii="Times New Roman" w:hAnsi="Times New Roman" w:cs="Times New Roman"/>
          <w:sz w:val="28"/>
          <w:szCs w:val="28"/>
        </w:rPr>
        <w:t>учної роботи часто виготовляється в обмеженій кількості</w:t>
      </w:r>
      <w:r w:rsidRPr="00623D3E">
        <w:rPr>
          <w:rFonts w:ascii="Times New Roman" w:hAnsi="Times New Roman" w:cs="Times New Roman"/>
          <w:sz w:val="28"/>
          <w:szCs w:val="28"/>
          <w:lang w:val="uk-UA"/>
        </w:rPr>
        <w:t xml:space="preserve">, </w:t>
      </w:r>
      <w:r w:rsidRPr="00623D3E">
        <w:rPr>
          <w:rFonts w:ascii="Times New Roman" w:hAnsi="Times New Roman" w:cs="Times New Roman"/>
          <w:sz w:val="28"/>
          <w:szCs w:val="28"/>
        </w:rPr>
        <w:t>з унікальним дизайном</w:t>
      </w:r>
      <w:r w:rsidRPr="00623D3E">
        <w:rPr>
          <w:rFonts w:ascii="Times New Roman" w:hAnsi="Times New Roman" w:cs="Times New Roman"/>
          <w:sz w:val="28"/>
          <w:szCs w:val="28"/>
          <w:lang w:val="uk-UA"/>
        </w:rPr>
        <w:t xml:space="preserve"> і специфічними особливостями</w:t>
      </w:r>
      <w:r w:rsidRPr="00623D3E">
        <w:rPr>
          <w:rFonts w:ascii="Times New Roman" w:hAnsi="Times New Roman" w:cs="Times New Roman"/>
          <w:sz w:val="28"/>
          <w:szCs w:val="28"/>
        </w:rPr>
        <w:t>,</w:t>
      </w:r>
      <w:r w:rsidRPr="00623D3E">
        <w:rPr>
          <w:rFonts w:ascii="Times New Roman" w:hAnsi="Times New Roman" w:cs="Times New Roman"/>
          <w:sz w:val="28"/>
          <w:szCs w:val="28"/>
          <w:lang w:val="uk-UA"/>
        </w:rPr>
        <w:t xml:space="preserve"> </w:t>
      </w:r>
      <w:r w:rsidRPr="00623D3E">
        <w:rPr>
          <w:rFonts w:ascii="Times New Roman" w:hAnsi="Times New Roman" w:cs="Times New Roman"/>
          <w:sz w:val="28"/>
          <w:szCs w:val="28"/>
        </w:rPr>
        <w:t xml:space="preserve"> що дозволяє споживачеві мати </w:t>
      </w:r>
      <w:r w:rsidRPr="00623D3E">
        <w:rPr>
          <w:rFonts w:ascii="Times New Roman" w:hAnsi="Times New Roman" w:cs="Times New Roman"/>
          <w:sz w:val="28"/>
          <w:szCs w:val="28"/>
          <w:lang w:val="uk-UA"/>
        </w:rPr>
        <w:t>ексклюзивний продукт, який підкреслює його індивідуальність</w:t>
      </w:r>
      <w:r w:rsidRPr="00623D3E">
        <w:rPr>
          <w:rFonts w:ascii="Times New Roman" w:hAnsi="Times New Roman" w:cs="Times New Roman"/>
          <w:sz w:val="28"/>
          <w:szCs w:val="28"/>
        </w:rPr>
        <w:t>.</w:t>
      </w:r>
      <w:r w:rsidRPr="00623D3E">
        <w:rPr>
          <w:rFonts w:ascii="Times New Roman" w:hAnsi="Times New Roman" w:cs="Times New Roman"/>
          <w:sz w:val="28"/>
          <w:szCs w:val="28"/>
          <w:lang w:val="uk-UA"/>
        </w:rPr>
        <w:t xml:space="preserve"> Взагалі, люди купують взуття ручної роботи, оскільки воно має додаткову цінність в порівнянні з масовим виробництвом та може відображати їхні індивідуальні потреби.</w:t>
      </w:r>
    </w:p>
    <w:p w14:paraId="441C7B42"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b/>
          <w:bCs/>
          <w:sz w:val="28"/>
          <w:szCs w:val="28"/>
        </w:rPr>
        <w:lastRenderedPageBreak/>
        <w:t>Висока якість</w:t>
      </w:r>
      <w:r w:rsidRPr="00623D3E">
        <w:rPr>
          <w:rFonts w:ascii="Times New Roman" w:hAnsi="Times New Roman" w:cs="Times New Roman"/>
          <w:b/>
          <w:bCs/>
          <w:sz w:val="28"/>
          <w:szCs w:val="28"/>
          <w:lang w:val="uk-UA"/>
        </w:rPr>
        <w:t>.</w:t>
      </w:r>
      <w:r w:rsidRPr="00623D3E">
        <w:rPr>
          <w:rFonts w:ascii="Times New Roman" w:hAnsi="Times New Roman" w:cs="Times New Roman"/>
          <w:sz w:val="28"/>
          <w:szCs w:val="28"/>
        </w:rPr>
        <w:t xml:space="preserve"> Виробники взуття ручної роботи використовують високоякісні матеріали та враховують кожну деталь в процесі виробництва. Це дозволяє створювати взуття, яке є більш міцним та довговічним, </w:t>
      </w:r>
      <w:r w:rsidRPr="00623D3E">
        <w:rPr>
          <w:rFonts w:ascii="Times New Roman" w:hAnsi="Times New Roman" w:cs="Times New Roman"/>
          <w:sz w:val="28"/>
          <w:szCs w:val="28"/>
          <w:lang w:val="uk-UA"/>
        </w:rPr>
        <w:t>а</w:t>
      </w:r>
      <w:r w:rsidRPr="00623D3E">
        <w:rPr>
          <w:rFonts w:ascii="Times New Roman" w:hAnsi="Times New Roman" w:cs="Times New Roman"/>
          <w:sz w:val="28"/>
          <w:szCs w:val="28"/>
        </w:rPr>
        <w:t>ніж те, яке виготовляється на виробництві з використанням машин.</w:t>
      </w:r>
    </w:p>
    <w:p w14:paraId="13B17390"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b/>
          <w:bCs/>
          <w:sz w:val="28"/>
          <w:szCs w:val="28"/>
        </w:rPr>
        <w:t>Комфорт.</w:t>
      </w:r>
      <w:r w:rsidRPr="00623D3E">
        <w:rPr>
          <w:rFonts w:ascii="Times New Roman" w:hAnsi="Times New Roman" w:cs="Times New Roman"/>
          <w:sz w:val="28"/>
          <w:szCs w:val="28"/>
        </w:rPr>
        <w:t xml:space="preserve"> Взуття ручної роботи за</w:t>
      </w:r>
      <w:r w:rsidRPr="00623D3E">
        <w:rPr>
          <w:rFonts w:ascii="Times New Roman" w:hAnsi="Times New Roman" w:cs="Times New Roman"/>
          <w:sz w:val="28"/>
          <w:szCs w:val="28"/>
          <w:lang w:val="uk-UA"/>
        </w:rPr>
        <w:t>вжди</w:t>
      </w:r>
      <w:r w:rsidRPr="00623D3E">
        <w:rPr>
          <w:rFonts w:ascii="Times New Roman" w:hAnsi="Times New Roman" w:cs="Times New Roman"/>
          <w:sz w:val="28"/>
          <w:szCs w:val="28"/>
        </w:rPr>
        <w:t xml:space="preserve"> має більш комфортну посадку</w:t>
      </w:r>
      <w:r w:rsidRPr="00623D3E">
        <w:rPr>
          <w:rFonts w:ascii="Times New Roman" w:hAnsi="Times New Roman" w:cs="Times New Roman"/>
          <w:sz w:val="28"/>
          <w:szCs w:val="28"/>
          <w:lang w:val="uk-UA"/>
        </w:rPr>
        <w:t xml:space="preserve"> та ширшу лінійку розмірів</w:t>
      </w:r>
      <w:r w:rsidRPr="00623D3E">
        <w:rPr>
          <w:rFonts w:ascii="Times New Roman" w:hAnsi="Times New Roman" w:cs="Times New Roman"/>
          <w:sz w:val="28"/>
          <w:szCs w:val="28"/>
        </w:rPr>
        <w:t>, оскільки воно виготовляється відповідно до індивідуальних параметрів та потреб споживача.</w:t>
      </w:r>
    </w:p>
    <w:p w14:paraId="19AB13F6"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b/>
          <w:bCs/>
          <w:sz w:val="28"/>
          <w:szCs w:val="28"/>
        </w:rPr>
        <w:t>Екологічність</w:t>
      </w:r>
      <w:r w:rsidRPr="00623D3E">
        <w:rPr>
          <w:rFonts w:ascii="Times New Roman" w:hAnsi="Times New Roman" w:cs="Times New Roman"/>
          <w:b/>
          <w:bCs/>
          <w:sz w:val="28"/>
          <w:szCs w:val="28"/>
          <w:lang w:val="uk-UA"/>
        </w:rPr>
        <w:t>.</w:t>
      </w:r>
      <w:r w:rsidRPr="00623D3E">
        <w:rPr>
          <w:rFonts w:ascii="Times New Roman" w:hAnsi="Times New Roman" w:cs="Times New Roman"/>
          <w:sz w:val="28"/>
          <w:szCs w:val="28"/>
        </w:rPr>
        <w:t xml:space="preserve"> Виготовлення взуття ручної роботи зазвичай вимагає менше енерг</w:t>
      </w:r>
      <w:r w:rsidRPr="00623D3E">
        <w:rPr>
          <w:rFonts w:ascii="Times New Roman" w:hAnsi="Times New Roman" w:cs="Times New Roman"/>
          <w:sz w:val="28"/>
          <w:szCs w:val="28"/>
          <w:lang w:val="uk-UA"/>
        </w:rPr>
        <w:t>озатрат</w:t>
      </w:r>
      <w:r w:rsidRPr="00623D3E">
        <w:rPr>
          <w:rFonts w:ascii="Times New Roman" w:hAnsi="Times New Roman" w:cs="Times New Roman"/>
          <w:sz w:val="28"/>
          <w:szCs w:val="28"/>
        </w:rPr>
        <w:t xml:space="preserve"> та </w:t>
      </w:r>
      <w:r w:rsidRPr="00623D3E">
        <w:rPr>
          <w:rFonts w:ascii="Times New Roman" w:hAnsi="Times New Roman" w:cs="Times New Roman"/>
          <w:sz w:val="28"/>
          <w:szCs w:val="28"/>
          <w:lang w:val="uk-UA"/>
        </w:rPr>
        <w:t>відходів</w:t>
      </w:r>
      <w:r w:rsidRPr="00623D3E">
        <w:rPr>
          <w:rFonts w:ascii="Times New Roman" w:hAnsi="Times New Roman" w:cs="Times New Roman"/>
          <w:sz w:val="28"/>
          <w:szCs w:val="28"/>
        </w:rPr>
        <w:t xml:space="preserve">, </w:t>
      </w:r>
      <w:r w:rsidRPr="00623D3E">
        <w:rPr>
          <w:rFonts w:ascii="Times New Roman" w:hAnsi="Times New Roman" w:cs="Times New Roman"/>
          <w:sz w:val="28"/>
          <w:szCs w:val="28"/>
          <w:lang w:val="uk-UA"/>
        </w:rPr>
        <w:t>а</w:t>
      </w:r>
      <w:r w:rsidRPr="00623D3E">
        <w:rPr>
          <w:rFonts w:ascii="Times New Roman" w:hAnsi="Times New Roman" w:cs="Times New Roman"/>
          <w:sz w:val="28"/>
          <w:szCs w:val="28"/>
        </w:rPr>
        <w:t>ніж масове виробництво на виробничих лініях. Тому купівля взуття ручної роботи може бути вигідним з екологічної точки зору.</w:t>
      </w:r>
    </w:p>
    <w:p w14:paraId="53298421"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b/>
          <w:bCs/>
          <w:sz w:val="28"/>
          <w:szCs w:val="28"/>
        </w:rPr>
        <w:t>Підтримка місцевого виробника</w:t>
      </w:r>
      <w:r w:rsidRPr="00623D3E">
        <w:rPr>
          <w:rFonts w:ascii="Times New Roman" w:hAnsi="Times New Roman" w:cs="Times New Roman"/>
          <w:b/>
          <w:bCs/>
          <w:sz w:val="28"/>
          <w:szCs w:val="28"/>
          <w:lang w:val="uk-UA"/>
        </w:rPr>
        <w:t>.</w:t>
      </w:r>
      <w:r w:rsidRPr="00623D3E">
        <w:rPr>
          <w:rFonts w:ascii="Times New Roman" w:hAnsi="Times New Roman" w:cs="Times New Roman"/>
          <w:sz w:val="28"/>
          <w:szCs w:val="28"/>
          <w:lang w:val="uk-UA"/>
        </w:rPr>
        <w:t xml:space="preserve"> Мотивацією</w:t>
      </w:r>
      <w:r w:rsidRPr="00623D3E">
        <w:rPr>
          <w:rFonts w:ascii="Times New Roman" w:hAnsi="Times New Roman" w:cs="Times New Roman"/>
          <w:sz w:val="28"/>
          <w:szCs w:val="28"/>
        </w:rPr>
        <w:t xml:space="preserve"> </w:t>
      </w:r>
      <w:r w:rsidRPr="00623D3E">
        <w:rPr>
          <w:rFonts w:ascii="Times New Roman" w:hAnsi="Times New Roman" w:cs="Times New Roman"/>
          <w:sz w:val="28"/>
          <w:szCs w:val="28"/>
          <w:lang w:val="uk-UA"/>
        </w:rPr>
        <w:t>к</w:t>
      </w:r>
      <w:r w:rsidRPr="00623D3E">
        <w:rPr>
          <w:rFonts w:ascii="Times New Roman" w:hAnsi="Times New Roman" w:cs="Times New Roman"/>
          <w:sz w:val="28"/>
          <w:szCs w:val="28"/>
        </w:rPr>
        <w:t>упівл</w:t>
      </w:r>
      <w:r w:rsidRPr="00623D3E">
        <w:rPr>
          <w:rFonts w:ascii="Times New Roman" w:hAnsi="Times New Roman" w:cs="Times New Roman"/>
          <w:sz w:val="28"/>
          <w:szCs w:val="28"/>
          <w:lang w:val="uk-UA"/>
        </w:rPr>
        <w:t>і</w:t>
      </w:r>
      <w:r w:rsidRPr="00623D3E">
        <w:rPr>
          <w:rFonts w:ascii="Times New Roman" w:hAnsi="Times New Roman" w:cs="Times New Roman"/>
          <w:sz w:val="28"/>
          <w:szCs w:val="28"/>
        </w:rPr>
        <w:t xml:space="preserve"> взуття ручної роботи мож</w:t>
      </w:r>
      <w:r w:rsidRPr="00623D3E">
        <w:rPr>
          <w:rFonts w:ascii="Times New Roman" w:hAnsi="Times New Roman" w:cs="Times New Roman"/>
          <w:sz w:val="28"/>
          <w:szCs w:val="28"/>
          <w:lang w:val="uk-UA"/>
        </w:rPr>
        <w:t>уть патріотичні прояви</w:t>
      </w:r>
      <w:r w:rsidRPr="00623D3E">
        <w:rPr>
          <w:rFonts w:ascii="Times New Roman" w:hAnsi="Times New Roman" w:cs="Times New Roman"/>
          <w:sz w:val="28"/>
          <w:szCs w:val="28"/>
        </w:rPr>
        <w:t xml:space="preserve"> підтримати </w:t>
      </w:r>
      <w:r w:rsidRPr="00623D3E">
        <w:rPr>
          <w:rFonts w:ascii="Times New Roman" w:hAnsi="Times New Roman" w:cs="Times New Roman"/>
          <w:sz w:val="28"/>
          <w:szCs w:val="28"/>
          <w:lang w:val="uk-UA"/>
        </w:rPr>
        <w:t xml:space="preserve">співвітчизників - </w:t>
      </w:r>
      <w:r w:rsidRPr="00623D3E">
        <w:rPr>
          <w:rFonts w:ascii="Times New Roman" w:hAnsi="Times New Roman" w:cs="Times New Roman"/>
          <w:sz w:val="28"/>
          <w:szCs w:val="28"/>
        </w:rPr>
        <w:t>місцевих виробників</w:t>
      </w:r>
      <w:r w:rsidRPr="00623D3E">
        <w:rPr>
          <w:rFonts w:ascii="Times New Roman" w:hAnsi="Times New Roman" w:cs="Times New Roman"/>
          <w:sz w:val="28"/>
          <w:szCs w:val="28"/>
          <w:lang w:val="uk-UA"/>
        </w:rPr>
        <w:t xml:space="preserve">. Ця мотивація підсилюється закликами влади підтримати малий та середній бізнес </w:t>
      </w:r>
      <w:r w:rsidRPr="00623D3E">
        <w:rPr>
          <w:rFonts w:ascii="Times New Roman" w:hAnsi="Times New Roman" w:cs="Times New Roman"/>
          <w:sz w:val="28"/>
          <w:szCs w:val="28"/>
        </w:rPr>
        <w:t xml:space="preserve">з точки зору розвитку </w:t>
      </w:r>
      <w:r w:rsidRPr="00623D3E">
        <w:rPr>
          <w:rFonts w:ascii="Times New Roman" w:hAnsi="Times New Roman" w:cs="Times New Roman"/>
          <w:sz w:val="28"/>
          <w:szCs w:val="28"/>
          <w:lang w:val="uk-UA"/>
        </w:rPr>
        <w:t>національно</w:t>
      </w:r>
      <w:r w:rsidRPr="00623D3E">
        <w:rPr>
          <w:rFonts w:ascii="Times New Roman" w:hAnsi="Times New Roman" w:cs="Times New Roman"/>
          <w:sz w:val="28"/>
          <w:szCs w:val="28"/>
        </w:rPr>
        <w:t>ї економіки та збереження національних традицій.</w:t>
      </w:r>
    </w:p>
    <w:p w14:paraId="7ABED5EE" w14:textId="77777777" w:rsidR="00623D3E" w:rsidRPr="00623D3E" w:rsidRDefault="00623D3E" w:rsidP="00623D3E">
      <w:pPr>
        <w:spacing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rPr>
        <w:t>За 2020-2021 р</w:t>
      </w:r>
      <w:r w:rsidRPr="00623D3E">
        <w:rPr>
          <w:rFonts w:ascii="Times New Roman" w:hAnsi="Times New Roman" w:cs="Times New Roman"/>
          <w:sz w:val="28"/>
          <w:szCs w:val="28"/>
          <w:lang w:val="uk-UA"/>
        </w:rPr>
        <w:t>р.</w:t>
      </w:r>
      <w:r w:rsidRPr="00623D3E">
        <w:rPr>
          <w:rFonts w:ascii="Times New Roman" w:hAnsi="Times New Roman" w:cs="Times New Roman"/>
          <w:sz w:val="28"/>
          <w:szCs w:val="28"/>
        </w:rPr>
        <w:t xml:space="preserve"> модна індустрія зазнала особливих викликів, оскільки темп і стиль життя змінилися і перетворилися на дистанційний та цифровий формат, що призвело до значних змін у споживчих уподобаннях, попиті та відношенні до споживання одягу, взуття та інших текстильних виробів.</w:t>
      </w:r>
    </w:p>
    <w:p w14:paraId="1A73E66E" w14:textId="2AFA39E9" w:rsidR="00623D3E" w:rsidRPr="00623D3E" w:rsidRDefault="00623D3E" w:rsidP="00623D3E">
      <w:pPr>
        <w:spacing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rPr>
        <w:t>Тим не менше, протягом 2021 року українська легка промисловість показує позитивну динаміку відновлення виробництва</w:t>
      </w:r>
      <w:r>
        <w:rPr>
          <w:rFonts w:ascii="Times New Roman" w:hAnsi="Times New Roman" w:cs="Times New Roman"/>
          <w:sz w:val="28"/>
          <w:szCs w:val="28"/>
          <w:lang w:val="uk-UA"/>
        </w:rPr>
        <w:t xml:space="preserve"> (див. додаток Б. рис Б1)</w:t>
      </w:r>
      <w:r w:rsidRPr="00623D3E">
        <w:rPr>
          <w:rFonts w:ascii="Times New Roman" w:hAnsi="Times New Roman" w:cs="Times New Roman"/>
          <w:sz w:val="28"/>
          <w:szCs w:val="28"/>
        </w:rPr>
        <w:t>. За період з січня по вересень 2021 року загальний рівень виробництва становив 103,5% порівняно з відповідним періодом 2020 року. Через те, що значна частина споживачів працює в дистанційному режимі, з'явився попит на товари домашнього текстилю, зручний трикотажний одяг, кежуал та одяг для дому, що призвело до збільшення виробництва текстильної промисловості на 118,1%, зокрема постільної, столової та кухонної білизни - на 121,6%</w:t>
      </w:r>
      <w:r w:rsidRPr="00623D3E">
        <w:rPr>
          <w:rFonts w:ascii="Times New Roman" w:hAnsi="Times New Roman" w:cs="Times New Roman"/>
          <w:sz w:val="28"/>
          <w:szCs w:val="28"/>
          <w:lang w:val="uk-UA"/>
        </w:rPr>
        <w:t xml:space="preserve"> [2</w:t>
      </w:r>
      <w:r w:rsidR="00496B84">
        <w:rPr>
          <w:rFonts w:ascii="Times New Roman" w:hAnsi="Times New Roman" w:cs="Times New Roman"/>
          <w:sz w:val="28"/>
          <w:szCs w:val="28"/>
          <w:lang w:val="uk-UA"/>
        </w:rPr>
        <w:t>1</w:t>
      </w:r>
      <w:r w:rsidRPr="00623D3E">
        <w:rPr>
          <w:rFonts w:ascii="Times New Roman" w:hAnsi="Times New Roman" w:cs="Times New Roman"/>
          <w:sz w:val="28"/>
          <w:szCs w:val="28"/>
          <w:lang w:val="uk-UA"/>
        </w:rPr>
        <w:t>]</w:t>
      </w:r>
      <w:r>
        <w:rPr>
          <w:rFonts w:ascii="Times New Roman" w:hAnsi="Times New Roman" w:cs="Times New Roman"/>
          <w:sz w:val="28"/>
          <w:szCs w:val="28"/>
          <w:lang w:val="uk-UA"/>
        </w:rPr>
        <w:t>.</w:t>
      </w:r>
    </w:p>
    <w:p w14:paraId="6B5BCE85" w14:textId="77777777" w:rsidR="00623D3E" w:rsidRPr="00623D3E" w:rsidRDefault="00623D3E" w:rsidP="00623D3E">
      <w:pPr>
        <w:spacing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lastRenderedPageBreak/>
        <w:t xml:space="preserve">Опишемо обраний для дипломного проєкту бренд взуття ручної роботи та його діяльність. Бренд взуття ручної роботи </w:t>
      </w:r>
      <w:r w:rsidRPr="00623D3E">
        <w:rPr>
          <w:rFonts w:ascii="Times New Roman" w:hAnsi="Times New Roman" w:cs="Times New Roman"/>
          <w:sz w:val="28"/>
          <w:szCs w:val="28"/>
        </w:rPr>
        <w:t xml:space="preserve"> Stefania </w:t>
      </w:r>
      <w:r w:rsidRPr="00623D3E">
        <w:rPr>
          <w:rFonts w:ascii="Times New Roman" w:hAnsi="Times New Roman" w:cs="Times New Roman"/>
          <w:sz w:val="28"/>
          <w:szCs w:val="28"/>
          <w:lang w:val="uk-UA"/>
        </w:rPr>
        <w:t xml:space="preserve">було засновано у 2014 році в онлайн-форматі. Наразі він має сайт, існує в соц. мережі </w:t>
      </w:r>
      <w:r w:rsidRPr="00623D3E">
        <w:rPr>
          <w:rFonts w:ascii="Times New Roman" w:hAnsi="Times New Roman" w:cs="Times New Roman"/>
          <w:sz w:val="28"/>
          <w:szCs w:val="28"/>
          <w:lang w:val="en-US"/>
        </w:rPr>
        <w:t>Instagram</w:t>
      </w:r>
      <w:r w:rsidRPr="00623D3E">
        <w:rPr>
          <w:rFonts w:ascii="Times New Roman" w:hAnsi="Times New Roman" w:cs="Times New Roman"/>
          <w:sz w:val="28"/>
          <w:szCs w:val="28"/>
          <w:lang w:val="uk-UA"/>
        </w:rPr>
        <w:t xml:space="preserve"> та </w:t>
      </w:r>
      <w:r w:rsidRPr="00623D3E">
        <w:rPr>
          <w:rFonts w:ascii="Times New Roman" w:hAnsi="Times New Roman" w:cs="Times New Roman"/>
          <w:sz w:val="28"/>
          <w:szCs w:val="28"/>
          <w:lang w:val="en-US"/>
        </w:rPr>
        <w:t>Fa</w:t>
      </w:r>
      <w:r w:rsidRPr="00623D3E">
        <w:rPr>
          <w:rFonts w:ascii="Times New Roman" w:hAnsi="Times New Roman" w:cs="Times New Roman"/>
          <w:sz w:val="28"/>
          <w:szCs w:val="28"/>
          <w:lang w:val="uk-UA"/>
        </w:rPr>
        <w:t>с</w:t>
      </w:r>
      <w:r w:rsidRPr="00623D3E">
        <w:rPr>
          <w:rFonts w:ascii="Times New Roman" w:hAnsi="Times New Roman" w:cs="Times New Roman"/>
          <w:sz w:val="28"/>
          <w:szCs w:val="28"/>
          <w:lang w:val="en-US"/>
        </w:rPr>
        <w:t>ebook</w:t>
      </w:r>
      <w:r w:rsidRPr="00623D3E">
        <w:rPr>
          <w:rFonts w:ascii="Times New Roman" w:hAnsi="Times New Roman" w:cs="Times New Roman"/>
          <w:sz w:val="28"/>
          <w:szCs w:val="28"/>
          <w:lang w:val="uk-UA"/>
        </w:rPr>
        <w:t xml:space="preserve">. </w:t>
      </w:r>
      <w:r w:rsidRPr="00623D3E">
        <w:rPr>
          <w:rFonts w:ascii="Times New Roman" w:hAnsi="Times New Roman" w:cs="Times New Roman"/>
          <w:sz w:val="28"/>
          <w:szCs w:val="28"/>
          <w:lang w:val="en-US"/>
        </w:rPr>
        <w:t>Stefania</w:t>
      </w:r>
      <w:r w:rsidRPr="00623D3E">
        <w:rPr>
          <w:rFonts w:ascii="Times New Roman" w:hAnsi="Times New Roman" w:cs="Times New Roman"/>
          <w:sz w:val="28"/>
          <w:szCs w:val="28"/>
          <w:lang w:val="uk-UA"/>
        </w:rPr>
        <w:t xml:space="preserve"> з моменту відкриття надає своїм клієнтам широкий набір послуг:</w:t>
      </w:r>
    </w:p>
    <w:p w14:paraId="3C0EA5E0" w14:textId="77777777" w:rsidR="00623D3E" w:rsidRPr="00623D3E" w:rsidRDefault="00623D3E" w:rsidP="00623D3E">
      <w:pPr>
        <w:pStyle w:val="a3"/>
        <w:numPr>
          <w:ilvl w:val="1"/>
          <w:numId w:val="4"/>
        </w:numPr>
        <w:spacing w:line="360" w:lineRule="auto"/>
        <w:ind w:left="0" w:firstLine="709"/>
        <w:jc w:val="both"/>
        <w:rPr>
          <w:rFonts w:cs="Times New Roman"/>
          <w:szCs w:val="28"/>
          <w:lang w:val="uk-UA"/>
        </w:rPr>
      </w:pPr>
      <w:r w:rsidRPr="00623D3E">
        <w:rPr>
          <w:rFonts w:cs="Times New Roman"/>
          <w:szCs w:val="28"/>
          <w:lang w:val="uk-UA"/>
        </w:rPr>
        <w:t>Індивідуальний пошив взуття</w:t>
      </w:r>
    </w:p>
    <w:p w14:paraId="18FE4909" w14:textId="77777777" w:rsidR="00623D3E" w:rsidRPr="00623D3E" w:rsidRDefault="00623D3E" w:rsidP="00623D3E">
      <w:pPr>
        <w:pStyle w:val="a3"/>
        <w:numPr>
          <w:ilvl w:val="1"/>
          <w:numId w:val="4"/>
        </w:numPr>
        <w:spacing w:line="360" w:lineRule="auto"/>
        <w:ind w:left="0" w:firstLine="709"/>
        <w:jc w:val="both"/>
        <w:rPr>
          <w:rFonts w:cs="Times New Roman"/>
          <w:szCs w:val="28"/>
          <w:lang w:val="uk-UA"/>
        </w:rPr>
      </w:pPr>
      <w:r w:rsidRPr="00623D3E">
        <w:rPr>
          <w:rFonts w:cs="Times New Roman"/>
          <w:szCs w:val="28"/>
          <w:lang w:val="uk-UA"/>
        </w:rPr>
        <w:t>Консультація в онлайн-бюро, де клієнтам в онлайн режимі допомагають зробити заміри</w:t>
      </w:r>
    </w:p>
    <w:p w14:paraId="6E449CC2" w14:textId="77777777" w:rsidR="00623D3E" w:rsidRPr="00623D3E" w:rsidRDefault="00623D3E" w:rsidP="00623D3E">
      <w:pPr>
        <w:pStyle w:val="a3"/>
        <w:numPr>
          <w:ilvl w:val="1"/>
          <w:numId w:val="4"/>
        </w:numPr>
        <w:spacing w:line="360" w:lineRule="auto"/>
        <w:ind w:left="0" w:firstLine="709"/>
        <w:jc w:val="both"/>
        <w:rPr>
          <w:rFonts w:cs="Times New Roman"/>
          <w:szCs w:val="28"/>
          <w:lang w:val="uk-UA"/>
        </w:rPr>
      </w:pPr>
      <w:r w:rsidRPr="00623D3E">
        <w:rPr>
          <w:rFonts w:cs="Times New Roman"/>
          <w:szCs w:val="28"/>
          <w:lang w:val="uk-UA"/>
        </w:rPr>
        <w:t>Робота з проблемними стопам</w:t>
      </w:r>
      <w:r w:rsidRPr="00623D3E">
        <w:rPr>
          <w:rFonts w:cs="Times New Roman"/>
          <w:szCs w:val="28"/>
          <w:lang w:val="en-US"/>
        </w:rPr>
        <w:t>.</w:t>
      </w:r>
    </w:p>
    <w:p w14:paraId="593EAB0C" w14:textId="35F2573B" w:rsidR="00623D3E" w:rsidRPr="00623D3E" w:rsidRDefault="00623D3E" w:rsidP="004E75E1">
      <w:pPr>
        <w:spacing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t>Бренд має стійку патріотичну позицію та транслює це в своїх соцмережах</w:t>
      </w:r>
      <w:r w:rsidR="0081592B">
        <w:rPr>
          <w:rFonts w:ascii="Times New Roman" w:hAnsi="Times New Roman" w:cs="Times New Roman"/>
          <w:sz w:val="28"/>
          <w:szCs w:val="28"/>
          <w:lang w:val="uk-UA"/>
        </w:rPr>
        <w:t xml:space="preserve"> (див</w:t>
      </w:r>
      <w:r w:rsidRPr="00623D3E">
        <w:rPr>
          <w:rFonts w:ascii="Times New Roman" w:hAnsi="Times New Roman" w:cs="Times New Roman"/>
          <w:sz w:val="28"/>
          <w:szCs w:val="28"/>
          <w:lang w:val="uk-UA"/>
        </w:rPr>
        <w:t>.</w:t>
      </w:r>
      <w:r w:rsidR="0081592B">
        <w:rPr>
          <w:rFonts w:ascii="Times New Roman" w:hAnsi="Times New Roman" w:cs="Times New Roman"/>
          <w:sz w:val="28"/>
          <w:szCs w:val="28"/>
          <w:lang w:val="uk-UA"/>
        </w:rPr>
        <w:t xml:space="preserve"> додаток Б. рис Б2).</w:t>
      </w:r>
      <w:r w:rsidR="004E75E1" w:rsidRPr="004E75E1">
        <w:rPr>
          <w:lang w:val="uk-UA"/>
        </w:rPr>
        <w:t xml:space="preserve"> </w:t>
      </w:r>
      <w:r w:rsidR="004E75E1">
        <w:rPr>
          <w:rFonts w:ascii="Times New Roman" w:hAnsi="Times New Roman" w:cs="Times New Roman"/>
          <w:sz w:val="28"/>
          <w:szCs w:val="28"/>
          <w:lang w:val="uk-UA"/>
        </w:rPr>
        <w:t>«</w:t>
      </w:r>
      <w:r w:rsidR="004E75E1">
        <w:rPr>
          <w:rFonts w:ascii="Times New Roman" w:hAnsi="Times New Roman" w:cs="Times New Roman"/>
          <w:sz w:val="28"/>
          <w:szCs w:val="28"/>
          <w:lang w:val="en-US"/>
        </w:rPr>
        <w:t>Stefania</w:t>
      </w:r>
      <w:r w:rsidR="004E75E1">
        <w:rPr>
          <w:rFonts w:ascii="Times New Roman" w:hAnsi="Times New Roman" w:cs="Times New Roman"/>
          <w:sz w:val="28"/>
          <w:szCs w:val="28"/>
          <w:lang w:val="uk-UA"/>
        </w:rPr>
        <w:t>»</w:t>
      </w:r>
      <w:r w:rsidR="004E75E1" w:rsidRPr="004E75E1">
        <w:rPr>
          <w:rFonts w:ascii="Times New Roman" w:hAnsi="Times New Roman" w:cs="Times New Roman"/>
          <w:sz w:val="28"/>
          <w:szCs w:val="28"/>
          <w:lang w:val="uk-UA"/>
        </w:rPr>
        <w:t xml:space="preserve"> належить до преміум сегменту за ціновою політикою, однак було створено лінію </w:t>
      </w:r>
      <w:r w:rsidR="004E75E1">
        <w:rPr>
          <w:rFonts w:ascii="Times New Roman" w:hAnsi="Times New Roman" w:cs="Times New Roman"/>
          <w:sz w:val="28"/>
          <w:szCs w:val="28"/>
          <w:lang w:val="uk-UA"/>
        </w:rPr>
        <w:t>«</w:t>
      </w:r>
      <w:r w:rsidR="004E75E1" w:rsidRPr="004E75E1">
        <w:rPr>
          <w:rFonts w:ascii="Times New Roman" w:hAnsi="Times New Roman" w:cs="Times New Roman"/>
          <w:sz w:val="28"/>
          <w:szCs w:val="28"/>
          <w:lang w:val="uk-UA"/>
        </w:rPr>
        <w:t>basic</w:t>
      </w:r>
      <w:r w:rsidR="004E75E1">
        <w:rPr>
          <w:rFonts w:ascii="Times New Roman" w:hAnsi="Times New Roman" w:cs="Times New Roman"/>
          <w:sz w:val="28"/>
          <w:szCs w:val="28"/>
          <w:lang w:val="uk-UA"/>
        </w:rPr>
        <w:t xml:space="preserve">», </w:t>
      </w:r>
      <w:r w:rsidR="004E75E1" w:rsidRPr="004E75E1">
        <w:rPr>
          <w:rFonts w:ascii="Times New Roman" w:hAnsi="Times New Roman" w:cs="Times New Roman"/>
          <w:sz w:val="28"/>
          <w:szCs w:val="28"/>
          <w:lang w:val="uk-UA"/>
        </w:rPr>
        <w:t>яка є більш доступною</w:t>
      </w:r>
      <w:r w:rsidRPr="00623D3E">
        <w:rPr>
          <w:rFonts w:ascii="Times New Roman" w:hAnsi="Times New Roman" w:cs="Times New Roman"/>
          <w:sz w:val="28"/>
          <w:szCs w:val="28"/>
          <w:lang w:val="uk-UA"/>
        </w:rPr>
        <w:t>. Також вони запустили дроп #</w:t>
      </w:r>
      <w:r w:rsidRPr="00623D3E">
        <w:rPr>
          <w:rFonts w:ascii="Times New Roman" w:hAnsi="Times New Roman" w:cs="Times New Roman"/>
          <w:sz w:val="28"/>
          <w:szCs w:val="28"/>
          <w:lang w:val="en-US"/>
        </w:rPr>
        <w:t>palyanytsya</w:t>
      </w:r>
      <w:r w:rsidRPr="00623D3E">
        <w:rPr>
          <w:rFonts w:ascii="Times New Roman" w:hAnsi="Times New Roman" w:cs="Times New Roman"/>
          <w:sz w:val="28"/>
          <w:szCs w:val="28"/>
          <w:lang w:val="uk-UA"/>
        </w:rPr>
        <w:t>_</w:t>
      </w:r>
      <w:r w:rsidRPr="00623D3E">
        <w:rPr>
          <w:rFonts w:ascii="Times New Roman" w:hAnsi="Times New Roman" w:cs="Times New Roman"/>
          <w:sz w:val="28"/>
          <w:szCs w:val="28"/>
          <w:lang w:val="en-US"/>
        </w:rPr>
        <w:t>stefania</w:t>
      </w:r>
      <w:r w:rsidRPr="00623D3E">
        <w:rPr>
          <w:rFonts w:ascii="Times New Roman" w:hAnsi="Times New Roman" w:cs="Times New Roman"/>
          <w:sz w:val="28"/>
          <w:szCs w:val="28"/>
          <w:lang w:val="uk-UA"/>
        </w:rPr>
        <w:t xml:space="preserve"> і 20% із продажів перераховується на підтримку вимушених переселенців. </w:t>
      </w:r>
    </w:p>
    <w:p w14:paraId="5434CCD7" w14:textId="2440F8A0" w:rsidR="00623D3E" w:rsidRDefault="00623D3E" w:rsidP="00623D3E">
      <w:pPr>
        <w:spacing w:after="0"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t>До чинників мікросередовища впливу на діяльність бренду «</w:t>
      </w:r>
      <w:r w:rsidRPr="00623D3E">
        <w:rPr>
          <w:rFonts w:ascii="Times New Roman" w:hAnsi="Times New Roman" w:cs="Times New Roman"/>
          <w:sz w:val="28"/>
          <w:szCs w:val="28"/>
          <w:lang w:val="en-US"/>
        </w:rPr>
        <w:t>Stefania</w:t>
      </w:r>
      <w:r w:rsidRPr="00623D3E">
        <w:rPr>
          <w:rFonts w:ascii="Times New Roman" w:hAnsi="Times New Roman" w:cs="Times New Roman"/>
          <w:sz w:val="28"/>
          <w:szCs w:val="28"/>
          <w:lang w:val="uk-UA"/>
        </w:rPr>
        <w:t xml:space="preserve">» впливають більшою мірою потенційні споживачі та найближчі конкуренти. При цьому вбачаємо доцільним детальніший аналіз по кожному із чинників впливу. </w:t>
      </w:r>
      <w:r w:rsidRPr="00623D3E">
        <w:rPr>
          <w:rFonts w:ascii="Times New Roman" w:hAnsi="Times New Roman" w:cs="Times New Roman"/>
          <w:sz w:val="28"/>
          <w:szCs w:val="28"/>
        </w:rPr>
        <w:t>Планування роботи компанії безпосередньо залежить від того, кому вона буде продавати свої товари чи послуги. Загальна мета просування визначається саме від характеристики покупця</w:t>
      </w:r>
      <w:r w:rsidRPr="00623D3E">
        <w:rPr>
          <w:rFonts w:ascii="Times New Roman" w:hAnsi="Times New Roman" w:cs="Times New Roman"/>
          <w:sz w:val="28"/>
          <w:szCs w:val="28"/>
          <w:lang w:val="uk-UA"/>
        </w:rPr>
        <w:t xml:space="preserve">, </w:t>
      </w:r>
      <w:r w:rsidRPr="00623D3E">
        <w:rPr>
          <w:rFonts w:ascii="Times New Roman" w:hAnsi="Times New Roman" w:cs="Times New Roman"/>
          <w:sz w:val="28"/>
          <w:szCs w:val="28"/>
        </w:rPr>
        <w:t xml:space="preserve">тобто цільової аудиторії. </w:t>
      </w:r>
      <w:r w:rsidRPr="00623D3E">
        <w:rPr>
          <w:rFonts w:ascii="Times New Roman" w:hAnsi="Times New Roman" w:cs="Times New Roman"/>
          <w:sz w:val="28"/>
          <w:szCs w:val="28"/>
          <w:lang w:val="uk-UA"/>
        </w:rPr>
        <w:t xml:space="preserve"> В роботі було використано контент-аналіз, який дозволив сформувати «портрет» споживача бренда «</w:t>
      </w:r>
      <w:r w:rsidRPr="00623D3E">
        <w:rPr>
          <w:rFonts w:ascii="Times New Roman" w:hAnsi="Times New Roman" w:cs="Times New Roman"/>
          <w:sz w:val="28"/>
          <w:szCs w:val="28"/>
          <w:lang w:val="en-US"/>
        </w:rPr>
        <w:t>Stefania</w:t>
      </w:r>
      <w:r w:rsidRPr="00623D3E">
        <w:rPr>
          <w:rFonts w:ascii="Times New Roman" w:hAnsi="Times New Roman" w:cs="Times New Roman"/>
          <w:sz w:val="28"/>
          <w:szCs w:val="28"/>
          <w:lang w:val="uk-UA"/>
        </w:rPr>
        <w:t>». Задля уточнення деталей зазначеного портрету було проаналізовано 20 чатів клієнтів бренда «</w:t>
      </w:r>
      <w:r w:rsidRPr="00623D3E">
        <w:rPr>
          <w:rFonts w:ascii="Times New Roman" w:hAnsi="Times New Roman" w:cs="Times New Roman"/>
          <w:sz w:val="28"/>
          <w:szCs w:val="28"/>
          <w:lang w:val="en-US"/>
        </w:rPr>
        <w:t>Stefania</w:t>
      </w:r>
      <w:r w:rsidRPr="00623D3E">
        <w:rPr>
          <w:rFonts w:ascii="Times New Roman" w:hAnsi="Times New Roman" w:cs="Times New Roman"/>
          <w:sz w:val="28"/>
          <w:szCs w:val="28"/>
          <w:lang w:val="uk-UA"/>
        </w:rPr>
        <w:t xml:space="preserve">». Висновки щодо соціально-психологічних особливостей споживача бренда були оформлені у вигляді інфографіки, а саме: </w:t>
      </w:r>
    </w:p>
    <w:p w14:paraId="6B8EDAE0" w14:textId="626FA3E2" w:rsidR="004E75E1" w:rsidRDefault="004E75E1" w:rsidP="00623D3E">
      <w:pPr>
        <w:spacing w:after="0" w:line="360" w:lineRule="auto"/>
        <w:ind w:firstLine="709"/>
        <w:jc w:val="both"/>
        <w:rPr>
          <w:rFonts w:ascii="Times New Roman" w:hAnsi="Times New Roman" w:cs="Times New Roman"/>
          <w:sz w:val="28"/>
          <w:szCs w:val="28"/>
          <w:lang w:val="uk-UA"/>
        </w:rPr>
      </w:pPr>
    </w:p>
    <w:p w14:paraId="6FEEED24" w14:textId="3C0C6854" w:rsidR="004E75E1" w:rsidRDefault="004E75E1" w:rsidP="00623D3E">
      <w:pPr>
        <w:spacing w:after="0" w:line="360" w:lineRule="auto"/>
        <w:ind w:firstLine="709"/>
        <w:jc w:val="both"/>
        <w:rPr>
          <w:rFonts w:ascii="Times New Roman" w:hAnsi="Times New Roman" w:cs="Times New Roman"/>
          <w:sz w:val="28"/>
          <w:szCs w:val="28"/>
          <w:lang w:val="uk-UA"/>
        </w:rPr>
      </w:pPr>
    </w:p>
    <w:p w14:paraId="430B27DF" w14:textId="1E05692F" w:rsidR="004E75E1" w:rsidRDefault="004E75E1" w:rsidP="00623D3E">
      <w:pPr>
        <w:spacing w:after="0" w:line="360" w:lineRule="auto"/>
        <w:ind w:firstLine="709"/>
        <w:jc w:val="both"/>
        <w:rPr>
          <w:rFonts w:ascii="Times New Roman" w:hAnsi="Times New Roman" w:cs="Times New Roman"/>
          <w:sz w:val="28"/>
          <w:szCs w:val="28"/>
          <w:lang w:val="uk-UA"/>
        </w:rPr>
      </w:pPr>
    </w:p>
    <w:p w14:paraId="50A0FB60" w14:textId="4AD880C5" w:rsidR="004E75E1" w:rsidRDefault="004E75E1" w:rsidP="00623D3E">
      <w:pPr>
        <w:spacing w:after="0" w:line="360" w:lineRule="auto"/>
        <w:ind w:firstLine="709"/>
        <w:jc w:val="both"/>
        <w:rPr>
          <w:rFonts w:ascii="Times New Roman" w:hAnsi="Times New Roman" w:cs="Times New Roman"/>
          <w:sz w:val="28"/>
          <w:szCs w:val="28"/>
          <w:lang w:val="uk-UA"/>
        </w:rPr>
      </w:pPr>
    </w:p>
    <w:p w14:paraId="6ED0D8CF" w14:textId="5D1A75D5" w:rsidR="004E75E1" w:rsidRDefault="004E75E1" w:rsidP="00623D3E">
      <w:pPr>
        <w:spacing w:after="0" w:line="360" w:lineRule="auto"/>
        <w:ind w:firstLine="709"/>
        <w:jc w:val="both"/>
        <w:rPr>
          <w:rFonts w:ascii="Times New Roman" w:hAnsi="Times New Roman" w:cs="Times New Roman"/>
          <w:sz w:val="28"/>
          <w:szCs w:val="28"/>
          <w:lang w:val="uk-UA"/>
        </w:rPr>
      </w:pPr>
    </w:p>
    <w:p w14:paraId="5B27574D" w14:textId="0F4D0688" w:rsidR="004E75E1" w:rsidRDefault="004E75E1" w:rsidP="00623D3E">
      <w:pPr>
        <w:spacing w:after="0" w:line="360" w:lineRule="auto"/>
        <w:ind w:firstLine="709"/>
        <w:jc w:val="both"/>
        <w:rPr>
          <w:rFonts w:ascii="Times New Roman" w:hAnsi="Times New Roman" w:cs="Times New Roman"/>
          <w:sz w:val="28"/>
          <w:szCs w:val="28"/>
          <w:lang w:val="uk-UA"/>
        </w:rPr>
      </w:pPr>
    </w:p>
    <w:p w14:paraId="190055EB" w14:textId="77777777" w:rsidR="004E75E1" w:rsidRPr="00623D3E" w:rsidRDefault="004E75E1" w:rsidP="00623D3E">
      <w:pPr>
        <w:spacing w:after="0" w:line="360" w:lineRule="auto"/>
        <w:ind w:firstLine="709"/>
        <w:jc w:val="both"/>
        <w:rPr>
          <w:rFonts w:ascii="Times New Roman" w:hAnsi="Times New Roman" w:cs="Times New Roman"/>
          <w:sz w:val="28"/>
          <w:szCs w:val="28"/>
          <w:lang w:val="uk-UA"/>
        </w:rPr>
      </w:pPr>
    </w:p>
    <w:p w14:paraId="08A33A03" w14:textId="174662EE" w:rsidR="00623D3E" w:rsidRPr="004E75E1" w:rsidRDefault="004E75E1" w:rsidP="00623D3E">
      <w:pPr>
        <w:spacing w:after="0" w:line="360" w:lineRule="auto"/>
        <w:ind w:firstLine="709"/>
        <w:jc w:val="both"/>
        <w:rPr>
          <w:rFonts w:ascii="Times New Roman" w:hAnsi="Times New Roman" w:cs="Times New Roman"/>
          <w:b/>
          <w:bCs/>
          <w:sz w:val="28"/>
          <w:szCs w:val="28"/>
          <w:lang w:val="uk-UA"/>
        </w:rPr>
      </w:pPr>
      <w:r w:rsidRPr="004E75E1">
        <w:rPr>
          <w:rFonts w:ascii="Times New Roman" w:hAnsi="Times New Roman" w:cs="Times New Roman"/>
          <w:b/>
          <w:bCs/>
          <w:sz w:val="28"/>
          <w:szCs w:val="28"/>
          <w:lang w:val="uk-UA"/>
        </w:rPr>
        <w:t>Рис. 2.1.  Портрет споживача бренду «</w:t>
      </w:r>
      <w:r w:rsidRPr="004E75E1">
        <w:rPr>
          <w:rFonts w:ascii="Times New Roman" w:hAnsi="Times New Roman" w:cs="Times New Roman"/>
          <w:b/>
          <w:bCs/>
          <w:sz w:val="28"/>
          <w:szCs w:val="28"/>
          <w:lang w:val="en-US"/>
        </w:rPr>
        <w:t>Stefania</w:t>
      </w:r>
      <w:r w:rsidRPr="004E75E1">
        <w:rPr>
          <w:rFonts w:ascii="Times New Roman" w:hAnsi="Times New Roman" w:cs="Times New Roman"/>
          <w:b/>
          <w:bCs/>
          <w:sz w:val="28"/>
          <w:szCs w:val="28"/>
          <w:lang w:val="uk-UA"/>
        </w:rPr>
        <w:t>»</w:t>
      </w:r>
    </w:p>
    <w:p w14:paraId="78F539C3" w14:textId="08598871" w:rsidR="00623D3E" w:rsidRDefault="00623D3E" w:rsidP="00623D3E">
      <w:pPr>
        <w:ind w:firstLine="709"/>
        <w:jc w:val="both"/>
        <w:rPr>
          <w:rFonts w:ascii="Times New Roman" w:hAnsi="Times New Roman" w:cs="Times New Roman"/>
          <w:sz w:val="28"/>
          <w:szCs w:val="28"/>
          <w:lang w:val="uk-UA"/>
        </w:rPr>
      </w:pPr>
      <w:r w:rsidRPr="00623D3E">
        <w:rPr>
          <w:rFonts w:ascii="Times New Roman" w:hAnsi="Times New Roman" w:cs="Times New Roman"/>
          <w:noProof/>
          <w:sz w:val="28"/>
          <w:szCs w:val="28"/>
        </w:rPr>
        <w:drawing>
          <wp:inline distT="0" distB="0" distL="0" distR="0" wp14:anchorId="48A5A27D" wp14:editId="2C90E07D">
            <wp:extent cx="5585460" cy="5585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6133" cy="5596133"/>
                    </a:xfrm>
                    <a:prstGeom prst="rect">
                      <a:avLst/>
                    </a:prstGeom>
                  </pic:spPr>
                </pic:pic>
              </a:graphicData>
            </a:graphic>
          </wp:inline>
        </w:drawing>
      </w:r>
    </w:p>
    <w:p w14:paraId="6DD409B3" w14:textId="77777777" w:rsidR="006252A3" w:rsidRPr="00623D3E" w:rsidRDefault="006252A3" w:rsidP="00623D3E">
      <w:pPr>
        <w:ind w:firstLine="709"/>
        <w:jc w:val="both"/>
        <w:rPr>
          <w:rFonts w:ascii="Times New Roman" w:hAnsi="Times New Roman" w:cs="Times New Roman"/>
          <w:sz w:val="28"/>
          <w:szCs w:val="28"/>
          <w:lang w:val="uk-UA"/>
        </w:rPr>
      </w:pPr>
    </w:p>
    <w:p w14:paraId="72B5E247" w14:textId="77777777" w:rsidR="00623D3E" w:rsidRPr="00623D3E" w:rsidRDefault="00623D3E" w:rsidP="00623D3E">
      <w:pPr>
        <w:spacing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t>Цільова аудиторія бренда взуття "Stefania" ручної роботи, яке має преміум якість, спрямована на клієнтів, які цінують унікальність та високу якість взуття. Зазвичай, такі люди мають високий рівень доходу, і вони шукають взуття, яке відповідає їх стилю та підкреслює їх індивідуальність.</w:t>
      </w:r>
    </w:p>
    <w:p w14:paraId="46B6A21F" w14:textId="77777777" w:rsidR="00623D3E" w:rsidRPr="00623D3E" w:rsidRDefault="00623D3E" w:rsidP="00623D3E">
      <w:pPr>
        <w:spacing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lastRenderedPageBreak/>
        <w:t>Також, цільова аудиторія бренда включає в себе модних експертів, блогерів, дизайнерів, керівників магазинів та інших впливових осіб, які можуть сприяти популяризації бренду серед широкої аудиторії.</w:t>
      </w:r>
    </w:p>
    <w:p w14:paraId="6776617E" w14:textId="13096823" w:rsidR="00623D3E" w:rsidRPr="00623D3E" w:rsidRDefault="00623D3E" w:rsidP="00623D3E">
      <w:pPr>
        <w:spacing w:after="0"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rPr>
        <w:t xml:space="preserve">За </w:t>
      </w:r>
      <w:r w:rsidRPr="00623D3E">
        <w:rPr>
          <w:rFonts w:ascii="Times New Roman" w:hAnsi="Times New Roman" w:cs="Times New Roman"/>
          <w:sz w:val="28"/>
          <w:szCs w:val="28"/>
          <w:lang w:val="uk-UA"/>
        </w:rPr>
        <w:t>загальними</w:t>
      </w:r>
      <w:r w:rsidRPr="00623D3E">
        <w:rPr>
          <w:rFonts w:ascii="Times New Roman" w:hAnsi="Times New Roman" w:cs="Times New Roman"/>
          <w:sz w:val="28"/>
          <w:szCs w:val="28"/>
        </w:rPr>
        <w:t xml:space="preserve"> ознаками опишемо </w:t>
      </w:r>
      <w:r w:rsidRPr="00623D3E">
        <w:rPr>
          <w:rFonts w:ascii="Times New Roman" w:hAnsi="Times New Roman" w:cs="Times New Roman"/>
          <w:sz w:val="28"/>
          <w:szCs w:val="28"/>
          <w:lang w:val="uk-UA"/>
        </w:rPr>
        <w:t>потенційних споживачів</w:t>
      </w:r>
      <w:r w:rsidRPr="00623D3E">
        <w:rPr>
          <w:rFonts w:ascii="Times New Roman" w:hAnsi="Times New Roman" w:cs="Times New Roman"/>
          <w:sz w:val="28"/>
          <w:szCs w:val="28"/>
        </w:rPr>
        <w:t xml:space="preserve"> [2</w:t>
      </w:r>
      <w:r w:rsidR="00496B84">
        <w:rPr>
          <w:rFonts w:ascii="Times New Roman" w:hAnsi="Times New Roman" w:cs="Times New Roman"/>
          <w:sz w:val="28"/>
          <w:szCs w:val="28"/>
          <w:lang w:val="uk-UA"/>
        </w:rPr>
        <w:t>2</w:t>
      </w:r>
      <w:r w:rsidRPr="00623D3E">
        <w:rPr>
          <w:rFonts w:ascii="Times New Roman" w:hAnsi="Times New Roman" w:cs="Times New Roman"/>
          <w:sz w:val="28"/>
          <w:szCs w:val="28"/>
        </w:rPr>
        <w:t>]</w:t>
      </w:r>
      <w:r w:rsidRPr="00623D3E">
        <w:rPr>
          <w:rFonts w:ascii="Times New Roman" w:hAnsi="Times New Roman" w:cs="Times New Roman"/>
          <w:sz w:val="28"/>
          <w:szCs w:val="28"/>
          <w:lang w:val="uk-UA"/>
        </w:rPr>
        <w:t xml:space="preserve">: </w:t>
      </w:r>
    </w:p>
    <w:p w14:paraId="4386FDA2" w14:textId="77777777" w:rsidR="00623D3E" w:rsidRPr="00623D3E" w:rsidRDefault="00623D3E" w:rsidP="00623D3E">
      <w:pPr>
        <w:spacing w:after="0"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rPr>
        <w:t>1. Демографічні. Жінки</w:t>
      </w:r>
      <w:r w:rsidRPr="00623D3E">
        <w:rPr>
          <w:rFonts w:ascii="Times New Roman" w:hAnsi="Times New Roman" w:cs="Times New Roman"/>
          <w:sz w:val="28"/>
          <w:szCs w:val="28"/>
          <w:lang w:val="uk-UA"/>
        </w:rPr>
        <w:t xml:space="preserve">, </w:t>
      </w:r>
      <w:r w:rsidRPr="00623D3E">
        <w:rPr>
          <w:rFonts w:ascii="Times New Roman" w:hAnsi="Times New Roman" w:cs="Times New Roman"/>
          <w:sz w:val="28"/>
          <w:szCs w:val="28"/>
        </w:rPr>
        <w:t>25-4</w:t>
      </w:r>
      <w:r w:rsidRPr="00623D3E">
        <w:rPr>
          <w:rFonts w:ascii="Times New Roman" w:hAnsi="Times New Roman" w:cs="Times New Roman"/>
          <w:sz w:val="28"/>
          <w:szCs w:val="28"/>
          <w:lang w:val="uk-UA"/>
        </w:rPr>
        <w:t>0</w:t>
      </w:r>
      <w:r w:rsidRPr="00623D3E">
        <w:rPr>
          <w:rFonts w:ascii="Times New Roman" w:hAnsi="Times New Roman" w:cs="Times New Roman"/>
          <w:sz w:val="28"/>
          <w:szCs w:val="28"/>
        </w:rPr>
        <w:t xml:space="preserve"> років, у шлюбі (або розлучені), мають дітей, переважно з вищою освітою. </w:t>
      </w:r>
    </w:p>
    <w:p w14:paraId="2CBD080B" w14:textId="77777777" w:rsidR="00623D3E" w:rsidRPr="00623D3E" w:rsidRDefault="00623D3E" w:rsidP="00623D3E">
      <w:pPr>
        <w:spacing w:after="0"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rPr>
        <w:t xml:space="preserve">2. Жителі </w:t>
      </w:r>
      <w:r w:rsidRPr="00623D3E">
        <w:rPr>
          <w:rFonts w:ascii="Times New Roman" w:hAnsi="Times New Roman" w:cs="Times New Roman"/>
          <w:sz w:val="28"/>
          <w:szCs w:val="28"/>
          <w:lang w:val="uk-UA"/>
        </w:rPr>
        <w:t>великих міст, що підтримують вітчизняні бренди.</w:t>
      </w:r>
    </w:p>
    <w:p w14:paraId="6AEA5FD1" w14:textId="77777777" w:rsidR="00623D3E" w:rsidRPr="00623D3E" w:rsidRDefault="00623D3E" w:rsidP="00623D3E">
      <w:pPr>
        <w:spacing w:after="0"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lang w:val="uk-UA"/>
        </w:rPr>
        <w:t xml:space="preserve">3. Дохід — середній і вище середнього, він є стабільним. </w:t>
      </w:r>
      <w:r w:rsidRPr="00623D3E">
        <w:rPr>
          <w:rFonts w:ascii="Times New Roman" w:hAnsi="Times New Roman" w:cs="Times New Roman"/>
          <w:sz w:val="28"/>
          <w:szCs w:val="28"/>
        </w:rPr>
        <w:t xml:space="preserve">Займаються переважно інтелектуальною працею, здебільшого є власниками малого бізнесу або ж домогосподарками. </w:t>
      </w:r>
    </w:p>
    <w:p w14:paraId="3C6ABC41" w14:textId="77777777" w:rsidR="00623D3E" w:rsidRPr="00623D3E" w:rsidRDefault="00623D3E" w:rsidP="00623D3E">
      <w:pPr>
        <w:spacing w:after="0"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rPr>
        <w:t xml:space="preserve">4. </w:t>
      </w:r>
      <w:r w:rsidRPr="00623D3E">
        <w:rPr>
          <w:rFonts w:ascii="Times New Roman" w:hAnsi="Times New Roman" w:cs="Times New Roman"/>
          <w:sz w:val="28"/>
          <w:szCs w:val="28"/>
          <w:lang w:val="uk-UA"/>
        </w:rPr>
        <w:t>Мотивація – їх статус, зовнішній вигляд, відчуття індивідуальності</w:t>
      </w:r>
      <w:r w:rsidRPr="00623D3E">
        <w:rPr>
          <w:rFonts w:ascii="Times New Roman" w:hAnsi="Times New Roman" w:cs="Times New Roman"/>
          <w:sz w:val="28"/>
          <w:szCs w:val="28"/>
        </w:rPr>
        <w:t xml:space="preserve">. </w:t>
      </w:r>
    </w:p>
    <w:p w14:paraId="65C4CFAB" w14:textId="77777777" w:rsidR="00623D3E" w:rsidRPr="00623D3E" w:rsidRDefault="00623D3E" w:rsidP="00623D3E">
      <w:pPr>
        <w:spacing w:after="0" w:line="360" w:lineRule="auto"/>
        <w:ind w:firstLine="709"/>
        <w:jc w:val="both"/>
        <w:rPr>
          <w:rFonts w:ascii="Times New Roman" w:hAnsi="Times New Roman" w:cs="Times New Roman"/>
          <w:sz w:val="28"/>
          <w:szCs w:val="28"/>
        </w:rPr>
      </w:pPr>
      <w:r w:rsidRPr="00623D3E">
        <w:rPr>
          <w:rFonts w:ascii="Times New Roman" w:hAnsi="Times New Roman" w:cs="Times New Roman"/>
          <w:sz w:val="28"/>
          <w:szCs w:val="28"/>
        </w:rPr>
        <w:t>5. Характери клієнтів можуть абсолютно відрізнятись один від одного, тому до кожного компанія знаходить індивідуальний підхід. Особливо, якщо клієнт постійний, є змога вивчити його детальніше.</w:t>
      </w:r>
    </w:p>
    <w:p w14:paraId="4A5FCCF4" w14:textId="77777777" w:rsidR="00623D3E" w:rsidRPr="00623D3E" w:rsidRDefault="00623D3E" w:rsidP="00623D3E">
      <w:pPr>
        <w:spacing w:after="0" w:line="360" w:lineRule="auto"/>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t>Для підтримки динаміки зростання необхідно періодично переглядати характеристику аудиторії, яка може змінюватися залежно від особливостей товарної пропозиції, трендів, діяльності конкурентів та інших чинників.</w:t>
      </w:r>
    </w:p>
    <w:p w14:paraId="584693D1" w14:textId="186A678F" w:rsidR="00623D3E" w:rsidRPr="00623D3E" w:rsidRDefault="00623D3E" w:rsidP="00623D3E">
      <w:pPr>
        <w:ind w:firstLine="709"/>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t xml:space="preserve">Просегментуємо споживачів за методикою </w:t>
      </w:r>
      <w:r w:rsidRPr="00623D3E">
        <w:rPr>
          <w:rFonts w:ascii="Times New Roman" w:hAnsi="Times New Roman" w:cs="Times New Roman"/>
          <w:sz w:val="28"/>
          <w:szCs w:val="28"/>
        </w:rPr>
        <w:t xml:space="preserve">«5W» М. Шеррингтона </w:t>
      </w:r>
      <w:r w:rsidRPr="00623D3E">
        <w:rPr>
          <w:rFonts w:ascii="Times New Roman" w:hAnsi="Times New Roman" w:cs="Times New Roman"/>
          <w:sz w:val="28"/>
          <w:szCs w:val="28"/>
          <w:lang w:val="uk-UA"/>
        </w:rPr>
        <w:t>[2</w:t>
      </w:r>
      <w:r w:rsidR="00496B84">
        <w:rPr>
          <w:rFonts w:ascii="Times New Roman" w:hAnsi="Times New Roman" w:cs="Times New Roman"/>
          <w:sz w:val="28"/>
          <w:szCs w:val="28"/>
          <w:lang w:val="uk-UA"/>
        </w:rPr>
        <w:t>3</w:t>
      </w:r>
      <w:r w:rsidRPr="00623D3E">
        <w:rPr>
          <w:rFonts w:ascii="Times New Roman" w:hAnsi="Times New Roman" w:cs="Times New Roman"/>
          <w:sz w:val="28"/>
          <w:szCs w:val="28"/>
          <w:lang w:val="uk-UA"/>
        </w:rPr>
        <w:t>]</w:t>
      </w:r>
    </w:p>
    <w:p w14:paraId="26A19756" w14:textId="4931D78C" w:rsidR="00623D3E" w:rsidRDefault="00623D3E" w:rsidP="00C85D6F">
      <w:pPr>
        <w:jc w:val="both"/>
        <w:rPr>
          <w:rFonts w:ascii="Times New Roman" w:hAnsi="Times New Roman" w:cs="Times New Roman"/>
          <w:sz w:val="28"/>
          <w:szCs w:val="28"/>
          <w:lang w:val="uk-UA"/>
        </w:rPr>
      </w:pPr>
      <w:r w:rsidRPr="00623D3E">
        <w:rPr>
          <w:rFonts w:ascii="Times New Roman" w:hAnsi="Times New Roman" w:cs="Times New Roman"/>
          <w:sz w:val="28"/>
          <w:szCs w:val="28"/>
          <w:lang w:val="uk-UA"/>
        </w:rPr>
        <w:t>та результати занесемо до табл.</w:t>
      </w:r>
      <w:r w:rsidR="004E75E1">
        <w:rPr>
          <w:rFonts w:ascii="Times New Roman" w:hAnsi="Times New Roman" w:cs="Times New Roman"/>
          <w:sz w:val="28"/>
          <w:szCs w:val="28"/>
          <w:lang w:val="uk-UA"/>
        </w:rPr>
        <w:t xml:space="preserve"> 2.4.</w:t>
      </w:r>
    </w:p>
    <w:p w14:paraId="1826FA6A" w14:textId="10D1A171" w:rsidR="004E75E1" w:rsidRPr="00C85D6F" w:rsidRDefault="004E75E1" w:rsidP="00623D3E">
      <w:pPr>
        <w:ind w:firstLine="709"/>
        <w:jc w:val="both"/>
        <w:rPr>
          <w:rFonts w:ascii="Times New Roman" w:hAnsi="Times New Roman" w:cs="Times New Roman"/>
          <w:b/>
          <w:bCs/>
          <w:sz w:val="28"/>
          <w:szCs w:val="28"/>
          <w:lang w:val="en-US"/>
        </w:rPr>
      </w:pPr>
      <w:r w:rsidRPr="00C85D6F">
        <w:rPr>
          <w:rFonts w:ascii="Times New Roman" w:hAnsi="Times New Roman" w:cs="Times New Roman"/>
          <w:b/>
          <w:bCs/>
          <w:sz w:val="28"/>
          <w:szCs w:val="28"/>
          <w:lang w:val="uk-UA"/>
        </w:rPr>
        <w:t xml:space="preserve">Таблиця 2.4. Сегментування </w:t>
      </w:r>
      <w:r w:rsidR="00C85D6F" w:rsidRPr="00C85D6F">
        <w:rPr>
          <w:rFonts w:ascii="Times New Roman" w:hAnsi="Times New Roman" w:cs="Times New Roman"/>
          <w:b/>
          <w:bCs/>
          <w:sz w:val="28"/>
          <w:szCs w:val="28"/>
          <w:lang w:val="uk-UA"/>
        </w:rPr>
        <w:t>аудиторії методом 5</w:t>
      </w:r>
      <w:r w:rsidR="00C85D6F" w:rsidRPr="00C85D6F">
        <w:rPr>
          <w:rFonts w:ascii="Times New Roman" w:hAnsi="Times New Roman" w:cs="Times New Roman"/>
          <w:b/>
          <w:bCs/>
          <w:sz w:val="28"/>
          <w:szCs w:val="28"/>
          <w:lang w:val="en-US"/>
        </w:rPr>
        <w:t>W</w:t>
      </w:r>
    </w:p>
    <w:tbl>
      <w:tblPr>
        <w:tblStyle w:val="a5"/>
        <w:tblW w:w="0" w:type="auto"/>
        <w:tblLook w:val="04A0" w:firstRow="1" w:lastRow="0" w:firstColumn="1" w:lastColumn="0" w:noHBand="0" w:noVBand="1"/>
      </w:tblPr>
      <w:tblGrid>
        <w:gridCol w:w="3256"/>
        <w:gridCol w:w="5953"/>
      </w:tblGrid>
      <w:tr w:rsidR="00623D3E" w:rsidRPr="00623D3E" w14:paraId="42B955CC" w14:textId="77777777" w:rsidTr="008A7117">
        <w:tc>
          <w:tcPr>
            <w:tcW w:w="3256" w:type="dxa"/>
          </w:tcPr>
          <w:p w14:paraId="203792FD"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Питання</w:t>
            </w:r>
          </w:p>
        </w:tc>
        <w:tc>
          <w:tcPr>
            <w:tcW w:w="5953" w:type="dxa"/>
          </w:tcPr>
          <w:p w14:paraId="0F0EB819" w14:textId="77777777" w:rsidR="00623D3E" w:rsidRPr="00623D3E" w:rsidRDefault="00623D3E" w:rsidP="008A7117">
            <w:pPr>
              <w:ind w:firstLine="709"/>
              <w:jc w:val="both"/>
              <w:rPr>
                <w:rFonts w:ascii="Times New Roman" w:hAnsi="Times New Roman" w:cs="Times New Roman"/>
                <w:sz w:val="28"/>
                <w:szCs w:val="28"/>
                <w:lang w:val="en-US"/>
              </w:rPr>
            </w:pPr>
            <w:r w:rsidRPr="00623D3E">
              <w:rPr>
                <w:rFonts w:ascii="Times New Roman" w:hAnsi="Times New Roman" w:cs="Times New Roman"/>
                <w:sz w:val="28"/>
                <w:szCs w:val="28"/>
                <w:lang w:val="en-US"/>
              </w:rPr>
              <w:t xml:space="preserve"> </w:t>
            </w:r>
          </w:p>
        </w:tc>
      </w:tr>
      <w:tr w:rsidR="00623D3E" w:rsidRPr="00623D3E" w14:paraId="7C9F66CE" w14:textId="77777777" w:rsidTr="008A7117">
        <w:tc>
          <w:tcPr>
            <w:tcW w:w="3256" w:type="dxa"/>
          </w:tcPr>
          <w:p w14:paraId="5B1D4E39"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Що (what) — яка послуга просувається</w:t>
            </w:r>
          </w:p>
        </w:tc>
        <w:tc>
          <w:tcPr>
            <w:tcW w:w="5953" w:type="dxa"/>
          </w:tcPr>
          <w:p w14:paraId="0E4EB5C1"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Взуття ручної роботи бренду «</w:t>
            </w:r>
            <w:r w:rsidRPr="00623D3E">
              <w:rPr>
                <w:rFonts w:ascii="Times New Roman" w:hAnsi="Times New Roman" w:cs="Times New Roman"/>
                <w:sz w:val="28"/>
                <w:szCs w:val="28"/>
                <w:lang w:val="en-US"/>
              </w:rPr>
              <w:t>Stefania</w:t>
            </w:r>
            <w:r w:rsidRPr="00623D3E">
              <w:rPr>
                <w:rFonts w:ascii="Times New Roman" w:hAnsi="Times New Roman" w:cs="Times New Roman"/>
                <w:sz w:val="28"/>
                <w:szCs w:val="28"/>
              </w:rPr>
              <w:t>»</w:t>
            </w:r>
          </w:p>
        </w:tc>
      </w:tr>
      <w:tr w:rsidR="00623D3E" w:rsidRPr="00623D3E" w14:paraId="0AF5F741" w14:textId="77777777" w:rsidTr="008A7117">
        <w:tc>
          <w:tcPr>
            <w:tcW w:w="3256" w:type="dxa"/>
          </w:tcPr>
          <w:p w14:paraId="0A37E7CC"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Хто (who) — який клієнт купує послугу</w:t>
            </w:r>
          </w:p>
        </w:tc>
        <w:tc>
          <w:tcPr>
            <w:tcW w:w="5953" w:type="dxa"/>
          </w:tcPr>
          <w:p w14:paraId="1DC4336F"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Жінки 25 – 40 років, які цінують унікальність та якість</w:t>
            </w:r>
          </w:p>
        </w:tc>
      </w:tr>
      <w:tr w:rsidR="00623D3E" w:rsidRPr="00623D3E" w14:paraId="46AC4B2E" w14:textId="77777777" w:rsidTr="008A7117">
        <w:tc>
          <w:tcPr>
            <w:tcW w:w="3256" w:type="dxa"/>
          </w:tcPr>
          <w:p w14:paraId="191B287F"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Чому (why) — яка мотивація клієнта стає причиною купівлі послуги</w:t>
            </w:r>
          </w:p>
        </w:tc>
        <w:tc>
          <w:tcPr>
            <w:tcW w:w="5953" w:type="dxa"/>
          </w:tcPr>
          <w:p w14:paraId="41ED463C" w14:textId="732B4E3E"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Образ Попелюшки в мештиках</w:t>
            </w:r>
          </w:p>
        </w:tc>
      </w:tr>
      <w:tr w:rsidR="00623D3E" w:rsidRPr="00623D3E" w14:paraId="4B5A1ECA" w14:textId="77777777" w:rsidTr="008A7117">
        <w:tc>
          <w:tcPr>
            <w:tcW w:w="3256" w:type="dxa"/>
          </w:tcPr>
          <w:p w14:paraId="5ACD0651"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Коли (when) — за яких умов відбувається покупка</w:t>
            </w:r>
          </w:p>
        </w:tc>
        <w:tc>
          <w:tcPr>
            <w:tcW w:w="5953" w:type="dxa"/>
          </w:tcPr>
          <w:p w14:paraId="06782CC4"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t>Протягом всього року</w:t>
            </w:r>
          </w:p>
        </w:tc>
      </w:tr>
      <w:tr w:rsidR="00623D3E" w:rsidRPr="00623D3E" w14:paraId="30E8D098" w14:textId="77777777" w:rsidTr="008A7117">
        <w:tc>
          <w:tcPr>
            <w:tcW w:w="3256" w:type="dxa"/>
          </w:tcPr>
          <w:p w14:paraId="5B5BFF14"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rPr>
              <w:lastRenderedPageBreak/>
              <w:t>Де (where) — канали реалізації послуги</w:t>
            </w:r>
          </w:p>
        </w:tc>
        <w:tc>
          <w:tcPr>
            <w:tcW w:w="5953" w:type="dxa"/>
          </w:tcPr>
          <w:p w14:paraId="735577FB" w14:textId="77777777" w:rsidR="00623D3E" w:rsidRPr="00623D3E" w:rsidRDefault="00623D3E" w:rsidP="008A7117">
            <w:pPr>
              <w:ind w:firstLine="709"/>
              <w:jc w:val="both"/>
              <w:rPr>
                <w:rFonts w:ascii="Times New Roman" w:hAnsi="Times New Roman" w:cs="Times New Roman"/>
                <w:sz w:val="28"/>
                <w:szCs w:val="28"/>
              </w:rPr>
            </w:pPr>
            <w:r w:rsidRPr="00623D3E">
              <w:rPr>
                <w:rFonts w:ascii="Times New Roman" w:hAnsi="Times New Roman" w:cs="Times New Roman"/>
                <w:sz w:val="28"/>
                <w:szCs w:val="28"/>
                <w:lang w:val="en-US"/>
              </w:rPr>
              <w:t>Instagram</w:t>
            </w:r>
            <w:r w:rsidRPr="00623D3E">
              <w:rPr>
                <w:rFonts w:ascii="Times New Roman" w:hAnsi="Times New Roman" w:cs="Times New Roman"/>
                <w:sz w:val="28"/>
                <w:szCs w:val="28"/>
              </w:rPr>
              <w:t xml:space="preserve">, </w:t>
            </w:r>
            <w:r w:rsidRPr="00623D3E">
              <w:rPr>
                <w:rFonts w:ascii="Times New Roman" w:hAnsi="Times New Roman" w:cs="Times New Roman"/>
                <w:sz w:val="28"/>
                <w:szCs w:val="28"/>
                <w:lang w:val="en-US"/>
              </w:rPr>
              <w:t>Facebook</w:t>
            </w:r>
            <w:r w:rsidRPr="00623D3E">
              <w:rPr>
                <w:rFonts w:ascii="Times New Roman" w:hAnsi="Times New Roman" w:cs="Times New Roman"/>
                <w:sz w:val="28"/>
                <w:szCs w:val="28"/>
              </w:rPr>
              <w:t>, сайт</w:t>
            </w:r>
          </w:p>
        </w:tc>
      </w:tr>
    </w:tbl>
    <w:p w14:paraId="7DD64AD3" w14:textId="77777777" w:rsidR="00623D3E" w:rsidRDefault="00623D3E" w:rsidP="004E75E1">
      <w:pPr>
        <w:spacing w:line="360" w:lineRule="auto"/>
        <w:jc w:val="both"/>
        <w:rPr>
          <w:rFonts w:ascii="Times New Roman" w:hAnsi="Times New Roman" w:cs="Times New Roman"/>
          <w:sz w:val="28"/>
          <w:szCs w:val="28"/>
          <w:lang w:val="uk-UA"/>
        </w:rPr>
      </w:pPr>
    </w:p>
    <w:p w14:paraId="1EA4C953" w14:textId="0A72DDD1" w:rsidR="00111414" w:rsidRDefault="00111414" w:rsidP="00111414">
      <w:pPr>
        <w:spacing w:line="360" w:lineRule="auto"/>
        <w:ind w:firstLine="709"/>
        <w:jc w:val="both"/>
        <w:rPr>
          <w:rFonts w:ascii="Times New Roman" w:hAnsi="Times New Roman" w:cs="Times New Roman"/>
          <w:sz w:val="28"/>
          <w:szCs w:val="28"/>
          <w:lang w:val="uk-UA"/>
        </w:rPr>
      </w:pPr>
      <w:r w:rsidRPr="00111414">
        <w:rPr>
          <w:rFonts w:ascii="Times New Roman" w:hAnsi="Times New Roman" w:cs="Times New Roman"/>
          <w:sz w:val="28"/>
          <w:szCs w:val="28"/>
          <w:lang w:val="uk-UA"/>
        </w:rPr>
        <w:t>Підсумовуючи зазначимо, результати дослідження показали, що бренд націлений на сучасних жінок, які цінують ексклюзивність та вишуканість у своєму зовнішньому вигляді. Вони прагнуть виділятися з натовпу та виражати свою особистість через вибір взуття, що підкреслює їхню неповторність. Така аудиторія часто має високий рівень доходу, що дозволяє їм інвестувати у якісне взуття ручної роботи. Вони цінують деталі, розуміють цінність ручної роботи та мистецтва, що додає їхнім придбанням особливу цінність. Цільова аудиторія бренду орієнтується на тих, хто активно слідкує за останніми тенденціями моди та шукає унікальні дизайни, які відповідають їхньому смаку та стилю. Отже, цільова аудиторія бренду взуття ручної роботи для жінок представляє собою вибагливих та стильних споживачок, які прагнуть унікальності, високої якості та естетичної цінності у своєму взутті. Вони готові інвестувати у цінність ручної роботи та здатні платити за вишуканий дизайн, який виражає їхню особистість та стиль.</w:t>
      </w:r>
    </w:p>
    <w:p w14:paraId="73B453DE" w14:textId="77777777" w:rsidR="00C85D6F" w:rsidRDefault="00C85D6F" w:rsidP="00111414">
      <w:pPr>
        <w:spacing w:line="360" w:lineRule="auto"/>
        <w:ind w:firstLine="709"/>
        <w:jc w:val="both"/>
        <w:rPr>
          <w:rFonts w:ascii="Times New Roman" w:hAnsi="Times New Roman" w:cs="Times New Roman"/>
          <w:sz w:val="28"/>
          <w:szCs w:val="28"/>
          <w:lang w:val="uk-UA"/>
        </w:rPr>
      </w:pPr>
    </w:p>
    <w:p w14:paraId="6B061CBB" w14:textId="20C04F13" w:rsidR="00C85D6F" w:rsidRPr="00C85D6F" w:rsidRDefault="00C85D6F" w:rsidP="00A80D38">
      <w:pPr>
        <w:spacing w:line="360" w:lineRule="auto"/>
        <w:ind w:firstLine="709"/>
        <w:jc w:val="both"/>
        <w:outlineLvl w:val="1"/>
        <w:rPr>
          <w:rFonts w:ascii="Times New Roman" w:hAnsi="Times New Roman" w:cs="Times New Roman"/>
          <w:b/>
          <w:bCs/>
          <w:sz w:val="28"/>
          <w:szCs w:val="28"/>
          <w:lang w:val="uk-UA"/>
        </w:rPr>
      </w:pPr>
      <w:bookmarkStart w:id="15" w:name="_Toc137629678"/>
      <w:r w:rsidRPr="00C85D6F">
        <w:rPr>
          <w:rFonts w:ascii="Times New Roman" w:hAnsi="Times New Roman" w:cs="Times New Roman"/>
          <w:b/>
          <w:bCs/>
          <w:sz w:val="28"/>
          <w:szCs w:val="28"/>
        </w:rPr>
        <w:t>2.</w:t>
      </w:r>
      <w:r w:rsidRPr="00C85D6F">
        <w:rPr>
          <w:rFonts w:ascii="Times New Roman" w:hAnsi="Times New Roman" w:cs="Times New Roman"/>
          <w:b/>
          <w:bCs/>
          <w:sz w:val="28"/>
          <w:szCs w:val="28"/>
          <w:lang w:val="uk-UA"/>
        </w:rPr>
        <w:t>3</w:t>
      </w:r>
      <w:r w:rsidRPr="00C85D6F">
        <w:rPr>
          <w:rFonts w:ascii="Times New Roman" w:hAnsi="Times New Roman" w:cs="Times New Roman"/>
          <w:b/>
          <w:bCs/>
          <w:sz w:val="28"/>
          <w:szCs w:val="28"/>
        </w:rPr>
        <w:t>.</w:t>
      </w:r>
      <w:r w:rsidRPr="00C85D6F">
        <w:rPr>
          <w:rFonts w:ascii="Times New Roman" w:hAnsi="Times New Roman" w:cs="Times New Roman"/>
          <w:b/>
          <w:bCs/>
          <w:sz w:val="28"/>
          <w:szCs w:val="28"/>
          <w:lang w:val="uk-UA"/>
        </w:rPr>
        <w:t xml:space="preserve"> Аудит просування бренду </w:t>
      </w:r>
      <w:r w:rsidR="00184D16">
        <w:rPr>
          <w:rFonts w:ascii="Times New Roman" w:hAnsi="Times New Roman" w:cs="Times New Roman"/>
          <w:b/>
          <w:bCs/>
          <w:sz w:val="28"/>
          <w:szCs w:val="28"/>
          <w:lang w:val="uk-UA"/>
        </w:rPr>
        <w:t>«</w:t>
      </w:r>
      <w:r w:rsidRPr="00C85D6F">
        <w:rPr>
          <w:rFonts w:ascii="Times New Roman" w:hAnsi="Times New Roman" w:cs="Times New Roman"/>
          <w:b/>
          <w:bCs/>
          <w:sz w:val="28"/>
          <w:szCs w:val="28"/>
        </w:rPr>
        <w:t>S</w:t>
      </w:r>
      <w:r w:rsidR="00184D16">
        <w:rPr>
          <w:rFonts w:ascii="Times New Roman" w:hAnsi="Times New Roman" w:cs="Times New Roman"/>
          <w:b/>
          <w:bCs/>
          <w:sz w:val="28"/>
          <w:szCs w:val="28"/>
          <w:lang w:val="en-US"/>
        </w:rPr>
        <w:t>tefania</w:t>
      </w:r>
      <w:r w:rsidR="00184D16">
        <w:rPr>
          <w:rFonts w:ascii="Times New Roman" w:hAnsi="Times New Roman" w:cs="Times New Roman"/>
          <w:b/>
          <w:bCs/>
          <w:sz w:val="28"/>
          <w:szCs w:val="28"/>
          <w:lang w:val="uk-UA"/>
        </w:rPr>
        <w:t>»</w:t>
      </w:r>
      <w:bookmarkEnd w:id="15"/>
      <w:r w:rsidRPr="00C85D6F">
        <w:rPr>
          <w:rFonts w:ascii="Times New Roman" w:hAnsi="Times New Roman" w:cs="Times New Roman"/>
          <w:b/>
          <w:bCs/>
          <w:sz w:val="28"/>
          <w:szCs w:val="28"/>
          <w:lang w:val="uk-UA"/>
        </w:rPr>
        <w:t xml:space="preserve"> </w:t>
      </w:r>
    </w:p>
    <w:p w14:paraId="6489283E" w14:textId="7777777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 xml:space="preserve">Аналізування ефективності просування в соціальних мережах - це складний процес, що потребує постійного вивчення. Перевірка стану компанії на інтернет-платформах дозволяє зрозуміти, наскільки ефективним є її просування та визначити джерела трафіку, найкращий стиль публікацій, переваги профілю та інші характеристики, які є необхідними для ефективного просування. </w:t>
      </w:r>
    </w:p>
    <w:p w14:paraId="7CD9CB87" w14:textId="403558D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 xml:space="preserve">У наш час існує велика кількість брендів взуття ручної роботи, в багатьох з них може бути схожий асортимент, але клієнт здійснює покупку саме там, де він отримує емоцію, приємні асоціації та відчуття індивідуальності. </w:t>
      </w:r>
    </w:p>
    <w:p w14:paraId="4A6207A8" w14:textId="7B519D46" w:rsidR="00C85D6F" w:rsidRPr="00C85D6F" w:rsidRDefault="00C85D6F" w:rsidP="00C85D6F">
      <w:pPr>
        <w:spacing w:line="360" w:lineRule="auto"/>
        <w:ind w:firstLine="709"/>
        <w:jc w:val="both"/>
        <w:rPr>
          <w:rFonts w:ascii="Times New Roman" w:hAnsi="Times New Roman" w:cs="Times New Roman"/>
          <w:sz w:val="28"/>
          <w:szCs w:val="28"/>
        </w:rPr>
      </w:pPr>
      <w:r w:rsidRPr="00C85D6F">
        <w:rPr>
          <w:rFonts w:ascii="Times New Roman" w:hAnsi="Times New Roman" w:cs="Times New Roman"/>
          <w:sz w:val="28"/>
          <w:szCs w:val="28"/>
          <w:lang w:val="uk-UA"/>
        </w:rPr>
        <w:lastRenderedPageBreak/>
        <w:t xml:space="preserve">Місія бренду – створювати взуття, яке підлаштовується під Вас, а не Ви під нього. Мета маркетингу </w:t>
      </w:r>
      <w:r>
        <w:rPr>
          <w:rFonts w:ascii="Times New Roman" w:hAnsi="Times New Roman" w:cs="Times New Roman"/>
          <w:sz w:val="28"/>
          <w:szCs w:val="28"/>
          <w:lang w:val="uk-UA"/>
        </w:rPr>
        <w:t>«</w:t>
      </w:r>
      <w:r w:rsidRPr="00C85D6F">
        <w:rPr>
          <w:rFonts w:ascii="Times New Roman" w:hAnsi="Times New Roman" w:cs="Times New Roman"/>
          <w:sz w:val="28"/>
          <w:szCs w:val="28"/>
          <w:lang w:val="en-US"/>
        </w:rPr>
        <w:t>Stefania</w:t>
      </w:r>
      <w:r>
        <w:rPr>
          <w:rFonts w:ascii="Times New Roman" w:hAnsi="Times New Roman" w:cs="Times New Roman"/>
          <w:sz w:val="28"/>
          <w:szCs w:val="28"/>
          <w:lang w:val="uk-UA"/>
        </w:rPr>
        <w:t>»</w:t>
      </w:r>
      <w:r w:rsidRPr="00C85D6F">
        <w:rPr>
          <w:rFonts w:ascii="Times New Roman" w:hAnsi="Times New Roman" w:cs="Times New Roman"/>
          <w:sz w:val="28"/>
          <w:szCs w:val="28"/>
          <w:lang w:val="uk-UA"/>
        </w:rPr>
        <w:t xml:space="preserve"> – це збільшення продажів та збільшення впізнаваності на ринку.</w:t>
      </w:r>
      <w:r w:rsidRPr="00C85D6F">
        <w:rPr>
          <w:rFonts w:ascii="Times New Roman" w:hAnsi="Times New Roman" w:cs="Times New Roman"/>
          <w:sz w:val="28"/>
          <w:szCs w:val="28"/>
        </w:rPr>
        <w:t xml:space="preserve"> </w:t>
      </w:r>
      <w:r w:rsidRPr="00C85D6F">
        <w:rPr>
          <w:rFonts w:ascii="Times New Roman" w:hAnsi="Times New Roman" w:cs="Times New Roman"/>
          <w:sz w:val="28"/>
          <w:szCs w:val="28"/>
          <w:lang w:val="uk-UA"/>
        </w:rPr>
        <w:t>Бренд «</w:t>
      </w:r>
      <w:r w:rsidRPr="00C85D6F">
        <w:rPr>
          <w:rFonts w:ascii="Times New Roman" w:hAnsi="Times New Roman" w:cs="Times New Roman"/>
          <w:sz w:val="28"/>
          <w:szCs w:val="28"/>
          <w:lang w:val="en-US"/>
        </w:rPr>
        <w:t>Stefania</w:t>
      </w:r>
      <w:r w:rsidRPr="00C85D6F">
        <w:rPr>
          <w:rFonts w:ascii="Times New Roman" w:hAnsi="Times New Roman" w:cs="Times New Roman"/>
          <w:sz w:val="28"/>
          <w:szCs w:val="28"/>
          <w:lang w:val="uk-UA"/>
        </w:rPr>
        <w:t>» має всі можливості для того, щоб залучати більшу кількість клієнтів та здобути впізнаваність на ринку.</w:t>
      </w:r>
    </w:p>
    <w:p w14:paraId="2DCC9D8F" w14:textId="7777777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 xml:space="preserve">Варто зазначити, що пости на сторінці бренду публікуються щодня, але текст не змінюється, це значно впливає на охоплення, адже однакові текстові повідомлення перестають привертати увагу. Також це впливає на репутацію  бренду, адже він транслює близькість із аудиторією, наголошує на увагу до деталей, а таке відношення псує думку про нього. </w:t>
      </w:r>
    </w:p>
    <w:p w14:paraId="1DC55583" w14:textId="7777777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Репутація бренду висока, клієнти задоволені комунікацією та часто залишають зворотній зв'язок у вигляді фото або відео з відміткою. «</w:t>
      </w:r>
      <w:r w:rsidRPr="00C85D6F">
        <w:rPr>
          <w:rFonts w:ascii="Times New Roman" w:hAnsi="Times New Roman" w:cs="Times New Roman"/>
          <w:sz w:val="28"/>
          <w:szCs w:val="28"/>
          <w:lang w:val="en-US"/>
        </w:rPr>
        <w:t>Stefania</w:t>
      </w:r>
      <w:r w:rsidRPr="00C85D6F">
        <w:rPr>
          <w:rFonts w:ascii="Times New Roman" w:hAnsi="Times New Roman" w:cs="Times New Roman"/>
          <w:sz w:val="28"/>
          <w:szCs w:val="28"/>
          <w:lang w:val="uk-UA"/>
        </w:rPr>
        <w:t xml:space="preserve">» створює взуття за індивідуальними замірами клієнта, попередньо проконсультувавши в їх сервісі – онлайн бюро, це забезпечує споживачам впевненість у тому, що воно підійде. </w:t>
      </w:r>
    </w:p>
    <w:p w14:paraId="366E3EE8" w14:textId="44973509"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Для того, щоб краще розуміти аудиторію пропонуємо визначити архетип бренду. Коли архетип правильно вибраний, в аудиторії виникає враження, ніби вони вже знайомі з компанією протягом тисячі років і вже позитивно налаштовані до неї. Найвлучніше підходить архетип «творець»</w:t>
      </w:r>
      <w:r w:rsidR="0024129D">
        <w:rPr>
          <w:rFonts w:ascii="Times New Roman" w:hAnsi="Times New Roman" w:cs="Times New Roman"/>
          <w:sz w:val="28"/>
          <w:szCs w:val="28"/>
          <w:lang w:val="uk-UA"/>
        </w:rPr>
        <w:t xml:space="preserve"> </w:t>
      </w:r>
      <w:r w:rsidRPr="00C85D6F">
        <w:rPr>
          <w:rFonts w:ascii="Times New Roman" w:hAnsi="Times New Roman" w:cs="Times New Roman"/>
          <w:sz w:val="28"/>
          <w:szCs w:val="28"/>
          <w:lang w:val="uk-UA"/>
        </w:rPr>
        <w:t>- завжди має потяг до постійного творення нового та перетворення старого. Бренди з орієнтацією на творчість цінують самовираження та талант, заохочують кожного втілити їхнє бачення у життя. «Творець» завжди має свою власну точку зору і не боїться відхилитися від загально прийнятих норм. Брендам з орієнтацією на творчість властиве спрямування на результат, а не безладне створення інноваційних продуктів.</w:t>
      </w:r>
    </w:p>
    <w:p w14:paraId="132961E6" w14:textId="008B55F5" w:rsidR="00184D16" w:rsidRPr="006252A3" w:rsidRDefault="00C85D6F" w:rsidP="006252A3">
      <w:pPr>
        <w:spacing w:line="360" w:lineRule="auto"/>
        <w:ind w:firstLine="709"/>
        <w:jc w:val="both"/>
        <w:rPr>
          <w:rFonts w:ascii="Times New Roman" w:hAnsi="Times New Roman" w:cs="Times New Roman"/>
          <w:sz w:val="28"/>
          <w:szCs w:val="28"/>
        </w:rPr>
      </w:pPr>
      <w:r w:rsidRPr="00C85D6F">
        <w:rPr>
          <w:rFonts w:ascii="Times New Roman" w:hAnsi="Times New Roman" w:cs="Times New Roman"/>
          <w:sz w:val="28"/>
          <w:szCs w:val="28"/>
          <w:lang w:val="uk-UA"/>
        </w:rPr>
        <w:t>Наступним кроком буде доречно</w:t>
      </w:r>
      <w:r w:rsidRPr="00C85D6F">
        <w:rPr>
          <w:rFonts w:ascii="Times New Roman" w:hAnsi="Times New Roman" w:cs="Times New Roman"/>
          <w:sz w:val="28"/>
          <w:szCs w:val="28"/>
        </w:rPr>
        <w:t xml:space="preserve"> використати метод SWOT-аналізу, що в подальшому допоможе у формулюванні стратегії просування. «SWOТ-аналіз — це аналіз зовнішнього та внутрішнього середовища організації. У ньому використовуються сильні сторони (Strength), слабкі сторони (Weakness) </w:t>
      </w:r>
      <w:r w:rsidRPr="00C85D6F">
        <w:rPr>
          <w:rFonts w:ascii="Times New Roman" w:hAnsi="Times New Roman" w:cs="Times New Roman"/>
          <w:sz w:val="28"/>
          <w:szCs w:val="28"/>
        </w:rPr>
        <w:lastRenderedPageBreak/>
        <w:t>внутрішнього середовища, а також можливості (Opportunities) і загрози (Threats) зовнішнього середовища організації»</w:t>
      </w:r>
      <w:r w:rsidRPr="00C85D6F">
        <w:rPr>
          <w:rFonts w:ascii="Times New Roman" w:hAnsi="Times New Roman" w:cs="Times New Roman"/>
          <w:sz w:val="28"/>
          <w:szCs w:val="28"/>
          <w:lang w:val="uk-UA"/>
        </w:rPr>
        <w:t xml:space="preserve"> </w:t>
      </w:r>
      <w:r w:rsidRPr="00C85D6F">
        <w:rPr>
          <w:rFonts w:ascii="Times New Roman" w:hAnsi="Times New Roman" w:cs="Times New Roman"/>
          <w:sz w:val="28"/>
          <w:szCs w:val="28"/>
        </w:rPr>
        <w:t>[2</w:t>
      </w:r>
      <w:r w:rsidRPr="00C85D6F">
        <w:rPr>
          <w:rFonts w:ascii="Times New Roman" w:hAnsi="Times New Roman" w:cs="Times New Roman"/>
          <w:sz w:val="28"/>
          <w:szCs w:val="28"/>
          <w:lang w:val="uk-UA"/>
        </w:rPr>
        <w:t>4</w:t>
      </w:r>
      <w:r w:rsidRPr="00C85D6F">
        <w:rPr>
          <w:rFonts w:ascii="Times New Roman" w:hAnsi="Times New Roman" w:cs="Times New Roman"/>
          <w:sz w:val="28"/>
          <w:szCs w:val="28"/>
        </w:rPr>
        <w:t>]</w:t>
      </w:r>
      <w:r>
        <w:rPr>
          <w:rFonts w:ascii="Times New Roman" w:hAnsi="Times New Roman" w:cs="Times New Roman"/>
          <w:sz w:val="28"/>
          <w:szCs w:val="28"/>
          <w:lang w:val="uk-UA"/>
        </w:rPr>
        <w:t>.</w:t>
      </w:r>
    </w:p>
    <w:p w14:paraId="20CF1572" w14:textId="4195552C" w:rsidR="00C85D6F" w:rsidRPr="00C85D6F" w:rsidRDefault="00C85D6F" w:rsidP="00534B43">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 xml:space="preserve">Розглянемо </w:t>
      </w:r>
      <w:r w:rsidRPr="00C85D6F">
        <w:rPr>
          <w:rFonts w:ascii="Times New Roman" w:hAnsi="Times New Roman" w:cs="Times New Roman"/>
          <w:sz w:val="28"/>
          <w:szCs w:val="28"/>
        </w:rPr>
        <w:t>SWOT</w:t>
      </w:r>
      <w:r w:rsidRPr="00C85D6F">
        <w:rPr>
          <w:rFonts w:ascii="Times New Roman" w:hAnsi="Times New Roman" w:cs="Times New Roman"/>
          <w:sz w:val="28"/>
          <w:szCs w:val="28"/>
          <w:lang w:val="uk-UA"/>
        </w:rPr>
        <w:t xml:space="preserve">-аналіз компанії </w:t>
      </w:r>
      <w:r w:rsidRPr="00C85D6F">
        <w:rPr>
          <w:rFonts w:ascii="Times New Roman" w:hAnsi="Times New Roman" w:cs="Times New Roman"/>
          <w:sz w:val="28"/>
          <w:szCs w:val="28"/>
        </w:rPr>
        <w:t>Stefania</w:t>
      </w:r>
      <w:r w:rsidRPr="00C85D6F">
        <w:rPr>
          <w:rFonts w:ascii="Times New Roman" w:hAnsi="Times New Roman" w:cs="Times New Roman"/>
          <w:sz w:val="28"/>
          <w:szCs w:val="28"/>
          <w:lang w:val="uk-UA"/>
        </w:rPr>
        <w:t xml:space="preserve"> у табл</w:t>
      </w:r>
      <w:r>
        <w:rPr>
          <w:rFonts w:ascii="Times New Roman" w:hAnsi="Times New Roman" w:cs="Times New Roman"/>
          <w:sz w:val="28"/>
          <w:szCs w:val="28"/>
          <w:lang w:val="uk-UA"/>
        </w:rPr>
        <w:t>. 2.5.</w:t>
      </w:r>
    </w:p>
    <w:p w14:paraId="437685EA" w14:textId="477D5EFE" w:rsidR="00C85D6F" w:rsidRPr="00C85D6F" w:rsidRDefault="00C85D6F" w:rsidP="00C85D6F">
      <w:pPr>
        <w:ind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Таблиця 2.5. </w:t>
      </w:r>
      <w:r w:rsidR="00203B53" w:rsidRPr="00203B53">
        <w:rPr>
          <w:rFonts w:ascii="Times New Roman" w:hAnsi="Times New Roman" w:cs="Times New Roman"/>
          <w:b/>
          <w:bCs/>
          <w:sz w:val="28"/>
          <w:szCs w:val="28"/>
          <w:lang w:val="uk-UA"/>
        </w:rPr>
        <w:t>SWOT-аналіз (2022-2023)</w:t>
      </w:r>
      <w:r w:rsidRPr="00C85D6F">
        <w:rPr>
          <w:rFonts w:ascii="Times New Roman" w:hAnsi="Times New Roman" w:cs="Times New Roman"/>
          <w:b/>
          <w:bCs/>
          <w:sz w:val="28"/>
          <w:szCs w:val="28"/>
        </w:rPr>
        <w:t>.</w:t>
      </w:r>
    </w:p>
    <w:tbl>
      <w:tblPr>
        <w:tblStyle w:val="a5"/>
        <w:tblW w:w="0" w:type="auto"/>
        <w:tblLook w:val="04A0" w:firstRow="1" w:lastRow="0" w:firstColumn="1" w:lastColumn="0" w:noHBand="0" w:noVBand="1"/>
      </w:tblPr>
      <w:tblGrid>
        <w:gridCol w:w="3818"/>
        <w:gridCol w:w="2677"/>
        <w:gridCol w:w="2850"/>
      </w:tblGrid>
      <w:tr w:rsidR="00C85D6F" w:rsidRPr="00AD2C98" w14:paraId="017C7794" w14:textId="77777777" w:rsidTr="008A7117">
        <w:tc>
          <w:tcPr>
            <w:tcW w:w="3115" w:type="dxa"/>
          </w:tcPr>
          <w:p w14:paraId="764CC508" w14:textId="77777777" w:rsidR="00C85D6F" w:rsidRPr="00C85D6F" w:rsidRDefault="00C85D6F" w:rsidP="008A7117">
            <w:pPr>
              <w:ind w:firstLine="709"/>
              <w:jc w:val="both"/>
              <w:rPr>
                <w:sz w:val="20"/>
                <w:szCs w:val="20"/>
              </w:rPr>
            </w:pPr>
          </w:p>
        </w:tc>
        <w:tc>
          <w:tcPr>
            <w:tcW w:w="3115" w:type="dxa"/>
          </w:tcPr>
          <w:p w14:paraId="7A2FC7C7"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СИЛЬНІ СТОРОНИ:</w:t>
            </w:r>
          </w:p>
        </w:tc>
        <w:tc>
          <w:tcPr>
            <w:tcW w:w="3115" w:type="dxa"/>
          </w:tcPr>
          <w:p w14:paraId="16101182"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СЛАБКІ СТОРОНИ:</w:t>
            </w:r>
          </w:p>
        </w:tc>
      </w:tr>
      <w:tr w:rsidR="00C85D6F" w:rsidRPr="002655CE" w14:paraId="61B8AAF2" w14:textId="77777777" w:rsidTr="008A7117">
        <w:tc>
          <w:tcPr>
            <w:tcW w:w="3115" w:type="dxa"/>
          </w:tcPr>
          <w:p w14:paraId="1F0429F5" w14:textId="77777777" w:rsidR="00C85D6F" w:rsidRPr="00C85D6F" w:rsidRDefault="00C85D6F" w:rsidP="008A7117">
            <w:pPr>
              <w:ind w:firstLine="709"/>
              <w:jc w:val="both"/>
              <w:rPr>
                <w:rFonts w:ascii="Times New Roman" w:hAnsi="Times New Roman" w:cs="Times New Roman"/>
                <w:sz w:val="20"/>
                <w:szCs w:val="20"/>
              </w:rPr>
            </w:pPr>
          </w:p>
        </w:tc>
        <w:tc>
          <w:tcPr>
            <w:tcW w:w="3115" w:type="dxa"/>
          </w:tcPr>
          <w:p w14:paraId="7DCA5087"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Висока якість взуття ручної роботи</w:t>
            </w:r>
          </w:p>
          <w:p w14:paraId="55803D0C"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Унікальність дизайну</w:t>
            </w:r>
          </w:p>
          <w:p w14:paraId="33B2CA1B"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xml:space="preserve">- Пошив за індивідуальними замірами клієнта </w:t>
            </w:r>
          </w:p>
          <w:p w14:paraId="6D0031FE"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Індивідуальний підхід до кожного клієнта</w:t>
            </w:r>
          </w:p>
          <w:p w14:paraId="3B8AC25A"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Наявність онлайн-бюро</w:t>
            </w:r>
          </w:p>
          <w:p w14:paraId="554ED1E2"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Культурна спадщина, ремісничі техніки та місцева культура як конкурентна перевага</w:t>
            </w:r>
          </w:p>
          <w:p w14:paraId="4BD6A71D"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Доставка по всьому світу</w:t>
            </w:r>
          </w:p>
          <w:p w14:paraId="04D5DF7A" w14:textId="77777777" w:rsidR="00C85D6F" w:rsidRPr="00C85D6F" w:rsidRDefault="00C85D6F" w:rsidP="008A7117">
            <w:pPr>
              <w:ind w:firstLine="709"/>
              <w:jc w:val="both"/>
              <w:rPr>
                <w:rFonts w:ascii="Times New Roman" w:hAnsi="Times New Roman" w:cs="Times New Roman"/>
                <w:sz w:val="20"/>
                <w:szCs w:val="20"/>
              </w:rPr>
            </w:pPr>
          </w:p>
          <w:p w14:paraId="1BEAF9EE" w14:textId="77777777" w:rsidR="00C85D6F" w:rsidRPr="00C85D6F" w:rsidRDefault="00C85D6F" w:rsidP="008A7117">
            <w:pPr>
              <w:ind w:firstLine="709"/>
              <w:jc w:val="both"/>
              <w:rPr>
                <w:rFonts w:ascii="Times New Roman" w:hAnsi="Times New Roman" w:cs="Times New Roman"/>
                <w:sz w:val="20"/>
                <w:szCs w:val="20"/>
              </w:rPr>
            </w:pPr>
          </w:p>
        </w:tc>
        <w:tc>
          <w:tcPr>
            <w:tcW w:w="3115" w:type="dxa"/>
          </w:tcPr>
          <w:p w14:paraId="2082D231"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Відсутність офлайн магазину;</w:t>
            </w:r>
          </w:p>
          <w:p w14:paraId="55C65427"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Погано розвинуті соціальні мережі</w:t>
            </w:r>
          </w:p>
          <w:p w14:paraId="34973868"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Не систематичність просування</w:t>
            </w:r>
          </w:p>
          <w:p w14:paraId="285BB843"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Слабка обізнаність клієнтів з ідеєю бренду</w:t>
            </w:r>
          </w:p>
        </w:tc>
      </w:tr>
      <w:tr w:rsidR="00C85D6F" w:rsidRPr="00AD2C98" w14:paraId="341AF362" w14:textId="77777777" w:rsidTr="008A7117">
        <w:tc>
          <w:tcPr>
            <w:tcW w:w="3115" w:type="dxa"/>
          </w:tcPr>
          <w:p w14:paraId="0482E022"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МОЖЛИВОСТІ:</w:t>
            </w:r>
          </w:p>
        </w:tc>
        <w:tc>
          <w:tcPr>
            <w:tcW w:w="3115" w:type="dxa"/>
          </w:tcPr>
          <w:p w14:paraId="2BDD2024" w14:textId="77777777" w:rsidR="00C85D6F" w:rsidRPr="00C85D6F" w:rsidRDefault="00C85D6F" w:rsidP="008A7117">
            <w:pPr>
              <w:ind w:firstLine="709"/>
              <w:jc w:val="both"/>
              <w:rPr>
                <w:rFonts w:ascii="Times New Roman" w:hAnsi="Times New Roman" w:cs="Times New Roman"/>
                <w:sz w:val="20"/>
                <w:szCs w:val="20"/>
              </w:rPr>
            </w:pPr>
          </w:p>
        </w:tc>
        <w:tc>
          <w:tcPr>
            <w:tcW w:w="3115" w:type="dxa"/>
          </w:tcPr>
          <w:p w14:paraId="5D26C9DC" w14:textId="77777777" w:rsidR="00C85D6F" w:rsidRPr="00C85D6F" w:rsidRDefault="00C85D6F" w:rsidP="008A7117">
            <w:pPr>
              <w:ind w:firstLine="709"/>
              <w:jc w:val="both"/>
              <w:rPr>
                <w:rFonts w:ascii="Times New Roman" w:hAnsi="Times New Roman" w:cs="Times New Roman"/>
                <w:sz w:val="20"/>
                <w:szCs w:val="20"/>
              </w:rPr>
            </w:pPr>
          </w:p>
        </w:tc>
      </w:tr>
      <w:tr w:rsidR="00C85D6F" w:rsidRPr="00AD2C98" w14:paraId="406D5DF4" w14:textId="77777777" w:rsidTr="008A7117">
        <w:tc>
          <w:tcPr>
            <w:tcW w:w="3115" w:type="dxa"/>
          </w:tcPr>
          <w:p w14:paraId="08F7D71D"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Висока якість може привернути увагу покупців, забезпечити лояльність та рекомендації споживачів.</w:t>
            </w:r>
          </w:p>
          <w:p w14:paraId="27042537"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Можливості для експансії</w:t>
            </w:r>
          </w:p>
          <w:p w14:paraId="651472DD"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Ексклюзивність, що може допомогти підвищити інтерес споживачів та збільшити продажі.</w:t>
            </w:r>
          </w:p>
          <w:p w14:paraId="5C8777DA"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Прагнення жінок носити унікальне й якісне взуття</w:t>
            </w:r>
          </w:p>
          <w:p w14:paraId="540DD1CB" w14:textId="77777777" w:rsidR="00C85D6F" w:rsidRPr="00C85D6F" w:rsidRDefault="00C85D6F" w:rsidP="00C85D6F">
            <w:pPr>
              <w:pStyle w:val="a3"/>
              <w:numPr>
                <w:ilvl w:val="0"/>
                <w:numId w:val="6"/>
              </w:numPr>
              <w:ind w:left="0" w:firstLine="709"/>
              <w:jc w:val="both"/>
              <w:rPr>
                <w:rFonts w:cs="Times New Roman"/>
                <w:sz w:val="20"/>
                <w:szCs w:val="20"/>
              </w:rPr>
            </w:pPr>
          </w:p>
        </w:tc>
        <w:tc>
          <w:tcPr>
            <w:tcW w:w="3115" w:type="dxa"/>
          </w:tcPr>
          <w:p w14:paraId="31362C4B"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Пропоновані заходи для використання можливостей за рахунок сильних сторін:</w:t>
            </w:r>
          </w:p>
          <w:p w14:paraId="064E0108" w14:textId="77777777" w:rsidR="00C85D6F" w:rsidRPr="00C85D6F" w:rsidRDefault="00C85D6F" w:rsidP="008A7117">
            <w:pPr>
              <w:pStyle w:val="a3"/>
              <w:ind w:left="0" w:firstLine="709"/>
              <w:jc w:val="both"/>
              <w:rPr>
                <w:rFonts w:cs="Times New Roman"/>
                <w:sz w:val="20"/>
                <w:szCs w:val="20"/>
              </w:rPr>
            </w:pPr>
          </w:p>
          <w:p w14:paraId="798A43D4" w14:textId="77777777" w:rsidR="00C85D6F" w:rsidRPr="00C85D6F" w:rsidRDefault="00C85D6F" w:rsidP="008A7117">
            <w:pPr>
              <w:pStyle w:val="a3"/>
              <w:ind w:left="0" w:firstLine="709"/>
              <w:jc w:val="both"/>
              <w:rPr>
                <w:rFonts w:cs="Times New Roman"/>
                <w:sz w:val="20"/>
                <w:szCs w:val="20"/>
              </w:rPr>
            </w:pPr>
          </w:p>
          <w:p w14:paraId="4859177F" w14:textId="77777777" w:rsidR="00C85D6F" w:rsidRPr="00C85D6F" w:rsidRDefault="00C85D6F" w:rsidP="008A7117">
            <w:pPr>
              <w:pStyle w:val="a3"/>
              <w:ind w:left="0" w:firstLine="709"/>
              <w:jc w:val="both"/>
              <w:rPr>
                <w:rFonts w:cs="Times New Roman"/>
                <w:sz w:val="20"/>
                <w:szCs w:val="20"/>
              </w:rPr>
            </w:pPr>
          </w:p>
          <w:p w14:paraId="1CE74A2A"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Поява клієнтів нової вікової категорії</w:t>
            </w:r>
          </w:p>
          <w:p w14:paraId="7014FDBA"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 xml:space="preserve">Введення нових рубрик в соц. мережах </w:t>
            </w:r>
          </w:p>
        </w:tc>
        <w:tc>
          <w:tcPr>
            <w:tcW w:w="3115" w:type="dxa"/>
          </w:tcPr>
          <w:p w14:paraId="7056CBEB"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Пропоновані заходи для послаблення слабких сторін за рахунок можливостей</w:t>
            </w:r>
          </w:p>
          <w:p w14:paraId="4CD9E03F" w14:textId="77777777" w:rsidR="00C85D6F" w:rsidRPr="00C85D6F" w:rsidRDefault="00C85D6F" w:rsidP="008A7117">
            <w:pPr>
              <w:ind w:firstLine="709"/>
              <w:jc w:val="both"/>
              <w:rPr>
                <w:rFonts w:ascii="Times New Roman" w:hAnsi="Times New Roman" w:cs="Times New Roman"/>
                <w:sz w:val="20"/>
                <w:szCs w:val="20"/>
              </w:rPr>
            </w:pPr>
          </w:p>
          <w:p w14:paraId="5D7C9DB0" w14:textId="77777777" w:rsidR="00C85D6F" w:rsidRPr="00C85D6F" w:rsidRDefault="00C85D6F" w:rsidP="008A7117">
            <w:pPr>
              <w:ind w:firstLine="709"/>
              <w:jc w:val="both"/>
              <w:rPr>
                <w:rFonts w:ascii="Times New Roman" w:hAnsi="Times New Roman" w:cs="Times New Roman"/>
                <w:sz w:val="20"/>
                <w:szCs w:val="20"/>
              </w:rPr>
            </w:pPr>
          </w:p>
          <w:p w14:paraId="10BA49C0"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посилення заходів з просування салону та його послуг</w:t>
            </w:r>
          </w:p>
          <w:p w14:paraId="55ABF1F0"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ближче познайомити клієнтів з цінностями, ідеєю бренду</w:t>
            </w:r>
          </w:p>
        </w:tc>
      </w:tr>
      <w:tr w:rsidR="00C85D6F" w:rsidRPr="00AD2C98" w14:paraId="20320C0C" w14:textId="77777777" w:rsidTr="008A7117">
        <w:tc>
          <w:tcPr>
            <w:tcW w:w="3115" w:type="dxa"/>
          </w:tcPr>
          <w:p w14:paraId="3EBA2458"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ЗАГРОЗИ:</w:t>
            </w:r>
          </w:p>
        </w:tc>
        <w:tc>
          <w:tcPr>
            <w:tcW w:w="3115" w:type="dxa"/>
          </w:tcPr>
          <w:p w14:paraId="0611217C" w14:textId="77777777" w:rsidR="00C85D6F" w:rsidRPr="00C85D6F" w:rsidRDefault="00C85D6F" w:rsidP="008A7117">
            <w:pPr>
              <w:ind w:firstLine="709"/>
              <w:jc w:val="both"/>
              <w:rPr>
                <w:rFonts w:ascii="Times New Roman" w:hAnsi="Times New Roman" w:cs="Times New Roman"/>
                <w:sz w:val="20"/>
                <w:szCs w:val="20"/>
              </w:rPr>
            </w:pPr>
          </w:p>
        </w:tc>
        <w:tc>
          <w:tcPr>
            <w:tcW w:w="3115" w:type="dxa"/>
          </w:tcPr>
          <w:p w14:paraId="5A3E3988" w14:textId="77777777" w:rsidR="00C85D6F" w:rsidRPr="00C85D6F" w:rsidRDefault="00C85D6F" w:rsidP="008A7117">
            <w:pPr>
              <w:ind w:firstLine="709"/>
              <w:jc w:val="both"/>
              <w:rPr>
                <w:rFonts w:ascii="Times New Roman" w:hAnsi="Times New Roman" w:cs="Times New Roman"/>
                <w:sz w:val="20"/>
                <w:szCs w:val="20"/>
              </w:rPr>
            </w:pPr>
          </w:p>
        </w:tc>
      </w:tr>
      <w:tr w:rsidR="00C85D6F" w:rsidRPr="00AD2C98" w14:paraId="0277A96A" w14:textId="77777777" w:rsidTr="008A7117">
        <w:tc>
          <w:tcPr>
            <w:tcW w:w="3115" w:type="dxa"/>
          </w:tcPr>
          <w:p w14:paraId="3B04E294"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Конкурентоспроможність на ринку, особливо в умовах високої конкуренції з відомими міжнародними брендами.</w:t>
            </w:r>
          </w:p>
          <w:p w14:paraId="457526C6"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Відсутність активності на соціальних медіа може обмежити можливості залучення нових клієнтів та взаємодії зі сталими покупцями.</w:t>
            </w:r>
          </w:p>
          <w:p w14:paraId="3A5D600F"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Економічні труднощі: зменшення покупної спроможності споживачів або валютні коливання, можуть вплинути на споживчу витратоспроможність та настрої споживачів.</w:t>
            </w:r>
          </w:p>
          <w:p w14:paraId="2B3AE908"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Залежність від ручної праці, що може бути складним фактором в контексті масштабування виробництва.</w:t>
            </w:r>
          </w:p>
        </w:tc>
        <w:tc>
          <w:tcPr>
            <w:tcW w:w="3115" w:type="dxa"/>
          </w:tcPr>
          <w:p w14:paraId="0E0A999F"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 xml:space="preserve">Пропоновані заходи для нівелювання загроз за рахунок використання сильних сторін: </w:t>
            </w:r>
          </w:p>
          <w:p w14:paraId="47B427B4" w14:textId="77777777" w:rsidR="00C85D6F" w:rsidRPr="00C85D6F" w:rsidRDefault="00C85D6F" w:rsidP="008A7117">
            <w:pPr>
              <w:ind w:firstLine="709"/>
              <w:jc w:val="both"/>
              <w:rPr>
                <w:rFonts w:ascii="Times New Roman" w:hAnsi="Times New Roman" w:cs="Times New Roman"/>
                <w:sz w:val="20"/>
                <w:szCs w:val="20"/>
              </w:rPr>
            </w:pPr>
          </w:p>
          <w:p w14:paraId="6563EE0B"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Виокремити бренд у свідомості клієнта</w:t>
            </w:r>
          </w:p>
          <w:p w14:paraId="45B00B0A"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Створювати контент, де потрібна взаємодія (опитування, реакції, інтерактивні історії</w:t>
            </w:r>
          </w:p>
          <w:p w14:paraId="0DA45FD1"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Розробляти вигідні пропозиції</w:t>
            </w:r>
          </w:p>
          <w:p w14:paraId="75FC9EF4"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Розширення бази майстрів</w:t>
            </w:r>
          </w:p>
        </w:tc>
        <w:tc>
          <w:tcPr>
            <w:tcW w:w="3115" w:type="dxa"/>
          </w:tcPr>
          <w:p w14:paraId="776AE229" w14:textId="77777777" w:rsidR="00C85D6F" w:rsidRPr="00C85D6F" w:rsidRDefault="00C85D6F" w:rsidP="008A7117">
            <w:pPr>
              <w:ind w:firstLine="709"/>
              <w:jc w:val="both"/>
              <w:rPr>
                <w:rFonts w:ascii="Times New Roman" w:hAnsi="Times New Roman" w:cs="Times New Roman"/>
                <w:sz w:val="20"/>
                <w:szCs w:val="20"/>
              </w:rPr>
            </w:pPr>
            <w:r w:rsidRPr="00C85D6F">
              <w:rPr>
                <w:rFonts w:ascii="Times New Roman" w:hAnsi="Times New Roman" w:cs="Times New Roman"/>
                <w:sz w:val="20"/>
                <w:szCs w:val="20"/>
              </w:rPr>
              <w:t>Пропоновані заходи для мінімізації впливу загроз на слабкі сторони:</w:t>
            </w:r>
          </w:p>
          <w:p w14:paraId="5A7331E8" w14:textId="77777777" w:rsidR="00C85D6F" w:rsidRPr="00C85D6F" w:rsidRDefault="00C85D6F" w:rsidP="008A7117">
            <w:pPr>
              <w:ind w:firstLine="709"/>
              <w:jc w:val="both"/>
              <w:rPr>
                <w:rFonts w:ascii="Times New Roman" w:hAnsi="Times New Roman" w:cs="Times New Roman"/>
                <w:sz w:val="20"/>
                <w:szCs w:val="20"/>
              </w:rPr>
            </w:pPr>
          </w:p>
          <w:p w14:paraId="104E8A98" w14:textId="77777777" w:rsidR="00C85D6F" w:rsidRPr="00C85D6F" w:rsidRDefault="00C85D6F" w:rsidP="008A7117">
            <w:pPr>
              <w:ind w:firstLine="709"/>
              <w:jc w:val="both"/>
              <w:rPr>
                <w:rFonts w:ascii="Times New Roman" w:hAnsi="Times New Roman" w:cs="Times New Roman"/>
                <w:sz w:val="20"/>
                <w:szCs w:val="20"/>
              </w:rPr>
            </w:pPr>
          </w:p>
          <w:p w14:paraId="30279F9E"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Компенсувати відсутність офлайн магазину інформацією про онлайн-бюро, яке за замірами клієнта відшиває взуття за індивідуальними замірами</w:t>
            </w:r>
          </w:p>
          <w:p w14:paraId="7B23454A"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Наповнення сторінку контентом</w:t>
            </w:r>
          </w:p>
          <w:p w14:paraId="1326205F"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 xml:space="preserve">Систематично випускати пости </w:t>
            </w:r>
          </w:p>
          <w:p w14:paraId="38B492FC" w14:textId="77777777" w:rsidR="00C85D6F" w:rsidRPr="00C85D6F" w:rsidRDefault="00C85D6F" w:rsidP="00C85D6F">
            <w:pPr>
              <w:pStyle w:val="a3"/>
              <w:numPr>
                <w:ilvl w:val="0"/>
                <w:numId w:val="6"/>
              </w:numPr>
              <w:ind w:left="0" w:firstLine="709"/>
              <w:jc w:val="both"/>
              <w:rPr>
                <w:rFonts w:cs="Times New Roman"/>
                <w:sz w:val="20"/>
                <w:szCs w:val="20"/>
              </w:rPr>
            </w:pPr>
            <w:r w:rsidRPr="00C85D6F">
              <w:rPr>
                <w:rFonts w:cs="Times New Roman"/>
                <w:sz w:val="20"/>
                <w:szCs w:val="20"/>
              </w:rPr>
              <w:t>Транслювати ідеї бренду</w:t>
            </w:r>
          </w:p>
        </w:tc>
      </w:tr>
    </w:tbl>
    <w:p w14:paraId="5AFE56E6" w14:textId="3D49B674" w:rsidR="00C85D6F" w:rsidRPr="00C85D6F" w:rsidRDefault="00C85D6F" w:rsidP="002B5E03">
      <w:pPr>
        <w:tabs>
          <w:tab w:val="left" w:pos="2062"/>
        </w:tabs>
        <w:jc w:val="both"/>
        <w:rPr>
          <w:rFonts w:ascii="Times New Roman" w:hAnsi="Times New Roman" w:cs="Times New Roman"/>
          <w:b/>
          <w:bCs/>
          <w:sz w:val="28"/>
          <w:szCs w:val="28"/>
        </w:rPr>
      </w:pPr>
    </w:p>
    <w:p w14:paraId="6A5890AA" w14:textId="7777777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rPr>
        <w:t>Як видно з матриці SWOT-аналізу більшість загроз стосуються слабкої обізнаності потенційних клієнтів, зумовленої фрагментарною реалізацією заходів із просування салону «Stefania» та його послуг до відома цільових споживачів, що вимагає детального аналізу існуючої стратегії просування та виявлення можливостей обґрунтування напрямків для її удосконалення/ деталізації заходів</w:t>
      </w:r>
      <w:r w:rsidRPr="00C85D6F">
        <w:rPr>
          <w:rFonts w:ascii="Times New Roman" w:hAnsi="Times New Roman" w:cs="Times New Roman"/>
          <w:sz w:val="28"/>
          <w:szCs w:val="28"/>
          <w:lang w:val="uk-UA"/>
        </w:rPr>
        <w:t>.</w:t>
      </w:r>
    </w:p>
    <w:p w14:paraId="62B2C52A" w14:textId="77777777" w:rsidR="00C85D6F" w:rsidRPr="00C85D6F" w:rsidRDefault="00C85D6F" w:rsidP="00C85D6F">
      <w:pPr>
        <w:ind w:firstLine="709"/>
        <w:jc w:val="both"/>
        <w:rPr>
          <w:rFonts w:ascii="Times New Roman" w:hAnsi="Times New Roman" w:cs="Times New Roman"/>
          <w:b/>
          <w:bCs/>
          <w:sz w:val="28"/>
          <w:szCs w:val="28"/>
          <w:lang w:val="uk-UA"/>
        </w:rPr>
      </w:pPr>
      <w:r w:rsidRPr="00C85D6F">
        <w:rPr>
          <w:rFonts w:ascii="Times New Roman" w:hAnsi="Times New Roman" w:cs="Times New Roman"/>
          <w:b/>
          <w:bCs/>
          <w:sz w:val="28"/>
          <w:szCs w:val="28"/>
          <w:lang w:val="uk-UA"/>
        </w:rPr>
        <w:t>Висновки до розділу.</w:t>
      </w:r>
    </w:p>
    <w:p w14:paraId="7F42BC50" w14:textId="7777777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В розділі дипломної роботи проведено аналіз та сегментацію споживачів за допомогою методики 5W. В результаті виявлено, що цільова аудиторія бренду складається з жінок у віці від 25 до 40 років, які прагнуть комфорту і виразності свого стилю. Ці споживачі цінують індивідуальність та мають потребу у взутті, що відображає їх унікальність. Знайдені конкуренти успішно укріпили свої позиції на ринку завдяки ширшому охопленню, високій впізнаваності та значній кількості лайків. Тому необхідна стратегія збереження поточних клієнтів компанії Stefania та розвиток конкурентних переваг.</w:t>
      </w:r>
    </w:p>
    <w:p w14:paraId="3E3F4405" w14:textId="77777777" w:rsidR="00C85D6F" w:rsidRP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SWOT-аналіз дозволив виявити сильні та слабкі сторони бренду. Один з важливих висновків полягає у необхідності більш тісного спілкування зі споживачами, популяризації ідей та цінностей бренду. З метою залучення і утримання цільової аудиторії рекомендується систематично створювати та публікувати цікавий та цінний контент. Це допоможе покращити сприйняття бренду споживачами, збільшити свідомість про його унікальність та спонукати до покупок.</w:t>
      </w:r>
    </w:p>
    <w:p w14:paraId="1C215081" w14:textId="7C6D409D" w:rsidR="00C85D6F" w:rsidRDefault="00C85D6F" w:rsidP="00C85D6F">
      <w:pPr>
        <w:spacing w:line="360" w:lineRule="auto"/>
        <w:ind w:firstLine="709"/>
        <w:jc w:val="both"/>
        <w:rPr>
          <w:rFonts w:ascii="Times New Roman" w:hAnsi="Times New Roman" w:cs="Times New Roman"/>
          <w:sz w:val="28"/>
          <w:szCs w:val="28"/>
          <w:lang w:val="uk-UA"/>
        </w:rPr>
      </w:pPr>
      <w:r w:rsidRPr="00C85D6F">
        <w:rPr>
          <w:rFonts w:ascii="Times New Roman" w:hAnsi="Times New Roman" w:cs="Times New Roman"/>
          <w:sz w:val="28"/>
          <w:szCs w:val="28"/>
          <w:lang w:val="uk-UA"/>
        </w:rPr>
        <w:t xml:space="preserve">Загалом, проведений аналіз споживачів, розроблений портрет цільової аудиторії та SWOT-аналіз надають важливі вказівки для стратегії розвитку бренду. Рекомендується акцентувати увагу на взаємодії зі споживачами, залученні їх унікальним контентом та постійному наголосі на цінностях </w:t>
      </w:r>
      <w:r w:rsidRPr="00C85D6F">
        <w:rPr>
          <w:rFonts w:ascii="Times New Roman" w:hAnsi="Times New Roman" w:cs="Times New Roman"/>
          <w:sz w:val="28"/>
          <w:szCs w:val="28"/>
          <w:lang w:val="uk-UA"/>
        </w:rPr>
        <w:lastRenderedPageBreak/>
        <w:t>бренду. Це сприятиме зміцненню позицій бренду "Stefania" на ринку і приверненню нових клієнтів.</w:t>
      </w:r>
    </w:p>
    <w:p w14:paraId="0654B21D" w14:textId="7A41B0EA" w:rsidR="006252A3" w:rsidRDefault="006252A3" w:rsidP="00C85D6F">
      <w:pPr>
        <w:spacing w:line="360" w:lineRule="auto"/>
        <w:ind w:firstLine="709"/>
        <w:jc w:val="both"/>
        <w:rPr>
          <w:rFonts w:ascii="Times New Roman" w:hAnsi="Times New Roman" w:cs="Times New Roman"/>
          <w:sz w:val="28"/>
          <w:szCs w:val="28"/>
          <w:lang w:val="uk-UA"/>
        </w:rPr>
      </w:pPr>
    </w:p>
    <w:p w14:paraId="452CEB8E" w14:textId="03E8BAD7" w:rsidR="006252A3" w:rsidRDefault="006252A3" w:rsidP="00C85D6F">
      <w:pPr>
        <w:spacing w:line="360" w:lineRule="auto"/>
        <w:ind w:firstLine="709"/>
        <w:jc w:val="both"/>
        <w:rPr>
          <w:rFonts w:ascii="Times New Roman" w:hAnsi="Times New Roman" w:cs="Times New Roman"/>
          <w:sz w:val="28"/>
          <w:szCs w:val="28"/>
          <w:lang w:val="uk-UA"/>
        </w:rPr>
      </w:pPr>
    </w:p>
    <w:p w14:paraId="1254848D" w14:textId="64783A5E" w:rsidR="006252A3" w:rsidRDefault="006252A3" w:rsidP="00C85D6F">
      <w:pPr>
        <w:spacing w:line="360" w:lineRule="auto"/>
        <w:ind w:firstLine="709"/>
        <w:jc w:val="both"/>
        <w:rPr>
          <w:rFonts w:ascii="Times New Roman" w:hAnsi="Times New Roman" w:cs="Times New Roman"/>
          <w:sz w:val="28"/>
          <w:szCs w:val="28"/>
          <w:lang w:val="uk-UA"/>
        </w:rPr>
      </w:pPr>
    </w:p>
    <w:p w14:paraId="736405A8" w14:textId="59D42759" w:rsidR="006252A3" w:rsidRDefault="006252A3" w:rsidP="00C85D6F">
      <w:pPr>
        <w:spacing w:line="360" w:lineRule="auto"/>
        <w:ind w:firstLine="709"/>
        <w:jc w:val="both"/>
        <w:rPr>
          <w:rFonts w:ascii="Times New Roman" w:hAnsi="Times New Roman" w:cs="Times New Roman"/>
          <w:sz w:val="28"/>
          <w:szCs w:val="28"/>
          <w:lang w:val="uk-UA"/>
        </w:rPr>
      </w:pPr>
    </w:p>
    <w:p w14:paraId="3AF65C38" w14:textId="57A7C64C" w:rsidR="006252A3" w:rsidRDefault="006252A3" w:rsidP="00C85D6F">
      <w:pPr>
        <w:spacing w:line="360" w:lineRule="auto"/>
        <w:ind w:firstLine="709"/>
        <w:jc w:val="both"/>
        <w:rPr>
          <w:rFonts w:ascii="Times New Roman" w:hAnsi="Times New Roman" w:cs="Times New Roman"/>
          <w:sz w:val="28"/>
          <w:szCs w:val="28"/>
          <w:lang w:val="uk-UA"/>
        </w:rPr>
      </w:pPr>
    </w:p>
    <w:p w14:paraId="5A6F38EF" w14:textId="79BC516A" w:rsidR="006252A3" w:rsidRDefault="006252A3" w:rsidP="00C85D6F">
      <w:pPr>
        <w:spacing w:line="360" w:lineRule="auto"/>
        <w:ind w:firstLine="709"/>
        <w:jc w:val="both"/>
        <w:rPr>
          <w:rFonts w:ascii="Times New Roman" w:hAnsi="Times New Roman" w:cs="Times New Roman"/>
          <w:sz w:val="28"/>
          <w:szCs w:val="28"/>
          <w:lang w:val="uk-UA"/>
        </w:rPr>
      </w:pPr>
    </w:p>
    <w:p w14:paraId="488C5AE0" w14:textId="059DA85F" w:rsidR="006252A3" w:rsidRDefault="006252A3" w:rsidP="00C85D6F">
      <w:pPr>
        <w:spacing w:line="360" w:lineRule="auto"/>
        <w:ind w:firstLine="709"/>
        <w:jc w:val="both"/>
        <w:rPr>
          <w:rFonts w:ascii="Times New Roman" w:hAnsi="Times New Roman" w:cs="Times New Roman"/>
          <w:sz w:val="28"/>
          <w:szCs w:val="28"/>
          <w:lang w:val="uk-UA"/>
        </w:rPr>
      </w:pPr>
    </w:p>
    <w:p w14:paraId="0C50F645" w14:textId="4B2B86E1" w:rsidR="006252A3" w:rsidRDefault="006252A3" w:rsidP="00C85D6F">
      <w:pPr>
        <w:spacing w:line="360" w:lineRule="auto"/>
        <w:ind w:firstLine="709"/>
        <w:jc w:val="both"/>
        <w:rPr>
          <w:rFonts w:ascii="Times New Roman" w:hAnsi="Times New Roman" w:cs="Times New Roman"/>
          <w:sz w:val="28"/>
          <w:szCs w:val="28"/>
          <w:lang w:val="uk-UA"/>
        </w:rPr>
      </w:pPr>
    </w:p>
    <w:p w14:paraId="5FE235C3" w14:textId="1E330EEE" w:rsidR="006252A3" w:rsidRDefault="006252A3" w:rsidP="00C85D6F">
      <w:pPr>
        <w:spacing w:line="360" w:lineRule="auto"/>
        <w:ind w:firstLine="709"/>
        <w:jc w:val="both"/>
        <w:rPr>
          <w:rFonts w:ascii="Times New Roman" w:hAnsi="Times New Roman" w:cs="Times New Roman"/>
          <w:sz w:val="28"/>
          <w:szCs w:val="28"/>
          <w:lang w:val="uk-UA"/>
        </w:rPr>
      </w:pPr>
    </w:p>
    <w:p w14:paraId="27D08D30" w14:textId="1E18939F" w:rsidR="006252A3" w:rsidRDefault="006252A3" w:rsidP="00C85D6F">
      <w:pPr>
        <w:spacing w:line="360" w:lineRule="auto"/>
        <w:ind w:firstLine="709"/>
        <w:jc w:val="both"/>
        <w:rPr>
          <w:rFonts w:ascii="Times New Roman" w:hAnsi="Times New Roman" w:cs="Times New Roman"/>
          <w:sz w:val="28"/>
          <w:szCs w:val="28"/>
          <w:lang w:val="uk-UA"/>
        </w:rPr>
      </w:pPr>
    </w:p>
    <w:p w14:paraId="2FE408FD" w14:textId="2973632E" w:rsidR="006252A3" w:rsidRDefault="006252A3" w:rsidP="00C85D6F">
      <w:pPr>
        <w:spacing w:line="360" w:lineRule="auto"/>
        <w:ind w:firstLine="709"/>
        <w:jc w:val="both"/>
        <w:rPr>
          <w:rFonts w:ascii="Times New Roman" w:hAnsi="Times New Roman" w:cs="Times New Roman"/>
          <w:sz w:val="28"/>
          <w:szCs w:val="28"/>
          <w:lang w:val="uk-UA"/>
        </w:rPr>
      </w:pPr>
    </w:p>
    <w:p w14:paraId="4AB0B04E" w14:textId="31D0013D" w:rsidR="006252A3" w:rsidRDefault="006252A3" w:rsidP="00C85D6F">
      <w:pPr>
        <w:spacing w:line="360" w:lineRule="auto"/>
        <w:ind w:firstLine="709"/>
        <w:jc w:val="both"/>
        <w:rPr>
          <w:rFonts w:ascii="Times New Roman" w:hAnsi="Times New Roman" w:cs="Times New Roman"/>
          <w:sz w:val="28"/>
          <w:szCs w:val="28"/>
          <w:lang w:val="uk-UA"/>
        </w:rPr>
      </w:pPr>
    </w:p>
    <w:p w14:paraId="13CC3DEE" w14:textId="619973ED" w:rsidR="006252A3" w:rsidRDefault="006252A3" w:rsidP="00C85D6F">
      <w:pPr>
        <w:spacing w:line="360" w:lineRule="auto"/>
        <w:ind w:firstLine="709"/>
        <w:jc w:val="both"/>
        <w:rPr>
          <w:rFonts w:ascii="Times New Roman" w:hAnsi="Times New Roman" w:cs="Times New Roman"/>
          <w:sz w:val="28"/>
          <w:szCs w:val="28"/>
          <w:lang w:val="uk-UA"/>
        </w:rPr>
      </w:pPr>
    </w:p>
    <w:p w14:paraId="57012E87" w14:textId="04778AAE" w:rsidR="006252A3" w:rsidRDefault="006252A3" w:rsidP="00C85D6F">
      <w:pPr>
        <w:spacing w:line="360" w:lineRule="auto"/>
        <w:ind w:firstLine="709"/>
        <w:jc w:val="both"/>
        <w:rPr>
          <w:rFonts w:ascii="Times New Roman" w:hAnsi="Times New Roman" w:cs="Times New Roman"/>
          <w:sz w:val="28"/>
          <w:szCs w:val="28"/>
          <w:lang w:val="uk-UA"/>
        </w:rPr>
      </w:pPr>
    </w:p>
    <w:p w14:paraId="790FE41D" w14:textId="612A0A9D" w:rsidR="006252A3" w:rsidRDefault="006252A3" w:rsidP="00C85D6F">
      <w:pPr>
        <w:spacing w:line="360" w:lineRule="auto"/>
        <w:ind w:firstLine="709"/>
        <w:jc w:val="both"/>
        <w:rPr>
          <w:rFonts w:ascii="Times New Roman" w:hAnsi="Times New Roman" w:cs="Times New Roman"/>
          <w:sz w:val="28"/>
          <w:szCs w:val="28"/>
          <w:lang w:val="uk-UA"/>
        </w:rPr>
      </w:pPr>
    </w:p>
    <w:p w14:paraId="24E60EA4" w14:textId="255779D0" w:rsidR="006252A3" w:rsidRDefault="006252A3" w:rsidP="00C85D6F">
      <w:pPr>
        <w:spacing w:line="360" w:lineRule="auto"/>
        <w:ind w:firstLine="709"/>
        <w:jc w:val="both"/>
        <w:rPr>
          <w:rFonts w:ascii="Times New Roman" w:hAnsi="Times New Roman" w:cs="Times New Roman"/>
          <w:sz w:val="28"/>
          <w:szCs w:val="28"/>
          <w:lang w:val="uk-UA"/>
        </w:rPr>
      </w:pPr>
    </w:p>
    <w:p w14:paraId="27E8DC82" w14:textId="344E96B6" w:rsidR="006252A3" w:rsidRDefault="006252A3" w:rsidP="00C85D6F">
      <w:pPr>
        <w:spacing w:line="360" w:lineRule="auto"/>
        <w:ind w:firstLine="709"/>
        <w:jc w:val="both"/>
        <w:rPr>
          <w:rFonts w:ascii="Times New Roman" w:hAnsi="Times New Roman" w:cs="Times New Roman"/>
          <w:sz w:val="28"/>
          <w:szCs w:val="28"/>
          <w:lang w:val="uk-UA"/>
        </w:rPr>
      </w:pPr>
    </w:p>
    <w:p w14:paraId="45F8818F" w14:textId="3A63FC8A" w:rsidR="006252A3" w:rsidRDefault="006252A3" w:rsidP="00C85D6F">
      <w:pPr>
        <w:spacing w:line="360" w:lineRule="auto"/>
        <w:ind w:firstLine="709"/>
        <w:jc w:val="both"/>
        <w:rPr>
          <w:rFonts w:ascii="Times New Roman" w:hAnsi="Times New Roman" w:cs="Times New Roman"/>
          <w:sz w:val="28"/>
          <w:szCs w:val="28"/>
          <w:lang w:val="uk-UA"/>
        </w:rPr>
      </w:pPr>
    </w:p>
    <w:p w14:paraId="28DBFDDF" w14:textId="675EBBA5" w:rsidR="006252A3" w:rsidRDefault="006252A3" w:rsidP="00C85D6F">
      <w:pPr>
        <w:spacing w:line="360" w:lineRule="auto"/>
        <w:ind w:firstLine="709"/>
        <w:jc w:val="both"/>
        <w:rPr>
          <w:rFonts w:ascii="Times New Roman" w:hAnsi="Times New Roman" w:cs="Times New Roman"/>
          <w:sz w:val="28"/>
          <w:szCs w:val="28"/>
          <w:lang w:val="uk-UA"/>
        </w:rPr>
      </w:pPr>
    </w:p>
    <w:p w14:paraId="38519E21" w14:textId="7C976383" w:rsidR="006252A3" w:rsidRDefault="006252A3" w:rsidP="00C85D6F">
      <w:pPr>
        <w:spacing w:line="360" w:lineRule="auto"/>
        <w:ind w:firstLine="709"/>
        <w:jc w:val="both"/>
        <w:rPr>
          <w:rFonts w:ascii="Times New Roman" w:hAnsi="Times New Roman" w:cs="Times New Roman"/>
          <w:sz w:val="28"/>
          <w:szCs w:val="28"/>
          <w:lang w:val="uk-UA"/>
        </w:rPr>
      </w:pPr>
    </w:p>
    <w:p w14:paraId="56D19DBD" w14:textId="77777777" w:rsidR="006252A3" w:rsidRDefault="006252A3" w:rsidP="00C85D6F">
      <w:pPr>
        <w:spacing w:line="360" w:lineRule="auto"/>
        <w:ind w:firstLine="709"/>
        <w:jc w:val="both"/>
        <w:rPr>
          <w:rFonts w:ascii="Times New Roman" w:hAnsi="Times New Roman" w:cs="Times New Roman"/>
          <w:sz w:val="28"/>
          <w:szCs w:val="28"/>
          <w:lang w:val="uk-UA"/>
        </w:rPr>
      </w:pPr>
    </w:p>
    <w:p w14:paraId="48BB74A7" w14:textId="2FE13F3D" w:rsidR="003D758F" w:rsidRDefault="00C85D6F" w:rsidP="00A80D38">
      <w:pPr>
        <w:spacing w:line="360" w:lineRule="auto"/>
        <w:ind w:firstLine="709"/>
        <w:jc w:val="center"/>
        <w:outlineLvl w:val="0"/>
        <w:rPr>
          <w:rFonts w:ascii="Times New Roman" w:hAnsi="Times New Roman" w:cs="Times New Roman"/>
          <w:b/>
          <w:bCs/>
          <w:sz w:val="28"/>
          <w:szCs w:val="28"/>
        </w:rPr>
      </w:pPr>
      <w:bookmarkStart w:id="16" w:name="_Toc137629679"/>
      <w:r w:rsidRPr="003D758F">
        <w:rPr>
          <w:rFonts w:ascii="Times New Roman" w:hAnsi="Times New Roman" w:cs="Times New Roman"/>
          <w:b/>
          <w:bCs/>
          <w:sz w:val="28"/>
          <w:szCs w:val="28"/>
        </w:rPr>
        <w:lastRenderedPageBreak/>
        <w:t>РОЗД</w:t>
      </w:r>
      <w:r w:rsidRPr="003D758F">
        <w:rPr>
          <w:rFonts w:ascii="Times New Roman" w:hAnsi="Times New Roman" w:cs="Times New Roman"/>
          <w:b/>
          <w:bCs/>
          <w:sz w:val="28"/>
          <w:szCs w:val="28"/>
          <w:lang w:val="uk-UA"/>
        </w:rPr>
        <w:t>ІЛ 3</w:t>
      </w:r>
      <w:r w:rsidR="00DD016E">
        <w:rPr>
          <w:rFonts w:ascii="Times New Roman" w:hAnsi="Times New Roman" w:cs="Times New Roman"/>
          <w:b/>
          <w:bCs/>
          <w:sz w:val="28"/>
          <w:szCs w:val="28"/>
          <w:lang w:val="uk-UA"/>
        </w:rPr>
        <w:t>.</w:t>
      </w:r>
      <w:bookmarkEnd w:id="16"/>
    </w:p>
    <w:p w14:paraId="645E31DB" w14:textId="1A584E2B" w:rsidR="00C85D6F" w:rsidRPr="003D758F" w:rsidRDefault="00C85D6F" w:rsidP="00A80D38">
      <w:pPr>
        <w:spacing w:line="360" w:lineRule="auto"/>
        <w:ind w:firstLine="709"/>
        <w:jc w:val="center"/>
        <w:outlineLvl w:val="0"/>
        <w:rPr>
          <w:rFonts w:ascii="Times New Roman" w:hAnsi="Times New Roman" w:cs="Times New Roman"/>
          <w:b/>
          <w:bCs/>
          <w:sz w:val="28"/>
          <w:szCs w:val="28"/>
        </w:rPr>
      </w:pPr>
      <w:bookmarkStart w:id="17" w:name="_Toc137629680"/>
      <w:r w:rsidRPr="003D758F">
        <w:rPr>
          <w:rFonts w:ascii="Times New Roman" w:hAnsi="Times New Roman" w:cs="Times New Roman"/>
          <w:b/>
          <w:bCs/>
          <w:sz w:val="28"/>
          <w:szCs w:val="28"/>
        </w:rPr>
        <w:t>СТРАТЕГІЯ ПРОСУВАННЯ БРЕНДУ STEFANIA:</w:t>
      </w:r>
      <w:bookmarkEnd w:id="17"/>
    </w:p>
    <w:p w14:paraId="0CAB7BB3" w14:textId="77777777" w:rsidR="00C85D6F" w:rsidRPr="003D758F" w:rsidRDefault="00C85D6F" w:rsidP="00A80D38">
      <w:pPr>
        <w:spacing w:line="360" w:lineRule="auto"/>
        <w:ind w:firstLine="709"/>
        <w:jc w:val="both"/>
        <w:outlineLvl w:val="1"/>
        <w:rPr>
          <w:rFonts w:ascii="Times New Roman" w:hAnsi="Times New Roman" w:cs="Times New Roman"/>
          <w:b/>
          <w:bCs/>
          <w:sz w:val="28"/>
          <w:szCs w:val="28"/>
        </w:rPr>
      </w:pPr>
      <w:bookmarkStart w:id="18" w:name="_Toc137629681"/>
      <w:r w:rsidRPr="003D758F">
        <w:rPr>
          <w:rFonts w:ascii="Times New Roman" w:hAnsi="Times New Roman" w:cs="Times New Roman"/>
          <w:b/>
          <w:bCs/>
          <w:sz w:val="28"/>
          <w:szCs w:val="28"/>
        </w:rPr>
        <w:t xml:space="preserve">3.1. </w:t>
      </w:r>
      <w:r w:rsidRPr="003D758F">
        <w:rPr>
          <w:rFonts w:ascii="Times New Roman" w:hAnsi="Times New Roman" w:cs="Times New Roman"/>
          <w:b/>
          <w:bCs/>
          <w:sz w:val="28"/>
          <w:szCs w:val="28"/>
          <w:lang w:val="uk-UA"/>
        </w:rPr>
        <w:t xml:space="preserve">Концепція та стратегія просування бренду </w:t>
      </w:r>
      <w:r w:rsidRPr="003D758F">
        <w:rPr>
          <w:rFonts w:ascii="Times New Roman" w:hAnsi="Times New Roman" w:cs="Times New Roman"/>
          <w:b/>
          <w:bCs/>
          <w:sz w:val="28"/>
          <w:szCs w:val="28"/>
          <w:lang w:val="en-US"/>
        </w:rPr>
        <w:t>Stefania</w:t>
      </w:r>
      <w:bookmarkEnd w:id="18"/>
    </w:p>
    <w:p w14:paraId="29B52D0A"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Оцінка поточного стану компанії в соціальних мережах проводиться з метою перевірки правильності її стратегії просування. Instagram має всі необхідні функції, особливо якщо використовується бізнес-акаунт, який надає доступ до статистики, залучення та охоплення аудиторії. Крім того, за допомогою функції Direct стало легше спілкуватися з потенційними споживачами, а використання хештегів полегшило пошук товарів та користування мережею взагалі.</w:t>
      </w:r>
    </w:p>
    <w:p w14:paraId="268D9627"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 xml:space="preserve">Відомо, що успішний бренд – це комплекс таких компонентів, як: бренд-стратегія, стратегія комунікації та візуальна ідентичність. Розробляючи стратегію бренда ми проаналізували поле нашої компанії, як бренду, ринок (конкуренти і тренди, а також цільову аудиторію. Для розвитку та впровадження заходів було обрано </w:t>
      </w:r>
      <w:r w:rsidRPr="003D758F">
        <w:rPr>
          <w:rFonts w:ascii="Times New Roman" w:hAnsi="Times New Roman" w:cs="Times New Roman"/>
          <w:sz w:val="28"/>
          <w:szCs w:val="28"/>
          <w:lang w:val="en-US"/>
        </w:rPr>
        <w:t>digital</w:t>
      </w:r>
      <w:r w:rsidRPr="003D758F">
        <w:rPr>
          <w:rFonts w:ascii="Times New Roman" w:hAnsi="Times New Roman" w:cs="Times New Roman"/>
          <w:sz w:val="28"/>
          <w:szCs w:val="28"/>
          <w:lang w:val="uk-UA"/>
        </w:rPr>
        <w:t xml:space="preserve">-середовище, оскільки вбачаєм його найдоцільнішим в нинішніх умовах переважання інтернет-технологій. Перед собою ми визначили конкретні цілі для досягнення бажаних результатів. Встановлені цілі допоможуть розробити правильний робочий план, вибрати відповідні стратегії та інструменти SMM. </w:t>
      </w:r>
    </w:p>
    <w:p w14:paraId="20C60E84"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Першою метою є перетворення візуального оформлення сторінок Instagram, розробка власного фірмового шрифту та логотипу.</w:t>
      </w:r>
    </w:p>
    <w:p w14:paraId="6927A834"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Другою метою є збільшення охоплення та залучення аудиторії на сторінці Instagram через нову рубрику. Оскільки саме сторінка в цій соціальній мережі виступає основним каналом продажу товарів.</w:t>
      </w:r>
    </w:p>
    <w:p w14:paraId="316CD352"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Третьою метою є здобуття прихильності від аудиторії, скорочення дистанції між брендом та клієнтами. Для цього ми обрали використання життєвих та влучних мемів.</w:t>
      </w:r>
    </w:p>
    <w:p w14:paraId="36F3B101" w14:textId="3333B30C"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lastRenderedPageBreak/>
        <w:t>У процесі створення контенту візуальні елементи мають критичне значення. На деяких платформах соціальних мереж, таких як Instagram, текстовий контент просто не має такої самої сили впливу, як зображення та відео</w:t>
      </w:r>
      <w:r w:rsidRPr="003D758F">
        <w:rPr>
          <w:rFonts w:ascii="Times New Roman" w:hAnsi="Times New Roman" w:cs="Times New Roman"/>
          <w:sz w:val="28"/>
          <w:szCs w:val="28"/>
        </w:rPr>
        <w:t xml:space="preserve"> [25]</w:t>
      </w:r>
      <w:r w:rsidR="003D758F">
        <w:rPr>
          <w:rFonts w:ascii="Times New Roman" w:hAnsi="Times New Roman" w:cs="Times New Roman"/>
          <w:sz w:val="28"/>
          <w:szCs w:val="28"/>
          <w:lang w:val="uk-UA"/>
        </w:rPr>
        <w:t>.</w:t>
      </w:r>
    </w:p>
    <w:p w14:paraId="3DDA4064" w14:textId="379B0A8E"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Візуальна комунікація є ефективним та популярним способом взаємодії. У сучасній соціальній комунікації, велику роль відіграє візуальна культура, яку можна розглядати як сукупність навичок сприйняття, інтерпретації та оцінювання графічних зображень та інформаційних повідомлень. Головним рисою візуально орієнтованого середовища є переважання образів та їх фону, які передають матеріальний світ за допомогою графічних засобів</w:t>
      </w:r>
      <w:r w:rsidR="003D758F">
        <w:rPr>
          <w:rFonts w:ascii="Times New Roman" w:hAnsi="Times New Roman" w:cs="Times New Roman"/>
          <w:sz w:val="28"/>
          <w:szCs w:val="28"/>
          <w:lang w:val="uk-UA"/>
        </w:rPr>
        <w:t xml:space="preserve"> </w:t>
      </w:r>
      <w:r w:rsidRPr="003D758F">
        <w:rPr>
          <w:rFonts w:ascii="Times New Roman" w:hAnsi="Times New Roman" w:cs="Times New Roman"/>
          <w:sz w:val="28"/>
          <w:szCs w:val="28"/>
          <w:lang w:val="uk-UA"/>
        </w:rPr>
        <w:t>[26]</w:t>
      </w:r>
      <w:r w:rsidR="003D758F">
        <w:rPr>
          <w:rFonts w:ascii="Times New Roman" w:hAnsi="Times New Roman" w:cs="Times New Roman"/>
          <w:sz w:val="28"/>
          <w:szCs w:val="28"/>
          <w:lang w:val="uk-UA"/>
        </w:rPr>
        <w:t>.</w:t>
      </w:r>
      <w:r w:rsidRPr="003D758F">
        <w:rPr>
          <w:rFonts w:ascii="Times New Roman" w:hAnsi="Times New Roman" w:cs="Times New Roman"/>
          <w:sz w:val="28"/>
          <w:szCs w:val="28"/>
          <w:lang w:val="uk-UA"/>
        </w:rPr>
        <w:t xml:space="preserve"> </w:t>
      </w:r>
    </w:p>
    <w:p w14:paraId="78E50BAD" w14:textId="6EC4E88B"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Як зазначено раніше, Instagram є платформою, на якій велику роль відіграє візуальний контент, тому важливим етапом є робота над візуальним оформленням сторінок.</w:t>
      </w:r>
    </w:p>
    <w:p w14:paraId="05FDD367"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Створення візуальної складової сторінок (брендування аккаунтів і публікацій) включає наступні елементи:</w:t>
      </w:r>
    </w:p>
    <w:p w14:paraId="75A3CB17" w14:textId="77777777" w:rsidR="00C85D6F" w:rsidRPr="003D758F" w:rsidRDefault="00C85D6F" w:rsidP="00C85D6F">
      <w:pPr>
        <w:pStyle w:val="a3"/>
        <w:numPr>
          <w:ilvl w:val="0"/>
          <w:numId w:val="7"/>
        </w:numPr>
        <w:spacing w:line="360" w:lineRule="auto"/>
        <w:ind w:left="0" w:firstLine="709"/>
        <w:jc w:val="both"/>
        <w:rPr>
          <w:rFonts w:cs="Times New Roman"/>
          <w:szCs w:val="28"/>
          <w:lang w:val="uk-UA"/>
        </w:rPr>
      </w:pPr>
      <w:r w:rsidRPr="003D758F">
        <w:rPr>
          <w:rFonts w:cs="Times New Roman"/>
          <w:szCs w:val="28"/>
          <w:lang w:val="uk-UA"/>
        </w:rPr>
        <w:t>Розробка логотипу.</w:t>
      </w:r>
    </w:p>
    <w:p w14:paraId="27B325CC" w14:textId="77777777" w:rsidR="00C85D6F" w:rsidRPr="003D758F" w:rsidRDefault="00C85D6F" w:rsidP="00C85D6F">
      <w:pPr>
        <w:pStyle w:val="a3"/>
        <w:numPr>
          <w:ilvl w:val="0"/>
          <w:numId w:val="7"/>
        </w:numPr>
        <w:spacing w:line="360" w:lineRule="auto"/>
        <w:ind w:left="0" w:firstLine="709"/>
        <w:jc w:val="both"/>
        <w:rPr>
          <w:rFonts w:cs="Times New Roman"/>
          <w:szCs w:val="28"/>
          <w:lang w:val="uk-UA"/>
        </w:rPr>
      </w:pPr>
      <w:r w:rsidRPr="003D758F">
        <w:rPr>
          <w:rFonts w:cs="Times New Roman"/>
          <w:szCs w:val="28"/>
          <w:lang w:val="uk-UA"/>
        </w:rPr>
        <w:t>Оформлення стрічки.</w:t>
      </w:r>
    </w:p>
    <w:p w14:paraId="1EBDC114" w14:textId="77777777" w:rsidR="00C85D6F" w:rsidRPr="003D758F" w:rsidRDefault="00C85D6F" w:rsidP="00C85D6F">
      <w:pPr>
        <w:pStyle w:val="a3"/>
        <w:numPr>
          <w:ilvl w:val="0"/>
          <w:numId w:val="7"/>
        </w:numPr>
        <w:spacing w:line="360" w:lineRule="auto"/>
        <w:ind w:left="0" w:firstLine="709"/>
        <w:jc w:val="both"/>
        <w:rPr>
          <w:rFonts w:cs="Times New Roman"/>
          <w:szCs w:val="28"/>
          <w:lang w:val="uk-UA"/>
        </w:rPr>
      </w:pPr>
      <w:r w:rsidRPr="003D758F">
        <w:rPr>
          <w:rFonts w:cs="Times New Roman"/>
          <w:szCs w:val="28"/>
          <w:lang w:val="uk-UA"/>
        </w:rPr>
        <w:t>Наявність власного унікального стилю.</w:t>
      </w:r>
    </w:p>
    <w:p w14:paraId="70A4D80E" w14:textId="77777777"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Завдяки візуальним образам можна легко сформувати необхідний імідж компанії. Це стосується не лише публікацій, але й логотипу, головного фото сторінки, оскільки саме на ці складові профілю потенційний клієнт звертає свою увагу. Тому застаріле оформлення не тільки не допомагає компанії, але може відштовхнути потенційного клієнта.</w:t>
      </w:r>
      <w:r w:rsidRPr="003D758F">
        <w:rPr>
          <w:rFonts w:ascii="Times New Roman" w:hAnsi="Times New Roman" w:cs="Times New Roman"/>
          <w:sz w:val="28"/>
          <w:szCs w:val="28"/>
        </w:rPr>
        <w:t xml:space="preserve"> Після проведення аналізу бренду "Stefania", визначення його позиціонування та архетипу, ми прийшли до висновку щодо найбільш підходящого візуального стилю, також б</w:t>
      </w:r>
      <w:r w:rsidRPr="003D758F">
        <w:rPr>
          <w:rFonts w:ascii="Times New Roman" w:hAnsi="Times New Roman" w:cs="Times New Roman"/>
          <w:sz w:val="28"/>
          <w:szCs w:val="28"/>
          <w:lang w:val="uk-UA"/>
        </w:rPr>
        <w:t xml:space="preserve">уло розроблено відповідний </w:t>
      </w:r>
      <w:r w:rsidRPr="003D758F">
        <w:rPr>
          <w:rFonts w:ascii="Times New Roman" w:hAnsi="Times New Roman" w:cs="Times New Roman"/>
          <w:sz w:val="28"/>
          <w:szCs w:val="28"/>
        </w:rPr>
        <w:t>tone</w:t>
      </w:r>
      <w:r w:rsidRPr="003D758F">
        <w:rPr>
          <w:rFonts w:ascii="Times New Roman" w:hAnsi="Times New Roman" w:cs="Times New Roman"/>
          <w:sz w:val="28"/>
          <w:szCs w:val="28"/>
          <w:lang w:val="uk-UA"/>
        </w:rPr>
        <w:t xml:space="preserve"> </w:t>
      </w:r>
      <w:r w:rsidRPr="003D758F">
        <w:rPr>
          <w:rFonts w:ascii="Times New Roman" w:hAnsi="Times New Roman" w:cs="Times New Roman"/>
          <w:sz w:val="28"/>
          <w:szCs w:val="28"/>
        </w:rPr>
        <w:t>of</w:t>
      </w:r>
      <w:r w:rsidRPr="003D758F">
        <w:rPr>
          <w:rFonts w:ascii="Times New Roman" w:hAnsi="Times New Roman" w:cs="Times New Roman"/>
          <w:sz w:val="28"/>
          <w:szCs w:val="28"/>
          <w:lang w:val="uk-UA"/>
        </w:rPr>
        <w:t xml:space="preserve"> </w:t>
      </w:r>
      <w:r w:rsidRPr="003D758F">
        <w:rPr>
          <w:rFonts w:ascii="Times New Roman" w:hAnsi="Times New Roman" w:cs="Times New Roman"/>
          <w:sz w:val="28"/>
          <w:szCs w:val="28"/>
        </w:rPr>
        <w:t>voice</w:t>
      </w:r>
      <w:r w:rsidRPr="003D758F">
        <w:rPr>
          <w:rFonts w:ascii="Times New Roman" w:hAnsi="Times New Roman" w:cs="Times New Roman"/>
          <w:sz w:val="28"/>
          <w:szCs w:val="28"/>
          <w:lang w:val="uk-UA"/>
        </w:rPr>
        <w:t>, який відповідає позиціонуванню «</w:t>
      </w:r>
      <w:r w:rsidRPr="003D758F">
        <w:rPr>
          <w:rFonts w:ascii="Times New Roman" w:hAnsi="Times New Roman" w:cs="Times New Roman"/>
          <w:sz w:val="28"/>
          <w:szCs w:val="28"/>
        </w:rPr>
        <w:t>Stefani</w:t>
      </w:r>
      <w:r w:rsidRPr="003D758F">
        <w:rPr>
          <w:rFonts w:ascii="Times New Roman" w:hAnsi="Times New Roman" w:cs="Times New Roman"/>
          <w:sz w:val="28"/>
          <w:szCs w:val="28"/>
          <w:lang w:val="uk-UA"/>
        </w:rPr>
        <w:t>а». Він передбачає дружній стиль спілкування, ніби ти консультуєшся зі своєю подругою.</w:t>
      </w:r>
    </w:p>
    <w:p w14:paraId="7F018F56" w14:textId="6AD76D65" w:rsidR="00C85D6F" w:rsidRPr="003D758F" w:rsidRDefault="00C85D6F" w:rsidP="00C85D6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lastRenderedPageBreak/>
        <w:t xml:space="preserve"> За словами власниці, логотип має викликати тонкі асоціації з ручною роботою та індивідуальністю. Нами було запропоновано використати лінії, які уособлюватимуть ручну працю, асоціюючись із відбитками ліній на пальцях. Ідея була узгоджена із стилісткою, а згодом ми отримали фінальний результат</w:t>
      </w:r>
      <w:r w:rsidR="00534B43">
        <w:rPr>
          <w:rFonts w:ascii="Times New Roman" w:hAnsi="Times New Roman" w:cs="Times New Roman"/>
          <w:sz w:val="28"/>
          <w:szCs w:val="28"/>
          <w:lang w:val="uk-UA"/>
        </w:rPr>
        <w:t xml:space="preserve"> (див. </w:t>
      </w:r>
      <w:r w:rsidR="003D758F" w:rsidRPr="003D758F">
        <w:rPr>
          <w:rFonts w:ascii="Times New Roman" w:hAnsi="Times New Roman" w:cs="Times New Roman"/>
          <w:sz w:val="28"/>
          <w:szCs w:val="28"/>
          <w:lang w:val="uk-UA"/>
        </w:rPr>
        <w:t>додат</w:t>
      </w:r>
      <w:r w:rsidR="00534B43">
        <w:rPr>
          <w:rFonts w:ascii="Times New Roman" w:hAnsi="Times New Roman" w:cs="Times New Roman"/>
          <w:sz w:val="28"/>
          <w:szCs w:val="28"/>
          <w:lang w:val="uk-UA"/>
        </w:rPr>
        <w:t>ок</w:t>
      </w:r>
      <w:r w:rsidR="003D758F" w:rsidRPr="003D758F">
        <w:rPr>
          <w:rFonts w:ascii="Times New Roman" w:hAnsi="Times New Roman" w:cs="Times New Roman"/>
          <w:sz w:val="28"/>
          <w:szCs w:val="28"/>
          <w:lang w:val="uk-UA"/>
        </w:rPr>
        <w:t xml:space="preserve"> В. рис. В1</w:t>
      </w:r>
      <w:r w:rsidR="00534B43">
        <w:rPr>
          <w:rFonts w:ascii="Times New Roman" w:hAnsi="Times New Roman" w:cs="Times New Roman"/>
          <w:sz w:val="28"/>
          <w:szCs w:val="28"/>
          <w:lang w:val="uk-UA"/>
        </w:rPr>
        <w:t>).</w:t>
      </w:r>
    </w:p>
    <w:p w14:paraId="4A318722" w14:textId="58315E89" w:rsidR="003D758F" w:rsidRPr="003D758F" w:rsidRDefault="003D758F" w:rsidP="003D758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 xml:space="preserve">У процесі роботи ми розробляли палітру кольорів та вибирали шрифти, які стилістка може використовувати у своїй роботі. Згідно з додатком В. рис. В2., ми вибрали </w:t>
      </w:r>
      <w:r w:rsidRPr="003D758F">
        <w:rPr>
          <w:rFonts w:ascii="Times New Roman" w:hAnsi="Times New Roman" w:cs="Times New Roman"/>
          <w:sz w:val="28"/>
          <w:szCs w:val="28"/>
          <w:lang w:val="en-US"/>
        </w:rPr>
        <w:t>Fortune</w:t>
      </w:r>
      <w:r w:rsidRPr="003D758F">
        <w:rPr>
          <w:rFonts w:ascii="Times New Roman" w:hAnsi="Times New Roman" w:cs="Times New Roman"/>
          <w:sz w:val="28"/>
          <w:szCs w:val="28"/>
          <w:lang w:val="uk-UA"/>
        </w:rPr>
        <w:t xml:space="preserve"> </w:t>
      </w:r>
      <w:r w:rsidRPr="003D758F">
        <w:rPr>
          <w:rFonts w:ascii="Times New Roman" w:hAnsi="Times New Roman" w:cs="Times New Roman"/>
          <w:sz w:val="28"/>
          <w:szCs w:val="28"/>
          <w:lang w:val="en-US"/>
        </w:rPr>
        <w:t>Coin</w:t>
      </w:r>
      <w:r w:rsidRPr="003D758F">
        <w:rPr>
          <w:rFonts w:ascii="Times New Roman" w:hAnsi="Times New Roman" w:cs="Times New Roman"/>
          <w:sz w:val="28"/>
          <w:szCs w:val="28"/>
          <w:lang w:val="uk-UA"/>
        </w:rPr>
        <w:t xml:space="preserve"> як основний шрифт, </w:t>
      </w:r>
      <w:r w:rsidRPr="003D758F">
        <w:rPr>
          <w:rFonts w:ascii="Times New Roman" w:hAnsi="Times New Roman" w:cs="Times New Roman"/>
          <w:sz w:val="28"/>
          <w:szCs w:val="28"/>
          <w:lang w:val="en-US"/>
        </w:rPr>
        <w:t>Phosphate</w:t>
      </w:r>
      <w:r w:rsidRPr="003D758F">
        <w:rPr>
          <w:rFonts w:ascii="Times New Roman" w:hAnsi="Times New Roman" w:cs="Times New Roman"/>
          <w:sz w:val="28"/>
          <w:szCs w:val="28"/>
          <w:lang w:val="uk-UA"/>
        </w:rPr>
        <w:t xml:space="preserve"> як шрифт для заголовку. Phosphate має графічну привабливість та виразність завдяки своїм жирним та рельєфним літерам. Він має певний характер і стиль, що додає тексту особливу енергію і привертає увагу. Fortune Coin вміло поєднує традиційний стиль з сучасними елементами. </w:t>
      </w:r>
    </w:p>
    <w:p w14:paraId="3E0CBAC2" w14:textId="77777777" w:rsidR="003D758F" w:rsidRPr="003D758F" w:rsidRDefault="003D758F" w:rsidP="003D758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Ефективна презентація візуального стилю є ключовим чинником для успішного просування бізнесу у соціальних мережах. Порівняння можна провести між візуальним оформленням облікового запису та вітриною магазину. Виразний і креативний візуальний стиль привертає увагу та стимулює потенційних клієнтів зайти всередину, щоб детальніше ознайомитися з товаром.</w:t>
      </w:r>
    </w:p>
    <w:p w14:paraId="09657853" w14:textId="77777777" w:rsidR="003D758F" w:rsidRPr="003D758F" w:rsidRDefault="003D758F" w:rsidP="003D758F">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 xml:space="preserve">Використання різних зображень має визначену ціль. За допомогою візуального контенту можна </w:t>
      </w:r>
      <w:r w:rsidRPr="003D758F">
        <w:rPr>
          <w:rFonts w:ascii="Times New Roman" w:hAnsi="Times New Roman" w:cs="Times New Roman"/>
          <w:sz w:val="28"/>
          <w:szCs w:val="28"/>
        </w:rPr>
        <w:t>[27]</w:t>
      </w:r>
      <w:r w:rsidRPr="003D758F">
        <w:rPr>
          <w:rFonts w:ascii="Times New Roman" w:hAnsi="Times New Roman" w:cs="Times New Roman"/>
          <w:sz w:val="28"/>
          <w:szCs w:val="28"/>
          <w:lang w:val="uk-UA"/>
        </w:rPr>
        <w:t>:</w:t>
      </w:r>
    </w:p>
    <w:p w14:paraId="14C5C572" w14:textId="77777777" w:rsidR="003D758F" w:rsidRPr="003D758F" w:rsidRDefault="003D758F" w:rsidP="003D758F">
      <w:pPr>
        <w:numPr>
          <w:ilvl w:val="0"/>
          <w:numId w:val="8"/>
        </w:numPr>
        <w:spacing w:before="100" w:beforeAutospacing="1" w:after="100" w:afterAutospacing="1" w:line="360" w:lineRule="auto"/>
        <w:ind w:left="0"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подати свій бренд аудиторії;</w:t>
      </w:r>
    </w:p>
    <w:p w14:paraId="02347039" w14:textId="77777777" w:rsidR="003D758F" w:rsidRPr="003D758F" w:rsidRDefault="003D758F" w:rsidP="003D758F">
      <w:pPr>
        <w:numPr>
          <w:ilvl w:val="0"/>
          <w:numId w:val="8"/>
        </w:numPr>
        <w:spacing w:before="100" w:beforeAutospacing="1" w:after="100" w:afterAutospacing="1" w:line="360" w:lineRule="auto"/>
        <w:ind w:left="0"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передати емоції;</w:t>
      </w:r>
    </w:p>
    <w:p w14:paraId="30C1EAF6" w14:textId="77777777" w:rsidR="003D758F" w:rsidRPr="003D758F" w:rsidRDefault="003D758F" w:rsidP="003D758F">
      <w:pPr>
        <w:numPr>
          <w:ilvl w:val="0"/>
          <w:numId w:val="8"/>
        </w:numPr>
        <w:spacing w:before="100" w:beforeAutospacing="1" w:after="100" w:afterAutospacing="1" w:line="360" w:lineRule="auto"/>
        <w:ind w:left="0"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акцентувати увагу на важливій інформації;</w:t>
      </w:r>
    </w:p>
    <w:p w14:paraId="1A5FB850" w14:textId="77777777" w:rsidR="003D758F" w:rsidRPr="003D758F" w:rsidRDefault="003D758F" w:rsidP="003D758F">
      <w:pPr>
        <w:numPr>
          <w:ilvl w:val="0"/>
          <w:numId w:val="8"/>
        </w:numPr>
        <w:spacing w:before="100" w:beforeAutospacing="1" w:after="100" w:afterAutospacing="1" w:line="360" w:lineRule="auto"/>
        <w:ind w:left="0"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підкреслити переваги бізнесу;</w:t>
      </w:r>
    </w:p>
    <w:p w14:paraId="652E907B" w14:textId="77777777" w:rsidR="003D758F" w:rsidRPr="003D758F" w:rsidRDefault="003D758F" w:rsidP="003D758F">
      <w:pPr>
        <w:numPr>
          <w:ilvl w:val="0"/>
          <w:numId w:val="8"/>
        </w:numPr>
        <w:spacing w:before="100" w:beforeAutospacing="1" w:after="100" w:afterAutospacing="1" w:line="360" w:lineRule="auto"/>
        <w:ind w:left="0"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продемонструвати унікальність продукту чи пропозиції;</w:t>
      </w:r>
    </w:p>
    <w:p w14:paraId="46699A19" w14:textId="77777777" w:rsidR="003D758F" w:rsidRPr="003D758F" w:rsidRDefault="003D758F" w:rsidP="003D758F">
      <w:pPr>
        <w:numPr>
          <w:ilvl w:val="0"/>
          <w:numId w:val="8"/>
        </w:numPr>
        <w:spacing w:before="100" w:beforeAutospacing="1" w:after="100" w:afterAutospacing="1" w:line="360" w:lineRule="auto"/>
        <w:ind w:left="0"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збільшити трафік на сайт компанії.</w:t>
      </w:r>
    </w:p>
    <w:p w14:paraId="5C497BA2" w14:textId="5AB3D866" w:rsidR="003D758F" w:rsidRDefault="003D758F" w:rsidP="003D758F">
      <w:pPr>
        <w:spacing w:before="100" w:beforeAutospacing="1" w:after="100" w:afterAutospacing="1" w:line="360" w:lineRule="auto"/>
        <w:ind w:firstLine="709"/>
        <w:jc w:val="both"/>
        <w:rPr>
          <w:rFonts w:ascii="Times New Roman" w:eastAsia="Times New Roman" w:hAnsi="Times New Roman" w:cs="Times New Roman"/>
          <w:sz w:val="28"/>
          <w:szCs w:val="28"/>
          <w:lang/>
        </w:rPr>
      </w:pPr>
      <w:r w:rsidRPr="003D758F">
        <w:rPr>
          <w:rFonts w:ascii="Times New Roman" w:eastAsia="Times New Roman" w:hAnsi="Times New Roman" w:cs="Times New Roman"/>
          <w:sz w:val="28"/>
          <w:szCs w:val="28"/>
          <w:lang/>
        </w:rPr>
        <w:t xml:space="preserve">Після співпраці зі стилісткою було розроблено стратегію бренду та створено візуальні елементи, такі як логотип, шрифти, кольори і візуальний </w:t>
      </w:r>
      <w:r w:rsidRPr="003D758F">
        <w:rPr>
          <w:rFonts w:ascii="Times New Roman" w:eastAsia="Times New Roman" w:hAnsi="Times New Roman" w:cs="Times New Roman"/>
          <w:sz w:val="28"/>
          <w:szCs w:val="28"/>
          <w:lang/>
        </w:rPr>
        <w:lastRenderedPageBreak/>
        <w:t xml:space="preserve">стиль. Це значно покращило привабливість бренду на комунікаційних каналах. Виконавши комунікаційну стратегію, ми успішно впровадили її на сторінці </w:t>
      </w:r>
      <w:r w:rsidRPr="003D758F">
        <w:rPr>
          <w:rFonts w:ascii="Times New Roman" w:eastAsia="Times New Roman" w:hAnsi="Times New Roman" w:cs="Times New Roman"/>
          <w:sz w:val="28"/>
          <w:szCs w:val="28"/>
          <w:lang w:val="uk-UA"/>
        </w:rPr>
        <w:t>бренду</w:t>
      </w:r>
      <w:r w:rsidRPr="003D758F">
        <w:rPr>
          <w:rFonts w:ascii="Times New Roman" w:eastAsia="Times New Roman" w:hAnsi="Times New Roman" w:cs="Times New Roman"/>
          <w:sz w:val="28"/>
          <w:szCs w:val="28"/>
          <w:lang/>
        </w:rPr>
        <w:t xml:space="preserve"> в Instagram. Щоб зрозуміти різницю між оновленою і попередньою стрічкою, можна переглянути порівняння </w:t>
      </w:r>
      <w:r>
        <w:rPr>
          <w:rFonts w:ascii="Times New Roman" w:eastAsia="Times New Roman" w:hAnsi="Times New Roman" w:cs="Times New Roman"/>
          <w:sz w:val="28"/>
          <w:szCs w:val="28"/>
          <w:lang w:val="uk-UA"/>
        </w:rPr>
        <w:t>(додаток В. рис В3)</w:t>
      </w:r>
      <w:r w:rsidRPr="003D758F">
        <w:rPr>
          <w:rFonts w:ascii="Times New Roman" w:eastAsia="Times New Roman" w:hAnsi="Times New Roman" w:cs="Times New Roman"/>
          <w:sz w:val="28"/>
          <w:szCs w:val="28"/>
          <w:lang/>
        </w:rPr>
        <w:t>.</w:t>
      </w:r>
    </w:p>
    <w:p w14:paraId="498A190F" w14:textId="6DB98A6C" w:rsidR="003D758F" w:rsidRDefault="003D758F" w:rsidP="00E544C3">
      <w:pPr>
        <w:spacing w:line="360" w:lineRule="auto"/>
        <w:ind w:firstLine="709"/>
        <w:jc w:val="both"/>
        <w:rPr>
          <w:rFonts w:ascii="Times New Roman" w:hAnsi="Times New Roman" w:cs="Times New Roman"/>
          <w:sz w:val="28"/>
          <w:szCs w:val="28"/>
          <w:lang w:val="uk-UA"/>
        </w:rPr>
      </w:pPr>
      <w:r w:rsidRPr="003D758F">
        <w:rPr>
          <w:rFonts w:ascii="Times New Roman" w:hAnsi="Times New Roman" w:cs="Times New Roman"/>
          <w:sz w:val="28"/>
          <w:szCs w:val="28"/>
          <w:lang w:val="uk-UA"/>
        </w:rPr>
        <w:t>Отже, результатом нашої співпраці зі стилісткою було створення логотипу, вибір кольорів та шрифтів. Крім того, виникла потреба в створенні шаблону для сертифікатів та оформлення брендованих сумок, які йдуть в подарунок до кожного замовлення. Детальніше про ці матеріали можна знайти у Додатку А. Ми успішно впровадили ці елементи, використовуючи соціальну мережу Instagram. Таким чином, можна спостерігати, що сторінка бренду має єдиний візуальний стиль. Фотографії об’єднані спільним кольором, що робить стрічку більш гармонійною, також на фото наявний обраний нами шрифт.</w:t>
      </w:r>
    </w:p>
    <w:p w14:paraId="02004933" w14:textId="77777777" w:rsidR="008F2278" w:rsidRDefault="008F2278" w:rsidP="003D758F">
      <w:pPr>
        <w:spacing w:line="360" w:lineRule="auto"/>
        <w:ind w:firstLine="709"/>
        <w:jc w:val="both"/>
        <w:rPr>
          <w:rFonts w:ascii="Times New Roman" w:hAnsi="Times New Roman" w:cs="Times New Roman"/>
          <w:sz w:val="28"/>
          <w:szCs w:val="28"/>
          <w:lang w:val="uk-UA"/>
        </w:rPr>
      </w:pPr>
    </w:p>
    <w:p w14:paraId="66628C9F" w14:textId="77777777" w:rsidR="008F2278" w:rsidRPr="00EF5C42" w:rsidRDefault="008F2278" w:rsidP="00A80D38">
      <w:pPr>
        <w:spacing w:after="0" w:line="360" w:lineRule="auto"/>
        <w:ind w:firstLine="709"/>
        <w:jc w:val="both"/>
        <w:outlineLvl w:val="1"/>
        <w:rPr>
          <w:rFonts w:ascii="Times New Roman" w:hAnsi="Times New Roman" w:cs="Times New Roman"/>
          <w:b/>
          <w:bCs/>
          <w:sz w:val="28"/>
          <w:szCs w:val="28"/>
          <w:lang w:val="uk-UA"/>
        </w:rPr>
      </w:pPr>
      <w:bookmarkStart w:id="19" w:name="_Toc137629682"/>
      <w:r w:rsidRPr="008F2278">
        <w:rPr>
          <w:rFonts w:ascii="Times New Roman" w:hAnsi="Times New Roman" w:cs="Times New Roman"/>
          <w:b/>
          <w:bCs/>
          <w:sz w:val="28"/>
          <w:szCs w:val="28"/>
          <w:lang w:val="uk-UA"/>
        </w:rPr>
        <w:t>3.</w:t>
      </w:r>
      <w:r>
        <w:rPr>
          <w:rFonts w:ascii="Times New Roman" w:hAnsi="Times New Roman" w:cs="Times New Roman"/>
          <w:b/>
          <w:bCs/>
          <w:sz w:val="28"/>
          <w:szCs w:val="28"/>
          <w:lang w:val="uk-UA"/>
        </w:rPr>
        <w:t>2.</w:t>
      </w:r>
      <w:r w:rsidRPr="008F2278">
        <w:rPr>
          <w:rFonts w:ascii="Times New Roman" w:hAnsi="Times New Roman" w:cs="Times New Roman"/>
          <w:b/>
          <w:bCs/>
          <w:sz w:val="28"/>
          <w:szCs w:val="28"/>
          <w:lang w:val="uk-UA"/>
        </w:rPr>
        <w:t xml:space="preserve"> Аналіз ефективності п</w:t>
      </w:r>
      <w:r w:rsidRPr="00EF5C42">
        <w:rPr>
          <w:rFonts w:ascii="Times New Roman" w:hAnsi="Times New Roman" w:cs="Times New Roman"/>
          <w:b/>
          <w:bCs/>
          <w:sz w:val="28"/>
          <w:szCs w:val="28"/>
          <w:lang w:val="uk-UA"/>
        </w:rPr>
        <w:t>росування бренду</w:t>
      </w:r>
      <w:bookmarkEnd w:id="19"/>
    </w:p>
    <w:p w14:paraId="66B6ADC9" w14:textId="77777777" w:rsidR="008F2278" w:rsidRPr="00534B43" w:rsidRDefault="008F2278" w:rsidP="008F2278">
      <w:pPr>
        <w:spacing w:line="360" w:lineRule="auto"/>
        <w:ind w:firstLine="709"/>
        <w:jc w:val="both"/>
        <w:rPr>
          <w:rFonts w:ascii="Times New Roman" w:hAnsi="Times New Roman" w:cs="Times New Roman"/>
          <w:sz w:val="28"/>
          <w:szCs w:val="28"/>
          <w:lang w:val="uk-UA"/>
        </w:rPr>
      </w:pPr>
      <w:r w:rsidRPr="00534B43">
        <w:rPr>
          <w:rFonts w:ascii="Times New Roman" w:hAnsi="Times New Roman" w:cs="Times New Roman"/>
          <w:sz w:val="28"/>
          <w:szCs w:val="28"/>
          <w:lang w:val="uk-UA"/>
        </w:rPr>
        <w:t xml:space="preserve">Вивчення статистики допомагає оцінити вплив картинок, мемів і </w:t>
      </w:r>
      <w:r w:rsidRPr="00534B43">
        <w:rPr>
          <w:rFonts w:ascii="Times New Roman" w:hAnsi="Times New Roman" w:cs="Times New Roman"/>
          <w:sz w:val="28"/>
          <w:szCs w:val="28"/>
        </w:rPr>
        <w:t>GIF</w:t>
      </w:r>
      <w:r w:rsidRPr="00534B43">
        <w:rPr>
          <w:rFonts w:ascii="Times New Roman" w:hAnsi="Times New Roman" w:cs="Times New Roman"/>
          <w:sz w:val="28"/>
          <w:szCs w:val="28"/>
          <w:lang w:val="uk-UA"/>
        </w:rPr>
        <w:t xml:space="preserve">-зображень, які раніше сприймалися як просто розвага, на ефективність взаємодії бізнесу з аудиторією. Дані, опубліковані </w:t>
      </w:r>
      <w:r w:rsidRPr="00534B43">
        <w:rPr>
          <w:rFonts w:ascii="Times New Roman" w:hAnsi="Times New Roman" w:cs="Times New Roman"/>
          <w:sz w:val="28"/>
          <w:szCs w:val="28"/>
        </w:rPr>
        <w:t>Smart</w:t>
      </w:r>
      <w:r w:rsidRPr="00534B43">
        <w:rPr>
          <w:rFonts w:ascii="Times New Roman" w:hAnsi="Times New Roman" w:cs="Times New Roman"/>
          <w:sz w:val="28"/>
          <w:szCs w:val="28"/>
          <w:lang w:val="uk-UA"/>
        </w:rPr>
        <w:t xml:space="preserve"> </w:t>
      </w:r>
      <w:r w:rsidRPr="00534B43">
        <w:rPr>
          <w:rFonts w:ascii="Times New Roman" w:hAnsi="Times New Roman" w:cs="Times New Roman"/>
          <w:sz w:val="28"/>
          <w:szCs w:val="28"/>
        </w:rPr>
        <w:t>Bird</w:t>
      </w:r>
      <w:r w:rsidRPr="00534B43">
        <w:rPr>
          <w:rFonts w:ascii="Times New Roman" w:hAnsi="Times New Roman" w:cs="Times New Roman"/>
          <w:sz w:val="28"/>
          <w:szCs w:val="28"/>
          <w:lang w:val="uk-UA"/>
        </w:rPr>
        <w:t xml:space="preserve"> </w:t>
      </w:r>
      <w:r w:rsidRPr="00534B43">
        <w:rPr>
          <w:rFonts w:ascii="Times New Roman" w:hAnsi="Times New Roman" w:cs="Times New Roman"/>
          <w:sz w:val="28"/>
          <w:szCs w:val="28"/>
        </w:rPr>
        <w:t>Social</w:t>
      </w:r>
      <w:r w:rsidRPr="00534B43">
        <w:rPr>
          <w:rFonts w:ascii="Times New Roman" w:hAnsi="Times New Roman" w:cs="Times New Roman"/>
          <w:sz w:val="28"/>
          <w:szCs w:val="28"/>
          <w:lang w:val="uk-UA"/>
        </w:rPr>
        <w:t xml:space="preserve"> [28], підтверджують наступне: пости з використанням зображень привертають увагу  клієнтів в 6,5 рази більше, ніж текстові пости, а візуальний контент поширюється в соціальних мережах в 40 разів частіше, ніж інші види контенту.</w:t>
      </w:r>
    </w:p>
    <w:p w14:paraId="0935F36E" w14:textId="058CB1BC" w:rsidR="008F2278" w:rsidRPr="00534B43" w:rsidRDefault="008F2278" w:rsidP="008F2278">
      <w:pPr>
        <w:spacing w:line="360" w:lineRule="auto"/>
        <w:ind w:firstLine="709"/>
        <w:jc w:val="both"/>
        <w:rPr>
          <w:rFonts w:ascii="Times New Roman" w:hAnsi="Times New Roman" w:cs="Times New Roman"/>
          <w:sz w:val="28"/>
          <w:szCs w:val="28"/>
          <w:lang w:val="uk-UA"/>
        </w:rPr>
      </w:pPr>
      <w:r w:rsidRPr="00534B43">
        <w:rPr>
          <w:rFonts w:ascii="Times New Roman" w:hAnsi="Times New Roman" w:cs="Times New Roman"/>
          <w:sz w:val="28"/>
          <w:szCs w:val="28"/>
          <w:lang w:val="uk-UA"/>
        </w:rPr>
        <w:t>Для залучення нових клієнтів нами була впроваджена нова рубрика</w:t>
      </w:r>
      <w:r w:rsidRPr="00534B43">
        <w:rPr>
          <w:rFonts w:ascii="Times New Roman" w:hAnsi="Times New Roman" w:cs="Times New Roman"/>
          <w:sz w:val="28"/>
          <w:szCs w:val="28"/>
        </w:rPr>
        <w:t xml:space="preserve"> </w:t>
      </w:r>
      <w:r w:rsidRPr="00534B43">
        <w:rPr>
          <w:rFonts w:ascii="Times New Roman" w:hAnsi="Times New Roman" w:cs="Times New Roman"/>
          <w:sz w:val="28"/>
          <w:szCs w:val="28"/>
          <w:lang w:val="uk-UA"/>
        </w:rPr>
        <w:t>«</w:t>
      </w:r>
      <w:r w:rsidRPr="00534B43">
        <w:rPr>
          <w:rFonts w:ascii="Times New Roman" w:hAnsi="Times New Roman" w:cs="Times New Roman"/>
          <w:sz w:val="28"/>
          <w:szCs w:val="28"/>
          <w:lang w:val="en-US"/>
        </w:rPr>
        <w:t>Get</w:t>
      </w:r>
      <w:r w:rsidRPr="00534B43">
        <w:rPr>
          <w:rFonts w:ascii="Times New Roman" w:hAnsi="Times New Roman" w:cs="Times New Roman"/>
          <w:sz w:val="28"/>
          <w:szCs w:val="28"/>
        </w:rPr>
        <w:t xml:space="preserve"> </w:t>
      </w:r>
      <w:r w:rsidRPr="00534B43">
        <w:rPr>
          <w:rFonts w:ascii="Times New Roman" w:hAnsi="Times New Roman" w:cs="Times New Roman"/>
          <w:sz w:val="28"/>
          <w:szCs w:val="28"/>
          <w:lang w:val="en-US"/>
        </w:rPr>
        <w:t>ready</w:t>
      </w:r>
      <w:r w:rsidRPr="00534B43">
        <w:rPr>
          <w:rFonts w:ascii="Times New Roman" w:hAnsi="Times New Roman" w:cs="Times New Roman"/>
          <w:sz w:val="28"/>
          <w:szCs w:val="28"/>
        </w:rPr>
        <w:t xml:space="preserve"> </w:t>
      </w:r>
      <w:r w:rsidRPr="00534B43">
        <w:rPr>
          <w:rFonts w:ascii="Times New Roman" w:hAnsi="Times New Roman" w:cs="Times New Roman"/>
          <w:sz w:val="28"/>
          <w:szCs w:val="28"/>
          <w:lang w:val="en-US"/>
        </w:rPr>
        <w:t>with</w:t>
      </w:r>
      <w:r w:rsidRPr="00534B43">
        <w:rPr>
          <w:rFonts w:ascii="Times New Roman" w:hAnsi="Times New Roman" w:cs="Times New Roman"/>
          <w:sz w:val="28"/>
          <w:szCs w:val="28"/>
        </w:rPr>
        <w:t xml:space="preserve"> </w:t>
      </w:r>
      <w:r w:rsidRPr="00534B43">
        <w:rPr>
          <w:rFonts w:ascii="Times New Roman" w:hAnsi="Times New Roman" w:cs="Times New Roman"/>
          <w:sz w:val="28"/>
          <w:szCs w:val="28"/>
          <w:lang w:val="en-US"/>
        </w:rPr>
        <w:t>me</w:t>
      </w:r>
      <w:r w:rsidRPr="00534B43">
        <w:rPr>
          <w:rFonts w:ascii="Times New Roman" w:hAnsi="Times New Roman" w:cs="Times New Roman"/>
          <w:sz w:val="28"/>
          <w:szCs w:val="28"/>
          <w:lang w:val="uk-UA"/>
        </w:rPr>
        <w:t>». Перш за все, вона встановлює зв'язок і створює відчуття близькості. Рубрика "get ready with me" дозволяє нам пережити процес підготовки разом із творцем. Ми можемо спостерігати за кожним кроком  - від макіяжу до вибору одягу і зачіски. Цей спільний досвід створює почуття спільності і зв'язку з блогером, ми відчуваємо себе частиною цього процесу. "</w:t>
      </w:r>
      <w:r w:rsidRPr="00534B43">
        <w:rPr>
          <w:rFonts w:ascii="Times New Roman" w:hAnsi="Times New Roman" w:cs="Times New Roman"/>
          <w:sz w:val="28"/>
          <w:szCs w:val="28"/>
          <w:lang w:val="en-US"/>
        </w:rPr>
        <w:t>G</w:t>
      </w:r>
      <w:r w:rsidRPr="00534B43">
        <w:rPr>
          <w:rFonts w:ascii="Times New Roman" w:hAnsi="Times New Roman" w:cs="Times New Roman"/>
          <w:sz w:val="28"/>
          <w:szCs w:val="28"/>
          <w:lang w:val="uk-UA"/>
        </w:rPr>
        <w:t>et ready with me" стала однією з найпопулярніших форм відео контенту, Хештег #</w:t>
      </w:r>
      <w:r w:rsidRPr="00534B43">
        <w:rPr>
          <w:rFonts w:ascii="Times New Roman" w:hAnsi="Times New Roman" w:cs="Times New Roman"/>
          <w:sz w:val="28"/>
          <w:szCs w:val="28"/>
          <w:lang w:val="en-US"/>
        </w:rPr>
        <w:t>GRWM</w:t>
      </w:r>
      <w:r w:rsidRPr="00534B43">
        <w:rPr>
          <w:rFonts w:ascii="Times New Roman" w:hAnsi="Times New Roman" w:cs="Times New Roman"/>
          <w:sz w:val="28"/>
          <w:szCs w:val="28"/>
          <w:lang w:val="uk-UA"/>
        </w:rPr>
        <w:t xml:space="preserve"> має понад 59,5 мільярдів переглядів</w:t>
      </w:r>
      <w:r w:rsidR="00E544C3">
        <w:rPr>
          <w:rFonts w:ascii="Times New Roman" w:hAnsi="Times New Roman" w:cs="Times New Roman"/>
          <w:sz w:val="28"/>
          <w:szCs w:val="28"/>
          <w:lang w:val="uk-UA"/>
        </w:rPr>
        <w:t xml:space="preserve"> </w:t>
      </w:r>
      <w:r w:rsidRPr="00534B43">
        <w:rPr>
          <w:rFonts w:ascii="Times New Roman" w:hAnsi="Times New Roman" w:cs="Times New Roman"/>
          <w:sz w:val="28"/>
          <w:szCs w:val="28"/>
          <w:lang w:val="uk-UA"/>
        </w:rPr>
        <w:t>[29]</w:t>
      </w:r>
      <w:r w:rsidR="00E544C3">
        <w:rPr>
          <w:rFonts w:ascii="Times New Roman" w:hAnsi="Times New Roman" w:cs="Times New Roman"/>
          <w:sz w:val="28"/>
          <w:szCs w:val="28"/>
          <w:lang w:val="uk-UA"/>
        </w:rPr>
        <w:t>.</w:t>
      </w:r>
      <w:r w:rsidRPr="00534B43">
        <w:rPr>
          <w:rFonts w:ascii="Times New Roman" w:hAnsi="Times New Roman" w:cs="Times New Roman"/>
          <w:sz w:val="28"/>
          <w:szCs w:val="28"/>
          <w:lang w:val="uk-UA"/>
        </w:rPr>
        <w:t xml:space="preserve"> Бренди платять </w:t>
      </w:r>
      <w:r w:rsidRPr="00534B43">
        <w:rPr>
          <w:rFonts w:ascii="Times New Roman" w:hAnsi="Times New Roman" w:cs="Times New Roman"/>
          <w:sz w:val="28"/>
          <w:szCs w:val="28"/>
          <w:lang w:val="uk-UA"/>
        </w:rPr>
        <w:lastRenderedPageBreak/>
        <w:t xml:space="preserve">лідерам думок та блогерам великі суми для того, щоб у цих відео вони використали їх продукцію під час підготовки. </w:t>
      </w:r>
    </w:p>
    <w:p w14:paraId="27630DA1" w14:textId="77C09285" w:rsidR="008F2278" w:rsidRPr="00534B43" w:rsidRDefault="008F2278" w:rsidP="00534B43">
      <w:pPr>
        <w:spacing w:line="360" w:lineRule="auto"/>
        <w:ind w:firstLine="709"/>
        <w:jc w:val="both"/>
        <w:rPr>
          <w:rFonts w:ascii="Times New Roman" w:hAnsi="Times New Roman" w:cs="Times New Roman"/>
          <w:sz w:val="28"/>
          <w:szCs w:val="28"/>
          <w:lang w:val="uk-UA"/>
        </w:rPr>
      </w:pPr>
      <w:r w:rsidRPr="00534B43">
        <w:rPr>
          <w:rFonts w:ascii="Times New Roman" w:hAnsi="Times New Roman" w:cs="Times New Roman"/>
          <w:sz w:val="28"/>
          <w:szCs w:val="28"/>
          <w:lang w:val="uk-UA"/>
        </w:rPr>
        <w:t>Рубрика "get ready with me" також має навчальну складову. Глядачі можуть дізнатися про нові продукти і знаходити натхнення для свого власного стилю. Цей аспект рубрики приваблює тих, хто цікавиться модою і красою, і шукає нові ідеї для свого образу.</w:t>
      </w:r>
      <w:r w:rsidR="00534B43">
        <w:rPr>
          <w:rFonts w:ascii="Times New Roman" w:hAnsi="Times New Roman" w:cs="Times New Roman"/>
          <w:sz w:val="28"/>
          <w:szCs w:val="28"/>
          <w:lang w:val="uk-UA"/>
        </w:rPr>
        <w:t xml:space="preserve"> </w:t>
      </w:r>
      <w:r w:rsidRPr="00534B43">
        <w:rPr>
          <w:rFonts w:ascii="Times New Roman" w:hAnsi="Times New Roman" w:cs="Times New Roman"/>
          <w:sz w:val="28"/>
          <w:szCs w:val="28"/>
          <w:lang w:val="uk-UA"/>
        </w:rPr>
        <w:t>Не можна забувати про розважальну складову рубрики. Блогери використовують гумор, сторітеллінг і взаємодію з глядачами, що робить відео цікавими і привабливими. Це дає нам можливість розважатися і відпочивати, відчуваючи себе частиною цього процесу.  Ми успішно впровадили цю рубрику в діяльність бренду</w:t>
      </w:r>
      <w:r w:rsidR="00534B43">
        <w:rPr>
          <w:rFonts w:ascii="Times New Roman" w:hAnsi="Times New Roman" w:cs="Times New Roman"/>
          <w:sz w:val="28"/>
          <w:szCs w:val="28"/>
          <w:lang w:val="uk-UA"/>
        </w:rPr>
        <w:t xml:space="preserve"> (</w:t>
      </w:r>
      <w:r w:rsidRPr="00534B43">
        <w:rPr>
          <w:rFonts w:ascii="Times New Roman" w:hAnsi="Times New Roman" w:cs="Times New Roman"/>
          <w:sz w:val="28"/>
          <w:szCs w:val="28"/>
          <w:lang w:val="uk-UA"/>
        </w:rPr>
        <w:t>див.дод.</w:t>
      </w:r>
      <w:r w:rsidR="00534B43">
        <w:rPr>
          <w:rFonts w:ascii="Times New Roman" w:hAnsi="Times New Roman" w:cs="Times New Roman"/>
          <w:sz w:val="28"/>
          <w:szCs w:val="28"/>
          <w:lang w:val="uk-UA"/>
        </w:rPr>
        <w:t xml:space="preserve"> В. рис В4).</w:t>
      </w:r>
    </w:p>
    <w:p w14:paraId="2B2BE48D" w14:textId="77777777" w:rsidR="00534B43" w:rsidRPr="00534B43" w:rsidRDefault="00534B43" w:rsidP="00534B43">
      <w:pPr>
        <w:spacing w:line="360" w:lineRule="auto"/>
        <w:ind w:firstLine="709"/>
        <w:jc w:val="both"/>
        <w:rPr>
          <w:rFonts w:ascii="Times New Roman" w:hAnsi="Times New Roman" w:cs="Times New Roman"/>
          <w:sz w:val="28"/>
          <w:szCs w:val="28"/>
          <w:lang w:val="uk-UA"/>
        </w:rPr>
      </w:pPr>
      <w:r w:rsidRPr="00534B43">
        <w:rPr>
          <w:rFonts w:ascii="Times New Roman" w:hAnsi="Times New Roman" w:cs="Times New Roman"/>
          <w:sz w:val="28"/>
          <w:szCs w:val="28"/>
          <w:lang w:val="uk-UA"/>
        </w:rPr>
        <w:t>Проаналізувавши дослідження західних експертів [30] ми прийшли до висновку, що ефективність цих роликів зумовлена переважанням візуальною комунікацією та популярністю перфоменсу, в якому  покупець бачить взуття з різних сторін. Відео захвачують нашу увагу через кліпове мислення та короткочасну увагу. Люди мають природну потребу в соціальній взаємодії та спілкуванні. Рубрика "get ready with me" надає можливість спостерігати за процесом готування блогера, спілкуватися з ним у коментарях і відчувати себе частиною спільноти. Це допомагає задовольнити потребу в соціальному зв'язку, навіть якщо взаємодія відбувається через екран.</w:t>
      </w:r>
    </w:p>
    <w:p w14:paraId="4DEBBA02" w14:textId="6E509902" w:rsidR="00534B43" w:rsidRPr="00534B43" w:rsidRDefault="00534B43" w:rsidP="00534B43">
      <w:pPr>
        <w:spacing w:line="360" w:lineRule="auto"/>
        <w:ind w:firstLine="709"/>
        <w:jc w:val="both"/>
        <w:rPr>
          <w:rFonts w:ascii="Times New Roman" w:hAnsi="Times New Roman" w:cs="Times New Roman"/>
          <w:sz w:val="28"/>
          <w:szCs w:val="28"/>
          <w:shd w:val="clear" w:color="auto" w:fill="FFFFFF"/>
        </w:rPr>
      </w:pPr>
      <w:r w:rsidRPr="00534B43">
        <w:rPr>
          <w:rFonts w:ascii="Times New Roman" w:hAnsi="Times New Roman" w:cs="Times New Roman"/>
          <w:sz w:val="28"/>
          <w:szCs w:val="28"/>
          <w:lang w:val="uk-UA"/>
        </w:rPr>
        <w:t>Другим кроком у нашій роботі було створення та адаптування мемів у діяльності «</w:t>
      </w:r>
      <w:r w:rsidRPr="00534B43">
        <w:rPr>
          <w:rFonts w:ascii="Times New Roman" w:hAnsi="Times New Roman" w:cs="Times New Roman"/>
          <w:sz w:val="28"/>
          <w:szCs w:val="28"/>
          <w:lang w:val="en-US"/>
        </w:rPr>
        <w:t>Stefania</w:t>
      </w:r>
      <w:r w:rsidRPr="00534B43">
        <w:rPr>
          <w:rFonts w:ascii="Times New Roman" w:hAnsi="Times New Roman" w:cs="Times New Roman"/>
          <w:sz w:val="28"/>
          <w:szCs w:val="28"/>
          <w:lang w:val="uk-UA"/>
        </w:rPr>
        <w:t xml:space="preserve">». </w:t>
      </w:r>
      <w:r w:rsidRPr="00534B43">
        <w:rPr>
          <w:rFonts w:ascii="Times New Roman" w:hAnsi="Times New Roman" w:cs="Times New Roman"/>
          <w:sz w:val="28"/>
          <w:szCs w:val="28"/>
          <w:shd w:val="clear" w:color="auto" w:fill="FFFFFF"/>
        </w:rPr>
        <w:t>Багато брендів використовують меми як ефективний інструмент для своєї маркетингової стратегії.</w:t>
      </w:r>
      <w:r w:rsidRPr="00534B43">
        <w:rPr>
          <w:rFonts w:ascii="Times New Roman" w:hAnsi="Times New Roman" w:cs="Times New Roman"/>
          <w:sz w:val="28"/>
          <w:szCs w:val="28"/>
          <w:shd w:val="clear" w:color="auto" w:fill="FFFFFF"/>
          <w:lang w:val="uk-UA"/>
        </w:rPr>
        <w:t xml:space="preserve"> Це не просто модний тренд, а спосіб розповсюдження контенту. В середньому, людина проводить щодня близько 1,5 години у соціальних мережах</w:t>
      </w:r>
      <w:r w:rsidR="00E544C3">
        <w:rPr>
          <w:rFonts w:ascii="Times New Roman" w:hAnsi="Times New Roman" w:cs="Times New Roman"/>
          <w:sz w:val="28"/>
          <w:szCs w:val="28"/>
          <w:shd w:val="clear" w:color="auto" w:fill="FFFFFF"/>
          <w:lang w:val="uk-UA"/>
        </w:rPr>
        <w:t xml:space="preserve"> </w:t>
      </w:r>
      <w:r w:rsidRPr="00534B43">
        <w:rPr>
          <w:rFonts w:ascii="Times New Roman" w:hAnsi="Times New Roman" w:cs="Times New Roman"/>
          <w:sz w:val="28"/>
          <w:szCs w:val="28"/>
          <w:shd w:val="clear" w:color="auto" w:fill="FFFFFF"/>
        </w:rPr>
        <w:t>[31]</w:t>
      </w:r>
      <w:r w:rsidR="00E544C3">
        <w:rPr>
          <w:rFonts w:ascii="Times New Roman" w:hAnsi="Times New Roman" w:cs="Times New Roman"/>
          <w:sz w:val="28"/>
          <w:szCs w:val="28"/>
          <w:shd w:val="clear" w:color="auto" w:fill="FFFFFF"/>
          <w:lang w:val="uk-UA"/>
        </w:rPr>
        <w:t>.</w:t>
      </w:r>
      <w:r w:rsidRPr="00534B43">
        <w:rPr>
          <w:rFonts w:ascii="Times New Roman" w:hAnsi="Times New Roman" w:cs="Times New Roman"/>
          <w:sz w:val="28"/>
          <w:szCs w:val="28"/>
          <w:shd w:val="clear" w:color="auto" w:fill="FFFFFF"/>
          <w:lang w:val="uk-UA"/>
        </w:rPr>
        <w:t xml:space="preserve"> Меми, як універсальна мова, дозволяють людям обмінюватись поглядами та вірусними ідеями. Це пояснює, чому використання мемів стало настільки поширеним.</w:t>
      </w:r>
      <w:r w:rsidRPr="00534B43">
        <w:rPr>
          <w:rFonts w:ascii="Times New Roman" w:hAnsi="Times New Roman" w:cs="Times New Roman"/>
          <w:sz w:val="28"/>
          <w:szCs w:val="28"/>
          <w:shd w:val="clear" w:color="auto" w:fill="FFFFFF"/>
        </w:rPr>
        <w:t xml:space="preserve"> Якщо правильно </w:t>
      </w:r>
      <w:r w:rsidRPr="00534B43">
        <w:rPr>
          <w:rFonts w:ascii="Times New Roman" w:hAnsi="Times New Roman" w:cs="Times New Roman"/>
          <w:sz w:val="28"/>
          <w:szCs w:val="28"/>
          <w:shd w:val="clear" w:color="auto" w:fill="FFFFFF"/>
          <w:lang w:val="uk-UA"/>
        </w:rPr>
        <w:t>обрати</w:t>
      </w:r>
      <w:r w:rsidRPr="00534B43">
        <w:rPr>
          <w:rFonts w:ascii="Times New Roman" w:hAnsi="Times New Roman" w:cs="Times New Roman"/>
          <w:sz w:val="28"/>
          <w:szCs w:val="28"/>
          <w:shd w:val="clear" w:color="auto" w:fill="FFFFFF"/>
        </w:rPr>
        <w:t xml:space="preserve"> мем, то можна отримати більш активну реакцію від читачів у вигляді лайків та репостів. Поступово, залучаючи користувачів, можна спостерігати зростання відвідуваності сайту і поширення цитат. Важливо знайти баланс між </w:t>
      </w:r>
      <w:r w:rsidRPr="00534B43">
        <w:rPr>
          <w:rFonts w:ascii="Times New Roman" w:hAnsi="Times New Roman" w:cs="Times New Roman"/>
          <w:sz w:val="28"/>
          <w:szCs w:val="28"/>
          <w:shd w:val="clear" w:color="auto" w:fill="FFFFFF"/>
        </w:rPr>
        <w:lastRenderedPageBreak/>
        <w:t>гумором та рекламою, щоб мем був привабливим для цільової аудиторії і сприймався як розважальний контент, що відображає переваги взуття бренду.</w:t>
      </w:r>
    </w:p>
    <w:p w14:paraId="674BAED3" w14:textId="70B8A5B6" w:rsidR="00534B43" w:rsidRDefault="00534B43" w:rsidP="00534B43">
      <w:pPr>
        <w:spacing w:line="360" w:lineRule="auto"/>
        <w:ind w:firstLine="709"/>
        <w:jc w:val="both"/>
        <w:rPr>
          <w:rFonts w:ascii="Times New Roman" w:hAnsi="Times New Roman" w:cs="Times New Roman"/>
          <w:sz w:val="28"/>
          <w:szCs w:val="28"/>
          <w:shd w:val="clear" w:color="auto" w:fill="FFFFFF"/>
        </w:rPr>
      </w:pPr>
      <w:r w:rsidRPr="00534B43">
        <w:rPr>
          <w:rFonts w:ascii="Times New Roman" w:hAnsi="Times New Roman" w:cs="Times New Roman"/>
          <w:sz w:val="28"/>
          <w:szCs w:val="28"/>
          <w:shd w:val="clear" w:color="auto" w:fill="FFFFFF"/>
        </w:rPr>
        <w:t xml:space="preserve">Перший мем ми створили напередодні весняних знижок бренду, щоб привернути увагу клієнтів. </w:t>
      </w:r>
    </w:p>
    <w:p w14:paraId="76BA3A50" w14:textId="09F1906E" w:rsidR="00534B43" w:rsidRPr="00534B43" w:rsidRDefault="00534B43" w:rsidP="00534B43">
      <w:pPr>
        <w:spacing w:line="360" w:lineRule="auto"/>
        <w:ind w:firstLine="709"/>
        <w:jc w:val="both"/>
        <w:rPr>
          <w:rFonts w:ascii="Times New Roman" w:hAnsi="Times New Roman" w:cs="Times New Roman"/>
          <w:b/>
          <w:bCs/>
          <w:sz w:val="28"/>
          <w:szCs w:val="28"/>
          <w:shd w:val="clear" w:color="auto" w:fill="FFFFFF"/>
          <w:lang w:val="uk-UA"/>
        </w:rPr>
      </w:pPr>
      <w:r w:rsidRPr="00534B43">
        <w:rPr>
          <w:rFonts w:ascii="Times New Roman" w:hAnsi="Times New Roman" w:cs="Times New Roman"/>
          <w:b/>
          <w:bCs/>
          <w:sz w:val="28"/>
          <w:szCs w:val="28"/>
          <w:shd w:val="clear" w:color="auto" w:fill="FFFFFF"/>
          <w:lang w:val="uk-UA"/>
        </w:rPr>
        <w:t>Рис. 3.1. «Мем №1»</w:t>
      </w:r>
    </w:p>
    <w:p w14:paraId="3798DBC5" w14:textId="7E33D873" w:rsidR="00534B43" w:rsidRPr="00534B43" w:rsidRDefault="00534B43" w:rsidP="00534B43">
      <w:pPr>
        <w:spacing w:line="360" w:lineRule="auto"/>
        <w:ind w:firstLine="709"/>
        <w:jc w:val="both"/>
        <w:rPr>
          <w:rFonts w:ascii="Times New Roman" w:hAnsi="Times New Roman" w:cs="Times New Roman"/>
          <w:sz w:val="28"/>
          <w:szCs w:val="28"/>
          <w:shd w:val="clear" w:color="auto" w:fill="FFFFFF"/>
        </w:rPr>
      </w:pPr>
      <w:r>
        <w:rPr>
          <w:noProof/>
        </w:rPr>
        <w:drawing>
          <wp:inline distT="0" distB="0" distL="0" distR="0" wp14:anchorId="2603A359" wp14:editId="68DA5720">
            <wp:extent cx="5379130" cy="2552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9466" cy="2581333"/>
                    </a:xfrm>
                    <a:prstGeom prst="rect">
                      <a:avLst/>
                    </a:prstGeom>
                  </pic:spPr>
                </pic:pic>
              </a:graphicData>
            </a:graphic>
          </wp:inline>
        </w:drawing>
      </w:r>
    </w:p>
    <w:p w14:paraId="1B4D505A" w14:textId="77777777" w:rsidR="00534B43" w:rsidRPr="00534B43" w:rsidRDefault="00534B43" w:rsidP="00534B43">
      <w:pPr>
        <w:spacing w:line="360" w:lineRule="auto"/>
        <w:ind w:firstLine="709"/>
        <w:jc w:val="both"/>
        <w:rPr>
          <w:rFonts w:ascii="Times New Roman" w:hAnsi="Times New Roman" w:cs="Times New Roman"/>
          <w:sz w:val="28"/>
          <w:szCs w:val="28"/>
          <w:shd w:val="clear" w:color="auto" w:fill="FFFFFF"/>
          <w:lang w:val="uk-UA"/>
        </w:rPr>
      </w:pPr>
      <w:r w:rsidRPr="00534B43">
        <w:rPr>
          <w:rFonts w:ascii="Times New Roman" w:hAnsi="Times New Roman" w:cs="Times New Roman"/>
          <w:sz w:val="28"/>
          <w:szCs w:val="28"/>
          <w:shd w:val="clear" w:color="auto" w:fill="FFFFFF"/>
        </w:rPr>
        <w:t xml:space="preserve">За результатами статистики в </w:t>
      </w:r>
      <w:r w:rsidRPr="00534B43">
        <w:rPr>
          <w:rFonts w:ascii="Times New Roman" w:hAnsi="Times New Roman" w:cs="Times New Roman"/>
          <w:sz w:val="28"/>
          <w:szCs w:val="28"/>
          <w:shd w:val="clear" w:color="auto" w:fill="FFFFFF"/>
          <w:lang w:val="en-US"/>
        </w:rPr>
        <w:t>Instagram</w:t>
      </w:r>
      <w:r w:rsidRPr="00534B43">
        <w:rPr>
          <w:rFonts w:ascii="Times New Roman" w:hAnsi="Times New Roman" w:cs="Times New Roman"/>
          <w:sz w:val="28"/>
          <w:szCs w:val="28"/>
          <w:shd w:val="clear" w:color="auto" w:fill="FFFFFF"/>
          <w:lang w:val="uk-UA"/>
        </w:rPr>
        <w:t xml:space="preserve"> зазначимо, що </w:t>
      </w:r>
      <w:r w:rsidRPr="00534B43">
        <w:rPr>
          <w:rFonts w:ascii="Times New Roman" w:hAnsi="Times New Roman" w:cs="Times New Roman"/>
          <w:sz w:val="28"/>
          <w:szCs w:val="28"/>
          <w:shd w:val="clear" w:color="auto" w:fill="FFFFFF"/>
        </w:rPr>
        <w:t xml:space="preserve">мем знайшов відгук цільової аудиторії. Середня кількість репостів у </w:t>
      </w:r>
      <w:r w:rsidRPr="00534B43">
        <w:rPr>
          <w:rFonts w:ascii="Times New Roman" w:hAnsi="Times New Roman" w:cs="Times New Roman"/>
          <w:sz w:val="28"/>
          <w:szCs w:val="28"/>
          <w:shd w:val="clear" w:color="auto" w:fill="FFFFFF"/>
          <w:lang w:val="en-US"/>
        </w:rPr>
        <w:t>stories</w:t>
      </w:r>
      <w:r w:rsidRPr="00534B43">
        <w:rPr>
          <w:rFonts w:ascii="Times New Roman" w:hAnsi="Times New Roman" w:cs="Times New Roman"/>
          <w:sz w:val="28"/>
          <w:szCs w:val="28"/>
          <w:shd w:val="clear" w:color="auto" w:fill="FFFFFF"/>
        </w:rPr>
        <w:t xml:space="preserve"> – 8, </w:t>
      </w:r>
      <w:r w:rsidRPr="00534B43">
        <w:rPr>
          <w:rFonts w:ascii="Times New Roman" w:hAnsi="Times New Roman" w:cs="Times New Roman"/>
          <w:sz w:val="28"/>
          <w:szCs w:val="28"/>
          <w:shd w:val="clear" w:color="auto" w:fill="FFFFFF"/>
          <w:lang w:val="uk-UA"/>
        </w:rPr>
        <w:t xml:space="preserve">мем зібрав 35 репостів, що свідчить про прихильність аудиторії до такого методу комунікації. Слід зазначити, що меми виконують комунікаційну, самоідентифікаційну, культуру, групову (об'єднуючу) функцію. Особливо необхідно виділити функцію передавання емоцій.  </w:t>
      </w:r>
    </w:p>
    <w:p w14:paraId="00104B7D" w14:textId="53AF0424" w:rsidR="00534B43" w:rsidRDefault="00534B43" w:rsidP="00534B43">
      <w:pPr>
        <w:spacing w:line="360" w:lineRule="auto"/>
        <w:ind w:firstLine="709"/>
        <w:jc w:val="both"/>
        <w:rPr>
          <w:rFonts w:ascii="Times New Roman" w:hAnsi="Times New Roman" w:cs="Times New Roman"/>
          <w:sz w:val="28"/>
          <w:szCs w:val="28"/>
          <w:shd w:val="clear" w:color="auto" w:fill="FFFFFF"/>
          <w:lang w:val="uk-UA"/>
        </w:rPr>
      </w:pPr>
      <w:r w:rsidRPr="00534B43">
        <w:rPr>
          <w:rFonts w:ascii="Times New Roman" w:hAnsi="Times New Roman" w:cs="Times New Roman"/>
          <w:sz w:val="28"/>
          <w:szCs w:val="28"/>
          <w:shd w:val="clear" w:color="auto" w:fill="FFFFFF"/>
          <w:lang w:val="uk-UA"/>
        </w:rPr>
        <w:t xml:space="preserve">Тому нами був розроблений наступний мем: </w:t>
      </w:r>
    </w:p>
    <w:p w14:paraId="7C3EAECB" w14:textId="0BC49A29" w:rsidR="00E544C3" w:rsidRDefault="00E544C3" w:rsidP="00534B43">
      <w:pPr>
        <w:spacing w:line="360" w:lineRule="auto"/>
        <w:ind w:firstLine="709"/>
        <w:jc w:val="both"/>
        <w:rPr>
          <w:rFonts w:ascii="Times New Roman" w:hAnsi="Times New Roman" w:cs="Times New Roman"/>
          <w:sz w:val="28"/>
          <w:szCs w:val="28"/>
          <w:shd w:val="clear" w:color="auto" w:fill="FFFFFF"/>
          <w:lang w:val="uk-UA"/>
        </w:rPr>
      </w:pPr>
    </w:p>
    <w:p w14:paraId="3B0C84AF" w14:textId="4FE949CB" w:rsidR="00E544C3" w:rsidRDefault="00E544C3" w:rsidP="002B5E03">
      <w:pPr>
        <w:spacing w:line="360" w:lineRule="auto"/>
        <w:jc w:val="both"/>
        <w:rPr>
          <w:rFonts w:ascii="Times New Roman" w:hAnsi="Times New Roman" w:cs="Times New Roman"/>
          <w:sz w:val="28"/>
          <w:szCs w:val="28"/>
          <w:shd w:val="clear" w:color="auto" w:fill="FFFFFF"/>
          <w:lang w:val="uk-UA"/>
        </w:rPr>
      </w:pPr>
    </w:p>
    <w:p w14:paraId="43C0DFCA" w14:textId="774F9438" w:rsidR="002B5E03" w:rsidRDefault="002B5E03" w:rsidP="002B5E03">
      <w:pPr>
        <w:spacing w:line="360" w:lineRule="auto"/>
        <w:jc w:val="both"/>
        <w:rPr>
          <w:rFonts w:ascii="Times New Roman" w:hAnsi="Times New Roman" w:cs="Times New Roman"/>
          <w:sz w:val="28"/>
          <w:szCs w:val="28"/>
          <w:shd w:val="clear" w:color="auto" w:fill="FFFFFF"/>
          <w:lang w:val="uk-UA"/>
        </w:rPr>
      </w:pPr>
    </w:p>
    <w:p w14:paraId="42F61764" w14:textId="75EC1DAF" w:rsidR="0004013C" w:rsidRDefault="0004013C" w:rsidP="002B5E03">
      <w:pPr>
        <w:spacing w:line="360" w:lineRule="auto"/>
        <w:jc w:val="both"/>
        <w:rPr>
          <w:rFonts w:ascii="Times New Roman" w:hAnsi="Times New Roman" w:cs="Times New Roman"/>
          <w:sz w:val="28"/>
          <w:szCs w:val="28"/>
          <w:shd w:val="clear" w:color="auto" w:fill="FFFFFF"/>
          <w:lang w:val="uk-UA"/>
        </w:rPr>
      </w:pPr>
    </w:p>
    <w:p w14:paraId="7E3BB1EA" w14:textId="53255B36" w:rsidR="0004013C" w:rsidRDefault="0004013C" w:rsidP="002B5E03">
      <w:pPr>
        <w:spacing w:line="360" w:lineRule="auto"/>
        <w:jc w:val="both"/>
        <w:rPr>
          <w:rFonts w:ascii="Times New Roman" w:hAnsi="Times New Roman" w:cs="Times New Roman"/>
          <w:sz w:val="28"/>
          <w:szCs w:val="28"/>
          <w:shd w:val="clear" w:color="auto" w:fill="FFFFFF"/>
          <w:lang w:val="uk-UA"/>
        </w:rPr>
      </w:pPr>
    </w:p>
    <w:p w14:paraId="5B291489" w14:textId="77777777" w:rsidR="0004013C" w:rsidRDefault="0004013C" w:rsidP="002B5E03">
      <w:pPr>
        <w:spacing w:line="360" w:lineRule="auto"/>
        <w:jc w:val="both"/>
        <w:rPr>
          <w:rFonts w:ascii="Times New Roman" w:hAnsi="Times New Roman" w:cs="Times New Roman"/>
          <w:sz w:val="28"/>
          <w:szCs w:val="28"/>
          <w:shd w:val="clear" w:color="auto" w:fill="FFFFFF"/>
          <w:lang w:val="uk-UA"/>
        </w:rPr>
      </w:pPr>
    </w:p>
    <w:p w14:paraId="679D12B5" w14:textId="294AE46D" w:rsidR="00534B43" w:rsidRDefault="00534B43" w:rsidP="00534B43">
      <w:pPr>
        <w:spacing w:line="360" w:lineRule="auto"/>
        <w:ind w:firstLine="709"/>
        <w:jc w:val="both"/>
        <w:rPr>
          <w:rFonts w:ascii="Times New Roman" w:hAnsi="Times New Roman" w:cs="Times New Roman"/>
          <w:b/>
          <w:bCs/>
          <w:sz w:val="28"/>
          <w:szCs w:val="28"/>
          <w:shd w:val="clear" w:color="auto" w:fill="FFFFFF"/>
          <w:lang w:val="uk-UA"/>
        </w:rPr>
      </w:pPr>
      <w:r w:rsidRPr="00534B43">
        <w:rPr>
          <w:rFonts w:ascii="Times New Roman" w:hAnsi="Times New Roman" w:cs="Times New Roman"/>
          <w:b/>
          <w:bCs/>
          <w:sz w:val="28"/>
          <w:szCs w:val="28"/>
          <w:shd w:val="clear" w:color="auto" w:fill="FFFFFF"/>
          <w:lang w:val="uk-UA"/>
        </w:rPr>
        <w:lastRenderedPageBreak/>
        <w:t>Рис 3.2. «Мем №2»</w:t>
      </w:r>
    </w:p>
    <w:p w14:paraId="3929E7B7" w14:textId="448BE69B" w:rsidR="00534B43" w:rsidRPr="00534B43" w:rsidRDefault="00534B43" w:rsidP="00705067">
      <w:pPr>
        <w:spacing w:line="360" w:lineRule="auto"/>
        <w:ind w:firstLine="709"/>
        <w:rPr>
          <w:rFonts w:ascii="Times New Roman" w:hAnsi="Times New Roman" w:cs="Times New Roman"/>
          <w:b/>
          <w:bCs/>
          <w:sz w:val="28"/>
          <w:szCs w:val="28"/>
          <w:shd w:val="clear" w:color="auto" w:fill="FFFFFF"/>
          <w:lang w:val="uk-UA"/>
        </w:rPr>
      </w:pPr>
      <w:r>
        <w:rPr>
          <w:noProof/>
        </w:rPr>
        <w:drawing>
          <wp:inline distT="0" distB="0" distL="0" distR="0" wp14:anchorId="461AB04F" wp14:editId="4874F932">
            <wp:extent cx="3547729" cy="36728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166" b="27604"/>
                    <a:stretch/>
                  </pic:blipFill>
                  <pic:spPr bwMode="auto">
                    <a:xfrm>
                      <a:off x="0" y="0"/>
                      <a:ext cx="3605397" cy="3732542"/>
                    </a:xfrm>
                    <a:prstGeom prst="rect">
                      <a:avLst/>
                    </a:prstGeom>
                    <a:ln>
                      <a:noFill/>
                    </a:ln>
                    <a:extLst>
                      <a:ext uri="{53640926-AAD7-44D8-BBD7-CCE9431645EC}">
                        <a14:shadowObscured xmlns:a14="http://schemas.microsoft.com/office/drawing/2010/main"/>
                      </a:ext>
                    </a:extLst>
                  </pic:spPr>
                </pic:pic>
              </a:graphicData>
            </a:graphic>
          </wp:inline>
        </w:drawing>
      </w:r>
    </w:p>
    <w:p w14:paraId="6402FB9B" w14:textId="0AAB43D0" w:rsidR="00E544C3" w:rsidRPr="00E544C3" w:rsidRDefault="00E544C3" w:rsidP="00E544C3">
      <w:pPr>
        <w:spacing w:line="360" w:lineRule="auto"/>
        <w:ind w:firstLine="709"/>
        <w:jc w:val="both"/>
        <w:rPr>
          <w:rFonts w:ascii="Times New Roman" w:hAnsi="Times New Roman" w:cs="Times New Roman"/>
          <w:sz w:val="28"/>
          <w:szCs w:val="28"/>
          <w:shd w:val="clear" w:color="auto" w:fill="FFFFFF"/>
          <w:lang w:val="uk-UA"/>
        </w:rPr>
      </w:pPr>
      <w:r w:rsidRPr="00E544C3">
        <w:rPr>
          <w:rFonts w:ascii="Times New Roman" w:hAnsi="Times New Roman" w:cs="Times New Roman"/>
          <w:sz w:val="28"/>
          <w:szCs w:val="28"/>
          <w:shd w:val="clear" w:color="auto" w:fill="FFFFFF"/>
          <w:lang w:val="uk-UA"/>
        </w:rPr>
        <w:t xml:space="preserve">Він був </w:t>
      </w:r>
      <w:r w:rsidR="0050551F">
        <w:rPr>
          <w:rFonts w:ascii="Times New Roman" w:hAnsi="Times New Roman" w:cs="Times New Roman"/>
          <w:sz w:val="28"/>
          <w:szCs w:val="28"/>
          <w:shd w:val="clear" w:color="auto" w:fill="FFFFFF"/>
          <w:lang w:val="uk-UA"/>
        </w:rPr>
        <w:t>створений</w:t>
      </w:r>
      <w:r w:rsidRPr="00E544C3">
        <w:rPr>
          <w:rFonts w:ascii="Times New Roman" w:hAnsi="Times New Roman" w:cs="Times New Roman"/>
          <w:sz w:val="28"/>
          <w:szCs w:val="28"/>
          <w:shd w:val="clear" w:color="auto" w:fill="FFFFFF"/>
          <w:lang w:val="uk-UA"/>
        </w:rPr>
        <w:t xml:space="preserve"> напередодні свята – Міжнародного жіночого дня. Мета полягала у тому, щоб мем працював, як «натяк» ідеї для подарунку. Зазначимо, що 59 підписниць зробили репост даної </w:t>
      </w:r>
      <w:r w:rsidRPr="00E544C3">
        <w:rPr>
          <w:rFonts w:ascii="Times New Roman" w:hAnsi="Times New Roman" w:cs="Times New Roman"/>
          <w:sz w:val="28"/>
          <w:szCs w:val="28"/>
          <w:shd w:val="clear" w:color="auto" w:fill="FFFFFF"/>
          <w:lang w:val="en-US"/>
        </w:rPr>
        <w:t>stories</w:t>
      </w:r>
      <w:r w:rsidRPr="00E544C3">
        <w:rPr>
          <w:rFonts w:ascii="Times New Roman" w:hAnsi="Times New Roman" w:cs="Times New Roman"/>
          <w:sz w:val="28"/>
          <w:szCs w:val="28"/>
          <w:shd w:val="clear" w:color="auto" w:fill="FFFFFF"/>
          <w:lang w:val="uk-UA"/>
        </w:rPr>
        <w:t xml:space="preserve">. </w:t>
      </w:r>
    </w:p>
    <w:p w14:paraId="617B49F7" w14:textId="1B27A2B5" w:rsidR="00E544C3" w:rsidRPr="00E544C3" w:rsidRDefault="00E544C3" w:rsidP="00E544C3">
      <w:pPr>
        <w:spacing w:line="360" w:lineRule="auto"/>
        <w:ind w:firstLine="709"/>
        <w:jc w:val="both"/>
        <w:rPr>
          <w:rFonts w:ascii="Times New Roman" w:hAnsi="Times New Roman" w:cs="Times New Roman"/>
          <w:sz w:val="28"/>
          <w:szCs w:val="28"/>
          <w:shd w:val="clear" w:color="auto" w:fill="FFFFFF"/>
        </w:rPr>
      </w:pPr>
      <w:r w:rsidRPr="00E544C3">
        <w:rPr>
          <w:rFonts w:ascii="Times New Roman" w:hAnsi="Times New Roman" w:cs="Times New Roman"/>
          <w:sz w:val="28"/>
          <w:szCs w:val="28"/>
          <w:shd w:val="clear" w:color="auto" w:fill="FFFFFF"/>
          <w:lang w:val="uk-UA"/>
        </w:rPr>
        <w:t xml:space="preserve">Із наступним мемом, який запевнив нас у влучному використанні цього методу для бренду </w:t>
      </w:r>
      <w:r w:rsidRPr="00E544C3">
        <w:rPr>
          <w:rFonts w:ascii="Times New Roman" w:hAnsi="Times New Roman" w:cs="Times New Roman"/>
          <w:sz w:val="28"/>
          <w:szCs w:val="28"/>
          <w:shd w:val="clear" w:color="auto" w:fill="FFFFFF"/>
        </w:rPr>
        <w:t>«</w:t>
      </w:r>
      <w:r w:rsidRPr="00E544C3">
        <w:rPr>
          <w:rFonts w:ascii="Times New Roman" w:hAnsi="Times New Roman" w:cs="Times New Roman"/>
          <w:sz w:val="28"/>
          <w:szCs w:val="28"/>
          <w:shd w:val="clear" w:color="auto" w:fill="FFFFFF"/>
          <w:lang w:val="en-US"/>
        </w:rPr>
        <w:t>Stefania</w:t>
      </w:r>
      <w:r w:rsidRPr="00E544C3">
        <w:rPr>
          <w:rFonts w:ascii="Times New Roman" w:hAnsi="Times New Roman" w:cs="Times New Roman"/>
          <w:sz w:val="28"/>
          <w:szCs w:val="28"/>
          <w:shd w:val="clear" w:color="auto" w:fill="FFFFFF"/>
        </w:rPr>
        <w:t>», можна ознайомитись у дод</w:t>
      </w:r>
      <w:r>
        <w:rPr>
          <w:rFonts w:ascii="Times New Roman" w:hAnsi="Times New Roman" w:cs="Times New Roman"/>
          <w:sz w:val="28"/>
          <w:szCs w:val="28"/>
          <w:shd w:val="clear" w:color="auto" w:fill="FFFFFF"/>
          <w:lang w:val="uk-UA"/>
        </w:rPr>
        <w:t>атку В, рис. В5</w:t>
      </w:r>
      <w:r w:rsidRPr="00E544C3">
        <w:rPr>
          <w:rFonts w:ascii="Times New Roman" w:hAnsi="Times New Roman" w:cs="Times New Roman"/>
          <w:sz w:val="28"/>
          <w:szCs w:val="28"/>
          <w:shd w:val="clear" w:color="auto" w:fill="FFFFFF"/>
        </w:rPr>
        <w:t>. Ми використали персонаж Попелюшки, якій працівники бренду говорять порадувати себе, відволіктись від турбот, п</w:t>
      </w:r>
      <w:r>
        <w:rPr>
          <w:rFonts w:ascii="Times New Roman" w:hAnsi="Times New Roman" w:cs="Times New Roman"/>
          <w:sz w:val="28"/>
          <w:szCs w:val="28"/>
          <w:shd w:val="clear" w:color="auto" w:fill="FFFFFF"/>
          <w:lang w:val="uk-UA"/>
        </w:rPr>
        <w:t>рислухатись до</w:t>
      </w:r>
      <w:r w:rsidRPr="00E544C3">
        <w:rPr>
          <w:rFonts w:ascii="Times New Roman" w:hAnsi="Times New Roman" w:cs="Times New Roman"/>
          <w:sz w:val="28"/>
          <w:szCs w:val="28"/>
          <w:shd w:val="clear" w:color="auto" w:fill="FFFFFF"/>
        </w:rPr>
        <w:t xml:space="preserve"> себе та свої</w:t>
      </w:r>
      <w:r>
        <w:rPr>
          <w:rFonts w:ascii="Times New Roman" w:hAnsi="Times New Roman" w:cs="Times New Roman"/>
          <w:sz w:val="28"/>
          <w:szCs w:val="28"/>
          <w:shd w:val="clear" w:color="auto" w:fill="FFFFFF"/>
          <w:lang w:val="uk-UA"/>
        </w:rPr>
        <w:t>х</w:t>
      </w:r>
      <w:r w:rsidRPr="00E544C3">
        <w:rPr>
          <w:rFonts w:ascii="Times New Roman" w:hAnsi="Times New Roman" w:cs="Times New Roman"/>
          <w:sz w:val="28"/>
          <w:szCs w:val="28"/>
          <w:shd w:val="clear" w:color="auto" w:fill="FFFFFF"/>
        </w:rPr>
        <w:t xml:space="preserve"> бажан</w:t>
      </w:r>
      <w:r>
        <w:rPr>
          <w:rFonts w:ascii="Times New Roman" w:hAnsi="Times New Roman" w:cs="Times New Roman"/>
          <w:sz w:val="28"/>
          <w:szCs w:val="28"/>
          <w:shd w:val="clear" w:color="auto" w:fill="FFFFFF"/>
          <w:lang w:val="uk-UA"/>
        </w:rPr>
        <w:t>ь</w:t>
      </w:r>
      <w:r w:rsidRPr="00E544C3">
        <w:rPr>
          <w:rFonts w:ascii="Times New Roman" w:hAnsi="Times New Roman" w:cs="Times New Roman"/>
          <w:sz w:val="28"/>
          <w:szCs w:val="28"/>
          <w:shd w:val="clear" w:color="auto" w:fill="FFFFFF"/>
        </w:rPr>
        <w:t>. Мем був спрямований на зближення з аудиторією та отримав багато відгуків про те, що іноді важливо почути цю думку.</w:t>
      </w:r>
    </w:p>
    <w:p w14:paraId="51D17A2C" w14:textId="17A85F76" w:rsidR="00E544C3" w:rsidRPr="0050551F" w:rsidRDefault="00E544C3" w:rsidP="00E544C3">
      <w:pPr>
        <w:spacing w:line="360" w:lineRule="auto"/>
        <w:ind w:firstLine="709"/>
        <w:jc w:val="both"/>
        <w:rPr>
          <w:rFonts w:ascii="Times New Roman" w:hAnsi="Times New Roman" w:cs="Times New Roman"/>
          <w:sz w:val="28"/>
          <w:szCs w:val="28"/>
          <w:shd w:val="clear" w:color="auto" w:fill="FFFFFF"/>
          <w:lang w:val="uk-UA"/>
        </w:rPr>
      </w:pPr>
      <w:r w:rsidRPr="00E544C3">
        <w:rPr>
          <w:rFonts w:ascii="Times New Roman" w:hAnsi="Times New Roman" w:cs="Times New Roman"/>
          <w:sz w:val="28"/>
          <w:szCs w:val="28"/>
          <w:shd w:val="clear" w:color="auto" w:fill="FFFFFF"/>
        </w:rPr>
        <w:t>За отриманими результатами, можемо засвідчити, що аудиторія позитивно відреагувала на використання мемів, також ми помітили зменшення дистанції між брендом та підписниками і покращення діалогу за допомогою гумору</w:t>
      </w:r>
      <w:r w:rsidR="0050551F">
        <w:rPr>
          <w:rFonts w:ascii="Times New Roman" w:hAnsi="Times New Roman" w:cs="Times New Roman"/>
          <w:sz w:val="28"/>
          <w:szCs w:val="28"/>
          <w:shd w:val="clear" w:color="auto" w:fill="FFFFFF"/>
          <w:lang w:val="uk-UA"/>
        </w:rPr>
        <w:t>.</w:t>
      </w:r>
    </w:p>
    <w:p w14:paraId="30765D17" w14:textId="0D415ABA" w:rsidR="006F45FE" w:rsidRDefault="006F45FE" w:rsidP="006F45FE">
      <w:pPr>
        <w:spacing w:after="0" w:line="360" w:lineRule="auto"/>
        <w:ind w:firstLine="709"/>
        <w:jc w:val="both"/>
        <w:rPr>
          <w:rFonts w:ascii="Times New Roman" w:hAnsi="Times New Roman" w:cs="Times New Roman"/>
          <w:sz w:val="28"/>
          <w:szCs w:val="28"/>
          <w:lang w:val="uk-UA"/>
        </w:rPr>
      </w:pPr>
      <w:r w:rsidRPr="00FB13D3">
        <w:rPr>
          <w:rFonts w:ascii="Times New Roman" w:hAnsi="Times New Roman" w:cs="Times New Roman"/>
          <w:sz w:val="28"/>
          <w:szCs w:val="28"/>
          <w:lang w:val="uk-UA"/>
        </w:rPr>
        <w:t>Зазначимо, що</w:t>
      </w:r>
      <w:r w:rsidRPr="006F45FE">
        <w:rPr>
          <w:rFonts w:ascii="Times New Roman" w:hAnsi="Times New Roman" w:cs="Times New Roman"/>
          <w:sz w:val="28"/>
          <w:szCs w:val="28"/>
          <w:lang w:val="uk-UA"/>
        </w:rPr>
        <w:t xml:space="preserve"> </w:t>
      </w:r>
      <w:r>
        <w:rPr>
          <w:rFonts w:ascii="Times New Roman" w:hAnsi="Times New Roman" w:cs="Times New Roman"/>
          <w:sz w:val="28"/>
          <w:szCs w:val="28"/>
          <w:lang w:val="uk-UA"/>
        </w:rPr>
        <w:t>в стратегії просування</w:t>
      </w:r>
      <w:r w:rsidRPr="00FB13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бренду </w:t>
      </w:r>
      <w:r w:rsidRPr="00FB13D3">
        <w:rPr>
          <w:rFonts w:ascii="Times New Roman" w:hAnsi="Times New Roman" w:cs="Times New Roman"/>
          <w:sz w:val="28"/>
          <w:szCs w:val="28"/>
          <w:lang w:val="uk-UA"/>
        </w:rPr>
        <w:t xml:space="preserve"> «</w:t>
      </w:r>
      <w:r>
        <w:rPr>
          <w:rFonts w:ascii="Times New Roman" w:hAnsi="Times New Roman" w:cs="Times New Roman"/>
          <w:sz w:val="28"/>
          <w:szCs w:val="28"/>
          <w:lang w:val="en-US"/>
        </w:rPr>
        <w:t>Stefania</w:t>
      </w:r>
      <w:r w:rsidRPr="00FB13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переважає візуальна комунікація, стратегію було впроваджено без вкладу будь-яких </w:t>
      </w:r>
      <w:r>
        <w:rPr>
          <w:rFonts w:ascii="Times New Roman" w:hAnsi="Times New Roman" w:cs="Times New Roman"/>
          <w:sz w:val="28"/>
          <w:szCs w:val="28"/>
          <w:lang w:val="uk-UA"/>
        </w:rPr>
        <w:lastRenderedPageBreak/>
        <w:t xml:space="preserve">коштів, </w:t>
      </w:r>
      <w:r w:rsidRPr="00FB13D3">
        <w:rPr>
          <w:rFonts w:ascii="Times New Roman" w:hAnsi="Times New Roman" w:cs="Times New Roman"/>
          <w:sz w:val="28"/>
          <w:szCs w:val="28"/>
          <w:lang w:val="uk-UA"/>
        </w:rPr>
        <w:t xml:space="preserve">через це підписники додавались органічним шляхом. </w:t>
      </w:r>
      <w:r w:rsidR="00B47797">
        <w:rPr>
          <w:rFonts w:ascii="Times New Roman" w:hAnsi="Times New Roman" w:cs="Times New Roman"/>
          <w:sz w:val="28"/>
          <w:szCs w:val="28"/>
          <w:lang w:val="uk-UA"/>
        </w:rPr>
        <w:t xml:space="preserve">Візьмемо один з постів, який було створено під час впровадження стратегії просування. </w:t>
      </w:r>
      <w:r w:rsidRPr="00FB13D3">
        <w:rPr>
          <w:rFonts w:ascii="Times New Roman" w:hAnsi="Times New Roman" w:cs="Times New Roman"/>
          <w:sz w:val="28"/>
          <w:szCs w:val="28"/>
          <w:lang w:val="uk-UA"/>
        </w:rPr>
        <w:t xml:space="preserve">Для того, щоб слідкувати за статистикою профілю, показники охоплення відстежувались у самому </w:t>
      </w:r>
      <w:r>
        <w:rPr>
          <w:rFonts w:ascii="Times New Roman" w:hAnsi="Times New Roman" w:cs="Times New Roman"/>
          <w:sz w:val="28"/>
          <w:szCs w:val="28"/>
          <w:lang w:val="en-US"/>
        </w:rPr>
        <w:t>Instagram</w:t>
      </w:r>
      <w:r w:rsidRPr="00FB13D3">
        <w:rPr>
          <w:rFonts w:ascii="Times New Roman" w:hAnsi="Times New Roman" w:cs="Times New Roman"/>
          <w:sz w:val="28"/>
          <w:szCs w:val="28"/>
          <w:lang w:val="uk-UA"/>
        </w:rPr>
        <w:t>. У розділі «статистика» можна дізнатися інформацію про:</w:t>
      </w:r>
    </w:p>
    <w:p w14:paraId="1971DDD9" w14:textId="5AC92431" w:rsidR="006F45FE" w:rsidRPr="00FB13D3" w:rsidRDefault="006F45FE" w:rsidP="006F45FE">
      <w:pPr>
        <w:pStyle w:val="a3"/>
        <w:numPr>
          <w:ilvl w:val="0"/>
          <w:numId w:val="10"/>
        </w:numPr>
        <w:tabs>
          <w:tab w:val="clear" w:pos="720"/>
          <w:tab w:val="num" w:pos="993"/>
          <w:tab w:val="num" w:pos="1276"/>
        </w:tabs>
        <w:spacing w:after="0" w:line="360" w:lineRule="auto"/>
        <w:ind w:left="0" w:firstLine="709"/>
        <w:jc w:val="both"/>
        <w:rPr>
          <w:rFonts w:cs="Times New Roman"/>
          <w:szCs w:val="28"/>
          <w:lang w:val="uk-UA"/>
        </w:rPr>
      </w:pPr>
      <w:r w:rsidRPr="00FB13D3">
        <w:rPr>
          <w:rFonts w:cs="Times New Roman"/>
          <w:szCs w:val="28"/>
          <w:lang w:val="uk-UA"/>
        </w:rPr>
        <w:t>Охоплених користувачів, тобто відображається кількість унікальних акаунтів, які побачили публікації, історії, рілс, принаймні один раз. Кількість охоплених акаунтів на складає 2</w:t>
      </w:r>
      <w:r w:rsidR="00B47797">
        <w:rPr>
          <w:rFonts w:cs="Times New Roman"/>
          <w:szCs w:val="28"/>
          <w:lang w:val="uk-UA"/>
        </w:rPr>
        <w:t>022</w:t>
      </w:r>
      <w:r w:rsidRPr="00FB13D3">
        <w:rPr>
          <w:rFonts w:cs="Times New Roman"/>
          <w:szCs w:val="28"/>
          <w:lang w:val="uk-UA"/>
        </w:rPr>
        <w:t xml:space="preserve"> облікови</w:t>
      </w:r>
      <w:r w:rsidR="00B47797">
        <w:rPr>
          <w:rFonts w:cs="Times New Roman"/>
          <w:szCs w:val="28"/>
          <w:lang w:val="uk-UA"/>
        </w:rPr>
        <w:t>х</w:t>
      </w:r>
      <w:r w:rsidRPr="00FB13D3">
        <w:rPr>
          <w:rFonts w:cs="Times New Roman"/>
          <w:szCs w:val="28"/>
          <w:lang w:val="uk-UA"/>
        </w:rPr>
        <w:t xml:space="preserve"> запис</w:t>
      </w:r>
      <w:r w:rsidR="00B47797">
        <w:rPr>
          <w:rFonts w:cs="Times New Roman"/>
          <w:szCs w:val="28"/>
          <w:lang w:val="uk-UA"/>
        </w:rPr>
        <w:t>ів</w:t>
      </w:r>
      <w:r w:rsidRPr="00FB13D3">
        <w:rPr>
          <w:rFonts w:cs="Times New Roman"/>
          <w:szCs w:val="28"/>
          <w:lang w:val="uk-UA"/>
        </w:rPr>
        <w:t xml:space="preserve">, з яких </w:t>
      </w:r>
      <w:r w:rsidR="00B47797">
        <w:rPr>
          <w:rFonts w:cs="Times New Roman"/>
          <w:szCs w:val="28"/>
          <w:lang w:val="uk-UA"/>
        </w:rPr>
        <w:t>525</w:t>
      </w:r>
      <w:r w:rsidRPr="00FB13D3">
        <w:rPr>
          <w:rFonts w:cs="Times New Roman"/>
          <w:szCs w:val="28"/>
          <w:lang w:val="uk-UA"/>
        </w:rPr>
        <w:t xml:space="preserve"> — це читачі, а 1</w:t>
      </w:r>
      <w:r w:rsidR="00B47797">
        <w:rPr>
          <w:rFonts w:cs="Times New Roman"/>
          <w:szCs w:val="28"/>
          <w:lang w:val="uk-UA"/>
        </w:rPr>
        <w:t>497</w:t>
      </w:r>
      <w:r w:rsidRPr="00FB13D3">
        <w:rPr>
          <w:rFonts w:cs="Times New Roman"/>
          <w:szCs w:val="28"/>
          <w:lang w:val="uk-UA"/>
        </w:rPr>
        <w:t xml:space="preserve"> — не читачі (див. додаток </w:t>
      </w:r>
      <w:r w:rsidR="00B47797">
        <w:rPr>
          <w:rFonts w:cs="Times New Roman"/>
          <w:szCs w:val="28"/>
          <w:lang w:val="uk-UA"/>
        </w:rPr>
        <w:t>В</w:t>
      </w:r>
      <w:r w:rsidRPr="00FB13D3">
        <w:rPr>
          <w:rFonts w:cs="Times New Roman"/>
          <w:szCs w:val="28"/>
          <w:lang w:val="uk-UA"/>
        </w:rPr>
        <w:t xml:space="preserve">, рис. </w:t>
      </w:r>
      <w:r w:rsidR="00B47797">
        <w:rPr>
          <w:rFonts w:cs="Times New Roman"/>
          <w:szCs w:val="28"/>
          <w:lang w:val="uk-UA"/>
        </w:rPr>
        <w:t>В6</w:t>
      </w:r>
      <w:r w:rsidRPr="00FB13D3">
        <w:rPr>
          <w:rFonts w:cs="Times New Roman"/>
          <w:szCs w:val="28"/>
          <w:lang w:val="uk-UA"/>
        </w:rPr>
        <w:t xml:space="preserve">). </w:t>
      </w:r>
    </w:p>
    <w:p w14:paraId="40588C2C" w14:textId="5B8D8ED3" w:rsidR="006F45FE" w:rsidRPr="00FB13D3" w:rsidRDefault="006F45FE" w:rsidP="006F45FE">
      <w:pPr>
        <w:pStyle w:val="a3"/>
        <w:numPr>
          <w:ilvl w:val="0"/>
          <w:numId w:val="10"/>
        </w:numPr>
        <w:tabs>
          <w:tab w:val="clear" w:pos="720"/>
          <w:tab w:val="num" w:pos="993"/>
        </w:tabs>
        <w:spacing w:after="0" w:line="360" w:lineRule="auto"/>
        <w:ind w:left="0" w:firstLine="709"/>
        <w:jc w:val="both"/>
        <w:rPr>
          <w:rFonts w:cs="Times New Roman"/>
          <w:szCs w:val="28"/>
          <w:lang w:val="uk-UA"/>
        </w:rPr>
      </w:pPr>
      <w:r w:rsidRPr="00FB13D3">
        <w:rPr>
          <w:rFonts w:cs="Times New Roman"/>
          <w:szCs w:val="28"/>
          <w:lang w:val="uk-UA"/>
        </w:rPr>
        <w:t xml:space="preserve">Взаємодії зі сторінкою (позначки «подобається», збереження, коментарі, поширення). На ту ж дату кількість взаємодій з контентом складає </w:t>
      </w:r>
      <w:r w:rsidR="00B47797">
        <w:rPr>
          <w:rFonts w:cs="Times New Roman"/>
          <w:szCs w:val="28"/>
          <w:lang w:val="uk-UA"/>
        </w:rPr>
        <w:t>260</w:t>
      </w:r>
      <w:r w:rsidRPr="00FB13D3">
        <w:rPr>
          <w:rFonts w:cs="Times New Roman"/>
          <w:szCs w:val="28"/>
          <w:lang w:val="uk-UA"/>
        </w:rPr>
        <w:t>, з них 2</w:t>
      </w:r>
      <w:r w:rsidR="00B47797">
        <w:rPr>
          <w:rFonts w:cs="Times New Roman"/>
          <w:szCs w:val="28"/>
          <w:lang w:val="uk-UA"/>
        </w:rPr>
        <w:t>45</w:t>
      </w:r>
      <w:r w:rsidRPr="00FB13D3">
        <w:rPr>
          <w:rFonts w:cs="Times New Roman"/>
          <w:szCs w:val="28"/>
          <w:lang w:val="uk-UA"/>
        </w:rPr>
        <w:t xml:space="preserve"> познач</w:t>
      </w:r>
      <w:r w:rsidR="00B47797">
        <w:rPr>
          <w:rFonts w:cs="Times New Roman"/>
          <w:szCs w:val="28"/>
          <w:lang w:val="uk-UA"/>
        </w:rPr>
        <w:t>ок</w:t>
      </w:r>
      <w:r w:rsidRPr="00FB13D3">
        <w:rPr>
          <w:rFonts w:cs="Times New Roman"/>
          <w:szCs w:val="28"/>
          <w:lang w:val="uk-UA"/>
        </w:rPr>
        <w:t xml:space="preserve"> «подобається», </w:t>
      </w:r>
      <w:r w:rsidR="00B47797">
        <w:rPr>
          <w:rFonts w:cs="Times New Roman"/>
          <w:szCs w:val="28"/>
          <w:lang w:val="uk-UA"/>
        </w:rPr>
        <w:t>3</w:t>
      </w:r>
      <w:r w:rsidRPr="00FB13D3">
        <w:rPr>
          <w:rFonts w:cs="Times New Roman"/>
          <w:szCs w:val="28"/>
          <w:lang w:val="uk-UA"/>
        </w:rPr>
        <w:t xml:space="preserve"> коментарі, </w:t>
      </w:r>
      <w:r w:rsidR="00B47797">
        <w:rPr>
          <w:rFonts w:cs="Times New Roman"/>
          <w:szCs w:val="28"/>
          <w:lang w:val="uk-UA"/>
        </w:rPr>
        <w:t xml:space="preserve">10 </w:t>
      </w:r>
      <w:r w:rsidRPr="00FB13D3">
        <w:rPr>
          <w:rFonts w:cs="Times New Roman"/>
          <w:szCs w:val="28"/>
          <w:lang w:val="uk-UA"/>
        </w:rPr>
        <w:t xml:space="preserve">збереження, </w:t>
      </w:r>
      <w:r w:rsidRPr="00FB13D3">
        <w:rPr>
          <w:rFonts w:cs="Times New Roman"/>
          <w:szCs w:val="28"/>
          <w:lang w:val="uk-UA"/>
        </w:rPr>
        <w:br/>
        <w:t xml:space="preserve">2 поширення (див. додаток </w:t>
      </w:r>
      <w:r w:rsidR="00B47797">
        <w:rPr>
          <w:rFonts w:cs="Times New Roman"/>
          <w:szCs w:val="28"/>
          <w:lang w:val="uk-UA"/>
        </w:rPr>
        <w:t>В</w:t>
      </w:r>
      <w:r w:rsidRPr="00FB13D3">
        <w:rPr>
          <w:rFonts w:cs="Times New Roman"/>
          <w:szCs w:val="28"/>
          <w:lang w:val="uk-UA"/>
        </w:rPr>
        <w:t xml:space="preserve">, рис. </w:t>
      </w:r>
      <w:r w:rsidR="00B47797">
        <w:rPr>
          <w:rFonts w:cs="Times New Roman"/>
          <w:szCs w:val="28"/>
          <w:lang w:val="uk-UA"/>
        </w:rPr>
        <w:t>В</w:t>
      </w:r>
      <w:r w:rsidRPr="00FB13D3">
        <w:rPr>
          <w:rFonts w:cs="Times New Roman"/>
          <w:szCs w:val="28"/>
          <w:lang w:val="uk-UA"/>
        </w:rPr>
        <w:t xml:space="preserve">6) </w:t>
      </w:r>
    </w:p>
    <w:p w14:paraId="1F7F6FCC" w14:textId="6117BC92" w:rsidR="00705067" w:rsidRDefault="00B47797" w:rsidP="00C64D6B">
      <w:pPr>
        <w:pStyle w:val="a3"/>
        <w:tabs>
          <w:tab w:val="num" w:pos="993"/>
        </w:tabs>
        <w:spacing w:after="0" w:line="360" w:lineRule="auto"/>
        <w:ind w:left="709"/>
        <w:jc w:val="both"/>
        <w:rPr>
          <w:rFonts w:cs="Times New Roman"/>
          <w:szCs w:val="28"/>
          <w:lang w:val="uk-UA"/>
        </w:rPr>
      </w:pPr>
      <w:r>
        <w:rPr>
          <w:rFonts w:cs="Times New Roman"/>
          <w:szCs w:val="28"/>
          <w:lang w:val="uk-UA"/>
        </w:rPr>
        <w:t xml:space="preserve">За отриманими результатами, можемо стверджувати, що ми вдвічі збільшили </w:t>
      </w:r>
      <w:r w:rsidR="00C64D6B">
        <w:rPr>
          <w:rFonts w:cs="Times New Roman"/>
          <w:szCs w:val="28"/>
          <w:lang w:val="uk-UA"/>
        </w:rPr>
        <w:t xml:space="preserve">середні </w:t>
      </w:r>
      <w:r>
        <w:rPr>
          <w:rFonts w:cs="Times New Roman"/>
          <w:szCs w:val="28"/>
          <w:lang w:val="uk-UA"/>
        </w:rPr>
        <w:t>показники.</w:t>
      </w:r>
    </w:p>
    <w:p w14:paraId="41E32C6B" w14:textId="77777777" w:rsidR="00C64D6B" w:rsidRPr="00C64D6B" w:rsidRDefault="00C64D6B" w:rsidP="00C64D6B">
      <w:pPr>
        <w:pStyle w:val="a3"/>
        <w:tabs>
          <w:tab w:val="num" w:pos="993"/>
        </w:tabs>
        <w:spacing w:after="0" w:line="360" w:lineRule="auto"/>
        <w:ind w:left="709"/>
        <w:jc w:val="both"/>
        <w:rPr>
          <w:rFonts w:cs="Times New Roman"/>
          <w:szCs w:val="28"/>
          <w:lang w:val="uk-UA"/>
        </w:rPr>
      </w:pPr>
    </w:p>
    <w:p w14:paraId="0C13EAE0" w14:textId="432BCB4E" w:rsidR="00705067" w:rsidRDefault="00D5771E" w:rsidP="00C64D6B">
      <w:pPr>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розділу</w:t>
      </w:r>
    </w:p>
    <w:p w14:paraId="02233F4A" w14:textId="60A06898" w:rsidR="00C64D6B" w:rsidRDefault="009E5A48" w:rsidP="009E5A48">
      <w:pPr>
        <w:spacing w:line="360" w:lineRule="auto"/>
        <w:ind w:firstLine="709"/>
        <w:jc w:val="both"/>
        <w:rPr>
          <w:rFonts w:ascii="Times New Roman" w:hAnsi="Times New Roman" w:cs="Times New Roman"/>
          <w:sz w:val="28"/>
          <w:szCs w:val="28"/>
          <w:lang w:val="uk-UA"/>
        </w:rPr>
      </w:pPr>
      <w:r w:rsidRPr="009E5A48">
        <w:rPr>
          <w:rFonts w:ascii="Times New Roman" w:hAnsi="Times New Roman" w:cs="Times New Roman"/>
          <w:sz w:val="28"/>
          <w:szCs w:val="28"/>
          <w:lang w:val="uk-UA"/>
        </w:rPr>
        <w:t>Отримавши можливість працювати з брендом, ми дослідили його особливості, визначили головні переваги та сформулювали місію, позиціонування та обіцянку. Також обрали архетип бренду - Творець - та визначили тон голосу та основні елементи бренду. З цих вихідних даних ми склали візуальну стратегію для бренду взуття, створили новий логотип, вибрали найвдаліші кольори та шрифти. Під час роботи зі сторінкою ми використовували розроблені візуальні елементи, а також впроваджували нову рубрику</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Get</w:t>
      </w:r>
      <w:r w:rsidRPr="009E5A48">
        <w:rPr>
          <w:rFonts w:ascii="Times New Roman" w:hAnsi="Times New Roman" w:cs="Times New Roman"/>
          <w:sz w:val="28"/>
          <w:szCs w:val="28"/>
          <w:lang w:val="uk-UA"/>
        </w:rPr>
        <w:t xml:space="preserve"> </w:t>
      </w:r>
      <w:r>
        <w:rPr>
          <w:rFonts w:ascii="Times New Roman" w:hAnsi="Times New Roman" w:cs="Times New Roman"/>
          <w:sz w:val="28"/>
          <w:szCs w:val="28"/>
          <w:lang w:val="en-US"/>
        </w:rPr>
        <w:t>read</w:t>
      </w:r>
      <w:r w:rsidR="00771A6A">
        <w:rPr>
          <w:rFonts w:ascii="Times New Roman" w:hAnsi="Times New Roman" w:cs="Times New Roman"/>
          <w:sz w:val="28"/>
          <w:szCs w:val="28"/>
          <w:lang w:val="en-US"/>
        </w:rPr>
        <w:t>y</w:t>
      </w:r>
      <w:r w:rsidRPr="009E5A48">
        <w:rPr>
          <w:rFonts w:ascii="Times New Roman" w:hAnsi="Times New Roman" w:cs="Times New Roman"/>
          <w:sz w:val="28"/>
          <w:szCs w:val="28"/>
          <w:lang w:val="uk-UA"/>
        </w:rPr>
        <w:t xml:space="preserve"> </w:t>
      </w:r>
      <w:r>
        <w:rPr>
          <w:rFonts w:ascii="Times New Roman" w:hAnsi="Times New Roman" w:cs="Times New Roman"/>
          <w:sz w:val="28"/>
          <w:szCs w:val="28"/>
          <w:lang w:val="en-US"/>
        </w:rPr>
        <w:t>with</w:t>
      </w:r>
      <w:r w:rsidRPr="009E5A48">
        <w:rPr>
          <w:rFonts w:ascii="Times New Roman" w:hAnsi="Times New Roman" w:cs="Times New Roman"/>
          <w:sz w:val="28"/>
          <w:szCs w:val="28"/>
          <w:lang w:val="uk-UA"/>
        </w:rPr>
        <w:t xml:space="preserve"> </w:t>
      </w:r>
      <w:r>
        <w:rPr>
          <w:rFonts w:ascii="Times New Roman" w:hAnsi="Times New Roman" w:cs="Times New Roman"/>
          <w:sz w:val="28"/>
          <w:szCs w:val="28"/>
          <w:lang w:val="en-US"/>
        </w:rPr>
        <w:t>me</w:t>
      </w:r>
      <w:r>
        <w:rPr>
          <w:rFonts w:ascii="Times New Roman" w:hAnsi="Times New Roman" w:cs="Times New Roman"/>
          <w:sz w:val="28"/>
          <w:szCs w:val="28"/>
          <w:lang w:val="uk-UA"/>
        </w:rPr>
        <w:t>»</w:t>
      </w:r>
      <w:r w:rsidRPr="009E5A48">
        <w:rPr>
          <w:rFonts w:ascii="Times New Roman" w:hAnsi="Times New Roman" w:cs="Times New Roman"/>
          <w:sz w:val="28"/>
          <w:szCs w:val="28"/>
          <w:lang w:val="uk-UA"/>
        </w:rPr>
        <w:t xml:space="preserve"> та меми. Аналізуючи результати кожного поста, ми вносили корективи до контенту та враховували реакцію підписників.</w:t>
      </w:r>
      <w:r>
        <w:rPr>
          <w:rFonts w:ascii="Times New Roman" w:hAnsi="Times New Roman" w:cs="Times New Roman"/>
          <w:sz w:val="28"/>
          <w:szCs w:val="28"/>
          <w:lang w:val="uk-UA"/>
        </w:rPr>
        <w:t xml:space="preserve"> Вважаємо, що стратегія просування була успішною, за результатами, нам вдалося збільшити показники у 2 рази.</w:t>
      </w:r>
    </w:p>
    <w:p w14:paraId="784F7813" w14:textId="77777777" w:rsidR="00D5771E" w:rsidRPr="00D5771E" w:rsidRDefault="00D5771E" w:rsidP="009E5A48">
      <w:pPr>
        <w:rPr>
          <w:rFonts w:ascii="Times New Roman" w:hAnsi="Times New Roman" w:cs="Times New Roman"/>
          <w:b/>
          <w:bCs/>
          <w:sz w:val="28"/>
          <w:szCs w:val="28"/>
          <w:lang w:val="uk-UA"/>
        </w:rPr>
      </w:pPr>
    </w:p>
    <w:p w14:paraId="20C9103A" w14:textId="1FC02982" w:rsidR="00705067" w:rsidRDefault="0050551F" w:rsidP="00A80D38">
      <w:pPr>
        <w:spacing w:after="0" w:line="360" w:lineRule="auto"/>
        <w:ind w:firstLine="709"/>
        <w:jc w:val="center"/>
        <w:outlineLvl w:val="0"/>
        <w:rPr>
          <w:rFonts w:ascii="Times New Roman" w:hAnsi="Times New Roman" w:cs="Times New Roman"/>
          <w:b/>
          <w:bCs/>
          <w:sz w:val="28"/>
          <w:szCs w:val="28"/>
          <w:lang w:val="uk-UA"/>
        </w:rPr>
      </w:pPr>
      <w:bookmarkStart w:id="20" w:name="_Toc137629683"/>
      <w:r>
        <w:rPr>
          <w:rFonts w:ascii="Times New Roman" w:hAnsi="Times New Roman" w:cs="Times New Roman"/>
          <w:b/>
          <w:bCs/>
          <w:sz w:val="28"/>
          <w:szCs w:val="28"/>
          <w:lang w:val="uk-UA"/>
        </w:rPr>
        <w:lastRenderedPageBreak/>
        <w:t>ВИСНОВКИ</w:t>
      </w:r>
      <w:bookmarkEnd w:id="20"/>
    </w:p>
    <w:p w14:paraId="2A053413" w14:textId="24AB7A32" w:rsidR="009E5A48" w:rsidRDefault="009E5A48" w:rsidP="00A80D38">
      <w:pPr>
        <w:spacing w:after="0" w:line="360" w:lineRule="auto"/>
        <w:ind w:firstLine="709"/>
        <w:jc w:val="center"/>
        <w:outlineLvl w:val="0"/>
        <w:rPr>
          <w:rFonts w:ascii="Times New Roman" w:hAnsi="Times New Roman" w:cs="Times New Roman"/>
          <w:b/>
          <w:bCs/>
          <w:sz w:val="28"/>
          <w:szCs w:val="28"/>
          <w:lang w:val="uk-UA"/>
        </w:rPr>
      </w:pPr>
    </w:p>
    <w:p w14:paraId="617B99F7" w14:textId="77777777" w:rsidR="009E5A48" w:rsidRDefault="009E5A48" w:rsidP="008C0F9D">
      <w:pPr>
        <w:spacing w:after="0" w:line="360" w:lineRule="auto"/>
        <w:ind w:firstLine="709"/>
        <w:jc w:val="center"/>
        <w:outlineLvl w:val="0"/>
        <w:rPr>
          <w:rFonts w:ascii="Times New Roman" w:hAnsi="Times New Roman" w:cs="Times New Roman"/>
          <w:b/>
          <w:bCs/>
          <w:sz w:val="28"/>
          <w:szCs w:val="28"/>
          <w:lang w:val="uk-UA"/>
        </w:rPr>
      </w:pPr>
    </w:p>
    <w:p w14:paraId="6FA4E60A" w14:textId="356F85BB" w:rsidR="002D05B5" w:rsidRDefault="002D05B5" w:rsidP="008C0F9D">
      <w:pPr>
        <w:spacing w:after="0" w:line="360" w:lineRule="auto"/>
        <w:ind w:firstLine="709"/>
        <w:jc w:val="both"/>
        <w:rPr>
          <w:rFonts w:ascii="Times New Roman" w:hAnsi="Times New Roman" w:cs="Times New Roman"/>
          <w:sz w:val="28"/>
          <w:szCs w:val="28"/>
          <w:lang w:val="uk-UA"/>
        </w:rPr>
      </w:pPr>
      <w:r w:rsidRPr="00FB13D3">
        <w:rPr>
          <w:rFonts w:ascii="Times New Roman" w:hAnsi="Times New Roman" w:cs="Times New Roman"/>
          <w:sz w:val="28"/>
          <w:szCs w:val="28"/>
          <w:lang w:val="uk-UA"/>
        </w:rPr>
        <w:t>Під час проведення аналітичної роботи та наукового дослідження були зроблені такі висновки:</w:t>
      </w:r>
    </w:p>
    <w:p w14:paraId="7BF71B6E" w14:textId="77777777" w:rsidR="009B155B" w:rsidRDefault="004A7246" w:rsidP="008C0F9D">
      <w:pPr>
        <w:spacing w:line="360" w:lineRule="auto"/>
        <w:ind w:firstLine="709"/>
        <w:jc w:val="both"/>
        <w:rPr>
          <w:rFonts w:cs="Times New Roman"/>
          <w:b/>
          <w:bCs/>
          <w:szCs w:val="28"/>
          <w:lang w:val="uk-UA"/>
        </w:rPr>
      </w:pPr>
      <w:r>
        <w:rPr>
          <w:rFonts w:ascii="Times New Roman" w:hAnsi="Times New Roman" w:cs="Times New Roman"/>
          <w:sz w:val="28"/>
          <w:szCs w:val="28"/>
          <w:lang w:val="uk-UA"/>
        </w:rPr>
        <w:t>Р</w:t>
      </w:r>
      <w:r w:rsidRPr="00FC4578">
        <w:rPr>
          <w:rFonts w:ascii="Times New Roman" w:hAnsi="Times New Roman" w:cs="Times New Roman"/>
          <w:sz w:val="28"/>
          <w:szCs w:val="28"/>
        </w:rPr>
        <w:t>озглянут</w:t>
      </w:r>
      <w:r>
        <w:rPr>
          <w:rFonts w:ascii="Times New Roman" w:hAnsi="Times New Roman" w:cs="Times New Roman"/>
          <w:sz w:val="28"/>
          <w:szCs w:val="28"/>
          <w:lang w:val="uk-UA"/>
        </w:rPr>
        <w:t>о</w:t>
      </w:r>
      <w:r w:rsidRPr="00FC4578">
        <w:rPr>
          <w:rFonts w:ascii="Times New Roman" w:hAnsi="Times New Roman" w:cs="Times New Roman"/>
          <w:szCs w:val="28"/>
        </w:rPr>
        <w:t xml:space="preserve"> </w:t>
      </w:r>
      <w:r>
        <w:rPr>
          <w:rFonts w:ascii="Times New Roman" w:hAnsi="Times New Roman" w:cs="Times New Roman"/>
          <w:sz w:val="28"/>
          <w:szCs w:val="28"/>
          <w:lang w:val="uk-UA"/>
        </w:rPr>
        <w:t>т</w:t>
      </w:r>
      <w:r w:rsidRPr="00FC4578">
        <w:rPr>
          <w:rFonts w:ascii="Times New Roman" w:hAnsi="Times New Roman" w:cs="Times New Roman"/>
          <w:sz w:val="28"/>
          <w:szCs w:val="28"/>
        </w:rPr>
        <w:t>еоретико-</w:t>
      </w:r>
      <w:r>
        <w:rPr>
          <w:rFonts w:ascii="Times New Roman" w:hAnsi="Times New Roman" w:cs="Times New Roman"/>
          <w:sz w:val="28"/>
          <w:szCs w:val="28"/>
          <w:lang w:val="uk-UA"/>
        </w:rPr>
        <w:t>м</w:t>
      </w:r>
      <w:r w:rsidRPr="00FC4578">
        <w:rPr>
          <w:rFonts w:ascii="Times New Roman" w:hAnsi="Times New Roman" w:cs="Times New Roman"/>
          <w:sz w:val="28"/>
          <w:szCs w:val="28"/>
        </w:rPr>
        <w:t>етод</w:t>
      </w:r>
      <w:r w:rsidRPr="00FC4578">
        <w:rPr>
          <w:rFonts w:ascii="Times New Roman" w:hAnsi="Times New Roman" w:cs="Times New Roman"/>
          <w:sz w:val="28"/>
          <w:szCs w:val="28"/>
          <w:lang w:val="uk-UA"/>
        </w:rPr>
        <w:t>ологічні</w:t>
      </w:r>
      <w:r w:rsidRPr="00FC4578">
        <w:rPr>
          <w:rFonts w:ascii="Times New Roman" w:hAnsi="Times New Roman" w:cs="Times New Roman"/>
          <w:sz w:val="28"/>
          <w:szCs w:val="28"/>
        </w:rPr>
        <w:t xml:space="preserve"> </w:t>
      </w:r>
      <w:r>
        <w:rPr>
          <w:rFonts w:ascii="Times New Roman" w:hAnsi="Times New Roman" w:cs="Times New Roman"/>
          <w:sz w:val="28"/>
          <w:szCs w:val="28"/>
          <w:lang w:val="uk-UA"/>
        </w:rPr>
        <w:t>з</w:t>
      </w:r>
      <w:r w:rsidRPr="00FC4578">
        <w:rPr>
          <w:rFonts w:ascii="Times New Roman" w:hAnsi="Times New Roman" w:cs="Times New Roman"/>
          <w:sz w:val="28"/>
          <w:szCs w:val="28"/>
          <w:lang w:val="uk-UA"/>
        </w:rPr>
        <w:t>асади</w:t>
      </w:r>
      <w:r>
        <w:rPr>
          <w:rFonts w:ascii="Times New Roman" w:hAnsi="Times New Roman" w:cs="Times New Roman"/>
          <w:sz w:val="28"/>
          <w:szCs w:val="28"/>
          <w:lang w:val="uk-UA"/>
        </w:rPr>
        <w:t xml:space="preserve"> с</w:t>
      </w:r>
      <w:r w:rsidRPr="00FC4578">
        <w:rPr>
          <w:rFonts w:ascii="Times New Roman" w:hAnsi="Times New Roman" w:cs="Times New Roman"/>
          <w:sz w:val="28"/>
          <w:szCs w:val="28"/>
        </w:rPr>
        <w:t xml:space="preserve">тратегії </w:t>
      </w:r>
      <w:r>
        <w:rPr>
          <w:rFonts w:ascii="Times New Roman" w:hAnsi="Times New Roman" w:cs="Times New Roman"/>
          <w:sz w:val="28"/>
          <w:szCs w:val="28"/>
          <w:lang w:val="uk-UA"/>
        </w:rPr>
        <w:t>п</w:t>
      </w:r>
      <w:r w:rsidRPr="00FC4578">
        <w:rPr>
          <w:rFonts w:ascii="Times New Roman" w:hAnsi="Times New Roman" w:cs="Times New Roman"/>
          <w:sz w:val="28"/>
          <w:szCs w:val="28"/>
        </w:rPr>
        <w:t>росування</w:t>
      </w:r>
      <w:r w:rsidRPr="00FC4578">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FC4578">
        <w:rPr>
          <w:rFonts w:ascii="Times New Roman" w:hAnsi="Times New Roman" w:cs="Times New Roman"/>
          <w:sz w:val="28"/>
          <w:szCs w:val="28"/>
          <w:lang w:val="uk-UA"/>
        </w:rPr>
        <w:t xml:space="preserve">ренду </w:t>
      </w:r>
      <w:r>
        <w:rPr>
          <w:rFonts w:ascii="Times New Roman" w:hAnsi="Times New Roman" w:cs="Times New Roman"/>
          <w:sz w:val="28"/>
          <w:szCs w:val="28"/>
          <w:lang w:val="uk-UA"/>
        </w:rPr>
        <w:t xml:space="preserve">взуття ручної роботи. Було проаналізовано поняття «бренд» за роботами вітчизняних та зарубіжних експертів та зазначено, що </w:t>
      </w:r>
      <w:r w:rsidRPr="004A7246">
        <w:rPr>
          <w:rFonts w:ascii="Times New Roman" w:hAnsi="Times New Roman" w:cs="Times New Roman"/>
          <w:sz w:val="28"/>
          <w:szCs w:val="28"/>
          <w:lang w:val="uk-UA"/>
        </w:rPr>
        <w:t>поняття бренд можна визначити як комплексне уявлення, що складається з різних елементів, таких як асоціації, образи, ідеї та обіцянки, як і в формі відчуттів і емоцій споживачів щодо конкретного продукту або компанії.</w:t>
      </w:r>
      <w:r w:rsidR="009B155B">
        <w:rPr>
          <w:rFonts w:ascii="Times New Roman" w:hAnsi="Times New Roman" w:cs="Times New Roman"/>
          <w:sz w:val="28"/>
          <w:szCs w:val="28"/>
          <w:lang w:val="uk-UA"/>
        </w:rPr>
        <w:t xml:space="preserve"> </w:t>
      </w:r>
      <w:r w:rsidR="009B155B" w:rsidRPr="009B155B">
        <w:rPr>
          <w:rFonts w:ascii="Times New Roman" w:hAnsi="Times New Roman" w:cs="Times New Roman"/>
          <w:sz w:val="28"/>
          <w:szCs w:val="28"/>
          <w:lang w:val="uk-UA"/>
        </w:rPr>
        <w:t>На підставі результатів нашого дослідження та характеристик бренду було сформульовано обіцянку бренду - це те, яку користь, емоційну або функціональну, бренд пропонує своїм клієнтам.</w:t>
      </w:r>
      <w:r w:rsidR="009B155B">
        <w:rPr>
          <w:rFonts w:ascii="Times New Roman" w:hAnsi="Times New Roman" w:cs="Times New Roman"/>
          <w:sz w:val="28"/>
          <w:szCs w:val="28"/>
          <w:lang w:val="uk-UA"/>
        </w:rPr>
        <w:t xml:space="preserve"> Бренд «</w:t>
      </w:r>
      <w:r w:rsidR="009B155B">
        <w:rPr>
          <w:rFonts w:ascii="Times New Roman" w:hAnsi="Times New Roman" w:cs="Times New Roman"/>
          <w:sz w:val="28"/>
          <w:szCs w:val="28"/>
          <w:lang w:val="en-US"/>
        </w:rPr>
        <w:t>Stefania</w:t>
      </w:r>
      <w:r w:rsidR="009B155B">
        <w:rPr>
          <w:rFonts w:ascii="Times New Roman" w:hAnsi="Times New Roman" w:cs="Times New Roman"/>
          <w:sz w:val="28"/>
          <w:szCs w:val="28"/>
          <w:lang w:val="uk-UA"/>
        </w:rPr>
        <w:t>»</w:t>
      </w:r>
      <w:r w:rsidR="009B155B" w:rsidRPr="005510B6">
        <w:rPr>
          <w:rFonts w:ascii="Times New Roman" w:hAnsi="Times New Roman" w:cs="Times New Roman"/>
          <w:sz w:val="28"/>
          <w:szCs w:val="28"/>
          <w:lang w:val="uk-UA"/>
        </w:rPr>
        <w:t xml:space="preserve"> </w:t>
      </w:r>
      <w:r w:rsidR="009B155B">
        <w:rPr>
          <w:rFonts w:ascii="Times New Roman" w:hAnsi="Times New Roman" w:cs="Times New Roman"/>
          <w:sz w:val="28"/>
          <w:szCs w:val="28"/>
          <w:lang w:val="uk-UA"/>
        </w:rPr>
        <w:t>обіцяє якість та відчуття індивідуальності</w:t>
      </w:r>
      <w:r w:rsidR="009B155B" w:rsidRPr="009B155B">
        <w:rPr>
          <w:rFonts w:ascii="Times New Roman" w:hAnsi="Times New Roman" w:cs="Times New Roman"/>
          <w:sz w:val="28"/>
          <w:szCs w:val="28"/>
          <w:lang w:val="uk-UA"/>
        </w:rPr>
        <w:t>.</w:t>
      </w:r>
    </w:p>
    <w:p w14:paraId="21650044" w14:textId="3DA7DB86" w:rsidR="004A7246" w:rsidRPr="009B155B" w:rsidRDefault="008C0F9D" w:rsidP="008C0F9D">
      <w:pPr>
        <w:spacing w:line="360" w:lineRule="auto"/>
        <w:ind w:firstLine="709"/>
        <w:jc w:val="both"/>
        <w:rPr>
          <w:rFonts w:cs="Times New Roman"/>
          <w:b/>
          <w:bCs/>
          <w:szCs w:val="28"/>
          <w:lang w:val="uk-UA"/>
        </w:rPr>
      </w:pPr>
      <w:r>
        <w:rPr>
          <w:rFonts w:ascii="Times New Roman" w:hAnsi="Times New Roman" w:cs="Times New Roman"/>
          <w:sz w:val="28"/>
          <w:szCs w:val="28"/>
          <w:lang w:val="uk-UA"/>
        </w:rPr>
        <w:t>У дипломній роботі було</w:t>
      </w:r>
      <w:r w:rsidR="004A7246" w:rsidRPr="00252EBE">
        <w:rPr>
          <w:rFonts w:ascii="Times New Roman" w:hAnsi="Times New Roman" w:cs="Times New Roman"/>
          <w:sz w:val="28"/>
          <w:szCs w:val="28"/>
          <w:lang w:val="uk-UA"/>
        </w:rPr>
        <w:t xml:space="preserve"> </w:t>
      </w:r>
      <w:r w:rsidR="004A7246" w:rsidRPr="008A7117">
        <w:rPr>
          <w:rFonts w:ascii="Times New Roman" w:hAnsi="Times New Roman" w:cs="Times New Roman"/>
          <w:sz w:val="28"/>
          <w:szCs w:val="28"/>
          <w:lang w:val="uk-UA"/>
        </w:rPr>
        <w:t>виокрем</w:t>
      </w:r>
      <w:r>
        <w:rPr>
          <w:rFonts w:ascii="Times New Roman" w:hAnsi="Times New Roman" w:cs="Times New Roman"/>
          <w:sz w:val="28"/>
          <w:szCs w:val="28"/>
          <w:lang w:val="uk-UA"/>
        </w:rPr>
        <w:t>лено</w:t>
      </w:r>
      <w:r w:rsidR="004A7246" w:rsidRPr="008A7117">
        <w:rPr>
          <w:rFonts w:ascii="Times New Roman" w:hAnsi="Times New Roman" w:cs="Times New Roman"/>
          <w:sz w:val="28"/>
          <w:szCs w:val="28"/>
          <w:lang w:val="uk-UA"/>
        </w:rPr>
        <w:t xml:space="preserve"> особливості просування брендів взуття ручної роботи</w:t>
      </w:r>
      <w:r>
        <w:rPr>
          <w:rFonts w:ascii="Times New Roman" w:hAnsi="Times New Roman" w:cs="Times New Roman"/>
          <w:sz w:val="28"/>
          <w:szCs w:val="28"/>
          <w:lang w:val="uk-UA"/>
        </w:rPr>
        <w:t xml:space="preserve">. Ми </w:t>
      </w:r>
      <w:r w:rsidRPr="008C0F9D">
        <w:rPr>
          <w:rFonts w:ascii="Times New Roman" w:hAnsi="Times New Roman" w:cs="Times New Roman"/>
          <w:sz w:val="28"/>
          <w:szCs w:val="28"/>
          <w:lang w:val="uk-UA"/>
        </w:rPr>
        <w:t>прове</w:t>
      </w:r>
      <w:r>
        <w:rPr>
          <w:rFonts w:ascii="Times New Roman" w:hAnsi="Times New Roman" w:cs="Times New Roman"/>
          <w:sz w:val="28"/>
          <w:szCs w:val="28"/>
          <w:lang w:val="uk-UA"/>
        </w:rPr>
        <w:t>ли</w:t>
      </w:r>
      <w:r w:rsidRPr="008C0F9D">
        <w:rPr>
          <w:rFonts w:ascii="Times New Roman" w:hAnsi="Times New Roman" w:cs="Times New Roman"/>
          <w:sz w:val="28"/>
          <w:szCs w:val="28"/>
          <w:lang w:val="uk-UA"/>
        </w:rPr>
        <w:t xml:space="preserve"> дослідження ринку, конкурентів і аудиторії.</w:t>
      </w:r>
      <w:r>
        <w:rPr>
          <w:rFonts w:ascii="Times New Roman" w:hAnsi="Times New Roman" w:cs="Times New Roman"/>
          <w:sz w:val="28"/>
          <w:szCs w:val="28"/>
          <w:lang w:val="uk-UA"/>
        </w:rPr>
        <w:t xml:space="preserve"> </w:t>
      </w:r>
      <w:r w:rsidRPr="008C0F9D">
        <w:rPr>
          <w:rFonts w:ascii="Times New Roman" w:hAnsi="Times New Roman" w:cs="Times New Roman"/>
          <w:sz w:val="28"/>
          <w:szCs w:val="28"/>
          <w:lang w:val="uk-UA"/>
        </w:rPr>
        <w:t xml:space="preserve">Далі, </w:t>
      </w:r>
      <w:r>
        <w:rPr>
          <w:rFonts w:ascii="Times New Roman" w:hAnsi="Times New Roman" w:cs="Times New Roman"/>
          <w:sz w:val="28"/>
          <w:szCs w:val="28"/>
          <w:lang w:val="uk-UA"/>
        </w:rPr>
        <w:t xml:space="preserve">було </w:t>
      </w:r>
      <w:r w:rsidRPr="008C0F9D">
        <w:rPr>
          <w:rFonts w:ascii="Times New Roman" w:hAnsi="Times New Roman" w:cs="Times New Roman"/>
          <w:sz w:val="28"/>
          <w:szCs w:val="28"/>
          <w:lang w:val="uk-UA"/>
        </w:rPr>
        <w:t>проведен</w:t>
      </w:r>
      <w:r>
        <w:rPr>
          <w:rFonts w:ascii="Times New Roman" w:hAnsi="Times New Roman" w:cs="Times New Roman"/>
          <w:sz w:val="28"/>
          <w:szCs w:val="28"/>
          <w:lang w:val="uk-UA"/>
        </w:rPr>
        <w:t>о</w:t>
      </w:r>
      <w:r w:rsidRPr="008C0F9D">
        <w:rPr>
          <w:rFonts w:ascii="Times New Roman" w:hAnsi="Times New Roman" w:cs="Times New Roman"/>
          <w:sz w:val="28"/>
          <w:szCs w:val="28"/>
          <w:lang w:val="uk-UA"/>
        </w:rPr>
        <w:t xml:space="preserve"> аудиту бренду, який є методом </w:t>
      </w:r>
      <w:r w:rsidR="005510B6">
        <w:rPr>
          <w:rFonts w:ascii="Times New Roman" w:hAnsi="Times New Roman" w:cs="Times New Roman"/>
          <w:sz w:val="28"/>
          <w:szCs w:val="28"/>
          <w:lang w:val="en-US"/>
        </w:rPr>
        <w:t>SWOT</w:t>
      </w:r>
      <w:r w:rsidR="005510B6" w:rsidRPr="00203B53">
        <w:rPr>
          <w:rFonts w:ascii="Times New Roman" w:hAnsi="Times New Roman" w:cs="Times New Roman"/>
          <w:sz w:val="28"/>
          <w:szCs w:val="28"/>
          <w:lang w:val="uk-UA"/>
        </w:rPr>
        <w:t>-</w:t>
      </w:r>
      <w:r w:rsidRPr="008C0F9D">
        <w:rPr>
          <w:rFonts w:ascii="Times New Roman" w:hAnsi="Times New Roman" w:cs="Times New Roman"/>
          <w:sz w:val="28"/>
          <w:szCs w:val="28"/>
          <w:lang w:val="uk-UA"/>
        </w:rPr>
        <w:t>аналізу бренду, його поточної позиції на ринку порівняно з конкурентами, сприйняттям його цільовою аудиторією, співробітниками і партнерами. Останнім кроком є аналіз результатів аудиту бренду та виявлення шляхів його подальшого розвитку. У описі цих етапів ми також враховували необхідність чіткого розуміння того, який образ компанія намагається передати та які знання повинні з'явитися у її аудиторії.</w:t>
      </w:r>
    </w:p>
    <w:p w14:paraId="19ACF200" w14:textId="6D807619" w:rsidR="00944B67" w:rsidRPr="00771A6A" w:rsidRDefault="00944B67" w:rsidP="00944B6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 </w:t>
      </w:r>
      <w:r w:rsidR="004A7246">
        <w:rPr>
          <w:rFonts w:ascii="Times New Roman" w:hAnsi="Times New Roman" w:cs="Times New Roman"/>
          <w:sz w:val="28"/>
          <w:szCs w:val="28"/>
          <w:lang w:val="uk-UA"/>
        </w:rPr>
        <w:t>розроб</w:t>
      </w:r>
      <w:r>
        <w:rPr>
          <w:rFonts w:ascii="Times New Roman" w:hAnsi="Times New Roman" w:cs="Times New Roman"/>
          <w:sz w:val="28"/>
          <w:szCs w:val="28"/>
          <w:lang w:val="uk-UA"/>
        </w:rPr>
        <w:t>лена</w:t>
      </w:r>
      <w:r w:rsidR="004A7246">
        <w:rPr>
          <w:rFonts w:ascii="Times New Roman" w:hAnsi="Times New Roman" w:cs="Times New Roman"/>
          <w:sz w:val="28"/>
          <w:szCs w:val="28"/>
          <w:lang w:val="uk-UA"/>
        </w:rPr>
        <w:t xml:space="preserve"> стратегі</w:t>
      </w:r>
      <w:r>
        <w:rPr>
          <w:rFonts w:ascii="Times New Roman" w:hAnsi="Times New Roman" w:cs="Times New Roman"/>
          <w:sz w:val="28"/>
          <w:szCs w:val="28"/>
          <w:lang w:val="uk-UA"/>
        </w:rPr>
        <w:t>я</w:t>
      </w:r>
      <w:r w:rsidR="004A7246">
        <w:rPr>
          <w:rFonts w:ascii="Times New Roman" w:hAnsi="Times New Roman" w:cs="Times New Roman"/>
          <w:sz w:val="28"/>
          <w:szCs w:val="28"/>
          <w:lang w:val="uk-UA"/>
        </w:rPr>
        <w:t xml:space="preserve"> просування для бренда</w:t>
      </w:r>
      <w:r w:rsidR="004A7246" w:rsidRPr="00FC4578">
        <w:rPr>
          <w:rFonts w:ascii="Times New Roman" w:hAnsi="Times New Roman" w:cs="Times New Roman"/>
          <w:sz w:val="28"/>
          <w:szCs w:val="28"/>
          <w:lang w:val="uk-UA"/>
        </w:rPr>
        <w:t xml:space="preserve"> «</w:t>
      </w:r>
      <w:r w:rsidR="004A7246">
        <w:rPr>
          <w:rFonts w:ascii="Times New Roman" w:hAnsi="Times New Roman" w:cs="Times New Roman"/>
          <w:sz w:val="28"/>
          <w:szCs w:val="28"/>
          <w:lang w:val="en-US"/>
        </w:rPr>
        <w:t>Stefania</w:t>
      </w:r>
      <w:r w:rsidR="004A7246" w:rsidRPr="00FC4578">
        <w:rPr>
          <w:rFonts w:ascii="Times New Roman" w:hAnsi="Times New Roman" w:cs="Times New Roman"/>
          <w:sz w:val="28"/>
          <w:szCs w:val="28"/>
          <w:lang w:val="uk-UA"/>
        </w:rPr>
        <w:t>»</w:t>
      </w:r>
      <w:r w:rsidR="00771A6A">
        <w:rPr>
          <w:rFonts w:ascii="Times New Roman" w:hAnsi="Times New Roman" w:cs="Times New Roman"/>
          <w:sz w:val="28"/>
          <w:szCs w:val="28"/>
          <w:lang w:val="uk-UA"/>
        </w:rPr>
        <w:t>, у якій переважає візуальна комунікація.</w:t>
      </w:r>
      <w:r>
        <w:rPr>
          <w:rFonts w:ascii="Times New Roman" w:hAnsi="Times New Roman" w:cs="Times New Roman"/>
          <w:sz w:val="28"/>
          <w:szCs w:val="28"/>
          <w:lang w:val="uk-UA"/>
        </w:rPr>
        <w:t xml:space="preserve"> Основним </w:t>
      </w:r>
      <w:r w:rsidR="00771A6A">
        <w:rPr>
          <w:rFonts w:ascii="Times New Roman" w:hAnsi="Times New Roman" w:cs="Times New Roman"/>
          <w:sz w:val="28"/>
          <w:szCs w:val="28"/>
          <w:lang w:val="uk-UA"/>
        </w:rPr>
        <w:t>внеском було створення мемів, які підходять цільовій аудиторії бренду та впровадження нової рубрики «</w:t>
      </w:r>
      <w:r w:rsidR="00771A6A">
        <w:rPr>
          <w:rFonts w:ascii="Times New Roman" w:hAnsi="Times New Roman" w:cs="Times New Roman"/>
          <w:sz w:val="28"/>
          <w:szCs w:val="28"/>
          <w:lang w:val="en-US"/>
        </w:rPr>
        <w:t>Get</w:t>
      </w:r>
      <w:r w:rsidR="00771A6A" w:rsidRPr="00771A6A">
        <w:rPr>
          <w:rFonts w:ascii="Times New Roman" w:hAnsi="Times New Roman" w:cs="Times New Roman"/>
          <w:sz w:val="28"/>
          <w:szCs w:val="28"/>
          <w:lang w:val="uk-UA"/>
        </w:rPr>
        <w:t xml:space="preserve"> </w:t>
      </w:r>
      <w:r w:rsidR="00771A6A">
        <w:rPr>
          <w:rFonts w:ascii="Times New Roman" w:hAnsi="Times New Roman" w:cs="Times New Roman"/>
          <w:sz w:val="28"/>
          <w:szCs w:val="28"/>
          <w:lang w:val="en-US"/>
        </w:rPr>
        <w:t>ready</w:t>
      </w:r>
      <w:r w:rsidR="00771A6A" w:rsidRPr="00771A6A">
        <w:rPr>
          <w:rFonts w:ascii="Times New Roman" w:hAnsi="Times New Roman" w:cs="Times New Roman"/>
          <w:sz w:val="28"/>
          <w:szCs w:val="28"/>
          <w:lang w:val="uk-UA"/>
        </w:rPr>
        <w:t xml:space="preserve"> </w:t>
      </w:r>
      <w:r w:rsidR="00771A6A">
        <w:rPr>
          <w:rFonts w:ascii="Times New Roman" w:hAnsi="Times New Roman" w:cs="Times New Roman"/>
          <w:sz w:val="28"/>
          <w:szCs w:val="28"/>
          <w:lang w:val="en-US"/>
        </w:rPr>
        <w:t>with</w:t>
      </w:r>
      <w:r w:rsidR="00771A6A" w:rsidRPr="00771A6A">
        <w:rPr>
          <w:rFonts w:ascii="Times New Roman" w:hAnsi="Times New Roman" w:cs="Times New Roman"/>
          <w:sz w:val="28"/>
          <w:szCs w:val="28"/>
          <w:lang w:val="uk-UA"/>
        </w:rPr>
        <w:t xml:space="preserve"> </w:t>
      </w:r>
      <w:r w:rsidR="00771A6A">
        <w:rPr>
          <w:rFonts w:ascii="Times New Roman" w:hAnsi="Times New Roman" w:cs="Times New Roman"/>
          <w:sz w:val="28"/>
          <w:szCs w:val="28"/>
          <w:lang w:val="en-US"/>
        </w:rPr>
        <w:t>me</w:t>
      </w:r>
      <w:r w:rsidR="00771A6A">
        <w:rPr>
          <w:rFonts w:ascii="Times New Roman" w:hAnsi="Times New Roman" w:cs="Times New Roman"/>
          <w:sz w:val="28"/>
          <w:szCs w:val="28"/>
          <w:lang w:val="uk-UA"/>
        </w:rPr>
        <w:t xml:space="preserve">»,  </w:t>
      </w:r>
      <w:r w:rsidR="00771A6A" w:rsidRPr="00534B43">
        <w:rPr>
          <w:rFonts w:ascii="Times New Roman" w:hAnsi="Times New Roman" w:cs="Times New Roman"/>
          <w:sz w:val="28"/>
          <w:szCs w:val="28"/>
          <w:lang w:val="uk-UA"/>
        </w:rPr>
        <w:t>ефективність цих роликів зумовлена переважанням візуальною комунікацією та популярністю перфоменсу, в якому  покупець бачить взуття з різних сторін.</w:t>
      </w:r>
    </w:p>
    <w:p w14:paraId="126A3413" w14:textId="54C0426A" w:rsidR="004A7246" w:rsidRPr="00771A6A" w:rsidRDefault="00944B67" w:rsidP="00771A6A">
      <w:pPr>
        <w:spacing w:line="360" w:lineRule="auto"/>
        <w:ind w:firstLine="709"/>
        <w:jc w:val="both"/>
        <w:rPr>
          <w:rFonts w:ascii="Times New Roman" w:hAnsi="Times New Roman" w:cs="Times New Roman"/>
          <w:sz w:val="28"/>
          <w:szCs w:val="28"/>
          <w:lang w:val="uk-UA"/>
        </w:rPr>
      </w:pPr>
      <w:r w:rsidRPr="00944B67">
        <w:rPr>
          <w:rFonts w:ascii="Times New Roman" w:hAnsi="Times New Roman" w:cs="Times New Roman"/>
          <w:sz w:val="28"/>
          <w:szCs w:val="28"/>
          <w:lang w:val="uk-UA"/>
        </w:rPr>
        <w:lastRenderedPageBreak/>
        <w:t xml:space="preserve">З метою доповнення стратегії бренду </w:t>
      </w:r>
      <w:r>
        <w:rPr>
          <w:rFonts w:ascii="Times New Roman" w:hAnsi="Times New Roman" w:cs="Times New Roman"/>
          <w:sz w:val="28"/>
          <w:szCs w:val="28"/>
          <w:lang w:val="uk-UA"/>
        </w:rPr>
        <w:t xml:space="preserve">ми </w:t>
      </w:r>
      <w:r w:rsidRPr="00944B67">
        <w:rPr>
          <w:rFonts w:ascii="Times New Roman" w:hAnsi="Times New Roman" w:cs="Times New Roman"/>
          <w:sz w:val="28"/>
          <w:szCs w:val="28"/>
          <w:lang w:val="uk-UA"/>
        </w:rPr>
        <w:t>також використ</w:t>
      </w:r>
      <w:r>
        <w:rPr>
          <w:rFonts w:ascii="Times New Roman" w:hAnsi="Times New Roman" w:cs="Times New Roman"/>
          <w:sz w:val="28"/>
          <w:szCs w:val="28"/>
          <w:lang w:val="uk-UA"/>
        </w:rPr>
        <w:t>али</w:t>
      </w:r>
      <w:r w:rsidRPr="00944B67">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у</w:t>
      </w:r>
      <w:r w:rsidRPr="00944B67">
        <w:rPr>
          <w:rFonts w:ascii="Times New Roman" w:hAnsi="Times New Roman" w:cs="Times New Roman"/>
          <w:sz w:val="28"/>
          <w:szCs w:val="28"/>
          <w:lang w:val="uk-UA"/>
        </w:rPr>
        <w:t xml:space="preserve"> архетипів</w:t>
      </w:r>
      <w:r w:rsidR="00203B53">
        <w:rPr>
          <w:rFonts w:ascii="Times New Roman" w:hAnsi="Times New Roman" w:cs="Times New Roman"/>
          <w:sz w:val="28"/>
          <w:szCs w:val="28"/>
          <w:lang w:val="uk-UA"/>
        </w:rPr>
        <w:t xml:space="preserve">, а саме архетип «Творець». </w:t>
      </w:r>
      <w:r w:rsidR="00203B53" w:rsidRPr="00203B53">
        <w:rPr>
          <w:rFonts w:ascii="Times New Roman" w:hAnsi="Times New Roman" w:cs="Times New Roman"/>
          <w:sz w:val="28"/>
          <w:szCs w:val="28"/>
          <w:lang w:val="uk-UA"/>
        </w:rPr>
        <w:t>Ц</w:t>
      </w:r>
      <w:r w:rsidR="00203B53">
        <w:rPr>
          <w:rFonts w:ascii="Times New Roman" w:hAnsi="Times New Roman" w:cs="Times New Roman"/>
          <w:sz w:val="28"/>
          <w:szCs w:val="28"/>
          <w:lang w:val="uk-UA"/>
        </w:rPr>
        <w:t>ей</w:t>
      </w:r>
      <w:r w:rsidR="00203B53" w:rsidRPr="00203B53">
        <w:rPr>
          <w:rFonts w:ascii="Times New Roman" w:hAnsi="Times New Roman" w:cs="Times New Roman"/>
          <w:sz w:val="28"/>
          <w:szCs w:val="28"/>
          <w:lang w:val="uk-UA"/>
        </w:rPr>
        <w:t xml:space="preserve"> архетип дозволит</w:t>
      </w:r>
      <w:r w:rsidR="00203B53">
        <w:rPr>
          <w:rFonts w:ascii="Times New Roman" w:hAnsi="Times New Roman" w:cs="Times New Roman"/>
          <w:sz w:val="28"/>
          <w:szCs w:val="28"/>
          <w:lang w:val="uk-UA"/>
        </w:rPr>
        <w:t>ь</w:t>
      </w:r>
      <w:r w:rsidR="00203B53" w:rsidRPr="00203B53">
        <w:rPr>
          <w:rFonts w:ascii="Times New Roman" w:hAnsi="Times New Roman" w:cs="Times New Roman"/>
          <w:sz w:val="28"/>
          <w:szCs w:val="28"/>
          <w:lang w:val="uk-UA"/>
        </w:rPr>
        <w:t xml:space="preserve"> наблизитися до аудиторії і створити простір довіри. </w:t>
      </w:r>
      <w:r w:rsidRPr="00944B67">
        <w:rPr>
          <w:rFonts w:ascii="Times New Roman" w:hAnsi="Times New Roman" w:cs="Times New Roman"/>
          <w:sz w:val="28"/>
          <w:szCs w:val="28"/>
          <w:lang w:val="uk-UA"/>
        </w:rPr>
        <w:t xml:space="preserve"> </w:t>
      </w:r>
      <w:r w:rsidR="00203B53">
        <w:rPr>
          <w:rFonts w:ascii="Times New Roman" w:hAnsi="Times New Roman" w:cs="Times New Roman"/>
          <w:sz w:val="28"/>
          <w:szCs w:val="28"/>
          <w:lang w:val="uk-UA"/>
        </w:rPr>
        <w:t>Вон</w:t>
      </w:r>
      <w:r w:rsidRPr="00944B67">
        <w:rPr>
          <w:rFonts w:ascii="Times New Roman" w:hAnsi="Times New Roman" w:cs="Times New Roman"/>
          <w:sz w:val="28"/>
          <w:szCs w:val="28"/>
          <w:lang w:val="uk-UA"/>
        </w:rPr>
        <w:t xml:space="preserve">и поділені на чотири групи в залежності від домінуючого мотиву. Кожен архетип відповідає певній потребі, </w:t>
      </w:r>
      <w:r w:rsidR="00203B53">
        <w:rPr>
          <w:rFonts w:ascii="Times New Roman" w:hAnsi="Times New Roman" w:cs="Times New Roman"/>
          <w:sz w:val="28"/>
          <w:szCs w:val="28"/>
          <w:lang w:val="uk-UA"/>
        </w:rPr>
        <w:t>(наш</w:t>
      </w:r>
      <w:r w:rsidR="00C5633A">
        <w:rPr>
          <w:rFonts w:ascii="Times New Roman" w:hAnsi="Times New Roman" w:cs="Times New Roman"/>
          <w:sz w:val="28"/>
          <w:szCs w:val="28"/>
          <w:lang w:val="uk-UA"/>
        </w:rPr>
        <w:t xml:space="preserve"> спрямований на потребу у самовираженні, творчості та інноваціях)</w:t>
      </w:r>
      <w:r w:rsidR="00203B53">
        <w:rPr>
          <w:rFonts w:ascii="Times New Roman" w:hAnsi="Times New Roman" w:cs="Times New Roman"/>
          <w:sz w:val="28"/>
          <w:szCs w:val="28"/>
          <w:lang w:val="uk-UA"/>
        </w:rPr>
        <w:t xml:space="preserve"> ), </w:t>
      </w:r>
      <w:r w:rsidRPr="00944B67">
        <w:rPr>
          <w:rFonts w:ascii="Times New Roman" w:hAnsi="Times New Roman" w:cs="Times New Roman"/>
          <w:sz w:val="28"/>
          <w:szCs w:val="28"/>
          <w:lang w:val="uk-UA"/>
        </w:rPr>
        <w:t>яку відчуває людина або, у випадку бренду, "приймаючи на себе" цей образ.</w:t>
      </w:r>
    </w:p>
    <w:p w14:paraId="38DFF1F4" w14:textId="563D3318" w:rsidR="00771A6A" w:rsidRPr="00FB13D3" w:rsidRDefault="009B155B" w:rsidP="00771A6A">
      <w:pPr>
        <w:spacing w:after="0" w:line="360" w:lineRule="auto"/>
        <w:ind w:firstLine="709"/>
        <w:jc w:val="both"/>
        <w:rPr>
          <w:rFonts w:ascii="Times New Roman" w:hAnsi="Times New Roman" w:cs="Times New Roman"/>
          <w:sz w:val="28"/>
          <w:szCs w:val="28"/>
          <w:lang w:val="uk-UA"/>
        </w:rPr>
      </w:pPr>
      <w:r w:rsidRPr="009B155B">
        <w:rPr>
          <w:rFonts w:ascii="Times New Roman" w:hAnsi="Times New Roman" w:cs="Times New Roman"/>
          <w:sz w:val="28"/>
          <w:szCs w:val="28"/>
          <w:lang w:val="uk-UA"/>
        </w:rPr>
        <w:t>Останнім кроком є аналіз отриманих результатів та пошук інноваційних шляхів для розвитку бренду. Важливо зазначити, що на кожному з цих етапів ми враховували, що стратегія повинна бути унікальною і мати чітке розуміння того, який образ компанія хоче передати та які знання повинні отримати її цільова аудиторія.</w:t>
      </w:r>
      <w:r w:rsidR="00771A6A">
        <w:rPr>
          <w:rFonts w:ascii="Times New Roman" w:hAnsi="Times New Roman" w:cs="Times New Roman"/>
          <w:sz w:val="28"/>
          <w:szCs w:val="28"/>
          <w:lang w:val="uk-UA"/>
        </w:rPr>
        <w:t xml:space="preserve"> Обраний спосіб просування бренду «</w:t>
      </w:r>
      <w:r w:rsidR="00771A6A">
        <w:rPr>
          <w:rFonts w:ascii="Times New Roman" w:hAnsi="Times New Roman" w:cs="Times New Roman"/>
          <w:sz w:val="28"/>
          <w:szCs w:val="28"/>
          <w:lang w:val="en-US"/>
        </w:rPr>
        <w:t>Stefania</w:t>
      </w:r>
      <w:r w:rsidR="00771A6A">
        <w:rPr>
          <w:rFonts w:ascii="Times New Roman" w:hAnsi="Times New Roman" w:cs="Times New Roman"/>
          <w:sz w:val="28"/>
          <w:szCs w:val="28"/>
          <w:lang w:val="uk-UA"/>
        </w:rPr>
        <w:t>»</w:t>
      </w:r>
      <w:r w:rsidR="00771A6A" w:rsidRPr="00771A6A">
        <w:rPr>
          <w:rFonts w:ascii="Times New Roman" w:hAnsi="Times New Roman" w:cs="Times New Roman"/>
          <w:sz w:val="28"/>
          <w:szCs w:val="28"/>
        </w:rPr>
        <w:t xml:space="preserve"> </w:t>
      </w:r>
      <w:r w:rsidR="00771A6A">
        <w:rPr>
          <w:rFonts w:ascii="Times New Roman" w:hAnsi="Times New Roman" w:cs="Times New Roman"/>
          <w:sz w:val="28"/>
          <w:szCs w:val="28"/>
          <w:lang w:val="uk-UA"/>
        </w:rPr>
        <w:t>дозволив нам збільшити показники вдвічі. А</w:t>
      </w:r>
      <w:r w:rsidR="00771A6A" w:rsidRPr="00FB13D3">
        <w:rPr>
          <w:rFonts w:ascii="Times New Roman" w:hAnsi="Times New Roman" w:cs="Times New Roman"/>
          <w:sz w:val="28"/>
          <w:szCs w:val="28"/>
          <w:lang w:val="uk-UA"/>
        </w:rPr>
        <w:t>удиторія</w:t>
      </w:r>
      <w:r w:rsidR="00771A6A">
        <w:rPr>
          <w:rFonts w:ascii="Times New Roman" w:hAnsi="Times New Roman" w:cs="Times New Roman"/>
          <w:sz w:val="28"/>
          <w:szCs w:val="28"/>
          <w:lang w:val="uk-UA"/>
        </w:rPr>
        <w:t xml:space="preserve"> </w:t>
      </w:r>
      <w:r w:rsidR="00771A6A" w:rsidRPr="00FB13D3">
        <w:rPr>
          <w:rFonts w:ascii="Times New Roman" w:hAnsi="Times New Roman" w:cs="Times New Roman"/>
          <w:sz w:val="28"/>
          <w:szCs w:val="28"/>
          <w:lang w:val="uk-UA"/>
        </w:rPr>
        <w:t>коментує дописи та ставить позначки «подобається». Така реакція аудиторії на контент може свідчити про те, що підписникам дійсно цікаво</w:t>
      </w:r>
      <w:r w:rsidR="00771A6A">
        <w:rPr>
          <w:rFonts w:ascii="Times New Roman" w:hAnsi="Times New Roman" w:cs="Times New Roman"/>
          <w:sz w:val="28"/>
          <w:szCs w:val="28"/>
          <w:lang w:val="uk-UA"/>
        </w:rPr>
        <w:t xml:space="preserve"> спостерігати за оновленим контентом.</w:t>
      </w:r>
    </w:p>
    <w:p w14:paraId="759D1CE4" w14:textId="434E9611" w:rsidR="000724E7" w:rsidRPr="00771A6A" w:rsidRDefault="000724E7" w:rsidP="002D05B5">
      <w:pPr>
        <w:spacing w:after="0" w:line="360" w:lineRule="auto"/>
        <w:ind w:firstLine="709"/>
        <w:jc w:val="both"/>
        <w:rPr>
          <w:rFonts w:ascii="Times New Roman" w:hAnsi="Times New Roman" w:cs="Times New Roman"/>
          <w:sz w:val="28"/>
          <w:szCs w:val="28"/>
          <w:lang w:val="uk-UA"/>
        </w:rPr>
      </w:pPr>
    </w:p>
    <w:p w14:paraId="3DFA22BF" w14:textId="77777777" w:rsidR="002D05B5" w:rsidRPr="00FB13D3" w:rsidRDefault="002D05B5" w:rsidP="002D05B5">
      <w:pPr>
        <w:spacing w:after="0" w:line="360" w:lineRule="auto"/>
        <w:ind w:firstLine="709"/>
        <w:jc w:val="both"/>
        <w:rPr>
          <w:rFonts w:ascii="Times New Roman" w:hAnsi="Times New Roman" w:cs="Times New Roman"/>
          <w:sz w:val="28"/>
          <w:szCs w:val="28"/>
          <w:lang w:val="uk-UA"/>
        </w:rPr>
      </w:pPr>
    </w:p>
    <w:p w14:paraId="12FA9FA8" w14:textId="49D3039F" w:rsidR="009B155B" w:rsidRPr="00111414" w:rsidRDefault="009B155B" w:rsidP="009B155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731DD82" w14:textId="77777777" w:rsidR="002D05B5" w:rsidRDefault="002D05B5" w:rsidP="002D05B5">
      <w:pPr>
        <w:ind w:firstLine="709"/>
        <w:rPr>
          <w:rFonts w:ascii="Times New Roman" w:hAnsi="Times New Roman" w:cs="Times New Roman"/>
          <w:b/>
          <w:bCs/>
          <w:sz w:val="28"/>
          <w:szCs w:val="28"/>
          <w:lang w:val="uk-UA"/>
        </w:rPr>
      </w:pPr>
    </w:p>
    <w:p w14:paraId="409C4113" w14:textId="77777777" w:rsidR="002D05B5" w:rsidRDefault="002D05B5" w:rsidP="00705067">
      <w:pPr>
        <w:ind w:firstLine="709"/>
        <w:jc w:val="center"/>
        <w:rPr>
          <w:rFonts w:ascii="Times New Roman" w:hAnsi="Times New Roman" w:cs="Times New Roman"/>
          <w:b/>
          <w:bCs/>
          <w:sz w:val="28"/>
          <w:szCs w:val="28"/>
          <w:lang w:val="uk-UA"/>
        </w:rPr>
      </w:pPr>
    </w:p>
    <w:p w14:paraId="425D77A1" w14:textId="77777777" w:rsidR="00705067" w:rsidRDefault="00705067" w:rsidP="00705067">
      <w:pPr>
        <w:ind w:firstLine="709"/>
        <w:jc w:val="center"/>
        <w:rPr>
          <w:rFonts w:ascii="Times New Roman" w:hAnsi="Times New Roman" w:cs="Times New Roman"/>
          <w:b/>
          <w:bCs/>
          <w:sz w:val="28"/>
          <w:szCs w:val="28"/>
          <w:lang w:val="uk-UA"/>
        </w:rPr>
      </w:pPr>
    </w:p>
    <w:p w14:paraId="58497B8D" w14:textId="77777777" w:rsidR="00705067" w:rsidRDefault="00705067" w:rsidP="00705067">
      <w:pPr>
        <w:ind w:firstLine="709"/>
        <w:jc w:val="center"/>
        <w:rPr>
          <w:rFonts w:ascii="Times New Roman" w:hAnsi="Times New Roman" w:cs="Times New Roman"/>
          <w:b/>
          <w:bCs/>
          <w:sz w:val="28"/>
          <w:szCs w:val="28"/>
          <w:lang w:val="uk-UA"/>
        </w:rPr>
      </w:pPr>
    </w:p>
    <w:p w14:paraId="598E6972" w14:textId="77777777" w:rsidR="00705067" w:rsidRDefault="00705067" w:rsidP="00705067">
      <w:pPr>
        <w:ind w:firstLine="709"/>
        <w:jc w:val="center"/>
        <w:rPr>
          <w:rFonts w:ascii="Times New Roman" w:hAnsi="Times New Roman" w:cs="Times New Roman"/>
          <w:b/>
          <w:bCs/>
          <w:sz w:val="28"/>
          <w:szCs w:val="28"/>
          <w:lang w:val="uk-UA"/>
        </w:rPr>
      </w:pPr>
    </w:p>
    <w:p w14:paraId="359CE70E" w14:textId="77777777" w:rsidR="00705067" w:rsidRDefault="00705067" w:rsidP="00705067">
      <w:pPr>
        <w:ind w:firstLine="709"/>
        <w:jc w:val="center"/>
        <w:rPr>
          <w:rFonts w:ascii="Times New Roman" w:hAnsi="Times New Roman" w:cs="Times New Roman"/>
          <w:b/>
          <w:bCs/>
          <w:sz w:val="28"/>
          <w:szCs w:val="28"/>
          <w:lang w:val="uk-UA"/>
        </w:rPr>
      </w:pPr>
    </w:p>
    <w:p w14:paraId="70B68E37" w14:textId="77777777" w:rsidR="00705067" w:rsidRDefault="00705067" w:rsidP="00705067">
      <w:pPr>
        <w:ind w:firstLine="709"/>
        <w:jc w:val="center"/>
        <w:rPr>
          <w:rFonts w:ascii="Times New Roman" w:hAnsi="Times New Roman" w:cs="Times New Roman"/>
          <w:b/>
          <w:bCs/>
          <w:sz w:val="28"/>
          <w:szCs w:val="28"/>
          <w:lang w:val="uk-UA"/>
        </w:rPr>
      </w:pPr>
    </w:p>
    <w:p w14:paraId="4CC9D342" w14:textId="77777777" w:rsidR="00705067" w:rsidRDefault="00705067" w:rsidP="00705067">
      <w:pPr>
        <w:ind w:firstLine="709"/>
        <w:jc w:val="center"/>
        <w:rPr>
          <w:rFonts w:ascii="Times New Roman" w:hAnsi="Times New Roman" w:cs="Times New Roman"/>
          <w:b/>
          <w:bCs/>
          <w:sz w:val="28"/>
          <w:szCs w:val="28"/>
          <w:lang w:val="uk-UA"/>
        </w:rPr>
      </w:pPr>
    </w:p>
    <w:p w14:paraId="0B195355" w14:textId="77777777" w:rsidR="00705067" w:rsidRDefault="00705067" w:rsidP="00705067">
      <w:pPr>
        <w:ind w:firstLine="709"/>
        <w:jc w:val="center"/>
        <w:rPr>
          <w:rFonts w:ascii="Times New Roman" w:hAnsi="Times New Roman" w:cs="Times New Roman"/>
          <w:b/>
          <w:bCs/>
          <w:sz w:val="28"/>
          <w:szCs w:val="28"/>
          <w:lang w:val="uk-UA"/>
        </w:rPr>
      </w:pPr>
    </w:p>
    <w:p w14:paraId="5E427EEB" w14:textId="02E7E6D8" w:rsidR="00705067" w:rsidRDefault="00705067" w:rsidP="00705067">
      <w:pPr>
        <w:ind w:firstLine="709"/>
        <w:jc w:val="center"/>
        <w:rPr>
          <w:rFonts w:ascii="Times New Roman" w:hAnsi="Times New Roman" w:cs="Times New Roman"/>
          <w:b/>
          <w:bCs/>
          <w:sz w:val="28"/>
          <w:szCs w:val="28"/>
          <w:lang w:val="uk-UA"/>
        </w:rPr>
      </w:pPr>
    </w:p>
    <w:p w14:paraId="158F8FFD" w14:textId="77777777" w:rsidR="006252A3" w:rsidRDefault="006252A3" w:rsidP="00705067">
      <w:pPr>
        <w:ind w:firstLine="709"/>
        <w:jc w:val="center"/>
        <w:rPr>
          <w:rFonts w:ascii="Times New Roman" w:hAnsi="Times New Roman" w:cs="Times New Roman"/>
          <w:b/>
          <w:bCs/>
          <w:sz w:val="28"/>
          <w:szCs w:val="28"/>
          <w:lang w:val="uk-UA"/>
        </w:rPr>
      </w:pPr>
    </w:p>
    <w:p w14:paraId="470162EF" w14:textId="77777777" w:rsidR="00705067" w:rsidRDefault="00705067" w:rsidP="00771A6A">
      <w:pPr>
        <w:rPr>
          <w:rFonts w:ascii="Times New Roman" w:hAnsi="Times New Roman" w:cs="Times New Roman"/>
          <w:b/>
          <w:bCs/>
          <w:sz w:val="28"/>
          <w:szCs w:val="28"/>
          <w:lang w:val="uk-UA"/>
        </w:rPr>
      </w:pPr>
    </w:p>
    <w:p w14:paraId="3A3B1F39" w14:textId="04DE09E5" w:rsidR="00705067" w:rsidRDefault="00A80D38" w:rsidP="00A80D38">
      <w:pPr>
        <w:spacing w:after="0" w:line="360" w:lineRule="auto"/>
        <w:ind w:firstLine="709"/>
        <w:jc w:val="center"/>
        <w:outlineLvl w:val="0"/>
        <w:rPr>
          <w:rFonts w:ascii="Times New Roman" w:hAnsi="Times New Roman" w:cs="Times New Roman"/>
          <w:b/>
          <w:bCs/>
          <w:sz w:val="28"/>
          <w:szCs w:val="28"/>
          <w:lang w:val="uk-UA"/>
        </w:rPr>
      </w:pPr>
      <w:bookmarkStart w:id="21" w:name="_Toc137629684"/>
      <w:r>
        <w:rPr>
          <w:rFonts w:ascii="Times New Roman" w:hAnsi="Times New Roman" w:cs="Times New Roman"/>
          <w:b/>
          <w:bCs/>
          <w:sz w:val="28"/>
          <w:szCs w:val="28"/>
          <w:lang w:val="uk-UA"/>
        </w:rPr>
        <w:lastRenderedPageBreak/>
        <w:t>СПИСОК ВИКОРИСТАНОЇ ЛІТЕРАТУРИ</w:t>
      </w:r>
      <w:bookmarkEnd w:id="21"/>
    </w:p>
    <w:p w14:paraId="552E586D" w14:textId="6E033D50" w:rsidR="00771A6A" w:rsidRDefault="00771A6A" w:rsidP="00A80D38">
      <w:pPr>
        <w:spacing w:after="0" w:line="360" w:lineRule="auto"/>
        <w:ind w:firstLine="709"/>
        <w:jc w:val="center"/>
        <w:outlineLvl w:val="0"/>
        <w:rPr>
          <w:rFonts w:ascii="Times New Roman" w:hAnsi="Times New Roman" w:cs="Times New Roman"/>
          <w:b/>
          <w:bCs/>
          <w:sz w:val="28"/>
          <w:szCs w:val="28"/>
          <w:lang w:val="uk-UA"/>
        </w:rPr>
      </w:pPr>
    </w:p>
    <w:p w14:paraId="0D541F9A" w14:textId="77777777" w:rsidR="00771A6A" w:rsidRPr="00705067" w:rsidRDefault="00771A6A" w:rsidP="00A80D38">
      <w:pPr>
        <w:spacing w:after="0" w:line="360" w:lineRule="auto"/>
        <w:ind w:firstLine="709"/>
        <w:jc w:val="center"/>
        <w:outlineLvl w:val="0"/>
        <w:rPr>
          <w:rFonts w:ascii="Times New Roman" w:hAnsi="Times New Roman" w:cs="Times New Roman"/>
          <w:b/>
          <w:bCs/>
          <w:sz w:val="28"/>
          <w:szCs w:val="28"/>
          <w:lang w:val="uk-UA"/>
        </w:rPr>
      </w:pPr>
    </w:p>
    <w:p w14:paraId="09298EAC" w14:textId="1C64656B" w:rsidR="00705067" w:rsidRPr="00705067" w:rsidRDefault="00705067" w:rsidP="00705067">
      <w:pPr>
        <w:pStyle w:val="a3"/>
        <w:numPr>
          <w:ilvl w:val="0"/>
          <w:numId w:val="9"/>
        </w:numPr>
        <w:spacing w:line="360" w:lineRule="auto"/>
        <w:ind w:left="0" w:firstLine="709"/>
        <w:jc w:val="both"/>
        <w:rPr>
          <w:rFonts w:cs="Times New Roman"/>
          <w:szCs w:val="28"/>
          <w:lang w:val="uk-UA"/>
        </w:rPr>
      </w:pPr>
      <w:r w:rsidRPr="00705067">
        <w:rPr>
          <w:rFonts w:cs="Times New Roman"/>
          <w:szCs w:val="28"/>
        </w:rPr>
        <w:t>Румянцев А.П., Коваленко Ю.О. Міжнародна торгівля послугами: навч. посібник. – К.: ЦУЛ, 2003. – 112 с.</w:t>
      </w:r>
    </w:p>
    <w:p w14:paraId="1A532278" w14:textId="35B46158" w:rsidR="00705067" w:rsidRPr="00705067" w:rsidRDefault="00705067" w:rsidP="00705067">
      <w:pPr>
        <w:pStyle w:val="a3"/>
        <w:numPr>
          <w:ilvl w:val="0"/>
          <w:numId w:val="9"/>
        </w:numPr>
        <w:spacing w:after="240" w:line="360" w:lineRule="auto"/>
        <w:ind w:left="0" w:right="284" w:firstLine="709"/>
        <w:jc w:val="both"/>
        <w:rPr>
          <w:rFonts w:cs="Times New Roman"/>
          <w:szCs w:val="28"/>
          <w:lang w:val="uk-UA"/>
        </w:rPr>
      </w:pPr>
      <w:r w:rsidRPr="00705067">
        <w:rPr>
          <w:rFonts w:cs="Times New Roman"/>
          <w:szCs w:val="28"/>
        </w:rPr>
        <w:t>Шевченко, О. Л. Бренд як актив: принципи створення і управління [Текст] / О.Л. Шевченко // Вчені записки : зб. наук. пр. ДВНЗ «Київ. нац. екон. ун-т ім. Вадима Гетьмана». – Київ : КНЕУ, 2013. – Вип. 15. – С. 1091 – 14.</w:t>
      </w:r>
    </w:p>
    <w:p w14:paraId="025E221A" w14:textId="77777777" w:rsidR="00705067" w:rsidRPr="00705067" w:rsidRDefault="00705067" w:rsidP="00705067">
      <w:pPr>
        <w:pStyle w:val="a3"/>
        <w:numPr>
          <w:ilvl w:val="0"/>
          <w:numId w:val="9"/>
        </w:numPr>
        <w:spacing w:after="240" w:line="360" w:lineRule="auto"/>
        <w:ind w:left="0" w:right="284" w:firstLine="709"/>
        <w:jc w:val="both"/>
        <w:rPr>
          <w:rFonts w:cs="Times New Roman"/>
          <w:szCs w:val="28"/>
          <w:lang w:val="uk-UA"/>
        </w:rPr>
      </w:pPr>
      <w:r w:rsidRPr="00705067">
        <w:rPr>
          <w:rFonts w:cs="Times New Roman"/>
          <w:szCs w:val="28"/>
          <w:lang w:val="uk-UA"/>
        </w:rPr>
        <w:t>(цитата по книзі James R. Gregory «Leveraging the Corporate Brand»McGraw-Hill, 1997, USA).</w:t>
      </w:r>
    </w:p>
    <w:p w14:paraId="704EDE03" w14:textId="732AE272" w:rsidR="00705067" w:rsidRPr="00705067" w:rsidRDefault="0024129D" w:rsidP="00705067">
      <w:pPr>
        <w:pStyle w:val="a3"/>
        <w:numPr>
          <w:ilvl w:val="0"/>
          <w:numId w:val="9"/>
        </w:numPr>
        <w:spacing w:after="240" w:line="360" w:lineRule="auto"/>
        <w:ind w:left="0" w:right="284" w:firstLine="709"/>
        <w:jc w:val="both"/>
        <w:rPr>
          <w:rFonts w:cs="Times New Roman"/>
          <w:szCs w:val="28"/>
          <w:lang w:val="uk-UA"/>
        </w:rPr>
      </w:pPr>
      <w:r>
        <w:rPr>
          <w:rFonts w:cs="Times New Roman"/>
          <w:szCs w:val="28"/>
          <w:lang w:val="en-US"/>
        </w:rPr>
        <w:t>Brandiadgroup</w:t>
      </w:r>
      <w:r>
        <w:rPr>
          <w:rFonts w:cs="Times New Roman"/>
          <w:szCs w:val="28"/>
          <w:lang w:val="uk-UA"/>
        </w:rPr>
        <w:t xml:space="preserve">: сторінка в </w:t>
      </w:r>
      <w:r>
        <w:rPr>
          <w:rFonts w:cs="Times New Roman"/>
          <w:szCs w:val="28"/>
          <w:lang w:val="en-US"/>
        </w:rPr>
        <w:t>Instagram. URL</w:t>
      </w:r>
      <w:r>
        <w:rPr>
          <w:rFonts w:cs="Times New Roman"/>
          <w:szCs w:val="28"/>
          <w:lang w:val="uk-UA"/>
        </w:rPr>
        <w:t xml:space="preserve">: </w:t>
      </w:r>
      <w:hyperlink r:id="rId12" w:history="1">
        <w:r w:rsidRPr="007208F0">
          <w:rPr>
            <w:rStyle w:val="aa"/>
            <w:rFonts w:cs="Times New Roman"/>
            <w:color w:val="auto"/>
            <w:szCs w:val="28"/>
            <w:lang w:val="uk-UA"/>
          </w:rPr>
          <w:t>https://instagram.com/brandaidgroup?igshid=ZjE2NGZiNDQ=</w:t>
        </w:r>
      </w:hyperlink>
      <w:r w:rsidRPr="007208F0">
        <w:rPr>
          <w:rFonts w:cs="Times New Roman"/>
          <w:szCs w:val="28"/>
          <w:lang w:val="uk-UA"/>
        </w:rPr>
        <w:t xml:space="preserve"> </w:t>
      </w:r>
      <w:r w:rsidRPr="00FB13D3">
        <w:rPr>
          <w:rFonts w:cs="Times New Roman"/>
          <w:szCs w:val="28"/>
          <w:lang w:val="en-US"/>
        </w:rPr>
        <w:t xml:space="preserve">(last accessed </w:t>
      </w:r>
      <w:r w:rsidRPr="00FB13D3">
        <w:rPr>
          <w:rFonts w:cs="Times New Roman"/>
          <w:szCs w:val="28"/>
          <w:lang w:val="uk-UA"/>
        </w:rPr>
        <w:t>1</w:t>
      </w:r>
      <w:r>
        <w:rPr>
          <w:rFonts w:cs="Times New Roman"/>
          <w:szCs w:val="28"/>
          <w:lang w:val="uk-UA"/>
        </w:rPr>
        <w:t>0</w:t>
      </w:r>
      <w:r w:rsidRPr="00FB13D3">
        <w:rPr>
          <w:rFonts w:cs="Times New Roman"/>
          <w:szCs w:val="28"/>
          <w:lang w:val="uk-UA"/>
        </w:rPr>
        <w:t>.05.2023).</w:t>
      </w:r>
    </w:p>
    <w:p w14:paraId="1CA81D7E" w14:textId="68268AD3" w:rsidR="00705067" w:rsidRPr="00705067" w:rsidRDefault="00705067" w:rsidP="00705067">
      <w:pPr>
        <w:pStyle w:val="a3"/>
        <w:numPr>
          <w:ilvl w:val="0"/>
          <w:numId w:val="9"/>
        </w:numPr>
        <w:spacing w:after="240" w:line="360" w:lineRule="auto"/>
        <w:ind w:left="0" w:right="284" w:firstLine="709"/>
        <w:jc w:val="both"/>
        <w:rPr>
          <w:rFonts w:cs="Times New Roman"/>
          <w:szCs w:val="28"/>
          <w:lang w:val="uk-UA"/>
        </w:rPr>
      </w:pPr>
      <w:r w:rsidRPr="00705067">
        <w:rPr>
          <w:rFonts w:cs="Times New Roman"/>
          <w:szCs w:val="28"/>
        </w:rPr>
        <w:t xml:space="preserve">Малинка О.Я. Ідентичність бренду як внутрішня оболонка «днк» бренду та її компоненти [Електронний ресурс] / О.Я.Малинка. – </w:t>
      </w:r>
      <w:r w:rsidR="00D96C26">
        <w:rPr>
          <w:rFonts w:cs="Times New Roman"/>
          <w:szCs w:val="28"/>
          <w:lang w:val="en-US"/>
        </w:rPr>
        <w:t>URL</w:t>
      </w:r>
      <w:r w:rsidRPr="00705067">
        <w:rPr>
          <w:rFonts w:cs="Times New Roman"/>
          <w:szCs w:val="28"/>
        </w:rPr>
        <w:t xml:space="preserve">: </w:t>
      </w:r>
      <w:hyperlink r:id="rId13" w:history="1">
        <w:r w:rsidRPr="007208F0">
          <w:rPr>
            <w:rStyle w:val="aa"/>
            <w:rFonts w:cs="Times New Roman"/>
            <w:color w:val="auto"/>
            <w:szCs w:val="28"/>
          </w:rPr>
          <w:t>http://intkonf.org/malinka–oya–identichnist–brendu–yak–vnutrishnya– obolonka–dnk–brendu–ta–yiyi–komponenti/</w:t>
        </w:r>
      </w:hyperlink>
    </w:p>
    <w:p w14:paraId="788033AD" w14:textId="48400DF4" w:rsidR="00705067" w:rsidRPr="00705067" w:rsidRDefault="00705067" w:rsidP="00705067">
      <w:pPr>
        <w:pStyle w:val="a3"/>
        <w:numPr>
          <w:ilvl w:val="0"/>
          <w:numId w:val="9"/>
        </w:numPr>
        <w:spacing w:after="240" w:line="360" w:lineRule="auto"/>
        <w:ind w:left="0" w:right="283" w:firstLine="709"/>
        <w:jc w:val="both"/>
        <w:rPr>
          <w:rFonts w:cs="Times New Roman"/>
          <w:szCs w:val="28"/>
          <w:lang w:val="uk-UA"/>
        </w:rPr>
      </w:pPr>
      <w:r w:rsidRPr="00705067">
        <w:rPr>
          <w:rFonts w:cs="Times New Roman"/>
          <w:szCs w:val="28"/>
        </w:rPr>
        <w:t>Нестерева Ю. Методи оцінки вартості бренда // Маркетинг в Україні. – 2006. – № 3. – С. 61–64.</w:t>
      </w:r>
      <w:r w:rsidR="0024129D">
        <w:rPr>
          <w:rFonts w:cs="Times New Roman"/>
          <w:szCs w:val="28"/>
          <w:lang w:val="uk-UA"/>
        </w:rPr>
        <w:t xml:space="preserve"> (дата звернення 11.05.2023)</w:t>
      </w:r>
    </w:p>
    <w:p w14:paraId="694B69EF" w14:textId="57851824" w:rsidR="00705067" w:rsidRPr="00705067" w:rsidRDefault="0024129D" w:rsidP="00705067">
      <w:pPr>
        <w:pStyle w:val="a3"/>
        <w:numPr>
          <w:ilvl w:val="0"/>
          <w:numId w:val="9"/>
        </w:numPr>
        <w:spacing w:line="360" w:lineRule="auto"/>
        <w:ind w:left="0" w:right="283" w:firstLine="709"/>
        <w:jc w:val="both"/>
        <w:rPr>
          <w:rFonts w:cs="Times New Roman"/>
          <w:szCs w:val="28"/>
          <w:shd w:val="clear" w:color="auto" w:fill="FFFFFF"/>
        </w:rPr>
      </w:pPr>
      <w:r>
        <w:rPr>
          <w:rFonts w:cs="Times New Roman"/>
          <w:szCs w:val="28"/>
          <w:lang w:val="en-US"/>
        </w:rPr>
        <w:t xml:space="preserve">Indeed. </w:t>
      </w:r>
      <w:r w:rsidR="007208F0" w:rsidRPr="007208F0">
        <w:rPr>
          <w:rFonts w:cs="Times New Roman"/>
          <w:szCs w:val="28"/>
          <w:lang w:val="en-US"/>
        </w:rPr>
        <w:t>What Is the Aaker Brand Equity Model? Definition and Components</w:t>
      </w:r>
      <w:r w:rsidR="007208F0">
        <w:rPr>
          <w:rFonts w:cs="Times New Roman"/>
          <w:szCs w:val="28"/>
          <w:lang w:val="en-US"/>
        </w:rPr>
        <w:t>.</w:t>
      </w:r>
      <w:r w:rsidR="007208F0" w:rsidRPr="007208F0">
        <w:rPr>
          <w:rFonts w:cs="Times New Roman"/>
          <w:szCs w:val="28"/>
        </w:rPr>
        <w:t xml:space="preserve"> </w:t>
      </w:r>
      <w:r w:rsidR="007208F0" w:rsidRPr="00705067">
        <w:rPr>
          <w:rFonts w:cs="Times New Roman"/>
          <w:szCs w:val="28"/>
        </w:rPr>
        <w:t>[Електронний ресурс]</w:t>
      </w:r>
      <w:r w:rsidR="007208F0">
        <w:rPr>
          <w:rFonts w:cs="Times New Roman"/>
          <w:szCs w:val="28"/>
          <w:lang w:val="en-US"/>
        </w:rPr>
        <w:t xml:space="preserve"> URL</w:t>
      </w:r>
      <w:r w:rsidR="007208F0">
        <w:rPr>
          <w:rFonts w:cs="Times New Roman"/>
          <w:szCs w:val="28"/>
          <w:lang w:val="uk-UA"/>
        </w:rPr>
        <w:t xml:space="preserve">: </w:t>
      </w:r>
      <w:hyperlink r:id="rId14" w:history="1">
        <w:r w:rsidR="007208F0" w:rsidRPr="007208F0">
          <w:rPr>
            <w:rStyle w:val="aa"/>
            <w:rFonts w:cs="Times New Roman"/>
            <w:color w:val="auto"/>
            <w:szCs w:val="28"/>
            <w:lang w:val="uk-UA"/>
          </w:rPr>
          <w:t>https://www.indeed.com/career-advice/career-development/brand-equity-aaker-model</w:t>
        </w:r>
      </w:hyperlink>
      <w:r w:rsidR="007208F0" w:rsidRPr="007208F0">
        <w:rPr>
          <w:rFonts w:cs="Times New Roman"/>
          <w:szCs w:val="28"/>
          <w:lang w:val="uk-UA"/>
        </w:rPr>
        <w:t xml:space="preserve"> </w:t>
      </w:r>
      <w:r w:rsidR="007208F0">
        <w:rPr>
          <w:rFonts w:cs="Times New Roman"/>
          <w:szCs w:val="28"/>
          <w:lang w:val="uk-UA"/>
        </w:rPr>
        <w:t>(</w:t>
      </w:r>
      <w:r w:rsidR="007208F0" w:rsidRPr="00FB13D3">
        <w:rPr>
          <w:rFonts w:cs="Times New Roman"/>
          <w:szCs w:val="28"/>
          <w:lang w:val="en-US"/>
        </w:rPr>
        <w:t xml:space="preserve">last accessed </w:t>
      </w:r>
      <w:r w:rsidR="007208F0" w:rsidRPr="00FB13D3">
        <w:rPr>
          <w:rFonts w:cs="Times New Roman"/>
          <w:szCs w:val="28"/>
          <w:lang w:val="uk-UA"/>
        </w:rPr>
        <w:t>1</w:t>
      </w:r>
      <w:r w:rsidR="007208F0">
        <w:rPr>
          <w:rFonts w:cs="Times New Roman"/>
          <w:szCs w:val="28"/>
          <w:lang w:val="uk-UA"/>
        </w:rPr>
        <w:t>2</w:t>
      </w:r>
      <w:r w:rsidR="007208F0" w:rsidRPr="00FB13D3">
        <w:rPr>
          <w:rFonts w:cs="Times New Roman"/>
          <w:szCs w:val="28"/>
          <w:lang w:val="uk-UA"/>
        </w:rPr>
        <w:t>.05.2023</w:t>
      </w:r>
      <w:r w:rsidR="007208F0">
        <w:rPr>
          <w:rFonts w:cs="Times New Roman"/>
          <w:szCs w:val="28"/>
          <w:lang w:val="uk-UA"/>
        </w:rPr>
        <w:t>)</w:t>
      </w:r>
    </w:p>
    <w:p w14:paraId="0D2BD9DB" w14:textId="16A8E269" w:rsidR="00705067" w:rsidRPr="00CE3BEA" w:rsidRDefault="007208F0" w:rsidP="00705067">
      <w:pPr>
        <w:pStyle w:val="a3"/>
        <w:numPr>
          <w:ilvl w:val="0"/>
          <w:numId w:val="9"/>
        </w:numPr>
        <w:spacing w:line="360" w:lineRule="auto"/>
        <w:ind w:left="0" w:right="283" w:firstLine="709"/>
        <w:jc w:val="both"/>
        <w:rPr>
          <w:rFonts w:cs="Times New Roman"/>
          <w:color w:val="000000" w:themeColor="text1"/>
          <w:szCs w:val="28"/>
        </w:rPr>
      </w:pPr>
      <w:r w:rsidRPr="00CE3BEA">
        <w:rPr>
          <w:rFonts w:cs="Times New Roman"/>
          <w:color w:val="000000" w:themeColor="text1"/>
          <w:szCs w:val="28"/>
          <w:shd w:val="clear" w:color="auto" w:fill="FFFFFF"/>
          <w:lang w:val="uk-UA"/>
        </w:rPr>
        <w:t>Блог «</w:t>
      </w:r>
      <w:r w:rsidRPr="00CE3BEA">
        <w:rPr>
          <w:rFonts w:cs="Times New Roman"/>
          <w:color w:val="000000" w:themeColor="text1"/>
          <w:szCs w:val="28"/>
          <w:shd w:val="clear" w:color="auto" w:fill="FFFFFF"/>
          <w:lang w:val="ru-RU"/>
        </w:rPr>
        <w:t>С</w:t>
      </w:r>
      <w:r w:rsidRPr="00CE3BEA">
        <w:rPr>
          <w:rFonts w:cs="Times New Roman"/>
          <w:color w:val="000000" w:themeColor="text1"/>
          <w:szCs w:val="28"/>
          <w:shd w:val="clear" w:color="auto" w:fill="FFFFFF"/>
          <w:lang w:val="en-US"/>
        </w:rPr>
        <w:t>ybershark</w:t>
      </w:r>
      <w:r w:rsidRPr="00CE3BEA">
        <w:rPr>
          <w:rFonts w:cs="Times New Roman"/>
          <w:color w:val="000000" w:themeColor="text1"/>
          <w:szCs w:val="28"/>
          <w:shd w:val="clear" w:color="auto" w:fill="FFFFFF"/>
          <w:lang w:val="uk-UA"/>
        </w:rPr>
        <w:t xml:space="preserve">». Що таке бренд-платформа? </w:t>
      </w:r>
      <w:r w:rsidRPr="00CE3BEA">
        <w:rPr>
          <w:rFonts w:cs="Times New Roman"/>
          <w:color w:val="000000" w:themeColor="text1"/>
          <w:szCs w:val="28"/>
          <w:shd w:val="clear" w:color="auto" w:fill="FFFFFF"/>
          <w:lang w:val="en-US"/>
        </w:rPr>
        <w:t>URL</w:t>
      </w:r>
      <w:r w:rsidRPr="00CE3BEA">
        <w:rPr>
          <w:rFonts w:cs="Times New Roman"/>
          <w:color w:val="000000" w:themeColor="text1"/>
          <w:szCs w:val="28"/>
          <w:shd w:val="clear" w:color="auto" w:fill="FFFFFF"/>
          <w:lang w:val="uk-UA"/>
        </w:rPr>
        <w:t>:</w:t>
      </w:r>
      <w:r w:rsidR="00705067" w:rsidRPr="00CE3BEA">
        <w:rPr>
          <w:rFonts w:cs="Times New Roman"/>
          <w:color w:val="000000" w:themeColor="text1"/>
          <w:szCs w:val="28"/>
          <w:shd w:val="clear" w:color="auto" w:fill="FFFFFF"/>
        </w:rPr>
        <w:t> </w:t>
      </w:r>
      <w:hyperlink r:id="rId15" w:history="1">
        <w:r w:rsidR="00705067" w:rsidRPr="00CE3BEA">
          <w:rPr>
            <w:rStyle w:val="aa"/>
            <w:rFonts w:cs="Times New Roman"/>
            <w:color w:val="000000" w:themeColor="text1"/>
            <w:szCs w:val="28"/>
            <w:bdr w:val="none" w:sz="0" w:space="0" w:color="auto" w:frame="1"/>
            <w:shd w:val="clear" w:color="auto" w:fill="FFFFFF"/>
          </w:rPr>
          <w:t>https://cybershark.pro/uk/brend-platforma/</w:t>
        </w:r>
      </w:hyperlink>
      <w:r w:rsidRPr="00CE3BEA">
        <w:rPr>
          <w:rStyle w:val="aa"/>
          <w:rFonts w:cs="Times New Roman"/>
          <w:color w:val="000000" w:themeColor="text1"/>
          <w:szCs w:val="28"/>
          <w:bdr w:val="none" w:sz="0" w:space="0" w:color="auto" w:frame="1"/>
          <w:shd w:val="clear" w:color="auto" w:fill="FFFFFF"/>
          <w:lang w:val="uk-UA"/>
        </w:rPr>
        <w:t xml:space="preserve"> </w:t>
      </w:r>
      <w:r w:rsidRPr="00CE3BEA">
        <w:rPr>
          <w:rStyle w:val="aa"/>
          <w:rFonts w:cs="Times New Roman"/>
          <w:color w:val="000000" w:themeColor="text1"/>
          <w:szCs w:val="28"/>
          <w:u w:val="none"/>
          <w:bdr w:val="none" w:sz="0" w:space="0" w:color="auto" w:frame="1"/>
          <w:shd w:val="clear" w:color="auto" w:fill="FFFFFF"/>
          <w:lang w:val="uk-UA"/>
        </w:rPr>
        <w:t xml:space="preserve">(дата звернення </w:t>
      </w:r>
      <w:r w:rsidR="00DF28C2" w:rsidRPr="00CE3BEA">
        <w:rPr>
          <w:rStyle w:val="aa"/>
          <w:rFonts w:cs="Times New Roman"/>
          <w:color w:val="000000" w:themeColor="text1"/>
          <w:szCs w:val="28"/>
          <w:u w:val="none"/>
          <w:bdr w:val="none" w:sz="0" w:space="0" w:color="auto" w:frame="1"/>
          <w:shd w:val="clear" w:color="auto" w:fill="FFFFFF"/>
          <w:lang w:val="uk-UA"/>
        </w:rPr>
        <w:t>13.05.2023)</w:t>
      </w:r>
      <w:r w:rsidR="000B5C47">
        <w:rPr>
          <w:rStyle w:val="aa"/>
          <w:rFonts w:cs="Times New Roman"/>
          <w:color w:val="000000" w:themeColor="text1"/>
          <w:szCs w:val="28"/>
          <w:u w:val="none"/>
          <w:bdr w:val="none" w:sz="0" w:space="0" w:color="auto" w:frame="1"/>
          <w:shd w:val="clear" w:color="auto" w:fill="FFFFFF"/>
          <w:lang w:val="uk-UA"/>
        </w:rPr>
        <w:t>.</w:t>
      </w:r>
    </w:p>
    <w:p w14:paraId="66516CD7" w14:textId="74D47C13" w:rsidR="00705067" w:rsidRPr="00705067" w:rsidRDefault="00705067" w:rsidP="00705067">
      <w:pPr>
        <w:pStyle w:val="a3"/>
        <w:numPr>
          <w:ilvl w:val="0"/>
          <w:numId w:val="9"/>
        </w:numPr>
        <w:spacing w:line="360" w:lineRule="auto"/>
        <w:ind w:left="0" w:right="283" w:firstLine="709"/>
        <w:jc w:val="both"/>
        <w:rPr>
          <w:rFonts w:cs="Times New Roman"/>
          <w:szCs w:val="28"/>
          <w:lang w:val="en-US"/>
        </w:rPr>
      </w:pPr>
      <w:r w:rsidRPr="00705067">
        <w:rPr>
          <w:rFonts w:cs="Times New Roman"/>
          <w:szCs w:val="28"/>
        </w:rPr>
        <w:t>Jon Persson. Why brand strategy is important [Електронний ресурс] / Jon Persson // Cultmethod. – 2021. –</w:t>
      </w:r>
      <w:r w:rsidR="00D96C26">
        <w:rPr>
          <w:rFonts w:cs="Times New Roman"/>
          <w:szCs w:val="28"/>
          <w:lang w:val="en-US"/>
        </w:rPr>
        <w:t xml:space="preserve"> URL </w:t>
      </w:r>
      <w:r w:rsidRPr="00705067">
        <w:rPr>
          <w:rFonts w:cs="Times New Roman"/>
          <w:szCs w:val="28"/>
        </w:rPr>
        <w:t xml:space="preserve">: </w:t>
      </w:r>
      <w:hyperlink r:id="rId16" w:anchor="whats-the-differencebetween-brand-strategy-and-your-brand-as-a-whole" w:history="1">
        <w:r w:rsidRPr="007208F0">
          <w:rPr>
            <w:rStyle w:val="aa"/>
            <w:rFonts w:cs="Times New Roman"/>
            <w:color w:val="auto"/>
            <w:szCs w:val="28"/>
          </w:rPr>
          <w:t>https://cultmethod.com/articles/why-strategy-matters/#whats-the-differencebetween-brand-strategy-and-your-brand-as-a-whole</w:t>
        </w:r>
      </w:hyperlink>
      <w:r w:rsidR="007208F0" w:rsidRPr="007208F0">
        <w:rPr>
          <w:rFonts w:cs="Times New Roman"/>
          <w:szCs w:val="28"/>
          <w:lang w:val="uk-UA"/>
        </w:rPr>
        <w:t xml:space="preserve"> </w:t>
      </w:r>
      <w:r w:rsidR="007208F0">
        <w:rPr>
          <w:rFonts w:cs="Times New Roman"/>
          <w:szCs w:val="28"/>
          <w:lang w:val="uk-UA"/>
        </w:rPr>
        <w:t>(</w:t>
      </w:r>
      <w:r w:rsidR="007208F0" w:rsidRPr="00FB13D3">
        <w:rPr>
          <w:rFonts w:cs="Times New Roman"/>
          <w:szCs w:val="28"/>
          <w:lang w:val="en-US"/>
        </w:rPr>
        <w:t xml:space="preserve">last accessed </w:t>
      </w:r>
      <w:r w:rsidR="007208F0" w:rsidRPr="00FB13D3">
        <w:rPr>
          <w:rFonts w:cs="Times New Roman"/>
          <w:szCs w:val="28"/>
          <w:lang w:val="uk-UA"/>
        </w:rPr>
        <w:t>1</w:t>
      </w:r>
      <w:r w:rsidR="00DF28C2">
        <w:rPr>
          <w:rFonts w:cs="Times New Roman"/>
          <w:szCs w:val="28"/>
          <w:lang w:val="uk-UA"/>
        </w:rPr>
        <w:t>4</w:t>
      </w:r>
      <w:r w:rsidR="007208F0" w:rsidRPr="00FB13D3">
        <w:rPr>
          <w:rFonts w:cs="Times New Roman"/>
          <w:szCs w:val="28"/>
          <w:lang w:val="uk-UA"/>
        </w:rPr>
        <w:t>.05.2023</w:t>
      </w:r>
      <w:r w:rsidR="007208F0">
        <w:rPr>
          <w:rFonts w:cs="Times New Roman"/>
          <w:szCs w:val="28"/>
          <w:lang w:val="uk-UA"/>
        </w:rPr>
        <w:t>)</w:t>
      </w:r>
      <w:r w:rsidR="000B5C47">
        <w:rPr>
          <w:rFonts w:cs="Times New Roman"/>
          <w:szCs w:val="28"/>
          <w:lang w:val="uk-UA"/>
        </w:rPr>
        <w:t>.</w:t>
      </w:r>
    </w:p>
    <w:p w14:paraId="33EDB57F" w14:textId="43907BD3" w:rsidR="00705067" w:rsidRPr="00DF28C2" w:rsidRDefault="00DF28C2" w:rsidP="00DF28C2">
      <w:pPr>
        <w:pStyle w:val="a3"/>
        <w:numPr>
          <w:ilvl w:val="0"/>
          <w:numId w:val="9"/>
        </w:numPr>
        <w:spacing w:line="360" w:lineRule="auto"/>
        <w:ind w:left="0" w:right="283" w:firstLine="709"/>
        <w:jc w:val="both"/>
        <w:rPr>
          <w:rFonts w:cs="Times New Roman"/>
          <w:szCs w:val="28"/>
          <w:lang w:val="ru-RU"/>
        </w:rPr>
      </w:pPr>
      <w:r>
        <w:rPr>
          <w:rFonts w:cs="Times New Roman"/>
          <w:szCs w:val="28"/>
          <w:lang w:val="uk-UA"/>
        </w:rPr>
        <w:lastRenderedPageBreak/>
        <w:t xml:space="preserve">Грищенко О.Ф., Нєшева А.Д. </w:t>
      </w:r>
      <w:r w:rsidR="00CE3BEA">
        <w:t>УДК 339.138</w:t>
      </w:r>
      <w:r w:rsidR="00CE3BEA">
        <w:rPr>
          <w:lang w:val="uk-UA"/>
        </w:rPr>
        <w:t xml:space="preserve">. </w:t>
      </w:r>
      <w:r>
        <w:rPr>
          <w:lang w:val="uk-UA"/>
        </w:rPr>
        <w:t>С</w:t>
      </w:r>
      <w:r>
        <w:t>оціальний медіа маркетинг як інструмент просування продукту підприємства</w:t>
      </w:r>
      <w:r w:rsidR="00CE3BEA">
        <w:rPr>
          <w:rFonts w:cs="Times New Roman"/>
          <w:szCs w:val="28"/>
          <w:lang w:val="ru-RU"/>
        </w:rPr>
        <w:t>. С. 88.</w:t>
      </w:r>
    </w:p>
    <w:p w14:paraId="4158A8AC" w14:textId="2F2A2FC9" w:rsidR="00705067" w:rsidRPr="00705067" w:rsidRDefault="00705067" w:rsidP="00705067">
      <w:pPr>
        <w:pStyle w:val="a3"/>
        <w:numPr>
          <w:ilvl w:val="0"/>
          <w:numId w:val="9"/>
        </w:numPr>
        <w:spacing w:line="360" w:lineRule="auto"/>
        <w:ind w:left="0" w:firstLine="709"/>
        <w:jc w:val="both"/>
        <w:rPr>
          <w:rFonts w:cs="Times New Roman"/>
          <w:szCs w:val="28"/>
        </w:rPr>
      </w:pPr>
      <w:r w:rsidRPr="00705067">
        <w:rPr>
          <w:rFonts w:cs="Times New Roman"/>
          <w:szCs w:val="28"/>
        </w:rPr>
        <w:t xml:space="preserve">Worldometers: Real time world statistics (n.d.). worldometers.info. </w:t>
      </w:r>
      <w:r w:rsidR="00CE3BEA">
        <w:rPr>
          <w:rFonts w:cs="Times New Roman"/>
          <w:szCs w:val="28"/>
          <w:lang w:val="en-US"/>
        </w:rPr>
        <w:t>URL</w:t>
      </w:r>
      <w:r w:rsidR="00CE3BEA">
        <w:rPr>
          <w:rFonts w:cs="Times New Roman"/>
          <w:szCs w:val="28"/>
          <w:lang w:val="uk-UA"/>
        </w:rPr>
        <w:t xml:space="preserve">: </w:t>
      </w:r>
      <w:r w:rsidRPr="00705067">
        <w:rPr>
          <w:rFonts w:cs="Times New Roman"/>
          <w:szCs w:val="28"/>
        </w:rPr>
        <w:t xml:space="preserve"> http://www.worldometers.info/ [in English].</w:t>
      </w:r>
      <w:r w:rsidR="00CE3BEA">
        <w:rPr>
          <w:rFonts w:cs="Times New Roman"/>
          <w:szCs w:val="28"/>
          <w:lang w:val="uk-UA"/>
        </w:rPr>
        <w:t xml:space="preserve"> (</w:t>
      </w:r>
      <w:r w:rsidR="00CE3BEA" w:rsidRPr="00FB13D3">
        <w:rPr>
          <w:rFonts w:cs="Times New Roman"/>
          <w:szCs w:val="28"/>
          <w:lang w:val="en-US"/>
        </w:rPr>
        <w:t xml:space="preserve">last accessed </w:t>
      </w:r>
      <w:r w:rsidR="00CE3BEA" w:rsidRPr="00FB13D3">
        <w:rPr>
          <w:rFonts w:cs="Times New Roman"/>
          <w:szCs w:val="28"/>
          <w:lang w:val="uk-UA"/>
        </w:rPr>
        <w:t>1</w:t>
      </w:r>
      <w:r w:rsidR="00CE3BEA">
        <w:rPr>
          <w:rFonts w:cs="Times New Roman"/>
          <w:szCs w:val="28"/>
          <w:lang w:val="uk-UA"/>
        </w:rPr>
        <w:t>5</w:t>
      </w:r>
      <w:r w:rsidR="00CE3BEA" w:rsidRPr="00FB13D3">
        <w:rPr>
          <w:rFonts w:cs="Times New Roman"/>
          <w:szCs w:val="28"/>
          <w:lang w:val="uk-UA"/>
        </w:rPr>
        <w:t>.05.2023</w:t>
      </w:r>
      <w:r w:rsidR="00CE3BEA">
        <w:rPr>
          <w:rFonts w:cs="Times New Roman"/>
          <w:szCs w:val="28"/>
          <w:lang w:val="uk-UA"/>
        </w:rPr>
        <w:t xml:space="preserve"> </w:t>
      </w:r>
      <w:r w:rsidRPr="00705067">
        <w:rPr>
          <w:rFonts w:cs="Times New Roman"/>
          <w:szCs w:val="28"/>
        </w:rPr>
        <w:t>)</w:t>
      </w:r>
    </w:p>
    <w:p w14:paraId="014B98AB" w14:textId="0078027F" w:rsidR="00705067" w:rsidRPr="00705067" w:rsidRDefault="00705067" w:rsidP="00705067">
      <w:pPr>
        <w:pStyle w:val="a3"/>
        <w:numPr>
          <w:ilvl w:val="0"/>
          <w:numId w:val="9"/>
        </w:numPr>
        <w:spacing w:after="240" w:line="360" w:lineRule="auto"/>
        <w:ind w:left="0" w:right="283" w:firstLine="709"/>
        <w:jc w:val="both"/>
        <w:rPr>
          <w:rFonts w:cs="Times New Roman"/>
          <w:szCs w:val="28"/>
          <w:lang w:val="uk-UA"/>
        </w:rPr>
      </w:pPr>
      <w:r w:rsidRPr="00705067">
        <w:rPr>
          <w:rFonts w:cs="Times New Roman"/>
          <w:szCs w:val="28"/>
        </w:rPr>
        <w:t>Maslow A.H. Motivation and Personality / A.H. Maslow, R. Frager. – New York : Harper and Row, 1987. – 293 p.)</w:t>
      </w:r>
    </w:p>
    <w:p w14:paraId="1A5D8725" w14:textId="3650F893" w:rsidR="00CE3BEA" w:rsidRPr="00CE3BEA" w:rsidRDefault="00705067" w:rsidP="00CE3BEA">
      <w:pPr>
        <w:pStyle w:val="a3"/>
        <w:numPr>
          <w:ilvl w:val="0"/>
          <w:numId w:val="9"/>
        </w:numPr>
        <w:spacing w:line="360" w:lineRule="auto"/>
        <w:ind w:left="0" w:firstLine="709"/>
        <w:jc w:val="both"/>
        <w:rPr>
          <w:rFonts w:cs="Times New Roman"/>
          <w:szCs w:val="28"/>
        </w:rPr>
      </w:pPr>
      <w:r w:rsidRPr="00CE3BEA">
        <w:rPr>
          <w:rFonts w:cs="Times New Roman"/>
          <w:color w:val="000000" w:themeColor="text1"/>
          <w:szCs w:val="28"/>
        </w:rPr>
        <w:t>Дайджест Уанета 2012 (Uanet 2012 Digest) [Електронний ресурс]. –</w:t>
      </w:r>
      <w:r w:rsidR="00CE3BEA" w:rsidRPr="00CE3BEA">
        <w:rPr>
          <w:rFonts w:cs="Times New Roman"/>
          <w:color w:val="000000" w:themeColor="text1"/>
          <w:szCs w:val="28"/>
          <w:lang w:val="uk-UA"/>
        </w:rPr>
        <w:t xml:space="preserve"> </w:t>
      </w:r>
      <w:r w:rsidR="00CE3BEA" w:rsidRPr="00CE3BEA">
        <w:rPr>
          <w:rFonts w:cs="Times New Roman"/>
          <w:color w:val="000000" w:themeColor="text1"/>
          <w:szCs w:val="28"/>
          <w:lang w:val="en-US"/>
        </w:rPr>
        <w:t>URL</w:t>
      </w:r>
      <w:r w:rsidRPr="00CE3BEA">
        <w:rPr>
          <w:rFonts w:cs="Times New Roman"/>
          <w:color w:val="000000" w:themeColor="text1"/>
          <w:szCs w:val="28"/>
        </w:rPr>
        <w:t xml:space="preserve">: </w:t>
      </w:r>
      <w:hyperlink r:id="rId17" w:history="1">
        <w:r w:rsidRPr="00CE3BEA">
          <w:rPr>
            <w:rStyle w:val="aa"/>
            <w:rFonts w:cs="Times New Roman"/>
            <w:color w:val="000000" w:themeColor="text1"/>
            <w:szCs w:val="28"/>
          </w:rPr>
          <w:t>http://prodigiagency.com/digest</w:t>
        </w:r>
      </w:hyperlink>
      <w:r w:rsidR="00CE3BEA" w:rsidRPr="00CE3BEA">
        <w:rPr>
          <w:rFonts w:cs="Times New Roman"/>
          <w:szCs w:val="28"/>
          <w:lang w:val="uk-UA"/>
        </w:rPr>
        <w:t xml:space="preserve"> (</w:t>
      </w:r>
      <w:r w:rsidR="00CE3BEA" w:rsidRPr="00FB13D3">
        <w:rPr>
          <w:rFonts w:cs="Times New Roman"/>
          <w:szCs w:val="28"/>
          <w:lang w:val="en-US"/>
        </w:rPr>
        <w:t>last</w:t>
      </w:r>
      <w:r w:rsidR="00CE3BEA" w:rsidRPr="00CE3BEA">
        <w:rPr>
          <w:rFonts w:cs="Times New Roman"/>
          <w:szCs w:val="28"/>
          <w:lang w:val="uk-UA"/>
        </w:rPr>
        <w:t xml:space="preserve"> </w:t>
      </w:r>
      <w:r w:rsidR="00CE3BEA" w:rsidRPr="00FB13D3">
        <w:rPr>
          <w:rFonts w:cs="Times New Roman"/>
          <w:szCs w:val="28"/>
          <w:lang w:val="en-US"/>
        </w:rPr>
        <w:t>accessed</w:t>
      </w:r>
      <w:r w:rsidR="00CE3BEA" w:rsidRPr="00CE3BEA">
        <w:rPr>
          <w:rFonts w:cs="Times New Roman"/>
          <w:szCs w:val="28"/>
          <w:lang w:val="uk-UA"/>
        </w:rPr>
        <w:t xml:space="preserve"> </w:t>
      </w:r>
      <w:r w:rsidR="00CE3BEA" w:rsidRPr="00FB13D3">
        <w:rPr>
          <w:rFonts w:cs="Times New Roman"/>
          <w:szCs w:val="28"/>
          <w:lang w:val="uk-UA"/>
        </w:rPr>
        <w:t>1</w:t>
      </w:r>
      <w:r w:rsidR="00CE3BEA" w:rsidRPr="00CE3BEA">
        <w:rPr>
          <w:rFonts w:cs="Times New Roman"/>
          <w:szCs w:val="28"/>
          <w:lang w:val="uk-UA"/>
        </w:rPr>
        <w:t>6</w:t>
      </w:r>
      <w:r w:rsidR="00CE3BEA" w:rsidRPr="00FB13D3">
        <w:rPr>
          <w:rFonts w:cs="Times New Roman"/>
          <w:szCs w:val="28"/>
          <w:lang w:val="uk-UA"/>
        </w:rPr>
        <w:t>.05.2023</w:t>
      </w:r>
      <w:r w:rsidRPr="00705067">
        <w:rPr>
          <w:rFonts w:cs="Times New Roman"/>
          <w:szCs w:val="28"/>
        </w:rPr>
        <w:t>)</w:t>
      </w:r>
    </w:p>
    <w:p w14:paraId="341A178E" w14:textId="0F6F139D" w:rsidR="00705067" w:rsidRPr="00CE3BEA" w:rsidRDefault="00705067" w:rsidP="00CE3BEA">
      <w:pPr>
        <w:pStyle w:val="a3"/>
        <w:numPr>
          <w:ilvl w:val="0"/>
          <w:numId w:val="9"/>
        </w:numPr>
        <w:spacing w:line="360" w:lineRule="auto"/>
        <w:ind w:left="0" w:firstLine="709"/>
        <w:jc w:val="both"/>
        <w:rPr>
          <w:rFonts w:cs="Times New Roman"/>
          <w:color w:val="000000" w:themeColor="text1"/>
          <w:szCs w:val="28"/>
          <w:lang w:val="uk-UA"/>
        </w:rPr>
      </w:pPr>
      <w:r w:rsidRPr="00705067">
        <w:rPr>
          <w:rFonts w:cs="Times New Roman"/>
          <w:szCs w:val="28"/>
        </w:rPr>
        <w:t>SMM (Social Media Marketing) [Електронний ресурс]. // Socialism. –</w:t>
      </w:r>
      <w:r w:rsidR="00CE3BEA">
        <w:rPr>
          <w:rFonts w:cs="Times New Roman"/>
          <w:szCs w:val="28"/>
          <w:lang w:val="en-US"/>
        </w:rPr>
        <w:t>URL</w:t>
      </w:r>
      <w:r w:rsidRPr="00705067">
        <w:rPr>
          <w:rFonts w:cs="Times New Roman"/>
          <w:szCs w:val="28"/>
        </w:rPr>
        <w:t>:</w:t>
      </w:r>
      <w:r w:rsidR="00CE3BEA">
        <w:rPr>
          <w:rFonts w:cs="Times New Roman"/>
          <w:szCs w:val="28"/>
          <w:lang w:val="en-US"/>
        </w:rPr>
        <w:t xml:space="preserve"> </w:t>
      </w:r>
      <w:hyperlink r:id="rId18" w:history="1">
        <w:r w:rsidR="00CE3BEA" w:rsidRPr="00CE3BEA">
          <w:rPr>
            <w:rStyle w:val="aa"/>
            <w:rFonts w:cs="Times New Roman"/>
            <w:color w:val="000000" w:themeColor="text1"/>
            <w:szCs w:val="28"/>
          </w:rPr>
          <w:t>https://socialism.com.ua/ua/servicedescription/56-smm-socal-medamarketing.html</w:t>
        </w:r>
      </w:hyperlink>
      <w:r w:rsidR="00CE3BEA" w:rsidRPr="00CE3BEA">
        <w:rPr>
          <w:rFonts w:cs="Times New Roman"/>
          <w:color w:val="000000" w:themeColor="text1"/>
          <w:szCs w:val="28"/>
          <w:lang w:val="en-US"/>
        </w:rPr>
        <w:t xml:space="preserve"> </w:t>
      </w:r>
      <w:r w:rsidR="00CE3BEA" w:rsidRPr="00CE3BEA">
        <w:rPr>
          <w:rFonts w:cs="Times New Roman"/>
          <w:color w:val="000000" w:themeColor="text1"/>
          <w:szCs w:val="28"/>
          <w:lang w:val="uk-UA"/>
        </w:rPr>
        <w:t>(</w:t>
      </w:r>
      <w:r w:rsidR="00CE3BEA" w:rsidRPr="00CE3BEA">
        <w:rPr>
          <w:rFonts w:cs="Times New Roman"/>
          <w:color w:val="000000" w:themeColor="text1"/>
          <w:szCs w:val="28"/>
          <w:lang w:val="en-US"/>
        </w:rPr>
        <w:t>last</w:t>
      </w:r>
      <w:r w:rsidR="00CE3BEA" w:rsidRPr="00CE3BEA">
        <w:rPr>
          <w:rFonts w:cs="Times New Roman"/>
          <w:color w:val="000000" w:themeColor="text1"/>
          <w:szCs w:val="28"/>
          <w:lang w:val="uk-UA"/>
        </w:rPr>
        <w:t xml:space="preserve"> </w:t>
      </w:r>
      <w:r w:rsidR="00CE3BEA" w:rsidRPr="00CE3BEA">
        <w:rPr>
          <w:rFonts w:cs="Times New Roman"/>
          <w:color w:val="000000" w:themeColor="text1"/>
          <w:szCs w:val="28"/>
          <w:lang w:val="en-US"/>
        </w:rPr>
        <w:t>accessed</w:t>
      </w:r>
      <w:r w:rsidR="00CE3BEA" w:rsidRPr="00CE3BEA">
        <w:rPr>
          <w:rFonts w:cs="Times New Roman"/>
          <w:color w:val="000000" w:themeColor="text1"/>
          <w:szCs w:val="28"/>
          <w:lang w:val="uk-UA"/>
        </w:rPr>
        <w:t xml:space="preserve"> 1</w:t>
      </w:r>
      <w:r w:rsidR="00CE3BEA" w:rsidRPr="00CE3BEA">
        <w:rPr>
          <w:rFonts w:cs="Times New Roman"/>
          <w:color w:val="000000" w:themeColor="text1"/>
          <w:szCs w:val="28"/>
          <w:lang w:val="en-US"/>
        </w:rPr>
        <w:t>7</w:t>
      </w:r>
      <w:r w:rsidR="00CE3BEA" w:rsidRPr="00CE3BEA">
        <w:rPr>
          <w:rFonts w:cs="Times New Roman"/>
          <w:color w:val="000000" w:themeColor="text1"/>
          <w:szCs w:val="28"/>
          <w:lang w:val="uk-UA"/>
        </w:rPr>
        <w:t>.05.2023</w:t>
      </w:r>
      <w:r w:rsidR="00CE3BEA" w:rsidRPr="00CE3BEA">
        <w:rPr>
          <w:rFonts w:cs="Times New Roman"/>
          <w:color w:val="000000" w:themeColor="text1"/>
          <w:szCs w:val="28"/>
        </w:rPr>
        <w:t>)</w:t>
      </w:r>
    </w:p>
    <w:p w14:paraId="58C3F717" w14:textId="3A2B78F3" w:rsidR="00705067" w:rsidRPr="00D96C26" w:rsidRDefault="00705067" w:rsidP="00CE3BEA">
      <w:pPr>
        <w:pStyle w:val="a3"/>
        <w:numPr>
          <w:ilvl w:val="0"/>
          <w:numId w:val="9"/>
        </w:numPr>
        <w:spacing w:line="360" w:lineRule="auto"/>
        <w:ind w:left="0" w:right="283" w:firstLine="709"/>
        <w:jc w:val="both"/>
        <w:rPr>
          <w:rFonts w:cs="Times New Roman"/>
          <w:color w:val="000000" w:themeColor="text1"/>
          <w:szCs w:val="28"/>
          <w:lang w:val="uk-UA"/>
        </w:rPr>
      </w:pPr>
      <w:r w:rsidRPr="00CE3BEA">
        <w:rPr>
          <w:rFonts w:cs="Times New Roman"/>
          <w:color w:val="000000" w:themeColor="text1"/>
          <w:szCs w:val="28"/>
        </w:rPr>
        <w:t xml:space="preserve">Григорчук </w:t>
      </w:r>
      <w:r w:rsidRPr="00705067">
        <w:rPr>
          <w:rFonts w:cs="Times New Roman"/>
          <w:szCs w:val="28"/>
        </w:rPr>
        <w:t xml:space="preserve">Т.В. Маркетинг: частина друга [Електронний ресурс]. / Т.В. Григорчук // Маркетинг. </w:t>
      </w:r>
      <w:r w:rsidRPr="00705067">
        <w:rPr>
          <w:rFonts w:cs="Times New Roman"/>
          <w:szCs w:val="28"/>
        </w:rPr>
        <w:sym w:font="Symbol" w:char="F02D"/>
      </w:r>
      <w:r w:rsidRPr="00705067">
        <w:rPr>
          <w:rFonts w:cs="Times New Roman"/>
          <w:szCs w:val="28"/>
        </w:rPr>
        <w:t xml:space="preserve"> Київ: Університет «Україна», 2007. </w:t>
      </w:r>
      <w:r w:rsidRPr="00D96C26">
        <w:rPr>
          <w:rFonts w:cs="Times New Roman"/>
          <w:color w:val="000000" w:themeColor="text1"/>
          <w:szCs w:val="28"/>
        </w:rPr>
        <w:sym w:font="Symbol" w:char="F02D"/>
      </w:r>
      <w:r w:rsidRPr="00D96C26">
        <w:rPr>
          <w:rFonts w:cs="Times New Roman"/>
          <w:color w:val="000000" w:themeColor="text1"/>
          <w:szCs w:val="28"/>
        </w:rPr>
        <w:t xml:space="preserve"> 379 с. –</w:t>
      </w:r>
      <w:r w:rsidR="00CE3BEA" w:rsidRPr="00A80D38">
        <w:rPr>
          <w:rFonts w:cs="Times New Roman"/>
          <w:color w:val="000000" w:themeColor="text1"/>
          <w:szCs w:val="28"/>
        </w:rPr>
        <w:t xml:space="preserve"> URL</w:t>
      </w:r>
      <w:r w:rsidRPr="00D96C26">
        <w:rPr>
          <w:rFonts w:cs="Times New Roman"/>
          <w:color w:val="000000" w:themeColor="text1"/>
          <w:szCs w:val="28"/>
        </w:rPr>
        <w:t>: https://sites.google.com/site/marketingdistance/tema-8/8-2- kompleks-prosuvanna.</w:t>
      </w:r>
      <w:r w:rsidR="00CE3BEA" w:rsidRPr="00A80D38">
        <w:rPr>
          <w:rFonts w:cs="Times New Roman"/>
          <w:color w:val="000000" w:themeColor="text1"/>
          <w:szCs w:val="28"/>
        </w:rPr>
        <w:t xml:space="preserve"> </w:t>
      </w:r>
      <w:r w:rsidR="00CE3BEA" w:rsidRPr="00D96C26">
        <w:rPr>
          <w:rFonts w:cs="Times New Roman"/>
          <w:color w:val="000000" w:themeColor="text1"/>
          <w:szCs w:val="28"/>
          <w:lang w:val="en-US"/>
        </w:rPr>
        <w:t>(</w:t>
      </w:r>
      <w:r w:rsidR="00CE3BEA" w:rsidRPr="00D96C26">
        <w:rPr>
          <w:rFonts w:cs="Times New Roman"/>
          <w:color w:val="000000" w:themeColor="text1"/>
          <w:szCs w:val="28"/>
          <w:lang w:val="uk-UA"/>
        </w:rPr>
        <w:t>дата звернення 18.05.2023.)</w:t>
      </w:r>
    </w:p>
    <w:p w14:paraId="07C70991" w14:textId="45E69A6B" w:rsidR="00705067" w:rsidRPr="00D96C26" w:rsidRDefault="00D96C26" w:rsidP="00CE3BEA">
      <w:pPr>
        <w:pStyle w:val="a3"/>
        <w:numPr>
          <w:ilvl w:val="0"/>
          <w:numId w:val="9"/>
        </w:numPr>
        <w:spacing w:line="360" w:lineRule="auto"/>
        <w:ind w:left="0" w:right="283" w:firstLine="709"/>
        <w:jc w:val="both"/>
        <w:rPr>
          <w:rFonts w:cs="Times New Roman"/>
          <w:color w:val="000000" w:themeColor="text1"/>
          <w:szCs w:val="28"/>
          <w:lang w:val="uk-UA"/>
        </w:rPr>
      </w:pPr>
      <w:r w:rsidRPr="00D96C26">
        <w:rPr>
          <w:rFonts w:cs="Times New Roman"/>
          <w:color w:val="000000" w:themeColor="text1"/>
          <w:szCs w:val="28"/>
          <w:lang w:val="uk-UA"/>
        </w:rPr>
        <w:t xml:space="preserve">Урок №21. Маркетингова діяльність підприємства». </w:t>
      </w:r>
      <w:r w:rsidRPr="00D96C26">
        <w:rPr>
          <w:rFonts w:cs="Times New Roman"/>
          <w:color w:val="000000" w:themeColor="text1"/>
          <w:szCs w:val="28"/>
          <w:lang w:val="en-US"/>
        </w:rPr>
        <w:t>URL</w:t>
      </w:r>
      <w:r w:rsidRPr="00D96C26">
        <w:rPr>
          <w:rFonts w:cs="Times New Roman"/>
          <w:color w:val="000000" w:themeColor="text1"/>
          <w:szCs w:val="28"/>
          <w:lang w:val="uk-UA"/>
        </w:rPr>
        <w:t xml:space="preserve">: </w:t>
      </w:r>
      <w:hyperlink r:id="rId19" w:history="1">
        <w:r w:rsidRPr="00D96C26">
          <w:rPr>
            <w:rStyle w:val="aa"/>
            <w:rFonts w:cs="Times New Roman"/>
            <w:color w:val="000000" w:themeColor="text1"/>
            <w:szCs w:val="28"/>
            <w:lang w:val="uk-UA"/>
          </w:rPr>
          <w:t>https://kvpubd.kiev.ua/wp-content/uploads/2023/01/osnovi-pidpri%D1%94mstva_-grupa-2b-1_urok-21-vid-21.02.2023.doc</w:t>
        </w:r>
      </w:hyperlink>
      <w:r w:rsidRPr="00D96C26">
        <w:rPr>
          <w:rFonts w:cs="Times New Roman"/>
          <w:color w:val="000000" w:themeColor="text1"/>
          <w:szCs w:val="28"/>
          <w:lang w:val="uk-UA"/>
        </w:rPr>
        <w:t xml:space="preserve"> (дата звернення 18.05.2023.)</w:t>
      </w:r>
    </w:p>
    <w:p w14:paraId="572FACB3" w14:textId="1B09CD62" w:rsidR="00705067" w:rsidRPr="00D96C26" w:rsidRDefault="00261DB8" w:rsidP="00CE3BEA">
      <w:pPr>
        <w:pStyle w:val="a3"/>
        <w:numPr>
          <w:ilvl w:val="0"/>
          <w:numId w:val="9"/>
        </w:numPr>
        <w:spacing w:line="360" w:lineRule="auto"/>
        <w:ind w:left="0" w:firstLine="709"/>
        <w:jc w:val="both"/>
        <w:rPr>
          <w:rFonts w:cs="Times New Roman"/>
          <w:color w:val="000000" w:themeColor="text1"/>
          <w:szCs w:val="28"/>
          <w:lang w:val="uk-UA"/>
        </w:rPr>
      </w:pPr>
      <w:r>
        <w:t xml:space="preserve">С-31 Сенишин О. С., Кривешко О. В. Маркетинг : навч. посібник. Львів : Львівський національний </w:t>
      </w:r>
      <w:r w:rsidRPr="00B80F91">
        <w:rPr>
          <w:color w:val="000000" w:themeColor="text1"/>
        </w:rPr>
        <w:t>університет імені Івана Франка, 2020. 347 с.</w:t>
      </w:r>
      <w:r w:rsidRPr="00B80F91">
        <w:rPr>
          <w:color w:val="000000" w:themeColor="text1"/>
          <w:lang w:val="uk-UA"/>
        </w:rPr>
        <w:t xml:space="preserve"> </w:t>
      </w:r>
      <w:r w:rsidRPr="00B80F91">
        <w:rPr>
          <w:color w:val="000000" w:themeColor="text1"/>
          <w:lang w:val="en-US"/>
        </w:rPr>
        <w:t>URL</w:t>
      </w:r>
      <w:r w:rsidRPr="00B80F91">
        <w:rPr>
          <w:color w:val="000000" w:themeColor="text1"/>
          <w:lang w:val="uk-UA"/>
        </w:rPr>
        <w:t>:</w:t>
      </w:r>
      <w:r w:rsidR="00B80F91" w:rsidRPr="00B80F91">
        <w:rPr>
          <w:rFonts w:cs="Times New Roman"/>
          <w:color w:val="000000" w:themeColor="text1"/>
          <w:szCs w:val="28"/>
          <w:lang w:val="en-US"/>
        </w:rPr>
        <w:t xml:space="preserve"> </w:t>
      </w:r>
      <w:hyperlink r:id="rId20" w:history="1">
        <w:r w:rsidR="00B80F91" w:rsidRPr="00B80F91">
          <w:rPr>
            <w:rStyle w:val="aa"/>
            <w:rFonts w:cs="Times New Roman"/>
            <w:color w:val="000000" w:themeColor="text1"/>
            <w:szCs w:val="28"/>
            <w:lang w:val="uk-UA"/>
          </w:rPr>
          <w:t>https://econom.lnu.edu.ua/wp-content/uploads/2016/10/MARKETING_NAVCH.POSIBNYK_SENYSHYN-KRYVESHKO_FINAL_ALL.pdf</w:t>
        </w:r>
      </w:hyperlink>
    </w:p>
    <w:p w14:paraId="59B9F997" w14:textId="1D592A5D" w:rsidR="00705067" w:rsidRPr="00D96C26" w:rsidRDefault="00705067" w:rsidP="00D96C26">
      <w:pPr>
        <w:pStyle w:val="a3"/>
        <w:numPr>
          <w:ilvl w:val="0"/>
          <w:numId w:val="9"/>
        </w:numPr>
        <w:spacing w:line="360" w:lineRule="auto"/>
        <w:ind w:left="0" w:firstLine="709"/>
        <w:jc w:val="both"/>
        <w:rPr>
          <w:rFonts w:cs="Times New Roman"/>
          <w:color w:val="000000" w:themeColor="text1"/>
          <w:szCs w:val="28"/>
        </w:rPr>
      </w:pPr>
      <w:r w:rsidRPr="00D96C26">
        <w:rPr>
          <w:rFonts w:cs="Times New Roman"/>
          <w:color w:val="000000" w:themeColor="text1"/>
          <w:szCs w:val="28"/>
        </w:rPr>
        <w:t xml:space="preserve">Чеботар С.І. Маркетинг: навч. посіб. / С.І. Чеботар, Я.С. Ларіна, О.П. Луцій. </w:t>
      </w:r>
      <w:r w:rsidRPr="00D96C26">
        <w:rPr>
          <w:rFonts w:cs="Times New Roman"/>
          <w:color w:val="000000" w:themeColor="text1"/>
          <w:szCs w:val="28"/>
        </w:rPr>
        <w:sym w:font="Symbol" w:char="F02D"/>
      </w:r>
      <w:r w:rsidRPr="00D96C26">
        <w:rPr>
          <w:rFonts w:cs="Times New Roman"/>
          <w:color w:val="000000" w:themeColor="text1"/>
          <w:szCs w:val="28"/>
        </w:rPr>
        <w:t xml:space="preserve"> Київ: «Наш час», 2007. </w:t>
      </w:r>
      <w:r w:rsidRPr="00D96C26">
        <w:rPr>
          <w:rFonts w:cs="Times New Roman"/>
          <w:color w:val="000000" w:themeColor="text1"/>
          <w:szCs w:val="28"/>
        </w:rPr>
        <w:sym w:font="Symbol" w:char="F02D"/>
      </w:r>
      <w:r w:rsidRPr="00D96C26">
        <w:rPr>
          <w:rFonts w:cs="Times New Roman"/>
          <w:color w:val="000000" w:themeColor="text1"/>
          <w:szCs w:val="28"/>
        </w:rPr>
        <w:t xml:space="preserve"> 504 c.</w:t>
      </w:r>
    </w:p>
    <w:p w14:paraId="44C37186" w14:textId="55F2E245" w:rsidR="00705067" w:rsidRPr="00261DB8" w:rsidRDefault="00705067" w:rsidP="00D96C26">
      <w:pPr>
        <w:pStyle w:val="a3"/>
        <w:numPr>
          <w:ilvl w:val="0"/>
          <w:numId w:val="9"/>
        </w:numPr>
        <w:spacing w:line="360" w:lineRule="auto"/>
        <w:ind w:left="0" w:firstLine="709"/>
        <w:jc w:val="both"/>
        <w:rPr>
          <w:rFonts w:cs="Times New Roman"/>
          <w:color w:val="000000" w:themeColor="text1"/>
          <w:szCs w:val="28"/>
        </w:rPr>
      </w:pPr>
      <w:r w:rsidRPr="00D96C26">
        <w:rPr>
          <w:rFonts w:cs="Times New Roman"/>
          <w:color w:val="000000" w:themeColor="text1"/>
          <w:szCs w:val="28"/>
        </w:rPr>
        <w:t xml:space="preserve">Павлішина Н.М. Формування стратегії просування у соціальних мережах [Електронний ресурс]. / Н.М. Павлішина, Т.В. Наливайко // Східна Європа: економіка, бізнес та управління. </w:t>
      </w:r>
      <w:r w:rsidRPr="00D96C26">
        <w:rPr>
          <w:rFonts w:cs="Times New Roman"/>
          <w:color w:val="000000" w:themeColor="text1"/>
          <w:szCs w:val="28"/>
        </w:rPr>
        <w:sym w:font="Symbol" w:char="F02D"/>
      </w:r>
      <w:r w:rsidRPr="00D96C26">
        <w:rPr>
          <w:rFonts w:cs="Times New Roman"/>
          <w:color w:val="000000" w:themeColor="text1"/>
          <w:szCs w:val="28"/>
        </w:rPr>
        <w:t xml:space="preserve"> 2019. </w:t>
      </w:r>
      <w:r w:rsidRPr="00D96C26">
        <w:rPr>
          <w:rFonts w:cs="Times New Roman"/>
          <w:color w:val="000000" w:themeColor="text1"/>
          <w:szCs w:val="28"/>
        </w:rPr>
        <w:sym w:font="Symbol" w:char="F02D"/>
      </w:r>
      <w:r w:rsidRPr="00D96C26">
        <w:rPr>
          <w:rFonts w:cs="Times New Roman"/>
          <w:color w:val="000000" w:themeColor="text1"/>
          <w:szCs w:val="28"/>
        </w:rPr>
        <w:t xml:space="preserve"> № 6 (23). </w:t>
      </w:r>
      <w:r w:rsidRPr="00D96C26">
        <w:rPr>
          <w:rFonts w:cs="Times New Roman"/>
          <w:color w:val="000000" w:themeColor="text1"/>
          <w:szCs w:val="28"/>
        </w:rPr>
        <w:sym w:font="Symbol" w:char="F02D"/>
      </w:r>
      <w:r w:rsidRPr="00D96C26">
        <w:rPr>
          <w:rFonts w:cs="Times New Roman"/>
          <w:color w:val="000000" w:themeColor="text1"/>
          <w:szCs w:val="28"/>
        </w:rPr>
        <w:t xml:space="preserve"> </w:t>
      </w:r>
      <w:r w:rsidR="00D96C26" w:rsidRPr="00D96C26">
        <w:rPr>
          <w:rFonts w:cs="Times New Roman"/>
          <w:color w:val="000000" w:themeColor="text1"/>
          <w:szCs w:val="28"/>
          <w:lang w:val="en-US"/>
        </w:rPr>
        <w:t>URL</w:t>
      </w:r>
      <w:r w:rsidRPr="00D96C26">
        <w:rPr>
          <w:rFonts w:cs="Times New Roman"/>
          <w:color w:val="000000" w:themeColor="text1"/>
          <w:szCs w:val="28"/>
        </w:rPr>
        <w:t xml:space="preserve">: </w:t>
      </w:r>
      <w:hyperlink r:id="rId21" w:history="1">
        <w:r w:rsidRPr="00261DB8">
          <w:rPr>
            <w:rStyle w:val="aa"/>
            <w:rFonts w:cs="Times New Roman"/>
            <w:color w:val="000000" w:themeColor="text1"/>
            <w:szCs w:val="28"/>
          </w:rPr>
          <w:t>https://www.easterneurope-ebm.in.ua/23-2019-ukr</w:t>
        </w:r>
      </w:hyperlink>
      <w:r w:rsidR="00261DB8">
        <w:rPr>
          <w:rStyle w:val="aa"/>
          <w:rFonts w:cs="Times New Roman"/>
          <w:color w:val="000000" w:themeColor="text1"/>
          <w:szCs w:val="28"/>
          <w:lang w:val="uk-UA"/>
        </w:rPr>
        <w:t xml:space="preserve"> </w:t>
      </w:r>
      <w:r w:rsidR="00261DB8" w:rsidRPr="00261DB8">
        <w:rPr>
          <w:rStyle w:val="aa"/>
          <w:rFonts w:cs="Times New Roman"/>
          <w:color w:val="000000" w:themeColor="text1"/>
          <w:szCs w:val="28"/>
          <w:u w:val="none"/>
          <w:lang w:val="uk-UA"/>
        </w:rPr>
        <w:t>(дата звернення 19.05.2023)</w:t>
      </w:r>
      <w:r w:rsidR="00261DB8">
        <w:rPr>
          <w:rStyle w:val="aa"/>
          <w:rFonts w:cs="Times New Roman"/>
          <w:color w:val="000000" w:themeColor="text1"/>
          <w:szCs w:val="28"/>
          <w:u w:val="none"/>
          <w:lang w:val="uk-UA"/>
        </w:rPr>
        <w:t>.</w:t>
      </w:r>
    </w:p>
    <w:p w14:paraId="186CFDC9" w14:textId="77777777" w:rsidR="00496B84" w:rsidRPr="00D96C26" w:rsidRDefault="00496B84" w:rsidP="00496B84">
      <w:pPr>
        <w:pStyle w:val="a3"/>
        <w:numPr>
          <w:ilvl w:val="0"/>
          <w:numId w:val="9"/>
        </w:numPr>
        <w:spacing w:line="360" w:lineRule="auto"/>
        <w:ind w:left="0" w:firstLine="709"/>
        <w:jc w:val="both"/>
        <w:rPr>
          <w:rFonts w:cs="Times New Roman"/>
          <w:color w:val="000000" w:themeColor="text1"/>
          <w:szCs w:val="28"/>
          <w:lang w:val="uk-UA"/>
        </w:rPr>
      </w:pPr>
      <w:r w:rsidRPr="00D96C26">
        <w:rPr>
          <w:rFonts w:cs="Times New Roman"/>
          <w:color w:val="000000" w:themeColor="text1"/>
          <w:szCs w:val="28"/>
        </w:rPr>
        <w:lastRenderedPageBreak/>
        <w:t>Слободян, Н. Г. Стратегічний аналіз конкурентних позицій. Харчова промисловість. 2008. Вип. 7. С. 171-174.</w:t>
      </w:r>
    </w:p>
    <w:p w14:paraId="250AC18A" w14:textId="77777777" w:rsidR="000B5C47" w:rsidRPr="00496B84" w:rsidRDefault="000B5C47" w:rsidP="000B5C47">
      <w:pPr>
        <w:pStyle w:val="a3"/>
        <w:numPr>
          <w:ilvl w:val="0"/>
          <w:numId w:val="9"/>
        </w:numPr>
        <w:spacing w:line="360" w:lineRule="auto"/>
        <w:ind w:left="0" w:firstLine="709"/>
        <w:jc w:val="both"/>
        <w:rPr>
          <w:rFonts w:cs="Times New Roman"/>
          <w:color w:val="000000" w:themeColor="text1"/>
          <w:szCs w:val="28"/>
          <w:lang w:val="uk-UA"/>
        </w:rPr>
      </w:pPr>
      <w:r w:rsidRPr="00261DB8">
        <w:rPr>
          <w:rFonts w:cs="Times New Roman"/>
          <w:color w:val="000000" w:themeColor="text1"/>
          <w:szCs w:val="28"/>
        </w:rPr>
        <w:t>Ukrlegprom. Динаміка відновлення індустрії у цифрах 2021 року</w:t>
      </w:r>
      <w:r w:rsidRPr="00496B84">
        <w:rPr>
          <w:rFonts w:cs="Times New Roman"/>
          <w:color w:val="000000" w:themeColor="text1"/>
          <w:szCs w:val="28"/>
          <w:lang w:val="uk-UA"/>
        </w:rPr>
        <w:t xml:space="preserve">. </w:t>
      </w:r>
      <w:r>
        <w:rPr>
          <w:rFonts w:cs="Times New Roman"/>
          <w:color w:val="000000" w:themeColor="text1"/>
          <w:szCs w:val="28"/>
          <w:lang w:val="en-US"/>
        </w:rPr>
        <w:t>URL</w:t>
      </w:r>
      <w:r>
        <w:rPr>
          <w:rFonts w:cs="Times New Roman"/>
          <w:color w:val="000000" w:themeColor="text1"/>
          <w:szCs w:val="28"/>
          <w:lang w:val="uk-UA"/>
        </w:rPr>
        <w:t>:</w:t>
      </w:r>
      <w:r w:rsidRPr="00261DB8">
        <w:rPr>
          <w:rFonts w:cs="Times New Roman"/>
          <w:color w:val="000000" w:themeColor="text1"/>
          <w:szCs w:val="28"/>
        </w:rPr>
        <w:t xml:space="preserve"> </w:t>
      </w:r>
      <w:hyperlink r:id="rId22" w:history="1">
        <w:r w:rsidRPr="000B5C47">
          <w:rPr>
            <w:rStyle w:val="aa"/>
            <w:rFonts w:cs="Times New Roman"/>
            <w:color w:val="000000" w:themeColor="text1"/>
            <w:szCs w:val="28"/>
            <w:lang w:val="uk-UA"/>
          </w:rPr>
          <w:t>https://ukrlegprom.org/ua/news/dynamika-vidnovlennya-industriyi-u-czyfrah-2021-roku/</w:t>
        </w:r>
      </w:hyperlink>
      <w:r w:rsidRPr="000B5C47">
        <w:rPr>
          <w:rFonts w:cs="Times New Roman"/>
          <w:color w:val="000000" w:themeColor="text1"/>
          <w:szCs w:val="28"/>
          <w:lang w:val="uk-UA"/>
        </w:rPr>
        <w:t xml:space="preserve"> (</w:t>
      </w:r>
      <w:r>
        <w:rPr>
          <w:rFonts w:cs="Times New Roman"/>
          <w:color w:val="000000" w:themeColor="text1"/>
          <w:szCs w:val="28"/>
          <w:lang w:val="uk-UA"/>
        </w:rPr>
        <w:t>дата звернення: 20.05.2023).</w:t>
      </w:r>
    </w:p>
    <w:p w14:paraId="6F08DFDA" w14:textId="3BF3ABC9" w:rsidR="00705067" w:rsidRPr="00D96C26" w:rsidRDefault="00705067" w:rsidP="00D96C26">
      <w:pPr>
        <w:pStyle w:val="a3"/>
        <w:numPr>
          <w:ilvl w:val="0"/>
          <w:numId w:val="9"/>
        </w:numPr>
        <w:spacing w:line="360" w:lineRule="auto"/>
        <w:ind w:left="0" w:firstLine="709"/>
        <w:jc w:val="both"/>
        <w:rPr>
          <w:rFonts w:cs="Times New Roman"/>
          <w:color w:val="000000" w:themeColor="text1"/>
          <w:szCs w:val="28"/>
          <w:lang w:val="uk-UA"/>
        </w:rPr>
      </w:pPr>
      <w:r w:rsidRPr="00D96C26">
        <w:rPr>
          <w:rFonts w:cs="Times New Roman"/>
          <w:color w:val="000000" w:themeColor="text1"/>
          <w:szCs w:val="28"/>
          <w:lang w:val="uk-UA"/>
        </w:rPr>
        <w:t xml:space="preserve">Цільова аудиторія: як її визначити і навіщо це потрібно. </w:t>
      </w:r>
      <w:r w:rsidRPr="00D96C26">
        <w:rPr>
          <w:rFonts w:cs="Times New Roman"/>
          <w:color w:val="000000" w:themeColor="text1"/>
          <w:szCs w:val="28"/>
        </w:rPr>
        <w:t>RUBARBDigital</w:t>
      </w:r>
      <w:r w:rsidRPr="00D96C26">
        <w:rPr>
          <w:rFonts w:cs="Times New Roman"/>
          <w:color w:val="000000" w:themeColor="text1"/>
          <w:szCs w:val="28"/>
          <w:lang w:val="uk-UA"/>
        </w:rPr>
        <w:t xml:space="preserve"> : веб-сайт. </w:t>
      </w:r>
      <w:r w:rsidRPr="00D96C26">
        <w:rPr>
          <w:rFonts w:cs="Times New Roman"/>
          <w:color w:val="000000" w:themeColor="text1"/>
          <w:szCs w:val="28"/>
        </w:rPr>
        <w:t>URL</w:t>
      </w:r>
      <w:r w:rsidRPr="00D96C26">
        <w:rPr>
          <w:rFonts w:cs="Times New Roman"/>
          <w:color w:val="000000" w:themeColor="text1"/>
          <w:szCs w:val="28"/>
          <w:lang w:val="uk-UA"/>
        </w:rPr>
        <w:t xml:space="preserve">: </w:t>
      </w:r>
      <w:hyperlink r:id="rId23" w:history="1">
        <w:r w:rsidRPr="00D96C26">
          <w:rPr>
            <w:rStyle w:val="aa"/>
            <w:rFonts w:cs="Times New Roman"/>
            <w:color w:val="000000" w:themeColor="text1"/>
            <w:szCs w:val="28"/>
          </w:rPr>
          <w:t>https</w:t>
        </w:r>
        <w:r w:rsidRPr="00D96C26">
          <w:rPr>
            <w:rStyle w:val="aa"/>
            <w:rFonts w:cs="Times New Roman"/>
            <w:color w:val="000000" w:themeColor="text1"/>
            <w:szCs w:val="28"/>
            <w:lang w:val="uk-UA"/>
          </w:rPr>
          <w:t>://</w:t>
        </w:r>
        <w:r w:rsidRPr="00D96C26">
          <w:rPr>
            <w:rStyle w:val="aa"/>
            <w:rFonts w:cs="Times New Roman"/>
            <w:color w:val="000000" w:themeColor="text1"/>
            <w:szCs w:val="28"/>
          </w:rPr>
          <w:t>rubarbs</w:t>
        </w:r>
        <w:r w:rsidRPr="00D96C26">
          <w:rPr>
            <w:rStyle w:val="aa"/>
            <w:rFonts w:cs="Times New Roman"/>
            <w:color w:val="000000" w:themeColor="text1"/>
            <w:szCs w:val="28"/>
            <w:lang w:val="uk-UA"/>
          </w:rPr>
          <w:t>.</w:t>
        </w:r>
        <w:r w:rsidRPr="00D96C26">
          <w:rPr>
            <w:rStyle w:val="aa"/>
            <w:rFonts w:cs="Times New Roman"/>
            <w:color w:val="000000" w:themeColor="text1"/>
            <w:szCs w:val="28"/>
          </w:rPr>
          <w:t>com</w:t>
        </w:r>
        <w:r w:rsidRPr="00D96C26">
          <w:rPr>
            <w:rStyle w:val="aa"/>
            <w:rFonts w:cs="Times New Roman"/>
            <w:color w:val="000000" w:themeColor="text1"/>
            <w:szCs w:val="28"/>
            <w:lang w:val="uk-UA"/>
          </w:rPr>
          <w:t>/</w:t>
        </w:r>
        <w:r w:rsidRPr="00D96C26">
          <w:rPr>
            <w:rStyle w:val="aa"/>
            <w:rFonts w:cs="Times New Roman"/>
            <w:color w:val="000000" w:themeColor="text1"/>
            <w:szCs w:val="28"/>
          </w:rPr>
          <w:t>ua</w:t>
        </w:r>
        <w:r w:rsidRPr="00D96C26">
          <w:rPr>
            <w:rStyle w:val="aa"/>
            <w:rFonts w:cs="Times New Roman"/>
            <w:color w:val="000000" w:themeColor="text1"/>
            <w:szCs w:val="28"/>
            <w:lang w:val="uk-UA"/>
          </w:rPr>
          <w:t>/</w:t>
        </w:r>
        <w:r w:rsidRPr="00D96C26">
          <w:rPr>
            <w:rStyle w:val="aa"/>
            <w:rFonts w:cs="Times New Roman"/>
            <w:color w:val="000000" w:themeColor="text1"/>
            <w:szCs w:val="28"/>
          </w:rPr>
          <w:t>article</w:t>
        </w:r>
        <w:r w:rsidRPr="00D96C26">
          <w:rPr>
            <w:rStyle w:val="aa"/>
            <w:rFonts w:cs="Times New Roman"/>
            <w:color w:val="000000" w:themeColor="text1"/>
            <w:szCs w:val="28"/>
            <w:lang w:val="uk-UA"/>
          </w:rPr>
          <w:t>/</w:t>
        </w:r>
        <w:r w:rsidRPr="00D96C26">
          <w:rPr>
            <w:rStyle w:val="aa"/>
            <w:rFonts w:cs="Times New Roman"/>
            <w:color w:val="000000" w:themeColor="text1"/>
            <w:szCs w:val="28"/>
          </w:rPr>
          <w:t>target</w:t>
        </w:r>
        <w:r w:rsidRPr="00D96C26">
          <w:rPr>
            <w:rStyle w:val="aa"/>
            <w:rFonts w:cs="Times New Roman"/>
            <w:color w:val="000000" w:themeColor="text1"/>
            <w:szCs w:val="28"/>
            <w:lang w:val="uk-UA"/>
          </w:rPr>
          <w:t>-</w:t>
        </w:r>
        <w:r w:rsidRPr="00D96C26">
          <w:rPr>
            <w:rStyle w:val="aa"/>
            <w:rFonts w:cs="Times New Roman"/>
            <w:color w:val="000000" w:themeColor="text1"/>
            <w:szCs w:val="28"/>
          </w:rPr>
          <w:t>audience</w:t>
        </w:r>
        <w:r w:rsidRPr="00D96C26">
          <w:rPr>
            <w:rStyle w:val="aa"/>
            <w:rFonts w:cs="Times New Roman"/>
            <w:color w:val="000000" w:themeColor="text1"/>
            <w:szCs w:val="28"/>
            <w:lang w:val="uk-UA"/>
          </w:rPr>
          <w:t>-</w:t>
        </w:r>
        <w:r w:rsidRPr="00D96C26">
          <w:rPr>
            <w:rStyle w:val="aa"/>
            <w:rFonts w:cs="Times New Roman"/>
            <w:color w:val="000000" w:themeColor="text1"/>
            <w:szCs w:val="28"/>
          </w:rPr>
          <w:t>how</w:t>
        </w:r>
        <w:r w:rsidRPr="00D96C26">
          <w:rPr>
            <w:rStyle w:val="aa"/>
            <w:rFonts w:cs="Times New Roman"/>
            <w:color w:val="000000" w:themeColor="text1"/>
            <w:szCs w:val="28"/>
            <w:lang w:val="uk-UA"/>
          </w:rPr>
          <w:t>-</w:t>
        </w:r>
        <w:r w:rsidRPr="00D96C26">
          <w:rPr>
            <w:rStyle w:val="aa"/>
            <w:rFonts w:cs="Times New Roman"/>
            <w:color w:val="000000" w:themeColor="text1"/>
            <w:szCs w:val="28"/>
          </w:rPr>
          <w:t>to</w:t>
        </w:r>
        <w:r w:rsidRPr="00D96C26">
          <w:rPr>
            <w:rStyle w:val="aa"/>
            <w:rFonts w:cs="Times New Roman"/>
            <w:color w:val="000000" w:themeColor="text1"/>
            <w:szCs w:val="28"/>
            <w:lang w:val="uk-UA"/>
          </w:rPr>
          <w:t>-</w:t>
        </w:r>
        <w:r w:rsidRPr="00D96C26">
          <w:rPr>
            <w:rStyle w:val="aa"/>
            <w:rFonts w:cs="Times New Roman"/>
            <w:color w:val="000000" w:themeColor="text1"/>
            <w:szCs w:val="28"/>
          </w:rPr>
          <w:t>define</w:t>
        </w:r>
        <w:r w:rsidRPr="00D96C26">
          <w:rPr>
            <w:rStyle w:val="aa"/>
            <w:rFonts w:cs="Times New Roman"/>
            <w:color w:val="000000" w:themeColor="text1"/>
            <w:szCs w:val="28"/>
            <w:lang w:val="uk-UA"/>
          </w:rPr>
          <w:t>-</w:t>
        </w:r>
        <w:r w:rsidRPr="00D96C26">
          <w:rPr>
            <w:rStyle w:val="aa"/>
            <w:rFonts w:cs="Times New Roman"/>
            <w:color w:val="000000" w:themeColor="text1"/>
            <w:szCs w:val="28"/>
          </w:rPr>
          <w:t>it</w:t>
        </w:r>
        <w:r w:rsidRPr="00D96C26">
          <w:rPr>
            <w:rStyle w:val="aa"/>
            <w:rFonts w:cs="Times New Roman"/>
            <w:color w:val="000000" w:themeColor="text1"/>
            <w:szCs w:val="28"/>
            <w:lang w:val="uk-UA"/>
          </w:rPr>
          <w:t>-</w:t>
        </w:r>
        <w:r w:rsidRPr="00D96C26">
          <w:rPr>
            <w:rStyle w:val="aa"/>
            <w:rFonts w:cs="Times New Roman"/>
            <w:color w:val="000000" w:themeColor="text1"/>
            <w:szCs w:val="28"/>
          </w:rPr>
          <w:t>and</w:t>
        </w:r>
        <w:r w:rsidRPr="00D96C26">
          <w:rPr>
            <w:rStyle w:val="aa"/>
            <w:rFonts w:cs="Times New Roman"/>
            <w:color w:val="000000" w:themeColor="text1"/>
            <w:szCs w:val="28"/>
            <w:lang w:val="uk-UA"/>
          </w:rPr>
          <w:t>-</w:t>
        </w:r>
        <w:r w:rsidRPr="00D96C26">
          <w:rPr>
            <w:rStyle w:val="aa"/>
            <w:rFonts w:cs="Times New Roman"/>
            <w:color w:val="000000" w:themeColor="text1"/>
            <w:szCs w:val="28"/>
          </w:rPr>
          <w:t>why</w:t>
        </w:r>
      </w:hyperlink>
      <w:r w:rsidR="00261DB8">
        <w:rPr>
          <w:rFonts w:cs="Times New Roman"/>
          <w:color w:val="000000" w:themeColor="text1"/>
          <w:szCs w:val="28"/>
          <w:lang w:val="uk-UA"/>
        </w:rPr>
        <w:t xml:space="preserve"> (дата звернення: 21.05.2023).</w:t>
      </w:r>
    </w:p>
    <w:p w14:paraId="5A1A59FB" w14:textId="1529BE4D" w:rsidR="00705067" w:rsidRPr="00D96C26" w:rsidRDefault="00705067" w:rsidP="00D96C26">
      <w:pPr>
        <w:pStyle w:val="a3"/>
        <w:numPr>
          <w:ilvl w:val="0"/>
          <w:numId w:val="9"/>
        </w:numPr>
        <w:spacing w:line="360" w:lineRule="auto"/>
        <w:ind w:left="0" w:firstLine="709"/>
        <w:jc w:val="both"/>
        <w:rPr>
          <w:rFonts w:cs="Times New Roman"/>
          <w:color w:val="000000" w:themeColor="text1"/>
          <w:szCs w:val="28"/>
          <w:lang w:val="uk-UA"/>
        </w:rPr>
      </w:pPr>
      <w:r w:rsidRPr="00D96C26">
        <w:rPr>
          <w:rFonts w:cs="Times New Roman"/>
          <w:color w:val="000000" w:themeColor="text1"/>
          <w:szCs w:val="28"/>
          <w:lang w:val="en-US"/>
        </w:rPr>
        <w:t>Gronroos</w:t>
      </w:r>
      <w:r w:rsidRPr="00D96C26">
        <w:rPr>
          <w:rFonts w:cs="Times New Roman"/>
          <w:color w:val="000000" w:themeColor="text1"/>
          <w:szCs w:val="28"/>
          <w:lang w:val="uk-UA"/>
        </w:rPr>
        <w:t xml:space="preserve"> </w:t>
      </w:r>
      <w:r w:rsidRPr="00D96C26">
        <w:rPr>
          <w:rFonts w:cs="Times New Roman"/>
          <w:color w:val="000000" w:themeColor="text1"/>
          <w:szCs w:val="28"/>
          <w:lang w:val="en-US"/>
        </w:rPr>
        <w:t>C</w:t>
      </w:r>
      <w:r w:rsidRPr="00D96C26">
        <w:rPr>
          <w:rFonts w:cs="Times New Roman"/>
          <w:color w:val="000000" w:themeColor="text1"/>
          <w:szCs w:val="28"/>
          <w:lang w:val="uk-UA"/>
        </w:rPr>
        <w:t xml:space="preserve">. </w:t>
      </w:r>
      <w:r w:rsidRPr="00D96C26">
        <w:rPr>
          <w:rFonts w:cs="Times New Roman"/>
          <w:color w:val="000000" w:themeColor="text1"/>
          <w:szCs w:val="28"/>
          <w:lang w:val="en-US"/>
        </w:rPr>
        <w:t>Service</w:t>
      </w:r>
      <w:r w:rsidRPr="00D96C26">
        <w:rPr>
          <w:rFonts w:cs="Times New Roman"/>
          <w:color w:val="000000" w:themeColor="text1"/>
          <w:szCs w:val="28"/>
          <w:lang w:val="uk-UA"/>
        </w:rPr>
        <w:t xml:space="preserve"> </w:t>
      </w:r>
      <w:r w:rsidRPr="00D96C26">
        <w:rPr>
          <w:rFonts w:cs="Times New Roman"/>
          <w:color w:val="000000" w:themeColor="text1"/>
          <w:szCs w:val="28"/>
          <w:lang w:val="en-US"/>
        </w:rPr>
        <w:t>management</w:t>
      </w:r>
      <w:r w:rsidRPr="00D96C26">
        <w:rPr>
          <w:rFonts w:cs="Times New Roman"/>
          <w:color w:val="000000" w:themeColor="text1"/>
          <w:szCs w:val="28"/>
          <w:lang w:val="uk-UA"/>
        </w:rPr>
        <w:t xml:space="preserve"> </w:t>
      </w:r>
      <w:r w:rsidRPr="00D96C26">
        <w:rPr>
          <w:rFonts w:cs="Times New Roman"/>
          <w:color w:val="000000" w:themeColor="text1"/>
          <w:szCs w:val="28"/>
          <w:lang w:val="en-US"/>
        </w:rPr>
        <w:t>and</w:t>
      </w:r>
      <w:r w:rsidRPr="00D96C26">
        <w:rPr>
          <w:rFonts w:cs="Times New Roman"/>
          <w:color w:val="000000" w:themeColor="text1"/>
          <w:szCs w:val="28"/>
          <w:lang w:val="uk-UA"/>
        </w:rPr>
        <w:t xml:space="preserve"> </w:t>
      </w:r>
      <w:r w:rsidRPr="00D96C26">
        <w:rPr>
          <w:rFonts w:cs="Times New Roman"/>
          <w:color w:val="000000" w:themeColor="text1"/>
          <w:szCs w:val="28"/>
          <w:lang w:val="en-US"/>
        </w:rPr>
        <w:t>marketing</w:t>
      </w:r>
      <w:r w:rsidRPr="00D96C26">
        <w:rPr>
          <w:rFonts w:cs="Times New Roman"/>
          <w:color w:val="000000" w:themeColor="text1"/>
          <w:szCs w:val="28"/>
          <w:lang w:val="uk-UA"/>
        </w:rPr>
        <w:t>, 2</w:t>
      </w:r>
      <w:r w:rsidRPr="00D96C26">
        <w:rPr>
          <w:rFonts w:cs="Times New Roman"/>
          <w:color w:val="000000" w:themeColor="text1"/>
          <w:szCs w:val="28"/>
          <w:lang w:val="en-US"/>
        </w:rPr>
        <w:t>nd</w:t>
      </w:r>
      <w:r w:rsidRPr="00D96C26">
        <w:rPr>
          <w:rFonts w:cs="Times New Roman"/>
          <w:color w:val="000000" w:themeColor="text1"/>
          <w:szCs w:val="28"/>
          <w:lang w:val="uk-UA"/>
        </w:rPr>
        <w:t xml:space="preserve"> </w:t>
      </w:r>
      <w:r w:rsidRPr="00D96C26">
        <w:rPr>
          <w:rFonts w:cs="Times New Roman"/>
          <w:color w:val="000000" w:themeColor="text1"/>
          <w:szCs w:val="28"/>
          <w:lang w:val="en-US"/>
        </w:rPr>
        <w:t>edition</w:t>
      </w:r>
      <w:r w:rsidRPr="00D96C26">
        <w:rPr>
          <w:rFonts w:cs="Times New Roman"/>
          <w:color w:val="000000" w:themeColor="text1"/>
          <w:szCs w:val="28"/>
          <w:lang w:val="uk-UA"/>
        </w:rPr>
        <w:t xml:space="preserve">: - </w:t>
      </w:r>
      <w:r w:rsidRPr="00D96C26">
        <w:rPr>
          <w:rFonts w:cs="Times New Roman"/>
          <w:color w:val="000000" w:themeColor="text1"/>
          <w:szCs w:val="28"/>
          <w:lang w:val="en-US"/>
        </w:rPr>
        <w:t>New</w:t>
      </w:r>
      <w:r w:rsidRPr="00D96C26">
        <w:rPr>
          <w:rFonts w:cs="Times New Roman"/>
          <w:color w:val="000000" w:themeColor="text1"/>
          <w:szCs w:val="28"/>
          <w:lang w:val="uk-UA"/>
        </w:rPr>
        <w:t xml:space="preserve"> </w:t>
      </w:r>
      <w:r w:rsidRPr="00D96C26">
        <w:rPr>
          <w:rFonts w:cs="Times New Roman"/>
          <w:color w:val="000000" w:themeColor="text1"/>
          <w:szCs w:val="28"/>
          <w:lang w:val="en-US"/>
        </w:rPr>
        <w:t>York</w:t>
      </w:r>
      <w:r w:rsidRPr="00D96C26">
        <w:rPr>
          <w:rFonts w:cs="Times New Roman"/>
          <w:color w:val="000000" w:themeColor="text1"/>
          <w:szCs w:val="28"/>
          <w:lang w:val="uk-UA"/>
        </w:rPr>
        <w:t>: «</w:t>
      </w:r>
      <w:r w:rsidRPr="00D96C26">
        <w:rPr>
          <w:rFonts w:cs="Times New Roman"/>
          <w:color w:val="000000" w:themeColor="text1"/>
          <w:szCs w:val="28"/>
          <w:lang w:val="en-US"/>
        </w:rPr>
        <w:t>West</w:t>
      </w:r>
      <w:r w:rsidRPr="00D96C26">
        <w:rPr>
          <w:rFonts w:cs="Times New Roman"/>
          <w:color w:val="000000" w:themeColor="text1"/>
          <w:szCs w:val="28"/>
          <w:lang w:val="uk-UA"/>
        </w:rPr>
        <w:t xml:space="preserve"> </w:t>
      </w:r>
      <w:r w:rsidRPr="00D96C26">
        <w:rPr>
          <w:rFonts w:cs="Times New Roman"/>
          <w:color w:val="000000" w:themeColor="text1"/>
          <w:szCs w:val="28"/>
          <w:lang w:val="en-US"/>
        </w:rPr>
        <w:t>Sussex</w:t>
      </w:r>
      <w:r w:rsidRPr="00D96C26">
        <w:rPr>
          <w:rFonts w:cs="Times New Roman"/>
          <w:color w:val="000000" w:themeColor="text1"/>
          <w:szCs w:val="28"/>
          <w:lang w:val="uk-UA"/>
        </w:rPr>
        <w:t xml:space="preserve">», 2001. – </w:t>
      </w:r>
      <w:r w:rsidRPr="00D96C26">
        <w:rPr>
          <w:rFonts w:cs="Times New Roman"/>
          <w:color w:val="000000" w:themeColor="text1"/>
          <w:szCs w:val="28"/>
        </w:rPr>
        <w:t>С</w:t>
      </w:r>
      <w:r w:rsidRPr="00D96C26">
        <w:rPr>
          <w:rFonts w:cs="Times New Roman"/>
          <w:color w:val="000000" w:themeColor="text1"/>
          <w:szCs w:val="28"/>
          <w:lang w:val="uk-UA"/>
        </w:rPr>
        <w:t>. 45-50</w:t>
      </w:r>
      <w:r w:rsidR="00261DB8">
        <w:rPr>
          <w:rFonts w:cs="Times New Roman"/>
          <w:color w:val="000000" w:themeColor="text1"/>
          <w:szCs w:val="28"/>
          <w:lang w:val="uk-UA"/>
        </w:rPr>
        <w:t xml:space="preserve">. </w:t>
      </w:r>
    </w:p>
    <w:p w14:paraId="2676F248" w14:textId="727F9F2F" w:rsidR="00705067" w:rsidRPr="00D96C26" w:rsidRDefault="00705067" w:rsidP="00705067">
      <w:pPr>
        <w:pStyle w:val="a3"/>
        <w:numPr>
          <w:ilvl w:val="0"/>
          <w:numId w:val="9"/>
        </w:numPr>
        <w:spacing w:line="360" w:lineRule="auto"/>
        <w:ind w:left="0" w:firstLine="709"/>
        <w:jc w:val="both"/>
        <w:rPr>
          <w:rFonts w:cs="Times New Roman"/>
          <w:color w:val="000000" w:themeColor="text1"/>
          <w:szCs w:val="28"/>
          <w:lang w:val="uk-UA"/>
        </w:rPr>
      </w:pPr>
      <w:r w:rsidRPr="00D96C26">
        <w:rPr>
          <w:rFonts w:cs="Times New Roman"/>
          <w:color w:val="000000" w:themeColor="text1"/>
          <w:szCs w:val="28"/>
        </w:rPr>
        <w:t xml:space="preserve">Освіта.UA.: веб-сайт URL: </w:t>
      </w:r>
      <w:hyperlink r:id="rId24" w:history="1">
        <w:r w:rsidRPr="00D96C26">
          <w:rPr>
            <w:rStyle w:val="aa"/>
            <w:rFonts w:cs="Times New Roman"/>
            <w:color w:val="000000" w:themeColor="text1"/>
            <w:szCs w:val="28"/>
          </w:rPr>
          <w:t>https://ru.osvita.ua/vnz/reports/management/15382/</w:t>
        </w:r>
      </w:hyperlink>
      <w:r w:rsidR="00261DB8">
        <w:rPr>
          <w:rFonts w:cs="Times New Roman"/>
          <w:color w:val="000000" w:themeColor="text1"/>
          <w:szCs w:val="28"/>
          <w:lang w:val="uk-UA"/>
        </w:rPr>
        <w:t xml:space="preserve"> (дата звернення: 22.05.2023).</w:t>
      </w:r>
    </w:p>
    <w:p w14:paraId="3C397F03" w14:textId="0C231CEA" w:rsidR="00705067" w:rsidRPr="00D96C26" w:rsidRDefault="006252A3" w:rsidP="00705067">
      <w:pPr>
        <w:pStyle w:val="a3"/>
        <w:numPr>
          <w:ilvl w:val="0"/>
          <w:numId w:val="9"/>
        </w:numPr>
        <w:spacing w:line="360" w:lineRule="auto"/>
        <w:ind w:left="0" w:firstLine="709"/>
        <w:jc w:val="both"/>
        <w:rPr>
          <w:rFonts w:cs="Times New Roman"/>
          <w:color w:val="000000" w:themeColor="text1"/>
          <w:szCs w:val="28"/>
          <w:lang w:val="uk-UA"/>
        </w:rPr>
      </w:pPr>
      <w:r>
        <w:rPr>
          <w:lang w:val="uk-UA"/>
        </w:rPr>
        <w:t>«</w:t>
      </w:r>
      <w:r w:rsidRPr="006252A3">
        <w:t>Visual Communication: Insights an</w:t>
      </w:r>
      <w:r w:rsidRPr="00791638">
        <w:rPr>
          <w:color w:val="000000" w:themeColor="text1"/>
        </w:rPr>
        <w:t>d Strategies 1st Edition</w:t>
      </w:r>
      <w:r w:rsidRPr="00791638">
        <w:rPr>
          <w:color w:val="000000" w:themeColor="text1"/>
          <w:lang w:val="uk-UA"/>
        </w:rPr>
        <w:t xml:space="preserve">». </w:t>
      </w:r>
      <w:r w:rsidRPr="00791638">
        <w:rPr>
          <w:color w:val="000000" w:themeColor="text1"/>
          <w:lang w:val="en-US"/>
        </w:rPr>
        <w:t>B</w:t>
      </w:r>
      <w:r w:rsidRPr="00791638">
        <w:rPr>
          <w:color w:val="000000" w:themeColor="text1"/>
          <w:lang w:val="uk-UA"/>
        </w:rPr>
        <w:t>y Janis Teruggi Page, Margaret Duffy</w:t>
      </w:r>
      <w:r w:rsidRPr="00791638">
        <w:rPr>
          <w:rFonts w:cs="Times New Roman"/>
          <w:color w:val="000000" w:themeColor="text1"/>
          <w:szCs w:val="28"/>
          <w:lang w:val="uk-UA"/>
        </w:rPr>
        <w:t xml:space="preserve">. </w:t>
      </w:r>
      <w:r w:rsidR="00705067" w:rsidRPr="00791638">
        <w:rPr>
          <w:rFonts w:cs="Times New Roman"/>
          <w:color w:val="000000" w:themeColor="text1"/>
          <w:szCs w:val="28"/>
          <w:lang w:val="uk-UA"/>
        </w:rPr>
        <w:t xml:space="preserve"> </w:t>
      </w:r>
      <w:r w:rsidR="00791638" w:rsidRPr="00791638">
        <w:rPr>
          <w:rFonts w:cs="Times New Roman"/>
          <w:color w:val="000000" w:themeColor="text1"/>
          <w:szCs w:val="28"/>
          <w:lang w:val="en-US"/>
        </w:rPr>
        <w:t>URL</w:t>
      </w:r>
      <w:r w:rsidR="00791638" w:rsidRPr="00791638">
        <w:rPr>
          <w:rFonts w:cs="Times New Roman"/>
          <w:color w:val="000000" w:themeColor="text1"/>
          <w:szCs w:val="28"/>
          <w:lang w:val="uk-UA"/>
        </w:rPr>
        <w:t xml:space="preserve">: </w:t>
      </w:r>
      <w:hyperlink r:id="rId25" w:history="1">
        <w:r w:rsidR="00791638" w:rsidRPr="00791638">
          <w:rPr>
            <w:rStyle w:val="aa"/>
            <w:color w:val="000000" w:themeColor="text1"/>
          </w:rPr>
          <w:t>https://www.amazon.com/Visual-Communication-Janis-Teruggi-Page/dp/1119226473</w:t>
        </w:r>
      </w:hyperlink>
    </w:p>
    <w:p w14:paraId="04CA5B2D" w14:textId="7C7D0016" w:rsidR="00705067" w:rsidRPr="009C1923" w:rsidRDefault="00705067" w:rsidP="00705067">
      <w:pPr>
        <w:pStyle w:val="a3"/>
        <w:numPr>
          <w:ilvl w:val="0"/>
          <w:numId w:val="9"/>
        </w:numPr>
        <w:spacing w:line="360" w:lineRule="auto"/>
        <w:ind w:left="0" w:firstLine="709"/>
        <w:jc w:val="both"/>
        <w:rPr>
          <w:rFonts w:cs="Times New Roman"/>
          <w:color w:val="000000" w:themeColor="text1"/>
          <w:szCs w:val="28"/>
          <w:lang w:val="uk-UA"/>
        </w:rPr>
      </w:pPr>
      <w:r w:rsidRPr="00D96C26">
        <w:rPr>
          <w:rFonts w:cs="Times New Roman"/>
          <w:color w:val="000000" w:themeColor="text1"/>
          <w:szCs w:val="28"/>
        </w:rPr>
        <w:t>Удріс Н. Візуалізація комунікативної практики як домінанта соціальної комунікації першого десятиріччя ХХІ ст. / Наталя Удріс // Наукові праці: науково-методичний журнал. – Вип.199. Т.211. Соціологія. – Миколаїв: Вид-во ЧДУ ім. Петра Могили, 2013. – С. 38–43.</w:t>
      </w:r>
    </w:p>
    <w:p w14:paraId="35412D73" w14:textId="7A7B198E" w:rsidR="009C1923" w:rsidRPr="00D96C26" w:rsidRDefault="009C1923" w:rsidP="009C1923">
      <w:pPr>
        <w:pStyle w:val="a3"/>
        <w:numPr>
          <w:ilvl w:val="0"/>
          <w:numId w:val="9"/>
        </w:numPr>
        <w:spacing w:line="360" w:lineRule="auto"/>
        <w:ind w:left="0" w:firstLine="709"/>
        <w:jc w:val="both"/>
        <w:rPr>
          <w:rFonts w:cs="Times New Roman"/>
          <w:color w:val="000000" w:themeColor="text1"/>
          <w:szCs w:val="28"/>
          <w:lang w:val="uk-UA"/>
        </w:rPr>
      </w:pPr>
      <w:r>
        <w:rPr>
          <w:rFonts w:cs="Times New Roman"/>
          <w:color w:val="000000" w:themeColor="text1"/>
          <w:szCs w:val="28"/>
          <w:lang w:val="en-US"/>
        </w:rPr>
        <w:t>Elit</w:t>
      </w:r>
      <w:r w:rsidRPr="009C1923">
        <w:rPr>
          <w:rFonts w:cs="Times New Roman"/>
          <w:color w:val="000000" w:themeColor="text1"/>
          <w:szCs w:val="28"/>
          <w:lang w:val="ru-RU"/>
        </w:rPr>
        <w:t>-</w:t>
      </w:r>
      <w:r>
        <w:rPr>
          <w:rFonts w:cs="Times New Roman"/>
          <w:color w:val="000000" w:themeColor="text1"/>
          <w:szCs w:val="28"/>
          <w:lang w:val="en-US"/>
        </w:rPr>
        <w:t>web</w:t>
      </w:r>
      <w:r>
        <w:rPr>
          <w:rFonts w:cs="Times New Roman"/>
          <w:color w:val="000000" w:themeColor="text1"/>
          <w:szCs w:val="28"/>
          <w:lang w:val="uk-UA"/>
        </w:rPr>
        <w:t xml:space="preserve">: Візуальний та креативний контент: чому такий важливий для соц.мереж: веб сайт. </w:t>
      </w:r>
      <w:r>
        <w:rPr>
          <w:rFonts w:cs="Times New Roman"/>
          <w:color w:val="000000" w:themeColor="text1"/>
          <w:szCs w:val="28"/>
          <w:lang w:val="en-US"/>
        </w:rPr>
        <w:t>URL</w:t>
      </w:r>
      <w:r w:rsidRPr="009C1923">
        <w:rPr>
          <w:rFonts w:cs="Times New Roman"/>
          <w:color w:val="000000" w:themeColor="text1"/>
          <w:szCs w:val="28"/>
          <w:lang w:val="uk-UA"/>
        </w:rPr>
        <w:t xml:space="preserve">: </w:t>
      </w:r>
      <w:hyperlink r:id="rId26" w:history="1">
        <w:r w:rsidRPr="009C1923">
          <w:rPr>
            <w:rStyle w:val="aa"/>
            <w:color w:val="000000" w:themeColor="text1"/>
          </w:rPr>
          <w:t>https://elit-web.ua/ua/blog/vizualnyj-i-kreativnyj-kontent</w:t>
        </w:r>
      </w:hyperlink>
      <w:r>
        <w:rPr>
          <w:color w:val="000000" w:themeColor="text1"/>
          <w:lang w:val="uk-UA"/>
        </w:rPr>
        <w:t xml:space="preserve"> (дата звернення: 24.05.2023)</w:t>
      </w:r>
      <w:r w:rsidR="00337BA0">
        <w:rPr>
          <w:color w:val="000000" w:themeColor="text1"/>
          <w:lang w:val="uk-UA"/>
        </w:rPr>
        <w:t>.</w:t>
      </w:r>
    </w:p>
    <w:p w14:paraId="6D2A9314" w14:textId="75CA2642" w:rsidR="00705067" w:rsidRPr="00337BA0" w:rsidRDefault="00337BA0" w:rsidP="00337BA0">
      <w:pPr>
        <w:pStyle w:val="a3"/>
        <w:numPr>
          <w:ilvl w:val="0"/>
          <w:numId w:val="9"/>
        </w:numPr>
        <w:spacing w:line="360" w:lineRule="auto"/>
        <w:ind w:left="0" w:firstLine="709"/>
        <w:jc w:val="both"/>
        <w:rPr>
          <w:rStyle w:val="aa"/>
          <w:rFonts w:cs="Times New Roman"/>
          <w:color w:val="000000" w:themeColor="text1"/>
          <w:szCs w:val="28"/>
          <w:lang w:val="uk-UA"/>
        </w:rPr>
      </w:pPr>
      <w:r w:rsidRPr="009C1923">
        <w:rPr>
          <w:rFonts w:cs="Times New Roman"/>
          <w:color w:val="000000" w:themeColor="text1"/>
          <w:szCs w:val="28"/>
        </w:rPr>
        <w:t>7 Proven Reasons to Use Visual Content in Social Media [Updated 2021]</w:t>
      </w:r>
      <w:r>
        <w:rPr>
          <w:rFonts w:cs="Times New Roman"/>
          <w:color w:val="000000" w:themeColor="text1"/>
          <w:szCs w:val="28"/>
          <w:lang w:val="uk-UA"/>
        </w:rPr>
        <w:t xml:space="preserve"> </w:t>
      </w:r>
      <w:r>
        <w:rPr>
          <w:rFonts w:cs="Times New Roman"/>
          <w:color w:val="000000" w:themeColor="text1"/>
          <w:szCs w:val="28"/>
          <w:lang w:val="en-US"/>
        </w:rPr>
        <w:t>URL</w:t>
      </w:r>
      <w:r>
        <w:rPr>
          <w:rFonts w:cs="Times New Roman"/>
          <w:color w:val="000000" w:themeColor="text1"/>
          <w:szCs w:val="28"/>
          <w:lang w:val="uk-UA"/>
        </w:rPr>
        <w:t>:</w:t>
      </w:r>
      <w:r>
        <w:rPr>
          <w:rFonts w:cs="Times New Roman"/>
          <w:color w:val="000000" w:themeColor="text1"/>
          <w:szCs w:val="28"/>
          <w:lang w:val="en-US"/>
        </w:rPr>
        <w:t xml:space="preserve"> </w:t>
      </w:r>
      <w:hyperlink r:id="rId27" w:history="1">
        <w:r w:rsidRPr="00B80F91">
          <w:rPr>
            <w:rStyle w:val="aa"/>
            <w:rFonts w:cs="Times New Roman"/>
            <w:color w:val="000000" w:themeColor="text1"/>
            <w:szCs w:val="28"/>
          </w:rPr>
          <w:t>https://meghanmonaghan.com/5-reasons-use-visual-content-social-media/</w:t>
        </w:r>
      </w:hyperlink>
      <w:r w:rsidRPr="00B80F91">
        <w:rPr>
          <w:rStyle w:val="aa"/>
          <w:rFonts w:cs="Times New Roman"/>
          <w:color w:val="000000" w:themeColor="text1"/>
          <w:szCs w:val="28"/>
          <w:lang w:val="uk-UA"/>
        </w:rPr>
        <w:t xml:space="preserve"> (</w:t>
      </w:r>
      <w:r w:rsidRPr="00B80F91">
        <w:rPr>
          <w:rFonts w:cs="Times New Roman"/>
          <w:color w:val="000000" w:themeColor="text1"/>
          <w:szCs w:val="28"/>
          <w:lang w:val="en-US"/>
        </w:rPr>
        <w:t>last acc</w:t>
      </w:r>
      <w:r w:rsidRPr="00FB13D3">
        <w:rPr>
          <w:rFonts w:cs="Times New Roman"/>
          <w:szCs w:val="28"/>
          <w:lang w:val="en-US"/>
        </w:rPr>
        <w:t>essed</w:t>
      </w:r>
      <w:r>
        <w:rPr>
          <w:rFonts w:cs="Times New Roman"/>
          <w:szCs w:val="28"/>
          <w:lang w:val="uk-UA"/>
        </w:rPr>
        <w:t xml:space="preserve"> 26.05.2023).</w:t>
      </w:r>
    </w:p>
    <w:p w14:paraId="155968CB" w14:textId="6884C4A5" w:rsidR="00705067" w:rsidRPr="00D96C26" w:rsidRDefault="009C1923" w:rsidP="00705067">
      <w:pPr>
        <w:pStyle w:val="a3"/>
        <w:numPr>
          <w:ilvl w:val="0"/>
          <w:numId w:val="9"/>
        </w:numPr>
        <w:spacing w:line="360" w:lineRule="auto"/>
        <w:ind w:left="0" w:firstLine="709"/>
        <w:jc w:val="both"/>
        <w:rPr>
          <w:rFonts w:cs="Times New Roman"/>
          <w:color w:val="000000" w:themeColor="text1"/>
          <w:szCs w:val="28"/>
          <w:lang w:val="uk-UA"/>
        </w:rPr>
      </w:pPr>
      <w:r>
        <w:rPr>
          <w:color w:val="000000" w:themeColor="text1"/>
          <w:lang w:val="en-US"/>
        </w:rPr>
        <w:t xml:space="preserve">Vogue. Article by </w:t>
      </w:r>
      <w:r>
        <w:rPr>
          <w:color w:val="000000" w:themeColor="text1"/>
          <w:lang w:val="ru-RU"/>
        </w:rPr>
        <w:t>С</w:t>
      </w:r>
      <w:r>
        <w:rPr>
          <w:color w:val="000000" w:themeColor="text1"/>
          <w:lang w:val="en-US"/>
        </w:rPr>
        <w:t xml:space="preserve">hristian Allaire/ </w:t>
      </w:r>
      <w:r w:rsidRPr="009C1923">
        <w:rPr>
          <w:color w:val="000000" w:themeColor="text1"/>
          <w:lang w:val="en-US"/>
        </w:rPr>
        <w:t>TikTok’s ‘Get Ready With Me’ Videos Are a Comforting Phenomenon. URL</w:t>
      </w:r>
      <w:r w:rsidRPr="009C1923">
        <w:rPr>
          <w:color w:val="000000" w:themeColor="text1"/>
          <w:lang w:val="uk-UA"/>
        </w:rPr>
        <w:t xml:space="preserve">: </w:t>
      </w:r>
      <w:hyperlink r:id="rId28" w:history="1">
        <w:r w:rsidRPr="009C1923">
          <w:rPr>
            <w:rStyle w:val="aa"/>
            <w:rFonts w:cs="Times New Roman"/>
            <w:color w:val="000000" w:themeColor="text1"/>
            <w:szCs w:val="28"/>
            <w:lang w:val="uk-UA"/>
          </w:rPr>
          <w:t>https://www.vogue.com/article/tiktok-get-ready-with-me-videos</w:t>
        </w:r>
      </w:hyperlink>
      <w:r>
        <w:rPr>
          <w:rFonts w:cs="Times New Roman"/>
          <w:color w:val="000000" w:themeColor="text1"/>
          <w:szCs w:val="28"/>
          <w:lang w:val="en-US"/>
        </w:rPr>
        <w:t xml:space="preserve"> (</w:t>
      </w:r>
      <w:r w:rsidRPr="00FB13D3">
        <w:rPr>
          <w:rFonts w:cs="Times New Roman"/>
          <w:szCs w:val="28"/>
          <w:lang w:val="en-US"/>
        </w:rPr>
        <w:t>last accessed</w:t>
      </w:r>
      <w:r>
        <w:rPr>
          <w:rFonts w:cs="Times New Roman"/>
          <w:szCs w:val="28"/>
          <w:lang w:val="en-US"/>
        </w:rPr>
        <w:t xml:space="preserve"> </w:t>
      </w:r>
      <w:r w:rsidR="000B5C47">
        <w:rPr>
          <w:rFonts w:cs="Times New Roman"/>
          <w:szCs w:val="28"/>
          <w:lang w:val="uk-UA"/>
        </w:rPr>
        <w:t>28.05.2023</w:t>
      </w:r>
      <w:r>
        <w:rPr>
          <w:rFonts w:cs="Times New Roman"/>
          <w:color w:val="000000" w:themeColor="text1"/>
          <w:szCs w:val="28"/>
          <w:lang w:val="en-US"/>
        </w:rPr>
        <w:t>)</w:t>
      </w:r>
      <w:r w:rsidR="000B5C47">
        <w:rPr>
          <w:rFonts w:cs="Times New Roman"/>
          <w:color w:val="000000" w:themeColor="text1"/>
          <w:szCs w:val="28"/>
          <w:lang w:val="uk-UA"/>
        </w:rPr>
        <w:t>.</w:t>
      </w:r>
    </w:p>
    <w:p w14:paraId="3FC12B72" w14:textId="10F2A0DC" w:rsidR="00705067" w:rsidRPr="009C1923" w:rsidRDefault="00705067" w:rsidP="009C1923">
      <w:pPr>
        <w:pStyle w:val="a3"/>
        <w:numPr>
          <w:ilvl w:val="0"/>
          <w:numId w:val="9"/>
        </w:numPr>
        <w:spacing w:line="360" w:lineRule="auto"/>
        <w:ind w:left="0" w:firstLine="709"/>
        <w:jc w:val="both"/>
        <w:rPr>
          <w:rFonts w:cs="Times New Roman"/>
          <w:color w:val="000000" w:themeColor="text1"/>
          <w:szCs w:val="28"/>
          <w:lang w:val="uk-UA"/>
        </w:rPr>
      </w:pPr>
      <w:r w:rsidRPr="00D96C26">
        <w:rPr>
          <w:rFonts w:cs="Times New Roman"/>
          <w:color w:val="000000" w:themeColor="text1"/>
          <w:szCs w:val="28"/>
          <w:lang w:val="uk-UA"/>
        </w:rPr>
        <w:lastRenderedPageBreak/>
        <w:t>Natharius D. The More We Know, the More We See. The Role of Visuality</w:t>
      </w:r>
      <w:r w:rsidR="009C1923">
        <w:rPr>
          <w:rFonts w:cs="Times New Roman"/>
          <w:color w:val="000000" w:themeColor="text1"/>
          <w:szCs w:val="28"/>
          <w:lang w:val="uk-UA"/>
        </w:rPr>
        <w:t xml:space="preserve"> </w:t>
      </w:r>
      <w:r w:rsidRPr="009C1923">
        <w:rPr>
          <w:rFonts w:cs="Times New Roman"/>
          <w:color w:val="000000" w:themeColor="text1"/>
          <w:szCs w:val="28"/>
          <w:lang w:val="uk-UA"/>
        </w:rPr>
        <w:t>in Media Literacy / David Natharius. — American behavioral scientist. —</w:t>
      </w:r>
    </w:p>
    <w:p w14:paraId="70AC8602" w14:textId="77777777" w:rsidR="00705067" w:rsidRPr="00D96C26" w:rsidRDefault="00705067" w:rsidP="00705067">
      <w:pPr>
        <w:pStyle w:val="a3"/>
        <w:spacing w:line="360" w:lineRule="auto"/>
        <w:ind w:left="0" w:firstLine="709"/>
        <w:jc w:val="both"/>
        <w:rPr>
          <w:rFonts w:cs="Times New Roman"/>
          <w:color w:val="000000" w:themeColor="text1"/>
          <w:szCs w:val="28"/>
          <w:lang w:val="uk-UA"/>
        </w:rPr>
      </w:pPr>
      <w:r w:rsidRPr="00D96C26">
        <w:rPr>
          <w:rFonts w:cs="Times New Roman"/>
          <w:color w:val="000000" w:themeColor="text1"/>
          <w:szCs w:val="28"/>
          <w:lang w:val="uk-UA"/>
        </w:rPr>
        <w:t>2004. — Vol. 48, № 2, October. — P. 238–247</w:t>
      </w:r>
    </w:p>
    <w:p w14:paraId="490D1327" w14:textId="24C4F52A" w:rsidR="00E544C3" w:rsidRPr="00D96C26" w:rsidRDefault="00B80F91" w:rsidP="00E544C3">
      <w:pPr>
        <w:pStyle w:val="a3"/>
        <w:numPr>
          <w:ilvl w:val="0"/>
          <w:numId w:val="9"/>
        </w:numPr>
        <w:spacing w:line="360" w:lineRule="auto"/>
        <w:ind w:left="0" w:firstLine="709"/>
        <w:jc w:val="both"/>
        <w:rPr>
          <w:rFonts w:cs="Times New Roman"/>
          <w:color w:val="000000" w:themeColor="text1"/>
          <w:szCs w:val="28"/>
          <w:lang w:val="uk-UA"/>
        </w:rPr>
      </w:pPr>
      <w:r>
        <w:rPr>
          <w:color w:val="000000" w:themeColor="text1"/>
          <w:lang w:val="uk-UA"/>
        </w:rPr>
        <w:t xml:space="preserve">Стаття «Меми в маркетингу: як використовувати їх для просування». </w:t>
      </w:r>
      <w:r w:rsidRPr="00B80F91">
        <w:rPr>
          <w:color w:val="000000" w:themeColor="text1"/>
          <w:lang w:val="uk-UA"/>
        </w:rPr>
        <w:t>[</w:t>
      </w:r>
      <w:r>
        <w:rPr>
          <w:color w:val="000000" w:themeColor="text1"/>
          <w:lang w:val="uk-UA"/>
        </w:rPr>
        <w:t xml:space="preserve">Електронний </w:t>
      </w:r>
      <w:r w:rsidRPr="00791638">
        <w:rPr>
          <w:color w:val="000000" w:themeColor="text1"/>
          <w:lang w:val="uk-UA"/>
        </w:rPr>
        <w:t xml:space="preserve">ресурс] </w:t>
      </w:r>
      <w:r w:rsidRPr="00791638">
        <w:rPr>
          <w:color w:val="000000" w:themeColor="text1"/>
          <w:lang w:val="en-US"/>
        </w:rPr>
        <w:t>URL</w:t>
      </w:r>
      <w:r w:rsidRPr="00791638">
        <w:rPr>
          <w:color w:val="000000" w:themeColor="text1"/>
          <w:lang w:val="uk-UA"/>
        </w:rPr>
        <w:t xml:space="preserve">: </w:t>
      </w:r>
      <w:hyperlink r:id="rId29" w:history="1">
        <w:r w:rsidRPr="00791638">
          <w:rPr>
            <w:rStyle w:val="aa"/>
            <w:rFonts w:cs="Times New Roman"/>
            <w:color w:val="000000" w:themeColor="text1"/>
            <w:szCs w:val="28"/>
            <w:lang w:val="uk-UA"/>
          </w:rPr>
          <w:t>https://www.ua-bud.com.ua/memi-v-marketingu/</w:t>
        </w:r>
      </w:hyperlink>
      <w:r w:rsidRPr="00791638">
        <w:rPr>
          <w:rFonts w:cs="Times New Roman"/>
          <w:color w:val="000000" w:themeColor="text1"/>
          <w:szCs w:val="28"/>
          <w:lang w:val="uk-UA"/>
        </w:rPr>
        <w:t xml:space="preserve"> (дата зверенення </w:t>
      </w:r>
      <w:r w:rsidR="000B5C47" w:rsidRPr="00791638">
        <w:rPr>
          <w:rFonts w:cs="Times New Roman"/>
          <w:color w:val="000000" w:themeColor="text1"/>
          <w:szCs w:val="28"/>
          <w:lang w:val="uk-UA"/>
        </w:rPr>
        <w:t>0</w:t>
      </w:r>
      <w:r w:rsidR="00337BA0" w:rsidRPr="00791638">
        <w:rPr>
          <w:rFonts w:cs="Times New Roman"/>
          <w:color w:val="000000" w:themeColor="text1"/>
          <w:szCs w:val="28"/>
          <w:lang w:val="uk-UA"/>
        </w:rPr>
        <w:t>2.06.2023</w:t>
      </w:r>
      <w:r w:rsidRPr="00791638">
        <w:rPr>
          <w:rFonts w:cs="Times New Roman"/>
          <w:color w:val="000000" w:themeColor="text1"/>
          <w:szCs w:val="28"/>
          <w:lang w:val="uk-UA"/>
        </w:rPr>
        <w:t>).</w:t>
      </w:r>
    </w:p>
    <w:p w14:paraId="0C605745" w14:textId="77777777" w:rsidR="00705067" w:rsidRDefault="00705067" w:rsidP="00A17FDF">
      <w:pPr>
        <w:spacing w:line="360" w:lineRule="auto"/>
        <w:rPr>
          <w:rFonts w:ascii="Times New Roman" w:hAnsi="Times New Roman" w:cs="Times New Roman"/>
          <w:b/>
          <w:bCs/>
          <w:sz w:val="28"/>
          <w:szCs w:val="28"/>
          <w:lang w:val="uk-UA"/>
        </w:rPr>
      </w:pPr>
    </w:p>
    <w:p w14:paraId="5CEA2CFB" w14:textId="592B2F27" w:rsidR="00D96C26" w:rsidRDefault="00D96C26" w:rsidP="00E544C3">
      <w:pPr>
        <w:spacing w:line="360" w:lineRule="auto"/>
        <w:jc w:val="center"/>
        <w:rPr>
          <w:rFonts w:ascii="Times New Roman" w:hAnsi="Times New Roman" w:cs="Times New Roman"/>
          <w:b/>
          <w:bCs/>
          <w:sz w:val="28"/>
          <w:szCs w:val="28"/>
          <w:lang w:val="uk-UA"/>
        </w:rPr>
      </w:pPr>
    </w:p>
    <w:p w14:paraId="68BCD7A9" w14:textId="2FAA6F33" w:rsidR="00B80F91" w:rsidRDefault="00B80F91" w:rsidP="00E544C3">
      <w:pPr>
        <w:spacing w:line="360" w:lineRule="auto"/>
        <w:jc w:val="center"/>
        <w:rPr>
          <w:rFonts w:ascii="Times New Roman" w:hAnsi="Times New Roman" w:cs="Times New Roman"/>
          <w:b/>
          <w:bCs/>
          <w:sz w:val="28"/>
          <w:szCs w:val="28"/>
          <w:lang w:val="uk-UA"/>
        </w:rPr>
      </w:pPr>
    </w:p>
    <w:p w14:paraId="3878B438" w14:textId="09A6A722" w:rsidR="00B80F91" w:rsidRDefault="00B80F91" w:rsidP="00E544C3">
      <w:pPr>
        <w:spacing w:line="360" w:lineRule="auto"/>
        <w:jc w:val="center"/>
        <w:rPr>
          <w:rFonts w:ascii="Times New Roman" w:hAnsi="Times New Roman" w:cs="Times New Roman"/>
          <w:b/>
          <w:bCs/>
          <w:sz w:val="28"/>
          <w:szCs w:val="28"/>
          <w:lang w:val="uk-UA"/>
        </w:rPr>
      </w:pPr>
    </w:p>
    <w:p w14:paraId="59666E36" w14:textId="499EE38F" w:rsidR="00B80F91" w:rsidRDefault="00B80F91" w:rsidP="00E544C3">
      <w:pPr>
        <w:spacing w:line="360" w:lineRule="auto"/>
        <w:jc w:val="center"/>
        <w:rPr>
          <w:rFonts w:ascii="Times New Roman" w:hAnsi="Times New Roman" w:cs="Times New Roman"/>
          <w:b/>
          <w:bCs/>
          <w:sz w:val="28"/>
          <w:szCs w:val="28"/>
          <w:lang w:val="uk-UA"/>
        </w:rPr>
      </w:pPr>
    </w:p>
    <w:p w14:paraId="6F8CCBE6" w14:textId="0777266D" w:rsidR="00B80F91" w:rsidRDefault="00B80F91" w:rsidP="00E544C3">
      <w:pPr>
        <w:spacing w:line="360" w:lineRule="auto"/>
        <w:jc w:val="center"/>
        <w:rPr>
          <w:rFonts w:ascii="Times New Roman" w:hAnsi="Times New Roman" w:cs="Times New Roman"/>
          <w:b/>
          <w:bCs/>
          <w:sz w:val="28"/>
          <w:szCs w:val="28"/>
          <w:lang w:val="uk-UA"/>
        </w:rPr>
      </w:pPr>
    </w:p>
    <w:p w14:paraId="0109DE6C" w14:textId="72A678E6" w:rsidR="00B80F91" w:rsidRDefault="00B80F91" w:rsidP="00E544C3">
      <w:pPr>
        <w:spacing w:line="360" w:lineRule="auto"/>
        <w:jc w:val="center"/>
        <w:rPr>
          <w:rFonts w:ascii="Times New Roman" w:hAnsi="Times New Roman" w:cs="Times New Roman"/>
          <w:b/>
          <w:bCs/>
          <w:sz w:val="28"/>
          <w:szCs w:val="28"/>
          <w:lang w:val="uk-UA"/>
        </w:rPr>
      </w:pPr>
    </w:p>
    <w:p w14:paraId="7778FB13" w14:textId="77450674" w:rsidR="00B80F91" w:rsidRDefault="00B80F91" w:rsidP="00E544C3">
      <w:pPr>
        <w:spacing w:line="360" w:lineRule="auto"/>
        <w:jc w:val="center"/>
        <w:rPr>
          <w:rFonts w:ascii="Times New Roman" w:hAnsi="Times New Roman" w:cs="Times New Roman"/>
          <w:b/>
          <w:bCs/>
          <w:sz w:val="28"/>
          <w:szCs w:val="28"/>
          <w:lang w:val="uk-UA"/>
        </w:rPr>
      </w:pPr>
    </w:p>
    <w:p w14:paraId="2E158867" w14:textId="0B1E9F6D" w:rsidR="00B80F91" w:rsidRDefault="00B80F91" w:rsidP="00E544C3">
      <w:pPr>
        <w:spacing w:line="360" w:lineRule="auto"/>
        <w:jc w:val="center"/>
        <w:rPr>
          <w:rFonts w:ascii="Times New Roman" w:hAnsi="Times New Roman" w:cs="Times New Roman"/>
          <w:b/>
          <w:bCs/>
          <w:sz w:val="28"/>
          <w:szCs w:val="28"/>
          <w:lang w:val="uk-UA"/>
        </w:rPr>
      </w:pPr>
    </w:p>
    <w:p w14:paraId="30D6E16E" w14:textId="3E9301B7" w:rsidR="00B80F91" w:rsidRDefault="00B80F91" w:rsidP="00E544C3">
      <w:pPr>
        <w:spacing w:line="360" w:lineRule="auto"/>
        <w:jc w:val="center"/>
        <w:rPr>
          <w:rFonts w:ascii="Times New Roman" w:hAnsi="Times New Roman" w:cs="Times New Roman"/>
          <w:b/>
          <w:bCs/>
          <w:sz w:val="28"/>
          <w:szCs w:val="28"/>
          <w:lang w:val="uk-UA"/>
        </w:rPr>
      </w:pPr>
    </w:p>
    <w:p w14:paraId="28B5B1A2" w14:textId="5D6C59C2" w:rsidR="00B80F91" w:rsidRDefault="00B80F91" w:rsidP="00E544C3">
      <w:pPr>
        <w:spacing w:line="360" w:lineRule="auto"/>
        <w:jc w:val="center"/>
        <w:rPr>
          <w:rFonts w:ascii="Times New Roman" w:hAnsi="Times New Roman" w:cs="Times New Roman"/>
          <w:b/>
          <w:bCs/>
          <w:sz w:val="28"/>
          <w:szCs w:val="28"/>
          <w:lang w:val="uk-UA"/>
        </w:rPr>
      </w:pPr>
    </w:p>
    <w:p w14:paraId="20BC5360" w14:textId="73D752ED" w:rsidR="00B80F91" w:rsidRDefault="00B80F91" w:rsidP="00E544C3">
      <w:pPr>
        <w:spacing w:line="360" w:lineRule="auto"/>
        <w:jc w:val="center"/>
        <w:rPr>
          <w:rFonts w:ascii="Times New Roman" w:hAnsi="Times New Roman" w:cs="Times New Roman"/>
          <w:b/>
          <w:bCs/>
          <w:sz w:val="28"/>
          <w:szCs w:val="28"/>
          <w:lang w:val="uk-UA"/>
        </w:rPr>
      </w:pPr>
    </w:p>
    <w:p w14:paraId="26955220" w14:textId="497C4B33" w:rsidR="00B80F91" w:rsidRDefault="00B80F91" w:rsidP="00E544C3">
      <w:pPr>
        <w:spacing w:line="360" w:lineRule="auto"/>
        <w:jc w:val="center"/>
        <w:rPr>
          <w:rFonts w:ascii="Times New Roman" w:hAnsi="Times New Roman" w:cs="Times New Roman"/>
          <w:b/>
          <w:bCs/>
          <w:sz w:val="28"/>
          <w:szCs w:val="28"/>
          <w:lang w:val="uk-UA"/>
        </w:rPr>
      </w:pPr>
    </w:p>
    <w:p w14:paraId="405DB87F" w14:textId="667BB939" w:rsidR="00B80F91" w:rsidRDefault="00B80F91" w:rsidP="00E544C3">
      <w:pPr>
        <w:spacing w:line="360" w:lineRule="auto"/>
        <w:jc w:val="center"/>
        <w:rPr>
          <w:rFonts w:ascii="Times New Roman" w:hAnsi="Times New Roman" w:cs="Times New Roman"/>
          <w:b/>
          <w:bCs/>
          <w:sz w:val="28"/>
          <w:szCs w:val="28"/>
          <w:lang w:val="uk-UA"/>
        </w:rPr>
      </w:pPr>
    </w:p>
    <w:p w14:paraId="337DBEC9" w14:textId="7A0D0141" w:rsidR="00B80F91" w:rsidRDefault="00B80F91" w:rsidP="00E544C3">
      <w:pPr>
        <w:spacing w:line="360" w:lineRule="auto"/>
        <w:jc w:val="center"/>
        <w:rPr>
          <w:rFonts w:ascii="Times New Roman" w:hAnsi="Times New Roman" w:cs="Times New Roman"/>
          <w:b/>
          <w:bCs/>
          <w:sz w:val="28"/>
          <w:szCs w:val="28"/>
          <w:lang w:val="uk-UA"/>
        </w:rPr>
      </w:pPr>
    </w:p>
    <w:p w14:paraId="5FF60B74" w14:textId="77777777" w:rsidR="00B80F91" w:rsidRDefault="00B80F91" w:rsidP="00E544C3">
      <w:pPr>
        <w:spacing w:line="360" w:lineRule="auto"/>
        <w:jc w:val="center"/>
        <w:rPr>
          <w:rFonts w:ascii="Times New Roman" w:hAnsi="Times New Roman" w:cs="Times New Roman"/>
          <w:b/>
          <w:bCs/>
          <w:sz w:val="28"/>
          <w:szCs w:val="28"/>
          <w:lang w:val="uk-UA"/>
        </w:rPr>
      </w:pPr>
    </w:p>
    <w:p w14:paraId="267F1222" w14:textId="77777777" w:rsidR="00D96C26" w:rsidRDefault="00D96C26" w:rsidP="00E544C3">
      <w:pPr>
        <w:spacing w:line="360" w:lineRule="auto"/>
        <w:jc w:val="center"/>
        <w:rPr>
          <w:rFonts w:ascii="Times New Roman" w:hAnsi="Times New Roman" w:cs="Times New Roman"/>
          <w:b/>
          <w:bCs/>
          <w:sz w:val="28"/>
          <w:szCs w:val="28"/>
          <w:lang w:val="uk-UA"/>
        </w:rPr>
      </w:pPr>
    </w:p>
    <w:p w14:paraId="5614F03A" w14:textId="77777777" w:rsidR="002B5E03" w:rsidRDefault="002B5E03" w:rsidP="00E544C3">
      <w:pPr>
        <w:spacing w:line="360" w:lineRule="auto"/>
        <w:jc w:val="center"/>
        <w:rPr>
          <w:rFonts w:ascii="Times New Roman" w:hAnsi="Times New Roman" w:cs="Times New Roman"/>
          <w:b/>
          <w:bCs/>
          <w:sz w:val="28"/>
          <w:szCs w:val="28"/>
          <w:lang w:val="uk-UA"/>
        </w:rPr>
      </w:pPr>
    </w:p>
    <w:p w14:paraId="3EC37DF7" w14:textId="77777777" w:rsidR="002B5E03" w:rsidRDefault="002B5E03" w:rsidP="00E544C3">
      <w:pPr>
        <w:spacing w:line="360" w:lineRule="auto"/>
        <w:jc w:val="center"/>
        <w:rPr>
          <w:rFonts w:ascii="Times New Roman" w:hAnsi="Times New Roman" w:cs="Times New Roman"/>
          <w:b/>
          <w:bCs/>
          <w:sz w:val="28"/>
          <w:szCs w:val="28"/>
          <w:lang w:val="uk-UA"/>
        </w:rPr>
      </w:pPr>
    </w:p>
    <w:p w14:paraId="40C2E17D" w14:textId="77777777" w:rsidR="002B5E03" w:rsidRDefault="002B5E03" w:rsidP="00E544C3">
      <w:pPr>
        <w:spacing w:line="360" w:lineRule="auto"/>
        <w:jc w:val="center"/>
        <w:rPr>
          <w:rFonts w:ascii="Times New Roman" w:hAnsi="Times New Roman" w:cs="Times New Roman"/>
          <w:b/>
          <w:bCs/>
          <w:sz w:val="28"/>
          <w:szCs w:val="28"/>
          <w:lang w:val="uk-UA"/>
        </w:rPr>
      </w:pPr>
    </w:p>
    <w:p w14:paraId="6B68A826" w14:textId="6CC4461E" w:rsidR="00766F0A" w:rsidRDefault="00766F0A" w:rsidP="00A80D38">
      <w:pPr>
        <w:spacing w:after="0" w:line="360" w:lineRule="auto"/>
        <w:ind w:firstLine="709"/>
        <w:jc w:val="center"/>
        <w:outlineLvl w:val="0"/>
        <w:rPr>
          <w:rFonts w:ascii="Times New Roman" w:hAnsi="Times New Roman" w:cs="Times New Roman"/>
          <w:b/>
          <w:bCs/>
          <w:sz w:val="28"/>
          <w:szCs w:val="28"/>
          <w:lang w:val="uk-UA"/>
        </w:rPr>
      </w:pPr>
      <w:bookmarkStart w:id="22" w:name="_Toc137629685"/>
      <w:r>
        <w:rPr>
          <w:rFonts w:ascii="Times New Roman" w:hAnsi="Times New Roman" w:cs="Times New Roman"/>
          <w:b/>
          <w:bCs/>
          <w:sz w:val="28"/>
          <w:szCs w:val="28"/>
          <w:lang w:val="uk-UA"/>
        </w:rPr>
        <w:t>ДОДАТОК А</w:t>
      </w:r>
      <w:bookmarkEnd w:id="22"/>
    </w:p>
    <w:p w14:paraId="268C2684" w14:textId="6330FFBD" w:rsidR="00766F0A" w:rsidRDefault="00766F0A" w:rsidP="0095700E">
      <w:pPr>
        <w:spacing w:line="360" w:lineRule="auto"/>
        <w:ind w:firstLine="709"/>
        <w:jc w:val="center"/>
        <w:rPr>
          <w:rFonts w:ascii="Times New Roman" w:hAnsi="Times New Roman" w:cs="Times New Roman"/>
          <w:b/>
          <w:bCs/>
          <w:sz w:val="28"/>
          <w:szCs w:val="28"/>
          <w:lang w:val="uk-UA"/>
        </w:rPr>
      </w:pPr>
      <w:r>
        <w:rPr>
          <w:rFonts w:cs="Times New Roman"/>
          <w:noProof/>
          <w:szCs w:val="28"/>
        </w:rPr>
        <w:drawing>
          <wp:inline distT="0" distB="0" distL="0" distR="0" wp14:anchorId="637CF054" wp14:editId="738CE153">
            <wp:extent cx="4404360" cy="4404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4360" cy="4404360"/>
                    </a:xfrm>
                    <a:prstGeom prst="rect">
                      <a:avLst/>
                    </a:prstGeom>
                    <a:noFill/>
                    <a:ln>
                      <a:noFill/>
                    </a:ln>
                  </pic:spPr>
                </pic:pic>
              </a:graphicData>
            </a:graphic>
          </wp:inline>
        </w:drawing>
      </w:r>
    </w:p>
    <w:p w14:paraId="69CFEB5F" w14:textId="0E0CAD96" w:rsidR="00766F0A" w:rsidRPr="008A7117" w:rsidRDefault="00766F0A" w:rsidP="00766F0A">
      <w:pPr>
        <w:spacing w:line="360" w:lineRule="auto"/>
        <w:ind w:firstLine="709"/>
        <w:jc w:val="center"/>
        <w:rPr>
          <w:rFonts w:ascii="Times New Roman" w:hAnsi="Times New Roman" w:cs="Times New Roman"/>
          <w:sz w:val="28"/>
          <w:szCs w:val="28"/>
        </w:rPr>
      </w:pPr>
      <w:r w:rsidRPr="00766F0A">
        <w:rPr>
          <w:rFonts w:ascii="Times New Roman" w:hAnsi="Times New Roman" w:cs="Times New Roman"/>
          <w:sz w:val="28"/>
          <w:szCs w:val="28"/>
          <w:lang w:val="uk-UA"/>
        </w:rPr>
        <w:t xml:space="preserve">Рис. А1. Сильні та слабкі сторони </w:t>
      </w:r>
      <w:r w:rsidRPr="00766F0A">
        <w:rPr>
          <w:rFonts w:ascii="Times New Roman" w:hAnsi="Times New Roman" w:cs="Times New Roman"/>
          <w:sz w:val="28"/>
          <w:szCs w:val="28"/>
          <w:lang w:val="en-US"/>
        </w:rPr>
        <w:t>SMM</w:t>
      </w:r>
    </w:p>
    <w:p w14:paraId="176C107D" w14:textId="4376D41C" w:rsidR="00766F0A" w:rsidRPr="008C7295" w:rsidRDefault="008C7295" w:rsidP="00766F0A">
      <w:pPr>
        <w:spacing w:line="360" w:lineRule="auto"/>
        <w:ind w:firstLine="709"/>
        <w:jc w:val="center"/>
        <w:rPr>
          <w:rFonts w:ascii="Times New Roman" w:hAnsi="Times New Roman" w:cs="Times New Roman"/>
          <w:sz w:val="28"/>
          <w:szCs w:val="28"/>
          <w:lang w:val="uk-UA"/>
        </w:rPr>
      </w:pPr>
      <w:r>
        <w:rPr>
          <w:rFonts w:cs="Times New Roman"/>
          <w:noProof/>
          <w:szCs w:val="28"/>
        </w:rPr>
        <w:lastRenderedPageBreak/>
        <w:drawing>
          <wp:inline distT="0" distB="0" distL="0" distR="0" wp14:anchorId="40B411CF" wp14:editId="689C5D4B">
            <wp:extent cx="3154680" cy="31546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7926" cy="3157926"/>
                    </a:xfrm>
                    <a:prstGeom prst="rect">
                      <a:avLst/>
                    </a:prstGeom>
                    <a:noFill/>
                    <a:ln>
                      <a:noFill/>
                    </a:ln>
                  </pic:spPr>
                </pic:pic>
              </a:graphicData>
            </a:graphic>
          </wp:inline>
        </w:drawing>
      </w:r>
    </w:p>
    <w:p w14:paraId="4C6CA84B" w14:textId="0E4B6245" w:rsidR="00766F0A" w:rsidRDefault="00766F0A" w:rsidP="00766F0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А2.</w:t>
      </w:r>
      <w:r w:rsidR="008C7295">
        <w:rPr>
          <w:rFonts w:ascii="Times New Roman" w:hAnsi="Times New Roman" w:cs="Times New Roman"/>
          <w:sz w:val="28"/>
          <w:szCs w:val="28"/>
          <w:lang w:val="uk-UA"/>
        </w:rPr>
        <w:t xml:space="preserve"> «</w:t>
      </w:r>
      <w:r w:rsidR="00111414">
        <w:rPr>
          <w:rFonts w:ascii="Times New Roman" w:hAnsi="Times New Roman" w:cs="Times New Roman"/>
          <w:sz w:val="28"/>
          <w:szCs w:val="28"/>
          <w:lang w:val="uk-UA"/>
        </w:rPr>
        <w:t>Маркетинговий мікс</w:t>
      </w:r>
      <w:r w:rsidR="008C7295">
        <w:rPr>
          <w:rFonts w:ascii="Times New Roman" w:hAnsi="Times New Roman" w:cs="Times New Roman"/>
          <w:sz w:val="28"/>
          <w:szCs w:val="28"/>
          <w:lang w:val="uk-UA"/>
        </w:rPr>
        <w:t>»</w:t>
      </w:r>
    </w:p>
    <w:p w14:paraId="411D4DF2" w14:textId="42FC0C80" w:rsidR="008C7295" w:rsidRDefault="00623D3E" w:rsidP="007F5F01">
      <w:pPr>
        <w:spacing w:line="360" w:lineRule="auto"/>
        <w:ind w:firstLine="709"/>
        <w:jc w:val="center"/>
        <w:outlineLvl w:val="0"/>
        <w:rPr>
          <w:rFonts w:ascii="Times New Roman" w:hAnsi="Times New Roman" w:cs="Times New Roman"/>
          <w:b/>
          <w:bCs/>
          <w:sz w:val="28"/>
          <w:szCs w:val="28"/>
          <w:lang w:val="uk-UA"/>
        </w:rPr>
      </w:pPr>
      <w:bookmarkStart w:id="23" w:name="_Toc137629686"/>
      <w:r w:rsidRPr="00623D3E">
        <w:rPr>
          <w:rFonts w:ascii="Times New Roman" w:hAnsi="Times New Roman" w:cs="Times New Roman"/>
          <w:b/>
          <w:bCs/>
          <w:sz w:val="28"/>
          <w:szCs w:val="28"/>
          <w:lang w:val="uk-UA"/>
        </w:rPr>
        <w:t>ДОДАТОК Б</w:t>
      </w:r>
      <w:bookmarkEnd w:id="23"/>
    </w:p>
    <w:p w14:paraId="5A786397" w14:textId="1F0FDA10" w:rsidR="00623D3E" w:rsidRDefault="00623D3E" w:rsidP="00766F0A">
      <w:pPr>
        <w:spacing w:line="360" w:lineRule="auto"/>
        <w:ind w:firstLine="709"/>
        <w:jc w:val="center"/>
        <w:rPr>
          <w:rFonts w:ascii="Times New Roman" w:hAnsi="Times New Roman" w:cs="Times New Roman"/>
          <w:sz w:val="28"/>
          <w:szCs w:val="28"/>
          <w:lang w:val="uk-UA"/>
        </w:rPr>
      </w:pPr>
      <w:r w:rsidRPr="00623D3E">
        <w:rPr>
          <w:rFonts w:ascii="Times New Roman" w:hAnsi="Times New Roman" w:cs="Times New Roman"/>
          <w:noProof/>
          <w:sz w:val="28"/>
          <w:szCs w:val="28"/>
        </w:rPr>
        <w:drawing>
          <wp:inline distT="0" distB="0" distL="0" distR="0" wp14:anchorId="01986D48" wp14:editId="587EF159">
            <wp:extent cx="4564047" cy="3084328"/>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6606" cy="3113089"/>
                    </a:xfrm>
                    <a:prstGeom prst="rect">
                      <a:avLst/>
                    </a:prstGeom>
                    <a:noFill/>
                    <a:ln>
                      <a:noFill/>
                    </a:ln>
                  </pic:spPr>
                </pic:pic>
              </a:graphicData>
            </a:graphic>
          </wp:inline>
        </w:drawing>
      </w:r>
    </w:p>
    <w:p w14:paraId="3E2D6058" w14:textId="47C17B24" w:rsidR="0081592B" w:rsidRDefault="0081592B" w:rsidP="00766F0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Б1.«Показники української промисловості протягом 2021 року»</w:t>
      </w:r>
    </w:p>
    <w:p w14:paraId="1EC548AF" w14:textId="77777777" w:rsidR="004E75E1" w:rsidRDefault="004E75E1" w:rsidP="004E75E1">
      <w:pPr>
        <w:spacing w:line="360" w:lineRule="auto"/>
        <w:ind w:firstLine="709"/>
        <w:jc w:val="center"/>
        <w:rPr>
          <w:rFonts w:ascii="Times New Roman" w:hAnsi="Times New Roman" w:cs="Times New Roman"/>
          <w:sz w:val="28"/>
          <w:szCs w:val="28"/>
          <w:lang w:val="uk-UA"/>
        </w:rPr>
      </w:pPr>
      <w:r>
        <w:rPr>
          <w:noProof/>
        </w:rPr>
        <w:lastRenderedPageBreak/>
        <w:drawing>
          <wp:inline distT="0" distB="0" distL="0" distR="0" wp14:anchorId="0FC34F2B" wp14:editId="1948E835">
            <wp:extent cx="2487595" cy="459486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8121" cy="4614303"/>
                    </a:xfrm>
                    <a:prstGeom prst="rect">
                      <a:avLst/>
                    </a:prstGeom>
                  </pic:spPr>
                </pic:pic>
              </a:graphicData>
            </a:graphic>
          </wp:inline>
        </w:drawing>
      </w:r>
    </w:p>
    <w:p w14:paraId="71FBBC98" w14:textId="5128F834" w:rsidR="0081592B" w:rsidRDefault="0081592B" w:rsidP="004E75E1">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Б2. </w:t>
      </w:r>
      <w:r w:rsidR="004E75E1">
        <w:rPr>
          <w:rFonts w:ascii="Times New Roman" w:hAnsi="Times New Roman" w:cs="Times New Roman"/>
          <w:sz w:val="28"/>
          <w:szCs w:val="28"/>
          <w:lang w:val="uk-UA"/>
        </w:rPr>
        <w:t>«Патріотична позиція бренду»</w:t>
      </w:r>
    </w:p>
    <w:p w14:paraId="2BC6BCE2" w14:textId="49CD3CFC" w:rsidR="004E75E1" w:rsidRPr="003D758F" w:rsidRDefault="003D758F" w:rsidP="007F5F01">
      <w:pPr>
        <w:spacing w:after="0" w:line="360" w:lineRule="auto"/>
        <w:ind w:firstLine="709"/>
        <w:jc w:val="center"/>
        <w:outlineLvl w:val="0"/>
        <w:rPr>
          <w:rFonts w:ascii="Times New Roman" w:hAnsi="Times New Roman" w:cs="Times New Roman"/>
          <w:b/>
          <w:bCs/>
          <w:sz w:val="28"/>
          <w:szCs w:val="28"/>
          <w:lang w:val="uk-UA"/>
        </w:rPr>
      </w:pPr>
      <w:bookmarkStart w:id="24" w:name="_Toc137629687"/>
      <w:r w:rsidRPr="003D758F">
        <w:rPr>
          <w:rFonts w:ascii="Times New Roman" w:hAnsi="Times New Roman" w:cs="Times New Roman"/>
          <w:b/>
          <w:bCs/>
          <w:sz w:val="28"/>
          <w:szCs w:val="28"/>
          <w:lang w:val="uk-UA"/>
        </w:rPr>
        <w:t>ДОДАТОК В</w:t>
      </w:r>
      <w:bookmarkEnd w:id="24"/>
    </w:p>
    <w:p w14:paraId="61A96E8E" w14:textId="6C17DB2A" w:rsidR="003D758F" w:rsidRDefault="003D758F" w:rsidP="004E75E1">
      <w:pPr>
        <w:spacing w:line="360" w:lineRule="auto"/>
        <w:ind w:firstLine="709"/>
        <w:jc w:val="center"/>
        <w:rPr>
          <w:rFonts w:ascii="Times New Roman" w:hAnsi="Times New Roman" w:cs="Times New Roman"/>
          <w:sz w:val="28"/>
          <w:szCs w:val="28"/>
          <w:lang w:val="uk-UA"/>
        </w:rPr>
      </w:pPr>
      <w:r>
        <w:rPr>
          <w:noProof/>
        </w:rPr>
        <w:drawing>
          <wp:inline distT="0" distB="0" distL="0" distR="0" wp14:anchorId="78714233" wp14:editId="2C058DA6">
            <wp:extent cx="1724640" cy="1714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71252" cy="1760838"/>
                    </a:xfrm>
                    <a:prstGeom prst="rect">
                      <a:avLst/>
                    </a:prstGeom>
                  </pic:spPr>
                </pic:pic>
              </a:graphicData>
            </a:graphic>
          </wp:inline>
        </w:drawing>
      </w:r>
    </w:p>
    <w:p w14:paraId="6A3FCD7F" w14:textId="56BD6B09" w:rsidR="003D758F" w:rsidRDefault="003D758F" w:rsidP="004E75E1">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В1. «Логотип»</w:t>
      </w:r>
    </w:p>
    <w:p w14:paraId="3BC02A3C" w14:textId="038793C9" w:rsidR="003D758F" w:rsidRDefault="003D758F" w:rsidP="004E75E1">
      <w:pPr>
        <w:spacing w:line="360" w:lineRule="auto"/>
        <w:ind w:firstLine="709"/>
        <w:jc w:val="center"/>
        <w:rPr>
          <w:rFonts w:ascii="Times New Roman" w:hAnsi="Times New Roman" w:cs="Times New Roman"/>
          <w:sz w:val="28"/>
          <w:szCs w:val="28"/>
          <w:lang w:val="uk-UA"/>
        </w:rPr>
      </w:pPr>
      <w:r>
        <w:rPr>
          <w:noProof/>
        </w:rPr>
        <w:lastRenderedPageBreak/>
        <w:drawing>
          <wp:inline distT="0" distB="0" distL="0" distR="0" wp14:anchorId="033D336E" wp14:editId="5DEAB948">
            <wp:extent cx="5196840" cy="2742565"/>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414" r="6094"/>
                    <a:stretch/>
                  </pic:blipFill>
                  <pic:spPr bwMode="auto">
                    <a:xfrm>
                      <a:off x="0" y="0"/>
                      <a:ext cx="5196840" cy="2742565"/>
                    </a:xfrm>
                    <a:prstGeom prst="rect">
                      <a:avLst/>
                    </a:prstGeom>
                    <a:ln>
                      <a:noFill/>
                    </a:ln>
                    <a:extLst>
                      <a:ext uri="{53640926-AAD7-44D8-BBD7-CCE9431645EC}">
                        <a14:shadowObscured xmlns:a14="http://schemas.microsoft.com/office/drawing/2010/main"/>
                      </a:ext>
                    </a:extLst>
                  </pic:spPr>
                </pic:pic>
              </a:graphicData>
            </a:graphic>
          </wp:inline>
        </w:drawing>
      </w:r>
    </w:p>
    <w:p w14:paraId="4EC66DFD" w14:textId="10D2F373" w:rsidR="003D758F" w:rsidRDefault="003D758F" w:rsidP="004E75E1">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В2. «Фірмові шрифти»</w:t>
      </w:r>
    </w:p>
    <w:p w14:paraId="07D249AA" w14:textId="4E09CC64" w:rsidR="003D758F" w:rsidRDefault="003D758F" w:rsidP="004E75E1">
      <w:pPr>
        <w:spacing w:line="360" w:lineRule="auto"/>
        <w:ind w:firstLine="709"/>
        <w:jc w:val="center"/>
        <w:rPr>
          <w:rFonts w:ascii="Times New Roman" w:hAnsi="Times New Roman" w:cs="Times New Roman"/>
          <w:sz w:val="28"/>
          <w:szCs w:val="28"/>
          <w:lang w:val="uk-UA"/>
        </w:rPr>
      </w:pPr>
      <w:r>
        <w:rPr>
          <w:noProof/>
        </w:rPr>
        <w:drawing>
          <wp:inline distT="0" distB="0" distL="0" distR="0" wp14:anchorId="44736AF8" wp14:editId="645D013B">
            <wp:extent cx="1878690" cy="2512955"/>
            <wp:effectExtent l="0" t="0" r="762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86650" cy="2523602"/>
                    </a:xfrm>
                    <a:prstGeom prst="rect">
                      <a:avLst/>
                    </a:prstGeom>
                  </pic:spPr>
                </pic:pic>
              </a:graphicData>
            </a:graphic>
          </wp:inline>
        </w:drawing>
      </w:r>
      <w:r>
        <w:rPr>
          <w:noProof/>
        </w:rPr>
        <w:drawing>
          <wp:inline distT="0" distB="0" distL="0" distR="0" wp14:anchorId="68F2F397" wp14:editId="5D54D9EE">
            <wp:extent cx="1894786" cy="257216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3867" cy="2584488"/>
                    </a:xfrm>
                    <a:prstGeom prst="rect">
                      <a:avLst/>
                    </a:prstGeom>
                  </pic:spPr>
                </pic:pic>
              </a:graphicData>
            </a:graphic>
          </wp:inline>
        </w:drawing>
      </w:r>
    </w:p>
    <w:p w14:paraId="299D192D" w14:textId="15B3A741" w:rsidR="003D758F" w:rsidRDefault="003D758F" w:rsidP="008F2278">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В3. «Порівняння попередньої стрічки й оновленої»</w:t>
      </w:r>
    </w:p>
    <w:p w14:paraId="28241400" w14:textId="6D5E65CF" w:rsidR="008F2278" w:rsidRDefault="008F2278" w:rsidP="008F2278">
      <w:pPr>
        <w:spacing w:line="360" w:lineRule="auto"/>
        <w:ind w:firstLine="709"/>
        <w:jc w:val="center"/>
        <w:rPr>
          <w:rFonts w:ascii="Times New Roman" w:hAnsi="Times New Roman" w:cs="Times New Roman"/>
          <w:sz w:val="28"/>
          <w:szCs w:val="28"/>
          <w:lang w:val="uk-UA"/>
        </w:rPr>
      </w:pPr>
      <w:r>
        <w:rPr>
          <w:noProof/>
        </w:rPr>
        <w:lastRenderedPageBreak/>
        <w:drawing>
          <wp:inline distT="0" distB="0" distL="0" distR="0" wp14:anchorId="655FE9BD" wp14:editId="2B96EA27">
            <wp:extent cx="2232965" cy="3970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53707" cy="4006897"/>
                    </a:xfrm>
                    <a:prstGeom prst="rect">
                      <a:avLst/>
                    </a:prstGeom>
                  </pic:spPr>
                </pic:pic>
              </a:graphicData>
            </a:graphic>
          </wp:inline>
        </w:drawing>
      </w:r>
    </w:p>
    <w:p w14:paraId="5974A0AC" w14:textId="2E52232C" w:rsidR="008F2278" w:rsidRDefault="008F2278" w:rsidP="008F2278">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В4. </w:t>
      </w:r>
      <w:r w:rsidR="00534B43">
        <w:rPr>
          <w:rFonts w:ascii="Times New Roman" w:hAnsi="Times New Roman" w:cs="Times New Roman"/>
          <w:sz w:val="28"/>
          <w:szCs w:val="28"/>
          <w:lang w:val="uk-UA"/>
        </w:rPr>
        <w:t>«</w:t>
      </w:r>
      <w:r>
        <w:rPr>
          <w:rFonts w:ascii="Times New Roman" w:hAnsi="Times New Roman" w:cs="Times New Roman"/>
          <w:sz w:val="28"/>
          <w:szCs w:val="28"/>
          <w:lang w:val="uk-UA"/>
        </w:rPr>
        <w:t xml:space="preserve">Рубрика </w:t>
      </w:r>
      <w:r w:rsidR="00534B43">
        <w:rPr>
          <w:rFonts w:ascii="Times New Roman" w:hAnsi="Times New Roman" w:cs="Times New Roman"/>
          <w:sz w:val="28"/>
          <w:szCs w:val="28"/>
          <w:lang w:val="en-US"/>
        </w:rPr>
        <w:t>Get ready with me</w:t>
      </w:r>
      <w:r w:rsidR="00534B43">
        <w:rPr>
          <w:rFonts w:ascii="Times New Roman" w:hAnsi="Times New Roman" w:cs="Times New Roman"/>
          <w:sz w:val="28"/>
          <w:szCs w:val="28"/>
          <w:lang w:val="uk-UA"/>
        </w:rPr>
        <w:t>»</w:t>
      </w:r>
    </w:p>
    <w:p w14:paraId="201C163E" w14:textId="332A84BB" w:rsidR="00E544C3" w:rsidRDefault="00E544C3" w:rsidP="008F2278">
      <w:pPr>
        <w:spacing w:line="360" w:lineRule="auto"/>
        <w:ind w:firstLine="709"/>
        <w:jc w:val="center"/>
        <w:rPr>
          <w:rFonts w:ascii="Times New Roman" w:hAnsi="Times New Roman" w:cs="Times New Roman"/>
          <w:sz w:val="28"/>
          <w:szCs w:val="28"/>
          <w:lang w:val="uk-UA"/>
        </w:rPr>
      </w:pPr>
      <w:r>
        <w:rPr>
          <w:noProof/>
        </w:rPr>
        <w:drawing>
          <wp:inline distT="0" distB="0" distL="0" distR="0" wp14:anchorId="63084D70" wp14:editId="49CC06B7">
            <wp:extent cx="4602808" cy="34518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22210" cy="3466411"/>
                    </a:xfrm>
                    <a:prstGeom prst="rect">
                      <a:avLst/>
                    </a:prstGeom>
                  </pic:spPr>
                </pic:pic>
              </a:graphicData>
            </a:graphic>
          </wp:inline>
        </w:drawing>
      </w:r>
    </w:p>
    <w:p w14:paraId="0132C325" w14:textId="3F16A5B3" w:rsidR="00E544C3" w:rsidRDefault="00E544C3" w:rsidP="008F2278">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В5. «Мем №3»</w:t>
      </w:r>
    </w:p>
    <w:p w14:paraId="62DF9493" w14:textId="3653AF5C" w:rsidR="006F45FE" w:rsidRDefault="006F45FE" w:rsidP="008F2278">
      <w:pPr>
        <w:spacing w:line="360" w:lineRule="auto"/>
        <w:ind w:firstLine="709"/>
        <w:jc w:val="center"/>
        <w:rPr>
          <w:rFonts w:ascii="Times New Roman" w:hAnsi="Times New Roman" w:cs="Times New Roman"/>
          <w:sz w:val="28"/>
          <w:szCs w:val="28"/>
          <w:lang w:val="uk-UA"/>
        </w:rPr>
      </w:pPr>
    </w:p>
    <w:p w14:paraId="76D9A49B" w14:textId="77777777" w:rsidR="00C64D6B" w:rsidRDefault="00C64D6B" w:rsidP="008F2278">
      <w:pPr>
        <w:spacing w:line="360" w:lineRule="auto"/>
        <w:ind w:firstLine="709"/>
        <w:jc w:val="center"/>
        <w:rPr>
          <w:noProof/>
        </w:rPr>
      </w:pPr>
    </w:p>
    <w:p w14:paraId="7EC9A9AB" w14:textId="77777777" w:rsidR="00C64D6B" w:rsidRDefault="00C64D6B" w:rsidP="008F2278">
      <w:pPr>
        <w:spacing w:line="360" w:lineRule="auto"/>
        <w:ind w:firstLine="709"/>
        <w:jc w:val="center"/>
        <w:rPr>
          <w:noProof/>
        </w:rPr>
      </w:pPr>
    </w:p>
    <w:p w14:paraId="7268DBC9" w14:textId="1B253E09" w:rsidR="006F45FE" w:rsidRDefault="00C64D6B" w:rsidP="008F2278">
      <w:pPr>
        <w:spacing w:line="360" w:lineRule="auto"/>
        <w:ind w:firstLine="709"/>
        <w:jc w:val="center"/>
        <w:rPr>
          <w:rFonts w:ascii="Times New Roman" w:hAnsi="Times New Roman" w:cs="Times New Roman"/>
          <w:sz w:val="28"/>
          <w:szCs w:val="28"/>
          <w:lang w:val="uk-UA"/>
        </w:rPr>
      </w:pPr>
      <w:r>
        <w:rPr>
          <w:noProof/>
        </w:rPr>
        <w:drawing>
          <wp:inline distT="0" distB="0" distL="0" distR="0" wp14:anchorId="6A580072" wp14:editId="55D426BF">
            <wp:extent cx="2024687" cy="38497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2213"/>
                    <a:stretch/>
                  </pic:blipFill>
                  <pic:spPr bwMode="auto">
                    <a:xfrm>
                      <a:off x="0" y="0"/>
                      <a:ext cx="2026442" cy="38530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CBA950" wp14:editId="54D115BF">
            <wp:extent cx="2175229" cy="4241587"/>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413"/>
                    <a:stretch/>
                  </pic:blipFill>
                  <pic:spPr bwMode="auto">
                    <a:xfrm>
                      <a:off x="0" y="0"/>
                      <a:ext cx="2180538" cy="4251939"/>
                    </a:xfrm>
                    <a:prstGeom prst="rect">
                      <a:avLst/>
                    </a:prstGeom>
                    <a:ln>
                      <a:noFill/>
                    </a:ln>
                    <a:extLst>
                      <a:ext uri="{53640926-AAD7-44D8-BBD7-CCE9431645EC}">
                        <a14:shadowObscured xmlns:a14="http://schemas.microsoft.com/office/drawing/2010/main"/>
                      </a:ext>
                    </a:extLst>
                  </pic:spPr>
                </pic:pic>
              </a:graphicData>
            </a:graphic>
          </wp:inline>
        </w:drawing>
      </w:r>
    </w:p>
    <w:p w14:paraId="437B1BBD" w14:textId="7EBB4C3E" w:rsidR="006F45FE" w:rsidRPr="006F45FE" w:rsidRDefault="006F45FE" w:rsidP="008F2278">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В6 «Статистика </w:t>
      </w:r>
      <w:r>
        <w:rPr>
          <w:rFonts w:ascii="Times New Roman" w:hAnsi="Times New Roman" w:cs="Times New Roman"/>
          <w:sz w:val="28"/>
          <w:szCs w:val="28"/>
          <w:lang w:val="en-US"/>
        </w:rPr>
        <w:t>Instagram</w:t>
      </w:r>
      <w:r>
        <w:rPr>
          <w:rFonts w:ascii="Times New Roman" w:hAnsi="Times New Roman" w:cs="Times New Roman"/>
          <w:sz w:val="28"/>
          <w:szCs w:val="28"/>
        </w:rPr>
        <w:t>»</w:t>
      </w:r>
    </w:p>
    <w:sectPr w:rsidR="006F45FE" w:rsidRPr="006F45FE" w:rsidSect="00387435">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F37A4" w14:textId="77777777" w:rsidR="0010719E" w:rsidRDefault="0010719E" w:rsidP="003D758F">
      <w:pPr>
        <w:spacing w:after="0" w:line="240" w:lineRule="auto"/>
      </w:pPr>
      <w:r>
        <w:separator/>
      </w:r>
    </w:p>
  </w:endnote>
  <w:endnote w:type="continuationSeparator" w:id="0">
    <w:p w14:paraId="206CD011" w14:textId="77777777" w:rsidR="0010719E" w:rsidRDefault="0010719E" w:rsidP="003D7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94226" w14:textId="77777777" w:rsidR="0010719E" w:rsidRDefault="0010719E" w:rsidP="003D758F">
      <w:pPr>
        <w:spacing w:after="0" w:line="240" w:lineRule="auto"/>
      </w:pPr>
      <w:r>
        <w:separator/>
      </w:r>
    </w:p>
  </w:footnote>
  <w:footnote w:type="continuationSeparator" w:id="0">
    <w:p w14:paraId="55638AA7" w14:textId="77777777" w:rsidR="0010719E" w:rsidRDefault="0010719E" w:rsidP="003D7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2633343"/>
      <w:docPartObj>
        <w:docPartGallery w:val="Page Numbers (Top of Page)"/>
        <w:docPartUnique/>
      </w:docPartObj>
    </w:sdtPr>
    <w:sdtEndPr/>
    <w:sdtContent>
      <w:p w14:paraId="0542089F" w14:textId="3A0EA0E3" w:rsidR="006252A3" w:rsidRDefault="006252A3">
        <w:pPr>
          <w:pStyle w:val="a6"/>
          <w:jc w:val="right"/>
        </w:pPr>
        <w:r>
          <w:fldChar w:fldCharType="begin"/>
        </w:r>
        <w:r>
          <w:instrText>PAGE   \* MERGEFORMAT</w:instrText>
        </w:r>
        <w:r>
          <w:fldChar w:fldCharType="separate"/>
        </w:r>
        <w:r>
          <w:t>2</w:t>
        </w:r>
        <w:r>
          <w:fldChar w:fldCharType="end"/>
        </w:r>
      </w:p>
    </w:sdtContent>
  </w:sdt>
  <w:p w14:paraId="25DA123F" w14:textId="77777777" w:rsidR="006252A3" w:rsidRDefault="006252A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E0876"/>
    <w:multiLevelType w:val="multilevel"/>
    <w:tmpl w:val="959AC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B652D9"/>
    <w:multiLevelType w:val="hybridMultilevel"/>
    <w:tmpl w:val="E9727D86"/>
    <w:lvl w:ilvl="0" w:tplc="3C444B02">
      <w:numFmt w:val="bullet"/>
      <w:lvlText w:val="-"/>
      <w:lvlJc w:val="left"/>
      <w:pPr>
        <w:ind w:left="720" w:hanging="360"/>
      </w:pPr>
      <w:rPr>
        <w:rFonts w:ascii="Times New Roman" w:eastAsiaTheme="minorHAnsi" w:hAnsi="Times New Roman" w:cs="Times New Roman" w:hint="default"/>
        <w:color w:val="333333"/>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9CC66E9"/>
    <w:multiLevelType w:val="hybridMultilevel"/>
    <w:tmpl w:val="6E041E5A"/>
    <w:lvl w:ilvl="0" w:tplc="D3D053AC">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CA62A40"/>
    <w:multiLevelType w:val="multilevel"/>
    <w:tmpl w:val="21D6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45E9F"/>
    <w:multiLevelType w:val="hybridMultilevel"/>
    <w:tmpl w:val="90B01CD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0C745D2"/>
    <w:multiLevelType w:val="hybridMultilevel"/>
    <w:tmpl w:val="745A0082"/>
    <w:lvl w:ilvl="0" w:tplc="20A23AC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4BE675B2"/>
    <w:multiLevelType w:val="hybridMultilevel"/>
    <w:tmpl w:val="F014BCA8"/>
    <w:lvl w:ilvl="0" w:tplc="3C444B02">
      <w:numFmt w:val="bullet"/>
      <w:lvlText w:val="-"/>
      <w:lvlJc w:val="left"/>
      <w:pPr>
        <w:ind w:left="720" w:hanging="360"/>
      </w:pPr>
      <w:rPr>
        <w:rFonts w:ascii="Times New Roman" w:eastAsiaTheme="minorHAnsi" w:hAnsi="Times New Roman" w:cs="Times New Roman" w:hint="default"/>
        <w:color w:val="333333"/>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4111E61"/>
    <w:multiLevelType w:val="multilevel"/>
    <w:tmpl w:val="49A48CFE"/>
    <w:lvl w:ilvl="0">
      <w:start w:val="4"/>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3A3E91"/>
    <w:multiLevelType w:val="multilevel"/>
    <w:tmpl w:val="EB106D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832ADC"/>
    <w:multiLevelType w:val="multilevel"/>
    <w:tmpl w:val="D9E0EB3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
  </w:num>
  <w:num w:numId="3">
    <w:abstractNumId w:val="9"/>
  </w:num>
  <w:num w:numId="4">
    <w:abstractNumId w:val="8"/>
  </w:num>
  <w:num w:numId="5">
    <w:abstractNumId w:val="6"/>
  </w:num>
  <w:num w:numId="6">
    <w:abstractNumId w:val="2"/>
  </w:num>
  <w:num w:numId="7">
    <w:abstractNumId w:val="5"/>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AAE"/>
    <w:rsid w:val="0004013C"/>
    <w:rsid w:val="000724E7"/>
    <w:rsid w:val="000B5C47"/>
    <w:rsid w:val="000F6520"/>
    <w:rsid w:val="0010719E"/>
    <w:rsid w:val="00111414"/>
    <w:rsid w:val="00184D16"/>
    <w:rsid w:val="00203B53"/>
    <w:rsid w:val="0024129D"/>
    <w:rsid w:val="00252EBE"/>
    <w:rsid w:val="00261DB8"/>
    <w:rsid w:val="002655CE"/>
    <w:rsid w:val="0026610B"/>
    <w:rsid w:val="002B5E03"/>
    <w:rsid w:val="002D05B5"/>
    <w:rsid w:val="00337BA0"/>
    <w:rsid w:val="00371983"/>
    <w:rsid w:val="00387435"/>
    <w:rsid w:val="003A35B7"/>
    <w:rsid w:val="003D423D"/>
    <w:rsid w:val="003D758F"/>
    <w:rsid w:val="00496B84"/>
    <w:rsid w:val="004A7246"/>
    <w:rsid w:val="004E75E1"/>
    <w:rsid w:val="0050551F"/>
    <w:rsid w:val="00534B43"/>
    <w:rsid w:val="005510B6"/>
    <w:rsid w:val="00623D3E"/>
    <w:rsid w:val="006252A3"/>
    <w:rsid w:val="00696A51"/>
    <w:rsid w:val="006B4118"/>
    <w:rsid w:val="006E1B58"/>
    <w:rsid w:val="006F45FE"/>
    <w:rsid w:val="00705067"/>
    <w:rsid w:val="007208F0"/>
    <w:rsid w:val="00766F0A"/>
    <w:rsid w:val="00771A6A"/>
    <w:rsid w:val="00791638"/>
    <w:rsid w:val="007F5F01"/>
    <w:rsid w:val="0081592B"/>
    <w:rsid w:val="00861064"/>
    <w:rsid w:val="00875AF6"/>
    <w:rsid w:val="008A7117"/>
    <w:rsid w:val="008C0F9D"/>
    <w:rsid w:val="008C7295"/>
    <w:rsid w:val="008F2278"/>
    <w:rsid w:val="00944B67"/>
    <w:rsid w:val="0095700E"/>
    <w:rsid w:val="009B155B"/>
    <w:rsid w:val="009C1923"/>
    <w:rsid w:val="009E5A48"/>
    <w:rsid w:val="009F1BE3"/>
    <w:rsid w:val="00A17FDF"/>
    <w:rsid w:val="00A45EE2"/>
    <w:rsid w:val="00A542B1"/>
    <w:rsid w:val="00A80D38"/>
    <w:rsid w:val="00B332C4"/>
    <w:rsid w:val="00B47797"/>
    <w:rsid w:val="00B80F91"/>
    <w:rsid w:val="00B92347"/>
    <w:rsid w:val="00BC76CB"/>
    <w:rsid w:val="00C334EB"/>
    <w:rsid w:val="00C47916"/>
    <w:rsid w:val="00C5633A"/>
    <w:rsid w:val="00C64D6B"/>
    <w:rsid w:val="00C85D6F"/>
    <w:rsid w:val="00C95A3B"/>
    <w:rsid w:val="00CE3BEA"/>
    <w:rsid w:val="00D20AAE"/>
    <w:rsid w:val="00D5771E"/>
    <w:rsid w:val="00D96C26"/>
    <w:rsid w:val="00DD016E"/>
    <w:rsid w:val="00DF28C2"/>
    <w:rsid w:val="00E544C3"/>
    <w:rsid w:val="00EF5C42"/>
    <w:rsid w:val="00F508D8"/>
    <w:rsid w:val="00FC4578"/>
    <w:rsid w:val="00FE58B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6BAAD"/>
  <w15:chartTrackingRefBased/>
  <w15:docId w15:val="{B337FA08-17EA-42B0-92DB-A8A556F3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58BA"/>
    <w:rPr>
      <w:lang w:val="ru-RU"/>
    </w:rPr>
  </w:style>
  <w:style w:type="paragraph" w:styleId="1">
    <w:name w:val="heading 1"/>
    <w:basedOn w:val="a"/>
    <w:next w:val="a"/>
    <w:link w:val="10"/>
    <w:uiPriority w:val="9"/>
    <w:qFormat/>
    <w:rsid w:val="00A80D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2C4"/>
    <w:pPr>
      <w:ind w:left="720"/>
      <w:contextualSpacing/>
    </w:pPr>
    <w:rPr>
      <w:rFonts w:ascii="Times New Roman" w:hAnsi="Times New Roman"/>
      <w:sz w:val="28"/>
      <w:lang/>
    </w:rPr>
  </w:style>
  <w:style w:type="paragraph" w:styleId="a4">
    <w:name w:val="No Spacing"/>
    <w:uiPriority w:val="1"/>
    <w:qFormat/>
    <w:rsid w:val="00766F0A"/>
    <w:pPr>
      <w:spacing w:after="0" w:line="240" w:lineRule="auto"/>
    </w:pPr>
    <w:rPr>
      <w:lang w:val="uk-UA"/>
    </w:rPr>
  </w:style>
  <w:style w:type="table" w:styleId="a5">
    <w:name w:val="Table Grid"/>
    <w:basedOn w:val="a1"/>
    <w:uiPriority w:val="39"/>
    <w:rsid w:val="0011141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D758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D758F"/>
    <w:rPr>
      <w:lang w:val="ru-RU"/>
    </w:rPr>
  </w:style>
  <w:style w:type="paragraph" w:styleId="a8">
    <w:name w:val="footer"/>
    <w:basedOn w:val="a"/>
    <w:link w:val="a9"/>
    <w:uiPriority w:val="99"/>
    <w:unhideWhenUsed/>
    <w:rsid w:val="003D75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758F"/>
    <w:rPr>
      <w:lang w:val="ru-RU"/>
    </w:rPr>
  </w:style>
  <w:style w:type="character" w:styleId="aa">
    <w:name w:val="Hyperlink"/>
    <w:basedOn w:val="a0"/>
    <w:uiPriority w:val="99"/>
    <w:unhideWhenUsed/>
    <w:rsid w:val="00705067"/>
    <w:rPr>
      <w:color w:val="0563C1" w:themeColor="hyperlink"/>
      <w:u w:val="single"/>
    </w:rPr>
  </w:style>
  <w:style w:type="character" w:styleId="ab">
    <w:name w:val="Unresolved Mention"/>
    <w:basedOn w:val="a0"/>
    <w:uiPriority w:val="99"/>
    <w:semiHidden/>
    <w:unhideWhenUsed/>
    <w:rsid w:val="0024129D"/>
    <w:rPr>
      <w:color w:val="605E5C"/>
      <w:shd w:val="clear" w:color="auto" w:fill="E1DFDD"/>
    </w:rPr>
  </w:style>
  <w:style w:type="character" w:styleId="ac">
    <w:name w:val="FollowedHyperlink"/>
    <w:basedOn w:val="a0"/>
    <w:uiPriority w:val="99"/>
    <w:semiHidden/>
    <w:unhideWhenUsed/>
    <w:rsid w:val="0024129D"/>
    <w:rPr>
      <w:color w:val="954F72" w:themeColor="followedHyperlink"/>
      <w:u w:val="single"/>
    </w:rPr>
  </w:style>
  <w:style w:type="character" w:customStyle="1" w:styleId="10">
    <w:name w:val="Заголовок 1 Знак"/>
    <w:basedOn w:val="a0"/>
    <w:link w:val="1"/>
    <w:uiPriority w:val="9"/>
    <w:rsid w:val="00A80D38"/>
    <w:rPr>
      <w:rFonts w:asciiTheme="majorHAnsi" w:eastAsiaTheme="majorEastAsia" w:hAnsiTheme="majorHAnsi" w:cstheme="majorBidi"/>
      <w:color w:val="2F5496" w:themeColor="accent1" w:themeShade="BF"/>
      <w:sz w:val="32"/>
      <w:szCs w:val="32"/>
      <w:lang w:val="ru-RU"/>
    </w:rPr>
  </w:style>
  <w:style w:type="paragraph" w:styleId="ad">
    <w:name w:val="TOC Heading"/>
    <w:basedOn w:val="1"/>
    <w:next w:val="a"/>
    <w:uiPriority w:val="39"/>
    <w:unhideWhenUsed/>
    <w:qFormat/>
    <w:rsid w:val="00A80D38"/>
    <w:pPr>
      <w:outlineLvl w:val="9"/>
    </w:pPr>
    <w:rPr>
      <w:lang/>
    </w:rPr>
  </w:style>
  <w:style w:type="paragraph" w:styleId="2">
    <w:name w:val="toc 2"/>
    <w:basedOn w:val="a"/>
    <w:next w:val="a"/>
    <w:autoRedefine/>
    <w:uiPriority w:val="39"/>
    <w:unhideWhenUsed/>
    <w:rsid w:val="00A80D38"/>
    <w:pPr>
      <w:spacing w:after="100"/>
      <w:ind w:left="220"/>
    </w:pPr>
  </w:style>
  <w:style w:type="paragraph" w:styleId="3">
    <w:name w:val="toc 3"/>
    <w:basedOn w:val="a"/>
    <w:next w:val="a"/>
    <w:autoRedefine/>
    <w:uiPriority w:val="39"/>
    <w:unhideWhenUsed/>
    <w:rsid w:val="00A80D38"/>
    <w:pPr>
      <w:spacing w:after="100"/>
      <w:ind w:left="440"/>
    </w:pPr>
  </w:style>
  <w:style w:type="paragraph" w:styleId="11">
    <w:name w:val="toc 1"/>
    <w:basedOn w:val="a"/>
    <w:next w:val="a"/>
    <w:autoRedefine/>
    <w:uiPriority w:val="39"/>
    <w:unhideWhenUsed/>
    <w:rsid w:val="00A80D3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05963">
      <w:bodyDiv w:val="1"/>
      <w:marLeft w:val="0"/>
      <w:marRight w:val="0"/>
      <w:marTop w:val="0"/>
      <w:marBottom w:val="0"/>
      <w:divBdr>
        <w:top w:val="none" w:sz="0" w:space="0" w:color="auto"/>
        <w:left w:val="none" w:sz="0" w:space="0" w:color="auto"/>
        <w:bottom w:val="none" w:sz="0" w:space="0" w:color="auto"/>
        <w:right w:val="none" w:sz="0" w:space="0" w:color="auto"/>
      </w:divBdr>
    </w:div>
    <w:div w:id="530920026">
      <w:bodyDiv w:val="1"/>
      <w:marLeft w:val="0"/>
      <w:marRight w:val="0"/>
      <w:marTop w:val="0"/>
      <w:marBottom w:val="0"/>
      <w:divBdr>
        <w:top w:val="none" w:sz="0" w:space="0" w:color="auto"/>
        <w:left w:val="none" w:sz="0" w:space="0" w:color="auto"/>
        <w:bottom w:val="none" w:sz="0" w:space="0" w:color="auto"/>
        <w:right w:val="none" w:sz="0" w:space="0" w:color="auto"/>
      </w:divBdr>
    </w:div>
    <w:div w:id="136297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konf.org/malinka&#8211;oya&#8211;identichnist&#8211;brendu&#8211;yak&#8211;vnutrishnya&#8211;%20obolonka&#8211;dnk&#8211;brendu&#8211;ta&#8211;yiyi&#8211;komponenti/" TargetMode="External"/><Relationship Id="rId18" Type="http://schemas.openxmlformats.org/officeDocument/2006/relationships/hyperlink" Target="https://socialism.com.ua/ua/servicedescription/56-smm-socal-medamarketing.html" TargetMode="External"/><Relationship Id="rId26" Type="http://schemas.openxmlformats.org/officeDocument/2006/relationships/hyperlink" Target="https://elit-web.ua/ua/blog/vizualnyj-i-kreativnyj-kontent" TargetMode="External"/><Relationship Id="rId39" Type="http://schemas.openxmlformats.org/officeDocument/2006/relationships/image" Target="media/image14.png"/><Relationship Id="rId21" Type="http://schemas.openxmlformats.org/officeDocument/2006/relationships/hyperlink" Target="https://www.easterneurope-ebm.in.ua/23-2019-ukr" TargetMode="External"/><Relationship Id="rId34" Type="http://schemas.openxmlformats.org/officeDocument/2006/relationships/image" Target="media/image9.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ltmethod.com/articles/why-strategy-matters/" TargetMode="External"/><Relationship Id="rId20" Type="http://schemas.openxmlformats.org/officeDocument/2006/relationships/hyperlink" Target="https://econom.lnu.edu.ua/wp-content/uploads/2016/10/MARKETING_NAVCH.POSIBNYK_SENYSHYN-KRYVESHKO_FINAL_ALL.pdf" TargetMode="External"/><Relationship Id="rId29" Type="http://schemas.openxmlformats.org/officeDocument/2006/relationships/hyperlink" Target="https://www.ua-bud.com.ua/memi-v-marketing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osvita.ua/vnz/reports/management/15382/"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cybershark.pro/uk/brend-platforma/" TargetMode="External"/><Relationship Id="rId23" Type="http://schemas.openxmlformats.org/officeDocument/2006/relationships/hyperlink" Target="https://rubarbs.com/ua/article/target-audience-how-to-define-it-and-why" TargetMode="External"/><Relationship Id="rId28" Type="http://schemas.openxmlformats.org/officeDocument/2006/relationships/hyperlink" Target="https://www.vogue.com/article/tiktok-get-ready-with-me-videos" TargetMode="External"/><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kvpubd.kiev.ua/wp-content/uploads/2023/01/osnovi-pidpri%D1%94mstva_-grupa-2b-1_urok-21-vid-21.02.2023.doc"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deed.com/career-advice/career-development/brand-equity-aaker-model" TargetMode="External"/><Relationship Id="rId22" Type="http://schemas.openxmlformats.org/officeDocument/2006/relationships/hyperlink" Target="https://ukrlegprom.org/ua/news/dynamika-vidnovlennya-industriyi-u-czyfrah-2021-roku/" TargetMode="External"/><Relationship Id="rId27" Type="http://schemas.openxmlformats.org/officeDocument/2006/relationships/hyperlink" Target="https://meghanmonaghan.com/5-reasons-use-visual-content-social-media/"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instagram.com/brandaidgroup?igshid=ZjE2NGZiNDQ=" TargetMode="External"/><Relationship Id="rId17" Type="http://schemas.openxmlformats.org/officeDocument/2006/relationships/hyperlink" Target="http://prodigiagency.com/digest" TargetMode="External"/><Relationship Id="rId25" Type="http://schemas.openxmlformats.org/officeDocument/2006/relationships/hyperlink" Target="https://www.amazon.com/Visual-Communication-Janis-Teruggi-Page/dp/1119226473"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CD3B-E129-4F23-9F9C-0EAD5CCF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11431</Words>
  <Characters>65159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 Zlydnik</dc:creator>
  <cp:keywords/>
  <dc:description/>
  <cp:lastModifiedBy>User</cp:lastModifiedBy>
  <cp:revision>13</cp:revision>
  <dcterms:created xsi:type="dcterms:W3CDTF">2023-06-13T12:13:00Z</dcterms:created>
  <dcterms:modified xsi:type="dcterms:W3CDTF">2023-06-16T06:11:00Z</dcterms:modified>
</cp:coreProperties>
</file>