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BA51B" w14:textId="2746722B" w:rsidR="00754D1C" w:rsidRPr="00782E8C" w:rsidRDefault="00754D1C" w:rsidP="00754D1C">
      <w:pPr>
        <w:spacing w:line="240" w:lineRule="auto"/>
        <w:ind w:firstLine="0"/>
        <w:jc w:val="center"/>
        <w:rPr>
          <w:b/>
          <w:smallCaps/>
          <w:lang w:val="uk-UA"/>
        </w:rPr>
      </w:pPr>
      <w:r w:rsidRPr="00782E8C">
        <w:rPr>
          <w:b/>
          <w:smallCaps/>
          <w:lang w:val="uk-UA"/>
        </w:rPr>
        <w:t>НАЦІОНАЛЬНИЙ ТЕХНІЧНИЙ УНІВЕРСИТЕТ УКРАЇНИ</w:t>
      </w:r>
    </w:p>
    <w:p w14:paraId="225F19F0" w14:textId="78377803" w:rsidR="00754D1C" w:rsidRPr="00782E8C" w:rsidRDefault="00754D1C" w:rsidP="00754D1C">
      <w:pPr>
        <w:tabs>
          <w:tab w:val="left" w:pos="0"/>
        </w:tabs>
        <w:spacing w:line="240" w:lineRule="auto"/>
        <w:ind w:firstLine="0"/>
        <w:jc w:val="center"/>
        <w:rPr>
          <w:b/>
          <w:smallCaps/>
          <w:lang w:val="uk-UA"/>
        </w:rPr>
      </w:pPr>
      <w:r w:rsidRPr="00782E8C">
        <w:rPr>
          <w:b/>
          <w:smallCaps/>
          <w:lang w:val="uk-UA"/>
        </w:rPr>
        <w:t xml:space="preserve">«КИЇВСЬКИЙ ПОЛІТЕХНІЧНИЙ ІНСТИТУТ  </w:t>
      </w:r>
      <w:r w:rsidRPr="00782E8C">
        <w:rPr>
          <w:b/>
          <w:lang w:val="uk-UA"/>
        </w:rPr>
        <w:t>імені</w:t>
      </w:r>
      <w:r w:rsidRPr="00782E8C">
        <w:rPr>
          <w:b/>
          <w:smallCaps/>
          <w:lang w:val="uk-UA"/>
        </w:rPr>
        <w:t xml:space="preserve"> ІГОРЯ СІКОРСЬКОГО»</w:t>
      </w:r>
    </w:p>
    <w:p w14:paraId="0181845E" w14:textId="1332FBEC" w:rsidR="00CF36D1" w:rsidRPr="00782E8C" w:rsidRDefault="00CF36D1" w:rsidP="00754D1C">
      <w:pPr>
        <w:tabs>
          <w:tab w:val="left" w:pos="0"/>
        </w:tabs>
        <w:spacing w:line="240" w:lineRule="auto"/>
        <w:ind w:firstLine="0"/>
        <w:jc w:val="center"/>
        <w:rPr>
          <w:b/>
          <w:smallCaps/>
          <w:lang w:val="uk-UA"/>
        </w:rPr>
      </w:pPr>
      <w:r w:rsidRPr="00782E8C">
        <w:rPr>
          <w:b/>
          <w:smallCaps/>
          <w:lang w:val="uk-UA"/>
        </w:rPr>
        <w:t>(КПІ ім. Ігоря Сікорського )</w:t>
      </w:r>
    </w:p>
    <w:p w14:paraId="1D639B61" w14:textId="77777777" w:rsidR="00CF36D1" w:rsidRPr="00782E8C" w:rsidRDefault="00CF36D1" w:rsidP="00754D1C">
      <w:pPr>
        <w:tabs>
          <w:tab w:val="left" w:pos="0"/>
        </w:tabs>
        <w:spacing w:line="240" w:lineRule="auto"/>
        <w:ind w:firstLine="0"/>
        <w:jc w:val="center"/>
        <w:rPr>
          <w:b/>
          <w:smallCaps/>
          <w:sz w:val="16"/>
          <w:szCs w:val="16"/>
          <w:lang w:val="uk-UA"/>
        </w:rPr>
      </w:pPr>
    </w:p>
    <w:p w14:paraId="3572C9A1" w14:textId="0BA02CA2" w:rsidR="00754D1C" w:rsidRPr="00782E8C" w:rsidRDefault="00754D1C" w:rsidP="00CF36D1">
      <w:pPr>
        <w:tabs>
          <w:tab w:val="left" w:pos="9922"/>
        </w:tabs>
        <w:spacing w:line="240" w:lineRule="auto"/>
        <w:ind w:firstLine="0"/>
        <w:jc w:val="center"/>
        <w:rPr>
          <w:lang w:val="uk-UA"/>
        </w:rPr>
      </w:pPr>
      <w:r w:rsidRPr="00782E8C">
        <w:rPr>
          <w:smallCaps/>
          <w:lang w:val="uk-UA"/>
        </w:rPr>
        <w:t>ФАКУЛЬТЕТ  БІОМЕДИЧНОЇ ІНЖЕНЕРІЇ</w:t>
      </w:r>
    </w:p>
    <w:p w14:paraId="20D88ED0" w14:textId="2C35B244" w:rsidR="00754D1C" w:rsidRPr="00782E8C" w:rsidRDefault="00754D1C" w:rsidP="00CF36D1">
      <w:pPr>
        <w:tabs>
          <w:tab w:val="left" w:pos="9356"/>
        </w:tabs>
        <w:spacing w:line="240" w:lineRule="auto"/>
        <w:ind w:firstLine="0"/>
        <w:jc w:val="center"/>
        <w:rPr>
          <w:lang w:val="uk-UA"/>
        </w:rPr>
      </w:pPr>
      <w:r w:rsidRPr="00782E8C">
        <w:rPr>
          <w:lang w:val="uk-UA"/>
        </w:rPr>
        <w:t xml:space="preserve">кафедра   </w:t>
      </w:r>
      <w:r w:rsidRPr="00782E8C">
        <w:rPr>
          <w:smallCaps/>
          <w:lang w:val="uk-UA"/>
        </w:rPr>
        <w:t>БІОМЕДИЧНОЇ КІБЕРНЕТИКИ</w:t>
      </w:r>
    </w:p>
    <w:p w14:paraId="19F01291" w14:textId="271ABB0B" w:rsidR="00754D1C" w:rsidRPr="00782E8C" w:rsidRDefault="00754D1C" w:rsidP="00754D1C">
      <w:pPr>
        <w:tabs>
          <w:tab w:val="left" w:pos="720"/>
          <w:tab w:val="left" w:pos="1440"/>
          <w:tab w:val="left" w:pos="1620"/>
        </w:tabs>
        <w:spacing w:line="240" w:lineRule="auto"/>
        <w:ind w:firstLine="0"/>
        <w:rPr>
          <w:sz w:val="26"/>
          <w:szCs w:val="26"/>
          <w:lang w:val="uk-UA"/>
        </w:rPr>
      </w:pPr>
    </w:p>
    <w:tbl>
      <w:tblPr>
        <w:tblW w:w="9781" w:type="dxa"/>
        <w:tblInd w:w="108" w:type="dxa"/>
        <w:tblLayout w:type="fixed"/>
        <w:tblLook w:val="0400" w:firstRow="0" w:lastRow="0" w:firstColumn="0" w:lastColumn="0" w:noHBand="0" w:noVBand="1"/>
      </w:tblPr>
      <w:tblGrid>
        <w:gridCol w:w="3544"/>
        <w:gridCol w:w="1608"/>
        <w:gridCol w:w="4629"/>
      </w:tblGrid>
      <w:tr w:rsidR="00754D1C" w:rsidRPr="00782E8C" w14:paraId="3D4A2173" w14:textId="77777777" w:rsidTr="00782E8C">
        <w:tc>
          <w:tcPr>
            <w:tcW w:w="3544" w:type="dxa"/>
            <w:shd w:val="clear" w:color="auto" w:fill="auto"/>
          </w:tcPr>
          <w:p w14:paraId="2A04FFF2" w14:textId="77777777" w:rsidR="00754D1C" w:rsidRPr="00782E8C" w:rsidRDefault="00754D1C" w:rsidP="00754D1C">
            <w:pPr>
              <w:tabs>
                <w:tab w:val="left" w:pos="9631"/>
              </w:tabs>
              <w:spacing w:line="240" w:lineRule="auto"/>
              <w:ind w:firstLine="0"/>
              <w:rPr>
                <w:sz w:val="26"/>
                <w:szCs w:val="26"/>
                <w:lang w:val="uk-UA"/>
              </w:rPr>
            </w:pPr>
          </w:p>
        </w:tc>
        <w:tc>
          <w:tcPr>
            <w:tcW w:w="1608" w:type="dxa"/>
            <w:shd w:val="clear" w:color="auto" w:fill="auto"/>
          </w:tcPr>
          <w:p w14:paraId="1CDBB464"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33A43320" w14:textId="77777777" w:rsidR="00754D1C" w:rsidRPr="00782E8C" w:rsidRDefault="00754D1C" w:rsidP="00CF36D1">
            <w:pPr>
              <w:tabs>
                <w:tab w:val="left" w:pos="720"/>
                <w:tab w:val="left" w:pos="1440"/>
                <w:tab w:val="left" w:pos="1620"/>
              </w:tabs>
              <w:ind w:firstLine="0"/>
              <w:jc w:val="left"/>
              <w:rPr>
                <w:sz w:val="26"/>
                <w:szCs w:val="26"/>
                <w:lang w:val="uk-UA"/>
              </w:rPr>
            </w:pPr>
            <w:r w:rsidRPr="00782E8C">
              <w:rPr>
                <w:lang w:val="uk-UA"/>
              </w:rPr>
              <w:t>«</w:t>
            </w:r>
            <w:r w:rsidRPr="00782E8C">
              <w:rPr>
                <w:b/>
                <w:lang w:val="uk-UA"/>
              </w:rPr>
              <w:t>До захисту допущено</w:t>
            </w:r>
            <w:r w:rsidRPr="00782E8C">
              <w:rPr>
                <w:lang w:val="uk-UA"/>
              </w:rPr>
              <w:t>»</w:t>
            </w:r>
          </w:p>
        </w:tc>
      </w:tr>
      <w:tr w:rsidR="00754D1C" w:rsidRPr="00335673" w14:paraId="25CAD19C" w14:textId="77777777" w:rsidTr="00782E8C">
        <w:tc>
          <w:tcPr>
            <w:tcW w:w="3544" w:type="dxa"/>
            <w:shd w:val="clear" w:color="auto" w:fill="auto"/>
          </w:tcPr>
          <w:p w14:paraId="5FF215E9"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653F8361"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50A0041E" w14:textId="559A4C10" w:rsidR="00754D1C" w:rsidRPr="00782E8C" w:rsidRDefault="00CF36D1" w:rsidP="00CF36D1">
            <w:pPr>
              <w:tabs>
                <w:tab w:val="left" w:pos="720"/>
                <w:tab w:val="left" w:pos="1440"/>
                <w:tab w:val="left" w:pos="1620"/>
              </w:tabs>
              <w:ind w:firstLine="0"/>
              <w:jc w:val="left"/>
              <w:rPr>
                <w:sz w:val="26"/>
                <w:szCs w:val="26"/>
                <w:lang w:val="uk-UA"/>
              </w:rPr>
            </w:pPr>
            <w:r w:rsidRPr="00782E8C">
              <w:rPr>
                <w:lang w:val="uk-UA"/>
              </w:rPr>
              <w:t>В.о. з</w:t>
            </w:r>
            <w:r w:rsidR="00754D1C" w:rsidRPr="00782E8C">
              <w:rPr>
                <w:lang w:val="uk-UA"/>
              </w:rPr>
              <w:t xml:space="preserve">авідувач кафедри </w:t>
            </w:r>
            <w:r w:rsidR="00782E8C">
              <w:rPr>
                <w:lang w:val="uk-UA"/>
              </w:rPr>
              <w:t>біомедичної кібернетики (</w:t>
            </w:r>
            <w:r w:rsidR="00754D1C" w:rsidRPr="00782E8C">
              <w:rPr>
                <w:lang w:val="uk-UA"/>
              </w:rPr>
              <w:t>БМК</w:t>
            </w:r>
            <w:r w:rsidR="00782E8C">
              <w:rPr>
                <w:lang w:val="uk-UA"/>
              </w:rPr>
              <w:t>)</w:t>
            </w:r>
          </w:p>
        </w:tc>
      </w:tr>
      <w:tr w:rsidR="00754D1C" w:rsidRPr="00782E8C" w14:paraId="7041EEB9" w14:textId="77777777" w:rsidTr="00782E8C">
        <w:trPr>
          <w:trHeight w:val="640"/>
        </w:trPr>
        <w:tc>
          <w:tcPr>
            <w:tcW w:w="3544" w:type="dxa"/>
            <w:shd w:val="clear" w:color="auto" w:fill="auto"/>
          </w:tcPr>
          <w:p w14:paraId="70D817EC"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2D1AB92A"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753E409E" w14:textId="0E7BECDB" w:rsidR="00754D1C" w:rsidRPr="00782E8C" w:rsidRDefault="00754D1C" w:rsidP="00782E8C">
            <w:pPr>
              <w:tabs>
                <w:tab w:val="left" w:pos="0"/>
                <w:tab w:val="left" w:pos="273"/>
                <w:tab w:val="left" w:pos="1620"/>
              </w:tabs>
              <w:spacing w:line="240" w:lineRule="auto"/>
              <w:ind w:firstLine="0"/>
              <w:jc w:val="left"/>
              <w:rPr>
                <w:sz w:val="26"/>
                <w:szCs w:val="26"/>
                <w:u w:val="single"/>
                <w:lang w:val="uk-UA"/>
              </w:rPr>
            </w:pPr>
            <w:r w:rsidRPr="00782E8C">
              <w:rPr>
                <w:sz w:val="26"/>
                <w:szCs w:val="26"/>
                <w:lang w:val="uk-UA"/>
              </w:rPr>
              <w:t xml:space="preserve">___________ </w:t>
            </w:r>
            <w:r w:rsidR="00782E8C" w:rsidRPr="00782E8C">
              <w:rPr>
                <w:b/>
                <w:bCs/>
                <w:lang w:val="uk-UA"/>
              </w:rPr>
              <w:t>Світлана АЛХІМОВА</w:t>
            </w:r>
          </w:p>
        </w:tc>
      </w:tr>
      <w:tr w:rsidR="00754D1C" w:rsidRPr="00782E8C" w14:paraId="154BE842" w14:textId="77777777" w:rsidTr="00782E8C">
        <w:trPr>
          <w:trHeight w:val="281"/>
        </w:trPr>
        <w:tc>
          <w:tcPr>
            <w:tcW w:w="3544" w:type="dxa"/>
            <w:shd w:val="clear" w:color="auto" w:fill="auto"/>
          </w:tcPr>
          <w:p w14:paraId="2C701CD4" w14:textId="77777777" w:rsidR="00754D1C" w:rsidRPr="00782E8C" w:rsidRDefault="00754D1C" w:rsidP="00754D1C">
            <w:pPr>
              <w:tabs>
                <w:tab w:val="left" w:pos="720"/>
                <w:tab w:val="left" w:pos="1440"/>
                <w:tab w:val="left" w:pos="1620"/>
              </w:tabs>
              <w:spacing w:line="240" w:lineRule="auto"/>
              <w:ind w:firstLine="0"/>
              <w:rPr>
                <w:sz w:val="16"/>
                <w:szCs w:val="16"/>
                <w:lang w:val="uk-UA"/>
              </w:rPr>
            </w:pPr>
          </w:p>
        </w:tc>
        <w:tc>
          <w:tcPr>
            <w:tcW w:w="1608" w:type="dxa"/>
            <w:shd w:val="clear" w:color="auto" w:fill="auto"/>
          </w:tcPr>
          <w:p w14:paraId="640EC0F6" w14:textId="77777777" w:rsidR="00754D1C" w:rsidRPr="00782E8C" w:rsidRDefault="00754D1C" w:rsidP="00754D1C">
            <w:pPr>
              <w:tabs>
                <w:tab w:val="left" w:pos="720"/>
                <w:tab w:val="left" w:pos="1440"/>
                <w:tab w:val="left" w:pos="1620"/>
              </w:tabs>
              <w:spacing w:line="240" w:lineRule="auto"/>
              <w:ind w:firstLine="0"/>
              <w:rPr>
                <w:sz w:val="16"/>
                <w:szCs w:val="16"/>
                <w:lang w:val="uk-UA"/>
              </w:rPr>
            </w:pPr>
          </w:p>
        </w:tc>
        <w:tc>
          <w:tcPr>
            <w:tcW w:w="4629" w:type="dxa"/>
            <w:shd w:val="clear" w:color="auto" w:fill="auto"/>
            <w:vAlign w:val="bottom"/>
          </w:tcPr>
          <w:p w14:paraId="250D964E" w14:textId="7C6FB32F" w:rsidR="00754D1C" w:rsidRPr="00782E8C" w:rsidRDefault="00754D1C" w:rsidP="00CF36D1">
            <w:pPr>
              <w:tabs>
                <w:tab w:val="left" w:pos="720"/>
                <w:tab w:val="left" w:pos="1440"/>
                <w:tab w:val="left" w:pos="1620"/>
              </w:tabs>
              <w:ind w:firstLine="0"/>
              <w:jc w:val="left"/>
              <w:rPr>
                <w:sz w:val="16"/>
                <w:szCs w:val="16"/>
                <w:lang w:val="uk-UA"/>
              </w:rPr>
            </w:pPr>
          </w:p>
        </w:tc>
      </w:tr>
      <w:tr w:rsidR="00754D1C" w:rsidRPr="00782E8C" w14:paraId="672AB33E" w14:textId="77777777" w:rsidTr="00782E8C">
        <w:tc>
          <w:tcPr>
            <w:tcW w:w="3544" w:type="dxa"/>
            <w:shd w:val="clear" w:color="auto" w:fill="auto"/>
          </w:tcPr>
          <w:p w14:paraId="1C19EF1D"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29F6FBC9"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0326161B" w14:textId="10A36CC7" w:rsidR="00754D1C" w:rsidRPr="00782E8C" w:rsidRDefault="00754D1C" w:rsidP="00CF36D1">
            <w:pPr>
              <w:tabs>
                <w:tab w:val="left" w:pos="720"/>
                <w:tab w:val="left" w:pos="1440"/>
                <w:tab w:val="left" w:pos="1620"/>
              </w:tabs>
              <w:ind w:firstLine="0"/>
              <w:jc w:val="left"/>
              <w:rPr>
                <w:sz w:val="26"/>
                <w:szCs w:val="26"/>
                <w:lang w:val="uk-UA"/>
              </w:rPr>
            </w:pPr>
            <w:r w:rsidRPr="00782E8C">
              <w:rPr>
                <w:lang w:val="uk-UA"/>
              </w:rPr>
              <w:t>“___”</w:t>
            </w:r>
            <w:r w:rsidR="00782E8C" w:rsidRPr="00782E8C">
              <w:rPr>
                <w:lang w:val="uk-UA"/>
              </w:rPr>
              <w:t xml:space="preserve">  червня  </w:t>
            </w:r>
            <w:r w:rsidRPr="00782E8C">
              <w:rPr>
                <w:lang w:val="uk-UA"/>
              </w:rPr>
              <w:t>202</w:t>
            </w:r>
            <w:r w:rsidR="00782E8C" w:rsidRPr="00782E8C">
              <w:rPr>
                <w:lang w:val="uk-UA"/>
              </w:rPr>
              <w:t>4</w:t>
            </w:r>
            <w:r w:rsidRPr="00782E8C">
              <w:rPr>
                <w:lang w:val="uk-UA"/>
              </w:rPr>
              <w:t>р.</w:t>
            </w:r>
          </w:p>
        </w:tc>
      </w:tr>
    </w:tbl>
    <w:p w14:paraId="6C2B3C85" w14:textId="7E118A07" w:rsidR="00754D1C" w:rsidRPr="00782E8C" w:rsidRDefault="00754D1C" w:rsidP="00754D1C">
      <w:pPr>
        <w:tabs>
          <w:tab w:val="left" w:pos="720"/>
          <w:tab w:val="left" w:pos="1440"/>
          <w:tab w:val="left" w:pos="1620"/>
        </w:tabs>
        <w:spacing w:line="240" w:lineRule="auto"/>
        <w:ind w:firstLine="0"/>
        <w:rPr>
          <w:sz w:val="26"/>
          <w:szCs w:val="26"/>
          <w:lang w:val="uk-UA"/>
        </w:rPr>
      </w:pPr>
    </w:p>
    <w:p w14:paraId="51BDB9D8" w14:textId="77777777" w:rsidR="00754D1C" w:rsidRPr="00782E8C" w:rsidRDefault="00754D1C" w:rsidP="00754D1C">
      <w:pPr>
        <w:tabs>
          <w:tab w:val="right" w:pos="8903"/>
        </w:tabs>
        <w:spacing w:line="240" w:lineRule="auto"/>
        <w:ind w:firstLine="0"/>
        <w:jc w:val="center"/>
        <w:rPr>
          <w:b/>
          <w:sz w:val="40"/>
          <w:szCs w:val="40"/>
          <w:lang w:val="uk-UA"/>
        </w:rPr>
      </w:pPr>
      <w:r w:rsidRPr="00782E8C">
        <w:rPr>
          <w:b/>
          <w:sz w:val="40"/>
          <w:szCs w:val="40"/>
          <w:lang w:val="uk-UA"/>
        </w:rPr>
        <w:t>Дипломна робота</w:t>
      </w:r>
    </w:p>
    <w:p w14:paraId="768F734D" w14:textId="77777777" w:rsidR="00754D1C" w:rsidRPr="00782E8C" w:rsidRDefault="00754D1C" w:rsidP="00754D1C">
      <w:pPr>
        <w:spacing w:line="240" w:lineRule="auto"/>
        <w:ind w:firstLine="0"/>
        <w:jc w:val="center"/>
        <w:rPr>
          <w:b/>
          <w:sz w:val="26"/>
          <w:szCs w:val="26"/>
          <w:lang w:val="uk-UA"/>
        </w:rPr>
      </w:pPr>
      <w:r w:rsidRPr="00782E8C">
        <w:rPr>
          <w:b/>
          <w:lang w:val="uk-UA"/>
        </w:rPr>
        <w:t>на здобуття ступеня бакалавра</w:t>
      </w:r>
    </w:p>
    <w:tbl>
      <w:tblPr>
        <w:tblW w:w="9964" w:type="dxa"/>
        <w:tblInd w:w="-34" w:type="dxa"/>
        <w:tblLayout w:type="fixed"/>
        <w:tblLook w:val="0400" w:firstRow="0" w:lastRow="0" w:firstColumn="0" w:lastColumn="0" w:noHBand="0" w:noVBand="1"/>
      </w:tblPr>
      <w:tblGrid>
        <w:gridCol w:w="1952"/>
        <w:gridCol w:w="8012"/>
      </w:tblGrid>
      <w:tr w:rsidR="00754D1C" w:rsidRPr="00335673" w14:paraId="085BE62F" w14:textId="77777777" w:rsidTr="00FB49E5">
        <w:trPr>
          <w:trHeight w:val="468"/>
        </w:trPr>
        <w:tc>
          <w:tcPr>
            <w:tcW w:w="9964" w:type="dxa"/>
            <w:gridSpan w:val="2"/>
            <w:shd w:val="clear" w:color="auto" w:fill="auto"/>
            <w:vAlign w:val="bottom"/>
          </w:tcPr>
          <w:p w14:paraId="78473706" w14:textId="77777777" w:rsidR="00754D1C" w:rsidRPr="00782E8C" w:rsidRDefault="00754D1C" w:rsidP="00754D1C">
            <w:pPr>
              <w:tabs>
                <w:tab w:val="left" w:pos="9356"/>
              </w:tabs>
              <w:spacing w:line="240" w:lineRule="auto"/>
              <w:ind w:right="-117" w:firstLine="0"/>
              <w:jc w:val="center"/>
              <w:rPr>
                <w:b/>
                <w:lang w:val="uk-UA"/>
              </w:rPr>
            </w:pPr>
            <w:r w:rsidRPr="00782E8C">
              <w:rPr>
                <w:b/>
                <w:lang w:val="uk-UA"/>
              </w:rPr>
              <w:t xml:space="preserve">за освітньо-професійною програмою </w:t>
            </w:r>
          </w:p>
          <w:p w14:paraId="5F16CA4D" w14:textId="77777777" w:rsidR="00754D1C" w:rsidRPr="00782E8C" w:rsidRDefault="00754D1C" w:rsidP="00754D1C">
            <w:pPr>
              <w:tabs>
                <w:tab w:val="left" w:pos="9356"/>
              </w:tabs>
              <w:spacing w:line="240" w:lineRule="auto"/>
              <w:ind w:right="-117" w:firstLine="0"/>
              <w:jc w:val="center"/>
              <w:rPr>
                <w:lang w:val="uk-UA"/>
              </w:rPr>
            </w:pPr>
            <w:r w:rsidRPr="00782E8C">
              <w:rPr>
                <w:b/>
                <w:i/>
                <w:lang w:val="uk-UA"/>
              </w:rPr>
              <w:t>«Комп’ютерні технології в біології та медицині»</w:t>
            </w:r>
          </w:p>
        </w:tc>
      </w:tr>
      <w:tr w:rsidR="00754D1C" w:rsidRPr="00782E8C" w14:paraId="63F01DF3" w14:textId="77777777" w:rsidTr="00754D1C">
        <w:tc>
          <w:tcPr>
            <w:tcW w:w="9964" w:type="dxa"/>
            <w:gridSpan w:val="2"/>
            <w:shd w:val="clear" w:color="auto" w:fill="auto"/>
          </w:tcPr>
          <w:p w14:paraId="489A565E" w14:textId="2CBD5FE3" w:rsidR="00754D1C" w:rsidRPr="00782E8C" w:rsidRDefault="00754D1C" w:rsidP="00754D1C">
            <w:pPr>
              <w:tabs>
                <w:tab w:val="left" w:pos="8903"/>
              </w:tabs>
              <w:spacing w:line="240" w:lineRule="auto"/>
              <w:ind w:firstLine="0"/>
              <w:jc w:val="center"/>
              <w:rPr>
                <w:lang w:val="uk-UA"/>
              </w:rPr>
            </w:pPr>
            <w:r w:rsidRPr="00782E8C">
              <w:rPr>
                <w:b/>
                <w:lang w:val="uk-UA"/>
              </w:rPr>
              <w:t xml:space="preserve">спеціальності </w:t>
            </w:r>
            <w:r w:rsidRPr="00782E8C">
              <w:rPr>
                <w:b/>
                <w:i/>
                <w:lang w:val="uk-UA"/>
              </w:rPr>
              <w:t>122  «Комп’ютерні науки»</w:t>
            </w:r>
          </w:p>
        </w:tc>
      </w:tr>
      <w:tr w:rsidR="00754D1C" w:rsidRPr="00782E8C" w14:paraId="30E8ECF7" w14:textId="77777777" w:rsidTr="00754D1C">
        <w:tc>
          <w:tcPr>
            <w:tcW w:w="1952" w:type="dxa"/>
            <w:shd w:val="clear" w:color="auto" w:fill="auto"/>
          </w:tcPr>
          <w:p w14:paraId="52B7C26F" w14:textId="77777777" w:rsidR="00754D1C" w:rsidRPr="00782E8C" w:rsidRDefault="00754D1C" w:rsidP="00754D1C">
            <w:pPr>
              <w:tabs>
                <w:tab w:val="left" w:pos="8903"/>
              </w:tabs>
              <w:spacing w:line="240" w:lineRule="auto"/>
              <w:ind w:firstLine="0"/>
              <w:rPr>
                <w:b/>
                <w:lang w:val="uk-UA"/>
              </w:rPr>
            </w:pPr>
          </w:p>
        </w:tc>
        <w:tc>
          <w:tcPr>
            <w:tcW w:w="8012" w:type="dxa"/>
            <w:shd w:val="clear" w:color="auto" w:fill="auto"/>
          </w:tcPr>
          <w:p w14:paraId="6EAAFE41" w14:textId="77777777" w:rsidR="00754D1C" w:rsidRPr="00782E8C" w:rsidRDefault="00754D1C" w:rsidP="00754D1C">
            <w:pPr>
              <w:tabs>
                <w:tab w:val="left" w:pos="8903"/>
              </w:tabs>
              <w:spacing w:line="240" w:lineRule="auto"/>
              <w:ind w:firstLine="0"/>
              <w:rPr>
                <w:lang w:val="uk-UA"/>
              </w:rPr>
            </w:pPr>
          </w:p>
        </w:tc>
      </w:tr>
      <w:tr w:rsidR="00754D1C" w:rsidRPr="00782E8C" w14:paraId="6F87BE26" w14:textId="77777777" w:rsidTr="00754D1C">
        <w:tc>
          <w:tcPr>
            <w:tcW w:w="1952" w:type="dxa"/>
            <w:shd w:val="clear" w:color="auto" w:fill="auto"/>
          </w:tcPr>
          <w:p w14:paraId="0DB9F043" w14:textId="77777777" w:rsidR="00754D1C" w:rsidRPr="00782E8C" w:rsidRDefault="00754D1C" w:rsidP="00754D1C">
            <w:pPr>
              <w:tabs>
                <w:tab w:val="left" w:pos="8903"/>
              </w:tabs>
              <w:spacing w:line="240" w:lineRule="auto"/>
              <w:ind w:firstLine="0"/>
              <w:rPr>
                <w:b/>
                <w:lang w:val="uk-UA"/>
              </w:rPr>
            </w:pPr>
            <w:r w:rsidRPr="00782E8C">
              <w:rPr>
                <w:b/>
                <w:lang w:val="uk-UA"/>
              </w:rPr>
              <w:t>на тему:</w:t>
            </w:r>
          </w:p>
        </w:tc>
        <w:tc>
          <w:tcPr>
            <w:tcW w:w="8012" w:type="dxa"/>
            <w:tcBorders>
              <w:bottom w:val="single" w:sz="4" w:space="0" w:color="000000"/>
            </w:tcBorders>
            <w:shd w:val="clear" w:color="auto" w:fill="auto"/>
          </w:tcPr>
          <w:p w14:paraId="3142ECEB" w14:textId="3687DE5D" w:rsidR="00754D1C" w:rsidRPr="006D1992" w:rsidRDefault="004A59F1" w:rsidP="00754D1C">
            <w:pPr>
              <w:tabs>
                <w:tab w:val="left" w:pos="8903"/>
              </w:tabs>
              <w:spacing w:line="240" w:lineRule="auto"/>
              <w:ind w:firstLine="0"/>
              <w:rPr>
                <w:b/>
                <w:i/>
                <w:iCs/>
                <w:lang w:val="uk-UA"/>
              </w:rPr>
            </w:pPr>
            <w:r w:rsidRPr="006D1992">
              <w:rPr>
                <w:b/>
                <w:i/>
                <w:iCs/>
                <w:lang w:val="uk-UA"/>
              </w:rPr>
              <w:t>Система управління медичною логістикою</w:t>
            </w:r>
          </w:p>
        </w:tc>
      </w:tr>
      <w:tr w:rsidR="00754D1C" w:rsidRPr="00782E8C" w14:paraId="3DF66653" w14:textId="77777777" w:rsidTr="00FB49E5">
        <w:tc>
          <w:tcPr>
            <w:tcW w:w="9964" w:type="dxa"/>
            <w:gridSpan w:val="2"/>
            <w:tcBorders>
              <w:bottom w:val="single" w:sz="4" w:space="0" w:color="000000"/>
            </w:tcBorders>
            <w:shd w:val="clear" w:color="auto" w:fill="auto"/>
          </w:tcPr>
          <w:p w14:paraId="45969C49" w14:textId="77777777" w:rsidR="00754D1C" w:rsidRPr="00782E8C" w:rsidRDefault="00754D1C" w:rsidP="00754D1C">
            <w:pPr>
              <w:tabs>
                <w:tab w:val="left" w:pos="8903"/>
              </w:tabs>
              <w:spacing w:line="240" w:lineRule="auto"/>
              <w:ind w:firstLine="0"/>
              <w:rPr>
                <w:lang w:val="uk-UA"/>
              </w:rPr>
            </w:pPr>
          </w:p>
        </w:tc>
      </w:tr>
    </w:tbl>
    <w:p w14:paraId="347E6002" w14:textId="17232783" w:rsidR="00754D1C" w:rsidRPr="00782E8C" w:rsidRDefault="00754D1C" w:rsidP="00754D1C">
      <w:pPr>
        <w:spacing w:line="240" w:lineRule="auto"/>
        <w:ind w:firstLine="0"/>
        <w:rPr>
          <w:lang w:val="uk-UA"/>
        </w:rPr>
      </w:pPr>
      <w:r w:rsidRPr="00782E8C">
        <w:rPr>
          <w:lang w:val="uk-UA"/>
        </w:rPr>
        <w:t xml:space="preserve">Виконав: студент </w:t>
      </w:r>
      <w:r w:rsidRPr="00782E8C">
        <w:rPr>
          <w:b/>
          <w:lang w:val="uk-UA"/>
        </w:rPr>
        <w:t>ІV</w:t>
      </w:r>
      <w:r w:rsidRPr="00782E8C">
        <w:rPr>
          <w:lang w:val="uk-UA"/>
        </w:rPr>
        <w:t xml:space="preserve"> курсу, групи _</w:t>
      </w:r>
      <w:r w:rsidRPr="00782E8C">
        <w:rPr>
          <w:u w:val="single"/>
          <w:lang w:val="uk-UA"/>
        </w:rPr>
        <w:t>БС-</w:t>
      </w:r>
      <w:r w:rsidR="00782E8C" w:rsidRPr="00782E8C">
        <w:rPr>
          <w:u w:val="single"/>
          <w:lang w:val="uk-UA"/>
        </w:rPr>
        <w:t>0</w:t>
      </w:r>
      <w:r w:rsidR="004A59F1">
        <w:rPr>
          <w:u w:val="single"/>
          <w:lang w:val="uk-UA"/>
        </w:rPr>
        <w:t>3</w:t>
      </w:r>
      <w:r w:rsidRPr="00782E8C">
        <w:rPr>
          <w:lang w:val="uk-UA"/>
        </w:rPr>
        <w:t>_</w:t>
      </w:r>
    </w:p>
    <w:tbl>
      <w:tblPr>
        <w:tblW w:w="9889" w:type="dxa"/>
        <w:tblLayout w:type="fixed"/>
        <w:tblLook w:val="0400" w:firstRow="0" w:lastRow="0" w:firstColumn="0" w:lastColumn="0" w:noHBand="0" w:noVBand="1"/>
      </w:tblPr>
      <w:tblGrid>
        <w:gridCol w:w="1526"/>
        <w:gridCol w:w="1134"/>
        <w:gridCol w:w="5670"/>
        <w:gridCol w:w="288"/>
        <w:gridCol w:w="1271"/>
      </w:tblGrid>
      <w:tr w:rsidR="00754D1C" w:rsidRPr="00782E8C" w14:paraId="463CD28D" w14:textId="77777777" w:rsidTr="00FB49E5">
        <w:tc>
          <w:tcPr>
            <w:tcW w:w="8330" w:type="dxa"/>
            <w:gridSpan w:val="3"/>
            <w:tcBorders>
              <w:bottom w:val="single" w:sz="4" w:space="0" w:color="000000"/>
            </w:tcBorders>
            <w:shd w:val="clear" w:color="auto" w:fill="auto"/>
          </w:tcPr>
          <w:p w14:paraId="6F35EAD7" w14:textId="6CE24159" w:rsidR="00754D1C" w:rsidRPr="00782E8C" w:rsidRDefault="00754D1C" w:rsidP="00754D1C">
            <w:pPr>
              <w:tabs>
                <w:tab w:val="left" w:pos="7371"/>
                <w:tab w:val="left" w:pos="7513"/>
                <w:tab w:val="left" w:pos="8903"/>
              </w:tabs>
              <w:spacing w:line="240" w:lineRule="auto"/>
              <w:ind w:firstLine="0"/>
              <w:rPr>
                <w:b/>
                <w:color w:val="FF0000"/>
                <w:sz w:val="16"/>
                <w:szCs w:val="16"/>
                <w:lang w:val="uk-UA"/>
              </w:rPr>
            </w:pPr>
          </w:p>
          <w:p w14:paraId="027F2A34" w14:textId="7CAB4BB2" w:rsidR="00754D1C" w:rsidRPr="006D1992" w:rsidRDefault="006D1992" w:rsidP="00754D1C">
            <w:pPr>
              <w:tabs>
                <w:tab w:val="left" w:pos="7371"/>
                <w:tab w:val="left" w:pos="7513"/>
                <w:tab w:val="left" w:pos="8903"/>
              </w:tabs>
              <w:spacing w:line="240" w:lineRule="auto"/>
              <w:ind w:firstLine="0"/>
              <w:jc w:val="center"/>
              <w:rPr>
                <w:b/>
                <w:color w:val="FF0000"/>
                <w:sz w:val="32"/>
                <w:szCs w:val="32"/>
                <w:lang w:val="uk-UA"/>
              </w:rPr>
            </w:pPr>
            <w:r w:rsidRPr="006D1992">
              <w:rPr>
                <w:b/>
                <w:lang w:val="uk-UA"/>
              </w:rPr>
              <w:t>ХОДАРЧЕНКО АРТЕМ АНДРІЙОВИЧ</w:t>
            </w:r>
          </w:p>
        </w:tc>
        <w:tc>
          <w:tcPr>
            <w:tcW w:w="288" w:type="dxa"/>
            <w:shd w:val="clear" w:color="auto" w:fill="auto"/>
          </w:tcPr>
          <w:p w14:paraId="6382B62D" w14:textId="78570F5C" w:rsidR="00754D1C" w:rsidRPr="00782E8C" w:rsidRDefault="00754D1C" w:rsidP="00754D1C">
            <w:pPr>
              <w:tabs>
                <w:tab w:val="left" w:pos="7371"/>
                <w:tab w:val="left" w:pos="7513"/>
                <w:tab w:val="left" w:pos="8903"/>
              </w:tabs>
              <w:spacing w:line="240" w:lineRule="auto"/>
              <w:ind w:firstLine="0"/>
              <w:rPr>
                <w:lang w:val="uk-UA"/>
              </w:rPr>
            </w:pPr>
          </w:p>
        </w:tc>
        <w:tc>
          <w:tcPr>
            <w:tcW w:w="1271" w:type="dxa"/>
            <w:tcBorders>
              <w:bottom w:val="single" w:sz="4" w:space="0" w:color="000000"/>
            </w:tcBorders>
            <w:shd w:val="clear" w:color="auto" w:fill="auto"/>
          </w:tcPr>
          <w:p w14:paraId="2893B96A" w14:textId="659962B9" w:rsidR="00754D1C" w:rsidRPr="00782E8C" w:rsidRDefault="00754D1C" w:rsidP="00754D1C">
            <w:pPr>
              <w:tabs>
                <w:tab w:val="left" w:pos="7371"/>
                <w:tab w:val="left" w:pos="7513"/>
                <w:tab w:val="left" w:pos="8903"/>
              </w:tabs>
              <w:spacing w:line="240" w:lineRule="auto"/>
              <w:ind w:firstLine="0"/>
              <w:rPr>
                <w:lang w:val="uk-UA"/>
              </w:rPr>
            </w:pPr>
          </w:p>
        </w:tc>
      </w:tr>
      <w:tr w:rsidR="00754D1C" w:rsidRPr="00782E8C" w14:paraId="089662B4" w14:textId="77777777" w:rsidTr="00FB49E5">
        <w:tc>
          <w:tcPr>
            <w:tcW w:w="8330" w:type="dxa"/>
            <w:gridSpan w:val="3"/>
            <w:tcBorders>
              <w:top w:val="single" w:sz="4" w:space="0" w:color="000000"/>
            </w:tcBorders>
            <w:shd w:val="clear" w:color="auto" w:fill="auto"/>
          </w:tcPr>
          <w:p w14:paraId="26664A29" w14:textId="101743B8" w:rsidR="00754D1C" w:rsidRPr="00782E8C" w:rsidRDefault="00754D1C" w:rsidP="00754D1C">
            <w:pPr>
              <w:tabs>
                <w:tab w:val="left" w:pos="7371"/>
                <w:tab w:val="left" w:pos="7513"/>
                <w:tab w:val="left" w:pos="8903"/>
              </w:tabs>
              <w:spacing w:line="240" w:lineRule="auto"/>
              <w:ind w:firstLine="0"/>
              <w:jc w:val="center"/>
              <w:rPr>
                <w:lang w:val="uk-UA"/>
              </w:rPr>
            </w:pPr>
            <w:r w:rsidRPr="00782E8C">
              <w:rPr>
                <w:vertAlign w:val="superscript"/>
                <w:lang w:val="uk-UA"/>
              </w:rPr>
              <w:t>(прізвище, ім’я, по батькові)</w:t>
            </w:r>
          </w:p>
        </w:tc>
        <w:tc>
          <w:tcPr>
            <w:tcW w:w="288" w:type="dxa"/>
            <w:shd w:val="clear" w:color="auto" w:fill="auto"/>
          </w:tcPr>
          <w:p w14:paraId="3D37BFB1"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1EC1B701" w14:textId="01E935B8" w:rsidR="00754D1C" w:rsidRPr="00782E8C" w:rsidRDefault="00956568" w:rsidP="00754D1C">
            <w:pPr>
              <w:tabs>
                <w:tab w:val="left" w:pos="7371"/>
                <w:tab w:val="left" w:pos="7513"/>
                <w:tab w:val="left" w:pos="8903"/>
              </w:tabs>
              <w:spacing w:line="240" w:lineRule="auto"/>
              <w:ind w:firstLine="0"/>
              <w:jc w:val="center"/>
              <w:rPr>
                <w:lang w:val="uk-UA"/>
              </w:rPr>
            </w:pPr>
            <w:r>
              <w:rPr>
                <w:noProof/>
              </w:rPr>
              <w:drawing>
                <wp:anchor distT="0" distB="0" distL="114300" distR="114300" simplePos="0" relativeHeight="251658240" behindDoc="0" locked="0" layoutInCell="1" allowOverlap="1" wp14:anchorId="6A3CA57A" wp14:editId="1D53FFC9">
                  <wp:simplePos x="0" y="0"/>
                  <wp:positionH relativeFrom="column">
                    <wp:posOffset>101917</wp:posOffset>
                  </wp:positionH>
                  <wp:positionV relativeFrom="paragraph">
                    <wp:posOffset>-366078</wp:posOffset>
                  </wp:positionV>
                  <wp:extent cx="523875" cy="561975"/>
                  <wp:effectExtent l="0" t="0" r="9525" b="9525"/>
                  <wp:wrapNone/>
                  <wp:docPr id="10" name="Рисунок 1" descr="Зображення, що містить ескіз, Дитяча творчість, малюнок,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Зображення, що містить ескіз, Дитяча творчість, малюнок, мистецтво&#10;&#10;Автоматично згенерований опис"/>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4D1C" w:rsidRPr="00782E8C">
              <w:rPr>
                <w:vertAlign w:val="superscript"/>
                <w:lang w:val="uk-UA"/>
              </w:rPr>
              <w:t>(підпис)</w:t>
            </w:r>
          </w:p>
        </w:tc>
      </w:tr>
      <w:tr w:rsidR="00754D1C" w:rsidRPr="001B5A47" w14:paraId="49DEBDBD" w14:textId="77777777" w:rsidTr="00FB49E5">
        <w:tc>
          <w:tcPr>
            <w:tcW w:w="2660" w:type="dxa"/>
            <w:gridSpan w:val="2"/>
            <w:shd w:val="clear" w:color="auto" w:fill="auto"/>
          </w:tcPr>
          <w:p w14:paraId="0C5555DB" w14:textId="77777777" w:rsidR="00754D1C" w:rsidRPr="00782E8C" w:rsidRDefault="00754D1C" w:rsidP="00754D1C">
            <w:pPr>
              <w:tabs>
                <w:tab w:val="left" w:pos="7371"/>
                <w:tab w:val="left" w:pos="7513"/>
                <w:tab w:val="left" w:pos="8903"/>
              </w:tabs>
              <w:spacing w:line="240" w:lineRule="auto"/>
              <w:ind w:firstLine="0"/>
              <w:rPr>
                <w:vertAlign w:val="superscript"/>
                <w:lang w:val="uk-UA"/>
              </w:rPr>
            </w:pPr>
            <w:r w:rsidRPr="00782E8C">
              <w:rPr>
                <w:lang w:val="uk-UA"/>
              </w:rPr>
              <w:t>Керівник:</w:t>
            </w:r>
          </w:p>
        </w:tc>
        <w:tc>
          <w:tcPr>
            <w:tcW w:w="5670" w:type="dxa"/>
            <w:shd w:val="clear" w:color="auto" w:fill="auto"/>
          </w:tcPr>
          <w:p w14:paraId="40CB6A75" w14:textId="36554567" w:rsidR="00754D1C" w:rsidRPr="004A59F1" w:rsidRDefault="00754D1C" w:rsidP="00754D1C">
            <w:pPr>
              <w:tabs>
                <w:tab w:val="left" w:pos="7371"/>
                <w:tab w:val="left" w:pos="7513"/>
                <w:tab w:val="left" w:pos="8903"/>
              </w:tabs>
              <w:spacing w:line="240" w:lineRule="auto"/>
              <w:ind w:firstLine="0"/>
              <w:rPr>
                <w:iCs/>
                <w:lang w:val="uk-UA"/>
              </w:rPr>
            </w:pPr>
          </w:p>
        </w:tc>
        <w:tc>
          <w:tcPr>
            <w:tcW w:w="288" w:type="dxa"/>
            <w:shd w:val="clear" w:color="auto" w:fill="auto"/>
          </w:tcPr>
          <w:p w14:paraId="56BFD14F"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17CDB67E" w14:textId="0E3A22F4"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335673" w14:paraId="3139391C" w14:textId="77777777" w:rsidTr="00FB49E5">
        <w:tc>
          <w:tcPr>
            <w:tcW w:w="8330" w:type="dxa"/>
            <w:gridSpan w:val="3"/>
            <w:tcBorders>
              <w:bottom w:val="single" w:sz="4" w:space="0" w:color="000000"/>
            </w:tcBorders>
            <w:shd w:val="clear" w:color="auto" w:fill="auto"/>
          </w:tcPr>
          <w:p w14:paraId="0121DDD2" w14:textId="4B6566F4" w:rsidR="00754D1C" w:rsidRPr="00F17F6A" w:rsidRDefault="007B21E8" w:rsidP="00754D1C">
            <w:pPr>
              <w:tabs>
                <w:tab w:val="left" w:pos="7371"/>
                <w:tab w:val="left" w:pos="7513"/>
                <w:tab w:val="left" w:pos="8903"/>
              </w:tabs>
              <w:spacing w:line="240" w:lineRule="auto"/>
              <w:ind w:firstLine="0"/>
              <w:jc w:val="center"/>
              <w:rPr>
                <w:i/>
                <w:vertAlign w:val="superscript"/>
                <w:lang w:val="uk-UA"/>
              </w:rPr>
            </w:pPr>
            <w:r w:rsidRPr="00F17F6A">
              <w:rPr>
                <w:i/>
                <w:lang w:val="uk-UA"/>
              </w:rPr>
              <w:t xml:space="preserve">ас. каф. БМК, </w:t>
            </w:r>
            <w:r w:rsidR="004A59F1" w:rsidRPr="00F17F6A">
              <w:rPr>
                <w:i/>
                <w:lang w:val="uk-UA"/>
              </w:rPr>
              <w:t>Дюмін Олексій Дмитрович</w:t>
            </w:r>
          </w:p>
        </w:tc>
        <w:tc>
          <w:tcPr>
            <w:tcW w:w="288" w:type="dxa"/>
            <w:shd w:val="clear" w:color="auto" w:fill="auto"/>
          </w:tcPr>
          <w:p w14:paraId="0B4772D2" w14:textId="4D8FCE49"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4F0C983D" w14:textId="05E9D405"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782E8C" w14:paraId="697F567B" w14:textId="77777777" w:rsidTr="00FB49E5">
        <w:tc>
          <w:tcPr>
            <w:tcW w:w="8330" w:type="dxa"/>
            <w:gridSpan w:val="3"/>
            <w:tcBorders>
              <w:top w:val="single" w:sz="4" w:space="0" w:color="000000"/>
            </w:tcBorders>
            <w:shd w:val="clear" w:color="auto" w:fill="auto"/>
          </w:tcPr>
          <w:p w14:paraId="7B50BA57"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63098D45"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007D7F0A" w14:textId="2FACB0FB"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r w:rsidR="00754D1C" w:rsidRPr="00335673" w14:paraId="77A85DAC" w14:textId="77777777" w:rsidTr="00FB49E5">
        <w:tc>
          <w:tcPr>
            <w:tcW w:w="8330" w:type="dxa"/>
            <w:gridSpan w:val="3"/>
            <w:shd w:val="clear" w:color="auto" w:fill="auto"/>
          </w:tcPr>
          <w:p w14:paraId="5525A133" w14:textId="77777777" w:rsidR="00754D1C" w:rsidRPr="00782E8C" w:rsidRDefault="00754D1C" w:rsidP="00754D1C">
            <w:pPr>
              <w:tabs>
                <w:tab w:val="left" w:pos="7371"/>
                <w:tab w:val="left" w:pos="7513"/>
                <w:tab w:val="left" w:pos="8903"/>
              </w:tabs>
              <w:spacing w:line="240" w:lineRule="auto"/>
              <w:ind w:firstLine="0"/>
              <w:rPr>
                <w:i/>
                <w:color w:val="FF0000"/>
                <w:lang w:val="uk-UA"/>
              </w:rPr>
            </w:pPr>
            <w:r w:rsidRPr="00782E8C">
              <w:rPr>
                <w:lang w:val="uk-UA"/>
              </w:rPr>
              <w:t>Консультант з розділів дипломної роботи:</w:t>
            </w:r>
          </w:p>
        </w:tc>
        <w:tc>
          <w:tcPr>
            <w:tcW w:w="288" w:type="dxa"/>
            <w:shd w:val="clear" w:color="auto" w:fill="auto"/>
          </w:tcPr>
          <w:p w14:paraId="1FA5F1C7"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3C392760"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335673" w14:paraId="14BAE0A8" w14:textId="77777777" w:rsidTr="00FB49E5">
        <w:trPr>
          <w:trHeight w:val="196"/>
        </w:trPr>
        <w:tc>
          <w:tcPr>
            <w:tcW w:w="8330" w:type="dxa"/>
            <w:gridSpan w:val="3"/>
            <w:tcBorders>
              <w:bottom w:val="single" w:sz="4" w:space="0" w:color="000000"/>
            </w:tcBorders>
            <w:shd w:val="clear" w:color="auto" w:fill="auto"/>
          </w:tcPr>
          <w:p w14:paraId="111E7A7C" w14:textId="0C2B7303"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288" w:type="dxa"/>
            <w:shd w:val="clear" w:color="auto" w:fill="auto"/>
          </w:tcPr>
          <w:p w14:paraId="594DA935" w14:textId="1F74D1D9"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13613F02"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C57436" w:rsidRPr="00335673" w14:paraId="41045673" w14:textId="77777777" w:rsidTr="00FB49E5">
        <w:trPr>
          <w:trHeight w:val="196"/>
        </w:trPr>
        <w:tc>
          <w:tcPr>
            <w:tcW w:w="8330" w:type="dxa"/>
            <w:gridSpan w:val="3"/>
            <w:tcBorders>
              <w:bottom w:val="single" w:sz="4" w:space="0" w:color="000000"/>
            </w:tcBorders>
            <w:shd w:val="clear" w:color="auto" w:fill="auto"/>
          </w:tcPr>
          <w:p w14:paraId="1A64BD95" w14:textId="77777777" w:rsidR="00C57436" w:rsidRPr="00782E8C" w:rsidRDefault="00C57436" w:rsidP="00754D1C">
            <w:pPr>
              <w:tabs>
                <w:tab w:val="left" w:pos="7371"/>
                <w:tab w:val="left" w:pos="7513"/>
                <w:tab w:val="left" w:pos="8903"/>
              </w:tabs>
              <w:spacing w:line="240" w:lineRule="auto"/>
              <w:ind w:firstLine="0"/>
              <w:jc w:val="center"/>
              <w:rPr>
                <w:i/>
                <w:color w:val="FF0000"/>
                <w:lang w:val="uk-UA"/>
              </w:rPr>
            </w:pPr>
          </w:p>
        </w:tc>
        <w:tc>
          <w:tcPr>
            <w:tcW w:w="288" w:type="dxa"/>
            <w:shd w:val="clear" w:color="auto" w:fill="auto"/>
          </w:tcPr>
          <w:p w14:paraId="25C9B002" w14:textId="409F19EA" w:rsidR="00C57436" w:rsidRPr="00782E8C" w:rsidRDefault="00C57436"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4571FD04" w14:textId="3861BC85" w:rsidR="00C57436" w:rsidRPr="00782E8C" w:rsidRDefault="00C57436" w:rsidP="00754D1C">
            <w:pPr>
              <w:tabs>
                <w:tab w:val="left" w:pos="7371"/>
                <w:tab w:val="left" w:pos="7513"/>
                <w:tab w:val="left" w:pos="8903"/>
              </w:tabs>
              <w:spacing w:line="240" w:lineRule="auto"/>
              <w:ind w:firstLine="0"/>
              <w:jc w:val="center"/>
              <w:rPr>
                <w:vertAlign w:val="superscript"/>
                <w:lang w:val="uk-UA"/>
              </w:rPr>
            </w:pPr>
          </w:p>
        </w:tc>
      </w:tr>
      <w:tr w:rsidR="00754D1C" w:rsidRPr="00782E8C" w14:paraId="3D751DC1" w14:textId="77777777" w:rsidTr="00FB49E5">
        <w:tc>
          <w:tcPr>
            <w:tcW w:w="8330" w:type="dxa"/>
            <w:gridSpan w:val="3"/>
            <w:tcBorders>
              <w:top w:val="single" w:sz="4" w:space="0" w:color="000000"/>
            </w:tcBorders>
            <w:shd w:val="clear" w:color="auto" w:fill="auto"/>
          </w:tcPr>
          <w:p w14:paraId="604957F5"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(назва розділу)      ( посада, вчене звання, науковий ступінь, прізвище, ім’я, по батькові)</w:t>
            </w:r>
          </w:p>
        </w:tc>
        <w:tc>
          <w:tcPr>
            <w:tcW w:w="288" w:type="dxa"/>
            <w:shd w:val="clear" w:color="auto" w:fill="auto"/>
          </w:tcPr>
          <w:p w14:paraId="78C0446B" w14:textId="0DE002C1"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030DA4BA"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r w:rsidR="00754D1C" w:rsidRPr="001B5A47" w14:paraId="44A1B0F7" w14:textId="77777777" w:rsidTr="00FB49E5">
        <w:tc>
          <w:tcPr>
            <w:tcW w:w="1526" w:type="dxa"/>
            <w:shd w:val="clear" w:color="auto" w:fill="auto"/>
          </w:tcPr>
          <w:p w14:paraId="51035912" w14:textId="77777777" w:rsidR="00754D1C" w:rsidRPr="00782E8C" w:rsidRDefault="00754D1C" w:rsidP="00754D1C">
            <w:pPr>
              <w:tabs>
                <w:tab w:val="left" w:pos="7371"/>
                <w:tab w:val="left" w:pos="7513"/>
                <w:tab w:val="left" w:pos="8903"/>
              </w:tabs>
              <w:spacing w:line="240" w:lineRule="auto"/>
              <w:ind w:firstLine="0"/>
              <w:rPr>
                <w:vertAlign w:val="superscript"/>
                <w:lang w:val="uk-UA"/>
              </w:rPr>
            </w:pPr>
            <w:r w:rsidRPr="00782E8C">
              <w:rPr>
                <w:lang w:val="uk-UA"/>
              </w:rPr>
              <w:t>Рецензент:</w:t>
            </w:r>
          </w:p>
        </w:tc>
        <w:tc>
          <w:tcPr>
            <w:tcW w:w="6804" w:type="dxa"/>
            <w:gridSpan w:val="2"/>
            <w:tcBorders>
              <w:bottom w:val="single" w:sz="4" w:space="0" w:color="000000"/>
            </w:tcBorders>
            <w:shd w:val="clear" w:color="auto" w:fill="auto"/>
          </w:tcPr>
          <w:p w14:paraId="087CDDDC" w14:textId="61C8D59F" w:rsidR="00754D1C" w:rsidRPr="00325D6C" w:rsidRDefault="00325D6C" w:rsidP="00754D1C">
            <w:pPr>
              <w:tabs>
                <w:tab w:val="left" w:pos="7371"/>
                <w:tab w:val="left" w:pos="7513"/>
                <w:tab w:val="left" w:pos="8903"/>
              </w:tabs>
              <w:spacing w:line="240" w:lineRule="auto"/>
              <w:ind w:firstLine="0"/>
              <w:jc w:val="center"/>
              <w:rPr>
                <w:i/>
                <w:lang w:val="uk-UA"/>
              </w:rPr>
            </w:pPr>
            <w:r w:rsidRPr="00325D6C">
              <w:rPr>
                <w:i/>
                <w:lang w:val="uk-UA"/>
              </w:rPr>
              <w:t>асистент кафедри біомедичної інженерії,</w:t>
            </w:r>
          </w:p>
        </w:tc>
        <w:tc>
          <w:tcPr>
            <w:tcW w:w="288" w:type="dxa"/>
            <w:shd w:val="clear" w:color="auto" w:fill="auto"/>
          </w:tcPr>
          <w:p w14:paraId="3957FDFD"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vMerge w:val="restart"/>
            <w:shd w:val="clear" w:color="auto" w:fill="auto"/>
          </w:tcPr>
          <w:p w14:paraId="7FB7AE2B" w14:textId="2E794EB1"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782E8C" w14:paraId="0AA72A42" w14:textId="77777777" w:rsidTr="00FB49E5">
        <w:tc>
          <w:tcPr>
            <w:tcW w:w="8330" w:type="dxa"/>
            <w:gridSpan w:val="3"/>
            <w:tcBorders>
              <w:bottom w:val="single" w:sz="4" w:space="0" w:color="000000"/>
            </w:tcBorders>
            <w:shd w:val="clear" w:color="auto" w:fill="auto"/>
          </w:tcPr>
          <w:p w14:paraId="0A0ECBA0" w14:textId="50EE51E6" w:rsidR="00754D1C" w:rsidRPr="00325D6C" w:rsidRDefault="00325D6C" w:rsidP="00754D1C">
            <w:pPr>
              <w:tabs>
                <w:tab w:val="left" w:pos="7371"/>
                <w:tab w:val="left" w:pos="7513"/>
                <w:tab w:val="left" w:pos="8903"/>
              </w:tabs>
              <w:spacing w:line="240" w:lineRule="auto"/>
              <w:ind w:firstLine="0"/>
              <w:jc w:val="center"/>
              <w:rPr>
                <w:i/>
                <w:lang w:val="uk-UA"/>
              </w:rPr>
            </w:pPr>
            <w:r w:rsidRPr="00325D6C">
              <w:rPr>
                <w:i/>
                <w:lang w:val="uk-UA"/>
              </w:rPr>
              <w:t>Попов Станіслав Володимирович</w:t>
            </w:r>
          </w:p>
        </w:tc>
        <w:tc>
          <w:tcPr>
            <w:tcW w:w="288" w:type="dxa"/>
            <w:shd w:val="clear" w:color="auto" w:fill="auto"/>
          </w:tcPr>
          <w:p w14:paraId="74A66F12"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vMerge/>
            <w:shd w:val="clear" w:color="auto" w:fill="auto"/>
          </w:tcPr>
          <w:p w14:paraId="2FFFFD5A" w14:textId="77777777" w:rsidR="00754D1C" w:rsidRPr="00782E8C" w:rsidRDefault="00754D1C" w:rsidP="00754D1C">
            <w:pPr>
              <w:pBdr>
                <w:top w:val="nil"/>
                <w:left w:val="nil"/>
                <w:bottom w:val="nil"/>
                <w:right w:val="nil"/>
                <w:between w:val="nil"/>
              </w:pBdr>
              <w:spacing w:line="240" w:lineRule="auto"/>
              <w:ind w:firstLine="0"/>
              <w:jc w:val="left"/>
              <w:rPr>
                <w:vertAlign w:val="superscript"/>
                <w:lang w:val="uk-UA"/>
              </w:rPr>
            </w:pPr>
          </w:p>
        </w:tc>
      </w:tr>
      <w:tr w:rsidR="00754D1C" w:rsidRPr="00782E8C" w14:paraId="50A05FC0" w14:textId="77777777" w:rsidTr="00FB49E5">
        <w:tc>
          <w:tcPr>
            <w:tcW w:w="8330" w:type="dxa"/>
            <w:gridSpan w:val="3"/>
            <w:tcBorders>
              <w:top w:val="single" w:sz="4" w:space="0" w:color="000000"/>
            </w:tcBorders>
            <w:shd w:val="clear" w:color="auto" w:fill="auto"/>
          </w:tcPr>
          <w:p w14:paraId="4A0CE12B"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6B271B7D"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565687B0" w14:textId="4F0AB86F"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bl>
    <w:p w14:paraId="33862969" w14:textId="094F0ABD" w:rsidR="00754D1C" w:rsidRPr="00782E8C" w:rsidRDefault="00754D1C" w:rsidP="00754D1C">
      <w:pPr>
        <w:tabs>
          <w:tab w:val="left" w:pos="330"/>
        </w:tabs>
        <w:spacing w:line="240" w:lineRule="auto"/>
        <w:ind w:firstLine="0"/>
        <w:rPr>
          <w:lang w:val="uk-UA"/>
        </w:rPr>
      </w:pPr>
    </w:p>
    <w:p w14:paraId="3CEF60C2" w14:textId="5C77C4D2" w:rsidR="00754D1C" w:rsidRPr="00782E8C" w:rsidRDefault="00956568" w:rsidP="00754D1C">
      <w:pPr>
        <w:tabs>
          <w:tab w:val="left" w:pos="330"/>
        </w:tabs>
        <w:spacing w:line="240" w:lineRule="auto"/>
        <w:ind w:left="4536" w:firstLine="0"/>
        <w:rPr>
          <w:lang w:val="uk-UA"/>
        </w:rPr>
      </w:pPr>
      <w:r>
        <w:rPr>
          <w:noProof/>
        </w:rPr>
        <w:drawing>
          <wp:anchor distT="0" distB="0" distL="114300" distR="114300" simplePos="0" relativeHeight="251660288" behindDoc="0" locked="0" layoutInCell="1" allowOverlap="1" wp14:anchorId="054032FC" wp14:editId="15E5B508">
            <wp:simplePos x="0" y="0"/>
            <wp:positionH relativeFrom="column">
              <wp:posOffset>3848100</wp:posOffset>
            </wp:positionH>
            <wp:positionV relativeFrom="paragraph">
              <wp:posOffset>608648</wp:posOffset>
            </wp:positionV>
            <wp:extent cx="523875" cy="561975"/>
            <wp:effectExtent l="0" t="0" r="9525" b="9525"/>
            <wp:wrapNone/>
            <wp:docPr id="80027399" name="Рисунок 1" descr="Зображення, що містить ескіз, Дитяча творчість, малюнок,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Зображення, що містить ескіз, Дитяча творчість, малюнок, мистецтво&#10;&#10;Автоматично згенерований опис"/>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4D1C" w:rsidRPr="00782E8C">
        <w:rPr>
          <w:lang w:val="uk-UA"/>
        </w:rPr>
        <w:t>Засвідчую, що у цій дипломній роботі немає запозичень з праць інших авторів без відповідних посилань.</w:t>
      </w:r>
    </w:p>
    <w:p w14:paraId="465FD47C" w14:textId="2D48963B" w:rsidR="00754D1C" w:rsidRPr="00782E8C" w:rsidRDefault="00754D1C" w:rsidP="00325D6C">
      <w:pPr>
        <w:tabs>
          <w:tab w:val="left" w:pos="330"/>
        </w:tabs>
        <w:spacing w:before="240" w:line="240" w:lineRule="auto"/>
        <w:ind w:left="4536" w:firstLine="0"/>
        <w:rPr>
          <w:lang w:val="uk-UA"/>
        </w:rPr>
      </w:pPr>
      <w:r w:rsidRPr="00782E8C">
        <w:rPr>
          <w:lang w:val="uk-UA"/>
        </w:rPr>
        <w:t>Студент _____________</w:t>
      </w:r>
    </w:p>
    <w:p w14:paraId="65676300" w14:textId="536A812B" w:rsidR="00754D1C" w:rsidRPr="00782E8C" w:rsidRDefault="007B21E8" w:rsidP="00754D1C">
      <w:pPr>
        <w:tabs>
          <w:tab w:val="left" w:pos="7938"/>
        </w:tabs>
        <w:spacing w:line="240" w:lineRule="auto"/>
        <w:ind w:left="4536" w:firstLine="0"/>
        <w:rPr>
          <w:lang w:val="uk-UA"/>
        </w:rPr>
      </w:pPr>
      <w:r>
        <w:rPr>
          <w:vertAlign w:val="superscript"/>
          <w:lang w:val="uk-UA"/>
        </w:rPr>
        <w:t xml:space="preserve">                                     </w:t>
      </w:r>
      <w:r w:rsidR="00754D1C" w:rsidRPr="00782E8C">
        <w:rPr>
          <w:vertAlign w:val="superscript"/>
          <w:lang w:val="uk-UA"/>
        </w:rPr>
        <w:t>(підпис)</w:t>
      </w:r>
    </w:p>
    <w:p w14:paraId="086B1FB7" w14:textId="0C6F763A" w:rsidR="00754D1C" w:rsidRPr="00782E8C" w:rsidRDefault="00754D1C" w:rsidP="00754D1C">
      <w:pPr>
        <w:spacing w:line="240" w:lineRule="auto"/>
        <w:ind w:firstLine="0"/>
        <w:jc w:val="center"/>
        <w:rPr>
          <w:lang w:val="uk-UA"/>
        </w:rPr>
      </w:pPr>
    </w:p>
    <w:p w14:paraId="3FB38A4E" w14:textId="76734D50" w:rsidR="00754D1C" w:rsidRPr="00782E8C" w:rsidRDefault="00754D1C" w:rsidP="00754D1C">
      <w:pPr>
        <w:spacing w:line="240" w:lineRule="auto"/>
        <w:ind w:firstLine="0"/>
        <w:jc w:val="center"/>
        <w:rPr>
          <w:lang w:val="uk-UA"/>
        </w:rPr>
      </w:pPr>
    </w:p>
    <w:p w14:paraId="4A4DDB8E" w14:textId="5DFFAD76" w:rsidR="00754D1C" w:rsidRPr="00782E8C" w:rsidRDefault="00754D1C" w:rsidP="00754D1C">
      <w:pPr>
        <w:spacing w:line="240" w:lineRule="auto"/>
        <w:ind w:firstLine="0"/>
        <w:jc w:val="center"/>
        <w:rPr>
          <w:lang w:val="uk-UA"/>
        </w:rPr>
        <w:sectPr w:rsidR="00754D1C" w:rsidRPr="00782E8C" w:rsidSect="00205353">
          <w:pgSz w:w="11906" w:h="16838"/>
          <w:pgMar w:top="851" w:right="424" w:bottom="425" w:left="1418" w:header="0" w:footer="454" w:gutter="0"/>
          <w:cols w:space="720"/>
        </w:sectPr>
      </w:pPr>
      <w:r w:rsidRPr="00782E8C">
        <w:rPr>
          <w:lang w:val="uk-UA"/>
        </w:rPr>
        <w:t>Київ – 202</w:t>
      </w:r>
      <w:r w:rsidR="00C57436">
        <w:rPr>
          <w:lang w:val="uk-UA"/>
        </w:rPr>
        <w:t>4</w:t>
      </w:r>
      <w:r w:rsidRPr="00782E8C">
        <w:rPr>
          <w:lang w:val="uk-UA"/>
        </w:rPr>
        <w:t xml:space="preserve"> року</w:t>
      </w:r>
    </w:p>
    <w:p w14:paraId="0BAEB699" w14:textId="4359A8A7" w:rsidR="000C55E0" w:rsidRPr="00782E8C" w:rsidRDefault="000C55E0" w:rsidP="00EA7F81">
      <w:pPr>
        <w:spacing w:line="240" w:lineRule="auto"/>
        <w:rPr>
          <w:b/>
          <w:bCs/>
          <w:lang w:val="uk-UA"/>
        </w:rPr>
      </w:pPr>
    </w:p>
    <w:p w14:paraId="2E70F919" w14:textId="0E6D6BC2" w:rsidR="00FB3BCA" w:rsidRPr="00782E8C" w:rsidRDefault="00FB3BCA" w:rsidP="00FB3BCA">
      <w:pPr>
        <w:spacing w:after="120" w:line="240" w:lineRule="auto"/>
        <w:ind w:firstLine="0"/>
        <w:jc w:val="center"/>
        <w:rPr>
          <w:b/>
          <w:bCs/>
          <w:lang w:val="uk-UA"/>
        </w:rPr>
      </w:pPr>
      <w:r w:rsidRPr="00782E8C">
        <w:rPr>
          <w:b/>
          <w:bCs/>
          <w:lang w:val="uk-UA"/>
        </w:rPr>
        <w:t>Національний технічний університет України</w:t>
      </w:r>
    </w:p>
    <w:p w14:paraId="3F10F33F" w14:textId="2A0E11F3" w:rsidR="00FB3BCA" w:rsidRPr="00782E8C" w:rsidRDefault="00FB3BCA" w:rsidP="00FB3BCA">
      <w:pPr>
        <w:spacing w:after="120" w:line="240" w:lineRule="auto"/>
        <w:ind w:firstLine="0"/>
        <w:jc w:val="center"/>
        <w:rPr>
          <w:b/>
          <w:bCs/>
          <w:lang w:val="uk-UA"/>
        </w:rPr>
      </w:pPr>
      <w:r w:rsidRPr="00782E8C">
        <w:rPr>
          <w:b/>
          <w:bCs/>
          <w:lang w:val="uk-UA"/>
        </w:rPr>
        <w:t>«Київський політехнічний інститут імені Ігоря Сікорського»</w:t>
      </w:r>
    </w:p>
    <w:p w14:paraId="08509673" w14:textId="26C3202F" w:rsidR="00FB3BCA" w:rsidRPr="00782E8C" w:rsidRDefault="00FB3BCA" w:rsidP="00FB3BCA">
      <w:pPr>
        <w:spacing w:after="120" w:line="240" w:lineRule="auto"/>
        <w:ind w:firstLine="0"/>
        <w:jc w:val="center"/>
        <w:rPr>
          <w:b/>
          <w:bCs/>
          <w:lang w:val="uk-UA"/>
        </w:rPr>
      </w:pPr>
      <w:r w:rsidRPr="00782E8C">
        <w:rPr>
          <w:b/>
          <w:bCs/>
          <w:lang w:val="uk-UA"/>
        </w:rPr>
        <w:t>Факультет біомедичної інженерії</w:t>
      </w:r>
    </w:p>
    <w:p w14:paraId="16A87619" w14:textId="4B68E2B8" w:rsidR="00FB3BCA" w:rsidRPr="00782E8C" w:rsidRDefault="00FB3BCA" w:rsidP="00FB3BCA">
      <w:pPr>
        <w:spacing w:after="120" w:line="240" w:lineRule="auto"/>
        <w:ind w:firstLine="0"/>
        <w:jc w:val="center"/>
        <w:rPr>
          <w:b/>
          <w:bCs/>
          <w:lang w:val="uk-UA"/>
        </w:rPr>
      </w:pPr>
      <w:r w:rsidRPr="00782E8C">
        <w:rPr>
          <w:b/>
          <w:bCs/>
          <w:lang w:val="uk-UA"/>
        </w:rPr>
        <w:t>Кафедра біомедичної кібернетики</w:t>
      </w:r>
    </w:p>
    <w:p w14:paraId="57C75906" w14:textId="00FFB1B3" w:rsidR="00FB3BCA" w:rsidRPr="00782E8C" w:rsidRDefault="00FB3BCA" w:rsidP="00FB3BCA">
      <w:pPr>
        <w:spacing w:after="120" w:line="240" w:lineRule="auto"/>
        <w:ind w:firstLine="0"/>
        <w:rPr>
          <w:szCs w:val="28"/>
          <w:lang w:val="uk-UA"/>
        </w:rPr>
      </w:pPr>
      <w:r w:rsidRPr="00782E8C">
        <w:rPr>
          <w:szCs w:val="28"/>
          <w:lang w:val="uk-UA"/>
        </w:rPr>
        <w:t xml:space="preserve">Рівень вищої освіти – </w:t>
      </w:r>
      <w:r w:rsidR="00754D1C" w:rsidRPr="00782E8C">
        <w:rPr>
          <w:szCs w:val="28"/>
          <w:lang w:val="uk-UA"/>
        </w:rPr>
        <w:t>перший (бакалаврський)</w:t>
      </w:r>
    </w:p>
    <w:p w14:paraId="15AF2103" w14:textId="249A0E12" w:rsidR="00FB3BCA" w:rsidRPr="00782E8C" w:rsidRDefault="00FB3BCA" w:rsidP="00FB3BCA">
      <w:pPr>
        <w:spacing w:after="120" w:line="240" w:lineRule="auto"/>
        <w:ind w:firstLine="0"/>
        <w:rPr>
          <w:szCs w:val="28"/>
          <w:lang w:val="uk-UA"/>
        </w:rPr>
      </w:pPr>
      <w:r w:rsidRPr="00782E8C">
        <w:rPr>
          <w:szCs w:val="28"/>
          <w:lang w:val="uk-UA"/>
        </w:rPr>
        <w:t>Спеціальність – 122 «Комп’ютерні науки»</w:t>
      </w:r>
    </w:p>
    <w:p w14:paraId="7A921DCB" w14:textId="12644557" w:rsidR="00FB3BCA" w:rsidRPr="00782E8C" w:rsidRDefault="00FB3BCA" w:rsidP="00FB3BCA">
      <w:pPr>
        <w:spacing w:after="120" w:line="240" w:lineRule="auto"/>
        <w:ind w:firstLine="0"/>
        <w:jc w:val="left"/>
        <w:rPr>
          <w:sz w:val="26"/>
          <w:szCs w:val="26"/>
          <w:lang w:val="uk-UA"/>
        </w:rPr>
      </w:pPr>
      <w:r w:rsidRPr="00782E8C">
        <w:rPr>
          <w:szCs w:val="28"/>
          <w:lang w:val="uk-UA"/>
        </w:rPr>
        <w:t xml:space="preserve">Освітньо-професійна програма </w:t>
      </w:r>
      <w:r w:rsidRPr="00782E8C">
        <w:rPr>
          <w:sz w:val="26"/>
          <w:szCs w:val="26"/>
          <w:lang w:val="uk-UA"/>
        </w:rPr>
        <w:t>«Комп’ютерні технології в біології та медицині»</w:t>
      </w:r>
    </w:p>
    <w:p w14:paraId="528DED4E" w14:textId="1D71CB6C" w:rsidR="00FB3BCA" w:rsidRPr="00782E8C" w:rsidRDefault="00FB3BCA" w:rsidP="00FB3BCA">
      <w:pPr>
        <w:tabs>
          <w:tab w:val="left" w:leader="underscore" w:pos="8931"/>
        </w:tabs>
        <w:spacing w:before="120" w:line="240" w:lineRule="auto"/>
        <w:ind w:left="539" w:hanging="539"/>
        <w:rPr>
          <w:lang w:val="uk-UA"/>
        </w:rPr>
      </w:pPr>
    </w:p>
    <w:p w14:paraId="29D5AD38" w14:textId="77777777" w:rsidR="00FB3BCA" w:rsidRPr="00782E8C" w:rsidRDefault="00FB3BCA" w:rsidP="00FB3BCA">
      <w:pPr>
        <w:spacing w:before="120" w:line="240" w:lineRule="auto"/>
        <w:ind w:left="5245" w:firstLine="0"/>
        <w:jc w:val="left"/>
        <w:rPr>
          <w:b/>
          <w:lang w:val="uk-UA"/>
        </w:rPr>
      </w:pPr>
      <w:r w:rsidRPr="00782E8C">
        <w:rPr>
          <w:b/>
          <w:lang w:val="uk-UA"/>
        </w:rPr>
        <w:t>ЗАТВЕРДЖУЮ</w:t>
      </w:r>
    </w:p>
    <w:p w14:paraId="0562F5B2" w14:textId="023C6937" w:rsidR="00FB3BCA" w:rsidRPr="00782E8C" w:rsidRDefault="00754D1C" w:rsidP="00FB3BCA">
      <w:pPr>
        <w:spacing w:before="120" w:line="240" w:lineRule="auto"/>
        <w:ind w:left="5245" w:firstLine="0"/>
        <w:jc w:val="left"/>
        <w:rPr>
          <w:bCs/>
          <w:lang w:val="uk-UA"/>
        </w:rPr>
      </w:pPr>
      <w:r w:rsidRPr="00782E8C">
        <w:rPr>
          <w:bCs/>
          <w:lang w:val="uk-UA"/>
        </w:rPr>
        <w:t>В.о. з</w:t>
      </w:r>
      <w:r w:rsidR="00FB3BCA" w:rsidRPr="00782E8C">
        <w:rPr>
          <w:bCs/>
          <w:lang w:val="uk-UA"/>
        </w:rPr>
        <w:t>авідувач кафедри</w:t>
      </w:r>
      <w:r w:rsidR="005D5689" w:rsidRPr="00782E8C">
        <w:rPr>
          <w:bCs/>
          <w:lang w:val="uk-UA"/>
        </w:rPr>
        <w:t xml:space="preserve"> БМК</w:t>
      </w:r>
    </w:p>
    <w:p w14:paraId="4078518E" w14:textId="07AD6324" w:rsidR="00FB3BCA" w:rsidRPr="00782E8C" w:rsidRDefault="00FB3BCA" w:rsidP="00FB3BCA">
      <w:pPr>
        <w:spacing w:before="120" w:line="240" w:lineRule="auto"/>
        <w:ind w:left="5245" w:firstLine="0"/>
        <w:jc w:val="left"/>
        <w:rPr>
          <w:lang w:val="uk-UA"/>
        </w:rPr>
      </w:pPr>
      <w:r w:rsidRPr="00782E8C">
        <w:rPr>
          <w:lang w:val="uk-UA"/>
        </w:rPr>
        <w:t xml:space="preserve">_______ </w:t>
      </w:r>
      <w:r w:rsidR="00C57436">
        <w:rPr>
          <w:lang w:val="uk-UA"/>
        </w:rPr>
        <w:t>Світлана АЛХІМОВА</w:t>
      </w:r>
    </w:p>
    <w:p w14:paraId="62DD8EA6" w14:textId="7BF9378B" w:rsidR="00FB3BCA" w:rsidRPr="00782E8C" w:rsidRDefault="00387B22" w:rsidP="00FB3BCA">
      <w:pPr>
        <w:spacing w:before="120" w:line="240" w:lineRule="auto"/>
        <w:ind w:left="5245" w:firstLine="0"/>
        <w:jc w:val="left"/>
        <w:rPr>
          <w:lang w:val="uk-UA"/>
        </w:rPr>
      </w:pPr>
      <w:r w:rsidRPr="00782E8C">
        <w:rPr>
          <w:lang w:val="uk-UA"/>
        </w:rPr>
        <w:t>«_</w:t>
      </w:r>
      <w:r w:rsidR="00C57436">
        <w:rPr>
          <w:i/>
          <w:iCs/>
          <w:u w:val="single"/>
          <w:lang w:val="uk-UA"/>
        </w:rPr>
        <w:t>24</w:t>
      </w:r>
      <w:r w:rsidRPr="00782E8C">
        <w:rPr>
          <w:lang w:val="uk-UA"/>
        </w:rPr>
        <w:t>_»__</w:t>
      </w:r>
      <w:r w:rsidR="00754D1C" w:rsidRPr="00782E8C">
        <w:rPr>
          <w:i/>
          <w:iCs/>
          <w:u w:val="single"/>
          <w:lang w:val="uk-UA"/>
        </w:rPr>
        <w:t>травня</w:t>
      </w:r>
      <w:r w:rsidR="00FB3BCA" w:rsidRPr="00782E8C">
        <w:rPr>
          <w:lang w:val="uk-UA"/>
        </w:rPr>
        <w:t>___202</w:t>
      </w:r>
      <w:r w:rsidR="00C57436">
        <w:rPr>
          <w:lang w:val="uk-UA"/>
        </w:rPr>
        <w:t>4</w:t>
      </w:r>
      <w:r w:rsidR="00FB3BCA" w:rsidRPr="00782E8C">
        <w:rPr>
          <w:lang w:val="uk-UA"/>
        </w:rPr>
        <w:t xml:space="preserve"> р.</w:t>
      </w:r>
    </w:p>
    <w:p w14:paraId="229D4DB2" w14:textId="57943B19" w:rsidR="00387B22" w:rsidRPr="00782E8C" w:rsidRDefault="00387B22" w:rsidP="00FB3BCA">
      <w:pPr>
        <w:tabs>
          <w:tab w:val="left" w:pos="720"/>
          <w:tab w:val="left" w:pos="1440"/>
          <w:tab w:val="left" w:pos="1620"/>
        </w:tabs>
        <w:spacing w:before="120" w:line="240" w:lineRule="auto"/>
        <w:ind w:left="540" w:hanging="540"/>
        <w:jc w:val="center"/>
        <w:rPr>
          <w:b/>
          <w:bCs/>
          <w:lang w:val="uk-UA"/>
        </w:rPr>
      </w:pPr>
    </w:p>
    <w:p w14:paraId="17DCF37F" w14:textId="6B9B65E5" w:rsidR="00387B22" w:rsidRPr="00782E8C" w:rsidRDefault="00387B22" w:rsidP="00FB3BCA">
      <w:pPr>
        <w:tabs>
          <w:tab w:val="left" w:pos="720"/>
          <w:tab w:val="left" w:pos="1440"/>
          <w:tab w:val="left" w:pos="1620"/>
        </w:tabs>
        <w:spacing w:before="120" w:line="240" w:lineRule="auto"/>
        <w:ind w:left="540" w:hanging="540"/>
        <w:jc w:val="center"/>
        <w:rPr>
          <w:b/>
          <w:bCs/>
          <w:lang w:val="uk-UA"/>
        </w:rPr>
      </w:pPr>
    </w:p>
    <w:p w14:paraId="68B65CE1" w14:textId="3BEB0239" w:rsidR="00FB3BCA" w:rsidRPr="00782E8C" w:rsidRDefault="00FB3BCA" w:rsidP="00FB3BCA">
      <w:pPr>
        <w:tabs>
          <w:tab w:val="left" w:pos="720"/>
          <w:tab w:val="left" w:pos="1440"/>
          <w:tab w:val="left" w:pos="1620"/>
        </w:tabs>
        <w:spacing w:before="120" w:line="240" w:lineRule="auto"/>
        <w:ind w:left="540" w:hanging="540"/>
        <w:jc w:val="center"/>
        <w:rPr>
          <w:b/>
          <w:bCs/>
          <w:lang w:val="uk-UA"/>
        </w:rPr>
      </w:pPr>
      <w:r w:rsidRPr="00782E8C">
        <w:rPr>
          <w:b/>
          <w:bCs/>
          <w:lang w:val="uk-UA"/>
        </w:rPr>
        <w:t>ЗАВДАННЯ</w:t>
      </w:r>
    </w:p>
    <w:p w14:paraId="37161721" w14:textId="3142E482" w:rsidR="00FB3BCA" w:rsidRPr="00782E8C" w:rsidRDefault="00FB3BCA" w:rsidP="00FB3BCA">
      <w:pPr>
        <w:tabs>
          <w:tab w:val="left" w:pos="720"/>
          <w:tab w:val="left" w:pos="1440"/>
          <w:tab w:val="left" w:pos="1620"/>
        </w:tabs>
        <w:spacing w:line="240" w:lineRule="auto"/>
        <w:ind w:left="539" w:hanging="539"/>
        <w:jc w:val="center"/>
        <w:rPr>
          <w:b/>
          <w:bCs/>
          <w:sz w:val="16"/>
          <w:szCs w:val="16"/>
          <w:lang w:val="uk-UA"/>
        </w:rPr>
      </w:pPr>
      <w:r w:rsidRPr="00782E8C">
        <w:rPr>
          <w:b/>
          <w:bCs/>
          <w:lang w:val="uk-UA"/>
        </w:rPr>
        <w:t xml:space="preserve">на </w:t>
      </w:r>
      <w:r w:rsidR="00754D1C" w:rsidRPr="00782E8C">
        <w:rPr>
          <w:b/>
          <w:bCs/>
          <w:lang w:val="uk-UA"/>
        </w:rPr>
        <w:t>дипломну роботу</w:t>
      </w:r>
      <w:r w:rsidRPr="00782E8C">
        <w:rPr>
          <w:b/>
          <w:bCs/>
          <w:lang w:val="uk-UA"/>
        </w:rPr>
        <w:t xml:space="preserve"> студент</w:t>
      </w:r>
      <w:r w:rsidR="000959ED">
        <w:rPr>
          <w:b/>
          <w:bCs/>
          <w:lang w:val="uk-UA"/>
        </w:rPr>
        <w:t>а</w:t>
      </w:r>
    </w:p>
    <w:p w14:paraId="58434F6C" w14:textId="64791149" w:rsidR="00973169" w:rsidRPr="00782E8C" w:rsidRDefault="00973169" w:rsidP="00FB3BCA">
      <w:pPr>
        <w:tabs>
          <w:tab w:val="left" w:pos="720"/>
          <w:tab w:val="left" w:pos="1440"/>
          <w:tab w:val="left" w:pos="1620"/>
        </w:tabs>
        <w:spacing w:line="240" w:lineRule="auto"/>
        <w:ind w:left="539" w:hanging="539"/>
        <w:jc w:val="center"/>
        <w:rPr>
          <w:b/>
          <w:bCs/>
          <w:sz w:val="16"/>
          <w:szCs w:val="16"/>
          <w:lang w:val="uk-UA"/>
        </w:rPr>
      </w:pPr>
    </w:p>
    <w:tbl>
      <w:tblPr>
        <w:tblW w:w="9923" w:type="dxa"/>
        <w:tblInd w:w="-34" w:type="dxa"/>
        <w:tblLook w:val="04A0" w:firstRow="1" w:lastRow="0" w:firstColumn="1" w:lastColumn="0" w:noHBand="0" w:noVBand="1"/>
      </w:tblPr>
      <w:tblGrid>
        <w:gridCol w:w="2836"/>
        <w:gridCol w:w="7087"/>
      </w:tblGrid>
      <w:tr w:rsidR="00973169" w:rsidRPr="00782E8C" w14:paraId="3FE30954" w14:textId="77777777" w:rsidTr="00F36B83">
        <w:tc>
          <w:tcPr>
            <w:tcW w:w="9923" w:type="dxa"/>
            <w:gridSpan w:val="2"/>
            <w:tcBorders>
              <w:top w:val="nil"/>
              <w:left w:val="nil"/>
              <w:bottom w:val="single" w:sz="4" w:space="0" w:color="auto"/>
              <w:right w:val="nil"/>
            </w:tcBorders>
            <w:hideMark/>
          </w:tcPr>
          <w:p w14:paraId="79AB68DE" w14:textId="1E9D5061" w:rsidR="00973169" w:rsidRPr="00782E8C" w:rsidRDefault="000959ED" w:rsidP="00973169">
            <w:pPr>
              <w:tabs>
                <w:tab w:val="left" w:pos="720"/>
                <w:tab w:val="left" w:pos="1440"/>
                <w:tab w:val="left" w:pos="1620"/>
              </w:tabs>
              <w:spacing w:line="240" w:lineRule="auto"/>
              <w:ind w:firstLine="0"/>
              <w:jc w:val="center"/>
              <w:rPr>
                <w:b/>
                <w:bCs/>
                <w:lang w:val="uk-UA" w:eastAsia="uk-UA"/>
              </w:rPr>
            </w:pPr>
            <w:r w:rsidRPr="000959ED">
              <w:rPr>
                <w:b/>
                <w:bCs/>
                <w:sz w:val="32"/>
                <w:szCs w:val="32"/>
                <w:lang w:val="uk-UA" w:eastAsia="uk-UA"/>
              </w:rPr>
              <w:t>ХОДАРЧЕНКА АРТЕМА АНДРІЙОВИЧА</w:t>
            </w:r>
          </w:p>
        </w:tc>
      </w:tr>
      <w:tr w:rsidR="00973169" w:rsidRPr="00782E8C" w14:paraId="394F252D" w14:textId="77777777" w:rsidTr="00F36B83">
        <w:tc>
          <w:tcPr>
            <w:tcW w:w="9923" w:type="dxa"/>
            <w:gridSpan w:val="2"/>
            <w:tcBorders>
              <w:top w:val="single" w:sz="4" w:space="0" w:color="auto"/>
              <w:left w:val="nil"/>
              <w:bottom w:val="nil"/>
              <w:right w:val="nil"/>
            </w:tcBorders>
            <w:hideMark/>
          </w:tcPr>
          <w:p w14:paraId="03E9BEF3" w14:textId="77777777" w:rsidR="00973169" w:rsidRPr="00782E8C" w:rsidRDefault="00973169" w:rsidP="00973169">
            <w:pPr>
              <w:tabs>
                <w:tab w:val="left" w:leader="underscore" w:pos="8903"/>
              </w:tabs>
              <w:spacing w:line="240" w:lineRule="auto"/>
              <w:ind w:firstLine="0"/>
              <w:jc w:val="center"/>
              <w:rPr>
                <w:b/>
                <w:bCs/>
                <w:lang w:val="uk-UA" w:eastAsia="uk-UA"/>
              </w:rPr>
            </w:pPr>
            <w:r w:rsidRPr="00782E8C">
              <w:rPr>
                <w:vertAlign w:val="superscript"/>
                <w:lang w:val="uk-UA" w:eastAsia="uk-UA"/>
              </w:rPr>
              <w:t>(прізвище, ім’я, по батькові)</w:t>
            </w:r>
          </w:p>
        </w:tc>
      </w:tr>
      <w:tr w:rsidR="00973169" w:rsidRPr="00782E8C" w14:paraId="0B64AA3A" w14:textId="77777777" w:rsidTr="00F36B83">
        <w:tc>
          <w:tcPr>
            <w:tcW w:w="2836" w:type="dxa"/>
            <w:hideMark/>
          </w:tcPr>
          <w:p w14:paraId="2C521254" w14:textId="480CFA77" w:rsidR="00973169" w:rsidRPr="00782E8C" w:rsidRDefault="00973169" w:rsidP="00973169">
            <w:pPr>
              <w:tabs>
                <w:tab w:val="left" w:pos="318"/>
                <w:tab w:val="left" w:pos="1440"/>
                <w:tab w:val="left" w:pos="1620"/>
              </w:tabs>
              <w:spacing w:line="240" w:lineRule="auto"/>
              <w:ind w:firstLine="0"/>
              <w:rPr>
                <w:b/>
                <w:bCs/>
                <w:lang w:val="uk-UA" w:eastAsia="uk-UA"/>
              </w:rPr>
            </w:pPr>
            <w:r w:rsidRPr="00782E8C">
              <w:rPr>
                <w:lang w:val="uk-UA" w:eastAsia="uk-UA"/>
              </w:rPr>
              <w:t xml:space="preserve">1. </w:t>
            </w:r>
            <w:r w:rsidRPr="00782E8C">
              <w:rPr>
                <w:bCs/>
                <w:lang w:val="uk-UA" w:eastAsia="uk-UA"/>
              </w:rPr>
              <w:t xml:space="preserve">Тема </w:t>
            </w:r>
            <w:r w:rsidR="00754D1C" w:rsidRPr="00782E8C">
              <w:rPr>
                <w:lang w:val="uk-UA" w:eastAsia="uk-UA"/>
              </w:rPr>
              <w:t>роботи</w:t>
            </w:r>
          </w:p>
        </w:tc>
        <w:tc>
          <w:tcPr>
            <w:tcW w:w="7087" w:type="dxa"/>
            <w:tcBorders>
              <w:top w:val="nil"/>
              <w:left w:val="nil"/>
              <w:bottom w:val="single" w:sz="4" w:space="0" w:color="auto"/>
              <w:right w:val="nil"/>
            </w:tcBorders>
          </w:tcPr>
          <w:p w14:paraId="6395F854" w14:textId="638911BA" w:rsidR="00973169" w:rsidRPr="00782E8C" w:rsidRDefault="000959ED" w:rsidP="00973169">
            <w:pPr>
              <w:tabs>
                <w:tab w:val="left" w:pos="720"/>
                <w:tab w:val="left" w:pos="1440"/>
                <w:tab w:val="left" w:pos="1620"/>
              </w:tabs>
              <w:spacing w:line="240" w:lineRule="auto"/>
              <w:ind w:firstLine="0"/>
              <w:jc w:val="center"/>
              <w:rPr>
                <w:b/>
                <w:bCs/>
                <w:lang w:val="uk-UA" w:eastAsia="uk-UA"/>
              </w:rPr>
            </w:pPr>
            <w:r>
              <w:rPr>
                <w:b/>
                <w:bCs/>
                <w:lang w:val="uk-UA" w:eastAsia="uk-UA"/>
              </w:rPr>
              <w:t>Система управління медичною логістикою</w:t>
            </w:r>
          </w:p>
        </w:tc>
      </w:tr>
      <w:tr w:rsidR="00973169" w:rsidRPr="00782E8C" w14:paraId="37A6C1E7" w14:textId="77777777" w:rsidTr="00F36B83">
        <w:tc>
          <w:tcPr>
            <w:tcW w:w="9923" w:type="dxa"/>
            <w:gridSpan w:val="2"/>
            <w:tcBorders>
              <w:top w:val="nil"/>
              <w:left w:val="nil"/>
              <w:bottom w:val="single" w:sz="4" w:space="0" w:color="auto"/>
              <w:right w:val="nil"/>
            </w:tcBorders>
          </w:tcPr>
          <w:p w14:paraId="2FE32247" w14:textId="77777777" w:rsidR="00973169" w:rsidRPr="00782E8C" w:rsidRDefault="00973169" w:rsidP="00973169">
            <w:pPr>
              <w:tabs>
                <w:tab w:val="left" w:pos="720"/>
                <w:tab w:val="left" w:pos="1440"/>
                <w:tab w:val="left" w:pos="1620"/>
              </w:tabs>
              <w:spacing w:line="240" w:lineRule="auto"/>
              <w:ind w:firstLine="0"/>
              <w:jc w:val="center"/>
              <w:rPr>
                <w:b/>
                <w:bCs/>
                <w:lang w:val="uk-UA" w:eastAsia="uk-UA"/>
              </w:rPr>
            </w:pPr>
          </w:p>
        </w:tc>
      </w:tr>
      <w:tr w:rsidR="00973169" w:rsidRPr="00782E8C" w14:paraId="552080C7" w14:textId="77777777" w:rsidTr="00F36B83">
        <w:tc>
          <w:tcPr>
            <w:tcW w:w="9923" w:type="dxa"/>
            <w:gridSpan w:val="2"/>
            <w:tcBorders>
              <w:top w:val="single" w:sz="4" w:space="0" w:color="auto"/>
              <w:left w:val="nil"/>
              <w:bottom w:val="single" w:sz="4" w:space="0" w:color="auto"/>
              <w:right w:val="nil"/>
            </w:tcBorders>
          </w:tcPr>
          <w:p w14:paraId="13699908" w14:textId="42DD7482" w:rsidR="00973169" w:rsidRPr="00782E8C" w:rsidRDefault="00973169" w:rsidP="00973169">
            <w:pPr>
              <w:tabs>
                <w:tab w:val="left" w:pos="720"/>
                <w:tab w:val="left" w:pos="1440"/>
                <w:tab w:val="left" w:pos="1620"/>
              </w:tabs>
              <w:spacing w:line="240" w:lineRule="auto"/>
              <w:ind w:firstLine="0"/>
              <w:jc w:val="center"/>
              <w:rPr>
                <w:b/>
                <w:bCs/>
                <w:lang w:val="uk-UA" w:eastAsia="uk-UA"/>
              </w:rPr>
            </w:pPr>
          </w:p>
        </w:tc>
      </w:tr>
      <w:tr w:rsidR="00973169" w:rsidRPr="00782E8C" w14:paraId="23588EF3" w14:textId="77777777" w:rsidTr="00F36B83">
        <w:tc>
          <w:tcPr>
            <w:tcW w:w="9923" w:type="dxa"/>
            <w:gridSpan w:val="2"/>
            <w:tcBorders>
              <w:top w:val="single" w:sz="4" w:space="0" w:color="auto"/>
              <w:left w:val="nil"/>
              <w:bottom w:val="nil"/>
              <w:right w:val="nil"/>
            </w:tcBorders>
            <w:hideMark/>
          </w:tcPr>
          <w:p w14:paraId="5AF926F6" w14:textId="1706CD7B" w:rsidR="00973169" w:rsidRPr="00782E8C" w:rsidRDefault="00754D1C" w:rsidP="00973169">
            <w:pPr>
              <w:tabs>
                <w:tab w:val="left" w:pos="720"/>
                <w:tab w:val="left" w:pos="1440"/>
                <w:tab w:val="left" w:pos="1620"/>
              </w:tabs>
              <w:spacing w:line="240" w:lineRule="auto"/>
              <w:ind w:firstLine="0"/>
              <w:rPr>
                <w:b/>
                <w:bCs/>
                <w:lang w:val="uk-UA" w:eastAsia="uk-UA"/>
              </w:rPr>
            </w:pPr>
            <w:r w:rsidRPr="00782E8C">
              <w:rPr>
                <w:lang w:val="uk-UA" w:eastAsia="uk-UA"/>
              </w:rPr>
              <w:t>Керівник роботи</w:t>
            </w:r>
          </w:p>
        </w:tc>
      </w:tr>
      <w:tr w:rsidR="00973169" w:rsidRPr="001B5A47" w14:paraId="5BFA0A46" w14:textId="77777777" w:rsidTr="00F36B83">
        <w:tc>
          <w:tcPr>
            <w:tcW w:w="9923" w:type="dxa"/>
            <w:gridSpan w:val="2"/>
            <w:tcBorders>
              <w:top w:val="nil"/>
              <w:left w:val="nil"/>
              <w:bottom w:val="single" w:sz="4" w:space="0" w:color="auto"/>
              <w:right w:val="nil"/>
            </w:tcBorders>
            <w:hideMark/>
          </w:tcPr>
          <w:p w14:paraId="1770C31E" w14:textId="33A2103B" w:rsidR="00973169" w:rsidRPr="00782E8C" w:rsidRDefault="000959ED" w:rsidP="00973169">
            <w:pPr>
              <w:tabs>
                <w:tab w:val="left" w:pos="720"/>
                <w:tab w:val="left" w:pos="1440"/>
                <w:tab w:val="left" w:pos="1620"/>
              </w:tabs>
              <w:spacing w:line="240" w:lineRule="auto"/>
              <w:ind w:firstLine="0"/>
              <w:jc w:val="center"/>
              <w:rPr>
                <w:b/>
                <w:bCs/>
                <w:i/>
                <w:color w:val="FF0000"/>
                <w:lang w:val="uk-UA" w:eastAsia="uk-UA"/>
              </w:rPr>
            </w:pPr>
            <w:r w:rsidRPr="000959ED">
              <w:rPr>
                <w:b/>
                <w:bCs/>
                <w:i/>
                <w:lang w:val="uk-UA" w:eastAsia="uk-UA"/>
              </w:rPr>
              <w:t>Дюмін Олексій Дмитрович</w:t>
            </w:r>
          </w:p>
        </w:tc>
      </w:tr>
      <w:tr w:rsidR="00F36B83" w:rsidRPr="00335673" w14:paraId="5B162CE8" w14:textId="77777777" w:rsidTr="00754D1C">
        <w:trPr>
          <w:trHeight w:val="247"/>
        </w:trPr>
        <w:tc>
          <w:tcPr>
            <w:tcW w:w="9923" w:type="dxa"/>
            <w:gridSpan w:val="2"/>
            <w:tcBorders>
              <w:top w:val="single" w:sz="4" w:space="0" w:color="auto"/>
              <w:left w:val="nil"/>
              <w:bottom w:val="nil"/>
              <w:right w:val="nil"/>
            </w:tcBorders>
          </w:tcPr>
          <w:p w14:paraId="2FFEBFF0" w14:textId="77777777" w:rsidR="00F36B83" w:rsidRPr="00782E8C" w:rsidRDefault="00F36B83" w:rsidP="00973169">
            <w:pPr>
              <w:tabs>
                <w:tab w:val="left" w:leader="underscore" w:pos="8903"/>
              </w:tabs>
              <w:spacing w:line="240" w:lineRule="auto"/>
              <w:ind w:firstLine="0"/>
              <w:jc w:val="center"/>
              <w:rPr>
                <w:b/>
                <w:bCs/>
                <w:lang w:val="uk-UA" w:eastAsia="uk-UA"/>
              </w:rPr>
            </w:pPr>
            <w:r w:rsidRPr="00782E8C">
              <w:rPr>
                <w:vertAlign w:val="superscript"/>
                <w:lang w:val="uk-UA" w:eastAsia="uk-UA"/>
              </w:rPr>
              <w:t>(прізвище, ім’я, по батькові, науковий ступінь, вчене звання)</w:t>
            </w:r>
          </w:p>
        </w:tc>
      </w:tr>
      <w:tr w:rsidR="00973169" w:rsidRPr="00335673" w14:paraId="46C445C2" w14:textId="77777777" w:rsidTr="00F36B83">
        <w:tc>
          <w:tcPr>
            <w:tcW w:w="9923" w:type="dxa"/>
            <w:gridSpan w:val="2"/>
            <w:hideMark/>
          </w:tcPr>
          <w:p w14:paraId="7CC5AE7F" w14:textId="0F6CEA34" w:rsidR="00973169" w:rsidRPr="00782E8C" w:rsidRDefault="00973169" w:rsidP="00973169">
            <w:pPr>
              <w:tabs>
                <w:tab w:val="right" w:leader="underscore" w:pos="8903"/>
              </w:tabs>
              <w:spacing w:line="240" w:lineRule="auto"/>
              <w:ind w:firstLine="0"/>
              <w:rPr>
                <w:b/>
                <w:bCs/>
                <w:lang w:val="uk-UA" w:eastAsia="uk-UA"/>
              </w:rPr>
            </w:pPr>
            <w:r w:rsidRPr="00782E8C">
              <w:rPr>
                <w:lang w:val="uk-UA" w:eastAsia="uk-UA"/>
              </w:rPr>
              <w:t>затверджені наказом по університету від «</w:t>
            </w:r>
            <w:r w:rsidR="00474410">
              <w:rPr>
                <w:lang w:val="uk-UA" w:eastAsia="uk-UA"/>
              </w:rPr>
              <w:t>_</w:t>
            </w:r>
            <w:r w:rsidR="005072F5" w:rsidRPr="005072F5">
              <w:rPr>
                <w:u w:val="single"/>
                <w:lang w:val="uk-UA" w:eastAsia="uk-UA"/>
              </w:rPr>
              <w:t>29</w:t>
            </w:r>
            <w:r w:rsidRPr="00782E8C">
              <w:rPr>
                <w:lang w:val="uk-UA" w:eastAsia="uk-UA"/>
              </w:rPr>
              <w:t>_»_</w:t>
            </w:r>
            <w:r w:rsidR="00754D1C" w:rsidRPr="00782E8C">
              <w:rPr>
                <w:i/>
                <w:iCs/>
                <w:u w:val="single"/>
                <w:lang w:val="uk-UA" w:eastAsia="uk-UA"/>
              </w:rPr>
              <w:t>травня</w:t>
            </w:r>
            <w:r w:rsidRPr="00782E8C">
              <w:rPr>
                <w:lang w:val="uk-UA" w:eastAsia="uk-UA"/>
              </w:rPr>
              <w:t>_ 202</w:t>
            </w:r>
            <w:r w:rsidR="00474410">
              <w:rPr>
                <w:lang w:val="uk-UA" w:eastAsia="uk-UA"/>
              </w:rPr>
              <w:t>4</w:t>
            </w:r>
            <w:r w:rsidRPr="00782E8C">
              <w:rPr>
                <w:lang w:val="uk-UA" w:eastAsia="uk-UA"/>
              </w:rPr>
              <w:t xml:space="preserve"> р. </w:t>
            </w:r>
            <w:r w:rsidR="004D6639">
              <w:rPr>
                <w:lang w:val="uk-UA" w:eastAsia="uk-UA"/>
              </w:rPr>
              <w:t>№</w:t>
            </w:r>
            <w:r w:rsidR="004D6639" w:rsidRPr="004D6639">
              <w:rPr>
                <w:b/>
                <w:bCs/>
                <w:i/>
                <w:iCs/>
                <w:lang w:eastAsia="uk-UA"/>
              </w:rPr>
              <w:t>2165</w:t>
            </w:r>
            <w:r w:rsidR="00754D1C" w:rsidRPr="004D6639">
              <w:rPr>
                <w:b/>
                <w:bCs/>
                <w:i/>
                <w:iCs/>
                <w:lang w:val="uk-UA" w:eastAsia="uk-UA"/>
              </w:rPr>
              <w:t>-с</w:t>
            </w:r>
          </w:p>
        </w:tc>
      </w:tr>
    </w:tbl>
    <w:p w14:paraId="2AE4060C" w14:textId="77777777" w:rsidR="00CD4BC1" w:rsidRPr="00782E8C" w:rsidRDefault="00CD4BC1" w:rsidP="00F36B83">
      <w:pPr>
        <w:pStyle w:val="ae"/>
        <w:tabs>
          <w:tab w:val="left" w:leader="underscore" w:pos="9356"/>
        </w:tabs>
        <w:rPr>
          <w:sz w:val="16"/>
          <w:szCs w:val="16"/>
          <w:lang w:val="uk-UA"/>
        </w:rPr>
      </w:pPr>
    </w:p>
    <w:p w14:paraId="412E6594" w14:textId="43DBA640" w:rsidR="00895A55" w:rsidRDefault="00895A55" w:rsidP="00754D1C">
      <w:pPr>
        <w:tabs>
          <w:tab w:val="left" w:pos="9356"/>
        </w:tabs>
        <w:spacing w:line="240" w:lineRule="auto"/>
        <w:ind w:firstLine="0"/>
        <w:rPr>
          <w:lang w:val="uk-UA"/>
        </w:rPr>
      </w:pPr>
      <w:r>
        <w:rPr>
          <w:lang w:val="uk-UA"/>
        </w:rPr>
        <w:t xml:space="preserve">2. Термін подання студентом роботи                     </w:t>
      </w:r>
      <w:r w:rsidRPr="00895A55">
        <w:rPr>
          <w:b/>
          <w:bCs/>
          <w:i/>
          <w:iCs/>
          <w:lang w:val="uk-UA"/>
        </w:rPr>
        <w:t>06-08 червня 2024р.</w:t>
      </w:r>
      <w:r>
        <w:rPr>
          <w:lang w:val="uk-UA"/>
        </w:rPr>
        <w:tab/>
      </w:r>
    </w:p>
    <w:p w14:paraId="7578FAA2" w14:textId="77D5A8B4" w:rsidR="00754D1C" w:rsidRPr="00782E8C" w:rsidRDefault="00FB3BCA" w:rsidP="00754D1C">
      <w:pPr>
        <w:tabs>
          <w:tab w:val="left" w:pos="9356"/>
        </w:tabs>
        <w:spacing w:line="240" w:lineRule="auto"/>
        <w:ind w:firstLine="0"/>
        <w:rPr>
          <w:lang w:val="uk-UA"/>
        </w:rPr>
      </w:pPr>
      <w:r w:rsidRPr="00782E8C">
        <w:rPr>
          <w:lang w:val="uk-UA"/>
        </w:rPr>
        <w:t xml:space="preserve">3. </w:t>
      </w:r>
      <w:r w:rsidR="00754D1C" w:rsidRPr="00782E8C">
        <w:rPr>
          <w:lang w:val="uk-UA"/>
        </w:rPr>
        <w:t>Вихідні дані до роботи</w:t>
      </w:r>
      <w:r w:rsidR="00F16C2C">
        <w:rPr>
          <w:lang w:val="uk-UA"/>
        </w:rPr>
        <w:t xml:space="preserve">: </w:t>
      </w:r>
      <w:r w:rsidR="00F16C2C" w:rsidRPr="00F16C2C">
        <w:rPr>
          <w:i/>
          <w:iCs/>
          <w:lang w:val="uk-UA"/>
        </w:rPr>
        <w:t>географічні дані розташування населених пунктів України</w:t>
      </w:r>
    </w:p>
    <w:p w14:paraId="3D33FFA7" w14:textId="77725483" w:rsidR="00754D1C" w:rsidRPr="00782E8C" w:rsidRDefault="00754D1C" w:rsidP="00754D1C">
      <w:pPr>
        <w:tabs>
          <w:tab w:val="left" w:pos="9356"/>
        </w:tabs>
        <w:spacing w:line="240" w:lineRule="auto"/>
        <w:ind w:firstLine="0"/>
        <w:rPr>
          <w:lang w:val="uk-UA"/>
        </w:rPr>
      </w:pPr>
      <w:r w:rsidRPr="00782E8C">
        <w:rPr>
          <w:lang w:val="uk-UA"/>
        </w:rPr>
        <w:t xml:space="preserve">4. Зміст </w:t>
      </w:r>
      <w:r w:rsidRPr="00622A2B">
        <w:rPr>
          <w:lang w:val="uk-UA"/>
        </w:rPr>
        <w:t>роботи</w:t>
      </w:r>
      <w:r w:rsidR="00F16C2C" w:rsidRPr="00622A2B">
        <w:rPr>
          <w:lang w:val="uk-UA"/>
        </w:rPr>
        <w:t xml:space="preserve">: </w:t>
      </w:r>
      <w:r w:rsidR="00F16C2C" w:rsidRPr="00622A2B">
        <w:rPr>
          <w:i/>
          <w:iCs/>
          <w:lang w:val="uk-UA"/>
        </w:rPr>
        <w:t xml:space="preserve">анотація (на двох мовах), вступ, </w:t>
      </w:r>
      <w:r w:rsidR="00622A2B" w:rsidRPr="00622A2B">
        <w:rPr>
          <w:i/>
          <w:iCs/>
          <w:lang w:val="uk-UA"/>
        </w:rPr>
        <w:t>огляд літературних джерел пов’язаних з системами медичної логістики</w:t>
      </w:r>
      <w:r w:rsidR="00F16C2C" w:rsidRPr="00622A2B">
        <w:rPr>
          <w:i/>
          <w:iCs/>
          <w:lang w:val="uk-UA"/>
        </w:rPr>
        <w:t xml:space="preserve">, </w:t>
      </w:r>
      <w:r w:rsidR="00622A2B" w:rsidRPr="00622A2B">
        <w:rPr>
          <w:i/>
          <w:iCs/>
          <w:lang w:val="uk-UA"/>
        </w:rPr>
        <w:t xml:space="preserve">аналіз та вибір оптимальних засобів </w:t>
      </w:r>
      <w:r w:rsidR="00F1431B">
        <w:rPr>
          <w:i/>
          <w:iCs/>
          <w:lang w:val="uk-UA"/>
        </w:rPr>
        <w:t xml:space="preserve">для </w:t>
      </w:r>
      <w:r w:rsidR="00622A2B" w:rsidRPr="00622A2B">
        <w:rPr>
          <w:i/>
          <w:iCs/>
          <w:lang w:val="uk-UA"/>
        </w:rPr>
        <w:t>реалізації</w:t>
      </w:r>
      <w:r w:rsidR="00F1431B">
        <w:rPr>
          <w:i/>
          <w:iCs/>
          <w:lang w:val="uk-UA"/>
        </w:rPr>
        <w:t xml:space="preserve"> системи для управління медичною логістикою</w:t>
      </w:r>
      <w:r w:rsidR="00622A2B" w:rsidRPr="00622A2B">
        <w:rPr>
          <w:i/>
          <w:iCs/>
          <w:lang w:val="uk-UA"/>
        </w:rPr>
        <w:t xml:space="preserve">, </w:t>
      </w:r>
      <w:r w:rsidR="000C1E6D">
        <w:rPr>
          <w:i/>
          <w:iCs/>
          <w:lang w:val="uk-UA"/>
        </w:rPr>
        <w:t>програмна реалізація</w:t>
      </w:r>
      <w:r w:rsidR="00F1431B">
        <w:rPr>
          <w:i/>
          <w:iCs/>
          <w:lang w:val="uk-UA"/>
        </w:rPr>
        <w:t xml:space="preserve"> системи для управління медичною логістикою</w:t>
      </w:r>
      <w:r w:rsidR="00F16C2C" w:rsidRPr="00622A2B">
        <w:rPr>
          <w:i/>
          <w:iCs/>
          <w:lang w:val="uk-UA"/>
        </w:rPr>
        <w:t xml:space="preserve">, </w:t>
      </w:r>
      <w:r w:rsidR="000C1E6D">
        <w:rPr>
          <w:i/>
          <w:iCs/>
          <w:lang w:val="uk-UA"/>
        </w:rPr>
        <w:t xml:space="preserve">загальні </w:t>
      </w:r>
      <w:r w:rsidR="00F16C2C" w:rsidRPr="00622A2B">
        <w:rPr>
          <w:i/>
          <w:iCs/>
          <w:lang w:val="uk-UA"/>
        </w:rPr>
        <w:t>висновки, список використаних</w:t>
      </w:r>
      <w:r w:rsidR="00F16C2C" w:rsidRPr="00F16C2C">
        <w:rPr>
          <w:i/>
          <w:iCs/>
          <w:lang w:val="uk-UA"/>
        </w:rPr>
        <w:t xml:space="preserve"> джерел, додатки.</w:t>
      </w:r>
    </w:p>
    <w:p w14:paraId="0EE38B9A" w14:textId="6C089204" w:rsidR="00754D1C" w:rsidRPr="00782E8C" w:rsidRDefault="00754D1C" w:rsidP="00754D1C">
      <w:pPr>
        <w:tabs>
          <w:tab w:val="left" w:pos="9356"/>
        </w:tabs>
        <w:spacing w:line="240" w:lineRule="auto"/>
        <w:ind w:firstLine="0"/>
        <w:rPr>
          <w:lang w:val="uk-UA"/>
        </w:rPr>
      </w:pPr>
      <w:r w:rsidRPr="00782E8C">
        <w:rPr>
          <w:lang w:val="uk-UA"/>
        </w:rPr>
        <w:t>5. Перелік ілюстративного матеріалу (із зазначенням плакатів, презентацій тощо)</w:t>
      </w:r>
      <w:r w:rsidR="00F16C2C">
        <w:rPr>
          <w:lang w:val="uk-UA"/>
        </w:rPr>
        <w:t xml:space="preserve">: </w:t>
      </w:r>
      <w:r w:rsidR="00F16C2C" w:rsidRPr="00941C83">
        <w:rPr>
          <w:i/>
          <w:iCs/>
          <w:lang w:val="uk-UA"/>
        </w:rPr>
        <w:t>16 слайдів</w:t>
      </w:r>
      <w:r w:rsidR="0086120E">
        <w:rPr>
          <w:i/>
          <w:iCs/>
          <w:lang w:val="uk-UA"/>
        </w:rPr>
        <w:t xml:space="preserve"> </w:t>
      </w:r>
      <w:r w:rsidR="0086120E" w:rsidRPr="00A70CDD">
        <w:rPr>
          <w:i/>
          <w:iCs/>
          <w:lang w:val="uk-UA"/>
        </w:rPr>
        <w:t>(презентація з захисту дипломної роботи)</w:t>
      </w:r>
    </w:p>
    <w:p w14:paraId="4A6F55EE" w14:textId="77777777" w:rsidR="00754D1C" w:rsidRPr="00782E8C" w:rsidRDefault="00754D1C" w:rsidP="00754D1C">
      <w:pPr>
        <w:tabs>
          <w:tab w:val="left" w:pos="360"/>
          <w:tab w:val="left" w:pos="1440"/>
          <w:tab w:val="left" w:pos="1620"/>
        </w:tabs>
        <w:spacing w:line="240" w:lineRule="auto"/>
        <w:ind w:firstLine="0"/>
        <w:rPr>
          <w:color w:val="000000"/>
          <w:lang w:val="uk-UA"/>
        </w:rPr>
      </w:pPr>
      <w:r w:rsidRPr="00782E8C">
        <w:rPr>
          <w:color w:val="000000"/>
          <w:lang w:val="uk-UA"/>
        </w:rPr>
        <w:t>6. Консультанти розділів роботи</w:t>
      </w:r>
    </w:p>
    <w:p w14:paraId="2C407423" w14:textId="77777777" w:rsidR="00754D1C" w:rsidRPr="00782E8C" w:rsidRDefault="00754D1C" w:rsidP="00754D1C">
      <w:pPr>
        <w:tabs>
          <w:tab w:val="left" w:pos="360"/>
          <w:tab w:val="left" w:pos="1440"/>
          <w:tab w:val="left" w:pos="1620"/>
        </w:tabs>
        <w:spacing w:line="240" w:lineRule="auto"/>
        <w:ind w:firstLine="0"/>
        <w:rPr>
          <w:lang w:val="uk-UA"/>
        </w:rPr>
      </w:pPr>
    </w:p>
    <w:tbl>
      <w:tblPr>
        <w:tblW w:w="9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4110"/>
        <w:gridCol w:w="1396"/>
        <w:gridCol w:w="1397"/>
      </w:tblGrid>
      <w:tr w:rsidR="00754D1C" w:rsidRPr="00782E8C" w14:paraId="522F90C5" w14:textId="77777777" w:rsidTr="00FB49E5">
        <w:trPr>
          <w:cantSplit/>
        </w:trPr>
        <w:tc>
          <w:tcPr>
            <w:tcW w:w="2409" w:type="dxa"/>
            <w:vMerge w:val="restart"/>
            <w:vAlign w:val="center"/>
          </w:tcPr>
          <w:p w14:paraId="3FB4330A"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Розділ</w:t>
            </w:r>
          </w:p>
        </w:tc>
        <w:tc>
          <w:tcPr>
            <w:tcW w:w="4110" w:type="dxa"/>
            <w:vMerge w:val="restart"/>
            <w:vAlign w:val="center"/>
          </w:tcPr>
          <w:p w14:paraId="7F16D5AE" w14:textId="4AF0D6F4"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Прізвище, ініціали та посада </w:t>
            </w:r>
            <w:r w:rsidRPr="00782E8C">
              <w:rPr>
                <w:sz w:val="24"/>
                <w:szCs w:val="24"/>
                <w:lang w:val="uk-UA"/>
              </w:rPr>
              <w:br/>
              <w:t>консультанта</w:t>
            </w:r>
          </w:p>
        </w:tc>
        <w:tc>
          <w:tcPr>
            <w:tcW w:w="2793" w:type="dxa"/>
            <w:gridSpan w:val="2"/>
          </w:tcPr>
          <w:p w14:paraId="2A106641"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Підпис, дата</w:t>
            </w:r>
          </w:p>
        </w:tc>
      </w:tr>
      <w:tr w:rsidR="00754D1C" w:rsidRPr="00782E8C" w14:paraId="4B912F38" w14:textId="77777777" w:rsidTr="00FB49E5">
        <w:trPr>
          <w:cantSplit/>
        </w:trPr>
        <w:tc>
          <w:tcPr>
            <w:tcW w:w="2409" w:type="dxa"/>
            <w:vMerge/>
            <w:vAlign w:val="center"/>
          </w:tcPr>
          <w:p w14:paraId="05D1C883" w14:textId="77777777" w:rsidR="00754D1C" w:rsidRPr="00782E8C" w:rsidRDefault="00754D1C" w:rsidP="00754D1C">
            <w:pPr>
              <w:pBdr>
                <w:top w:val="nil"/>
                <w:left w:val="nil"/>
                <w:bottom w:val="nil"/>
                <w:right w:val="nil"/>
                <w:between w:val="nil"/>
              </w:pBdr>
              <w:spacing w:line="240" w:lineRule="auto"/>
              <w:ind w:firstLine="0"/>
              <w:jc w:val="left"/>
              <w:rPr>
                <w:sz w:val="24"/>
                <w:szCs w:val="24"/>
                <w:lang w:val="uk-UA"/>
              </w:rPr>
            </w:pPr>
          </w:p>
        </w:tc>
        <w:tc>
          <w:tcPr>
            <w:tcW w:w="4110" w:type="dxa"/>
            <w:vMerge/>
            <w:vAlign w:val="center"/>
          </w:tcPr>
          <w:p w14:paraId="5C05EF21" w14:textId="77777777" w:rsidR="00754D1C" w:rsidRPr="00782E8C" w:rsidRDefault="00754D1C" w:rsidP="00754D1C">
            <w:pPr>
              <w:pBdr>
                <w:top w:val="nil"/>
                <w:left w:val="nil"/>
                <w:bottom w:val="nil"/>
                <w:right w:val="nil"/>
                <w:between w:val="nil"/>
              </w:pBdr>
              <w:spacing w:line="240" w:lineRule="auto"/>
              <w:ind w:firstLine="0"/>
              <w:jc w:val="left"/>
              <w:rPr>
                <w:sz w:val="24"/>
                <w:szCs w:val="24"/>
                <w:lang w:val="uk-UA"/>
              </w:rPr>
            </w:pPr>
          </w:p>
        </w:tc>
        <w:tc>
          <w:tcPr>
            <w:tcW w:w="1396" w:type="dxa"/>
          </w:tcPr>
          <w:p w14:paraId="6AB39EE6"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завдання </w:t>
            </w:r>
            <w:r w:rsidRPr="00782E8C">
              <w:rPr>
                <w:sz w:val="24"/>
                <w:szCs w:val="24"/>
                <w:lang w:val="uk-UA"/>
              </w:rPr>
              <w:br/>
              <w:t>видав</w:t>
            </w:r>
          </w:p>
        </w:tc>
        <w:tc>
          <w:tcPr>
            <w:tcW w:w="1397" w:type="dxa"/>
          </w:tcPr>
          <w:p w14:paraId="07E3DC90"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завдання</w:t>
            </w:r>
            <w:r w:rsidRPr="00782E8C">
              <w:rPr>
                <w:sz w:val="24"/>
                <w:szCs w:val="24"/>
                <w:lang w:val="uk-UA"/>
              </w:rPr>
              <w:br/>
              <w:t>прийняв</w:t>
            </w:r>
          </w:p>
        </w:tc>
      </w:tr>
      <w:tr w:rsidR="00754D1C" w:rsidRPr="00782E8C" w14:paraId="31BF4DB9" w14:textId="77777777" w:rsidTr="00FB49E5">
        <w:tc>
          <w:tcPr>
            <w:tcW w:w="2409" w:type="dxa"/>
          </w:tcPr>
          <w:p w14:paraId="1BCD45F2" w14:textId="77777777" w:rsidR="00754D1C" w:rsidRPr="00782E8C" w:rsidRDefault="00754D1C" w:rsidP="00754D1C">
            <w:pPr>
              <w:spacing w:line="240" w:lineRule="auto"/>
              <w:ind w:firstLine="0"/>
              <w:rPr>
                <w:sz w:val="24"/>
                <w:szCs w:val="24"/>
                <w:lang w:val="uk-UA"/>
              </w:rPr>
            </w:pPr>
            <w:r w:rsidRPr="00782E8C">
              <w:rPr>
                <w:sz w:val="24"/>
                <w:szCs w:val="24"/>
                <w:lang w:val="uk-UA"/>
              </w:rPr>
              <w:t>Дипломної роботи</w:t>
            </w:r>
          </w:p>
        </w:tc>
        <w:tc>
          <w:tcPr>
            <w:tcW w:w="4110" w:type="dxa"/>
          </w:tcPr>
          <w:p w14:paraId="2D011D25" w14:textId="77777777" w:rsidR="00754D1C" w:rsidRPr="00782E8C" w:rsidRDefault="00754D1C" w:rsidP="00754D1C">
            <w:pPr>
              <w:spacing w:line="240" w:lineRule="auto"/>
              <w:ind w:firstLine="0"/>
              <w:rPr>
                <w:sz w:val="24"/>
                <w:szCs w:val="24"/>
                <w:lang w:val="uk-UA"/>
              </w:rPr>
            </w:pPr>
          </w:p>
        </w:tc>
        <w:tc>
          <w:tcPr>
            <w:tcW w:w="1396" w:type="dxa"/>
          </w:tcPr>
          <w:p w14:paraId="1EC7F22E" w14:textId="77777777" w:rsidR="00754D1C" w:rsidRPr="00782E8C" w:rsidRDefault="00754D1C" w:rsidP="00754D1C">
            <w:pPr>
              <w:spacing w:line="240" w:lineRule="auto"/>
              <w:ind w:firstLine="0"/>
              <w:rPr>
                <w:sz w:val="24"/>
                <w:szCs w:val="24"/>
                <w:lang w:val="uk-UA"/>
              </w:rPr>
            </w:pPr>
          </w:p>
        </w:tc>
        <w:tc>
          <w:tcPr>
            <w:tcW w:w="1397" w:type="dxa"/>
          </w:tcPr>
          <w:p w14:paraId="77A28B1A" w14:textId="77777777" w:rsidR="00754D1C" w:rsidRPr="00782E8C" w:rsidRDefault="00754D1C" w:rsidP="00754D1C">
            <w:pPr>
              <w:spacing w:line="240" w:lineRule="auto"/>
              <w:ind w:firstLine="0"/>
              <w:rPr>
                <w:sz w:val="24"/>
                <w:szCs w:val="24"/>
                <w:lang w:val="uk-UA"/>
              </w:rPr>
            </w:pPr>
          </w:p>
        </w:tc>
      </w:tr>
    </w:tbl>
    <w:p w14:paraId="5E810868" w14:textId="03613E92" w:rsidR="008630C4" w:rsidRDefault="008630C4" w:rsidP="00754D1C">
      <w:pPr>
        <w:tabs>
          <w:tab w:val="left" w:pos="1440"/>
          <w:tab w:val="left" w:pos="1620"/>
          <w:tab w:val="left" w:pos="9356"/>
        </w:tabs>
        <w:spacing w:line="240" w:lineRule="auto"/>
        <w:ind w:firstLine="0"/>
        <w:rPr>
          <w:lang w:val="uk-UA"/>
        </w:rPr>
      </w:pPr>
      <w:bookmarkStart w:id="0" w:name="_heading=h.4anzqyu" w:colFirst="0" w:colLast="0"/>
      <w:bookmarkEnd w:id="0"/>
    </w:p>
    <w:p w14:paraId="13156DA1" w14:textId="0D24602D" w:rsidR="00754D1C" w:rsidRPr="00782E8C" w:rsidRDefault="00754D1C" w:rsidP="00754D1C">
      <w:pPr>
        <w:tabs>
          <w:tab w:val="left" w:pos="1440"/>
          <w:tab w:val="left" w:pos="1620"/>
          <w:tab w:val="left" w:pos="9356"/>
        </w:tabs>
        <w:spacing w:line="240" w:lineRule="auto"/>
        <w:ind w:firstLine="0"/>
        <w:rPr>
          <w:lang w:val="uk-UA"/>
        </w:rPr>
      </w:pPr>
      <w:r w:rsidRPr="00782E8C">
        <w:rPr>
          <w:lang w:val="uk-UA"/>
        </w:rPr>
        <w:t xml:space="preserve">7. Дата видачі завдання </w:t>
      </w:r>
      <w:r w:rsidR="007453F6">
        <w:rPr>
          <w:b/>
          <w:i/>
          <w:lang w:val="uk-UA"/>
        </w:rPr>
        <w:t>24</w:t>
      </w:r>
      <w:r w:rsidRPr="00782E8C">
        <w:rPr>
          <w:b/>
          <w:i/>
          <w:lang w:val="uk-UA"/>
        </w:rPr>
        <w:t xml:space="preserve">  травня  2023 року.</w:t>
      </w:r>
    </w:p>
    <w:p w14:paraId="1F51D75D" w14:textId="2A0DAE6B" w:rsidR="0042491F" w:rsidRPr="00782E8C" w:rsidRDefault="0042491F" w:rsidP="00754D1C">
      <w:pPr>
        <w:tabs>
          <w:tab w:val="left" w:leader="underscore" w:pos="9356"/>
        </w:tabs>
        <w:spacing w:before="240" w:line="240" w:lineRule="auto"/>
        <w:ind w:firstLine="0"/>
        <w:rPr>
          <w:rFonts w:cs="Times New Roman"/>
          <w:bCs/>
          <w:szCs w:val="28"/>
          <w:lang w:val="uk-UA"/>
        </w:rPr>
      </w:pPr>
    </w:p>
    <w:p w14:paraId="3EE67E9A" w14:textId="641E39B3" w:rsidR="00754D1C" w:rsidRPr="00782E8C" w:rsidRDefault="00754D1C" w:rsidP="00754D1C">
      <w:pPr>
        <w:spacing w:line="240" w:lineRule="auto"/>
        <w:ind w:firstLine="0"/>
        <w:jc w:val="center"/>
        <w:rPr>
          <w:b/>
          <w:lang w:val="uk-UA"/>
        </w:rPr>
      </w:pPr>
      <w:r w:rsidRPr="00782E8C">
        <w:rPr>
          <w:b/>
          <w:lang w:val="uk-UA"/>
        </w:rPr>
        <w:t>Календарний план</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754D1C" w:rsidRPr="00782E8C" w14:paraId="4BAE4A0C" w14:textId="77777777" w:rsidTr="00CB7A03">
        <w:trPr>
          <w:tblHeader/>
        </w:trPr>
        <w:tc>
          <w:tcPr>
            <w:tcW w:w="540" w:type="dxa"/>
            <w:vAlign w:val="center"/>
          </w:tcPr>
          <w:p w14:paraId="2B93B236"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з/п</w:t>
            </w:r>
          </w:p>
        </w:tc>
        <w:tc>
          <w:tcPr>
            <w:tcW w:w="5130" w:type="dxa"/>
            <w:vAlign w:val="center"/>
          </w:tcPr>
          <w:p w14:paraId="5C289A68" w14:textId="5054F76D"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Назва етапів виконання </w:t>
            </w:r>
            <w:r w:rsidRPr="00782E8C">
              <w:rPr>
                <w:sz w:val="24"/>
                <w:szCs w:val="24"/>
                <w:lang w:val="uk-UA"/>
              </w:rPr>
              <w:br/>
              <w:t>дипломної роботи</w:t>
            </w:r>
          </w:p>
        </w:tc>
        <w:tc>
          <w:tcPr>
            <w:tcW w:w="2410" w:type="dxa"/>
            <w:vAlign w:val="center"/>
          </w:tcPr>
          <w:p w14:paraId="1CB86AFD" w14:textId="4B8D2FEE"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Термін виконання </w:t>
            </w:r>
            <w:r w:rsidRPr="00782E8C">
              <w:rPr>
                <w:sz w:val="24"/>
                <w:szCs w:val="24"/>
                <w:lang w:val="uk-UA"/>
              </w:rPr>
              <w:br/>
              <w:t>етапів роботи</w:t>
            </w:r>
          </w:p>
        </w:tc>
        <w:tc>
          <w:tcPr>
            <w:tcW w:w="1234" w:type="dxa"/>
            <w:vAlign w:val="center"/>
          </w:tcPr>
          <w:p w14:paraId="69ED3244"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Примітка</w:t>
            </w:r>
          </w:p>
        </w:tc>
      </w:tr>
      <w:tr w:rsidR="00754D1C" w:rsidRPr="00782E8C" w14:paraId="0857AFFE" w14:textId="77777777" w:rsidTr="00FB49E5">
        <w:trPr>
          <w:trHeight w:val="20"/>
        </w:trPr>
        <w:tc>
          <w:tcPr>
            <w:tcW w:w="540" w:type="dxa"/>
          </w:tcPr>
          <w:p w14:paraId="785B850C" w14:textId="77777777" w:rsidR="00754D1C" w:rsidRPr="00782E8C" w:rsidRDefault="00754D1C" w:rsidP="00754D1C">
            <w:pPr>
              <w:spacing w:line="240" w:lineRule="auto"/>
              <w:ind w:firstLine="0"/>
              <w:rPr>
                <w:sz w:val="24"/>
                <w:szCs w:val="24"/>
                <w:lang w:val="uk-UA"/>
              </w:rPr>
            </w:pPr>
            <w:r w:rsidRPr="00782E8C">
              <w:rPr>
                <w:sz w:val="24"/>
                <w:szCs w:val="24"/>
                <w:lang w:val="uk-UA"/>
              </w:rPr>
              <w:t>1</w:t>
            </w:r>
          </w:p>
        </w:tc>
        <w:tc>
          <w:tcPr>
            <w:tcW w:w="5130" w:type="dxa"/>
          </w:tcPr>
          <w:p w14:paraId="6A0C23A1" w14:textId="77777777" w:rsidR="00754D1C" w:rsidRPr="00782E8C" w:rsidRDefault="00754D1C" w:rsidP="00754D1C">
            <w:pPr>
              <w:spacing w:line="240" w:lineRule="auto"/>
              <w:ind w:firstLine="0"/>
              <w:rPr>
                <w:sz w:val="24"/>
                <w:szCs w:val="24"/>
                <w:lang w:val="uk-UA"/>
              </w:rPr>
            </w:pPr>
            <w:r w:rsidRPr="00782E8C">
              <w:rPr>
                <w:sz w:val="24"/>
                <w:szCs w:val="24"/>
                <w:lang w:val="uk-UA"/>
              </w:rPr>
              <w:t>Отримати завдання за темою ДР на практику</w:t>
            </w:r>
          </w:p>
        </w:tc>
        <w:tc>
          <w:tcPr>
            <w:tcW w:w="2410" w:type="dxa"/>
          </w:tcPr>
          <w:p w14:paraId="6EBFC482" w14:textId="0AE9CB30" w:rsidR="00754D1C" w:rsidRPr="00782E8C" w:rsidRDefault="00754D1C" w:rsidP="00F20148">
            <w:pPr>
              <w:spacing w:line="240" w:lineRule="auto"/>
              <w:ind w:firstLine="0"/>
              <w:jc w:val="center"/>
              <w:rPr>
                <w:sz w:val="24"/>
                <w:szCs w:val="24"/>
                <w:lang w:val="uk-UA"/>
              </w:rPr>
            </w:pPr>
            <w:r w:rsidRPr="00782E8C">
              <w:rPr>
                <w:sz w:val="24"/>
                <w:szCs w:val="24"/>
                <w:lang w:val="uk-UA"/>
              </w:rPr>
              <w:t>До 15.02.202</w:t>
            </w:r>
            <w:r w:rsidR="00CB7A03">
              <w:rPr>
                <w:sz w:val="24"/>
                <w:szCs w:val="24"/>
                <w:lang w:val="uk-UA"/>
              </w:rPr>
              <w:t>4</w:t>
            </w:r>
            <w:r w:rsidRPr="00782E8C">
              <w:rPr>
                <w:sz w:val="24"/>
                <w:szCs w:val="24"/>
                <w:lang w:val="uk-UA"/>
              </w:rPr>
              <w:t>р.</w:t>
            </w:r>
          </w:p>
        </w:tc>
        <w:tc>
          <w:tcPr>
            <w:tcW w:w="1234" w:type="dxa"/>
          </w:tcPr>
          <w:p w14:paraId="4DE29414" w14:textId="77777777" w:rsidR="00754D1C" w:rsidRPr="00782E8C" w:rsidRDefault="00754D1C" w:rsidP="00754D1C">
            <w:pPr>
              <w:spacing w:line="240" w:lineRule="auto"/>
              <w:ind w:firstLine="0"/>
              <w:rPr>
                <w:sz w:val="24"/>
                <w:szCs w:val="24"/>
                <w:lang w:val="uk-UA"/>
              </w:rPr>
            </w:pPr>
          </w:p>
        </w:tc>
      </w:tr>
      <w:tr w:rsidR="00754D1C" w:rsidRPr="00782E8C" w14:paraId="55DC177F" w14:textId="77777777" w:rsidTr="00FB49E5">
        <w:trPr>
          <w:trHeight w:val="20"/>
        </w:trPr>
        <w:tc>
          <w:tcPr>
            <w:tcW w:w="540" w:type="dxa"/>
          </w:tcPr>
          <w:p w14:paraId="270745E4" w14:textId="77777777" w:rsidR="00754D1C" w:rsidRPr="00782E8C" w:rsidRDefault="00754D1C" w:rsidP="00754D1C">
            <w:pPr>
              <w:spacing w:line="240" w:lineRule="auto"/>
              <w:ind w:firstLine="0"/>
              <w:rPr>
                <w:sz w:val="24"/>
                <w:szCs w:val="24"/>
                <w:lang w:val="uk-UA"/>
              </w:rPr>
            </w:pPr>
            <w:r w:rsidRPr="00782E8C">
              <w:rPr>
                <w:sz w:val="24"/>
                <w:szCs w:val="24"/>
                <w:lang w:val="uk-UA"/>
              </w:rPr>
              <w:t>2</w:t>
            </w:r>
          </w:p>
        </w:tc>
        <w:tc>
          <w:tcPr>
            <w:tcW w:w="5130" w:type="dxa"/>
          </w:tcPr>
          <w:p w14:paraId="5D111285" w14:textId="77777777" w:rsidR="00754D1C" w:rsidRPr="00782E8C" w:rsidRDefault="00754D1C" w:rsidP="00754D1C">
            <w:pPr>
              <w:spacing w:line="240" w:lineRule="auto"/>
              <w:ind w:firstLine="0"/>
              <w:rPr>
                <w:sz w:val="24"/>
                <w:szCs w:val="24"/>
                <w:lang w:val="uk-UA"/>
              </w:rPr>
            </w:pPr>
            <w:r w:rsidRPr="00782E8C">
              <w:rPr>
                <w:sz w:val="24"/>
                <w:szCs w:val="24"/>
                <w:lang w:val="uk-UA"/>
              </w:rPr>
              <w:t>Переддипломна практика</w:t>
            </w:r>
          </w:p>
        </w:tc>
        <w:tc>
          <w:tcPr>
            <w:tcW w:w="2410" w:type="dxa"/>
          </w:tcPr>
          <w:p w14:paraId="73005839" w14:textId="77777777" w:rsidR="00754D1C" w:rsidRPr="00782E8C" w:rsidRDefault="00754D1C" w:rsidP="00F20148">
            <w:pPr>
              <w:spacing w:line="240" w:lineRule="auto"/>
              <w:ind w:firstLine="0"/>
              <w:jc w:val="center"/>
              <w:rPr>
                <w:sz w:val="24"/>
                <w:szCs w:val="24"/>
                <w:lang w:val="uk-UA"/>
              </w:rPr>
            </w:pPr>
            <w:r w:rsidRPr="00782E8C">
              <w:rPr>
                <w:sz w:val="24"/>
                <w:szCs w:val="24"/>
                <w:lang w:val="uk-UA"/>
              </w:rPr>
              <w:t>За графіком</w:t>
            </w:r>
          </w:p>
        </w:tc>
        <w:tc>
          <w:tcPr>
            <w:tcW w:w="1234" w:type="dxa"/>
          </w:tcPr>
          <w:p w14:paraId="6F456FBA" w14:textId="77777777" w:rsidR="00754D1C" w:rsidRPr="00782E8C" w:rsidRDefault="00754D1C" w:rsidP="00754D1C">
            <w:pPr>
              <w:spacing w:line="240" w:lineRule="auto"/>
              <w:ind w:firstLine="0"/>
              <w:rPr>
                <w:sz w:val="24"/>
                <w:szCs w:val="24"/>
                <w:lang w:val="uk-UA"/>
              </w:rPr>
            </w:pPr>
          </w:p>
        </w:tc>
      </w:tr>
      <w:tr w:rsidR="00754D1C" w:rsidRPr="00782E8C" w14:paraId="49DAE784" w14:textId="77777777" w:rsidTr="00FB49E5">
        <w:trPr>
          <w:trHeight w:val="20"/>
        </w:trPr>
        <w:tc>
          <w:tcPr>
            <w:tcW w:w="540" w:type="dxa"/>
          </w:tcPr>
          <w:p w14:paraId="777E56BF" w14:textId="77777777" w:rsidR="00754D1C" w:rsidRPr="00782E8C" w:rsidRDefault="00754D1C" w:rsidP="00754D1C">
            <w:pPr>
              <w:spacing w:line="240" w:lineRule="auto"/>
              <w:ind w:firstLine="0"/>
              <w:rPr>
                <w:sz w:val="24"/>
                <w:szCs w:val="24"/>
                <w:lang w:val="uk-UA"/>
              </w:rPr>
            </w:pPr>
            <w:r w:rsidRPr="00782E8C">
              <w:rPr>
                <w:sz w:val="24"/>
                <w:szCs w:val="24"/>
                <w:lang w:val="uk-UA"/>
              </w:rPr>
              <w:t>3</w:t>
            </w:r>
          </w:p>
        </w:tc>
        <w:tc>
          <w:tcPr>
            <w:tcW w:w="5130" w:type="dxa"/>
          </w:tcPr>
          <w:p w14:paraId="44D2E801" w14:textId="63FD32D5" w:rsidR="00754D1C" w:rsidRPr="00782E8C" w:rsidRDefault="00754D1C" w:rsidP="00754D1C">
            <w:pPr>
              <w:spacing w:line="240" w:lineRule="auto"/>
              <w:ind w:firstLine="0"/>
              <w:rPr>
                <w:sz w:val="24"/>
                <w:szCs w:val="24"/>
                <w:lang w:val="uk-UA"/>
              </w:rPr>
            </w:pPr>
            <w:r w:rsidRPr="00782E8C">
              <w:rPr>
                <w:sz w:val="24"/>
                <w:szCs w:val="24"/>
                <w:lang w:val="uk-UA"/>
              </w:rPr>
              <w:t>Виконання розділів ДР (Вступ, аналітичний огляд літературних джерел, теоретична частина</w:t>
            </w:r>
            <w:r w:rsidR="006869F1">
              <w:rPr>
                <w:sz w:val="24"/>
                <w:szCs w:val="24"/>
                <w:lang w:val="uk-UA"/>
              </w:rPr>
              <w:t>, додаткові розділи</w:t>
            </w:r>
            <w:r w:rsidRPr="00782E8C">
              <w:rPr>
                <w:sz w:val="24"/>
                <w:szCs w:val="24"/>
                <w:lang w:val="uk-UA"/>
              </w:rPr>
              <w:t>)</w:t>
            </w:r>
          </w:p>
        </w:tc>
        <w:tc>
          <w:tcPr>
            <w:tcW w:w="2410" w:type="dxa"/>
          </w:tcPr>
          <w:p w14:paraId="6A1B49B3" w14:textId="77777777" w:rsidR="00754D1C" w:rsidRPr="00782E8C" w:rsidRDefault="00754D1C" w:rsidP="00F20148">
            <w:pPr>
              <w:spacing w:line="240" w:lineRule="auto"/>
              <w:ind w:firstLine="0"/>
              <w:jc w:val="center"/>
              <w:rPr>
                <w:sz w:val="24"/>
                <w:szCs w:val="24"/>
                <w:lang w:val="uk-UA"/>
              </w:rPr>
            </w:pPr>
            <w:r w:rsidRPr="00782E8C">
              <w:rPr>
                <w:sz w:val="24"/>
                <w:szCs w:val="24"/>
                <w:lang w:val="uk-UA"/>
              </w:rPr>
              <w:t>До кінця практики</w:t>
            </w:r>
          </w:p>
        </w:tc>
        <w:tc>
          <w:tcPr>
            <w:tcW w:w="1234" w:type="dxa"/>
          </w:tcPr>
          <w:p w14:paraId="33E741FA" w14:textId="77777777" w:rsidR="00754D1C" w:rsidRPr="00782E8C" w:rsidRDefault="00754D1C" w:rsidP="00754D1C">
            <w:pPr>
              <w:spacing w:line="240" w:lineRule="auto"/>
              <w:ind w:firstLine="0"/>
              <w:rPr>
                <w:sz w:val="24"/>
                <w:szCs w:val="24"/>
                <w:lang w:val="uk-UA"/>
              </w:rPr>
            </w:pPr>
          </w:p>
        </w:tc>
      </w:tr>
      <w:tr w:rsidR="00754D1C" w:rsidRPr="00782E8C" w14:paraId="32F51206" w14:textId="77777777" w:rsidTr="00FB49E5">
        <w:trPr>
          <w:trHeight w:val="20"/>
        </w:trPr>
        <w:tc>
          <w:tcPr>
            <w:tcW w:w="540" w:type="dxa"/>
          </w:tcPr>
          <w:p w14:paraId="6DF088AB" w14:textId="77777777" w:rsidR="00754D1C" w:rsidRPr="00782E8C" w:rsidRDefault="00754D1C" w:rsidP="00754D1C">
            <w:pPr>
              <w:spacing w:line="240" w:lineRule="auto"/>
              <w:ind w:firstLine="0"/>
              <w:rPr>
                <w:sz w:val="24"/>
                <w:szCs w:val="24"/>
                <w:lang w:val="uk-UA"/>
              </w:rPr>
            </w:pPr>
            <w:r w:rsidRPr="00782E8C">
              <w:rPr>
                <w:sz w:val="24"/>
                <w:szCs w:val="24"/>
                <w:lang w:val="uk-UA"/>
              </w:rPr>
              <w:t>4</w:t>
            </w:r>
          </w:p>
        </w:tc>
        <w:tc>
          <w:tcPr>
            <w:tcW w:w="5130" w:type="dxa"/>
          </w:tcPr>
          <w:p w14:paraId="3FB80088" w14:textId="77777777" w:rsidR="00754D1C" w:rsidRPr="00782E8C" w:rsidRDefault="00754D1C" w:rsidP="00754D1C">
            <w:pPr>
              <w:spacing w:line="240" w:lineRule="auto"/>
              <w:ind w:firstLine="0"/>
              <w:rPr>
                <w:sz w:val="24"/>
                <w:szCs w:val="24"/>
                <w:lang w:val="uk-UA"/>
              </w:rPr>
            </w:pPr>
            <w:r w:rsidRPr="00782E8C">
              <w:rPr>
                <w:sz w:val="24"/>
                <w:szCs w:val="24"/>
                <w:lang w:val="uk-UA"/>
              </w:rPr>
              <w:t>Виконання розділів ДР (практична частина, загальні висновки, список джерел)</w:t>
            </w:r>
          </w:p>
        </w:tc>
        <w:tc>
          <w:tcPr>
            <w:tcW w:w="2410" w:type="dxa"/>
          </w:tcPr>
          <w:p w14:paraId="10F9375A" w14:textId="3CD1D457" w:rsidR="00754D1C" w:rsidRPr="00782E8C" w:rsidRDefault="005B5E21" w:rsidP="00F20148">
            <w:pPr>
              <w:spacing w:line="240" w:lineRule="auto"/>
              <w:ind w:firstLine="0"/>
              <w:jc w:val="center"/>
              <w:rPr>
                <w:sz w:val="24"/>
                <w:szCs w:val="24"/>
                <w:lang w:val="uk-UA"/>
              </w:rPr>
            </w:pPr>
            <w:r>
              <w:rPr>
                <w:sz w:val="24"/>
                <w:szCs w:val="24"/>
                <w:lang w:val="uk-UA"/>
              </w:rPr>
              <w:t>Не пізніше 25.05.2024р.</w:t>
            </w:r>
          </w:p>
        </w:tc>
        <w:tc>
          <w:tcPr>
            <w:tcW w:w="1234" w:type="dxa"/>
          </w:tcPr>
          <w:p w14:paraId="43CD3849" w14:textId="77777777" w:rsidR="00754D1C" w:rsidRPr="00782E8C" w:rsidRDefault="00754D1C" w:rsidP="00754D1C">
            <w:pPr>
              <w:spacing w:line="240" w:lineRule="auto"/>
              <w:ind w:firstLine="0"/>
              <w:rPr>
                <w:sz w:val="24"/>
                <w:szCs w:val="24"/>
                <w:lang w:val="uk-UA"/>
              </w:rPr>
            </w:pPr>
          </w:p>
        </w:tc>
      </w:tr>
      <w:tr w:rsidR="00754D1C" w:rsidRPr="00782E8C" w14:paraId="0D41C477" w14:textId="77777777" w:rsidTr="00FB49E5">
        <w:trPr>
          <w:trHeight w:val="20"/>
        </w:trPr>
        <w:tc>
          <w:tcPr>
            <w:tcW w:w="540" w:type="dxa"/>
          </w:tcPr>
          <w:p w14:paraId="7EC15149" w14:textId="00DDEECD" w:rsidR="00754D1C" w:rsidRPr="00782E8C" w:rsidRDefault="00754D1C" w:rsidP="00754D1C">
            <w:pPr>
              <w:spacing w:line="240" w:lineRule="auto"/>
              <w:ind w:firstLine="0"/>
              <w:rPr>
                <w:sz w:val="24"/>
                <w:szCs w:val="24"/>
                <w:lang w:val="uk-UA"/>
              </w:rPr>
            </w:pPr>
            <w:r w:rsidRPr="00782E8C">
              <w:rPr>
                <w:sz w:val="24"/>
                <w:szCs w:val="24"/>
                <w:lang w:val="uk-UA"/>
              </w:rPr>
              <w:t>5</w:t>
            </w:r>
          </w:p>
        </w:tc>
        <w:tc>
          <w:tcPr>
            <w:tcW w:w="5130" w:type="dxa"/>
          </w:tcPr>
          <w:p w14:paraId="595846F1" w14:textId="4D9BCA42" w:rsidR="00754D1C" w:rsidRPr="00782E8C" w:rsidRDefault="00754D1C" w:rsidP="00754D1C">
            <w:pPr>
              <w:spacing w:line="240" w:lineRule="auto"/>
              <w:ind w:firstLine="0"/>
              <w:rPr>
                <w:sz w:val="24"/>
                <w:szCs w:val="24"/>
                <w:lang w:val="uk-UA"/>
              </w:rPr>
            </w:pPr>
            <w:r w:rsidRPr="00782E8C">
              <w:rPr>
                <w:sz w:val="24"/>
                <w:szCs w:val="24"/>
                <w:lang w:val="uk-UA"/>
              </w:rPr>
              <w:t>Перевірка ДР керівником</w:t>
            </w:r>
            <w:r w:rsidR="005B5E21">
              <w:rPr>
                <w:sz w:val="24"/>
                <w:szCs w:val="24"/>
                <w:lang w:val="uk-UA"/>
              </w:rPr>
              <w:t xml:space="preserve"> та допуск її на перевірку </w:t>
            </w:r>
            <w:proofErr w:type="spellStart"/>
            <w:r w:rsidR="005B5E21">
              <w:rPr>
                <w:sz w:val="24"/>
                <w:szCs w:val="24"/>
                <w:lang w:val="uk-UA"/>
              </w:rPr>
              <w:t>нормоконтролером</w:t>
            </w:r>
            <w:proofErr w:type="spellEnd"/>
            <w:r w:rsidR="005B5E21">
              <w:rPr>
                <w:sz w:val="24"/>
                <w:szCs w:val="24"/>
                <w:lang w:val="uk-UA"/>
              </w:rPr>
              <w:t xml:space="preserve"> та на плагіат</w:t>
            </w:r>
          </w:p>
        </w:tc>
        <w:tc>
          <w:tcPr>
            <w:tcW w:w="2410" w:type="dxa"/>
          </w:tcPr>
          <w:p w14:paraId="2AA67B45" w14:textId="2D5AC659" w:rsidR="00754D1C" w:rsidRPr="00782E8C" w:rsidRDefault="006869F1" w:rsidP="00F20148">
            <w:pPr>
              <w:spacing w:line="240" w:lineRule="auto"/>
              <w:ind w:firstLine="0"/>
              <w:jc w:val="center"/>
              <w:rPr>
                <w:sz w:val="24"/>
                <w:szCs w:val="24"/>
                <w:lang w:val="uk-UA"/>
              </w:rPr>
            </w:pPr>
            <w:r>
              <w:rPr>
                <w:sz w:val="24"/>
                <w:szCs w:val="24"/>
                <w:lang w:val="uk-UA"/>
              </w:rPr>
              <w:t>Не пізніше 27.05.2024р.</w:t>
            </w:r>
          </w:p>
        </w:tc>
        <w:tc>
          <w:tcPr>
            <w:tcW w:w="1234" w:type="dxa"/>
          </w:tcPr>
          <w:p w14:paraId="4FD3D93C" w14:textId="77777777" w:rsidR="00754D1C" w:rsidRPr="00782E8C" w:rsidRDefault="00754D1C" w:rsidP="00754D1C">
            <w:pPr>
              <w:spacing w:line="240" w:lineRule="auto"/>
              <w:ind w:firstLine="0"/>
              <w:rPr>
                <w:sz w:val="24"/>
                <w:szCs w:val="24"/>
                <w:lang w:val="uk-UA"/>
              </w:rPr>
            </w:pPr>
          </w:p>
        </w:tc>
      </w:tr>
      <w:tr w:rsidR="00754D1C" w:rsidRPr="00782E8C" w14:paraId="06C1983C" w14:textId="77777777" w:rsidTr="00FB49E5">
        <w:trPr>
          <w:trHeight w:val="20"/>
        </w:trPr>
        <w:tc>
          <w:tcPr>
            <w:tcW w:w="540" w:type="dxa"/>
          </w:tcPr>
          <w:p w14:paraId="2F1AD1C3" w14:textId="5D1EE82A" w:rsidR="00754D1C" w:rsidRPr="00782E8C" w:rsidRDefault="00754D1C" w:rsidP="00754D1C">
            <w:pPr>
              <w:spacing w:line="240" w:lineRule="auto"/>
              <w:ind w:firstLine="0"/>
              <w:rPr>
                <w:sz w:val="24"/>
                <w:szCs w:val="24"/>
                <w:lang w:val="uk-UA"/>
              </w:rPr>
            </w:pPr>
            <w:r w:rsidRPr="00782E8C">
              <w:rPr>
                <w:sz w:val="24"/>
                <w:szCs w:val="24"/>
                <w:lang w:val="uk-UA"/>
              </w:rPr>
              <w:t>6</w:t>
            </w:r>
          </w:p>
        </w:tc>
        <w:tc>
          <w:tcPr>
            <w:tcW w:w="5130" w:type="dxa"/>
          </w:tcPr>
          <w:p w14:paraId="32EDF916" w14:textId="6990C2DE" w:rsidR="00754D1C" w:rsidRPr="00782E8C" w:rsidRDefault="00754D1C" w:rsidP="00754D1C">
            <w:pPr>
              <w:spacing w:line="240" w:lineRule="auto"/>
              <w:ind w:firstLine="0"/>
              <w:rPr>
                <w:sz w:val="24"/>
                <w:szCs w:val="24"/>
                <w:lang w:val="uk-UA"/>
              </w:rPr>
            </w:pPr>
            <w:r w:rsidRPr="00782E8C">
              <w:rPr>
                <w:sz w:val="24"/>
                <w:szCs w:val="24"/>
                <w:lang w:val="uk-UA"/>
              </w:rPr>
              <w:t xml:space="preserve">Подання в електронному вигляді ДР та анотації до неї на перевірку </w:t>
            </w:r>
            <w:proofErr w:type="spellStart"/>
            <w:r w:rsidRPr="00782E8C">
              <w:rPr>
                <w:sz w:val="24"/>
                <w:szCs w:val="24"/>
                <w:lang w:val="uk-UA"/>
              </w:rPr>
              <w:t>нормоконтролера</w:t>
            </w:r>
            <w:proofErr w:type="spellEnd"/>
            <w:r w:rsidRPr="00782E8C">
              <w:rPr>
                <w:sz w:val="24"/>
                <w:szCs w:val="24"/>
                <w:lang w:val="uk-UA"/>
              </w:rPr>
              <w:t xml:space="preserve"> та плагіат (UNICHECK).</w:t>
            </w:r>
          </w:p>
        </w:tc>
        <w:tc>
          <w:tcPr>
            <w:tcW w:w="2410" w:type="dxa"/>
          </w:tcPr>
          <w:p w14:paraId="6E799343" w14:textId="52C8788E" w:rsidR="00754D1C" w:rsidRPr="00782E8C" w:rsidRDefault="005B5E21" w:rsidP="00F20148">
            <w:pPr>
              <w:spacing w:line="240" w:lineRule="auto"/>
              <w:ind w:firstLine="0"/>
              <w:jc w:val="center"/>
              <w:rPr>
                <w:sz w:val="24"/>
                <w:szCs w:val="24"/>
                <w:lang w:val="uk-UA"/>
              </w:rPr>
            </w:pPr>
            <w:r>
              <w:rPr>
                <w:sz w:val="24"/>
                <w:szCs w:val="24"/>
                <w:lang w:val="uk-UA"/>
              </w:rPr>
              <w:t>Не пізніше 28.05.2024р.</w:t>
            </w:r>
          </w:p>
        </w:tc>
        <w:tc>
          <w:tcPr>
            <w:tcW w:w="1234" w:type="dxa"/>
          </w:tcPr>
          <w:p w14:paraId="49135C1D" w14:textId="77777777" w:rsidR="00754D1C" w:rsidRPr="00782E8C" w:rsidRDefault="00754D1C" w:rsidP="00754D1C">
            <w:pPr>
              <w:spacing w:line="240" w:lineRule="auto"/>
              <w:ind w:firstLine="0"/>
              <w:rPr>
                <w:sz w:val="24"/>
                <w:szCs w:val="24"/>
                <w:lang w:val="uk-UA"/>
              </w:rPr>
            </w:pPr>
          </w:p>
        </w:tc>
      </w:tr>
      <w:tr w:rsidR="00754D1C" w:rsidRPr="00782E8C" w14:paraId="2368A58E" w14:textId="77777777" w:rsidTr="00FB49E5">
        <w:trPr>
          <w:trHeight w:val="20"/>
        </w:trPr>
        <w:tc>
          <w:tcPr>
            <w:tcW w:w="540" w:type="dxa"/>
          </w:tcPr>
          <w:p w14:paraId="4BF9E527" w14:textId="05BD8E38" w:rsidR="00754D1C" w:rsidRPr="00782E8C" w:rsidRDefault="00754D1C" w:rsidP="00754D1C">
            <w:pPr>
              <w:spacing w:line="240" w:lineRule="auto"/>
              <w:ind w:firstLine="0"/>
              <w:rPr>
                <w:sz w:val="24"/>
                <w:szCs w:val="24"/>
                <w:lang w:val="uk-UA"/>
              </w:rPr>
            </w:pPr>
            <w:r w:rsidRPr="00782E8C">
              <w:rPr>
                <w:sz w:val="24"/>
                <w:szCs w:val="24"/>
                <w:lang w:val="uk-UA"/>
              </w:rPr>
              <w:t>7</w:t>
            </w:r>
          </w:p>
        </w:tc>
        <w:tc>
          <w:tcPr>
            <w:tcW w:w="5130" w:type="dxa"/>
          </w:tcPr>
          <w:p w14:paraId="4CD8DB37" w14:textId="6B96874C" w:rsidR="00754D1C" w:rsidRPr="00782E8C" w:rsidRDefault="00754D1C" w:rsidP="00754D1C">
            <w:pPr>
              <w:spacing w:line="240" w:lineRule="auto"/>
              <w:ind w:firstLine="0"/>
              <w:rPr>
                <w:sz w:val="24"/>
                <w:szCs w:val="24"/>
                <w:lang w:val="uk-UA"/>
              </w:rPr>
            </w:pPr>
            <w:r w:rsidRPr="00782E8C">
              <w:rPr>
                <w:sz w:val="24"/>
                <w:szCs w:val="24"/>
                <w:lang w:val="uk-UA"/>
              </w:rPr>
              <w:t xml:space="preserve">Надання </w:t>
            </w:r>
            <w:r w:rsidR="00D5019E">
              <w:rPr>
                <w:sz w:val="24"/>
                <w:szCs w:val="24"/>
                <w:lang w:val="uk-UA"/>
              </w:rPr>
              <w:t xml:space="preserve">пакету електронних </w:t>
            </w:r>
            <w:r w:rsidRPr="00782E8C">
              <w:rPr>
                <w:sz w:val="24"/>
                <w:szCs w:val="24"/>
                <w:lang w:val="uk-UA"/>
              </w:rPr>
              <w:t>документів на засідання кафедри</w:t>
            </w:r>
          </w:p>
        </w:tc>
        <w:tc>
          <w:tcPr>
            <w:tcW w:w="2410" w:type="dxa"/>
          </w:tcPr>
          <w:p w14:paraId="365EA2D9" w14:textId="7E522106" w:rsidR="00754D1C" w:rsidRPr="00782E8C" w:rsidRDefault="00D5019E" w:rsidP="00F20148">
            <w:pPr>
              <w:spacing w:line="240" w:lineRule="auto"/>
              <w:ind w:firstLine="0"/>
              <w:jc w:val="center"/>
              <w:rPr>
                <w:sz w:val="24"/>
                <w:szCs w:val="24"/>
                <w:lang w:val="uk-UA"/>
              </w:rPr>
            </w:pPr>
            <w:r>
              <w:rPr>
                <w:sz w:val="24"/>
                <w:szCs w:val="24"/>
                <w:lang w:val="uk-UA"/>
              </w:rPr>
              <w:t>Не пізніше 05.06.2024р.</w:t>
            </w:r>
          </w:p>
        </w:tc>
        <w:tc>
          <w:tcPr>
            <w:tcW w:w="1234" w:type="dxa"/>
          </w:tcPr>
          <w:p w14:paraId="679A3ED0" w14:textId="77777777" w:rsidR="00754D1C" w:rsidRPr="00782E8C" w:rsidRDefault="00754D1C" w:rsidP="00754D1C">
            <w:pPr>
              <w:spacing w:line="240" w:lineRule="auto"/>
              <w:ind w:firstLine="0"/>
              <w:rPr>
                <w:sz w:val="24"/>
                <w:szCs w:val="24"/>
                <w:lang w:val="uk-UA"/>
              </w:rPr>
            </w:pPr>
          </w:p>
        </w:tc>
      </w:tr>
      <w:tr w:rsidR="00754D1C" w:rsidRPr="00782E8C" w14:paraId="07A919E6" w14:textId="77777777" w:rsidTr="00FB49E5">
        <w:trPr>
          <w:trHeight w:val="20"/>
        </w:trPr>
        <w:tc>
          <w:tcPr>
            <w:tcW w:w="540" w:type="dxa"/>
          </w:tcPr>
          <w:p w14:paraId="00A3F2F6" w14:textId="5405BC0E" w:rsidR="00754D1C" w:rsidRPr="00782E8C" w:rsidRDefault="00754D1C" w:rsidP="00754D1C">
            <w:pPr>
              <w:spacing w:line="240" w:lineRule="auto"/>
              <w:ind w:firstLine="0"/>
              <w:rPr>
                <w:sz w:val="24"/>
                <w:szCs w:val="24"/>
                <w:lang w:val="uk-UA"/>
              </w:rPr>
            </w:pPr>
            <w:r w:rsidRPr="00782E8C">
              <w:rPr>
                <w:sz w:val="24"/>
                <w:szCs w:val="24"/>
                <w:lang w:val="uk-UA"/>
              </w:rPr>
              <w:t>8</w:t>
            </w:r>
          </w:p>
        </w:tc>
        <w:tc>
          <w:tcPr>
            <w:tcW w:w="5130" w:type="dxa"/>
          </w:tcPr>
          <w:p w14:paraId="2CAC6796" w14:textId="03B56D03" w:rsidR="00754D1C" w:rsidRPr="00782E8C" w:rsidRDefault="00D5019E" w:rsidP="00754D1C">
            <w:pPr>
              <w:spacing w:line="240" w:lineRule="auto"/>
              <w:ind w:firstLine="0"/>
              <w:rPr>
                <w:sz w:val="24"/>
                <w:szCs w:val="24"/>
                <w:lang w:val="uk-UA"/>
              </w:rPr>
            </w:pPr>
            <w:r>
              <w:rPr>
                <w:sz w:val="24"/>
                <w:szCs w:val="24"/>
                <w:lang w:val="uk-UA"/>
              </w:rPr>
              <w:t>Отримати</w:t>
            </w:r>
            <w:r w:rsidR="00754D1C" w:rsidRPr="00782E8C">
              <w:rPr>
                <w:sz w:val="24"/>
                <w:szCs w:val="24"/>
                <w:lang w:val="uk-UA"/>
              </w:rPr>
              <w:t xml:space="preserve"> допуск до захисту </w:t>
            </w:r>
            <w:r>
              <w:rPr>
                <w:sz w:val="24"/>
                <w:szCs w:val="24"/>
                <w:lang w:val="uk-UA"/>
              </w:rPr>
              <w:t>ДР в ЕК</w:t>
            </w:r>
          </w:p>
        </w:tc>
        <w:tc>
          <w:tcPr>
            <w:tcW w:w="2410" w:type="dxa"/>
          </w:tcPr>
          <w:p w14:paraId="6D0EC360" w14:textId="48611107" w:rsidR="00754D1C" w:rsidRPr="00782E8C" w:rsidRDefault="00754D1C" w:rsidP="00F20148">
            <w:pPr>
              <w:spacing w:line="240" w:lineRule="auto"/>
              <w:ind w:firstLine="0"/>
              <w:jc w:val="center"/>
              <w:rPr>
                <w:sz w:val="24"/>
                <w:szCs w:val="24"/>
                <w:lang w:val="uk-UA"/>
              </w:rPr>
            </w:pPr>
            <w:r w:rsidRPr="00782E8C">
              <w:rPr>
                <w:sz w:val="24"/>
                <w:szCs w:val="24"/>
                <w:lang w:val="uk-UA"/>
              </w:rPr>
              <w:t xml:space="preserve">Згідно </w:t>
            </w:r>
            <w:r w:rsidR="00D5019E">
              <w:rPr>
                <w:sz w:val="24"/>
                <w:szCs w:val="24"/>
                <w:lang w:val="uk-UA"/>
              </w:rPr>
              <w:t>засіданню кафедри</w:t>
            </w:r>
          </w:p>
        </w:tc>
        <w:tc>
          <w:tcPr>
            <w:tcW w:w="1234" w:type="dxa"/>
          </w:tcPr>
          <w:p w14:paraId="6A6A3611" w14:textId="77777777" w:rsidR="00754D1C" w:rsidRPr="00782E8C" w:rsidRDefault="00754D1C" w:rsidP="00754D1C">
            <w:pPr>
              <w:spacing w:line="240" w:lineRule="auto"/>
              <w:ind w:firstLine="0"/>
              <w:rPr>
                <w:sz w:val="24"/>
                <w:szCs w:val="24"/>
                <w:lang w:val="uk-UA"/>
              </w:rPr>
            </w:pPr>
          </w:p>
        </w:tc>
      </w:tr>
      <w:tr w:rsidR="00754D1C" w:rsidRPr="00782E8C" w14:paraId="556D3726" w14:textId="77777777" w:rsidTr="00FB49E5">
        <w:trPr>
          <w:trHeight w:val="20"/>
        </w:trPr>
        <w:tc>
          <w:tcPr>
            <w:tcW w:w="540" w:type="dxa"/>
          </w:tcPr>
          <w:p w14:paraId="7D53395C" w14:textId="7B0C4A63" w:rsidR="00754D1C" w:rsidRPr="00782E8C" w:rsidRDefault="00754D1C" w:rsidP="00754D1C">
            <w:pPr>
              <w:spacing w:line="240" w:lineRule="auto"/>
              <w:ind w:firstLine="0"/>
              <w:rPr>
                <w:sz w:val="24"/>
                <w:szCs w:val="24"/>
                <w:lang w:val="uk-UA"/>
              </w:rPr>
            </w:pPr>
            <w:r w:rsidRPr="00782E8C">
              <w:rPr>
                <w:sz w:val="24"/>
                <w:szCs w:val="24"/>
                <w:lang w:val="uk-UA"/>
              </w:rPr>
              <w:t>9</w:t>
            </w:r>
          </w:p>
        </w:tc>
        <w:tc>
          <w:tcPr>
            <w:tcW w:w="5130" w:type="dxa"/>
          </w:tcPr>
          <w:p w14:paraId="7CCC7016" w14:textId="49AC0CDA" w:rsidR="00754D1C" w:rsidRPr="00782E8C" w:rsidRDefault="00754D1C" w:rsidP="00754D1C">
            <w:pPr>
              <w:spacing w:line="240" w:lineRule="auto"/>
              <w:ind w:firstLine="0"/>
              <w:rPr>
                <w:sz w:val="24"/>
                <w:szCs w:val="24"/>
                <w:lang w:val="uk-UA"/>
              </w:rPr>
            </w:pPr>
            <w:r w:rsidRPr="00782E8C">
              <w:rPr>
                <w:sz w:val="24"/>
                <w:szCs w:val="24"/>
                <w:lang w:val="uk-UA"/>
              </w:rPr>
              <w:t>Подання ДР рецензенту. Отримання рецензії.</w:t>
            </w:r>
          </w:p>
        </w:tc>
        <w:tc>
          <w:tcPr>
            <w:tcW w:w="2410" w:type="dxa"/>
          </w:tcPr>
          <w:p w14:paraId="49F4EAF6" w14:textId="0DC0AB56" w:rsidR="00754D1C" w:rsidRPr="00782E8C" w:rsidRDefault="00624D7B" w:rsidP="00F20148">
            <w:pPr>
              <w:spacing w:line="240" w:lineRule="auto"/>
              <w:ind w:firstLine="0"/>
              <w:jc w:val="center"/>
              <w:rPr>
                <w:sz w:val="24"/>
                <w:szCs w:val="24"/>
                <w:lang w:val="uk-UA"/>
              </w:rPr>
            </w:pPr>
            <w:r>
              <w:rPr>
                <w:sz w:val="24"/>
                <w:szCs w:val="24"/>
                <w:lang w:val="uk-UA"/>
              </w:rPr>
              <w:t>Не пізніше 14.06.2024р.</w:t>
            </w:r>
          </w:p>
        </w:tc>
        <w:tc>
          <w:tcPr>
            <w:tcW w:w="1234" w:type="dxa"/>
          </w:tcPr>
          <w:p w14:paraId="53E6B9A8" w14:textId="77777777" w:rsidR="00754D1C" w:rsidRPr="00782E8C" w:rsidRDefault="00754D1C" w:rsidP="00754D1C">
            <w:pPr>
              <w:spacing w:line="240" w:lineRule="auto"/>
              <w:ind w:firstLine="0"/>
              <w:rPr>
                <w:sz w:val="24"/>
                <w:szCs w:val="24"/>
                <w:lang w:val="uk-UA"/>
              </w:rPr>
            </w:pPr>
          </w:p>
        </w:tc>
      </w:tr>
      <w:tr w:rsidR="00754D1C" w:rsidRPr="00782E8C" w14:paraId="2ADE8F38" w14:textId="77777777" w:rsidTr="00FB49E5">
        <w:trPr>
          <w:trHeight w:val="20"/>
        </w:trPr>
        <w:tc>
          <w:tcPr>
            <w:tcW w:w="540" w:type="dxa"/>
          </w:tcPr>
          <w:p w14:paraId="59E993D4" w14:textId="78CF374D" w:rsidR="00754D1C" w:rsidRPr="00782E8C" w:rsidRDefault="00754D1C" w:rsidP="00754D1C">
            <w:pPr>
              <w:spacing w:line="240" w:lineRule="auto"/>
              <w:ind w:firstLine="0"/>
              <w:rPr>
                <w:sz w:val="24"/>
                <w:szCs w:val="24"/>
                <w:lang w:val="uk-UA"/>
              </w:rPr>
            </w:pPr>
            <w:r w:rsidRPr="00782E8C">
              <w:rPr>
                <w:sz w:val="24"/>
                <w:szCs w:val="24"/>
                <w:lang w:val="uk-UA"/>
              </w:rPr>
              <w:t>10</w:t>
            </w:r>
          </w:p>
        </w:tc>
        <w:tc>
          <w:tcPr>
            <w:tcW w:w="5130" w:type="dxa"/>
          </w:tcPr>
          <w:p w14:paraId="70D922D9" w14:textId="098BC4CF" w:rsidR="00754D1C" w:rsidRPr="00782E8C" w:rsidRDefault="00754D1C" w:rsidP="00754D1C">
            <w:pPr>
              <w:spacing w:line="240" w:lineRule="auto"/>
              <w:ind w:firstLine="0"/>
              <w:rPr>
                <w:sz w:val="24"/>
                <w:szCs w:val="24"/>
                <w:lang w:val="uk-UA"/>
              </w:rPr>
            </w:pPr>
            <w:r w:rsidRPr="00782E8C">
              <w:rPr>
                <w:sz w:val="24"/>
                <w:szCs w:val="24"/>
                <w:lang w:val="uk-UA"/>
              </w:rPr>
              <w:t>Подання пакету документів</w:t>
            </w:r>
            <w:r w:rsidR="00624D7B">
              <w:rPr>
                <w:sz w:val="24"/>
                <w:szCs w:val="24"/>
                <w:lang w:val="uk-UA"/>
              </w:rPr>
              <w:t xml:space="preserve"> в паперовому вигляді</w:t>
            </w:r>
            <w:r w:rsidRPr="00782E8C">
              <w:rPr>
                <w:sz w:val="24"/>
                <w:szCs w:val="24"/>
                <w:lang w:val="uk-UA"/>
              </w:rPr>
              <w:t xml:space="preserve"> по ДР та супровідних до неї документів </w:t>
            </w:r>
            <w:r w:rsidR="00624D7B">
              <w:rPr>
                <w:sz w:val="24"/>
                <w:szCs w:val="24"/>
                <w:lang w:val="uk-UA"/>
              </w:rPr>
              <w:t>на</w:t>
            </w:r>
            <w:r w:rsidRPr="00782E8C">
              <w:rPr>
                <w:sz w:val="24"/>
                <w:szCs w:val="24"/>
                <w:lang w:val="uk-UA"/>
              </w:rPr>
              <w:t xml:space="preserve"> захист в ЕК</w:t>
            </w:r>
            <w:r w:rsidRPr="00782E8C">
              <w:rPr>
                <w:sz w:val="24"/>
                <w:szCs w:val="24"/>
                <w:vertAlign w:val="superscript"/>
                <w:lang w:val="uk-UA"/>
              </w:rPr>
              <w:footnoteReference w:id="1"/>
            </w:r>
            <w:r w:rsidRPr="00782E8C">
              <w:rPr>
                <w:sz w:val="24"/>
                <w:szCs w:val="24"/>
                <w:lang w:val="uk-UA"/>
              </w:rPr>
              <w:t xml:space="preserve"> </w:t>
            </w:r>
          </w:p>
        </w:tc>
        <w:tc>
          <w:tcPr>
            <w:tcW w:w="2410" w:type="dxa"/>
          </w:tcPr>
          <w:p w14:paraId="551AE22E" w14:textId="2A0CD337" w:rsidR="00754D1C" w:rsidRPr="00782E8C" w:rsidRDefault="00624D7B" w:rsidP="00F20148">
            <w:pPr>
              <w:spacing w:line="240" w:lineRule="auto"/>
              <w:ind w:firstLine="0"/>
              <w:jc w:val="center"/>
              <w:rPr>
                <w:sz w:val="24"/>
                <w:szCs w:val="24"/>
                <w:lang w:val="uk-UA"/>
              </w:rPr>
            </w:pPr>
            <w:r>
              <w:rPr>
                <w:sz w:val="24"/>
                <w:szCs w:val="24"/>
                <w:lang w:val="uk-UA"/>
              </w:rPr>
              <w:t xml:space="preserve">Не пізніше </w:t>
            </w:r>
            <w:r w:rsidR="007453F6">
              <w:rPr>
                <w:sz w:val="24"/>
                <w:szCs w:val="24"/>
                <w:lang w:val="uk-UA"/>
              </w:rPr>
              <w:t>14.06.2024р.</w:t>
            </w:r>
          </w:p>
        </w:tc>
        <w:tc>
          <w:tcPr>
            <w:tcW w:w="1234" w:type="dxa"/>
          </w:tcPr>
          <w:p w14:paraId="0363E897" w14:textId="77777777" w:rsidR="00754D1C" w:rsidRPr="00782E8C" w:rsidRDefault="00754D1C" w:rsidP="00754D1C">
            <w:pPr>
              <w:spacing w:line="240" w:lineRule="auto"/>
              <w:ind w:firstLine="0"/>
              <w:rPr>
                <w:sz w:val="24"/>
                <w:szCs w:val="24"/>
                <w:lang w:val="uk-UA"/>
              </w:rPr>
            </w:pPr>
          </w:p>
        </w:tc>
      </w:tr>
      <w:tr w:rsidR="00754D1C" w:rsidRPr="00782E8C" w14:paraId="611F5F11" w14:textId="77777777" w:rsidTr="00FB49E5">
        <w:trPr>
          <w:trHeight w:val="20"/>
        </w:trPr>
        <w:tc>
          <w:tcPr>
            <w:tcW w:w="540" w:type="dxa"/>
          </w:tcPr>
          <w:p w14:paraId="3729312F" w14:textId="732C2AAE" w:rsidR="00754D1C" w:rsidRPr="00782E8C" w:rsidRDefault="00754D1C" w:rsidP="00754D1C">
            <w:pPr>
              <w:spacing w:line="240" w:lineRule="auto"/>
              <w:ind w:firstLine="0"/>
              <w:rPr>
                <w:sz w:val="24"/>
                <w:szCs w:val="24"/>
                <w:lang w:val="uk-UA"/>
              </w:rPr>
            </w:pPr>
            <w:r w:rsidRPr="00782E8C">
              <w:rPr>
                <w:sz w:val="24"/>
                <w:szCs w:val="24"/>
                <w:lang w:val="uk-UA"/>
              </w:rPr>
              <w:t>11</w:t>
            </w:r>
          </w:p>
        </w:tc>
        <w:tc>
          <w:tcPr>
            <w:tcW w:w="5130" w:type="dxa"/>
          </w:tcPr>
          <w:p w14:paraId="4250A9BF" w14:textId="0434E47C" w:rsidR="00754D1C" w:rsidRPr="00782E8C" w:rsidRDefault="00754D1C" w:rsidP="00754D1C">
            <w:pPr>
              <w:spacing w:line="240" w:lineRule="auto"/>
              <w:ind w:firstLine="0"/>
              <w:rPr>
                <w:sz w:val="24"/>
                <w:szCs w:val="24"/>
                <w:lang w:val="uk-UA"/>
              </w:rPr>
            </w:pPr>
            <w:r w:rsidRPr="00782E8C">
              <w:rPr>
                <w:sz w:val="24"/>
                <w:szCs w:val="24"/>
                <w:lang w:val="uk-UA"/>
              </w:rPr>
              <w:t>Захист ДР в ЕК</w:t>
            </w:r>
          </w:p>
        </w:tc>
        <w:tc>
          <w:tcPr>
            <w:tcW w:w="2410" w:type="dxa"/>
          </w:tcPr>
          <w:p w14:paraId="2B8CDDC7" w14:textId="36926D59" w:rsidR="00754D1C" w:rsidRPr="00782E8C" w:rsidRDefault="007453F6" w:rsidP="00F20148">
            <w:pPr>
              <w:spacing w:line="240" w:lineRule="auto"/>
              <w:ind w:firstLine="0"/>
              <w:jc w:val="center"/>
              <w:rPr>
                <w:sz w:val="24"/>
                <w:szCs w:val="24"/>
                <w:lang w:val="uk-UA"/>
              </w:rPr>
            </w:pPr>
            <w:r>
              <w:rPr>
                <w:sz w:val="24"/>
                <w:szCs w:val="24"/>
                <w:lang w:val="uk-UA"/>
              </w:rPr>
              <w:t>17.06.2024р.-22.06.2024р.</w:t>
            </w:r>
          </w:p>
        </w:tc>
        <w:tc>
          <w:tcPr>
            <w:tcW w:w="1234" w:type="dxa"/>
          </w:tcPr>
          <w:p w14:paraId="5624E984" w14:textId="77777777" w:rsidR="00754D1C" w:rsidRPr="00782E8C" w:rsidRDefault="00754D1C" w:rsidP="00754D1C">
            <w:pPr>
              <w:spacing w:line="240" w:lineRule="auto"/>
              <w:ind w:firstLine="0"/>
              <w:rPr>
                <w:sz w:val="24"/>
                <w:szCs w:val="24"/>
                <w:lang w:val="uk-UA"/>
              </w:rPr>
            </w:pPr>
          </w:p>
        </w:tc>
      </w:tr>
    </w:tbl>
    <w:p w14:paraId="782D65EA" w14:textId="15D2520C" w:rsidR="00754D1C" w:rsidRPr="00782E8C" w:rsidRDefault="00754D1C" w:rsidP="00754D1C">
      <w:pPr>
        <w:spacing w:line="240" w:lineRule="auto"/>
        <w:ind w:firstLine="0"/>
        <w:jc w:val="center"/>
        <w:rPr>
          <w:rFonts w:cs="Times New Roman"/>
          <w:bCs/>
          <w:szCs w:val="28"/>
          <w:lang w:val="uk-UA"/>
        </w:rPr>
      </w:pPr>
    </w:p>
    <w:p w14:paraId="7E393AF1" w14:textId="77777777" w:rsidR="00A74D2C" w:rsidRPr="00782E8C" w:rsidRDefault="00A74D2C" w:rsidP="00A74D2C">
      <w:pPr>
        <w:spacing w:line="240" w:lineRule="auto"/>
        <w:ind w:firstLine="0"/>
        <w:rPr>
          <w:rFonts w:cs="Times New Roman"/>
          <w:szCs w:val="28"/>
          <w:lang w:val="uk-UA" w:eastAsia="ru-RU"/>
        </w:rPr>
      </w:pPr>
    </w:p>
    <w:p w14:paraId="1BD96677" w14:textId="6E992743" w:rsidR="00C45048" w:rsidRPr="00782E8C" w:rsidRDefault="00C45048" w:rsidP="00C45048">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C45048" w:rsidRPr="00782E8C" w14:paraId="4B515B6E" w14:textId="77777777" w:rsidTr="00A60F95">
        <w:tc>
          <w:tcPr>
            <w:tcW w:w="2660" w:type="dxa"/>
            <w:gridSpan w:val="2"/>
            <w:hideMark/>
          </w:tcPr>
          <w:p w14:paraId="7E3CB0CC" w14:textId="77777777" w:rsidR="00C45048" w:rsidRPr="00782E8C" w:rsidRDefault="00C45048" w:rsidP="00A60F95">
            <w:pPr>
              <w:spacing w:line="240" w:lineRule="auto"/>
              <w:ind w:firstLine="0"/>
              <w:rPr>
                <w:rFonts w:cs="Times New Roman"/>
                <w:szCs w:val="28"/>
                <w:lang w:val="uk-UA" w:eastAsia="uk-UA"/>
              </w:rPr>
            </w:pPr>
            <w:r w:rsidRPr="00782E8C">
              <w:rPr>
                <w:rFonts w:cs="Times New Roman"/>
                <w:bCs/>
                <w:szCs w:val="28"/>
                <w:lang w:val="uk-UA" w:eastAsia="uk-UA"/>
              </w:rPr>
              <w:t>Студент</w:t>
            </w:r>
          </w:p>
        </w:tc>
        <w:tc>
          <w:tcPr>
            <w:tcW w:w="2410" w:type="dxa"/>
            <w:tcBorders>
              <w:top w:val="nil"/>
              <w:left w:val="nil"/>
              <w:bottom w:val="single" w:sz="4" w:space="0" w:color="auto"/>
              <w:right w:val="nil"/>
            </w:tcBorders>
          </w:tcPr>
          <w:p w14:paraId="79577A5E" w14:textId="66A4F719" w:rsidR="00C45048" w:rsidRPr="00782E8C" w:rsidRDefault="000D3F5C" w:rsidP="00A60F95">
            <w:pPr>
              <w:spacing w:line="240" w:lineRule="auto"/>
              <w:ind w:firstLine="0"/>
              <w:rPr>
                <w:rFonts w:cs="Times New Roman"/>
                <w:szCs w:val="28"/>
                <w:lang w:val="uk-UA" w:eastAsia="uk-UA"/>
              </w:rPr>
            </w:pPr>
            <w:r>
              <w:rPr>
                <w:noProof/>
              </w:rPr>
              <w:drawing>
                <wp:anchor distT="0" distB="0" distL="114300" distR="114300" simplePos="0" relativeHeight="251662336" behindDoc="0" locked="0" layoutInCell="1" allowOverlap="1" wp14:anchorId="17175F85" wp14:editId="58E0A5E1">
                  <wp:simplePos x="0" y="0"/>
                  <wp:positionH relativeFrom="margin">
                    <wp:posOffset>414973</wp:posOffset>
                  </wp:positionH>
                  <wp:positionV relativeFrom="paragraph">
                    <wp:posOffset>-158750</wp:posOffset>
                  </wp:positionV>
                  <wp:extent cx="523875" cy="561975"/>
                  <wp:effectExtent l="0" t="0" r="9525" b="9525"/>
                  <wp:wrapNone/>
                  <wp:docPr id="1647859159" name="Рисунок 1" descr="Зображення, що містить ескіз, Дитяча творчість, малюнок,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Зображення, що містить ескіз, Дитяча творчість, малюнок, мистецтво&#10;&#10;Автоматично згенерований опис"/>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 w:type="dxa"/>
          </w:tcPr>
          <w:p w14:paraId="2BFE5685"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749F538" w14:textId="69E7BACF" w:rsidR="00C45048" w:rsidRPr="00782E8C" w:rsidRDefault="00F20148" w:rsidP="00F20148">
            <w:pPr>
              <w:spacing w:line="240" w:lineRule="auto"/>
              <w:ind w:firstLine="0"/>
              <w:jc w:val="left"/>
              <w:rPr>
                <w:rFonts w:cs="Times New Roman"/>
                <w:b/>
                <w:color w:val="FF0000"/>
                <w:szCs w:val="28"/>
                <w:lang w:val="uk-UA" w:eastAsia="uk-UA"/>
              </w:rPr>
            </w:pPr>
            <w:r w:rsidRPr="00F20148">
              <w:rPr>
                <w:rFonts w:cs="Times New Roman"/>
                <w:b/>
                <w:szCs w:val="28"/>
                <w:lang w:val="uk-UA" w:eastAsia="uk-UA"/>
              </w:rPr>
              <w:t>Артем</w:t>
            </w:r>
            <w:r w:rsidR="00C45048" w:rsidRPr="00F20148">
              <w:rPr>
                <w:rFonts w:cs="Times New Roman"/>
                <w:b/>
                <w:szCs w:val="28"/>
                <w:lang w:val="uk-UA" w:eastAsia="uk-UA"/>
              </w:rPr>
              <w:t xml:space="preserve"> </w:t>
            </w:r>
            <w:r w:rsidRPr="00F20148">
              <w:rPr>
                <w:rFonts w:cs="Times New Roman"/>
                <w:b/>
                <w:szCs w:val="28"/>
                <w:lang w:val="uk-UA" w:eastAsia="uk-UA"/>
              </w:rPr>
              <w:t>ХОДАРЧЕНКО</w:t>
            </w:r>
          </w:p>
        </w:tc>
      </w:tr>
      <w:tr w:rsidR="00C45048" w:rsidRPr="00782E8C" w14:paraId="41847F3F" w14:textId="77777777" w:rsidTr="00A60F95">
        <w:tc>
          <w:tcPr>
            <w:tcW w:w="2660" w:type="dxa"/>
            <w:gridSpan w:val="2"/>
          </w:tcPr>
          <w:p w14:paraId="0B2D6EFE" w14:textId="77777777" w:rsidR="00C45048" w:rsidRPr="00782E8C" w:rsidRDefault="00C45048" w:rsidP="00A60F95">
            <w:pPr>
              <w:spacing w:line="240" w:lineRule="auto"/>
              <w:ind w:firstLine="0"/>
              <w:rPr>
                <w:rFonts w:cs="Times New Roman"/>
                <w:szCs w:val="28"/>
                <w:lang w:val="uk-UA" w:eastAsia="uk-UA"/>
              </w:rPr>
            </w:pPr>
          </w:p>
        </w:tc>
        <w:tc>
          <w:tcPr>
            <w:tcW w:w="2410" w:type="dxa"/>
            <w:tcBorders>
              <w:top w:val="single" w:sz="4" w:space="0" w:color="auto"/>
              <w:left w:val="nil"/>
              <w:bottom w:val="nil"/>
              <w:right w:val="nil"/>
            </w:tcBorders>
            <w:hideMark/>
          </w:tcPr>
          <w:p w14:paraId="6907CC8E" w14:textId="68F48B9C" w:rsidR="00C45048" w:rsidRPr="00782E8C" w:rsidRDefault="00C45048" w:rsidP="00A60F95">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6B3F4BF5"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7651F72D" w14:textId="367EC4F5" w:rsidR="00C45048" w:rsidRPr="00782E8C"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r w:rsidR="00C45048" w:rsidRPr="00782E8C" w14:paraId="3E16BCCC" w14:textId="77777777" w:rsidTr="00A60F95">
        <w:tc>
          <w:tcPr>
            <w:tcW w:w="2660" w:type="dxa"/>
            <w:gridSpan w:val="2"/>
          </w:tcPr>
          <w:p w14:paraId="13125E25" w14:textId="17098197" w:rsidR="00C45048" w:rsidRPr="00782E8C" w:rsidRDefault="00754D1C" w:rsidP="00A60F95">
            <w:pPr>
              <w:spacing w:line="240" w:lineRule="auto"/>
              <w:ind w:firstLine="0"/>
              <w:rPr>
                <w:rFonts w:cs="Times New Roman"/>
                <w:szCs w:val="28"/>
                <w:lang w:val="uk-UA" w:eastAsia="uk-UA"/>
              </w:rPr>
            </w:pPr>
            <w:r w:rsidRPr="00782E8C">
              <w:rPr>
                <w:rFonts w:cs="Times New Roman"/>
                <w:bCs/>
                <w:szCs w:val="28"/>
                <w:lang w:val="uk-UA" w:eastAsia="uk-UA"/>
              </w:rPr>
              <w:t>Керівник ДР</w:t>
            </w:r>
            <w:r w:rsidR="00C45048" w:rsidRPr="00782E8C">
              <w:rPr>
                <w:rFonts w:cs="Times New Roman"/>
                <w:bCs/>
                <w:szCs w:val="28"/>
                <w:lang w:val="uk-UA" w:eastAsia="uk-UA"/>
              </w:rPr>
              <w:t xml:space="preserve"> </w:t>
            </w:r>
          </w:p>
        </w:tc>
        <w:tc>
          <w:tcPr>
            <w:tcW w:w="2410" w:type="dxa"/>
            <w:tcBorders>
              <w:top w:val="nil"/>
              <w:left w:val="nil"/>
              <w:bottom w:val="single" w:sz="4" w:space="0" w:color="auto"/>
              <w:right w:val="nil"/>
            </w:tcBorders>
          </w:tcPr>
          <w:p w14:paraId="42B26524" w14:textId="63A2DCB2" w:rsidR="00C45048" w:rsidRPr="00782E8C" w:rsidRDefault="00C45048" w:rsidP="00A60F95">
            <w:pPr>
              <w:spacing w:line="240" w:lineRule="auto"/>
              <w:ind w:firstLine="0"/>
              <w:rPr>
                <w:rFonts w:cs="Times New Roman"/>
                <w:szCs w:val="28"/>
                <w:lang w:val="uk-UA" w:eastAsia="uk-UA"/>
              </w:rPr>
            </w:pPr>
          </w:p>
        </w:tc>
        <w:tc>
          <w:tcPr>
            <w:tcW w:w="425" w:type="dxa"/>
          </w:tcPr>
          <w:p w14:paraId="50DEFCA7"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158F860F" w14:textId="038E08B7" w:rsidR="00C45048" w:rsidRPr="00F20148" w:rsidRDefault="00F20148" w:rsidP="00F20148">
            <w:pPr>
              <w:spacing w:line="240" w:lineRule="auto"/>
              <w:ind w:firstLine="0"/>
              <w:jc w:val="left"/>
              <w:rPr>
                <w:rFonts w:cs="Times New Roman"/>
                <w:b/>
                <w:szCs w:val="28"/>
                <w:lang w:val="uk-UA" w:eastAsia="uk-UA"/>
              </w:rPr>
            </w:pPr>
            <w:r w:rsidRPr="00F20148">
              <w:rPr>
                <w:rFonts w:cs="Times New Roman"/>
                <w:b/>
                <w:szCs w:val="28"/>
                <w:lang w:val="uk-UA" w:eastAsia="uk-UA"/>
              </w:rPr>
              <w:t>Олексій ДЮМІН</w:t>
            </w:r>
          </w:p>
        </w:tc>
      </w:tr>
      <w:tr w:rsidR="00C45048" w:rsidRPr="00782E8C" w14:paraId="701188D8" w14:textId="77777777" w:rsidTr="00A60F95">
        <w:tc>
          <w:tcPr>
            <w:tcW w:w="992" w:type="dxa"/>
          </w:tcPr>
          <w:p w14:paraId="0955C5AA" w14:textId="77777777" w:rsidR="00C45048" w:rsidRPr="00782E8C" w:rsidRDefault="00C45048" w:rsidP="00A60F95">
            <w:pPr>
              <w:spacing w:line="240" w:lineRule="auto"/>
              <w:ind w:firstLine="0"/>
              <w:rPr>
                <w:rFonts w:cs="Times New Roman"/>
                <w:szCs w:val="28"/>
                <w:lang w:val="uk-UA" w:eastAsia="uk-UA"/>
              </w:rPr>
            </w:pPr>
          </w:p>
        </w:tc>
        <w:tc>
          <w:tcPr>
            <w:tcW w:w="1668" w:type="dxa"/>
          </w:tcPr>
          <w:p w14:paraId="3A8CBF49" w14:textId="77777777" w:rsidR="00C45048" w:rsidRPr="00782E8C" w:rsidRDefault="00C45048" w:rsidP="00A60F95">
            <w:pPr>
              <w:spacing w:line="240" w:lineRule="auto"/>
              <w:ind w:firstLine="0"/>
              <w:rPr>
                <w:rFonts w:cs="Times New Roman"/>
                <w:szCs w:val="28"/>
                <w:lang w:val="uk-UA" w:eastAsia="uk-UA"/>
              </w:rPr>
            </w:pPr>
          </w:p>
        </w:tc>
        <w:tc>
          <w:tcPr>
            <w:tcW w:w="2410" w:type="dxa"/>
          </w:tcPr>
          <w:p w14:paraId="449313A8" w14:textId="5292E329" w:rsidR="00C45048" w:rsidRPr="00782E8C" w:rsidRDefault="00C45048" w:rsidP="00A60F95">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59660074"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392C359D" w14:textId="3AB3CA0E" w:rsidR="00C45048" w:rsidRPr="00782E8C"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bl>
    <w:p w14:paraId="53E3A98B" w14:textId="77777777" w:rsidR="00C45048" w:rsidRPr="00782E8C" w:rsidRDefault="00C45048" w:rsidP="00A74D2C">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C45048" w:rsidRPr="00782E8C" w14:paraId="1B8FCE9B" w14:textId="77777777" w:rsidTr="00A60F95">
        <w:tc>
          <w:tcPr>
            <w:tcW w:w="2660" w:type="dxa"/>
            <w:gridSpan w:val="2"/>
          </w:tcPr>
          <w:p w14:paraId="2D1B7C49" w14:textId="539C919A" w:rsidR="00C45048" w:rsidRPr="00782E8C" w:rsidRDefault="00C45048" w:rsidP="00A60F95">
            <w:pPr>
              <w:spacing w:line="240" w:lineRule="auto"/>
              <w:ind w:firstLine="0"/>
              <w:rPr>
                <w:rFonts w:cs="Times New Roman"/>
                <w:szCs w:val="28"/>
                <w:lang w:val="uk-UA" w:eastAsia="uk-UA"/>
              </w:rPr>
            </w:pPr>
            <w:proofErr w:type="spellStart"/>
            <w:r w:rsidRPr="00782E8C">
              <w:rPr>
                <w:rFonts w:cs="Times New Roman"/>
                <w:bCs/>
                <w:szCs w:val="28"/>
                <w:lang w:val="uk-UA" w:eastAsia="uk-UA"/>
              </w:rPr>
              <w:t>Нормоконтролер</w:t>
            </w:r>
            <w:proofErr w:type="spellEnd"/>
            <w:r w:rsidRPr="00782E8C">
              <w:rPr>
                <w:rFonts w:cs="Times New Roman"/>
                <w:bCs/>
                <w:szCs w:val="28"/>
                <w:lang w:val="uk-UA" w:eastAsia="uk-UA"/>
              </w:rPr>
              <w:t xml:space="preserve"> </w:t>
            </w:r>
          </w:p>
        </w:tc>
        <w:tc>
          <w:tcPr>
            <w:tcW w:w="2410" w:type="dxa"/>
            <w:tcBorders>
              <w:top w:val="nil"/>
              <w:left w:val="nil"/>
              <w:bottom w:val="single" w:sz="4" w:space="0" w:color="auto"/>
              <w:right w:val="nil"/>
            </w:tcBorders>
          </w:tcPr>
          <w:p w14:paraId="127BCBB9" w14:textId="77777777" w:rsidR="00C45048" w:rsidRPr="00782E8C" w:rsidRDefault="00C45048" w:rsidP="00A60F95">
            <w:pPr>
              <w:spacing w:line="240" w:lineRule="auto"/>
              <w:ind w:firstLine="0"/>
              <w:rPr>
                <w:rFonts w:cs="Times New Roman"/>
                <w:szCs w:val="28"/>
                <w:lang w:val="uk-UA" w:eastAsia="uk-UA"/>
              </w:rPr>
            </w:pPr>
          </w:p>
        </w:tc>
        <w:tc>
          <w:tcPr>
            <w:tcW w:w="425" w:type="dxa"/>
          </w:tcPr>
          <w:p w14:paraId="32432B76"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5E70AA2" w14:textId="79F68F4E" w:rsidR="00C45048" w:rsidRPr="007453F6" w:rsidRDefault="007453F6" w:rsidP="00F20148">
            <w:pPr>
              <w:spacing w:line="240" w:lineRule="auto"/>
              <w:ind w:firstLine="0"/>
              <w:jc w:val="left"/>
              <w:rPr>
                <w:rFonts w:cs="Times New Roman"/>
                <w:b/>
                <w:szCs w:val="28"/>
                <w:lang w:val="uk-UA" w:eastAsia="uk-UA"/>
              </w:rPr>
            </w:pPr>
            <w:r>
              <w:rPr>
                <w:rFonts w:cs="Times New Roman"/>
                <w:b/>
                <w:szCs w:val="28"/>
                <w:lang w:val="uk-UA" w:eastAsia="uk-UA"/>
              </w:rPr>
              <w:t>Галина КОРНІЄНКО</w:t>
            </w:r>
          </w:p>
        </w:tc>
      </w:tr>
      <w:tr w:rsidR="00C45048" w:rsidRPr="00782E8C" w14:paraId="4EE5427A" w14:textId="77777777" w:rsidTr="00A60F95">
        <w:tc>
          <w:tcPr>
            <w:tcW w:w="992" w:type="dxa"/>
          </w:tcPr>
          <w:p w14:paraId="76F5DD68" w14:textId="77777777" w:rsidR="00C45048" w:rsidRPr="00782E8C" w:rsidRDefault="00C45048" w:rsidP="00A60F95">
            <w:pPr>
              <w:spacing w:line="240" w:lineRule="auto"/>
              <w:ind w:firstLine="0"/>
              <w:rPr>
                <w:rFonts w:cs="Times New Roman"/>
                <w:szCs w:val="28"/>
                <w:lang w:val="uk-UA" w:eastAsia="uk-UA"/>
              </w:rPr>
            </w:pPr>
          </w:p>
        </w:tc>
        <w:tc>
          <w:tcPr>
            <w:tcW w:w="1668" w:type="dxa"/>
          </w:tcPr>
          <w:p w14:paraId="513BDB76" w14:textId="77777777" w:rsidR="00C45048" w:rsidRPr="00782E8C" w:rsidRDefault="00C45048" w:rsidP="00A60F95">
            <w:pPr>
              <w:spacing w:line="240" w:lineRule="auto"/>
              <w:ind w:firstLine="0"/>
              <w:rPr>
                <w:rFonts w:cs="Times New Roman"/>
                <w:szCs w:val="28"/>
                <w:lang w:val="uk-UA" w:eastAsia="uk-UA"/>
              </w:rPr>
            </w:pPr>
          </w:p>
        </w:tc>
        <w:tc>
          <w:tcPr>
            <w:tcW w:w="2410" w:type="dxa"/>
          </w:tcPr>
          <w:p w14:paraId="005F214D" w14:textId="77777777" w:rsidR="00C45048" w:rsidRPr="00782E8C" w:rsidRDefault="00C45048" w:rsidP="00A60F95">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5C8D3BDF"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313EBCFF" w14:textId="77777777" w:rsidR="00C45048" w:rsidRPr="00782E8C"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bl>
    <w:p w14:paraId="47411494" w14:textId="77777777" w:rsidR="009A1E9C" w:rsidRPr="00782E8C" w:rsidRDefault="009A1E9C">
      <w:pPr>
        <w:rPr>
          <w:lang w:val="uk-UA"/>
        </w:rPr>
        <w:sectPr w:rsidR="009A1E9C" w:rsidRPr="00782E8C" w:rsidSect="00205353">
          <w:pgSz w:w="11907" w:h="16840" w:code="9"/>
          <w:pgMar w:top="568" w:right="850" w:bottom="568" w:left="1701" w:header="709" w:footer="709" w:gutter="0"/>
          <w:cols w:space="708"/>
          <w:docGrid w:linePitch="381"/>
        </w:sectPr>
      </w:pPr>
    </w:p>
    <w:p w14:paraId="70663B62" w14:textId="6295A786" w:rsidR="00AB2E6A" w:rsidRPr="00782E8C" w:rsidRDefault="00CF36D1" w:rsidP="00721617">
      <w:pPr>
        <w:ind w:firstLine="0"/>
        <w:jc w:val="center"/>
        <w:rPr>
          <w:b/>
          <w:bCs/>
          <w:lang w:val="uk-UA"/>
        </w:rPr>
      </w:pPr>
      <w:r w:rsidRPr="00782E8C">
        <w:rPr>
          <w:b/>
          <w:bCs/>
          <w:lang w:val="uk-UA"/>
        </w:rPr>
        <w:lastRenderedPageBreak/>
        <w:t>АНОТАЦІЯ</w:t>
      </w:r>
    </w:p>
    <w:p w14:paraId="3D9EFB27" w14:textId="77777777" w:rsidR="0007310D" w:rsidRPr="00782E8C" w:rsidRDefault="0007310D" w:rsidP="0007310D">
      <w:pPr>
        <w:rPr>
          <w:lang w:val="uk-UA"/>
        </w:rPr>
      </w:pPr>
    </w:p>
    <w:p w14:paraId="166D901B" w14:textId="0FD046E6" w:rsidR="00CF36D1" w:rsidRPr="00782E8C" w:rsidRDefault="00CF36D1" w:rsidP="00CF36D1">
      <w:pPr>
        <w:ind w:firstLine="708"/>
        <w:rPr>
          <w:lang w:val="uk-UA"/>
        </w:rPr>
      </w:pPr>
      <w:r w:rsidRPr="00782E8C">
        <w:rPr>
          <w:lang w:val="uk-UA"/>
        </w:rPr>
        <w:t>Дипломна робота за темою «</w:t>
      </w:r>
      <w:r w:rsidR="00936E92" w:rsidRPr="00936E92">
        <w:rPr>
          <w:lang w:val="uk-UA"/>
        </w:rPr>
        <w:t>Система управління медичною логістикою</w:t>
      </w:r>
      <w:r w:rsidRPr="00782E8C">
        <w:rPr>
          <w:lang w:val="uk-UA"/>
        </w:rPr>
        <w:t xml:space="preserve">» виконана студентом кафедри біомедичної кібернетики ФБМІ </w:t>
      </w:r>
      <w:proofErr w:type="spellStart"/>
      <w:r w:rsidR="00936E92" w:rsidRPr="00936E92">
        <w:rPr>
          <w:i/>
          <w:lang w:val="uk-UA"/>
        </w:rPr>
        <w:t>Ходарченком</w:t>
      </w:r>
      <w:proofErr w:type="spellEnd"/>
      <w:r w:rsidR="00936E92" w:rsidRPr="00936E92">
        <w:rPr>
          <w:i/>
          <w:lang w:val="uk-UA"/>
        </w:rPr>
        <w:t xml:space="preserve"> Артемом Андрійовичем</w:t>
      </w:r>
      <w:r w:rsidRPr="00936E92">
        <w:rPr>
          <w:i/>
          <w:lang w:val="uk-UA"/>
        </w:rPr>
        <w:t xml:space="preserve"> </w:t>
      </w:r>
      <w:r w:rsidRPr="00782E8C">
        <w:rPr>
          <w:i/>
          <w:lang w:val="uk-UA"/>
        </w:rPr>
        <w:t>зі спеціальності 122</w:t>
      </w:r>
      <w:r w:rsidR="002A439A">
        <w:rPr>
          <w:i/>
          <w:lang w:val="uk-UA"/>
        </w:rPr>
        <w:t> </w:t>
      </w:r>
      <w:r w:rsidRPr="00782E8C">
        <w:rPr>
          <w:i/>
          <w:lang w:val="uk-UA"/>
        </w:rPr>
        <w:t xml:space="preserve">«Комп’ютерні науки» за освітньо-професійною </w:t>
      </w:r>
      <w:r w:rsidRPr="00782E8C">
        <w:rPr>
          <w:i/>
          <w:color w:val="FF0000"/>
          <w:lang w:val="uk-UA"/>
        </w:rPr>
        <w:t xml:space="preserve"> </w:t>
      </w:r>
      <w:r w:rsidRPr="00782E8C">
        <w:rPr>
          <w:i/>
          <w:lang w:val="uk-UA"/>
        </w:rPr>
        <w:t xml:space="preserve">програмою «Комп’ютерні технології в біології та медицині» та </w:t>
      </w:r>
      <w:r w:rsidRPr="00782E8C">
        <w:rPr>
          <w:lang w:val="uk-UA"/>
        </w:rPr>
        <w:t xml:space="preserve">складається зі: вступу; </w:t>
      </w:r>
      <w:r w:rsidR="00936E92" w:rsidRPr="00817693">
        <w:rPr>
          <w:lang w:val="uk-UA"/>
        </w:rPr>
        <w:t>3</w:t>
      </w:r>
      <w:r w:rsidRPr="00817693">
        <w:rPr>
          <w:lang w:val="uk-UA"/>
        </w:rPr>
        <w:t xml:space="preserve"> розділів</w:t>
      </w:r>
      <w:r w:rsidR="00817693">
        <w:rPr>
          <w:lang w:val="uk-UA"/>
        </w:rPr>
        <w:t xml:space="preserve"> (о</w:t>
      </w:r>
      <w:r w:rsidR="00817693" w:rsidRPr="00817693">
        <w:rPr>
          <w:lang w:val="uk-UA"/>
        </w:rPr>
        <w:t xml:space="preserve">гляд літературних джерел пов’язаних з системами медичної логістики, </w:t>
      </w:r>
      <w:r w:rsidR="00817693">
        <w:rPr>
          <w:lang w:val="uk-UA"/>
        </w:rPr>
        <w:t>а</w:t>
      </w:r>
      <w:r w:rsidR="00817693" w:rsidRPr="00817693">
        <w:rPr>
          <w:lang w:val="uk-UA"/>
        </w:rPr>
        <w:t xml:space="preserve">наліз та вибір оптимальних засобів </w:t>
      </w:r>
      <w:r w:rsidR="0004231C">
        <w:rPr>
          <w:lang w:val="uk-UA"/>
        </w:rPr>
        <w:t xml:space="preserve">для </w:t>
      </w:r>
      <w:r w:rsidR="00817693" w:rsidRPr="00817693">
        <w:rPr>
          <w:lang w:val="uk-UA"/>
        </w:rPr>
        <w:t>реалізації</w:t>
      </w:r>
      <w:r w:rsidR="0004231C">
        <w:rPr>
          <w:lang w:val="uk-UA"/>
        </w:rPr>
        <w:t xml:space="preserve"> системи для управління медичною логістикою</w:t>
      </w:r>
      <w:r w:rsidR="00817693" w:rsidRPr="00817693">
        <w:rPr>
          <w:lang w:val="uk-UA"/>
        </w:rPr>
        <w:t>, програмна реалізація</w:t>
      </w:r>
      <w:r w:rsidR="0004231C">
        <w:rPr>
          <w:lang w:val="uk-UA"/>
        </w:rPr>
        <w:t xml:space="preserve"> системи для управління медичною логістикою</w:t>
      </w:r>
      <w:r w:rsidR="00817693">
        <w:rPr>
          <w:lang w:val="uk-UA"/>
        </w:rPr>
        <w:t>)</w:t>
      </w:r>
      <w:r w:rsidR="00936E92">
        <w:rPr>
          <w:lang w:val="uk-UA"/>
        </w:rPr>
        <w:t xml:space="preserve">, </w:t>
      </w:r>
      <w:r w:rsidRPr="00782E8C">
        <w:rPr>
          <w:lang w:val="uk-UA"/>
        </w:rPr>
        <w:t xml:space="preserve">висновків до кожного з цих розділів; загальних висновків; списку використаних джерел, який налічує </w:t>
      </w:r>
      <w:r w:rsidR="00936E92" w:rsidRPr="00936E92">
        <w:rPr>
          <w:lang w:val="uk-UA"/>
        </w:rPr>
        <w:t>35</w:t>
      </w:r>
      <w:r w:rsidRPr="00782E8C">
        <w:rPr>
          <w:lang w:val="uk-UA"/>
        </w:rPr>
        <w:t xml:space="preserve"> джерела</w:t>
      </w:r>
      <w:r w:rsidR="00BA104A" w:rsidRPr="00335673">
        <w:rPr>
          <w:lang w:val="uk-UA"/>
        </w:rPr>
        <w:t>;</w:t>
      </w:r>
      <w:r w:rsidR="00936E92">
        <w:rPr>
          <w:lang w:val="uk-UA"/>
        </w:rPr>
        <w:t xml:space="preserve"> 5</w:t>
      </w:r>
      <w:r w:rsidRPr="00782E8C">
        <w:rPr>
          <w:lang w:val="uk-UA"/>
        </w:rPr>
        <w:t xml:space="preserve"> додатків. Загальний обсяг </w:t>
      </w:r>
      <w:r w:rsidRPr="00CE3407">
        <w:rPr>
          <w:lang w:val="uk-UA"/>
        </w:rPr>
        <w:t>роботи</w:t>
      </w:r>
      <w:r w:rsidR="00936E92" w:rsidRPr="00CE3407">
        <w:rPr>
          <w:lang w:val="uk-UA"/>
        </w:rPr>
        <w:t xml:space="preserve"> </w:t>
      </w:r>
      <w:r w:rsidR="00CE3407" w:rsidRPr="00CE3407">
        <w:rPr>
          <w:lang w:val="uk-UA"/>
        </w:rPr>
        <w:t>5</w:t>
      </w:r>
      <w:r w:rsidR="00D70CA3">
        <w:rPr>
          <w:lang w:val="uk-UA"/>
        </w:rPr>
        <w:t>6</w:t>
      </w:r>
      <w:r w:rsidRPr="00CE3407">
        <w:rPr>
          <w:lang w:val="uk-UA"/>
        </w:rPr>
        <w:t xml:space="preserve"> сторінок.</w:t>
      </w:r>
    </w:p>
    <w:p w14:paraId="043E17D5" w14:textId="474901F5" w:rsidR="00CF36D1" w:rsidRPr="00782E8C" w:rsidRDefault="00222239" w:rsidP="00CF36D1">
      <w:pPr>
        <w:ind w:firstLine="0"/>
        <w:rPr>
          <w:lang w:val="uk-UA"/>
        </w:rPr>
      </w:pPr>
      <w:r>
        <w:rPr>
          <w:b/>
          <w:i/>
          <w:lang w:val="uk-UA"/>
        </w:rPr>
        <w:tab/>
      </w:r>
      <w:r w:rsidR="00CF36D1" w:rsidRPr="00782E8C">
        <w:rPr>
          <w:b/>
          <w:i/>
          <w:lang w:val="uk-UA"/>
        </w:rPr>
        <w:t>Актуальність теми</w:t>
      </w:r>
      <w:r w:rsidR="00CF36D1" w:rsidRPr="00782E8C">
        <w:rPr>
          <w:b/>
          <w:lang w:val="uk-UA"/>
        </w:rPr>
        <w:t>.</w:t>
      </w:r>
      <w:r w:rsidR="00CF36D1" w:rsidRPr="00782E8C">
        <w:rPr>
          <w:lang w:val="uk-UA"/>
        </w:rPr>
        <w:t xml:space="preserve"> </w:t>
      </w:r>
      <w:r>
        <w:rPr>
          <w:lang w:val="uk-UA"/>
        </w:rPr>
        <w:t>Актуальність теми дипломної роботи пов’язана з задачею покращення роботи логістичних компаній, зокрема медичних, що може призвести до раціонального та ефективного використання ресурсів та часу</w:t>
      </w:r>
      <w:r w:rsidR="00825948">
        <w:rPr>
          <w:lang w:val="uk-UA"/>
        </w:rPr>
        <w:t>.</w:t>
      </w:r>
    </w:p>
    <w:p w14:paraId="5D24E672" w14:textId="18377E3D" w:rsidR="00CF36D1" w:rsidRPr="00782E8C" w:rsidRDefault="00222239" w:rsidP="00CF36D1">
      <w:pPr>
        <w:ind w:firstLine="0"/>
        <w:rPr>
          <w:lang w:val="uk-UA"/>
        </w:rPr>
      </w:pPr>
      <w:r>
        <w:rPr>
          <w:b/>
          <w:i/>
          <w:lang w:val="uk-UA"/>
        </w:rPr>
        <w:tab/>
      </w:r>
      <w:r w:rsidR="00CF36D1" w:rsidRPr="00782E8C">
        <w:rPr>
          <w:b/>
          <w:i/>
          <w:lang w:val="uk-UA"/>
        </w:rPr>
        <w:t>Мета і завдання роботи</w:t>
      </w:r>
      <w:r w:rsidR="00CF36D1" w:rsidRPr="00782E8C">
        <w:rPr>
          <w:b/>
          <w:lang w:val="uk-UA"/>
        </w:rPr>
        <w:t>.</w:t>
      </w:r>
      <w:r w:rsidR="00CF36D1" w:rsidRPr="00782E8C">
        <w:rPr>
          <w:lang w:val="uk-UA"/>
        </w:rPr>
        <w:t xml:space="preserve"> </w:t>
      </w:r>
    </w:p>
    <w:p w14:paraId="6BA999B9" w14:textId="7ADC1DC4" w:rsidR="00CF36D1" w:rsidRPr="00782E8C" w:rsidRDefault="00CF36D1" w:rsidP="00CF36D1">
      <w:pPr>
        <w:ind w:firstLine="708"/>
        <w:rPr>
          <w:lang w:val="uk-UA"/>
        </w:rPr>
      </w:pPr>
      <w:r w:rsidRPr="00782E8C">
        <w:rPr>
          <w:i/>
          <w:lang w:val="uk-UA"/>
        </w:rPr>
        <w:t xml:space="preserve">Метою </w:t>
      </w:r>
      <w:r w:rsidRPr="00782E8C">
        <w:rPr>
          <w:lang w:val="uk-UA"/>
        </w:rPr>
        <w:t>роботи є</w:t>
      </w:r>
      <w:r w:rsidR="00222239">
        <w:rPr>
          <w:lang w:val="uk-UA"/>
        </w:rPr>
        <w:t xml:space="preserve"> </w:t>
      </w:r>
      <w:r w:rsidR="00B27DC5">
        <w:rPr>
          <w:lang w:val="uk-UA"/>
        </w:rPr>
        <w:t xml:space="preserve">оптимізація медичної логістики за допомогою </w:t>
      </w:r>
      <w:r w:rsidR="00EB2C3E">
        <w:rPr>
          <w:lang w:val="uk-UA"/>
        </w:rPr>
        <w:t>розробки ефективного та легкого у використанні веб-застосунку</w:t>
      </w:r>
      <w:r w:rsidR="00222239">
        <w:rPr>
          <w:lang w:val="uk-UA"/>
        </w:rPr>
        <w:t xml:space="preserve">. </w:t>
      </w:r>
    </w:p>
    <w:p w14:paraId="647B4724" w14:textId="2A754736" w:rsidR="00CF36D1" w:rsidRPr="00782E8C" w:rsidRDefault="00222239" w:rsidP="00CF36D1">
      <w:pPr>
        <w:ind w:firstLine="708"/>
        <w:rPr>
          <w:lang w:val="uk-UA"/>
        </w:rPr>
      </w:pPr>
      <w:r>
        <w:rPr>
          <w:lang w:val="uk-UA"/>
        </w:rPr>
        <w:t xml:space="preserve">Досягнення мети </w:t>
      </w:r>
      <w:r w:rsidR="00CF36D1" w:rsidRPr="00782E8C">
        <w:rPr>
          <w:lang w:val="uk-UA"/>
        </w:rPr>
        <w:t xml:space="preserve">передбачає вирішення наступних </w:t>
      </w:r>
      <w:r w:rsidR="00CF36D1" w:rsidRPr="00782E8C">
        <w:rPr>
          <w:i/>
          <w:lang w:val="uk-UA"/>
        </w:rPr>
        <w:t>завдань</w:t>
      </w:r>
      <w:r w:rsidR="00CF36D1" w:rsidRPr="00782E8C">
        <w:rPr>
          <w:lang w:val="uk-UA"/>
        </w:rPr>
        <w:t xml:space="preserve">: </w:t>
      </w:r>
    </w:p>
    <w:p w14:paraId="68651082" w14:textId="755D9BBB" w:rsidR="00CF36D1" w:rsidRPr="00782E8C" w:rsidRDefault="00222239" w:rsidP="00AE1547">
      <w:pPr>
        <w:widowControl w:val="0"/>
        <w:numPr>
          <w:ilvl w:val="0"/>
          <w:numId w:val="23"/>
        </w:numPr>
        <w:pBdr>
          <w:top w:val="nil"/>
          <w:left w:val="nil"/>
          <w:bottom w:val="nil"/>
          <w:right w:val="nil"/>
          <w:between w:val="nil"/>
        </w:pBdr>
        <w:ind w:left="1134" w:hanging="425"/>
        <w:rPr>
          <w:lang w:val="uk-UA"/>
        </w:rPr>
      </w:pPr>
      <w:r>
        <w:rPr>
          <w:szCs w:val="28"/>
          <w:lang w:val="uk-UA"/>
        </w:rPr>
        <w:t>Розробити серверну частину програми (</w:t>
      </w:r>
      <w:r>
        <w:rPr>
          <w:szCs w:val="28"/>
        </w:rPr>
        <w:t>API</w:t>
      </w:r>
      <w:r w:rsidRPr="00DB7916">
        <w:rPr>
          <w:szCs w:val="28"/>
          <w:lang w:val="ru-RU"/>
        </w:rPr>
        <w:t>)</w:t>
      </w:r>
      <w:r w:rsidR="00482EA9" w:rsidRPr="00DB7916">
        <w:rPr>
          <w:szCs w:val="28"/>
          <w:lang w:val="ru-RU"/>
        </w:rPr>
        <w:t>.</w:t>
      </w:r>
    </w:p>
    <w:p w14:paraId="083742AA" w14:textId="43C3D9AF" w:rsidR="00CF36D1" w:rsidRPr="00222239" w:rsidRDefault="00222239" w:rsidP="00AE1547">
      <w:pPr>
        <w:widowControl w:val="0"/>
        <w:numPr>
          <w:ilvl w:val="0"/>
          <w:numId w:val="23"/>
        </w:numPr>
        <w:pBdr>
          <w:top w:val="nil"/>
          <w:left w:val="nil"/>
          <w:bottom w:val="nil"/>
          <w:right w:val="nil"/>
          <w:between w:val="nil"/>
        </w:pBdr>
        <w:ind w:left="1134" w:hanging="425"/>
        <w:rPr>
          <w:lang w:val="uk-UA"/>
        </w:rPr>
      </w:pPr>
      <w:r>
        <w:rPr>
          <w:lang w:val="uk-UA"/>
        </w:rPr>
        <w:t>Реалізувати можливість побудови оптимального шляху доставки допомоги</w:t>
      </w:r>
      <w:r w:rsidR="00482EA9" w:rsidRPr="00DB7916">
        <w:rPr>
          <w:lang w:val="ru-RU"/>
        </w:rPr>
        <w:t>.</w:t>
      </w:r>
    </w:p>
    <w:p w14:paraId="238666B1" w14:textId="77F02444" w:rsidR="00222239" w:rsidRDefault="00222239" w:rsidP="00AE1547">
      <w:pPr>
        <w:widowControl w:val="0"/>
        <w:numPr>
          <w:ilvl w:val="0"/>
          <w:numId w:val="23"/>
        </w:numPr>
        <w:pBdr>
          <w:top w:val="nil"/>
          <w:left w:val="nil"/>
          <w:bottom w:val="nil"/>
          <w:right w:val="nil"/>
          <w:between w:val="nil"/>
        </w:pBdr>
        <w:ind w:left="1134" w:hanging="425"/>
        <w:rPr>
          <w:lang w:val="uk-UA"/>
        </w:rPr>
      </w:pPr>
      <w:r>
        <w:rPr>
          <w:lang w:val="uk-UA"/>
        </w:rPr>
        <w:t xml:space="preserve">Реалізувати </w:t>
      </w:r>
      <w:proofErr w:type="spellStart"/>
      <w:r>
        <w:rPr>
          <w:lang w:val="uk-UA"/>
        </w:rPr>
        <w:t>критеріальний</w:t>
      </w:r>
      <w:proofErr w:type="spellEnd"/>
      <w:r>
        <w:rPr>
          <w:lang w:val="uk-UA"/>
        </w:rPr>
        <w:t xml:space="preserve"> вибір заявок з черги по сформованому коефіцієнту важливості</w:t>
      </w:r>
      <w:r w:rsidR="00482EA9" w:rsidRPr="00DB7916">
        <w:rPr>
          <w:lang w:val="ru-RU"/>
        </w:rPr>
        <w:t>.</w:t>
      </w:r>
    </w:p>
    <w:p w14:paraId="4B053BC3" w14:textId="7AAC9C96" w:rsidR="00CF36D1" w:rsidRPr="00482EA9" w:rsidRDefault="00222239" w:rsidP="00AE1547">
      <w:pPr>
        <w:widowControl w:val="0"/>
        <w:numPr>
          <w:ilvl w:val="0"/>
          <w:numId w:val="23"/>
        </w:numPr>
        <w:pBdr>
          <w:top w:val="nil"/>
          <w:left w:val="nil"/>
          <w:bottom w:val="nil"/>
          <w:right w:val="nil"/>
          <w:between w:val="nil"/>
        </w:pBdr>
        <w:ind w:left="1134" w:hanging="425"/>
        <w:rPr>
          <w:lang w:val="uk-UA"/>
        </w:rPr>
      </w:pPr>
      <w:r>
        <w:rPr>
          <w:lang w:val="uk-UA"/>
        </w:rPr>
        <w:t>Розробити зручний інтерфейс користувача (</w:t>
      </w:r>
      <w:r>
        <w:t>UI</w:t>
      </w:r>
      <w:r>
        <w:rPr>
          <w:lang w:val="uk-UA"/>
        </w:rPr>
        <w:t>)</w:t>
      </w:r>
      <w:r w:rsidRPr="00DB7916">
        <w:rPr>
          <w:lang w:val="ru-RU"/>
        </w:rPr>
        <w:t>.</w:t>
      </w:r>
    </w:p>
    <w:p w14:paraId="22D29709" w14:textId="586100F6" w:rsidR="00CF36D1" w:rsidRPr="00482EA9" w:rsidRDefault="00482EA9" w:rsidP="00CF36D1">
      <w:pPr>
        <w:ind w:firstLine="0"/>
        <w:rPr>
          <w:lang w:val="uk-UA"/>
        </w:rPr>
      </w:pPr>
      <w:r>
        <w:rPr>
          <w:b/>
          <w:i/>
          <w:lang w:val="uk-UA"/>
        </w:rPr>
        <w:tab/>
      </w:r>
      <w:r w:rsidR="00CF36D1" w:rsidRPr="00782E8C">
        <w:rPr>
          <w:b/>
          <w:i/>
          <w:lang w:val="uk-UA"/>
        </w:rPr>
        <w:t>Використані методи</w:t>
      </w:r>
      <w:r w:rsidR="00C40B3D" w:rsidRPr="00C40B3D">
        <w:rPr>
          <w:b/>
          <w:bCs/>
          <w:lang w:val="uk-UA"/>
        </w:rPr>
        <w:t>.</w:t>
      </w:r>
      <w:r w:rsidRPr="00DB7916">
        <w:rPr>
          <w:lang w:val="ru-RU"/>
        </w:rPr>
        <w:t xml:space="preserve"> </w:t>
      </w:r>
      <w:r w:rsidR="00C40B3D" w:rsidRPr="00DB7916">
        <w:rPr>
          <w:lang w:val="ru-RU"/>
        </w:rPr>
        <w:t xml:space="preserve">Для </w:t>
      </w:r>
      <w:proofErr w:type="spellStart"/>
      <w:r w:rsidR="00C40B3D" w:rsidRPr="00DB7916">
        <w:rPr>
          <w:lang w:val="ru-RU"/>
        </w:rPr>
        <w:t>розробки</w:t>
      </w:r>
      <w:proofErr w:type="spellEnd"/>
      <w:r w:rsidR="00C40B3D" w:rsidRPr="00DB7916">
        <w:rPr>
          <w:lang w:val="ru-RU"/>
        </w:rPr>
        <w:t xml:space="preserve"> </w:t>
      </w:r>
      <w:r w:rsidR="00C40B3D" w:rsidRPr="00C40B3D">
        <w:t>API</w:t>
      </w:r>
      <w:r w:rsidR="00C40B3D" w:rsidRPr="00DB7916">
        <w:rPr>
          <w:lang w:val="ru-RU"/>
        </w:rPr>
        <w:t xml:space="preserve"> </w:t>
      </w:r>
      <w:proofErr w:type="spellStart"/>
      <w:r w:rsidR="00C40B3D" w:rsidRPr="00DB7916">
        <w:rPr>
          <w:lang w:val="ru-RU"/>
        </w:rPr>
        <w:t>було</w:t>
      </w:r>
      <w:proofErr w:type="spellEnd"/>
      <w:r w:rsidR="00C40B3D" w:rsidRPr="00DB7916">
        <w:rPr>
          <w:lang w:val="ru-RU"/>
        </w:rPr>
        <w:t xml:space="preserve"> </w:t>
      </w:r>
      <w:proofErr w:type="spellStart"/>
      <w:r w:rsidR="00C40B3D" w:rsidRPr="00DB7916">
        <w:rPr>
          <w:lang w:val="ru-RU"/>
        </w:rPr>
        <w:t>використано</w:t>
      </w:r>
      <w:proofErr w:type="spellEnd"/>
      <w:r w:rsidR="00C40B3D" w:rsidRPr="00DB7916">
        <w:rPr>
          <w:lang w:val="ru-RU"/>
        </w:rPr>
        <w:t xml:space="preserve"> С# та </w:t>
      </w:r>
      <w:r w:rsidR="00C40B3D" w:rsidRPr="00C40B3D">
        <w:t>Visual</w:t>
      </w:r>
      <w:r w:rsidR="00C40B3D" w:rsidRPr="00DB7916">
        <w:rPr>
          <w:lang w:val="ru-RU"/>
        </w:rPr>
        <w:t xml:space="preserve"> </w:t>
      </w:r>
      <w:r w:rsidR="00C40B3D" w:rsidRPr="00C40B3D">
        <w:t>Studio</w:t>
      </w:r>
      <w:r w:rsidR="00C40B3D" w:rsidRPr="00DB7916">
        <w:rPr>
          <w:lang w:val="ru-RU"/>
        </w:rPr>
        <w:t xml:space="preserve">. </w:t>
      </w:r>
      <w:r>
        <w:rPr>
          <w:lang w:val="uk-UA"/>
        </w:rPr>
        <w:t>Для</w:t>
      </w:r>
      <w:r w:rsidR="00C40B3D">
        <w:rPr>
          <w:lang w:val="uk-UA"/>
        </w:rPr>
        <w:t xml:space="preserve"> реалізації побудови оптимального шляху доставки була використана задача Комівояжера та побудований алгоритм на базі алгоритму </w:t>
      </w:r>
      <w:proofErr w:type="spellStart"/>
      <w:r w:rsidR="00C40B3D">
        <w:rPr>
          <w:lang w:val="uk-UA"/>
        </w:rPr>
        <w:t>Хелда</w:t>
      </w:r>
      <w:proofErr w:type="spellEnd"/>
      <w:r w:rsidR="00C40B3D">
        <w:rPr>
          <w:lang w:val="uk-UA"/>
        </w:rPr>
        <w:t xml:space="preserve">-Карпа для її розв’язання. </w:t>
      </w:r>
      <w:r w:rsidR="00C40B3D" w:rsidRPr="00C40B3D">
        <w:rPr>
          <w:lang w:val="uk-UA"/>
        </w:rPr>
        <w:t xml:space="preserve">Для реалізації </w:t>
      </w:r>
      <w:proofErr w:type="spellStart"/>
      <w:r w:rsidR="00C40B3D" w:rsidRPr="00C40B3D">
        <w:rPr>
          <w:lang w:val="uk-UA"/>
        </w:rPr>
        <w:t>критеріального</w:t>
      </w:r>
      <w:proofErr w:type="spellEnd"/>
      <w:r w:rsidR="00C40B3D" w:rsidRPr="00C40B3D">
        <w:rPr>
          <w:lang w:val="uk-UA"/>
        </w:rPr>
        <w:t xml:space="preserve"> вибору заявок з черги, було розроблено алгоритм, використовуючи ранжування та </w:t>
      </w:r>
      <w:r w:rsidR="00C40B3D" w:rsidRPr="00C40B3D">
        <w:rPr>
          <w:lang w:val="uk-UA"/>
        </w:rPr>
        <w:lastRenderedPageBreak/>
        <w:t>нормалізацію параметрів</w:t>
      </w:r>
      <w:r w:rsidR="00C40B3D">
        <w:rPr>
          <w:lang w:val="uk-UA"/>
        </w:rPr>
        <w:t xml:space="preserve">. </w:t>
      </w:r>
      <w:r w:rsidR="00C40B3D" w:rsidRPr="00C40B3D">
        <w:rPr>
          <w:lang w:val="uk-UA"/>
        </w:rPr>
        <w:t xml:space="preserve">Для розробки UI було використано </w:t>
      </w:r>
      <w:proofErr w:type="spellStart"/>
      <w:r w:rsidR="00C40B3D" w:rsidRPr="00C40B3D">
        <w:rPr>
          <w:lang w:val="uk-UA"/>
        </w:rPr>
        <w:t>Angular</w:t>
      </w:r>
      <w:proofErr w:type="spellEnd"/>
      <w:r w:rsidR="00C40B3D" w:rsidRPr="00C40B3D">
        <w:rPr>
          <w:lang w:val="uk-UA"/>
        </w:rPr>
        <w:t xml:space="preserve"> та </w:t>
      </w:r>
      <w:proofErr w:type="spellStart"/>
      <w:r w:rsidR="00C40B3D" w:rsidRPr="00C40B3D">
        <w:rPr>
          <w:lang w:val="uk-UA"/>
        </w:rPr>
        <w:t>Visual</w:t>
      </w:r>
      <w:proofErr w:type="spellEnd"/>
      <w:r w:rsidR="00C40B3D" w:rsidRPr="00C40B3D">
        <w:rPr>
          <w:lang w:val="uk-UA"/>
        </w:rPr>
        <w:t xml:space="preserve"> </w:t>
      </w:r>
      <w:proofErr w:type="spellStart"/>
      <w:r w:rsidR="00C40B3D" w:rsidRPr="00C40B3D">
        <w:rPr>
          <w:lang w:val="uk-UA"/>
        </w:rPr>
        <w:t>Studio</w:t>
      </w:r>
      <w:proofErr w:type="spellEnd"/>
      <w:r w:rsidR="00C40B3D" w:rsidRPr="00C40B3D">
        <w:rPr>
          <w:lang w:val="uk-UA"/>
        </w:rPr>
        <w:t xml:space="preserve"> </w:t>
      </w:r>
      <w:proofErr w:type="spellStart"/>
      <w:r w:rsidR="00C40B3D" w:rsidRPr="00C40B3D">
        <w:rPr>
          <w:lang w:val="uk-UA"/>
        </w:rPr>
        <w:t>Code</w:t>
      </w:r>
      <w:proofErr w:type="spellEnd"/>
      <w:r w:rsidR="00C40B3D" w:rsidRPr="00C40B3D">
        <w:rPr>
          <w:lang w:val="uk-UA"/>
        </w:rPr>
        <w:t>.</w:t>
      </w:r>
    </w:p>
    <w:p w14:paraId="03F8FD07" w14:textId="07E4E54E" w:rsidR="00CF36D1" w:rsidRPr="00782E8C" w:rsidRDefault="007F5AAA" w:rsidP="00CF36D1">
      <w:pPr>
        <w:ind w:firstLine="0"/>
        <w:rPr>
          <w:b/>
          <w:i/>
          <w:lang w:val="uk-UA"/>
        </w:rPr>
      </w:pPr>
      <w:r>
        <w:rPr>
          <w:b/>
          <w:i/>
          <w:lang w:val="uk-UA"/>
        </w:rPr>
        <w:tab/>
      </w:r>
      <w:r w:rsidR="00CF36D1" w:rsidRPr="00782E8C">
        <w:rPr>
          <w:b/>
          <w:i/>
          <w:lang w:val="uk-UA"/>
        </w:rPr>
        <w:t>Отримані результати.</w:t>
      </w:r>
      <w:r w:rsidR="00CF36D1" w:rsidRPr="007F5AAA">
        <w:rPr>
          <w:bCs/>
          <w:i/>
          <w:lang w:val="uk-UA"/>
        </w:rPr>
        <w:t xml:space="preserve"> </w:t>
      </w:r>
      <w:r w:rsidRPr="007F5AAA">
        <w:rPr>
          <w:bCs/>
          <w:lang w:val="uk-UA"/>
        </w:rPr>
        <w:t xml:space="preserve">В результаті виконання роботи, було отримано алгоритм для побудови оптимального маршруту, алгоритм для </w:t>
      </w:r>
      <w:proofErr w:type="spellStart"/>
      <w:r w:rsidRPr="007F5AAA">
        <w:rPr>
          <w:bCs/>
          <w:lang w:val="uk-UA"/>
        </w:rPr>
        <w:t>критеріального</w:t>
      </w:r>
      <w:proofErr w:type="spellEnd"/>
      <w:r w:rsidRPr="007F5AAA">
        <w:rPr>
          <w:bCs/>
          <w:lang w:val="uk-UA"/>
        </w:rPr>
        <w:t xml:space="preserve"> вибору заявок, серверну частину (</w:t>
      </w:r>
      <w:r w:rsidRPr="007F5AAA">
        <w:rPr>
          <w:bCs/>
        </w:rPr>
        <w:t>API</w:t>
      </w:r>
      <w:r w:rsidRPr="00DB7916">
        <w:rPr>
          <w:bCs/>
          <w:lang w:val="ru-RU"/>
        </w:rPr>
        <w:t xml:space="preserve">) </w:t>
      </w:r>
      <w:r w:rsidRPr="007F5AAA">
        <w:rPr>
          <w:bCs/>
          <w:lang w:val="uk-UA"/>
        </w:rPr>
        <w:t>та інтерфейс користувача (</w:t>
      </w:r>
      <w:r w:rsidRPr="007F5AAA">
        <w:rPr>
          <w:bCs/>
        </w:rPr>
        <w:t>UI</w:t>
      </w:r>
      <w:r w:rsidRPr="00DB7916">
        <w:rPr>
          <w:bCs/>
          <w:lang w:val="ru-RU"/>
        </w:rPr>
        <w:t>).</w:t>
      </w:r>
      <w:r w:rsidR="00C40B3D" w:rsidRPr="007F5AAA">
        <w:rPr>
          <w:bCs/>
          <w:lang w:val="uk-UA"/>
        </w:rPr>
        <w:t xml:space="preserve"> </w:t>
      </w:r>
    </w:p>
    <w:p w14:paraId="2CB176B5" w14:textId="2CAAB021" w:rsidR="00CF36D1" w:rsidRPr="00782E8C" w:rsidRDefault="009A237E" w:rsidP="009A237E">
      <w:pPr>
        <w:ind w:firstLine="0"/>
        <w:rPr>
          <w:color w:val="000000"/>
          <w:lang w:val="uk-UA"/>
        </w:rPr>
      </w:pPr>
      <w:r>
        <w:rPr>
          <w:b/>
          <w:i/>
          <w:lang w:val="uk-UA"/>
        </w:rPr>
        <w:tab/>
      </w:r>
      <w:r w:rsidR="00CF36D1" w:rsidRPr="00782E8C">
        <w:rPr>
          <w:b/>
          <w:i/>
          <w:lang w:val="uk-UA"/>
        </w:rPr>
        <w:t>Публікації</w:t>
      </w:r>
      <w:r w:rsidR="00CF36D1" w:rsidRPr="00782E8C">
        <w:rPr>
          <w:b/>
          <w:lang w:val="uk-UA"/>
        </w:rPr>
        <w:t>.</w:t>
      </w:r>
      <w:r w:rsidR="00CF36D1" w:rsidRPr="00782E8C">
        <w:rPr>
          <w:lang w:val="uk-UA"/>
        </w:rPr>
        <w:t xml:space="preserve"> </w:t>
      </w:r>
      <w:r>
        <w:rPr>
          <w:lang w:val="uk-UA"/>
        </w:rPr>
        <w:t>За результатами виконаної роботи публікацій не здійснювалося.</w:t>
      </w:r>
    </w:p>
    <w:p w14:paraId="50F32919" w14:textId="744B62F2" w:rsidR="009A237E" w:rsidRDefault="00CF36D1" w:rsidP="009A237E">
      <w:pPr>
        <w:pBdr>
          <w:top w:val="nil"/>
          <w:left w:val="nil"/>
          <w:bottom w:val="nil"/>
          <w:right w:val="nil"/>
          <w:between w:val="nil"/>
        </w:pBdr>
        <w:ind w:left="782" w:hanging="215"/>
        <w:rPr>
          <w:lang w:val="uk-UA"/>
        </w:rPr>
      </w:pPr>
      <w:r w:rsidRPr="00782E8C">
        <w:rPr>
          <w:b/>
          <w:i/>
          <w:color w:val="000000"/>
          <w:lang w:val="uk-UA"/>
        </w:rPr>
        <w:t>Ключові слова</w:t>
      </w:r>
      <w:r w:rsidRPr="00782E8C">
        <w:rPr>
          <w:b/>
          <w:color w:val="000000"/>
          <w:lang w:val="uk-UA"/>
        </w:rPr>
        <w:t>.</w:t>
      </w:r>
      <w:r w:rsidRPr="00782E8C">
        <w:rPr>
          <w:color w:val="000000"/>
          <w:lang w:val="uk-UA"/>
        </w:rPr>
        <w:t xml:space="preserve"> </w:t>
      </w:r>
      <w:r w:rsidR="000F2622">
        <w:rPr>
          <w:lang w:val="uk-UA"/>
        </w:rPr>
        <w:t>з</w:t>
      </w:r>
      <w:r w:rsidR="009A237E">
        <w:rPr>
          <w:lang w:val="uk-UA"/>
        </w:rPr>
        <w:t xml:space="preserve">адача Комівояжера, </w:t>
      </w:r>
      <w:proofErr w:type="spellStart"/>
      <w:r w:rsidR="000F2622">
        <w:rPr>
          <w:lang w:val="uk-UA"/>
        </w:rPr>
        <w:t>к</w:t>
      </w:r>
      <w:r w:rsidR="009A237E">
        <w:rPr>
          <w:lang w:val="uk-UA"/>
        </w:rPr>
        <w:t>ритеріальний</w:t>
      </w:r>
      <w:proofErr w:type="spellEnd"/>
      <w:r w:rsidR="009A237E">
        <w:rPr>
          <w:lang w:val="uk-UA"/>
        </w:rPr>
        <w:t xml:space="preserve"> вибір, </w:t>
      </w:r>
      <w:r w:rsidR="000F2622">
        <w:rPr>
          <w:lang w:val="uk-UA"/>
        </w:rPr>
        <w:t>о</w:t>
      </w:r>
      <w:r w:rsidR="009A237E">
        <w:rPr>
          <w:lang w:val="uk-UA"/>
        </w:rPr>
        <w:t>птимальний</w:t>
      </w:r>
    </w:p>
    <w:p w14:paraId="2F23C1F1" w14:textId="7CDC0418" w:rsidR="00CF36D1" w:rsidRPr="00782E8C" w:rsidRDefault="009A237E" w:rsidP="009A237E">
      <w:pPr>
        <w:pBdr>
          <w:top w:val="nil"/>
          <w:left w:val="nil"/>
          <w:bottom w:val="nil"/>
          <w:right w:val="nil"/>
          <w:between w:val="nil"/>
        </w:pBdr>
        <w:ind w:left="782" w:hanging="782"/>
        <w:rPr>
          <w:color w:val="000000"/>
          <w:highlight w:val="yellow"/>
          <w:lang w:val="uk-UA"/>
        </w:rPr>
      </w:pPr>
      <w:r>
        <w:rPr>
          <w:lang w:val="uk-UA"/>
        </w:rPr>
        <w:t xml:space="preserve">шлях, </w:t>
      </w:r>
      <w:r w:rsidR="000F2622">
        <w:rPr>
          <w:lang w:val="uk-UA"/>
        </w:rPr>
        <w:t>медична логістика, доставка.</w:t>
      </w:r>
    </w:p>
    <w:p w14:paraId="5B70A6F8" w14:textId="3060EDEF" w:rsidR="00CF36D1" w:rsidRPr="00782E8C" w:rsidRDefault="00115C1B" w:rsidP="00CF36D1">
      <w:pPr>
        <w:ind w:firstLine="0"/>
        <w:rPr>
          <w:lang w:val="uk-UA"/>
        </w:rPr>
      </w:pPr>
      <w:r>
        <w:rPr>
          <w:color w:val="C00000"/>
          <w:lang w:val="uk-UA"/>
        </w:rPr>
        <w:tab/>
      </w:r>
      <w:r w:rsidR="00CF36D1" w:rsidRPr="00782E8C">
        <w:rPr>
          <w:b/>
          <w:i/>
          <w:lang w:val="uk-UA"/>
        </w:rPr>
        <w:t>Бібліографічний опис ДР</w:t>
      </w:r>
    </w:p>
    <w:p w14:paraId="63D7BA1D" w14:textId="02CCB4F0" w:rsidR="00CF36D1" w:rsidRPr="00782E8C" w:rsidRDefault="00800FF1" w:rsidP="00CF36D1">
      <w:pPr>
        <w:ind w:firstLine="0"/>
        <w:rPr>
          <w:lang w:val="uk-UA"/>
        </w:rPr>
      </w:pPr>
      <w:r>
        <w:rPr>
          <w:lang w:val="uk-UA"/>
        </w:rPr>
        <w:tab/>
      </w:r>
      <w:r w:rsidR="000F2622">
        <w:rPr>
          <w:lang w:val="uk-UA"/>
        </w:rPr>
        <w:t>Ходарченко А. А.</w:t>
      </w:r>
      <w:r w:rsidR="00CF36D1" w:rsidRPr="00782E8C">
        <w:rPr>
          <w:lang w:val="uk-UA"/>
        </w:rPr>
        <w:t xml:space="preserve"> </w:t>
      </w:r>
      <w:r w:rsidR="000F2622">
        <w:rPr>
          <w:lang w:val="uk-UA"/>
        </w:rPr>
        <w:t>Система управління медичною логістикою</w:t>
      </w:r>
      <w:r w:rsidR="00CF36D1" w:rsidRPr="00782E8C">
        <w:rPr>
          <w:lang w:val="uk-UA"/>
        </w:rPr>
        <w:t xml:space="preserve">: дипломна роб. бакалавра : 122 Комп’ютері науки / </w:t>
      </w:r>
      <w:r w:rsidR="00E47976">
        <w:rPr>
          <w:lang w:val="uk-UA"/>
        </w:rPr>
        <w:t>Ходарченко Артем Андрійович</w:t>
      </w:r>
      <w:r w:rsidR="00CF36D1" w:rsidRPr="00782E8C">
        <w:rPr>
          <w:lang w:val="uk-UA"/>
        </w:rPr>
        <w:t>. – Київ, 202</w:t>
      </w:r>
      <w:r w:rsidR="00E47976">
        <w:rPr>
          <w:lang w:val="uk-UA"/>
        </w:rPr>
        <w:t>4</w:t>
      </w:r>
      <w:r w:rsidR="00CF36D1" w:rsidRPr="00782E8C">
        <w:rPr>
          <w:lang w:val="uk-UA"/>
        </w:rPr>
        <w:t xml:space="preserve">. – </w:t>
      </w:r>
      <w:r w:rsidR="00E47976">
        <w:rPr>
          <w:lang w:val="uk-UA"/>
        </w:rPr>
        <w:t>7</w:t>
      </w:r>
      <w:r w:rsidR="008428BA">
        <w:t>9</w:t>
      </w:r>
      <w:r w:rsidR="00CF36D1" w:rsidRPr="00782E8C">
        <w:rPr>
          <w:lang w:val="uk-UA"/>
        </w:rPr>
        <w:t xml:space="preserve"> с.</w:t>
      </w:r>
    </w:p>
    <w:p w14:paraId="0BC25828" w14:textId="77777777" w:rsidR="00CF36D1" w:rsidRPr="00782E8C" w:rsidRDefault="00CF36D1" w:rsidP="00CF36D1">
      <w:pPr>
        <w:ind w:firstLine="0"/>
        <w:rPr>
          <w:lang w:val="uk-UA"/>
        </w:rPr>
        <w:sectPr w:rsidR="00CF36D1" w:rsidRPr="00782E8C" w:rsidSect="00205353">
          <w:pgSz w:w="11906" w:h="16838"/>
          <w:pgMar w:top="851" w:right="707" w:bottom="851" w:left="1701" w:header="709" w:footer="709" w:gutter="0"/>
          <w:cols w:space="720"/>
        </w:sectPr>
      </w:pPr>
    </w:p>
    <w:p w14:paraId="5B5AD4AE" w14:textId="1F6468BE" w:rsidR="0007310D" w:rsidRPr="00782E8C" w:rsidRDefault="0007310D" w:rsidP="00FD3078">
      <w:pPr>
        <w:ind w:firstLine="0"/>
        <w:jc w:val="center"/>
        <w:rPr>
          <w:b/>
          <w:bCs/>
          <w:caps/>
          <w:lang w:val="uk-UA"/>
        </w:rPr>
      </w:pPr>
      <w:r w:rsidRPr="00782E8C">
        <w:rPr>
          <w:b/>
          <w:bCs/>
          <w:caps/>
          <w:lang w:val="uk-UA"/>
        </w:rPr>
        <w:lastRenderedPageBreak/>
        <w:t>Abstract</w:t>
      </w:r>
    </w:p>
    <w:p w14:paraId="0104B84F" w14:textId="77777777" w:rsidR="0007310D" w:rsidRPr="00782E8C" w:rsidRDefault="0007310D" w:rsidP="0007310D">
      <w:pPr>
        <w:rPr>
          <w:lang w:val="uk-UA"/>
        </w:rPr>
      </w:pPr>
    </w:p>
    <w:p w14:paraId="75534360" w14:textId="503274C2" w:rsidR="00115C1B" w:rsidRDefault="00115C1B" w:rsidP="00115C1B">
      <w:r w:rsidRPr="00A519AB">
        <w:t xml:space="preserve">Thesis on the topic «Medical Logistics Management System» was written by </w:t>
      </w:r>
      <w:r w:rsidRPr="00A519AB">
        <w:rPr>
          <w:i/>
          <w:iCs/>
        </w:rPr>
        <w:t>Artem Khodarchenko</w:t>
      </w:r>
      <w:r w:rsidRPr="00A519AB">
        <w:t xml:space="preserve">, </w:t>
      </w:r>
      <w:r w:rsidRPr="00A519AB">
        <w:rPr>
          <w:i/>
          <w:iCs/>
        </w:rPr>
        <w:t>a student of the Department of Biomedical Cybernetics of FBMI,</w:t>
      </w:r>
      <w:r w:rsidRPr="00A519AB">
        <w:t xml:space="preserve"> </w:t>
      </w:r>
      <w:proofErr w:type="spellStart"/>
      <w:r w:rsidRPr="00A519AB">
        <w:rPr>
          <w:i/>
          <w:iCs/>
        </w:rPr>
        <w:t>speciality</w:t>
      </w:r>
      <w:proofErr w:type="spellEnd"/>
      <w:r w:rsidRPr="00A519AB">
        <w:rPr>
          <w:i/>
          <w:iCs/>
        </w:rPr>
        <w:t xml:space="preserve"> 122 "Computer Science" under the educational and professional </w:t>
      </w:r>
      <w:proofErr w:type="spellStart"/>
      <w:r w:rsidRPr="00A519AB">
        <w:rPr>
          <w:i/>
          <w:iCs/>
        </w:rPr>
        <w:t>programme</w:t>
      </w:r>
      <w:proofErr w:type="spellEnd"/>
      <w:r w:rsidRPr="00A519AB">
        <w:rPr>
          <w:i/>
          <w:iCs/>
        </w:rPr>
        <w:t xml:space="preserve"> "Computer Technologies in Biology and Medicine"</w:t>
      </w:r>
      <w:r w:rsidRPr="00A519AB">
        <w:t xml:space="preserve"> and consists of: introduction; 3 chapters</w:t>
      </w:r>
      <w:r w:rsidR="00A519AB" w:rsidRPr="00A519AB">
        <w:t xml:space="preserve"> </w:t>
      </w:r>
      <w:r w:rsidR="0004231C" w:rsidRPr="0004231C">
        <w:t>(review of literature sources related to medical logistics systems, analysis and selection of optimal means for implementing a system for medical logistics management, software implementation of a system for medical logistics management</w:t>
      </w:r>
      <w:r w:rsidR="00A519AB" w:rsidRPr="00A519AB">
        <w:t>)</w:t>
      </w:r>
      <w:r w:rsidRPr="00A519AB">
        <w:t>,</w:t>
      </w:r>
      <w:r w:rsidRPr="00115C1B">
        <w:t xml:space="preserve"> conclusions to each of these chapters; general conclusions; a list of references, which includes 35 sources</w:t>
      </w:r>
      <w:r w:rsidR="00A16BB5">
        <w:t xml:space="preserve">; </w:t>
      </w:r>
      <w:r w:rsidRPr="00115C1B">
        <w:t xml:space="preserve">5 appendices. The total volume of the work is </w:t>
      </w:r>
      <w:r w:rsidR="00CE3407" w:rsidRPr="00CE3407">
        <w:rPr>
          <w:lang w:val="uk-UA"/>
        </w:rPr>
        <w:t>5</w:t>
      </w:r>
      <w:r w:rsidR="00D70CA3">
        <w:rPr>
          <w:lang w:val="uk-UA"/>
        </w:rPr>
        <w:t>6</w:t>
      </w:r>
      <w:r w:rsidRPr="00CE3407">
        <w:t xml:space="preserve"> pages.</w:t>
      </w:r>
    </w:p>
    <w:p w14:paraId="45738E82" w14:textId="44BAA7DF" w:rsidR="00115C1B" w:rsidRPr="00115C1B" w:rsidRDefault="00115C1B" w:rsidP="00115C1B">
      <w:r w:rsidRPr="00115C1B">
        <w:rPr>
          <w:b/>
          <w:bCs/>
        </w:rPr>
        <w:t>Relevance of the topic.</w:t>
      </w:r>
      <w:r w:rsidRPr="00115C1B">
        <w:t xml:space="preserve"> The relevance of the topic of the thesis is related to the task of improving the work of logistics companies, in particular medical ones, which can lead to rational and efficient use of resources and time.</w:t>
      </w:r>
    </w:p>
    <w:p w14:paraId="3F2BA51A" w14:textId="77777777" w:rsidR="00115C1B" w:rsidRPr="00115C1B" w:rsidRDefault="00115C1B" w:rsidP="00115C1B">
      <w:pPr>
        <w:rPr>
          <w:b/>
          <w:bCs/>
        </w:rPr>
      </w:pPr>
      <w:r w:rsidRPr="00115C1B">
        <w:rPr>
          <w:b/>
          <w:bCs/>
        </w:rPr>
        <w:t xml:space="preserve">Purpose and objectives of the work. </w:t>
      </w:r>
    </w:p>
    <w:p w14:paraId="53226E7B" w14:textId="5D442E29" w:rsidR="00EB2C3E" w:rsidRDefault="00EB2C3E">
      <w:r w:rsidRPr="00EB2C3E">
        <w:t xml:space="preserve">The aim is to optimize medical logistics by developing an efficient and easy-to-use web application. </w:t>
      </w:r>
    </w:p>
    <w:p w14:paraId="5A020179" w14:textId="2AAD3DA3" w:rsidR="00115C1B" w:rsidRPr="00115C1B" w:rsidRDefault="00115C1B">
      <w:r w:rsidRPr="00115C1B">
        <w:t xml:space="preserve">Achieving the goal involves solving the following </w:t>
      </w:r>
      <w:r w:rsidRPr="00115C1B">
        <w:rPr>
          <w:i/>
          <w:iCs/>
        </w:rPr>
        <w:t>tasks</w:t>
      </w:r>
      <w:r w:rsidRPr="00115C1B">
        <w:t>:</w:t>
      </w:r>
    </w:p>
    <w:p w14:paraId="7B6BCC9F" w14:textId="649D724D" w:rsidR="00115C1B" w:rsidRPr="00115C1B" w:rsidRDefault="00115C1B" w:rsidP="00AE1547">
      <w:pPr>
        <w:widowControl w:val="0"/>
        <w:numPr>
          <w:ilvl w:val="0"/>
          <w:numId w:val="31"/>
        </w:numPr>
        <w:pBdr>
          <w:top w:val="nil"/>
          <w:left w:val="nil"/>
          <w:bottom w:val="nil"/>
          <w:right w:val="nil"/>
          <w:between w:val="nil"/>
        </w:pBdr>
        <w:ind w:left="1134" w:hanging="425"/>
      </w:pPr>
      <w:r w:rsidRPr="00115C1B">
        <w:rPr>
          <w:szCs w:val="28"/>
        </w:rPr>
        <w:t>Develop the server side of the application (API).</w:t>
      </w:r>
    </w:p>
    <w:p w14:paraId="7195F428" w14:textId="1B88A7E3" w:rsidR="00115C1B" w:rsidRPr="00115C1B" w:rsidRDefault="00115C1B" w:rsidP="00AE1547">
      <w:pPr>
        <w:widowControl w:val="0"/>
        <w:numPr>
          <w:ilvl w:val="0"/>
          <w:numId w:val="31"/>
        </w:numPr>
        <w:pBdr>
          <w:top w:val="nil"/>
          <w:left w:val="nil"/>
          <w:bottom w:val="nil"/>
          <w:right w:val="nil"/>
          <w:between w:val="nil"/>
        </w:pBdr>
        <w:ind w:left="1134" w:hanging="425"/>
      </w:pPr>
      <w:r w:rsidRPr="00115C1B">
        <w:t>Implement the possibility of building an optimal aid delivery route.</w:t>
      </w:r>
    </w:p>
    <w:p w14:paraId="20C4A13D" w14:textId="62686171" w:rsidR="00115C1B" w:rsidRPr="00115C1B" w:rsidRDefault="00115C1B" w:rsidP="00AE1547">
      <w:pPr>
        <w:widowControl w:val="0"/>
        <w:numPr>
          <w:ilvl w:val="0"/>
          <w:numId w:val="31"/>
        </w:numPr>
        <w:pBdr>
          <w:top w:val="nil"/>
          <w:left w:val="nil"/>
          <w:bottom w:val="nil"/>
          <w:right w:val="nil"/>
          <w:between w:val="nil"/>
        </w:pBdr>
        <w:ind w:left="1134" w:hanging="425"/>
      </w:pPr>
      <w:r w:rsidRPr="00115C1B">
        <w:t>Implement a criterion-based selection of applications from the queue according to the generated importance coefficient.</w:t>
      </w:r>
    </w:p>
    <w:p w14:paraId="326A5AA2" w14:textId="64FE4884" w:rsidR="00115C1B" w:rsidRPr="00115C1B" w:rsidRDefault="00115C1B" w:rsidP="00AE1547">
      <w:pPr>
        <w:widowControl w:val="0"/>
        <w:numPr>
          <w:ilvl w:val="0"/>
          <w:numId w:val="31"/>
        </w:numPr>
        <w:pBdr>
          <w:top w:val="nil"/>
          <w:left w:val="nil"/>
          <w:bottom w:val="nil"/>
          <w:right w:val="nil"/>
          <w:between w:val="nil"/>
        </w:pBdr>
        <w:ind w:left="1134" w:hanging="425"/>
      </w:pPr>
      <w:r w:rsidRPr="00115C1B">
        <w:t>Develop a user-friendly user interface (UI).</w:t>
      </w:r>
    </w:p>
    <w:p w14:paraId="469E0682" w14:textId="7CE25729" w:rsidR="003555E5" w:rsidRDefault="00800FF1">
      <w:r w:rsidRPr="00800FF1">
        <w:rPr>
          <w:b/>
          <w:bCs/>
        </w:rPr>
        <w:t>Methods used.</w:t>
      </w:r>
      <w:r w:rsidRPr="00800FF1">
        <w:t xml:space="preserve"> C# and Visual Studio were used to develop the API. To implement the construction of the optimal delivery path, we used the Traveling Salesman problem and developed an algorithm based on the Held-Carp algorithm to solve it. To implement the criterion-based selection of applications from the queue, an algorithm was developed using ranking and normalization of parameters. Angular and Visual Studio Code were used to develop the UI.</w:t>
      </w:r>
    </w:p>
    <w:p w14:paraId="665EC188" w14:textId="77777777" w:rsidR="00800FF1" w:rsidRDefault="00800FF1" w:rsidP="00800FF1">
      <w:r w:rsidRPr="00800FF1">
        <w:rPr>
          <w:b/>
          <w:bCs/>
        </w:rPr>
        <w:lastRenderedPageBreak/>
        <w:t>Results.</w:t>
      </w:r>
      <w:r>
        <w:t xml:space="preserve"> As a result of the work, an algorithm for building an optimal route, an algorithm for criterion-based selection of applications, a server side (API) and a user interface (UI) were obtained. </w:t>
      </w:r>
    </w:p>
    <w:p w14:paraId="5C337CA9" w14:textId="77777777" w:rsidR="00800FF1" w:rsidRDefault="00800FF1" w:rsidP="00800FF1">
      <w:r w:rsidRPr="00800FF1">
        <w:rPr>
          <w:b/>
          <w:bCs/>
        </w:rPr>
        <w:t>Publications.</w:t>
      </w:r>
      <w:r>
        <w:t xml:space="preserve"> No publications were made based on the results of the work performed.</w:t>
      </w:r>
    </w:p>
    <w:p w14:paraId="0DF96034" w14:textId="40F1651E" w:rsidR="00800FF1" w:rsidRDefault="00800FF1" w:rsidP="00800FF1">
      <w:r w:rsidRPr="00800FF1">
        <w:rPr>
          <w:b/>
          <w:bCs/>
        </w:rPr>
        <w:t>Keywords.</w:t>
      </w:r>
      <w:r>
        <w:t xml:space="preserve"> </w:t>
      </w:r>
      <w:r w:rsidR="00414023">
        <w:t>S</w:t>
      </w:r>
      <w:r>
        <w:t>alesman's problem, criterion selection, optimal</w:t>
      </w:r>
      <w:r>
        <w:rPr>
          <w:lang w:val="uk-UA"/>
        </w:rPr>
        <w:t xml:space="preserve"> </w:t>
      </w:r>
      <w:r>
        <w:t>path, medical logistics, delivery.</w:t>
      </w:r>
    </w:p>
    <w:p w14:paraId="1236C7D1" w14:textId="756C67D7" w:rsidR="00800FF1" w:rsidRPr="00800FF1" w:rsidRDefault="00800FF1" w:rsidP="00800FF1"/>
    <w:p w14:paraId="2717D017" w14:textId="6449C854" w:rsidR="007A3091" w:rsidRPr="00782E8C" w:rsidRDefault="007A3091" w:rsidP="0033348E">
      <w:pPr>
        <w:rPr>
          <w:lang w:val="uk-UA"/>
        </w:rPr>
        <w:sectPr w:rsidR="007A3091" w:rsidRPr="00782E8C" w:rsidSect="00205353">
          <w:pgSz w:w="11907" w:h="16840" w:code="9"/>
          <w:pgMar w:top="1134" w:right="850" w:bottom="1134" w:left="1701" w:header="709" w:footer="709" w:gutter="0"/>
          <w:cols w:space="708"/>
          <w:docGrid w:linePitch="381"/>
        </w:sectPr>
      </w:pPr>
    </w:p>
    <w:sdt>
      <w:sdtPr>
        <w:rPr>
          <w:rFonts w:ascii="Times New Roman" w:eastAsiaTheme="minorHAnsi" w:hAnsi="Times New Roman" w:cstheme="minorBidi"/>
          <w:b/>
          <w:bCs/>
          <w:caps/>
          <w:color w:val="auto"/>
          <w:sz w:val="28"/>
          <w:szCs w:val="22"/>
          <w:lang w:val="en-US"/>
        </w:rPr>
        <w:id w:val="-222452124"/>
        <w:docPartObj>
          <w:docPartGallery w:val="Table of Contents"/>
          <w:docPartUnique/>
        </w:docPartObj>
      </w:sdtPr>
      <w:sdtEndPr>
        <w:rPr>
          <w:rFonts w:cstheme="minorHAnsi"/>
          <w:szCs w:val="20"/>
        </w:rPr>
      </w:sdtEndPr>
      <w:sdtContent>
        <w:p w14:paraId="5EFEE9F3" w14:textId="2BA49D11" w:rsidR="00E35E9D" w:rsidRPr="00782E8C" w:rsidRDefault="00E35E9D" w:rsidP="005A4F6D">
          <w:pPr>
            <w:pStyle w:val="aa"/>
            <w:jc w:val="center"/>
            <w:rPr>
              <w:rFonts w:ascii="Times New Roman" w:hAnsi="Times New Roman" w:cs="Times New Roman"/>
              <w:b/>
              <w:bCs/>
              <w:color w:val="000000" w:themeColor="text1"/>
            </w:rPr>
          </w:pPr>
          <w:r w:rsidRPr="00782E8C">
            <w:rPr>
              <w:rFonts w:ascii="Times New Roman" w:hAnsi="Times New Roman" w:cs="Times New Roman"/>
              <w:b/>
              <w:bCs/>
              <w:color w:val="000000" w:themeColor="text1"/>
            </w:rPr>
            <w:t>З</w:t>
          </w:r>
          <w:r w:rsidR="005A4F6D" w:rsidRPr="00782E8C">
            <w:rPr>
              <w:rFonts w:ascii="Times New Roman" w:hAnsi="Times New Roman" w:cs="Times New Roman"/>
              <w:b/>
              <w:bCs/>
              <w:color w:val="000000" w:themeColor="text1"/>
            </w:rPr>
            <w:t>МІСТ</w:t>
          </w:r>
        </w:p>
        <w:p w14:paraId="7DD9C569" w14:textId="63453C0C" w:rsidR="00E35E9D" w:rsidRPr="00782E8C" w:rsidRDefault="00E35E9D" w:rsidP="00E35E9D">
          <w:pPr>
            <w:rPr>
              <w:lang w:val="uk-UA"/>
            </w:rPr>
          </w:pPr>
        </w:p>
        <w:p w14:paraId="5EDA356A" w14:textId="57A27770" w:rsidR="004E72DA" w:rsidRDefault="0065583C">
          <w:pPr>
            <w:pStyle w:val="12"/>
            <w:tabs>
              <w:tab w:val="right" w:leader="dot" w:pos="9346"/>
            </w:tabs>
            <w:rPr>
              <w:rFonts w:asciiTheme="minorHAnsi" w:eastAsiaTheme="minorEastAsia" w:hAnsiTheme="minorHAnsi" w:cstheme="minorBidi"/>
              <w:b w:val="0"/>
              <w:bCs w:val="0"/>
              <w:caps w:val="0"/>
              <w:noProof/>
              <w:sz w:val="22"/>
              <w:szCs w:val="22"/>
              <w:lang w:val="uk-UA" w:eastAsia="uk-UA"/>
            </w:rPr>
          </w:pPr>
          <w:r w:rsidRPr="00782E8C">
            <w:rPr>
              <w:lang w:val="uk-UA"/>
            </w:rPr>
            <w:fldChar w:fldCharType="begin"/>
          </w:r>
          <w:r w:rsidRPr="00782E8C">
            <w:rPr>
              <w:lang w:val="uk-UA"/>
            </w:rPr>
            <w:instrText xml:space="preserve"> TOC \o "1-3" \h \z \u </w:instrText>
          </w:r>
          <w:r w:rsidRPr="00782E8C">
            <w:rPr>
              <w:lang w:val="uk-UA"/>
            </w:rPr>
            <w:fldChar w:fldCharType="separate"/>
          </w:r>
          <w:hyperlink w:anchor="_Toc168070502" w:history="1">
            <w:r w:rsidR="004E72DA" w:rsidRPr="00513C0E">
              <w:rPr>
                <w:rStyle w:val="ab"/>
                <w:noProof/>
              </w:rPr>
              <w:t>ПЕРЕЛІК СКОРОЧЕНЬ, УМОВНИХ ПОЗНАЧЕНЬ, ТЕРМІНІВ</w:t>
            </w:r>
            <w:r w:rsidR="004E72DA">
              <w:rPr>
                <w:noProof/>
                <w:webHidden/>
              </w:rPr>
              <w:tab/>
            </w:r>
            <w:r w:rsidR="004E72DA">
              <w:rPr>
                <w:noProof/>
                <w:webHidden/>
              </w:rPr>
              <w:fldChar w:fldCharType="begin"/>
            </w:r>
            <w:r w:rsidR="004E72DA">
              <w:rPr>
                <w:noProof/>
                <w:webHidden/>
              </w:rPr>
              <w:instrText xml:space="preserve"> PAGEREF _Toc168070502 \h </w:instrText>
            </w:r>
            <w:r w:rsidR="004E72DA">
              <w:rPr>
                <w:noProof/>
                <w:webHidden/>
              </w:rPr>
            </w:r>
            <w:r w:rsidR="004E72DA">
              <w:rPr>
                <w:noProof/>
                <w:webHidden/>
              </w:rPr>
              <w:fldChar w:fldCharType="separate"/>
            </w:r>
            <w:r w:rsidR="005948D5">
              <w:rPr>
                <w:noProof/>
                <w:webHidden/>
              </w:rPr>
              <w:t>11</w:t>
            </w:r>
            <w:r w:rsidR="004E72DA">
              <w:rPr>
                <w:noProof/>
                <w:webHidden/>
              </w:rPr>
              <w:fldChar w:fldCharType="end"/>
            </w:r>
          </w:hyperlink>
        </w:p>
        <w:p w14:paraId="74400151" w14:textId="3794DD37"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03" w:history="1">
            <w:r w:rsidR="004E72DA" w:rsidRPr="00513C0E">
              <w:rPr>
                <w:rStyle w:val="ab"/>
                <w:noProof/>
              </w:rPr>
              <w:t>ВСТУП</w:t>
            </w:r>
            <w:r w:rsidR="004E72DA">
              <w:rPr>
                <w:noProof/>
                <w:webHidden/>
              </w:rPr>
              <w:tab/>
            </w:r>
            <w:r w:rsidR="004E72DA">
              <w:rPr>
                <w:noProof/>
                <w:webHidden/>
              </w:rPr>
              <w:fldChar w:fldCharType="begin"/>
            </w:r>
            <w:r w:rsidR="004E72DA">
              <w:rPr>
                <w:noProof/>
                <w:webHidden/>
              </w:rPr>
              <w:instrText xml:space="preserve"> PAGEREF _Toc168070503 \h </w:instrText>
            </w:r>
            <w:r w:rsidR="004E72DA">
              <w:rPr>
                <w:noProof/>
                <w:webHidden/>
              </w:rPr>
            </w:r>
            <w:r w:rsidR="004E72DA">
              <w:rPr>
                <w:noProof/>
                <w:webHidden/>
              </w:rPr>
              <w:fldChar w:fldCharType="separate"/>
            </w:r>
            <w:r w:rsidR="005948D5">
              <w:rPr>
                <w:noProof/>
                <w:webHidden/>
              </w:rPr>
              <w:t>12</w:t>
            </w:r>
            <w:r w:rsidR="004E72DA">
              <w:rPr>
                <w:noProof/>
                <w:webHidden/>
              </w:rPr>
              <w:fldChar w:fldCharType="end"/>
            </w:r>
          </w:hyperlink>
        </w:p>
        <w:p w14:paraId="567F6A26" w14:textId="7EF164FD"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04" w:history="1">
            <w:r w:rsidR="004E72DA" w:rsidRPr="00513C0E">
              <w:rPr>
                <w:rStyle w:val="ab"/>
                <w:noProof/>
              </w:rPr>
              <w:t>РОЗДІЛ 1 ОГЛЯД ЛІТЕРАТУРНИХ ДЖЕРЕЛ ПОВ’ЯЗАНИХ З СИСТЕМАМИ МЕДИЧНОЇ ЛОГІСТИКИ</w:t>
            </w:r>
            <w:r w:rsidR="004E72DA">
              <w:rPr>
                <w:noProof/>
                <w:webHidden/>
              </w:rPr>
              <w:tab/>
            </w:r>
            <w:r w:rsidR="004E72DA">
              <w:rPr>
                <w:noProof/>
                <w:webHidden/>
              </w:rPr>
              <w:fldChar w:fldCharType="begin"/>
            </w:r>
            <w:r w:rsidR="004E72DA">
              <w:rPr>
                <w:noProof/>
                <w:webHidden/>
              </w:rPr>
              <w:instrText xml:space="preserve"> PAGEREF _Toc168070504 \h </w:instrText>
            </w:r>
            <w:r w:rsidR="004E72DA">
              <w:rPr>
                <w:noProof/>
                <w:webHidden/>
              </w:rPr>
            </w:r>
            <w:r w:rsidR="004E72DA">
              <w:rPr>
                <w:noProof/>
                <w:webHidden/>
              </w:rPr>
              <w:fldChar w:fldCharType="separate"/>
            </w:r>
            <w:r w:rsidR="005948D5">
              <w:rPr>
                <w:noProof/>
                <w:webHidden/>
              </w:rPr>
              <w:t>14</w:t>
            </w:r>
            <w:r w:rsidR="004E72DA">
              <w:rPr>
                <w:noProof/>
                <w:webHidden/>
              </w:rPr>
              <w:fldChar w:fldCharType="end"/>
            </w:r>
          </w:hyperlink>
        </w:p>
        <w:p w14:paraId="71181908" w14:textId="066EB554"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05" w:history="1">
            <w:r w:rsidR="004E72DA" w:rsidRPr="00513C0E">
              <w:rPr>
                <w:rStyle w:val="ab"/>
                <w:noProof/>
              </w:rPr>
              <w:t>1.1 Логістика</w:t>
            </w:r>
            <w:r w:rsidR="004E72DA">
              <w:rPr>
                <w:noProof/>
                <w:webHidden/>
              </w:rPr>
              <w:tab/>
            </w:r>
            <w:r w:rsidR="004E72DA">
              <w:rPr>
                <w:noProof/>
                <w:webHidden/>
              </w:rPr>
              <w:fldChar w:fldCharType="begin"/>
            </w:r>
            <w:r w:rsidR="004E72DA">
              <w:rPr>
                <w:noProof/>
                <w:webHidden/>
              </w:rPr>
              <w:instrText xml:space="preserve"> PAGEREF _Toc168070505 \h </w:instrText>
            </w:r>
            <w:r w:rsidR="004E72DA">
              <w:rPr>
                <w:noProof/>
                <w:webHidden/>
              </w:rPr>
            </w:r>
            <w:r w:rsidR="004E72DA">
              <w:rPr>
                <w:noProof/>
                <w:webHidden/>
              </w:rPr>
              <w:fldChar w:fldCharType="separate"/>
            </w:r>
            <w:r w:rsidR="005948D5">
              <w:rPr>
                <w:noProof/>
                <w:webHidden/>
              </w:rPr>
              <w:t>14</w:t>
            </w:r>
            <w:r w:rsidR="004E72DA">
              <w:rPr>
                <w:noProof/>
                <w:webHidden/>
              </w:rPr>
              <w:fldChar w:fldCharType="end"/>
            </w:r>
          </w:hyperlink>
        </w:p>
        <w:p w14:paraId="448530F5" w14:textId="06BA2FFA"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06" w:history="1">
            <w:r w:rsidR="004E72DA" w:rsidRPr="00513C0E">
              <w:rPr>
                <w:rStyle w:val="ab"/>
                <w:noProof/>
              </w:rPr>
              <w:t>1.2 Проблематика медичної логістики</w:t>
            </w:r>
            <w:r w:rsidR="004E72DA">
              <w:rPr>
                <w:noProof/>
                <w:webHidden/>
              </w:rPr>
              <w:tab/>
            </w:r>
            <w:r w:rsidR="004E72DA">
              <w:rPr>
                <w:noProof/>
                <w:webHidden/>
              </w:rPr>
              <w:fldChar w:fldCharType="begin"/>
            </w:r>
            <w:r w:rsidR="004E72DA">
              <w:rPr>
                <w:noProof/>
                <w:webHidden/>
              </w:rPr>
              <w:instrText xml:space="preserve"> PAGEREF _Toc168070506 \h </w:instrText>
            </w:r>
            <w:r w:rsidR="004E72DA">
              <w:rPr>
                <w:noProof/>
                <w:webHidden/>
              </w:rPr>
            </w:r>
            <w:r w:rsidR="004E72DA">
              <w:rPr>
                <w:noProof/>
                <w:webHidden/>
              </w:rPr>
              <w:fldChar w:fldCharType="separate"/>
            </w:r>
            <w:r w:rsidR="005948D5">
              <w:rPr>
                <w:noProof/>
                <w:webHidden/>
              </w:rPr>
              <w:t>15</w:t>
            </w:r>
            <w:r w:rsidR="004E72DA">
              <w:rPr>
                <w:noProof/>
                <w:webHidden/>
              </w:rPr>
              <w:fldChar w:fldCharType="end"/>
            </w:r>
          </w:hyperlink>
        </w:p>
        <w:p w14:paraId="44B3F3F5" w14:textId="3C4FBFB4"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07" w:history="1">
            <w:r w:rsidR="004E72DA" w:rsidRPr="00513C0E">
              <w:rPr>
                <w:rStyle w:val="ab"/>
                <w:noProof/>
              </w:rPr>
              <w:t>1.3 Використання медичної логістики</w:t>
            </w:r>
            <w:r w:rsidR="004E72DA">
              <w:rPr>
                <w:noProof/>
                <w:webHidden/>
              </w:rPr>
              <w:tab/>
            </w:r>
            <w:r w:rsidR="004E72DA">
              <w:rPr>
                <w:noProof/>
                <w:webHidden/>
              </w:rPr>
              <w:fldChar w:fldCharType="begin"/>
            </w:r>
            <w:r w:rsidR="004E72DA">
              <w:rPr>
                <w:noProof/>
                <w:webHidden/>
              </w:rPr>
              <w:instrText xml:space="preserve"> PAGEREF _Toc168070507 \h </w:instrText>
            </w:r>
            <w:r w:rsidR="004E72DA">
              <w:rPr>
                <w:noProof/>
                <w:webHidden/>
              </w:rPr>
            </w:r>
            <w:r w:rsidR="004E72DA">
              <w:rPr>
                <w:noProof/>
                <w:webHidden/>
              </w:rPr>
              <w:fldChar w:fldCharType="separate"/>
            </w:r>
            <w:r w:rsidR="005948D5">
              <w:rPr>
                <w:noProof/>
                <w:webHidden/>
              </w:rPr>
              <w:t>16</w:t>
            </w:r>
            <w:r w:rsidR="004E72DA">
              <w:rPr>
                <w:noProof/>
                <w:webHidden/>
              </w:rPr>
              <w:fldChar w:fldCharType="end"/>
            </w:r>
          </w:hyperlink>
        </w:p>
        <w:p w14:paraId="46A2C662" w14:textId="1E795BDB"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08" w:history="1">
            <w:r w:rsidR="004E72DA" w:rsidRPr="00513C0E">
              <w:rPr>
                <w:rStyle w:val="ab"/>
                <w:noProof/>
              </w:rPr>
              <w:t>1.4 Огляд аналогів</w:t>
            </w:r>
            <w:r w:rsidR="004E72DA">
              <w:rPr>
                <w:noProof/>
                <w:webHidden/>
              </w:rPr>
              <w:tab/>
            </w:r>
            <w:r w:rsidR="004E72DA">
              <w:rPr>
                <w:noProof/>
                <w:webHidden/>
              </w:rPr>
              <w:fldChar w:fldCharType="begin"/>
            </w:r>
            <w:r w:rsidR="004E72DA">
              <w:rPr>
                <w:noProof/>
                <w:webHidden/>
              </w:rPr>
              <w:instrText xml:space="preserve"> PAGEREF _Toc168070508 \h </w:instrText>
            </w:r>
            <w:r w:rsidR="004E72DA">
              <w:rPr>
                <w:noProof/>
                <w:webHidden/>
              </w:rPr>
            </w:r>
            <w:r w:rsidR="004E72DA">
              <w:rPr>
                <w:noProof/>
                <w:webHidden/>
              </w:rPr>
              <w:fldChar w:fldCharType="separate"/>
            </w:r>
            <w:r w:rsidR="005948D5">
              <w:rPr>
                <w:noProof/>
                <w:webHidden/>
              </w:rPr>
              <w:t>17</w:t>
            </w:r>
            <w:r w:rsidR="004E72DA">
              <w:rPr>
                <w:noProof/>
                <w:webHidden/>
              </w:rPr>
              <w:fldChar w:fldCharType="end"/>
            </w:r>
          </w:hyperlink>
        </w:p>
        <w:p w14:paraId="6DA18945" w14:textId="2A7EA465"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09" w:history="1">
            <w:r w:rsidR="004E72DA" w:rsidRPr="00513C0E">
              <w:rPr>
                <w:rStyle w:val="ab"/>
                <w:noProof/>
              </w:rPr>
              <w:t>Висновки по розділу 1</w:t>
            </w:r>
            <w:r w:rsidR="004E72DA">
              <w:rPr>
                <w:noProof/>
                <w:webHidden/>
              </w:rPr>
              <w:tab/>
            </w:r>
            <w:r w:rsidR="004E72DA">
              <w:rPr>
                <w:noProof/>
                <w:webHidden/>
              </w:rPr>
              <w:fldChar w:fldCharType="begin"/>
            </w:r>
            <w:r w:rsidR="004E72DA">
              <w:rPr>
                <w:noProof/>
                <w:webHidden/>
              </w:rPr>
              <w:instrText xml:space="preserve"> PAGEREF _Toc168070509 \h </w:instrText>
            </w:r>
            <w:r w:rsidR="004E72DA">
              <w:rPr>
                <w:noProof/>
                <w:webHidden/>
              </w:rPr>
            </w:r>
            <w:r w:rsidR="004E72DA">
              <w:rPr>
                <w:noProof/>
                <w:webHidden/>
              </w:rPr>
              <w:fldChar w:fldCharType="separate"/>
            </w:r>
            <w:r w:rsidR="005948D5">
              <w:rPr>
                <w:noProof/>
                <w:webHidden/>
              </w:rPr>
              <w:t>18</w:t>
            </w:r>
            <w:r w:rsidR="004E72DA">
              <w:rPr>
                <w:noProof/>
                <w:webHidden/>
              </w:rPr>
              <w:fldChar w:fldCharType="end"/>
            </w:r>
          </w:hyperlink>
        </w:p>
        <w:p w14:paraId="691C1CF1" w14:textId="522E3A7C"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10" w:history="1">
            <w:r w:rsidR="004E72DA" w:rsidRPr="00513C0E">
              <w:rPr>
                <w:rStyle w:val="ab"/>
                <w:noProof/>
              </w:rPr>
              <w:t>РОЗДІЛ 2 АНАЛІЗ ТА ВИБІР ОПТИМАЛЬНИХ ЗАСОБІВ ДЛЯ РЕАЛІЗАЦІЇ СИСТЕМИ ДЛЯ УПРАВЛІННЯ МЕДИЧНОЮ ЛОГІСТИКОЮ</w:t>
            </w:r>
            <w:r w:rsidR="004E72DA">
              <w:rPr>
                <w:noProof/>
                <w:webHidden/>
              </w:rPr>
              <w:tab/>
            </w:r>
            <w:r w:rsidR="004E72DA">
              <w:rPr>
                <w:noProof/>
                <w:webHidden/>
              </w:rPr>
              <w:fldChar w:fldCharType="begin"/>
            </w:r>
            <w:r w:rsidR="004E72DA">
              <w:rPr>
                <w:noProof/>
                <w:webHidden/>
              </w:rPr>
              <w:instrText xml:space="preserve"> PAGEREF _Toc168070510 \h </w:instrText>
            </w:r>
            <w:r w:rsidR="004E72DA">
              <w:rPr>
                <w:noProof/>
                <w:webHidden/>
              </w:rPr>
            </w:r>
            <w:r w:rsidR="004E72DA">
              <w:rPr>
                <w:noProof/>
                <w:webHidden/>
              </w:rPr>
              <w:fldChar w:fldCharType="separate"/>
            </w:r>
            <w:r w:rsidR="005948D5">
              <w:rPr>
                <w:noProof/>
                <w:webHidden/>
              </w:rPr>
              <w:t>19</w:t>
            </w:r>
            <w:r w:rsidR="004E72DA">
              <w:rPr>
                <w:noProof/>
                <w:webHidden/>
              </w:rPr>
              <w:fldChar w:fldCharType="end"/>
            </w:r>
          </w:hyperlink>
        </w:p>
        <w:p w14:paraId="768F3392" w14:textId="0F86998F"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11" w:history="1">
            <w:r w:rsidR="004E72DA" w:rsidRPr="00513C0E">
              <w:rPr>
                <w:rStyle w:val="ab"/>
                <w:noProof/>
              </w:rPr>
              <w:t>2.1 Засоби та методи для вирішення задачі Комівояжера</w:t>
            </w:r>
            <w:r w:rsidR="004E72DA">
              <w:rPr>
                <w:noProof/>
                <w:webHidden/>
              </w:rPr>
              <w:tab/>
            </w:r>
            <w:r w:rsidR="004E72DA">
              <w:rPr>
                <w:noProof/>
                <w:webHidden/>
              </w:rPr>
              <w:fldChar w:fldCharType="begin"/>
            </w:r>
            <w:r w:rsidR="004E72DA">
              <w:rPr>
                <w:noProof/>
                <w:webHidden/>
              </w:rPr>
              <w:instrText xml:space="preserve"> PAGEREF _Toc168070511 \h </w:instrText>
            </w:r>
            <w:r w:rsidR="004E72DA">
              <w:rPr>
                <w:noProof/>
                <w:webHidden/>
              </w:rPr>
            </w:r>
            <w:r w:rsidR="004E72DA">
              <w:rPr>
                <w:noProof/>
                <w:webHidden/>
              </w:rPr>
              <w:fldChar w:fldCharType="separate"/>
            </w:r>
            <w:r w:rsidR="005948D5">
              <w:rPr>
                <w:noProof/>
                <w:webHidden/>
              </w:rPr>
              <w:t>19</w:t>
            </w:r>
            <w:r w:rsidR="004E72DA">
              <w:rPr>
                <w:noProof/>
                <w:webHidden/>
              </w:rPr>
              <w:fldChar w:fldCharType="end"/>
            </w:r>
          </w:hyperlink>
        </w:p>
        <w:p w14:paraId="6EBA6910" w14:textId="3F7954D8"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2" w:history="1">
            <w:r w:rsidR="004E72DA" w:rsidRPr="00513C0E">
              <w:rPr>
                <w:rStyle w:val="ab"/>
                <w:noProof/>
                <w:lang w:val="uk-UA"/>
              </w:rPr>
              <w:t>2.1.1 Опис задачі</w:t>
            </w:r>
            <w:r w:rsidR="004E72DA">
              <w:rPr>
                <w:noProof/>
                <w:webHidden/>
              </w:rPr>
              <w:tab/>
            </w:r>
            <w:r w:rsidR="004E72DA">
              <w:rPr>
                <w:noProof/>
                <w:webHidden/>
              </w:rPr>
              <w:fldChar w:fldCharType="begin"/>
            </w:r>
            <w:r w:rsidR="004E72DA">
              <w:rPr>
                <w:noProof/>
                <w:webHidden/>
              </w:rPr>
              <w:instrText xml:space="preserve"> PAGEREF _Toc168070512 \h </w:instrText>
            </w:r>
            <w:r w:rsidR="004E72DA">
              <w:rPr>
                <w:noProof/>
                <w:webHidden/>
              </w:rPr>
            </w:r>
            <w:r w:rsidR="004E72DA">
              <w:rPr>
                <w:noProof/>
                <w:webHidden/>
              </w:rPr>
              <w:fldChar w:fldCharType="separate"/>
            </w:r>
            <w:r w:rsidR="005948D5">
              <w:rPr>
                <w:noProof/>
                <w:webHidden/>
              </w:rPr>
              <w:t>19</w:t>
            </w:r>
            <w:r w:rsidR="004E72DA">
              <w:rPr>
                <w:noProof/>
                <w:webHidden/>
              </w:rPr>
              <w:fldChar w:fldCharType="end"/>
            </w:r>
          </w:hyperlink>
        </w:p>
        <w:p w14:paraId="005D82ED" w14:textId="4819BD7B"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3" w:history="1">
            <w:r w:rsidR="004E72DA" w:rsidRPr="00513C0E">
              <w:rPr>
                <w:rStyle w:val="ab"/>
                <w:noProof/>
                <w:lang w:val="uk-UA"/>
              </w:rPr>
              <w:t>2.1.2 Аналіз та вибір засобів</w:t>
            </w:r>
            <w:r w:rsidR="004E72DA">
              <w:rPr>
                <w:noProof/>
                <w:webHidden/>
              </w:rPr>
              <w:tab/>
            </w:r>
            <w:r w:rsidR="004E72DA">
              <w:rPr>
                <w:noProof/>
                <w:webHidden/>
              </w:rPr>
              <w:fldChar w:fldCharType="begin"/>
            </w:r>
            <w:r w:rsidR="004E72DA">
              <w:rPr>
                <w:noProof/>
                <w:webHidden/>
              </w:rPr>
              <w:instrText xml:space="preserve"> PAGEREF _Toc168070513 \h </w:instrText>
            </w:r>
            <w:r w:rsidR="004E72DA">
              <w:rPr>
                <w:noProof/>
                <w:webHidden/>
              </w:rPr>
            </w:r>
            <w:r w:rsidR="004E72DA">
              <w:rPr>
                <w:noProof/>
                <w:webHidden/>
              </w:rPr>
              <w:fldChar w:fldCharType="separate"/>
            </w:r>
            <w:r w:rsidR="005948D5">
              <w:rPr>
                <w:noProof/>
                <w:webHidden/>
              </w:rPr>
              <w:t>20</w:t>
            </w:r>
            <w:r w:rsidR="004E72DA">
              <w:rPr>
                <w:noProof/>
                <w:webHidden/>
              </w:rPr>
              <w:fldChar w:fldCharType="end"/>
            </w:r>
          </w:hyperlink>
        </w:p>
        <w:p w14:paraId="1E74782B" w14:textId="39C71509"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4" w:history="1">
            <w:r w:rsidR="004E72DA" w:rsidRPr="00513C0E">
              <w:rPr>
                <w:rStyle w:val="ab"/>
                <w:noProof/>
              </w:rPr>
              <w:t>2.1.3 Загальний алгоритм роботи</w:t>
            </w:r>
            <w:r w:rsidR="004E72DA">
              <w:rPr>
                <w:noProof/>
                <w:webHidden/>
              </w:rPr>
              <w:tab/>
            </w:r>
            <w:r w:rsidR="004E72DA">
              <w:rPr>
                <w:noProof/>
                <w:webHidden/>
              </w:rPr>
              <w:fldChar w:fldCharType="begin"/>
            </w:r>
            <w:r w:rsidR="004E72DA">
              <w:rPr>
                <w:noProof/>
                <w:webHidden/>
              </w:rPr>
              <w:instrText xml:space="preserve"> PAGEREF _Toc168070514 \h </w:instrText>
            </w:r>
            <w:r w:rsidR="004E72DA">
              <w:rPr>
                <w:noProof/>
                <w:webHidden/>
              </w:rPr>
            </w:r>
            <w:r w:rsidR="004E72DA">
              <w:rPr>
                <w:noProof/>
                <w:webHidden/>
              </w:rPr>
              <w:fldChar w:fldCharType="separate"/>
            </w:r>
            <w:r w:rsidR="005948D5">
              <w:rPr>
                <w:noProof/>
                <w:webHidden/>
              </w:rPr>
              <w:t>21</w:t>
            </w:r>
            <w:r w:rsidR="004E72DA">
              <w:rPr>
                <w:noProof/>
                <w:webHidden/>
              </w:rPr>
              <w:fldChar w:fldCharType="end"/>
            </w:r>
          </w:hyperlink>
        </w:p>
        <w:p w14:paraId="7532DAB1" w14:textId="0A129096"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15" w:history="1">
            <w:r w:rsidR="004E72DA" w:rsidRPr="00513C0E">
              <w:rPr>
                <w:rStyle w:val="ab"/>
                <w:noProof/>
              </w:rPr>
              <w:t>2.2 Засоби та методи для вибору з черги заявок</w:t>
            </w:r>
            <w:r w:rsidR="004E72DA">
              <w:rPr>
                <w:noProof/>
                <w:webHidden/>
              </w:rPr>
              <w:tab/>
            </w:r>
            <w:r w:rsidR="004E72DA">
              <w:rPr>
                <w:noProof/>
                <w:webHidden/>
              </w:rPr>
              <w:fldChar w:fldCharType="begin"/>
            </w:r>
            <w:r w:rsidR="004E72DA">
              <w:rPr>
                <w:noProof/>
                <w:webHidden/>
              </w:rPr>
              <w:instrText xml:space="preserve"> PAGEREF _Toc168070515 \h </w:instrText>
            </w:r>
            <w:r w:rsidR="004E72DA">
              <w:rPr>
                <w:noProof/>
                <w:webHidden/>
              </w:rPr>
            </w:r>
            <w:r w:rsidR="004E72DA">
              <w:rPr>
                <w:noProof/>
                <w:webHidden/>
              </w:rPr>
              <w:fldChar w:fldCharType="separate"/>
            </w:r>
            <w:r w:rsidR="005948D5">
              <w:rPr>
                <w:noProof/>
                <w:webHidden/>
              </w:rPr>
              <w:t>27</w:t>
            </w:r>
            <w:r w:rsidR="004E72DA">
              <w:rPr>
                <w:noProof/>
                <w:webHidden/>
              </w:rPr>
              <w:fldChar w:fldCharType="end"/>
            </w:r>
          </w:hyperlink>
        </w:p>
        <w:p w14:paraId="3AFCB50F" w14:textId="3B8A9047"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6" w:history="1">
            <w:r w:rsidR="004E72DA" w:rsidRPr="00513C0E">
              <w:rPr>
                <w:rStyle w:val="ab"/>
                <w:noProof/>
                <w:lang w:val="uk-UA"/>
              </w:rPr>
              <w:t>2.2.1 Аналіз та вибір засобів</w:t>
            </w:r>
            <w:r w:rsidR="004E72DA">
              <w:rPr>
                <w:noProof/>
                <w:webHidden/>
              </w:rPr>
              <w:tab/>
            </w:r>
            <w:r w:rsidR="004E72DA">
              <w:rPr>
                <w:noProof/>
                <w:webHidden/>
              </w:rPr>
              <w:fldChar w:fldCharType="begin"/>
            </w:r>
            <w:r w:rsidR="004E72DA">
              <w:rPr>
                <w:noProof/>
                <w:webHidden/>
              </w:rPr>
              <w:instrText xml:space="preserve"> PAGEREF _Toc168070516 \h </w:instrText>
            </w:r>
            <w:r w:rsidR="004E72DA">
              <w:rPr>
                <w:noProof/>
                <w:webHidden/>
              </w:rPr>
            </w:r>
            <w:r w:rsidR="004E72DA">
              <w:rPr>
                <w:noProof/>
                <w:webHidden/>
              </w:rPr>
              <w:fldChar w:fldCharType="separate"/>
            </w:r>
            <w:r w:rsidR="005948D5">
              <w:rPr>
                <w:noProof/>
                <w:webHidden/>
              </w:rPr>
              <w:t>27</w:t>
            </w:r>
            <w:r w:rsidR="004E72DA">
              <w:rPr>
                <w:noProof/>
                <w:webHidden/>
              </w:rPr>
              <w:fldChar w:fldCharType="end"/>
            </w:r>
          </w:hyperlink>
        </w:p>
        <w:p w14:paraId="0BBAC490" w14:textId="68BE8F65"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7" w:history="1">
            <w:r w:rsidR="004E72DA" w:rsidRPr="00513C0E">
              <w:rPr>
                <w:rStyle w:val="ab"/>
                <w:noProof/>
                <w:lang w:val="uk-UA"/>
              </w:rPr>
              <w:t>2.2.2 Загальний алгоритм роботи</w:t>
            </w:r>
            <w:r w:rsidR="004E72DA">
              <w:rPr>
                <w:noProof/>
                <w:webHidden/>
              </w:rPr>
              <w:tab/>
            </w:r>
            <w:r w:rsidR="004E72DA">
              <w:rPr>
                <w:noProof/>
                <w:webHidden/>
              </w:rPr>
              <w:fldChar w:fldCharType="begin"/>
            </w:r>
            <w:r w:rsidR="004E72DA">
              <w:rPr>
                <w:noProof/>
                <w:webHidden/>
              </w:rPr>
              <w:instrText xml:space="preserve"> PAGEREF _Toc168070517 \h </w:instrText>
            </w:r>
            <w:r w:rsidR="004E72DA">
              <w:rPr>
                <w:noProof/>
                <w:webHidden/>
              </w:rPr>
            </w:r>
            <w:r w:rsidR="004E72DA">
              <w:rPr>
                <w:noProof/>
                <w:webHidden/>
              </w:rPr>
              <w:fldChar w:fldCharType="separate"/>
            </w:r>
            <w:r w:rsidR="005948D5">
              <w:rPr>
                <w:noProof/>
                <w:webHidden/>
              </w:rPr>
              <w:t>28</w:t>
            </w:r>
            <w:r w:rsidR="004E72DA">
              <w:rPr>
                <w:noProof/>
                <w:webHidden/>
              </w:rPr>
              <w:fldChar w:fldCharType="end"/>
            </w:r>
          </w:hyperlink>
        </w:p>
        <w:p w14:paraId="17138010" w14:textId="3E8270ED"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18" w:history="1">
            <w:r w:rsidR="004E72DA" w:rsidRPr="00513C0E">
              <w:rPr>
                <w:rStyle w:val="ab"/>
                <w:noProof/>
              </w:rPr>
              <w:t>2.3 Технологічні засоби</w:t>
            </w:r>
            <w:r w:rsidR="004E72DA">
              <w:rPr>
                <w:noProof/>
                <w:webHidden/>
              </w:rPr>
              <w:tab/>
            </w:r>
            <w:r w:rsidR="004E72DA">
              <w:rPr>
                <w:noProof/>
                <w:webHidden/>
              </w:rPr>
              <w:fldChar w:fldCharType="begin"/>
            </w:r>
            <w:r w:rsidR="004E72DA">
              <w:rPr>
                <w:noProof/>
                <w:webHidden/>
              </w:rPr>
              <w:instrText xml:space="preserve"> PAGEREF _Toc168070518 \h </w:instrText>
            </w:r>
            <w:r w:rsidR="004E72DA">
              <w:rPr>
                <w:noProof/>
                <w:webHidden/>
              </w:rPr>
            </w:r>
            <w:r w:rsidR="004E72DA">
              <w:rPr>
                <w:noProof/>
                <w:webHidden/>
              </w:rPr>
              <w:fldChar w:fldCharType="separate"/>
            </w:r>
            <w:r w:rsidR="005948D5">
              <w:rPr>
                <w:noProof/>
                <w:webHidden/>
              </w:rPr>
              <w:t>29</w:t>
            </w:r>
            <w:r w:rsidR="004E72DA">
              <w:rPr>
                <w:noProof/>
                <w:webHidden/>
              </w:rPr>
              <w:fldChar w:fldCharType="end"/>
            </w:r>
          </w:hyperlink>
        </w:p>
        <w:p w14:paraId="62249EAE" w14:textId="19BECC77"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19" w:history="1">
            <w:r w:rsidR="004E72DA" w:rsidRPr="00513C0E">
              <w:rPr>
                <w:rStyle w:val="ab"/>
                <w:noProof/>
                <w:lang w:val="uk-UA"/>
              </w:rPr>
              <w:t>2.3.1 Розробка API</w:t>
            </w:r>
            <w:r w:rsidR="004E72DA">
              <w:rPr>
                <w:noProof/>
                <w:webHidden/>
              </w:rPr>
              <w:tab/>
            </w:r>
            <w:r w:rsidR="004E72DA">
              <w:rPr>
                <w:noProof/>
                <w:webHidden/>
              </w:rPr>
              <w:fldChar w:fldCharType="begin"/>
            </w:r>
            <w:r w:rsidR="004E72DA">
              <w:rPr>
                <w:noProof/>
                <w:webHidden/>
              </w:rPr>
              <w:instrText xml:space="preserve"> PAGEREF _Toc168070519 \h </w:instrText>
            </w:r>
            <w:r w:rsidR="004E72DA">
              <w:rPr>
                <w:noProof/>
                <w:webHidden/>
              </w:rPr>
            </w:r>
            <w:r w:rsidR="004E72DA">
              <w:rPr>
                <w:noProof/>
                <w:webHidden/>
              </w:rPr>
              <w:fldChar w:fldCharType="separate"/>
            </w:r>
            <w:r w:rsidR="005948D5">
              <w:rPr>
                <w:noProof/>
                <w:webHidden/>
              </w:rPr>
              <w:t>30</w:t>
            </w:r>
            <w:r w:rsidR="004E72DA">
              <w:rPr>
                <w:noProof/>
                <w:webHidden/>
              </w:rPr>
              <w:fldChar w:fldCharType="end"/>
            </w:r>
          </w:hyperlink>
        </w:p>
        <w:p w14:paraId="31E8743F" w14:textId="496E50A9"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0" w:history="1">
            <w:r w:rsidR="004E72DA" w:rsidRPr="00513C0E">
              <w:rPr>
                <w:rStyle w:val="ab"/>
                <w:noProof/>
                <w:lang w:val="uk-UA"/>
              </w:rPr>
              <w:t>2.3.2 Розробка інтерфейсу користувача</w:t>
            </w:r>
            <w:r w:rsidR="004E72DA">
              <w:rPr>
                <w:noProof/>
                <w:webHidden/>
              </w:rPr>
              <w:tab/>
            </w:r>
            <w:r w:rsidR="004E72DA">
              <w:rPr>
                <w:noProof/>
                <w:webHidden/>
              </w:rPr>
              <w:fldChar w:fldCharType="begin"/>
            </w:r>
            <w:r w:rsidR="004E72DA">
              <w:rPr>
                <w:noProof/>
                <w:webHidden/>
              </w:rPr>
              <w:instrText xml:space="preserve"> PAGEREF _Toc168070520 \h </w:instrText>
            </w:r>
            <w:r w:rsidR="004E72DA">
              <w:rPr>
                <w:noProof/>
                <w:webHidden/>
              </w:rPr>
            </w:r>
            <w:r w:rsidR="004E72DA">
              <w:rPr>
                <w:noProof/>
                <w:webHidden/>
              </w:rPr>
              <w:fldChar w:fldCharType="separate"/>
            </w:r>
            <w:r w:rsidR="005948D5">
              <w:rPr>
                <w:noProof/>
                <w:webHidden/>
              </w:rPr>
              <w:t>31</w:t>
            </w:r>
            <w:r w:rsidR="004E72DA">
              <w:rPr>
                <w:noProof/>
                <w:webHidden/>
              </w:rPr>
              <w:fldChar w:fldCharType="end"/>
            </w:r>
          </w:hyperlink>
        </w:p>
        <w:p w14:paraId="3DC0521B" w14:textId="6C3AADDD"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21" w:history="1">
            <w:r w:rsidR="004E72DA" w:rsidRPr="00513C0E">
              <w:rPr>
                <w:rStyle w:val="ab"/>
                <w:noProof/>
              </w:rPr>
              <w:t>2.4 Розробка бази даних</w:t>
            </w:r>
            <w:r w:rsidR="004E72DA">
              <w:rPr>
                <w:noProof/>
                <w:webHidden/>
              </w:rPr>
              <w:tab/>
            </w:r>
            <w:r w:rsidR="004E72DA">
              <w:rPr>
                <w:noProof/>
                <w:webHidden/>
              </w:rPr>
              <w:fldChar w:fldCharType="begin"/>
            </w:r>
            <w:r w:rsidR="004E72DA">
              <w:rPr>
                <w:noProof/>
                <w:webHidden/>
              </w:rPr>
              <w:instrText xml:space="preserve"> PAGEREF _Toc168070521 \h </w:instrText>
            </w:r>
            <w:r w:rsidR="004E72DA">
              <w:rPr>
                <w:noProof/>
                <w:webHidden/>
              </w:rPr>
            </w:r>
            <w:r w:rsidR="004E72DA">
              <w:rPr>
                <w:noProof/>
                <w:webHidden/>
              </w:rPr>
              <w:fldChar w:fldCharType="separate"/>
            </w:r>
            <w:r w:rsidR="005948D5">
              <w:rPr>
                <w:noProof/>
                <w:webHidden/>
              </w:rPr>
              <w:t>32</w:t>
            </w:r>
            <w:r w:rsidR="004E72DA">
              <w:rPr>
                <w:noProof/>
                <w:webHidden/>
              </w:rPr>
              <w:fldChar w:fldCharType="end"/>
            </w:r>
          </w:hyperlink>
        </w:p>
        <w:p w14:paraId="161A98A6" w14:textId="2D67FE7A"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22" w:history="1">
            <w:r w:rsidR="004E72DA" w:rsidRPr="00513C0E">
              <w:rPr>
                <w:rStyle w:val="ab"/>
                <w:noProof/>
              </w:rPr>
              <w:t>2.5 Середовища розробки системи</w:t>
            </w:r>
            <w:r w:rsidR="004E72DA">
              <w:rPr>
                <w:noProof/>
                <w:webHidden/>
              </w:rPr>
              <w:tab/>
            </w:r>
            <w:r w:rsidR="004E72DA">
              <w:rPr>
                <w:noProof/>
                <w:webHidden/>
              </w:rPr>
              <w:fldChar w:fldCharType="begin"/>
            </w:r>
            <w:r w:rsidR="004E72DA">
              <w:rPr>
                <w:noProof/>
                <w:webHidden/>
              </w:rPr>
              <w:instrText xml:space="preserve"> PAGEREF _Toc168070522 \h </w:instrText>
            </w:r>
            <w:r w:rsidR="004E72DA">
              <w:rPr>
                <w:noProof/>
                <w:webHidden/>
              </w:rPr>
            </w:r>
            <w:r w:rsidR="004E72DA">
              <w:rPr>
                <w:noProof/>
                <w:webHidden/>
              </w:rPr>
              <w:fldChar w:fldCharType="separate"/>
            </w:r>
            <w:r w:rsidR="005948D5">
              <w:rPr>
                <w:noProof/>
                <w:webHidden/>
              </w:rPr>
              <w:t>33</w:t>
            </w:r>
            <w:r w:rsidR="004E72DA">
              <w:rPr>
                <w:noProof/>
                <w:webHidden/>
              </w:rPr>
              <w:fldChar w:fldCharType="end"/>
            </w:r>
          </w:hyperlink>
        </w:p>
        <w:p w14:paraId="155ECCAF" w14:textId="7F818DC4"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23" w:history="1">
            <w:r w:rsidR="004E72DA" w:rsidRPr="00513C0E">
              <w:rPr>
                <w:rStyle w:val="ab"/>
                <w:noProof/>
              </w:rPr>
              <w:t>2.6 Захист інформації</w:t>
            </w:r>
            <w:r w:rsidR="004E72DA">
              <w:rPr>
                <w:noProof/>
                <w:webHidden/>
              </w:rPr>
              <w:tab/>
            </w:r>
            <w:r w:rsidR="004E72DA">
              <w:rPr>
                <w:noProof/>
                <w:webHidden/>
              </w:rPr>
              <w:fldChar w:fldCharType="begin"/>
            </w:r>
            <w:r w:rsidR="004E72DA">
              <w:rPr>
                <w:noProof/>
                <w:webHidden/>
              </w:rPr>
              <w:instrText xml:space="preserve"> PAGEREF _Toc168070523 \h </w:instrText>
            </w:r>
            <w:r w:rsidR="004E72DA">
              <w:rPr>
                <w:noProof/>
                <w:webHidden/>
              </w:rPr>
            </w:r>
            <w:r w:rsidR="004E72DA">
              <w:rPr>
                <w:noProof/>
                <w:webHidden/>
              </w:rPr>
              <w:fldChar w:fldCharType="separate"/>
            </w:r>
            <w:r w:rsidR="005948D5">
              <w:rPr>
                <w:noProof/>
                <w:webHidden/>
              </w:rPr>
              <w:t>33</w:t>
            </w:r>
            <w:r w:rsidR="004E72DA">
              <w:rPr>
                <w:noProof/>
                <w:webHidden/>
              </w:rPr>
              <w:fldChar w:fldCharType="end"/>
            </w:r>
          </w:hyperlink>
        </w:p>
        <w:p w14:paraId="70DF07C6" w14:textId="398DF264"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4" w:history="1">
            <w:r w:rsidR="004E72DA" w:rsidRPr="00513C0E">
              <w:rPr>
                <w:rStyle w:val="ab"/>
                <w:noProof/>
                <w:lang w:val="uk-UA"/>
              </w:rPr>
              <w:t xml:space="preserve">2.6.1 </w:t>
            </w:r>
            <w:r w:rsidR="004E72DA" w:rsidRPr="00513C0E">
              <w:rPr>
                <w:rStyle w:val="ab"/>
                <w:noProof/>
              </w:rPr>
              <w:t>SQL</w:t>
            </w:r>
            <w:r w:rsidR="004E72DA" w:rsidRPr="00513C0E">
              <w:rPr>
                <w:rStyle w:val="ab"/>
                <w:noProof/>
                <w:lang w:val="uk-UA"/>
              </w:rPr>
              <w:t>-ін’єкції</w:t>
            </w:r>
            <w:r w:rsidR="004E72DA">
              <w:rPr>
                <w:noProof/>
                <w:webHidden/>
              </w:rPr>
              <w:tab/>
            </w:r>
            <w:r w:rsidR="004E72DA">
              <w:rPr>
                <w:noProof/>
                <w:webHidden/>
              </w:rPr>
              <w:fldChar w:fldCharType="begin"/>
            </w:r>
            <w:r w:rsidR="004E72DA">
              <w:rPr>
                <w:noProof/>
                <w:webHidden/>
              </w:rPr>
              <w:instrText xml:space="preserve"> PAGEREF _Toc168070524 \h </w:instrText>
            </w:r>
            <w:r w:rsidR="004E72DA">
              <w:rPr>
                <w:noProof/>
                <w:webHidden/>
              </w:rPr>
            </w:r>
            <w:r w:rsidR="004E72DA">
              <w:rPr>
                <w:noProof/>
                <w:webHidden/>
              </w:rPr>
              <w:fldChar w:fldCharType="separate"/>
            </w:r>
            <w:r w:rsidR="005948D5">
              <w:rPr>
                <w:noProof/>
                <w:webHidden/>
              </w:rPr>
              <w:t>34</w:t>
            </w:r>
            <w:r w:rsidR="004E72DA">
              <w:rPr>
                <w:noProof/>
                <w:webHidden/>
              </w:rPr>
              <w:fldChar w:fldCharType="end"/>
            </w:r>
          </w:hyperlink>
        </w:p>
        <w:p w14:paraId="373A2B98" w14:textId="20DD1A1D"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5" w:history="1">
            <w:r w:rsidR="004E72DA" w:rsidRPr="00513C0E">
              <w:rPr>
                <w:rStyle w:val="ab"/>
                <w:noProof/>
                <w:lang w:val="uk-UA"/>
              </w:rPr>
              <w:t>2.6.2 Типи SQL-ін’єкцій</w:t>
            </w:r>
            <w:r w:rsidR="004E72DA">
              <w:rPr>
                <w:noProof/>
                <w:webHidden/>
              </w:rPr>
              <w:tab/>
            </w:r>
            <w:r w:rsidR="004E72DA">
              <w:rPr>
                <w:noProof/>
                <w:webHidden/>
              </w:rPr>
              <w:fldChar w:fldCharType="begin"/>
            </w:r>
            <w:r w:rsidR="004E72DA">
              <w:rPr>
                <w:noProof/>
                <w:webHidden/>
              </w:rPr>
              <w:instrText xml:space="preserve"> PAGEREF _Toc168070525 \h </w:instrText>
            </w:r>
            <w:r w:rsidR="004E72DA">
              <w:rPr>
                <w:noProof/>
                <w:webHidden/>
              </w:rPr>
            </w:r>
            <w:r w:rsidR="004E72DA">
              <w:rPr>
                <w:noProof/>
                <w:webHidden/>
              </w:rPr>
              <w:fldChar w:fldCharType="separate"/>
            </w:r>
            <w:r w:rsidR="005948D5">
              <w:rPr>
                <w:noProof/>
                <w:webHidden/>
              </w:rPr>
              <w:t>34</w:t>
            </w:r>
            <w:r w:rsidR="004E72DA">
              <w:rPr>
                <w:noProof/>
                <w:webHidden/>
              </w:rPr>
              <w:fldChar w:fldCharType="end"/>
            </w:r>
          </w:hyperlink>
        </w:p>
        <w:p w14:paraId="4DA73904" w14:textId="69E5D2D6"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6" w:history="1">
            <w:r w:rsidR="004E72DA" w:rsidRPr="00513C0E">
              <w:rPr>
                <w:rStyle w:val="ab"/>
                <w:noProof/>
                <w:lang w:val="uk-UA"/>
              </w:rPr>
              <w:t>2.6.3 Способи вирішення SQL-ін'єкцій</w:t>
            </w:r>
            <w:r w:rsidR="004E72DA">
              <w:rPr>
                <w:noProof/>
                <w:webHidden/>
              </w:rPr>
              <w:tab/>
            </w:r>
            <w:r w:rsidR="004E72DA">
              <w:rPr>
                <w:noProof/>
                <w:webHidden/>
              </w:rPr>
              <w:fldChar w:fldCharType="begin"/>
            </w:r>
            <w:r w:rsidR="004E72DA">
              <w:rPr>
                <w:noProof/>
                <w:webHidden/>
              </w:rPr>
              <w:instrText xml:space="preserve"> PAGEREF _Toc168070526 \h </w:instrText>
            </w:r>
            <w:r w:rsidR="004E72DA">
              <w:rPr>
                <w:noProof/>
                <w:webHidden/>
              </w:rPr>
            </w:r>
            <w:r w:rsidR="004E72DA">
              <w:rPr>
                <w:noProof/>
                <w:webHidden/>
              </w:rPr>
              <w:fldChar w:fldCharType="separate"/>
            </w:r>
            <w:r w:rsidR="005948D5">
              <w:rPr>
                <w:noProof/>
                <w:webHidden/>
              </w:rPr>
              <w:t>38</w:t>
            </w:r>
            <w:r w:rsidR="004E72DA">
              <w:rPr>
                <w:noProof/>
                <w:webHidden/>
              </w:rPr>
              <w:fldChar w:fldCharType="end"/>
            </w:r>
          </w:hyperlink>
        </w:p>
        <w:p w14:paraId="23431D48" w14:textId="257BFF2C"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7" w:history="1">
            <w:r w:rsidR="004E72DA" w:rsidRPr="00513C0E">
              <w:rPr>
                <w:rStyle w:val="ab"/>
                <w:noProof/>
                <w:lang w:val="uk-UA"/>
              </w:rPr>
              <w:t>2.6.4 Аналіз та вибір способів вирішення проблеми SQL-ін’єкцій</w:t>
            </w:r>
            <w:r w:rsidR="004E72DA">
              <w:rPr>
                <w:noProof/>
                <w:webHidden/>
              </w:rPr>
              <w:tab/>
            </w:r>
            <w:r w:rsidR="004E72DA">
              <w:rPr>
                <w:noProof/>
                <w:webHidden/>
              </w:rPr>
              <w:fldChar w:fldCharType="begin"/>
            </w:r>
            <w:r w:rsidR="004E72DA">
              <w:rPr>
                <w:noProof/>
                <w:webHidden/>
              </w:rPr>
              <w:instrText xml:space="preserve"> PAGEREF _Toc168070527 \h </w:instrText>
            </w:r>
            <w:r w:rsidR="004E72DA">
              <w:rPr>
                <w:noProof/>
                <w:webHidden/>
              </w:rPr>
            </w:r>
            <w:r w:rsidR="004E72DA">
              <w:rPr>
                <w:noProof/>
                <w:webHidden/>
              </w:rPr>
              <w:fldChar w:fldCharType="separate"/>
            </w:r>
            <w:r w:rsidR="005948D5">
              <w:rPr>
                <w:noProof/>
                <w:webHidden/>
              </w:rPr>
              <w:t>39</w:t>
            </w:r>
            <w:r w:rsidR="004E72DA">
              <w:rPr>
                <w:noProof/>
                <w:webHidden/>
              </w:rPr>
              <w:fldChar w:fldCharType="end"/>
            </w:r>
          </w:hyperlink>
        </w:p>
        <w:p w14:paraId="60C709ED" w14:textId="0C9E2B7A"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28" w:history="1">
            <w:r w:rsidR="004E72DA" w:rsidRPr="00513C0E">
              <w:rPr>
                <w:rStyle w:val="ab"/>
                <w:noProof/>
                <w:lang w:val="uk-UA"/>
              </w:rPr>
              <w:t>2.6.5 Міжсайтовий скриптинг</w:t>
            </w:r>
            <w:r w:rsidR="004E72DA">
              <w:rPr>
                <w:noProof/>
                <w:webHidden/>
              </w:rPr>
              <w:tab/>
            </w:r>
            <w:r w:rsidR="004E72DA">
              <w:rPr>
                <w:noProof/>
                <w:webHidden/>
              </w:rPr>
              <w:fldChar w:fldCharType="begin"/>
            </w:r>
            <w:r w:rsidR="004E72DA">
              <w:rPr>
                <w:noProof/>
                <w:webHidden/>
              </w:rPr>
              <w:instrText xml:space="preserve"> PAGEREF _Toc168070528 \h </w:instrText>
            </w:r>
            <w:r w:rsidR="004E72DA">
              <w:rPr>
                <w:noProof/>
                <w:webHidden/>
              </w:rPr>
            </w:r>
            <w:r w:rsidR="004E72DA">
              <w:rPr>
                <w:noProof/>
                <w:webHidden/>
              </w:rPr>
              <w:fldChar w:fldCharType="separate"/>
            </w:r>
            <w:r w:rsidR="005948D5">
              <w:rPr>
                <w:noProof/>
                <w:webHidden/>
              </w:rPr>
              <w:t>40</w:t>
            </w:r>
            <w:r w:rsidR="004E72DA">
              <w:rPr>
                <w:noProof/>
                <w:webHidden/>
              </w:rPr>
              <w:fldChar w:fldCharType="end"/>
            </w:r>
          </w:hyperlink>
        </w:p>
        <w:p w14:paraId="4ED4C0D5" w14:textId="52DC676D"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29" w:history="1">
            <w:r w:rsidR="004E72DA" w:rsidRPr="00513C0E">
              <w:rPr>
                <w:rStyle w:val="ab"/>
                <w:noProof/>
              </w:rPr>
              <w:t>Висновки по розділу 2</w:t>
            </w:r>
            <w:r w:rsidR="004E72DA">
              <w:rPr>
                <w:noProof/>
                <w:webHidden/>
              </w:rPr>
              <w:tab/>
            </w:r>
            <w:r w:rsidR="004E72DA">
              <w:rPr>
                <w:noProof/>
                <w:webHidden/>
              </w:rPr>
              <w:fldChar w:fldCharType="begin"/>
            </w:r>
            <w:r w:rsidR="004E72DA">
              <w:rPr>
                <w:noProof/>
                <w:webHidden/>
              </w:rPr>
              <w:instrText xml:space="preserve"> PAGEREF _Toc168070529 \h </w:instrText>
            </w:r>
            <w:r w:rsidR="004E72DA">
              <w:rPr>
                <w:noProof/>
                <w:webHidden/>
              </w:rPr>
            </w:r>
            <w:r w:rsidR="004E72DA">
              <w:rPr>
                <w:noProof/>
                <w:webHidden/>
              </w:rPr>
              <w:fldChar w:fldCharType="separate"/>
            </w:r>
            <w:r w:rsidR="005948D5">
              <w:rPr>
                <w:noProof/>
                <w:webHidden/>
              </w:rPr>
              <w:t>41</w:t>
            </w:r>
            <w:r w:rsidR="004E72DA">
              <w:rPr>
                <w:noProof/>
                <w:webHidden/>
              </w:rPr>
              <w:fldChar w:fldCharType="end"/>
            </w:r>
          </w:hyperlink>
        </w:p>
        <w:p w14:paraId="52F68F42" w14:textId="6A286817"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30" w:history="1">
            <w:r w:rsidR="004E72DA" w:rsidRPr="00513C0E">
              <w:rPr>
                <w:rStyle w:val="ab"/>
                <w:noProof/>
              </w:rPr>
              <w:t>РОЗДІЛ 3 ПРОГРАМНА РЕАЛІЗАЦІЯ СИСТЕМИ ДЛЯ УПРАВЛІННЯ МЕДИЧНОЮ ЛОГІСТИКОЮ</w:t>
            </w:r>
            <w:r w:rsidR="004E72DA">
              <w:rPr>
                <w:noProof/>
                <w:webHidden/>
              </w:rPr>
              <w:tab/>
            </w:r>
            <w:r w:rsidR="004E72DA">
              <w:rPr>
                <w:noProof/>
                <w:webHidden/>
              </w:rPr>
              <w:fldChar w:fldCharType="begin"/>
            </w:r>
            <w:r w:rsidR="004E72DA">
              <w:rPr>
                <w:noProof/>
                <w:webHidden/>
              </w:rPr>
              <w:instrText xml:space="preserve"> PAGEREF _Toc168070530 \h </w:instrText>
            </w:r>
            <w:r w:rsidR="004E72DA">
              <w:rPr>
                <w:noProof/>
                <w:webHidden/>
              </w:rPr>
            </w:r>
            <w:r w:rsidR="004E72DA">
              <w:rPr>
                <w:noProof/>
                <w:webHidden/>
              </w:rPr>
              <w:fldChar w:fldCharType="separate"/>
            </w:r>
            <w:r w:rsidR="005948D5">
              <w:rPr>
                <w:noProof/>
                <w:webHidden/>
              </w:rPr>
              <w:t>42</w:t>
            </w:r>
            <w:r w:rsidR="004E72DA">
              <w:rPr>
                <w:noProof/>
                <w:webHidden/>
              </w:rPr>
              <w:fldChar w:fldCharType="end"/>
            </w:r>
          </w:hyperlink>
        </w:p>
        <w:p w14:paraId="57E2B5AF" w14:textId="2458F65A"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31" w:history="1">
            <w:r w:rsidR="004E72DA" w:rsidRPr="00513C0E">
              <w:rPr>
                <w:rStyle w:val="ab"/>
                <w:noProof/>
              </w:rPr>
              <w:t>3.1 Розробка бази даних</w:t>
            </w:r>
            <w:r w:rsidR="004E72DA">
              <w:rPr>
                <w:noProof/>
                <w:webHidden/>
              </w:rPr>
              <w:tab/>
            </w:r>
            <w:r w:rsidR="004E72DA">
              <w:rPr>
                <w:noProof/>
                <w:webHidden/>
              </w:rPr>
              <w:fldChar w:fldCharType="begin"/>
            </w:r>
            <w:r w:rsidR="004E72DA">
              <w:rPr>
                <w:noProof/>
                <w:webHidden/>
              </w:rPr>
              <w:instrText xml:space="preserve"> PAGEREF _Toc168070531 \h </w:instrText>
            </w:r>
            <w:r w:rsidR="004E72DA">
              <w:rPr>
                <w:noProof/>
                <w:webHidden/>
              </w:rPr>
            </w:r>
            <w:r w:rsidR="004E72DA">
              <w:rPr>
                <w:noProof/>
                <w:webHidden/>
              </w:rPr>
              <w:fldChar w:fldCharType="separate"/>
            </w:r>
            <w:r w:rsidR="005948D5">
              <w:rPr>
                <w:noProof/>
                <w:webHidden/>
              </w:rPr>
              <w:t>42</w:t>
            </w:r>
            <w:r w:rsidR="004E72DA">
              <w:rPr>
                <w:noProof/>
                <w:webHidden/>
              </w:rPr>
              <w:fldChar w:fldCharType="end"/>
            </w:r>
          </w:hyperlink>
        </w:p>
        <w:p w14:paraId="2F60EB31" w14:textId="1B081ECF"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32" w:history="1">
            <w:r w:rsidR="004E72DA" w:rsidRPr="00513C0E">
              <w:rPr>
                <w:rStyle w:val="ab"/>
                <w:noProof/>
              </w:rPr>
              <w:t>3.2 Архітектура програми</w:t>
            </w:r>
            <w:r w:rsidR="004E72DA">
              <w:rPr>
                <w:noProof/>
                <w:webHidden/>
              </w:rPr>
              <w:tab/>
            </w:r>
            <w:r w:rsidR="004E72DA">
              <w:rPr>
                <w:noProof/>
                <w:webHidden/>
              </w:rPr>
              <w:fldChar w:fldCharType="begin"/>
            </w:r>
            <w:r w:rsidR="004E72DA">
              <w:rPr>
                <w:noProof/>
                <w:webHidden/>
              </w:rPr>
              <w:instrText xml:space="preserve"> PAGEREF _Toc168070532 \h </w:instrText>
            </w:r>
            <w:r w:rsidR="004E72DA">
              <w:rPr>
                <w:noProof/>
                <w:webHidden/>
              </w:rPr>
            </w:r>
            <w:r w:rsidR="004E72DA">
              <w:rPr>
                <w:noProof/>
                <w:webHidden/>
              </w:rPr>
              <w:fldChar w:fldCharType="separate"/>
            </w:r>
            <w:r w:rsidR="005948D5">
              <w:rPr>
                <w:noProof/>
                <w:webHidden/>
              </w:rPr>
              <w:t>45</w:t>
            </w:r>
            <w:r w:rsidR="004E72DA">
              <w:rPr>
                <w:noProof/>
                <w:webHidden/>
              </w:rPr>
              <w:fldChar w:fldCharType="end"/>
            </w:r>
          </w:hyperlink>
        </w:p>
        <w:p w14:paraId="342B90DE" w14:textId="14E8F5F7"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33" w:history="1">
            <w:r w:rsidR="004E72DA" w:rsidRPr="00513C0E">
              <w:rPr>
                <w:rStyle w:val="ab"/>
                <w:noProof/>
              </w:rPr>
              <w:t xml:space="preserve">3.2.1 </w:t>
            </w:r>
            <w:r w:rsidR="004E72DA" w:rsidRPr="00513C0E">
              <w:rPr>
                <w:rStyle w:val="ab"/>
                <w:noProof/>
                <w:lang w:val="uk-UA"/>
              </w:rPr>
              <w:t>Діаграма класів</w:t>
            </w:r>
            <w:r w:rsidR="004E72DA">
              <w:rPr>
                <w:noProof/>
                <w:webHidden/>
              </w:rPr>
              <w:tab/>
            </w:r>
            <w:r w:rsidR="004E72DA">
              <w:rPr>
                <w:noProof/>
                <w:webHidden/>
              </w:rPr>
              <w:fldChar w:fldCharType="begin"/>
            </w:r>
            <w:r w:rsidR="004E72DA">
              <w:rPr>
                <w:noProof/>
                <w:webHidden/>
              </w:rPr>
              <w:instrText xml:space="preserve"> PAGEREF _Toc168070533 \h </w:instrText>
            </w:r>
            <w:r w:rsidR="004E72DA">
              <w:rPr>
                <w:noProof/>
                <w:webHidden/>
              </w:rPr>
            </w:r>
            <w:r w:rsidR="004E72DA">
              <w:rPr>
                <w:noProof/>
                <w:webHidden/>
              </w:rPr>
              <w:fldChar w:fldCharType="separate"/>
            </w:r>
            <w:r w:rsidR="005948D5">
              <w:rPr>
                <w:noProof/>
                <w:webHidden/>
              </w:rPr>
              <w:t>45</w:t>
            </w:r>
            <w:r w:rsidR="004E72DA">
              <w:rPr>
                <w:noProof/>
                <w:webHidden/>
              </w:rPr>
              <w:fldChar w:fldCharType="end"/>
            </w:r>
          </w:hyperlink>
        </w:p>
        <w:p w14:paraId="066154DE" w14:textId="11E945FA"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34" w:history="1">
            <w:r w:rsidR="004E72DA" w:rsidRPr="00513C0E">
              <w:rPr>
                <w:rStyle w:val="ab"/>
                <w:noProof/>
              </w:rPr>
              <w:t xml:space="preserve">3.2.2 </w:t>
            </w:r>
            <w:r w:rsidR="004E72DA" w:rsidRPr="00513C0E">
              <w:rPr>
                <w:rStyle w:val="ab"/>
                <w:noProof/>
                <w:lang w:val="uk-UA"/>
              </w:rPr>
              <w:t>Діаграма послідовності</w:t>
            </w:r>
            <w:r w:rsidR="004E72DA">
              <w:rPr>
                <w:noProof/>
                <w:webHidden/>
              </w:rPr>
              <w:tab/>
            </w:r>
            <w:r w:rsidR="004E72DA">
              <w:rPr>
                <w:noProof/>
                <w:webHidden/>
              </w:rPr>
              <w:fldChar w:fldCharType="begin"/>
            </w:r>
            <w:r w:rsidR="004E72DA">
              <w:rPr>
                <w:noProof/>
                <w:webHidden/>
              </w:rPr>
              <w:instrText xml:space="preserve"> PAGEREF _Toc168070534 \h </w:instrText>
            </w:r>
            <w:r w:rsidR="004E72DA">
              <w:rPr>
                <w:noProof/>
                <w:webHidden/>
              </w:rPr>
            </w:r>
            <w:r w:rsidR="004E72DA">
              <w:rPr>
                <w:noProof/>
                <w:webHidden/>
              </w:rPr>
              <w:fldChar w:fldCharType="separate"/>
            </w:r>
            <w:r w:rsidR="005948D5">
              <w:rPr>
                <w:noProof/>
                <w:webHidden/>
              </w:rPr>
              <w:t>45</w:t>
            </w:r>
            <w:r w:rsidR="004E72DA">
              <w:rPr>
                <w:noProof/>
                <w:webHidden/>
              </w:rPr>
              <w:fldChar w:fldCharType="end"/>
            </w:r>
          </w:hyperlink>
        </w:p>
        <w:p w14:paraId="5F016F4F" w14:textId="3503FD7C"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35" w:history="1">
            <w:r w:rsidR="004E72DA" w:rsidRPr="00513C0E">
              <w:rPr>
                <w:rStyle w:val="ab"/>
                <w:noProof/>
              </w:rPr>
              <w:t xml:space="preserve">3.2.3 </w:t>
            </w:r>
            <w:r w:rsidR="004E72DA" w:rsidRPr="00513C0E">
              <w:rPr>
                <w:rStyle w:val="ab"/>
                <w:noProof/>
                <w:lang w:val="uk-UA"/>
              </w:rPr>
              <w:t>Діаграма розгортання</w:t>
            </w:r>
            <w:r w:rsidR="004E72DA">
              <w:rPr>
                <w:noProof/>
                <w:webHidden/>
              </w:rPr>
              <w:tab/>
            </w:r>
            <w:r w:rsidR="004E72DA">
              <w:rPr>
                <w:noProof/>
                <w:webHidden/>
              </w:rPr>
              <w:fldChar w:fldCharType="begin"/>
            </w:r>
            <w:r w:rsidR="004E72DA">
              <w:rPr>
                <w:noProof/>
                <w:webHidden/>
              </w:rPr>
              <w:instrText xml:space="preserve"> PAGEREF _Toc168070535 \h </w:instrText>
            </w:r>
            <w:r w:rsidR="004E72DA">
              <w:rPr>
                <w:noProof/>
                <w:webHidden/>
              </w:rPr>
            </w:r>
            <w:r w:rsidR="004E72DA">
              <w:rPr>
                <w:noProof/>
                <w:webHidden/>
              </w:rPr>
              <w:fldChar w:fldCharType="separate"/>
            </w:r>
            <w:r w:rsidR="005948D5">
              <w:rPr>
                <w:noProof/>
                <w:webHidden/>
              </w:rPr>
              <w:t>46</w:t>
            </w:r>
            <w:r w:rsidR="004E72DA">
              <w:rPr>
                <w:noProof/>
                <w:webHidden/>
              </w:rPr>
              <w:fldChar w:fldCharType="end"/>
            </w:r>
          </w:hyperlink>
        </w:p>
        <w:p w14:paraId="55181F69" w14:textId="7379C0E9"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36" w:history="1">
            <w:r w:rsidR="004E72DA" w:rsidRPr="00513C0E">
              <w:rPr>
                <w:rStyle w:val="ab"/>
                <w:noProof/>
                <w:lang w:val="uk-UA"/>
              </w:rPr>
              <w:t>3.2.4 Специфікація функцій</w:t>
            </w:r>
            <w:r w:rsidR="004E72DA">
              <w:rPr>
                <w:noProof/>
                <w:webHidden/>
              </w:rPr>
              <w:tab/>
            </w:r>
            <w:r w:rsidR="004E72DA">
              <w:rPr>
                <w:noProof/>
                <w:webHidden/>
              </w:rPr>
              <w:fldChar w:fldCharType="begin"/>
            </w:r>
            <w:r w:rsidR="004E72DA">
              <w:rPr>
                <w:noProof/>
                <w:webHidden/>
              </w:rPr>
              <w:instrText xml:space="preserve"> PAGEREF _Toc168070536 \h </w:instrText>
            </w:r>
            <w:r w:rsidR="004E72DA">
              <w:rPr>
                <w:noProof/>
                <w:webHidden/>
              </w:rPr>
            </w:r>
            <w:r w:rsidR="004E72DA">
              <w:rPr>
                <w:noProof/>
                <w:webHidden/>
              </w:rPr>
              <w:fldChar w:fldCharType="separate"/>
            </w:r>
            <w:r w:rsidR="005948D5">
              <w:rPr>
                <w:noProof/>
                <w:webHidden/>
              </w:rPr>
              <w:t>46</w:t>
            </w:r>
            <w:r w:rsidR="004E72DA">
              <w:rPr>
                <w:noProof/>
                <w:webHidden/>
              </w:rPr>
              <w:fldChar w:fldCharType="end"/>
            </w:r>
          </w:hyperlink>
        </w:p>
        <w:p w14:paraId="1979E6B3" w14:textId="6633125F"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37" w:history="1">
            <w:r w:rsidR="004E72DA" w:rsidRPr="00513C0E">
              <w:rPr>
                <w:rStyle w:val="ab"/>
                <w:noProof/>
              </w:rPr>
              <w:t>3.3 Ранжування параметрів</w:t>
            </w:r>
            <w:r w:rsidR="004E72DA">
              <w:rPr>
                <w:noProof/>
                <w:webHidden/>
              </w:rPr>
              <w:tab/>
            </w:r>
            <w:r w:rsidR="004E72DA">
              <w:rPr>
                <w:noProof/>
                <w:webHidden/>
              </w:rPr>
              <w:fldChar w:fldCharType="begin"/>
            </w:r>
            <w:r w:rsidR="004E72DA">
              <w:rPr>
                <w:noProof/>
                <w:webHidden/>
              </w:rPr>
              <w:instrText xml:space="preserve"> PAGEREF _Toc168070537 \h </w:instrText>
            </w:r>
            <w:r w:rsidR="004E72DA">
              <w:rPr>
                <w:noProof/>
                <w:webHidden/>
              </w:rPr>
            </w:r>
            <w:r w:rsidR="004E72DA">
              <w:rPr>
                <w:noProof/>
                <w:webHidden/>
              </w:rPr>
              <w:fldChar w:fldCharType="separate"/>
            </w:r>
            <w:r w:rsidR="005948D5">
              <w:rPr>
                <w:noProof/>
                <w:webHidden/>
              </w:rPr>
              <w:t>49</w:t>
            </w:r>
            <w:r w:rsidR="004E72DA">
              <w:rPr>
                <w:noProof/>
                <w:webHidden/>
              </w:rPr>
              <w:fldChar w:fldCharType="end"/>
            </w:r>
          </w:hyperlink>
        </w:p>
        <w:p w14:paraId="7494158D" w14:textId="59AC8D76"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38" w:history="1">
            <w:r w:rsidR="004E72DA" w:rsidRPr="00513C0E">
              <w:rPr>
                <w:rStyle w:val="ab"/>
                <w:noProof/>
              </w:rPr>
              <w:t>3.4 Керування системою</w:t>
            </w:r>
            <w:r w:rsidR="004E72DA">
              <w:rPr>
                <w:noProof/>
                <w:webHidden/>
              </w:rPr>
              <w:tab/>
            </w:r>
            <w:r w:rsidR="004E72DA">
              <w:rPr>
                <w:noProof/>
                <w:webHidden/>
              </w:rPr>
              <w:fldChar w:fldCharType="begin"/>
            </w:r>
            <w:r w:rsidR="004E72DA">
              <w:rPr>
                <w:noProof/>
                <w:webHidden/>
              </w:rPr>
              <w:instrText xml:space="preserve"> PAGEREF _Toc168070538 \h </w:instrText>
            </w:r>
            <w:r w:rsidR="004E72DA">
              <w:rPr>
                <w:noProof/>
                <w:webHidden/>
              </w:rPr>
            </w:r>
            <w:r w:rsidR="004E72DA">
              <w:rPr>
                <w:noProof/>
                <w:webHidden/>
              </w:rPr>
              <w:fldChar w:fldCharType="separate"/>
            </w:r>
            <w:r w:rsidR="005948D5">
              <w:rPr>
                <w:noProof/>
                <w:webHidden/>
              </w:rPr>
              <w:t>52</w:t>
            </w:r>
            <w:r w:rsidR="004E72DA">
              <w:rPr>
                <w:noProof/>
                <w:webHidden/>
              </w:rPr>
              <w:fldChar w:fldCharType="end"/>
            </w:r>
          </w:hyperlink>
        </w:p>
        <w:p w14:paraId="700BA8B9" w14:textId="7E5EDEC6"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39" w:history="1">
            <w:r w:rsidR="004E72DA" w:rsidRPr="00513C0E">
              <w:rPr>
                <w:rStyle w:val="ab"/>
                <w:noProof/>
              </w:rPr>
              <w:t>3.3 Тестування функціональних блоків системи</w:t>
            </w:r>
            <w:r w:rsidR="004E72DA">
              <w:rPr>
                <w:noProof/>
                <w:webHidden/>
              </w:rPr>
              <w:tab/>
            </w:r>
            <w:r w:rsidR="004E72DA">
              <w:rPr>
                <w:noProof/>
                <w:webHidden/>
              </w:rPr>
              <w:fldChar w:fldCharType="begin"/>
            </w:r>
            <w:r w:rsidR="004E72DA">
              <w:rPr>
                <w:noProof/>
                <w:webHidden/>
              </w:rPr>
              <w:instrText xml:space="preserve"> PAGEREF _Toc168070539 \h </w:instrText>
            </w:r>
            <w:r w:rsidR="004E72DA">
              <w:rPr>
                <w:noProof/>
                <w:webHidden/>
              </w:rPr>
            </w:r>
            <w:r w:rsidR="004E72DA">
              <w:rPr>
                <w:noProof/>
                <w:webHidden/>
              </w:rPr>
              <w:fldChar w:fldCharType="separate"/>
            </w:r>
            <w:r w:rsidR="005948D5">
              <w:rPr>
                <w:noProof/>
                <w:webHidden/>
              </w:rPr>
              <w:t>60</w:t>
            </w:r>
            <w:r w:rsidR="004E72DA">
              <w:rPr>
                <w:noProof/>
                <w:webHidden/>
              </w:rPr>
              <w:fldChar w:fldCharType="end"/>
            </w:r>
          </w:hyperlink>
        </w:p>
        <w:p w14:paraId="0A54ADA2" w14:textId="336E54D2"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40" w:history="1">
            <w:r w:rsidR="004E72DA" w:rsidRPr="00513C0E">
              <w:rPr>
                <w:rStyle w:val="ab"/>
                <w:noProof/>
                <w:lang w:val="uk-UA"/>
              </w:rPr>
              <w:t>3.3.1 Тестування алгоритму розрахунку критерію важливості</w:t>
            </w:r>
            <w:r w:rsidR="004E72DA">
              <w:rPr>
                <w:noProof/>
                <w:webHidden/>
              </w:rPr>
              <w:tab/>
            </w:r>
            <w:r w:rsidR="004E72DA">
              <w:rPr>
                <w:noProof/>
                <w:webHidden/>
              </w:rPr>
              <w:fldChar w:fldCharType="begin"/>
            </w:r>
            <w:r w:rsidR="004E72DA">
              <w:rPr>
                <w:noProof/>
                <w:webHidden/>
              </w:rPr>
              <w:instrText xml:space="preserve"> PAGEREF _Toc168070540 \h </w:instrText>
            </w:r>
            <w:r w:rsidR="004E72DA">
              <w:rPr>
                <w:noProof/>
                <w:webHidden/>
              </w:rPr>
            </w:r>
            <w:r w:rsidR="004E72DA">
              <w:rPr>
                <w:noProof/>
                <w:webHidden/>
              </w:rPr>
              <w:fldChar w:fldCharType="separate"/>
            </w:r>
            <w:r w:rsidR="005948D5">
              <w:rPr>
                <w:noProof/>
                <w:webHidden/>
              </w:rPr>
              <w:t>60</w:t>
            </w:r>
            <w:r w:rsidR="004E72DA">
              <w:rPr>
                <w:noProof/>
                <w:webHidden/>
              </w:rPr>
              <w:fldChar w:fldCharType="end"/>
            </w:r>
          </w:hyperlink>
        </w:p>
        <w:p w14:paraId="6D95CD08" w14:textId="0F57A909"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41" w:history="1">
            <w:r w:rsidR="004E72DA" w:rsidRPr="00513C0E">
              <w:rPr>
                <w:rStyle w:val="ab"/>
                <w:noProof/>
              </w:rPr>
              <w:t>3.3.2 Тестування алгоритму пошуку оптимального шляху мінімізуючи час</w:t>
            </w:r>
            <w:r w:rsidR="004E72DA">
              <w:rPr>
                <w:noProof/>
                <w:webHidden/>
              </w:rPr>
              <w:tab/>
            </w:r>
            <w:r w:rsidR="004E72DA">
              <w:rPr>
                <w:noProof/>
                <w:webHidden/>
              </w:rPr>
              <w:fldChar w:fldCharType="begin"/>
            </w:r>
            <w:r w:rsidR="004E72DA">
              <w:rPr>
                <w:noProof/>
                <w:webHidden/>
              </w:rPr>
              <w:instrText xml:space="preserve"> PAGEREF _Toc168070541 \h </w:instrText>
            </w:r>
            <w:r w:rsidR="004E72DA">
              <w:rPr>
                <w:noProof/>
                <w:webHidden/>
              </w:rPr>
            </w:r>
            <w:r w:rsidR="004E72DA">
              <w:rPr>
                <w:noProof/>
                <w:webHidden/>
              </w:rPr>
              <w:fldChar w:fldCharType="separate"/>
            </w:r>
            <w:r w:rsidR="005948D5">
              <w:rPr>
                <w:noProof/>
                <w:webHidden/>
              </w:rPr>
              <w:t>61</w:t>
            </w:r>
            <w:r w:rsidR="004E72DA">
              <w:rPr>
                <w:noProof/>
                <w:webHidden/>
              </w:rPr>
              <w:fldChar w:fldCharType="end"/>
            </w:r>
          </w:hyperlink>
        </w:p>
        <w:p w14:paraId="26E79A0D" w14:textId="604856AF"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42" w:history="1">
            <w:r w:rsidR="004E72DA" w:rsidRPr="00513C0E">
              <w:rPr>
                <w:rStyle w:val="ab"/>
                <w:noProof/>
              </w:rPr>
              <w:t>3.3.3 Тестування алгоритму пошуку оптимального шляху мінімізуючи критерій важливості</w:t>
            </w:r>
            <w:r w:rsidR="004E72DA">
              <w:rPr>
                <w:noProof/>
                <w:webHidden/>
              </w:rPr>
              <w:tab/>
            </w:r>
            <w:r w:rsidR="004E72DA">
              <w:rPr>
                <w:noProof/>
                <w:webHidden/>
              </w:rPr>
              <w:fldChar w:fldCharType="begin"/>
            </w:r>
            <w:r w:rsidR="004E72DA">
              <w:rPr>
                <w:noProof/>
                <w:webHidden/>
              </w:rPr>
              <w:instrText xml:space="preserve"> PAGEREF _Toc168070542 \h </w:instrText>
            </w:r>
            <w:r w:rsidR="004E72DA">
              <w:rPr>
                <w:noProof/>
                <w:webHidden/>
              </w:rPr>
            </w:r>
            <w:r w:rsidR="004E72DA">
              <w:rPr>
                <w:noProof/>
                <w:webHidden/>
              </w:rPr>
              <w:fldChar w:fldCharType="separate"/>
            </w:r>
            <w:r w:rsidR="005948D5">
              <w:rPr>
                <w:noProof/>
                <w:webHidden/>
              </w:rPr>
              <w:t>62</w:t>
            </w:r>
            <w:r w:rsidR="004E72DA">
              <w:rPr>
                <w:noProof/>
                <w:webHidden/>
              </w:rPr>
              <w:fldChar w:fldCharType="end"/>
            </w:r>
          </w:hyperlink>
        </w:p>
        <w:p w14:paraId="1E0DBF2A" w14:textId="746387E3"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43" w:history="1">
            <w:r w:rsidR="004E72DA" w:rsidRPr="00513C0E">
              <w:rPr>
                <w:rStyle w:val="ab"/>
                <w:noProof/>
              </w:rPr>
              <w:t>3.3.4 Тестування алгоритму вибору кінцевого шляху</w:t>
            </w:r>
            <w:r w:rsidR="004E72DA">
              <w:rPr>
                <w:noProof/>
                <w:webHidden/>
              </w:rPr>
              <w:tab/>
            </w:r>
            <w:r w:rsidR="004E72DA">
              <w:rPr>
                <w:noProof/>
                <w:webHidden/>
              </w:rPr>
              <w:fldChar w:fldCharType="begin"/>
            </w:r>
            <w:r w:rsidR="004E72DA">
              <w:rPr>
                <w:noProof/>
                <w:webHidden/>
              </w:rPr>
              <w:instrText xml:space="preserve"> PAGEREF _Toc168070543 \h </w:instrText>
            </w:r>
            <w:r w:rsidR="004E72DA">
              <w:rPr>
                <w:noProof/>
                <w:webHidden/>
              </w:rPr>
            </w:r>
            <w:r w:rsidR="004E72DA">
              <w:rPr>
                <w:noProof/>
                <w:webHidden/>
              </w:rPr>
              <w:fldChar w:fldCharType="separate"/>
            </w:r>
            <w:r w:rsidR="005948D5">
              <w:rPr>
                <w:noProof/>
                <w:webHidden/>
              </w:rPr>
              <w:t>63</w:t>
            </w:r>
            <w:r w:rsidR="004E72DA">
              <w:rPr>
                <w:noProof/>
                <w:webHidden/>
              </w:rPr>
              <w:fldChar w:fldCharType="end"/>
            </w:r>
          </w:hyperlink>
        </w:p>
        <w:p w14:paraId="106B6AF4" w14:textId="08306C80" w:rsidR="004E72DA" w:rsidRDefault="00000000">
          <w:pPr>
            <w:pStyle w:val="31"/>
            <w:tabs>
              <w:tab w:val="right" w:leader="dot" w:pos="9346"/>
            </w:tabs>
            <w:rPr>
              <w:rFonts w:asciiTheme="minorHAnsi" w:eastAsiaTheme="minorEastAsia" w:hAnsiTheme="minorHAnsi" w:cstheme="minorBidi"/>
              <w:i w:val="0"/>
              <w:iCs w:val="0"/>
              <w:noProof/>
              <w:sz w:val="22"/>
              <w:szCs w:val="22"/>
              <w:lang w:val="uk-UA" w:eastAsia="uk-UA"/>
            </w:rPr>
          </w:pPr>
          <w:hyperlink w:anchor="_Toc168070544" w:history="1">
            <w:r w:rsidR="004E72DA" w:rsidRPr="00513C0E">
              <w:rPr>
                <w:rStyle w:val="ab"/>
                <w:noProof/>
                <w:lang w:val="uk-UA"/>
              </w:rPr>
              <w:t>3.3.5 Тестування алгоритму розрахунку часу від одного міста до іншого</w:t>
            </w:r>
            <w:r w:rsidR="004E72DA">
              <w:rPr>
                <w:noProof/>
                <w:webHidden/>
              </w:rPr>
              <w:tab/>
            </w:r>
            <w:r w:rsidR="004E72DA">
              <w:rPr>
                <w:noProof/>
                <w:webHidden/>
              </w:rPr>
              <w:fldChar w:fldCharType="begin"/>
            </w:r>
            <w:r w:rsidR="004E72DA">
              <w:rPr>
                <w:noProof/>
                <w:webHidden/>
              </w:rPr>
              <w:instrText xml:space="preserve"> PAGEREF _Toc168070544 \h </w:instrText>
            </w:r>
            <w:r w:rsidR="004E72DA">
              <w:rPr>
                <w:noProof/>
                <w:webHidden/>
              </w:rPr>
            </w:r>
            <w:r w:rsidR="004E72DA">
              <w:rPr>
                <w:noProof/>
                <w:webHidden/>
              </w:rPr>
              <w:fldChar w:fldCharType="separate"/>
            </w:r>
            <w:r w:rsidR="005948D5">
              <w:rPr>
                <w:noProof/>
                <w:webHidden/>
              </w:rPr>
              <w:t>64</w:t>
            </w:r>
            <w:r w:rsidR="004E72DA">
              <w:rPr>
                <w:noProof/>
                <w:webHidden/>
              </w:rPr>
              <w:fldChar w:fldCharType="end"/>
            </w:r>
          </w:hyperlink>
        </w:p>
        <w:p w14:paraId="03F2CB11" w14:textId="72BCF3B0"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45" w:history="1">
            <w:r w:rsidR="004E72DA" w:rsidRPr="00513C0E">
              <w:rPr>
                <w:rStyle w:val="ab"/>
                <w:noProof/>
              </w:rPr>
              <w:t>3.4 Розрахунок економічного ефекту за темою дипломної роботи</w:t>
            </w:r>
            <w:r w:rsidR="004E72DA">
              <w:rPr>
                <w:noProof/>
                <w:webHidden/>
              </w:rPr>
              <w:tab/>
            </w:r>
            <w:r w:rsidR="004E72DA">
              <w:rPr>
                <w:noProof/>
                <w:webHidden/>
              </w:rPr>
              <w:fldChar w:fldCharType="begin"/>
            </w:r>
            <w:r w:rsidR="004E72DA">
              <w:rPr>
                <w:noProof/>
                <w:webHidden/>
              </w:rPr>
              <w:instrText xml:space="preserve"> PAGEREF _Toc168070545 \h </w:instrText>
            </w:r>
            <w:r w:rsidR="004E72DA">
              <w:rPr>
                <w:noProof/>
                <w:webHidden/>
              </w:rPr>
            </w:r>
            <w:r w:rsidR="004E72DA">
              <w:rPr>
                <w:noProof/>
                <w:webHidden/>
              </w:rPr>
              <w:fldChar w:fldCharType="separate"/>
            </w:r>
            <w:r w:rsidR="005948D5">
              <w:rPr>
                <w:noProof/>
                <w:webHidden/>
              </w:rPr>
              <w:t>65</w:t>
            </w:r>
            <w:r w:rsidR="004E72DA">
              <w:rPr>
                <w:noProof/>
                <w:webHidden/>
              </w:rPr>
              <w:fldChar w:fldCharType="end"/>
            </w:r>
          </w:hyperlink>
        </w:p>
        <w:p w14:paraId="1464F60A" w14:textId="3250CE09"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46" w:history="1">
            <w:r w:rsidR="004E72DA" w:rsidRPr="00513C0E">
              <w:rPr>
                <w:rStyle w:val="ab"/>
                <w:noProof/>
              </w:rPr>
              <w:t>Висновки до розділу 3</w:t>
            </w:r>
            <w:r w:rsidR="004E72DA">
              <w:rPr>
                <w:noProof/>
                <w:webHidden/>
              </w:rPr>
              <w:tab/>
            </w:r>
            <w:r w:rsidR="004E72DA">
              <w:rPr>
                <w:noProof/>
                <w:webHidden/>
              </w:rPr>
              <w:fldChar w:fldCharType="begin"/>
            </w:r>
            <w:r w:rsidR="004E72DA">
              <w:rPr>
                <w:noProof/>
                <w:webHidden/>
              </w:rPr>
              <w:instrText xml:space="preserve"> PAGEREF _Toc168070546 \h </w:instrText>
            </w:r>
            <w:r w:rsidR="004E72DA">
              <w:rPr>
                <w:noProof/>
                <w:webHidden/>
              </w:rPr>
            </w:r>
            <w:r w:rsidR="004E72DA">
              <w:rPr>
                <w:noProof/>
                <w:webHidden/>
              </w:rPr>
              <w:fldChar w:fldCharType="separate"/>
            </w:r>
            <w:r w:rsidR="005948D5">
              <w:rPr>
                <w:noProof/>
                <w:webHidden/>
              </w:rPr>
              <w:t>66</w:t>
            </w:r>
            <w:r w:rsidR="004E72DA">
              <w:rPr>
                <w:noProof/>
                <w:webHidden/>
              </w:rPr>
              <w:fldChar w:fldCharType="end"/>
            </w:r>
          </w:hyperlink>
        </w:p>
        <w:p w14:paraId="003F8D37" w14:textId="676FDC0A"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47" w:history="1">
            <w:r w:rsidR="004E72DA" w:rsidRPr="00513C0E">
              <w:rPr>
                <w:rStyle w:val="ab"/>
                <w:noProof/>
              </w:rPr>
              <w:t>ЗАГАЛЬНІ  ВИСНОВКИ</w:t>
            </w:r>
            <w:r w:rsidR="004E72DA">
              <w:rPr>
                <w:noProof/>
                <w:webHidden/>
              </w:rPr>
              <w:tab/>
            </w:r>
            <w:r w:rsidR="004E72DA">
              <w:rPr>
                <w:noProof/>
                <w:webHidden/>
              </w:rPr>
              <w:fldChar w:fldCharType="begin"/>
            </w:r>
            <w:r w:rsidR="004E72DA">
              <w:rPr>
                <w:noProof/>
                <w:webHidden/>
              </w:rPr>
              <w:instrText xml:space="preserve"> PAGEREF _Toc168070547 \h </w:instrText>
            </w:r>
            <w:r w:rsidR="004E72DA">
              <w:rPr>
                <w:noProof/>
                <w:webHidden/>
              </w:rPr>
            </w:r>
            <w:r w:rsidR="004E72DA">
              <w:rPr>
                <w:noProof/>
                <w:webHidden/>
              </w:rPr>
              <w:fldChar w:fldCharType="separate"/>
            </w:r>
            <w:r w:rsidR="005948D5">
              <w:rPr>
                <w:noProof/>
                <w:webHidden/>
              </w:rPr>
              <w:t>67</w:t>
            </w:r>
            <w:r w:rsidR="004E72DA">
              <w:rPr>
                <w:noProof/>
                <w:webHidden/>
              </w:rPr>
              <w:fldChar w:fldCharType="end"/>
            </w:r>
          </w:hyperlink>
        </w:p>
        <w:p w14:paraId="21193792" w14:textId="02D34D3A"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48" w:history="1">
            <w:r w:rsidR="004E72DA" w:rsidRPr="00513C0E">
              <w:rPr>
                <w:rStyle w:val="ab"/>
                <w:noProof/>
              </w:rPr>
              <w:t>Результати роботи</w:t>
            </w:r>
            <w:r w:rsidR="004E72DA">
              <w:rPr>
                <w:noProof/>
                <w:webHidden/>
              </w:rPr>
              <w:tab/>
            </w:r>
            <w:r w:rsidR="004E72DA">
              <w:rPr>
                <w:noProof/>
                <w:webHidden/>
              </w:rPr>
              <w:fldChar w:fldCharType="begin"/>
            </w:r>
            <w:r w:rsidR="004E72DA">
              <w:rPr>
                <w:noProof/>
                <w:webHidden/>
              </w:rPr>
              <w:instrText xml:space="preserve"> PAGEREF _Toc168070548 \h </w:instrText>
            </w:r>
            <w:r w:rsidR="004E72DA">
              <w:rPr>
                <w:noProof/>
                <w:webHidden/>
              </w:rPr>
            </w:r>
            <w:r w:rsidR="004E72DA">
              <w:rPr>
                <w:noProof/>
                <w:webHidden/>
              </w:rPr>
              <w:fldChar w:fldCharType="separate"/>
            </w:r>
            <w:r w:rsidR="005948D5">
              <w:rPr>
                <w:noProof/>
                <w:webHidden/>
              </w:rPr>
              <w:t>67</w:t>
            </w:r>
            <w:r w:rsidR="004E72DA">
              <w:rPr>
                <w:noProof/>
                <w:webHidden/>
              </w:rPr>
              <w:fldChar w:fldCharType="end"/>
            </w:r>
          </w:hyperlink>
        </w:p>
        <w:p w14:paraId="5F75A58B" w14:textId="46E1D3AB"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49" w:history="1">
            <w:r w:rsidR="004E72DA" w:rsidRPr="00513C0E">
              <w:rPr>
                <w:rStyle w:val="ab"/>
                <w:noProof/>
              </w:rPr>
              <w:t>Обговорення результатів роботи</w:t>
            </w:r>
            <w:r w:rsidR="004E72DA">
              <w:rPr>
                <w:noProof/>
                <w:webHidden/>
              </w:rPr>
              <w:tab/>
            </w:r>
            <w:r w:rsidR="004E72DA">
              <w:rPr>
                <w:noProof/>
                <w:webHidden/>
              </w:rPr>
              <w:fldChar w:fldCharType="begin"/>
            </w:r>
            <w:r w:rsidR="004E72DA">
              <w:rPr>
                <w:noProof/>
                <w:webHidden/>
              </w:rPr>
              <w:instrText xml:space="preserve"> PAGEREF _Toc168070549 \h </w:instrText>
            </w:r>
            <w:r w:rsidR="004E72DA">
              <w:rPr>
                <w:noProof/>
                <w:webHidden/>
              </w:rPr>
            </w:r>
            <w:r w:rsidR="004E72DA">
              <w:rPr>
                <w:noProof/>
                <w:webHidden/>
              </w:rPr>
              <w:fldChar w:fldCharType="separate"/>
            </w:r>
            <w:r w:rsidR="005948D5">
              <w:rPr>
                <w:noProof/>
                <w:webHidden/>
              </w:rPr>
              <w:t>67</w:t>
            </w:r>
            <w:r w:rsidR="004E72DA">
              <w:rPr>
                <w:noProof/>
                <w:webHidden/>
              </w:rPr>
              <w:fldChar w:fldCharType="end"/>
            </w:r>
          </w:hyperlink>
        </w:p>
        <w:p w14:paraId="3F5CB4FD" w14:textId="7903E862" w:rsidR="004E72DA" w:rsidRDefault="00000000">
          <w:pPr>
            <w:pStyle w:val="22"/>
            <w:tabs>
              <w:tab w:val="right" w:leader="dot" w:pos="9346"/>
            </w:tabs>
            <w:rPr>
              <w:rFonts w:asciiTheme="minorHAnsi" w:eastAsiaTheme="minorEastAsia" w:hAnsiTheme="minorHAnsi" w:cstheme="minorBidi"/>
              <w:smallCaps w:val="0"/>
              <w:noProof/>
              <w:sz w:val="22"/>
              <w:szCs w:val="22"/>
              <w:lang w:val="uk-UA" w:eastAsia="uk-UA"/>
            </w:rPr>
          </w:pPr>
          <w:hyperlink w:anchor="_Toc168070550" w:history="1">
            <w:r w:rsidR="004E72DA" w:rsidRPr="00513C0E">
              <w:rPr>
                <w:rStyle w:val="ab"/>
                <w:noProof/>
              </w:rPr>
              <w:t>Висновки</w:t>
            </w:r>
            <w:r w:rsidR="004E72DA">
              <w:rPr>
                <w:noProof/>
                <w:webHidden/>
              </w:rPr>
              <w:tab/>
            </w:r>
            <w:r w:rsidR="004E72DA">
              <w:rPr>
                <w:noProof/>
                <w:webHidden/>
              </w:rPr>
              <w:fldChar w:fldCharType="begin"/>
            </w:r>
            <w:r w:rsidR="004E72DA">
              <w:rPr>
                <w:noProof/>
                <w:webHidden/>
              </w:rPr>
              <w:instrText xml:space="preserve"> PAGEREF _Toc168070550 \h </w:instrText>
            </w:r>
            <w:r w:rsidR="004E72DA">
              <w:rPr>
                <w:noProof/>
                <w:webHidden/>
              </w:rPr>
            </w:r>
            <w:r w:rsidR="004E72DA">
              <w:rPr>
                <w:noProof/>
                <w:webHidden/>
              </w:rPr>
              <w:fldChar w:fldCharType="separate"/>
            </w:r>
            <w:r w:rsidR="005948D5">
              <w:rPr>
                <w:noProof/>
                <w:webHidden/>
              </w:rPr>
              <w:t>68</w:t>
            </w:r>
            <w:r w:rsidR="004E72DA">
              <w:rPr>
                <w:noProof/>
                <w:webHidden/>
              </w:rPr>
              <w:fldChar w:fldCharType="end"/>
            </w:r>
          </w:hyperlink>
        </w:p>
        <w:p w14:paraId="62983289" w14:textId="0ECCA8BE"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1" w:history="1">
            <w:r w:rsidR="004E72DA" w:rsidRPr="00513C0E">
              <w:rPr>
                <w:rStyle w:val="ab"/>
                <w:noProof/>
              </w:rPr>
              <w:t>СПИСОК ВИКОРИСТАНИХ ДЖЕРЕЛ</w:t>
            </w:r>
            <w:r w:rsidR="004E72DA">
              <w:rPr>
                <w:noProof/>
                <w:webHidden/>
              </w:rPr>
              <w:tab/>
            </w:r>
            <w:r w:rsidR="004E72DA">
              <w:rPr>
                <w:noProof/>
                <w:webHidden/>
              </w:rPr>
              <w:fldChar w:fldCharType="begin"/>
            </w:r>
            <w:r w:rsidR="004E72DA">
              <w:rPr>
                <w:noProof/>
                <w:webHidden/>
              </w:rPr>
              <w:instrText xml:space="preserve"> PAGEREF _Toc168070551 \h </w:instrText>
            </w:r>
            <w:r w:rsidR="004E72DA">
              <w:rPr>
                <w:noProof/>
                <w:webHidden/>
              </w:rPr>
            </w:r>
            <w:r w:rsidR="004E72DA">
              <w:rPr>
                <w:noProof/>
                <w:webHidden/>
              </w:rPr>
              <w:fldChar w:fldCharType="separate"/>
            </w:r>
            <w:r w:rsidR="005948D5">
              <w:rPr>
                <w:noProof/>
                <w:webHidden/>
              </w:rPr>
              <w:t>69</w:t>
            </w:r>
            <w:r w:rsidR="004E72DA">
              <w:rPr>
                <w:noProof/>
                <w:webHidden/>
              </w:rPr>
              <w:fldChar w:fldCharType="end"/>
            </w:r>
          </w:hyperlink>
        </w:p>
        <w:p w14:paraId="03D7AFCE" w14:textId="233850FA"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2" w:history="1">
            <w:r w:rsidR="004E72DA" w:rsidRPr="00513C0E">
              <w:rPr>
                <w:rStyle w:val="ab"/>
                <w:noProof/>
              </w:rPr>
              <w:t>Додаток А  Діаграма класів UML бази даних</w:t>
            </w:r>
            <w:r w:rsidR="004E72DA">
              <w:rPr>
                <w:noProof/>
                <w:webHidden/>
              </w:rPr>
              <w:tab/>
            </w:r>
            <w:r w:rsidR="004E72DA">
              <w:rPr>
                <w:noProof/>
                <w:webHidden/>
              </w:rPr>
              <w:fldChar w:fldCharType="begin"/>
            </w:r>
            <w:r w:rsidR="004E72DA">
              <w:rPr>
                <w:noProof/>
                <w:webHidden/>
              </w:rPr>
              <w:instrText xml:space="preserve"> PAGEREF _Toc168070552 \h </w:instrText>
            </w:r>
            <w:r w:rsidR="004E72DA">
              <w:rPr>
                <w:noProof/>
                <w:webHidden/>
              </w:rPr>
            </w:r>
            <w:r w:rsidR="004E72DA">
              <w:rPr>
                <w:noProof/>
                <w:webHidden/>
              </w:rPr>
              <w:fldChar w:fldCharType="separate"/>
            </w:r>
            <w:r w:rsidR="005948D5">
              <w:rPr>
                <w:noProof/>
                <w:webHidden/>
              </w:rPr>
              <w:t>75</w:t>
            </w:r>
            <w:r w:rsidR="004E72DA">
              <w:rPr>
                <w:noProof/>
                <w:webHidden/>
              </w:rPr>
              <w:fldChar w:fldCharType="end"/>
            </w:r>
          </w:hyperlink>
        </w:p>
        <w:p w14:paraId="048012E2" w14:textId="5C693E06"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3" w:history="1">
            <w:r w:rsidR="004E72DA" w:rsidRPr="00513C0E">
              <w:rPr>
                <w:rStyle w:val="ab"/>
                <w:noProof/>
              </w:rPr>
              <w:t>Додаток Б  Діаграма класів business logic</w:t>
            </w:r>
            <w:r w:rsidR="004E72DA">
              <w:rPr>
                <w:noProof/>
                <w:webHidden/>
              </w:rPr>
              <w:tab/>
            </w:r>
            <w:r w:rsidR="004E72DA">
              <w:rPr>
                <w:noProof/>
                <w:webHidden/>
              </w:rPr>
              <w:fldChar w:fldCharType="begin"/>
            </w:r>
            <w:r w:rsidR="004E72DA">
              <w:rPr>
                <w:noProof/>
                <w:webHidden/>
              </w:rPr>
              <w:instrText xml:space="preserve"> PAGEREF _Toc168070553 \h </w:instrText>
            </w:r>
            <w:r w:rsidR="004E72DA">
              <w:rPr>
                <w:noProof/>
                <w:webHidden/>
              </w:rPr>
            </w:r>
            <w:r w:rsidR="004E72DA">
              <w:rPr>
                <w:noProof/>
                <w:webHidden/>
              </w:rPr>
              <w:fldChar w:fldCharType="separate"/>
            </w:r>
            <w:r w:rsidR="005948D5">
              <w:rPr>
                <w:noProof/>
                <w:webHidden/>
              </w:rPr>
              <w:t>76</w:t>
            </w:r>
            <w:r w:rsidR="004E72DA">
              <w:rPr>
                <w:noProof/>
                <w:webHidden/>
              </w:rPr>
              <w:fldChar w:fldCharType="end"/>
            </w:r>
          </w:hyperlink>
        </w:p>
        <w:p w14:paraId="40611F8C" w14:textId="0118AFC5"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4" w:history="1">
            <w:r w:rsidR="004E72DA" w:rsidRPr="00513C0E">
              <w:rPr>
                <w:rStyle w:val="ab"/>
                <w:noProof/>
              </w:rPr>
              <w:t>Додаток В  Діаграма класів infrastructure</w:t>
            </w:r>
            <w:r w:rsidR="004E72DA">
              <w:rPr>
                <w:noProof/>
                <w:webHidden/>
              </w:rPr>
              <w:tab/>
            </w:r>
            <w:r w:rsidR="004E72DA">
              <w:rPr>
                <w:noProof/>
                <w:webHidden/>
              </w:rPr>
              <w:fldChar w:fldCharType="begin"/>
            </w:r>
            <w:r w:rsidR="004E72DA">
              <w:rPr>
                <w:noProof/>
                <w:webHidden/>
              </w:rPr>
              <w:instrText xml:space="preserve"> PAGEREF _Toc168070554 \h </w:instrText>
            </w:r>
            <w:r w:rsidR="004E72DA">
              <w:rPr>
                <w:noProof/>
                <w:webHidden/>
              </w:rPr>
            </w:r>
            <w:r w:rsidR="004E72DA">
              <w:rPr>
                <w:noProof/>
                <w:webHidden/>
              </w:rPr>
              <w:fldChar w:fldCharType="separate"/>
            </w:r>
            <w:r w:rsidR="005948D5">
              <w:rPr>
                <w:noProof/>
                <w:webHidden/>
              </w:rPr>
              <w:t>77</w:t>
            </w:r>
            <w:r w:rsidR="004E72DA">
              <w:rPr>
                <w:noProof/>
                <w:webHidden/>
              </w:rPr>
              <w:fldChar w:fldCharType="end"/>
            </w:r>
          </w:hyperlink>
        </w:p>
        <w:p w14:paraId="69042795" w14:textId="66721C85"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5" w:history="1">
            <w:r w:rsidR="004E72DA" w:rsidRPr="00513C0E">
              <w:rPr>
                <w:rStyle w:val="ab"/>
                <w:noProof/>
              </w:rPr>
              <w:t>Додаток Г Діаграма послідовності</w:t>
            </w:r>
            <w:r w:rsidR="004E72DA">
              <w:rPr>
                <w:noProof/>
                <w:webHidden/>
              </w:rPr>
              <w:tab/>
            </w:r>
            <w:r w:rsidR="004E72DA">
              <w:rPr>
                <w:noProof/>
                <w:webHidden/>
              </w:rPr>
              <w:fldChar w:fldCharType="begin"/>
            </w:r>
            <w:r w:rsidR="004E72DA">
              <w:rPr>
                <w:noProof/>
                <w:webHidden/>
              </w:rPr>
              <w:instrText xml:space="preserve"> PAGEREF _Toc168070555 \h </w:instrText>
            </w:r>
            <w:r w:rsidR="004E72DA">
              <w:rPr>
                <w:noProof/>
                <w:webHidden/>
              </w:rPr>
            </w:r>
            <w:r w:rsidR="004E72DA">
              <w:rPr>
                <w:noProof/>
                <w:webHidden/>
              </w:rPr>
              <w:fldChar w:fldCharType="separate"/>
            </w:r>
            <w:r w:rsidR="005948D5">
              <w:rPr>
                <w:noProof/>
                <w:webHidden/>
              </w:rPr>
              <w:t>78</w:t>
            </w:r>
            <w:r w:rsidR="004E72DA">
              <w:rPr>
                <w:noProof/>
                <w:webHidden/>
              </w:rPr>
              <w:fldChar w:fldCharType="end"/>
            </w:r>
          </w:hyperlink>
        </w:p>
        <w:p w14:paraId="5F6F6448" w14:textId="66472038" w:rsidR="004E72DA" w:rsidRDefault="00000000">
          <w:pPr>
            <w:pStyle w:val="12"/>
            <w:tabs>
              <w:tab w:val="right" w:leader="dot" w:pos="9346"/>
            </w:tabs>
            <w:rPr>
              <w:rFonts w:asciiTheme="minorHAnsi" w:eastAsiaTheme="minorEastAsia" w:hAnsiTheme="minorHAnsi" w:cstheme="minorBidi"/>
              <w:b w:val="0"/>
              <w:bCs w:val="0"/>
              <w:caps w:val="0"/>
              <w:noProof/>
              <w:sz w:val="22"/>
              <w:szCs w:val="22"/>
              <w:lang w:val="uk-UA" w:eastAsia="uk-UA"/>
            </w:rPr>
          </w:pPr>
          <w:hyperlink w:anchor="_Toc168070556" w:history="1">
            <w:r w:rsidR="004E72DA" w:rsidRPr="00513C0E">
              <w:rPr>
                <w:rStyle w:val="ab"/>
                <w:noProof/>
              </w:rPr>
              <w:t>Додаток Д Діаграма розгортання</w:t>
            </w:r>
            <w:r w:rsidR="004E72DA">
              <w:rPr>
                <w:noProof/>
                <w:webHidden/>
              </w:rPr>
              <w:tab/>
            </w:r>
            <w:r w:rsidR="004E72DA">
              <w:rPr>
                <w:noProof/>
                <w:webHidden/>
              </w:rPr>
              <w:fldChar w:fldCharType="begin"/>
            </w:r>
            <w:r w:rsidR="004E72DA">
              <w:rPr>
                <w:noProof/>
                <w:webHidden/>
              </w:rPr>
              <w:instrText xml:space="preserve"> PAGEREF _Toc168070556 \h </w:instrText>
            </w:r>
            <w:r w:rsidR="004E72DA">
              <w:rPr>
                <w:noProof/>
                <w:webHidden/>
              </w:rPr>
            </w:r>
            <w:r w:rsidR="004E72DA">
              <w:rPr>
                <w:noProof/>
                <w:webHidden/>
              </w:rPr>
              <w:fldChar w:fldCharType="separate"/>
            </w:r>
            <w:r w:rsidR="005948D5">
              <w:rPr>
                <w:noProof/>
                <w:webHidden/>
              </w:rPr>
              <w:t>79</w:t>
            </w:r>
            <w:r w:rsidR="004E72DA">
              <w:rPr>
                <w:noProof/>
                <w:webHidden/>
              </w:rPr>
              <w:fldChar w:fldCharType="end"/>
            </w:r>
          </w:hyperlink>
        </w:p>
        <w:p w14:paraId="7461F7CD" w14:textId="4F67003D" w:rsidR="00E35E9D" w:rsidRPr="00782E8C" w:rsidRDefault="0065583C" w:rsidP="005A4F6D">
          <w:pPr>
            <w:pStyle w:val="12"/>
            <w:tabs>
              <w:tab w:val="right" w:leader="dot" w:pos="9346"/>
            </w:tabs>
            <w:rPr>
              <w:lang w:val="uk-UA"/>
            </w:rPr>
          </w:pPr>
          <w:r w:rsidRPr="00782E8C">
            <w:rPr>
              <w:lang w:val="uk-UA"/>
            </w:rPr>
            <w:fldChar w:fldCharType="end"/>
          </w:r>
        </w:p>
      </w:sdtContent>
    </w:sdt>
    <w:p w14:paraId="6412A5DD" w14:textId="1AF06282" w:rsidR="00C20BEB" w:rsidRPr="00782E8C" w:rsidRDefault="00C20BEB" w:rsidP="00C20BEB">
      <w:pPr>
        <w:rPr>
          <w:lang w:val="uk-UA"/>
        </w:rPr>
        <w:sectPr w:rsidR="00C20BEB" w:rsidRPr="00782E8C" w:rsidSect="00205353">
          <w:pgSz w:w="11907" w:h="16840" w:code="9"/>
          <w:pgMar w:top="709" w:right="850" w:bottom="1134" w:left="1701" w:header="709" w:footer="709" w:gutter="0"/>
          <w:cols w:space="708"/>
          <w:docGrid w:linePitch="381"/>
        </w:sectPr>
      </w:pPr>
      <w:r w:rsidRPr="00782E8C">
        <w:rPr>
          <w:lang w:val="uk-UA"/>
        </w:rPr>
        <w:br w:type="page"/>
      </w:r>
    </w:p>
    <w:p w14:paraId="1D624B6E" w14:textId="34D32EFA" w:rsidR="00211A8D" w:rsidRPr="00782E8C" w:rsidRDefault="00211A8D" w:rsidP="005A4F6D">
      <w:pPr>
        <w:pStyle w:val="10"/>
      </w:pPr>
      <w:bookmarkStart w:id="1" w:name="_Toc168070502"/>
      <w:r w:rsidRPr="00782E8C">
        <w:lastRenderedPageBreak/>
        <w:t>ПЕРЕЛІК СКОРОЧЕНЬ, УМОВНИХ ПОЗНАЧЕНЬ, ТЕРМІНІВ</w:t>
      </w:r>
      <w:bookmarkEnd w:id="1"/>
    </w:p>
    <w:p w14:paraId="0AF411F0" w14:textId="77777777" w:rsidR="00211A8D" w:rsidRPr="00782E8C" w:rsidRDefault="00211A8D" w:rsidP="00C20BEB">
      <w:pPr>
        <w:rPr>
          <w:lang w:val="uk-UA"/>
        </w:rPr>
      </w:pPr>
    </w:p>
    <w:p w14:paraId="79E292FA" w14:textId="151DB8FA" w:rsidR="00943C00" w:rsidRPr="00CD5F2D" w:rsidRDefault="00943C00" w:rsidP="00943C00">
      <w:pPr>
        <w:rPr>
          <w:noProof/>
          <w:lang w:val="uk-UA"/>
        </w:rPr>
      </w:pPr>
      <w:r w:rsidRPr="00943C00">
        <w:rPr>
          <w:b/>
          <w:bCs/>
          <w:noProof/>
          <w:lang w:val="uk-UA"/>
        </w:rPr>
        <w:t>БД</w:t>
      </w:r>
      <w:r w:rsidRPr="00943C00">
        <w:rPr>
          <w:noProof/>
          <w:lang w:val="uk-UA"/>
        </w:rPr>
        <w:t xml:space="preserve"> – База даних</w:t>
      </w:r>
      <w:r w:rsidR="00CD5F2D">
        <w:rPr>
          <w:noProof/>
          <w:lang w:val="uk-UA"/>
        </w:rPr>
        <w:t xml:space="preserve">, це </w:t>
      </w:r>
      <w:r w:rsidRPr="00943C00">
        <w:rPr>
          <w:noProof/>
          <w:lang w:val="uk-UA"/>
        </w:rPr>
        <w:t>колекція дани</w:t>
      </w:r>
      <w:r w:rsidR="00CD5F2D">
        <w:rPr>
          <w:noProof/>
          <w:lang w:val="uk-UA"/>
        </w:rPr>
        <w:t>х.</w:t>
      </w:r>
    </w:p>
    <w:p w14:paraId="042D6FDE" w14:textId="7586438E" w:rsidR="00943C00" w:rsidRPr="00943C00" w:rsidRDefault="00943C00" w:rsidP="00943C00">
      <w:pPr>
        <w:rPr>
          <w:noProof/>
          <w:lang w:val="uk-UA"/>
        </w:rPr>
      </w:pPr>
      <w:r w:rsidRPr="00943C00">
        <w:rPr>
          <w:b/>
          <w:bCs/>
          <w:noProof/>
          <w:lang w:val="uk-UA"/>
        </w:rPr>
        <w:t xml:space="preserve">ЗК </w:t>
      </w:r>
      <w:r w:rsidRPr="00943C00">
        <w:rPr>
          <w:noProof/>
          <w:lang w:val="uk-UA"/>
        </w:rPr>
        <w:t xml:space="preserve">– Задача Комівояжера, </w:t>
      </w:r>
      <w:r w:rsidR="00CD5F2D">
        <w:rPr>
          <w:noProof/>
          <w:lang w:val="uk-UA"/>
        </w:rPr>
        <w:t>це</w:t>
      </w:r>
      <w:r w:rsidRPr="00943C00">
        <w:rPr>
          <w:noProof/>
          <w:lang w:val="uk-UA"/>
        </w:rPr>
        <w:t xml:space="preserve"> задача</w:t>
      </w:r>
      <w:r w:rsidR="00CD5F2D">
        <w:rPr>
          <w:noProof/>
          <w:lang w:val="uk-UA"/>
        </w:rPr>
        <w:t xml:space="preserve"> </w:t>
      </w:r>
      <w:r w:rsidRPr="00943C00">
        <w:rPr>
          <w:noProof/>
          <w:lang w:val="uk-UA"/>
        </w:rPr>
        <w:t>для пошуку оптимального маршуту серед вхідних міст.</w:t>
      </w:r>
    </w:p>
    <w:p w14:paraId="01188612" w14:textId="41337914" w:rsidR="00943C00" w:rsidRPr="00943C00" w:rsidRDefault="00943C00" w:rsidP="00943C00">
      <w:pPr>
        <w:rPr>
          <w:lang w:val="uk-UA"/>
        </w:rPr>
      </w:pPr>
      <w:r w:rsidRPr="00943C00">
        <w:rPr>
          <w:b/>
          <w:bCs/>
          <w:lang w:val="uk-UA"/>
        </w:rPr>
        <w:t>ПП</w:t>
      </w:r>
      <w:r w:rsidRPr="00943C00">
        <w:rPr>
          <w:lang w:val="uk-UA"/>
        </w:rPr>
        <w:t xml:space="preserve"> – Програмний продукт</w:t>
      </w:r>
      <w:r w:rsidR="00CA712D">
        <w:rPr>
          <w:lang w:val="uk-UA"/>
        </w:rPr>
        <w:t>.</w:t>
      </w:r>
    </w:p>
    <w:p w14:paraId="281B8499" w14:textId="40D35DF7" w:rsidR="00943C00" w:rsidRPr="00943C00" w:rsidRDefault="00943C00" w:rsidP="00943C00">
      <w:pPr>
        <w:rPr>
          <w:lang w:val="uk-UA"/>
        </w:rPr>
      </w:pPr>
      <w:r w:rsidRPr="00943C00">
        <w:rPr>
          <w:b/>
          <w:bCs/>
          <w:lang w:val="uk-UA"/>
        </w:rPr>
        <w:t>API</w:t>
      </w:r>
      <w:r w:rsidRPr="00943C00">
        <w:rPr>
          <w:lang w:val="uk-UA"/>
        </w:rPr>
        <w:t xml:space="preserve"> – Прикладний програмний інтерфейс</w:t>
      </w:r>
      <w:r w:rsidR="00CA712D">
        <w:rPr>
          <w:lang w:val="uk-UA"/>
        </w:rPr>
        <w:t>, це серверна частина програми зі всіма алгоритмами, методами тощо.</w:t>
      </w:r>
    </w:p>
    <w:p w14:paraId="42BA99AB" w14:textId="252F2450" w:rsidR="00943C00" w:rsidRPr="00943C00" w:rsidRDefault="00943C00" w:rsidP="00943C00">
      <w:pPr>
        <w:rPr>
          <w:lang w:val="uk-UA"/>
        </w:rPr>
      </w:pPr>
      <w:r w:rsidRPr="00943C00">
        <w:rPr>
          <w:b/>
          <w:bCs/>
          <w:lang w:val="uk-UA"/>
        </w:rPr>
        <w:t xml:space="preserve">UI </w:t>
      </w:r>
      <w:r w:rsidRPr="00943C00">
        <w:rPr>
          <w:lang w:val="uk-UA"/>
        </w:rPr>
        <w:t xml:space="preserve">– </w:t>
      </w:r>
      <w:r w:rsidR="00CA712D">
        <w:rPr>
          <w:lang w:val="uk-UA"/>
        </w:rPr>
        <w:t>І</w:t>
      </w:r>
      <w:r w:rsidRPr="00943C00">
        <w:rPr>
          <w:lang w:val="uk-UA"/>
        </w:rPr>
        <w:t xml:space="preserve">нтерфейс користувача, </w:t>
      </w:r>
      <w:r w:rsidR="00CA712D">
        <w:rPr>
          <w:lang w:val="uk-UA"/>
        </w:rPr>
        <w:t>це клієнтська частина програми, що відповідає за взаємодію з користувачем.</w:t>
      </w:r>
    </w:p>
    <w:p w14:paraId="0BA5FA2C" w14:textId="73654950" w:rsidR="00943C00" w:rsidRPr="00943C00" w:rsidRDefault="00943C00" w:rsidP="00943C00">
      <w:pPr>
        <w:rPr>
          <w:lang w:val="uk-UA"/>
        </w:rPr>
      </w:pPr>
      <w:r w:rsidRPr="00943C00">
        <w:rPr>
          <w:b/>
          <w:bCs/>
          <w:lang w:val="uk-UA"/>
        </w:rPr>
        <w:t>SQL</w:t>
      </w:r>
      <w:r w:rsidRPr="00943C00">
        <w:rPr>
          <w:lang w:val="uk-UA"/>
        </w:rPr>
        <w:t xml:space="preserve"> – </w:t>
      </w:r>
      <w:proofErr w:type="spellStart"/>
      <w:r w:rsidRPr="00943C00">
        <w:rPr>
          <w:lang w:val="uk-UA"/>
        </w:rPr>
        <w:t>Structured</w:t>
      </w:r>
      <w:proofErr w:type="spellEnd"/>
      <w:r w:rsidRPr="00943C00">
        <w:rPr>
          <w:lang w:val="uk-UA"/>
        </w:rPr>
        <w:t xml:space="preserve"> </w:t>
      </w:r>
      <w:proofErr w:type="spellStart"/>
      <w:r w:rsidRPr="00943C00">
        <w:rPr>
          <w:lang w:val="uk-UA"/>
        </w:rPr>
        <w:t>query</w:t>
      </w:r>
      <w:proofErr w:type="spellEnd"/>
      <w:r w:rsidRPr="00943C00">
        <w:rPr>
          <w:lang w:val="uk-UA"/>
        </w:rPr>
        <w:t xml:space="preserve"> </w:t>
      </w:r>
      <w:proofErr w:type="spellStart"/>
      <w:r w:rsidRPr="00943C00">
        <w:rPr>
          <w:lang w:val="uk-UA"/>
        </w:rPr>
        <w:t>language</w:t>
      </w:r>
      <w:proofErr w:type="spellEnd"/>
      <w:r w:rsidRPr="00943C00">
        <w:rPr>
          <w:lang w:val="uk-UA"/>
        </w:rPr>
        <w:t xml:space="preserve">, </w:t>
      </w:r>
      <w:r w:rsidR="00CA712D">
        <w:rPr>
          <w:lang w:val="uk-UA"/>
        </w:rPr>
        <w:t>це мова програмування бази даних.</w:t>
      </w:r>
    </w:p>
    <w:p w14:paraId="797B18E3" w14:textId="367C0412" w:rsidR="00943C00" w:rsidRPr="00943C00" w:rsidRDefault="00943C00" w:rsidP="00943C00">
      <w:pPr>
        <w:rPr>
          <w:lang w:val="uk-UA"/>
        </w:rPr>
      </w:pPr>
      <w:r w:rsidRPr="00943C00">
        <w:rPr>
          <w:b/>
          <w:bCs/>
          <w:lang w:val="uk-UA"/>
        </w:rPr>
        <w:t>HTTP</w:t>
      </w:r>
      <w:r w:rsidRPr="00943C00">
        <w:rPr>
          <w:lang w:val="uk-UA"/>
        </w:rPr>
        <w:t xml:space="preserve"> – </w:t>
      </w:r>
      <w:proofErr w:type="spellStart"/>
      <w:r w:rsidRPr="00943C00">
        <w:rPr>
          <w:lang w:val="uk-UA"/>
        </w:rPr>
        <w:t>HyperText</w:t>
      </w:r>
      <w:proofErr w:type="spellEnd"/>
      <w:r w:rsidRPr="00943C00">
        <w:rPr>
          <w:lang w:val="uk-UA"/>
        </w:rPr>
        <w:t xml:space="preserve"> </w:t>
      </w:r>
      <w:proofErr w:type="spellStart"/>
      <w:r w:rsidRPr="00943C00">
        <w:rPr>
          <w:lang w:val="uk-UA"/>
        </w:rPr>
        <w:t>Transfer</w:t>
      </w:r>
      <w:proofErr w:type="spellEnd"/>
      <w:r w:rsidRPr="00943C00">
        <w:rPr>
          <w:lang w:val="uk-UA"/>
        </w:rPr>
        <w:t xml:space="preserve"> </w:t>
      </w:r>
      <w:proofErr w:type="spellStart"/>
      <w:r w:rsidRPr="00943C00">
        <w:rPr>
          <w:lang w:val="uk-UA"/>
        </w:rPr>
        <w:t>Protocol</w:t>
      </w:r>
      <w:proofErr w:type="spellEnd"/>
      <w:r w:rsidRPr="00943C00">
        <w:rPr>
          <w:lang w:val="uk-UA"/>
        </w:rPr>
        <w:t>, це протокол передачі даних</w:t>
      </w:r>
      <w:r w:rsidR="00CA712D">
        <w:rPr>
          <w:lang w:val="uk-UA"/>
        </w:rPr>
        <w:t>.</w:t>
      </w:r>
    </w:p>
    <w:p w14:paraId="0276B16F" w14:textId="30E9FE58" w:rsidR="00943C00" w:rsidRPr="00943C00" w:rsidRDefault="00943C00" w:rsidP="00943C00">
      <w:pPr>
        <w:rPr>
          <w:lang w:val="uk-UA"/>
        </w:rPr>
      </w:pPr>
      <w:r w:rsidRPr="00943C00">
        <w:rPr>
          <w:b/>
          <w:bCs/>
          <w:lang w:val="uk-UA"/>
        </w:rPr>
        <w:t>IDS/IPS</w:t>
      </w:r>
      <w:r w:rsidRPr="00943C00">
        <w:rPr>
          <w:lang w:val="uk-UA"/>
        </w:rPr>
        <w:t xml:space="preserve"> – </w:t>
      </w:r>
      <w:proofErr w:type="spellStart"/>
      <w:r w:rsidRPr="00943C00">
        <w:rPr>
          <w:lang w:val="uk-UA"/>
        </w:rPr>
        <w:t>Intrusion</w:t>
      </w:r>
      <w:proofErr w:type="spellEnd"/>
      <w:r w:rsidRPr="00943C00">
        <w:rPr>
          <w:lang w:val="uk-UA"/>
        </w:rPr>
        <w:t xml:space="preserve"> </w:t>
      </w:r>
      <w:proofErr w:type="spellStart"/>
      <w:r w:rsidRPr="00943C00">
        <w:rPr>
          <w:lang w:val="uk-UA"/>
        </w:rPr>
        <w:t>Detection</w:t>
      </w:r>
      <w:proofErr w:type="spellEnd"/>
      <w:r w:rsidRPr="00943C00">
        <w:rPr>
          <w:lang w:val="uk-UA"/>
        </w:rPr>
        <w:t xml:space="preserve"> </w:t>
      </w:r>
      <w:proofErr w:type="spellStart"/>
      <w:r w:rsidRPr="00943C00">
        <w:rPr>
          <w:lang w:val="uk-UA"/>
        </w:rPr>
        <w:t>and</w:t>
      </w:r>
      <w:proofErr w:type="spellEnd"/>
      <w:r w:rsidRPr="00943C00">
        <w:rPr>
          <w:lang w:val="uk-UA"/>
        </w:rPr>
        <w:t xml:space="preserve"> </w:t>
      </w:r>
      <w:proofErr w:type="spellStart"/>
      <w:r w:rsidRPr="00943C00">
        <w:rPr>
          <w:lang w:val="uk-UA"/>
        </w:rPr>
        <w:t>Prevention</w:t>
      </w:r>
      <w:proofErr w:type="spellEnd"/>
      <w:r w:rsidRPr="00943C00">
        <w:rPr>
          <w:lang w:val="uk-UA"/>
        </w:rPr>
        <w:t xml:space="preserve"> </w:t>
      </w:r>
      <w:proofErr w:type="spellStart"/>
      <w:r w:rsidRPr="00943C00">
        <w:rPr>
          <w:lang w:val="uk-UA"/>
        </w:rPr>
        <w:t>System</w:t>
      </w:r>
      <w:proofErr w:type="spellEnd"/>
      <w:r w:rsidRPr="00943C00">
        <w:rPr>
          <w:lang w:val="uk-UA"/>
        </w:rPr>
        <w:t xml:space="preserve">, це системи </w:t>
      </w:r>
      <w:r w:rsidR="00CA712D">
        <w:rPr>
          <w:lang w:val="uk-UA"/>
        </w:rPr>
        <w:t xml:space="preserve">для </w:t>
      </w:r>
      <w:r w:rsidRPr="00943C00">
        <w:rPr>
          <w:lang w:val="uk-UA"/>
        </w:rPr>
        <w:t>виявлення та запобігання вторгненням</w:t>
      </w:r>
      <w:r w:rsidR="00CA712D">
        <w:rPr>
          <w:lang w:val="uk-UA"/>
        </w:rPr>
        <w:t xml:space="preserve"> у систему.</w:t>
      </w:r>
    </w:p>
    <w:p w14:paraId="10AB1BC5" w14:textId="2C59536F" w:rsidR="00C20BEB" w:rsidRPr="00943C00" w:rsidRDefault="00C20BEB">
      <w:pPr>
        <w:rPr>
          <w:lang w:val="uk-UA"/>
        </w:rPr>
      </w:pPr>
      <w:r w:rsidRPr="00782E8C">
        <w:rPr>
          <w:lang w:val="uk-UA"/>
        </w:rPr>
        <w:br w:type="page"/>
      </w:r>
    </w:p>
    <w:p w14:paraId="643281C6" w14:textId="33C7BD04" w:rsidR="0007310D" w:rsidRPr="00782E8C" w:rsidRDefault="0007310D" w:rsidP="005A4F6D">
      <w:pPr>
        <w:pStyle w:val="10"/>
      </w:pPr>
      <w:bookmarkStart w:id="2" w:name="_Toc168070503"/>
      <w:r w:rsidRPr="00782E8C">
        <w:lastRenderedPageBreak/>
        <w:t>ВСТУП</w:t>
      </w:r>
      <w:bookmarkEnd w:id="2"/>
    </w:p>
    <w:p w14:paraId="2504912A" w14:textId="77777777" w:rsidR="00CF36D1" w:rsidRPr="00782E8C" w:rsidRDefault="00CF36D1" w:rsidP="00CF36D1">
      <w:pPr>
        <w:ind w:firstLine="708"/>
        <w:rPr>
          <w:lang w:val="uk-UA"/>
        </w:rPr>
      </w:pPr>
    </w:p>
    <w:p w14:paraId="10241D03" w14:textId="45AB0CF9" w:rsidR="003B0A4C" w:rsidRPr="003B0A4C" w:rsidRDefault="003B0A4C" w:rsidP="00CF36D1">
      <w:pPr>
        <w:ind w:firstLine="708"/>
        <w:rPr>
          <w:b/>
          <w:bCs/>
          <w:szCs w:val="28"/>
          <w:lang w:val="uk-UA"/>
        </w:rPr>
      </w:pPr>
      <w:r w:rsidRPr="003B0A4C">
        <w:rPr>
          <w:b/>
          <w:bCs/>
          <w:szCs w:val="28"/>
          <w:lang w:val="uk-UA"/>
        </w:rPr>
        <w:t>Актуальність теми:</w:t>
      </w:r>
    </w:p>
    <w:p w14:paraId="6FBC997D" w14:textId="6E21576F" w:rsidR="00DD5DF4" w:rsidRPr="00DD5DF4" w:rsidRDefault="00DD5DF4" w:rsidP="00CF36D1">
      <w:pPr>
        <w:ind w:firstLine="708"/>
        <w:rPr>
          <w:szCs w:val="28"/>
          <w:lang w:val="uk-UA"/>
        </w:rPr>
      </w:pPr>
      <w:r w:rsidRPr="00DD5DF4">
        <w:rPr>
          <w:szCs w:val="28"/>
          <w:lang w:val="uk-UA"/>
        </w:rPr>
        <w:t>Актуальність теми дипломної роботи пов’язана із задачею оптимізації роботи медичної логістики.</w:t>
      </w:r>
    </w:p>
    <w:p w14:paraId="62CD067E" w14:textId="6B4F92E7" w:rsidR="00CF36D1" w:rsidRDefault="00DD5DF4" w:rsidP="00CF36D1">
      <w:pPr>
        <w:ind w:firstLine="708"/>
        <w:rPr>
          <w:lang w:val="uk-UA"/>
        </w:rPr>
      </w:pPr>
      <w:r w:rsidRPr="00DD5DF4">
        <w:rPr>
          <w:szCs w:val="28"/>
          <w:lang w:val="uk-UA"/>
        </w:rPr>
        <w:t xml:space="preserve">Наша країна </w:t>
      </w:r>
      <w:r w:rsidR="00AA09E4">
        <w:rPr>
          <w:szCs w:val="28"/>
          <w:lang w:val="uk-UA"/>
        </w:rPr>
        <w:t>нерідко знаходиться у стані наближеного до хаосу</w:t>
      </w:r>
      <w:r w:rsidRPr="00DD5DF4">
        <w:rPr>
          <w:szCs w:val="28"/>
          <w:lang w:val="uk-UA"/>
        </w:rPr>
        <w:t xml:space="preserve">. Спочатку був коронавірус, потім повномасштабна війна. </w:t>
      </w:r>
      <w:r w:rsidR="006350B6">
        <w:rPr>
          <w:szCs w:val="28"/>
          <w:lang w:val="uk-UA"/>
        </w:rPr>
        <w:t>І, на жаль,</w:t>
      </w:r>
      <w:r w:rsidRPr="00DD5DF4">
        <w:rPr>
          <w:szCs w:val="28"/>
          <w:lang w:val="uk-UA"/>
        </w:rPr>
        <w:t xml:space="preserve"> ці події приносять багато жертв серед населення.</w:t>
      </w:r>
    </w:p>
    <w:p w14:paraId="62184BBF" w14:textId="578B4700" w:rsidR="00B51C0A" w:rsidRDefault="002610F3" w:rsidP="00CF36D1">
      <w:pPr>
        <w:ind w:firstLine="708"/>
        <w:rPr>
          <w:lang w:val="uk-UA"/>
        </w:rPr>
      </w:pPr>
      <w:r>
        <w:rPr>
          <w:lang w:val="uk-UA"/>
        </w:rPr>
        <w:t>Р</w:t>
      </w:r>
      <w:r w:rsidR="00B51C0A" w:rsidRPr="00B51C0A">
        <w:rPr>
          <w:lang w:val="uk-UA"/>
        </w:rPr>
        <w:t>озвиток логістики</w:t>
      </w:r>
      <w:r w:rsidR="00AF2241">
        <w:rPr>
          <w:lang w:val="uk-UA"/>
        </w:rPr>
        <w:t xml:space="preserve"> у </w:t>
      </w:r>
      <w:r w:rsidR="00B90183">
        <w:rPr>
          <w:lang w:val="uk-UA"/>
        </w:rPr>
        <w:t xml:space="preserve">медичних </w:t>
      </w:r>
      <w:r w:rsidR="00AF2241">
        <w:rPr>
          <w:lang w:val="uk-UA"/>
        </w:rPr>
        <w:t>компаніях</w:t>
      </w:r>
      <w:r w:rsidR="00B51C0A" w:rsidRPr="00B51C0A">
        <w:rPr>
          <w:lang w:val="uk-UA"/>
        </w:rPr>
        <w:t xml:space="preserve"> </w:t>
      </w:r>
      <w:r w:rsidR="00B90183">
        <w:rPr>
          <w:lang w:val="uk-UA"/>
        </w:rPr>
        <w:t>може дати нам</w:t>
      </w:r>
      <w:r w:rsidR="00B51C0A" w:rsidRPr="00B51C0A">
        <w:rPr>
          <w:lang w:val="uk-UA"/>
        </w:rPr>
        <w:t xml:space="preserve"> швидке та своєчасне постачання</w:t>
      </w:r>
      <w:r w:rsidR="001C1830">
        <w:rPr>
          <w:lang w:val="uk-UA"/>
        </w:rPr>
        <w:t xml:space="preserve"> медикаментів та</w:t>
      </w:r>
      <w:r w:rsidR="00B51C0A" w:rsidRPr="00B51C0A">
        <w:rPr>
          <w:lang w:val="uk-UA"/>
        </w:rPr>
        <w:t xml:space="preserve"> персоналу до місць, де </w:t>
      </w:r>
      <w:r w:rsidR="002D7C93">
        <w:rPr>
          <w:lang w:val="uk-UA"/>
        </w:rPr>
        <w:t>це</w:t>
      </w:r>
      <w:r w:rsidR="00B51C0A" w:rsidRPr="00B51C0A">
        <w:rPr>
          <w:lang w:val="uk-UA"/>
        </w:rPr>
        <w:t xml:space="preserve"> найбільш потрібн</w:t>
      </w:r>
      <w:r w:rsidR="002D7C93">
        <w:rPr>
          <w:lang w:val="uk-UA"/>
        </w:rPr>
        <w:t>о</w:t>
      </w:r>
      <w:r w:rsidR="001C1830">
        <w:rPr>
          <w:lang w:val="uk-UA"/>
        </w:rPr>
        <w:t>: прифронтові або постраждалі від бомбардування населені пункти, міста, які постраждали від природних катастроф тощо.</w:t>
      </w:r>
    </w:p>
    <w:p w14:paraId="24E75BB6" w14:textId="378C6291" w:rsidR="002610F3" w:rsidRPr="00782E8C" w:rsidRDefault="002610F3" w:rsidP="00CF36D1">
      <w:pPr>
        <w:ind w:firstLine="708"/>
        <w:rPr>
          <w:lang w:val="uk-UA"/>
        </w:rPr>
      </w:pPr>
      <w:r>
        <w:rPr>
          <w:lang w:val="uk-UA"/>
        </w:rPr>
        <w:t>Саме тому</w:t>
      </w:r>
      <w:r w:rsidR="00B90183">
        <w:rPr>
          <w:lang w:val="uk-UA"/>
        </w:rPr>
        <w:t xml:space="preserve"> </w:t>
      </w:r>
      <w:r w:rsidR="009C0531">
        <w:rPr>
          <w:szCs w:val="28"/>
          <w:lang w:val="uk-UA"/>
        </w:rPr>
        <w:t>оптимізація часу та ресурсів</w:t>
      </w:r>
      <w:r w:rsidRPr="00DD5DF4">
        <w:rPr>
          <w:lang w:val="uk-UA"/>
        </w:rPr>
        <w:t xml:space="preserve"> медичних компаній є одним з ключових пріоритетом для сьогодення</w:t>
      </w:r>
      <w:r w:rsidRPr="00736E6C">
        <w:rPr>
          <w:lang w:val="uk-UA"/>
        </w:rPr>
        <w:t>.</w:t>
      </w:r>
    </w:p>
    <w:p w14:paraId="6E7F07A9" w14:textId="62E6F75B" w:rsidR="00CF36D1" w:rsidRPr="00782E8C" w:rsidRDefault="005C5E92" w:rsidP="00CF36D1">
      <w:pPr>
        <w:ind w:firstLine="0"/>
        <w:rPr>
          <w:b/>
          <w:i/>
          <w:lang w:val="uk-UA"/>
        </w:rPr>
      </w:pPr>
      <w:r>
        <w:rPr>
          <w:b/>
          <w:i/>
          <w:lang w:val="uk-UA"/>
        </w:rPr>
        <w:tab/>
      </w:r>
      <w:r w:rsidR="00CF36D1" w:rsidRPr="00782E8C">
        <w:rPr>
          <w:b/>
          <w:i/>
          <w:lang w:val="uk-UA"/>
        </w:rPr>
        <w:t>Мета і завдання роботи</w:t>
      </w:r>
      <w:r>
        <w:rPr>
          <w:b/>
          <w:i/>
          <w:lang w:val="uk-UA"/>
        </w:rPr>
        <w:t>:</w:t>
      </w:r>
    </w:p>
    <w:p w14:paraId="59A82D27" w14:textId="7D89D65F" w:rsidR="005C5E92" w:rsidRPr="00782E8C" w:rsidRDefault="00A11952" w:rsidP="005C5E92">
      <w:pPr>
        <w:ind w:firstLine="708"/>
        <w:rPr>
          <w:lang w:val="uk-UA"/>
        </w:rPr>
      </w:pPr>
      <w:r w:rsidRPr="00A11952">
        <w:rPr>
          <w:i/>
          <w:lang w:val="uk-UA"/>
        </w:rPr>
        <w:t>Метою</w:t>
      </w:r>
      <w:r w:rsidRPr="00A11952">
        <w:rPr>
          <w:iCs/>
          <w:lang w:val="uk-UA"/>
        </w:rPr>
        <w:t xml:space="preserve"> роботи є оптимізація медичної логістики за допомогою розробки ефективного та легкого у використанні веб-застосунку</w:t>
      </w:r>
      <w:r w:rsidR="00C71AC4">
        <w:rPr>
          <w:lang w:val="uk-UA"/>
        </w:rPr>
        <w:t>.</w:t>
      </w:r>
      <w:r w:rsidR="005C5E92">
        <w:rPr>
          <w:lang w:val="uk-UA"/>
        </w:rPr>
        <w:t xml:space="preserve"> </w:t>
      </w:r>
    </w:p>
    <w:p w14:paraId="23D924C9" w14:textId="77777777" w:rsidR="005C5E92" w:rsidRPr="00782E8C" w:rsidRDefault="005C5E92" w:rsidP="005C5E92">
      <w:pPr>
        <w:ind w:firstLine="708"/>
        <w:rPr>
          <w:lang w:val="uk-UA"/>
        </w:rPr>
      </w:pPr>
      <w:r>
        <w:rPr>
          <w:lang w:val="uk-UA"/>
        </w:rPr>
        <w:t xml:space="preserve">Досягнення мети </w:t>
      </w:r>
      <w:r w:rsidRPr="00782E8C">
        <w:rPr>
          <w:lang w:val="uk-UA"/>
        </w:rPr>
        <w:t xml:space="preserve">передбачає вирішення наступних </w:t>
      </w:r>
      <w:r w:rsidRPr="00782E8C">
        <w:rPr>
          <w:i/>
          <w:lang w:val="uk-UA"/>
        </w:rPr>
        <w:t>завдань</w:t>
      </w:r>
      <w:r w:rsidRPr="00782E8C">
        <w:rPr>
          <w:lang w:val="uk-UA"/>
        </w:rPr>
        <w:t xml:space="preserve">: </w:t>
      </w:r>
    </w:p>
    <w:p w14:paraId="5C64F0E9" w14:textId="77777777" w:rsidR="005C5E92" w:rsidRPr="00782E8C" w:rsidRDefault="005C5E92" w:rsidP="006E6604">
      <w:pPr>
        <w:widowControl w:val="0"/>
        <w:numPr>
          <w:ilvl w:val="0"/>
          <w:numId w:val="32"/>
        </w:numPr>
        <w:pBdr>
          <w:top w:val="nil"/>
          <w:left w:val="nil"/>
          <w:bottom w:val="nil"/>
          <w:right w:val="nil"/>
          <w:between w:val="nil"/>
        </w:pBdr>
        <w:ind w:left="1134" w:hanging="425"/>
        <w:rPr>
          <w:lang w:val="uk-UA"/>
        </w:rPr>
      </w:pPr>
      <w:r>
        <w:rPr>
          <w:szCs w:val="28"/>
          <w:lang w:val="uk-UA"/>
        </w:rPr>
        <w:t>Розробити серверну частину програми (</w:t>
      </w:r>
      <w:r>
        <w:rPr>
          <w:szCs w:val="28"/>
        </w:rPr>
        <w:t>API</w:t>
      </w:r>
      <w:r w:rsidRPr="00DB7916">
        <w:rPr>
          <w:szCs w:val="28"/>
          <w:lang w:val="ru-RU"/>
        </w:rPr>
        <w:t>).</w:t>
      </w:r>
    </w:p>
    <w:p w14:paraId="277AF5D6" w14:textId="77777777" w:rsidR="005C5E92" w:rsidRPr="00222239" w:rsidRDefault="005C5E92" w:rsidP="006E6604">
      <w:pPr>
        <w:widowControl w:val="0"/>
        <w:numPr>
          <w:ilvl w:val="0"/>
          <w:numId w:val="32"/>
        </w:numPr>
        <w:pBdr>
          <w:top w:val="nil"/>
          <w:left w:val="nil"/>
          <w:bottom w:val="nil"/>
          <w:right w:val="nil"/>
          <w:between w:val="nil"/>
        </w:pBdr>
        <w:ind w:left="1134" w:hanging="425"/>
        <w:rPr>
          <w:lang w:val="uk-UA"/>
        </w:rPr>
      </w:pPr>
      <w:r>
        <w:rPr>
          <w:lang w:val="uk-UA"/>
        </w:rPr>
        <w:t>Реалізувати можливість побудови оптимального шляху доставки допомоги</w:t>
      </w:r>
      <w:r w:rsidRPr="00DB7916">
        <w:rPr>
          <w:lang w:val="ru-RU"/>
        </w:rPr>
        <w:t>.</w:t>
      </w:r>
    </w:p>
    <w:p w14:paraId="3335C864" w14:textId="77777777" w:rsidR="005C5E92" w:rsidRDefault="005C5E92" w:rsidP="006E6604">
      <w:pPr>
        <w:widowControl w:val="0"/>
        <w:numPr>
          <w:ilvl w:val="0"/>
          <w:numId w:val="32"/>
        </w:numPr>
        <w:pBdr>
          <w:top w:val="nil"/>
          <w:left w:val="nil"/>
          <w:bottom w:val="nil"/>
          <w:right w:val="nil"/>
          <w:between w:val="nil"/>
        </w:pBdr>
        <w:ind w:left="1134" w:hanging="425"/>
        <w:rPr>
          <w:lang w:val="uk-UA"/>
        </w:rPr>
      </w:pPr>
      <w:r>
        <w:rPr>
          <w:lang w:val="uk-UA"/>
        </w:rPr>
        <w:t xml:space="preserve">Реалізувати </w:t>
      </w:r>
      <w:proofErr w:type="spellStart"/>
      <w:r>
        <w:rPr>
          <w:lang w:val="uk-UA"/>
        </w:rPr>
        <w:t>критеріальний</w:t>
      </w:r>
      <w:proofErr w:type="spellEnd"/>
      <w:r>
        <w:rPr>
          <w:lang w:val="uk-UA"/>
        </w:rPr>
        <w:t xml:space="preserve"> вибір заявок з черги по сформованому коефіцієнту важливості</w:t>
      </w:r>
      <w:r w:rsidRPr="00DB7916">
        <w:rPr>
          <w:lang w:val="ru-RU"/>
        </w:rPr>
        <w:t>.</w:t>
      </w:r>
    </w:p>
    <w:p w14:paraId="3A003167" w14:textId="380B8A09" w:rsidR="00CF36D1" w:rsidRPr="005C5E92" w:rsidRDefault="005C5E92" w:rsidP="006E6604">
      <w:pPr>
        <w:widowControl w:val="0"/>
        <w:numPr>
          <w:ilvl w:val="0"/>
          <w:numId w:val="32"/>
        </w:numPr>
        <w:pBdr>
          <w:top w:val="nil"/>
          <w:left w:val="nil"/>
          <w:bottom w:val="nil"/>
          <w:right w:val="nil"/>
          <w:between w:val="nil"/>
        </w:pBdr>
        <w:ind w:left="1134" w:hanging="425"/>
        <w:rPr>
          <w:lang w:val="uk-UA"/>
        </w:rPr>
      </w:pPr>
      <w:r>
        <w:rPr>
          <w:lang w:val="uk-UA"/>
        </w:rPr>
        <w:t>Розробити зручний інтерфейс користувача (</w:t>
      </w:r>
      <w:r>
        <w:t>UI</w:t>
      </w:r>
      <w:r>
        <w:rPr>
          <w:lang w:val="uk-UA"/>
        </w:rPr>
        <w:t>)</w:t>
      </w:r>
      <w:r w:rsidRPr="00DB7916">
        <w:rPr>
          <w:lang w:val="ru-RU"/>
        </w:rPr>
        <w:t>.</w:t>
      </w:r>
    </w:p>
    <w:p w14:paraId="152166E1" w14:textId="77777777" w:rsidR="00B90183" w:rsidRDefault="006A24E4" w:rsidP="00CF36D1">
      <w:pPr>
        <w:ind w:firstLine="0"/>
        <w:rPr>
          <w:lang w:val="uk-UA"/>
        </w:rPr>
      </w:pPr>
      <w:r>
        <w:rPr>
          <w:b/>
          <w:i/>
          <w:lang w:val="uk-UA"/>
        </w:rPr>
        <w:tab/>
      </w:r>
      <w:r w:rsidR="00CF36D1" w:rsidRPr="00782E8C">
        <w:rPr>
          <w:b/>
          <w:i/>
          <w:lang w:val="uk-UA"/>
        </w:rPr>
        <w:t>Використані метод</w:t>
      </w:r>
      <w:r>
        <w:rPr>
          <w:b/>
          <w:i/>
          <w:lang w:val="uk-UA"/>
        </w:rPr>
        <w:t>и:</w:t>
      </w:r>
      <w:r w:rsidR="00CF36D1" w:rsidRPr="00782E8C">
        <w:rPr>
          <w:lang w:val="uk-UA"/>
        </w:rPr>
        <w:t xml:space="preserve">  </w:t>
      </w:r>
    </w:p>
    <w:p w14:paraId="34740792" w14:textId="3D74810B" w:rsidR="00CF36D1" w:rsidRPr="006A24E4" w:rsidRDefault="00B90183" w:rsidP="00CF36D1">
      <w:pPr>
        <w:ind w:firstLine="0"/>
        <w:rPr>
          <w:lang w:val="uk-UA"/>
        </w:rPr>
      </w:pPr>
      <w:r>
        <w:rPr>
          <w:lang w:val="uk-UA"/>
        </w:rPr>
        <w:tab/>
      </w:r>
      <w:r w:rsidR="006A24E4" w:rsidRPr="00DB7916">
        <w:rPr>
          <w:lang w:val="ru-RU"/>
        </w:rPr>
        <w:t xml:space="preserve">Для </w:t>
      </w:r>
      <w:proofErr w:type="spellStart"/>
      <w:r w:rsidR="006A24E4" w:rsidRPr="00DB7916">
        <w:rPr>
          <w:lang w:val="ru-RU"/>
        </w:rPr>
        <w:t>розробки</w:t>
      </w:r>
      <w:proofErr w:type="spellEnd"/>
      <w:r w:rsidR="006A24E4" w:rsidRPr="00DB7916">
        <w:rPr>
          <w:lang w:val="ru-RU"/>
        </w:rPr>
        <w:t xml:space="preserve"> </w:t>
      </w:r>
      <w:r w:rsidR="006A24E4" w:rsidRPr="00C40B3D">
        <w:t>API</w:t>
      </w:r>
      <w:r w:rsidR="006A24E4" w:rsidRPr="00DB7916">
        <w:rPr>
          <w:lang w:val="ru-RU"/>
        </w:rPr>
        <w:t xml:space="preserve"> </w:t>
      </w:r>
      <w:proofErr w:type="spellStart"/>
      <w:r w:rsidR="006A24E4" w:rsidRPr="00DB7916">
        <w:rPr>
          <w:lang w:val="ru-RU"/>
        </w:rPr>
        <w:t>було</w:t>
      </w:r>
      <w:proofErr w:type="spellEnd"/>
      <w:r w:rsidR="006A24E4" w:rsidRPr="00DB7916">
        <w:rPr>
          <w:lang w:val="ru-RU"/>
        </w:rPr>
        <w:t xml:space="preserve"> </w:t>
      </w:r>
      <w:proofErr w:type="spellStart"/>
      <w:r w:rsidR="006A24E4" w:rsidRPr="00DB7916">
        <w:rPr>
          <w:lang w:val="ru-RU"/>
        </w:rPr>
        <w:t>використано</w:t>
      </w:r>
      <w:proofErr w:type="spellEnd"/>
      <w:r w:rsidR="006A24E4" w:rsidRPr="00DB7916">
        <w:rPr>
          <w:lang w:val="ru-RU"/>
        </w:rPr>
        <w:t xml:space="preserve"> С#</w:t>
      </w:r>
      <w:r w:rsidR="006A24E4">
        <w:rPr>
          <w:lang w:val="uk-UA"/>
        </w:rPr>
        <w:t xml:space="preserve">, </w:t>
      </w:r>
      <w:r w:rsidR="006A24E4" w:rsidRPr="00C40B3D">
        <w:t>Visual</w:t>
      </w:r>
      <w:r w:rsidR="006A24E4" w:rsidRPr="00DB7916">
        <w:rPr>
          <w:lang w:val="ru-RU"/>
        </w:rPr>
        <w:t xml:space="preserve"> </w:t>
      </w:r>
      <w:r w:rsidR="006A24E4" w:rsidRPr="00C40B3D">
        <w:t>Studio</w:t>
      </w:r>
      <w:r w:rsidR="006A24E4">
        <w:rPr>
          <w:lang w:val="uk-UA"/>
        </w:rPr>
        <w:t xml:space="preserve"> та екосистему </w:t>
      </w:r>
      <w:r w:rsidR="006A24E4" w:rsidRPr="00DB7916">
        <w:rPr>
          <w:lang w:val="ru-RU"/>
        </w:rPr>
        <w:t>“.</w:t>
      </w:r>
      <w:r w:rsidR="006A24E4">
        <w:t>NET</w:t>
      </w:r>
      <w:r w:rsidR="006A24E4" w:rsidRPr="00DB7916">
        <w:rPr>
          <w:lang w:val="ru-RU"/>
        </w:rPr>
        <w:t xml:space="preserve">”. </w:t>
      </w:r>
      <w:r w:rsidR="006A24E4">
        <w:rPr>
          <w:lang w:val="uk-UA"/>
        </w:rPr>
        <w:t xml:space="preserve">Для реалізації побудови оптимального шляху доставки була використана задача Комівояжера та побудований алгоритм на базі алгоритму </w:t>
      </w:r>
      <w:proofErr w:type="spellStart"/>
      <w:r w:rsidR="006A24E4">
        <w:rPr>
          <w:lang w:val="uk-UA"/>
        </w:rPr>
        <w:t>Хелда</w:t>
      </w:r>
      <w:proofErr w:type="spellEnd"/>
      <w:r w:rsidR="006A24E4">
        <w:rPr>
          <w:lang w:val="uk-UA"/>
        </w:rPr>
        <w:t xml:space="preserve">-Карпа для її розв’язання. </w:t>
      </w:r>
      <w:r w:rsidR="006A24E4" w:rsidRPr="00C40B3D">
        <w:rPr>
          <w:lang w:val="uk-UA"/>
        </w:rPr>
        <w:t xml:space="preserve">Для реалізації </w:t>
      </w:r>
      <w:proofErr w:type="spellStart"/>
      <w:r w:rsidR="006A24E4" w:rsidRPr="00C40B3D">
        <w:rPr>
          <w:lang w:val="uk-UA"/>
        </w:rPr>
        <w:t>критеріального</w:t>
      </w:r>
      <w:proofErr w:type="spellEnd"/>
      <w:r w:rsidR="006A24E4" w:rsidRPr="00C40B3D">
        <w:rPr>
          <w:lang w:val="uk-UA"/>
        </w:rPr>
        <w:t xml:space="preserve"> вибору заявок з черги, було розроблено алгоритм, використовуючи ранжування та нормалізацію параметрів</w:t>
      </w:r>
      <w:r w:rsidR="006A24E4">
        <w:rPr>
          <w:lang w:val="uk-UA"/>
        </w:rPr>
        <w:t xml:space="preserve">. </w:t>
      </w:r>
      <w:r w:rsidR="006A24E4" w:rsidRPr="00C40B3D">
        <w:rPr>
          <w:lang w:val="uk-UA"/>
        </w:rPr>
        <w:t>Для розробки UI було використано</w:t>
      </w:r>
      <w:r w:rsidR="006A24E4" w:rsidRPr="00DB7916">
        <w:rPr>
          <w:lang w:val="uk-UA"/>
        </w:rPr>
        <w:t xml:space="preserve"> </w:t>
      </w:r>
      <w:r w:rsidR="006A24E4">
        <w:t>CSS</w:t>
      </w:r>
      <w:r w:rsidR="006A24E4" w:rsidRPr="00DB7916">
        <w:rPr>
          <w:lang w:val="uk-UA"/>
        </w:rPr>
        <w:t xml:space="preserve">, </w:t>
      </w:r>
      <w:r w:rsidR="006A24E4">
        <w:t>HTML</w:t>
      </w:r>
      <w:r w:rsidR="006A24E4" w:rsidRPr="00DB7916">
        <w:rPr>
          <w:lang w:val="uk-UA"/>
        </w:rPr>
        <w:t>,</w:t>
      </w:r>
      <w:r w:rsidR="006A24E4" w:rsidRPr="00C40B3D">
        <w:rPr>
          <w:lang w:val="uk-UA"/>
        </w:rPr>
        <w:t xml:space="preserve"> </w:t>
      </w:r>
      <w:proofErr w:type="spellStart"/>
      <w:r w:rsidR="006A24E4" w:rsidRPr="00C40B3D">
        <w:rPr>
          <w:lang w:val="uk-UA"/>
        </w:rPr>
        <w:lastRenderedPageBreak/>
        <w:t>Angular</w:t>
      </w:r>
      <w:proofErr w:type="spellEnd"/>
      <w:r w:rsidR="006A24E4" w:rsidRPr="00C40B3D">
        <w:rPr>
          <w:lang w:val="uk-UA"/>
        </w:rPr>
        <w:t xml:space="preserve"> та </w:t>
      </w:r>
      <w:proofErr w:type="spellStart"/>
      <w:r w:rsidR="006A24E4" w:rsidRPr="00C40B3D">
        <w:rPr>
          <w:lang w:val="uk-UA"/>
        </w:rPr>
        <w:t>Visual</w:t>
      </w:r>
      <w:proofErr w:type="spellEnd"/>
      <w:r w:rsidR="006A24E4" w:rsidRPr="00C40B3D">
        <w:rPr>
          <w:lang w:val="uk-UA"/>
        </w:rPr>
        <w:t xml:space="preserve"> </w:t>
      </w:r>
      <w:proofErr w:type="spellStart"/>
      <w:r w:rsidR="006A24E4" w:rsidRPr="00C40B3D">
        <w:rPr>
          <w:lang w:val="uk-UA"/>
        </w:rPr>
        <w:t>Studio</w:t>
      </w:r>
      <w:proofErr w:type="spellEnd"/>
      <w:r w:rsidR="006A24E4" w:rsidRPr="00C40B3D">
        <w:rPr>
          <w:lang w:val="uk-UA"/>
        </w:rPr>
        <w:t xml:space="preserve"> </w:t>
      </w:r>
      <w:proofErr w:type="spellStart"/>
      <w:r w:rsidR="006A24E4" w:rsidRPr="00C40B3D">
        <w:rPr>
          <w:lang w:val="uk-UA"/>
        </w:rPr>
        <w:t>Code</w:t>
      </w:r>
      <w:proofErr w:type="spellEnd"/>
      <w:r w:rsidR="006A24E4" w:rsidRPr="00C40B3D">
        <w:rPr>
          <w:lang w:val="uk-UA"/>
        </w:rPr>
        <w:t>.</w:t>
      </w:r>
      <w:r w:rsidR="006A24E4" w:rsidRPr="00DB7916">
        <w:rPr>
          <w:lang w:val="uk-UA"/>
        </w:rPr>
        <w:t xml:space="preserve"> </w:t>
      </w:r>
      <w:r w:rsidR="006A24E4">
        <w:rPr>
          <w:lang w:val="uk-UA"/>
        </w:rPr>
        <w:t xml:space="preserve">Для захисту системи було використано бібліотеку </w:t>
      </w:r>
      <w:r w:rsidR="006A24E4">
        <w:t>Dapper</w:t>
      </w:r>
      <w:r w:rsidR="006A24E4" w:rsidRPr="00DB7916">
        <w:rPr>
          <w:lang w:val="ru-RU"/>
        </w:rPr>
        <w:t xml:space="preserve">, </w:t>
      </w:r>
      <w:r w:rsidR="006A24E4">
        <w:rPr>
          <w:lang w:val="uk-UA"/>
        </w:rPr>
        <w:t>регулярні вирази та збережені процедури.</w:t>
      </w:r>
      <w:r w:rsidR="005C5E92">
        <w:rPr>
          <w:lang w:val="uk-UA"/>
        </w:rPr>
        <w:t xml:space="preserve"> </w:t>
      </w:r>
    </w:p>
    <w:p w14:paraId="62534CFF" w14:textId="727A5948" w:rsidR="00CF36D1" w:rsidRPr="00782E8C" w:rsidRDefault="006A24E4" w:rsidP="00CF36D1">
      <w:pPr>
        <w:ind w:firstLine="0"/>
        <w:rPr>
          <w:b/>
          <w:i/>
          <w:lang w:val="uk-UA"/>
        </w:rPr>
      </w:pPr>
      <w:r>
        <w:rPr>
          <w:b/>
          <w:i/>
          <w:lang w:val="uk-UA"/>
        </w:rPr>
        <w:tab/>
      </w:r>
      <w:r w:rsidR="00CF36D1" w:rsidRPr="00782E8C">
        <w:rPr>
          <w:b/>
          <w:i/>
          <w:lang w:val="uk-UA"/>
        </w:rPr>
        <w:t>Отримані результати</w:t>
      </w:r>
      <w:r w:rsidR="00004D98">
        <w:rPr>
          <w:b/>
          <w:i/>
          <w:lang w:val="uk-UA"/>
        </w:rPr>
        <w:t xml:space="preserve"> та практичне їх застосування</w:t>
      </w:r>
      <w:r>
        <w:rPr>
          <w:b/>
          <w:i/>
          <w:lang w:val="uk-UA"/>
        </w:rPr>
        <w:t>:</w:t>
      </w:r>
      <w:r w:rsidR="00CF36D1" w:rsidRPr="00782E8C">
        <w:rPr>
          <w:lang w:val="uk-UA"/>
        </w:rPr>
        <w:t xml:space="preserve"> </w:t>
      </w:r>
      <w:r w:rsidRPr="006A24E4">
        <w:rPr>
          <w:lang w:val="uk-UA"/>
        </w:rPr>
        <w:t>Систему можна використовувати у лікарнях</w:t>
      </w:r>
      <w:r>
        <w:rPr>
          <w:lang w:val="uk-UA"/>
        </w:rPr>
        <w:t xml:space="preserve">, медичному </w:t>
      </w:r>
      <w:proofErr w:type="spellStart"/>
      <w:r w:rsidRPr="006A24E4">
        <w:rPr>
          <w:lang w:val="uk-UA"/>
        </w:rPr>
        <w:t>волонтерстві</w:t>
      </w:r>
      <w:proofErr w:type="spellEnd"/>
      <w:r w:rsidRPr="006A24E4">
        <w:rPr>
          <w:lang w:val="uk-UA"/>
        </w:rPr>
        <w:t xml:space="preserve">, та в компаніях, у яких є доставка будь-чого. У </w:t>
      </w:r>
      <w:proofErr w:type="spellStart"/>
      <w:r w:rsidRPr="006A24E4">
        <w:rPr>
          <w:lang w:val="uk-UA"/>
        </w:rPr>
        <w:t>волонтерстві</w:t>
      </w:r>
      <w:proofErr w:type="spellEnd"/>
      <w:r w:rsidRPr="006A24E4">
        <w:rPr>
          <w:lang w:val="uk-UA"/>
        </w:rPr>
        <w:t xml:space="preserve"> – управляти волонтерами, в лікарнях – управляти командами швидкої допомоги, в компаніях – управляти доставками товарів.</w:t>
      </w:r>
    </w:p>
    <w:p w14:paraId="09A8964B" w14:textId="79C4C3EB" w:rsidR="00CF36D1" w:rsidRPr="006A24E4" w:rsidRDefault="00754EE0" w:rsidP="00CF36D1">
      <w:pPr>
        <w:ind w:firstLine="0"/>
        <w:rPr>
          <w:color w:val="000000"/>
          <w:lang w:val="uk-UA"/>
        </w:rPr>
      </w:pPr>
      <w:r>
        <w:rPr>
          <w:b/>
          <w:i/>
          <w:lang w:val="uk-UA"/>
        </w:rPr>
        <w:tab/>
      </w:r>
      <w:r w:rsidR="00CF36D1" w:rsidRPr="00782E8C">
        <w:rPr>
          <w:b/>
          <w:i/>
          <w:lang w:val="uk-UA"/>
        </w:rPr>
        <w:t>Публікації</w:t>
      </w:r>
      <w:r w:rsidR="006A24E4">
        <w:rPr>
          <w:b/>
          <w:lang w:val="uk-UA"/>
        </w:rPr>
        <w:t>:</w:t>
      </w:r>
      <w:r w:rsidR="00CF36D1" w:rsidRPr="00782E8C">
        <w:rPr>
          <w:lang w:val="uk-UA"/>
        </w:rPr>
        <w:t xml:space="preserve"> </w:t>
      </w:r>
      <w:r>
        <w:rPr>
          <w:lang w:val="uk-UA"/>
        </w:rPr>
        <w:t>За результатами виконаної роботи публікацій не здійснювалося.</w:t>
      </w:r>
    </w:p>
    <w:p w14:paraId="239A63C9" w14:textId="180F13C6" w:rsidR="00CF36D1" w:rsidRPr="00782E8C" w:rsidRDefault="006A24E4" w:rsidP="00CF36D1">
      <w:pPr>
        <w:ind w:firstLine="0"/>
        <w:rPr>
          <w:b/>
          <w:i/>
          <w:lang w:val="uk-UA"/>
        </w:rPr>
      </w:pPr>
      <w:r>
        <w:rPr>
          <w:b/>
          <w:i/>
          <w:lang w:val="uk-UA"/>
        </w:rPr>
        <w:tab/>
      </w:r>
      <w:r w:rsidR="00CF36D1" w:rsidRPr="00782E8C">
        <w:rPr>
          <w:b/>
          <w:i/>
          <w:lang w:val="uk-UA"/>
        </w:rPr>
        <w:t>Структура роботи</w:t>
      </w:r>
      <w:r>
        <w:rPr>
          <w:b/>
          <w:i/>
          <w:lang w:val="uk-UA"/>
        </w:rPr>
        <w:t>:</w:t>
      </w:r>
    </w:p>
    <w:p w14:paraId="3F6F8ECB" w14:textId="78D3302E" w:rsidR="00CF36D1" w:rsidRPr="00782E8C" w:rsidRDefault="00CF36D1" w:rsidP="00CF36D1">
      <w:pPr>
        <w:ind w:firstLine="708"/>
        <w:rPr>
          <w:lang w:val="uk-UA"/>
        </w:rPr>
      </w:pPr>
      <w:r w:rsidRPr="00782E8C">
        <w:rPr>
          <w:lang w:val="uk-UA"/>
        </w:rPr>
        <w:t>Дипломна робота за темою «</w:t>
      </w:r>
      <w:r w:rsidR="00754EE0" w:rsidRPr="00754EE0">
        <w:rPr>
          <w:lang w:val="uk-UA"/>
        </w:rPr>
        <w:t>Система управління медичною логістикою</w:t>
      </w:r>
      <w:r w:rsidRPr="00782E8C">
        <w:rPr>
          <w:lang w:val="uk-UA"/>
        </w:rPr>
        <w:t xml:space="preserve">» виконана студентом </w:t>
      </w:r>
      <w:proofErr w:type="spellStart"/>
      <w:r w:rsidR="00754EE0" w:rsidRPr="00754EE0">
        <w:rPr>
          <w:i/>
          <w:lang w:val="uk-UA"/>
        </w:rPr>
        <w:t>Ходарченком</w:t>
      </w:r>
      <w:proofErr w:type="spellEnd"/>
      <w:r w:rsidR="00754EE0" w:rsidRPr="00754EE0">
        <w:rPr>
          <w:i/>
          <w:lang w:val="uk-UA"/>
        </w:rPr>
        <w:t xml:space="preserve"> Артемом Андрійовичем</w:t>
      </w:r>
      <w:r w:rsidRPr="00754EE0">
        <w:rPr>
          <w:i/>
          <w:lang w:val="uk-UA"/>
        </w:rPr>
        <w:t xml:space="preserve"> </w:t>
      </w:r>
      <w:r w:rsidRPr="00782E8C">
        <w:rPr>
          <w:i/>
          <w:lang w:val="uk-UA"/>
        </w:rPr>
        <w:t>зі спеціальності 122 «Комп’ютерні науки» за освітньо-професійною програмою «Комп’ютерні технології в біології та медицині»</w:t>
      </w:r>
      <w:r w:rsidR="00CE3407">
        <w:rPr>
          <w:i/>
          <w:lang w:val="uk-UA"/>
        </w:rPr>
        <w:t>,</w:t>
      </w:r>
      <w:r w:rsidRPr="00782E8C">
        <w:rPr>
          <w:sz w:val="16"/>
          <w:szCs w:val="16"/>
          <w:lang w:val="uk-UA"/>
        </w:rPr>
        <w:t xml:space="preserve"> </w:t>
      </w:r>
      <w:r w:rsidR="00CE3407">
        <w:rPr>
          <w:sz w:val="16"/>
          <w:szCs w:val="16"/>
          <w:lang w:val="uk-UA"/>
        </w:rPr>
        <w:t xml:space="preserve"> </w:t>
      </w:r>
      <w:r w:rsidRPr="00782E8C">
        <w:rPr>
          <w:lang w:val="uk-UA"/>
        </w:rPr>
        <w:t xml:space="preserve">побудована за класичним типом та викладена на </w:t>
      </w:r>
      <w:r w:rsidR="00E1394A">
        <w:rPr>
          <w:lang w:val="uk-UA"/>
        </w:rPr>
        <w:t>5</w:t>
      </w:r>
      <w:r w:rsidR="00A63CA6">
        <w:rPr>
          <w:lang w:val="uk-UA"/>
        </w:rPr>
        <w:t>6</w:t>
      </w:r>
      <w:r w:rsidRPr="00782E8C">
        <w:rPr>
          <w:lang w:val="uk-UA"/>
        </w:rPr>
        <w:t xml:space="preserve"> сторінках машинописного тексту. Вона складається з: вступу;</w:t>
      </w:r>
      <w:r w:rsidRPr="00754EE0">
        <w:rPr>
          <w:lang w:val="uk-UA"/>
        </w:rPr>
        <w:t xml:space="preserve"> </w:t>
      </w:r>
      <w:r w:rsidR="00754EE0" w:rsidRPr="00754EE0">
        <w:rPr>
          <w:lang w:val="uk-UA"/>
        </w:rPr>
        <w:t>3</w:t>
      </w:r>
      <w:r w:rsidRPr="00754EE0">
        <w:rPr>
          <w:lang w:val="uk-UA"/>
        </w:rPr>
        <w:t xml:space="preserve"> </w:t>
      </w:r>
      <w:r w:rsidRPr="00782E8C">
        <w:rPr>
          <w:lang w:val="uk-UA"/>
        </w:rPr>
        <w:t xml:space="preserve">розділів, висновків до кожного з цих розділів; загальних висновків; списку використаних джерел, який налічує </w:t>
      </w:r>
      <w:r w:rsidR="00754EE0" w:rsidRPr="00754EE0">
        <w:rPr>
          <w:lang w:val="uk-UA"/>
        </w:rPr>
        <w:t>35</w:t>
      </w:r>
      <w:r w:rsidR="00754EE0">
        <w:rPr>
          <w:lang w:val="uk-UA"/>
        </w:rPr>
        <w:t xml:space="preserve"> </w:t>
      </w:r>
      <w:r w:rsidR="00754EE0" w:rsidRPr="00754EE0">
        <w:rPr>
          <w:lang w:val="uk-UA"/>
        </w:rPr>
        <w:t xml:space="preserve">(5 </w:t>
      </w:r>
      <w:r w:rsidR="00754EE0" w:rsidRPr="00782E8C">
        <w:rPr>
          <w:lang w:val="uk-UA"/>
        </w:rPr>
        <w:t>– на кирилиці,</w:t>
      </w:r>
      <w:r w:rsidR="00754EE0">
        <w:rPr>
          <w:lang w:val="uk-UA"/>
        </w:rPr>
        <w:t xml:space="preserve"> 30</w:t>
      </w:r>
      <w:r w:rsidR="00754EE0" w:rsidRPr="00782E8C">
        <w:rPr>
          <w:lang w:val="uk-UA"/>
        </w:rPr>
        <w:t xml:space="preserve"> – на латиниці)</w:t>
      </w:r>
      <w:r w:rsidRPr="00782E8C">
        <w:rPr>
          <w:lang w:val="uk-UA"/>
        </w:rPr>
        <w:t xml:space="preserve"> джерел та </w:t>
      </w:r>
      <w:r w:rsidR="00754EE0">
        <w:rPr>
          <w:lang w:val="uk-UA"/>
        </w:rPr>
        <w:t xml:space="preserve">5 </w:t>
      </w:r>
      <w:r w:rsidRPr="00782E8C">
        <w:rPr>
          <w:lang w:val="uk-UA"/>
        </w:rPr>
        <w:t xml:space="preserve">додатків. В роботі </w:t>
      </w:r>
      <w:r w:rsidRPr="002D15B2">
        <w:rPr>
          <w:lang w:val="uk-UA"/>
        </w:rPr>
        <w:t xml:space="preserve">представлено </w:t>
      </w:r>
      <w:r w:rsidR="002D15B2" w:rsidRPr="002D15B2">
        <w:rPr>
          <w:lang w:val="uk-UA"/>
        </w:rPr>
        <w:t>40</w:t>
      </w:r>
      <w:r w:rsidRPr="002D15B2">
        <w:rPr>
          <w:lang w:val="uk-UA"/>
        </w:rPr>
        <w:t xml:space="preserve"> рисунків і </w:t>
      </w:r>
      <w:r w:rsidR="002D15B2" w:rsidRPr="002D15B2">
        <w:rPr>
          <w:lang w:val="uk-UA"/>
        </w:rPr>
        <w:t>13</w:t>
      </w:r>
      <w:r w:rsidRPr="002D15B2">
        <w:rPr>
          <w:lang w:val="uk-UA"/>
        </w:rPr>
        <w:t> </w:t>
      </w:r>
      <w:r w:rsidRPr="00782E8C">
        <w:rPr>
          <w:lang w:val="uk-UA"/>
        </w:rPr>
        <w:t>таблиць.</w:t>
      </w:r>
    </w:p>
    <w:p w14:paraId="7F9D5CA8" w14:textId="77777777" w:rsidR="00CF36D1" w:rsidRPr="00782E8C" w:rsidRDefault="00CF36D1" w:rsidP="00CF36D1">
      <w:pPr>
        <w:ind w:firstLine="708"/>
        <w:rPr>
          <w:lang w:val="uk-UA"/>
        </w:rPr>
      </w:pPr>
    </w:p>
    <w:p w14:paraId="74F2D3C2" w14:textId="77777777" w:rsidR="00CF36D1" w:rsidRPr="00782E8C" w:rsidRDefault="00CF36D1" w:rsidP="00CF36D1">
      <w:pPr>
        <w:ind w:firstLine="708"/>
        <w:rPr>
          <w:lang w:val="uk-UA"/>
        </w:rPr>
        <w:sectPr w:rsidR="00CF36D1" w:rsidRPr="00782E8C" w:rsidSect="00205353">
          <w:pgSz w:w="11906" w:h="16838"/>
          <w:pgMar w:top="851" w:right="709" w:bottom="851" w:left="1701" w:header="709" w:footer="709" w:gutter="0"/>
          <w:cols w:space="720"/>
        </w:sectPr>
      </w:pPr>
    </w:p>
    <w:p w14:paraId="52E19528" w14:textId="3595B4F6" w:rsidR="00694C46" w:rsidRPr="00782E8C" w:rsidRDefault="00B573D8" w:rsidP="00694C46">
      <w:pPr>
        <w:pStyle w:val="10"/>
        <w:rPr>
          <w:highlight w:val="yellow"/>
        </w:rPr>
      </w:pPr>
      <w:bookmarkStart w:id="3" w:name="_Toc168070504"/>
      <w:r w:rsidRPr="00782E8C">
        <w:lastRenderedPageBreak/>
        <w:t>РОЗДІЛ 1</w:t>
      </w:r>
      <w:r w:rsidRPr="00782E8C">
        <w:br/>
      </w:r>
      <w:r w:rsidR="005F534D" w:rsidRPr="001B4A0D">
        <w:t xml:space="preserve">ОГЛЯД ЛІТЕРАТУРНИХ ДЖЕРЕЛ ПОВ’ЯЗАНИХ З СИСТЕМАМИ МЕДИЧНОЇ </w:t>
      </w:r>
      <w:r w:rsidR="005F534D">
        <w:t>ЛОГІСТИКИ</w:t>
      </w:r>
      <w:bookmarkEnd w:id="3"/>
    </w:p>
    <w:p w14:paraId="3FA8C9DA" w14:textId="77777777" w:rsidR="00F835FD" w:rsidRDefault="00F835FD">
      <w:pPr>
        <w:rPr>
          <w:lang w:val="uk-UA"/>
        </w:rPr>
      </w:pPr>
    </w:p>
    <w:p w14:paraId="651F9420" w14:textId="15376296" w:rsidR="00F835FD" w:rsidRPr="00F835FD" w:rsidRDefault="007A1DD1">
      <w:pPr>
        <w:rPr>
          <w:lang w:val="uk-UA"/>
        </w:rPr>
      </w:pPr>
      <w:r>
        <w:rPr>
          <w:lang w:val="uk-UA"/>
        </w:rPr>
        <w:t>У даному розділі проводиться огляд літературних джерел, що пов’язані з системами медичної логістики. Тут наводяться визначення логістики, медичною логістики, також описується проблематика медичної логістики для сьогодення та оглядаються аналоги, які є схожими до розроблюваної системи.</w:t>
      </w:r>
    </w:p>
    <w:p w14:paraId="31AD250D" w14:textId="77777777" w:rsidR="00F835FD" w:rsidRPr="00F835FD" w:rsidRDefault="00F835FD">
      <w:pPr>
        <w:rPr>
          <w:lang w:val="uk-UA"/>
        </w:rPr>
      </w:pPr>
    </w:p>
    <w:p w14:paraId="5776DF9D" w14:textId="77777777" w:rsidR="00F835FD" w:rsidRPr="00F835FD" w:rsidRDefault="00F835FD" w:rsidP="005F5D54">
      <w:pPr>
        <w:pStyle w:val="20"/>
      </w:pPr>
      <w:bookmarkStart w:id="4" w:name="_Toc168070505"/>
      <w:r w:rsidRPr="00F835FD">
        <w:t>1.1 Логістика</w:t>
      </w:r>
      <w:bookmarkEnd w:id="4"/>
    </w:p>
    <w:p w14:paraId="19AD610B" w14:textId="77777777" w:rsidR="00F835FD" w:rsidRPr="00F835FD" w:rsidRDefault="00F835FD">
      <w:pPr>
        <w:rPr>
          <w:lang w:val="uk-UA"/>
        </w:rPr>
      </w:pPr>
      <w:r w:rsidRPr="00F835FD">
        <w:rPr>
          <w:lang w:val="uk-UA"/>
        </w:rPr>
        <w:t xml:space="preserve"> </w:t>
      </w:r>
    </w:p>
    <w:p w14:paraId="48588C0B" w14:textId="77777777" w:rsidR="00F835FD" w:rsidRPr="00F835FD" w:rsidRDefault="00F835FD" w:rsidP="00F835FD">
      <w:pPr>
        <w:rPr>
          <w:lang w:val="uk-UA"/>
        </w:rPr>
      </w:pPr>
      <w:r w:rsidRPr="00F835FD">
        <w:rPr>
          <w:lang w:val="uk-UA"/>
        </w:rPr>
        <w:t>Важливою складовою будь-якої успішної компанії є її логістика. Вона дає ефективно управляти поставками товарами, що сприяє оптимізації витрат на всіх етапах діяльності.</w:t>
      </w:r>
    </w:p>
    <w:p w14:paraId="080159AA" w14:textId="07719041" w:rsidR="00F835FD" w:rsidRPr="00F835FD" w:rsidRDefault="00F835FD" w:rsidP="00F835FD">
      <w:pPr>
        <w:rPr>
          <w:lang w:val="uk-UA"/>
        </w:rPr>
      </w:pPr>
      <w:r w:rsidRPr="00F835FD">
        <w:rPr>
          <w:lang w:val="uk-UA"/>
        </w:rPr>
        <w:t xml:space="preserve">За своєю суттю, логістика </w:t>
      </w:r>
      <w:r w:rsidR="009741DE">
        <w:rPr>
          <w:lang w:val="uk-UA"/>
        </w:rPr>
        <w:t>–</w:t>
      </w:r>
      <w:r w:rsidRPr="00F835FD">
        <w:rPr>
          <w:lang w:val="uk-UA"/>
        </w:rPr>
        <w:t xml:space="preserve"> це мистецтво і наука управління потоками товарів, енергії, інформації та інших ресурсів від місця походження до місця споживання</w:t>
      </w:r>
      <w:r w:rsidR="00DD088D">
        <w:rPr>
          <w:lang w:val="uk-UA"/>
        </w:rPr>
        <w:t xml:space="preserve"> </w:t>
      </w:r>
      <w:r w:rsidR="00DD088D" w:rsidRPr="00F835FD">
        <w:rPr>
          <w:lang w:val="uk-UA"/>
        </w:rPr>
        <w:t>[</w:t>
      </w:r>
      <w:r w:rsidR="00DD088D">
        <w:rPr>
          <w:lang w:val="uk-UA"/>
        </w:rPr>
        <w:t>3</w:t>
      </w:r>
      <w:r w:rsidR="00DD088D" w:rsidRPr="00F835FD">
        <w:rPr>
          <w:lang w:val="uk-UA"/>
        </w:rPr>
        <w:t>]</w:t>
      </w:r>
      <w:r w:rsidRPr="00F835FD">
        <w:rPr>
          <w:lang w:val="uk-UA"/>
        </w:rPr>
        <w:t>. Йдеться про доставку потрібної речі, в потрібній кількості, в потрібному стані, в потрібне місце і в потрібний час. Основна мета логістики</w:t>
      </w:r>
      <w:r w:rsidR="00613F3E">
        <w:rPr>
          <w:lang w:val="uk-UA"/>
        </w:rPr>
        <w:t> </w:t>
      </w:r>
      <w:r w:rsidR="009741DE">
        <w:rPr>
          <w:lang w:val="uk-UA"/>
        </w:rPr>
        <w:t>–</w:t>
      </w:r>
      <w:r w:rsidR="00613F3E">
        <w:rPr>
          <w:lang w:val="uk-UA"/>
        </w:rPr>
        <w:t> </w:t>
      </w:r>
      <w:r w:rsidRPr="00F835FD">
        <w:rPr>
          <w:lang w:val="uk-UA"/>
        </w:rPr>
        <w:t xml:space="preserve">ефективно та </w:t>
      </w:r>
      <w:proofErr w:type="spellStart"/>
      <w:r w:rsidRPr="00F835FD">
        <w:rPr>
          <w:lang w:val="uk-UA"/>
        </w:rPr>
        <w:t>результативно</w:t>
      </w:r>
      <w:proofErr w:type="spellEnd"/>
      <w:r w:rsidRPr="00F835FD">
        <w:rPr>
          <w:lang w:val="uk-UA"/>
        </w:rPr>
        <w:t xml:space="preserve"> задовольняти потреби клієнтів </w:t>
      </w:r>
      <w:r w:rsidR="00DB671C">
        <w:t>[1]</w:t>
      </w:r>
      <w:r w:rsidRPr="00F835FD">
        <w:rPr>
          <w:lang w:val="uk-UA"/>
        </w:rPr>
        <w:t>.</w:t>
      </w:r>
    </w:p>
    <w:p w14:paraId="36D9962A" w14:textId="3D0BBAA6" w:rsidR="00F835FD" w:rsidRPr="00F835FD" w:rsidRDefault="00F835FD" w:rsidP="00F835FD">
      <w:pPr>
        <w:rPr>
          <w:lang w:val="uk-UA"/>
        </w:rPr>
      </w:pPr>
      <w:r w:rsidRPr="00F835FD">
        <w:rPr>
          <w:lang w:val="uk-UA"/>
        </w:rPr>
        <w:t xml:space="preserve">Практика застосування </w:t>
      </w:r>
      <w:proofErr w:type="spellStart"/>
      <w:r w:rsidRPr="00F835FD">
        <w:rPr>
          <w:lang w:val="uk-UA"/>
        </w:rPr>
        <w:t>терміна</w:t>
      </w:r>
      <w:proofErr w:type="spellEnd"/>
      <w:r w:rsidRPr="00F835FD">
        <w:rPr>
          <w:lang w:val="uk-UA"/>
        </w:rPr>
        <w:t xml:space="preserve"> «логістика» починається ще з часів Стародавньої Греції, де під нею розуміли мистецтво виконання розрахунків загальнодержавного призначення, а у Давньому Римі її застосовували до опису процесу розподілу продовольства. Дещо пізніше царем Візантії Леоном VI у його підручнику з військової майстерності вжито термін «логістика», як «тил, постачання військ». Саме таке тлумачення залишалося поширеним до наших часів, доки не було запозичене</w:t>
      </w:r>
      <w:r w:rsidR="00761D70">
        <w:rPr>
          <w:lang w:val="uk-UA"/>
        </w:rPr>
        <w:t xml:space="preserve"> </w:t>
      </w:r>
      <w:r w:rsidR="00761D70" w:rsidRPr="00F835FD">
        <w:rPr>
          <w:lang w:val="uk-UA"/>
        </w:rPr>
        <w:t>[2]</w:t>
      </w:r>
      <w:r w:rsidRPr="00F835FD">
        <w:rPr>
          <w:lang w:val="uk-UA"/>
        </w:rPr>
        <w:t xml:space="preserve"> в економічну сферу. </w:t>
      </w:r>
    </w:p>
    <w:p w14:paraId="5462A711" w14:textId="77777777" w:rsidR="00F835FD" w:rsidRPr="00F835FD" w:rsidRDefault="00F835FD" w:rsidP="00F835FD">
      <w:pPr>
        <w:rPr>
          <w:lang w:val="uk-UA"/>
        </w:rPr>
      </w:pPr>
      <w:r w:rsidRPr="00F835FD">
        <w:rPr>
          <w:lang w:val="uk-UA"/>
        </w:rPr>
        <w:t>Логістику ділять на три основні елементи: складування та зберігання, транспортування та управління запасами.</w:t>
      </w:r>
    </w:p>
    <w:p w14:paraId="67B020E6" w14:textId="25F8450C" w:rsidR="00F835FD" w:rsidRPr="00F835FD" w:rsidRDefault="00F835FD" w:rsidP="00F835FD">
      <w:pPr>
        <w:rPr>
          <w:lang w:val="uk-UA"/>
        </w:rPr>
      </w:pPr>
      <w:r w:rsidRPr="00F835FD">
        <w:rPr>
          <w:lang w:val="uk-UA"/>
        </w:rPr>
        <w:t xml:space="preserve">Складування та зберігання це облік та утримання товарів на складі до моменту їх відправлення до замовника. Транспортування це переміщення </w:t>
      </w:r>
      <w:r w:rsidRPr="00F835FD">
        <w:rPr>
          <w:lang w:val="uk-UA"/>
        </w:rPr>
        <w:lastRenderedPageBreak/>
        <w:t>товарів з одного місця</w:t>
      </w:r>
      <w:r w:rsidR="006F1D78">
        <w:rPr>
          <w:lang w:val="uk-UA"/>
        </w:rPr>
        <w:t xml:space="preserve"> в</w:t>
      </w:r>
      <w:r w:rsidRPr="00F835FD">
        <w:rPr>
          <w:lang w:val="uk-UA"/>
        </w:rPr>
        <w:t xml:space="preserve"> інше за допомогою різних видів транспорту</w:t>
      </w:r>
      <w:r w:rsidR="00126253">
        <w:rPr>
          <w:lang w:val="uk-UA"/>
        </w:rPr>
        <w:t xml:space="preserve"> </w:t>
      </w:r>
      <w:r w:rsidR="00126253">
        <w:t>[</w:t>
      </w:r>
      <w:r w:rsidR="00126253" w:rsidRPr="008365D5">
        <w:t>36</w:t>
      </w:r>
      <w:r w:rsidR="00126253">
        <w:t>]</w:t>
      </w:r>
      <w:r w:rsidRPr="00F835FD">
        <w:rPr>
          <w:lang w:val="uk-UA"/>
        </w:rPr>
        <w:t>. При цьому використовують різні методи побудови маршрутів доставки. Зазвичай шляхи будуються на основі потреб, витрат по часу тощо. Управління запасами полягає в підтримці оптимального рівня запасів, щоб задовольнити потреби клієнтів і одночасно зменшити витрати на зберігання. Це тонкий баланс, який може прямо впливати на фінансові результати компанії [3].</w:t>
      </w:r>
    </w:p>
    <w:p w14:paraId="1DA00910" w14:textId="77777777" w:rsidR="00F835FD" w:rsidRPr="00F835FD" w:rsidRDefault="00F835FD">
      <w:pPr>
        <w:rPr>
          <w:lang w:val="uk-UA"/>
        </w:rPr>
      </w:pPr>
    </w:p>
    <w:p w14:paraId="76B02AEB" w14:textId="77777777" w:rsidR="00F835FD" w:rsidRPr="00F835FD" w:rsidRDefault="00F835FD" w:rsidP="005F5D54">
      <w:pPr>
        <w:pStyle w:val="20"/>
      </w:pPr>
      <w:r w:rsidRPr="00F835FD">
        <w:tab/>
      </w:r>
      <w:bookmarkStart w:id="5" w:name="_Toc168070506"/>
      <w:r w:rsidRPr="00F835FD">
        <w:t>1.2 Проблематика медичної логістики</w:t>
      </w:r>
      <w:bookmarkEnd w:id="5"/>
    </w:p>
    <w:p w14:paraId="3607920C" w14:textId="77777777" w:rsidR="00F835FD" w:rsidRPr="00F835FD" w:rsidRDefault="00F835FD">
      <w:pPr>
        <w:rPr>
          <w:lang w:val="uk-UA"/>
        </w:rPr>
      </w:pPr>
    </w:p>
    <w:p w14:paraId="2749A777" w14:textId="558177C4" w:rsidR="00F835FD" w:rsidRPr="00F835FD" w:rsidRDefault="00F835FD" w:rsidP="00F835FD">
      <w:pPr>
        <w:rPr>
          <w:lang w:val="uk-UA"/>
        </w:rPr>
      </w:pPr>
      <w:r w:rsidRPr="00F835FD">
        <w:rPr>
          <w:lang w:val="uk-UA"/>
        </w:rPr>
        <w:t xml:space="preserve">Деякі науковці виділяють окремо поняття медичної логістики. Зокрема, Р. В. </w:t>
      </w:r>
      <w:proofErr w:type="spellStart"/>
      <w:r w:rsidRPr="00F835FD">
        <w:rPr>
          <w:lang w:val="uk-UA"/>
        </w:rPr>
        <w:t>Ціщик</w:t>
      </w:r>
      <w:proofErr w:type="spellEnd"/>
      <w:r w:rsidRPr="00F835FD">
        <w:rPr>
          <w:lang w:val="uk-UA"/>
        </w:rPr>
        <w:t xml:space="preserve"> вважає, що</w:t>
      </w:r>
      <w:r w:rsidR="001073DF">
        <w:rPr>
          <w:lang w:val="uk-UA"/>
        </w:rPr>
        <w:t xml:space="preserve"> </w:t>
      </w:r>
      <w:r w:rsidR="001073DF">
        <w:t>[4]</w:t>
      </w:r>
      <w:r w:rsidRPr="00F835FD">
        <w:rPr>
          <w:lang w:val="uk-UA"/>
        </w:rPr>
        <w:t xml:space="preserve"> «під терміном «медична логістика» доцільно розуміти планування, управління, контроль ефективності потоку, транспортування і зберігання фармацевтичних препаратів, медичного та хірургічного приладдя, медичних засобів та устаткування, необхідних для забезпечення роботи персоналу в медичних установах, а також санаторіях і аптеках. Також до цієї логістики відносять транспортування медичного персоналу. Кінцеві споживачі несуть відповідальність за життя і здоров’я своїх пацієнтів, тому медична логістика унікальна тим, що головним її пріоритетом є оптимізація ефективності лікування, його якості і тільки потім – мінімізація витрат» [4].</w:t>
      </w:r>
    </w:p>
    <w:p w14:paraId="4FAA46E3" w14:textId="77777777" w:rsidR="00F835FD" w:rsidRPr="00F835FD" w:rsidRDefault="00F835FD" w:rsidP="00F835FD">
      <w:pPr>
        <w:rPr>
          <w:lang w:val="uk-UA"/>
        </w:rPr>
      </w:pPr>
      <w:r w:rsidRPr="00F835FD">
        <w:rPr>
          <w:lang w:val="uk-UA"/>
        </w:rPr>
        <w:tab/>
        <w:t xml:space="preserve">Медична логістика стала невід'ємною частиною України, бо кожного дня медичні установи стикаються з різними проблеми, які пов’язані з війнами, епідеміями тощо. </w:t>
      </w:r>
    </w:p>
    <w:p w14:paraId="526E5751" w14:textId="77777777" w:rsidR="00F835FD" w:rsidRPr="00F835FD" w:rsidRDefault="00F835FD" w:rsidP="00F835FD">
      <w:pPr>
        <w:rPr>
          <w:lang w:val="uk-UA"/>
        </w:rPr>
      </w:pPr>
      <w:r w:rsidRPr="00F835FD">
        <w:rPr>
          <w:lang w:val="uk-UA"/>
        </w:rPr>
        <w:t>На жаль медичні установи в нашій країні з тих чи інших причин мають проблеми з логістикою, що нерідко призводить до великих втрат як ресурсів, так і людських життів.</w:t>
      </w:r>
    </w:p>
    <w:p w14:paraId="6B3E4C76" w14:textId="77777777" w:rsidR="00F835FD" w:rsidRPr="00F835FD" w:rsidRDefault="00F835FD" w:rsidP="00F835FD">
      <w:pPr>
        <w:rPr>
          <w:lang w:val="uk-UA"/>
        </w:rPr>
      </w:pPr>
      <w:r w:rsidRPr="00F835FD">
        <w:rPr>
          <w:lang w:val="uk-UA"/>
        </w:rPr>
        <w:t xml:space="preserve">Більшість зарубіжних вчених вважають, що для реалізації переходу до логістичного підходу в охороні здоров’я організаціям не вистачає необхідної теоретичної та практичної бази, достатнього позитивного досвіду впровадження. Перевагою логістичного підходу в охороні здоров’я є </w:t>
      </w:r>
      <w:r w:rsidRPr="00F835FD">
        <w:rPr>
          <w:lang w:val="uk-UA"/>
        </w:rPr>
        <w:lastRenderedPageBreak/>
        <w:t xml:space="preserve">можливість впливати на стратегію і тактику роботи медичної організації, на створення нових конкурентних переваг на ринку медичних послуг. Застосування логістики прискорює процеси отримання та передачі інформації про необхідні ресурси в результаті, підвищуючи якість надання медичних послуг. Таким чином, логістика координує діяльність </w:t>
      </w:r>
      <w:proofErr w:type="spellStart"/>
      <w:r w:rsidRPr="00F835FD">
        <w:rPr>
          <w:lang w:val="uk-UA"/>
        </w:rPr>
        <w:t>ресурсозабезпечення</w:t>
      </w:r>
      <w:proofErr w:type="spellEnd"/>
      <w:r w:rsidRPr="00F835FD">
        <w:rPr>
          <w:lang w:val="uk-UA"/>
        </w:rPr>
        <w:t xml:space="preserve"> всієї організації охорони здоров’я в цілому [5]. </w:t>
      </w:r>
    </w:p>
    <w:p w14:paraId="6588CD80" w14:textId="77777777" w:rsidR="00F835FD" w:rsidRPr="00F835FD" w:rsidRDefault="00F835FD" w:rsidP="00F835FD">
      <w:pPr>
        <w:rPr>
          <w:lang w:val="uk-UA"/>
        </w:rPr>
      </w:pPr>
    </w:p>
    <w:p w14:paraId="6116CF48" w14:textId="77777777" w:rsidR="00F835FD" w:rsidRPr="00F835FD" w:rsidRDefault="00F835FD" w:rsidP="005F5D54">
      <w:pPr>
        <w:pStyle w:val="20"/>
      </w:pPr>
      <w:bookmarkStart w:id="6" w:name="_Toc168070507"/>
      <w:r w:rsidRPr="00F835FD">
        <w:t>1.3 Використання медичної логістики</w:t>
      </w:r>
      <w:bookmarkEnd w:id="6"/>
    </w:p>
    <w:p w14:paraId="7774A948" w14:textId="77777777" w:rsidR="00F835FD" w:rsidRPr="00F835FD" w:rsidRDefault="00F835FD" w:rsidP="00F835FD">
      <w:pPr>
        <w:rPr>
          <w:lang w:val="uk-UA"/>
        </w:rPr>
      </w:pPr>
    </w:p>
    <w:p w14:paraId="4E0C6368" w14:textId="03EAF854" w:rsidR="00F835FD" w:rsidRDefault="00F835FD" w:rsidP="00F835FD">
      <w:pPr>
        <w:ind w:firstLine="720"/>
        <w:rPr>
          <w:lang w:val="uk-UA"/>
        </w:rPr>
      </w:pPr>
      <w:r w:rsidRPr="00F835FD">
        <w:rPr>
          <w:lang w:val="uk-UA"/>
        </w:rPr>
        <w:t>Логістика в медичній галузі може включати (див. рис. 1.</w:t>
      </w:r>
      <w:r w:rsidR="001B0AD1">
        <w:rPr>
          <w:lang w:val="uk-UA"/>
        </w:rPr>
        <w:t>1</w:t>
      </w:r>
      <w:r w:rsidRPr="00F835FD">
        <w:rPr>
          <w:lang w:val="uk-UA"/>
        </w:rPr>
        <w:t>) біометричну та клінічну інженерію, фармацію та управління персоналом медичного закладу.</w:t>
      </w:r>
    </w:p>
    <w:p w14:paraId="684557A6" w14:textId="77777777" w:rsidR="00F0201F" w:rsidRPr="00F835FD" w:rsidRDefault="00F0201F" w:rsidP="00F835FD">
      <w:pPr>
        <w:ind w:firstLine="720"/>
        <w:rPr>
          <w:lang w:val="uk-UA"/>
        </w:rPr>
      </w:pPr>
    </w:p>
    <w:p w14:paraId="5C702362" w14:textId="5E9F1EF4" w:rsidR="00F835FD" w:rsidRPr="00F835FD" w:rsidRDefault="00F835FD" w:rsidP="00C01754">
      <w:pPr>
        <w:pStyle w:val="af3"/>
        <w:rPr>
          <w:rFonts w:eastAsia="Times New Roman"/>
          <w:sz w:val="24"/>
          <w:szCs w:val="24"/>
          <w:lang w:eastAsia="uk-UA"/>
        </w:rPr>
      </w:pPr>
      <w:r w:rsidRPr="00F835FD">
        <w:rPr>
          <w:noProof/>
        </w:rPr>
        <w:drawing>
          <wp:inline distT="0" distB="0" distL="0" distR="0" wp14:anchorId="7BC8ABB4" wp14:editId="29075964">
            <wp:extent cx="4295775" cy="1709313"/>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3596" cy="1716404"/>
                    </a:xfrm>
                    <a:prstGeom prst="rect">
                      <a:avLst/>
                    </a:prstGeom>
                    <a:noFill/>
                    <a:ln>
                      <a:noFill/>
                    </a:ln>
                  </pic:spPr>
                </pic:pic>
              </a:graphicData>
            </a:graphic>
          </wp:inline>
        </w:drawing>
      </w:r>
    </w:p>
    <w:p w14:paraId="7708CADC" w14:textId="352A3082" w:rsidR="00F835FD" w:rsidRPr="00F835FD" w:rsidRDefault="00F835FD" w:rsidP="00F835FD">
      <w:pPr>
        <w:ind w:firstLine="0"/>
        <w:jc w:val="center"/>
        <w:rPr>
          <w:lang w:val="uk-UA"/>
        </w:rPr>
      </w:pPr>
      <w:r w:rsidRPr="00F835FD">
        <w:rPr>
          <w:lang w:val="uk-UA"/>
        </w:rPr>
        <w:t>Рисунок 1.</w:t>
      </w:r>
      <w:r w:rsidR="001B0AD1">
        <w:rPr>
          <w:lang w:val="uk-UA"/>
        </w:rPr>
        <w:t>1</w:t>
      </w:r>
      <w:r w:rsidRPr="00F835FD">
        <w:rPr>
          <w:lang w:val="uk-UA"/>
        </w:rPr>
        <w:t xml:space="preserve"> – Сфери застосування логістики в медицині</w:t>
      </w:r>
    </w:p>
    <w:p w14:paraId="5967AE2B" w14:textId="77777777" w:rsidR="00F835FD" w:rsidRPr="00F835FD" w:rsidRDefault="00F835FD" w:rsidP="00F835FD">
      <w:pPr>
        <w:rPr>
          <w:lang w:val="uk-UA"/>
        </w:rPr>
      </w:pPr>
    </w:p>
    <w:p w14:paraId="358CD6D1" w14:textId="0C2A9A21" w:rsidR="00F835FD" w:rsidRPr="00F835FD" w:rsidRDefault="00F835FD" w:rsidP="00F835FD">
      <w:pPr>
        <w:rPr>
          <w:lang w:val="uk-UA"/>
        </w:rPr>
      </w:pPr>
      <w:r w:rsidRPr="00F835FD">
        <w:rPr>
          <w:lang w:val="uk-UA"/>
        </w:rPr>
        <w:t>У біомедичній та клінічних інженерії логістика зазвичай впливає на постачання та зберігання медичного обладнання або певних технологій.</w:t>
      </w:r>
    </w:p>
    <w:p w14:paraId="7719E38B" w14:textId="77777777" w:rsidR="00F835FD" w:rsidRPr="00F835FD" w:rsidRDefault="00F835FD" w:rsidP="00F835FD">
      <w:pPr>
        <w:rPr>
          <w:lang w:val="uk-UA"/>
        </w:rPr>
      </w:pPr>
      <w:r w:rsidRPr="00F835FD">
        <w:rPr>
          <w:lang w:val="uk-UA"/>
        </w:rPr>
        <w:t>У фармації логістика впливає на постачання лікарських препаратів, медичних приборів до комерційних і некомерційних установ.</w:t>
      </w:r>
    </w:p>
    <w:p w14:paraId="7C2656C4" w14:textId="5B53DE9A" w:rsidR="00A30C97" w:rsidRPr="00F835FD" w:rsidRDefault="00F835FD" w:rsidP="007B34CC">
      <w:pPr>
        <w:ind w:firstLine="0"/>
        <w:rPr>
          <w:lang w:val="uk-UA"/>
        </w:rPr>
      </w:pPr>
      <w:r w:rsidRPr="00F835FD">
        <w:rPr>
          <w:lang w:val="uk-UA"/>
        </w:rPr>
        <w:tab/>
        <w:t xml:space="preserve">Медична логістика суттєво впливає на управління персоналом медичних закладів, адже використання логістичних підходів дозволяє </w:t>
      </w:r>
      <w:proofErr w:type="spellStart"/>
      <w:r w:rsidRPr="00F835FD">
        <w:rPr>
          <w:lang w:val="uk-UA"/>
        </w:rPr>
        <w:t>оптимізовувати</w:t>
      </w:r>
      <w:proofErr w:type="spellEnd"/>
      <w:r w:rsidRPr="00F835FD">
        <w:rPr>
          <w:lang w:val="uk-UA"/>
        </w:rPr>
        <w:t xml:space="preserve"> процес надання послуг з метою усунення черг, зменшення кількості необхідного обслуговуючого персоналу, що дозволило би спрямувати вивільнені кошти на підвищення якості надання послуг [2].</w:t>
      </w:r>
    </w:p>
    <w:p w14:paraId="5F03FF79" w14:textId="77777777" w:rsidR="00F835FD" w:rsidRPr="00F835FD" w:rsidRDefault="00F835FD" w:rsidP="005F5D54">
      <w:pPr>
        <w:pStyle w:val="20"/>
      </w:pPr>
      <w:bookmarkStart w:id="7" w:name="_Toc168070508"/>
      <w:r w:rsidRPr="00F835FD">
        <w:lastRenderedPageBreak/>
        <w:t>1.4 Огляд аналогів</w:t>
      </w:r>
      <w:bookmarkEnd w:id="7"/>
    </w:p>
    <w:p w14:paraId="5F1D125F" w14:textId="77777777" w:rsidR="00F835FD" w:rsidRPr="00F835FD" w:rsidRDefault="00F835FD" w:rsidP="00F835FD">
      <w:pPr>
        <w:rPr>
          <w:lang w:val="uk-UA"/>
        </w:rPr>
      </w:pPr>
    </w:p>
    <w:p w14:paraId="601788A0" w14:textId="364D504A" w:rsidR="00F835FD" w:rsidRPr="00F835FD" w:rsidRDefault="00F835FD" w:rsidP="00F835FD">
      <w:pPr>
        <w:ind w:firstLine="708"/>
        <w:rPr>
          <w:lang w:val="uk-UA"/>
        </w:rPr>
      </w:pPr>
      <w:r w:rsidRPr="00F835FD">
        <w:rPr>
          <w:lang w:val="uk-UA"/>
        </w:rPr>
        <w:t>Точного аналогу розроблюваної системи не було знайдено. Проте система використовує “задачу Комівояжера”. Для порівняння системи з аналогами можна виділити такі системи: “Route4Me”, “</w:t>
      </w:r>
      <w:proofErr w:type="spellStart"/>
      <w:r w:rsidRPr="00F835FD">
        <w:rPr>
          <w:lang w:val="uk-UA"/>
        </w:rPr>
        <w:t>Optimoroute</w:t>
      </w:r>
      <w:proofErr w:type="spellEnd"/>
      <w:r w:rsidRPr="00F835FD">
        <w:rPr>
          <w:lang w:val="uk-UA"/>
        </w:rPr>
        <w:t>” та “</w:t>
      </w:r>
      <w:r w:rsidR="00CC65AE">
        <w:t>Circuit</w:t>
      </w:r>
      <w:r w:rsidRPr="00F835FD">
        <w:rPr>
          <w:lang w:val="uk-UA"/>
        </w:rPr>
        <w:t>”.</w:t>
      </w:r>
    </w:p>
    <w:p w14:paraId="01E15A3D" w14:textId="77777777" w:rsidR="00F835FD" w:rsidRPr="00F835FD" w:rsidRDefault="00F835FD" w:rsidP="00F835FD">
      <w:pPr>
        <w:ind w:firstLine="708"/>
        <w:rPr>
          <w:lang w:val="uk-UA"/>
        </w:rPr>
      </w:pPr>
      <w:r w:rsidRPr="00F835FD">
        <w:rPr>
          <w:lang w:val="uk-UA"/>
        </w:rPr>
        <w:t xml:space="preserve">Онлайн-сервіс “Route4Me” дає планувати маршрути поїздок. Є доступ для користування всім бажаючим. Шлях будується за допомогою побудови </w:t>
      </w:r>
      <w:proofErr w:type="spellStart"/>
      <w:r w:rsidRPr="00F835FD">
        <w:rPr>
          <w:lang w:val="uk-UA"/>
        </w:rPr>
        <w:t>гамільтонового</w:t>
      </w:r>
      <w:proofErr w:type="spellEnd"/>
      <w:r w:rsidRPr="00F835FD">
        <w:rPr>
          <w:lang w:val="uk-UA"/>
        </w:rPr>
        <w:t xml:space="preserve"> графу та знаходження оптимального маршруту в ньому. При цьому враховується час, відстань, витрати на бензин, затори тощо.</w:t>
      </w:r>
    </w:p>
    <w:p w14:paraId="3D4F9028" w14:textId="77777777" w:rsidR="00F835FD" w:rsidRPr="00F835FD" w:rsidRDefault="00F835FD" w:rsidP="00F835FD">
      <w:pPr>
        <w:ind w:firstLine="708"/>
        <w:rPr>
          <w:lang w:val="uk-UA"/>
        </w:rPr>
      </w:pPr>
      <w:r w:rsidRPr="00F835FD">
        <w:rPr>
          <w:lang w:val="uk-UA"/>
        </w:rPr>
        <w:t>Перевагою цього застосунку є побудова маршрутів по 200+ адресам і ці маршрути на 25-35% коротші після оптимізації. Недоліками є неможливість її використання на території України, висока ціна щомісячної підписки та інколи неточні маршрути.</w:t>
      </w:r>
    </w:p>
    <w:p w14:paraId="305A18A4" w14:textId="77777777" w:rsidR="00F835FD" w:rsidRPr="00F835FD" w:rsidRDefault="00F835FD" w:rsidP="00F835FD">
      <w:pPr>
        <w:ind w:firstLine="720"/>
        <w:rPr>
          <w:lang w:val="uk-UA"/>
        </w:rPr>
      </w:pPr>
      <w:r w:rsidRPr="00F835FD">
        <w:rPr>
          <w:lang w:val="uk-UA"/>
        </w:rPr>
        <w:t>Додаток “</w:t>
      </w:r>
      <w:proofErr w:type="spellStart"/>
      <w:r w:rsidRPr="00F835FD">
        <w:rPr>
          <w:lang w:val="uk-UA"/>
        </w:rPr>
        <w:t>OptimoRoute</w:t>
      </w:r>
      <w:proofErr w:type="spellEnd"/>
      <w:r w:rsidRPr="00F835FD">
        <w:rPr>
          <w:lang w:val="uk-UA"/>
        </w:rPr>
        <w:t>” дає будувати маршрути для логістики компаній. Він відрізняється від “Route4Me” умовою про використання тільки комерційними компаніями, тобто доступу для туристів, чи простих користувачів – немає.</w:t>
      </w:r>
    </w:p>
    <w:p w14:paraId="0B700859" w14:textId="77777777" w:rsidR="00F835FD" w:rsidRPr="00F835FD" w:rsidRDefault="00F835FD" w:rsidP="00F835FD">
      <w:pPr>
        <w:ind w:firstLine="708"/>
        <w:rPr>
          <w:lang w:val="uk-UA"/>
        </w:rPr>
      </w:pPr>
      <w:r w:rsidRPr="00F835FD">
        <w:rPr>
          <w:lang w:val="uk-UA"/>
        </w:rPr>
        <w:t>До функціоналу входить оптимізація маршрутів, планування розкладів, зображення аналітики та звітності. Під час побудови маршрутів, використовується обмеження до 20 адрес доставки, що сприяє точності та ефективності маршруту.</w:t>
      </w:r>
    </w:p>
    <w:p w14:paraId="63FCFDB8" w14:textId="77777777" w:rsidR="00F835FD" w:rsidRPr="00F835FD" w:rsidRDefault="00F835FD" w:rsidP="00F835FD">
      <w:pPr>
        <w:ind w:firstLine="708"/>
        <w:rPr>
          <w:lang w:val="uk-UA"/>
        </w:rPr>
      </w:pPr>
      <w:r w:rsidRPr="00F835FD">
        <w:rPr>
          <w:lang w:val="uk-UA"/>
        </w:rPr>
        <w:t>Перевагами є зручність у використанні та точність побудованих шляхів. Недоліками цієї системи є висока ціна за використання щомісячної підписки та неможливість використовувати додаток звичайними користувачами.</w:t>
      </w:r>
    </w:p>
    <w:p w14:paraId="7B9E6F4E" w14:textId="77777777" w:rsidR="00F835FD" w:rsidRPr="00F835FD" w:rsidRDefault="00F835FD" w:rsidP="00F835FD">
      <w:pPr>
        <w:ind w:firstLine="708"/>
        <w:rPr>
          <w:lang w:val="uk-UA"/>
        </w:rPr>
      </w:pPr>
      <w:r w:rsidRPr="00F835FD">
        <w:rPr>
          <w:lang w:val="uk-UA"/>
        </w:rPr>
        <w:t>“</w:t>
      </w:r>
      <w:proofErr w:type="spellStart"/>
      <w:r w:rsidRPr="00F835FD">
        <w:rPr>
          <w:lang w:val="uk-UA"/>
        </w:rPr>
        <w:t>Circuit</w:t>
      </w:r>
      <w:proofErr w:type="spellEnd"/>
      <w:r w:rsidRPr="00F835FD">
        <w:rPr>
          <w:lang w:val="uk-UA"/>
        </w:rPr>
        <w:t xml:space="preserve">” – комплексне рішення, яке поєднує побудову оптимальних </w:t>
      </w:r>
      <w:proofErr w:type="spellStart"/>
      <w:r w:rsidRPr="00F835FD">
        <w:rPr>
          <w:lang w:val="uk-UA"/>
        </w:rPr>
        <w:t>маршутів</w:t>
      </w:r>
      <w:proofErr w:type="spellEnd"/>
      <w:r w:rsidRPr="00F835FD">
        <w:rPr>
          <w:lang w:val="uk-UA"/>
        </w:rPr>
        <w:t>, вивід аналітики про створенні маршрути та керування маршрутами за допомогою мобільного застосунку.</w:t>
      </w:r>
    </w:p>
    <w:p w14:paraId="08210005" w14:textId="77777777" w:rsidR="00F835FD" w:rsidRPr="00F835FD" w:rsidRDefault="00F835FD" w:rsidP="00F835FD">
      <w:pPr>
        <w:ind w:firstLine="708"/>
        <w:rPr>
          <w:lang w:val="uk-UA"/>
        </w:rPr>
      </w:pPr>
      <w:r w:rsidRPr="00F835FD">
        <w:rPr>
          <w:lang w:val="uk-UA"/>
        </w:rPr>
        <w:t>Система надає доступ до користування всім бажаючим. “</w:t>
      </w:r>
      <w:proofErr w:type="spellStart"/>
      <w:r w:rsidRPr="00F835FD">
        <w:rPr>
          <w:lang w:val="uk-UA"/>
        </w:rPr>
        <w:t>Circuit</w:t>
      </w:r>
      <w:proofErr w:type="spellEnd"/>
      <w:r w:rsidRPr="00F835FD">
        <w:rPr>
          <w:lang w:val="uk-UA"/>
        </w:rPr>
        <w:t>” дає будувати шлях по 60 адресам.</w:t>
      </w:r>
    </w:p>
    <w:p w14:paraId="750A7CE1" w14:textId="77777777" w:rsidR="00F835FD" w:rsidRPr="00F835FD" w:rsidRDefault="00F835FD" w:rsidP="00F835FD">
      <w:pPr>
        <w:ind w:firstLine="708"/>
        <w:rPr>
          <w:lang w:val="uk-UA"/>
        </w:rPr>
      </w:pPr>
      <w:r w:rsidRPr="00F835FD">
        <w:rPr>
          <w:lang w:val="uk-UA"/>
        </w:rPr>
        <w:lastRenderedPageBreak/>
        <w:t>Перевагами є функціонал всіх інших розглянутих систем. Є унікальна особливість відстеження та керування маршрутом. Головним недоліком є середня точність побудованих шляхів.</w:t>
      </w:r>
    </w:p>
    <w:p w14:paraId="2E65C55E" w14:textId="77777777" w:rsidR="00F835FD" w:rsidRPr="00F835FD" w:rsidRDefault="00F835FD" w:rsidP="00F835FD">
      <w:pPr>
        <w:ind w:firstLine="708"/>
        <w:rPr>
          <w:lang w:val="uk-UA"/>
        </w:rPr>
      </w:pPr>
      <w:r w:rsidRPr="00F835FD">
        <w:rPr>
          <w:lang w:val="uk-UA"/>
        </w:rPr>
        <w:t>Розроблювана система поєднує деякий функціонал з розглянутих систем, проте вона адаптована під медичні організації. Це означає, що оптимальний шлях будується по критеріям, які важливі для медичних організацій, що виділяє її серед комерційних рішень для логістики та транспорту звичайних товарів, продуктів тощо.</w:t>
      </w:r>
    </w:p>
    <w:p w14:paraId="7E5B8BD0" w14:textId="77777777" w:rsidR="00F835FD" w:rsidRPr="00F835FD" w:rsidRDefault="00F835FD" w:rsidP="00F835FD">
      <w:pPr>
        <w:rPr>
          <w:lang w:val="uk-UA"/>
        </w:rPr>
      </w:pPr>
    </w:p>
    <w:p w14:paraId="21D818A3" w14:textId="4987E2F2" w:rsidR="00F835FD" w:rsidRPr="00F835FD" w:rsidRDefault="00F835FD" w:rsidP="005F5D54">
      <w:pPr>
        <w:pStyle w:val="20"/>
      </w:pPr>
      <w:bookmarkStart w:id="8" w:name="_Toc168070509"/>
      <w:r w:rsidRPr="00F835FD">
        <w:t>Висновки по розділу 1</w:t>
      </w:r>
      <w:bookmarkEnd w:id="8"/>
    </w:p>
    <w:p w14:paraId="484091B3" w14:textId="77777777" w:rsidR="00F835FD" w:rsidRPr="00F835FD" w:rsidRDefault="00F835FD" w:rsidP="00F835FD">
      <w:pPr>
        <w:rPr>
          <w:lang w:val="uk-UA"/>
        </w:rPr>
      </w:pPr>
    </w:p>
    <w:p w14:paraId="46F87C77" w14:textId="59F08C47" w:rsidR="00F835FD" w:rsidRPr="00F835FD" w:rsidRDefault="00F835FD" w:rsidP="00F835FD">
      <w:pPr>
        <w:rPr>
          <w:lang w:val="uk-UA"/>
        </w:rPr>
      </w:pPr>
      <w:r w:rsidRPr="00F835FD">
        <w:rPr>
          <w:lang w:val="uk-UA"/>
        </w:rPr>
        <w:t xml:space="preserve">У даному розділі було розглянуто літературні джерела, які пов’язані з розроблюваною системою. Також було розглянуто основні аналоги. Було встановлено, що точного аналогу не існує. Існує багато схожих за способами реалізації систем, але точного аналогу </w:t>
      </w:r>
      <w:r w:rsidR="003D4F73">
        <w:rPr>
          <w:lang w:val="uk-UA"/>
        </w:rPr>
        <w:t>–</w:t>
      </w:r>
      <w:r w:rsidRPr="00F835FD">
        <w:rPr>
          <w:lang w:val="uk-UA"/>
        </w:rPr>
        <w:t xml:space="preserve"> немає.</w:t>
      </w:r>
    </w:p>
    <w:p w14:paraId="02B4E2B6" w14:textId="77777777" w:rsidR="00F835FD" w:rsidRDefault="00F835FD" w:rsidP="00F835FD">
      <w:pPr>
        <w:rPr>
          <w:lang w:val="uk-UA"/>
        </w:rPr>
      </w:pPr>
    </w:p>
    <w:p w14:paraId="1DC810B4" w14:textId="7A35F2EA" w:rsidR="005D508B" w:rsidRPr="00782E8C" w:rsidRDefault="005D508B" w:rsidP="00F835FD">
      <w:pPr>
        <w:rPr>
          <w:lang w:val="uk-UA"/>
        </w:rPr>
      </w:pPr>
      <w:r w:rsidRPr="00782E8C">
        <w:rPr>
          <w:lang w:val="uk-UA"/>
        </w:rPr>
        <w:br w:type="page"/>
      </w:r>
    </w:p>
    <w:p w14:paraId="65067FA9" w14:textId="702FD804" w:rsidR="005D508B" w:rsidRPr="00241DD3" w:rsidRDefault="005D508B" w:rsidP="005A4F6D">
      <w:pPr>
        <w:pStyle w:val="10"/>
      </w:pPr>
      <w:bookmarkStart w:id="9" w:name="_Toc168070510"/>
      <w:r w:rsidRPr="00782E8C">
        <w:lastRenderedPageBreak/>
        <w:t>РОЗДІЛ 2</w:t>
      </w:r>
      <w:r w:rsidRPr="00782E8C">
        <w:br/>
      </w:r>
      <w:r w:rsidR="00241DD3" w:rsidRPr="00241DD3">
        <w:t xml:space="preserve">АНАЛІЗ ТА ВИБІР ОПТИМАЛЬНИХ ЗАСОБІВ </w:t>
      </w:r>
      <w:r w:rsidR="00D54096">
        <w:t xml:space="preserve">ДЛЯ </w:t>
      </w:r>
      <w:r w:rsidR="00241DD3" w:rsidRPr="00241DD3">
        <w:t>РЕАЛІЗАЦІЇ</w:t>
      </w:r>
      <w:r w:rsidR="00D54096">
        <w:br/>
        <w:t>СИСТЕМИ ДЛЯ УПРАВЛІННЯ МЕДИЧНОЮ ЛОГІСТИКОЮ</w:t>
      </w:r>
      <w:bookmarkEnd w:id="9"/>
    </w:p>
    <w:p w14:paraId="02A41248" w14:textId="77777777" w:rsidR="005D508B" w:rsidRPr="00782E8C" w:rsidRDefault="005D508B" w:rsidP="00EA4D4B">
      <w:pPr>
        <w:rPr>
          <w:lang w:val="uk-UA"/>
        </w:rPr>
      </w:pPr>
    </w:p>
    <w:p w14:paraId="7F9A597C" w14:textId="67FA8CEF" w:rsidR="0077553E" w:rsidRPr="0077553E" w:rsidRDefault="0077553E" w:rsidP="0077553E">
      <w:pPr>
        <w:rPr>
          <w:lang w:val="uk-UA"/>
        </w:rPr>
      </w:pPr>
      <w:r>
        <w:rPr>
          <w:lang w:val="uk-UA"/>
        </w:rPr>
        <w:t xml:space="preserve">У даному розділі розглянуто методи та засоби для реалізації системи управління медичною логістикою. Для реалізації побудови шляху було використано задачу Комівояжера та побудовано алгоритм на базі алгоритму </w:t>
      </w:r>
      <w:proofErr w:type="spellStart"/>
      <w:r>
        <w:rPr>
          <w:lang w:val="uk-UA"/>
        </w:rPr>
        <w:t>Хелда</w:t>
      </w:r>
      <w:proofErr w:type="spellEnd"/>
      <w:r>
        <w:rPr>
          <w:lang w:val="uk-UA"/>
        </w:rPr>
        <w:t>-Карпа для її розв’язання</w:t>
      </w:r>
      <w:r w:rsidR="000C3B9A">
        <w:rPr>
          <w:lang w:val="uk-UA"/>
        </w:rPr>
        <w:t xml:space="preserve">. </w:t>
      </w:r>
      <w:r w:rsidR="00767716">
        <w:rPr>
          <w:lang w:val="uk-UA"/>
        </w:rPr>
        <w:t>Д</w:t>
      </w:r>
      <w:r>
        <w:rPr>
          <w:lang w:val="uk-UA"/>
        </w:rPr>
        <w:t xml:space="preserve">ля реалізації </w:t>
      </w:r>
      <w:proofErr w:type="spellStart"/>
      <w:r>
        <w:rPr>
          <w:lang w:val="uk-UA"/>
        </w:rPr>
        <w:t>критеріального</w:t>
      </w:r>
      <w:proofErr w:type="spellEnd"/>
      <w:r>
        <w:rPr>
          <w:lang w:val="uk-UA"/>
        </w:rPr>
        <w:t xml:space="preserve"> вибору заявок з черги, було розроблено алгоритм, використовуючи ранжування та нормалізацію параметрів. Для реалізації </w:t>
      </w:r>
      <w:r w:rsidRPr="00736E6C">
        <w:rPr>
          <w:lang w:val="uk-UA"/>
        </w:rPr>
        <w:t>алгоритм вибору найкращого маршруту з двох можливих</w:t>
      </w:r>
      <w:r>
        <w:rPr>
          <w:lang w:val="uk-UA"/>
        </w:rPr>
        <w:t xml:space="preserve"> було використано метод попарного порівняння та розрахунок відсоткової залежності одної змінної від іншої. Для розробки </w:t>
      </w:r>
      <w:r>
        <w:t>API</w:t>
      </w:r>
      <w:r w:rsidRPr="00DB7916">
        <w:rPr>
          <w:lang w:val="uk-UA"/>
        </w:rPr>
        <w:t xml:space="preserve"> </w:t>
      </w:r>
      <w:r>
        <w:rPr>
          <w:lang w:val="uk-UA"/>
        </w:rPr>
        <w:t>було використано С</w:t>
      </w:r>
      <w:r w:rsidRPr="00DB7916">
        <w:rPr>
          <w:lang w:val="uk-UA"/>
        </w:rPr>
        <w:t xml:space="preserve"># </w:t>
      </w:r>
      <w:r>
        <w:rPr>
          <w:lang w:val="uk-UA"/>
        </w:rPr>
        <w:t xml:space="preserve">та </w:t>
      </w:r>
      <w:r>
        <w:t>Visual</w:t>
      </w:r>
      <w:r w:rsidRPr="00DB7916">
        <w:rPr>
          <w:lang w:val="uk-UA"/>
        </w:rPr>
        <w:t xml:space="preserve"> </w:t>
      </w:r>
      <w:r>
        <w:t>Studio</w:t>
      </w:r>
      <w:r w:rsidRPr="00DB7916">
        <w:rPr>
          <w:lang w:val="uk-UA"/>
        </w:rPr>
        <w:t xml:space="preserve">. </w:t>
      </w:r>
      <w:r>
        <w:rPr>
          <w:lang w:val="uk-UA"/>
        </w:rPr>
        <w:t xml:space="preserve">Для розробки </w:t>
      </w:r>
      <w:r>
        <w:t>UI</w:t>
      </w:r>
      <w:r w:rsidRPr="00DB7916">
        <w:rPr>
          <w:lang w:val="uk-UA"/>
        </w:rPr>
        <w:t xml:space="preserve"> </w:t>
      </w:r>
      <w:r>
        <w:rPr>
          <w:lang w:val="uk-UA"/>
        </w:rPr>
        <w:t xml:space="preserve">було використано </w:t>
      </w:r>
      <w:r>
        <w:t>Angular</w:t>
      </w:r>
      <w:r w:rsidRPr="00DB7916">
        <w:rPr>
          <w:lang w:val="uk-UA"/>
        </w:rPr>
        <w:t xml:space="preserve"> </w:t>
      </w:r>
      <w:r>
        <w:rPr>
          <w:lang w:val="uk-UA"/>
        </w:rPr>
        <w:t xml:space="preserve">та </w:t>
      </w:r>
      <w:r>
        <w:t>Visual</w:t>
      </w:r>
      <w:r w:rsidRPr="00DB7916">
        <w:rPr>
          <w:lang w:val="uk-UA"/>
        </w:rPr>
        <w:t xml:space="preserve"> </w:t>
      </w:r>
      <w:r>
        <w:t>Studio</w:t>
      </w:r>
      <w:r w:rsidRPr="00DB7916">
        <w:rPr>
          <w:lang w:val="uk-UA"/>
        </w:rPr>
        <w:t xml:space="preserve"> </w:t>
      </w:r>
      <w:r>
        <w:t>Code</w:t>
      </w:r>
      <w:r w:rsidRPr="00DB7916">
        <w:rPr>
          <w:lang w:val="uk-UA"/>
        </w:rPr>
        <w:t xml:space="preserve">. </w:t>
      </w:r>
      <w:r>
        <w:rPr>
          <w:lang w:val="uk-UA"/>
        </w:rPr>
        <w:t xml:space="preserve">Для забезпечення захисту інформації було використано </w:t>
      </w:r>
      <w:r>
        <w:t>Stored</w:t>
      </w:r>
      <w:r w:rsidRPr="00DB7916">
        <w:rPr>
          <w:lang w:val="uk-UA"/>
        </w:rPr>
        <w:t xml:space="preserve"> </w:t>
      </w:r>
      <w:r>
        <w:t>Procedures</w:t>
      </w:r>
      <w:r w:rsidRPr="00DB7916">
        <w:rPr>
          <w:lang w:val="uk-UA"/>
        </w:rPr>
        <w:t xml:space="preserve">, </w:t>
      </w:r>
      <w:r>
        <w:rPr>
          <w:lang w:val="uk-UA"/>
        </w:rPr>
        <w:t xml:space="preserve">регулярні вирази та технологію </w:t>
      </w:r>
      <w:r>
        <w:t>Dapper</w:t>
      </w:r>
      <w:r w:rsidRPr="00DB7916">
        <w:rPr>
          <w:lang w:val="uk-UA"/>
        </w:rPr>
        <w:t>.</w:t>
      </w:r>
      <w:r>
        <w:rPr>
          <w:lang w:val="uk-UA"/>
        </w:rPr>
        <w:t xml:space="preserve"> </w:t>
      </w:r>
    </w:p>
    <w:p w14:paraId="5F465648" w14:textId="5F67F1BE" w:rsidR="00385CC9" w:rsidRPr="00C463B0" w:rsidRDefault="00385CC9" w:rsidP="00385CC9">
      <w:pPr>
        <w:rPr>
          <w:lang w:val="uk-UA"/>
        </w:rPr>
      </w:pPr>
    </w:p>
    <w:p w14:paraId="2868F9F9" w14:textId="3F5EFBA7" w:rsidR="00385CC9" w:rsidRPr="00C463B0" w:rsidRDefault="00385CC9" w:rsidP="00385CC9">
      <w:pPr>
        <w:pStyle w:val="20"/>
      </w:pPr>
      <w:bookmarkStart w:id="10" w:name="_Toc168070511"/>
      <w:r w:rsidRPr="00C463B0">
        <w:t xml:space="preserve">2.1 </w:t>
      </w:r>
      <w:r w:rsidR="00241DD3" w:rsidRPr="00C463B0">
        <w:t>Засоби та методи для вирішення задачі Комівояжера</w:t>
      </w:r>
      <w:bookmarkEnd w:id="10"/>
    </w:p>
    <w:p w14:paraId="5E4A9BEC" w14:textId="77777777" w:rsidR="00385CC9" w:rsidRPr="00C463B0" w:rsidRDefault="00385CC9" w:rsidP="00385CC9">
      <w:pPr>
        <w:rPr>
          <w:lang w:val="uk-UA"/>
        </w:rPr>
      </w:pPr>
    </w:p>
    <w:p w14:paraId="6CF310FC" w14:textId="6ADA88AE" w:rsidR="00241DD3" w:rsidRPr="00C463B0" w:rsidRDefault="00241DD3" w:rsidP="00241DD3">
      <w:pPr>
        <w:ind w:firstLine="720"/>
        <w:rPr>
          <w:lang w:val="uk-UA"/>
        </w:rPr>
      </w:pPr>
      <w:r w:rsidRPr="00C463B0">
        <w:rPr>
          <w:lang w:val="uk-UA"/>
        </w:rPr>
        <w:t>Задача комівояжера (далі – ЗК) є однією з найбільш досліджуваних проблем в обчислювальному інтелекті та дослідженні операцій. З моменту її першого формулювання було опубліковано безліч робіт, в яких пропонувалися різні альтернативи її розв'язання. Крім того, багато вдосконалених формулювань було запропоновано фахівцями-практиками, які намагаються розширити можливості застосування базової TSP [</w:t>
      </w:r>
      <w:r w:rsidR="009709CF">
        <w:rPr>
          <w:lang w:val="uk-UA"/>
        </w:rPr>
        <w:t>6</w:t>
      </w:r>
      <w:r w:rsidRPr="00C463B0">
        <w:rPr>
          <w:lang w:val="uk-UA"/>
        </w:rPr>
        <w:t>].</w:t>
      </w:r>
    </w:p>
    <w:p w14:paraId="695A1E77" w14:textId="1B08DD67" w:rsidR="00385CC9" w:rsidRPr="00C463B0" w:rsidRDefault="00385CC9" w:rsidP="00385CC9">
      <w:pPr>
        <w:pStyle w:val="3"/>
        <w:rPr>
          <w:lang w:val="uk-UA"/>
        </w:rPr>
      </w:pPr>
      <w:bookmarkStart w:id="11" w:name="_Toc168070512"/>
      <w:r w:rsidRPr="00C463B0">
        <w:rPr>
          <w:lang w:val="uk-UA"/>
        </w:rPr>
        <w:t xml:space="preserve">2.1.1 </w:t>
      </w:r>
      <w:r w:rsidR="00241DD3" w:rsidRPr="00C463B0">
        <w:rPr>
          <w:lang w:val="uk-UA"/>
        </w:rPr>
        <w:t>Опис задачі</w:t>
      </w:r>
      <w:bookmarkEnd w:id="11"/>
    </w:p>
    <w:p w14:paraId="25CF0376" w14:textId="2A6910A2" w:rsidR="00241DD3" w:rsidRPr="00C463B0" w:rsidRDefault="00241DD3" w:rsidP="00241DD3">
      <w:pPr>
        <w:ind w:firstLine="708"/>
        <w:rPr>
          <w:lang w:val="uk-UA"/>
        </w:rPr>
      </w:pPr>
      <w:r w:rsidRPr="00C463B0">
        <w:rPr>
          <w:lang w:val="uk-UA"/>
        </w:rPr>
        <w:t xml:space="preserve">Задача ЗК полягає у пошуку найкоротшого маршруту, маючи при цьому набір з N міст і матрицю суміжності. Ця матриця подається у вигляді відстаней між кожною парою міст. Головна умова задачі </w:t>
      </w:r>
      <w:r w:rsidR="001B0AD1">
        <w:rPr>
          <w:lang w:val="uk-UA"/>
        </w:rPr>
        <w:t>–</w:t>
      </w:r>
      <w:r w:rsidRPr="00C463B0">
        <w:rPr>
          <w:lang w:val="uk-UA"/>
        </w:rPr>
        <w:t xml:space="preserve"> в кожне місто можна заїхати тільки один раз і повернутися у початкове місто.</w:t>
      </w:r>
    </w:p>
    <w:p w14:paraId="11C494EB" w14:textId="77777777" w:rsidR="00241DD3" w:rsidRPr="00C463B0" w:rsidRDefault="00241DD3" w:rsidP="00241DD3">
      <w:pPr>
        <w:ind w:firstLine="708"/>
        <w:rPr>
          <w:lang w:val="uk-UA"/>
        </w:rPr>
      </w:pPr>
      <w:r w:rsidRPr="00C463B0">
        <w:rPr>
          <w:lang w:val="uk-UA"/>
        </w:rPr>
        <w:lastRenderedPageBreak/>
        <w:t xml:space="preserve">ЗК є важкою задачею. Збільшення кількості міст призведе до зростання складності задачі </w:t>
      </w:r>
      <w:proofErr w:type="spellStart"/>
      <w:r w:rsidRPr="00C463B0">
        <w:rPr>
          <w:lang w:val="uk-UA"/>
        </w:rPr>
        <w:t>експоненціально</w:t>
      </w:r>
      <w:proofErr w:type="spellEnd"/>
      <w:r w:rsidRPr="00C463B0">
        <w:rPr>
          <w:lang w:val="uk-UA"/>
        </w:rPr>
        <w:t xml:space="preserve">. Алгоритми та методи для вирішення поділяють на точні та евристичні або </w:t>
      </w:r>
      <w:proofErr w:type="spellStart"/>
      <w:r w:rsidRPr="00C463B0">
        <w:rPr>
          <w:lang w:val="uk-UA"/>
        </w:rPr>
        <w:t>метаевристичні</w:t>
      </w:r>
      <w:proofErr w:type="spellEnd"/>
      <w:r w:rsidRPr="00C463B0">
        <w:rPr>
          <w:lang w:val="uk-UA"/>
        </w:rPr>
        <w:t xml:space="preserve"> методи.</w:t>
      </w:r>
    </w:p>
    <w:p w14:paraId="3D91C70D" w14:textId="77777777" w:rsidR="00241DD3" w:rsidRPr="00C463B0" w:rsidRDefault="00241DD3" w:rsidP="00241DD3">
      <w:pPr>
        <w:rPr>
          <w:lang w:val="uk-UA"/>
        </w:rPr>
      </w:pPr>
      <w:r w:rsidRPr="00C463B0">
        <w:rPr>
          <w:lang w:val="uk-UA"/>
        </w:rPr>
        <w:t>Точні алгоритми проходять по всім можливим постановкам. Вони стають непрактичними при великих обсягах даних. Проте ці алгоритми дають майже 100% оптимального рішення.</w:t>
      </w:r>
    </w:p>
    <w:p w14:paraId="1C8E02BC" w14:textId="77777777" w:rsidR="00241DD3" w:rsidRPr="00C463B0" w:rsidRDefault="00241DD3" w:rsidP="00241DD3">
      <w:pPr>
        <w:ind w:firstLine="708"/>
        <w:rPr>
          <w:lang w:val="uk-UA"/>
        </w:rPr>
      </w:pPr>
      <w:r w:rsidRPr="00C463B0">
        <w:rPr>
          <w:lang w:val="uk-UA"/>
        </w:rPr>
        <w:t xml:space="preserve">Евристичні або </w:t>
      </w:r>
      <w:proofErr w:type="spellStart"/>
      <w:r w:rsidRPr="00C463B0">
        <w:rPr>
          <w:lang w:val="uk-UA"/>
        </w:rPr>
        <w:t>метаевристичні</w:t>
      </w:r>
      <w:proofErr w:type="spellEnd"/>
      <w:r w:rsidRPr="00C463B0">
        <w:rPr>
          <w:lang w:val="uk-UA"/>
        </w:rPr>
        <w:t xml:space="preserve"> методи шукають рішення в більш керований спосіб. Вони “жертвують” точністю, але використовують менші комп’ютерні характеристики. </w:t>
      </w:r>
    </w:p>
    <w:p w14:paraId="176C402D" w14:textId="5522E0A3" w:rsidR="00241DD3" w:rsidRPr="00C463B0" w:rsidRDefault="00241DD3" w:rsidP="00241DD3">
      <w:pPr>
        <w:pStyle w:val="3"/>
        <w:rPr>
          <w:lang w:val="uk-UA"/>
        </w:rPr>
      </w:pPr>
      <w:bookmarkStart w:id="12" w:name="_Toc168070513"/>
      <w:r w:rsidRPr="00C463B0">
        <w:rPr>
          <w:lang w:val="uk-UA"/>
        </w:rPr>
        <w:t>2.1.2 Аналіз та вибір засобів</w:t>
      </w:r>
      <w:bookmarkEnd w:id="12"/>
    </w:p>
    <w:p w14:paraId="0E89BB14" w14:textId="1FF39203" w:rsidR="00241DD3" w:rsidRPr="00C463B0" w:rsidRDefault="00241DD3" w:rsidP="00241DD3">
      <w:pPr>
        <w:ind w:firstLine="708"/>
        <w:rPr>
          <w:lang w:val="uk-UA"/>
        </w:rPr>
      </w:pPr>
      <w:r w:rsidRPr="00C463B0">
        <w:rPr>
          <w:lang w:val="uk-UA"/>
        </w:rPr>
        <w:t xml:space="preserve">Для вирішення ЗК було прийнято рішення про використання алгоритму </w:t>
      </w:r>
      <w:proofErr w:type="spellStart"/>
      <w:r w:rsidRPr="00C463B0">
        <w:rPr>
          <w:lang w:val="uk-UA"/>
        </w:rPr>
        <w:t>Хелда</w:t>
      </w:r>
      <w:proofErr w:type="spellEnd"/>
      <w:r w:rsidRPr="00C463B0">
        <w:rPr>
          <w:lang w:val="uk-UA"/>
        </w:rPr>
        <w:t>-Карпа, який відноситься до точних алгоритмів. Справа в тому, що точні алгоритми для ЗК забезпечують найоптимальніше рішення, що, у медичн</w:t>
      </w:r>
      <w:r w:rsidR="00511204">
        <w:rPr>
          <w:lang w:val="uk-UA"/>
        </w:rPr>
        <w:t>ій</w:t>
      </w:r>
      <w:r w:rsidRPr="00C463B0">
        <w:rPr>
          <w:lang w:val="uk-UA"/>
        </w:rPr>
        <w:t xml:space="preserve"> </w:t>
      </w:r>
      <w:r w:rsidR="00511204">
        <w:rPr>
          <w:lang w:val="uk-UA"/>
        </w:rPr>
        <w:t>логістиці</w:t>
      </w:r>
      <w:r w:rsidRPr="00C463B0">
        <w:rPr>
          <w:lang w:val="uk-UA"/>
        </w:rPr>
        <w:t xml:space="preserve">, є критичними. </w:t>
      </w:r>
    </w:p>
    <w:p w14:paraId="54DAB991" w14:textId="77777777" w:rsidR="00241DD3" w:rsidRPr="00C463B0" w:rsidRDefault="00241DD3" w:rsidP="00241DD3">
      <w:pPr>
        <w:ind w:firstLine="708"/>
        <w:rPr>
          <w:lang w:val="uk-UA"/>
        </w:rPr>
      </w:pPr>
      <w:r w:rsidRPr="00C463B0">
        <w:rPr>
          <w:lang w:val="uk-UA"/>
        </w:rPr>
        <w:t>В “жертву” приносимо додаткові комп'ютерні ресурси, бо оптимальний розв’язок може врятувати життя людини.</w:t>
      </w:r>
    </w:p>
    <w:p w14:paraId="660DDE91" w14:textId="78992933" w:rsidR="00241DD3" w:rsidRPr="00C463B0" w:rsidRDefault="00241DD3" w:rsidP="00241DD3">
      <w:pPr>
        <w:ind w:firstLine="708"/>
        <w:rPr>
          <w:lang w:val="uk-UA"/>
        </w:rPr>
      </w:pPr>
      <w:r w:rsidRPr="00C463B0">
        <w:rPr>
          <w:lang w:val="uk-UA"/>
        </w:rPr>
        <w:t xml:space="preserve">Алгоритм </w:t>
      </w:r>
      <w:proofErr w:type="spellStart"/>
      <w:r w:rsidRPr="00C463B0">
        <w:rPr>
          <w:lang w:val="uk-UA"/>
        </w:rPr>
        <w:t>Хелда</w:t>
      </w:r>
      <w:proofErr w:type="spellEnd"/>
      <w:r w:rsidRPr="00C463B0">
        <w:rPr>
          <w:lang w:val="uk-UA"/>
        </w:rPr>
        <w:t xml:space="preserve">-Карпа – високоефективний алгоритм, розроблений </w:t>
      </w:r>
      <w:proofErr w:type="spellStart"/>
      <w:r w:rsidRPr="00C463B0">
        <w:rPr>
          <w:lang w:val="uk-UA"/>
        </w:rPr>
        <w:t>Хелдом</w:t>
      </w:r>
      <w:proofErr w:type="spellEnd"/>
      <w:r w:rsidRPr="00C463B0">
        <w:rPr>
          <w:lang w:val="uk-UA"/>
        </w:rPr>
        <w:t xml:space="preserve"> і Карпом для розв'язання симетричної задачі комівояжера. Його видатна ефективність пояснюється розумним використанням взаємозв'язку між задачею комівояжера та розподіленими деревами [</w:t>
      </w:r>
      <w:r w:rsidR="009709CF">
        <w:rPr>
          <w:lang w:val="uk-UA"/>
        </w:rPr>
        <w:t>7</w:t>
      </w:r>
      <w:r w:rsidRPr="00C463B0">
        <w:rPr>
          <w:lang w:val="uk-UA"/>
        </w:rPr>
        <w:t>].</w:t>
      </w:r>
    </w:p>
    <w:p w14:paraId="508350D1" w14:textId="77777777" w:rsidR="00241DD3" w:rsidRPr="00C463B0" w:rsidRDefault="00241DD3" w:rsidP="00241DD3">
      <w:pPr>
        <w:ind w:firstLine="708"/>
        <w:rPr>
          <w:lang w:val="uk-UA"/>
        </w:rPr>
      </w:pPr>
      <w:r w:rsidRPr="00C463B0">
        <w:rPr>
          <w:lang w:val="uk-UA"/>
        </w:rPr>
        <w:t xml:space="preserve">Він відвідує кожну вершину побудованого графу рівно один раз, перш ніж повернутися у вихідну точку. Тому додатково потрібно використовувати </w:t>
      </w:r>
      <w:proofErr w:type="spellStart"/>
      <w:r w:rsidRPr="00C463B0">
        <w:rPr>
          <w:lang w:val="uk-UA"/>
        </w:rPr>
        <w:t>гамільтоновий</w:t>
      </w:r>
      <w:proofErr w:type="spellEnd"/>
      <w:r w:rsidRPr="00C463B0">
        <w:rPr>
          <w:lang w:val="uk-UA"/>
        </w:rPr>
        <w:t xml:space="preserve"> граф.  </w:t>
      </w:r>
    </w:p>
    <w:p w14:paraId="58C04880" w14:textId="77777777" w:rsidR="00241DD3" w:rsidRPr="00C463B0" w:rsidRDefault="00241DD3" w:rsidP="00241DD3">
      <w:pPr>
        <w:ind w:firstLine="708"/>
        <w:rPr>
          <w:lang w:val="uk-UA"/>
        </w:rPr>
      </w:pPr>
      <w:r w:rsidRPr="00C463B0">
        <w:rPr>
          <w:lang w:val="uk-UA"/>
        </w:rPr>
        <w:t xml:space="preserve">У </w:t>
      </w:r>
      <w:proofErr w:type="spellStart"/>
      <w:r w:rsidRPr="00C463B0">
        <w:rPr>
          <w:lang w:val="uk-UA"/>
        </w:rPr>
        <w:t>гамільтонового</w:t>
      </w:r>
      <w:proofErr w:type="spellEnd"/>
      <w:r w:rsidRPr="00C463B0">
        <w:rPr>
          <w:lang w:val="uk-UA"/>
        </w:rPr>
        <w:t xml:space="preserve"> графу кожна вершина пов’язана між собою. При розв’язанні таких графів кожну вершину відвідують тільки один раз. Єдиним винятком є початкова та кінцева. Знайдений шлях у графі, завжди повинен повертатися у початкову точку. </w:t>
      </w:r>
    </w:p>
    <w:p w14:paraId="63AA49E3" w14:textId="77777777" w:rsidR="00241DD3" w:rsidRPr="00C463B0" w:rsidRDefault="00241DD3" w:rsidP="00241DD3">
      <w:pPr>
        <w:ind w:firstLine="708"/>
        <w:rPr>
          <w:lang w:val="uk-UA"/>
        </w:rPr>
      </w:pPr>
      <w:r w:rsidRPr="00C463B0">
        <w:rPr>
          <w:lang w:val="uk-UA"/>
        </w:rPr>
        <w:t xml:space="preserve">Робота алгоритму доволі складна. Він ділить міста на підмножини, тобто на </w:t>
      </w:r>
      <w:proofErr w:type="spellStart"/>
      <w:r w:rsidRPr="00C463B0">
        <w:rPr>
          <w:lang w:val="uk-UA"/>
        </w:rPr>
        <w:t>підзадачі</w:t>
      </w:r>
      <w:proofErr w:type="spellEnd"/>
      <w:r w:rsidRPr="00C463B0">
        <w:rPr>
          <w:lang w:val="uk-UA"/>
        </w:rPr>
        <w:t xml:space="preserve">. Далі він розглядає всі можливі підмножини міст. Обчислює </w:t>
      </w:r>
      <w:r w:rsidRPr="00C463B0">
        <w:rPr>
          <w:lang w:val="uk-UA"/>
        </w:rPr>
        <w:lastRenderedPageBreak/>
        <w:t xml:space="preserve">локальний найкоротший шлях. Після цього використовує </w:t>
      </w:r>
      <w:proofErr w:type="spellStart"/>
      <w:r w:rsidRPr="00C463B0">
        <w:rPr>
          <w:lang w:val="uk-UA"/>
        </w:rPr>
        <w:t>підзадачі</w:t>
      </w:r>
      <w:proofErr w:type="spellEnd"/>
      <w:r w:rsidRPr="00C463B0">
        <w:rPr>
          <w:lang w:val="uk-UA"/>
        </w:rPr>
        <w:t xml:space="preserve"> для побудови рішення для більших підмножин.</w:t>
      </w:r>
    </w:p>
    <w:p w14:paraId="16E17F2E" w14:textId="7C425522" w:rsidR="00241DD3" w:rsidRDefault="00241DD3" w:rsidP="00241DD3">
      <w:pPr>
        <w:rPr>
          <w:lang w:val="uk-UA"/>
        </w:rPr>
      </w:pPr>
      <w:r w:rsidRPr="00C463B0">
        <w:rPr>
          <w:lang w:val="uk-UA"/>
        </w:rPr>
        <w:t xml:space="preserve">Загальна часова складність алгоритму становить </w:t>
      </w:r>
      <m:oMath>
        <m:r>
          <w:rPr>
            <w:rFonts w:ascii="Cambria Math" w:eastAsia="Cambria Math" w:hAnsi="Cambria Math" w:cs="Cambria Math"/>
            <w:lang w:val="uk-UA"/>
          </w:rPr>
          <m:t>O (</m:t>
        </m:r>
        <m:sSup>
          <m:sSupPr>
            <m:ctrlPr>
              <w:rPr>
                <w:rFonts w:ascii="Cambria Math" w:eastAsia="Cambria Math" w:hAnsi="Cambria Math" w:cs="Cambria Math"/>
                <w:lang w:val="uk-UA"/>
              </w:rPr>
            </m:ctrlPr>
          </m:sSupPr>
          <m:e>
            <m:r>
              <w:rPr>
                <w:rFonts w:ascii="Cambria Math" w:eastAsia="Cambria Math" w:hAnsi="Cambria Math" w:cs="Cambria Math"/>
                <w:lang w:val="uk-UA"/>
              </w:rPr>
              <m:t>n</m:t>
            </m:r>
          </m:e>
          <m:sup>
            <m:r>
              <w:rPr>
                <w:rFonts w:ascii="Cambria Math" w:eastAsia="Cambria Math" w:hAnsi="Cambria Math" w:cs="Cambria Math"/>
                <w:lang w:val="uk-UA"/>
              </w:rPr>
              <m:t>2</m:t>
            </m:r>
          </m:sup>
        </m:sSup>
        <m:r>
          <w:rPr>
            <w:rFonts w:ascii="Cambria Math" w:eastAsia="Cambria Math" w:hAnsi="Cambria Math" w:cs="Cambria Math"/>
            <w:lang w:val="uk-UA"/>
          </w:rPr>
          <m:t>*</m:t>
        </m:r>
        <m:sSup>
          <m:sSupPr>
            <m:ctrlPr>
              <w:rPr>
                <w:rFonts w:ascii="Cambria Math" w:eastAsia="Cambria Math" w:hAnsi="Cambria Math" w:cs="Cambria Math"/>
                <w:lang w:val="uk-UA"/>
              </w:rPr>
            </m:ctrlPr>
          </m:sSupPr>
          <m:e>
            <m:r>
              <w:rPr>
                <w:rFonts w:ascii="Cambria Math" w:eastAsia="Cambria Math" w:hAnsi="Cambria Math" w:cs="Cambria Math"/>
                <w:lang w:val="uk-UA"/>
              </w:rPr>
              <m:t>2</m:t>
            </m:r>
          </m:e>
          <m:sup>
            <m:r>
              <w:rPr>
                <w:rFonts w:ascii="Cambria Math" w:eastAsia="Cambria Math" w:hAnsi="Cambria Math" w:cs="Cambria Math"/>
                <w:lang w:val="uk-UA"/>
              </w:rPr>
              <m:t>n</m:t>
            </m:r>
          </m:sup>
        </m:sSup>
        <m:r>
          <w:rPr>
            <w:rFonts w:ascii="Cambria Math" w:eastAsia="Cambria Math" w:hAnsi="Cambria Math" w:cs="Cambria Math"/>
            <w:lang w:val="uk-UA"/>
          </w:rPr>
          <m:t>)</m:t>
        </m:r>
      </m:oMath>
      <w:r w:rsidRPr="00C463B0">
        <w:rPr>
          <w:lang w:val="uk-UA"/>
        </w:rPr>
        <w:t xml:space="preserve">. Ця складність алгоритму допустима для поставленої задачі. Загальна схема алгоритму </w:t>
      </w:r>
      <w:proofErr w:type="spellStart"/>
      <w:r w:rsidRPr="00C463B0">
        <w:rPr>
          <w:lang w:val="uk-UA"/>
        </w:rPr>
        <w:t>Хелда</w:t>
      </w:r>
      <w:proofErr w:type="spellEnd"/>
      <w:r w:rsidRPr="00C463B0">
        <w:rPr>
          <w:lang w:val="uk-UA"/>
        </w:rPr>
        <w:t>-Карпа зображен</w:t>
      </w:r>
      <w:r w:rsidR="001C117E">
        <w:rPr>
          <w:lang w:val="uk-UA"/>
        </w:rPr>
        <w:t>а</w:t>
      </w:r>
      <w:r w:rsidRPr="00C463B0">
        <w:rPr>
          <w:lang w:val="uk-UA"/>
        </w:rPr>
        <w:t xml:space="preserve"> на рис</w:t>
      </w:r>
      <w:r w:rsidR="001C117E">
        <w:rPr>
          <w:lang w:val="uk-UA"/>
        </w:rPr>
        <w:t>.</w:t>
      </w:r>
      <w:r w:rsidRPr="00C463B0">
        <w:rPr>
          <w:lang w:val="uk-UA"/>
        </w:rPr>
        <w:t xml:space="preserve"> </w:t>
      </w:r>
      <w:r w:rsidR="001C117E">
        <w:rPr>
          <w:lang w:val="uk-UA"/>
        </w:rPr>
        <w:t>2.1</w:t>
      </w:r>
      <w:r w:rsidRPr="00C463B0">
        <w:rPr>
          <w:lang w:val="uk-UA"/>
        </w:rPr>
        <w:t>.</w:t>
      </w:r>
    </w:p>
    <w:p w14:paraId="17C8F549" w14:textId="77777777" w:rsidR="003D4F73" w:rsidRPr="00C463B0" w:rsidRDefault="003D4F73" w:rsidP="00241DD3">
      <w:pPr>
        <w:rPr>
          <w:lang w:val="uk-UA"/>
        </w:rPr>
      </w:pPr>
    </w:p>
    <w:p w14:paraId="126E9193" w14:textId="6719D659" w:rsidR="00241DD3" w:rsidRPr="00C463B0" w:rsidRDefault="00241DD3" w:rsidP="00713384">
      <w:pPr>
        <w:pStyle w:val="af3"/>
      </w:pPr>
      <w:r w:rsidRPr="00C463B0">
        <w:rPr>
          <w:noProof/>
        </w:rPr>
        <w:drawing>
          <wp:inline distT="0" distB="0" distL="0" distR="0" wp14:anchorId="2A2DCEA5" wp14:editId="58FCF9BF">
            <wp:extent cx="4731715" cy="4391025"/>
            <wp:effectExtent l="0" t="0" r="0" b="0"/>
            <wp:docPr id="5" name="Рисунок 5" descr="Illustration of the algorithm by Held and Karp for a traveling salesma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ration of the algorithm by Held and Karp for a traveling salesman...  | Download Scientific Diagr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9777" cy="4417066"/>
                    </a:xfrm>
                    <a:prstGeom prst="rect">
                      <a:avLst/>
                    </a:prstGeom>
                    <a:noFill/>
                    <a:ln>
                      <a:noFill/>
                    </a:ln>
                  </pic:spPr>
                </pic:pic>
              </a:graphicData>
            </a:graphic>
          </wp:inline>
        </w:drawing>
      </w:r>
    </w:p>
    <w:p w14:paraId="6541052C" w14:textId="27141697" w:rsidR="00241DD3" w:rsidRPr="00C463B0" w:rsidRDefault="00241DD3" w:rsidP="00241DD3">
      <w:pPr>
        <w:ind w:firstLine="0"/>
        <w:jc w:val="center"/>
        <w:rPr>
          <w:lang w:val="uk-UA"/>
        </w:rPr>
      </w:pPr>
      <w:r w:rsidRPr="00C463B0">
        <w:rPr>
          <w:lang w:val="uk-UA"/>
        </w:rPr>
        <w:t xml:space="preserve">Рисунок 2.1 – Загальна схема алгоритму </w:t>
      </w:r>
      <w:proofErr w:type="spellStart"/>
      <w:r w:rsidRPr="00C463B0">
        <w:rPr>
          <w:lang w:val="uk-UA"/>
        </w:rPr>
        <w:t>Хелда</w:t>
      </w:r>
      <w:proofErr w:type="spellEnd"/>
      <w:r w:rsidRPr="00C463B0">
        <w:rPr>
          <w:lang w:val="uk-UA"/>
        </w:rPr>
        <w:t>-Карпа</w:t>
      </w:r>
    </w:p>
    <w:p w14:paraId="0E7C9138" w14:textId="5BDBC63E" w:rsidR="00241DD3" w:rsidRPr="00C463B0" w:rsidRDefault="00241DD3" w:rsidP="00241DD3">
      <w:pPr>
        <w:jc w:val="center"/>
        <w:rPr>
          <w:lang w:val="uk-UA"/>
        </w:rPr>
      </w:pPr>
    </w:p>
    <w:p w14:paraId="19511B82" w14:textId="06D66618" w:rsidR="00241DD3" w:rsidRPr="00C463B0" w:rsidRDefault="00241DD3" w:rsidP="005F5D54">
      <w:pPr>
        <w:pStyle w:val="3"/>
      </w:pPr>
      <w:bookmarkStart w:id="13" w:name="_Toc168070514"/>
      <w:r w:rsidRPr="00C463B0">
        <w:t xml:space="preserve">2.1.3 </w:t>
      </w:r>
      <w:proofErr w:type="spellStart"/>
      <w:r w:rsidRPr="00C463B0">
        <w:t>Загальний</w:t>
      </w:r>
      <w:proofErr w:type="spellEnd"/>
      <w:r w:rsidRPr="00C463B0">
        <w:t xml:space="preserve"> алгоритм </w:t>
      </w:r>
      <w:proofErr w:type="spellStart"/>
      <w:r w:rsidRPr="00C463B0">
        <w:t>роботи</w:t>
      </w:r>
      <w:bookmarkEnd w:id="13"/>
      <w:proofErr w:type="spellEnd"/>
    </w:p>
    <w:p w14:paraId="04B26056" w14:textId="7C05FEB5" w:rsidR="001D7B97" w:rsidRPr="00C463B0" w:rsidRDefault="00241DD3" w:rsidP="00241DD3">
      <w:pPr>
        <w:jc w:val="left"/>
        <w:rPr>
          <w:lang w:val="uk-UA"/>
        </w:rPr>
      </w:pPr>
      <w:r w:rsidRPr="00C463B0">
        <w:rPr>
          <w:lang w:val="uk-UA"/>
        </w:rPr>
        <w:t xml:space="preserve">На першому етапі роботи, алгоритм отримує N кількість заявок. Кожна заявка містить дані про місто та критерій важливості. Будується Гамільтонів граф, в якому вершини – це міста з їх критеріями важливості, ваги </w:t>
      </w:r>
      <w:proofErr w:type="spellStart"/>
      <w:r w:rsidRPr="00C463B0">
        <w:rPr>
          <w:lang w:val="uk-UA"/>
        </w:rPr>
        <w:t>ребер</w:t>
      </w:r>
      <w:proofErr w:type="spellEnd"/>
      <w:r w:rsidRPr="00C463B0">
        <w:rPr>
          <w:lang w:val="uk-UA"/>
        </w:rPr>
        <w:t xml:space="preserve"> – це час, який потрібно витрати, для подолання відстані між містами. Приклад побудованого </w:t>
      </w:r>
      <w:proofErr w:type="spellStart"/>
      <w:r w:rsidRPr="00C463B0">
        <w:rPr>
          <w:lang w:val="uk-UA"/>
        </w:rPr>
        <w:t>гамільтонового</w:t>
      </w:r>
      <w:proofErr w:type="spellEnd"/>
      <w:r w:rsidRPr="00C463B0">
        <w:rPr>
          <w:lang w:val="uk-UA"/>
        </w:rPr>
        <w:t xml:space="preserve"> графу зображено на рис</w:t>
      </w:r>
      <w:r w:rsidR="001C117E">
        <w:rPr>
          <w:lang w:val="uk-UA"/>
        </w:rPr>
        <w:t>.</w:t>
      </w:r>
      <w:r w:rsidRPr="00C463B0">
        <w:rPr>
          <w:lang w:val="uk-UA"/>
        </w:rPr>
        <w:t xml:space="preserve"> 2.</w:t>
      </w:r>
      <w:r w:rsidR="001C117E">
        <w:rPr>
          <w:lang w:val="uk-UA"/>
        </w:rPr>
        <w:t>2</w:t>
      </w:r>
      <w:r w:rsidRPr="00C463B0">
        <w:rPr>
          <w:lang w:val="uk-UA"/>
        </w:rPr>
        <w:t>.</w:t>
      </w:r>
    </w:p>
    <w:p w14:paraId="3BAFE759" w14:textId="70C030A1" w:rsidR="00241DD3" w:rsidRPr="00C463B0" w:rsidRDefault="00241DD3" w:rsidP="00C01754">
      <w:pPr>
        <w:pStyle w:val="af3"/>
      </w:pPr>
      <w:r w:rsidRPr="00C463B0">
        <w:rPr>
          <w:noProof/>
          <w:lang w:eastAsia="uk-UA"/>
        </w:rPr>
        <w:lastRenderedPageBreak/>
        <w:drawing>
          <wp:inline distT="0" distB="0" distL="0" distR="0" wp14:anchorId="18169052" wp14:editId="102DD992">
            <wp:extent cx="2190750" cy="19483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8202" cy="1954958"/>
                    </a:xfrm>
                    <a:prstGeom prst="rect">
                      <a:avLst/>
                    </a:prstGeom>
                    <a:noFill/>
                    <a:ln>
                      <a:noFill/>
                    </a:ln>
                  </pic:spPr>
                </pic:pic>
              </a:graphicData>
            </a:graphic>
          </wp:inline>
        </w:drawing>
      </w:r>
    </w:p>
    <w:p w14:paraId="1421ACB2" w14:textId="4A0080BE" w:rsidR="005B6338" w:rsidRDefault="00241DD3" w:rsidP="00241DD3">
      <w:pPr>
        <w:ind w:firstLine="0"/>
        <w:jc w:val="center"/>
        <w:rPr>
          <w:lang w:val="uk-UA"/>
        </w:rPr>
      </w:pPr>
      <w:r w:rsidRPr="00C463B0">
        <w:rPr>
          <w:lang w:val="uk-UA"/>
        </w:rPr>
        <w:t>Рисунок 2.</w:t>
      </w:r>
      <w:r w:rsidR="001C117E">
        <w:rPr>
          <w:lang w:val="uk-UA"/>
        </w:rPr>
        <w:t>2</w:t>
      </w:r>
      <w:r w:rsidRPr="00C463B0">
        <w:rPr>
          <w:lang w:val="uk-UA"/>
        </w:rPr>
        <w:t xml:space="preserve"> – Початковий </w:t>
      </w:r>
      <w:r w:rsidR="00DE345B" w:rsidRPr="00C463B0">
        <w:rPr>
          <w:lang w:val="uk-UA"/>
        </w:rPr>
        <w:t>Гамі</w:t>
      </w:r>
      <w:r w:rsidR="00DE345B">
        <w:rPr>
          <w:lang w:val="uk-UA"/>
        </w:rPr>
        <w:t>ль</w:t>
      </w:r>
      <w:r w:rsidR="00DE345B" w:rsidRPr="00C463B0">
        <w:rPr>
          <w:lang w:val="uk-UA"/>
        </w:rPr>
        <w:t>тонів</w:t>
      </w:r>
      <w:r w:rsidRPr="00C463B0">
        <w:rPr>
          <w:lang w:val="uk-UA"/>
        </w:rPr>
        <w:t xml:space="preserve"> граф, де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n</m:t>
            </m:r>
          </m:sub>
        </m:sSub>
      </m:oMath>
      <w:r w:rsidRPr="00C463B0">
        <w:rPr>
          <w:lang w:val="uk-UA"/>
        </w:rPr>
        <w:t xml:space="preserve"> – критерій важливості, </w:t>
      </w:r>
      <m:oMath>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n</m:t>
            </m:r>
          </m:sub>
        </m:sSub>
      </m:oMath>
      <w:r w:rsidR="00376047">
        <w:rPr>
          <w:rFonts w:eastAsiaTheme="minorEastAsia"/>
          <w:lang w:val="uk-UA"/>
        </w:rPr>
        <w:t> </w:t>
      </w:r>
      <w:r w:rsidRPr="00C463B0">
        <w:rPr>
          <w:lang w:val="uk-UA"/>
        </w:rPr>
        <w:t>–</w:t>
      </w:r>
      <w:r w:rsidR="00376047">
        <w:rPr>
          <w:lang w:val="uk-UA"/>
        </w:rPr>
        <w:t> </w:t>
      </w:r>
      <w:r w:rsidRPr="00C463B0">
        <w:rPr>
          <w:lang w:val="uk-UA"/>
        </w:rPr>
        <w:t>час для подолання відстані між містами</w:t>
      </w:r>
    </w:p>
    <w:p w14:paraId="1057D68A" w14:textId="77777777" w:rsidR="00FE28F6" w:rsidRPr="00C463B0" w:rsidRDefault="00FE28F6" w:rsidP="00241DD3">
      <w:pPr>
        <w:ind w:firstLine="0"/>
        <w:jc w:val="center"/>
        <w:rPr>
          <w:lang w:val="uk-UA"/>
        </w:rPr>
      </w:pPr>
    </w:p>
    <w:p w14:paraId="645DE915" w14:textId="2E844D12" w:rsidR="00241DD3" w:rsidRPr="00C463B0" w:rsidRDefault="00241DD3" w:rsidP="00241DD3">
      <w:pPr>
        <w:ind w:firstLine="708"/>
        <w:rPr>
          <w:lang w:val="uk-UA"/>
        </w:rPr>
      </w:pPr>
      <w:r w:rsidRPr="00C463B0">
        <w:rPr>
          <w:lang w:val="uk-UA"/>
        </w:rPr>
        <w:t xml:space="preserve">На другому етапі роботи, алгоритм пробігає по графу та намагається мінімізувати ваги </w:t>
      </w:r>
      <w:proofErr w:type="spellStart"/>
      <w:r w:rsidRPr="00C463B0">
        <w:rPr>
          <w:lang w:val="uk-UA"/>
        </w:rPr>
        <w:t>ребер</w:t>
      </w:r>
      <w:proofErr w:type="spellEnd"/>
      <w:r w:rsidRPr="00C463B0">
        <w:rPr>
          <w:lang w:val="uk-UA"/>
        </w:rPr>
        <w:t>, тобто знаходить найкоротший шлях по сумам часу, витраченого на шлях. На цьому етапі роботи, алгоритм розраховує загальний час (</w:t>
      </w:r>
      <m:oMath>
        <m:sSub>
          <m:sSubPr>
            <m:ctrlPr>
              <w:rPr>
                <w:rFonts w:ascii="Cambria Math" w:hAnsi="Cambria Math"/>
                <w:i/>
                <w:lang w:val="uk-UA"/>
              </w:rPr>
            </m:ctrlPr>
          </m:sSubPr>
          <m:e>
            <m:r>
              <m:rPr>
                <m:sty m:val="p"/>
              </m:rPr>
              <w:rPr>
                <w:rFonts w:ascii="Cambria Math" w:hAnsi="Cambria Math"/>
                <w:lang w:val="uk-UA"/>
              </w:rPr>
              <m:t>t</m:t>
            </m:r>
            <m:ctrlPr>
              <w:rPr>
                <w:rFonts w:ascii="Cambria Math" w:hAnsi="Cambria Math"/>
                <w:lang w:val="uk-UA"/>
              </w:rPr>
            </m:ctrlPr>
          </m:e>
          <m:sub>
            <m:r>
              <w:rPr>
                <w:rFonts w:ascii="Cambria Math" w:hAnsi="Cambria Math"/>
                <w:lang w:val="uk-UA"/>
              </w:rPr>
              <m:t>sum</m:t>
            </m:r>
          </m:sub>
        </m:sSub>
      </m:oMath>
      <w:r w:rsidRPr="00C463B0">
        <w:rPr>
          <w:lang w:val="uk-UA"/>
        </w:rPr>
        <w:t>), за який треба подолати весь шлях, та загальний критерій важливості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sum</m:t>
            </m:r>
          </m:sub>
        </m:sSub>
      </m:oMath>
      <w:r w:rsidRPr="00C463B0">
        <w:rPr>
          <w:lang w:val="uk-UA"/>
        </w:rPr>
        <w:t>).</w:t>
      </w:r>
    </w:p>
    <w:p w14:paraId="585E9662" w14:textId="3BFD965B" w:rsidR="00B81D53" w:rsidRDefault="00B81D53" w:rsidP="00B81D53">
      <w:pPr>
        <w:ind w:firstLine="708"/>
        <w:rPr>
          <w:lang w:val="uk-UA"/>
        </w:rPr>
      </w:pPr>
      <w:r w:rsidRPr="00C463B0">
        <w:rPr>
          <w:lang w:val="uk-UA"/>
        </w:rPr>
        <w:t xml:space="preserve">Нехай, алгоритм пройшов за маршрутом по </w:t>
      </w:r>
      <m:oMath>
        <m:r>
          <w:rPr>
            <w:rFonts w:ascii="Cambria Math" w:hAnsi="Cambria Math"/>
            <w:lang w:val="uk-UA"/>
          </w:rPr>
          <m:t>N</m:t>
        </m:r>
      </m:oMath>
      <w:r w:rsidRPr="00C463B0">
        <w:rPr>
          <w:lang w:val="uk-UA"/>
        </w:rPr>
        <w:t xml:space="preserve"> кількості міст, при цьому вибираючи </w:t>
      </w:r>
      <m:oMath>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x</m:t>
            </m:r>
          </m:sub>
        </m:sSub>
      </m:oMath>
      <w:r w:rsidRPr="00C463B0">
        <w:rPr>
          <w:lang w:val="uk-UA"/>
        </w:rPr>
        <w:t xml:space="preserve"> ваги ребр, а також кожне місто має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y</m:t>
            </m:r>
          </m:sub>
        </m:sSub>
      </m:oMath>
      <w:r w:rsidRPr="00C463B0">
        <w:rPr>
          <w:lang w:val="uk-UA"/>
        </w:rPr>
        <w:t xml:space="preserve"> важливість, тоді </w:t>
      </w:r>
      <m:oMath>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sum</m:t>
            </m:r>
          </m:sub>
        </m:sSub>
      </m:oMath>
      <w:r w:rsidRPr="00C463B0">
        <w:rPr>
          <w:lang w:val="uk-UA"/>
        </w:rPr>
        <w:t xml:space="preserve"> та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sum</m:t>
            </m:r>
          </m:sub>
        </m:sSub>
      </m:oMath>
      <w:r w:rsidRPr="00C463B0">
        <w:rPr>
          <w:lang w:val="uk-UA"/>
        </w:rPr>
        <w:t xml:space="preserve"> будуть розраховуватися за формулою (2.1) та за формулою (2.</w:t>
      </w:r>
      <w:r w:rsidR="008A578A">
        <w:rPr>
          <w:lang w:val="uk-UA"/>
        </w:rPr>
        <w:t>2</w:t>
      </w:r>
      <w:r w:rsidRPr="00C463B0">
        <w:rPr>
          <w:lang w:val="uk-UA"/>
        </w:rPr>
        <w:t>).</w:t>
      </w:r>
    </w:p>
    <w:p w14:paraId="0A7DF222" w14:textId="77777777" w:rsidR="008A578A" w:rsidRPr="00C463B0" w:rsidRDefault="008A578A" w:rsidP="00B81D53">
      <w:pPr>
        <w:ind w:firstLine="708"/>
        <w:rPr>
          <w:lang w:val="uk-UA"/>
        </w:rPr>
      </w:pPr>
    </w:p>
    <w:p w14:paraId="503DA703" w14:textId="67D5B6D9" w:rsidR="00B81D53" w:rsidRDefault="00483507" w:rsidP="00B81D53">
      <w:pPr>
        <w:ind w:firstLine="0"/>
        <w:rPr>
          <w:lang w:val="uk-UA"/>
        </w:rPr>
      </w:pPr>
      <w:r>
        <w:rPr>
          <w:noProof/>
        </w:rPr>
        <w:drawing>
          <wp:inline distT="0" distB="0" distL="0" distR="0" wp14:anchorId="6C1334F5" wp14:editId="2E1B493F">
            <wp:extent cx="5941060" cy="25654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1060" cy="256540"/>
                    </a:xfrm>
                    <a:prstGeom prst="rect">
                      <a:avLst/>
                    </a:prstGeom>
                  </pic:spPr>
                </pic:pic>
              </a:graphicData>
            </a:graphic>
          </wp:inline>
        </w:drawing>
      </w:r>
      <w:r w:rsidR="00B81D53" w:rsidRPr="00C463B0">
        <w:rPr>
          <w:lang w:val="uk-UA"/>
        </w:rPr>
        <w:t xml:space="preserve"> </w:t>
      </w:r>
    </w:p>
    <w:p w14:paraId="0CD48F2F" w14:textId="181F6D0C" w:rsidR="00483507" w:rsidRDefault="00483507" w:rsidP="00B81D53">
      <w:pPr>
        <w:ind w:firstLine="0"/>
        <w:rPr>
          <w:lang w:val="uk-UA"/>
        </w:rPr>
      </w:pPr>
    </w:p>
    <w:p w14:paraId="08A71744" w14:textId="086B0F64" w:rsidR="00483507" w:rsidRDefault="00483507" w:rsidP="00B81D53">
      <w:pPr>
        <w:ind w:firstLine="0"/>
        <w:rPr>
          <w:lang w:val="uk-UA"/>
        </w:rPr>
      </w:pPr>
      <w:r>
        <w:rPr>
          <w:noProof/>
        </w:rPr>
        <w:drawing>
          <wp:inline distT="0" distB="0" distL="0" distR="0" wp14:anchorId="0E3A26DA" wp14:editId="7F2E56B3">
            <wp:extent cx="5941060" cy="248920"/>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1060" cy="248920"/>
                    </a:xfrm>
                    <a:prstGeom prst="rect">
                      <a:avLst/>
                    </a:prstGeom>
                  </pic:spPr>
                </pic:pic>
              </a:graphicData>
            </a:graphic>
          </wp:inline>
        </w:drawing>
      </w:r>
    </w:p>
    <w:p w14:paraId="3BD6D6DC" w14:textId="77777777" w:rsidR="008A578A" w:rsidRPr="00C463B0" w:rsidRDefault="008A578A" w:rsidP="00B81D53">
      <w:pPr>
        <w:ind w:firstLine="0"/>
        <w:rPr>
          <w:lang w:val="uk-UA"/>
        </w:rPr>
      </w:pPr>
    </w:p>
    <w:p w14:paraId="13CD6542" w14:textId="571C811D" w:rsidR="00FE28F6" w:rsidRDefault="00B81D53" w:rsidP="00B81D53">
      <w:pPr>
        <w:rPr>
          <w:rFonts w:eastAsiaTheme="minorEastAsia"/>
          <w:lang w:val="uk-UA"/>
        </w:rPr>
      </w:pPr>
      <w:r w:rsidRPr="00C463B0">
        <w:rPr>
          <w:rFonts w:eastAsiaTheme="minorEastAsia"/>
          <w:lang w:val="uk-UA"/>
        </w:rPr>
        <w:t>Нехай, алгоритм проходить такими 2 шляхами, як показано на рис</w:t>
      </w:r>
      <w:r w:rsidR="008A578A">
        <w:rPr>
          <w:rFonts w:eastAsiaTheme="minorEastAsia"/>
          <w:lang w:val="uk-UA"/>
        </w:rPr>
        <w:t>.</w:t>
      </w:r>
      <w:r w:rsidRPr="00C463B0">
        <w:rPr>
          <w:rFonts w:eastAsiaTheme="minorEastAsia"/>
          <w:lang w:val="uk-UA"/>
        </w:rPr>
        <w:t> 2.</w:t>
      </w:r>
      <w:r w:rsidR="008A578A">
        <w:rPr>
          <w:rFonts w:eastAsiaTheme="minorEastAsia"/>
          <w:lang w:val="uk-UA"/>
        </w:rPr>
        <w:t>3</w:t>
      </w:r>
      <w:r w:rsidRPr="00C463B0">
        <w:rPr>
          <w:rFonts w:eastAsiaTheme="minorEastAsia"/>
          <w:lang w:val="uk-UA"/>
        </w:rPr>
        <w:t xml:space="preserve"> та рис</w:t>
      </w:r>
      <w:r w:rsidR="008A578A">
        <w:rPr>
          <w:rFonts w:eastAsiaTheme="minorEastAsia"/>
          <w:lang w:val="uk-UA"/>
        </w:rPr>
        <w:t>.</w:t>
      </w:r>
      <w:r w:rsidRPr="00C463B0">
        <w:rPr>
          <w:rFonts w:eastAsiaTheme="minorEastAsia"/>
          <w:lang w:val="uk-UA"/>
        </w:rPr>
        <w:t xml:space="preserve"> 2.</w:t>
      </w:r>
      <w:r w:rsidR="008A578A">
        <w:rPr>
          <w:rFonts w:eastAsiaTheme="minorEastAsia"/>
          <w:lang w:val="uk-UA"/>
        </w:rPr>
        <w:t>4</w:t>
      </w:r>
      <w:r w:rsidRPr="00C463B0">
        <w:rPr>
          <w:rFonts w:eastAsiaTheme="minorEastAsia"/>
          <w:lang w:val="uk-UA"/>
        </w:rPr>
        <w:t>, тоді</w:t>
      </w:r>
      <w:r w:rsidR="00FE28F6">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sum1</m:t>
            </m:r>
          </m:sub>
        </m:sSub>
      </m:oMath>
      <w:r w:rsidR="00FE28F6">
        <w:rPr>
          <w:rFonts w:eastAsiaTheme="minorEastAsia"/>
          <w:lang w:val="uk-UA"/>
        </w:rPr>
        <w:t xml:space="preserve"> та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sum2</m:t>
            </m:r>
          </m:sub>
        </m:sSub>
      </m:oMath>
      <w:r w:rsidR="00FE28F6">
        <w:rPr>
          <w:rFonts w:eastAsiaTheme="minorEastAsia"/>
          <w:lang w:val="uk-UA"/>
        </w:rPr>
        <w:t xml:space="preserve"> будуть розраховуватися за формулою (2.3) та за формулою (2.4) відповідно.</w:t>
      </w:r>
    </w:p>
    <w:p w14:paraId="7B921E6E" w14:textId="2FA66D8E" w:rsidR="00FE28F6" w:rsidRDefault="00FE28F6" w:rsidP="00B81D53">
      <w:pPr>
        <w:rPr>
          <w:rFonts w:eastAsiaTheme="minorEastAsia"/>
          <w:lang w:val="uk-UA"/>
        </w:rPr>
      </w:pPr>
    </w:p>
    <w:p w14:paraId="1EC5A359" w14:textId="75A06376" w:rsidR="00FE28F6" w:rsidRDefault="00FE28F6" w:rsidP="00FE28F6">
      <w:pPr>
        <w:ind w:firstLine="0"/>
        <w:rPr>
          <w:rFonts w:eastAsiaTheme="minorEastAsia"/>
          <w:lang w:val="uk-UA"/>
        </w:rPr>
      </w:pPr>
      <w:r>
        <w:rPr>
          <w:noProof/>
        </w:rPr>
        <w:drawing>
          <wp:inline distT="0" distB="0" distL="0" distR="0" wp14:anchorId="1058117A" wp14:editId="75451B88">
            <wp:extent cx="5941060" cy="285750"/>
            <wp:effectExtent l="0" t="0" r="254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1060" cy="285750"/>
                    </a:xfrm>
                    <a:prstGeom prst="rect">
                      <a:avLst/>
                    </a:prstGeom>
                  </pic:spPr>
                </pic:pic>
              </a:graphicData>
            </a:graphic>
          </wp:inline>
        </w:drawing>
      </w:r>
    </w:p>
    <w:p w14:paraId="25148E3F" w14:textId="77C1EA54" w:rsidR="00FE28F6" w:rsidRDefault="00FE28F6" w:rsidP="00FE28F6">
      <w:pPr>
        <w:ind w:firstLine="0"/>
        <w:rPr>
          <w:rFonts w:eastAsiaTheme="minorEastAsia"/>
          <w:lang w:val="uk-UA"/>
        </w:rPr>
      </w:pPr>
    </w:p>
    <w:p w14:paraId="654786A9" w14:textId="0DFF8268" w:rsidR="00FE28F6" w:rsidRDefault="00FE28F6" w:rsidP="00FE28F6">
      <w:pPr>
        <w:ind w:firstLine="0"/>
        <w:rPr>
          <w:rFonts w:eastAsiaTheme="minorEastAsia"/>
          <w:lang w:val="uk-UA"/>
        </w:rPr>
      </w:pPr>
      <w:r>
        <w:rPr>
          <w:noProof/>
        </w:rPr>
        <w:lastRenderedPageBreak/>
        <w:drawing>
          <wp:inline distT="0" distB="0" distL="0" distR="0" wp14:anchorId="2FFB1321" wp14:editId="0DFBBFF3">
            <wp:extent cx="5941060" cy="248920"/>
            <wp:effectExtent l="0" t="0" r="254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1060" cy="248920"/>
                    </a:xfrm>
                    <a:prstGeom prst="rect">
                      <a:avLst/>
                    </a:prstGeom>
                  </pic:spPr>
                </pic:pic>
              </a:graphicData>
            </a:graphic>
          </wp:inline>
        </w:drawing>
      </w:r>
    </w:p>
    <w:p w14:paraId="1E3A7AF1" w14:textId="77777777" w:rsidR="00FE28F6" w:rsidRDefault="00FE28F6" w:rsidP="00FE28F6">
      <w:pPr>
        <w:ind w:firstLine="0"/>
        <w:rPr>
          <w:rFonts w:eastAsiaTheme="minorEastAsia"/>
          <w:lang w:val="uk-UA"/>
        </w:rPr>
      </w:pPr>
    </w:p>
    <w:p w14:paraId="1DB8758B" w14:textId="424EE8E7" w:rsidR="00B81D53" w:rsidRDefault="00741E6D" w:rsidP="00FE28F6">
      <w:pPr>
        <w:ind w:firstLine="0"/>
        <w:jc w:val="left"/>
        <w:rPr>
          <w:rFonts w:eastAsiaTheme="minorEastAsia"/>
          <w:lang w:val="uk-UA"/>
        </w:rPr>
      </w:pPr>
      <w:r>
        <w:rPr>
          <w:rFonts w:eastAsiaTheme="minorEastAsia"/>
          <w:lang w:val="uk-UA"/>
        </w:rPr>
        <w:tab/>
      </w:r>
      <w:r w:rsidR="00B81D53" w:rsidRPr="00C463B0">
        <w:rPr>
          <w:rFonts w:eastAsiaTheme="minorEastAsia"/>
          <w:lang w:val="uk-UA"/>
        </w:rPr>
        <w:t xml:space="preserve">Якщо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sum1</m:t>
            </m:r>
          </m:sub>
        </m:sSub>
        <m:r>
          <w:rPr>
            <w:rFonts w:ascii="Cambria Math" w:eastAsiaTheme="minorEastAsia" w:hAnsi="Cambria Math"/>
            <w:lang w:val="uk-UA"/>
          </w:rPr>
          <m:t>&lt;</m:t>
        </m:r>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sum2</m:t>
            </m:r>
          </m:sub>
        </m:sSub>
      </m:oMath>
      <w:r w:rsidR="00B81D53" w:rsidRPr="00C463B0">
        <w:rPr>
          <w:rFonts w:eastAsiaTheme="minorEastAsia"/>
          <w:lang w:val="uk-UA"/>
        </w:rPr>
        <w:t>, тоді алгоритм вибере шлях 1 як найкоротший.</w:t>
      </w:r>
    </w:p>
    <w:p w14:paraId="44F9BBB6" w14:textId="77777777" w:rsidR="002B18B4" w:rsidRPr="00C463B0" w:rsidRDefault="002B18B4" w:rsidP="00B81D53">
      <w:pPr>
        <w:rPr>
          <w:rFonts w:eastAsiaTheme="minorEastAsia"/>
          <w:lang w:val="uk-UA"/>
        </w:rPr>
      </w:pPr>
    </w:p>
    <w:p w14:paraId="1DA97856" w14:textId="097A30BF" w:rsidR="00B81D53" w:rsidRPr="00C463B0" w:rsidRDefault="00B81D53" w:rsidP="00F54E71">
      <w:pPr>
        <w:pStyle w:val="af3"/>
        <w:rPr>
          <w:rFonts w:eastAsiaTheme="minorEastAsia"/>
        </w:rPr>
      </w:pPr>
      <w:r w:rsidRPr="00C463B0">
        <w:rPr>
          <w:noProof/>
          <w:lang w:eastAsia="uk-UA"/>
        </w:rPr>
        <w:drawing>
          <wp:inline distT="0" distB="0" distL="0" distR="0" wp14:anchorId="2FACB706" wp14:editId="75E5AA12">
            <wp:extent cx="2300749" cy="19812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2976" cy="1991729"/>
                    </a:xfrm>
                    <a:prstGeom prst="rect">
                      <a:avLst/>
                    </a:prstGeom>
                    <a:noFill/>
                    <a:ln>
                      <a:noFill/>
                    </a:ln>
                  </pic:spPr>
                </pic:pic>
              </a:graphicData>
            </a:graphic>
          </wp:inline>
        </w:drawing>
      </w:r>
    </w:p>
    <w:p w14:paraId="2FC9CA9A" w14:textId="7C185C17" w:rsidR="00B81D53" w:rsidRPr="00C463B0" w:rsidRDefault="00B81D53" w:rsidP="00B81D53">
      <w:pPr>
        <w:tabs>
          <w:tab w:val="center" w:pos="4678"/>
          <w:tab w:val="right" w:pos="9637"/>
        </w:tabs>
        <w:ind w:firstLine="0"/>
        <w:jc w:val="center"/>
        <w:rPr>
          <w:rFonts w:eastAsia="Times New Roman"/>
          <w:szCs w:val="28"/>
          <w:lang w:val="uk-UA" w:eastAsia="uk-UA"/>
        </w:rPr>
      </w:pPr>
      <w:r w:rsidRPr="00C463B0">
        <w:rPr>
          <w:rFonts w:eastAsiaTheme="minorEastAsia"/>
          <w:lang w:val="uk-UA"/>
        </w:rPr>
        <w:t>Рисунок 2.</w:t>
      </w:r>
      <w:r w:rsidR="008A578A">
        <w:rPr>
          <w:rFonts w:eastAsiaTheme="minorEastAsia"/>
          <w:lang w:val="uk-UA"/>
        </w:rPr>
        <w:t>3</w:t>
      </w:r>
      <w:r w:rsidRPr="00C463B0">
        <w:rPr>
          <w:rFonts w:eastAsiaTheme="minorEastAsia"/>
          <w:lang w:val="uk-UA"/>
        </w:rPr>
        <w:t xml:space="preserve"> – </w:t>
      </w:r>
      <w:r w:rsidRPr="00C463B0">
        <w:rPr>
          <w:rFonts w:eastAsia="Times New Roman"/>
          <w:szCs w:val="28"/>
          <w:lang w:val="uk-UA" w:eastAsia="uk-UA"/>
        </w:rPr>
        <w:t>Приклад роботи алгоритму</w:t>
      </w:r>
    </w:p>
    <w:p w14:paraId="248D81DC" w14:textId="77777777" w:rsidR="00B81D53" w:rsidRPr="00C463B0" w:rsidRDefault="00B81D53" w:rsidP="00241DD3">
      <w:pPr>
        <w:ind w:firstLine="708"/>
        <w:rPr>
          <w:lang w:val="uk-UA"/>
        </w:rPr>
      </w:pPr>
    </w:p>
    <w:p w14:paraId="0E9C00BE" w14:textId="779F2C25" w:rsidR="00241DD3" w:rsidRPr="00C463B0" w:rsidRDefault="00B81D53" w:rsidP="00A32C53">
      <w:pPr>
        <w:pStyle w:val="af3"/>
      </w:pPr>
      <w:r w:rsidRPr="00C463B0">
        <w:rPr>
          <w:noProof/>
          <w:lang w:eastAsia="uk-UA"/>
        </w:rPr>
        <w:drawing>
          <wp:inline distT="0" distB="0" distL="0" distR="0" wp14:anchorId="306D8EB0" wp14:editId="591700C7">
            <wp:extent cx="2264228" cy="19812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5920" cy="1991431"/>
                    </a:xfrm>
                    <a:prstGeom prst="rect">
                      <a:avLst/>
                    </a:prstGeom>
                    <a:noFill/>
                    <a:ln>
                      <a:noFill/>
                    </a:ln>
                  </pic:spPr>
                </pic:pic>
              </a:graphicData>
            </a:graphic>
          </wp:inline>
        </w:drawing>
      </w:r>
    </w:p>
    <w:p w14:paraId="272AA220" w14:textId="76D2ECD2" w:rsidR="00B81D53" w:rsidRPr="00C463B0" w:rsidRDefault="00B81D53" w:rsidP="00B81D53">
      <w:pPr>
        <w:tabs>
          <w:tab w:val="center" w:pos="4678"/>
          <w:tab w:val="right" w:pos="9637"/>
        </w:tabs>
        <w:ind w:firstLine="0"/>
        <w:jc w:val="center"/>
        <w:rPr>
          <w:rFonts w:eastAsia="Times New Roman"/>
          <w:szCs w:val="28"/>
          <w:lang w:val="uk-UA" w:eastAsia="uk-UA"/>
        </w:rPr>
      </w:pPr>
      <w:r w:rsidRPr="00C463B0">
        <w:rPr>
          <w:rFonts w:eastAsiaTheme="minorEastAsia"/>
          <w:lang w:val="uk-UA"/>
        </w:rPr>
        <w:t xml:space="preserve">Рисунок </w:t>
      </w:r>
      <w:r w:rsidR="008A578A">
        <w:rPr>
          <w:rFonts w:eastAsiaTheme="minorEastAsia"/>
          <w:lang w:val="uk-UA"/>
        </w:rPr>
        <w:t>2.4</w:t>
      </w:r>
      <w:r w:rsidRPr="00C463B0">
        <w:rPr>
          <w:rFonts w:eastAsiaTheme="minorEastAsia"/>
          <w:lang w:val="uk-UA"/>
        </w:rPr>
        <w:t xml:space="preserve"> – </w:t>
      </w:r>
      <w:r w:rsidRPr="00C463B0">
        <w:rPr>
          <w:rFonts w:eastAsia="Times New Roman"/>
          <w:szCs w:val="28"/>
          <w:lang w:val="uk-UA" w:eastAsia="uk-UA"/>
        </w:rPr>
        <w:t>Приклад роботи алгоритму</w:t>
      </w:r>
    </w:p>
    <w:p w14:paraId="4D6D7B9D" w14:textId="77777777" w:rsidR="00B81D53" w:rsidRPr="00C463B0" w:rsidRDefault="00B81D53" w:rsidP="00B81D53">
      <w:pPr>
        <w:tabs>
          <w:tab w:val="center" w:pos="4678"/>
          <w:tab w:val="right" w:pos="9637"/>
        </w:tabs>
        <w:ind w:firstLine="0"/>
        <w:jc w:val="center"/>
        <w:rPr>
          <w:rFonts w:eastAsia="Times New Roman"/>
          <w:szCs w:val="28"/>
          <w:lang w:val="uk-UA" w:eastAsia="uk-UA"/>
        </w:rPr>
      </w:pPr>
    </w:p>
    <w:p w14:paraId="272EA760" w14:textId="5A234ACD" w:rsidR="00B81D53" w:rsidRDefault="00B81D53" w:rsidP="00B81D53">
      <w:pPr>
        <w:ind w:firstLine="708"/>
        <w:rPr>
          <w:lang w:val="uk-UA"/>
        </w:rPr>
      </w:pPr>
      <w:r w:rsidRPr="00C463B0">
        <w:rPr>
          <w:lang w:val="uk-UA"/>
        </w:rPr>
        <w:t xml:space="preserve">Коефіцієнт важливості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sum1</m:t>
            </m:r>
          </m:sub>
        </m:sSub>
      </m:oMath>
      <w:r w:rsidRPr="00C463B0">
        <w:rPr>
          <w:rFonts w:eastAsiaTheme="minorEastAsia"/>
          <w:szCs w:val="28"/>
          <w:lang w:val="uk-UA" w:eastAsia="uk-UA"/>
        </w:rPr>
        <w:t xml:space="preserve"> та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sum2</m:t>
            </m:r>
          </m:sub>
        </m:sSub>
      </m:oMath>
      <w:r w:rsidRPr="00C463B0">
        <w:rPr>
          <w:lang w:val="uk-UA"/>
        </w:rPr>
        <w:t xml:space="preserve"> для цих прикладів</w:t>
      </w:r>
      <w:r w:rsidR="000D18AD">
        <w:rPr>
          <w:lang w:val="uk-UA"/>
        </w:rPr>
        <w:t xml:space="preserve"> </w:t>
      </w:r>
      <w:r w:rsidRPr="00C463B0">
        <w:rPr>
          <w:lang w:val="uk-UA"/>
        </w:rPr>
        <w:t>(рис</w:t>
      </w:r>
      <w:r w:rsidR="000D18AD">
        <w:rPr>
          <w:lang w:val="uk-UA"/>
        </w:rPr>
        <w:t>. </w:t>
      </w:r>
      <w:r w:rsidRPr="00C463B0">
        <w:rPr>
          <w:lang w:val="uk-UA"/>
        </w:rPr>
        <w:t>2.</w:t>
      </w:r>
      <w:r w:rsidR="000D18AD">
        <w:rPr>
          <w:lang w:val="uk-UA"/>
        </w:rPr>
        <w:t>3</w:t>
      </w:r>
      <w:r w:rsidRPr="00C463B0">
        <w:rPr>
          <w:lang w:val="uk-UA"/>
        </w:rPr>
        <w:t xml:space="preserve"> та ри</w:t>
      </w:r>
      <w:r w:rsidR="000D18AD">
        <w:rPr>
          <w:lang w:val="uk-UA"/>
        </w:rPr>
        <w:t>с.</w:t>
      </w:r>
      <w:r w:rsidRPr="00C463B0">
        <w:rPr>
          <w:lang w:val="uk-UA"/>
        </w:rPr>
        <w:t> 2.</w:t>
      </w:r>
      <w:r w:rsidR="000D18AD">
        <w:rPr>
          <w:lang w:val="uk-UA"/>
        </w:rPr>
        <w:t>4</w:t>
      </w:r>
      <w:r w:rsidRPr="00C463B0">
        <w:rPr>
          <w:lang w:val="uk-UA"/>
        </w:rPr>
        <w:t xml:space="preserve"> відповідно) буде розрахований </w:t>
      </w:r>
      <w:r w:rsidR="00010A40">
        <w:rPr>
          <w:lang w:val="uk-UA"/>
        </w:rPr>
        <w:t>за формулою (2.</w:t>
      </w:r>
      <w:r w:rsidR="00A74362">
        <w:rPr>
          <w:lang w:val="uk-UA"/>
        </w:rPr>
        <w:t>5</w:t>
      </w:r>
      <w:r w:rsidR="00010A40">
        <w:rPr>
          <w:lang w:val="uk-UA"/>
        </w:rPr>
        <w:t>) та за формулою (2.</w:t>
      </w:r>
      <w:r w:rsidR="00A74362">
        <w:rPr>
          <w:lang w:val="uk-UA"/>
        </w:rPr>
        <w:t>6</w:t>
      </w:r>
      <w:r w:rsidR="00010A40">
        <w:rPr>
          <w:lang w:val="uk-UA"/>
        </w:rPr>
        <w:t>)</w:t>
      </w:r>
      <w:r w:rsidRPr="00C463B0">
        <w:rPr>
          <w:lang w:val="uk-UA"/>
        </w:rPr>
        <w:t>:</w:t>
      </w:r>
    </w:p>
    <w:p w14:paraId="3C8EDB8F" w14:textId="77777777" w:rsidR="000D18AD" w:rsidRPr="00C463B0" w:rsidRDefault="000D18AD" w:rsidP="00B81D53">
      <w:pPr>
        <w:ind w:firstLine="708"/>
        <w:rPr>
          <w:lang w:val="uk-UA"/>
        </w:rPr>
      </w:pPr>
    </w:p>
    <w:p w14:paraId="43A64323" w14:textId="0382425C" w:rsidR="00E74855" w:rsidRDefault="00A74362" w:rsidP="00B81D53">
      <w:pPr>
        <w:ind w:firstLine="0"/>
        <w:jc w:val="center"/>
        <w:rPr>
          <w:lang w:val="uk-UA"/>
        </w:rPr>
      </w:pPr>
      <w:r>
        <w:rPr>
          <w:noProof/>
        </w:rPr>
        <w:drawing>
          <wp:inline distT="0" distB="0" distL="0" distR="0" wp14:anchorId="567B4939" wp14:editId="72732953">
            <wp:extent cx="5941060" cy="528955"/>
            <wp:effectExtent l="0" t="0" r="2540" b="444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1060" cy="528955"/>
                    </a:xfrm>
                    <a:prstGeom prst="rect">
                      <a:avLst/>
                    </a:prstGeom>
                  </pic:spPr>
                </pic:pic>
              </a:graphicData>
            </a:graphic>
          </wp:inline>
        </w:drawing>
      </w:r>
    </w:p>
    <w:p w14:paraId="37387DCB" w14:textId="77777777" w:rsidR="004E72DA" w:rsidRDefault="004E72DA" w:rsidP="00B81D53">
      <w:pPr>
        <w:ind w:firstLine="0"/>
        <w:jc w:val="center"/>
        <w:rPr>
          <w:lang w:val="uk-UA"/>
        </w:rPr>
      </w:pPr>
    </w:p>
    <w:p w14:paraId="1957358D" w14:textId="06BA64EF" w:rsidR="000D18AD" w:rsidRDefault="00A74362" w:rsidP="00B81D53">
      <w:pPr>
        <w:ind w:firstLine="0"/>
        <w:jc w:val="center"/>
        <w:rPr>
          <w:lang w:val="uk-UA"/>
        </w:rPr>
      </w:pPr>
      <w:r>
        <w:rPr>
          <w:noProof/>
        </w:rPr>
        <w:lastRenderedPageBreak/>
        <w:drawing>
          <wp:inline distT="0" distB="0" distL="0" distR="0" wp14:anchorId="4A795598" wp14:editId="3BDC8689">
            <wp:extent cx="5941060" cy="548640"/>
            <wp:effectExtent l="0" t="0" r="2540" b="381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1060" cy="548640"/>
                    </a:xfrm>
                    <a:prstGeom prst="rect">
                      <a:avLst/>
                    </a:prstGeom>
                  </pic:spPr>
                </pic:pic>
              </a:graphicData>
            </a:graphic>
          </wp:inline>
        </w:drawing>
      </w:r>
    </w:p>
    <w:p w14:paraId="37BEE9FC" w14:textId="77777777" w:rsidR="0060404C" w:rsidRPr="00C463B0" w:rsidRDefault="0060404C" w:rsidP="00B81D53">
      <w:pPr>
        <w:ind w:firstLine="0"/>
        <w:jc w:val="center"/>
        <w:rPr>
          <w:lang w:val="uk-UA"/>
        </w:rPr>
      </w:pPr>
    </w:p>
    <w:p w14:paraId="457728BA" w14:textId="0E752BB2" w:rsidR="00B81D53" w:rsidRPr="00C463B0" w:rsidRDefault="00B81D53" w:rsidP="00B81D53">
      <w:pPr>
        <w:ind w:firstLine="708"/>
        <w:rPr>
          <w:rFonts w:eastAsia="Times New Roman"/>
          <w:szCs w:val="28"/>
          <w:lang w:val="uk-UA" w:eastAsia="uk-UA"/>
        </w:rPr>
      </w:pPr>
      <w:r w:rsidRPr="00C463B0">
        <w:rPr>
          <w:lang w:val="uk-UA"/>
        </w:rPr>
        <w:t xml:space="preserve">На третьому етапі роботи, алгоритм пробігає </w:t>
      </w:r>
      <w:r w:rsidRPr="00C463B0">
        <w:rPr>
          <w:rFonts w:eastAsia="Times New Roman"/>
          <w:szCs w:val="28"/>
          <w:lang w:val="uk-UA" w:eastAsia="uk-UA"/>
        </w:rPr>
        <w:t xml:space="preserve">по графу та намагається мінімізувати також ваги ребр, але тепер, в якості ваг </w:t>
      </w:r>
      <w:proofErr w:type="spellStart"/>
      <w:r w:rsidRPr="00C463B0">
        <w:rPr>
          <w:rFonts w:eastAsia="Times New Roman"/>
          <w:szCs w:val="28"/>
          <w:lang w:val="uk-UA" w:eastAsia="uk-UA"/>
        </w:rPr>
        <w:t>ребер</w:t>
      </w:r>
      <w:proofErr w:type="spellEnd"/>
      <w:r w:rsidRPr="00C463B0">
        <w:rPr>
          <w:rFonts w:eastAsia="Times New Roman"/>
          <w:szCs w:val="28"/>
          <w:lang w:val="uk-UA" w:eastAsia="uk-UA"/>
        </w:rPr>
        <w:t xml:space="preserve"> виступає коефіцієнт важливості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sum</m:t>
            </m:r>
          </m:sub>
        </m:sSub>
      </m:oMath>
      <w:r w:rsidRPr="00C463B0">
        <w:rPr>
          <w:rFonts w:eastAsia="Times New Roman"/>
          <w:szCs w:val="28"/>
          <w:lang w:val="uk-UA" w:eastAsia="uk-UA"/>
        </w:rPr>
        <w:t xml:space="preserve">. Алгоритм також розраховує загальний час для подолання шляху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t</m:t>
            </m:r>
          </m:e>
          <m:sub>
            <m:r>
              <w:rPr>
                <w:rFonts w:ascii="Cambria Math" w:eastAsia="Times New Roman" w:hAnsi="Cambria Math"/>
                <w:szCs w:val="28"/>
                <w:lang w:val="uk-UA" w:eastAsia="uk-UA"/>
              </w:rPr>
              <m:t>sum</m:t>
            </m:r>
          </m:sub>
        </m:sSub>
      </m:oMath>
      <w:r w:rsidRPr="00C463B0">
        <w:rPr>
          <w:rFonts w:eastAsia="Times New Roman"/>
          <w:szCs w:val="28"/>
          <w:lang w:val="uk-UA" w:eastAsia="uk-UA"/>
        </w:rPr>
        <w:t xml:space="preserve">. Значення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t</m:t>
            </m:r>
          </m:e>
          <m:sub>
            <m:r>
              <w:rPr>
                <w:rFonts w:ascii="Cambria Math" w:eastAsia="Times New Roman" w:hAnsi="Cambria Math"/>
                <w:szCs w:val="28"/>
                <w:lang w:val="uk-UA" w:eastAsia="uk-UA"/>
              </w:rPr>
              <m:t>sum</m:t>
            </m:r>
          </m:sub>
        </m:sSub>
      </m:oMath>
      <w:r w:rsidRPr="00C463B0">
        <w:rPr>
          <w:rFonts w:eastAsia="Times New Roman"/>
          <w:szCs w:val="28"/>
          <w:lang w:val="uk-UA" w:eastAsia="uk-UA"/>
        </w:rPr>
        <w:t xml:space="preserve"> та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m:t>
            </m:r>
          </m:sub>
        </m:sSub>
      </m:oMath>
      <w:r w:rsidRPr="00C463B0">
        <w:rPr>
          <w:rFonts w:eastAsia="Times New Roman"/>
          <w:szCs w:val="28"/>
          <w:lang w:val="uk-UA" w:eastAsia="uk-UA"/>
        </w:rPr>
        <w:t xml:space="preserve"> розраховуються, як і в попередньому етапі, за формулами (2.1) та формулою (2.</w:t>
      </w:r>
      <w:r w:rsidR="00AF462C">
        <w:rPr>
          <w:rFonts w:eastAsia="Times New Roman"/>
          <w:szCs w:val="28"/>
          <w:lang w:val="uk-UA" w:eastAsia="uk-UA"/>
        </w:rPr>
        <w:t>2</w:t>
      </w:r>
      <w:r w:rsidRPr="00C463B0">
        <w:rPr>
          <w:rFonts w:eastAsia="Times New Roman"/>
          <w:szCs w:val="28"/>
          <w:lang w:val="uk-UA" w:eastAsia="uk-UA"/>
        </w:rPr>
        <w:t>).</w:t>
      </w:r>
    </w:p>
    <w:p w14:paraId="7A77485D" w14:textId="41B3DDDF" w:rsidR="003B0FF7" w:rsidRDefault="00B81D53" w:rsidP="00B81D53">
      <w:pPr>
        <w:ind w:firstLine="708"/>
        <w:rPr>
          <w:rFonts w:eastAsia="Times New Roman"/>
          <w:szCs w:val="28"/>
          <w:lang w:val="uk-UA" w:eastAsia="uk-UA"/>
        </w:rPr>
      </w:pPr>
      <w:r w:rsidRPr="00C463B0">
        <w:rPr>
          <w:rFonts w:eastAsia="Times New Roman"/>
          <w:szCs w:val="28"/>
          <w:lang w:val="uk-UA" w:eastAsia="uk-UA"/>
        </w:rPr>
        <w:t>Нехай, алгоритм проходить такими 2 шляхами, які зображені на рис</w:t>
      </w:r>
      <w:r w:rsidR="00AF462C">
        <w:rPr>
          <w:rFonts w:eastAsia="Times New Roman"/>
          <w:szCs w:val="28"/>
          <w:lang w:val="uk-UA" w:eastAsia="uk-UA"/>
        </w:rPr>
        <w:t>. </w:t>
      </w:r>
      <w:r w:rsidRPr="00C463B0">
        <w:rPr>
          <w:rFonts w:eastAsia="Times New Roman"/>
          <w:szCs w:val="28"/>
          <w:lang w:val="uk-UA" w:eastAsia="uk-UA"/>
        </w:rPr>
        <w:t>2.</w:t>
      </w:r>
      <w:r w:rsidR="00AF462C">
        <w:rPr>
          <w:rFonts w:eastAsia="Times New Roman"/>
          <w:szCs w:val="28"/>
          <w:lang w:val="uk-UA" w:eastAsia="uk-UA"/>
        </w:rPr>
        <w:t>5</w:t>
      </w:r>
      <w:r w:rsidRPr="00C463B0">
        <w:rPr>
          <w:rFonts w:eastAsia="Times New Roman"/>
          <w:szCs w:val="28"/>
          <w:lang w:val="uk-UA" w:eastAsia="uk-UA"/>
        </w:rPr>
        <w:t xml:space="preserve"> та </w:t>
      </w:r>
      <w:r w:rsidR="00AF462C">
        <w:rPr>
          <w:rFonts w:eastAsia="Times New Roman"/>
          <w:szCs w:val="28"/>
          <w:lang w:val="uk-UA" w:eastAsia="uk-UA"/>
        </w:rPr>
        <w:t xml:space="preserve">на </w:t>
      </w:r>
      <w:r w:rsidRPr="00C463B0">
        <w:rPr>
          <w:rFonts w:eastAsia="Times New Roman"/>
          <w:szCs w:val="28"/>
          <w:lang w:val="uk-UA" w:eastAsia="uk-UA"/>
        </w:rPr>
        <w:t>ри</w:t>
      </w:r>
      <w:r w:rsidR="00AF462C">
        <w:rPr>
          <w:rFonts w:eastAsia="Times New Roman"/>
          <w:szCs w:val="28"/>
          <w:lang w:val="uk-UA" w:eastAsia="uk-UA"/>
        </w:rPr>
        <w:t>с.</w:t>
      </w:r>
      <w:r w:rsidRPr="00C463B0">
        <w:rPr>
          <w:rFonts w:eastAsia="Times New Roman"/>
          <w:szCs w:val="28"/>
          <w:lang w:val="uk-UA" w:eastAsia="uk-UA"/>
        </w:rPr>
        <w:t xml:space="preserve"> 2.</w:t>
      </w:r>
      <w:r w:rsidR="00AF462C">
        <w:rPr>
          <w:rFonts w:eastAsia="Times New Roman"/>
          <w:szCs w:val="28"/>
          <w:lang w:val="uk-UA" w:eastAsia="uk-UA"/>
        </w:rPr>
        <w:t>6</w:t>
      </w:r>
      <w:r w:rsidRPr="00C463B0">
        <w:rPr>
          <w:rFonts w:eastAsia="Times New Roman"/>
          <w:szCs w:val="28"/>
          <w:lang w:val="uk-UA" w:eastAsia="uk-UA"/>
        </w:rPr>
        <w:t>, тоді</w:t>
      </w:r>
      <w:r w:rsidR="00741E6D">
        <w:rPr>
          <w:rFonts w:eastAsia="Times New Roman"/>
          <w:szCs w:val="28"/>
          <w:lang w:val="uk-UA" w:eastAsia="uk-UA"/>
        </w:rPr>
        <w:t xml:space="preserve">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sum1</m:t>
            </m:r>
          </m:sub>
        </m:sSub>
      </m:oMath>
      <w:r w:rsidR="00741E6D">
        <w:rPr>
          <w:rFonts w:eastAsia="Times New Roman"/>
          <w:szCs w:val="28"/>
          <w:lang w:val="uk-UA" w:eastAsia="uk-UA"/>
        </w:rPr>
        <w:t xml:space="preserve"> та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sum2</m:t>
            </m:r>
          </m:sub>
        </m:sSub>
      </m:oMath>
      <w:r w:rsidR="00741E6D">
        <w:rPr>
          <w:rFonts w:eastAsia="Times New Roman"/>
          <w:szCs w:val="28"/>
          <w:lang w:val="uk-UA" w:eastAsia="uk-UA"/>
        </w:rPr>
        <w:t xml:space="preserve"> будуть розраховуватися за формулою (2.7) та за формулою (2.8) відповідно.</w:t>
      </w:r>
    </w:p>
    <w:p w14:paraId="2C539173" w14:textId="77777777" w:rsidR="00741E6D" w:rsidRDefault="00741E6D" w:rsidP="00B81D53">
      <w:pPr>
        <w:ind w:firstLine="708"/>
        <w:rPr>
          <w:rFonts w:eastAsia="Times New Roman"/>
          <w:szCs w:val="28"/>
          <w:lang w:val="uk-UA" w:eastAsia="uk-UA"/>
        </w:rPr>
      </w:pPr>
    </w:p>
    <w:p w14:paraId="77D5EC29" w14:textId="1CFFAFA9" w:rsidR="00741E6D" w:rsidRDefault="00741E6D" w:rsidP="00741E6D">
      <w:pPr>
        <w:ind w:firstLine="0"/>
        <w:rPr>
          <w:rFonts w:eastAsia="Times New Roman"/>
          <w:szCs w:val="28"/>
          <w:lang w:val="uk-UA" w:eastAsia="uk-UA"/>
        </w:rPr>
      </w:pPr>
      <w:r>
        <w:rPr>
          <w:noProof/>
        </w:rPr>
        <w:drawing>
          <wp:inline distT="0" distB="0" distL="0" distR="0" wp14:anchorId="6B997D98" wp14:editId="67996FFF">
            <wp:extent cx="5941060" cy="546735"/>
            <wp:effectExtent l="0" t="0" r="2540" b="571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1060" cy="546735"/>
                    </a:xfrm>
                    <a:prstGeom prst="rect">
                      <a:avLst/>
                    </a:prstGeom>
                  </pic:spPr>
                </pic:pic>
              </a:graphicData>
            </a:graphic>
          </wp:inline>
        </w:drawing>
      </w:r>
    </w:p>
    <w:p w14:paraId="1802B9CB" w14:textId="77777777" w:rsidR="00741E6D" w:rsidRDefault="00741E6D" w:rsidP="00741E6D">
      <w:pPr>
        <w:ind w:firstLine="0"/>
        <w:rPr>
          <w:rFonts w:eastAsia="Times New Roman"/>
          <w:szCs w:val="28"/>
          <w:lang w:val="uk-UA" w:eastAsia="uk-UA"/>
        </w:rPr>
      </w:pPr>
    </w:p>
    <w:p w14:paraId="2F818299" w14:textId="02DF9AF8" w:rsidR="00741E6D" w:rsidRDefault="00741E6D" w:rsidP="003B0FF7">
      <w:pPr>
        <w:ind w:firstLine="0"/>
        <w:rPr>
          <w:rFonts w:eastAsia="Times New Roman"/>
          <w:szCs w:val="28"/>
          <w:lang w:val="uk-UA" w:eastAsia="uk-UA"/>
        </w:rPr>
      </w:pPr>
      <w:r>
        <w:rPr>
          <w:noProof/>
        </w:rPr>
        <w:drawing>
          <wp:inline distT="0" distB="0" distL="0" distR="0" wp14:anchorId="5748C29B" wp14:editId="4F4C5910">
            <wp:extent cx="5941060" cy="513715"/>
            <wp:effectExtent l="0" t="0" r="2540" b="63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1060" cy="513715"/>
                    </a:xfrm>
                    <a:prstGeom prst="rect">
                      <a:avLst/>
                    </a:prstGeom>
                  </pic:spPr>
                </pic:pic>
              </a:graphicData>
            </a:graphic>
          </wp:inline>
        </w:drawing>
      </w:r>
      <w:r>
        <w:rPr>
          <w:rFonts w:eastAsia="Times New Roman"/>
          <w:szCs w:val="28"/>
          <w:lang w:val="uk-UA" w:eastAsia="uk-UA"/>
        </w:rPr>
        <w:tab/>
      </w:r>
    </w:p>
    <w:p w14:paraId="505E1804" w14:textId="252F08FA" w:rsidR="00B81D53" w:rsidRDefault="00812BF8" w:rsidP="003B0FF7">
      <w:pPr>
        <w:ind w:firstLine="0"/>
        <w:rPr>
          <w:rFonts w:eastAsia="Times New Roman"/>
          <w:szCs w:val="28"/>
          <w:lang w:val="uk-UA" w:eastAsia="uk-UA"/>
        </w:rPr>
      </w:pPr>
      <w:r>
        <w:rPr>
          <w:rFonts w:eastAsia="Times New Roman"/>
          <w:szCs w:val="28"/>
          <w:lang w:val="uk-UA" w:eastAsia="uk-UA"/>
        </w:rPr>
        <w:tab/>
      </w:r>
      <w:r w:rsidR="00B81D53" w:rsidRPr="00C463B0">
        <w:rPr>
          <w:rFonts w:eastAsia="Times New Roman"/>
          <w:szCs w:val="28"/>
          <w:lang w:val="uk-UA" w:eastAsia="uk-UA"/>
        </w:rPr>
        <w:t xml:space="preserve">Якщо </w:t>
      </w:r>
      <m:oMath>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sum1</m:t>
            </m:r>
          </m:sub>
        </m:sSub>
        <m:r>
          <w:rPr>
            <w:rFonts w:ascii="Cambria Math" w:eastAsia="Times New Roman" w:hAnsi="Cambria Math"/>
            <w:szCs w:val="28"/>
            <w:lang w:val="uk-UA" w:eastAsia="uk-UA"/>
          </w:rPr>
          <m:t xml:space="preserve">&lt; </m:t>
        </m:r>
        <m:sSub>
          <m:sSubPr>
            <m:ctrlPr>
              <w:rPr>
                <w:rFonts w:ascii="Cambria Math" w:eastAsia="Times New Roman" w:hAnsi="Cambria Math"/>
                <w:i/>
                <w:szCs w:val="28"/>
                <w:lang w:val="uk-UA" w:eastAsia="uk-UA"/>
              </w:rPr>
            </m:ctrlPr>
          </m:sSubPr>
          <m:e>
            <m:r>
              <w:rPr>
                <w:rFonts w:ascii="Cambria Math" w:eastAsia="Times New Roman" w:hAnsi="Cambria Math"/>
                <w:szCs w:val="28"/>
                <w:lang w:val="uk-UA" w:eastAsia="uk-UA"/>
              </w:rPr>
              <m:t>q</m:t>
            </m:r>
          </m:e>
          <m:sub>
            <m:r>
              <w:rPr>
                <w:rFonts w:ascii="Cambria Math" w:eastAsia="Times New Roman" w:hAnsi="Cambria Math"/>
                <w:szCs w:val="28"/>
                <w:lang w:val="uk-UA" w:eastAsia="uk-UA"/>
              </w:rPr>
              <m:t>sum2</m:t>
            </m:r>
          </m:sub>
        </m:sSub>
      </m:oMath>
      <w:r w:rsidR="00B81D53" w:rsidRPr="00C463B0">
        <w:rPr>
          <w:rFonts w:eastAsia="Times New Roman"/>
          <w:szCs w:val="28"/>
          <w:lang w:val="uk-UA" w:eastAsia="uk-UA"/>
        </w:rPr>
        <w:t>, тоді алгоритм вибере шлях 1 як найкоротший.</w:t>
      </w:r>
    </w:p>
    <w:p w14:paraId="172CE514" w14:textId="77777777" w:rsidR="002D0ACB" w:rsidRPr="00C463B0" w:rsidRDefault="002D0ACB" w:rsidP="003B0FF7">
      <w:pPr>
        <w:ind w:firstLine="0"/>
        <w:rPr>
          <w:rFonts w:eastAsia="Times New Roman"/>
          <w:szCs w:val="28"/>
          <w:lang w:val="uk-UA" w:eastAsia="uk-UA"/>
        </w:rPr>
      </w:pPr>
    </w:p>
    <w:p w14:paraId="544E32DE" w14:textId="59569E4D" w:rsidR="00B81D53" w:rsidRPr="00C463B0" w:rsidRDefault="00B81D53" w:rsidP="00A32C53">
      <w:pPr>
        <w:pStyle w:val="af3"/>
        <w:rPr>
          <w:rFonts w:eastAsia="Times New Roman"/>
          <w:szCs w:val="28"/>
          <w:lang w:eastAsia="uk-UA"/>
        </w:rPr>
      </w:pPr>
      <w:r w:rsidRPr="00C463B0">
        <w:rPr>
          <w:noProof/>
          <w:lang w:eastAsia="uk-UA"/>
        </w:rPr>
        <w:drawing>
          <wp:inline distT="0" distB="0" distL="0" distR="0" wp14:anchorId="6B03CDEE" wp14:editId="570DC92C">
            <wp:extent cx="2352675" cy="20259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8426" cy="2048085"/>
                    </a:xfrm>
                    <a:prstGeom prst="rect">
                      <a:avLst/>
                    </a:prstGeom>
                    <a:noFill/>
                    <a:ln>
                      <a:noFill/>
                    </a:ln>
                  </pic:spPr>
                </pic:pic>
              </a:graphicData>
            </a:graphic>
          </wp:inline>
        </w:drawing>
      </w:r>
    </w:p>
    <w:p w14:paraId="3990959B" w14:textId="32BE547B" w:rsidR="00241DD3" w:rsidRPr="00EA6DC0" w:rsidRDefault="00B81D53" w:rsidP="00EA6DC0">
      <w:pPr>
        <w:ind w:firstLine="0"/>
        <w:jc w:val="center"/>
        <w:rPr>
          <w:rFonts w:eastAsia="Times New Roman"/>
          <w:szCs w:val="28"/>
          <w:lang w:val="uk-UA" w:eastAsia="uk-UA"/>
        </w:rPr>
      </w:pPr>
      <w:r w:rsidRPr="00C463B0">
        <w:rPr>
          <w:rFonts w:eastAsia="Times New Roman"/>
          <w:szCs w:val="28"/>
          <w:lang w:val="uk-UA" w:eastAsia="uk-UA"/>
        </w:rPr>
        <w:t>Рисунок 2.</w:t>
      </w:r>
      <w:r w:rsidR="00AF462C">
        <w:rPr>
          <w:rFonts w:eastAsia="Times New Roman"/>
          <w:szCs w:val="28"/>
          <w:lang w:val="uk-UA" w:eastAsia="uk-UA"/>
        </w:rPr>
        <w:t>5</w:t>
      </w:r>
      <w:r w:rsidRPr="00C463B0">
        <w:rPr>
          <w:rFonts w:eastAsia="Times New Roman"/>
          <w:szCs w:val="28"/>
          <w:lang w:val="uk-UA" w:eastAsia="uk-UA"/>
        </w:rPr>
        <w:t xml:space="preserve"> – Приклад роботи алгоритму</w:t>
      </w:r>
    </w:p>
    <w:p w14:paraId="6F5AF113" w14:textId="784956B5" w:rsidR="00241DD3" w:rsidRPr="00C463B0" w:rsidRDefault="00B81D53" w:rsidP="00A32C53">
      <w:pPr>
        <w:pStyle w:val="af3"/>
      </w:pPr>
      <w:r w:rsidRPr="00C463B0">
        <w:rPr>
          <w:noProof/>
          <w:lang w:eastAsia="uk-UA"/>
        </w:rPr>
        <w:lastRenderedPageBreak/>
        <w:drawing>
          <wp:inline distT="0" distB="0" distL="0" distR="0" wp14:anchorId="30905A96" wp14:editId="4B7D61D4">
            <wp:extent cx="2095500" cy="181164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4692" cy="1836887"/>
                    </a:xfrm>
                    <a:prstGeom prst="rect">
                      <a:avLst/>
                    </a:prstGeom>
                    <a:noFill/>
                    <a:ln>
                      <a:noFill/>
                    </a:ln>
                  </pic:spPr>
                </pic:pic>
              </a:graphicData>
            </a:graphic>
          </wp:inline>
        </w:drawing>
      </w:r>
    </w:p>
    <w:p w14:paraId="687F52BA" w14:textId="03988171" w:rsidR="00B81D53" w:rsidRPr="00C463B0" w:rsidRDefault="00B81D53" w:rsidP="00B81D53">
      <w:pPr>
        <w:ind w:firstLine="0"/>
        <w:jc w:val="center"/>
        <w:rPr>
          <w:rFonts w:eastAsia="Times New Roman"/>
          <w:szCs w:val="28"/>
          <w:lang w:val="uk-UA" w:eastAsia="uk-UA"/>
        </w:rPr>
      </w:pPr>
      <w:r w:rsidRPr="00C463B0">
        <w:rPr>
          <w:rFonts w:eastAsia="Times New Roman"/>
          <w:szCs w:val="28"/>
          <w:lang w:val="uk-UA" w:eastAsia="uk-UA"/>
        </w:rPr>
        <w:t>Рисунок 2.</w:t>
      </w:r>
      <w:r w:rsidR="00AF462C">
        <w:rPr>
          <w:rFonts w:eastAsia="Times New Roman"/>
          <w:szCs w:val="28"/>
          <w:lang w:val="uk-UA" w:eastAsia="uk-UA"/>
        </w:rPr>
        <w:t>6</w:t>
      </w:r>
      <w:r w:rsidRPr="00C463B0">
        <w:rPr>
          <w:rFonts w:eastAsia="Times New Roman"/>
          <w:szCs w:val="28"/>
          <w:lang w:val="uk-UA" w:eastAsia="uk-UA"/>
        </w:rPr>
        <w:t xml:space="preserve"> – Приклад роботи алгоритму</w:t>
      </w:r>
    </w:p>
    <w:p w14:paraId="38D615B1" w14:textId="540B05B8" w:rsidR="00B81D53" w:rsidRPr="00C463B0" w:rsidRDefault="00B81D53" w:rsidP="00B81D53">
      <w:pPr>
        <w:ind w:firstLine="0"/>
        <w:jc w:val="left"/>
        <w:rPr>
          <w:rFonts w:eastAsia="Times New Roman"/>
          <w:szCs w:val="28"/>
          <w:lang w:val="uk-UA" w:eastAsia="uk-UA"/>
        </w:rPr>
      </w:pPr>
    </w:p>
    <w:p w14:paraId="53055672" w14:textId="175A1F65" w:rsidR="00B81D53" w:rsidRDefault="00B81D53" w:rsidP="00B81D53">
      <w:pPr>
        <w:rPr>
          <w:rFonts w:eastAsiaTheme="minorEastAsia"/>
          <w:lang w:val="uk-UA"/>
        </w:rPr>
      </w:pPr>
      <w:r w:rsidRPr="00C463B0">
        <w:rPr>
          <w:rFonts w:eastAsiaTheme="minorEastAsia"/>
          <w:lang w:val="uk-UA"/>
        </w:rPr>
        <w:t xml:space="preserve">Загальний час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sum1</m:t>
            </m:r>
          </m:sub>
        </m:sSub>
      </m:oMath>
      <w:r w:rsidRPr="00C463B0">
        <w:rPr>
          <w:rFonts w:eastAsiaTheme="minorEastAsia"/>
          <w:lang w:val="uk-UA"/>
        </w:rPr>
        <w:t xml:space="preserve"> та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sum2</m:t>
            </m:r>
          </m:sub>
        </m:sSub>
      </m:oMath>
      <w:r w:rsidRPr="00C463B0">
        <w:rPr>
          <w:rFonts w:eastAsiaTheme="minorEastAsia"/>
          <w:lang w:val="uk-UA"/>
        </w:rPr>
        <w:t xml:space="preserve"> для цих прикладів (</w:t>
      </w:r>
      <w:r w:rsidR="00AF462C">
        <w:rPr>
          <w:rFonts w:eastAsiaTheme="minorEastAsia"/>
          <w:lang w:val="uk-UA"/>
        </w:rPr>
        <w:t xml:space="preserve">див. </w:t>
      </w:r>
      <w:r w:rsidRPr="00C463B0">
        <w:rPr>
          <w:rFonts w:eastAsiaTheme="minorEastAsia"/>
          <w:lang w:val="uk-UA"/>
        </w:rPr>
        <w:t>рис</w:t>
      </w:r>
      <w:r w:rsidR="00AF462C">
        <w:rPr>
          <w:rFonts w:eastAsiaTheme="minorEastAsia"/>
          <w:lang w:val="uk-UA"/>
        </w:rPr>
        <w:t>.</w:t>
      </w:r>
      <w:r w:rsidRPr="00C463B0">
        <w:rPr>
          <w:rFonts w:eastAsiaTheme="minorEastAsia"/>
          <w:lang w:val="uk-UA"/>
        </w:rPr>
        <w:t xml:space="preserve"> 2.</w:t>
      </w:r>
      <w:r w:rsidR="00AF462C">
        <w:rPr>
          <w:rFonts w:eastAsiaTheme="minorEastAsia"/>
          <w:lang w:val="uk-UA"/>
        </w:rPr>
        <w:t>5</w:t>
      </w:r>
      <w:r w:rsidRPr="00C463B0">
        <w:rPr>
          <w:rFonts w:eastAsiaTheme="minorEastAsia"/>
          <w:lang w:val="uk-UA"/>
        </w:rPr>
        <w:t xml:space="preserve"> та рис</w:t>
      </w:r>
      <w:r w:rsidR="00AF462C">
        <w:rPr>
          <w:rFonts w:eastAsiaTheme="minorEastAsia"/>
          <w:lang w:val="uk-UA"/>
        </w:rPr>
        <w:t>.</w:t>
      </w:r>
      <w:r w:rsidRPr="00C463B0">
        <w:rPr>
          <w:rFonts w:eastAsiaTheme="minorEastAsia"/>
          <w:lang w:val="uk-UA"/>
        </w:rPr>
        <w:t> 2.</w:t>
      </w:r>
      <w:r w:rsidR="00AF462C">
        <w:rPr>
          <w:rFonts w:eastAsiaTheme="minorEastAsia"/>
          <w:lang w:val="uk-UA"/>
        </w:rPr>
        <w:t>6</w:t>
      </w:r>
      <w:r w:rsidRPr="00C463B0">
        <w:rPr>
          <w:rFonts w:eastAsiaTheme="minorEastAsia"/>
          <w:lang w:val="uk-UA"/>
        </w:rPr>
        <w:t xml:space="preserve"> відповідно) буде розрахований </w:t>
      </w:r>
      <w:r w:rsidR="00EF45D6">
        <w:rPr>
          <w:rFonts w:eastAsiaTheme="minorEastAsia"/>
          <w:lang w:val="uk-UA"/>
        </w:rPr>
        <w:t>за формулою (2.</w:t>
      </w:r>
      <w:r w:rsidR="00741E6D">
        <w:rPr>
          <w:rFonts w:eastAsiaTheme="minorEastAsia"/>
          <w:lang w:val="uk-UA"/>
        </w:rPr>
        <w:t>9</w:t>
      </w:r>
      <w:r w:rsidR="00EF45D6">
        <w:rPr>
          <w:rFonts w:eastAsiaTheme="minorEastAsia"/>
          <w:lang w:val="uk-UA"/>
        </w:rPr>
        <w:t>) та за формулою (2.</w:t>
      </w:r>
      <w:r w:rsidR="00741E6D">
        <w:rPr>
          <w:rFonts w:eastAsiaTheme="minorEastAsia"/>
          <w:lang w:val="uk-UA"/>
        </w:rPr>
        <w:t>10</w:t>
      </w:r>
      <w:r w:rsidR="00EF45D6">
        <w:rPr>
          <w:rFonts w:eastAsiaTheme="minorEastAsia"/>
          <w:lang w:val="uk-UA"/>
        </w:rPr>
        <w:t>)</w:t>
      </w:r>
      <w:r w:rsidRPr="00C463B0">
        <w:rPr>
          <w:rFonts w:eastAsiaTheme="minorEastAsia"/>
          <w:lang w:val="uk-UA"/>
        </w:rPr>
        <w:t>:</w:t>
      </w:r>
    </w:p>
    <w:p w14:paraId="557ED842" w14:textId="77777777" w:rsidR="00AF462C" w:rsidRPr="00C463B0" w:rsidRDefault="00AF462C" w:rsidP="00B81D53">
      <w:pPr>
        <w:rPr>
          <w:rFonts w:eastAsiaTheme="minorEastAsia"/>
          <w:lang w:val="uk-UA"/>
        </w:rPr>
      </w:pPr>
    </w:p>
    <w:p w14:paraId="45E73C69" w14:textId="10681E0F" w:rsidR="00B81D53" w:rsidRDefault="00741E6D" w:rsidP="00B81D53">
      <w:pPr>
        <w:ind w:firstLine="0"/>
        <w:jc w:val="center"/>
        <w:rPr>
          <w:rFonts w:eastAsia="Times New Roman"/>
          <w:szCs w:val="28"/>
          <w:lang w:val="uk-UA" w:eastAsia="uk-UA"/>
        </w:rPr>
      </w:pPr>
      <w:r>
        <w:rPr>
          <w:noProof/>
        </w:rPr>
        <w:drawing>
          <wp:inline distT="0" distB="0" distL="0" distR="0" wp14:anchorId="0555E3A5" wp14:editId="68D91383">
            <wp:extent cx="5941060" cy="229235"/>
            <wp:effectExtent l="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1060" cy="229235"/>
                    </a:xfrm>
                    <a:prstGeom prst="rect">
                      <a:avLst/>
                    </a:prstGeom>
                  </pic:spPr>
                </pic:pic>
              </a:graphicData>
            </a:graphic>
          </wp:inline>
        </w:drawing>
      </w:r>
    </w:p>
    <w:p w14:paraId="0DA0481C" w14:textId="77777777" w:rsidR="00565470" w:rsidRDefault="00565470" w:rsidP="00B81D53">
      <w:pPr>
        <w:ind w:firstLine="0"/>
        <w:jc w:val="center"/>
        <w:rPr>
          <w:rFonts w:eastAsia="Times New Roman"/>
          <w:szCs w:val="28"/>
          <w:lang w:val="uk-UA" w:eastAsia="uk-UA"/>
        </w:rPr>
      </w:pPr>
    </w:p>
    <w:p w14:paraId="04B00A0D" w14:textId="475FDC14" w:rsidR="00A32C53" w:rsidRDefault="00741E6D" w:rsidP="007704A3">
      <w:pPr>
        <w:ind w:firstLine="0"/>
        <w:jc w:val="center"/>
        <w:rPr>
          <w:rFonts w:eastAsia="Times New Roman"/>
          <w:szCs w:val="28"/>
          <w:lang w:val="uk-UA" w:eastAsia="uk-UA"/>
        </w:rPr>
      </w:pPr>
      <w:r>
        <w:rPr>
          <w:noProof/>
        </w:rPr>
        <w:drawing>
          <wp:inline distT="0" distB="0" distL="0" distR="0" wp14:anchorId="438ACDCC" wp14:editId="34F449CD">
            <wp:extent cx="5941060" cy="238125"/>
            <wp:effectExtent l="0" t="0" r="254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1060" cy="238125"/>
                    </a:xfrm>
                    <a:prstGeom prst="rect">
                      <a:avLst/>
                    </a:prstGeom>
                  </pic:spPr>
                </pic:pic>
              </a:graphicData>
            </a:graphic>
          </wp:inline>
        </w:drawing>
      </w:r>
    </w:p>
    <w:p w14:paraId="3661DD86" w14:textId="77777777" w:rsidR="00736870" w:rsidRDefault="00736870" w:rsidP="00B81D53">
      <w:pPr>
        <w:rPr>
          <w:rFonts w:eastAsiaTheme="minorEastAsia"/>
          <w:lang w:val="uk-UA"/>
        </w:rPr>
      </w:pPr>
    </w:p>
    <w:p w14:paraId="1D90CF60" w14:textId="2FA71846" w:rsidR="00B81D53" w:rsidRPr="00C463B0" w:rsidRDefault="00B81D53" w:rsidP="00B81D53">
      <w:pPr>
        <w:rPr>
          <w:rFonts w:eastAsiaTheme="minorEastAsia"/>
          <w:lang w:val="uk-UA"/>
        </w:rPr>
      </w:pPr>
      <w:r w:rsidRPr="00C463B0">
        <w:rPr>
          <w:rFonts w:eastAsiaTheme="minorEastAsia"/>
          <w:lang w:val="uk-UA"/>
        </w:rPr>
        <w:t>На останньому етапі, є розрахований загальний час та критерій важливості двох оптимальних шляхів. Необхідно обрати, який шлях обрати:</w:t>
      </w:r>
      <w:r w:rsidR="00736870">
        <w:rPr>
          <w:rFonts w:eastAsiaTheme="minorEastAsia"/>
          <w:lang w:val="uk-UA"/>
        </w:rPr>
        <w:t> </w:t>
      </w:r>
      <w:r w:rsidRPr="00C463B0">
        <w:rPr>
          <w:rFonts w:eastAsiaTheme="minorEastAsia"/>
          <w:lang w:val="uk-UA"/>
        </w:rPr>
        <w:t>той, що вигідний з точки зору витраченого часу, або той, що вигідний з точки зору критеріїв важливості.</w:t>
      </w:r>
    </w:p>
    <w:p w14:paraId="430E5F9D" w14:textId="578DDCAD" w:rsidR="00B81D53" w:rsidRDefault="00B81D53" w:rsidP="00B81D53">
      <w:pPr>
        <w:rPr>
          <w:rFonts w:eastAsiaTheme="minorEastAsia"/>
          <w:lang w:val="uk-UA"/>
        </w:rPr>
      </w:pPr>
      <w:r w:rsidRPr="00C463B0">
        <w:rPr>
          <w:rFonts w:eastAsiaTheme="minorEastAsia"/>
          <w:lang w:val="uk-UA"/>
        </w:rPr>
        <w:t>Нехай, алгоритм знайшов такі 2 оптимальні шляхи, які зображені на рис</w:t>
      </w:r>
      <w:r w:rsidR="00AF462C">
        <w:rPr>
          <w:rFonts w:eastAsiaTheme="minorEastAsia"/>
          <w:lang w:val="uk-UA"/>
        </w:rPr>
        <w:t>. </w:t>
      </w:r>
      <w:r w:rsidRPr="00C463B0">
        <w:rPr>
          <w:rFonts w:eastAsiaTheme="minorEastAsia"/>
          <w:lang w:val="uk-UA"/>
        </w:rPr>
        <w:t>2.</w:t>
      </w:r>
      <w:r w:rsidR="00AF462C">
        <w:rPr>
          <w:rFonts w:eastAsiaTheme="minorEastAsia"/>
          <w:lang w:val="uk-UA"/>
        </w:rPr>
        <w:t>7</w:t>
      </w:r>
      <w:r w:rsidRPr="00C463B0">
        <w:rPr>
          <w:rFonts w:eastAsiaTheme="minorEastAsia"/>
          <w:lang w:val="uk-UA"/>
        </w:rPr>
        <w:t xml:space="preserve"> та </w:t>
      </w:r>
      <w:r w:rsidR="00AF462C">
        <w:rPr>
          <w:rFonts w:eastAsiaTheme="minorEastAsia"/>
          <w:lang w:val="uk-UA"/>
        </w:rPr>
        <w:t xml:space="preserve">на </w:t>
      </w:r>
      <w:r w:rsidRPr="00C463B0">
        <w:rPr>
          <w:rFonts w:eastAsiaTheme="minorEastAsia"/>
          <w:lang w:val="uk-UA"/>
        </w:rPr>
        <w:t>рис</w:t>
      </w:r>
      <w:r w:rsidR="00AF462C">
        <w:rPr>
          <w:rFonts w:eastAsiaTheme="minorEastAsia"/>
          <w:lang w:val="uk-UA"/>
        </w:rPr>
        <w:t>.</w:t>
      </w:r>
      <w:r w:rsidRPr="00C463B0">
        <w:rPr>
          <w:rFonts w:eastAsiaTheme="minorEastAsia"/>
          <w:lang w:val="uk-UA"/>
        </w:rPr>
        <w:t xml:space="preserve"> 2.</w:t>
      </w:r>
      <w:r w:rsidR="00AF462C">
        <w:rPr>
          <w:rFonts w:eastAsiaTheme="minorEastAsia"/>
          <w:lang w:val="uk-UA"/>
        </w:rPr>
        <w:t>8</w:t>
      </w:r>
      <w:r w:rsidRPr="00C463B0">
        <w:rPr>
          <w:rFonts w:eastAsiaTheme="minorEastAsia"/>
          <w:lang w:val="uk-UA"/>
        </w:rPr>
        <w:t>:</w:t>
      </w:r>
    </w:p>
    <w:p w14:paraId="7857C15F" w14:textId="77777777" w:rsidR="00780BF8" w:rsidRPr="00C463B0" w:rsidRDefault="00780BF8" w:rsidP="00B81D53">
      <w:pPr>
        <w:rPr>
          <w:rFonts w:eastAsiaTheme="minorEastAsia"/>
          <w:lang w:val="uk-UA"/>
        </w:rPr>
      </w:pPr>
    </w:p>
    <w:p w14:paraId="1646658C" w14:textId="09A68031" w:rsidR="00B81D53" w:rsidRPr="00C463B0" w:rsidRDefault="00B81D53" w:rsidP="00A32C53">
      <w:pPr>
        <w:pStyle w:val="af3"/>
        <w:rPr>
          <w:rFonts w:eastAsiaTheme="minorEastAsia"/>
        </w:rPr>
      </w:pPr>
      <w:r w:rsidRPr="00C463B0">
        <w:rPr>
          <w:noProof/>
          <w:lang w:eastAsia="uk-UA"/>
        </w:rPr>
        <w:drawing>
          <wp:inline distT="0" distB="0" distL="0" distR="0" wp14:anchorId="53908D4C" wp14:editId="415AB16A">
            <wp:extent cx="2171700" cy="187007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2451" cy="1896557"/>
                    </a:xfrm>
                    <a:prstGeom prst="rect">
                      <a:avLst/>
                    </a:prstGeom>
                    <a:noFill/>
                    <a:ln>
                      <a:noFill/>
                    </a:ln>
                  </pic:spPr>
                </pic:pic>
              </a:graphicData>
            </a:graphic>
          </wp:inline>
        </w:drawing>
      </w:r>
    </w:p>
    <w:p w14:paraId="2AA4F3D5" w14:textId="305CFF8B" w:rsidR="00241DD3" w:rsidRPr="002D0ACB" w:rsidRDefault="00B81D53" w:rsidP="002D0ACB">
      <w:pPr>
        <w:ind w:firstLine="0"/>
        <w:jc w:val="center"/>
        <w:rPr>
          <w:rFonts w:eastAsiaTheme="minorEastAsia"/>
          <w:lang w:val="uk-UA"/>
        </w:rPr>
      </w:pPr>
      <w:r w:rsidRPr="00C463B0">
        <w:rPr>
          <w:rFonts w:eastAsiaTheme="minorEastAsia"/>
          <w:lang w:val="uk-UA"/>
        </w:rPr>
        <w:t>Рисунок 2.</w:t>
      </w:r>
      <w:r w:rsidR="00AF462C">
        <w:rPr>
          <w:rFonts w:eastAsiaTheme="minorEastAsia"/>
          <w:lang w:val="uk-UA"/>
        </w:rPr>
        <w:t>7</w:t>
      </w:r>
      <w:r w:rsidRPr="00C463B0">
        <w:rPr>
          <w:rFonts w:eastAsiaTheme="minorEastAsia"/>
          <w:lang w:val="uk-UA"/>
        </w:rPr>
        <w:t xml:space="preserve"> – Приклад роботи алгоритму</w:t>
      </w:r>
    </w:p>
    <w:p w14:paraId="5F936D5B" w14:textId="08A120D7" w:rsidR="00241DD3" w:rsidRPr="00C463B0" w:rsidRDefault="00B81D53" w:rsidP="00A32C53">
      <w:pPr>
        <w:pStyle w:val="af3"/>
      </w:pPr>
      <w:r w:rsidRPr="00C463B0">
        <w:rPr>
          <w:noProof/>
          <w:lang w:eastAsia="uk-UA"/>
        </w:rPr>
        <w:lastRenderedPageBreak/>
        <w:drawing>
          <wp:inline distT="0" distB="0" distL="0" distR="0" wp14:anchorId="1BF65647" wp14:editId="125C204B">
            <wp:extent cx="2311812" cy="19907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4982" cy="2019288"/>
                    </a:xfrm>
                    <a:prstGeom prst="rect">
                      <a:avLst/>
                    </a:prstGeom>
                    <a:noFill/>
                    <a:ln>
                      <a:noFill/>
                    </a:ln>
                  </pic:spPr>
                </pic:pic>
              </a:graphicData>
            </a:graphic>
          </wp:inline>
        </w:drawing>
      </w:r>
    </w:p>
    <w:p w14:paraId="1A6F67B3" w14:textId="74F68884" w:rsidR="00241DD3" w:rsidRDefault="00B81D53" w:rsidP="00561ABE">
      <w:pPr>
        <w:ind w:firstLine="0"/>
        <w:jc w:val="center"/>
        <w:rPr>
          <w:rFonts w:eastAsiaTheme="minorEastAsia"/>
          <w:lang w:val="uk-UA"/>
        </w:rPr>
      </w:pPr>
      <w:r w:rsidRPr="00C463B0">
        <w:rPr>
          <w:rFonts w:eastAsiaTheme="minorEastAsia"/>
          <w:lang w:val="uk-UA"/>
        </w:rPr>
        <w:t>Рисунок 2.</w:t>
      </w:r>
      <w:r w:rsidR="00AF462C">
        <w:rPr>
          <w:rFonts w:eastAsiaTheme="minorEastAsia"/>
          <w:lang w:val="uk-UA"/>
        </w:rPr>
        <w:t>8</w:t>
      </w:r>
      <w:r w:rsidRPr="00C463B0">
        <w:rPr>
          <w:rFonts w:eastAsiaTheme="minorEastAsia"/>
          <w:lang w:val="uk-UA"/>
        </w:rPr>
        <w:t xml:space="preserve"> – Приклад роботи алгоритму</w:t>
      </w:r>
    </w:p>
    <w:p w14:paraId="30E02FC9" w14:textId="77777777" w:rsidR="00220268" w:rsidRPr="00561ABE" w:rsidRDefault="00220268" w:rsidP="00561ABE">
      <w:pPr>
        <w:ind w:firstLine="0"/>
        <w:jc w:val="center"/>
        <w:rPr>
          <w:rFonts w:eastAsiaTheme="minorEastAsia"/>
          <w:lang w:val="uk-UA"/>
        </w:rPr>
      </w:pPr>
    </w:p>
    <w:p w14:paraId="2E9918B9" w14:textId="1DF6206D" w:rsidR="00875236" w:rsidRDefault="00B81D53" w:rsidP="00B81D53">
      <w:pPr>
        <w:rPr>
          <w:rFonts w:eastAsiaTheme="minorEastAsia"/>
          <w:lang w:val="uk-UA"/>
        </w:rPr>
      </w:pPr>
      <w:r w:rsidRPr="00C463B0">
        <w:rPr>
          <w:rFonts w:eastAsiaTheme="minorEastAsia"/>
          <w:lang w:val="uk-UA"/>
        </w:rPr>
        <w:t xml:space="preserve">Тоді, для першого та другого шляху,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sum1</m:t>
            </m:r>
          </m:sub>
        </m:sSub>
      </m:oMath>
      <w:r w:rsidRPr="00C463B0">
        <w:rPr>
          <w:rFonts w:eastAsiaTheme="minorEastAsia"/>
          <w:lang w:val="uk-UA"/>
        </w:rPr>
        <w:t xml:space="preserve"> та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sum1</m:t>
            </m:r>
          </m:sub>
        </m:sSub>
      </m:oMath>
      <w:r w:rsidRPr="00C463B0">
        <w:rPr>
          <w:rFonts w:eastAsiaTheme="minorEastAsia"/>
          <w:lang w:val="uk-UA"/>
        </w:rPr>
        <w:t xml:space="preserve"> будуть розраховуватися</w:t>
      </w:r>
      <w:r w:rsidR="0034078C" w:rsidRPr="00335673">
        <w:rPr>
          <w:rFonts w:eastAsiaTheme="minorEastAsia"/>
          <w:lang w:val="ru-RU"/>
        </w:rPr>
        <w:t xml:space="preserve"> </w:t>
      </w:r>
      <w:r w:rsidR="0034078C">
        <w:rPr>
          <w:rFonts w:eastAsiaTheme="minorEastAsia"/>
          <w:lang w:val="uk-UA"/>
        </w:rPr>
        <w:t>за формулою (2.</w:t>
      </w:r>
      <w:r w:rsidR="00763406">
        <w:rPr>
          <w:rFonts w:eastAsiaTheme="minorEastAsia"/>
          <w:lang w:val="uk-UA"/>
        </w:rPr>
        <w:t>11</w:t>
      </w:r>
      <w:r w:rsidR="0034078C">
        <w:rPr>
          <w:rFonts w:eastAsiaTheme="minorEastAsia"/>
          <w:lang w:val="uk-UA"/>
        </w:rPr>
        <w:t>) та за формулою (2.</w:t>
      </w:r>
      <w:r w:rsidR="00763406">
        <w:rPr>
          <w:rFonts w:eastAsiaTheme="minorEastAsia"/>
          <w:lang w:val="uk-UA"/>
        </w:rPr>
        <w:t>12</w:t>
      </w:r>
      <w:r w:rsidR="0034078C">
        <w:rPr>
          <w:rFonts w:eastAsiaTheme="minorEastAsia"/>
          <w:lang w:val="uk-UA"/>
        </w:rPr>
        <w:t>)</w:t>
      </w:r>
      <w:r w:rsidR="00C82CD5">
        <w:rPr>
          <w:rFonts w:eastAsiaTheme="minorEastAsia"/>
          <w:lang w:val="uk-UA"/>
        </w:rPr>
        <w:t xml:space="preserve"> відповідно</w:t>
      </w:r>
      <w:r w:rsidR="0034078C">
        <w:rPr>
          <w:rFonts w:eastAsiaTheme="minorEastAsia"/>
          <w:lang w:val="uk-UA"/>
        </w:rPr>
        <w:t xml:space="preserve">, а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sum2</m:t>
            </m:r>
          </m:sub>
        </m:sSub>
      </m:oMath>
      <w:r w:rsidR="0034078C">
        <w:rPr>
          <w:rFonts w:eastAsiaTheme="minorEastAsia"/>
          <w:lang w:val="uk-UA"/>
        </w:rPr>
        <w:t xml:space="preserve"> та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sum2</m:t>
            </m:r>
          </m:sub>
        </m:sSub>
      </m:oMath>
      <w:r w:rsidR="0034078C">
        <w:rPr>
          <w:rFonts w:eastAsiaTheme="minorEastAsia"/>
          <w:lang w:val="uk-UA"/>
        </w:rPr>
        <w:t xml:space="preserve"> будуть розраховуватися за формулою (2.</w:t>
      </w:r>
      <w:r w:rsidR="00763406">
        <w:rPr>
          <w:rFonts w:eastAsiaTheme="minorEastAsia"/>
          <w:lang w:val="uk-UA"/>
        </w:rPr>
        <w:t>13</w:t>
      </w:r>
      <w:r w:rsidR="0034078C">
        <w:rPr>
          <w:rFonts w:eastAsiaTheme="minorEastAsia"/>
          <w:lang w:val="uk-UA"/>
        </w:rPr>
        <w:t>) та за формулою (2.1</w:t>
      </w:r>
      <w:r w:rsidR="00763406">
        <w:rPr>
          <w:rFonts w:eastAsiaTheme="minorEastAsia"/>
          <w:lang w:val="uk-UA"/>
        </w:rPr>
        <w:t>4</w:t>
      </w:r>
      <w:r w:rsidR="0034078C">
        <w:rPr>
          <w:rFonts w:eastAsiaTheme="minorEastAsia"/>
          <w:lang w:val="uk-UA"/>
        </w:rPr>
        <w:t>)</w:t>
      </w:r>
      <w:r w:rsidR="00C82CD5">
        <w:rPr>
          <w:rFonts w:eastAsiaTheme="minorEastAsia"/>
          <w:lang w:val="uk-UA"/>
        </w:rPr>
        <w:t xml:space="preserve"> відповідно</w:t>
      </w:r>
      <w:r w:rsidR="006D042F">
        <w:rPr>
          <w:rFonts w:eastAsiaTheme="minorEastAsia"/>
          <w:lang w:val="uk-UA"/>
        </w:rPr>
        <w:t>.</w:t>
      </w:r>
    </w:p>
    <w:p w14:paraId="7310CAC0" w14:textId="77777777" w:rsidR="002D0ACB" w:rsidRDefault="002D0ACB" w:rsidP="00B81D53">
      <w:pPr>
        <w:rPr>
          <w:rFonts w:eastAsiaTheme="minorEastAsia"/>
          <w:lang w:val="uk-UA"/>
        </w:rPr>
      </w:pPr>
    </w:p>
    <w:p w14:paraId="02450BA6" w14:textId="5D0AED07" w:rsidR="00875236" w:rsidRDefault="00F0722D" w:rsidP="00875236">
      <w:pPr>
        <w:ind w:firstLine="0"/>
        <w:jc w:val="center"/>
        <w:rPr>
          <w:rFonts w:eastAsiaTheme="minorEastAsia"/>
          <w:lang w:val="uk-UA"/>
        </w:rPr>
      </w:pPr>
      <w:r>
        <w:rPr>
          <w:noProof/>
        </w:rPr>
        <w:drawing>
          <wp:inline distT="0" distB="0" distL="0" distR="0" wp14:anchorId="07340A7A" wp14:editId="109BFFE2">
            <wp:extent cx="5941060" cy="300990"/>
            <wp:effectExtent l="0" t="0" r="254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1060" cy="300990"/>
                    </a:xfrm>
                    <a:prstGeom prst="rect">
                      <a:avLst/>
                    </a:prstGeom>
                  </pic:spPr>
                </pic:pic>
              </a:graphicData>
            </a:graphic>
          </wp:inline>
        </w:drawing>
      </w:r>
    </w:p>
    <w:p w14:paraId="5FD67D0E" w14:textId="7F5B9750" w:rsidR="001F0321" w:rsidRDefault="001F0321" w:rsidP="00B81D53">
      <w:pPr>
        <w:rPr>
          <w:rFonts w:eastAsiaTheme="minorEastAsia"/>
          <w:lang w:val="uk-UA"/>
        </w:rPr>
      </w:pPr>
    </w:p>
    <w:p w14:paraId="77C8D989" w14:textId="1B848B74" w:rsidR="00875236" w:rsidRDefault="00F0722D" w:rsidP="00875236">
      <w:pPr>
        <w:ind w:firstLine="0"/>
        <w:jc w:val="center"/>
        <w:rPr>
          <w:rFonts w:eastAsiaTheme="minorEastAsia"/>
          <w:lang w:val="uk-UA"/>
        </w:rPr>
      </w:pPr>
      <w:r>
        <w:rPr>
          <w:noProof/>
        </w:rPr>
        <w:drawing>
          <wp:inline distT="0" distB="0" distL="0" distR="0" wp14:anchorId="46E691FE" wp14:editId="3B57A645">
            <wp:extent cx="5941060" cy="553720"/>
            <wp:effectExtent l="0" t="0" r="254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1060" cy="553720"/>
                    </a:xfrm>
                    <a:prstGeom prst="rect">
                      <a:avLst/>
                    </a:prstGeom>
                  </pic:spPr>
                </pic:pic>
              </a:graphicData>
            </a:graphic>
          </wp:inline>
        </w:drawing>
      </w:r>
    </w:p>
    <w:p w14:paraId="278D3802" w14:textId="5ECDCCFC" w:rsidR="00875236" w:rsidRDefault="00875236" w:rsidP="00875236">
      <w:pPr>
        <w:ind w:firstLine="0"/>
        <w:jc w:val="center"/>
        <w:rPr>
          <w:rFonts w:eastAsiaTheme="minorEastAsia"/>
          <w:lang w:val="uk-UA"/>
        </w:rPr>
      </w:pPr>
    </w:p>
    <w:p w14:paraId="183DCA06" w14:textId="330F5E36" w:rsidR="00875236" w:rsidRDefault="00F0722D" w:rsidP="00875236">
      <w:pPr>
        <w:ind w:firstLine="0"/>
        <w:jc w:val="center"/>
        <w:rPr>
          <w:rFonts w:eastAsiaTheme="minorEastAsia"/>
          <w:lang w:val="uk-UA"/>
        </w:rPr>
      </w:pPr>
      <w:r>
        <w:rPr>
          <w:noProof/>
        </w:rPr>
        <w:drawing>
          <wp:inline distT="0" distB="0" distL="0" distR="0" wp14:anchorId="6F9E02A0" wp14:editId="4892B7BB">
            <wp:extent cx="5941060" cy="234950"/>
            <wp:effectExtent l="0" t="0" r="254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1060" cy="234950"/>
                    </a:xfrm>
                    <a:prstGeom prst="rect">
                      <a:avLst/>
                    </a:prstGeom>
                  </pic:spPr>
                </pic:pic>
              </a:graphicData>
            </a:graphic>
          </wp:inline>
        </w:drawing>
      </w:r>
    </w:p>
    <w:p w14:paraId="51AE3F0D" w14:textId="0ABD91FD" w:rsidR="00875236" w:rsidRDefault="00875236" w:rsidP="00875236">
      <w:pPr>
        <w:ind w:firstLine="0"/>
        <w:jc w:val="center"/>
        <w:rPr>
          <w:rFonts w:eastAsiaTheme="minorEastAsia"/>
          <w:lang w:val="uk-UA"/>
        </w:rPr>
      </w:pPr>
    </w:p>
    <w:p w14:paraId="25964B36" w14:textId="70DF3780" w:rsidR="00875236" w:rsidRPr="00C463B0" w:rsidRDefault="00F0722D" w:rsidP="00875236">
      <w:pPr>
        <w:ind w:firstLine="0"/>
        <w:jc w:val="center"/>
        <w:rPr>
          <w:rFonts w:eastAsiaTheme="minorEastAsia"/>
          <w:lang w:val="uk-UA"/>
        </w:rPr>
      </w:pPr>
      <w:r>
        <w:rPr>
          <w:noProof/>
        </w:rPr>
        <w:drawing>
          <wp:inline distT="0" distB="0" distL="0" distR="0" wp14:anchorId="3E611AF1" wp14:editId="298B0236">
            <wp:extent cx="5941060" cy="570865"/>
            <wp:effectExtent l="0" t="0" r="254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1060" cy="570865"/>
                    </a:xfrm>
                    <a:prstGeom prst="rect">
                      <a:avLst/>
                    </a:prstGeom>
                  </pic:spPr>
                </pic:pic>
              </a:graphicData>
            </a:graphic>
          </wp:inline>
        </w:drawing>
      </w:r>
    </w:p>
    <w:p w14:paraId="31A5FF3B" w14:textId="7B008E1B" w:rsidR="00241DD3" w:rsidRPr="00C463B0" w:rsidRDefault="00241DD3" w:rsidP="00B81D53">
      <w:pPr>
        <w:ind w:firstLine="0"/>
        <w:jc w:val="center"/>
        <w:rPr>
          <w:lang w:val="uk-UA"/>
        </w:rPr>
      </w:pPr>
    </w:p>
    <w:p w14:paraId="4B4602C9" w14:textId="202EB853" w:rsidR="00B81D53" w:rsidRDefault="00B81D53" w:rsidP="00B81D53">
      <w:pPr>
        <w:rPr>
          <w:rFonts w:eastAsiaTheme="minorEastAsia"/>
          <w:lang w:val="uk-UA"/>
        </w:rPr>
      </w:pPr>
      <w:r w:rsidRPr="00C463B0">
        <w:rPr>
          <w:rFonts w:eastAsiaTheme="minorEastAsia"/>
          <w:lang w:val="uk-UA"/>
        </w:rPr>
        <w:t xml:space="preserve">Отримані значення попарно порівнюються, та отримуються значення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compared</m:t>
            </m:r>
          </m:sub>
        </m:sSub>
      </m:oMath>
      <w:r w:rsidRPr="00C463B0">
        <w:rPr>
          <w:rFonts w:eastAsiaTheme="minorEastAsia"/>
          <w:lang w:val="uk-UA"/>
        </w:rPr>
        <w:t xml:space="preserve"> та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compared</m:t>
            </m:r>
          </m:sub>
        </m:sSub>
      </m:oMath>
      <w:r w:rsidRPr="00C463B0">
        <w:rPr>
          <w:rFonts w:eastAsiaTheme="minorEastAsia"/>
          <w:lang w:val="uk-UA"/>
        </w:rPr>
        <w:t xml:space="preserve">. </w:t>
      </w:r>
      <w:r w:rsidR="004E4B89">
        <w:rPr>
          <w:rFonts w:eastAsiaTheme="minorEastAsia"/>
          <w:lang w:val="uk-UA"/>
        </w:rPr>
        <w:t>П</w:t>
      </w:r>
      <w:r w:rsidRPr="00C463B0">
        <w:rPr>
          <w:rFonts w:eastAsiaTheme="minorEastAsia"/>
          <w:lang w:val="uk-UA"/>
        </w:rPr>
        <w:t xml:space="preserve">орівняння </w:t>
      </w:r>
      <w:r w:rsidR="004E4B89">
        <w:rPr>
          <w:rFonts w:eastAsiaTheme="minorEastAsia"/>
          <w:lang w:val="uk-UA"/>
        </w:rPr>
        <w:t>здійснюється</w:t>
      </w:r>
      <w:r w:rsidRPr="00C463B0">
        <w:rPr>
          <w:rFonts w:eastAsiaTheme="minorEastAsia"/>
          <w:lang w:val="uk-UA"/>
        </w:rPr>
        <w:t xml:space="preserve"> </w:t>
      </w:r>
      <w:r w:rsidR="004E4B89">
        <w:rPr>
          <w:rFonts w:eastAsiaTheme="minorEastAsia"/>
          <w:lang w:val="uk-UA"/>
        </w:rPr>
        <w:t xml:space="preserve">за </w:t>
      </w:r>
      <w:r w:rsidRPr="00C463B0">
        <w:rPr>
          <w:rFonts w:eastAsiaTheme="minorEastAsia"/>
          <w:lang w:val="uk-UA"/>
        </w:rPr>
        <w:t>формул</w:t>
      </w:r>
      <w:r w:rsidR="004E4B89">
        <w:rPr>
          <w:rFonts w:eastAsiaTheme="minorEastAsia"/>
          <w:lang w:val="uk-UA"/>
        </w:rPr>
        <w:t>ою</w:t>
      </w:r>
      <w:r w:rsidRPr="00C463B0">
        <w:rPr>
          <w:rFonts w:eastAsiaTheme="minorEastAsia"/>
          <w:lang w:val="uk-UA"/>
        </w:rPr>
        <w:t xml:space="preserve"> </w:t>
      </w:r>
      <w:r w:rsidR="00A31169">
        <w:rPr>
          <w:rFonts w:eastAsiaTheme="minorEastAsia"/>
          <w:lang w:val="uk-UA"/>
        </w:rPr>
        <w:t>(</w:t>
      </w:r>
      <w:r w:rsidRPr="00C463B0">
        <w:rPr>
          <w:rFonts w:eastAsiaTheme="minorEastAsia"/>
          <w:lang w:val="uk-UA"/>
        </w:rPr>
        <w:t>2.</w:t>
      </w:r>
      <w:r w:rsidR="009525B3">
        <w:rPr>
          <w:rFonts w:eastAsiaTheme="minorEastAsia"/>
          <w:lang w:val="uk-UA"/>
        </w:rPr>
        <w:t>1</w:t>
      </w:r>
      <w:r w:rsidR="00191BA7">
        <w:rPr>
          <w:rFonts w:eastAsiaTheme="minorEastAsia"/>
          <w:lang w:val="uk-UA"/>
        </w:rPr>
        <w:t>5</w:t>
      </w:r>
      <w:r w:rsidR="00A31169">
        <w:rPr>
          <w:rFonts w:eastAsiaTheme="minorEastAsia"/>
          <w:lang w:val="uk-UA"/>
        </w:rPr>
        <w:t>)</w:t>
      </w:r>
      <w:r w:rsidRPr="00C463B0">
        <w:rPr>
          <w:rFonts w:eastAsiaTheme="minorEastAsia"/>
          <w:lang w:val="uk-UA"/>
        </w:rPr>
        <w:t xml:space="preserve"> та </w:t>
      </w:r>
      <w:r w:rsidR="00A31169">
        <w:rPr>
          <w:rFonts w:eastAsiaTheme="minorEastAsia"/>
          <w:lang w:val="uk-UA"/>
        </w:rPr>
        <w:t>за формулою (</w:t>
      </w:r>
      <w:r w:rsidRPr="00C463B0">
        <w:rPr>
          <w:rFonts w:eastAsiaTheme="minorEastAsia"/>
          <w:lang w:val="uk-UA"/>
        </w:rPr>
        <w:t>2</w:t>
      </w:r>
      <w:r w:rsidR="004E4B89">
        <w:rPr>
          <w:rFonts w:eastAsiaTheme="minorEastAsia"/>
          <w:lang w:val="uk-UA"/>
        </w:rPr>
        <w:t>.</w:t>
      </w:r>
      <w:r w:rsidR="009525B3">
        <w:rPr>
          <w:rFonts w:eastAsiaTheme="minorEastAsia"/>
          <w:lang w:val="uk-UA"/>
        </w:rPr>
        <w:t>1</w:t>
      </w:r>
      <w:r w:rsidR="00191BA7">
        <w:rPr>
          <w:rFonts w:eastAsiaTheme="minorEastAsia"/>
          <w:lang w:val="uk-UA"/>
        </w:rPr>
        <w:t>6</w:t>
      </w:r>
      <w:r w:rsidR="00A31169">
        <w:rPr>
          <w:rFonts w:eastAsiaTheme="minorEastAsia"/>
          <w:lang w:val="uk-UA"/>
        </w:rPr>
        <w:t>)</w:t>
      </w:r>
      <w:r w:rsidRPr="00C463B0">
        <w:rPr>
          <w:rFonts w:eastAsiaTheme="minorEastAsia"/>
          <w:lang w:val="uk-UA"/>
        </w:rPr>
        <w:t xml:space="preserve"> відповідно</w:t>
      </w:r>
      <w:r w:rsidR="00A31169">
        <w:rPr>
          <w:rFonts w:eastAsiaTheme="minorEastAsia"/>
          <w:lang w:val="uk-UA"/>
        </w:rPr>
        <w:t>.</w:t>
      </w:r>
    </w:p>
    <w:p w14:paraId="3F0083E8" w14:textId="77777777" w:rsidR="00A31169" w:rsidRPr="00C463B0" w:rsidRDefault="00A31169" w:rsidP="00B81D53">
      <w:pPr>
        <w:rPr>
          <w:rFonts w:eastAsiaTheme="minorEastAsia"/>
          <w:lang w:val="uk-UA"/>
        </w:rPr>
      </w:pPr>
    </w:p>
    <w:p w14:paraId="748BEAF3" w14:textId="4E8BD9E3" w:rsidR="00241DD3" w:rsidRDefault="00191BA7" w:rsidP="00815BA5">
      <w:pPr>
        <w:ind w:firstLine="0"/>
        <w:jc w:val="center"/>
        <w:rPr>
          <w:lang w:val="uk-UA"/>
        </w:rPr>
      </w:pPr>
      <w:r>
        <w:rPr>
          <w:noProof/>
        </w:rPr>
        <w:lastRenderedPageBreak/>
        <w:drawing>
          <wp:inline distT="0" distB="0" distL="0" distR="0" wp14:anchorId="5EF42C98" wp14:editId="7DA1B480">
            <wp:extent cx="5941060" cy="340360"/>
            <wp:effectExtent l="0" t="0" r="2540" b="254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1060" cy="340360"/>
                    </a:xfrm>
                    <a:prstGeom prst="rect">
                      <a:avLst/>
                    </a:prstGeom>
                  </pic:spPr>
                </pic:pic>
              </a:graphicData>
            </a:graphic>
          </wp:inline>
        </w:drawing>
      </w:r>
    </w:p>
    <w:p w14:paraId="484D837D" w14:textId="77777777" w:rsidR="008A7DCE" w:rsidRDefault="008A7DCE" w:rsidP="00B81D53">
      <w:pPr>
        <w:ind w:firstLine="0"/>
        <w:jc w:val="left"/>
        <w:rPr>
          <w:lang w:val="uk-UA"/>
        </w:rPr>
      </w:pPr>
    </w:p>
    <w:p w14:paraId="55A2A5A6" w14:textId="1A0646CE" w:rsidR="00A31169" w:rsidRDefault="00191BA7" w:rsidP="00815BA5">
      <w:pPr>
        <w:ind w:firstLine="0"/>
        <w:jc w:val="center"/>
        <w:rPr>
          <w:lang w:val="uk-UA"/>
        </w:rPr>
      </w:pPr>
      <w:r>
        <w:rPr>
          <w:noProof/>
        </w:rPr>
        <w:drawing>
          <wp:inline distT="0" distB="0" distL="0" distR="0" wp14:anchorId="7DD717B0" wp14:editId="1E2EEEFD">
            <wp:extent cx="5941060" cy="330835"/>
            <wp:effectExtent l="0" t="0" r="254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1060" cy="330835"/>
                    </a:xfrm>
                    <a:prstGeom prst="rect">
                      <a:avLst/>
                    </a:prstGeom>
                  </pic:spPr>
                </pic:pic>
              </a:graphicData>
            </a:graphic>
          </wp:inline>
        </w:drawing>
      </w:r>
    </w:p>
    <w:p w14:paraId="7CEE1E81" w14:textId="77777777" w:rsidR="008A7DCE" w:rsidRPr="00C463B0" w:rsidRDefault="008A7DCE" w:rsidP="00B81D53">
      <w:pPr>
        <w:ind w:firstLine="0"/>
        <w:jc w:val="left"/>
        <w:rPr>
          <w:lang w:val="uk-UA"/>
        </w:rPr>
      </w:pPr>
    </w:p>
    <w:p w14:paraId="1D76118F" w14:textId="77777777" w:rsidR="00B81D53" w:rsidRPr="00C463B0" w:rsidRDefault="00B81D53" w:rsidP="00B81D53">
      <w:pPr>
        <w:rPr>
          <w:rFonts w:eastAsiaTheme="minorEastAsia"/>
          <w:lang w:val="uk-UA"/>
        </w:rPr>
      </w:pPr>
      <w:r w:rsidRPr="00C463B0">
        <w:rPr>
          <w:rFonts w:eastAsiaTheme="minorEastAsia"/>
          <w:lang w:val="uk-UA"/>
        </w:rPr>
        <w:t xml:space="preserve">Фінальним кроком є розрахунок </w:t>
      </w:r>
      <m:oMath>
        <m:r>
          <w:rPr>
            <w:rFonts w:ascii="Cambria Math" w:eastAsiaTheme="minorEastAsia" w:hAnsi="Cambria Math"/>
            <w:lang w:val="uk-UA"/>
          </w:rPr>
          <m:t>K</m:t>
        </m:r>
      </m:oMath>
      <w:r w:rsidRPr="00C463B0">
        <w:rPr>
          <w:rFonts w:eastAsiaTheme="minorEastAsia"/>
          <w:lang w:val="uk-UA"/>
        </w:rPr>
        <w:t xml:space="preserve"> – відсоткової залежності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compared</m:t>
            </m:r>
          </m:sub>
        </m:sSub>
      </m:oMath>
      <w:r w:rsidRPr="00C463B0">
        <w:rPr>
          <w:rFonts w:eastAsiaTheme="minorEastAsia"/>
          <w:lang w:val="uk-UA"/>
        </w:rPr>
        <w:t xml:space="preserve"> від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compared</m:t>
            </m:r>
          </m:sub>
        </m:sSub>
      </m:oMath>
      <w:r w:rsidRPr="00C463B0">
        <w:rPr>
          <w:rFonts w:eastAsiaTheme="minorEastAsia"/>
          <w:lang w:val="uk-UA"/>
        </w:rPr>
        <w:t xml:space="preserve">. При чому, дотримується умова: якщо </w:t>
      </w:r>
      <m:oMath>
        <m:r>
          <w:rPr>
            <w:rFonts w:ascii="Cambria Math" w:eastAsiaTheme="minorEastAsia" w:hAnsi="Cambria Math"/>
            <w:lang w:val="uk-UA"/>
          </w:rPr>
          <m:t>K&lt;30 %</m:t>
        </m:r>
      </m:oMath>
      <w:r w:rsidRPr="00C463B0">
        <w:rPr>
          <w:rFonts w:eastAsiaTheme="minorEastAsia"/>
          <w:lang w:val="uk-UA"/>
        </w:rPr>
        <w:t xml:space="preserve">, тоді обирається перший шлях, тобто той, що вигідний з точки зору витраченого часу, в іншому випадку – другий шлях, тобто той, що вигідний з точки зору критеріїв важливості. </w:t>
      </w:r>
    </w:p>
    <w:p w14:paraId="56E2683C" w14:textId="2177171D" w:rsidR="00A31169" w:rsidRDefault="00B81D53" w:rsidP="00B81D53">
      <w:pPr>
        <w:rPr>
          <w:rFonts w:eastAsiaTheme="minorEastAsia"/>
          <w:lang w:val="uk-UA"/>
        </w:rPr>
      </w:pPr>
      <w:r w:rsidRPr="00C463B0">
        <w:rPr>
          <w:rFonts w:eastAsiaTheme="minorEastAsia"/>
          <w:lang w:val="uk-UA"/>
        </w:rPr>
        <w:t xml:space="preserve">Відсоткова залежність </w:t>
      </w:r>
      <m:oMath>
        <m:r>
          <w:rPr>
            <w:rFonts w:ascii="Cambria Math" w:eastAsiaTheme="minorEastAsia" w:hAnsi="Cambria Math"/>
            <w:lang w:val="uk-UA"/>
          </w:rPr>
          <m:t>K</m:t>
        </m:r>
      </m:oMath>
      <w:r w:rsidRPr="00C463B0">
        <w:rPr>
          <w:rFonts w:eastAsiaTheme="minorEastAsia"/>
          <w:lang w:val="uk-UA"/>
        </w:rPr>
        <w:t xml:space="preserve"> розраховується за формулою (2</w:t>
      </w:r>
      <w:r w:rsidR="00A31169">
        <w:rPr>
          <w:rFonts w:eastAsiaTheme="minorEastAsia"/>
          <w:lang w:val="uk-UA"/>
        </w:rPr>
        <w:t>.</w:t>
      </w:r>
      <w:r w:rsidR="00A92FA6">
        <w:rPr>
          <w:rFonts w:eastAsiaTheme="minorEastAsia"/>
          <w:lang w:val="uk-UA"/>
        </w:rPr>
        <w:t>1</w:t>
      </w:r>
      <w:r w:rsidR="00191BA7">
        <w:rPr>
          <w:rFonts w:eastAsiaTheme="minorEastAsia"/>
          <w:lang w:val="uk-UA"/>
        </w:rPr>
        <w:t>7</w:t>
      </w:r>
      <w:r w:rsidRPr="00C463B0">
        <w:rPr>
          <w:rFonts w:eastAsiaTheme="minorEastAsia"/>
          <w:lang w:val="uk-UA"/>
        </w:rPr>
        <w:t>)</w:t>
      </w:r>
      <w:r w:rsidR="007B50A1">
        <w:rPr>
          <w:rFonts w:eastAsiaTheme="minorEastAsia"/>
          <w:lang w:val="uk-UA"/>
        </w:rPr>
        <w:t>.</w:t>
      </w:r>
    </w:p>
    <w:p w14:paraId="6A747307" w14:textId="77777777" w:rsidR="00A92FA6" w:rsidRPr="00C463B0" w:rsidRDefault="00A92FA6" w:rsidP="00B81D53">
      <w:pPr>
        <w:rPr>
          <w:rFonts w:eastAsiaTheme="minorEastAsia"/>
          <w:lang w:val="uk-UA"/>
        </w:rPr>
      </w:pPr>
    </w:p>
    <w:p w14:paraId="1A3D6438" w14:textId="60233A68" w:rsidR="00B81D53" w:rsidRDefault="00191BA7" w:rsidP="00A31169">
      <w:pPr>
        <w:ind w:firstLine="0"/>
        <w:jc w:val="center"/>
        <w:rPr>
          <w:rFonts w:eastAsiaTheme="minorEastAsia"/>
          <w:lang w:val="uk-UA"/>
        </w:rPr>
      </w:pPr>
      <w:r>
        <w:rPr>
          <w:noProof/>
        </w:rPr>
        <w:drawing>
          <wp:inline distT="0" distB="0" distL="0" distR="0" wp14:anchorId="42849D0B" wp14:editId="5AA6E981">
            <wp:extent cx="5941060" cy="378460"/>
            <wp:effectExtent l="0" t="0" r="2540" b="254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1060" cy="378460"/>
                    </a:xfrm>
                    <a:prstGeom prst="rect">
                      <a:avLst/>
                    </a:prstGeom>
                  </pic:spPr>
                </pic:pic>
              </a:graphicData>
            </a:graphic>
          </wp:inline>
        </w:drawing>
      </w:r>
    </w:p>
    <w:p w14:paraId="5DB298D4" w14:textId="77777777" w:rsidR="00A31169" w:rsidRPr="00C463B0" w:rsidRDefault="00A31169" w:rsidP="00B81D53">
      <w:pPr>
        <w:ind w:firstLine="0"/>
        <w:jc w:val="left"/>
        <w:rPr>
          <w:rFonts w:eastAsiaTheme="minorEastAsia"/>
          <w:lang w:val="uk-UA"/>
        </w:rPr>
      </w:pPr>
    </w:p>
    <w:p w14:paraId="403A6B38" w14:textId="39D50251" w:rsidR="00B81D53" w:rsidRPr="00C463B0" w:rsidRDefault="00B81D53" w:rsidP="00B81D53">
      <w:pPr>
        <w:rPr>
          <w:rFonts w:eastAsiaTheme="minorEastAsia"/>
          <w:lang w:val="uk-UA"/>
        </w:rPr>
      </w:pPr>
      <w:r w:rsidRPr="00C463B0">
        <w:rPr>
          <w:rFonts w:eastAsiaTheme="minorEastAsia"/>
          <w:lang w:val="uk-UA"/>
        </w:rPr>
        <w:t xml:space="preserve">Умова “якщо </w:t>
      </w:r>
      <m:oMath>
        <m:r>
          <w:rPr>
            <w:rFonts w:ascii="Cambria Math" w:eastAsiaTheme="minorEastAsia" w:hAnsi="Cambria Math"/>
            <w:lang w:val="uk-UA"/>
          </w:rPr>
          <m:t>K&lt;30 %</m:t>
        </m:r>
      </m:oMath>
      <w:r w:rsidRPr="00C463B0">
        <w:rPr>
          <w:rFonts w:eastAsiaTheme="minorEastAsia"/>
          <w:lang w:val="uk-UA"/>
        </w:rPr>
        <w:t xml:space="preserve">” та ділення </w:t>
      </w:r>
      <m:oMath>
        <m:sSub>
          <m:sSubPr>
            <m:ctrlPr>
              <w:rPr>
                <w:rFonts w:ascii="Cambria Math" w:eastAsiaTheme="minorEastAsia" w:hAnsi="Cambria Math"/>
                <w:i/>
                <w:lang w:val="uk-UA"/>
              </w:rPr>
            </m:ctrlPr>
          </m:sSubPr>
          <m:e>
            <m:r>
              <w:rPr>
                <w:rFonts w:ascii="Cambria Math" w:eastAsiaTheme="minorEastAsia" w:hAnsi="Cambria Math"/>
                <w:lang w:val="uk-UA"/>
              </w:rPr>
              <m:t>t</m:t>
            </m:r>
          </m:e>
          <m:sub>
            <m:r>
              <w:rPr>
                <w:rFonts w:ascii="Cambria Math" w:eastAsiaTheme="minorEastAsia" w:hAnsi="Cambria Math"/>
                <w:lang w:val="uk-UA"/>
              </w:rPr>
              <m:t>compared</m:t>
            </m:r>
          </m:sub>
        </m:sSub>
      </m:oMath>
      <w:r w:rsidRPr="00C463B0">
        <w:rPr>
          <w:rFonts w:eastAsiaTheme="minorEastAsia"/>
          <w:lang w:val="uk-UA"/>
        </w:rPr>
        <w:t xml:space="preserve"> на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compared</m:t>
            </m:r>
          </m:sub>
        </m:sSub>
      </m:oMath>
      <w:r w:rsidRPr="00C463B0">
        <w:rPr>
          <w:rFonts w:eastAsiaTheme="minorEastAsia"/>
          <w:lang w:val="uk-UA"/>
        </w:rPr>
        <w:t xml:space="preserve">, а не навпаки, через те, що коефіцієнт важливості </w:t>
      </w:r>
      <m:oMath>
        <m:sSub>
          <m:sSubPr>
            <m:ctrlPr>
              <w:rPr>
                <w:rFonts w:ascii="Cambria Math" w:eastAsiaTheme="minorEastAsia" w:hAnsi="Cambria Math"/>
                <w:i/>
                <w:lang w:val="uk-UA"/>
              </w:rPr>
            </m:ctrlPr>
          </m:sSubPr>
          <m:e>
            <m:r>
              <w:rPr>
                <w:rFonts w:ascii="Cambria Math" w:eastAsiaTheme="minorEastAsia" w:hAnsi="Cambria Math"/>
                <w:lang w:val="uk-UA"/>
              </w:rPr>
              <m:t>q</m:t>
            </m:r>
          </m:e>
          <m:sub>
            <m:r>
              <w:rPr>
                <w:rFonts w:ascii="Cambria Math" w:eastAsiaTheme="minorEastAsia" w:hAnsi="Cambria Math"/>
                <w:lang w:val="uk-UA"/>
              </w:rPr>
              <m:t>compared</m:t>
            </m:r>
          </m:sub>
        </m:sSub>
      </m:oMath>
      <w:r w:rsidRPr="00C463B0">
        <w:rPr>
          <w:rFonts w:eastAsiaTheme="minorEastAsia"/>
          <w:lang w:val="uk-UA"/>
        </w:rPr>
        <w:t xml:space="preserve"> є більш вагомим для розроблюваної системи, ніж витрачений час, для подолання відстані.</w:t>
      </w:r>
    </w:p>
    <w:p w14:paraId="36B04DBE" w14:textId="24A34618" w:rsidR="00241DD3" w:rsidRPr="00C463B0" w:rsidRDefault="00241DD3" w:rsidP="00241DD3">
      <w:pPr>
        <w:jc w:val="left"/>
        <w:rPr>
          <w:lang w:val="uk-UA"/>
        </w:rPr>
      </w:pPr>
    </w:p>
    <w:p w14:paraId="64FB8D68" w14:textId="029E1D4B" w:rsidR="00D678E3" w:rsidRPr="00C463B0" w:rsidRDefault="00D678E3" w:rsidP="00D678E3">
      <w:pPr>
        <w:pStyle w:val="20"/>
        <w:rPr>
          <w:rFonts w:eastAsiaTheme="minorEastAsia"/>
        </w:rPr>
      </w:pPr>
      <w:bookmarkStart w:id="14" w:name="_Toc166862053"/>
      <w:bookmarkStart w:id="15" w:name="_Toc168070515"/>
      <w:r w:rsidRPr="00C463B0">
        <w:rPr>
          <w:rFonts w:eastAsiaTheme="minorEastAsia"/>
        </w:rPr>
        <w:t>2.2 Засоби та методи для вибору з черги заявок</w:t>
      </w:r>
      <w:bookmarkEnd w:id="14"/>
      <w:bookmarkEnd w:id="15"/>
    </w:p>
    <w:p w14:paraId="26C4D8EB" w14:textId="68C26CCF" w:rsidR="00241DD3" w:rsidRPr="00C463B0" w:rsidRDefault="00241DD3" w:rsidP="00241DD3">
      <w:pPr>
        <w:jc w:val="left"/>
        <w:rPr>
          <w:lang w:val="uk-UA"/>
        </w:rPr>
      </w:pPr>
    </w:p>
    <w:p w14:paraId="773152EB" w14:textId="479655B2" w:rsidR="00D678E3" w:rsidRPr="00C463B0" w:rsidRDefault="00D678E3" w:rsidP="00D678E3">
      <w:pPr>
        <w:ind w:firstLine="720"/>
        <w:rPr>
          <w:rFonts w:eastAsia="Times New Roman"/>
          <w:lang w:val="uk-UA"/>
        </w:rPr>
      </w:pPr>
      <w:r w:rsidRPr="00C463B0">
        <w:rPr>
          <w:lang w:val="uk-UA"/>
        </w:rPr>
        <w:t xml:space="preserve">Пріоритетна черга </w:t>
      </w:r>
      <w:r w:rsidR="00A41BC2">
        <w:rPr>
          <w:lang w:val="uk-UA"/>
        </w:rPr>
        <w:t>–</w:t>
      </w:r>
      <w:r w:rsidRPr="00C463B0">
        <w:rPr>
          <w:lang w:val="uk-UA"/>
        </w:rPr>
        <w:t xml:space="preserve"> це тип черги, яка впорядковує елементи на основі їхніх пріоритетів. Елементи з вищими значеннями пріоритету зазвичай отримуються перед елементами з нижчими значеннями пріоритету [</w:t>
      </w:r>
      <w:r w:rsidR="009709CF">
        <w:rPr>
          <w:lang w:val="uk-UA"/>
        </w:rPr>
        <w:t>8</w:t>
      </w:r>
      <w:r w:rsidRPr="00C463B0">
        <w:rPr>
          <w:lang w:val="uk-UA"/>
        </w:rPr>
        <w:t>].</w:t>
      </w:r>
    </w:p>
    <w:p w14:paraId="61CDB2B5" w14:textId="6F17E44C" w:rsidR="00D678E3" w:rsidRPr="00C463B0" w:rsidRDefault="00D678E3" w:rsidP="00D678E3">
      <w:pPr>
        <w:pStyle w:val="3"/>
        <w:rPr>
          <w:rFonts w:eastAsiaTheme="minorEastAsia"/>
          <w:lang w:val="uk-UA"/>
        </w:rPr>
      </w:pPr>
      <w:bookmarkStart w:id="16" w:name="_Toc166862054"/>
      <w:bookmarkStart w:id="17" w:name="_Toc168070516"/>
      <w:r w:rsidRPr="00C463B0">
        <w:rPr>
          <w:rFonts w:eastAsiaTheme="minorEastAsia"/>
          <w:lang w:val="uk-UA"/>
        </w:rPr>
        <w:t>2.2.1 Аналіз та вибір засобів</w:t>
      </w:r>
      <w:bookmarkEnd w:id="16"/>
      <w:bookmarkEnd w:id="17"/>
    </w:p>
    <w:p w14:paraId="6AB889BE" w14:textId="77777777" w:rsidR="00D678E3" w:rsidRPr="00C463B0" w:rsidRDefault="00D678E3" w:rsidP="00D678E3">
      <w:pPr>
        <w:ind w:firstLine="708"/>
        <w:rPr>
          <w:lang w:val="uk-UA"/>
        </w:rPr>
      </w:pPr>
      <w:r w:rsidRPr="00C463B0">
        <w:rPr>
          <w:lang w:val="uk-UA"/>
        </w:rPr>
        <w:t xml:space="preserve">Загалом, алгоритмів та методів для обробки елементів черги з пріоритетами – велика кількість. Проте, зважаючи на специфіку розроблюваної системи, було прийнято рішення про використання методу ранжування параметрів, за допомогою опитування 7 експертів, та подальша нормалізація їх, за допомогою </w:t>
      </w:r>
      <w:proofErr w:type="spellStart"/>
      <w:r w:rsidRPr="00C463B0">
        <w:rPr>
          <w:lang w:val="uk-UA"/>
        </w:rPr>
        <w:t>мінімакс</w:t>
      </w:r>
      <w:proofErr w:type="spellEnd"/>
      <w:r w:rsidRPr="00C463B0">
        <w:rPr>
          <w:lang w:val="uk-UA"/>
        </w:rPr>
        <w:t xml:space="preserve"> нормалізації.</w:t>
      </w:r>
    </w:p>
    <w:p w14:paraId="2D56605E" w14:textId="78EEDFCF" w:rsidR="00D678E3" w:rsidRPr="00C463B0" w:rsidRDefault="00D678E3" w:rsidP="00D678E3">
      <w:pPr>
        <w:ind w:firstLine="708"/>
        <w:rPr>
          <w:lang w:val="uk-UA"/>
        </w:rPr>
      </w:pPr>
      <w:r w:rsidRPr="00C463B0">
        <w:rPr>
          <w:lang w:val="uk-UA"/>
        </w:rPr>
        <w:lastRenderedPageBreak/>
        <w:t>Ранжування – це розташування об'єктів у порядку зростання або зменшення деякої притаманної їм властивості. Ранжування дозволяє вибрати з досліджуваної сукупності факторів або параметрів найбільш суттєвий [</w:t>
      </w:r>
      <w:r w:rsidR="009709CF">
        <w:rPr>
          <w:lang w:val="uk-UA"/>
        </w:rPr>
        <w:t>9</w:t>
      </w:r>
      <w:r w:rsidRPr="00C463B0">
        <w:rPr>
          <w:lang w:val="uk-UA"/>
        </w:rPr>
        <w:t>].</w:t>
      </w:r>
    </w:p>
    <w:p w14:paraId="65BBC3D9" w14:textId="59E060F2" w:rsidR="00D678E3" w:rsidRPr="00C463B0" w:rsidRDefault="00D678E3" w:rsidP="00D678E3">
      <w:pPr>
        <w:ind w:firstLine="708"/>
        <w:rPr>
          <w:lang w:val="uk-UA"/>
        </w:rPr>
      </w:pPr>
      <w:bookmarkStart w:id="18" w:name="_2s8eyo1"/>
      <w:bookmarkEnd w:id="18"/>
      <w:proofErr w:type="spellStart"/>
      <w:r w:rsidRPr="00C463B0">
        <w:rPr>
          <w:lang w:val="uk-UA"/>
        </w:rPr>
        <w:t>Мінімакс</w:t>
      </w:r>
      <w:proofErr w:type="spellEnd"/>
      <w:r w:rsidRPr="00C463B0">
        <w:rPr>
          <w:lang w:val="uk-UA"/>
        </w:rPr>
        <w:t xml:space="preserve"> нормалізація – один з найпоширеніших способів нормалізації даних. Для кожної ознаки мінімальне значення цієї ознаки перетворюється на 0, максимальне </w:t>
      </w:r>
      <w:r w:rsidR="00A41BC2">
        <w:rPr>
          <w:lang w:val="uk-UA"/>
        </w:rPr>
        <w:t>–</w:t>
      </w:r>
      <w:r w:rsidRPr="00C463B0">
        <w:rPr>
          <w:lang w:val="uk-UA"/>
        </w:rPr>
        <w:t xml:space="preserve"> на 1, а кожне інше </w:t>
      </w:r>
      <w:r w:rsidR="00A41BC2">
        <w:rPr>
          <w:lang w:val="uk-UA"/>
        </w:rPr>
        <w:t>–</w:t>
      </w:r>
      <w:r w:rsidRPr="00C463B0">
        <w:rPr>
          <w:lang w:val="uk-UA"/>
        </w:rPr>
        <w:t xml:space="preserve"> на десятковий дріб між 0 та 1 [</w:t>
      </w:r>
      <w:r w:rsidR="009709CF">
        <w:rPr>
          <w:lang w:val="uk-UA"/>
        </w:rPr>
        <w:t>10</w:t>
      </w:r>
      <w:r w:rsidRPr="00C463B0">
        <w:rPr>
          <w:lang w:val="uk-UA"/>
        </w:rPr>
        <w:t>].</w:t>
      </w:r>
      <w:bookmarkStart w:id="19" w:name="_3rdcrjn"/>
      <w:bookmarkEnd w:id="19"/>
    </w:p>
    <w:p w14:paraId="14847413" w14:textId="37F3415C" w:rsidR="00D678E3" w:rsidRDefault="00D678E3" w:rsidP="00D678E3">
      <w:pPr>
        <w:ind w:firstLine="708"/>
        <w:rPr>
          <w:lang w:val="uk-UA"/>
        </w:rPr>
      </w:pPr>
      <w:proofErr w:type="spellStart"/>
      <w:r w:rsidRPr="00C463B0">
        <w:rPr>
          <w:lang w:val="uk-UA"/>
        </w:rPr>
        <w:t>Мінімакс</w:t>
      </w:r>
      <w:proofErr w:type="spellEnd"/>
      <w:r w:rsidRPr="00C463B0">
        <w:rPr>
          <w:lang w:val="uk-UA"/>
        </w:rPr>
        <w:t xml:space="preserve"> нормалізація розраховується за формулою (</w:t>
      </w:r>
      <w:r w:rsidR="001D201E" w:rsidRPr="00C463B0">
        <w:rPr>
          <w:lang w:val="uk-UA"/>
        </w:rPr>
        <w:t>2</w:t>
      </w:r>
      <w:r w:rsidRPr="00C463B0">
        <w:rPr>
          <w:lang w:val="uk-UA"/>
        </w:rPr>
        <w:t>.</w:t>
      </w:r>
      <w:r w:rsidR="00E452A7">
        <w:rPr>
          <w:lang w:val="uk-UA"/>
        </w:rPr>
        <w:t>1</w:t>
      </w:r>
      <w:r w:rsidR="00634735">
        <w:rPr>
          <w:lang w:val="uk-UA"/>
        </w:rPr>
        <w:t>8</w:t>
      </w:r>
      <w:r w:rsidRPr="00C463B0">
        <w:rPr>
          <w:lang w:val="uk-UA"/>
        </w:rPr>
        <w:t>):</w:t>
      </w:r>
    </w:p>
    <w:p w14:paraId="5F0333F0" w14:textId="77777777" w:rsidR="0059173C" w:rsidRPr="00C463B0" w:rsidRDefault="0059173C" w:rsidP="00D678E3">
      <w:pPr>
        <w:ind w:firstLine="708"/>
        <w:rPr>
          <w:lang w:val="uk-UA"/>
        </w:rPr>
      </w:pPr>
    </w:p>
    <w:p w14:paraId="72EC7CC9" w14:textId="7D5D2FD1" w:rsidR="0059173C" w:rsidRPr="00C463B0" w:rsidRDefault="00634735" w:rsidP="00D678E3">
      <w:pPr>
        <w:ind w:firstLine="0"/>
        <w:jc w:val="left"/>
        <w:rPr>
          <w:rFonts w:eastAsiaTheme="minorEastAsia"/>
          <w:lang w:val="uk-UA"/>
        </w:rPr>
      </w:pPr>
      <w:r>
        <w:rPr>
          <w:noProof/>
        </w:rPr>
        <w:drawing>
          <wp:inline distT="0" distB="0" distL="0" distR="0" wp14:anchorId="7B007216" wp14:editId="0AD36A90">
            <wp:extent cx="5941060" cy="35179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1060" cy="351790"/>
                    </a:xfrm>
                    <a:prstGeom prst="rect">
                      <a:avLst/>
                    </a:prstGeom>
                  </pic:spPr>
                </pic:pic>
              </a:graphicData>
            </a:graphic>
          </wp:inline>
        </w:drawing>
      </w:r>
    </w:p>
    <w:p w14:paraId="32FDCA73" w14:textId="77777777" w:rsidR="00D678E3" w:rsidRPr="00C463B0" w:rsidRDefault="00D678E3" w:rsidP="00D678E3">
      <w:pPr>
        <w:rPr>
          <w:rFonts w:eastAsiaTheme="minorEastAsia"/>
          <w:iCs/>
          <w:lang w:val="uk-UA"/>
        </w:rPr>
      </w:pPr>
      <w:r w:rsidRPr="00C463B0">
        <w:rPr>
          <w:rFonts w:eastAsiaTheme="minorEastAsia"/>
          <w:iCs/>
          <w:lang w:val="uk-UA"/>
        </w:rPr>
        <w:t>де</w:t>
      </w:r>
    </w:p>
    <w:p w14:paraId="4D4C7897" w14:textId="77777777" w:rsidR="00D678E3" w:rsidRPr="00C463B0" w:rsidRDefault="00D678E3" w:rsidP="00D678E3">
      <w:pPr>
        <w:rPr>
          <w:rFonts w:eastAsiaTheme="minorEastAsia"/>
          <w:iCs/>
          <w:lang w:val="uk-UA"/>
        </w:rPr>
      </w:pPr>
      <m:oMath>
        <m:r>
          <w:rPr>
            <w:rFonts w:ascii="Cambria Math" w:eastAsiaTheme="minorEastAsia" w:hAnsi="Cambria Math"/>
            <w:lang w:val="uk-UA"/>
          </w:rPr>
          <m:t>x</m:t>
        </m:r>
      </m:oMath>
      <w:r w:rsidRPr="00C463B0">
        <w:rPr>
          <w:rFonts w:eastAsiaTheme="minorEastAsia"/>
          <w:iCs/>
          <w:lang w:val="uk-UA"/>
        </w:rPr>
        <w:t xml:space="preserve"> – це значення змінної, яку потрібно нормалізувати</w:t>
      </w:r>
    </w:p>
    <w:p w14:paraId="09BB1865" w14:textId="77777777" w:rsidR="00D678E3" w:rsidRPr="00C463B0" w:rsidRDefault="00000000" w:rsidP="00D678E3">
      <w:pPr>
        <w:rPr>
          <w:rFonts w:eastAsiaTheme="minorEastAsia"/>
          <w:iCs/>
          <w:lang w:val="uk-UA"/>
        </w:rPr>
      </w:pPr>
      <m:oMath>
        <m:sSub>
          <m:sSubPr>
            <m:ctrlPr>
              <w:rPr>
                <w:rFonts w:ascii="Cambria Math" w:eastAsiaTheme="minorEastAsia" w:hAnsi="Cambria Math"/>
                <w:iCs/>
                <w:lang w:val="uk-UA"/>
              </w:rPr>
            </m:ctrlPr>
          </m:sSubPr>
          <m:e>
            <m:r>
              <m:rPr>
                <m:sty m:val="p"/>
              </m:rPr>
              <w:rPr>
                <w:rFonts w:ascii="Cambria Math" w:eastAsiaTheme="minorEastAsia" w:hAnsi="Cambria Math"/>
                <w:lang w:val="uk-UA"/>
              </w:rPr>
              <m:t>x</m:t>
            </m:r>
            <m:ctrlPr>
              <w:rPr>
                <w:rFonts w:ascii="Cambria Math" w:eastAsiaTheme="minorEastAsia" w:hAnsi="Cambria Math"/>
                <w:i/>
                <w:iCs/>
                <w:lang w:val="uk-UA"/>
              </w:rPr>
            </m:ctrlPr>
          </m:e>
          <m:sub>
            <m:r>
              <w:rPr>
                <w:rFonts w:ascii="Cambria Math" w:eastAsiaTheme="minorEastAsia" w:hAnsi="Cambria Math"/>
                <w:lang w:val="uk-UA"/>
              </w:rPr>
              <m:t>min</m:t>
            </m:r>
          </m:sub>
        </m:sSub>
      </m:oMath>
      <w:r w:rsidR="00D678E3" w:rsidRPr="00C463B0">
        <w:rPr>
          <w:rFonts w:eastAsiaTheme="minorEastAsia"/>
          <w:iCs/>
          <w:lang w:val="uk-UA"/>
        </w:rPr>
        <w:t xml:space="preserve"> – це мінімальне значення змінної</w:t>
      </w:r>
    </w:p>
    <w:p w14:paraId="69A37E81" w14:textId="77777777" w:rsidR="00D678E3" w:rsidRPr="00C463B0" w:rsidRDefault="00000000" w:rsidP="00D678E3">
      <w:pPr>
        <w:rPr>
          <w:rFonts w:eastAsiaTheme="minorEastAsia"/>
          <w:iCs/>
          <w:lang w:val="uk-UA"/>
        </w:rPr>
      </w:pPr>
      <m:oMath>
        <m:sSub>
          <m:sSubPr>
            <m:ctrlPr>
              <w:rPr>
                <w:rFonts w:ascii="Cambria Math" w:eastAsiaTheme="minorEastAsia" w:hAnsi="Cambria Math"/>
                <w:i/>
                <w:iCs/>
                <w:lang w:val="uk-UA"/>
              </w:rPr>
            </m:ctrlPr>
          </m:sSubPr>
          <m:e>
            <m:r>
              <w:rPr>
                <w:rFonts w:ascii="Cambria Math" w:eastAsiaTheme="minorEastAsia" w:hAnsi="Cambria Math"/>
                <w:lang w:val="uk-UA"/>
              </w:rPr>
              <m:t>x</m:t>
            </m:r>
          </m:e>
          <m:sub>
            <m:r>
              <w:rPr>
                <w:rFonts w:ascii="Cambria Math" w:eastAsiaTheme="minorEastAsia" w:hAnsi="Cambria Math"/>
                <w:lang w:val="uk-UA"/>
              </w:rPr>
              <m:t>max</m:t>
            </m:r>
          </m:sub>
        </m:sSub>
      </m:oMath>
      <w:r w:rsidR="00D678E3" w:rsidRPr="00C463B0">
        <w:rPr>
          <w:rFonts w:eastAsiaTheme="minorEastAsia"/>
          <w:iCs/>
          <w:lang w:val="uk-UA"/>
        </w:rPr>
        <w:t xml:space="preserve"> – це максимальне значення змінної</w:t>
      </w:r>
    </w:p>
    <w:p w14:paraId="05D53F4F" w14:textId="12F68A05" w:rsidR="00241DD3" w:rsidRPr="00C463B0" w:rsidRDefault="00D678E3" w:rsidP="001D201E">
      <w:pPr>
        <w:rPr>
          <w:rFonts w:eastAsiaTheme="minorEastAsia"/>
          <w:iCs/>
          <w:lang w:val="uk-UA"/>
        </w:rPr>
      </w:pPr>
      <w:r w:rsidRPr="00C463B0">
        <w:rPr>
          <w:rFonts w:eastAsiaTheme="minorEastAsia"/>
          <w:iCs/>
          <w:lang w:val="uk-UA"/>
        </w:rPr>
        <w:t xml:space="preserve">Оскільки в нашій системі у кожної змінної з заявки буде свій ранг, то </w:t>
      </w:r>
      <m:oMath>
        <m:r>
          <w:rPr>
            <w:rFonts w:ascii="Cambria Math" w:eastAsiaTheme="minorEastAsia" w:hAnsi="Cambria Math"/>
            <w:lang w:val="uk-UA"/>
          </w:rPr>
          <m:t>x</m:t>
        </m:r>
      </m:oMath>
      <w:r w:rsidRPr="00C463B0">
        <w:rPr>
          <w:rFonts w:eastAsiaTheme="minorEastAsia"/>
          <w:iCs/>
          <w:lang w:val="uk-UA"/>
        </w:rPr>
        <w:t xml:space="preserve"> </w:t>
      </w:r>
      <w:r w:rsidR="001D201E" w:rsidRPr="00C463B0">
        <w:rPr>
          <w:rFonts w:eastAsiaTheme="minorEastAsia"/>
          <w:iCs/>
          <w:lang w:val="uk-UA"/>
        </w:rPr>
        <w:t> </w:t>
      </w:r>
      <w:r w:rsidRPr="00C463B0">
        <w:rPr>
          <w:rFonts w:eastAsiaTheme="minorEastAsia"/>
          <w:iCs/>
          <w:lang w:val="uk-UA"/>
        </w:rPr>
        <w:t xml:space="preserve">– значення рангу, </w:t>
      </w:r>
      <m:oMath>
        <m:sSub>
          <m:sSubPr>
            <m:ctrlPr>
              <w:rPr>
                <w:rFonts w:ascii="Cambria Math" w:eastAsiaTheme="minorEastAsia" w:hAnsi="Cambria Math"/>
                <w:i/>
                <w:iCs/>
                <w:lang w:val="uk-UA"/>
              </w:rPr>
            </m:ctrlPr>
          </m:sSubPr>
          <m:e>
            <m:r>
              <w:rPr>
                <w:rFonts w:ascii="Cambria Math" w:eastAsiaTheme="minorEastAsia" w:hAnsi="Cambria Math"/>
                <w:lang w:val="uk-UA"/>
              </w:rPr>
              <m:t>x</m:t>
            </m:r>
          </m:e>
          <m:sub>
            <m:r>
              <w:rPr>
                <w:rFonts w:ascii="Cambria Math" w:eastAsiaTheme="minorEastAsia" w:hAnsi="Cambria Math"/>
                <w:lang w:val="uk-UA"/>
              </w:rPr>
              <m:t>min</m:t>
            </m:r>
          </m:sub>
        </m:sSub>
      </m:oMath>
      <w:r w:rsidRPr="00C463B0">
        <w:rPr>
          <w:rFonts w:eastAsiaTheme="minorEastAsia"/>
          <w:iCs/>
          <w:lang w:val="uk-UA"/>
        </w:rPr>
        <w:t xml:space="preserve"> – значення мінімального рангу, </w:t>
      </w:r>
      <m:oMath>
        <m:sSub>
          <m:sSubPr>
            <m:ctrlPr>
              <w:rPr>
                <w:rFonts w:ascii="Cambria Math" w:eastAsiaTheme="minorEastAsia" w:hAnsi="Cambria Math"/>
                <w:i/>
                <w:iCs/>
                <w:lang w:val="uk-UA"/>
              </w:rPr>
            </m:ctrlPr>
          </m:sSubPr>
          <m:e>
            <m:r>
              <w:rPr>
                <w:rFonts w:ascii="Cambria Math" w:eastAsiaTheme="minorEastAsia" w:hAnsi="Cambria Math"/>
                <w:lang w:val="uk-UA"/>
              </w:rPr>
              <m:t>x</m:t>
            </m:r>
          </m:e>
          <m:sub>
            <m:r>
              <w:rPr>
                <w:rFonts w:ascii="Cambria Math" w:eastAsiaTheme="minorEastAsia" w:hAnsi="Cambria Math"/>
                <w:lang w:val="uk-UA"/>
              </w:rPr>
              <m:t>max</m:t>
            </m:r>
          </m:sub>
        </m:sSub>
      </m:oMath>
      <w:r w:rsidRPr="00C463B0">
        <w:rPr>
          <w:rFonts w:eastAsiaTheme="minorEastAsia"/>
          <w:iCs/>
          <w:lang w:val="uk-UA"/>
        </w:rPr>
        <w:t xml:space="preserve"> – значення максимального рангу</w:t>
      </w:r>
      <w:r w:rsidR="001D201E" w:rsidRPr="00C463B0">
        <w:rPr>
          <w:rFonts w:eastAsiaTheme="minorEastAsia"/>
          <w:iCs/>
          <w:lang w:val="uk-UA"/>
        </w:rPr>
        <w:t>.</w:t>
      </w:r>
    </w:p>
    <w:p w14:paraId="4C968C3E" w14:textId="432B4C38" w:rsidR="001D201E" w:rsidRPr="00C463B0" w:rsidRDefault="001D201E" w:rsidP="001D201E">
      <w:pPr>
        <w:pStyle w:val="3"/>
        <w:rPr>
          <w:rFonts w:eastAsiaTheme="minorEastAsia"/>
          <w:lang w:val="uk-UA"/>
        </w:rPr>
      </w:pPr>
      <w:bookmarkStart w:id="20" w:name="_Toc166862055"/>
      <w:bookmarkStart w:id="21" w:name="_Toc168070517"/>
      <w:r w:rsidRPr="00C463B0">
        <w:rPr>
          <w:rFonts w:eastAsiaTheme="minorEastAsia"/>
          <w:lang w:val="uk-UA"/>
        </w:rPr>
        <w:t>2.2.2</w:t>
      </w:r>
      <w:r w:rsidRPr="00C463B0">
        <w:rPr>
          <w:lang w:val="uk-UA"/>
        </w:rPr>
        <w:t xml:space="preserve"> </w:t>
      </w:r>
      <w:r w:rsidRPr="00C463B0">
        <w:rPr>
          <w:rFonts w:eastAsiaTheme="minorEastAsia"/>
          <w:lang w:val="uk-UA"/>
        </w:rPr>
        <w:t>Загальний алгоритм роботи</w:t>
      </w:r>
      <w:bookmarkEnd w:id="20"/>
      <w:bookmarkEnd w:id="21"/>
    </w:p>
    <w:p w14:paraId="4BFB931F" w14:textId="77777777" w:rsidR="001D201E" w:rsidRPr="00C463B0" w:rsidRDefault="001D201E" w:rsidP="001D201E">
      <w:pPr>
        <w:rPr>
          <w:rFonts w:eastAsiaTheme="minorEastAsia"/>
          <w:lang w:val="uk-UA"/>
        </w:rPr>
      </w:pPr>
      <w:r w:rsidRPr="00C463B0">
        <w:rPr>
          <w:rFonts w:eastAsiaTheme="minorEastAsia"/>
          <w:lang w:val="uk-UA"/>
        </w:rPr>
        <w:t xml:space="preserve">В кожній заявці, яку заповнюють користувачі, міститься контактна інформація та критерії, які призначені для опису поточної ситуації. </w:t>
      </w:r>
    </w:p>
    <w:p w14:paraId="0D47D985" w14:textId="77777777" w:rsidR="001D201E" w:rsidRPr="00C463B0" w:rsidRDefault="001D201E" w:rsidP="001D201E">
      <w:pPr>
        <w:rPr>
          <w:rFonts w:eastAsiaTheme="minorEastAsia"/>
          <w:lang w:val="uk-UA"/>
        </w:rPr>
      </w:pPr>
      <w:r w:rsidRPr="00C463B0">
        <w:rPr>
          <w:rFonts w:eastAsiaTheme="minorEastAsia"/>
          <w:lang w:val="uk-UA"/>
        </w:rPr>
        <w:t xml:space="preserve">За допомогою цих критеріїв, вираховується коефіцієнт важливості </w:t>
      </w:r>
      <m:oMath>
        <m:sSub>
          <m:sSubPr>
            <m:ctrlPr>
              <w:rPr>
                <w:rFonts w:ascii="Cambria Math" w:eastAsiaTheme="minorEastAsia" w:hAnsi="Cambria Math"/>
                <w:i/>
                <w:lang w:val="uk-UA"/>
              </w:rPr>
            </m:ctrlPr>
          </m:sSubPr>
          <m:e>
            <m:r>
              <w:rPr>
                <w:rFonts w:ascii="Cambria Math" w:eastAsiaTheme="minorEastAsia" w:hAnsi="Cambria Math"/>
                <w:lang w:val="uk-UA"/>
              </w:rPr>
              <m:t>k</m:t>
            </m:r>
          </m:e>
          <m:sub>
            <m:r>
              <w:rPr>
                <w:rFonts w:ascii="Cambria Math" w:eastAsiaTheme="minorEastAsia" w:hAnsi="Cambria Math"/>
                <w:lang w:val="uk-UA"/>
              </w:rPr>
              <m:t>importance</m:t>
            </m:r>
          </m:sub>
        </m:sSub>
      </m:oMath>
      <w:r w:rsidRPr="00C463B0">
        <w:rPr>
          <w:rFonts w:eastAsiaTheme="minorEastAsia"/>
          <w:lang w:val="uk-UA"/>
        </w:rPr>
        <w:t xml:space="preserve">. Для його розрахунку проходить ранжування та нормалізація критеріїв, після чого нормалізовані значення додаються. Для змінних “кількість жертв” та “кількість </w:t>
      </w:r>
      <w:proofErr w:type="spellStart"/>
      <w:r w:rsidRPr="00C463B0">
        <w:rPr>
          <w:rFonts w:eastAsiaTheme="minorEastAsia"/>
          <w:lang w:val="uk-UA"/>
        </w:rPr>
        <w:t>важкопостраждалих</w:t>
      </w:r>
      <w:proofErr w:type="spellEnd"/>
      <w:r w:rsidRPr="00C463B0">
        <w:rPr>
          <w:rFonts w:eastAsiaTheme="minorEastAsia"/>
          <w:lang w:val="uk-UA"/>
        </w:rPr>
        <w:t>” нормалізація відбувається окремо, бо вони містять числові значення.</w:t>
      </w:r>
    </w:p>
    <w:p w14:paraId="1870687C" w14:textId="088C4EFF" w:rsidR="001D201E" w:rsidRPr="00C463B0" w:rsidRDefault="001D201E" w:rsidP="001D201E">
      <w:pPr>
        <w:rPr>
          <w:rFonts w:eastAsiaTheme="minorEastAsia"/>
          <w:lang w:val="uk-UA"/>
        </w:rPr>
      </w:pPr>
      <w:r w:rsidRPr="00C463B0">
        <w:rPr>
          <w:rFonts w:eastAsiaTheme="minorEastAsia"/>
          <w:lang w:val="uk-UA"/>
        </w:rPr>
        <w:t>Ранжування проходить шляхом опитування 7 експертів. Після цього розраховується загальний середній ранг для кожної зі змінних. Результати опитування 7 експертів та загальний середній ранг розраховані у розділі 4.</w:t>
      </w:r>
    </w:p>
    <w:p w14:paraId="1F3E0745" w14:textId="69E19F7A" w:rsidR="001D201E" w:rsidRDefault="001D201E" w:rsidP="001D201E">
      <w:pPr>
        <w:rPr>
          <w:rFonts w:eastAsiaTheme="minorEastAsia"/>
          <w:lang w:val="uk-UA"/>
        </w:rPr>
      </w:pPr>
      <w:r w:rsidRPr="00C463B0">
        <w:rPr>
          <w:rFonts w:eastAsiaTheme="minorEastAsia"/>
          <w:lang w:val="uk-UA"/>
        </w:rPr>
        <w:t>Наступним етапом є нормалізація змінних з рангами на проміжку від 0 до 1. Для цього використовується формула (2.</w:t>
      </w:r>
      <w:r w:rsidR="002A5A9D">
        <w:rPr>
          <w:rFonts w:eastAsiaTheme="minorEastAsia"/>
          <w:lang w:val="uk-UA"/>
        </w:rPr>
        <w:t>1</w:t>
      </w:r>
      <w:r w:rsidR="007833ED">
        <w:rPr>
          <w:rFonts w:eastAsiaTheme="minorEastAsia"/>
          <w:lang w:val="uk-UA"/>
        </w:rPr>
        <w:t>8</w:t>
      </w:r>
      <w:r w:rsidRPr="00C463B0">
        <w:rPr>
          <w:rFonts w:eastAsiaTheme="minorEastAsia"/>
          <w:lang w:val="uk-UA"/>
        </w:rPr>
        <w:t xml:space="preserve">). Для нормалізації змінних </w:t>
      </w:r>
      <w:r w:rsidRPr="00C463B0">
        <w:rPr>
          <w:rFonts w:eastAsiaTheme="minorEastAsia"/>
          <w:lang w:val="uk-UA"/>
        </w:rPr>
        <w:lastRenderedPageBreak/>
        <w:t xml:space="preserve">“кількість жертв” та “кількість </w:t>
      </w:r>
      <w:proofErr w:type="spellStart"/>
      <w:r w:rsidRPr="00C463B0">
        <w:rPr>
          <w:rFonts w:eastAsiaTheme="minorEastAsia"/>
          <w:lang w:val="uk-UA"/>
        </w:rPr>
        <w:t>важкопостраждалих</w:t>
      </w:r>
      <w:proofErr w:type="spellEnd"/>
      <w:r w:rsidRPr="00C463B0">
        <w:rPr>
          <w:rFonts w:eastAsiaTheme="minorEastAsia"/>
          <w:lang w:val="uk-UA"/>
        </w:rPr>
        <w:t>” використовується формула (</w:t>
      </w:r>
      <w:r w:rsidR="00733AE2">
        <w:rPr>
          <w:rFonts w:eastAsiaTheme="minorEastAsia"/>
          <w:lang w:val="uk-UA"/>
        </w:rPr>
        <w:t>2.</w:t>
      </w:r>
      <w:r w:rsidR="00E06658">
        <w:rPr>
          <w:rFonts w:eastAsiaTheme="minorEastAsia"/>
          <w:lang w:val="uk-UA"/>
        </w:rPr>
        <w:t>1</w:t>
      </w:r>
      <w:r w:rsidR="007833ED">
        <w:rPr>
          <w:rFonts w:eastAsiaTheme="minorEastAsia"/>
          <w:lang w:val="uk-UA"/>
        </w:rPr>
        <w:t>9</w:t>
      </w:r>
      <w:r w:rsidRPr="00C463B0">
        <w:rPr>
          <w:rFonts w:eastAsiaTheme="minorEastAsia"/>
          <w:lang w:val="uk-UA"/>
        </w:rPr>
        <w:t>):</w:t>
      </w:r>
    </w:p>
    <w:p w14:paraId="0C2D03C6" w14:textId="77777777" w:rsidR="00733AE2" w:rsidRPr="00C463B0" w:rsidRDefault="00733AE2" w:rsidP="001D201E">
      <w:pPr>
        <w:rPr>
          <w:rFonts w:eastAsiaTheme="minorEastAsia"/>
          <w:lang w:val="uk-UA"/>
        </w:rPr>
      </w:pPr>
    </w:p>
    <w:p w14:paraId="65B5EBFF" w14:textId="19CB0BDE" w:rsidR="00733AE2" w:rsidRPr="00C463B0" w:rsidRDefault="00565E94" w:rsidP="001D201E">
      <w:pPr>
        <w:ind w:firstLine="0"/>
        <w:jc w:val="left"/>
        <w:rPr>
          <w:rFonts w:eastAsiaTheme="minorEastAsia"/>
          <w:lang w:val="uk-UA"/>
        </w:rPr>
      </w:pPr>
      <w:r>
        <w:rPr>
          <w:noProof/>
        </w:rPr>
        <w:drawing>
          <wp:inline distT="0" distB="0" distL="0" distR="0" wp14:anchorId="1D92F900" wp14:editId="609DEE3B">
            <wp:extent cx="5941060" cy="332105"/>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1060" cy="332105"/>
                    </a:xfrm>
                    <a:prstGeom prst="rect">
                      <a:avLst/>
                    </a:prstGeom>
                  </pic:spPr>
                </pic:pic>
              </a:graphicData>
            </a:graphic>
          </wp:inline>
        </w:drawing>
      </w:r>
    </w:p>
    <w:p w14:paraId="69A4299F" w14:textId="77777777" w:rsidR="001D201E" w:rsidRPr="00C463B0" w:rsidRDefault="001D201E" w:rsidP="001D201E">
      <w:pPr>
        <w:jc w:val="left"/>
        <w:rPr>
          <w:rFonts w:eastAsiaTheme="minorEastAsia"/>
          <w:lang w:val="uk-UA"/>
        </w:rPr>
      </w:pPr>
      <w:r w:rsidRPr="00C463B0">
        <w:rPr>
          <w:rFonts w:eastAsiaTheme="minorEastAsia"/>
          <w:lang w:val="uk-UA"/>
        </w:rPr>
        <w:t>де</w:t>
      </w:r>
    </w:p>
    <w:p w14:paraId="59DDBA16" w14:textId="77777777" w:rsidR="001D201E" w:rsidRPr="00C463B0" w:rsidRDefault="00000000" w:rsidP="001D201E">
      <w:pPr>
        <w:jc w:val="left"/>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uk-UA"/>
              </w:rPr>
              <m:t>x</m:t>
            </m:r>
          </m:e>
          <m:sub>
            <m:r>
              <w:rPr>
                <w:rFonts w:ascii="Cambria Math" w:eastAsiaTheme="minorEastAsia" w:hAnsi="Cambria Math"/>
                <w:lang w:val="uk-UA"/>
              </w:rPr>
              <m:t>i</m:t>
            </m:r>
          </m:sub>
        </m:sSub>
      </m:oMath>
      <w:r w:rsidR="001D201E" w:rsidRPr="00C463B0">
        <w:rPr>
          <w:rFonts w:eastAsiaTheme="minorEastAsia"/>
          <w:lang w:val="uk-UA"/>
        </w:rPr>
        <w:t xml:space="preserve"> – змінна</w:t>
      </w:r>
    </w:p>
    <w:p w14:paraId="2A38CB77" w14:textId="77777777" w:rsidR="001D201E" w:rsidRPr="00C463B0" w:rsidRDefault="001D201E" w:rsidP="001D201E">
      <w:pPr>
        <w:jc w:val="left"/>
        <w:rPr>
          <w:rFonts w:eastAsiaTheme="minorEastAsia"/>
          <w:lang w:val="uk-UA"/>
        </w:rPr>
      </w:pPr>
      <m:oMath>
        <m:r>
          <w:rPr>
            <w:rFonts w:ascii="Cambria Math" w:eastAsiaTheme="minorEastAsia" w:hAnsi="Cambria Math"/>
            <w:lang w:val="uk-UA"/>
          </w:rPr>
          <m:t>i</m:t>
        </m:r>
      </m:oMath>
      <w:r w:rsidRPr="00C463B0">
        <w:rPr>
          <w:rFonts w:eastAsiaTheme="minorEastAsia"/>
          <w:lang w:val="uk-UA"/>
        </w:rPr>
        <w:t xml:space="preserve"> – номер рангу</w:t>
      </w:r>
    </w:p>
    <w:p w14:paraId="5FE2562A" w14:textId="77777777" w:rsidR="001D201E" w:rsidRPr="00C463B0" w:rsidRDefault="00000000" w:rsidP="001D201E">
      <w:pPr>
        <w:jc w:val="left"/>
        <w:rPr>
          <w:rFonts w:eastAsiaTheme="minorEastAsia"/>
          <w:lang w:val="uk-UA"/>
        </w:rPr>
      </w:pPr>
      <m:oMath>
        <m:sSub>
          <m:sSubPr>
            <m:ctrlPr>
              <w:rPr>
                <w:rFonts w:ascii="Cambria Math" w:eastAsiaTheme="minorEastAsia" w:hAnsi="Cambria Math"/>
                <w:i/>
                <w:lang w:val="uk-UA"/>
              </w:rPr>
            </m:ctrlPr>
          </m:sSubPr>
          <m:e>
            <m:r>
              <m:rPr>
                <m:sty m:val="p"/>
              </m:rPr>
              <w:rPr>
                <w:rFonts w:ascii="Cambria Math" w:eastAsiaTheme="minorEastAsia" w:hAnsi="Cambria Math"/>
                <w:lang w:val="uk-UA"/>
              </w:rPr>
              <m:t>x</m:t>
            </m:r>
            <m:ctrlPr>
              <w:rPr>
                <w:rFonts w:ascii="Cambria Math" w:eastAsiaTheme="minorEastAsia" w:hAnsi="Cambria Math"/>
                <w:lang w:val="uk-UA"/>
              </w:rPr>
            </m:ctrlPr>
          </m:e>
          <m:sub>
            <m:r>
              <w:rPr>
                <w:rFonts w:ascii="Cambria Math" w:eastAsiaTheme="minorEastAsia" w:hAnsi="Cambria Math"/>
                <w:lang w:val="uk-UA"/>
              </w:rPr>
              <m:t>avg</m:t>
            </m:r>
          </m:sub>
        </m:sSub>
      </m:oMath>
      <w:r w:rsidR="001D201E" w:rsidRPr="00C463B0">
        <w:rPr>
          <w:rFonts w:eastAsiaTheme="minorEastAsia"/>
          <w:lang w:val="uk-UA"/>
        </w:rPr>
        <w:t xml:space="preserve"> – середнє значення змінної по вже створеним заявкам</w:t>
      </w:r>
      <w:bookmarkStart w:id="22" w:name="_Hlk166407432"/>
    </w:p>
    <w:p w14:paraId="09108378" w14:textId="77777777" w:rsidR="001D201E" w:rsidRPr="00C463B0" w:rsidRDefault="001D201E" w:rsidP="001D201E">
      <w:pPr>
        <w:rPr>
          <w:rFonts w:eastAsiaTheme="minorEastAsia"/>
          <w:lang w:val="uk-UA"/>
        </w:rPr>
      </w:pPr>
      <w:r w:rsidRPr="00C463B0">
        <w:rPr>
          <w:rFonts w:eastAsiaTheme="minorEastAsia"/>
          <w:lang w:val="uk-UA"/>
        </w:rPr>
        <w:t>У разі відсутності попередніх заявок, в якості середнього значення змінної використовується стала величина, отримана з офіційних джерел України про середню кількість постраждалих при різних типах катастроф.</w:t>
      </w:r>
    </w:p>
    <w:p w14:paraId="59904FE2" w14:textId="65202C69" w:rsidR="001D201E" w:rsidRDefault="001D201E" w:rsidP="001D201E">
      <w:pPr>
        <w:jc w:val="left"/>
        <w:rPr>
          <w:rFonts w:eastAsiaTheme="minorEastAsia"/>
          <w:lang w:val="uk-UA"/>
        </w:rPr>
      </w:pPr>
      <w:r w:rsidRPr="00C463B0">
        <w:rPr>
          <w:rFonts w:eastAsiaTheme="minorEastAsia"/>
          <w:lang w:val="uk-UA"/>
        </w:rPr>
        <w:t xml:space="preserve">На останньому етапі роботи алгоритму всі нормалізовані значення додаються та отримується загальний коефіцієнт важливості заявки. Нехай кількість обраних заявок </w:t>
      </w:r>
      <m:oMath>
        <m:r>
          <m:rPr>
            <m:sty m:val="p"/>
          </m:rPr>
          <w:rPr>
            <w:rFonts w:ascii="Cambria Math" w:eastAsiaTheme="minorEastAsia" w:hAnsi="Cambria Math"/>
            <w:lang w:val="uk-UA"/>
          </w:rPr>
          <m:t>N</m:t>
        </m:r>
      </m:oMath>
      <w:r w:rsidRPr="00C463B0">
        <w:rPr>
          <w:rFonts w:eastAsiaTheme="minorEastAsia"/>
          <w:lang w:val="uk-UA"/>
        </w:rPr>
        <w:t xml:space="preserve">, а </w:t>
      </w:r>
      <m:oMath>
        <m:r>
          <m:rPr>
            <m:sty m:val="p"/>
          </m:rPr>
          <w:rPr>
            <w:rFonts w:ascii="Cambria Math" w:eastAsiaTheme="minorEastAsia" w:hAnsi="Cambria Math"/>
            <w:lang w:val="uk-UA"/>
          </w:rPr>
          <m:t>x</m:t>
        </m:r>
      </m:oMath>
      <w:r w:rsidRPr="00C463B0">
        <w:rPr>
          <w:rFonts w:eastAsiaTheme="minorEastAsia"/>
          <w:lang w:val="uk-UA"/>
        </w:rPr>
        <w:t xml:space="preserve"> – нормалізовані змінні, тоді коефіцієнт важливості розраховується за формулою (</w:t>
      </w:r>
      <w:r w:rsidR="00A51875">
        <w:rPr>
          <w:rFonts w:eastAsiaTheme="minorEastAsia"/>
          <w:lang w:val="uk-UA"/>
        </w:rPr>
        <w:t>2.</w:t>
      </w:r>
      <w:r w:rsidR="00565E94">
        <w:rPr>
          <w:rFonts w:eastAsiaTheme="minorEastAsia"/>
          <w:lang w:val="uk-UA"/>
        </w:rPr>
        <w:t>20</w:t>
      </w:r>
      <w:r w:rsidRPr="00C463B0">
        <w:rPr>
          <w:rFonts w:eastAsiaTheme="minorEastAsia"/>
          <w:lang w:val="uk-UA"/>
        </w:rPr>
        <w:t>):</w:t>
      </w:r>
    </w:p>
    <w:p w14:paraId="002ACFD5" w14:textId="77777777" w:rsidR="00A51875" w:rsidRPr="00C463B0" w:rsidRDefault="00A51875" w:rsidP="001D201E">
      <w:pPr>
        <w:jc w:val="left"/>
        <w:rPr>
          <w:rFonts w:eastAsiaTheme="minorEastAsia"/>
          <w:lang w:val="uk-UA"/>
        </w:rPr>
      </w:pPr>
    </w:p>
    <w:p w14:paraId="10558146" w14:textId="6A8D636A" w:rsidR="001D201E" w:rsidRPr="00642C91" w:rsidRDefault="00565E94" w:rsidP="001D201E">
      <w:pPr>
        <w:ind w:firstLine="0"/>
        <w:jc w:val="left"/>
        <w:rPr>
          <w:rFonts w:eastAsiaTheme="minorEastAsia"/>
        </w:rPr>
      </w:pPr>
      <w:r>
        <w:rPr>
          <w:noProof/>
        </w:rPr>
        <w:drawing>
          <wp:inline distT="0" distB="0" distL="0" distR="0" wp14:anchorId="4D2BCDF2" wp14:editId="7DD352C4">
            <wp:extent cx="5941060" cy="257810"/>
            <wp:effectExtent l="0" t="0" r="2540" b="889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1060" cy="257810"/>
                    </a:xfrm>
                    <a:prstGeom prst="rect">
                      <a:avLst/>
                    </a:prstGeom>
                  </pic:spPr>
                </pic:pic>
              </a:graphicData>
            </a:graphic>
          </wp:inline>
        </w:drawing>
      </w:r>
    </w:p>
    <w:bookmarkEnd w:id="22"/>
    <w:p w14:paraId="3B4D0AAF" w14:textId="505F38B8" w:rsidR="001D201E" w:rsidRDefault="001D201E" w:rsidP="001D201E">
      <w:pPr>
        <w:ind w:firstLine="0"/>
        <w:jc w:val="left"/>
        <w:rPr>
          <w:rFonts w:eastAsiaTheme="minorEastAsia"/>
        </w:rPr>
      </w:pPr>
    </w:p>
    <w:p w14:paraId="2334D318" w14:textId="2C1BD79C" w:rsidR="00C463B0" w:rsidRDefault="00C463B0" w:rsidP="00C463B0">
      <w:pPr>
        <w:pStyle w:val="20"/>
        <w:rPr>
          <w:rFonts w:eastAsiaTheme="minorEastAsia"/>
        </w:rPr>
      </w:pPr>
      <w:bookmarkStart w:id="23" w:name="_Toc166862056"/>
      <w:bookmarkStart w:id="24" w:name="_Toc168070518"/>
      <w:r>
        <w:rPr>
          <w:rFonts w:eastAsiaTheme="minorEastAsia"/>
        </w:rPr>
        <w:t>2.3 Технологічні засоби</w:t>
      </w:r>
      <w:bookmarkEnd w:id="23"/>
      <w:bookmarkEnd w:id="24"/>
    </w:p>
    <w:p w14:paraId="700FBBD7" w14:textId="77777777" w:rsidR="00C463B0" w:rsidRPr="00DB7916" w:rsidRDefault="00C463B0" w:rsidP="001D201E">
      <w:pPr>
        <w:ind w:firstLine="0"/>
        <w:jc w:val="left"/>
        <w:rPr>
          <w:rFonts w:eastAsiaTheme="minorEastAsia"/>
          <w:lang w:val="ru-RU"/>
        </w:rPr>
      </w:pPr>
    </w:p>
    <w:p w14:paraId="0CCDCDAA" w14:textId="31EC305A" w:rsidR="00C463B0" w:rsidRPr="00C463B0" w:rsidRDefault="00C463B0" w:rsidP="00C463B0">
      <w:pPr>
        <w:ind w:firstLine="708"/>
        <w:rPr>
          <w:rFonts w:eastAsia="Times New Roman"/>
          <w:lang w:val="uk-UA"/>
        </w:rPr>
      </w:pPr>
      <w:r w:rsidRPr="00C463B0">
        <w:rPr>
          <w:lang w:val="uk-UA"/>
        </w:rPr>
        <w:t xml:space="preserve">Система для управління медичною </w:t>
      </w:r>
      <w:r w:rsidR="000E4917">
        <w:rPr>
          <w:lang w:val="uk-UA"/>
        </w:rPr>
        <w:t>логістикою</w:t>
      </w:r>
      <w:r w:rsidRPr="00C463B0">
        <w:rPr>
          <w:lang w:val="uk-UA"/>
        </w:rPr>
        <w:t xml:space="preserve"> має 2 частини розробки: розробка серверної частини (API) та розробка інтерфейсу користувача (UI).</w:t>
      </w:r>
    </w:p>
    <w:p w14:paraId="4E579D64" w14:textId="4C32BC92" w:rsidR="00C463B0" w:rsidRPr="00C463B0" w:rsidRDefault="00C463B0" w:rsidP="00C463B0">
      <w:pPr>
        <w:ind w:firstLine="708"/>
        <w:rPr>
          <w:lang w:val="uk-UA"/>
        </w:rPr>
      </w:pPr>
      <w:r w:rsidRPr="00C463B0">
        <w:rPr>
          <w:lang w:val="uk-UA"/>
        </w:rPr>
        <w:t xml:space="preserve">API, або інтерфейс прикладного програмування, </w:t>
      </w:r>
      <w:r w:rsidR="00D64A8F">
        <w:rPr>
          <w:lang w:val="uk-UA"/>
        </w:rPr>
        <w:t>–</w:t>
      </w:r>
      <w:r w:rsidRPr="00C463B0">
        <w:rPr>
          <w:lang w:val="uk-UA"/>
        </w:rPr>
        <w:t xml:space="preserve"> це набір правил або протоколів, які дозволяють програмним додаткам взаємодіяти один з одним для обміну даними, функціями та функціоналом [</w:t>
      </w:r>
      <w:r w:rsidR="009709CF">
        <w:rPr>
          <w:lang w:val="uk-UA"/>
        </w:rPr>
        <w:t>11</w:t>
      </w:r>
      <w:r w:rsidRPr="00C463B0">
        <w:rPr>
          <w:lang w:val="uk-UA"/>
        </w:rPr>
        <w:t>].</w:t>
      </w:r>
    </w:p>
    <w:p w14:paraId="123DECBB" w14:textId="77777777" w:rsidR="00C463B0" w:rsidRPr="00C463B0" w:rsidRDefault="00C463B0" w:rsidP="00C463B0">
      <w:pPr>
        <w:ind w:firstLine="708"/>
        <w:rPr>
          <w:lang w:val="uk-UA"/>
        </w:rPr>
      </w:pPr>
      <w:r w:rsidRPr="00C463B0">
        <w:rPr>
          <w:lang w:val="uk-UA"/>
        </w:rPr>
        <w:t>Іншими словам, це міст між різними функціями системами, який дозволяє їм безперешкодно взаємодіяти та обмінюватися даними. У випадку розроблюваної системи, це міст між алгоритмами та інтерфейсом користувача.</w:t>
      </w:r>
    </w:p>
    <w:p w14:paraId="6CAF8EE2" w14:textId="78127B04" w:rsidR="00C463B0" w:rsidRPr="00914BF3" w:rsidRDefault="00C463B0" w:rsidP="00C463B0">
      <w:pPr>
        <w:ind w:firstLine="708"/>
        <w:rPr>
          <w:lang w:val="uk-UA"/>
        </w:rPr>
      </w:pPr>
      <w:r w:rsidRPr="00C463B0">
        <w:rPr>
          <w:lang w:val="uk-UA"/>
        </w:rPr>
        <w:lastRenderedPageBreak/>
        <w:t xml:space="preserve">Інтерфейс користувача (UI) </w:t>
      </w:r>
      <w:r w:rsidR="00FE17D4">
        <w:rPr>
          <w:lang w:val="uk-UA"/>
        </w:rPr>
        <w:t>–</w:t>
      </w:r>
      <w:r w:rsidRPr="00C463B0">
        <w:rPr>
          <w:lang w:val="uk-UA"/>
        </w:rPr>
        <w:t xml:space="preserve"> це місце взаємодії та спілкування людини з комп'ютером у пристрої. Він може включати в себе екрани дисплеїв, клавіатури, мишу і зовнішній вигляд робочого столу. Це також те, як користувач взаємодіє з додатком або веб-сайтом, використовуючи візуальні та </w:t>
      </w:r>
      <w:r w:rsidRPr="00914BF3">
        <w:rPr>
          <w:lang w:val="uk-UA"/>
        </w:rPr>
        <w:t>звукові елементи, такі як шрифти, іконки, кнопки, анімацію та звуки [</w:t>
      </w:r>
      <w:r w:rsidR="00CF579E">
        <w:rPr>
          <w:lang w:val="uk-UA"/>
        </w:rPr>
        <w:t>12</w:t>
      </w:r>
      <w:r w:rsidRPr="00914BF3">
        <w:rPr>
          <w:lang w:val="uk-UA"/>
        </w:rPr>
        <w:t>].</w:t>
      </w:r>
    </w:p>
    <w:p w14:paraId="40AEF85F" w14:textId="7AF1DF99" w:rsidR="00C463B0" w:rsidRPr="00914BF3" w:rsidRDefault="00C463B0" w:rsidP="00C463B0">
      <w:pPr>
        <w:pStyle w:val="3"/>
        <w:rPr>
          <w:lang w:val="uk-UA"/>
        </w:rPr>
      </w:pPr>
      <w:bookmarkStart w:id="25" w:name="_Toc166862057"/>
      <w:bookmarkStart w:id="26" w:name="_Toc168070519"/>
      <w:r w:rsidRPr="00914BF3">
        <w:rPr>
          <w:lang w:val="uk-UA"/>
        </w:rPr>
        <w:t>2.3.1 Розробка API</w:t>
      </w:r>
      <w:bookmarkEnd w:id="25"/>
      <w:bookmarkEnd w:id="26"/>
    </w:p>
    <w:p w14:paraId="137B3E2A" w14:textId="77777777" w:rsidR="00C463B0" w:rsidRPr="00914BF3" w:rsidRDefault="00C463B0" w:rsidP="00C463B0">
      <w:pPr>
        <w:ind w:firstLine="708"/>
        <w:rPr>
          <w:lang w:val="uk-UA"/>
        </w:rPr>
      </w:pPr>
      <w:r w:rsidRPr="00914BF3">
        <w:rPr>
          <w:lang w:val="uk-UA"/>
        </w:rPr>
        <w:t>Розробляючи серверну частину програмного забезпечення, потрібно вибрати мову програмування при цьому врахувати швидкість роботи, продуктивність та розвиненість екосистеми кожної з них. Під ці критерії підпадають такі мови програмування, як “</w:t>
      </w:r>
      <w:proofErr w:type="spellStart"/>
      <w:r w:rsidRPr="00914BF3">
        <w:rPr>
          <w:lang w:val="uk-UA"/>
        </w:rPr>
        <w:t>Python</w:t>
      </w:r>
      <w:proofErr w:type="spellEnd"/>
      <w:r w:rsidRPr="00914BF3">
        <w:rPr>
          <w:lang w:val="uk-UA"/>
        </w:rPr>
        <w:t>”, “</w:t>
      </w:r>
      <w:proofErr w:type="spellStart"/>
      <w:r w:rsidRPr="00914BF3">
        <w:rPr>
          <w:lang w:val="uk-UA"/>
        </w:rPr>
        <w:t>Java</w:t>
      </w:r>
      <w:proofErr w:type="spellEnd"/>
      <w:r w:rsidRPr="00914BF3">
        <w:rPr>
          <w:lang w:val="uk-UA"/>
        </w:rPr>
        <w:t>” та “C#”.</w:t>
      </w:r>
    </w:p>
    <w:p w14:paraId="7A0C8914" w14:textId="59866C8F" w:rsidR="00C463B0" w:rsidRPr="00914BF3" w:rsidRDefault="00C463B0" w:rsidP="00C463B0">
      <w:pPr>
        <w:ind w:firstLine="720"/>
        <w:rPr>
          <w:lang w:val="uk-UA"/>
        </w:rPr>
      </w:pPr>
      <w:r w:rsidRPr="00914BF3">
        <w:rPr>
          <w:lang w:val="uk-UA"/>
        </w:rPr>
        <w:t>Як і будь-яка інша мова програмування, “</w:t>
      </w:r>
      <w:proofErr w:type="spellStart"/>
      <w:r w:rsidRPr="00914BF3">
        <w:rPr>
          <w:lang w:val="uk-UA"/>
        </w:rPr>
        <w:t>Python</w:t>
      </w:r>
      <w:proofErr w:type="spellEnd"/>
      <w:r w:rsidRPr="00914BF3">
        <w:rPr>
          <w:lang w:val="uk-UA"/>
        </w:rPr>
        <w:t>” має свої</w:t>
      </w:r>
      <w:r w:rsidR="00E74544">
        <w:t xml:space="preserve"> [</w:t>
      </w:r>
      <w:r w:rsidR="00E74544" w:rsidRPr="008365D5">
        <w:t>37</w:t>
      </w:r>
      <w:r w:rsidR="00146409">
        <w:rPr>
          <w:lang w:val="uk-UA"/>
        </w:rPr>
        <w:t>-38</w:t>
      </w:r>
      <w:r w:rsidR="00E74544">
        <w:t>]</w:t>
      </w:r>
      <w:r w:rsidRPr="00914BF3">
        <w:rPr>
          <w:lang w:val="uk-UA"/>
        </w:rPr>
        <w:t xml:space="preserve"> переваги та недоліки. Хоча вона відома своєю читабельністю, універсальністю та процвітаючою екосистемою бібліотек, вона також має недоліки, такі як обмеження продуктивності, глобальне блокування інтерпретатора та іноді повільніша швидкість виконання, ніж у “C#” [</w:t>
      </w:r>
      <w:r w:rsidR="00CF579E">
        <w:rPr>
          <w:lang w:val="uk-UA"/>
        </w:rPr>
        <w:t>13</w:t>
      </w:r>
      <w:r w:rsidRPr="00914BF3">
        <w:rPr>
          <w:lang w:val="uk-UA"/>
        </w:rPr>
        <w:t xml:space="preserve">]. </w:t>
      </w:r>
    </w:p>
    <w:p w14:paraId="4DF3AA78" w14:textId="77777777" w:rsidR="00C463B0" w:rsidRPr="00914BF3" w:rsidRDefault="00C463B0" w:rsidP="00C463B0">
      <w:pPr>
        <w:ind w:firstLine="708"/>
        <w:rPr>
          <w:lang w:val="uk-UA"/>
        </w:rPr>
      </w:pPr>
      <w:r w:rsidRPr="00914BF3">
        <w:rPr>
          <w:lang w:val="uk-UA"/>
        </w:rPr>
        <w:t>Перевагами “</w:t>
      </w:r>
      <w:proofErr w:type="spellStart"/>
      <w:r w:rsidRPr="00914BF3">
        <w:rPr>
          <w:lang w:val="uk-UA"/>
        </w:rPr>
        <w:t>Java</w:t>
      </w:r>
      <w:proofErr w:type="spellEnd"/>
      <w:r w:rsidRPr="00914BF3">
        <w:rPr>
          <w:lang w:val="uk-UA"/>
        </w:rPr>
        <w:t xml:space="preserve">” є надійність та стабільність. Він легко може управляти пам'яттю та обробкою помилок. Недоліками </w:t>
      </w:r>
      <w:proofErr w:type="spellStart"/>
      <w:r w:rsidRPr="00914BF3">
        <w:rPr>
          <w:lang w:val="uk-UA"/>
        </w:rPr>
        <w:t>Java</w:t>
      </w:r>
      <w:proofErr w:type="spellEnd"/>
      <w:r w:rsidRPr="00914BF3">
        <w:rPr>
          <w:lang w:val="uk-UA"/>
        </w:rPr>
        <w:t xml:space="preserve"> є великий обсяг коду порівняно з іншими мовами програмування, що призведе до більшого часу розробки.</w:t>
      </w:r>
    </w:p>
    <w:p w14:paraId="17DF8E25" w14:textId="64148B71" w:rsidR="00C463B0" w:rsidRPr="00914BF3" w:rsidRDefault="00C463B0" w:rsidP="00C463B0">
      <w:pPr>
        <w:ind w:firstLine="720"/>
        <w:rPr>
          <w:lang w:val="uk-UA"/>
        </w:rPr>
      </w:pPr>
      <w:r w:rsidRPr="00914BF3">
        <w:rPr>
          <w:lang w:val="uk-UA"/>
        </w:rPr>
        <w:t xml:space="preserve">Розробка API на “C#” дасть поєднати розроблювану систему з екосистемою “.NET”. “.NET” </w:t>
      </w:r>
      <w:r w:rsidR="00914BF3">
        <w:rPr>
          <w:lang w:val="uk-UA"/>
        </w:rPr>
        <w:t>–</w:t>
      </w:r>
      <w:r w:rsidRPr="00914BF3">
        <w:rPr>
          <w:lang w:val="uk-UA"/>
        </w:rPr>
        <w:t xml:space="preserve"> це безпечна, надійна та високопродуктивна платформа для розробки додатків [1</w:t>
      </w:r>
      <w:r w:rsidR="00CF579E">
        <w:rPr>
          <w:lang w:val="uk-UA"/>
        </w:rPr>
        <w:t>4</w:t>
      </w:r>
      <w:r w:rsidRPr="00914BF3">
        <w:rPr>
          <w:lang w:val="uk-UA"/>
        </w:rPr>
        <w:t>]. “C#” також проста в розумінні, що дасть нам збільшити ефективність та зменшити час на розробку. Недоліком “C#” є обмеженість у використанні операційними система Windows.</w:t>
      </w:r>
    </w:p>
    <w:p w14:paraId="765CDF08" w14:textId="693DB5FC" w:rsidR="00C463B0" w:rsidRPr="00914BF3" w:rsidRDefault="00C463B0" w:rsidP="00C463B0">
      <w:pPr>
        <w:ind w:firstLine="708"/>
        <w:rPr>
          <w:lang w:val="uk-UA"/>
        </w:rPr>
      </w:pPr>
      <w:r w:rsidRPr="00914BF3">
        <w:rPr>
          <w:lang w:val="uk-UA"/>
        </w:rPr>
        <w:t xml:space="preserve">Для розробки API вирішено використовувати “C#”. По-перше, для розроблюваної системи важлива продуктивність. </w:t>
      </w:r>
      <w:proofErr w:type="spellStart"/>
      <w:r w:rsidRPr="00914BF3">
        <w:rPr>
          <w:lang w:val="uk-UA"/>
        </w:rPr>
        <w:t>Python</w:t>
      </w:r>
      <w:proofErr w:type="spellEnd"/>
      <w:r w:rsidRPr="00914BF3">
        <w:rPr>
          <w:lang w:val="uk-UA"/>
        </w:rPr>
        <w:t xml:space="preserve"> не відповідає цьому критерію. По-друге, система</w:t>
      </w:r>
      <w:r w:rsidR="009E2085" w:rsidRPr="00DB7916">
        <w:rPr>
          <w:lang w:val="ru-RU"/>
        </w:rPr>
        <w:t xml:space="preserve"> </w:t>
      </w:r>
      <w:r w:rsidR="009E2085">
        <w:rPr>
          <w:lang w:val="uk-UA"/>
        </w:rPr>
        <w:t xml:space="preserve">на </w:t>
      </w:r>
      <w:proofErr w:type="spellStart"/>
      <w:r w:rsidR="009E2085" w:rsidRPr="00914BF3">
        <w:rPr>
          <w:lang w:val="uk-UA"/>
        </w:rPr>
        <w:t>Java</w:t>
      </w:r>
      <w:proofErr w:type="spellEnd"/>
      <w:r w:rsidRPr="00914BF3">
        <w:rPr>
          <w:lang w:val="uk-UA"/>
        </w:rPr>
        <w:t xml:space="preserve"> буде потребувати написання більшого об'єму коду. Це уповільнит</w:t>
      </w:r>
      <w:r w:rsidR="009E2085">
        <w:rPr>
          <w:lang w:val="uk-UA"/>
        </w:rPr>
        <w:t>ь</w:t>
      </w:r>
      <w:r w:rsidRPr="00914BF3">
        <w:rPr>
          <w:lang w:val="uk-UA"/>
        </w:rPr>
        <w:t xml:space="preserve"> процес розробки. </w:t>
      </w:r>
      <w:r w:rsidR="009E2085">
        <w:rPr>
          <w:lang w:val="uk-UA"/>
        </w:rPr>
        <w:t>Також</w:t>
      </w:r>
      <w:r w:rsidRPr="00914BF3">
        <w:rPr>
          <w:lang w:val="uk-UA"/>
        </w:rPr>
        <w:t xml:space="preserve"> переваг</w:t>
      </w:r>
      <w:r w:rsidR="009E2085">
        <w:rPr>
          <w:lang w:val="uk-UA"/>
        </w:rPr>
        <w:t>ою</w:t>
      </w:r>
      <w:r w:rsidRPr="00914BF3">
        <w:rPr>
          <w:lang w:val="uk-UA"/>
        </w:rPr>
        <w:t xml:space="preserve"> C# є його швидкість розробки та </w:t>
      </w:r>
      <w:r w:rsidR="009E2085">
        <w:rPr>
          <w:lang w:val="uk-UA"/>
        </w:rPr>
        <w:t>взаємодія</w:t>
      </w:r>
      <w:r w:rsidRPr="00914BF3">
        <w:rPr>
          <w:lang w:val="uk-UA"/>
        </w:rPr>
        <w:t xml:space="preserve"> з технологією “.NET”. </w:t>
      </w:r>
    </w:p>
    <w:p w14:paraId="67600FB3" w14:textId="15D005E2" w:rsidR="00C463B0" w:rsidRPr="00914BF3" w:rsidRDefault="00C463B0" w:rsidP="00C463B0">
      <w:pPr>
        <w:ind w:firstLine="708"/>
        <w:rPr>
          <w:lang w:val="uk-UA"/>
        </w:rPr>
      </w:pPr>
      <w:r w:rsidRPr="00914BF3">
        <w:rPr>
          <w:lang w:val="uk-UA"/>
        </w:rPr>
        <w:lastRenderedPageBreak/>
        <w:t xml:space="preserve">Архітектура </w:t>
      </w:r>
      <w:r w:rsidR="00550E5B">
        <w:t>API</w:t>
      </w:r>
      <w:r w:rsidRPr="00914BF3">
        <w:rPr>
          <w:lang w:val="uk-UA"/>
        </w:rPr>
        <w:t xml:space="preserve"> розділено на: бізнес логік</w:t>
      </w:r>
      <w:r w:rsidR="00550E5B">
        <w:rPr>
          <w:lang w:val="uk-UA"/>
        </w:rPr>
        <w:t>у</w:t>
      </w:r>
      <w:r w:rsidRPr="00914BF3">
        <w:rPr>
          <w:lang w:val="uk-UA"/>
        </w:rPr>
        <w:t>, інфраструктур</w:t>
      </w:r>
      <w:r w:rsidR="00550E5B">
        <w:rPr>
          <w:lang w:val="uk-UA"/>
        </w:rPr>
        <w:t>у</w:t>
      </w:r>
      <w:r w:rsidRPr="00914BF3">
        <w:rPr>
          <w:lang w:val="uk-UA"/>
        </w:rPr>
        <w:t xml:space="preserve">, бази даних та API </w:t>
      </w:r>
      <w:r w:rsidR="009E2085" w:rsidRPr="00914BF3">
        <w:rPr>
          <w:lang w:val="uk-UA"/>
        </w:rPr>
        <w:t>контролери</w:t>
      </w:r>
      <w:r w:rsidRPr="00914BF3">
        <w:rPr>
          <w:lang w:val="uk-UA"/>
        </w:rPr>
        <w:t>.</w:t>
      </w:r>
      <w:r w:rsidR="00550E5B">
        <w:rPr>
          <w:lang w:val="uk-UA"/>
        </w:rPr>
        <w:t xml:space="preserve"> </w:t>
      </w:r>
      <w:r w:rsidRPr="00914BF3">
        <w:rPr>
          <w:lang w:val="uk-UA"/>
        </w:rPr>
        <w:t>У бізнес-</w:t>
      </w:r>
      <w:proofErr w:type="spellStart"/>
      <w:r w:rsidRPr="00914BF3">
        <w:rPr>
          <w:lang w:val="uk-UA"/>
        </w:rPr>
        <w:t>логіці</w:t>
      </w:r>
      <w:proofErr w:type="spellEnd"/>
      <w:r w:rsidRPr="00914BF3">
        <w:rPr>
          <w:lang w:val="uk-UA"/>
        </w:rPr>
        <w:t xml:space="preserve"> реалізовані всі алгоритм</w:t>
      </w:r>
      <w:r w:rsidR="00550E5B">
        <w:rPr>
          <w:lang w:val="uk-UA"/>
        </w:rPr>
        <w:t>и системи</w:t>
      </w:r>
      <w:r w:rsidRPr="00914BF3">
        <w:rPr>
          <w:lang w:val="uk-UA"/>
        </w:rPr>
        <w:t xml:space="preserve">. Інфраструктура відповідає за оголошення моделей, методів, репозиторіїв. Бази даних </w:t>
      </w:r>
      <w:r w:rsidR="00420868">
        <w:rPr>
          <w:lang w:val="uk-UA"/>
        </w:rPr>
        <w:t>забезпечують</w:t>
      </w:r>
      <w:r w:rsidRPr="00914BF3">
        <w:rPr>
          <w:lang w:val="uk-UA"/>
        </w:rPr>
        <w:t xml:space="preserve"> </w:t>
      </w:r>
      <w:r w:rsidR="00550E5B">
        <w:rPr>
          <w:lang w:val="uk-UA"/>
        </w:rPr>
        <w:t>роботу з</w:t>
      </w:r>
      <w:r w:rsidRPr="00914BF3">
        <w:rPr>
          <w:lang w:val="uk-UA"/>
        </w:rPr>
        <w:t xml:space="preserve"> дани</w:t>
      </w:r>
      <w:r w:rsidR="00550E5B">
        <w:rPr>
          <w:lang w:val="uk-UA"/>
        </w:rPr>
        <w:t>ми</w:t>
      </w:r>
      <w:r w:rsidRPr="00914BF3">
        <w:rPr>
          <w:lang w:val="uk-UA"/>
        </w:rPr>
        <w:t xml:space="preserve">. API контролери </w:t>
      </w:r>
      <w:r w:rsidR="00550E5B">
        <w:rPr>
          <w:lang w:val="uk-UA"/>
        </w:rPr>
        <w:t xml:space="preserve">дають </w:t>
      </w:r>
      <w:r w:rsidRPr="00914BF3">
        <w:rPr>
          <w:lang w:val="uk-UA"/>
        </w:rPr>
        <w:t>зв’язок між серверною частиною та інтерфейсом користувача.</w:t>
      </w:r>
    </w:p>
    <w:p w14:paraId="23C0AC43" w14:textId="498D07B7" w:rsidR="00C463B0" w:rsidRPr="00914BF3" w:rsidRDefault="00550E5B" w:rsidP="00C463B0">
      <w:pPr>
        <w:ind w:firstLine="708"/>
        <w:rPr>
          <w:lang w:val="uk-UA"/>
        </w:rPr>
      </w:pPr>
      <w:r>
        <w:rPr>
          <w:lang w:val="uk-UA"/>
        </w:rPr>
        <w:t>З</w:t>
      </w:r>
      <w:r w:rsidR="00C463B0" w:rsidRPr="00914BF3">
        <w:rPr>
          <w:lang w:val="uk-UA"/>
        </w:rPr>
        <w:t xml:space="preserve"> інтерфейсу користувача приходять дані</w:t>
      </w:r>
      <w:r>
        <w:rPr>
          <w:lang w:val="uk-UA"/>
        </w:rPr>
        <w:t>, тобто заявк</w:t>
      </w:r>
      <w:r w:rsidR="00420868">
        <w:rPr>
          <w:lang w:val="uk-UA"/>
        </w:rPr>
        <w:t>и</w:t>
      </w:r>
      <w:r>
        <w:rPr>
          <w:lang w:val="uk-UA"/>
        </w:rPr>
        <w:t xml:space="preserve"> на допомогу,</w:t>
      </w:r>
      <w:r w:rsidR="00C463B0" w:rsidRPr="00914BF3">
        <w:rPr>
          <w:lang w:val="uk-UA"/>
        </w:rPr>
        <w:t xml:space="preserve"> на API контролери (</w:t>
      </w:r>
      <w:proofErr w:type="spellStart"/>
      <w:r w:rsidR="00C463B0" w:rsidRPr="00914BF3">
        <w:rPr>
          <w:lang w:val="uk-UA"/>
        </w:rPr>
        <w:t>DeliverySystem.API</w:t>
      </w:r>
      <w:proofErr w:type="spellEnd"/>
      <w:r w:rsidR="00C463B0" w:rsidRPr="00914BF3">
        <w:rPr>
          <w:lang w:val="uk-UA"/>
        </w:rPr>
        <w:t>), далі ці дані надсилаються у бізнес-логіку (</w:t>
      </w:r>
      <w:proofErr w:type="spellStart"/>
      <w:r w:rsidR="00C463B0" w:rsidRPr="00914BF3">
        <w:rPr>
          <w:lang w:val="uk-UA"/>
        </w:rPr>
        <w:t>DeliverySystem.BusinessLogic</w:t>
      </w:r>
      <w:proofErr w:type="spellEnd"/>
      <w:r w:rsidR="00C463B0" w:rsidRPr="00914BF3">
        <w:rPr>
          <w:lang w:val="uk-UA"/>
        </w:rPr>
        <w:t>),</w:t>
      </w:r>
      <w:r w:rsidR="00420868">
        <w:rPr>
          <w:lang w:val="uk-UA"/>
        </w:rPr>
        <w:t xml:space="preserve"> </w:t>
      </w:r>
      <w:r w:rsidR="00C463B0" w:rsidRPr="00914BF3">
        <w:rPr>
          <w:lang w:val="uk-UA"/>
        </w:rPr>
        <w:t>бізнес-логіка звертається до інфраструктури (</w:t>
      </w:r>
      <w:proofErr w:type="spellStart"/>
      <w:r w:rsidR="00C463B0" w:rsidRPr="00914BF3">
        <w:rPr>
          <w:lang w:val="uk-UA"/>
        </w:rPr>
        <w:t>DeliverySystem.Infrastucture</w:t>
      </w:r>
      <w:proofErr w:type="spellEnd"/>
      <w:r w:rsidR="00C463B0" w:rsidRPr="00914BF3">
        <w:rPr>
          <w:lang w:val="uk-UA"/>
        </w:rPr>
        <w:t>), інфраструктура відправляє дані до бази даних (</w:t>
      </w:r>
      <w:proofErr w:type="spellStart"/>
      <w:r w:rsidR="00C463B0" w:rsidRPr="00914BF3">
        <w:rPr>
          <w:lang w:val="uk-UA"/>
        </w:rPr>
        <w:t>DeliverySystem.DataBase</w:t>
      </w:r>
      <w:proofErr w:type="spellEnd"/>
      <w:r w:rsidR="00C463B0" w:rsidRPr="00914BF3">
        <w:rPr>
          <w:lang w:val="uk-UA"/>
        </w:rPr>
        <w:t>). Після цього, оброблені дані повертаються на API контролери, які, в свою чергу, відправляють дані до інтерфейсу користувача.</w:t>
      </w:r>
    </w:p>
    <w:p w14:paraId="08A29733" w14:textId="175A36B8" w:rsidR="00C463B0" w:rsidRPr="00914BF3" w:rsidRDefault="00C463B0" w:rsidP="00C463B0">
      <w:pPr>
        <w:pStyle w:val="3"/>
        <w:rPr>
          <w:lang w:val="uk-UA"/>
        </w:rPr>
      </w:pPr>
      <w:bookmarkStart w:id="27" w:name="_Toc166862058"/>
      <w:bookmarkStart w:id="28" w:name="_Toc168070520"/>
      <w:r w:rsidRPr="00914BF3">
        <w:rPr>
          <w:lang w:val="uk-UA"/>
        </w:rPr>
        <w:t>2.3.2 Розробка інтерфейсу користувача</w:t>
      </w:r>
      <w:bookmarkEnd w:id="27"/>
      <w:bookmarkEnd w:id="28"/>
    </w:p>
    <w:p w14:paraId="608F395F" w14:textId="77777777" w:rsidR="00C463B0" w:rsidRPr="00914BF3" w:rsidRDefault="00C463B0" w:rsidP="00C463B0">
      <w:pPr>
        <w:ind w:firstLine="708"/>
        <w:rPr>
          <w:lang w:val="uk-UA"/>
        </w:rPr>
      </w:pPr>
      <w:r w:rsidRPr="00914BF3">
        <w:rPr>
          <w:lang w:val="uk-UA"/>
        </w:rPr>
        <w:t>Для розробки UI є багато технологій, фреймворків та платформ. Вибір залежить від критеріїв, таких як функціональні вимоги, швидкість роботи, рівень зручності. Під ці критерії підпадають такі засоби, як “</w:t>
      </w:r>
      <w:proofErr w:type="spellStart"/>
      <w:r w:rsidRPr="00914BF3">
        <w:rPr>
          <w:lang w:val="uk-UA"/>
        </w:rPr>
        <w:t>React</w:t>
      </w:r>
      <w:proofErr w:type="spellEnd"/>
      <w:r w:rsidRPr="00914BF3">
        <w:rPr>
          <w:lang w:val="uk-UA"/>
        </w:rPr>
        <w:t>”, “</w:t>
      </w:r>
      <w:proofErr w:type="spellStart"/>
      <w:r w:rsidRPr="00914BF3">
        <w:rPr>
          <w:lang w:val="uk-UA"/>
        </w:rPr>
        <w:t>Angular</w:t>
      </w:r>
      <w:proofErr w:type="spellEnd"/>
      <w:r w:rsidRPr="00914BF3">
        <w:rPr>
          <w:lang w:val="uk-UA"/>
        </w:rPr>
        <w:t>” та “</w:t>
      </w:r>
      <w:proofErr w:type="spellStart"/>
      <w:r w:rsidRPr="00914BF3">
        <w:rPr>
          <w:lang w:val="uk-UA"/>
        </w:rPr>
        <w:t>jQuery</w:t>
      </w:r>
      <w:proofErr w:type="spellEnd"/>
      <w:r w:rsidRPr="00914BF3">
        <w:rPr>
          <w:lang w:val="uk-UA"/>
        </w:rPr>
        <w:t>”.</w:t>
      </w:r>
    </w:p>
    <w:p w14:paraId="7198D40A" w14:textId="5539FE72" w:rsidR="00C463B0" w:rsidRPr="00914BF3" w:rsidRDefault="00C463B0" w:rsidP="00C463B0">
      <w:pPr>
        <w:ind w:firstLine="708"/>
        <w:rPr>
          <w:lang w:val="uk-UA"/>
        </w:rPr>
      </w:pPr>
      <w:r w:rsidRPr="00914BF3">
        <w:rPr>
          <w:lang w:val="uk-UA"/>
        </w:rPr>
        <w:t>“</w:t>
      </w:r>
      <w:proofErr w:type="spellStart"/>
      <w:r w:rsidRPr="00914BF3">
        <w:rPr>
          <w:lang w:val="uk-UA"/>
        </w:rPr>
        <w:t>React</w:t>
      </w:r>
      <w:proofErr w:type="spellEnd"/>
      <w:r w:rsidRPr="00914BF3">
        <w:rPr>
          <w:lang w:val="uk-UA"/>
        </w:rPr>
        <w:t xml:space="preserve">” – це JavaScript бібліотека для </w:t>
      </w:r>
      <w:proofErr w:type="spellStart"/>
      <w:r w:rsidRPr="00914BF3">
        <w:rPr>
          <w:lang w:val="uk-UA"/>
        </w:rPr>
        <w:t>рендерингу</w:t>
      </w:r>
      <w:proofErr w:type="spellEnd"/>
      <w:r w:rsidRPr="00914BF3">
        <w:rPr>
          <w:lang w:val="uk-UA"/>
        </w:rPr>
        <w:t xml:space="preserve"> користувацьких інтерфейсів (UI). UI будується з невеликих блоків, таких як кнопки, текст та зображення. </w:t>
      </w:r>
      <w:proofErr w:type="spellStart"/>
      <w:r w:rsidRPr="00914BF3">
        <w:rPr>
          <w:lang w:val="uk-UA"/>
        </w:rPr>
        <w:t>React</w:t>
      </w:r>
      <w:proofErr w:type="spellEnd"/>
      <w:r w:rsidRPr="00914BF3">
        <w:rPr>
          <w:lang w:val="uk-UA"/>
        </w:rPr>
        <w:t xml:space="preserve"> дозволяє об'єднувати їх у багаторазові вкладені компоненти [1</w:t>
      </w:r>
      <w:r w:rsidR="00CF579E">
        <w:rPr>
          <w:lang w:val="uk-UA"/>
        </w:rPr>
        <w:t>5</w:t>
      </w:r>
      <w:r w:rsidRPr="00914BF3">
        <w:rPr>
          <w:lang w:val="uk-UA"/>
        </w:rPr>
        <w:t>].</w:t>
      </w:r>
    </w:p>
    <w:p w14:paraId="0F0B7E5E" w14:textId="77777777" w:rsidR="00C463B0" w:rsidRPr="00914BF3" w:rsidRDefault="00C463B0" w:rsidP="00C463B0">
      <w:pPr>
        <w:ind w:firstLine="708"/>
        <w:rPr>
          <w:lang w:val="uk-UA"/>
        </w:rPr>
      </w:pPr>
      <w:r w:rsidRPr="00914BF3">
        <w:rPr>
          <w:lang w:val="uk-UA"/>
        </w:rPr>
        <w:t>Перевагою розробки UI на “</w:t>
      </w:r>
      <w:proofErr w:type="spellStart"/>
      <w:r w:rsidRPr="00914BF3">
        <w:rPr>
          <w:lang w:val="uk-UA"/>
        </w:rPr>
        <w:t>React</w:t>
      </w:r>
      <w:proofErr w:type="spellEnd"/>
      <w:r w:rsidRPr="00914BF3">
        <w:rPr>
          <w:lang w:val="uk-UA"/>
        </w:rPr>
        <w:t>” є використання віртуального DOM (об'єктна модель документа). Це робить його швидким та ефективним. Основним недоліком “</w:t>
      </w:r>
      <w:proofErr w:type="spellStart"/>
      <w:r w:rsidRPr="00914BF3">
        <w:rPr>
          <w:lang w:val="uk-UA"/>
        </w:rPr>
        <w:t>React</w:t>
      </w:r>
      <w:proofErr w:type="spellEnd"/>
      <w:r w:rsidRPr="00914BF3">
        <w:rPr>
          <w:lang w:val="uk-UA"/>
        </w:rPr>
        <w:t xml:space="preserve">” є те, що він складний в реалізації та вимагає додаткових бібліотек для роботи. </w:t>
      </w:r>
    </w:p>
    <w:p w14:paraId="46FBA401" w14:textId="4BD05926" w:rsidR="00C463B0" w:rsidRPr="00914BF3" w:rsidRDefault="00C463B0" w:rsidP="00C463B0">
      <w:pPr>
        <w:ind w:firstLine="708"/>
        <w:rPr>
          <w:lang w:val="uk-UA"/>
        </w:rPr>
      </w:pPr>
      <w:r w:rsidRPr="00914BF3">
        <w:rPr>
          <w:lang w:val="uk-UA"/>
        </w:rPr>
        <w:t>“</w:t>
      </w:r>
      <w:proofErr w:type="spellStart"/>
      <w:r w:rsidRPr="00914BF3">
        <w:rPr>
          <w:lang w:val="uk-UA"/>
        </w:rPr>
        <w:t>Angular</w:t>
      </w:r>
      <w:proofErr w:type="spellEnd"/>
      <w:r w:rsidRPr="00914BF3">
        <w:rPr>
          <w:lang w:val="uk-UA"/>
        </w:rPr>
        <w:t xml:space="preserve">” – це платформа і фреймворк для створення </w:t>
      </w:r>
      <w:proofErr w:type="spellStart"/>
      <w:r w:rsidRPr="00914BF3">
        <w:rPr>
          <w:lang w:val="uk-UA"/>
        </w:rPr>
        <w:t>односторінкових</w:t>
      </w:r>
      <w:proofErr w:type="spellEnd"/>
      <w:r w:rsidRPr="00914BF3">
        <w:rPr>
          <w:lang w:val="uk-UA"/>
        </w:rPr>
        <w:t xml:space="preserve"> клієнтських додатків з використанням HTML і </w:t>
      </w:r>
      <w:proofErr w:type="spellStart"/>
      <w:r w:rsidRPr="00914BF3">
        <w:rPr>
          <w:lang w:val="uk-UA"/>
        </w:rPr>
        <w:t>TypeScript</w:t>
      </w:r>
      <w:proofErr w:type="spellEnd"/>
      <w:r w:rsidRPr="00914BF3">
        <w:rPr>
          <w:lang w:val="uk-UA"/>
        </w:rPr>
        <w:t xml:space="preserve">. </w:t>
      </w:r>
      <w:proofErr w:type="spellStart"/>
      <w:r w:rsidRPr="00914BF3">
        <w:rPr>
          <w:lang w:val="uk-UA"/>
        </w:rPr>
        <w:t>Angular</w:t>
      </w:r>
      <w:proofErr w:type="spellEnd"/>
      <w:r w:rsidRPr="00914BF3">
        <w:rPr>
          <w:lang w:val="uk-UA"/>
        </w:rPr>
        <w:t xml:space="preserve"> написаний на </w:t>
      </w:r>
      <w:proofErr w:type="spellStart"/>
      <w:r w:rsidRPr="00914BF3">
        <w:rPr>
          <w:lang w:val="uk-UA"/>
        </w:rPr>
        <w:t>TypeScript</w:t>
      </w:r>
      <w:proofErr w:type="spellEnd"/>
      <w:r w:rsidR="00495F20">
        <w:t xml:space="preserve"> [</w:t>
      </w:r>
      <w:r w:rsidR="00871BA8">
        <w:rPr>
          <w:lang w:val="uk-UA"/>
        </w:rPr>
        <w:t>39</w:t>
      </w:r>
      <w:r w:rsidR="00495F20">
        <w:t>]</w:t>
      </w:r>
      <w:r w:rsidRPr="00914BF3">
        <w:rPr>
          <w:lang w:val="uk-UA"/>
        </w:rPr>
        <w:t xml:space="preserve">. Він реалізує основну та додаткову функціональність у вигляді набору бібліотек </w:t>
      </w:r>
      <w:proofErr w:type="spellStart"/>
      <w:r w:rsidRPr="00914BF3">
        <w:rPr>
          <w:lang w:val="uk-UA"/>
        </w:rPr>
        <w:t>TypeScript</w:t>
      </w:r>
      <w:proofErr w:type="spellEnd"/>
      <w:r w:rsidRPr="00914BF3">
        <w:rPr>
          <w:lang w:val="uk-UA"/>
        </w:rPr>
        <w:t>, які можна імпортувати у свої додатки [1</w:t>
      </w:r>
      <w:r w:rsidR="00CF579E">
        <w:rPr>
          <w:lang w:val="uk-UA"/>
        </w:rPr>
        <w:t>6</w:t>
      </w:r>
      <w:r w:rsidRPr="00914BF3">
        <w:rPr>
          <w:lang w:val="uk-UA"/>
        </w:rPr>
        <w:t>]</w:t>
      </w:r>
      <w:r w:rsidR="008E61D4">
        <w:t> [</w:t>
      </w:r>
      <w:r w:rsidR="00566598">
        <w:rPr>
          <w:lang w:val="uk-UA"/>
        </w:rPr>
        <w:t>4</w:t>
      </w:r>
      <w:r w:rsidR="00871BA8">
        <w:rPr>
          <w:lang w:val="uk-UA"/>
        </w:rPr>
        <w:t>0</w:t>
      </w:r>
      <w:r w:rsidR="008E61D4">
        <w:t>]</w:t>
      </w:r>
      <w:r w:rsidRPr="00914BF3">
        <w:rPr>
          <w:lang w:val="uk-UA"/>
        </w:rPr>
        <w:t>.</w:t>
      </w:r>
    </w:p>
    <w:p w14:paraId="3ECF9B9F" w14:textId="77777777" w:rsidR="00C463B0" w:rsidRPr="00914BF3" w:rsidRDefault="00C463B0" w:rsidP="00C463B0">
      <w:pPr>
        <w:ind w:firstLine="708"/>
        <w:rPr>
          <w:lang w:val="uk-UA"/>
        </w:rPr>
      </w:pPr>
      <w:r w:rsidRPr="00914BF3">
        <w:rPr>
          <w:lang w:val="uk-UA"/>
        </w:rPr>
        <w:lastRenderedPageBreak/>
        <w:t>Перевагами використання “</w:t>
      </w:r>
      <w:proofErr w:type="spellStart"/>
      <w:r w:rsidRPr="00914BF3">
        <w:rPr>
          <w:lang w:val="uk-UA"/>
        </w:rPr>
        <w:t>Angular</w:t>
      </w:r>
      <w:proofErr w:type="spellEnd"/>
      <w:r w:rsidRPr="00914BF3">
        <w:rPr>
          <w:lang w:val="uk-UA"/>
        </w:rPr>
        <w:t>” є швидкість та легкість розробки. Основним недоліком “</w:t>
      </w:r>
      <w:proofErr w:type="spellStart"/>
      <w:r w:rsidRPr="00914BF3">
        <w:rPr>
          <w:lang w:val="uk-UA"/>
        </w:rPr>
        <w:t>Angular</w:t>
      </w:r>
      <w:proofErr w:type="spellEnd"/>
      <w:r w:rsidRPr="00914BF3">
        <w:rPr>
          <w:lang w:val="uk-UA"/>
        </w:rPr>
        <w:t>” є повільне завантаження сторінок через великий міст коду.</w:t>
      </w:r>
    </w:p>
    <w:p w14:paraId="3D91F3C2" w14:textId="6F8CFA18" w:rsidR="00C463B0" w:rsidRPr="00914BF3" w:rsidRDefault="00C463B0" w:rsidP="00C463B0">
      <w:pPr>
        <w:ind w:firstLine="708"/>
        <w:rPr>
          <w:lang w:val="uk-UA"/>
        </w:rPr>
      </w:pPr>
      <w:r w:rsidRPr="00914BF3">
        <w:rPr>
          <w:lang w:val="uk-UA"/>
        </w:rPr>
        <w:t>“</w:t>
      </w:r>
      <w:proofErr w:type="spellStart"/>
      <w:r w:rsidRPr="00914BF3">
        <w:rPr>
          <w:lang w:val="uk-UA"/>
        </w:rPr>
        <w:t>jQuery</w:t>
      </w:r>
      <w:proofErr w:type="spellEnd"/>
      <w:r w:rsidRPr="00914BF3">
        <w:rPr>
          <w:lang w:val="uk-UA"/>
        </w:rPr>
        <w:t xml:space="preserve">” – це швидка, невелика та багатофункціональна бібліотека JavaScript. Вона значно спрощує такі речі, як обхід та маніпуляції з HTML-документами, обробка подій, анімація та </w:t>
      </w:r>
      <w:proofErr w:type="spellStart"/>
      <w:r w:rsidRPr="00914BF3">
        <w:rPr>
          <w:lang w:val="uk-UA"/>
        </w:rPr>
        <w:t>Ajax</w:t>
      </w:r>
      <w:proofErr w:type="spellEnd"/>
      <w:r w:rsidRPr="00914BF3">
        <w:rPr>
          <w:lang w:val="uk-UA"/>
        </w:rPr>
        <w:t>, завдяки простому у використанні API, який працює в багатьох браузерах [1</w:t>
      </w:r>
      <w:r w:rsidR="00CF579E">
        <w:rPr>
          <w:lang w:val="uk-UA"/>
        </w:rPr>
        <w:t>7</w:t>
      </w:r>
      <w:r w:rsidRPr="00914BF3">
        <w:rPr>
          <w:lang w:val="uk-UA"/>
        </w:rPr>
        <w:t>]</w:t>
      </w:r>
      <w:r w:rsidR="006675AF">
        <w:t xml:space="preserve"> [4</w:t>
      </w:r>
      <w:r w:rsidR="00871BA8">
        <w:rPr>
          <w:lang w:val="uk-UA"/>
        </w:rPr>
        <w:t>1</w:t>
      </w:r>
      <w:r w:rsidR="006675AF">
        <w:t>]</w:t>
      </w:r>
      <w:r w:rsidRPr="00914BF3">
        <w:rPr>
          <w:lang w:val="uk-UA"/>
        </w:rPr>
        <w:t>.</w:t>
      </w:r>
    </w:p>
    <w:p w14:paraId="234140E1" w14:textId="77777777" w:rsidR="00C463B0" w:rsidRPr="00914BF3" w:rsidRDefault="00C463B0" w:rsidP="00C463B0">
      <w:pPr>
        <w:ind w:firstLine="708"/>
        <w:rPr>
          <w:lang w:val="uk-UA"/>
        </w:rPr>
      </w:pPr>
      <w:r w:rsidRPr="00914BF3">
        <w:rPr>
          <w:lang w:val="uk-UA"/>
        </w:rPr>
        <w:t>“</w:t>
      </w:r>
      <w:proofErr w:type="spellStart"/>
      <w:r w:rsidRPr="00914BF3">
        <w:rPr>
          <w:lang w:val="uk-UA"/>
        </w:rPr>
        <w:t>jQuery</w:t>
      </w:r>
      <w:proofErr w:type="spellEnd"/>
      <w:r w:rsidRPr="00914BF3">
        <w:rPr>
          <w:lang w:val="uk-UA"/>
        </w:rPr>
        <w:t>” дає уникнути помилок браузера. Недоліком є застарілість, в порівнянні з іншими технологіями.</w:t>
      </w:r>
    </w:p>
    <w:p w14:paraId="1962C4B1" w14:textId="77777777" w:rsidR="00C463B0" w:rsidRPr="00914BF3" w:rsidRDefault="00C463B0" w:rsidP="00C463B0">
      <w:pPr>
        <w:ind w:firstLine="708"/>
        <w:rPr>
          <w:lang w:val="uk-UA"/>
        </w:rPr>
      </w:pPr>
      <w:r w:rsidRPr="00914BF3">
        <w:rPr>
          <w:lang w:val="uk-UA"/>
        </w:rPr>
        <w:t>Для розробки UI вирішено використовувати “</w:t>
      </w:r>
      <w:proofErr w:type="spellStart"/>
      <w:r w:rsidRPr="00914BF3">
        <w:rPr>
          <w:lang w:val="uk-UA"/>
        </w:rPr>
        <w:t>Angular</w:t>
      </w:r>
      <w:proofErr w:type="spellEnd"/>
      <w:r w:rsidRPr="00914BF3">
        <w:rPr>
          <w:lang w:val="uk-UA"/>
        </w:rPr>
        <w:t xml:space="preserve">”. По-перше, для розроблюваної системи важливо використовувати нові технології для взаємодії з “.NET”, тому використання </w:t>
      </w:r>
      <w:proofErr w:type="spellStart"/>
      <w:r w:rsidRPr="00914BF3">
        <w:rPr>
          <w:lang w:val="uk-UA"/>
        </w:rPr>
        <w:t>jQuery</w:t>
      </w:r>
      <w:proofErr w:type="spellEnd"/>
      <w:r w:rsidRPr="00914BF3">
        <w:rPr>
          <w:lang w:val="uk-UA"/>
        </w:rPr>
        <w:t xml:space="preserve"> не є ефективним, в порівнянні з іншими. По-друге, розроблювана система вимагає роботу з формами вводу користувача. За допомогою </w:t>
      </w:r>
      <w:proofErr w:type="spellStart"/>
      <w:r w:rsidRPr="00914BF3">
        <w:rPr>
          <w:lang w:val="uk-UA"/>
        </w:rPr>
        <w:t>Angular</w:t>
      </w:r>
      <w:proofErr w:type="spellEnd"/>
      <w:r w:rsidRPr="00914BF3">
        <w:rPr>
          <w:lang w:val="uk-UA"/>
        </w:rPr>
        <w:t xml:space="preserve">, робота з вводом – не складе труднощів.  По-третє, </w:t>
      </w:r>
      <w:proofErr w:type="spellStart"/>
      <w:r w:rsidRPr="00914BF3">
        <w:rPr>
          <w:lang w:val="uk-UA"/>
        </w:rPr>
        <w:t>React</w:t>
      </w:r>
      <w:proofErr w:type="spellEnd"/>
      <w:r w:rsidRPr="00914BF3">
        <w:rPr>
          <w:lang w:val="uk-UA"/>
        </w:rPr>
        <w:t xml:space="preserve"> вимагає високих комп’ютерних ресурсів. Це може негативно вплинути на продуктивність.</w:t>
      </w:r>
    </w:p>
    <w:p w14:paraId="7F879674" w14:textId="425F5047" w:rsidR="00241DD3" w:rsidRDefault="00241DD3" w:rsidP="00241DD3">
      <w:pPr>
        <w:jc w:val="left"/>
        <w:rPr>
          <w:lang w:val="uk-UA"/>
        </w:rPr>
      </w:pPr>
    </w:p>
    <w:p w14:paraId="5D978431" w14:textId="747EA774" w:rsidR="007C0B82" w:rsidRPr="00953C33" w:rsidRDefault="007C0B82" w:rsidP="005F5D54">
      <w:pPr>
        <w:pStyle w:val="20"/>
      </w:pPr>
      <w:bookmarkStart w:id="29" w:name="_Toc168070521"/>
      <w:r w:rsidRPr="00953C33">
        <w:t>2.4 Розробка бази даних</w:t>
      </w:r>
      <w:bookmarkEnd w:id="29"/>
    </w:p>
    <w:p w14:paraId="6787F95D" w14:textId="6A35D653" w:rsidR="007C0B82" w:rsidRPr="00953C33" w:rsidRDefault="007C0B82" w:rsidP="00241DD3">
      <w:pPr>
        <w:jc w:val="left"/>
        <w:rPr>
          <w:lang w:val="uk-UA"/>
        </w:rPr>
      </w:pPr>
    </w:p>
    <w:p w14:paraId="2E6C2178" w14:textId="7CF28A2C" w:rsidR="00DD6DBB" w:rsidRPr="00DB7916" w:rsidRDefault="00DD6DBB" w:rsidP="004021D3">
      <w:pPr>
        <w:rPr>
          <w:lang w:val="ru-RU"/>
        </w:rPr>
      </w:pPr>
      <w:r w:rsidRPr="00953C33">
        <w:rPr>
          <w:lang w:val="uk-UA"/>
        </w:rPr>
        <w:t>Для розробки бази даних, було вирішено використовувати мову</w:t>
      </w:r>
      <w:r w:rsidRPr="00DB7916">
        <w:rPr>
          <w:lang w:val="ru-RU"/>
        </w:rPr>
        <w:t xml:space="preserve"> </w:t>
      </w:r>
      <w:r w:rsidRPr="00953C33">
        <w:rPr>
          <w:lang w:val="uk-UA"/>
        </w:rPr>
        <w:t xml:space="preserve">програмування </w:t>
      </w:r>
      <w:r w:rsidRPr="00953C33">
        <w:t>SQL</w:t>
      </w:r>
      <w:r w:rsidR="00305C77" w:rsidRPr="00DB7916">
        <w:rPr>
          <w:lang w:val="ru-RU"/>
        </w:rPr>
        <w:t xml:space="preserve"> (</w:t>
      </w:r>
      <w:r w:rsidR="00305C77" w:rsidRPr="00953C33">
        <w:t>Structured</w:t>
      </w:r>
      <w:r w:rsidR="00305C77" w:rsidRPr="00DB7916">
        <w:rPr>
          <w:lang w:val="ru-RU"/>
        </w:rPr>
        <w:t xml:space="preserve"> </w:t>
      </w:r>
      <w:r w:rsidR="00305C77" w:rsidRPr="00953C33">
        <w:t>Query</w:t>
      </w:r>
      <w:r w:rsidR="00305C77" w:rsidRPr="00DB7916">
        <w:rPr>
          <w:lang w:val="ru-RU"/>
        </w:rPr>
        <w:t xml:space="preserve"> </w:t>
      </w:r>
      <w:r w:rsidR="00305C77" w:rsidRPr="00953C33">
        <w:t>Language</w:t>
      </w:r>
      <w:r w:rsidR="00305C77" w:rsidRPr="00DB7916">
        <w:rPr>
          <w:lang w:val="ru-RU"/>
        </w:rPr>
        <w:t>)</w:t>
      </w:r>
      <w:r w:rsidR="00773A46" w:rsidRPr="00DB7916">
        <w:rPr>
          <w:lang w:val="ru-RU"/>
        </w:rPr>
        <w:t>.</w:t>
      </w:r>
    </w:p>
    <w:p w14:paraId="6DA97E08" w14:textId="5BAC5DA2" w:rsidR="00305C77" w:rsidRDefault="00DD6DBB" w:rsidP="004021D3">
      <w:pPr>
        <w:rPr>
          <w:lang w:val="uk-UA"/>
        </w:rPr>
      </w:pPr>
      <w:r w:rsidRPr="00953C33">
        <w:rPr>
          <w:lang w:val="uk-UA"/>
        </w:rPr>
        <w:t>Такий вибір був зроблений базуючись на деякі фактори</w:t>
      </w:r>
      <w:r w:rsidR="00305C77" w:rsidRPr="00953C33">
        <w:rPr>
          <w:lang w:val="uk-UA"/>
        </w:rPr>
        <w:t>. По-перше, швидкість обробки запитів. Такі операції, як вставка, видалення, маніпуляції з даними, також виконуються практично без зайвого часу. По-друге, для роботи з даними не потрібно писати велику кількість рядків коду. По-третє, завдяки документації та багаторічному розвитку, вона забезпечує єдину платформу для всіх користувачів у всьому світі. Також вона може використовуватися в програмах на ПК, серверах, ноутбуках незалежно від</w:t>
      </w:r>
      <w:r w:rsidR="00771AA4">
        <w:rPr>
          <w:lang w:val="uk-UA"/>
        </w:rPr>
        <w:t xml:space="preserve"> </w:t>
      </w:r>
      <w:r w:rsidR="00771AA4">
        <w:t>[42]</w:t>
      </w:r>
      <w:r w:rsidR="00305C77" w:rsidRPr="00953C33">
        <w:rPr>
          <w:lang w:val="uk-UA"/>
        </w:rPr>
        <w:t xml:space="preserve"> платформи (операційної системи тощо) </w:t>
      </w:r>
      <w:r w:rsidR="00305C77" w:rsidRPr="00DB7916">
        <w:rPr>
          <w:lang w:val="ru-RU"/>
        </w:rPr>
        <w:t>[</w:t>
      </w:r>
      <w:r w:rsidR="00CF579E" w:rsidRPr="00953C33">
        <w:rPr>
          <w:lang w:val="uk-UA"/>
        </w:rPr>
        <w:t>18</w:t>
      </w:r>
      <w:r w:rsidR="00305C77" w:rsidRPr="00DB7916">
        <w:rPr>
          <w:lang w:val="ru-RU"/>
        </w:rPr>
        <w:t>]</w:t>
      </w:r>
      <w:r w:rsidR="00305C77" w:rsidRPr="00953C33">
        <w:rPr>
          <w:lang w:val="uk-UA"/>
        </w:rPr>
        <w:t>.</w:t>
      </w:r>
    </w:p>
    <w:p w14:paraId="2A01BDDE" w14:textId="77777777" w:rsidR="00B61533" w:rsidRDefault="00B61533" w:rsidP="00241DD3">
      <w:pPr>
        <w:jc w:val="left"/>
        <w:rPr>
          <w:lang w:val="uk-UA"/>
        </w:rPr>
      </w:pPr>
    </w:p>
    <w:p w14:paraId="17B13550" w14:textId="681F2FFD" w:rsidR="00B61533" w:rsidRPr="00B61533" w:rsidRDefault="00B61533" w:rsidP="005F5D54">
      <w:pPr>
        <w:pStyle w:val="20"/>
      </w:pPr>
      <w:bookmarkStart w:id="30" w:name="_Toc168070522"/>
      <w:r w:rsidRPr="00953C33">
        <w:lastRenderedPageBreak/>
        <w:t>2.5 Середовища розробки системи</w:t>
      </w:r>
      <w:bookmarkEnd w:id="30"/>
    </w:p>
    <w:p w14:paraId="0F80E9DC" w14:textId="77777777" w:rsidR="00B61533" w:rsidRPr="00DB7916" w:rsidRDefault="00B61533" w:rsidP="00241DD3">
      <w:pPr>
        <w:jc w:val="left"/>
        <w:rPr>
          <w:lang w:val="ru-RU"/>
        </w:rPr>
      </w:pPr>
    </w:p>
    <w:p w14:paraId="45B91DA3" w14:textId="0D536939" w:rsidR="00E62A67" w:rsidRPr="00DB7916" w:rsidRDefault="00E62A67" w:rsidP="004021D3">
      <w:pPr>
        <w:rPr>
          <w:lang w:val="ru-RU"/>
        </w:rPr>
      </w:pPr>
      <w:r>
        <w:rPr>
          <w:lang w:val="uk-UA"/>
        </w:rPr>
        <w:t xml:space="preserve">Для розробки </w:t>
      </w:r>
      <w:r>
        <w:t>API</w:t>
      </w:r>
      <w:r>
        <w:rPr>
          <w:lang w:val="uk-UA"/>
        </w:rPr>
        <w:t xml:space="preserve">, було обрано середовище розробки </w:t>
      </w:r>
      <w:r>
        <w:t>Microsoft</w:t>
      </w:r>
      <w:r w:rsidRPr="00DB7916">
        <w:rPr>
          <w:lang w:val="ru-RU"/>
        </w:rPr>
        <w:t xml:space="preserve"> </w:t>
      </w:r>
      <w:r>
        <w:t>Visual</w:t>
      </w:r>
      <w:r w:rsidRPr="00DB7916">
        <w:rPr>
          <w:lang w:val="ru-RU"/>
        </w:rPr>
        <w:t xml:space="preserve"> </w:t>
      </w:r>
      <w:r>
        <w:t>Studio</w:t>
      </w:r>
      <w:r w:rsidRPr="00DB7916">
        <w:rPr>
          <w:lang w:val="ru-RU"/>
        </w:rPr>
        <w:t xml:space="preserve"> 2022.</w:t>
      </w:r>
    </w:p>
    <w:p w14:paraId="54350CAD" w14:textId="4820C5FC" w:rsidR="00016A13" w:rsidRPr="00DB7916" w:rsidRDefault="006D5102" w:rsidP="004021D3">
      <w:pPr>
        <w:rPr>
          <w:lang w:val="uk-UA"/>
        </w:rPr>
      </w:pPr>
      <w:proofErr w:type="spellStart"/>
      <w:r w:rsidRPr="006D5102">
        <w:rPr>
          <w:lang w:val="uk-UA"/>
        </w:rPr>
        <w:t>Visual</w:t>
      </w:r>
      <w:proofErr w:type="spellEnd"/>
      <w:r w:rsidRPr="006D5102">
        <w:rPr>
          <w:lang w:val="uk-UA"/>
        </w:rPr>
        <w:t xml:space="preserve"> </w:t>
      </w:r>
      <w:proofErr w:type="spellStart"/>
      <w:r w:rsidRPr="006D5102">
        <w:rPr>
          <w:lang w:val="uk-UA"/>
        </w:rPr>
        <w:t>Studio</w:t>
      </w:r>
      <w:proofErr w:type="spellEnd"/>
      <w:r w:rsidRPr="006D5102">
        <w:rPr>
          <w:lang w:val="uk-UA"/>
        </w:rPr>
        <w:t xml:space="preserve"> від Microsoft – одне з найпопулярніших середовищ розробки, яке існує вже 25 років. Воно має розширення та включає інструменти, які допомагають у створенні коду</w:t>
      </w:r>
      <w:r w:rsidR="00016A13">
        <w:rPr>
          <w:lang w:val="uk-UA"/>
        </w:rPr>
        <w:t xml:space="preserve"> на С</w:t>
      </w:r>
      <w:r w:rsidR="00016A13" w:rsidRPr="00DB7916">
        <w:rPr>
          <w:lang w:val="ru-RU"/>
        </w:rPr>
        <w:t>#</w:t>
      </w:r>
      <w:r w:rsidRPr="006D5102">
        <w:rPr>
          <w:lang w:val="uk-UA"/>
        </w:rPr>
        <w:t xml:space="preserve">. Доступні сотні розширень, які допоможуть зробити будь-що – від інтеграції з </w:t>
      </w:r>
      <w:proofErr w:type="spellStart"/>
      <w:r w:rsidRPr="006D5102">
        <w:rPr>
          <w:lang w:val="uk-UA"/>
        </w:rPr>
        <w:t>GitHub</w:t>
      </w:r>
      <w:proofErr w:type="spellEnd"/>
      <w:r w:rsidRPr="006D5102">
        <w:rPr>
          <w:lang w:val="uk-UA"/>
        </w:rPr>
        <w:t xml:space="preserve"> до потужного інструменту для підвищення продуктивності, який полегшить роботу</w:t>
      </w:r>
      <w:r>
        <w:rPr>
          <w:lang w:val="uk-UA"/>
        </w:rPr>
        <w:t xml:space="preserve"> над систе</w:t>
      </w:r>
      <w:r w:rsidRPr="00953C33">
        <w:rPr>
          <w:lang w:val="uk-UA"/>
        </w:rPr>
        <w:t xml:space="preserve">мою </w:t>
      </w:r>
      <w:r w:rsidRPr="00DB7916">
        <w:rPr>
          <w:lang w:val="uk-UA"/>
        </w:rPr>
        <w:t>[</w:t>
      </w:r>
      <w:r w:rsidR="00CF579E" w:rsidRPr="00DB7916">
        <w:rPr>
          <w:lang w:val="uk-UA"/>
        </w:rPr>
        <w:t>19</w:t>
      </w:r>
      <w:r w:rsidRPr="00DB7916">
        <w:rPr>
          <w:lang w:val="uk-UA"/>
        </w:rPr>
        <w:t>]</w:t>
      </w:r>
      <w:r w:rsidR="00016A13" w:rsidRPr="00953C33">
        <w:rPr>
          <w:lang w:val="uk-UA"/>
        </w:rPr>
        <w:t>.</w:t>
      </w:r>
    </w:p>
    <w:p w14:paraId="4B25AB67" w14:textId="2460C1C7" w:rsidR="00E62A67" w:rsidRPr="00DB7916" w:rsidRDefault="00E62A67" w:rsidP="004021D3">
      <w:pPr>
        <w:rPr>
          <w:lang w:val="uk-UA"/>
        </w:rPr>
      </w:pPr>
      <w:r>
        <w:rPr>
          <w:lang w:val="uk-UA"/>
        </w:rPr>
        <w:t xml:space="preserve">Для розробки </w:t>
      </w:r>
      <w:r>
        <w:t>UI</w:t>
      </w:r>
      <w:r w:rsidRPr="00DB7916">
        <w:rPr>
          <w:lang w:val="uk-UA"/>
        </w:rPr>
        <w:t xml:space="preserve">, </w:t>
      </w:r>
      <w:r>
        <w:rPr>
          <w:lang w:val="uk-UA"/>
        </w:rPr>
        <w:t xml:space="preserve">було обрано </w:t>
      </w:r>
      <w:r w:rsidR="000648FE">
        <w:rPr>
          <w:lang w:val="uk-UA"/>
        </w:rPr>
        <w:t xml:space="preserve">середовище розробки </w:t>
      </w:r>
      <w:r w:rsidR="000648FE">
        <w:t>Microsoft</w:t>
      </w:r>
      <w:r w:rsidR="000648FE" w:rsidRPr="00DB7916">
        <w:rPr>
          <w:lang w:val="uk-UA"/>
        </w:rPr>
        <w:t xml:space="preserve"> </w:t>
      </w:r>
      <w:r w:rsidR="000648FE">
        <w:t>Visual</w:t>
      </w:r>
      <w:r w:rsidR="000648FE" w:rsidRPr="00DB7916">
        <w:rPr>
          <w:lang w:val="uk-UA"/>
        </w:rPr>
        <w:t xml:space="preserve"> </w:t>
      </w:r>
      <w:r w:rsidR="000648FE">
        <w:t>Studio</w:t>
      </w:r>
      <w:r w:rsidR="000648FE" w:rsidRPr="00DB7916">
        <w:rPr>
          <w:lang w:val="uk-UA"/>
        </w:rPr>
        <w:t xml:space="preserve"> </w:t>
      </w:r>
      <w:r w:rsidR="000648FE">
        <w:t>Code</w:t>
      </w:r>
      <w:r w:rsidR="000648FE" w:rsidRPr="00DB7916">
        <w:rPr>
          <w:lang w:val="uk-UA"/>
        </w:rPr>
        <w:t>.</w:t>
      </w:r>
    </w:p>
    <w:p w14:paraId="2EF6C11E" w14:textId="1A24681B" w:rsidR="00294CCA" w:rsidRPr="00016A13" w:rsidRDefault="00016A13" w:rsidP="004021D3">
      <w:pPr>
        <w:rPr>
          <w:lang w:val="uk-UA"/>
        </w:rPr>
      </w:pPr>
      <w:proofErr w:type="spellStart"/>
      <w:r w:rsidRPr="00016A13">
        <w:rPr>
          <w:lang w:val="uk-UA"/>
        </w:rPr>
        <w:t>Visual</w:t>
      </w:r>
      <w:proofErr w:type="spellEnd"/>
      <w:r w:rsidRPr="00016A13">
        <w:rPr>
          <w:lang w:val="uk-UA"/>
        </w:rPr>
        <w:t xml:space="preserve"> </w:t>
      </w:r>
      <w:proofErr w:type="spellStart"/>
      <w:r w:rsidRPr="00016A13">
        <w:rPr>
          <w:lang w:val="uk-UA"/>
        </w:rPr>
        <w:t>Studio</w:t>
      </w:r>
      <w:proofErr w:type="spellEnd"/>
      <w:r w:rsidRPr="00016A13">
        <w:rPr>
          <w:lang w:val="uk-UA"/>
        </w:rPr>
        <w:t xml:space="preserve"> </w:t>
      </w:r>
      <w:proofErr w:type="spellStart"/>
      <w:r w:rsidRPr="00016A13">
        <w:rPr>
          <w:lang w:val="uk-UA"/>
        </w:rPr>
        <w:t>Code</w:t>
      </w:r>
      <w:proofErr w:type="spellEnd"/>
      <w:r w:rsidRPr="00016A13">
        <w:rPr>
          <w:lang w:val="uk-UA"/>
        </w:rPr>
        <w:t xml:space="preserve"> поєднує в собі простоту редактора вихідного коду з потужними інструментами розробника, такими як завершення та налагодження коду </w:t>
      </w:r>
      <w:proofErr w:type="spellStart"/>
      <w:r w:rsidRPr="00016A13">
        <w:rPr>
          <w:lang w:val="uk-UA"/>
        </w:rPr>
        <w:t>IntelliSense</w:t>
      </w:r>
      <w:proofErr w:type="spellEnd"/>
      <w:r w:rsidR="003D6C84">
        <w:t xml:space="preserve"> [4</w:t>
      </w:r>
      <w:r w:rsidR="00724639">
        <w:rPr>
          <w:lang w:val="uk-UA"/>
        </w:rPr>
        <w:t>3</w:t>
      </w:r>
      <w:r w:rsidR="003D6C84">
        <w:t>].</w:t>
      </w:r>
      <w:r w:rsidRPr="00016A13">
        <w:rPr>
          <w:lang w:val="uk-UA"/>
        </w:rPr>
        <w:t xml:space="preserve"> Також </w:t>
      </w:r>
      <w:r>
        <w:rPr>
          <w:lang w:val="uk-UA"/>
        </w:rPr>
        <w:t>є</w:t>
      </w:r>
      <w:r w:rsidRPr="00016A13">
        <w:rPr>
          <w:lang w:val="uk-UA"/>
        </w:rPr>
        <w:t xml:space="preserve"> інтуїтивно зрозумілі комбінації клавіш</w:t>
      </w:r>
      <w:r w:rsidR="00146B09" w:rsidRPr="00DB7916">
        <w:rPr>
          <w:lang w:val="uk-UA"/>
        </w:rPr>
        <w:t xml:space="preserve"> </w:t>
      </w:r>
      <w:r w:rsidR="00146B09">
        <w:rPr>
          <w:lang w:val="uk-UA"/>
        </w:rPr>
        <w:t>та їх</w:t>
      </w:r>
      <w:r w:rsidRPr="00016A13">
        <w:rPr>
          <w:lang w:val="uk-UA"/>
        </w:rPr>
        <w:t xml:space="preserve"> легке налаштуванн</w:t>
      </w:r>
      <w:r w:rsidRPr="00953C33">
        <w:rPr>
          <w:lang w:val="uk-UA"/>
        </w:rPr>
        <w:t xml:space="preserve">я </w:t>
      </w:r>
      <w:r w:rsidRPr="00DB7916">
        <w:rPr>
          <w:lang w:val="uk-UA"/>
        </w:rPr>
        <w:t>[</w:t>
      </w:r>
      <w:r w:rsidR="00953C33" w:rsidRPr="00DB7916">
        <w:rPr>
          <w:lang w:val="uk-UA"/>
        </w:rPr>
        <w:t>20</w:t>
      </w:r>
      <w:r w:rsidRPr="00DB7916">
        <w:rPr>
          <w:lang w:val="uk-UA"/>
        </w:rPr>
        <w:t>]</w:t>
      </w:r>
      <w:r w:rsidRPr="00953C33">
        <w:rPr>
          <w:lang w:val="uk-UA"/>
        </w:rPr>
        <w:t>.</w:t>
      </w:r>
      <w:r w:rsidR="00146B09" w:rsidRPr="00953C33">
        <w:rPr>
          <w:lang w:val="uk-UA"/>
        </w:rPr>
        <w:t xml:space="preserve"> Одною з найбільших переваг цього середовища є те, що воно підтримує сотні мов</w:t>
      </w:r>
      <w:r w:rsidR="00146B09">
        <w:rPr>
          <w:lang w:val="uk-UA"/>
        </w:rPr>
        <w:t xml:space="preserve"> програмування.</w:t>
      </w:r>
    </w:p>
    <w:p w14:paraId="74CEB0A3" w14:textId="20E0368E" w:rsidR="00773A46" w:rsidRPr="00964D9A" w:rsidRDefault="00964D9A" w:rsidP="004021D3">
      <w:pPr>
        <w:rPr>
          <w:lang w:val="uk-UA"/>
        </w:rPr>
      </w:pPr>
      <w:r>
        <w:rPr>
          <w:lang w:val="uk-UA"/>
        </w:rPr>
        <w:t xml:space="preserve">Для роботи з базою даних, було обрано середовище розробки </w:t>
      </w:r>
      <w:r>
        <w:t>Microsoft</w:t>
      </w:r>
      <w:r w:rsidRPr="00DB7916">
        <w:rPr>
          <w:lang w:val="uk-UA"/>
        </w:rPr>
        <w:t xml:space="preserve"> </w:t>
      </w:r>
      <w:r>
        <w:t>SQL</w:t>
      </w:r>
      <w:r w:rsidRPr="00DB7916">
        <w:rPr>
          <w:lang w:val="uk-UA"/>
        </w:rPr>
        <w:t xml:space="preserve"> </w:t>
      </w:r>
      <w:r>
        <w:t>Server</w:t>
      </w:r>
      <w:r w:rsidRPr="00DB7916">
        <w:rPr>
          <w:lang w:val="uk-UA"/>
        </w:rPr>
        <w:t xml:space="preserve"> </w:t>
      </w:r>
      <w:r>
        <w:t>Management</w:t>
      </w:r>
      <w:r w:rsidRPr="00DB7916">
        <w:rPr>
          <w:lang w:val="uk-UA"/>
        </w:rPr>
        <w:t xml:space="preserve"> </w:t>
      </w:r>
      <w:r>
        <w:t>Studio</w:t>
      </w:r>
      <w:r w:rsidRPr="00DB7916">
        <w:rPr>
          <w:lang w:val="uk-UA"/>
        </w:rPr>
        <w:t>.</w:t>
      </w:r>
      <w:r>
        <w:rPr>
          <w:lang w:val="uk-UA"/>
        </w:rPr>
        <w:t xml:space="preserve"> </w:t>
      </w:r>
    </w:p>
    <w:p w14:paraId="4A6A3BFD" w14:textId="0776FAE8" w:rsidR="00DD6DBB" w:rsidRPr="00DB7916" w:rsidRDefault="006E65ED" w:rsidP="004021D3">
      <w:pPr>
        <w:rPr>
          <w:lang w:val="uk-UA"/>
        </w:rPr>
      </w:pPr>
      <w:r>
        <w:t>Microsoft</w:t>
      </w:r>
      <w:r w:rsidRPr="00DB7916">
        <w:rPr>
          <w:lang w:val="uk-UA"/>
        </w:rPr>
        <w:t xml:space="preserve"> </w:t>
      </w:r>
      <w:r>
        <w:t>SQL</w:t>
      </w:r>
      <w:r w:rsidRPr="00DB7916">
        <w:rPr>
          <w:lang w:val="uk-UA"/>
        </w:rPr>
        <w:t xml:space="preserve"> </w:t>
      </w:r>
      <w:r>
        <w:t>Server</w:t>
      </w:r>
      <w:r w:rsidRPr="00DB7916">
        <w:rPr>
          <w:lang w:val="uk-UA"/>
        </w:rPr>
        <w:t xml:space="preserve"> </w:t>
      </w:r>
      <w:r>
        <w:t>Management</w:t>
      </w:r>
      <w:r w:rsidRPr="00DB7916">
        <w:rPr>
          <w:lang w:val="uk-UA"/>
        </w:rPr>
        <w:t xml:space="preserve"> </w:t>
      </w:r>
      <w:r>
        <w:t>Studio</w:t>
      </w:r>
      <w:r w:rsidRPr="00DB7916">
        <w:rPr>
          <w:lang w:val="uk-UA"/>
        </w:rPr>
        <w:t xml:space="preserve"> </w:t>
      </w:r>
      <w:r w:rsidR="00964D9A" w:rsidRPr="00DB7916">
        <w:rPr>
          <w:lang w:val="uk-UA"/>
        </w:rPr>
        <w:t xml:space="preserve">– </w:t>
      </w:r>
      <w:r w:rsidR="00964D9A" w:rsidRPr="00964D9A">
        <w:rPr>
          <w:lang w:val="uk-UA"/>
        </w:rPr>
        <w:t xml:space="preserve">це програмне забезпечення, яке зберігає, змінює та керує даними з реляційних баз </w:t>
      </w:r>
      <w:r w:rsidR="00964D9A" w:rsidRPr="00953C33">
        <w:rPr>
          <w:lang w:val="uk-UA"/>
        </w:rPr>
        <w:t>даних</w:t>
      </w:r>
      <w:r w:rsidRPr="00953C33">
        <w:rPr>
          <w:lang w:val="uk-UA"/>
        </w:rPr>
        <w:t xml:space="preserve"> </w:t>
      </w:r>
      <w:r w:rsidRPr="00DB7916">
        <w:rPr>
          <w:lang w:val="uk-UA"/>
        </w:rPr>
        <w:t>[</w:t>
      </w:r>
      <w:r w:rsidR="00953C33" w:rsidRPr="00DB7916">
        <w:rPr>
          <w:lang w:val="uk-UA"/>
        </w:rPr>
        <w:t>21</w:t>
      </w:r>
      <w:r w:rsidRPr="00DB7916">
        <w:rPr>
          <w:lang w:val="uk-UA"/>
        </w:rPr>
        <w:t>]</w:t>
      </w:r>
      <w:r w:rsidR="00964D9A" w:rsidRPr="00953C33">
        <w:rPr>
          <w:lang w:val="uk-UA"/>
        </w:rPr>
        <w:t>.</w:t>
      </w:r>
      <w:r w:rsidR="00964D9A" w:rsidRPr="00964D9A">
        <w:rPr>
          <w:lang w:val="uk-UA"/>
        </w:rPr>
        <w:t xml:space="preserve"> </w:t>
      </w:r>
      <w:r>
        <w:rPr>
          <w:lang w:val="uk-UA"/>
        </w:rPr>
        <w:t xml:space="preserve">Одною з найбільших переваг використання </w:t>
      </w:r>
      <w:r w:rsidR="00B61533">
        <w:rPr>
          <w:lang w:val="uk-UA"/>
        </w:rPr>
        <w:t xml:space="preserve">цього середовища розробки є легка взаємодія з </w:t>
      </w:r>
      <w:r w:rsidR="00B61533">
        <w:t>Visual</w:t>
      </w:r>
      <w:r w:rsidR="00B61533" w:rsidRPr="00DB7916">
        <w:rPr>
          <w:lang w:val="uk-UA"/>
        </w:rPr>
        <w:t xml:space="preserve"> </w:t>
      </w:r>
      <w:r w:rsidR="00B61533">
        <w:t>Studio</w:t>
      </w:r>
      <w:r w:rsidR="00B61533" w:rsidRPr="00DB7916">
        <w:rPr>
          <w:lang w:val="uk-UA"/>
        </w:rPr>
        <w:t xml:space="preserve"> 2022</w:t>
      </w:r>
      <w:r w:rsidR="00742FBE">
        <w:rPr>
          <w:lang w:val="uk-UA"/>
        </w:rPr>
        <w:t xml:space="preserve">, що дозволяється </w:t>
      </w:r>
      <w:proofErr w:type="spellStart"/>
      <w:r w:rsidR="00742FBE">
        <w:rPr>
          <w:lang w:val="uk-UA"/>
        </w:rPr>
        <w:t>динамічно</w:t>
      </w:r>
      <w:proofErr w:type="spellEnd"/>
      <w:r w:rsidR="00742FBE">
        <w:rPr>
          <w:lang w:val="uk-UA"/>
        </w:rPr>
        <w:t xml:space="preserve"> створювати таблиці, збережені процедури тощо.</w:t>
      </w:r>
    </w:p>
    <w:p w14:paraId="35B9E63A" w14:textId="77777777" w:rsidR="00DD6DBB" w:rsidRPr="00DB7916" w:rsidRDefault="00DD6DBB" w:rsidP="00241DD3">
      <w:pPr>
        <w:jc w:val="left"/>
        <w:rPr>
          <w:lang w:val="uk-UA"/>
        </w:rPr>
      </w:pPr>
    </w:p>
    <w:p w14:paraId="52DC6629" w14:textId="71EC63BD" w:rsidR="006800A4" w:rsidRPr="006800A4" w:rsidRDefault="006800A4" w:rsidP="006800A4">
      <w:pPr>
        <w:pStyle w:val="20"/>
        <w:rPr>
          <w:color w:val="FF0000"/>
        </w:rPr>
      </w:pPr>
      <w:bookmarkStart w:id="31" w:name="_Toc168070523"/>
      <w:r w:rsidRPr="00914BF3">
        <w:t>2.</w:t>
      </w:r>
      <w:r w:rsidR="00B61533">
        <w:t>6</w:t>
      </w:r>
      <w:r w:rsidRPr="00914BF3">
        <w:t xml:space="preserve"> Захист інформації</w:t>
      </w:r>
      <w:bookmarkEnd w:id="31"/>
    </w:p>
    <w:p w14:paraId="6C5D2020" w14:textId="77777777" w:rsidR="00914BF3" w:rsidRPr="00DB7916" w:rsidRDefault="00914BF3" w:rsidP="00914BF3">
      <w:pPr>
        <w:ind w:firstLine="708"/>
        <w:rPr>
          <w:lang w:val="ru-RU"/>
        </w:rPr>
      </w:pPr>
    </w:p>
    <w:p w14:paraId="1E0E6BC5" w14:textId="7604ECA3" w:rsidR="00914BF3" w:rsidRPr="00FE3132" w:rsidRDefault="00914BF3" w:rsidP="00914BF3">
      <w:pPr>
        <w:ind w:firstLine="708"/>
        <w:rPr>
          <w:lang w:val="uk-UA"/>
        </w:rPr>
      </w:pPr>
      <w:r w:rsidRPr="00FE3132">
        <w:rPr>
          <w:lang w:val="uk-UA"/>
        </w:rPr>
        <w:t>Так як, розроблювана система має БД, UI та API, є ризики крадіжки даних користувачів. Це мож</w:t>
      </w:r>
      <w:r w:rsidR="000E58B4">
        <w:rPr>
          <w:lang w:val="uk-UA"/>
        </w:rPr>
        <w:t>уть</w:t>
      </w:r>
      <w:r w:rsidRPr="00FE3132">
        <w:rPr>
          <w:lang w:val="uk-UA"/>
        </w:rPr>
        <w:t xml:space="preserve"> бути SQL-ін’єкції, </w:t>
      </w:r>
      <w:proofErr w:type="spellStart"/>
      <w:r w:rsidRPr="00FE3132">
        <w:rPr>
          <w:lang w:val="uk-UA"/>
        </w:rPr>
        <w:t>міжсайтові</w:t>
      </w:r>
      <w:proofErr w:type="spellEnd"/>
      <w:r w:rsidRPr="00FE3132">
        <w:rPr>
          <w:lang w:val="uk-UA"/>
        </w:rPr>
        <w:t xml:space="preserve"> </w:t>
      </w:r>
      <w:proofErr w:type="spellStart"/>
      <w:r w:rsidRPr="00FE3132">
        <w:rPr>
          <w:lang w:val="uk-UA"/>
        </w:rPr>
        <w:t>скриптинги</w:t>
      </w:r>
      <w:proofErr w:type="spellEnd"/>
      <w:r w:rsidRPr="00FE3132">
        <w:rPr>
          <w:lang w:val="uk-UA"/>
        </w:rPr>
        <w:t xml:space="preserve"> </w:t>
      </w:r>
      <w:r w:rsidRPr="00FE3132">
        <w:rPr>
          <w:lang w:val="uk-UA"/>
        </w:rPr>
        <w:lastRenderedPageBreak/>
        <w:t xml:space="preserve">та/або </w:t>
      </w:r>
      <w:proofErr w:type="spellStart"/>
      <w:r w:rsidRPr="00FE3132">
        <w:rPr>
          <w:lang w:val="uk-UA"/>
        </w:rPr>
        <w:t>фішинг</w:t>
      </w:r>
      <w:proofErr w:type="spellEnd"/>
      <w:r w:rsidRPr="00FE3132">
        <w:rPr>
          <w:lang w:val="uk-UA"/>
        </w:rPr>
        <w:t>. Для вирішення цих проблем потрібно розглянути та підібрати оптимальні методи та технології.</w:t>
      </w:r>
    </w:p>
    <w:p w14:paraId="740B1375" w14:textId="7121689D" w:rsidR="00914BF3" w:rsidRPr="00DB7916" w:rsidRDefault="00914BF3" w:rsidP="005F5D54">
      <w:pPr>
        <w:pStyle w:val="3"/>
        <w:rPr>
          <w:lang w:val="uk-UA"/>
        </w:rPr>
      </w:pPr>
      <w:bookmarkStart w:id="32" w:name="_Toc168070524"/>
      <w:r w:rsidRPr="00DB7916">
        <w:rPr>
          <w:lang w:val="uk-UA"/>
        </w:rPr>
        <w:t>2.</w:t>
      </w:r>
      <w:r w:rsidR="00B61533" w:rsidRPr="00DB7916">
        <w:rPr>
          <w:lang w:val="uk-UA"/>
        </w:rPr>
        <w:t>6</w:t>
      </w:r>
      <w:r w:rsidRPr="00DB7916">
        <w:rPr>
          <w:lang w:val="uk-UA"/>
        </w:rPr>
        <w:t xml:space="preserve">.1 </w:t>
      </w:r>
      <w:r w:rsidRPr="00FE3132">
        <w:t>SQL</w:t>
      </w:r>
      <w:r w:rsidRPr="00DB7916">
        <w:rPr>
          <w:lang w:val="uk-UA"/>
        </w:rPr>
        <w:t>-ін’єкції</w:t>
      </w:r>
      <w:bookmarkEnd w:id="32"/>
    </w:p>
    <w:p w14:paraId="57E21B19" w14:textId="708517E8" w:rsidR="00914BF3" w:rsidRPr="00FE3132" w:rsidRDefault="00914BF3" w:rsidP="00914BF3">
      <w:pPr>
        <w:ind w:firstLine="708"/>
        <w:rPr>
          <w:color w:val="000000"/>
          <w:lang w:val="uk-UA"/>
        </w:rPr>
      </w:pPr>
      <w:r w:rsidRPr="00FE3132">
        <w:rPr>
          <w:lang w:val="uk-UA"/>
        </w:rPr>
        <w:t xml:space="preserve">SQL-ін'єкція </w:t>
      </w:r>
      <w:r w:rsidR="00D47B0D">
        <w:rPr>
          <w:lang w:val="uk-UA"/>
        </w:rPr>
        <w:t>–</w:t>
      </w:r>
      <w:r w:rsidRPr="00FE3132">
        <w:rPr>
          <w:lang w:val="uk-UA"/>
        </w:rPr>
        <w:t xml:space="preserve"> це уразливість веб-безпеки, яка дозволяє зловмиснику втручатися в запити, які додаток робить до своєї бази даних</w:t>
      </w:r>
      <w:r w:rsidR="008C226F">
        <w:rPr>
          <w:lang w:val="uk-UA"/>
        </w:rPr>
        <w:t xml:space="preserve"> </w:t>
      </w:r>
      <w:r w:rsidR="008C226F">
        <w:t>[4</w:t>
      </w:r>
      <w:r w:rsidR="00724639">
        <w:rPr>
          <w:lang w:val="uk-UA"/>
        </w:rPr>
        <w:t>4</w:t>
      </w:r>
      <w:r w:rsidR="008C226F">
        <w:t>]</w:t>
      </w:r>
      <w:r w:rsidRPr="00FE3132">
        <w:rPr>
          <w:lang w:val="uk-UA"/>
        </w:rPr>
        <w:t>. Це може дозволити зловмиснику переглянути дані, які він зазвичай не може отримати. У багатьох випадках зловмисник може змінити або видалити ці дані, спричиняючи стійкі зміни у вмісті або поведінці програми [</w:t>
      </w:r>
      <w:r w:rsidR="00953C33" w:rsidRPr="00DB7916">
        <w:rPr>
          <w:lang w:val="uk-UA"/>
        </w:rPr>
        <w:t>22</w:t>
      </w:r>
      <w:r w:rsidRPr="00FE3132">
        <w:rPr>
          <w:lang w:val="uk-UA"/>
        </w:rPr>
        <w:t>].</w:t>
      </w:r>
    </w:p>
    <w:p w14:paraId="18368020" w14:textId="77777777" w:rsidR="00914BF3" w:rsidRPr="00FE3132" w:rsidRDefault="00914BF3" w:rsidP="00914BF3">
      <w:pPr>
        <w:ind w:firstLine="720"/>
        <w:rPr>
          <w:lang w:val="uk-UA"/>
        </w:rPr>
      </w:pPr>
      <w:r w:rsidRPr="00FE3132">
        <w:rPr>
          <w:lang w:val="uk-UA"/>
        </w:rPr>
        <w:t>Алгоритм роботи SQL-</w:t>
      </w:r>
      <w:proofErr w:type="spellStart"/>
      <w:r w:rsidRPr="00FE3132">
        <w:rPr>
          <w:lang w:val="uk-UA"/>
        </w:rPr>
        <w:t>інʼєкцій</w:t>
      </w:r>
      <w:proofErr w:type="spellEnd"/>
      <w:r w:rsidRPr="00FE3132">
        <w:rPr>
          <w:lang w:val="uk-UA"/>
        </w:rPr>
        <w:t xml:space="preserve"> починається з пошуку та ідентифікації місця, куди потрібно вставити </w:t>
      </w:r>
      <w:proofErr w:type="spellStart"/>
      <w:r w:rsidRPr="00FE3132">
        <w:rPr>
          <w:lang w:val="uk-UA"/>
        </w:rPr>
        <w:t>інʼєкції</w:t>
      </w:r>
      <w:proofErr w:type="spellEnd"/>
      <w:r w:rsidRPr="00FE3132">
        <w:rPr>
          <w:lang w:val="uk-UA"/>
        </w:rPr>
        <w:t xml:space="preserve">. Зазвичай це поля введення у веб-додатку, які безпосередньо входять у SQL-запит. Після того, як були знайдені поля введення, </w:t>
      </w:r>
      <w:proofErr w:type="spellStart"/>
      <w:r w:rsidRPr="00FE3132">
        <w:rPr>
          <w:lang w:val="uk-UA"/>
        </w:rPr>
        <w:t>зловисники</w:t>
      </w:r>
      <w:proofErr w:type="spellEnd"/>
      <w:r w:rsidRPr="00FE3132">
        <w:rPr>
          <w:lang w:val="uk-UA"/>
        </w:rPr>
        <w:t xml:space="preserve"> вставляють шкідливий код. Якщо у них це вдається - потрібний їм код прямує до бази даних. Після цього, в базі даних виконується шкідливий код і зловмисник отримує дані.</w:t>
      </w:r>
    </w:p>
    <w:p w14:paraId="38FED68E" w14:textId="20EBBFC7" w:rsidR="00914BF3" w:rsidRPr="00FE3132" w:rsidRDefault="00914BF3" w:rsidP="00914BF3">
      <w:pPr>
        <w:ind w:firstLine="708"/>
        <w:rPr>
          <w:lang w:val="uk-UA"/>
        </w:rPr>
      </w:pPr>
      <w:r w:rsidRPr="00FE3132">
        <w:rPr>
          <w:lang w:val="uk-UA"/>
        </w:rPr>
        <w:t>За відсутності засобів захисту SQL-ін'єкція може призвести до високого ризику компрометації програми, що може вплинути на конфіденційність і цілісність даних, а також на аспекти аутентифікації та авторизації програми. Зловмисник може викрасти конфіденційну інформацію, що зберігається в базах даних, які використовуються вразливими програмами або додатками, наприклад, облікові дані користувачів, комерційні таємниці або записи транзакцій [</w:t>
      </w:r>
      <w:r w:rsidR="00953C33" w:rsidRPr="00DB7916">
        <w:rPr>
          <w:lang w:val="uk-UA"/>
        </w:rPr>
        <w:t>23</w:t>
      </w:r>
      <w:r w:rsidRPr="00FE3132">
        <w:rPr>
          <w:lang w:val="uk-UA"/>
        </w:rPr>
        <w:t>].</w:t>
      </w:r>
    </w:p>
    <w:p w14:paraId="4D823B9E" w14:textId="7795D26B" w:rsidR="00914BF3" w:rsidRPr="00FE3132" w:rsidRDefault="00914BF3" w:rsidP="00914BF3">
      <w:pPr>
        <w:pStyle w:val="3"/>
        <w:rPr>
          <w:lang w:val="uk-UA"/>
        </w:rPr>
      </w:pPr>
      <w:bookmarkStart w:id="33" w:name="_Toc166862072"/>
      <w:bookmarkStart w:id="34" w:name="_Toc168070525"/>
      <w:r w:rsidRPr="00FE3132">
        <w:rPr>
          <w:lang w:val="uk-UA"/>
        </w:rPr>
        <w:t>2.</w:t>
      </w:r>
      <w:r w:rsidR="00B61533">
        <w:rPr>
          <w:lang w:val="uk-UA"/>
        </w:rPr>
        <w:t>6</w:t>
      </w:r>
      <w:r w:rsidRPr="00FE3132">
        <w:rPr>
          <w:lang w:val="uk-UA"/>
        </w:rPr>
        <w:t>.2 Типи SQL-ін’єкцій</w:t>
      </w:r>
      <w:bookmarkEnd w:id="33"/>
      <w:bookmarkEnd w:id="34"/>
    </w:p>
    <w:p w14:paraId="18360CF0" w14:textId="77777777" w:rsidR="00914BF3" w:rsidRPr="00FE3132" w:rsidRDefault="00914BF3" w:rsidP="00914BF3">
      <w:pPr>
        <w:ind w:firstLine="708"/>
        <w:rPr>
          <w:lang w:val="uk-UA"/>
        </w:rPr>
      </w:pPr>
      <w:r w:rsidRPr="00FE3132">
        <w:rPr>
          <w:lang w:val="uk-UA"/>
        </w:rPr>
        <w:t xml:space="preserve">SQL-ін'єкції зазвичай поділяються на категорії: класичні, сліпі, помилкові, часові та ін’єкції на основі об’єднання. Їх класифікація ґрунтується на методах, які використовуються для їх реалізації. Також існують комбіновані. Вони зазвичай є удосконаленими видами </w:t>
      </w:r>
      <w:proofErr w:type="spellStart"/>
      <w:r w:rsidRPr="00FE3132">
        <w:rPr>
          <w:lang w:val="uk-UA"/>
        </w:rPr>
        <w:t>типічних</w:t>
      </w:r>
      <w:proofErr w:type="spellEnd"/>
      <w:r w:rsidRPr="00FE3132">
        <w:rPr>
          <w:lang w:val="uk-UA"/>
        </w:rPr>
        <w:t xml:space="preserve"> ін’єкцій. До комбінованих відносять “SQL-ін'єкції другого порядку” та “</w:t>
      </w:r>
      <w:proofErr w:type="spellStart"/>
      <w:r w:rsidRPr="00FE3132">
        <w:rPr>
          <w:lang w:val="uk-UA"/>
        </w:rPr>
        <w:t>позамережеві</w:t>
      </w:r>
      <w:proofErr w:type="spellEnd"/>
      <w:r w:rsidRPr="00FE3132">
        <w:rPr>
          <w:lang w:val="uk-UA"/>
        </w:rPr>
        <w:t xml:space="preserve"> SQL-ін'єкції”.</w:t>
      </w:r>
    </w:p>
    <w:p w14:paraId="6C9B132D" w14:textId="073F24ED" w:rsidR="00914BF3" w:rsidRPr="00FE3132" w:rsidRDefault="00914BF3" w:rsidP="00914BF3">
      <w:pPr>
        <w:ind w:firstLine="720"/>
        <w:rPr>
          <w:lang w:val="uk-UA"/>
        </w:rPr>
      </w:pPr>
      <w:r w:rsidRPr="00FE3132">
        <w:rPr>
          <w:lang w:val="uk-UA"/>
        </w:rPr>
        <w:t xml:space="preserve">Класична ін’єкція, також відома як </w:t>
      </w:r>
      <w:proofErr w:type="spellStart"/>
      <w:r w:rsidRPr="00FE3132">
        <w:rPr>
          <w:lang w:val="uk-UA"/>
        </w:rPr>
        <w:t>in-band</w:t>
      </w:r>
      <w:proofErr w:type="spellEnd"/>
      <w:r w:rsidRPr="00FE3132">
        <w:rPr>
          <w:lang w:val="uk-UA"/>
        </w:rPr>
        <w:t xml:space="preserve"> </w:t>
      </w:r>
      <w:proofErr w:type="spellStart"/>
      <w:r w:rsidRPr="00FE3132">
        <w:rPr>
          <w:lang w:val="uk-UA"/>
        </w:rPr>
        <w:t>attack</w:t>
      </w:r>
      <w:proofErr w:type="spellEnd"/>
      <w:r w:rsidRPr="00FE3132">
        <w:rPr>
          <w:lang w:val="uk-UA"/>
        </w:rPr>
        <w:t xml:space="preserve"> (</w:t>
      </w:r>
      <w:proofErr w:type="spellStart"/>
      <w:r w:rsidRPr="00FE3132">
        <w:rPr>
          <w:lang w:val="uk-UA"/>
        </w:rPr>
        <w:t>внутрішньосмугова</w:t>
      </w:r>
      <w:proofErr w:type="spellEnd"/>
      <w:r w:rsidRPr="00FE3132">
        <w:rPr>
          <w:lang w:val="uk-UA"/>
        </w:rPr>
        <w:t xml:space="preserve"> атака), надсилає змінені команди до бази даних, використовуючи звичайний </w:t>
      </w:r>
      <w:r w:rsidRPr="00FE3132">
        <w:rPr>
          <w:lang w:val="uk-UA"/>
        </w:rPr>
        <w:lastRenderedPageBreak/>
        <w:t>канал зв'язку. Вона використовує інформацію, отриману з відповіді, для отримання відомостей про структуру або вміст бази даних. Цей тип атаки простий у виконанні і може швидко дати результати [</w:t>
      </w:r>
      <w:r w:rsidR="00953C33" w:rsidRPr="00DB7916">
        <w:rPr>
          <w:lang w:val="ru-RU"/>
        </w:rPr>
        <w:t>24</w:t>
      </w:r>
      <w:r w:rsidRPr="00FE3132">
        <w:rPr>
          <w:lang w:val="uk-UA"/>
        </w:rPr>
        <w:t xml:space="preserve">]. </w:t>
      </w:r>
    </w:p>
    <w:p w14:paraId="215B9AC6" w14:textId="610FB0B1" w:rsidR="003A0928" w:rsidRDefault="003A0928" w:rsidP="003A0928">
      <w:pPr>
        <w:ind w:firstLine="708"/>
        <w:rPr>
          <w:lang w:val="uk-UA"/>
        </w:rPr>
      </w:pPr>
      <w:r w:rsidRPr="00FE3132">
        <w:rPr>
          <w:lang w:val="uk-UA"/>
        </w:rPr>
        <w:t>Приклад роботи класичних SQL-ін’єкцій: є веб-додаток з формою входу, яка приймає ім'я користувача та пароль для аутентифікації користувачів. Запит до бази даних може виглядати наступним чином (див. рис</w:t>
      </w:r>
      <w:r w:rsidR="008F4C39">
        <w:rPr>
          <w:lang w:val="uk-UA"/>
        </w:rPr>
        <w:t>.</w:t>
      </w:r>
      <w:r w:rsidRPr="00FE3132">
        <w:rPr>
          <w:lang w:val="uk-UA"/>
        </w:rPr>
        <w:t xml:space="preserve"> 2.</w:t>
      </w:r>
      <w:r w:rsidR="008F4C39">
        <w:rPr>
          <w:lang w:val="uk-UA"/>
        </w:rPr>
        <w:t>9</w:t>
      </w:r>
      <w:r w:rsidRPr="00FE3132">
        <w:rPr>
          <w:lang w:val="uk-UA"/>
        </w:rPr>
        <w:t>):</w:t>
      </w:r>
    </w:p>
    <w:p w14:paraId="31FA5456" w14:textId="77777777" w:rsidR="004021D3" w:rsidRPr="00FE3132" w:rsidRDefault="004021D3" w:rsidP="003A0928">
      <w:pPr>
        <w:ind w:firstLine="708"/>
        <w:rPr>
          <w:lang w:val="uk-UA"/>
        </w:rPr>
      </w:pPr>
    </w:p>
    <w:p w14:paraId="4A3DB59F" w14:textId="4C908330" w:rsidR="003A0928" w:rsidRPr="00FE3132" w:rsidRDefault="003A0928" w:rsidP="00AC6CA2">
      <w:pPr>
        <w:pStyle w:val="af3"/>
      </w:pPr>
      <w:r w:rsidRPr="00FE3132">
        <w:rPr>
          <w:noProof/>
        </w:rPr>
        <w:drawing>
          <wp:inline distT="0" distB="0" distL="0" distR="0" wp14:anchorId="5F05ACD7" wp14:editId="414DE0B2">
            <wp:extent cx="5705475" cy="44275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68721" cy="463180"/>
                    </a:xfrm>
                    <a:prstGeom prst="rect">
                      <a:avLst/>
                    </a:prstGeom>
                  </pic:spPr>
                </pic:pic>
              </a:graphicData>
            </a:graphic>
          </wp:inline>
        </w:drawing>
      </w:r>
    </w:p>
    <w:p w14:paraId="0E04E38B" w14:textId="53E1C81F" w:rsidR="003A0928" w:rsidRPr="00FE3132" w:rsidRDefault="003A0928" w:rsidP="003A0928">
      <w:pPr>
        <w:ind w:firstLine="0"/>
        <w:jc w:val="center"/>
        <w:rPr>
          <w:lang w:val="uk-UA"/>
        </w:rPr>
      </w:pPr>
      <w:r w:rsidRPr="00FE3132">
        <w:rPr>
          <w:lang w:val="uk-UA"/>
        </w:rPr>
        <w:t>Рисунок 2.</w:t>
      </w:r>
      <w:r w:rsidR="008F4C39">
        <w:rPr>
          <w:lang w:val="uk-UA"/>
        </w:rPr>
        <w:t>9</w:t>
      </w:r>
      <w:r w:rsidRPr="00FE3132">
        <w:rPr>
          <w:lang w:val="uk-UA"/>
        </w:rPr>
        <w:t xml:space="preserve"> – SQL-запит для перевірки на збіг даних</w:t>
      </w:r>
    </w:p>
    <w:p w14:paraId="61D4C05A" w14:textId="77777777" w:rsidR="003A0928" w:rsidRPr="00FE3132" w:rsidRDefault="003A0928" w:rsidP="003A0928">
      <w:pPr>
        <w:ind w:firstLine="708"/>
        <w:rPr>
          <w:lang w:val="uk-UA"/>
        </w:rPr>
      </w:pPr>
    </w:p>
    <w:p w14:paraId="161BB71D" w14:textId="6B823F81" w:rsidR="003A0928" w:rsidRDefault="003A0928" w:rsidP="003A0928">
      <w:pPr>
        <w:ind w:firstLine="708"/>
        <w:rPr>
          <w:lang w:val="uk-UA"/>
        </w:rPr>
      </w:pPr>
      <w:r w:rsidRPr="00FE3132">
        <w:rPr>
          <w:lang w:val="uk-UA"/>
        </w:rPr>
        <w:t>Якщо програма не зможе правильно перевірити ці дані, може прийти рядок “' OR '1'='1”. Коли такий рядок запишеться до запиту, запит буде виглядати наступним чином (див. рис</w:t>
      </w:r>
      <w:r w:rsidR="00AC7DA7">
        <w:rPr>
          <w:lang w:val="uk-UA"/>
        </w:rPr>
        <w:t>.</w:t>
      </w:r>
      <w:r w:rsidRPr="00FE3132">
        <w:rPr>
          <w:lang w:val="uk-UA"/>
        </w:rPr>
        <w:t xml:space="preserve"> 2.</w:t>
      </w:r>
      <w:r w:rsidR="00AC7DA7">
        <w:rPr>
          <w:lang w:val="uk-UA"/>
        </w:rPr>
        <w:t>10</w:t>
      </w:r>
      <w:r w:rsidRPr="00FE3132">
        <w:rPr>
          <w:lang w:val="uk-UA"/>
        </w:rPr>
        <w:t>):</w:t>
      </w:r>
    </w:p>
    <w:p w14:paraId="7ECB3703" w14:textId="77777777" w:rsidR="004021D3" w:rsidRPr="00FE3132" w:rsidRDefault="004021D3" w:rsidP="00AC6CA2">
      <w:pPr>
        <w:ind w:firstLine="0"/>
        <w:rPr>
          <w:lang w:val="uk-UA"/>
        </w:rPr>
      </w:pPr>
    </w:p>
    <w:p w14:paraId="382CF009" w14:textId="7540A3A6" w:rsidR="00914BF3" w:rsidRPr="00FE3132" w:rsidRDefault="003A0928" w:rsidP="00AC6CA2">
      <w:pPr>
        <w:pStyle w:val="af3"/>
      </w:pPr>
      <w:r w:rsidRPr="00FE3132">
        <w:rPr>
          <w:noProof/>
        </w:rPr>
        <w:drawing>
          <wp:inline distT="0" distB="0" distL="0" distR="0" wp14:anchorId="4BD30BBE" wp14:editId="36756F68">
            <wp:extent cx="4705350" cy="39337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05350" cy="393373"/>
                    </a:xfrm>
                    <a:prstGeom prst="rect">
                      <a:avLst/>
                    </a:prstGeom>
                  </pic:spPr>
                </pic:pic>
              </a:graphicData>
            </a:graphic>
          </wp:inline>
        </w:drawing>
      </w:r>
    </w:p>
    <w:p w14:paraId="3D0A7E80" w14:textId="633B9263" w:rsidR="003A0928" w:rsidRPr="00FE3132" w:rsidRDefault="003A0928" w:rsidP="003A0928">
      <w:pPr>
        <w:ind w:firstLine="0"/>
        <w:jc w:val="center"/>
        <w:rPr>
          <w:lang w:val="uk-UA"/>
        </w:rPr>
      </w:pPr>
      <w:r w:rsidRPr="00FE3132">
        <w:rPr>
          <w:lang w:val="uk-UA"/>
        </w:rPr>
        <w:t>Рисунок 2</w:t>
      </w:r>
      <w:r w:rsidR="00AC7DA7">
        <w:rPr>
          <w:lang w:val="uk-UA"/>
        </w:rPr>
        <w:t xml:space="preserve">.10 </w:t>
      </w:r>
      <w:r w:rsidRPr="00FE3132">
        <w:rPr>
          <w:lang w:val="uk-UA"/>
        </w:rPr>
        <w:t>– Запит до бази даних, після додавання вхідних даних</w:t>
      </w:r>
    </w:p>
    <w:p w14:paraId="2498C8E6" w14:textId="54C939D1" w:rsidR="006800A4" w:rsidRPr="00FE3132" w:rsidRDefault="006800A4" w:rsidP="00385CC9">
      <w:pPr>
        <w:rPr>
          <w:lang w:val="uk-UA"/>
        </w:rPr>
      </w:pPr>
    </w:p>
    <w:p w14:paraId="52F2765D" w14:textId="77777777" w:rsidR="003A0928" w:rsidRPr="00FE3132" w:rsidRDefault="003A0928" w:rsidP="003A0928">
      <w:pPr>
        <w:ind w:firstLine="708"/>
        <w:rPr>
          <w:lang w:val="uk-UA"/>
        </w:rPr>
      </w:pPr>
      <w:r w:rsidRPr="00FE3132">
        <w:rPr>
          <w:lang w:val="uk-UA"/>
        </w:rPr>
        <w:t>У цьому запиті умова “'1'='1'” завжди обчислюється як “</w:t>
      </w:r>
      <w:proofErr w:type="spellStart"/>
      <w:r w:rsidRPr="00FE3132">
        <w:rPr>
          <w:lang w:val="uk-UA"/>
        </w:rPr>
        <w:t>true</w:t>
      </w:r>
      <w:proofErr w:type="spellEnd"/>
      <w:r w:rsidRPr="00FE3132">
        <w:rPr>
          <w:lang w:val="uk-UA"/>
        </w:rPr>
        <w:t>”, тобто істина, ефективно обходячи перевірку пароля. В результаті, запит повертає всі рядки з таблиці '</w:t>
      </w:r>
      <w:proofErr w:type="spellStart"/>
      <w:r w:rsidRPr="00FE3132">
        <w:rPr>
          <w:lang w:val="uk-UA"/>
        </w:rPr>
        <w:t>users</w:t>
      </w:r>
      <w:proofErr w:type="spellEnd"/>
      <w:r w:rsidRPr="00FE3132">
        <w:rPr>
          <w:lang w:val="uk-UA"/>
        </w:rPr>
        <w:t>', надаючи несанкціонований доступ до додатку. Тепер зловмисник може увійти в систему під будь-яким користувачем, не знаючи його правильного паролю.</w:t>
      </w:r>
    </w:p>
    <w:p w14:paraId="3AB3AEE5" w14:textId="1F32DE82" w:rsidR="003A0928" w:rsidRPr="00FE3132" w:rsidRDefault="003A0928" w:rsidP="003A0928">
      <w:pPr>
        <w:ind w:firstLine="708"/>
        <w:rPr>
          <w:lang w:val="uk-UA"/>
        </w:rPr>
      </w:pPr>
      <w:r w:rsidRPr="00FE3132">
        <w:rPr>
          <w:lang w:val="uk-UA"/>
        </w:rPr>
        <w:t>Сліпі SQL (</w:t>
      </w:r>
      <w:proofErr w:type="spellStart"/>
      <w:r w:rsidRPr="00FE3132">
        <w:rPr>
          <w:lang w:val="uk-UA"/>
        </w:rPr>
        <w:t>Structured</w:t>
      </w:r>
      <w:proofErr w:type="spellEnd"/>
      <w:r w:rsidRPr="00FE3132">
        <w:rPr>
          <w:lang w:val="uk-UA"/>
        </w:rPr>
        <w:t xml:space="preserve"> </w:t>
      </w:r>
      <w:proofErr w:type="spellStart"/>
      <w:r w:rsidRPr="00FE3132">
        <w:rPr>
          <w:lang w:val="uk-UA"/>
        </w:rPr>
        <w:t>Query</w:t>
      </w:r>
      <w:proofErr w:type="spellEnd"/>
      <w:r w:rsidRPr="00FE3132">
        <w:rPr>
          <w:lang w:val="uk-UA"/>
        </w:rPr>
        <w:t xml:space="preserve"> </w:t>
      </w:r>
      <w:proofErr w:type="spellStart"/>
      <w:r w:rsidRPr="00FE3132">
        <w:rPr>
          <w:lang w:val="uk-UA"/>
        </w:rPr>
        <w:t>Language</w:t>
      </w:r>
      <w:proofErr w:type="spellEnd"/>
      <w:r w:rsidRPr="00FE3132">
        <w:rPr>
          <w:lang w:val="uk-UA"/>
        </w:rPr>
        <w:t xml:space="preserve">) ін'єкції </w:t>
      </w:r>
      <w:r w:rsidR="004021D3">
        <w:rPr>
          <w:lang w:val="uk-UA"/>
        </w:rPr>
        <w:t>–</w:t>
      </w:r>
      <w:r w:rsidRPr="00FE3132">
        <w:rPr>
          <w:lang w:val="uk-UA"/>
        </w:rPr>
        <w:t xml:space="preserve"> це тип атаки SQL </w:t>
      </w:r>
      <w:proofErr w:type="spellStart"/>
      <w:r w:rsidRPr="00FE3132">
        <w:rPr>
          <w:lang w:val="uk-UA"/>
        </w:rPr>
        <w:t>Injection</w:t>
      </w:r>
      <w:proofErr w:type="spellEnd"/>
      <w:r w:rsidRPr="00FE3132">
        <w:rPr>
          <w:lang w:val="uk-UA"/>
        </w:rPr>
        <w:t>, який задає базі даних істинні або хибні питання і визначає відповідь на основі відповіді програми. Ця атака часто використовується, коли веб-додаток налаштований на відображення типових повідомлень про помилки, але не містить коду, вразливого до SQL-ін'єкцій [</w:t>
      </w:r>
      <w:r w:rsidR="00953C33" w:rsidRPr="00DB7916">
        <w:rPr>
          <w:lang w:val="ru-RU"/>
        </w:rPr>
        <w:t>25</w:t>
      </w:r>
      <w:r w:rsidRPr="00FE3132">
        <w:rPr>
          <w:lang w:val="uk-UA"/>
        </w:rPr>
        <w:t>].</w:t>
      </w:r>
    </w:p>
    <w:p w14:paraId="188D35DB" w14:textId="7D8ED79F" w:rsidR="003A0928" w:rsidRDefault="003A0928" w:rsidP="003A0928">
      <w:pPr>
        <w:ind w:firstLine="708"/>
        <w:rPr>
          <w:lang w:val="uk-UA"/>
        </w:rPr>
      </w:pPr>
      <w:r w:rsidRPr="00FE3132">
        <w:rPr>
          <w:lang w:val="uk-UA"/>
        </w:rPr>
        <w:lastRenderedPageBreak/>
        <w:t>Приклад роботи сліпих SQL-ін’єкцій: є веб-додаток з формою входу, яка приймає ім'я користувача та пароль для аутентифікації користувачів. Запит до бази даних може виглядати наступним чином (див. рис</w:t>
      </w:r>
      <w:r w:rsidR="00AC7DA7">
        <w:rPr>
          <w:lang w:val="uk-UA"/>
        </w:rPr>
        <w:t>.</w:t>
      </w:r>
      <w:r w:rsidRPr="00FE3132">
        <w:rPr>
          <w:lang w:val="uk-UA"/>
        </w:rPr>
        <w:t xml:space="preserve"> 2.</w:t>
      </w:r>
      <w:r w:rsidR="00AC7DA7">
        <w:rPr>
          <w:lang w:val="uk-UA"/>
        </w:rPr>
        <w:t>11</w:t>
      </w:r>
      <w:r w:rsidRPr="00FE3132">
        <w:rPr>
          <w:lang w:val="uk-UA"/>
        </w:rPr>
        <w:t>):</w:t>
      </w:r>
    </w:p>
    <w:p w14:paraId="6BF2EA04" w14:textId="77777777" w:rsidR="004021D3" w:rsidRPr="00FE3132" w:rsidRDefault="004021D3" w:rsidP="003A0928">
      <w:pPr>
        <w:ind w:firstLine="708"/>
        <w:rPr>
          <w:lang w:val="uk-UA"/>
        </w:rPr>
      </w:pPr>
    </w:p>
    <w:p w14:paraId="3177B9FB" w14:textId="7005D22A" w:rsidR="003A0928" w:rsidRPr="00FE3132" w:rsidRDefault="003A0928" w:rsidP="009E6923">
      <w:pPr>
        <w:pStyle w:val="af3"/>
      </w:pPr>
      <w:r w:rsidRPr="00FE3132">
        <w:rPr>
          <w:noProof/>
        </w:rPr>
        <w:drawing>
          <wp:inline distT="0" distB="0" distL="0" distR="0" wp14:anchorId="2A5C9A08" wp14:editId="523FADA4">
            <wp:extent cx="4019550" cy="385436"/>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19550" cy="385436"/>
                    </a:xfrm>
                    <a:prstGeom prst="rect">
                      <a:avLst/>
                    </a:prstGeom>
                  </pic:spPr>
                </pic:pic>
              </a:graphicData>
            </a:graphic>
          </wp:inline>
        </w:drawing>
      </w:r>
    </w:p>
    <w:p w14:paraId="4518C32D" w14:textId="094ECFC4" w:rsidR="003A0928" w:rsidRDefault="003A0928" w:rsidP="00AD7EF7">
      <w:pPr>
        <w:ind w:firstLine="0"/>
        <w:jc w:val="center"/>
        <w:rPr>
          <w:lang w:val="uk-UA"/>
        </w:rPr>
      </w:pPr>
      <w:r w:rsidRPr="00FE3132">
        <w:rPr>
          <w:lang w:val="uk-UA"/>
        </w:rPr>
        <w:t>Рисунок 2.</w:t>
      </w:r>
      <w:r w:rsidR="00AC7DA7">
        <w:rPr>
          <w:lang w:val="uk-UA"/>
        </w:rPr>
        <w:t xml:space="preserve">11 </w:t>
      </w:r>
      <w:r w:rsidRPr="00FE3132">
        <w:rPr>
          <w:lang w:val="uk-UA"/>
        </w:rPr>
        <w:t>– Приклад запиту до бази даних</w:t>
      </w:r>
    </w:p>
    <w:p w14:paraId="2F855245" w14:textId="77777777" w:rsidR="00AC7DA7" w:rsidRPr="00FE3132" w:rsidRDefault="00AC7DA7" w:rsidP="00AD7EF7">
      <w:pPr>
        <w:ind w:firstLine="0"/>
        <w:jc w:val="center"/>
        <w:rPr>
          <w:lang w:val="uk-UA"/>
        </w:rPr>
      </w:pPr>
    </w:p>
    <w:p w14:paraId="043585C1" w14:textId="7613A4FE" w:rsidR="003A0928" w:rsidRPr="00FE3132" w:rsidRDefault="003A0928" w:rsidP="003A0928">
      <w:pPr>
        <w:ind w:firstLine="708"/>
        <w:rPr>
          <w:lang w:val="uk-UA"/>
        </w:rPr>
      </w:pPr>
      <w:r w:rsidRPr="00FE3132">
        <w:rPr>
          <w:lang w:val="uk-UA"/>
        </w:rPr>
        <w:t>Зловмисник може спробувати витягти хеш пароля користувача з іменем "</w:t>
      </w:r>
      <w:proofErr w:type="spellStart"/>
      <w:r w:rsidRPr="00FE3132">
        <w:rPr>
          <w:lang w:val="uk-UA"/>
        </w:rPr>
        <w:t>admin</w:t>
      </w:r>
      <w:proofErr w:type="spellEnd"/>
      <w:r w:rsidRPr="00FE3132">
        <w:rPr>
          <w:lang w:val="uk-UA"/>
        </w:rPr>
        <w:t>". Для цього йому потрібно ввести в поле “ім'я користувача” текст “</w:t>
      </w:r>
      <w:r w:rsidR="00F065B2">
        <w:rPr>
          <w:lang w:val="uk-UA"/>
        </w:rPr>
        <w:t> </w:t>
      </w:r>
      <w:r w:rsidRPr="00FE3132">
        <w:rPr>
          <w:lang w:val="uk-UA"/>
        </w:rPr>
        <w:t>'</w:t>
      </w:r>
      <w:r w:rsidR="00F065B2">
        <w:rPr>
          <w:lang w:val="uk-UA"/>
        </w:rPr>
        <w:t xml:space="preserve">  </w:t>
      </w:r>
      <w:r w:rsidRPr="00FE3132">
        <w:rPr>
          <w:lang w:val="uk-UA"/>
        </w:rPr>
        <w:t xml:space="preserve">OR </w:t>
      </w:r>
      <w:proofErr w:type="spellStart"/>
      <w:r w:rsidRPr="00FE3132">
        <w:rPr>
          <w:lang w:val="uk-UA"/>
        </w:rPr>
        <w:t>username</w:t>
      </w:r>
      <w:proofErr w:type="spellEnd"/>
      <w:r w:rsidRPr="00FE3132">
        <w:rPr>
          <w:lang w:val="uk-UA"/>
        </w:rPr>
        <w:t xml:space="preserve"> = '</w:t>
      </w:r>
      <w:proofErr w:type="spellStart"/>
      <w:r w:rsidRPr="00FE3132">
        <w:rPr>
          <w:lang w:val="uk-UA"/>
        </w:rPr>
        <w:t>admin</w:t>
      </w:r>
      <w:proofErr w:type="spellEnd"/>
      <w:r w:rsidRPr="00FE3132">
        <w:rPr>
          <w:lang w:val="uk-UA"/>
        </w:rPr>
        <w:t>' AND SUBSTRING(</w:t>
      </w:r>
      <w:proofErr w:type="spellStart"/>
      <w:r w:rsidRPr="00FE3132">
        <w:rPr>
          <w:lang w:val="uk-UA"/>
        </w:rPr>
        <w:t>password</w:t>
      </w:r>
      <w:proofErr w:type="spellEnd"/>
      <w:r w:rsidRPr="00FE3132">
        <w:rPr>
          <w:lang w:val="uk-UA"/>
        </w:rPr>
        <w:t xml:space="preserve">, 1, 1) = 'a'--, де SUBSTRING()”. </w:t>
      </w:r>
    </w:p>
    <w:p w14:paraId="1458DD69" w14:textId="77777777" w:rsidR="003A0928" w:rsidRPr="00FE3132" w:rsidRDefault="003A0928" w:rsidP="003A0928">
      <w:pPr>
        <w:ind w:firstLine="708"/>
        <w:rPr>
          <w:lang w:val="uk-UA"/>
        </w:rPr>
      </w:pPr>
      <w:r w:rsidRPr="00FE3132">
        <w:rPr>
          <w:lang w:val="uk-UA"/>
        </w:rPr>
        <w:t>Якщо програма перенаправляє на іншу сторінку або відповідає певним повідомлення, коли введена умова істинна (перший символ хешу пароля 'a'), ніж коли вона хибна, зловмисник може зробити висновок, що програма оцінює введену умову.</w:t>
      </w:r>
    </w:p>
    <w:p w14:paraId="3032C3A3" w14:textId="3E49FB17" w:rsidR="003A0928" w:rsidRPr="00FE3132" w:rsidRDefault="003A0928" w:rsidP="003A0928">
      <w:pPr>
        <w:ind w:firstLine="708"/>
        <w:rPr>
          <w:lang w:val="uk-UA"/>
        </w:rPr>
      </w:pPr>
      <w:r w:rsidRPr="00FE3132">
        <w:rPr>
          <w:lang w:val="uk-UA"/>
        </w:rPr>
        <w:t xml:space="preserve">Все, що залишилось зробити зловмиснику </w:t>
      </w:r>
      <w:r w:rsidR="004021D3">
        <w:rPr>
          <w:lang w:val="uk-UA"/>
        </w:rPr>
        <w:t>–</w:t>
      </w:r>
      <w:r w:rsidRPr="00FE3132">
        <w:rPr>
          <w:lang w:val="uk-UA"/>
        </w:rPr>
        <w:t xml:space="preserve"> поступово витягнути кожен символ хешу пароля, змінюючи умови введення. Зрештою він отримує несанкціонований доступ до системи.</w:t>
      </w:r>
    </w:p>
    <w:p w14:paraId="26880A6D" w14:textId="5B70CFDA" w:rsidR="003A0928" w:rsidRPr="00FE3132" w:rsidRDefault="003A0928" w:rsidP="003A0928">
      <w:pPr>
        <w:ind w:firstLine="708"/>
        <w:rPr>
          <w:lang w:val="uk-UA"/>
        </w:rPr>
      </w:pPr>
      <w:r w:rsidRPr="00FE3132">
        <w:rPr>
          <w:lang w:val="uk-UA"/>
        </w:rPr>
        <w:t xml:space="preserve">SQL-ін'єкція на основі помилок </w:t>
      </w:r>
      <w:r w:rsidR="009255AF">
        <w:rPr>
          <w:lang w:val="uk-UA"/>
        </w:rPr>
        <w:t>–</w:t>
      </w:r>
      <w:r w:rsidRPr="00FE3132">
        <w:rPr>
          <w:lang w:val="uk-UA"/>
        </w:rPr>
        <w:t xml:space="preserve"> це техніка </w:t>
      </w:r>
      <w:proofErr w:type="spellStart"/>
      <w:r w:rsidRPr="00FE3132">
        <w:rPr>
          <w:lang w:val="uk-UA"/>
        </w:rPr>
        <w:t>внутрішньосмугових</w:t>
      </w:r>
      <w:proofErr w:type="spellEnd"/>
      <w:r w:rsidRPr="00FE3132">
        <w:rPr>
          <w:lang w:val="uk-UA"/>
        </w:rPr>
        <w:t xml:space="preserve"> ін'єкцій, яка дозволяє зловмисникам використовувати помилки, що виводяться з бази даних, для маніпуляцій з її даними [</w:t>
      </w:r>
      <w:r w:rsidR="00953C33" w:rsidRPr="00DB7916">
        <w:rPr>
          <w:lang w:val="uk-UA"/>
        </w:rPr>
        <w:t>26</w:t>
      </w:r>
      <w:r w:rsidRPr="00FE3132">
        <w:rPr>
          <w:lang w:val="uk-UA"/>
        </w:rPr>
        <w:t>].</w:t>
      </w:r>
    </w:p>
    <w:p w14:paraId="322262CC" w14:textId="5A845709" w:rsidR="003A0928" w:rsidRDefault="003A0928" w:rsidP="003A0928">
      <w:pPr>
        <w:ind w:firstLine="708"/>
        <w:rPr>
          <w:lang w:val="uk-UA"/>
        </w:rPr>
      </w:pPr>
      <w:r w:rsidRPr="00FE3132">
        <w:rPr>
          <w:lang w:val="uk-UA"/>
        </w:rPr>
        <w:t xml:space="preserve">Приклад роботи ін’єкцій на основі помилок: є веб-магазин для продажу якоїсь продукції. Реалізована функція пошуку, що надає можливість шукати товари. Пошук здійснюється за назвою. Запит будується </w:t>
      </w:r>
      <w:proofErr w:type="spellStart"/>
      <w:r w:rsidRPr="00FE3132">
        <w:rPr>
          <w:lang w:val="uk-UA"/>
        </w:rPr>
        <w:t>динамічно</w:t>
      </w:r>
      <w:proofErr w:type="spellEnd"/>
      <w:r w:rsidRPr="00FE3132">
        <w:rPr>
          <w:lang w:val="uk-UA"/>
        </w:rPr>
        <w:t xml:space="preserve"> на основі даних, введених користувачем (див. рис</w:t>
      </w:r>
      <w:r w:rsidR="009255AF">
        <w:rPr>
          <w:lang w:val="uk-UA"/>
        </w:rPr>
        <w:t>.</w:t>
      </w:r>
      <w:r w:rsidRPr="00FE3132">
        <w:rPr>
          <w:lang w:val="uk-UA"/>
        </w:rPr>
        <w:t xml:space="preserve"> </w:t>
      </w:r>
      <w:r w:rsidR="009255AF">
        <w:rPr>
          <w:lang w:val="uk-UA"/>
        </w:rPr>
        <w:t>2.12</w:t>
      </w:r>
      <w:r w:rsidRPr="00FE3132">
        <w:rPr>
          <w:lang w:val="uk-UA"/>
        </w:rPr>
        <w:t>)</w:t>
      </w:r>
      <w:r w:rsidR="009255AF">
        <w:rPr>
          <w:lang w:val="uk-UA"/>
        </w:rPr>
        <w:t>.</w:t>
      </w:r>
    </w:p>
    <w:p w14:paraId="220BCDA9" w14:textId="77777777" w:rsidR="008E4940" w:rsidRPr="00FE3132" w:rsidRDefault="008E4940" w:rsidP="003A0928">
      <w:pPr>
        <w:ind w:firstLine="708"/>
        <w:rPr>
          <w:lang w:val="uk-UA"/>
        </w:rPr>
      </w:pPr>
    </w:p>
    <w:p w14:paraId="29B00F9A" w14:textId="02AFF123" w:rsidR="003A0928" w:rsidRPr="00FE3132" w:rsidRDefault="00EF1D0D" w:rsidP="00D83ED0">
      <w:pPr>
        <w:pStyle w:val="af3"/>
      </w:pPr>
      <w:r w:rsidRPr="00FE3132">
        <w:rPr>
          <w:noProof/>
        </w:rPr>
        <w:drawing>
          <wp:inline distT="0" distB="0" distL="0" distR="0" wp14:anchorId="32C2712E" wp14:editId="592B83DA">
            <wp:extent cx="3657595" cy="533400"/>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03514" cy="554680"/>
                    </a:xfrm>
                    <a:prstGeom prst="rect">
                      <a:avLst/>
                    </a:prstGeom>
                  </pic:spPr>
                </pic:pic>
              </a:graphicData>
            </a:graphic>
          </wp:inline>
        </w:drawing>
      </w:r>
    </w:p>
    <w:p w14:paraId="71E9E7CB" w14:textId="592DFFB9" w:rsidR="009255AF" w:rsidRPr="00FE3132" w:rsidRDefault="00EF1D0D" w:rsidP="00EF1D0D">
      <w:pPr>
        <w:ind w:firstLine="0"/>
        <w:jc w:val="center"/>
        <w:rPr>
          <w:lang w:val="uk-UA"/>
        </w:rPr>
      </w:pPr>
      <w:r w:rsidRPr="00FE3132">
        <w:rPr>
          <w:lang w:val="uk-UA"/>
        </w:rPr>
        <w:t>Рисунок 2.</w:t>
      </w:r>
      <w:r w:rsidR="009255AF">
        <w:rPr>
          <w:lang w:val="uk-UA"/>
        </w:rPr>
        <w:t>12</w:t>
      </w:r>
      <w:r w:rsidRPr="00FE3132">
        <w:rPr>
          <w:lang w:val="uk-UA"/>
        </w:rPr>
        <w:t xml:space="preserve"> – Приклад запиту до бази даних</w:t>
      </w:r>
    </w:p>
    <w:p w14:paraId="5619AA8A" w14:textId="37327B6C" w:rsidR="00EF1D0D" w:rsidRDefault="00EF1D0D" w:rsidP="00EF1D0D">
      <w:pPr>
        <w:ind w:firstLine="708"/>
        <w:rPr>
          <w:lang w:val="uk-UA"/>
        </w:rPr>
      </w:pPr>
      <w:r w:rsidRPr="00FE3132">
        <w:rPr>
          <w:lang w:val="uk-UA"/>
        </w:rPr>
        <w:lastRenderedPageBreak/>
        <w:t>Зловмисник вводить в поле пошуку ' ' OR 1=1; -- ' і результуючим SQL-запитом стане (див. рис</w:t>
      </w:r>
      <w:r w:rsidR="009255AF">
        <w:rPr>
          <w:lang w:val="uk-UA"/>
        </w:rPr>
        <w:t>.</w:t>
      </w:r>
      <w:r w:rsidRPr="00FE3132">
        <w:rPr>
          <w:lang w:val="uk-UA"/>
        </w:rPr>
        <w:t xml:space="preserve"> 2.</w:t>
      </w:r>
      <w:r w:rsidR="009255AF">
        <w:rPr>
          <w:lang w:val="uk-UA"/>
        </w:rPr>
        <w:t>13</w:t>
      </w:r>
      <w:r w:rsidRPr="00FE3132">
        <w:rPr>
          <w:lang w:val="uk-UA"/>
        </w:rPr>
        <w:t>):</w:t>
      </w:r>
    </w:p>
    <w:p w14:paraId="26B59E73" w14:textId="77777777" w:rsidR="004021D3" w:rsidRPr="00FE3132" w:rsidRDefault="004021D3" w:rsidP="00EF1D0D">
      <w:pPr>
        <w:ind w:firstLine="708"/>
        <w:rPr>
          <w:lang w:val="uk-UA"/>
        </w:rPr>
      </w:pPr>
    </w:p>
    <w:p w14:paraId="608BFBCD" w14:textId="57F4C10C" w:rsidR="00EF1D0D" w:rsidRPr="00FE3132" w:rsidRDefault="00EF1D0D" w:rsidP="00D83ED0">
      <w:pPr>
        <w:pStyle w:val="af3"/>
      </w:pPr>
      <w:r w:rsidRPr="00FE3132">
        <w:rPr>
          <w:noProof/>
        </w:rPr>
        <w:drawing>
          <wp:inline distT="0" distB="0" distL="0" distR="0" wp14:anchorId="639ED82D" wp14:editId="0608797C">
            <wp:extent cx="3357958" cy="495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89257" cy="514667"/>
                    </a:xfrm>
                    <a:prstGeom prst="rect">
                      <a:avLst/>
                    </a:prstGeom>
                  </pic:spPr>
                </pic:pic>
              </a:graphicData>
            </a:graphic>
          </wp:inline>
        </w:drawing>
      </w:r>
    </w:p>
    <w:p w14:paraId="2E613A7F" w14:textId="03327EC0" w:rsidR="00EF1D0D" w:rsidRDefault="00EF1D0D" w:rsidP="00D83ED0">
      <w:pPr>
        <w:ind w:firstLine="0"/>
        <w:jc w:val="center"/>
        <w:rPr>
          <w:lang w:val="uk-UA"/>
        </w:rPr>
      </w:pPr>
      <w:r w:rsidRPr="00FE3132">
        <w:rPr>
          <w:lang w:val="uk-UA"/>
        </w:rPr>
        <w:t>Рисунок 2.</w:t>
      </w:r>
      <w:r w:rsidR="009255AF">
        <w:rPr>
          <w:lang w:val="uk-UA"/>
        </w:rPr>
        <w:t>13</w:t>
      </w:r>
      <w:r w:rsidRPr="00FE3132">
        <w:rPr>
          <w:lang w:val="uk-UA"/>
        </w:rPr>
        <w:t xml:space="preserve"> – Вигляд запиту після вставлення вхідних даних зловмисника</w:t>
      </w:r>
    </w:p>
    <w:p w14:paraId="4335375C" w14:textId="77777777" w:rsidR="002C5FF2" w:rsidRPr="00FE3132" w:rsidRDefault="002C5FF2" w:rsidP="00D83ED0">
      <w:pPr>
        <w:ind w:firstLine="0"/>
        <w:jc w:val="center"/>
        <w:rPr>
          <w:lang w:val="uk-UA"/>
        </w:rPr>
      </w:pPr>
    </w:p>
    <w:p w14:paraId="76A747EF" w14:textId="7E3E12B9" w:rsidR="00EF1D0D" w:rsidRPr="00FE3132" w:rsidRDefault="00EF1D0D" w:rsidP="00EF1D0D">
      <w:pPr>
        <w:ind w:firstLine="708"/>
        <w:rPr>
          <w:lang w:val="uk-UA"/>
        </w:rPr>
      </w:pPr>
      <w:r w:rsidRPr="00FE3132">
        <w:rPr>
          <w:lang w:val="uk-UA"/>
        </w:rPr>
        <w:t>Цей модифікований запит завжди повертатиме “</w:t>
      </w:r>
      <w:proofErr w:type="spellStart"/>
      <w:r w:rsidRPr="00FE3132">
        <w:rPr>
          <w:lang w:val="uk-UA"/>
        </w:rPr>
        <w:t>true</w:t>
      </w:r>
      <w:proofErr w:type="spellEnd"/>
      <w:r w:rsidRPr="00FE3132">
        <w:rPr>
          <w:lang w:val="uk-UA"/>
        </w:rPr>
        <w:t xml:space="preserve">” для умови 1=1. Будь-які перевірки автентичності або авторизації, пов'язані з пошуком - не звертають увагу на такий текст і відправляють помилку. </w:t>
      </w:r>
    </w:p>
    <w:p w14:paraId="0A7FA1A6" w14:textId="208C6ECE" w:rsidR="00EF1D0D" w:rsidRDefault="00EF1D0D" w:rsidP="00EF1D0D">
      <w:pPr>
        <w:ind w:firstLine="708"/>
        <w:rPr>
          <w:lang w:val="uk-UA"/>
        </w:rPr>
      </w:pPr>
      <w:r w:rsidRPr="00FE3132">
        <w:rPr>
          <w:lang w:val="uk-UA"/>
        </w:rPr>
        <w:t>Якщо програма налаштована на відображення помилок бази даних користувачеві, зловмисник отримає повідомлення про помилку на кшталт (див. рис</w:t>
      </w:r>
      <w:r w:rsidR="009255AF">
        <w:rPr>
          <w:lang w:val="uk-UA"/>
        </w:rPr>
        <w:t xml:space="preserve">. </w:t>
      </w:r>
      <w:r w:rsidRPr="00FE3132">
        <w:rPr>
          <w:lang w:val="uk-UA"/>
        </w:rPr>
        <w:t>2.</w:t>
      </w:r>
      <w:r w:rsidR="009255AF">
        <w:rPr>
          <w:lang w:val="uk-UA"/>
        </w:rPr>
        <w:t>14</w:t>
      </w:r>
      <w:r w:rsidRPr="00FE3132">
        <w:rPr>
          <w:lang w:val="uk-UA"/>
        </w:rPr>
        <w:t>):</w:t>
      </w:r>
    </w:p>
    <w:p w14:paraId="4683A42F" w14:textId="77777777" w:rsidR="004021D3" w:rsidRPr="00FE3132" w:rsidRDefault="004021D3" w:rsidP="00EF1D0D">
      <w:pPr>
        <w:ind w:firstLine="708"/>
        <w:rPr>
          <w:lang w:val="uk-UA"/>
        </w:rPr>
      </w:pPr>
    </w:p>
    <w:p w14:paraId="615A1FA4" w14:textId="597CBFDA" w:rsidR="00EF1D0D" w:rsidRPr="00FE3132" w:rsidRDefault="00EF1D0D" w:rsidP="00D83ED0">
      <w:pPr>
        <w:pStyle w:val="af3"/>
      </w:pPr>
      <w:r w:rsidRPr="00FE3132">
        <w:rPr>
          <w:noProof/>
        </w:rPr>
        <w:drawing>
          <wp:inline distT="0" distB="0" distL="0" distR="0" wp14:anchorId="21D8EFE7" wp14:editId="6B790047">
            <wp:extent cx="3194777" cy="571500"/>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09353" cy="591996"/>
                    </a:xfrm>
                    <a:prstGeom prst="rect">
                      <a:avLst/>
                    </a:prstGeom>
                  </pic:spPr>
                </pic:pic>
              </a:graphicData>
            </a:graphic>
          </wp:inline>
        </w:drawing>
      </w:r>
    </w:p>
    <w:p w14:paraId="6B42833F" w14:textId="5430CBC1" w:rsidR="00EF1D0D" w:rsidRPr="00FE3132" w:rsidRDefault="00EF1D0D" w:rsidP="00EF1D0D">
      <w:pPr>
        <w:ind w:firstLine="0"/>
        <w:jc w:val="center"/>
        <w:rPr>
          <w:lang w:val="uk-UA"/>
        </w:rPr>
      </w:pPr>
      <w:r w:rsidRPr="00FE3132">
        <w:rPr>
          <w:lang w:val="uk-UA"/>
        </w:rPr>
        <w:t>Рисунок 2.</w:t>
      </w:r>
      <w:r w:rsidR="009255AF">
        <w:rPr>
          <w:lang w:val="uk-UA"/>
        </w:rPr>
        <w:t>14</w:t>
      </w:r>
      <w:r w:rsidRPr="00FE3132">
        <w:rPr>
          <w:lang w:val="uk-UA"/>
        </w:rPr>
        <w:t xml:space="preserve"> – Приклад виведення помилки</w:t>
      </w:r>
    </w:p>
    <w:p w14:paraId="6CF5037A" w14:textId="45AAB61A" w:rsidR="00EF1D0D" w:rsidRPr="00FE3132" w:rsidRDefault="00EF1D0D" w:rsidP="00EF1D0D">
      <w:pPr>
        <w:ind w:firstLine="0"/>
        <w:jc w:val="center"/>
        <w:rPr>
          <w:lang w:val="uk-UA"/>
        </w:rPr>
      </w:pPr>
    </w:p>
    <w:p w14:paraId="70307F3C" w14:textId="77777777" w:rsidR="00EF1D0D" w:rsidRPr="00FE3132" w:rsidRDefault="00EF1D0D" w:rsidP="00EF1D0D">
      <w:pPr>
        <w:ind w:firstLine="708"/>
        <w:rPr>
          <w:lang w:val="uk-UA"/>
        </w:rPr>
      </w:pPr>
      <w:r w:rsidRPr="00FE3132">
        <w:rPr>
          <w:lang w:val="uk-UA"/>
        </w:rPr>
        <w:t>За допомогою цієї помилки, зловмисник може зробити висновок, що програма використовує SQL-запит для отримання даних з бази даних, і тепер він знає назву таблиці (</w:t>
      </w:r>
      <w:proofErr w:type="spellStart"/>
      <w:r w:rsidRPr="00FE3132">
        <w:rPr>
          <w:lang w:val="uk-UA"/>
        </w:rPr>
        <w:t>products</w:t>
      </w:r>
      <w:proofErr w:type="spellEnd"/>
      <w:r w:rsidRPr="00FE3132">
        <w:rPr>
          <w:lang w:val="uk-UA"/>
        </w:rPr>
        <w:t>) і може робити обґрунтовані припущення щодо назв стовпців.</w:t>
      </w:r>
    </w:p>
    <w:p w14:paraId="5B22BEDE" w14:textId="4A69BF20" w:rsidR="00EF1D0D" w:rsidRPr="00FE3132" w:rsidRDefault="00EF1D0D" w:rsidP="00EF1D0D">
      <w:pPr>
        <w:ind w:firstLine="720"/>
        <w:rPr>
          <w:lang w:val="uk-UA"/>
        </w:rPr>
      </w:pPr>
      <w:r w:rsidRPr="00FE3132">
        <w:rPr>
          <w:lang w:val="uk-UA"/>
        </w:rPr>
        <w:t>SQL-ін'єкція на основі об'єднань – це метод, який використовується зловмисниками для вилучення даних з бази даних шляхом впровадження оператора "UNION" SQL-оператора, який дозволяє зловмиснику об'єднати результати двох або більше SELECT-запитів в один набір результатів [2</w:t>
      </w:r>
      <w:r w:rsidR="00E448DC" w:rsidRPr="00DB7916">
        <w:rPr>
          <w:lang w:val="uk-UA"/>
        </w:rPr>
        <w:t>7</w:t>
      </w:r>
      <w:r w:rsidRPr="00FE3132">
        <w:rPr>
          <w:lang w:val="uk-UA"/>
        </w:rPr>
        <w:t>].</w:t>
      </w:r>
    </w:p>
    <w:p w14:paraId="50BF8303" w14:textId="54B8348C" w:rsidR="004021D3" w:rsidRPr="00FE3132" w:rsidRDefault="00EF1D0D" w:rsidP="00EF1D0D">
      <w:pPr>
        <w:ind w:firstLine="708"/>
        <w:rPr>
          <w:lang w:val="uk-UA"/>
        </w:rPr>
      </w:pPr>
      <w:r w:rsidRPr="00FE3132">
        <w:rPr>
          <w:lang w:val="uk-UA"/>
        </w:rPr>
        <w:t>Приклад роботи SQL-ін'єкцій на основі об'єднань: є простий веб-додаток з функцією пошуку. Запит до бази даних може виглядати наступним чином (див. рис</w:t>
      </w:r>
      <w:r w:rsidR="009255AF">
        <w:rPr>
          <w:lang w:val="uk-UA"/>
        </w:rPr>
        <w:t>.</w:t>
      </w:r>
      <w:r w:rsidRPr="00FE3132">
        <w:rPr>
          <w:lang w:val="uk-UA"/>
        </w:rPr>
        <w:t xml:space="preserve"> 2.</w:t>
      </w:r>
      <w:r w:rsidR="009255AF">
        <w:rPr>
          <w:lang w:val="uk-UA"/>
        </w:rPr>
        <w:t>15</w:t>
      </w:r>
      <w:r w:rsidRPr="00FE3132">
        <w:rPr>
          <w:lang w:val="uk-UA"/>
        </w:rPr>
        <w:t>):</w:t>
      </w:r>
    </w:p>
    <w:p w14:paraId="1642CEC0" w14:textId="073B372F" w:rsidR="00EF1D0D" w:rsidRPr="00FE3132" w:rsidRDefault="00EF1D0D" w:rsidP="00D83ED0">
      <w:pPr>
        <w:pStyle w:val="af3"/>
      </w:pPr>
      <w:r w:rsidRPr="00FE3132">
        <w:rPr>
          <w:noProof/>
        </w:rPr>
        <w:lastRenderedPageBreak/>
        <w:drawing>
          <wp:inline distT="0" distB="0" distL="0" distR="0" wp14:anchorId="1B0663F5" wp14:editId="3DA714D8">
            <wp:extent cx="3651788" cy="5524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23015" cy="578354"/>
                    </a:xfrm>
                    <a:prstGeom prst="rect">
                      <a:avLst/>
                    </a:prstGeom>
                  </pic:spPr>
                </pic:pic>
              </a:graphicData>
            </a:graphic>
          </wp:inline>
        </w:drawing>
      </w:r>
    </w:p>
    <w:p w14:paraId="4833056B" w14:textId="00411CB3" w:rsidR="00EF1D0D" w:rsidRPr="00FE3132" w:rsidRDefault="00EF1D0D" w:rsidP="00EF1D0D">
      <w:pPr>
        <w:ind w:firstLine="0"/>
        <w:jc w:val="center"/>
        <w:rPr>
          <w:lang w:val="uk-UA"/>
        </w:rPr>
      </w:pPr>
      <w:r w:rsidRPr="00FE3132">
        <w:rPr>
          <w:lang w:val="uk-UA"/>
        </w:rPr>
        <w:t>Рисунок 2.</w:t>
      </w:r>
      <w:r w:rsidR="009255AF">
        <w:rPr>
          <w:lang w:val="uk-UA"/>
        </w:rPr>
        <w:t>15</w:t>
      </w:r>
      <w:r w:rsidRPr="00FE3132">
        <w:rPr>
          <w:lang w:val="uk-UA"/>
        </w:rPr>
        <w:t xml:space="preserve"> – Приклад запиту до бази даних</w:t>
      </w:r>
    </w:p>
    <w:p w14:paraId="68933C7A" w14:textId="77777777" w:rsidR="00AD7EF7" w:rsidRDefault="00AD7EF7" w:rsidP="00EF1D0D">
      <w:pPr>
        <w:ind w:firstLine="708"/>
        <w:rPr>
          <w:lang w:val="uk-UA"/>
        </w:rPr>
      </w:pPr>
    </w:p>
    <w:p w14:paraId="7B063891" w14:textId="5E11F097" w:rsidR="00EF1D0D" w:rsidRDefault="00EF1D0D" w:rsidP="00EF1D0D">
      <w:pPr>
        <w:ind w:firstLine="708"/>
        <w:rPr>
          <w:lang w:val="uk-UA"/>
        </w:rPr>
      </w:pPr>
      <w:r w:rsidRPr="00FE3132">
        <w:rPr>
          <w:lang w:val="uk-UA"/>
        </w:rPr>
        <w:t xml:space="preserve">Зловмисник вводить в поле пошуку текст “ ' ' UNION SELECT </w:t>
      </w:r>
      <w:proofErr w:type="spellStart"/>
      <w:r w:rsidRPr="00FE3132">
        <w:rPr>
          <w:lang w:val="uk-UA"/>
        </w:rPr>
        <w:t>username</w:t>
      </w:r>
      <w:proofErr w:type="spellEnd"/>
      <w:r w:rsidRPr="00FE3132">
        <w:rPr>
          <w:lang w:val="uk-UA"/>
        </w:rPr>
        <w:t xml:space="preserve">, </w:t>
      </w:r>
      <w:proofErr w:type="spellStart"/>
      <w:r w:rsidRPr="00FE3132">
        <w:rPr>
          <w:lang w:val="uk-UA"/>
        </w:rPr>
        <w:t>password</w:t>
      </w:r>
      <w:proofErr w:type="spellEnd"/>
      <w:r w:rsidRPr="00FE3132">
        <w:rPr>
          <w:lang w:val="uk-UA"/>
        </w:rPr>
        <w:t xml:space="preserve"> FROM </w:t>
      </w:r>
      <w:proofErr w:type="spellStart"/>
      <w:r w:rsidRPr="00FE3132">
        <w:rPr>
          <w:lang w:val="uk-UA"/>
        </w:rPr>
        <w:t>users</w:t>
      </w:r>
      <w:proofErr w:type="spellEnd"/>
      <w:r w:rsidRPr="00FE3132">
        <w:rPr>
          <w:lang w:val="uk-UA"/>
        </w:rPr>
        <w:t xml:space="preserve"> --' ” і результуючим SQL-запитом стане (див.</w:t>
      </w:r>
      <w:r w:rsidR="00EB2BDB">
        <w:t> </w:t>
      </w:r>
      <w:r w:rsidRPr="00FE3132">
        <w:rPr>
          <w:lang w:val="uk-UA"/>
        </w:rPr>
        <w:t>рис</w:t>
      </w:r>
      <w:r w:rsidR="00EB2BDB">
        <w:rPr>
          <w:lang w:val="uk-UA"/>
        </w:rPr>
        <w:t>.</w:t>
      </w:r>
      <w:r w:rsidR="00EB2BDB">
        <w:t> </w:t>
      </w:r>
      <w:r w:rsidRPr="00FE3132">
        <w:rPr>
          <w:lang w:val="uk-UA"/>
        </w:rPr>
        <w:t>2.</w:t>
      </w:r>
      <w:r w:rsidR="00EB2BDB" w:rsidRPr="00DB7916">
        <w:rPr>
          <w:lang w:val="uk-UA"/>
        </w:rPr>
        <w:t>16</w:t>
      </w:r>
      <w:r w:rsidRPr="00FE3132">
        <w:rPr>
          <w:lang w:val="uk-UA"/>
        </w:rPr>
        <w:t>):</w:t>
      </w:r>
    </w:p>
    <w:p w14:paraId="7147BD46" w14:textId="77777777" w:rsidR="004021D3" w:rsidRPr="00FE3132" w:rsidRDefault="004021D3" w:rsidP="00EF1D0D">
      <w:pPr>
        <w:ind w:firstLine="708"/>
        <w:rPr>
          <w:lang w:val="uk-UA"/>
        </w:rPr>
      </w:pPr>
    </w:p>
    <w:p w14:paraId="1CD11BC8" w14:textId="02079F16" w:rsidR="00EF1D0D" w:rsidRPr="00FE3132" w:rsidRDefault="00EF1D0D" w:rsidP="00D83ED0">
      <w:pPr>
        <w:pStyle w:val="af3"/>
      </w:pPr>
      <w:r w:rsidRPr="00FE3132">
        <w:rPr>
          <w:noProof/>
        </w:rPr>
        <w:drawing>
          <wp:inline distT="0" distB="0" distL="0" distR="0" wp14:anchorId="796EB14E" wp14:editId="6D6D4D33">
            <wp:extent cx="4895850" cy="432749"/>
            <wp:effectExtent l="0" t="0" r="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99816" cy="441939"/>
                    </a:xfrm>
                    <a:prstGeom prst="rect">
                      <a:avLst/>
                    </a:prstGeom>
                  </pic:spPr>
                </pic:pic>
              </a:graphicData>
            </a:graphic>
          </wp:inline>
        </w:drawing>
      </w:r>
    </w:p>
    <w:p w14:paraId="01C82B81" w14:textId="2B4D34D8" w:rsidR="00EF1D0D" w:rsidRPr="00FE3132" w:rsidRDefault="00EF1D0D" w:rsidP="00EF1D0D">
      <w:pPr>
        <w:ind w:firstLine="0"/>
        <w:jc w:val="center"/>
        <w:rPr>
          <w:lang w:val="uk-UA"/>
        </w:rPr>
      </w:pPr>
      <w:r w:rsidRPr="00FE3132">
        <w:rPr>
          <w:lang w:val="uk-UA"/>
        </w:rPr>
        <w:t>Рисунок 2.</w:t>
      </w:r>
      <w:r w:rsidR="00EB2BDB" w:rsidRPr="00DB7916">
        <w:rPr>
          <w:lang w:val="ru-RU"/>
        </w:rPr>
        <w:t>16</w:t>
      </w:r>
      <w:r w:rsidRPr="00FE3132">
        <w:rPr>
          <w:lang w:val="uk-UA"/>
        </w:rPr>
        <w:t xml:space="preserve"> – Вигляд запиту після вставлення вхідних даних зловмисника</w:t>
      </w:r>
    </w:p>
    <w:p w14:paraId="5F7A83A8" w14:textId="7A19A2BD" w:rsidR="00EF1D0D" w:rsidRPr="00FE3132" w:rsidRDefault="00EF1D0D" w:rsidP="00EF1D0D">
      <w:pPr>
        <w:ind w:firstLine="0"/>
        <w:jc w:val="center"/>
        <w:rPr>
          <w:lang w:val="uk-UA"/>
        </w:rPr>
      </w:pPr>
    </w:p>
    <w:p w14:paraId="08D82D94" w14:textId="77777777" w:rsidR="00EF1D0D" w:rsidRPr="00FE3132" w:rsidRDefault="00EF1D0D" w:rsidP="00EF1D0D">
      <w:pPr>
        <w:ind w:firstLine="708"/>
        <w:rPr>
          <w:rFonts w:eastAsia="Times New Roman"/>
          <w:lang w:val="uk-UA"/>
        </w:rPr>
      </w:pPr>
      <w:r w:rsidRPr="00FE3132">
        <w:rPr>
          <w:lang w:val="uk-UA"/>
        </w:rPr>
        <w:t xml:space="preserve">Цей запит об'єднує оригінальний запит на товари із запитом зловмисника на імена користувачів і паролі з таблиці </w:t>
      </w:r>
      <w:proofErr w:type="spellStart"/>
      <w:r w:rsidRPr="00FE3132">
        <w:rPr>
          <w:lang w:val="uk-UA"/>
        </w:rPr>
        <w:t>users</w:t>
      </w:r>
      <w:proofErr w:type="spellEnd"/>
      <w:r w:rsidRPr="00FE3132">
        <w:rPr>
          <w:lang w:val="uk-UA"/>
        </w:rPr>
        <w:t>. Результатом є об'єднаний набір результатів, що містить дані з обох таблиць.</w:t>
      </w:r>
    </w:p>
    <w:p w14:paraId="6859446E" w14:textId="11EC8DED" w:rsidR="00EF1D0D" w:rsidRPr="00FE3132" w:rsidRDefault="00EF1D0D" w:rsidP="00EF1D0D">
      <w:pPr>
        <w:ind w:firstLine="708"/>
        <w:rPr>
          <w:lang w:val="uk-UA"/>
        </w:rPr>
      </w:pPr>
      <w:r w:rsidRPr="00FE3132">
        <w:rPr>
          <w:lang w:val="uk-UA"/>
        </w:rPr>
        <w:t xml:space="preserve">Атака SQL </w:t>
      </w:r>
      <w:proofErr w:type="spellStart"/>
      <w:r w:rsidRPr="00FE3132">
        <w:rPr>
          <w:lang w:val="uk-UA"/>
        </w:rPr>
        <w:t>Injection</w:t>
      </w:r>
      <w:proofErr w:type="spellEnd"/>
      <w:r w:rsidRPr="00FE3132">
        <w:rPr>
          <w:lang w:val="uk-UA"/>
        </w:rPr>
        <w:t xml:space="preserve"> </w:t>
      </w:r>
      <w:proofErr w:type="spellStart"/>
      <w:r w:rsidRPr="00FE3132">
        <w:rPr>
          <w:lang w:val="uk-UA"/>
        </w:rPr>
        <w:t>Second-Order</w:t>
      </w:r>
      <w:proofErr w:type="spellEnd"/>
      <w:r w:rsidRPr="00FE3132">
        <w:rPr>
          <w:lang w:val="uk-UA"/>
        </w:rPr>
        <w:t xml:space="preserve"> вставляє код мови SQL в запити даних, змушуючи внутрішній сервер бази даних додатків або таємно передати дані, або виконати шкідливий програмний матеріал в базі даних, що потенційно може призвести до повного проникнення на </w:t>
      </w:r>
      <w:proofErr w:type="spellStart"/>
      <w:r w:rsidRPr="00FE3132">
        <w:rPr>
          <w:lang w:val="uk-UA"/>
        </w:rPr>
        <w:t>хост</w:t>
      </w:r>
      <w:proofErr w:type="spellEnd"/>
      <w:r w:rsidRPr="00FE3132">
        <w:rPr>
          <w:lang w:val="uk-UA"/>
        </w:rPr>
        <w:t>-комп'ютер [2</w:t>
      </w:r>
      <w:r w:rsidR="00E448DC" w:rsidRPr="00DB7916">
        <w:rPr>
          <w:lang w:val="uk-UA"/>
        </w:rPr>
        <w:t>8</w:t>
      </w:r>
      <w:r w:rsidRPr="00FE3132">
        <w:rPr>
          <w:lang w:val="uk-UA"/>
        </w:rPr>
        <w:t>].</w:t>
      </w:r>
    </w:p>
    <w:p w14:paraId="69182D74" w14:textId="1921BF50" w:rsidR="00EF1D0D" w:rsidRPr="00FE3132" w:rsidRDefault="00EF1D0D" w:rsidP="00EF1D0D">
      <w:pPr>
        <w:ind w:firstLine="720"/>
        <w:rPr>
          <w:rFonts w:eastAsia="Times New Roman"/>
          <w:lang w:val="uk-UA"/>
        </w:rPr>
      </w:pPr>
      <w:proofErr w:type="spellStart"/>
      <w:r w:rsidRPr="00FE3132">
        <w:rPr>
          <w:lang w:val="uk-UA"/>
        </w:rPr>
        <w:t>Позамережеві</w:t>
      </w:r>
      <w:proofErr w:type="spellEnd"/>
      <w:r w:rsidRPr="00FE3132">
        <w:rPr>
          <w:lang w:val="uk-UA"/>
        </w:rPr>
        <w:t xml:space="preserve"> SQL-ін'єкції </w:t>
      </w:r>
      <w:r w:rsidR="004021D3">
        <w:rPr>
          <w:lang w:val="uk-UA"/>
        </w:rPr>
        <w:t>–</w:t>
      </w:r>
      <w:r w:rsidRPr="00FE3132">
        <w:rPr>
          <w:lang w:val="uk-UA"/>
        </w:rPr>
        <w:t xml:space="preserve"> це тип SQL-ін'єкцій, коли зловмисник не отримує відповідь від атакованого додатка по тому ж каналу зв'язку, але замість цього може змусити додаток надсилати дані на віддалену кінцеву точку, яку він контролює [2</w:t>
      </w:r>
      <w:r w:rsidR="00E448DC" w:rsidRPr="00DB7916">
        <w:rPr>
          <w:lang w:val="uk-UA"/>
        </w:rPr>
        <w:t>9</w:t>
      </w:r>
      <w:r w:rsidRPr="00FE3132">
        <w:rPr>
          <w:lang w:val="uk-UA"/>
        </w:rPr>
        <w:t>].</w:t>
      </w:r>
    </w:p>
    <w:p w14:paraId="22DDFFD7" w14:textId="73BA64EB" w:rsidR="00EF1D0D" w:rsidRPr="00DB7916" w:rsidRDefault="00EF1D0D" w:rsidP="005F5D54">
      <w:pPr>
        <w:pStyle w:val="3"/>
        <w:rPr>
          <w:lang w:val="uk-UA"/>
        </w:rPr>
      </w:pPr>
      <w:bookmarkStart w:id="35" w:name="_Toc168070526"/>
      <w:r w:rsidRPr="00DB7916">
        <w:rPr>
          <w:lang w:val="uk-UA"/>
        </w:rPr>
        <w:t>2.</w:t>
      </w:r>
      <w:r w:rsidR="00B61533" w:rsidRPr="00DB7916">
        <w:rPr>
          <w:lang w:val="uk-UA"/>
        </w:rPr>
        <w:t>6</w:t>
      </w:r>
      <w:r w:rsidRPr="00DB7916">
        <w:rPr>
          <w:lang w:val="uk-UA"/>
        </w:rPr>
        <w:t xml:space="preserve">.3 </w:t>
      </w:r>
      <w:r w:rsidRPr="00D93B70">
        <w:rPr>
          <w:lang w:val="uk-UA"/>
        </w:rPr>
        <w:t>Способи вирішення</w:t>
      </w:r>
      <w:r w:rsidR="00397709" w:rsidRPr="00D93B70">
        <w:rPr>
          <w:lang w:val="uk-UA"/>
        </w:rPr>
        <w:t xml:space="preserve"> SQL-ін'єкцій</w:t>
      </w:r>
      <w:bookmarkEnd w:id="35"/>
    </w:p>
    <w:p w14:paraId="26C88292" w14:textId="77777777" w:rsidR="00EF1D0D" w:rsidRPr="00FE3132" w:rsidRDefault="00EF1D0D" w:rsidP="00EF1D0D">
      <w:pPr>
        <w:ind w:firstLine="708"/>
        <w:rPr>
          <w:lang w:val="uk-UA"/>
        </w:rPr>
      </w:pPr>
      <w:r w:rsidRPr="00FE3132">
        <w:rPr>
          <w:lang w:val="uk-UA"/>
        </w:rPr>
        <w:t>Усунення вразливостей до SQL-ін'єкцій потребує комплексного підходу. Перевірка вхідних даних в більшості випадках рятує від ін’єкцій, але не завжди.</w:t>
      </w:r>
    </w:p>
    <w:p w14:paraId="7545F387" w14:textId="77777777" w:rsidR="00EF1D0D" w:rsidRPr="00FE3132" w:rsidRDefault="00EF1D0D" w:rsidP="00EF1D0D">
      <w:pPr>
        <w:ind w:firstLine="708"/>
        <w:rPr>
          <w:lang w:val="uk-UA"/>
        </w:rPr>
      </w:pPr>
      <w:r w:rsidRPr="00FE3132">
        <w:rPr>
          <w:lang w:val="uk-UA"/>
        </w:rPr>
        <w:t xml:space="preserve">Іншим способом захисту є </w:t>
      </w:r>
      <w:proofErr w:type="spellStart"/>
      <w:r w:rsidRPr="00FE3132">
        <w:rPr>
          <w:lang w:val="uk-UA"/>
        </w:rPr>
        <w:t>параметризовані</w:t>
      </w:r>
      <w:proofErr w:type="spellEnd"/>
      <w:r w:rsidRPr="00FE3132">
        <w:rPr>
          <w:lang w:val="uk-UA"/>
        </w:rPr>
        <w:t xml:space="preserve"> запити. Це певні методи, які відокремлюють логіку SQL від даних, що передаються. Використовуючи заповнювачі замість прямого вбудовування користувацького вводу в запити, база даних строго розпізнає ввід як дані.</w:t>
      </w:r>
    </w:p>
    <w:p w14:paraId="179C6FBE" w14:textId="77777777" w:rsidR="00EF1D0D" w:rsidRPr="00FE3132" w:rsidRDefault="00EF1D0D" w:rsidP="00EF1D0D">
      <w:pPr>
        <w:ind w:firstLine="708"/>
        <w:rPr>
          <w:lang w:val="uk-UA"/>
        </w:rPr>
      </w:pPr>
      <w:r w:rsidRPr="00FE3132">
        <w:rPr>
          <w:lang w:val="uk-UA"/>
        </w:rPr>
        <w:lastRenderedPageBreak/>
        <w:t>Принцип найменших привілеїв має неабияке значення для зменшення впливу атак. Для цього потрібно надавати користувачам лише мінімальні дозволи, необхідні для їхньої функціональності.</w:t>
      </w:r>
    </w:p>
    <w:p w14:paraId="67777C80" w14:textId="64D0C418" w:rsidR="00EF1D0D" w:rsidRPr="00FE3132" w:rsidRDefault="00EF1D0D" w:rsidP="00EF1D0D">
      <w:pPr>
        <w:ind w:firstLine="720"/>
        <w:rPr>
          <w:lang w:val="uk-UA"/>
        </w:rPr>
      </w:pPr>
      <w:r w:rsidRPr="00FE3132">
        <w:rPr>
          <w:lang w:val="uk-UA"/>
        </w:rPr>
        <w:t xml:space="preserve">Збережені процедури можуть запобігти SQL-ін'єкції, відокремлюючи код SQL від користувацького введення. Збережені процедури </w:t>
      </w:r>
      <w:r w:rsidR="00BA0989">
        <w:rPr>
          <w:lang w:val="uk-UA"/>
        </w:rPr>
        <w:t>–</w:t>
      </w:r>
      <w:r w:rsidRPr="00FE3132">
        <w:rPr>
          <w:lang w:val="uk-UA"/>
        </w:rPr>
        <w:t xml:space="preserve"> це заздалегідь визначені оператори SQL, які зберігаються у базі даних і можуть виконуватися вашим додатком [</w:t>
      </w:r>
      <w:r w:rsidR="00E448DC" w:rsidRPr="00DB7916">
        <w:rPr>
          <w:lang w:val="uk-UA"/>
        </w:rPr>
        <w:t>30</w:t>
      </w:r>
      <w:r w:rsidRPr="00FE3132">
        <w:rPr>
          <w:lang w:val="uk-UA"/>
        </w:rPr>
        <w:t xml:space="preserve">]. </w:t>
      </w:r>
    </w:p>
    <w:p w14:paraId="6DF02858" w14:textId="77777777" w:rsidR="00EF1D0D" w:rsidRPr="00FE3132" w:rsidRDefault="00EF1D0D" w:rsidP="00EF1D0D">
      <w:pPr>
        <w:ind w:firstLine="708"/>
        <w:rPr>
          <w:lang w:val="uk-UA"/>
        </w:rPr>
      </w:pPr>
      <w:r w:rsidRPr="00FE3132">
        <w:rPr>
          <w:lang w:val="uk-UA"/>
        </w:rPr>
        <w:t>Користувачам слід надавати загальні повідомлення про помилки, а детальну інформацію про помилки слід реєструвати, щоб адміністратори могли розслідувати потенційні інциденти безпеки.</w:t>
      </w:r>
    </w:p>
    <w:p w14:paraId="31489CC0" w14:textId="6B9A8848" w:rsidR="00EF1D0D" w:rsidRPr="00FE3132" w:rsidRDefault="00EF1D0D" w:rsidP="00EF1D0D">
      <w:pPr>
        <w:ind w:firstLine="708"/>
        <w:rPr>
          <w:lang w:val="uk-UA"/>
        </w:rPr>
      </w:pPr>
      <w:r w:rsidRPr="00FE3132">
        <w:rPr>
          <w:lang w:val="uk-UA"/>
        </w:rPr>
        <w:t xml:space="preserve">Одним з </w:t>
      </w:r>
      <w:proofErr w:type="spellStart"/>
      <w:r w:rsidRPr="00FE3132">
        <w:rPr>
          <w:lang w:val="uk-UA"/>
        </w:rPr>
        <w:t>найдієвіших</w:t>
      </w:r>
      <w:proofErr w:type="spellEnd"/>
      <w:r w:rsidRPr="00FE3132">
        <w:rPr>
          <w:lang w:val="uk-UA"/>
        </w:rPr>
        <w:t xml:space="preserve"> механізмів захисту є реалізація систем IDS/IPS</w:t>
      </w:r>
      <w:r w:rsidR="00BA0989">
        <w:rPr>
          <w:lang w:val="uk-UA"/>
        </w:rPr>
        <w:t> – </w:t>
      </w:r>
      <w:r w:rsidRPr="00FE3132">
        <w:rPr>
          <w:lang w:val="uk-UA"/>
        </w:rPr>
        <w:t>брандмауерів баз даних для виявлення і блокування спроб SQL-ін'єкцій в режимі реального часу.</w:t>
      </w:r>
    </w:p>
    <w:p w14:paraId="21284EEB" w14:textId="375C8AFA" w:rsidR="00EF1D0D" w:rsidRPr="00DB7916" w:rsidRDefault="00EF1D0D" w:rsidP="005F5D54">
      <w:pPr>
        <w:pStyle w:val="3"/>
        <w:rPr>
          <w:lang w:val="uk-UA"/>
        </w:rPr>
      </w:pPr>
      <w:bookmarkStart w:id="36" w:name="_Toc168070527"/>
      <w:r w:rsidRPr="00DB7916">
        <w:rPr>
          <w:lang w:val="uk-UA"/>
        </w:rPr>
        <w:t>2.</w:t>
      </w:r>
      <w:r w:rsidR="00B61533" w:rsidRPr="00DB7916">
        <w:rPr>
          <w:lang w:val="uk-UA"/>
        </w:rPr>
        <w:t>6</w:t>
      </w:r>
      <w:r w:rsidRPr="00DB7916">
        <w:rPr>
          <w:lang w:val="uk-UA"/>
        </w:rPr>
        <w:t xml:space="preserve">.4 </w:t>
      </w:r>
      <w:r w:rsidRPr="00D93B70">
        <w:rPr>
          <w:lang w:val="uk-UA"/>
        </w:rPr>
        <w:t>Аналіз та вибір способів вирішення проблеми SQL-ін’єкцій</w:t>
      </w:r>
      <w:bookmarkEnd w:id="36"/>
    </w:p>
    <w:p w14:paraId="43A9324C" w14:textId="77777777" w:rsidR="00EF1D0D" w:rsidRPr="00FE3132" w:rsidRDefault="00EF1D0D" w:rsidP="00EF1D0D">
      <w:pPr>
        <w:ind w:firstLine="708"/>
        <w:rPr>
          <w:lang w:val="uk-UA"/>
        </w:rPr>
      </w:pPr>
      <w:r w:rsidRPr="00FE3132">
        <w:rPr>
          <w:lang w:val="uk-UA"/>
        </w:rPr>
        <w:t xml:space="preserve">Під час роботи розроблюваної системи на вхід подається заявка про допомогу, в якій містяться вразливі до ін’єкцій поля: ім’я, прізвище, номер телефону, пошта, назва населеного пункту, опис ситуації. Вразливість </w:t>
      </w:r>
      <w:proofErr w:type="spellStart"/>
      <w:r w:rsidRPr="00FE3132">
        <w:rPr>
          <w:lang w:val="uk-UA"/>
        </w:rPr>
        <w:t>забезпечина</w:t>
      </w:r>
      <w:proofErr w:type="spellEnd"/>
      <w:r w:rsidRPr="00FE3132">
        <w:rPr>
          <w:lang w:val="uk-UA"/>
        </w:rPr>
        <w:t xml:space="preserve"> тим, що ці поля записуються в базу даних як тип даних “</w:t>
      </w:r>
      <w:proofErr w:type="spellStart"/>
      <w:r w:rsidRPr="00FE3132">
        <w:rPr>
          <w:lang w:val="uk-UA"/>
        </w:rPr>
        <w:t>string</w:t>
      </w:r>
      <w:proofErr w:type="spellEnd"/>
      <w:r w:rsidRPr="00FE3132">
        <w:rPr>
          <w:lang w:val="uk-UA"/>
        </w:rPr>
        <w:t xml:space="preserve">”, тобто це означає, що, на відміну від полів з числами, </w:t>
      </w:r>
      <w:proofErr w:type="spellStart"/>
      <w:r w:rsidRPr="00FE3132">
        <w:rPr>
          <w:lang w:val="uk-UA"/>
        </w:rPr>
        <w:t>першопочаткову</w:t>
      </w:r>
      <w:proofErr w:type="spellEnd"/>
      <w:r w:rsidRPr="00FE3132">
        <w:rPr>
          <w:lang w:val="uk-UA"/>
        </w:rPr>
        <w:t xml:space="preserve"> перевірку на тип даних проходить будь-який рядок.</w:t>
      </w:r>
    </w:p>
    <w:p w14:paraId="1F4A54FE" w14:textId="77777777" w:rsidR="00EF1D0D" w:rsidRPr="00FE3132" w:rsidRDefault="00EF1D0D" w:rsidP="00EF1D0D">
      <w:pPr>
        <w:ind w:firstLine="708"/>
        <w:rPr>
          <w:lang w:val="uk-UA"/>
        </w:rPr>
      </w:pPr>
      <w:r w:rsidRPr="00FE3132">
        <w:rPr>
          <w:lang w:val="uk-UA"/>
        </w:rPr>
        <w:t>Для того, щоб забезпечити захист даних для розроблюваної системи, було вирішено використовувати:</w:t>
      </w:r>
    </w:p>
    <w:p w14:paraId="01AB608E" w14:textId="77777777" w:rsidR="00EF1D0D" w:rsidRPr="00FE3132" w:rsidRDefault="00EF1D0D" w:rsidP="00B05EA3">
      <w:pPr>
        <w:numPr>
          <w:ilvl w:val="0"/>
          <w:numId w:val="27"/>
        </w:numPr>
        <w:ind w:left="1064"/>
        <w:jc w:val="left"/>
        <w:rPr>
          <w:lang w:val="uk-UA"/>
        </w:rPr>
      </w:pPr>
      <w:r w:rsidRPr="00FE3132">
        <w:rPr>
          <w:color w:val="000000"/>
          <w:lang w:val="uk-UA"/>
        </w:rPr>
        <w:t>Збережені процедури (</w:t>
      </w:r>
      <w:proofErr w:type="spellStart"/>
      <w:r w:rsidRPr="00FE3132">
        <w:rPr>
          <w:color w:val="000000"/>
          <w:lang w:val="uk-UA"/>
        </w:rPr>
        <w:t>stored</w:t>
      </w:r>
      <w:proofErr w:type="spellEnd"/>
      <w:r w:rsidRPr="00FE3132">
        <w:rPr>
          <w:color w:val="000000"/>
          <w:lang w:val="uk-UA"/>
        </w:rPr>
        <w:t xml:space="preserve"> </w:t>
      </w:r>
      <w:proofErr w:type="spellStart"/>
      <w:r w:rsidRPr="00FE3132">
        <w:rPr>
          <w:color w:val="000000"/>
          <w:lang w:val="uk-UA"/>
        </w:rPr>
        <w:t>procedures</w:t>
      </w:r>
      <w:proofErr w:type="spellEnd"/>
      <w:r w:rsidRPr="00FE3132">
        <w:rPr>
          <w:color w:val="000000"/>
          <w:lang w:val="uk-UA"/>
        </w:rPr>
        <w:t>)</w:t>
      </w:r>
    </w:p>
    <w:p w14:paraId="26A3D79E" w14:textId="77777777" w:rsidR="00EF1D0D" w:rsidRPr="00FE3132" w:rsidRDefault="00EF1D0D" w:rsidP="00B05EA3">
      <w:pPr>
        <w:numPr>
          <w:ilvl w:val="0"/>
          <w:numId w:val="27"/>
        </w:numPr>
        <w:ind w:left="1064"/>
        <w:jc w:val="left"/>
        <w:rPr>
          <w:lang w:val="uk-UA"/>
        </w:rPr>
      </w:pPr>
      <w:r w:rsidRPr="00FE3132">
        <w:rPr>
          <w:color w:val="000000"/>
          <w:lang w:val="uk-UA"/>
        </w:rPr>
        <w:t>Регулярні вирази (</w:t>
      </w:r>
      <w:proofErr w:type="spellStart"/>
      <w:r w:rsidRPr="00FE3132">
        <w:rPr>
          <w:color w:val="000000"/>
          <w:lang w:val="uk-UA"/>
        </w:rPr>
        <w:t>regular</w:t>
      </w:r>
      <w:proofErr w:type="spellEnd"/>
      <w:r w:rsidRPr="00FE3132">
        <w:rPr>
          <w:color w:val="000000"/>
          <w:lang w:val="uk-UA"/>
        </w:rPr>
        <w:t xml:space="preserve"> </w:t>
      </w:r>
      <w:proofErr w:type="spellStart"/>
      <w:r w:rsidRPr="00FE3132">
        <w:rPr>
          <w:color w:val="000000"/>
          <w:lang w:val="uk-UA"/>
        </w:rPr>
        <w:t>expression</w:t>
      </w:r>
      <w:proofErr w:type="spellEnd"/>
      <w:r w:rsidRPr="00FE3132">
        <w:rPr>
          <w:color w:val="000000"/>
          <w:lang w:val="uk-UA"/>
        </w:rPr>
        <w:t>)</w:t>
      </w:r>
    </w:p>
    <w:p w14:paraId="76938C6F" w14:textId="77777777" w:rsidR="00EF1D0D" w:rsidRPr="00FE3132" w:rsidRDefault="00EF1D0D" w:rsidP="00B05EA3">
      <w:pPr>
        <w:numPr>
          <w:ilvl w:val="0"/>
          <w:numId w:val="27"/>
        </w:numPr>
        <w:ind w:left="1064"/>
        <w:jc w:val="left"/>
        <w:rPr>
          <w:lang w:val="uk-UA"/>
        </w:rPr>
      </w:pPr>
      <w:r w:rsidRPr="00FE3132">
        <w:rPr>
          <w:color w:val="000000"/>
          <w:lang w:val="uk-UA"/>
        </w:rPr>
        <w:t xml:space="preserve">Використання технології </w:t>
      </w:r>
      <w:proofErr w:type="spellStart"/>
      <w:r w:rsidRPr="00FE3132">
        <w:rPr>
          <w:color w:val="000000"/>
          <w:lang w:val="uk-UA"/>
        </w:rPr>
        <w:t>Dapper</w:t>
      </w:r>
      <w:proofErr w:type="spellEnd"/>
    </w:p>
    <w:p w14:paraId="157F6C79" w14:textId="77777777" w:rsidR="00EF1D0D" w:rsidRPr="00FE3132" w:rsidRDefault="00EF1D0D" w:rsidP="00EF1D0D">
      <w:pPr>
        <w:ind w:firstLine="708"/>
        <w:rPr>
          <w:lang w:val="uk-UA"/>
        </w:rPr>
      </w:pPr>
      <w:r w:rsidRPr="00FE3132">
        <w:rPr>
          <w:lang w:val="uk-UA"/>
        </w:rPr>
        <w:t>Використання збережених процедур дозволить передавати параметри у запит, що виконується. Замість того, щоб вбудовувати значення напряму в SQL-запит.</w:t>
      </w:r>
    </w:p>
    <w:p w14:paraId="0DD2ED31" w14:textId="77777777" w:rsidR="00EF1D0D" w:rsidRPr="00FE3132" w:rsidRDefault="00EF1D0D" w:rsidP="00EF1D0D">
      <w:pPr>
        <w:ind w:firstLine="708"/>
        <w:rPr>
          <w:lang w:val="uk-UA"/>
        </w:rPr>
      </w:pPr>
      <w:r w:rsidRPr="00FE3132">
        <w:rPr>
          <w:lang w:val="uk-UA"/>
        </w:rPr>
        <w:lastRenderedPageBreak/>
        <w:t>Регулярні вирази (</w:t>
      </w:r>
      <w:proofErr w:type="spellStart"/>
      <w:r w:rsidRPr="00FE3132">
        <w:rPr>
          <w:lang w:val="uk-UA"/>
        </w:rPr>
        <w:t>regex</w:t>
      </w:r>
      <w:proofErr w:type="spellEnd"/>
      <w:r w:rsidRPr="00FE3132">
        <w:rPr>
          <w:lang w:val="uk-UA"/>
        </w:rPr>
        <w:t>) будуть перевіряти рядок на відповідність шаблону. Для полів вхідних даних, шаблони можуть виглядати наступним чином:</w:t>
      </w:r>
    </w:p>
    <w:p w14:paraId="6FE2185C" w14:textId="0C2B34F7" w:rsidR="00EF1D0D" w:rsidRPr="00FE3132" w:rsidRDefault="00EF1D0D" w:rsidP="00B05EA3">
      <w:pPr>
        <w:numPr>
          <w:ilvl w:val="0"/>
          <w:numId w:val="28"/>
        </w:numPr>
        <w:ind w:left="1092"/>
        <w:jc w:val="left"/>
        <w:rPr>
          <w:lang w:val="uk-UA"/>
        </w:rPr>
      </w:pPr>
      <w:r w:rsidRPr="00FE3132">
        <w:rPr>
          <w:lang w:val="uk-UA"/>
        </w:rPr>
        <w:t>Для і</w:t>
      </w:r>
      <w:r w:rsidRPr="00FE3132">
        <w:rPr>
          <w:color w:val="000000"/>
          <w:lang w:val="uk-UA"/>
        </w:rPr>
        <w:t>м</w:t>
      </w:r>
      <w:r w:rsidRPr="00FE3132">
        <w:rPr>
          <w:lang w:val="uk-UA"/>
        </w:rPr>
        <w:t>ені (</w:t>
      </w:r>
      <w:proofErr w:type="spellStart"/>
      <w:r w:rsidRPr="00FE3132">
        <w:rPr>
          <w:lang w:val="uk-UA"/>
        </w:rPr>
        <w:t>CustomerName</w:t>
      </w:r>
      <w:proofErr w:type="spellEnd"/>
      <w:r w:rsidRPr="00FE3132">
        <w:rPr>
          <w:lang w:val="uk-UA"/>
        </w:rPr>
        <w:t>)</w:t>
      </w:r>
      <w:r w:rsidRPr="00FE3132">
        <w:rPr>
          <w:color w:val="000000"/>
          <w:lang w:val="uk-UA"/>
        </w:rPr>
        <w:t>, прізвищ</w:t>
      </w:r>
      <w:r w:rsidRPr="00FE3132">
        <w:rPr>
          <w:lang w:val="uk-UA"/>
        </w:rPr>
        <w:t>а (</w:t>
      </w:r>
      <w:proofErr w:type="spellStart"/>
      <w:r w:rsidRPr="00FE3132">
        <w:rPr>
          <w:lang w:val="uk-UA"/>
        </w:rPr>
        <w:t>CustomerSurname</w:t>
      </w:r>
      <w:proofErr w:type="spellEnd"/>
      <w:r w:rsidRPr="00FE3132">
        <w:rPr>
          <w:lang w:val="uk-UA"/>
        </w:rPr>
        <w:t xml:space="preserve">) та </w:t>
      </w:r>
      <w:r w:rsidRPr="00FE3132">
        <w:rPr>
          <w:color w:val="000000"/>
          <w:lang w:val="uk-UA"/>
        </w:rPr>
        <w:t>назв</w:t>
      </w:r>
      <w:r w:rsidRPr="00FE3132">
        <w:rPr>
          <w:lang w:val="uk-UA"/>
        </w:rPr>
        <w:t>и</w:t>
      </w:r>
      <w:r w:rsidRPr="00FE3132">
        <w:rPr>
          <w:color w:val="000000"/>
          <w:lang w:val="uk-UA"/>
        </w:rPr>
        <w:t xml:space="preserve"> населеного пункту (</w:t>
      </w:r>
      <w:proofErr w:type="spellStart"/>
      <w:r w:rsidRPr="00FE3132">
        <w:rPr>
          <w:lang w:val="uk-UA"/>
        </w:rPr>
        <w:t>L</w:t>
      </w:r>
      <w:r w:rsidRPr="00FE3132">
        <w:rPr>
          <w:color w:val="000000"/>
          <w:lang w:val="uk-UA"/>
        </w:rPr>
        <w:t>ocality</w:t>
      </w:r>
      <w:proofErr w:type="spellEnd"/>
      <w:r w:rsidRPr="00FE3132">
        <w:rPr>
          <w:color w:val="000000"/>
          <w:lang w:val="uk-UA"/>
        </w:rPr>
        <w:t xml:space="preserve">): </w:t>
      </w:r>
      <w:r w:rsidRPr="00FE3132">
        <w:rPr>
          <w:lang w:val="uk-UA"/>
        </w:rPr>
        <w:t>“</w:t>
      </w:r>
      <w:r w:rsidR="00137E2A">
        <w:rPr>
          <w:lang w:val="uk-UA"/>
        </w:rPr>
        <w:t xml:space="preserve"> </w:t>
      </w:r>
      <w:r w:rsidRPr="00FE3132">
        <w:rPr>
          <w:color w:val="000000"/>
          <w:lang w:val="uk-UA"/>
        </w:rPr>
        <w:t>^[A-</w:t>
      </w:r>
      <w:proofErr w:type="spellStart"/>
      <w:r w:rsidRPr="00FE3132">
        <w:rPr>
          <w:color w:val="000000"/>
          <w:lang w:val="uk-UA"/>
        </w:rPr>
        <w:t>Za</w:t>
      </w:r>
      <w:proofErr w:type="spellEnd"/>
      <w:r w:rsidRPr="00FE3132">
        <w:rPr>
          <w:color w:val="000000"/>
          <w:lang w:val="uk-UA"/>
        </w:rPr>
        <w:t>-</w:t>
      </w:r>
      <w:proofErr w:type="spellStart"/>
      <w:r w:rsidRPr="00FE3132">
        <w:rPr>
          <w:color w:val="000000"/>
          <w:lang w:val="uk-UA"/>
        </w:rPr>
        <w:t>zА-Яа-яІіЇїЄєҐґЮю</w:t>
      </w:r>
      <w:proofErr w:type="spellEnd"/>
      <w:r w:rsidRPr="00FE3132">
        <w:rPr>
          <w:color w:val="000000"/>
          <w:lang w:val="uk-UA"/>
        </w:rPr>
        <w:t xml:space="preserve">'’\\s]$ </w:t>
      </w:r>
      <w:r w:rsidR="00137E2A" w:rsidRPr="00FE3132">
        <w:rPr>
          <w:color w:val="000000"/>
          <w:lang w:val="uk-UA"/>
        </w:rPr>
        <w:t>”</w:t>
      </w:r>
    </w:p>
    <w:p w14:paraId="4FCD7E07" w14:textId="77777777" w:rsidR="00EF1D0D" w:rsidRPr="00FE3132" w:rsidRDefault="00EF1D0D" w:rsidP="00B05EA3">
      <w:pPr>
        <w:numPr>
          <w:ilvl w:val="0"/>
          <w:numId w:val="28"/>
        </w:numPr>
        <w:ind w:left="1092"/>
        <w:jc w:val="left"/>
        <w:rPr>
          <w:lang w:val="uk-UA"/>
        </w:rPr>
      </w:pPr>
      <w:r w:rsidRPr="00FE3132">
        <w:rPr>
          <w:color w:val="000000"/>
          <w:lang w:val="uk-UA"/>
        </w:rPr>
        <w:t>Номер телефону (</w:t>
      </w:r>
      <w:proofErr w:type="spellStart"/>
      <w:r w:rsidRPr="00FE3132">
        <w:rPr>
          <w:lang w:val="uk-UA"/>
        </w:rPr>
        <w:t>PhoneNum</w:t>
      </w:r>
      <w:proofErr w:type="spellEnd"/>
      <w:r w:rsidRPr="00FE3132">
        <w:rPr>
          <w:color w:val="000000"/>
          <w:lang w:val="uk-UA"/>
        </w:rPr>
        <w:t>): “ ^\+?3?8?(0\d{9})$ ”</w:t>
      </w:r>
    </w:p>
    <w:p w14:paraId="1968AF15" w14:textId="27099E60" w:rsidR="00EF1D0D" w:rsidRPr="00FE3132" w:rsidRDefault="00EF1D0D" w:rsidP="00B05EA3">
      <w:pPr>
        <w:numPr>
          <w:ilvl w:val="0"/>
          <w:numId w:val="28"/>
        </w:numPr>
        <w:ind w:left="1092"/>
        <w:jc w:val="left"/>
        <w:rPr>
          <w:lang w:val="uk-UA"/>
        </w:rPr>
      </w:pPr>
      <w:r w:rsidRPr="00FE3132">
        <w:rPr>
          <w:color w:val="000000"/>
          <w:lang w:val="uk-UA"/>
        </w:rPr>
        <w:t xml:space="preserve">Пошта </w:t>
      </w:r>
      <w:r w:rsidRPr="00FE3132">
        <w:rPr>
          <w:lang w:val="uk-UA"/>
        </w:rPr>
        <w:t>(</w:t>
      </w:r>
      <w:proofErr w:type="spellStart"/>
      <w:r w:rsidRPr="00FE3132">
        <w:rPr>
          <w:lang w:val="uk-UA"/>
        </w:rPr>
        <w:t>Email</w:t>
      </w:r>
      <w:proofErr w:type="spellEnd"/>
      <w:r w:rsidRPr="00FE3132">
        <w:rPr>
          <w:color w:val="000000"/>
          <w:lang w:val="uk-UA"/>
        </w:rPr>
        <w:t>): “ ^[a-zA-Z0-9._%+-]+@[a-zA-Z0-9.-]+\.[a-</w:t>
      </w:r>
      <w:proofErr w:type="spellStart"/>
      <w:r w:rsidRPr="00FE3132">
        <w:rPr>
          <w:color w:val="000000"/>
          <w:lang w:val="uk-UA"/>
        </w:rPr>
        <w:t>zA</w:t>
      </w:r>
      <w:proofErr w:type="spellEnd"/>
      <w:r w:rsidRPr="00FE3132">
        <w:rPr>
          <w:color w:val="000000"/>
          <w:lang w:val="uk-UA"/>
        </w:rPr>
        <w:t>-Z]{2,}$</w:t>
      </w:r>
      <w:r w:rsidR="00137E2A">
        <w:rPr>
          <w:color w:val="000000"/>
          <w:lang w:val="uk-UA"/>
        </w:rPr>
        <w:t> </w:t>
      </w:r>
      <w:r w:rsidRPr="00FE3132">
        <w:rPr>
          <w:color w:val="000000"/>
          <w:lang w:val="uk-UA"/>
        </w:rPr>
        <w:t xml:space="preserve">” </w:t>
      </w:r>
    </w:p>
    <w:p w14:paraId="6011789E" w14:textId="77777777" w:rsidR="00EF1D0D" w:rsidRPr="00FE3132" w:rsidRDefault="00EF1D0D" w:rsidP="00B05EA3">
      <w:pPr>
        <w:numPr>
          <w:ilvl w:val="0"/>
          <w:numId w:val="28"/>
        </w:numPr>
        <w:ind w:left="1092"/>
        <w:jc w:val="left"/>
        <w:rPr>
          <w:lang w:val="uk-UA"/>
        </w:rPr>
      </w:pPr>
      <w:r w:rsidRPr="00FE3132">
        <w:rPr>
          <w:color w:val="000000"/>
          <w:lang w:val="uk-UA"/>
        </w:rPr>
        <w:t xml:space="preserve">Опис ситуації </w:t>
      </w:r>
      <w:r w:rsidRPr="00FE3132">
        <w:rPr>
          <w:lang w:val="uk-UA"/>
        </w:rPr>
        <w:t>(</w:t>
      </w:r>
      <w:proofErr w:type="spellStart"/>
      <w:r w:rsidRPr="00FE3132">
        <w:rPr>
          <w:lang w:val="uk-UA"/>
        </w:rPr>
        <w:t>SituationDescription</w:t>
      </w:r>
      <w:proofErr w:type="spellEnd"/>
      <w:r w:rsidRPr="00FE3132">
        <w:rPr>
          <w:lang w:val="uk-UA"/>
        </w:rPr>
        <w:t>)</w:t>
      </w:r>
      <w:r w:rsidRPr="00FE3132">
        <w:rPr>
          <w:color w:val="000000"/>
          <w:lang w:val="uk-UA"/>
        </w:rPr>
        <w:t>: “ ^(?!.*[a-</w:t>
      </w:r>
      <w:proofErr w:type="spellStart"/>
      <w:r w:rsidRPr="00FE3132">
        <w:rPr>
          <w:color w:val="000000"/>
          <w:lang w:val="uk-UA"/>
        </w:rPr>
        <w:t>zA</w:t>
      </w:r>
      <w:proofErr w:type="spellEnd"/>
      <w:r w:rsidRPr="00FE3132">
        <w:rPr>
          <w:color w:val="000000"/>
          <w:lang w:val="uk-UA"/>
        </w:rPr>
        <w:t>-Z=])[^\n]*$ ”</w:t>
      </w:r>
    </w:p>
    <w:p w14:paraId="194D23E3" w14:textId="77777777" w:rsidR="00EF1D0D" w:rsidRPr="00FE3132" w:rsidRDefault="00EF1D0D" w:rsidP="00EF1D0D">
      <w:pPr>
        <w:ind w:firstLine="720"/>
        <w:jc w:val="left"/>
        <w:rPr>
          <w:lang w:val="uk-UA"/>
        </w:rPr>
      </w:pPr>
      <w:r w:rsidRPr="00FE3132">
        <w:rPr>
          <w:lang w:val="uk-UA"/>
        </w:rPr>
        <w:t xml:space="preserve">Останнім кроком у забезпеченні захисту інформації для розроблюваної системи є використання технології </w:t>
      </w:r>
      <w:proofErr w:type="spellStart"/>
      <w:r w:rsidRPr="00FE3132">
        <w:rPr>
          <w:lang w:val="uk-UA"/>
        </w:rPr>
        <w:t>Dapper</w:t>
      </w:r>
      <w:proofErr w:type="spellEnd"/>
      <w:r w:rsidRPr="00FE3132">
        <w:rPr>
          <w:lang w:val="uk-UA"/>
        </w:rPr>
        <w:t xml:space="preserve">. </w:t>
      </w:r>
    </w:p>
    <w:p w14:paraId="3F6670D0" w14:textId="262A1A4C" w:rsidR="00EF1D0D" w:rsidRPr="00FE3132" w:rsidRDefault="00EF1D0D" w:rsidP="00EF1D0D">
      <w:pPr>
        <w:ind w:firstLine="720"/>
        <w:rPr>
          <w:lang w:val="uk-UA"/>
        </w:rPr>
      </w:pPr>
      <w:proofErr w:type="spellStart"/>
      <w:r w:rsidRPr="00FE3132">
        <w:rPr>
          <w:lang w:val="uk-UA"/>
        </w:rPr>
        <w:t>Dapper</w:t>
      </w:r>
      <w:proofErr w:type="spellEnd"/>
      <w:r w:rsidRPr="00FE3132">
        <w:rPr>
          <w:lang w:val="uk-UA"/>
        </w:rPr>
        <w:t xml:space="preserve"> – це бібліотека об'єктно-реляційного відображення (ORM) з відкритим вихідним кодом для додатків .NET та .NET </w:t>
      </w:r>
      <w:proofErr w:type="spellStart"/>
      <w:r w:rsidRPr="00FE3132">
        <w:rPr>
          <w:lang w:val="uk-UA"/>
        </w:rPr>
        <w:t>Core</w:t>
      </w:r>
      <w:proofErr w:type="spellEnd"/>
      <w:r w:rsidRPr="00FE3132">
        <w:rPr>
          <w:lang w:val="uk-UA"/>
        </w:rPr>
        <w:t>. Бібліотека дозволяє розробникам швидко і легко отримувати доступ до даних з баз даних без необхідності писати великої кількості коду [</w:t>
      </w:r>
      <w:r w:rsidR="00E448DC" w:rsidRPr="00DB7916">
        <w:rPr>
          <w:lang w:val="ru-RU"/>
        </w:rPr>
        <w:t>31</w:t>
      </w:r>
      <w:r w:rsidRPr="00FE3132">
        <w:rPr>
          <w:lang w:val="uk-UA"/>
        </w:rPr>
        <w:t>].</w:t>
      </w:r>
    </w:p>
    <w:p w14:paraId="5802C1FD" w14:textId="2ED7467C" w:rsidR="00EF1D0D" w:rsidRPr="00FE3132" w:rsidRDefault="00EF1D0D" w:rsidP="00EF1D0D">
      <w:pPr>
        <w:ind w:firstLine="708"/>
        <w:rPr>
          <w:lang w:val="uk-UA"/>
        </w:rPr>
      </w:pPr>
      <w:proofErr w:type="spellStart"/>
      <w:r w:rsidRPr="00FE3132">
        <w:rPr>
          <w:lang w:val="uk-UA"/>
        </w:rPr>
        <w:t>Dapper</w:t>
      </w:r>
      <w:proofErr w:type="spellEnd"/>
      <w:r w:rsidRPr="00FE3132">
        <w:rPr>
          <w:lang w:val="uk-UA"/>
        </w:rPr>
        <w:t xml:space="preserve"> бореться з SQL-ін'єкціями, використовуючи автоматичну параметризацію SQL-запитів. Ця параметризація гарантує, що вхідні дані користувача обробляються як значення, а не як виконуваний код.</w:t>
      </w:r>
    </w:p>
    <w:p w14:paraId="13B7CA28" w14:textId="336D33DA" w:rsidR="00EF1D0D" w:rsidRPr="00DB7916" w:rsidRDefault="00EF1D0D" w:rsidP="005F5D54">
      <w:pPr>
        <w:pStyle w:val="3"/>
        <w:rPr>
          <w:lang w:val="uk-UA"/>
        </w:rPr>
      </w:pPr>
      <w:bookmarkStart w:id="37" w:name="_Toc168070528"/>
      <w:r w:rsidRPr="00DB7916">
        <w:rPr>
          <w:lang w:val="uk-UA"/>
        </w:rPr>
        <w:t>2.</w:t>
      </w:r>
      <w:r w:rsidR="00B61533" w:rsidRPr="00DB7916">
        <w:rPr>
          <w:lang w:val="uk-UA"/>
        </w:rPr>
        <w:t>6</w:t>
      </w:r>
      <w:r w:rsidRPr="00DB7916">
        <w:rPr>
          <w:lang w:val="uk-UA"/>
        </w:rPr>
        <w:t xml:space="preserve">.5 </w:t>
      </w:r>
      <w:proofErr w:type="spellStart"/>
      <w:r w:rsidR="00397709" w:rsidRPr="00DB7916">
        <w:rPr>
          <w:lang w:val="uk-UA"/>
        </w:rPr>
        <w:t>Міжсайтовий</w:t>
      </w:r>
      <w:proofErr w:type="spellEnd"/>
      <w:r w:rsidR="00397709" w:rsidRPr="00DB7916">
        <w:rPr>
          <w:lang w:val="uk-UA"/>
        </w:rPr>
        <w:t xml:space="preserve"> </w:t>
      </w:r>
      <w:proofErr w:type="spellStart"/>
      <w:r w:rsidR="00397709" w:rsidRPr="00DB7916">
        <w:rPr>
          <w:lang w:val="uk-UA"/>
        </w:rPr>
        <w:t>скриптинг</w:t>
      </w:r>
      <w:bookmarkEnd w:id="37"/>
      <w:proofErr w:type="spellEnd"/>
    </w:p>
    <w:p w14:paraId="5637E463" w14:textId="39D645D9" w:rsidR="00397709" w:rsidRPr="00FE3132" w:rsidRDefault="00397709" w:rsidP="00397709">
      <w:pPr>
        <w:ind w:firstLine="720"/>
        <w:rPr>
          <w:lang w:val="uk-UA"/>
        </w:rPr>
      </w:pPr>
      <w:proofErr w:type="spellStart"/>
      <w:r w:rsidRPr="00FE3132">
        <w:rPr>
          <w:lang w:val="uk-UA"/>
        </w:rPr>
        <w:t>Міжсайтовий</w:t>
      </w:r>
      <w:proofErr w:type="spellEnd"/>
      <w:r w:rsidRPr="00FE3132">
        <w:rPr>
          <w:lang w:val="uk-UA"/>
        </w:rPr>
        <w:t xml:space="preserve"> </w:t>
      </w:r>
      <w:proofErr w:type="spellStart"/>
      <w:r w:rsidRPr="00FE3132">
        <w:rPr>
          <w:lang w:val="uk-UA"/>
        </w:rPr>
        <w:t>скриптинг</w:t>
      </w:r>
      <w:proofErr w:type="spellEnd"/>
      <w:r w:rsidRPr="00FE3132">
        <w:rPr>
          <w:lang w:val="uk-UA"/>
        </w:rPr>
        <w:t xml:space="preserve"> (XSS) – це атака, під час якої зловмисник впроваджує шкідливі виконувані скрипти в код програми або веб-сайту. Якщо в системі відсутня належна санітарна обробка даних, шкідливе посилання виконує обраний зловмисником код у системі користувача. В результаті зловмисник може викрасти активний HTTP </w:t>
      </w:r>
      <w:proofErr w:type="spellStart"/>
      <w:r w:rsidRPr="00FE3132">
        <w:rPr>
          <w:lang w:val="uk-UA"/>
        </w:rPr>
        <w:t>cookie</w:t>
      </w:r>
      <w:proofErr w:type="spellEnd"/>
      <w:r w:rsidRPr="00FE3132">
        <w:rPr>
          <w:lang w:val="uk-UA"/>
        </w:rPr>
        <w:t xml:space="preserve"> користувача [</w:t>
      </w:r>
      <w:r w:rsidR="00CE01B8" w:rsidRPr="00DB7916">
        <w:rPr>
          <w:lang w:val="uk-UA"/>
        </w:rPr>
        <w:t>32</w:t>
      </w:r>
      <w:r w:rsidRPr="00FE3132">
        <w:rPr>
          <w:lang w:val="uk-UA"/>
        </w:rPr>
        <w:t>].</w:t>
      </w:r>
    </w:p>
    <w:p w14:paraId="39418D3F" w14:textId="6CDA2909" w:rsidR="00397709" w:rsidRPr="00FE3132" w:rsidRDefault="00397709" w:rsidP="00397709">
      <w:pPr>
        <w:ind w:firstLine="720"/>
        <w:rPr>
          <w:lang w:val="uk-UA"/>
        </w:rPr>
      </w:pPr>
      <w:r w:rsidRPr="00FE3132">
        <w:rPr>
          <w:lang w:val="uk-UA"/>
        </w:rPr>
        <w:t xml:space="preserve">Файли </w:t>
      </w:r>
      <w:proofErr w:type="spellStart"/>
      <w:r w:rsidRPr="00FE3132">
        <w:rPr>
          <w:lang w:val="uk-UA"/>
        </w:rPr>
        <w:t>cookie</w:t>
      </w:r>
      <w:proofErr w:type="spellEnd"/>
      <w:r w:rsidRPr="00FE3132">
        <w:rPr>
          <w:lang w:val="uk-UA"/>
        </w:rPr>
        <w:t xml:space="preserve"> – це невеликі пакети даних, які зберігаються на комп'ютері або мобільному пристрої з метою збереження вашого входу на сайт або запам'ятовування вмісту вашого кошика для покупок [</w:t>
      </w:r>
      <w:r w:rsidR="00CE01B8" w:rsidRPr="00DB7916">
        <w:rPr>
          <w:lang w:val="uk-UA"/>
        </w:rPr>
        <w:t>33</w:t>
      </w:r>
      <w:r w:rsidRPr="00FE3132">
        <w:rPr>
          <w:lang w:val="uk-UA"/>
        </w:rPr>
        <w:t>].</w:t>
      </w:r>
    </w:p>
    <w:p w14:paraId="22D47737" w14:textId="77777777" w:rsidR="00397709" w:rsidRPr="00FE3132" w:rsidRDefault="00397709" w:rsidP="00397709">
      <w:pPr>
        <w:ind w:firstLine="708"/>
        <w:rPr>
          <w:lang w:val="uk-UA"/>
        </w:rPr>
      </w:pPr>
      <w:r w:rsidRPr="00FE3132">
        <w:rPr>
          <w:lang w:val="uk-UA"/>
        </w:rPr>
        <w:t xml:space="preserve">Для боротьби з XSS потрібна фільтрація та </w:t>
      </w:r>
      <w:proofErr w:type="spellStart"/>
      <w:r w:rsidRPr="00FE3132">
        <w:rPr>
          <w:lang w:val="uk-UA"/>
        </w:rPr>
        <w:t>валідація</w:t>
      </w:r>
      <w:proofErr w:type="spellEnd"/>
      <w:r w:rsidRPr="00FE3132">
        <w:rPr>
          <w:lang w:val="uk-UA"/>
        </w:rPr>
        <w:t xml:space="preserve"> введених даних. Механізми захисту </w:t>
      </w:r>
      <w:proofErr w:type="spellStart"/>
      <w:r w:rsidRPr="00FE3132">
        <w:rPr>
          <w:lang w:val="uk-UA"/>
        </w:rPr>
        <w:t>Content</w:t>
      </w:r>
      <w:proofErr w:type="spellEnd"/>
      <w:r w:rsidRPr="00FE3132">
        <w:rPr>
          <w:lang w:val="uk-UA"/>
        </w:rPr>
        <w:t xml:space="preserve"> </w:t>
      </w:r>
      <w:proofErr w:type="spellStart"/>
      <w:r w:rsidRPr="00FE3132">
        <w:rPr>
          <w:lang w:val="uk-UA"/>
        </w:rPr>
        <w:t>Security</w:t>
      </w:r>
      <w:proofErr w:type="spellEnd"/>
      <w:r w:rsidRPr="00FE3132">
        <w:rPr>
          <w:lang w:val="uk-UA"/>
        </w:rPr>
        <w:t xml:space="preserve"> </w:t>
      </w:r>
      <w:proofErr w:type="spellStart"/>
      <w:r w:rsidRPr="00FE3132">
        <w:rPr>
          <w:lang w:val="uk-UA"/>
        </w:rPr>
        <w:t>Policy</w:t>
      </w:r>
      <w:proofErr w:type="spellEnd"/>
      <w:r w:rsidRPr="00FE3132">
        <w:rPr>
          <w:lang w:val="uk-UA"/>
        </w:rPr>
        <w:t xml:space="preserve"> (CSP) теж може допомогти.</w:t>
      </w:r>
    </w:p>
    <w:p w14:paraId="4BEE3DD7" w14:textId="77777777" w:rsidR="00397709" w:rsidRPr="00FE3132" w:rsidRDefault="00397709" w:rsidP="00397709">
      <w:pPr>
        <w:ind w:firstLine="708"/>
        <w:rPr>
          <w:lang w:val="uk-UA"/>
        </w:rPr>
      </w:pPr>
      <w:r w:rsidRPr="00FE3132">
        <w:rPr>
          <w:lang w:val="uk-UA"/>
        </w:rPr>
        <w:lastRenderedPageBreak/>
        <w:t xml:space="preserve">Для розроблюваної системи XSS не є проблемою, бо перевірка даних здійснюється за допомогою вбудованої у систему бібліотеки </w:t>
      </w:r>
      <w:proofErr w:type="spellStart"/>
      <w:r w:rsidRPr="00FE3132">
        <w:rPr>
          <w:lang w:val="uk-UA"/>
        </w:rPr>
        <w:t>Dapper</w:t>
      </w:r>
      <w:proofErr w:type="spellEnd"/>
      <w:r w:rsidRPr="00FE3132">
        <w:rPr>
          <w:lang w:val="uk-UA"/>
        </w:rPr>
        <w:t>.</w:t>
      </w:r>
    </w:p>
    <w:p w14:paraId="0DC7382D" w14:textId="77777777" w:rsidR="00397709" w:rsidRPr="00FE3132" w:rsidRDefault="00397709" w:rsidP="00397709">
      <w:pPr>
        <w:ind w:firstLine="708"/>
        <w:rPr>
          <w:lang w:val="uk-UA"/>
        </w:rPr>
      </w:pPr>
      <w:r w:rsidRPr="00FE3132">
        <w:rPr>
          <w:lang w:val="uk-UA"/>
        </w:rPr>
        <w:t>Також впроваджено до системи CSP. Він визначає джерела, з яких браузер може завантажувати вміст, знижуючи ризик XSS-атак.</w:t>
      </w:r>
    </w:p>
    <w:p w14:paraId="15591C77" w14:textId="521DC08B" w:rsidR="00397709" w:rsidRPr="00FE3132" w:rsidRDefault="00397709" w:rsidP="00397709">
      <w:pPr>
        <w:ind w:firstLine="720"/>
        <w:rPr>
          <w:lang w:val="uk-UA"/>
        </w:rPr>
      </w:pPr>
      <w:r w:rsidRPr="00FE3132">
        <w:rPr>
          <w:lang w:val="uk-UA"/>
        </w:rPr>
        <w:t>Фішинговий веб-сайт (підроблений веб-сайт) – це поширена тактика обману, до якої вдаються зловмисники, щоб викрасти справжні облікові дані для входу на легітимні веб-сайти. Ця операція, яку зазвичай називають крадіжкою облікових даних, полягає в тому, що жертвам надсилають електронного листа, підробленого під бренд, якому довіряють, і намагаються обманом змусити їх натиснути на шкідливе посилання [</w:t>
      </w:r>
      <w:r w:rsidR="00CE01B8" w:rsidRPr="00DB7916">
        <w:rPr>
          <w:lang w:val="uk-UA"/>
        </w:rPr>
        <w:t>34</w:t>
      </w:r>
      <w:r w:rsidRPr="00FE3132">
        <w:rPr>
          <w:lang w:val="uk-UA"/>
        </w:rPr>
        <w:t>].</w:t>
      </w:r>
    </w:p>
    <w:p w14:paraId="16A5AF9D" w14:textId="77777777" w:rsidR="00397709" w:rsidRPr="00FE3132" w:rsidRDefault="00397709" w:rsidP="00397709">
      <w:pPr>
        <w:ind w:firstLine="708"/>
        <w:rPr>
          <w:lang w:val="uk-UA"/>
        </w:rPr>
      </w:pPr>
      <w:r w:rsidRPr="00FE3132">
        <w:rPr>
          <w:lang w:val="uk-UA"/>
        </w:rPr>
        <w:t xml:space="preserve">Один із найефективніших способів боротьби проти </w:t>
      </w:r>
      <w:proofErr w:type="spellStart"/>
      <w:r w:rsidRPr="00FE3132">
        <w:rPr>
          <w:lang w:val="uk-UA"/>
        </w:rPr>
        <w:t>фішингу</w:t>
      </w:r>
      <w:proofErr w:type="spellEnd"/>
      <w:r w:rsidRPr="00FE3132">
        <w:rPr>
          <w:lang w:val="uk-UA"/>
        </w:rPr>
        <w:t xml:space="preserve"> є використання HTTPS. Цей підхід обрано як основний для захисту даних у розроблюваній системі від </w:t>
      </w:r>
      <w:proofErr w:type="spellStart"/>
      <w:r w:rsidRPr="00FE3132">
        <w:rPr>
          <w:lang w:val="uk-UA"/>
        </w:rPr>
        <w:t>фішингу</w:t>
      </w:r>
      <w:proofErr w:type="spellEnd"/>
      <w:r w:rsidRPr="00FE3132">
        <w:rPr>
          <w:lang w:val="uk-UA"/>
        </w:rPr>
        <w:t>.</w:t>
      </w:r>
    </w:p>
    <w:p w14:paraId="6D4EDE38" w14:textId="547F1291" w:rsidR="00397709" w:rsidRPr="00BC2181" w:rsidRDefault="00397709" w:rsidP="00397709">
      <w:pPr>
        <w:ind w:firstLine="720"/>
        <w:rPr>
          <w:lang w:val="uk-UA"/>
        </w:rPr>
      </w:pPr>
      <w:r w:rsidRPr="00FE3132">
        <w:rPr>
          <w:lang w:val="uk-UA"/>
        </w:rPr>
        <w:t>Захищений протокол передачі гіпертексту (HTTPS) – це захищена версія HTTP, основного протоколу, який використовується для передачі даних між веб-браузером і веб-сайтом [</w:t>
      </w:r>
      <w:r w:rsidR="00CE01B8" w:rsidRPr="00DB7916">
        <w:rPr>
          <w:lang w:val="ru-RU"/>
        </w:rPr>
        <w:t>35</w:t>
      </w:r>
      <w:r w:rsidRPr="00FE3132">
        <w:rPr>
          <w:lang w:val="uk-UA"/>
        </w:rPr>
        <w:t>]</w:t>
      </w:r>
      <w:r w:rsidR="002B610C">
        <w:t xml:space="preserve"> [4</w:t>
      </w:r>
      <w:r w:rsidR="00724639">
        <w:rPr>
          <w:lang w:val="uk-UA"/>
        </w:rPr>
        <w:t>5</w:t>
      </w:r>
      <w:r w:rsidR="002B610C">
        <w:t>]</w:t>
      </w:r>
      <w:r w:rsidRPr="00FE3132">
        <w:rPr>
          <w:lang w:val="uk-UA"/>
        </w:rPr>
        <w:t>.</w:t>
      </w:r>
      <w:r w:rsidR="00BC2181">
        <w:rPr>
          <w:lang w:val="uk-UA"/>
        </w:rPr>
        <w:t xml:space="preserve"> Основна перевага </w:t>
      </w:r>
      <w:r w:rsidR="00BC2181">
        <w:t>HTTPS</w:t>
      </w:r>
      <w:r w:rsidR="00BC2181" w:rsidRPr="00DB7916">
        <w:rPr>
          <w:lang w:val="ru-RU"/>
        </w:rPr>
        <w:t xml:space="preserve"> </w:t>
      </w:r>
      <w:r w:rsidR="00BC2181">
        <w:rPr>
          <w:lang w:val="uk-UA"/>
        </w:rPr>
        <w:t>в тому, що він перевіряє сертифікати сайту</w:t>
      </w:r>
      <w:r w:rsidR="008264AA">
        <w:rPr>
          <w:lang w:val="uk-UA"/>
        </w:rPr>
        <w:t>. Якщо сайт підроблений, браузер повідомить про те, що сертифікат є підробленим і не є захищеним.</w:t>
      </w:r>
    </w:p>
    <w:p w14:paraId="118F4059" w14:textId="77777777" w:rsidR="00A53293" w:rsidRPr="00FE3132" w:rsidRDefault="00A53293" w:rsidP="00EF1D0D">
      <w:pPr>
        <w:ind w:firstLine="708"/>
        <w:rPr>
          <w:lang w:val="uk-UA"/>
        </w:rPr>
      </w:pPr>
    </w:p>
    <w:p w14:paraId="7575CE8A" w14:textId="03CDE86D" w:rsidR="00EF1D0D" w:rsidRPr="00FE3132" w:rsidRDefault="00A53293" w:rsidP="005F5D54">
      <w:pPr>
        <w:pStyle w:val="20"/>
      </w:pPr>
      <w:bookmarkStart w:id="38" w:name="_Toc168070529"/>
      <w:r w:rsidRPr="00FE3132">
        <w:t>Висновки по розділу 2</w:t>
      </w:r>
      <w:bookmarkEnd w:id="38"/>
      <w:r w:rsidRPr="00FE3132">
        <w:t xml:space="preserve"> </w:t>
      </w:r>
    </w:p>
    <w:p w14:paraId="7CABDA7E" w14:textId="77777777" w:rsidR="007906CB" w:rsidRPr="00DB7916" w:rsidRDefault="007906CB" w:rsidP="00EF1D0D">
      <w:pPr>
        <w:ind w:firstLine="708"/>
        <w:rPr>
          <w:lang w:val="ru-RU"/>
        </w:rPr>
      </w:pPr>
    </w:p>
    <w:p w14:paraId="3602081D" w14:textId="172D4A8B" w:rsidR="00BE5C6F" w:rsidRPr="00782E8C" w:rsidRDefault="007906CB" w:rsidP="005F5D54">
      <w:pPr>
        <w:ind w:firstLine="708"/>
        <w:rPr>
          <w:lang w:val="uk-UA"/>
        </w:rPr>
      </w:pPr>
      <w:r w:rsidRPr="007906CB">
        <w:rPr>
          <w:lang w:val="uk-UA"/>
        </w:rPr>
        <w:t>У даному розділі було проведено детальний аналіз різноманітних засобів, що можуть бути використані для реалізації системи. В результаті аналізу визначено найбільш оптимальні і підходящі засоби з урахуванням вимог проекту, технічних можливостей та обмежень.</w:t>
      </w:r>
      <w:r w:rsidR="00BE5C6F" w:rsidRPr="00782E8C">
        <w:rPr>
          <w:lang w:val="uk-UA"/>
        </w:rPr>
        <w:br w:type="page"/>
      </w:r>
    </w:p>
    <w:p w14:paraId="52673DC6" w14:textId="7CFE5412" w:rsidR="00A66F31" w:rsidRPr="000B203D" w:rsidRDefault="00BE5C6F" w:rsidP="00A66F31">
      <w:pPr>
        <w:pStyle w:val="10"/>
      </w:pPr>
      <w:bookmarkStart w:id="39" w:name="_Toc168070530"/>
      <w:r w:rsidRPr="00782E8C">
        <w:lastRenderedPageBreak/>
        <w:t>РОЗДІЛ 3</w:t>
      </w:r>
      <w:r w:rsidRPr="00782E8C">
        <w:br/>
      </w:r>
      <w:r w:rsidR="000B203D" w:rsidRPr="000B203D">
        <w:t>ПРОГРАМНА РЕАЛІЗАЦІЯ</w:t>
      </w:r>
      <w:r w:rsidR="00426A40">
        <w:t xml:space="preserve"> СИСТЕМИ ДЛЯ УПРАВЛІННЯ</w:t>
      </w:r>
      <w:r w:rsidR="00426A40">
        <w:br/>
        <w:t>МЕДИЧНОЮ ЛОГІСТИКОЮ</w:t>
      </w:r>
      <w:bookmarkEnd w:id="39"/>
    </w:p>
    <w:p w14:paraId="5DB9A627" w14:textId="77777777" w:rsidR="00A66F31" w:rsidRPr="00782E8C" w:rsidRDefault="00A66F31" w:rsidP="00A66F31">
      <w:pPr>
        <w:rPr>
          <w:lang w:val="uk-UA"/>
        </w:rPr>
      </w:pPr>
    </w:p>
    <w:p w14:paraId="36280793" w14:textId="0FE9F541" w:rsidR="00A66F31" w:rsidRPr="00BE46A0" w:rsidRDefault="00BE46A0" w:rsidP="00A66F31">
      <w:pPr>
        <w:rPr>
          <w:lang w:val="uk-UA"/>
        </w:rPr>
      </w:pPr>
      <w:r>
        <w:rPr>
          <w:lang w:val="uk-UA"/>
        </w:rPr>
        <w:t xml:space="preserve">У даному розділі проводиться розробка бази даних </w:t>
      </w:r>
      <w:r>
        <w:t>SQL</w:t>
      </w:r>
      <w:r>
        <w:rPr>
          <w:lang w:val="uk-UA"/>
        </w:rPr>
        <w:t xml:space="preserve"> з таблицями та їх стовпчиками, розробляється архітектура програми, тобто наводиться діаграма класів, діаграма послідовності, діаграма розгортання, специфікація функцій. Також у цьому розділі наводиться інтерфейс роботи програми</w:t>
      </w:r>
      <w:r w:rsidR="003303E2">
        <w:rPr>
          <w:lang w:val="uk-UA"/>
        </w:rPr>
        <w:t>,</w:t>
      </w:r>
      <w:r>
        <w:rPr>
          <w:lang w:val="uk-UA"/>
        </w:rPr>
        <w:t xml:space="preserve">  тестування</w:t>
      </w:r>
      <w:r w:rsidR="003303E2">
        <w:rPr>
          <w:lang w:val="uk-UA"/>
        </w:rPr>
        <w:t xml:space="preserve"> функціональних блоків та розрахунок економічного ефекту за темою дипломної роботи.</w:t>
      </w:r>
    </w:p>
    <w:p w14:paraId="77D1C03D" w14:textId="512B03B3" w:rsidR="00406284" w:rsidRDefault="00406284" w:rsidP="00406284">
      <w:pPr>
        <w:rPr>
          <w:lang w:val="uk-UA"/>
        </w:rPr>
      </w:pPr>
    </w:p>
    <w:p w14:paraId="7A39CD61" w14:textId="559696BD" w:rsidR="00FB08C7" w:rsidRPr="00F33B24" w:rsidRDefault="00FB08C7" w:rsidP="005F5D54">
      <w:pPr>
        <w:pStyle w:val="20"/>
      </w:pPr>
      <w:bookmarkStart w:id="40" w:name="_Toc168070531"/>
      <w:r w:rsidRPr="00F33B24">
        <w:t>3.1 Розробка бази даних</w:t>
      </w:r>
      <w:bookmarkEnd w:id="40"/>
    </w:p>
    <w:p w14:paraId="0D21BAFD" w14:textId="4EFB6210" w:rsidR="00FB08C7" w:rsidRDefault="00FB08C7" w:rsidP="00406284">
      <w:pPr>
        <w:rPr>
          <w:lang w:val="uk-UA"/>
        </w:rPr>
      </w:pPr>
    </w:p>
    <w:p w14:paraId="1CEDE5DE" w14:textId="05B8F678" w:rsidR="00FB08C7" w:rsidRPr="00DB7916" w:rsidRDefault="00FB08C7" w:rsidP="00406284">
      <w:pPr>
        <w:rPr>
          <w:lang w:val="uk-UA"/>
        </w:rPr>
      </w:pPr>
      <w:r>
        <w:rPr>
          <w:lang w:val="uk-UA"/>
        </w:rPr>
        <w:t>На початку розробки бази даних, було виділено основні сутності, тобто основні таблиці:</w:t>
      </w:r>
      <w:r w:rsidR="009E4A96">
        <w:rPr>
          <w:lang w:val="uk-UA"/>
        </w:rPr>
        <w:t xml:space="preserve"> </w:t>
      </w:r>
      <w:r w:rsidR="009E4A96">
        <w:t>Customer</w:t>
      </w:r>
      <w:r w:rsidR="009E4A96" w:rsidRPr="00DB7916">
        <w:rPr>
          <w:lang w:val="uk-UA"/>
        </w:rPr>
        <w:t xml:space="preserve">, </w:t>
      </w:r>
      <w:r w:rsidR="009E4A96">
        <w:t>DeliveryQueue</w:t>
      </w:r>
      <w:r w:rsidR="009E4A96" w:rsidRPr="00DB7916">
        <w:rPr>
          <w:lang w:val="uk-UA"/>
        </w:rPr>
        <w:t xml:space="preserve">, </w:t>
      </w:r>
      <w:proofErr w:type="spellStart"/>
      <w:r w:rsidR="009E4A96">
        <w:t>DeliveryRequest</w:t>
      </w:r>
      <w:proofErr w:type="spellEnd"/>
      <w:r w:rsidR="009E4A96" w:rsidRPr="00DB7916">
        <w:rPr>
          <w:lang w:val="uk-UA"/>
        </w:rPr>
        <w:t xml:space="preserve">, </w:t>
      </w:r>
      <w:r w:rsidR="009E4A96">
        <w:t>Order</w:t>
      </w:r>
      <w:r w:rsidR="009E4A96" w:rsidRPr="00DB7916">
        <w:rPr>
          <w:lang w:val="uk-UA"/>
        </w:rPr>
        <w:t xml:space="preserve">, </w:t>
      </w:r>
      <w:proofErr w:type="spellStart"/>
      <w:r w:rsidR="009E4A96">
        <w:t>OrderExecutor</w:t>
      </w:r>
      <w:proofErr w:type="spellEnd"/>
      <w:r w:rsidR="009E4A96" w:rsidRPr="00DB7916">
        <w:rPr>
          <w:lang w:val="uk-UA"/>
        </w:rPr>
        <w:t xml:space="preserve">, </w:t>
      </w:r>
      <w:proofErr w:type="spellStart"/>
      <w:r w:rsidR="009E4A96">
        <w:t>OrderItem</w:t>
      </w:r>
      <w:proofErr w:type="spellEnd"/>
      <w:r w:rsidR="009E4A96" w:rsidRPr="00DB7916">
        <w:rPr>
          <w:lang w:val="uk-UA"/>
        </w:rPr>
        <w:t>.</w:t>
      </w:r>
    </w:p>
    <w:p w14:paraId="23D3FB04" w14:textId="0D6B8DCB" w:rsidR="0006126D" w:rsidRPr="0006126D" w:rsidRDefault="0006126D" w:rsidP="00406284">
      <w:pPr>
        <w:rPr>
          <w:lang w:val="uk-UA"/>
        </w:rPr>
      </w:pPr>
      <w:r w:rsidRPr="00D2789A">
        <w:rPr>
          <w:lang w:val="uk-UA"/>
        </w:rPr>
        <w:t xml:space="preserve">Діаграма класів </w:t>
      </w:r>
      <w:r w:rsidRPr="00D2789A">
        <w:t>UML</w:t>
      </w:r>
      <w:r w:rsidRPr="00DB7916">
        <w:rPr>
          <w:lang w:val="ru-RU"/>
        </w:rPr>
        <w:t xml:space="preserve"> </w:t>
      </w:r>
      <w:r w:rsidRPr="00D2789A">
        <w:rPr>
          <w:lang w:val="uk-UA"/>
        </w:rPr>
        <w:t xml:space="preserve">бази даних наведена у </w:t>
      </w:r>
      <w:r w:rsidR="00D2789A" w:rsidRPr="00C43F15">
        <w:rPr>
          <w:lang w:val="uk-UA"/>
        </w:rPr>
        <w:t>Д</w:t>
      </w:r>
      <w:r w:rsidRPr="00C43F15">
        <w:rPr>
          <w:lang w:val="uk-UA"/>
        </w:rPr>
        <w:t xml:space="preserve">одатку </w:t>
      </w:r>
      <w:r w:rsidR="00C43F15" w:rsidRPr="00C43F15">
        <w:rPr>
          <w:lang w:val="uk-UA"/>
        </w:rPr>
        <w:t>А</w:t>
      </w:r>
      <w:r w:rsidRPr="00C43F15">
        <w:rPr>
          <w:lang w:val="uk-UA"/>
        </w:rPr>
        <w:t>.</w:t>
      </w:r>
    </w:p>
    <w:p w14:paraId="3A534E7C" w14:textId="77777777" w:rsidR="004147BC" w:rsidRDefault="009E4A96" w:rsidP="00215CBF">
      <w:pPr>
        <w:rPr>
          <w:lang w:val="uk-UA"/>
        </w:rPr>
      </w:pPr>
      <w:r>
        <w:rPr>
          <w:lang w:val="uk-UA"/>
        </w:rPr>
        <w:t xml:space="preserve">Розглянемо ці таблиці та зв’язки між ними. </w:t>
      </w:r>
    </w:p>
    <w:p w14:paraId="7D3B75BE" w14:textId="4C497D28" w:rsidR="00215CBF" w:rsidRDefault="009E4A96" w:rsidP="00215CBF">
      <w:pPr>
        <w:rPr>
          <w:lang w:val="uk-UA"/>
        </w:rPr>
      </w:pPr>
      <w:r>
        <w:rPr>
          <w:lang w:val="uk-UA"/>
        </w:rPr>
        <w:t xml:space="preserve">Таблиця </w:t>
      </w:r>
      <w:r>
        <w:t>Customer</w:t>
      </w:r>
      <w:r>
        <w:rPr>
          <w:lang w:val="uk-UA"/>
        </w:rPr>
        <w:t xml:space="preserve"> (див. </w:t>
      </w:r>
      <w:r w:rsidR="00215CBF">
        <w:rPr>
          <w:lang w:val="uk-UA"/>
        </w:rPr>
        <w:t>рис</w:t>
      </w:r>
      <w:r>
        <w:rPr>
          <w:lang w:val="uk-UA"/>
        </w:rPr>
        <w:t>. 3.1)</w:t>
      </w:r>
      <w:r w:rsidRPr="00DB7916">
        <w:rPr>
          <w:lang w:val="ru-RU"/>
        </w:rPr>
        <w:t xml:space="preserve"> – </w:t>
      </w:r>
      <w:r>
        <w:rPr>
          <w:lang w:val="uk-UA"/>
        </w:rPr>
        <w:t xml:space="preserve">це таблиця, яка містить контактну інформацію про користувача. Є такі </w:t>
      </w:r>
      <w:r w:rsidR="006569F8">
        <w:rPr>
          <w:lang w:val="uk-UA"/>
        </w:rPr>
        <w:t>стовпчики,</w:t>
      </w:r>
      <w:r>
        <w:rPr>
          <w:lang w:val="uk-UA"/>
        </w:rPr>
        <w:t xml:space="preserve"> як</w:t>
      </w:r>
      <w:r w:rsidR="006569F8">
        <w:rPr>
          <w:lang w:val="uk-UA"/>
        </w:rPr>
        <w:t>:</w:t>
      </w:r>
      <w:r>
        <w:rPr>
          <w:lang w:val="uk-UA"/>
        </w:rPr>
        <w:t xml:space="preserve"> </w:t>
      </w:r>
      <w:proofErr w:type="spellStart"/>
      <w:r>
        <w:t>CustomerId</w:t>
      </w:r>
      <w:proofErr w:type="spellEnd"/>
      <w:r w:rsidRPr="00DB7916">
        <w:rPr>
          <w:lang w:val="uk-UA"/>
        </w:rPr>
        <w:t xml:space="preserve"> – </w:t>
      </w:r>
      <w:r>
        <w:rPr>
          <w:lang w:val="uk-UA"/>
        </w:rPr>
        <w:t xml:space="preserve">ідентифікатор користувача, </w:t>
      </w:r>
      <w:proofErr w:type="spellStart"/>
      <w:r>
        <w:t>CustomerName</w:t>
      </w:r>
      <w:proofErr w:type="spellEnd"/>
      <w:r w:rsidRPr="00DB7916">
        <w:rPr>
          <w:lang w:val="uk-UA"/>
        </w:rPr>
        <w:t xml:space="preserve"> – </w:t>
      </w:r>
      <w:r>
        <w:rPr>
          <w:lang w:val="uk-UA"/>
        </w:rPr>
        <w:t xml:space="preserve">ім’я користувача, </w:t>
      </w:r>
      <w:proofErr w:type="spellStart"/>
      <w:r>
        <w:t>CustomerSurname</w:t>
      </w:r>
      <w:proofErr w:type="spellEnd"/>
      <w:r w:rsidRPr="00DB7916">
        <w:rPr>
          <w:lang w:val="uk-UA"/>
        </w:rPr>
        <w:t xml:space="preserve"> – </w:t>
      </w:r>
      <w:r>
        <w:rPr>
          <w:lang w:val="uk-UA"/>
        </w:rPr>
        <w:t xml:space="preserve">прізвище користувача, </w:t>
      </w:r>
      <w:proofErr w:type="spellStart"/>
      <w:r w:rsidR="00215CBF">
        <w:t>PhoneNum</w:t>
      </w:r>
      <w:proofErr w:type="spellEnd"/>
      <w:r w:rsidR="00215CBF" w:rsidRPr="00DB7916">
        <w:rPr>
          <w:lang w:val="uk-UA"/>
        </w:rPr>
        <w:t xml:space="preserve"> – </w:t>
      </w:r>
      <w:r w:rsidR="00215CBF">
        <w:rPr>
          <w:lang w:val="uk-UA"/>
        </w:rPr>
        <w:t xml:space="preserve">номер телефону користувача, </w:t>
      </w:r>
      <w:r w:rsidR="00215CBF">
        <w:t>Email</w:t>
      </w:r>
      <w:r w:rsidR="00215CBF" w:rsidRPr="00DB7916">
        <w:rPr>
          <w:lang w:val="uk-UA"/>
        </w:rPr>
        <w:t xml:space="preserve"> – </w:t>
      </w:r>
      <w:r w:rsidR="00215CBF">
        <w:rPr>
          <w:lang w:val="uk-UA"/>
        </w:rPr>
        <w:t>електрона пошта.</w:t>
      </w:r>
    </w:p>
    <w:p w14:paraId="6311B7D3" w14:textId="77777777" w:rsidR="00DA3336" w:rsidRDefault="00DA3336" w:rsidP="00215CBF">
      <w:pPr>
        <w:rPr>
          <w:lang w:val="uk-UA"/>
        </w:rPr>
      </w:pPr>
    </w:p>
    <w:p w14:paraId="5DF8C315" w14:textId="19B0125F" w:rsidR="00215CBF" w:rsidRPr="00215CBF" w:rsidRDefault="00215CBF" w:rsidP="001227D9">
      <w:pPr>
        <w:pStyle w:val="af3"/>
      </w:pPr>
      <w:r>
        <w:rPr>
          <w:noProof/>
        </w:rPr>
        <w:drawing>
          <wp:inline distT="0" distB="0" distL="0" distR="0" wp14:anchorId="12BD871A" wp14:editId="6C204071">
            <wp:extent cx="2899738" cy="10287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45128" cy="1080278"/>
                    </a:xfrm>
                    <a:prstGeom prst="rect">
                      <a:avLst/>
                    </a:prstGeom>
                  </pic:spPr>
                </pic:pic>
              </a:graphicData>
            </a:graphic>
          </wp:inline>
        </w:drawing>
      </w:r>
    </w:p>
    <w:p w14:paraId="4377FCE0" w14:textId="7D40BEB9" w:rsidR="00914B6D" w:rsidRPr="00335673" w:rsidRDefault="00215CBF" w:rsidP="002A256C">
      <w:pPr>
        <w:ind w:firstLine="0"/>
        <w:jc w:val="center"/>
        <w:rPr>
          <w:lang w:val="uk-UA"/>
        </w:rPr>
      </w:pPr>
      <w:r>
        <w:rPr>
          <w:lang w:val="uk-UA"/>
        </w:rPr>
        <w:t xml:space="preserve">Рисунок 3.1 – Таблиця </w:t>
      </w:r>
      <w:r>
        <w:t>Customer</w:t>
      </w:r>
    </w:p>
    <w:p w14:paraId="74B546C1" w14:textId="57B98A2E" w:rsidR="00215CBF" w:rsidRPr="00DB7916" w:rsidRDefault="00D1296E" w:rsidP="002A256C">
      <w:pPr>
        <w:ind w:firstLine="0"/>
        <w:rPr>
          <w:lang w:val="uk-UA"/>
        </w:rPr>
      </w:pPr>
      <w:r>
        <w:rPr>
          <w:lang w:val="uk-UA"/>
        </w:rPr>
        <w:lastRenderedPageBreak/>
        <w:tab/>
        <w:t xml:space="preserve">Таблиця </w:t>
      </w:r>
      <w:r>
        <w:t>DeliveryQueue</w:t>
      </w:r>
      <w:r w:rsidRPr="00DB7916">
        <w:rPr>
          <w:lang w:val="uk-UA"/>
        </w:rPr>
        <w:t xml:space="preserve"> (</w:t>
      </w:r>
      <w:r>
        <w:rPr>
          <w:lang w:val="uk-UA"/>
        </w:rPr>
        <w:t>див. рис. 3.2</w:t>
      </w:r>
      <w:r w:rsidRPr="00DB7916">
        <w:rPr>
          <w:lang w:val="uk-UA"/>
        </w:rPr>
        <w:t xml:space="preserve">) – </w:t>
      </w:r>
      <w:r>
        <w:rPr>
          <w:lang w:val="uk-UA"/>
        </w:rPr>
        <w:t>це таблиця, яка виступає як черга. В черзі знаходяться заявки на допомогу. Є такі стовпчики</w:t>
      </w:r>
      <w:r w:rsidR="006569F8">
        <w:rPr>
          <w:lang w:val="uk-UA"/>
        </w:rPr>
        <w:t xml:space="preserve">, </w:t>
      </w:r>
      <w:r>
        <w:rPr>
          <w:lang w:val="uk-UA"/>
        </w:rPr>
        <w:t>як</w:t>
      </w:r>
      <w:r w:rsidR="006569F8">
        <w:rPr>
          <w:lang w:val="uk-UA"/>
        </w:rPr>
        <w:t>:</w:t>
      </w:r>
      <w:r>
        <w:rPr>
          <w:lang w:val="uk-UA"/>
        </w:rPr>
        <w:t xml:space="preserve"> </w:t>
      </w:r>
      <w:proofErr w:type="spellStart"/>
      <w:r w:rsidRPr="00D1296E">
        <w:rPr>
          <w:lang w:val="uk-UA"/>
        </w:rPr>
        <w:t>DeliveryQueueId</w:t>
      </w:r>
      <w:proofErr w:type="spellEnd"/>
      <w:r>
        <w:rPr>
          <w:lang w:val="uk-UA"/>
        </w:rPr>
        <w:t xml:space="preserve"> – ідентифікатор елементу черги, </w:t>
      </w:r>
      <w:proofErr w:type="spellStart"/>
      <w:r w:rsidRPr="00D1296E">
        <w:rPr>
          <w:lang w:val="uk-UA"/>
        </w:rPr>
        <w:t>SubmissionDate</w:t>
      </w:r>
      <w:proofErr w:type="spellEnd"/>
      <w:r>
        <w:rPr>
          <w:lang w:val="uk-UA"/>
        </w:rPr>
        <w:t xml:space="preserve"> – час, коли було створено елемент, </w:t>
      </w:r>
      <w:proofErr w:type="spellStart"/>
      <w:r w:rsidRPr="00D1296E">
        <w:rPr>
          <w:lang w:val="uk-UA"/>
        </w:rPr>
        <w:t>ImportanceRate</w:t>
      </w:r>
      <w:proofErr w:type="spellEnd"/>
      <w:r>
        <w:rPr>
          <w:lang w:val="uk-UA"/>
        </w:rPr>
        <w:t xml:space="preserve"> – коефіцієнт важливості, </w:t>
      </w:r>
      <w:proofErr w:type="spellStart"/>
      <w:r w:rsidRPr="00D1296E">
        <w:rPr>
          <w:lang w:val="uk-UA"/>
        </w:rPr>
        <w:t>IsCompleted</w:t>
      </w:r>
      <w:proofErr w:type="spellEnd"/>
      <w:r>
        <w:rPr>
          <w:lang w:val="uk-UA"/>
        </w:rPr>
        <w:t xml:space="preserve"> – статус, який позначає, чи виконано замовлення, </w:t>
      </w:r>
      <w:proofErr w:type="spellStart"/>
      <w:r w:rsidRPr="00D1296E">
        <w:rPr>
          <w:lang w:val="uk-UA"/>
        </w:rPr>
        <w:t>DeliveryRequestId</w:t>
      </w:r>
      <w:proofErr w:type="spellEnd"/>
      <w:r>
        <w:rPr>
          <w:lang w:val="uk-UA"/>
        </w:rPr>
        <w:t xml:space="preserve"> – ідентифікатор таблиці </w:t>
      </w:r>
      <w:proofErr w:type="spellStart"/>
      <w:r>
        <w:t>DeliveryRequest</w:t>
      </w:r>
      <w:proofErr w:type="spellEnd"/>
      <w:r w:rsidRPr="00DB7916">
        <w:rPr>
          <w:lang w:val="uk-UA"/>
        </w:rPr>
        <w:t>,</w:t>
      </w:r>
      <w:r>
        <w:rPr>
          <w:lang w:val="uk-UA"/>
        </w:rPr>
        <w:t xml:space="preserve"> тобто </w:t>
      </w:r>
      <w:r>
        <w:t>foreign</w:t>
      </w:r>
      <w:r w:rsidRPr="00DB7916">
        <w:rPr>
          <w:lang w:val="uk-UA"/>
        </w:rPr>
        <w:t xml:space="preserve"> </w:t>
      </w:r>
      <w:r>
        <w:t>key</w:t>
      </w:r>
      <w:r w:rsidRPr="00DB7916">
        <w:rPr>
          <w:lang w:val="uk-UA"/>
        </w:rPr>
        <w:t>.</w:t>
      </w:r>
    </w:p>
    <w:p w14:paraId="03F6EF77" w14:textId="77777777" w:rsidR="002A256C" w:rsidRPr="00DB7916" w:rsidRDefault="002A256C" w:rsidP="002A256C">
      <w:pPr>
        <w:ind w:firstLine="0"/>
        <w:rPr>
          <w:lang w:val="uk-UA"/>
        </w:rPr>
      </w:pPr>
    </w:p>
    <w:p w14:paraId="31F93278" w14:textId="3C687AE8" w:rsidR="00D1296E" w:rsidRPr="00D1296E" w:rsidRDefault="00D1296E" w:rsidP="005B2790">
      <w:pPr>
        <w:pStyle w:val="af3"/>
      </w:pPr>
      <w:r>
        <w:rPr>
          <w:noProof/>
        </w:rPr>
        <w:drawing>
          <wp:inline distT="0" distB="0" distL="0" distR="0" wp14:anchorId="0F3FDAB2" wp14:editId="7F0E5BEE">
            <wp:extent cx="2779723" cy="981075"/>
            <wp:effectExtent l="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18154" cy="994639"/>
                    </a:xfrm>
                    <a:prstGeom prst="rect">
                      <a:avLst/>
                    </a:prstGeom>
                  </pic:spPr>
                </pic:pic>
              </a:graphicData>
            </a:graphic>
          </wp:inline>
        </w:drawing>
      </w:r>
    </w:p>
    <w:p w14:paraId="4D0D2891" w14:textId="046D4769" w:rsidR="00D1296E" w:rsidRPr="00335673" w:rsidRDefault="00D1296E" w:rsidP="00D1296E">
      <w:pPr>
        <w:ind w:firstLine="0"/>
        <w:jc w:val="center"/>
        <w:rPr>
          <w:lang w:val="uk-UA"/>
        </w:rPr>
      </w:pPr>
      <w:r>
        <w:rPr>
          <w:lang w:val="uk-UA"/>
        </w:rPr>
        <w:t xml:space="preserve">Рисунок 3.2 – Таблиця </w:t>
      </w:r>
      <w:r>
        <w:t>DeliveryQueue</w:t>
      </w:r>
    </w:p>
    <w:p w14:paraId="0D2E7E0F" w14:textId="4BA6BB3F" w:rsidR="00D1296E" w:rsidRPr="00335673" w:rsidRDefault="00D1296E" w:rsidP="00D1296E">
      <w:pPr>
        <w:ind w:firstLine="0"/>
        <w:jc w:val="center"/>
        <w:rPr>
          <w:lang w:val="uk-UA"/>
        </w:rPr>
      </w:pPr>
    </w:p>
    <w:p w14:paraId="566A49C2" w14:textId="6226A24D" w:rsidR="00D1296E" w:rsidRPr="00DB7916" w:rsidRDefault="00532449" w:rsidP="00634352">
      <w:pPr>
        <w:ind w:firstLine="0"/>
        <w:rPr>
          <w:lang w:val="uk-UA"/>
        </w:rPr>
      </w:pPr>
      <w:r>
        <w:rPr>
          <w:lang w:val="uk-UA"/>
        </w:rPr>
        <w:tab/>
      </w:r>
      <w:r w:rsidR="00D1296E">
        <w:rPr>
          <w:lang w:val="uk-UA"/>
        </w:rPr>
        <w:t xml:space="preserve">Таблиця </w:t>
      </w:r>
      <w:proofErr w:type="spellStart"/>
      <w:r w:rsidR="00D1296E">
        <w:t>DeliveryRequest</w:t>
      </w:r>
      <w:proofErr w:type="spellEnd"/>
      <w:r w:rsidR="006569F8" w:rsidRPr="00335673">
        <w:rPr>
          <w:lang w:val="uk-UA"/>
        </w:rPr>
        <w:t xml:space="preserve"> (</w:t>
      </w:r>
      <w:r w:rsidR="006569F8">
        <w:rPr>
          <w:lang w:val="uk-UA"/>
        </w:rPr>
        <w:t>див. рис. 3.3</w:t>
      </w:r>
      <w:r w:rsidR="006569F8" w:rsidRPr="00335673">
        <w:rPr>
          <w:lang w:val="uk-UA"/>
        </w:rPr>
        <w:t>)</w:t>
      </w:r>
      <w:r w:rsidR="00D1296E" w:rsidRPr="00335673">
        <w:rPr>
          <w:lang w:val="uk-UA"/>
        </w:rPr>
        <w:t xml:space="preserve"> – </w:t>
      </w:r>
      <w:r w:rsidR="00D1296E">
        <w:rPr>
          <w:lang w:val="uk-UA"/>
        </w:rPr>
        <w:t xml:space="preserve">це таблиця з заявками на допомогу. </w:t>
      </w:r>
      <w:r w:rsidR="006569F8">
        <w:rPr>
          <w:lang w:val="uk-UA"/>
        </w:rPr>
        <w:t xml:space="preserve">Є такі стовпчики, як: </w:t>
      </w:r>
      <w:proofErr w:type="spellStart"/>
      <w:r w:rsidR="006569F8">
        <w:t>DeliveryRequestId</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ідентифікатор заявки</w:t>
      </w:r>
      <w:r w:rsidR="006569F8" w:rsidRPr="00DB7916">
        <w:rPr>
          <w:lang w:val="uk-UA"/>
        </w:rPr>
        <w:t xml:space="preserve">, </w:t>
      </w:r>
      <w:proofErr w:type="spellStart"/>
      <w:r w:rsidR="006569F8" w:rsidRPr="006569F8">
        <w:t>LocalityName</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назва населеного пункту</w:t>
      </w:r>
      <w:r w:rsidR="006569F8" w:rsidRPr="00DB7916">
        <w:rPr>
          <w:lang w:val="uk-UA"/>
        </w:rPr>
        <w:t xml:space="preserve">, </w:t>
      </w:r>
      <w:r w:rsidR="006569F8" w:rsidRPr="006569F8">
        <w:t>Latitude</w:t>
      </w:r>
      <w:r w:rsidR="006569F8" w:rsidRPr="00DB7916">
        <w:rPr>
          <w:lang w:val="uk-UA"/>
        </w:rPr>
        <w:t xml:space="preserve"> – </w:t>
      </w:r>
      <w:r w:rsidR="00A10307">
        <w:rPr>
          <w:lang w:val="uk-UA"/>
        </w:rPr>
        <w:t>широта населеного пункту</w:t>
      </w:r>
      <w:r w:rsidR="006569F8" w:rsidRPr="00DB7916">
        <w:rPr>
          <w:lang w:val="uk-UA"/>
        </w:rPr>
        <w:t xml:space="preserve">, </w:t>
      </w:r>
      <w:r w:rsidR="006569F8" w:rsidRPr="006569F8">
        <w:t>Longitude</w:t>
      </w:r>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довгота населеного пункту</w:t>
      </w:r>
      <w:r w:rsidR="006569F8" w:rsidRPr="00DB7916">
        <w:rPr>
          <w:lang w:val="uk-UA"/>
        </w:rPr>
        <w:t xml:space="preserve">, </w:t>
      </w:r>
      <w:proofErr w:type="spellStart"/>
      <w:r w:rsidR="006569F8" w:rsidRPr="006569F8">
        <w:t>NumOfVictims</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кількість постраждалих</w:t>
      </w:r>
      <w:r w:rsidR="006569F8" w:rsidRPr="00DB7916">
        <w:rPr>
          <w:lang w:val="uk-UA"/>
        </w:rPr>
        <w:t xml:space="preserve">, </w:t>
      </w:r>
      <w:proofErr w:type="spellStart"/>
      <w:r w:rsidR="006569F8" w:rsidRPr="006569F8">
        <w:t>NumOfSeveralyVictims</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 xml:space="preserve">кількість </w:t>
      </w:r>
      <w:proofErr w:type="spellStart"/>
      <w:r w:rsidR="00A10307">
        <w:rPr>
          <w:lang w:val="uk-UA"/>
        </w:rPr>
        <w:t>важкопостраждалих</w:t>
      </w:r>
      <w:proofErr w:type="spellEnd"/>
      <w:r w:rsidR="006569F8" w:rsidRPr="00DB7916">
        <w:rPr>
          <w:lang w:val="uk-UA"/>
        </w:rPr>
        <w:t xml:space="preserve">, </w:t>
      </w:r>
      <w:proofErr w:type="spellStart"/>
      <w:r w:rsidR="006569F8" w:rsidRPr="006569F8">
        <w:t>ConditionType</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тип ситуації</w:t>
      </w:r>
      <w:r w:rsidR="006569F8" w:rsidRPr="00DB7916">
        <w:rPr>
          <w:lang w:val="uk-UA"/>
        </w:rPr>
        <w:t xml:space="preserve">, </w:t>
      </w:r>
      <w:proofErr w:type="spellStart"/>
      <w:r w:rsidR="006569F8" w:rsidRPr="006569F8">
        <w:t>AgeGroup</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вікові групи</w:t>
      </w:r>
      <w:r w:rsidR="006569F8" w:rsidRPr="00DB7916">
        <w:rPr>
          <w:lang w:val="uk-UA"/>
        </w:rPr>
        <w:t xml:space="preserve">, </w:t>
      </w:r>
      <w:proofErr w:type="spellStart"/>
      <w:r w:rsidR="006569F8" w:rsidRPr="006569F8">
        <w:t>NeededSpecialist</w:t>
      </w:r>
      <w:proofErr w:type="spellEnd"/>
      <w:r w:rsidR="006569F8" w:rsidRPr="00DB7916">
        <w:rPr>
          <w:lang w:val="uk-UA"/>
        </w:rPr>
        <w:t xml:space="preserve"> –</w:t>
      </w:r>
      <w:r w:rsidR="00A10307">
        <w:rPr>
          <w:lang w:val="uk-UA"/>
        </w:rPr>
        <w:t xml:space="preserve"> потрібний спеціаліст</w:t>
      </w:r>
      <w:r w:rsidR="006569F8" w:rsidRPr="00DB7916">
        <w:rPr>
          <w:lang w:val="uk-UA"/>
        </w:rPr>
        <w:t xml:space="preserve"> , </w:t>
      </w:r>
      <w:r w:rsidR="006569F8" w:rsidRPr="006569F8">
        <w:t>Importance</w:t>
      </w:r>
      <w:r w:rsidR="006569F8" w:rsidRPr="00DB7916">
        <w:rPr>
          <w:lang w:val="uk-UA"/>
        </w:rPr>
        <w:t xml:space="preserve"> – </w:t>
      </w:r>
      <w:r w:rsidR="00A10307">
        <w:rPr>
          <w:lang w:val="uk-UA"/>
        </w:rPr>
        <w:t>на скільки важливо</w:t>
      </w:r>
      <w:r w:rsidR="006569F8" w:rsidRPr="00DB7916">
        <w:rPr>
          <w:lang w:val="uk-UA"/>
        </w:rPr>
        <w:t xml:space="preserve">, </w:t>
      </w:r>
      <w:proofErr w:type="spellStart"/>
      <w:r w:rsidR="006569F8" w:rsidRPr="006569F8">
        <w:t>SituationDescription</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опис ситуації</w:t>
      </w:r>
      <w:r w:rsidR="006569F8" w:rsidRPr="00DB7916">
        <w:rPr>
          <w:lang w:val="uk-UA"/>
        </w:rPr>
        <w:t xml:space="preserve">, </w:t>
      </w:r>
      <w:proofErr w:type="spellStart"/>
      <w:r w:rsidR="006569F8" w:rsidRPr="006569F8">
        <w:t>CustomerId</w:t>
      </w:r>
      <w:proofErr w:type="spellEnd"/>
      <w:r w:rsidR="006569F8" w:rsidRPr="00DB7916">
        <w:rPr>
          <w:lang w:val="uk-UA"/>
        </w:rPr>
        <w:t xml:space="preserve"> </w:t>
      </w:r>
      <w:r w:rsidR="00A10307" w:rsidRPr="00DB7916">
        <w:rPr>
          <w:lang w:val="uk-UA"/>
        </w:rPr>
        <w:t>–</w:t>
      </w:r>
      <w:r w:rsidR="006569F8" w:rsidRPr="00DB7916">
        <w:rPr>
          <w:lang w:val="uk-UA"/>
        </w:rPr>
        <w:t xml:space="preserve"> </w:t>
      </w:r>
      <w:r w:rsidR="00A10307">
        <w:rPr>
          <w:lang w:val="uk-UA"/>
        </w:rPr>
        <w:t xml:space="preserve">ідентифікатор таблиці </w:t>
      </w:r>
      <w:r w:rsidR="00A10307">
        <w:t>Customer</w:t>
      </w:r>
      <w:r w:rsidR="00A10307">
        <w:rPr>
          <w:lang w:val="uk-UA"/>
        </w:rPr>
        <w:t xml:space="preserve">, тобто </w:t>
      </w:r>
      <w:r w:rsidR="00A10307">
        <w:t>foreign</w:t>
      </w:r>
      <w:r w:rsidR="00A10307" w:rsidRPr="00DB7916">
        <w:rPr>
          <w:lang w:val="uk-UA"/>
        </w:rPr>
        <w:t xml:space="preserve"> </w:t>
      </w:r>
      <w:r w:rsidR="00A10307">
        <w:t>key</w:t>
      </w:r>
      <w:r w:rsidR="006569F8" w:rsidRPr="00DB7916">
        <w:rPr>
          <w:lang w:val="uk-UA"/>
        </w:rPr>
        <w:t>.</w:t>
      </w:r>
    </w:p>
    <w:p w14:paraId="7F2D5603" w14:textId="77777777" w:rsidR="002A256C" w:rsidRPr="00DB7916" w:rsidRDefault="002A256C" w:rsidP="00D1296E">
      <w:pPr>
        <w:ind w:firstLine="0"/>
        <w:jc w:val="left"/>
        <w:rPr>
          <w:lang w:val="uk-UA"/>
        </w:rPr>
      </w:pPr>
    </w:p>
    <w:p w14:paraId="2EB69127" w14:textId="2E275CB7" w:rsidR="00C44C89" w:rsidRPr="006569F8" w:rsidRDefault="00C44C89" w:rsidP="005B2790">
      <w:pPr>
        <w:pStyle w:val="af3"/>
      </w:pPr>
      <w:r>
        <w:rPr>
          <w:noProof/>
        </w:rPr>
        <w:drawing>
          <wp:inline distT="0" distB="0" distL="0" distR="0" wp14:anchorId="371CAAAD" wp14:editId="77D18550">
            <wp:extent cx="2811955" cy="2143125"/>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30370" cy="2233375"/>
                    </a:xfrm>
                    <a:prstGeom prst="rect">
                      <a:avLst/>
                    </a:prstGeom>
                  </pic:spPr>
                </pic:pic>
              </a:graphicData>
            </a:graphic>
          </wp:inline>
        </w:drawing>
      </w:r>
    </w:p>
    <w:p w14:paraId="6C60AC9F" w14:textId="1802ECE7" w:rsidR="001C0402" w:rsidRPr="00335673" w:rsidRDefault="00C44C89" w:rsidP="00C44C89">
      <w:pPr>
        <w:ind w:firstLine="0"/>
        <w:jc w:val="center"/>
        <w:rPr>
          <w:lang w:val="uk-UA"/>
        </w:rPr>
      </w:pPr>
      <w:r>
        <w:rPr>
          <w:lang w:val="uk-UA"/>
        </w:rPr>
        <w:t xml:space="preserve">Рисунок 3.3 – Таблиця </w:t>
      </w:r>
      <w:proofErr w:type="spellStart"/>
      <w:r>
        <w:t>DeliveryRequest</w:t>
      </w:r>
      <w:proofErr w:type="spellEnd"/>
    </w:p>
    <w:p w14:paraId="57816843" w14:textId="65FDF243" w:rsidR="00C44C89" w:rsidRPr="00DB7916" w:rsidRDefault="00D30137" w:rsidP="00634352">
      <w:pPr>
        <w:ind w:firstLine="0"/>
        <w:rPr>
          <w:lang w:val="uk-UA"/>
        </w:rPr>
      </w:pPr>
      <w:r>
        <w:rPr>
          <w:lang w:val="uk-UA"/>
        </w:rPr>
        <w:lastRenderedPageBreak/>
        <w:tab/>
        <w:t xml:space="preserve">Таблиця </w:t>
      </w:r>
      <w:r>
        <w:t>Order</w:t>
      </w:r>
      <w:r w:rsidRPr="00335673">
        <w:rPr>
          <w:lang w:val="uk-UA"/>
        </w:rPr>
        <w:t xml:space="preserve"> (</w:t>
      </w:r>
      <w:r>
        <w:rPr>
          <w:lang w:val="uk-UA"/>
        </w:rPr>
        <w:t>див. рис. 3.4</w:t>
      </w:r>
      <w:r w:rsidRPr="00335673">
        <w:rPr>
          <w:lang w:val="uk-UA"/>
        </w:rPr>
        <w:t>) –</w:t>
      </w:r>
      <w:r>
        <w:rPr>
          <w:lang w:val="uk-UA"/>
        </w:rPr>
        <w:t xml:space="preserve"> це таблиця</w:t>
      </w:r>
      <w:r w:rsidRPr="00335673">
        <w:rPr>
          <w:lang w:val="uk-UA"/>
        </w:rPr>
        <w:t xml:space="preserve"> </w:t>
      </w:r>
      <w:r>
        <w:rPr>
          <w:lang w:val="uk-UA"/>
        </w:rPr>
        <w:t xml:space="preserve">з замовленнями. Є такі стовпчики, як: </w:t>
      </w:r>
      <w:proofErr w:type="spellStart"/>
      <w:r>
        <w:t>OrderId</w:t>
      </w:r>
      <w:proofErr w:type="spellEnd"/>
      <w:r w:rsidRPr="00DB7916">
        <w:rPr>
          <w:lang w:val="uk-UA"/>
        </w:rPr>
        <w:t xml:space="preserve"> – </w:t>
      </w:r>
      <w:r>
        <w:rPr>
          <w:lang w:val="uk-UA"/>
        </w:rPr>
        <w:t>ідентифікатор замовлення</w:t>
      </w:r>
      <w:r w:rsidRPr="00DB7916">
        <w:rPr>
          <w:lang w:val="uk-UA"/>
        </w:rPr>
        <w:t xml:space="preserve">, </w:t>
      </w:r>
      <w:proofErr w:type="spellStart"/>
      <w:r>
        <w:t>CreationDate</w:t>
      </w:r>
      <w:proofErr w:type="spellEnd"/>
      <w:r>
        <w:rPr>
          <w:lang w:val="uk-UA"/>
        </w:rPr>
        <w:t xml:space="preserve"> – дата створення замовлення</w:t>
      </w:r>
      <w:r w:rsidRPr="00DB7916">
        <w:rPr>
          <w:lang w:val="uk-UA"/>
        </w:rPr>
        <w:t xml:space="preserve">, </w:t>
      </w:r>
      <w:proofErr w:type="spellStart"/>
      <w:r>
        <w:t>OrderExecutorId</w:t>
      </w:r>
      <w:proofErr w:type="spellEnd"/>
      <w:r>
        <w:rPr>
          <w:lang w:val="uk-UA"/>
        </w:rPr>
        <w:t xml:space="preserve"> – ідентифікатор таблиці </w:t>
      </w:r>
      <w:proofErr w:type="spellStart"/>
      <w:r>
        <w:t>OrderExecutor</w:t>
      </w:r>
      <w:proofErr w:type="spellEnd"/>
      <w:r>
        <w:rPr>
          <w:lang w:val="uk-UA"/>
        </w:rPr>
        <w:t xml:space="preserve">, тобто </w:t>
      </w:r>
      <w:r>
        <w:t>foreign</w:t>
      </w:r>
      <w:r w:rsidRPr="00DB7916">
        <w:rPr>
          <w:lang w:val="uk-UA"/>
        </w:rPr>
        <w:t xml:space="preserve"> </w:t>
      </w:r>
      <w:r>
        <w:t>key</w:t>
      </w:r>
      <w:r w:rsidRPr="00DB7916">
        <w:rPr>
          <w:lang w:val="uk-UA"/>
        </w:rPr>
        <w:t>.</w:t>
      </w:r>
    </w:p>
    <w:p w14:paraId="5A43F2BE" w14:textId="77777777" w:rsidR="0021568B" w:rsidRPr="00DB7916" w:rsidRDefault="0021568B" w:rsidP="00D30137">
      <w:pPr>
        <w:ind w:firstLine="0"/>
        <w:jc w:val="left"/>
        <w:rPr>
          <w:lang w:val="uk-UA"/>
        </w:rPr>
      </w:pPr>
    </w:p>
    <w:p w14:paraId="4A8DFB05" w14:textId="5902A5E6" w:rsidR="00D30137" w:rsidRPr="00D30137" w:rsidRDefault="00D30137" w:rsidP="00B842E0">
      <w:pPr>
        <w:pStyle w:val="af3"/>
      </w:pPr>
      <w:r>
        <w:rPr>
          <w:noProof/>
        </w:rPr>
        <w:drawing>
          <wp:inline distT="0" distB="0" distL="0" distR="0" wp14:anchorId="55A35C78" wp14:editId="70732A2E">
            <wp:extent cx="4670915" cy="1028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5682"/>
                    <a:stretch/>
                  </pic:blipFill>
                  <pic:spPr bwMode="auto">
                    <a:xfrm>
                      <a:off x="0" y="0"/>
                      <a:ext cx="4716154" cy="1038663"/>
                    </a:xfrm>
                    <a:prstGeom prst="rect">
                      <a:avLst/>
                    </a:prstGeom>
                    <a:ln>
                      <a:noFill/>
                    </a:ln>
                    <a:extLst>
                      <a:ext uri="{53640926-AAD7-44D8-BBD7-CCE9431645EC}">
                        <a14:shadowObscured xmlns:a14="http://schemas.microsoft.com/office/drawing/2010/main"/>
                      </a:ext>
                    </a:extLst>
                  </pic:spPr>
                </pic:pic>
              </a:graphicData>
            </a:graphic>
          </wp:inline>
        </w:drawing>
      </w:r>
    </w:p>
    <w:p w14:paraId="32090B12" w14:textId="2EEEBE56" w:rsidR="00C44C89" w:rsidRPr="00335673" w:rsidRDefault="00D30137" w:rsidP="00D30137">
      <w:pPr>
        <w:ind w:firstLine="0"/>
        <w:jc w:val="center"/>
        <w:rPr>
          <w:lang w:val="uk-UA"/>
        </w:rPr>
      </w:pPr>
      <w:r>
        <w:rPr>
          <w:lang w:val="uk-UA"/>
        </w:rPr>
        <w:t>Рисунок 3.4 – Таблиця</w:t>
      </w:r>
      <w:r w:rsidRPr="00335673">
        <w:rPr>
          <w:lang w:val="uk-UA"/>
        </w:rPr>
        <w:t xml:space="preserve"> </w:t>
      </w:r>
      <w:r>
        <w:t>Order</w:t>
      </w:r>
    </w:p>
    <w:p w14:paraId="1B56846F" w14:textId="77777777" w:rsidR="00380126" w:rsidRDefault="00380126" w:rsidP="00406284">
      <w:pPr>
        <w:rPr>
          <w:lang w:val="uk-UA"/>
        </w:rPr>
      </w:pPr>
    </w:p>
    <w:p w14:paraId="1F7430D2" w14:textId="7BC44D45" w:rsidR="00D30137" w:rsidRPr="00DB7916" w:rsidRDefault="00D30137" w:rsidP="00634352">
      <w:pPr>
        <w:rPr>
          <w:lang w:val="uk-UA"/>
        </w:rPr>
      </w:pPr>
      <w:r>
        <w:rPr>
          <w:lang w:val="uk-UA"/>
        </w:rPr>
        <w:t xml:space="preserve">Таблиця </w:t>
      </w:r>
      <w:proofErr w:type="spellStart"/>
      <w:r>
        <w:t>OrderExecutor</w:t>
      </w:r>
      <w:proofErr w:type="spellEnd"/>
      <w:r w:rsidRPr="00335673">
        <w:rPr>
          <w:lang w:val="uk-UA"/>
        </w:rPr>
        <w:t xml:space="preserve"> (</w:t>
      </w:r>
      <w:r>
        <w:rPr>
          <w:lang w:val="uk-UA"/>
        </w:rPr>
        <w:t>див. рис. 3.5</w:t>
      </w:r>
      <w:r w:rsidRPr="00335673">
        <w:rPr>
          <w:lang w:val="uk-UA"/>
        </w:rPr>
        <w:t>) –</w:t>
      </w:r>
      <w:r>
        <w:rPr>
          <w:lang w:val="uk-UA"/>
        </w:rPr>
        <w:t xml:space="preserve"> це таблиця за виконавцями замовлень. Є такі стовпчики, як: </w:t>
      </w:r>
      <w:proofErr w:type="spellStart"/>
      <w:r w:rsidRPr="00D30137">
        <w:rPr>
          <w:lang w:val="uk-UA"/>
        </w:rPr>
        <w:t>OrderExecutorId</w:t>
      </w:r>
      <w:proofErr w:type="spellEnd"/>
      <w:r>
        <w:rPr>
          <w:lang w:val="uk-UA"/>
        </w:rPr>
        <w:t xml:space="preserve"> – ідентифікатор виконавця, </w:t>
      </w:r>
      <w:proofErr w:type="spellStart"/>
      <w:r w:rsidRPr="00D30137">
        <w:rPr>
          <w:lang w:val="uk-UA"/>
        </w:rPr>
        <w:t>ExecutorName</w:t>
      </w:r>
      <w:proofErr w:type="spellEnd"/>
      <w:r>
        <w:rPr>
          <w:lang w:val="uk-UA"/>
        </w:rPr>
        <w:t xml:space="preserve"> – ім’я ви</w:t>
      </w:r>
      <w:r w:rsidR="00380126">
        <w:rPr>
          <w:lang w:val="uk-UA"/>
        </w:rPr>
        <w:t>конавця</w:t>
      </w:r>
      <w:r>
        <w:rPr>
          <w:lang w:val="uk-UA"/>
        </w:rPr>
        <w:t xml:space="preserve">, </w:t>
      </w:r>
      <w:proofErr w:type="spellStart"/>
      <w:r w:rsidRPr="00D30137">
        <w:rPr>
          <w:lang w:val="uk-UA"/>
        </w:rPr>
        <w:t>ExecutorSurname</w:t>
      </w:r>
      <w:proofErr w:type="spellEnd"/>
      <w:r w:rsidR="00380126">
        <w:rPr>
          <w:lang w:val="uk-UA"/>
        </w:rPr>
        <w:t xml:space="preserve"> – прізвище виконавця</w:t>
      </w:r>
      <w:r>
        <w:rPr>
          <w:lang w:val="uk-UA"/>
        </w:rPr>
        <w:t xml:space="preserve">, </w:t>
      </w:r>
      <w:proofErr w:type="spellStart"/>
      <w:r w:rsidRPr="00D30137">
        <w:rPr>
          <w:lang w:val="uk-UA"/>
        </w:rPr>
        <w:t>OrganizationName</w:t>
      </w:r>
      <w:proofErr w:type="spellEnd"/>
      <w:r w:rsidR="00380126">
        <w:rPr>
          <w:lang w:val="uk-UA"/>
        </w:rPr>
        <w:t xml:space="preserve"> – назва організації</w:t>
      </w:r>
      <w:r>
        <w:rPr>
          <w:lang w:val="uk-UA"/>
        </w:rPr>
        <w:t>.</w:t>
      </w:r>
      <w:r w:rsidRPr="00DB7916">
        <w:rPr>
          <w:lang w:val="uk-UA"/>
        </w:rPr>
        <w:t xml:space="preserve"> </w:t>
      </w:r>
    </w:p>
    <w:p w14:paraId="34D53FA3" w14:textId="77777777" w:rsidR="0021568B" w:rsidRPr="00DB7916" w:rsidRDefault="0021568B" w:rsidP="00406284">
      <w:pPr>
        <w:rPr>
          <w:lang w:val="uk-UA"/>
        </w:rPr>
      </w:pPr>
    </w:p>
    <w:p w14:paraId="77AD46CE" w14:textId="3F4591BA" w:rsidR="00380126" w:rsidRPr="00D30137" w:rsidRDefault="00380126" w:rsidP="00B842E0">
      <w:pPr>
        <w:pStyle w:val="af3"/>
      </w:pPr>
      <w:r>
        <w:rPr>
          <w:noProof/>
        </w:rPr>
        <w:drawing>
          <wp:inline distT="0" distB="0" distL="0" distR="0" wp14:anchorId="6AF451E0" wp14:editId="4FFBB601">
            <wp:extent cx="4160252" cy="12192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90642" cy="1228106"/>
                    </a:xfrm>
                    <a:prstGeom prst="rect">
                      <a:avLst/>
                    </a:prstGeom>
                  </pic:spPr>
                </pic:pic>
              </a:graphicData>
            </a:graphic>
          </wp:inline>
        </w:drawing>
      </w:r>
    </w:p>
    <w:p w14:paraId="2FFF1D14" w14:textId="7F60ECFD" w:rsidR="00380126" w:rsidRPr="00335673" w:rsidRDefault="00380126" w:rsidP="00380126">
      <w:pPr>
        <w:ind w:firstLine="0"/>
        <w:jc w:val="center"/>
        <w:rPr>
          <w:lang w:val="uk-UA"/>
        </w:rPr>
      </w:pPr>
      <w:r>
        <w:rPr>
          <w:lang w:val="uk-UA"/>
        </w:rPr>
        <w:t xml:space="preserve">Рисунок 3.5 – Таблиця </w:t>
      </w:r>
      <w:proofErr w:type="spellStart"/>
      <w:r>
        <w:t>OrderExecutor</w:t>
      </w:r>
      <w:proofErr w:type="spellEnd"/>
    </w:p>
    <w:p w14:paraId="64CF0D95" w14:textId="7648EFA8" w:rsidR="00380126" w:rsidRPr="00335673" w:rsidRDefault="00380126" w:rsidP="00380126">
      <w:pPr>
        <w:ind w:firstLine="0"/>
        <w:jc w:val="center"/>
        <w:rPr>
          <w:lang w:val="uk-UA"/>
        </w:rPr>
      </w:pPr>
    </w:p>
    <w:p w14:paraId="671EFAC3" w14:textId="580B2F4A" w:rsidR="00380126" w:rsidRDefault="00380126" w:rsidP="00634352">
      <w:pPr>
        <w:ind w:firstLine="0"/>
        <w:rPr>
          <w:lang w:val="uk-UA"/>
        </w:rPr>
      </w:pPr>
      <w:r>
        <w:rPr>
          <w:lang w:val="uk-UA"/>
        </w:rPr>
        <w:tab/>
        <w:t xml:space="preserve">Таблиця </w:t>
      </w:r>
      <w:proofErr w:type="spellStart"/>
      <w:r>
        <w:t>OrderItem</w:t>
      </w:r>
      <w:proofErr w:type="spellEnd"/>
      <w:r w:rsidRPr="00335673">
        <w:rPr>
          <w:lang w:val="uk-UA"/>
        </w:rPr>
        <w:t xml:space="preserve"> (</w:t>
      </w:r>
      <w:r>
        <w:rPr>
          <w:lang w:val="uk-UA"/>
        </w:rPr>
        <w:t>див. рис. 3.6</w:t>
      </w:r>
      <w:r w:rsidRPr="00335673">
        <w:rPr>
          <w:lang w:val="uk-UA"/>
        </w:rPr>
        <w:t>)</w:t>
      </w:r>
      <w:r>
        <w:rPr>
          <w:lang w:val="uk-UA"/>
        </w:rPr>
        <w:t xml:space="preserve"> </w:t>
      </w:r>
      <w:r w:rsidRPr="00335673">
        <w:rPr>
          <w:lang w:val="uk-UA"/>
        </w:rPr>
        <w:t>–</w:t>
      </w:r>
      <w:r>
        <w:rPr>
          <w:lang w:val="uk-UA"/>
        </w:rPr>
        <w:t xml:space="preserve"> це таблиця, яка слугує для </w:t>
      </w:r>
      <w:r w:rsidR="00540A9F">
        <w:rPr>
          <w:lang w:val="uk-UA"/>
        </w:rPr>
        <w:t>оброблення</w:t>
      </w:r>
      <w:r>
        <w:rPr>
          <w:lang w:val="uk-UA"/>
        </w:rPr>
        <w:t xml:space="preserve"> замовлень, тобто таблиці </w:t>
      </w:r>
      <w:r>
        <w:t>Order</w:t>
      </w:r>
      <w:r w:rsidRPr="00335673">
        <w:rPr>
          <w:lang w:val="uk-UA"/>
        </w:rPr>
        <w:t xml:space="preserve">. </w:t>
      </w:r>
      <w:r>
        <w:rPr>
          <w:lang w:val="uk-UA"/>
        </w:rPr>
        <w:t>Вона слугує мостом між</w:t>
      </w:r>
      <w:r w:rsidRPr="00335673">
        <w:rPr>
          <w:lang w:val="uk-UA"/>
        </w:rPr>
        <w:t xml:space="preserve"> </w:t>
      </w:r>
      <w:r>
        <w:rPr>
          <w:lang w:val="uk-UA"/>
        </w:rPr>
        <w:t xml:space="preserve">таблицями </w:t>
      </w:r>
      <w:r>
        <w:t>DeliveryQueue</w:t>
      </w:r>
      <w:r w:rsidRPr="00335673">
        <w:rPr>
          <w:lang w:val="uk-UA"/>
        </w:rPr>
        <w:t xml:space="preserve"> </w:t>
      </w:r>
      <w:r>
        <w:rPr>
          <w:lang w:val="uk-UA"/>
        </w:rPr>
        <w:t xml:space="preserve">та </w:t>
      </w:r>
      <w:r>
        <w:t>Order</w:t>
      </w:r>
      <w:r>
        <w:rPr>
          <w:lang w:val="uk-UA"/>
        </w:rPr>
        <w:t xml:space="preserve">. Є такі стовпчики, як: </w:t>
      </w:r>
      <w:proofErr w:type="spellStart"/>
      <w:r w:rsidRPr="00380126">
        <w:rPr>
          <w:lang w:val="uk-UA"/>
        </w:rPr>
        <w:t>OrderItemId</w:t>
      </w:r>
      <w:proofErr w:type="spellEnd"/>
      <w:r>
        <w:rPr>
          <w:lang w:val="uk-UA"/>
        </w:rPr>
        <w:t xml:space="preserve"> – ідентифікатор елементів, </w:t>
      </w:r>
      <w:proofErr w:type="spellStart"/>
      <w:r w:rsidRPr="00380126">
        <w:rPr>
          <w:lang w:val="uk-UA"/>
        </w:rPr>
        <w:t>DeliveryQueueId</w:t>
      </w:r>
      <w:proofErr w:type="spellEnd"/>
      <w:r>
        <w:rPr>
          <w:lang w:val="uk-UA"/>
        </w:rPr>
        <w:t xml:space="preserve"> – ідентифікатор таблиці </w:t>
      </w:r>
      <w:r w:rsidRPr="00380126">
        <w:rPr>
          <w:lang w:val="uk-UA"/>
        </w:rPr>
        <w:t>DeliveryQueue</w:t>
      </w:r>
      <w:r>
        <w:rPr>
          <w:lang w:val="uk-UA"/>
        </w:rPr>
        <w:t xml:space="preserve">, тобто </w:t>
      </w:r>
      <w:r>
        <w:t>foreign</w:t>
      </w:r>
      <w:r w:rsidRPr="00335673">
        <w:rPr>
          <w:lang w:val="uk-UA"/>
        </w:rPr>
        <w:t xml:space="preserve"> </w:t>
      </w:r>
      <w:r>
        <w:t>key</w:t>
      </w:r>
      <w:r>
        <w:rPr>
          <w:lang w:val="uk-UA"/>
        </w:rPr>
        <w:t xml:space="preserve">, </w:t>
      </w:r>
      <w:proofErr w:type="spellStart"/>
      <w:r w:rsidRPr="00380126">
        <w:rPr>
          <w:lang w:val="uk-UA"/>
        </w:rPr>
        <w:t>OrderId</w:t>
      </w:r>
      <w:proofErr w:type="spellEnd"/>
      <w:r w:rsidRPr="00335673">
        <w:rPr>
          <w:lang w:val="uk-UA"/>
        </w:rPr>
        <w:t xml:space="preserve"> – </w:t>
      </w:r>
      <w:r>
        <w:rPr>
          <w:lang w:val="uk-UA"/>
        </w:rPr>
        <w:t xml:space="preserve">ідентифікатор таблиці </w:t>
      </w:r>
      <w:r>
        <w:t>Order</w:t>
      </w:r>
      <w:r w:rsidRPr="00335673">
        <w:rPr>
          <w:lang w:val="uk-UA"/>
        </w:rPr>
        <w:t xml:space="preserve">, </w:t>
      </w:r>
      <w:r>
        <w:rPr>
          <w:lang w:val="uk-UA"/>
        </w:rPr>
        <w:t xml:space="preserve">тобто </w:t>
      </w:r>
      <w:r>
        <w:t>foreign</w:t>
      </w:r>
      <w:r w:rsidRPr="00335673">
        <w:rPr>
          <w:lang w:val="uk-UA"/>
        </w:rPr>
        <w:t xml:space="preserve"> </w:t>
      </w:r>
      <w:r>
        <w:t>key</w:t>
      </w:r>
      <w:r>
        <w:rPr>
          <w:lang w:val="uk-UA"/>
        </w:rPr>
        <w:t>.</w:t>
      </w:r>
    </w:p>
    <w:p w14:paraId="40221EB2" w14:textId="77777777" w:rsidR="0021568B" w:rsidRDefault="0021568B" w:rsidP="00380126">
      <w:pPr>
        <w:ind w:firstLine="0"/>
        <w:jc w:val="left"/>
        <w:rPr>
          <w:lang w:val="uk-UA"/>
        </w:rPr>
      </w:pPr>
    </w:p>
    <w:p w14:paraId="4ADF3967" w14:textId="29D1030D" w:rsidR="00380126" w:rsidRPr="00380126" w:rsidRDefault="00380126" w:rsidP="00B842E0">
      <w:pPr>
        <w:pStyle w:val="af3"/>
      </w:pPr>
      <w:r w:rsidRPr="00B842E0">
        <w:rPr>
          <w:noProof/>
        </w:rPr>
        <w:lastRenderedPageBreak/>
        <w:drawing>
          <wp:inline distT="0" distB="0" distL="0" distR="0" wp14:anchorId="526ECA11" wp14:editId="2C20447A">
            <wp:extent cx="5470074" cy="12763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90039" cy="1281008"/>
                    </a:xfrm>
                    <a:prstGeom prst="rect">
                      <a:avLst/>
                    </a:prstGeom>
                  </pic:spPr>
                </pic:pic>
              </a:graphicData>
            </a:graphic>
          </wp:inline>
        </w:drawing>
      </w:r>
    </w:p>
    <w:p w14:paraId="5289E053" w14:textId="43B2231C" w:rsidR="00FA7483" w:rsidRPr="00DB7916" w:rsidRDefault="00380126" w:rsidP="003303E2">
      <w:pPr>
        <w:ind w:firstLine="0"/>
        <w:jc w:val="center"/>
        <w:rPr>
          <w:lang w:val="ru-RU"/>
        </w:rPr>
      </w:pPr>
      <w:r>
        <w:rPr>
          <w:lang w:val="uk-UA"/>
        </w:rPr>
        <w:t xml:space="preserve">Рисунок 3.6 – Таблиця </w:t>
      </w:r>
      <w:proofErr w:type="spellStart"/>
      <w:r>
        <w:t>OrderItem</w:t>
      </w:r>
      <w:proofErr w:type="spellEnd"/>
    </w:p>
    <w:p w14:paraId="23F9B5E7" w14:textId="77777777" w:rsidR="003C3618" w:rsidRPr="00DB7916" w:rsidRDefault="003C3618" w:rsidP="003303E2">
      <w:pPr>
        <w:ind w:firstLine="0"/>
        <w:jc w:val="center"/>
        <w:rPr>
          <w:lang w:val="ru-RU"/>
        </w:rPr>
      </w:pPr>
    </w:p>
    <w:p w14:paraId="5E0717DB" w14:textId="1A0E5EB6" w:rsidR="00FB08C7" w:rsidRDefault="00FB08C7" w:rsidP="00691256">
      <w:pPr>
        <w:pStyle w:val="20"/>
      </w:pPr>
      <w:bookmarkStart w:id="41" w:name="_Toc168070532"/>
      <w:r w:rsidRPr="005213D0">
        <w:t xml:space="preserve">3.2 </w:t>
      </w:r>
      <w:r w:rsidR="00B301D7">
        <w:t>Архітектура програми</w:t>
      </w:r>
      <w:bookmarkEnd w:id="41"/>
    </w:p>
    <w:p w14:paraId="1C080D5D" w14:textId="203ECD27" w:rsidR="0088216F" w:rsidRPr="00492C3B" w:rsidRDefault="0088216F" w:rsidP="005F5D54">
      <w:pPr>
        <w:pStyle w:val="3"/>
      </w:pPr>
      <w:bookmarkStart w:id="42" w:name="_Toc168070533"/>
      <w:r w:rsidRPr="00492C3B">
        <w:t xml:space="preserve">3.2.1 </w:t>
      </w:r>
      <w:r w:rsidRPr="0030543A">
        <w:rPr>
          <w:lang w:val="uk-UA"/>
        </w:rPr>
        <w:t>Діаграма класів</w:t>
      </w:r>
      <w:bookmarkEnd w:id="42"/>
    </w:p>
    <w:p w14:paraId="012C9B41" w14:textId="71A9841E" w:rsidR="00C55CC5" w:rsidRPr="00DB7916" w:rsidRDefault="00C55CC5" w:rsidP="00406284">
      <w:pPr>
        <w:rPr>
          <w:lang w:val="uk-UA"/>
        </w:rPr>
      </w:pPr>
      <w:r>
        <w:rPr>
          <w:lang w:val="uk-UA"/>
        </w:rPr>
        <w:t>Найважливішими блоками програми є</w:t>
      </w:r>
      <w:r w:rsidRPr="00DB7916">
        <w:rPr>
          <w:lang w:val="ru-RU"/>
        </w:rPr>
        <w:t xml:space="preserve"> </w:t>
      </w:r>
      <w:r>
        <w:t>business</w:t>
      </w:r>
      <w:r w:rsidRPr="00DB7916">
        <w:rPr>
          <w:lang w:val="ru-RU"/>
        </w:rPr>
        <w:t xml:space="preserve"> </w:t>
      </w:r>
      <w:r>
        <w:t>logic</w:t>
      </w:r>
      <w:r w:rsidRPr="00DB7916">
        <w:rPr>
          <w:lang w:val="ru-RU"/>
        </w:rPr>
        <w:t xml:space="preserve"> </w:t>
      </w:r>
      <w:r>
        <w:rPr>
          <w:lang w:val="uk-UA"/>
        </w:rPr>
        <w:t xml:space="preserve">та </w:t>
      </w:r>
      <w:r>
        <w:t>infrastructure</w:t>
      </w:r>
      <w:r>
        <w:rPr>
          <w:lang w:val="uk-UA"/>
        </w:rPr>
        <w:t>, бо вони відповідають за всю роботу програми. Тому побудовано дві діаграми класів: діаграма класів та інтерфейсів</w:t>
      </w:r>
      <w:r w:rsidRPr="00DB7916">
        <w:rPr>
          <w:lang w:val="uk-UA"/>
        </w:rPr>
        <w:t xml:space="preserve"> </w:t>
      </w:r>
      <w:r>
        <w:t>business</w:t>
      </w:r>
      <w:r w:rsidRPr="00DB7916">
        <w:rPr>
          <w:lang w:val="uk-UA"/>
        </w:rPr>
        <w:t xml:space="preserve"> </w:t>
      </w:r>
      <w:r>
        <w:t>logic</w:t>
      </w:r>
      <w:r>
        <w:rPr>
          <w:lang w:val="uk-UA"/>
        </w:rPr>
        <w:t xml:space="preserve"> (Додаток Б), та діаграма репозиторіїв (класів) та їх інтерфейсів </w:t>
      </w:r>
      <w:r>
        <w:t>infrastructure</w:t>
      </w:r>
      <w:r>
        <w:rPr>
          <w:lang w:val="uk-UA"/>
        </w:rPr>
        <w:t xml:space="preserve"> (Додаток В)</w:t>
      </w:r>
      <w:r w:rsidRPr="00DB7916">
        <w:rPr>
          <w:lang w:val="uk-UA"/>
        </w:rPr>
        <w:t>.</w:t>
      </w:r>
    </w:p>
    <w:p w14:paraId="6DF52A1D" w14:textId="52E9E296" w:rsidR="0088216F" w:rsidRPr="00DD70A6" w:rsidRDefault="0088216F" w:rsidP="005F5D54">
      <w:pPr>
        <w:pStyle w:val="3"/>
      </w:pPr>
      <w:bookmarkStart w:id="43" w:name="_Toc168070534"/>
      <w:r w:rsidRPr="00DD70A6">
        <w:t xml:space="preserve">3.2.2 </w:t>
      </w:r>
      <w:r w:rsidRPr="0030543A">
        <w:rPr>
          <w:lang w:val="uk-UA"/>
        </w:rPr>
        <w:t>Діаграма послідовності</w:t>
      </w:r>
      <w:bookmarkEnd w:id="43"/>
    </w:p>
    <w:p w14:paraId="71A67FF0" w14:textId="644036B4" w:rsidR="00E95D5E" w:rsidRDefault="00125AFA" w:rsidP="00406284">
      <w:pPr>
        <w:rPr>
          <w:lang w:val="uk-UA"/>
        </w:rPr>
      </w:pPr>
      <w:r>
        <w:rPr>
          <w:lang w:val="uk-UA"/>
        </w:rPr>
        <w:t xml:space="preserve">На діаграмі послідовності показується як працює розроблювана система. На початку роботи користувач створює заявку на допомогу, шляхом заповнення заявки на допомогу. Тут він заповнює контактну інформацію про себе, а також заповнює критерії для опису ситуації, яка сталась. Після успішного заповнення заявки, веб-сайт відправляє дані до </w:t>
      </w:r>
      <w:r w:rsidR="009B3950">
        <w:rPr>
          <w:lang w:val="uk-UA"/>
        </w:rPr>
        <w:t>серверу</w:t>
      </w:r>
      <w:r>
        <w:rPr>
          <w:lang w:val="uk-UA"/>
        </w:rPr>
        <w:t>, тут вони обробляються та додаються до бази даних. База даних вертає ідентифікатор створеної заявки</w:t>
      </w:r>
      <w:r w:rsidR="00C56542">
        <w:rPr>
          <w:lang w:val="uk-UA"/>
        </w:rPr>
        <w:t xml:space="preserve"> н</w:t>
      </w:r>
      <w:r w:rsidR="009B3950">
        <w:rPr>
          <w:lang w:val="uk-UA"/>
        </w:rPr>
        <w:t>азад на сервер</w:t>
      </w:r>
      <w:r w:rsidR="00C56542" w:rsidRPr="00DB7916">
        <w:rPr>
          <w:lang w:val="ru-RU"/>
        </w:rPr>
        <w:t xml:space="preserve">. </w:t>
      </w:r>
      <w:r w:rsidR="00C56542">
        <w:rPr>
          <w:lang w:val="uk-UA"/>
        </w:rPr>
        <w:t>Якщо все пройшло успішно, користувача вертає назад на сторінку сервісів.</w:t>
      </w:r>
    </w:p>
    <w:p w14:paraId="35ADFF54" w14:textId="652B3425" w:rsidR="00C56542" w:rsidRDefault="00C56542" w:rsidP="00406284">
      <w:pPr>
        <w:rPr>
          <w:lang w:val="uk-UA"/>
        </w:rPr>
      </w:pPr>
      <w:r>
        <w:rPr>
          <w:lang w:val="uk-UA"/>
        </w:rPr>
        <w:t xml:space="preserve">Далі користувач </w:t>
      </w:r>
      <w:r w:rsidR="009B3950">
        <w:rPr>
          <w:lang w:val="uk-UA"/>
        </w:rPr>
        <w:t>п</w:t>
      </w:r>
      <w:r>
        <w:rPr>
          <w:lang w:val="uk-UA"/>
        </w:rPr>
        <w:t>ерегляд</w:t>
      </w:r>
      <w:r w:rsidR="009B3950">
        <w:rPr>
          <w:lang w:val="uk-UA"/>
        </w:rPr>
        <w:t>ає</w:t>
      </w:r>
      <w:r>
        <w:rPr>
          <w:lang w:val="uk-UA"/>
        </w:rPr>
        <w:t xml:space="preserve"> створен</w:t>
      </w:r>
      <w:r w:rsidR="009B3950">
        <w:rPr>
          <w:lang w:val="uk-UA"/>
        </w:rPr>
        <w:t>і</w:t>
      </w:r>
      <w:r>
        <w:rPr>
          <w:lang w:val="uk-UA"/>
        </w:rPr>
        <w:t xml:space="preserve"> заяв</w:t>
      </w:r>
      <w:r w:rsidR="009B3950">
        <w:rPr>
          <w:lang w:val="uk-UA"/>
        </w:rPr>
        <w:t>ки</w:t>
      </w:r>
      <w:r>
        <w:rPr>
          <w:lang w:val="uk-UA"/>
        </w:rPr>
        <w:t xml:space="preserve">. </w:t>
      </w:r>
      <w:r w:rsidR="009B3950">
        <w:rPr>
          <w:lang w:val="uk-UA"/>
        </w:rPr>
        <w:t xml:space="preserve">Для цього він активує сервіс </w:t>
      </w:r>
      <w:r w:rsidR="009B3950" w:rsidRPr="00DB7916">
        <w:rPr>
          <w:lang w:val="ru-RU"/>
        </w:rPr>
        <w:t>“</w:t>
      </w:r>
      <w:r w:rsidR="009B3950">
        <w:rPr>
          <w:lang w:val="uk-UA"/>
        </w:rPr>
        <w:t>Перегляд створених заявок</w:t>
      </w:r>
      <w:r w:rsidR="009B3950" w:rsidRPr="00DB7916">
        <w:rPr>
          <w:lang w:val="ru-RU"/>
        </w:rPr>
        <w:t>”</w:t>
      </w:r>
      <w:r w:rsidR="009B3950">
        <w:rPr>
          <w:lang w:val="uk-UA"/>
        </w:rPr>
        <w:t>. Після активації цього сервісу, веб-сайт відправляє запит на</w:t>
      </w:r>
      <w:r w:rsidR="00DD70A6">
        <w:rPr>
          <w:lang w:val="uk-UA"/>
        </w:rPr>
        <w:t xml:space="preserve"> </w:t>
      </w:r>
      <w:r w:rsidR="009B3950">
        <w:rPr>
          <w:lang w:val="uk-UA"/>
        </w:rPr>
        <w:t>сервер</w:t>
      </w:r>
      <w:r w:rsidR="00DD70A6">
        <w:rPr>
          <w:lang w:val="uk-UA"/>
        </w:rPr>
        <w:t>, сервер обробляє запит та робить запит до бази даних. База даних вертає список створених заявок</w:t>
      </w:r>
      <w:r w:rsidR="00EE62B3">
        <w:rPr>
          <w:lang w:val="uk-UA"/>
        </w:rPr>
        <w:t xml:space="preserve"> на сервер, а сервер, в свою чергу, вертає список заявок на веб-сайт.</w:t>
      </w:r>
    </w:p>
    <w:p w14:paraId="457C587E" w14:textId="4F9E4326" w:rsidR="00267854" w:rsidRDefault="00F04CD3" w:rsidP="00406284">
      <w:pPr>
        <w:rPr>
          <w:lang w:val="uk-UA"/>
        </w:rPr>
      </w:pPr>
      <w:r>
        <w:rPr>
          <w:lang w:val="uk-UA"/>
        </w:rPr>
        <w:t xml:space="preserve">Далі користувач створює </w:t>
      </w:r>
      <w:r w:rsidR="00CD468B">
        <w:rPr>
          <w:lang w:val="uk-UA"/>
        </w:rPr>
        <w:t xml:space="preserve">виконавця. Для цього він заповнює всі потрібні дані і нажимає </w:t>
      </w:r>
      <w:r w:rsidR="00CD468B" w:rsidRPr="00DB7916">
        <w:rPr>
          <w:lang w:val="uk-UA"/>
        </w:rPr>
        <w:t>“</w:t>
      </w:r>
      <w:r w:rsidR="00CD468B">
        <w:rPr>
          <w:lang w:val="uk-UA"/>
        </w:rPr>
        <w:t>Додати виконавця</w:t>
      </w:r>
      <w:r w:rsidR="00CD468B" w:rsidRPr="00DB7916">
        <w:rPr>
          <w:lang w:val="uk-UA"/>
        </w:rPr>
        <w:t>”</w:t>
      </w:r>
      <w:r w:rsidR="00CD468B">
        <w:rPr>
          <w:lang w:val="uk-UA"/>
        </w:rPr>
        <w:t xml:space="preserve">. Після натискання цієї кнопки, веб-сайт відправляє на сервер введену інформацію, сервер додає нового виконавця в </w:t>
      </w:r>
      <w:r w:rsidR="00CD468B">
        <w:rPr>
          <w:lang w:val="uk-UA"/>
        </w:rPr>
        <w:lastRenderedPageBreak/>
        <w:t>базу даних, база даних вертає ідентифікатор створеного виконавця. Після цього, сервер знаходить в базі даних виконавця по ідентифікатору та відправляє інформацію на веб-сайт.</w:t>
      </w:r>
    </w:p>
    <w:p w14:paraId="0582E1E6" w14:textId="1E32644B" w:rsidR="00CD468B" w:rsidRPr="00CD468B" w:rsidRDefault="00CD468B" w:rsidP="00406284">
      <w:pPr>
        <w:rPr>
          <w:lang w:val="uk-UA"/>
        </w:rPr>
      </w:pPr>
      <w:r>
        <w:rPr>
          <w:lang w:val="uk-UA"/>
        </w:rPr>
        <w:t xml:space="preserve">Далі користувач будує маршрут. Для цього він вибирає виконавця і нажимає </w:t>
      </w:r>
      <w:r w:rsidRPr="00DB7916">
        <w:rPr>
          <w:lang w:val="uk-UA"/>
        </w:rPr>
        <w:t>“</w:t>
      </w:r>
      <w:r>
        <w:rPr>
          <w:lang w:val="uk-UA"/>
        </w:rPr>
        <w:t>Побудувати маршрут</w:t>
      </w:r>
      <w:r w:rsidRPr="00DB7916">
        <w:rPr>
          <w:lang w:val="uk-UA"/>
        </w:rPr>
        <w:t>”</w:t>
      </w:r>
      <w:r>
        <w:rPr>
          <w:lang w:val="uk-UA"/>
        </w:rPr>
        <w:t xml:space="preserve">. Після натискання цієї кнопки, веб-сайт відправляє запит на сервер з ідентифікатор виконавця. Сервер звертається до бази даних та створює замовлення з перших 5 заявок, які знайшов у базі даних.  База даних вертає ідентифікатори замовлень. Далі сервер шукає оптимальний шлях, використовуючи дані з замовлень. Після цього сервер звертається до бази даних і проставляє статус </w:t>
      </w:r>
      <w:r w:rsidRPr="00DB7916">
        <w:rPr>
          <w:lang w:val="ru-RU"/>
        </w:rPr>
        <w:t>“</w:t>
      </w:r>
      <w:r>
        <w:t>true</w:t>
      </w:r>
      <w:r w:rsidRPr="00DB7916">
        <w:rPr>
          <w:lang w:val="ru-RU"/>
        </w:rPr>
        <w:t xml:space="preserve">” </w:t>
      </w:r>
      <w:r>
        <w:rPr>
          <w:lang w:val="uk-UA"/>
        </w:rPr>
        <w:t>у 5 замовлень, які були обрані. База даних вертає дані про чергу на сервер, який, в свою чергу, вертає на веб-сайт побудований шлях.</w:t>
      </w:r>
    </w:p>
    <w:p w14:paraId="2D123636" w14:textId="690C2730" w:rsidR="00267854" w:rsidRDefault="00CD468B" w:rsidP="00406284">
      <w:pPr>
        <w:rPr>
          <w:lang w:val="uk-UA"/>
        </w:rPr>
      </w:pPr>
      <w:r>
        <w:rPr>
          <w:lang w:val="uk-UA"/>
        </w:rPr>
        <w:t xml:space="preserve">Діаграма послідовності наведена у </w:t>
      </w:r>
      <w:r w:rsidRPr="00C55CC5">
        <w:rPr>
          <w:lang w:val="uk-UA"/>
        </w:rPr>
        <w:t xml:space="preserve">Додатку </w:t>
      </w:r>
      <w:r w:rsidR="00C55CC5" w:rsidRPr="00C55CC5">
        <w:rPr>
          <w:lang w:val="uk-UA"/>
        </w:rPr>
        <w:t>Г</w:t>
      </w:r>
      <w:r w:rsidRPr="00C55CC5">
        <w:rPr>
          <w:lang w:val="uk-UA"/>
        </w:rPr>
        <w:t>.</w:t>
      </w:r>
    </w:p>
    <w:p w14:paraId="0D9036CA" w14:textId="1B870629" w:rsidR="0088216F" w:rsidRPr="005D3E03" w:rsidRDefault="0088216F" w:rsidP="005F5D54">
      <w:pPr>
        <w:pStyle w:val="3"/>
      </w:pPr>
      <w:bookmarkStart w:id="44" w:name="_Toc168070535"/>
      <w:r w:rsidRPr="005D3E03">
        <w:t xml:space="preserve">3.2.3 </w:t>
      </w:r>
      <w:r w:rsidRPr="0030543A">
        <w:rPr>
          <w:lang w:val="uk-UA"/>
        </w:rPr>
        <w:t>Діаграма розгортання</w:t>
      </w:r>
      <w:bookmarkEnd w:id="44"/>
    </w:p>
    <w:p w14:paraId="7F9CE3F2" w14:textId="4F3DAF39" w:rsidR="00E95D5E" w:rsidRPr="00DB7916" w:rsidRDefault="00E95D5E" w:rsidP="00406284">
      <w:pPr>
        <w:rPr>
          <w:lang w:val="uk-UA"/>
        </w:rPr>
      </w:pPr>
      <w:r>
        <w:rPr>
          <w:lang w:val="uk-UA"/>
        </w:rPr>
        <w:t xml:space="preserve">На діаграмі розгортання відображаються ключові компоненти роботи програми. Є 3 сервери: </w:t>
      </w:r>
      <w:r>
        <w:t>API</w:t>
      </w:r>
      <w:r w:rsidRPr="00DB7916">
        <w:rPr>
          <w:lang w:val="uk-UA"/>
        </w:rPr>
        <w:t xml:space="preserve">, </w:t>
      </w:r>
      <w:r>
        <w:t>UI</w:t>
      </w:r>
      <w:r w:rsidRPr="00DB7916">
        <w:rPr>
          <w:lang w:val="uk-UA"/>
        </w:rPr>
        <w:t xml:space="preserve"> </w:t>
      </w:r>
      <w:r>
        <w:rPr>
          <w:lang w:val="uk-UA"/>
        </w:rPr>
        <w:t xml:space="preserve">та </w:t>
      </w:r>
      <w:r>
        <w:t>SQ</w:t>
      </w:r>
      <w:r w:rsidR="002F6AB2">
        <w:t>L</w:t>
      </w:r>
      <w:r w:rsidRPr="00DB7916">
        <w:rPr>
          <w:lang w:val="uk-UA"/>
        </w:rPr>
        <w:t xml:space="preserve"> </w:t>
      </w:r>
      <w:r w:rsidR="002F6AB2">
        <w:t>D</w:t>
      </w:r>
      <w:r>
        <w:t>atabase</w:t>
      </w:r>
      <w:r w:rsidR="002F6AB2" w:rsidRPr="00DB7916">
        <w:rPr>
          <w:lang w:val="uk-UA"/>
        </w:rPr>
        <w:t>.</w:t>
      </w:r>
      <w:r w:rsidR="005D3E03">
        <w:rPr>
          <w:lang w:val="uk-UA"/>
        </w:rPr>
        <w:t xml:space="preserve"> Під час роботи програми, </w:t>
      </w:r>
      <w:r w:rsidR="005D3E03">
        <w:t>API</w:t>
      </w:r>
      <w:r w:rsidR="005D3E03">
        <w:rPr>
          <w:lang w:val="uk-UA"/>
        </w:rPr>
        <w:t xml:space="preserve"> (</w:t>
      </w:r>
      <w:proofErr w:type="spellStart"/>
      <w:r w:rsidR="005D3E03" w:rsidRPr="005D3E03">
        <w:rPr>
          <w:lang w:val="uk-UA"/>
        </w:rPr>
        <w:t>Application</w:t>
      </w:r>
      <w:proofErr w:type="spellEnd"/>
      <w:r w:rsidR="005D3E03" w:rsidRPr="005D3E03">
        <w:rPr>
          <w:lang w:val="uk-UA"/>
        </w:rPr>
        <w:t xml:space="preserve"> </w:t>
      </w:r>
      <w:proofErr w:type="spellStart"/>
      <w:r w:rsidR="005D3E03" w:rsidRPr="005D3E03">
        <w:rPr>
          <w:lang w:val="uk-UA"/>
        </w:rPr>
        <w:t>Programming</w:t>
      </w:r>
      <w:proofErr w:type="spellEnd"/>
      <w:r w:rsidR="005D3E03" w:rsidRPr="005D3E03">
        <w:rPr>
          <w:lang w:val="uk-UA"/>
        </w:rPr>
        <w:t xml:space="preserve"> </w:t>
      </w:r>
      <w:proofErr w:type="spellStart"/>
      <w:r w:rsidR="005D3E03" w:rsidRPr="005D3E03">
        <w:rPr>
          <w:lang w:val="uk-UA"/>
        </w:rPr>
        <w:t>Interface</w:t>
      </w:r>
      <w:proofErr w:type="spellEnd"/>
      <w:r w:rsidR="005D3E03">
        <w:rPr>
          <w:lang w:val="uk-UA"/>
        </w:rPr>
        <w:t>)</w:t>
      </w:r>
      <w:r w:rsidR="005D3E03" w:rsidRPr="00DB7916">
        <w:rPr>
          <w:lang w:val="uk-UA"/>
        </w:rPr>
        <w:t xml:space="preserve"> </w:t>
      </w:r>
      <w:r w:rsidR="005D3E03">
        <w:rPr>
          <w:lang w:val="uk-UA"/>
        </w:rPr>
        <w:t>взаємодіє</w:t>
      </w:r>
      <w:r w:rsidR="004E12D5" w:rsidRPr="00DB7916">
        <w:rPr>
          <w:lang w:val="uk-UA"/>
        </w:rPr>
        <w:t xml:space="preserve"> </w:t>
      </w:r>
      <w:r w:rsidR="004E12D5">
        <w:rPr>
          <w:lang w:val="uk-UA"/>
        </w:rPr>
        <w:t>одночасно</w:t>
      </w:r>
      <w:r w:rsidR="005D3E03">
        <w:rPr>
          <w:lang w:val="uk-UA"/>
        </w:rPr>
        <w:t xml:space="preserve"> з </w:t>
      </w:r>
      <w:proofErr w:type="spellStart"/>
      <w:r w:rsidR="005D3E03" w:rsidRPr="005D3E03">
        <w:rPr>
          <w:lang w:val="uk-UA"/>
        </w:rPr>
        <w:t>Web</w:t>
      </w:r>
      <w:proofErr w:type="spellEnd"/>
      <w:r w:rsidR="005D3E03" w:rsidRPr="005D3E03">
        <w:rPr>
          <w:lang w:val="uk-UA"/>
        </w:rPr>
        <w:t xml:space="preserve"> </w:t>
      </w:r>
      <w:proofErr w:type="spellStart"/>
      <w:r w:rsidR="005D3E03" w:rsidRPr="005D3E03">
        <w:rPr>
          <w:lang w:val="uk-UA"/>
        </w:rPr>
        <w:t>browser</w:t>
      </w:r>
      <w:proofErr w:type="spellEnd"/>
      <w:r w:rsidR="005D3E03" w:rsidRPr="00DB7916">
        <w:rPr>
          <w:lang w:val="uk-UA"/>
        </w:rPr>
        <w:t xml:space="preserve"> </w:t>
      </w:r>
      <w:r w:rsidR="005D3E03">
        <w:rPr>
          <w:lang w:val="uk-UA"/>
        </w:rPr>
        <w:t xml:space="preserve">та </w:t>
      </w:r>
      <w:r w:rsidR="005D3E03">
        <w:t>SQL</w:t>
      </w:r>
      <w:r w:rsidR="005D3E03" w:rsidRPr="00DB7916">
        <w:rPr>
          <w:lang w:val="uk-UA"/>
        </w:rPr>
        <w:t xml:space="preserve"> </w:t>
      </w:r>
      <w:r w:rsidR="005D3E03">
        <w:t>Database</w:t>
      </w:r>
      <w:r w:rsidR="005D3E03" w:rsidRPr="00DB7916">
        <w:rPr>
          <w:lang w:val="uk-UA"/>
        </w:rPr>
        <w:t>.</w:t>
      </w:r>
    </w:p>
    <w:p w14:paraId="4C9C638E" w14:textId="51848927" w:rsidR="005D3E03" w:rsidRPr="005D3E03" w:rsidRDefault="005D3E03" w:rsidP="00406284">
      <w:pPr>
        <w:rPr>
          <w:lang w:val="uk-UA"/>
        </w:rPr>
      </w:pPr>
      <w:r w:rsidRPr="007B2E3C">
        <w:rPr>
          <w:lang w:val="uk-UA"/>
        </w:rPr>
        <w:t xml:space="preserve">Діаграма розгортання </w:t>
      </w:r>
      <w:r w:rsidRPr="00C55CC5">
        <w:rPr>
          <w:lang w:val="uk-UA"/>
        </w:rPr>
        <w:t xml:space="preserve">наведена у Додатку </w:t>
      </w:r>
      <w:r w:rsidR="00C55CC5" w:rsidRPr="00C55CC5">
        <w:rPr>
          <w:lang w:val="uk-UA"/>
        </w:rPr>
        <w:t>Д</w:t>
      </w:r>
      <w:r w:rsidRPr="00C55CC5">
        <w:rPr>
          <w:lang w:val="uk-UA"/>
        </w:rPr>
        <w:t>.</w:t>
      </w:r>
    </w:p>
    <w:p w14:paraId="7543FA2C" w14:textId="49E4FEEF" w:rsidR="0088216F" w:rsidRPr="00DB7916" w:rsidRDefault="0088216F" w:rsidP="005F5D54">
      <w:pPr>
        <w:pStyle w:val="3"/>
        <w:rPr>
          <w:lang w:val="uk-UA"/>
        </w:rPr>
      </w:pPr>
      <w:bookmarkStart w:id="45" w:name="_Toc168070536"/>
      <w:r w:rsidRPr="00DB7916">
        <w:rPr>
          <w:lang w:val="uk-UA"/>
        </w:rPr>
        <w:t>3.2.4 Специфікація функцій</w:t>
      </w:r>
      <w:bookmarkEnd w:id="45"/>
    </w:p>
    <w:p w14:paraId="4F6DB022" w14:textId="1167A9C0" w:rsidR="00AF0A76" w:rsidRDefault="00AF0A76" w:rsidP="00406284">
      <w:pPr>
        <w:rPr>
          <w:lang w:val="uk-UA"/>
        </w:rPr>
      </w:pPr>
      <w:r>
        <w:rPr>
          <w:lang w:val="uk-UA"/>
        </w:rPr>
        <w:t xml:space="preserve">Основні сервіси </w:t>
      </w:r>
      <w:r>
        <w:t>business</w:t>
      </w:r>
      <w:r w:rsidRPr="00DB7916">
        <w:rPr>
          <w:lang w:val="uk-UA"/>
        </w:rPr>
        <w:t xml:space="preserve"> </w:t>
      </w:r>
      <w:r>
        <w:t>logic</w:t>
      </w:r>
      <w:r w:rsidRPr="00DB7916">
        <w:rPr>
          <w:lang w:val="uk-UA"/>
        </w:rPr>
        <w:t xml:space="preserve"> </w:t>
      </w:r>
      <w:r>
        <w:rPr>
          <w:lang w:val="uk-UA"/>
        </w:rPr>
        <w:t>розроблюваної системи та їх визначення наведені у табл. 3.</w:t>
      </w:r>
      <w:r w:rsidR="007578AE" w:rsidRPr="00DB7916">
        <w:rPr>
          <w:lang w:val="uk-UA"/>
        </w:rPr>
        <w:t>1</w:t>
      </w:r>
      <w:r>
        <w:rPr>
          <w:lang w:val="uk-UA"/>
        </w:rPr>
        <w:t xml:space="preserve">. Основні репозиторії </w:t>
      </w:r>
      <w:r>
        <w:t>infrastructure</w:t>
      </w:r>
      <w:r w:rsidRPr="00DB7916">
        <w:rPr>
          <w:lang w:val="uk-UA"/>
        </w:rPr>
        <w:t xml:space="preserve"> </w:t>
      </w:r>
      <w:r>
        <w:rPr>
          <w:lang w:val="uk-UA"/>
        </w:rPr>
        <w:t>розроблюваної системи та їх визначення наведені у табл. 3.</w:t>
      </w:r>
      <w:r w:rsidR="007578AE">
        <w:t>2</w:t>
      </w:r>
      <w:r>
        <w:rPr>
          <w:lang w:val="uk-UA"/>
        </w:rPr>
        <w:t>.</w:t>
      </w:r>
    </w:p>
    <w:p w14:paraId="3153F099" w14:textId="48550740" w:rsidR="00AF0A76" w:rsidRPr="007578AE" w:rsidRDefault="00AF0A76" w:rsidP="00AF0A76">
      <w:pPr>
        <w:ind w:firstLine="0"/>
        <w:jc w:val="right"/>
        <w:rPr>
          <w:i/>
          <w:iCs/>
        </w:rPr>
      </w:pPr>
      <w:r w:rsidRPr="00AF0A76">
        <w:rPr>
          <w:i/>
          <w:iCs/>
          <w:lang w:val="uk-UA"/>
        </w:rPr>
        <w:t>Таблиця 3.</w:t>
      </w:r>
      <w:r w:rsidR="007578AE">
        <w:rPr>
          <w:i/>
          <w:iCs/>
        </w:rPr>
        <w:t>1</w:t>
      </w:r>
    </w:p>
    <w:p w14:paraId="3D002758" w14:textId="2E13D97C" w:rsidR="00D41A84" w:rsidRPr="00D41A84" w:rsidRDefault="00D41A84" w:rsidP="00D41A84">
      <w:pPr>
        <w:ind w:firstLine="0"/>
        <w:jc w:val="center"/>
        <w:rPr>
          <w:b/>
          <w:bCs/>
        </w:rPr>
      </w:pPr>
      <w:r w:rsidRPr="00D41A84">
        <w:rPr>
          <w:b/>
          <w:bCs/>
          <w:lang w:val="uk-UA"/>
        </w:rPr>
        <w:t xml:space="preserve">Специфікація функцій </w:t>
      </w:r>
      <w:r w:rsidRPr="00D41A84">
        <w:rPr>
          <w:b/>
          <w:bCs/>
        </w:rPr>
        <w:t>business logic</w:t>
      </w:r>
    </w:p>
    <w:tbl>
      <w:tblPr>
        <w:tblStyle w:val="ad"/>
        <w:tblW w:w="0" w:type="auto"/>
        <w:tblLook w:val="04A0" w:firstRow="1" w:lastRow="0" w:firstColumn="1" w:lastColumn="0" w:noHBand="0" w:noVBand="1"/>
      </w:tblPr>
      <w:tblGrid>
        <w:gridCol w:w="5098"/>
        <w:gridCol w:w="4248"/>
      </w:tblGrid>
      <w:tr w:rsidR="0030543A" w14:paraId="6BDD3B2C" w14:textId="77777777" w:rsidTr="0060404C">
        <w:trPr>
          <w:trHeight w:val="461"/>
        </w:trPr>
        <w:tc>
          <w:tcPr>
            <w:tcW w:w="5098" w:type="dxa"/>
            <w:vAlign w:val="center"/>
          </w:tcPr>
          <w:p w14:paraId="24FEA76D" w14:textId="03C8F57A" w:rsidR="0030543A" w:rsidRDefault="0030543A" w:rsidP="0030543A">
            <w:pPr>
              <w:ind w:firstLine="0"/>
              <w:jc w:val="center"/>
              <w:rPr>
                <w:lang w:val="uk-UA"/>
              </w:rPr>
            </w:pPr>
            <w:r>
              <w:rPr>
                <w:lang w:val="uk-UA"/>
              </w:rPr>
              <w:t>Назва</w:t>
            </w:r>
          </w:p>
        </w:tc>
        <w:tc>
          <w:tcPr>
            <w:tcW w:w="4248" w:type="dxa"/>
            <w:vAlign w:val="center"/>
          </w:tcPr>
          <w:p w14:paraId="5869BF50" w14:textId="7D5D48A9" w:rsidR="0030543A" w:rsidRDefault="0030543A" w:rsidP="0030543A">
            <w:pPr>
              <w:ind w:firstLine="0"/>
              <w:jc w:val="center"/>
              <w:rPr>
                <w:lang w:val="uk-UA"/>
              </w:rPr>
            </w:pPr>
            <w:r>
              <w:rPr>
                <w:lang w:val="uk-UA"/>
              </w:rPr>
              <w:t>Примітка</w:t>
            </w:r>
          </w:p>
        </w:tc>
      </w:tr>
      <w:tr w:rsidR="0030543A" w14:paraId="6F43D078" w14:textId="77777777" w:rsidTr="004D6AC9">
        <w:trPr>
          <w:trHeight w:val="835"/>
        </w:trPr>
        <w:tc>
          <w:tcPr>
            <w:tcW w:w="9346" w:type="dxa"/>
            <w:gridSpan w:val="2"/>
            <w:shd w:val="clear" w:color="auto" w:fill="E7E6E6" w:themeFill="background2"/>
            <w:vAlign w:val="center"/>
          </w:tcPr>
          <w:p w14:paraId="0B985D66" w14:textId="3BBFBAF6" w:rsidR="0030543A" w:rsidRDefault="0030543A" w:rsidP="0030543A">
            <w:pPr>
              <w:ind w:firstLine="0"/>
              <w:jc w:val="center"/>
              <w:rPr>
                <w:lang w:val="uk-UA"/>
              </w:rPr>
            </w:pPr>
            <w:proofErr w:type="spellStart"/>
            <w:r w:rsidRPr="0030543A">
              <w:rPr>
                <w:lang w:val="uk-UA"/>
              </w:rPr>
              <w:t>DeliveryQueueImportanceService</w:t>
            </w:r>
            <w:proofErr w:type="spellEnd"/>
            <w:r w:rsidRPr="0030543A">
              <w:rPr>
                <w:lang w:val="uk-UA"/>
              </w:rPr>
              <w:t xml:space="preserve"> </w:t>
            </w:r>
            <w:r>
              <w:rPr>
                <w:lang w:val="uk-UA"/>
              </w:rPr>
              <w:t>–</w:t>
            </w:r>
            <w:r w:rsidRPr="0030543A">
              <w:rPr>
                <w:lang w:val="uk-UA"/>
              </w:rPr>
              <w:t xml:space="preserve"> сервіс для розрахунку коефіцієнту важливості заявки</w:t>
            </w:r>
          </w:p>
        </w:tc>
      </w:tr>
      <w:tr w:rsidR="0030543A" w14:paraId="3F64F856" w14:textId="77777777" w:rsidTr="00B05EA3">
        <w:trPr>
          <w:trHeight w:val="899"/>
        </w:trPr>
        <w:tc>
          <w:tcPr>
            <w:tcW w:w="5098" w:type="dxa"/>
            <w:vAlign w:val="center"/>
          </w:tcPr>
          <w:p w14:paraId="6C4DEACD" w14:textId="40B88060" w:rsidR="0030543A" w:rsidRDefault="0030543A" w:rsidP="0030543A">
            <w:pPr>
              <w:tabs>
                <w:tab w:val="left" w:pos="2940"/>
              </w:tabs>
              <w:ind w:firstLine="0"/>
              <w:jc w:val="center"/>
              <w:rPr>
                <w:lang w:val="uk-UA"/>
              </w:rPr>
            </w:pPr>
            <w:proofErr w:type="spellStart"/>
            <w:r w:rsidRPr="0030543A">
              <w:rPr>
                <w:lang w:val="uk-UA"/>
              </w:rPr>
              <w:t>decimal</w:t>
            </w:r>
            <w:proofErr w:type="spellEnd"/>
            <w:r w:rsidRPr="0030543A">
              <w:rPr>
                <w:lang w:val="uk-UA"/>
              </w:rPr>
              <w:t xml:space="preserve"> </w:t>
            </w:r>
            <w:proofErr w:type="spellStart"/>
            <w:r w:rsidRPr="0030543A">
              <w:rPr>
                <w:lang w:val="uk-UA"/>
              </w:rPr>
              <w:t>Calculate</w:t>
            </w:r>
            <w:proofErr w:type="spellEnd"/>
            <w:r w:rsidRPr="0030543A">
              <w:rPr>
                <w:lang w:val="uk-UA"/>
              </w:rPr>
              <w:t>(</w:t>
            </w:r>
            <w:proofErr w:type="spellStart"/>
            <w:r w:rsidRPr="0030543A">
              <w:rPr>
                <w:lang w:val="uk-UA"/>
              </w:rPr>
              <w:t>Requirements</w:t>
            </w:r>
            <w:proofErr w:type="spellEnd"/>
            <w:r w:rsidRPr="0030543A">
              <w:rPr>
                <w:lang w:val="uk-UA"/>
              </w:rPr>
              <w:t xml:space="preserve"> </w:t>
            </w:r>
            <w:proofErr w:type="spellStart"/>
            <w:r w:rsidRPr="0030543A">
              <w:rPr>
                <w:lang w:val="uk-UA"/>
              </w:rPr>
              <w:t>requirements</w:t>
            </w:r>
            <w:proofErr w:type="spellEnd"/>
            <w:r w:rsidRPr="0030543A">
              <w:rPr>
                <w:lang w:val="uk-UA"/>
              </w:rPr>
              <w:t>)</w:t>
            </w:r>
          </w:p>
        </w:tc>
        <w:tc>
          <w:tcPr>
            <w:tcW w:w="4248" w:type="dxa"/>
            <w:vAlign w:val="center"/>
          </w:tcPr>
          <w:p w14:paraId="4B6D6914" w14:textId="1D50D2ED" w:rsidR="0030543A" w:rsidRDefault="0030543A" w:rsidP="0030543A">
            <w:pPr>
              <w:ind w:firstLine="0"/>
              <w:jc w:val="center"/>
              <w:rPr>
                <w:lang w:val="uk-UA"/>
              </w:rPr>
            </w:pPr>
            <w:r w:rsidRPr="0030543A">
              <w:rPr>
                <w:lang w:val="uk-UA"/>
              </w:rPr>
              <w:t>Розраховує коефіцієнт важливості заявки</w:t>
            </w:r>
          </w:p>
        </w:tc>
      </w:tr>
    </w:tbl>
    <w:p w14:paraId="77E2196D" w14:textId="77777777" w:rsidR="0030543A" w:rsidRDefault="0030543A" w:rsidP="0030543A">
      <w:pPr>
        <w:ind w:firstLine="0"/>
        <w:jc w:val="right"/>
        <w:rPr>
          <w:i/>
          <w:iCs/>
          <w:lang w:val="uk-UA"/>
        </w:rPr>
      </w:pPr>
      <w:r w:rsidRPr="00840638">
        <w:rPr>
          <w:i/>
          <w:iCs/>
          <w:lang w:val="uk-UA"/>
        </w:rPr>
        <w:lastRenderedPageBreak/>
        <w:t>Продовж. табл. 3.1</w:t>
      </w:r>
    </w:p>
    <w:tbl>
      <w:tblPr>
        <w:tblStyle w:val="ad"/>
        <w:tblW w:w="0" w:type="auto"/>
        <w:jc w:val="center"/>
        <w:tblLook w:val="04A0" w:firstRow="1" w:lastRow="0" w:firstColumn="1" w:lastColumn="0" w:noHBand="0" w:noVBand="1"/>
      </w:tblPr>
      <w:tblGrid>
        <w:gridCol w:w="5062"/>
        <w:gridCol w:w="4284"/>
      </w:tblGrid>
      <w:tr w:rsidR="0030543A" w14:paraId="7A1DAB94" w14:textId="77777777" w:rsidTr="004D6AC9">
        <w:trPr>
          <w:trHeight w:val="461"/>
          <w:jc w:val="center"/>
        </w:trPr>
        <w:tc>
          <w:tcPr>
            <w:tcW w:w="5062" w:type="dxa"/>
            <w:vAlign w:val="center"/>
          </w:tcPr>
          <w:p w14:paraId="6C5CD8EE" w14:textId="77777777" w:rsidR="0030543A" w:rsidRDefault="0030543A" w:rsidP="00126576">
            <w:pPr>
              <w:ind w:firstLine="0"/>
              <w:jc w:val="center"/>
              <w:rPr>
                <w:lang w:val="uk-UA"/>
              </w:rPr>
            </w:pPr>
            <w:r>
              <w:rPr>
                <w:lang w:val="uk-UA"/>
              </w:rPr>
              <w:t>Назва</w:t>
            </w:r>
          </w:p>
        </w:tc>
        <w:tc>
          <w:tcPr>
            <w:tcW w:w="4284" w:type="dxa"/>
            <w:vAlign w:val="center"/>
          </w:tcPr>
          <w:p w14:paraId="40FB0C8F" w14:textId="77777777" w:rsidR="0030543A" w:rsidRDefault="0030543A" w:rsidP="00126576">
            <w:pPr>
              <w:ind w:firstLine="0"/>
              <w:jc w:val="center"/>
              <w:rPr>
                <w:lang w:val="uk-UA"/>
              </w:rPr>
            </w:pPr>
            <w:r>
              <w:rPr>
                <w:lang w:val="uk-UA"/>
              </w:rPr>
              <w:t>Примітка</w:t>
            </w:r>
          </w:p>
        </w:tc>
      </w:tr>
      <w:tr w:rsidR="0030543A" w14:paraId="53A83BBA" w14:textId="77777777" w:rsidTr="004D6AC9">
        <w:trPr>
          <w:trHeight w:val="529"/>
          <w:jc w:val="center"/>
        </w:trPr>
        <w:tc>
          <w:tcPr>
            <w:tcW w:w="9346" w:type="dxa"/>
            <w:gridSpan w:val="2"/>
            <w:shd w:val="clear" w:color="auto" w:fill="E7E6E6" w:themeFill="background2"/>
            <w:vAlign w:val="center"/>
          </w:tcPr>
          <w:p w14:paraId="366B765A" w14:textId="0BD6B786" w:rsidR="0030543A" w:rsidRDefault="0030543A" w:rsidP="00126576">
            <w:pPr>
              <w:ind w:firstLine="0"/>
              <w:jc w:val="center"/>
              <w:rPr>
                <w:lang w:val="uk-UA"/>
              </w:rPr>
            </w:pPr>
            <w:proofErr w:type="spellStart"/>
            <w:r w:rsidRPr="00840638">
              <w:rPr>
                <w:rFonts w:eastAsia="Times New Roman" w:cs="Times New Roman"/>
                <w:color w:val="000000"/>
                <w:szCs w:val="28"/>
                <w:lang w:val="uk-UA" w:eastAsia="uk-UA"/>
              </w:rPr>
              <w:t>DeliveryQueueService</w:t>
            </w:r>
            <w:proofErr w:type="spellEnd"/>
            <w:r w:rsidRPr="00840638">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840638">
              <w:rPr>
                <w:rFonts w:eastAsia="Times New Roman" w:cs="Times New Roman"/>
                <w:color w:val="000000"/>
                <w:szCs w:val="28"/>
                <w:lang w:val="uk-UA" w:eastAsia="uk-UA"/>
              </w:rPr>
              <w:t xml:space="preserve"> сервіс для обробки черги</w:t>
            </w:r>
          </w:p>
        </w:tc>
      </w:tr>
      <w:tr w:rsidR="0030543A" w14:paraId="6969949D" w14:textId="77777777" w:rsidTr="004D6AC9">
        <w:trPr>
          <w:trHeight w:val="620"/>
          <w:jc w:val="center"/>
        </w:trPr>
        <w:tc>
          <w:tcPr>
            <w:tcW w:w="5062" w:type="dxa"/>
            <w:vAlign w:val="center"/>
          </w:tcPr>
          <w:p w14:paraId="570A5DD1" w14:textId="5B3914D4" w:rsidR="0030543A" w:rsidRDefault="0030543A" w:rsidP="00126576">
            <w:pPr>
              <w:ind w:firstLine="0"/>
              <w:jc w:val="center"/>
              <w:rPr>
                <w:lang w:val="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AddRequest</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DeliveryRequest</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deliveryRequest</w:t>
            </w:r>
            <w:proofErr w:type="spellEnd"/>
            <w:r w:rsidRPr="00840638">
              <w:rPr>
                <w:rFonts w:eastAsia="Times New Roman" w:cs="Times New Roman"/>
                <w:color w:val="000000"/>
                <w:szCs w:val="28"/>
                <w:lang w:val="uk-UA" w:eastAsia="uk-UA"/>
              </w:rPr>
              <w:t>)</w:t>
            </w:r>
          </w:p>
        </w:tc>
        <w:tc>
          <w:tcPr>
            <w:tcW w:w="4284" w:type="dxa"/>
            <w:vAlign w:val="center"/>
          </w:tcPr>
          <w:p w14:paraId="43BDF4EA" w14:textId="13E870DF" w:rsidR="0030543A" w:rsidRDefault="0030543A" w:rsidP="00126576">
            <w:pPr>
              <w:ind w:firstLine="0"/>
              <w:jc w:val="center"/>
              <w:rPr>
                <w:lang w:val="uk-UA"/>
              </w:rPr>
            </w:pPr>
            <w:r w:rsidRPr="00840638">
              <w:rPr>
                <w:rFonts w:eastAsia="Times New Roman" w:cs="Times New Roman"/>
                <w:color w:val="000000"/>
                <w:szCs w:val="28"/>
                <w:lang w:val="uk-UA" w:eastAsia="uk-UA"/>
              </w:rPr>
              <w:t>Додає заявку в чергу</w:t>
            </w:r>
          </w:p>
        </w:tc>
      </w:tr>
      <w:tr w:rsidR="0030543A" w:rsidRPr="00335673" w14:paraId="10364106" w14:textId="77777777" w:rsidTr="004D6AC9">
        <w:trPr>
          <w:trHeight w:val="461"/>
          <w:jc w:val="center"/>
        </w:trPr>
        <w:tc>
          <w:tcPr>
            <w:tcW w:w="5062" w:type="dxa"/>
            <w:vAlign w:val="center"/>
          </w:tcPr>
          <w:p w14:paraId="53E4DF6F" w14:textId="6B9B0A3B" w:rsidR="0030543A" w:rsidRDefault="0030543A" w:rsidP="00126576">
            <w:pPr>
              <w:ind w:firstLine="0"/>
              <w:jc w:val="center"/>
              <w:rPr>
                <w:lang w:val="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IEnumerable</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DeliveryQueueItem</w:t>
            </w:r>
            <w:proofErr w:type="spellEnd"/>
            <w:r w:rsidRPr="00840638">
              <w:rPr>
                <w:rFonts w:eastAsia="Times New Roman" w:cs="Times New Roman"/>
                <w:color w:val="000000"/>
                <w:szCs w:val="28"/>
                <w:lang w:val="uk-UA" w:eastAsia="uk-UA"/>
              </w:rPr>
              <w:t xml:space="preserve">&gt;&gt; </w:t>
            </w:r>
            <w:proofErr w:type="spellStart"/>
            <w:r w:rsidRPr="00840638">
              <w:rPr>
                <w:rFonts w:eastAsia="Times New Roman" w:cs="Times New Roman"/>
                <w:color w:val="000000"/>
                <w:szCs w:val="28"/>
                <w:lang w:val="uk-UA" w:eastAsia="uk-UA"/>
              </w:rPr>
              <w:t>GetRequests</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bool</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status</w:t>
            </w:r>
            <w:proofErr w:type="spellEnd"/>
            <w:r w:rsidRPr="00840638">
              <w:rPr>
                <w:rFonts w:eastAsia="Times New Roman" w:cs="Times New Roman"/>
                <w:color w:val="000000"/>
                <w:szCs w:val="28"/>
                <w:lang w:val="uk-UA" w:eastAsia="uk-UA"/>
              </w:rPr>
              <w:t>)</w:t>
            </w:r>
          </w:p>
        </w:tc>
        <w:tc>
          <w:tcPr>
            <w:tcW w:w="4284" w:type="dxa"/>
            <w:vAlign w:val="center"/>
          </w:tcPr>
          <w:p w14:paraId="0E5C9113" w14:textId="0F78E1B7" w:rsidR="0030543A" w:rsidRDefault="0030543A" w:rsidP="00126576">
            <w:pPr>
              <w:ind w:firstLine="0"/>
              <w:jc w:val="center"/>
              <w:rPr>
                <w:lang w:val="uk-UA"/>
              </w:rPr>
            </w:pPr>
            <w:r w:rsidRPr="00840638">
              <w:rPr>
                <w:rFonts w:eastAsia="Times New Roman" w:cs="Times New Roman"/>
                <w:color w:val="000000"/>
                <w:szCs w:val="28"/>
                <w:lang w:val="uk-UA" w:eastAsia="uk-UA"/>
              </w:rPr>
              <w:t>Дістає заявки за вказаним статусом з бази даних</w:t>
            </w:r>
          </w:p>
        </w:tc>
      </w:tr>
      <w:tr w:rsidR="0030543A" w:rsidRPr="00335673" w14:paraId="2B5EF844" w14:textId="77777777" w:rsidTr="004D6AC9">
        <w:trPr>
          <w:trHeight w:val="461"/>
          <w:jc w:val="center"/>
        </w:trPr>
        <w:tc>
          <w:tcPr>
            <w:tcW w:w="5062" w:type="dxa"/>
            <w:vAlign w:val="center"/>
          </w:tcPr>
          <w:p w14:paraId="2B6B172E" w14:textId="1F002E47" w:rsidR="0030543A" w:rsidRDefault="0030543A" w:rsidP="00126576">
            <w:pPr>
              <w:ind w:firstLine="0"/>
              <w:jc w:val="center"/>
              <w:rPr>
                <w:lang w:val="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DeliveryRequestShort</w:t>
            </w:r>
            <w:proofErr w:type="spellEnd"/>
            <w:r w:rsidRPr="00840638">
              <w:rPr>
                <w:rFonts w:eastAsia="Times New Roman" w:cs="Times New Roman"/>
                <w:color w:val="000000"/>
                <w:szCs w:val="28"/>
                <w:lang w:val="uk-UA" w:eastAsia="uk-UA"/>
              </w:rPr>
              <w:t xml:space="preserve">&gt; </w:t>
            </w:r>
            <w:proofErr w:type="spellStart"/>
            <w:r w:rsidRPr="00840638">
              <w:rPr>
                <w:rFonts w:eastAsia="Times New Roman" w:cs="Times New Roman"/>
                <w:color w:val="000000"/>
                <w:szCs w:val="28"/>
                <w:lang w:val="uk-UA" w:eastAsia="uk-UA"/>
              </w:rPr>
              <w:t>GetInformation</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int</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queueRecordId</w:t>
            </w:r>
            <w:proofErr w:type="spellEnd"/>
            <w:r w:rsidRPr="00840638">
              <w:rPr>
                <w:rFonts w:eastAsia="Times New Roman" w:cs="Times New Roman"/>
                <w:color w:val="000000"/>
                <w:szCs w:val="28"/>
                <w:lang w:val="uk-UA" w:eastAsia="uk-UA"/>
              </w:rPr>
              <w:t>)</w:t>
            </w:r>
          </w:p>
        </w:tc>
        <w:tc>
          <w:tcPr>
            <w:tcW w:w="4284" w:type="dxa"/>
            <w:vAlign w:val="center"/>
          </w:tcPr>
          <w:p w14:paraId="4664FD87" w14:textId="742D627A" w:rsidR="0030543A" w:rsidRDefault="0030543A" w:rsidP="00126576">
            <w:pPr>
              <w:ind w:firstLine="0"/>
              <w:jc w:val="center"/>
              <w:rPr>
                <w:lang w:val="uk-UA"/>
              </w:rPr>
            </w:pPr>
            <w:r w:rsidRPr="00840638">
              <w:rPr>
                <w:rFonts w:eastAsia="Times New Roman" w:cs="Times New Roman"/>
                <w:color w:val="000000"/>
                <w:szCs w:val="28"/>
                <w:lang w:val="uk-UA" w:eastAsia="uk-UA"/>
              </w:rPr>
              <w:t>Дістає коротку версію заявки з бази даних</w:t>
            </w:r>
          </w:p>
        </w:tc>
      </w:tr>
      <w:tr w:rsidR="0030543A" w:rsidRPr="00335673" w14:paraId="2F0F3E71" w14:textId="77777777" w:rsidTr="004D6AC9">
        <w:trPr>
          <w:trHeight w:val="579"/>
          <w:jc w:val="center"/>
        </w:trPr>
        <w:tc>
          <w:tcPr>
            <w:tcW w:w="9346" w:type="dxa"/>
            <w:gridSpan w:val="2"/>
            <w:shd w:val="clear" w:color="auto" w:fill="E7E6E6" w:themeFill="background2"/>
            <w:vAlign w:val="center"/>
          </w:tcPr>
          <w:p w14:paraId="0DAFDF1E" w14:textId="38160197" w:rsidR="0030543A" w:rsidRPr="00840638" w:rsidRDefault="0030543A"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OptimalPathChoosingService</w:t>
            </w:r>
            <w:proofErr w:type="spellEnd"/>
            <w:r w:rsidRPr="00840638">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840638">
              <w:rPr>
                <w:rFonts w:eastAsia="Times New Roman" w:cs="Times New Roman"/>
                <w:color w:val="000000"/>
                <w:szCs w:val="28"/>
                <w:lang w:val="uk-UA" w:eastAsia="uk-UA"/>
              </w:rPr>
              <w:t xml:space="preserve"> сервіс для вибору між двома шляхами</w:t>
            </w:r>
          </w:p>
        </w:tc>
      </w:tr>
      <w:tr w:rsidR="0030543A" w:rsidRPr="00335673" w14:paraId="55C55257" w14:textId="77777777" w:rsidTr="004D6AC9">
        <w:trPr>
          <w:trHeight w:val="461"/>
          <w:jc w:val="center"/>
        </w:trPr>
        <w:tc>
          <w:tcPr>
            <w:tcW w:w="5062" w:type="dxa"/>
            <w:vAlign w:val="center"/>
          </w:tcPr>
          <w:p w14:paraId="305E2F29" w14:textId="491AFD82" w:rsidR="0030543A" w:rsidRPr="00840638" w:rsidRDefault="0030543A"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PathResult</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ChooseBestOne</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IEnumerable</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int</w:t>
            </w:r>
            <w:proofErr w:type="spellEnd"/>
            <w:r w:rsidRPr="00840638">
              <w:rPr>
                <w:rFonts w:eastAsia="Times New Roman" w:cs="Times New Roman"/>
                <w:color w:val="000000"/>
                <w:szCs w:val="28"/>
                <w:lang w:val="uk-UA" w:eastAsia="uk-UA"/>
              </w:rPr>
              <w:t xml:space="preserve">&gt; </w:t>
            </w:r>
            <w:proofErr w:type="spellStart"/>
            <w:r w:rsidRPr="00840638">
              <w:rPr>
                <w:rFonts w:eastAsia="Times New Roman" w:cs="Times New Roman"/>
                <w:color w:val="000000"/>
                <w:szCs w:val="28"/>
                <w:lang w:val="uk-UA" w:eastAsia="uk-UA"/>
              </w:rPr>
              <w:t>vertices</w:t>
            </w:r>
            <w:proofErr w:type="spellEnd"/>
            <w:r w:rsidRPr="00840638">
              <w:rPr>
                <w:rFonts w:eastAsia="Times New Roman" w:cs="Times New Roman"/>
                <w:color w:val="000000"/>
                <w:szCs w:val="28"/>
                <w:lang w:val="uk-UA" w:eastAsia="uk-UA"/>
              </w:rPr>
              <w:t>,</w:t>
            </w:r>
            <w:r w:rsidRPr="00840638">
              <w:rPr>
                <w:rFonts w:eastAsia="Times New Roman" w:cs="Times New Roman"/>
                <w:color w:val="000000"/>
                <w:szCs w:val="28"/>
                <w:lang w:val="uk-UA" w:eastAsia="uk-UA"/>
              </w:rPr>
              <w:br/>
              <w:t xml:space="preserve">   </w:t>
            </w:r>
            <w:proofErr w:type="spellStart"/>
            <w:r w:rsidRPr="00840638">
              <w:rPr>
                <w:rFonts w:eastAsia="Times New Roman" w:cs="Times New Roman"/>
                <w:color w:val="000000"/>
                <w:szCs w:val="28"/>
                <w:lang w:val="uk-UA" w:eastAsia="uk-UA"/>
              </w:rPr>
              <w:t>double</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matrix</w:t>
            </w:r>
            <w:proofErr w:type="spellEnd"/>
            <w:r w:rsidRPr="00840638">
              <w:rPr>
                <w:rFonts w:eastAsia="Times New Roman" w:cs="Times New Roman"/>
                <w:color w:val="000000"/>
                <w:szCs w:val="28"/>
                <w:lang w:val="uk-UA" w:eastAsia="uk-UA"/>
              </w:rPr>
              <w:t>,</w:t>
            </w:r>
            <w:r w:rsidRPr="00840638">
              <w:rPr>
                <w:rFonts w:eastAsia="Times New Roman" w:cs="Times New Roman"/>
                <w:color w:val="000000"/>
                <w:szCs w:val="28"/>
                <w:lang w:val="uk-UA" w:eastAsia="uk-UA"/>
              </w:rPr>
              <w:br/>
              <w:t xml:space="preserve">   </w:t>
            </w:r>
            <w:proofErr w:type="spellStart"/>
            <w:r w:rsidRPr="00840638">
              <w:rPr>
                <w:rFonts w:eastAsia="Times New Roman" w:cs="Times New Roman"/>
                <w:color w:val="000000"/>
                <w:szCs w:val="28"/>
                <w:lang w:val="uk-UA" w:eastAsia="uk-UA"/>
              </w:rPr>
              <w:t>IEnumerable</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decimal</w:t>
            </w:r>
            <w:proofErr w:type="spellEnd"/>
            <w:r w:rsidRPr="00840638">
              <w:rPr>
                <w:rFonts w:eastAsia="Times New Roman" w:cs="Times New Roman"/>
                <w:color w:val="000000"/>
                <w:szCs w:val="28"/>
                <w:lang w:val="uk-UA" w:eastAsia="uk-UA"/>
              </w:rPr>
              <w:t xml:space="preserve">&gt; </w:t>
            </w:r>
            <w:proofErr w:type="spellStart"/>
            <w:r w:rsidRPr="00840638">
              <w:rPr>
                <w:rFonts w:eastAsia="Times New Roman" w:cs="Times New Roman"/>
                <w:color w:val="000000"/>
                <w:szCs w:val="28"/>
                <w:lang w:val="uk-UA" w:eastAsia="uk-UA"/>
              </w:rPr>
              <w:t>importanceRates</w:t>
            </w:r>
            <w:proofErr w:type="spellEnd"/>
            <w:r w:rsidRPr="00840638">
              <w:rPr>
                <w:rFonts w:eastAsia="Times New Roman" w:cs="Times New Roman"/>
                <w:color w:val="000000"/>
                <w:szCs w:val="28"/>
                <w:lang w:val="uk-UA" w:eastAsia="uk-UA"/>
              </w:rPr>
              <w:t>)</w:t>
            </w:r>
          </w:p>
        </w:tc>
        <w:tc>
          <w:tcPr>
            <w:tcW w:w="4284" w:type="dxa"/>
            <w:vAlign w:val="center"/>
          </w:tcPr>
          <w:p w14:paraId="28440D77" w14:textId="68594390" w:rsidR="0030543A" w:rsidRPr="00840638" w:rsidRDefault="0030543A" w:rsidP="00126576">
            <w:pPr>
              <w:ind w:firstLine="0"/>
              <w:jc w:val="center"/>
              <w:rPr>
                <w:rFonts w:eastAsia="Times New Roman" w:cs="Times New Roman"/>
                <w:color w:val="000000"/>
                <w:szCs w:val="28"/>
                <w:lang w:val="uk-UA" w:eastAsia="uk-UA"/>
              </w:rPr>
            </w:pPr>
            <w:r w:rsidRPr="00840638">
              <w:rPr>
                <w:rFonts w:eastAsia="Times New Roman" w:cs="Times New Roman"/>
                <w:color w:val="000000"/>
                <w:szCs w:val="28"/>
                <w:lang w:val="uk-UA" w:eastAsia="uk-UA"/>
              </w:rPr>
              <w:t>Обирає між двома побудованими шляхами один, найоптимальніший</w:t>
            </w:r>
          </w:p>
        </w:tc>
      </w:tr>
      <w:tr w:rsidR="0030543A" w:rsidRPr="00335673" w14:paraId="285689D6" w14:textId="77777777" w:rsidTr="004D6AC9">
        <w:trPr>
          <w:trHeight w:val="586"/>
          <w:jc w:val="center"/>
        </w:trPr>
        <w:tc>
          <w:tcPr>
            <w:tcW w:w="9346" w:type="dxa"/>
            <w:gridSpan w:val="2"/>
            <w:shd w:val="clear" w:color="auto" w:fill="E7E6E6" w:themeFill="background2"/>
            <w:vAlign w:val="center"/>
          </w:tcPr>
          <w:p w14:paraId="79B4CE2D" w14:textId="16856DDB" w:rsidR="0030543A" w:rsidRPr="00840638" w:rsidRDefault="00126576" w:rsidP="00126576">
            <w:pPr>
              <w:ind w:firstLine="0"/>
              <w:jc w:val="center"/>
              <w:rPr>
                <w:rFonts w:eastAsia="Times New Roman" w:cs="Times New Roman"/>
                <w:color w:val="000000"/>
                <w:szCs w:val="28"/>
                <w:lang w:val="uk-UA" w:eastAsia="uk-UA"/>
              </w:rPr>
            </w:pPr>
            <w:proofErr w:type="spellStart"/>
            <w:r w:rsidRPr="00126576">
              <w:rPr>
                <w:rFonts w:eastAsia="Times New Roman" w:cs="Times New Roman"/>
                <w:color w:val="000000"/>
                <w:szCs w:val="28"/>
                <w:lang w:val="uk-UA" w:eastAsia="uk-UA"/>
              </w:rPr>
              <w:t>OptimalPathFindingService</w:t>
            </w:r>
            <w:proofErr w:type="spellEnd"/>
            <w:r w:rsidRPr="00126576">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126576">
              <w:rPr>
                <w:rFonts w:eastAsia="Times New Roman" w:cs="Times New Roman"/>
                <w:color w:val="000000"/>
                <w:szCs w:val="28"/>
                <w:lang w:val="uk-UA" w:eastAsia="uk-UA"/>
              </w:rPr>
              <w:t xml:space="preserve"> сервіс для пошуку оптимального шляху</w:t>
            </w:r>
          </w:p>
        </w:tc>
      </w:tr>
      <w:tr w:rsidR="0030543A" w14:paraId="1E51A7EC" w14:textId="77777777" w:rsidTr="004D6AC9">
        <w:trPr>
          <w:trHeight w:val="461"/>
          <w:jc w:val="center"/>
        </w:trPr>
        <w:tc>
          <w:tcPr>
            <w:tcW w:w="5062" w:type="dxa"/>
            <w:vAlign w:val="center"/>
          </w:tcPr>
          <w:p w14:paraId="39F59435" w14:textId="0D2CB2F3" w:rsidR="00126576" w:rsidRPr="00126576" w:rsidRDefault="00126576" w:rsidP="00126576">
            <w:pPr>
              <w:ind w:firstLine="0"/>
              <w:jc w:val="center"/>
              <w:rPr>
                <w:rFonts w:eastAsia="Times New Roman" w:cs="Times New Roman"/>
                <w:color w:val="000000"/>
                <w:szCs w:val="28"/>
                <w:lang w:val="uk-UA" w:eastAsia="uk-UA"/>
              </w:rPr>
            </w:pPr>
            <w:proofErr w:type="spellStart"/>
            <w:r w:rsidRPr="00126576">
              <w:rPr>
                <w:rFonts w:eastAsia="Times New Roman" w:cs="Times New Roman"/>
                <w:color w:val="000000"/>
                <w:szCs w:val="28"/>
                <w:lang w:val="uk-UA" w:eastAsia="uk-UA"/>
              </w:rPr>
              <w:t>PathResult</w:t>
            </w:r>
            <w:proofErr w:type="spellEnd"/>
            <w:r w:rsidRPr="00126576">
              <w:rPr>
                <w:rFonts w:eastAsia="Times New Roman" w:cs="Times New Roman"/>
                <w:color w:val="000000"/>
                <w:szCs w:val="28"/>
                <w:lang w:val="uk-UA" w:eastAsia="uk-UA"/>
              </w:rPr>
              <w:t xml:space="preserve"> </w:t>
            </w:r>
            <w:proofErr w:type="spellStart"/>
            <w:r w:rsidRPr="00126576">
              <w:rPr>
                <w:rFonts w:eastAsia="Times New Roman" w:cs="Times New Roman"/>
                <w:color w:val="000000"/>
                <w:szCs w:val="28"/>
                <w:lang w:val="uk-UA" w:eastAsia="uk-UA"/>
              </w:rPr>
              <w:t>FindFinalPath</w:t>
            </w:r>
            <w:proofErr w:type="spellEnd"/>
            <w:r w:rsidRPr="00126576">
              <w:rPr>
                <w:rFonts w:eastAsia="Times New Roman" w:cs="Times New Roman"/>
                <w:color w:val="000000"/>
                <w:szCs w:val="28"/>
                <w:lang w:val="uk-UA" w:eastAsia="uk-UA"/>
              </w:rPr>
              <w:t>(</w:t>
            </w:r>
            <w:proofErr w:type="spellStart"/>
            <w:r w:rsidRPr="00126576">
              <w:rPr>
                <w:rFonts w:eastAsia="Times New Roman" w:cs="Times New Roman"/>
                <w:color w:val="000000"/>
                <w:szCs w:val="28"/>
                <w:lang w:val="uk-UA" w:eastAsia="uk-UA"/>
              </w:rPr>
              <w:t>IEnumerable</w:t>
            </w:r>
            <w:proofErr w:type="spellEnd"/>
            <w:r w:rsidRPr="00126576">
              <w:rPr>
                <w:rFonts w:eastAsia="Times New Roman" w:cs="Times New Roman"/>
                <w:color w:val="000000"/>
                <w:szCs w:val="28"/>
                <w:lang w:val="uk-UA" w:eastAsia="uk-UA"/>
              </w:rPr>
              <w:t>&lt;</w:t>
            </w:r>
            <w:proofErr w:type="spellStart"/>
            <w:r w:rsidRPr="00126576">
              <w:rPr>
                <w:rFonts w:eastAsia="Times New Roman" w:cs="Times New Roman"/>
                <w:color w:val="000000"/>
                <w:szCs w:val="28"/>
                <w:lang w:val="uk-UA" w:eastAsia="uk-UA"/>
              </w:rPr>
              <w:t>int</w:t>
            </w:r>
            <w:proofErr w:type="spellEnd"/>
            <w:r w:rsidRPr="00126576">
              <w:rPr>
                <w:rFonts w:eastAsia="Times New Roman" w:cs="Times New Roman"/>
                <w:color w:val="000000"/>
                <w:szCs w:val="28"/>
                <w:lang w:val="uk-UA" w:eastAsia="uk-UA"/>
              </w:rPr>
              <w:t xml:space="preserve">&gt; </w:t>
            </w:r>
            <w:proofErr w:type="spellStart"/>
            <w:r w:rsidRPr="00126576">
              <w:rPr>
                <w:rFonts w:eastAsia="Times New Roman" w:cs="Times New Roman"/>
                <w:color w:val="000000"/>
                <w:szCs w:val="28"/>
                <w:lang w:val="uk-UA" w:eastAsia="uk-UA"/>
              </w:rPr>
              <w:t>vertices</w:t>
            </w:r>
            <w:proofErr w:type="spellEnd"/>
            <w:r w:rsidRPr="00126576">
              <w:rPr>
                <w:rFonts w:eastAsia="Times New Roman" w:cs="Times New Roman"/>
                <w:color w:val="000000"/>
                <w:szCs w:val="28"/>
                <w:lang w:val="uk-UA" w:eastAsia="uk-UA"/>
              </w:rPr>
              <w:t>,</w:t>
            </w:r>
          </w:p>
          <w:p w14:paraId="1D43934B" w14:textId="6B892C04" w:rsidR="00126576" w:rsidRPr="00126576" w:rsidRDefault="00126576" w:rsidP="00126576">
            <w:pPr>
              <w:ind w:firstLine="0"/>
              <w:jc w:val="center"/>
              <w:rPr>
                <w:rFonts w:eastAsia="Times New Roman" w:cs="Times New Roman"/>
                <w:color w:val="000000"/>
                <w:szCs w:val="28"/>
                <w:lang w:val="uk-UA" w:eastAsia="uk-UA"/>
              </w:rPr>
            </w:pPr>
            <w:proofErr w:type="spellStart"/>
            <w:r w:rsidRPr="00126576">
              <w:rPr>
                <w:rFonts w:eastAsia="Times New Roman" w:cs="Times New Roman"/>
                <w:color w:val="000000"/>
                <w:szCs w:val="28"/>
                <w:lang w:val="uk-UA" w:eastAsia="uk-UA"/>
              </w:rPr>
              <w:t>double</w:t>
            </w:r>
            <w:proofErr w:type="spellEnd"/>
            <w:r w:rsidRPr="00126576">
              <w:rPr>
                <w:rFonts w:eastAsia="Times New Roman" w:cs="Times New Roman"/>
                <w:color w:val="000000"/>
                <w:szCs w:val="28"/>
                <w:lang w:val="uk-UA" w:eastAsia="uk-UA"/>
              </w:rPr>
              <w:t xml:space="preserve">[,] </w:t>
            </w:r>
            <w:proofErr w:type="spellStart"/>
            <w:r w:rsidRPr="00126576">
              <w:rPr>
                <w:rFonts w:eastAsia="Times New Roman" w:cs="Times New Roman"/>
                <w:color w:val="000000"/>
                <w:szCs w:val="28"/>
                <w:lang w:val="uk-UA" w:eastAsia="uk-UA"/>
              </w:rPr>
              <w:t>adjacencyMatrix</w:t>
            </w:r>
            <w:proofErr w:type="spellEnd"/>
            <w:r w:rsidRPr="00126576">
              <w:rPr>
                <w:rFonts w:eastAsia="Times New Roman" w:cs="Times New Roman"/>
                <w:color w:val="000000"/>
                <w:szCs w:val="28"/>
                <w:lang w:val="uk-UA" w:eastAsia="uk-UA"/>
              </w:rPr>
              <w:t>,</w:t>
            </w:r>
          </w:p>
          <w:p w14:paraId="44765626" w14:textId="086A8925" w:rsidR="00126576" w:rsidRPr="00126576" w:rsidRDefault="00126576" w:rsidP="00126576">
            <w:pPr>
              <w:ind w:firstLine="0"/>
              <w:jc w:val="center"/>
              <w:rPr>
                <w:rFonts w:eastAsia="Times New Roman" w:cs="Times New Roman"/>
                <w:color w:val="000000"/>
                <w:szCs w:val="28"/>
                <w:lang w:val="uk-UA" w:eastAsia="uk-UA"/>
              </w:rPr>
            </w:pPr>
            <w:proofErr w:type="spellStart"/>
            <w:r w:rsidRPr="00126576">
              <w:rPr>
                <w:rFonts w:eastAsia="Times New Roman" w:cs="Times New Roman"/>
                <w:color w:val="000000"/>
                <w:szCs w:val="28"/>
                <w:lang w:val="uk-UA" w:eastAsia="uk-UA"/>
              </w:rPr>
              <w:t>IEnumerable</w:t>
            </w:r>
            <w:proofErr w:type="spellEnd"/>
            <w:r w:rsidRPr="00126576">
              <w:rPr>
                <w:rFonts w:eastAsia="Times New Roman" w:cs="Times New Roman"/>
                <w:color w:val="000000"/>
                <w:szCs w:val="28"/>
                <w:lang w:val="uk-UA" w:eastAsia="uk-UA"/>
              </w:rPr>
              <w:t>&lt;</w:t>
            </w:r>
            <w:proofErr w:type="spellStart"/>
            <w:r w:rsidRPr="00126576">
              <w:rPr>
                <w:rFonts w:eastAsia="Times New Roman" w:cs="Times New Roman"/>
                <w:color w:val="000000"/>
                <w:szCs w:val="28"/>
                <w:lang w:val="uk-UA" w:eastAsia="uk-UA"/>
              </w:rPr>
              <w:t>decimal</w:t>
            </w:r>
            <w:proofErr w:type="spellEnd"/>
            <w:r w:rsidRPr="00126576">
              <w:rPr>
                <w:rFonts w:eastAsia="Times New Roman" w:cs="Times New Roman"/>
                <w:color w:val="000000"/>
                <w:szCs w:val="28"/>
                <w:lang w:val="uk-UA" w:eastAsia="uk-UA"/>
              </w:rPr>
              <w:t xml:space="preserve">&gt; </w:t>
            </w:r>
            <w:proofErr w:type="spellStart"/>
            <w:r w:rsidRPr="00126576">
              <w:rPr>
                <w:rFonts w:eastAsia="Times New Roman" w:cs="Times New Roman"/>
                <w:color w:val="000000"/>
                <w:szCs w:val="28"/>
                <w:lang w:val="uk-UA" w:eastAsia="uk-UA"/>
              </w:rPr>
              <w:t>importanceRates</w:t>
            </w:r>
            <w:proofErr w:type="spellEnd"/>
            <w:r w:rsidRPr="00126576">
              <w:rPr>
                <w:rFonts w:eastAsia="Times New Roman" w:cs="Times New Roman"/>
                <w:color w:val="000000"/>
                <w:szCs w:val="28"/>
                <w:lang w:val="uk-UA" w:eastAsia="uk-UA"/>
              </w:rPr>
              <w:t>,</w:t>
            </w:r>
          </w:p>
          <w:p w14:paraId="78827D5B" w14:textId="7A1C154C" w:rsidR="0030543A" w:rsidRPr="00840638" w:rsidRDefault="00126576" w:rsidP="00126576">
            <w:pPr>
              <w:ind w:firstLine="0"/>
              <w:jc w:val="center"/>
              <w:rPr>
                <w:rFonts w:eastAsia="Times New Roman" w:cs="Times New Roman"/>
                <w:color w:val="000000"/>
                <w:szCs w:val="28"/>
                <w:lang w:val="uk-UA" w:eastAsia="uk-UA"/>
              </w:rPr>
            </w:pPr>
            <w:proofErr w:type="spellStart"/>
            <w:r w:rsidRPr="00126576">
              <w:rPr>
                <w:rFonts w:eastAsia="Times New Roman" w:cs="Times New Roman"/>
                <w:color w:val="000000"/>
                <w:szCs w:val="28"/>
                <w:lang w:val="uk-UA" w:eastAsia="uk-UA"/>
              </w:rPr>
              <w:t>bool</w:t>
            </w:r>
            <w:proofErr w:type="spellEnd"/>
            <w:r w:rsidRPr="00126576">
              <w:rPr>
                <w:rFonts w:eastAsia="Times New Roman" w:cs="Times New Roman"/>
                <w:color w:val="000000"/>
                <w:szCs w:val="28"/>
                <w:lang w:val="uk-UA" w:eastAsia="uk-UA"/>
              </w:rPr>
              <w:t xml:space="preserve"> </w:t>
            </w:r>
            <w:proofErr w:type="spellStart"/>
            <w:r w:rsidRPr="00126576">
              <w:rPr>
                <w:rFonts w:eastAsia="Times New Roman" w:cs="Times New Roman"/>
                <w:color w:val="000000"/>
                <w:szCs w:val="28"/>
                <w:lang w:val="uk-UA" w:eastAsia="uk-UA"/>
              </w:rPr>
              <w:t>minImportanceRate</w:t>
            </w:r>
            <w:proofErr w:type="spellEnd"/>
            <w:r w:rsidRPr="00126576">
              <w:rPr>
                <w:rFonts w:eastAsia="Times New Roman" w:cs="Times New Roman"/>
                <w:color w:val="000000"/>
                <w:szCs w:val="28"/>
                <w:lang w:val="uk-UA" w:eastAsia="uk-UA"/>
              </w:rPr>
              <w:t>)</w:t>
            </w:r>
          </w:p>
        </w:tc>
        <w:tc>
          <w:tcPr>
            <w:tcW w:w="4284" w:type="dxa"/>
            <w:vAlign w:val="center"/>
          </w:tcPr>
          <w:p w14:paraId="4110030C" w14:textId="7982B779" w:rsidR="00126576" w:rsidRPr="004D6AC9" w:rsidRDefault="00126576" w:rsidP="004D6AC9">
            <w:pPr>
              <w:ind w:firstLine="0"/>
              <w:jc w:val="center"/>
              <w:rPr>
                <w:rFonts w:eastAsia="Times New Roman" w:cs="Times New Roman"/>
                <w:color w:val="000000"/>
                <w:szCs w:val="28"/>
                <w:lang w:val="uk-UA" w:eastAsia="uk-UA"/>
              </w:rPr>
            </w:pPr>
            <w:r w:rsidRPr="00126576">
              <w:rPr>
                <w:rFonts w:eastAsia="Times New Roman" w:cs="Times New Roman"/>
                <w:color w:val="000000"/>
                <w:szCs w:val="28"/>
                <w:lang w:val="uk-UA" w:eastAsia="uk-UA"/>
              </w:rPr>
              <w:t>Знаходить оптимальний шлях</w:t>
            </w:r>
          </w:p>
        </w:tc>
      </w:tr>
      <w:tr w:rsidR="00126576" w14:paraId="742B6C43" w14:textId="77777777" w:rsidTr="004D6AC9">
        <w:trPr>
          <w:trHeight w:val="647"/>
          <w:jc w:val="center"/>
        </w:trPr>
        <w:tc>
          <w:tcPr>
            <w:tcW w:w="9346" w:type="dxa"/>
            <w:gridSpan w:val="2"/>
            <w:shd w:val="clear" w:color="auto" w:fill="E7E6E6" w:themeFill="background2"/>
            <w:vAlign w:val="center"/>
          </w:tcPr>
          <w:p w14:paraId="6FF70FF0" w14:textId="5C8FBA4E" w:rsidR="00126576" w:rsidRPr="00126576" w:rsidRDefault="00126576"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OrderExecutorService</w:t>
            </w:r>
            <w:proofErr w:type="spellEnd"/>
            <w:r w:rsidRPr="00840638">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840638">
              <w:rPr>
                <w:rFonts w:eastAsia="Times New Roman" w:cs="Times New Roman"/>
                <w:color w:val="000000"/>
                <w:szCs w:val="28"/>
                <w:lang w:val="uk-UA" w:eastAsia="uk-UA"/>
              </w:rPr>
              <w:t xml:space="preserve"> сервіс для маніпуляцій з виконавцем</w:t>
            </w:r>
          </w:p>
        </w:tc>
      </w:tr>
      <w:tr w:rsidR="00126576" w14:paraId="1A42E998" w14:textId="77777777" w:rsidTr="004D6AC9">
        <w:trPr>
          <w:trHeight w:val="461"/>
          <w:jc w:val="center"/>
        </w:trPr>
        <w:tc>
          <w:tcPr>
            <w:tcW w:w="5062" w:type="dxa"/>
            <w:vAlign w:val="center"/>
          </w:tcPr>
          <w:p w14:paraId="14EFBC73" w14:textId="742C21B1" w:rsidR="00126576" w:rsidRPr="00126576" w:rsidRDefault="00126576"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int</w:t>
            </w:r>
            <w:proofErr w:type="spellEnd"/>
            <w:r w:rsidRPr="00840638">
              <w:rPr>
                <w:rFonts w:eastAsia="Times New Roman" w:cs="Times New Roman"/>
                <w:color w:val="000000"/>
                <w:szCs w:val="28"/>
                <w:lang w:val="uk-UA" w:eastAsia="uk-UA"/>
              </w:rPr>
              <w:t xml:space="preserve">&gt; </w:t>
            </w:r>
            <w:proofErr w:type="spellStart"/>
            <w:r w:rsidRPr="00840638">
              <w:rPr>
                <w:rFonts w:eastAsia="Times New Roman" w:cs="Times New Roman"/>
                <w:color w:val="000000"/>
                <w:szCs w:val="28"/>
                <w:lang w:val="uk-UA" w:eastAsia="uk-UA"/>
              </w:rPr>
              <w:t>AddOrderExecutor</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OrderExecutor</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orderExecutor</w:t>
            </w:r>
            <w:proofErr w:type="spellEnd"/>
            <w:r w:rsidRPr="00840638">
              <w:rPr>
                <w:rFonts w:eastAsia="Times New Roman" w:cs="Times New Roman"/>
                <w:color w:val="000000"/>
                <w:szCs w:val="28"/>
                <w:lang w:val="uk-UA" w:eastAsia="uk-UA"/>
              </w:rPr>
              <w:t>)</w:t>
            </w:r>
          </w:p>
        </w:tc>
        <w:tc>
          <w:tcPr>
            <w:tcW w:w="4284" w:type="dxa"/>
            <w:vAlign w:val="center"/>
          </w:tcPr>
          <w:p w14:paraId="4C1D473E" w14:textId="1CAC65DD" w:rsidR="00126576" w:rsidRPr="00126576" w:rsidRDefault="00126576" w:rsidP="00126576">
            <w:pPr>
              <w:ind w:firstLine="0"/>
              <w:jc w:val="center"/>
              <w:rPr>
                <w:rFonts w:eastAsia="Times New Roman" w:cs="Times New Roman"/>
                <w:color w:val="000000"/>
                <w:szCs w:val="28"/>
                <w:lang w:val="uk-UA" w:eastAsia="uk-UA"/>
              </w:rPr>
            </w:pPr>
            <w:r w:rsidRPr="00840638">
              <w:rPr>
                <w:rFonts w:eastAsia="Times New Roman" w:cs="Times New Roman"/>
                <w:color w:val="000000"/>
                <w:szCs w:val="28"/>
                <w:lang w:val="uk-UA" w:eastAsia="uk-UA"/>
              </w:rPr>
              <w:t>Додає виконавця</w:t>
            </w:r>
          </w:p>
        </w:tc>
      </w:tr>
      <w:tr w:rsidR="00126576" w:rsidRPr="00335673" w14:paraId="1C1F55B6" w14:textId="77777777" w:rsidTr="004D6AC9">
        <w:trPr>
          <w:trHeight w:val="461"/>
          <w:jc w:val="center"/>
        </w:trPr>
        <w:tc>
          <w:tcPr>
            <w:tcW w:w="5062" w:type="dxa"/>
            <w:vAlign w:val="center"/>
          </w:tcPr>
          <w:p w14:paraId="2B81FB27" w14:textId="2AC4D391" w:rsidR="00126576" w:rsidRPr="00840638" w:rsidRDefault="00126576"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OrderExecutorInfo</w:t>
            </w:r>
            <w:proofErr w:type="spellEnd"/>
            <w:r w:rsidRPr="00840638">
              <w:rPr>
                <w:rFonts w:eastAsia="Times New Roman" w:cs="Times New Roman"/>
                <w:color w:val="000000"/>
                <w:szCs w:val="28"/>
                <w:lang w:val="uk-UA" w:eastAsia="uk-UA"/>
              </w:rPr>
              <w:t xml:space="preserve">&gt; </w:t>
            </w:r>
            <w:proofErr w:type="spellStart"/>
            <w:r w:rsidRPr="00840638">
              <w:rPr>
                <w:rFonts w:eastAsia="Times New Roman" w:cs="Times New Roman"/>
                <w:color w:val="000000"/>
                <w:szCs w:val="28"/>
                <w:lang w:val="uk-UA" w:eastAsia="uk-UA"/>
              </w:rPr>
              <w:t>GetOrderExecutor</w:t>
            </w:r>
            <w:proofErr w:type="spellEnd"/>
            <w:r w:rsidRPr="00840638">
              <w:rPr>
                <w:rFonts w:eastAsia="Times New Roman" w:cs="Times New Roman"/>
                <w:color w:val="000000"/>
                <w:szCs w:val="28"/>
                <w:lang w:val="uk-UA" w:eastAsia="uk-UA"/>
              </w:rPr>
              <w:t>(</w:t>
            </w:r>
            <w:proofErr w:type="spellStart"/>
            <w:r w:rsidRPr="00840638">
              <w:rPr>
                <w:rFonts w:eastAsia="Times New Roman" w:cs="Times New Roman"/>
                <w:color w:val="000000"/>
                <w:szCs w:val="28"/>
                <w:lang w:val="uk-UA" w:eastAsia="uk-UA"/>
              </w:rPr>
              <w:t>int</w:t>
            </w:r>
            <w:proofErr w:type="spellEnd"/>
            <w:r w:rsidRPr="00840638">
              <w:rPr>
                <w:rFonts w:eastAsia="Times New Roman" w:cs="Times New Roman"/>
                <w:color w:val="000000"/>
                <w:szCs w:val="28"/>
                <w:lang w:val="uk-UA" w:eastAsia="uk-UA"/>
              </w:rPr>
              <w:t xml:space="preserve"> </w:t>
            </w:r>
            <w:proofErr w:type="spellStart"/>
            <w:r w:rsidRPr="00840638">
              <w:rPr>
                <w:rFonts w:eastAsia="Times New Roman" w:cs="Times New Roman"/>
                <w:color w:val="000000"/>
                <w:szCs w:val="28"/>
                <w:lang w:val="uk-UA" w:eastAsia="uk-UA"/>
              </w:rPr>
              <w:t>orderExecutorId</w:t>
            </w:r>
            <w:proofErr w:type="spellEnd"/>
            <w:r w:rsidRPr="00840638">
              <w:rPr>
                <w:rFonts w:eastAsia="Times New Roman" w:cs="Times New Roman"/>
                <w:color w:val="000000"/>
                <w:szCs w:val="28"/>
                <w:lang w:val="uk-UA" w:eastAsia="uk-UA"/>
              </w:rPr>
              <w:t>)</w:t>
            </w:r>
          </w:p>
        </w:tc>
        <w:tc>
          <w:tcPr>
            <w:tcW w:w="4284" w:type="dxa"/>
            <w:vAlign w:val="center"/>
          </w:tcPr>
          <w:p w14:paraId="348CE44E" w14:textId="04DE8793" w:rsidR="00126576" w:rsidRPr="00840638" w:rsidRDefault="00126576" w:rsidP="00126576">
            <w:pPr>
              <w:ind w:firstLine="0"/>
              <w:jc w:val="center"/>
              <w:rPr>
                <w:rFonts w:eastAsia="Times New Roman" w:cs="Times New Roman"/>
                <w:color w:val="000000"/>
                <w:szCs w:val="28"/>
                <w:lang w:val="uk-UA" w:eastAsia="uk-UA"/>
              </w:rPr>
            </w:pPr>
            <w:r w:rsidRPr="00840638">
              <w:rPr>
                <w:rFonts w:eastAsia="Times New Roman" w:cs="Times New Roman"/>
                <w:color w:val="000000"/>
                <w:szCs w:val="28"/>
                <w:lang w:val="uk-UA" w:eastAsia="uk-UA"/>
              </w:rPr>
              <w:t>Дістає виконавця з бази даних</w:t>
            </w:r>
          </w:p>
        </w:tc>
      </w:tr>
      <w:tr w:rsidR="00126576" w:rsidRPr="00335673" w14:paraId="629DAD80" w14:textId="77777777" w:rsidTr="004D6AC9">
        <w:trPr>
          <w:trHeight w:val="461"/>
          <w:jc w:val="center"/>
        </w:trPr>
        <w:tc>
          <w:tcPr>
            <w:tcW w:w="5062" w:type="dxa"/>
            <w:vAlign w:val="center"/>
          </w:tcPr>
          <w:p w14:paraId="22548F85" w14:textId="1DFF0442" w:rsidR="00126576" w:rsidRPr="00840638" w:rsidRDefault="00126576" w:rsidP="00126576">
            <w:pPr>
              <w:ind w:firstLine="0"/>
              <w:jc w:val="center"/>
              <w:rPr>
                <w:rFonts w:eastAsia="Times New Roman" w:cs="Times New Roman"/>
                <w:color w:val="000000"/>
                <w:szCs w:val="28"/>
                <w:lang w:val="uk-UA" w:eastAsia="uk-UA"/>
              </w:rPr>
            </w:pPr>
            <w:proofErr w:type="spellStart"/>
            <w:r w:rsidRPr="00840638">
              <w:rPr>
                <w:rFonts w:eastAsia="Times New Roman" w:cs="Times New Roman"/>
                <w:color w:val="000000"/>
                <w:szCs w:val="28"/>
                <w:lang w:val="uk-UA" w:eastAsia="uk-UA"/>
              </w:rPr>
              <w:t>Task</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IEnumerable</w:t>
            </w:r>
            <w:proofErr w:type="spellEnd"/>
            <w:r w:rsidRPr="00840638">
              <w:rPr>
                <w:rFonts w:eastAsia="Times New Roman" w:cs="Times New Roman"/>
                <w:color w:val="000000"/>
                <w:szCs w:val="28"/>
                <w:lang w:val="uk-UA" w:eastAsia="uk-UA"/>
              </w:rPr>
              <w:t>&lt;</w:t>
            </w:r>
            <w:proofErr w:type="spellStart"/>
            <w:r w:rsidRPr="00840638">
              <w:rPr>
                <w:rFonts w:eastAsia="Times New Roman" w:cs="Times New Roman"/>
                <w:color w:val="000000"/>
                <w:szCs w:val="28"/>
                <w:lang w:val="uk-UA" w:eastAsia="uk-UA"/>
              </w:rPr>
              <w:t>OrderExecutorInfo</w:t>
            </w:r>
            <w:proofErr w:type="spellEnd"/>
            <w:r w:rsidRPr="00840638">
              <w:rPr>
                <w:rFonts w:eastAsia="Times New Roman" w:cs="Times New Roman"/>
                <w:color w:val="000000"/>
                <w:szCs w:val="28"/>
                <w:lang w:val="uk-UA" w:eastAsia="uk-UA"/>
              </w:rPr>
              <w:t xml:space="preserve">&gt;&gt; </w:t>
            </w:r>
            <w:proofErr w:type="spellStart"/>
            <w:r w:rsidRPr="00840638">
              <w:rPr>
                <w:rFonts w:eastAsia="Times New Roman" w:cs="Times New Roman"/>
                <w:color w:val="000000"/>
                <w:szCs w:val="28"/>
                <w:lang w:val="uk-UA" w:eastAsia="uk-UA"/>
              </w:rPr>
              <w:t>GetOrderExecutors</w:t>
            </w:r>
            <w:proofErr w:type="spellEnd"/>
            <w:r w:rsidRPr="00840638">
              <w:rPr>
                <w:rFonts w:eastAsia="Times New Roman" w:cs="Times New Roman"/>
                <w:color w:val="000000"/>
                <w:szCs w:val="28"/>
                <w:lang w:val="uk-UA" w:eastAsia="uk-UA"/>
              </w:rPr>
              <w:t>()</w:t>
            </w:r>
          </w:p>
        </w:tc>
        <w:tc>
          <w:tcPr>
            <w:tcW w:w="4284" w:type="dxa"/>
            <w:vAlign w:val="center"/>
          </w:tcPr>
          <w:p w14:paraId="2112A055" w14:textId="1EBB8503" w:rsidR="00126576" w:rsidRPr="00840638" w:rsidRDefault="00126576" w:rsidP="00126576">
            <w:pPr>
              <w:ind w:firstLine="0"/>
              <w:jc w:val="center"/>
              <w:rPr>
                <w:rFonts w:eastAsia="Times New Roman" w:cs="Times New Roman"/>
                <w:color w:val="000000"/>
                <w:szCs w:val="28"/>
                <w:lang w:val="uk-UA" w:eastAsia="uk-UA"/>
              </w:rPr>
            </w:pPr>
            <w:r w:rsidRPr="00840638">
              <w:rPr>
                <w:rFonts w:eastAsia="Times New Roman" w:cs="Times New Roman"/>
                <w:color w:val="000000"/>
                <w:szCs w:val="28"/>
                <w:lang w:val="uk-UA" w:eastAsia="uk-UA"/>
              </w:rPr>
              <w:t>Дістає список виконавців з бази даних</w:t>
            </w:r>
          </w:p>
        </w:tc>
      </w:tr>
      <w:tr w:rsidR="00126576" w:rsidRPr="00335673" w14:paraId="3484B3BE" w14:textId="77777777" w:rsidTr="004D6AC9">
        <w:trPr>
          <w:trHeight w:val="533"/>
          <w:jc w:val="center"/>
        </w:trPr>
        <w:tc>
          <w:tcPr>
            <w:tcW w:w="9346" w:type="dxa"/>
            <w:gridSpan w:val="2"/>
            <w:shd w:val="clear" w:color="auto" w:fill="E7E6E6" w:themeFill="background2"/>
            <w:vAlign w:val="center"/>
          </w:tcPr>
          <w:p w14:paraId="659F8A2C" w14:textId="5780A742" w:rsidR="00126576" w:rsidRPr="00840638" w:rsidRDefault="00126576" w:rsidP="00126576">
            <w:pPr>
              <w:ind w:firstLine="0"/>
              <w:jc w:val="center"/>
              <w:rPr>
                <w:rFonts w:eastAsia="Times New Roman" w:cs="Times New Roman"/>
                <w:color w:val="000000"/>
                <w:szCs w:val="28"/>
                <w:lang w:val="uk-UA" w:eastAsia="uk-UA"/>
              </w:rPr>
            </w:pPr>
            <w:proofErr w:type="spellStart"/>
            <w:r w:rsidRPr="00DB11A2">
              <w:rPr>
                <w:rFonts w:eastAsia="Times New Roman" w:cs="Times New Roman"/>
                <w:color w:val="000000"/>
                <w:szCs w:val="28"/>
                <w:lang w:val="uk-UA" w:eastAsia="uk-UA"/>
              </w:rPr>
              <w:t>OrderService</w:t>
            </w:r>
            <w:proofErr w:type="spellEnd"/>
            <w:r w:rsidRPr="00DB11A2">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DB11A2">
              <w:rPr>
                <w:rFonts w:eastAsia="Times New Roman" w:cs="Times New Roman"/>
                <w:color w:val="000000"/>
                <w:szCs w:val="28"/>
                <w:lang w:val="uk-UA" w:eastAsia="uk-UA"/>
              </w:rPr>
              <w:t xml:space="preserve"> сервіс для маніпуляцій з виконавцем</w:t>
            </w:r>
          </w:p>
        </w:tc>
      </w:tr>
      <w:tr w:rsidR="00126576" w14:paraId="5F3D197D" w14:textId="77777777" w:rsidTr="004D6AC9">
        <w:trPr>
          <w:trHeight w:val="461"/>
          <w:jc w:val="center"/>
        </w:trPr>
        <w:tc>
          <w:tcPr>
            <w:tcW w:w="5062" w:type="dxa"/>
            <w:vAlign w:val="center"/>
          </w:tcPr>
          <w:p w14:paraId="28276D1A" w14:textId="275FD275" w:rsidR="00126576" w:rsidRPr="00840638" w:rsidRDefault="00126576" w:rsidP="00126576">
            <w:pPr>
              <w:ind w:firstLine="0"/>
              <w:jc w:val="center"/>
              <w:rPr>
                <w:rFonts w:eastAsia="Times New Roman" w:cs="Times New Roman"/>
                <w:color w:val="000000"/>
                <w:szCs w:val="28"/>
                <w:lang w:val="uk-UA" w:eastAsia="uk-UA"/>
              </w:rPr>
            </w:pPr>
            <w:proofErr w:type="spellStart"/>
            <w:r w:rsidRPr="00DB11A2">
              <w:rPr>
                <w:rFonts w:eastAsia="Times New Roman" w:cs="Times New Roman"/>
                <w:color w:val="000000"/>
                <w:szCs w:val="28"/>
                <w:lang w:val="uk-UA" w:eastAsia="uk-UA"/>
              </w:rPr>
              <w:t>Task</w:t>
            </w:r>
            <w:proofErr w:type="spellEnd"/>
            <w:r w:rsidRPr="00DB11A2">
              <w:rPr>
                <w:rFonts w:eastAsia="Times New Roman" w:cs="Times New Roman"/>
                <w:color w:val="000000"/>
                <w:szCs w:val="28"/>
                <w:lang w:val="uk-UA" w:eastAsia="uk-UA"/>
              </w:rPr>
              <w:t>&lt;</w:t>
            </w:r>
            <w:proofErr w:type="spellStart"/>
            <w:r w:rsidRPr="00DB11A2">
              <w:rPr>
                <w:rFonts w:eastAsia="Times New Roman" w:cs="Times New Roman"/>
                <w:color w:val="000000"/>
                <w:szCs w:val="28"/>
                <w:lang w:val="uk-UA" w:eastAsia="uk-UA"/>
              </w:rPr>
              <w:t>int</w:t>
            </w:r>
            <w:proofErr w:type="spellEnd"/>
            <w:r w:rsidRPr="00DB11A2">
              <w:rPr>
                <w:rFonts w:eastAsia="Times New Roman" w:cs="Times New Roman"/>
                <w:color w:val="000000"/>
                <w:szCs w:val="28"/>
                <w:lang w:val="uk-UA" w:eastAsia="uk-UA"/>
              </w:rPr>
              <w:t xml:space="preserve">&gt; </w:t>
            </w:r>
            <w:proofErr w:type="spellStart"/>
            <w:r w:rsidRPr="00DB11A2">
              <w:rPr>
                <w:rFonts w:eastAsia="Times New Roman" w:cs="Times New Roman"/>
                <w:color w:val="000000"/>
                <w:szCs w:val="28"/>
                <w:lang w:val="uk-UA" w:eastAsia="uk-UA"/>
              </w:rPr>
              <w:t>CreateOrder</w:t>
            </w:r>
            <w:proofErr w:type="spellEnd"/>
            <w:r w:rsidRPr="00DB11A2">
              <w:rPr>
                <w:rFonts w:eastAsia="Times New Roman" w:cs="Times New Roman"/>
                <w:color w:val="000000"/>
                <w:szCs w:val="28"/>
                <w:lang w:val="uk-UA" w:eastAsia="uk-UA"/>
              </w:rPr>
              <w:t>(</w:t>
            </w:r>
            <w:proofErr w:type="spellStart"/>
            <w:r w:rsidRPr="00DB11A2">
              <w:rPr>
                <w:rFonts w:eastAsia="Times New Roman" w:cs="Times New Roman"/>
                <w:color w:val="000000"/>
                <w:szCs w:val="28"/>
                <w:lang w:val="uk-UA" w:eastAsia="uk-UA"/>
              </w:rPr>
              <w:t>int</w:t>
            </w:r>
            <w:proofErr w:type="spellEnd"/>
            <w:r w:rsidRPr="00DB11A2">
              <w:rPr>
                <w:rFonts w:eastAsia="Times New Roman" w:cs="Times New Roman"/>
                <w:color w:val="000000"/>
                <w:szCs w:val="28"/>
                <w:lang w:val="uk-UA" w:eastAsia="uk-UA"/>
              </w:rPr>
              <w:t xml:space="preserve"> </w:t>
            </w:r>
            <w:proofErr w:type="spellStart"/>
            <w:r w:rsidRPr="00DB11A2">
              <w:rPr>
                <w:rFonts w:eastAsia="Times New Roman" w:cs="Times New Roman"/>
                <w:color w:val="000000"/>
                <w:szCs w:val="28"/>
                <w:lang w:val="uk-UA" w:eastAsia="uk-UA"/>
              </w:rPr>
              <w:t>orderExecutorId</w:t>
            </w:r>
            <w:proofErr w:type="spellEnd"/>
            <w:r w:rsidRPr="00DB11A2">
              <w:rPr>
                <w:rFonts w:eastAsia="Times New Roman" w:cs="Times New Roman"/>
                <w:color w:val="000000"/>
                <w:szCs w:val="28"/>
                <w:lang w:val="uk-UA" w:eastAsia="uk-UA"/>
              </w:rPr>
              <w:t>)</w:t>
            </w:r>
          </w:p>
        </w:tc>
        <w:tc>
          <w:tcPr>
            <w:tcW w:w="4284" w:type="dxa"/>
            <w:vAlign w:val="center"/>
          </w:tcPr>
          <w:p w14:paraId="0B914628" w14:textId="71542481" w:rsidR="00126576" w:rsidRPr="00840638" w:rsidRDefault="00126576" w:rsidP="00126576">
            <w:pPr>
              <w:ind w:firstLine="0"/>
              <w:jc w:val="center"/>
              <w:rPr>
                <w:rFonts w:eastAsia="Times New Roman" w:cs="Times New Roman"/>
                <w:color w:val="000000"/>
                <w:szCs w:val="28"/>
                <w:lang w:val="uk-UA" w:eastAsia="uk-UA"/>
              </w:rPr>
            </w:pPr>
            <w:r w:rsidRPr="00DB11A2">
              <w:rPr>
                <w:rFonts w:eastAsia="Times New Roman" w:cs="Times New Roman"/>
                <w:color w:val="000000"/>
                <w:szCs w:val="28"/>
                <w:lang w:val="uk-UA" w:eastAsia="uk-UA"/>
              </w:rPr>
              <w:t>Створює замовлення</w:t>
            </w:r>
          </w:p>
        </w:tc>
      </w:tr>
      <w:tr w:rsidR="00126576" w14:paraId="63AB9BB3" w14:textId="77777777" w:rsidTr="004D6AC9">
        <w:trPr>
          <w:trHeight w:val="461"/>
          <w:jc w:val="center"/>
        </w:trPr>
        <w:tc>
          <w:tcPr>
            <w:tcW w:w="5062" w:type="dxa"/>
            <w:vAlign w:val="center"/>
          </w:tcPr>
          <w:p w14:paraId="2D03C878" w14:textId="49811EEF" w:rsidR="00126576" w:rsidRPr="00DB11A2" w:rsidRDefault="00126576" w:rsidP="00126576">
            <w:pPr>
              <w:ind w:firstLine="0"/>
              <w:jc w:val="center"/>
              <w:rPr>
                <w:rFonts w:eastAsia="Times New Roman" w:cs="Times New Roman"/>
                <w:color w:val="000000"/>
                <w:szCs w:val="28"/>
                <w:lang w:val="uk-UA" w:eastAsia="uk-UA"/>
              </w:rPr>
            </w:pPr>
            <w:proofErr w:type="spellStart"/>
            <w:r w:rsidRPr="00DB11A2">
              <w:rPr>
                <w:rFonts w:eastAsia="Times New Roman" w:cs="Times New Roman"/>
                <w:color w:val="000000"/>
                <w:szCs w:val="28"/>
                <w:lang w:val="uk-UA" w:eastAsia="uk-UA"/>
              </w:rPr>
              <w:t>Task</w:t>
            </w:r>
            <w:proofErr w:type="spellEnd"/>
            <w:r w:rsidRPr="00DB11A2">
              <w:rPr>
                <w:rFonts w:eastAsia="Times New Roman" w:cs="Times New Roman"/>
                <w:color w:val="000000"/>
                <w:szCs w:val="28"/>
                <w:lang w:val="uk-UA" w:eastAsia="uk-UA"/>
              </w:rPr>
              <w:t>&lt;</w:t>
            </w:r>
            <w:proofErr w:type="spellStart"/>
            <w:r w:rsidRPr="00DB11A2">
              <w:rPr>
                <w:rFonts w:eastAsia="Times New Roman" w:cs="Times New Roman"/>
                <w:color w:val="000000"/>
                <w:szCs w:val="28"/>
                <w:lang w:val="uk-UA" w:eastAsia="uk-UA"/>
              </w:rPr>
              <w:t>IEnumerable</w:t>
            </w:r>
            <w:proofErr w:type="spellEnd"/>
            <w:r w:rsidRPr="00DB11A2">
              <w:rPr>
                <w:rFonts w:eastAsia="Times New Roman" w:cs="Times New Roman"/>
                <w:color w:val="000000"/>
                <w:szCs w:val="28"/>
                <w:lang w:val="uk-UA" w:eastAsia="uk-UA"/>
              </w:rPr>
              <w:t>&lt;</w:t>
            </w:r>
            <w:proofErr w:type="spellStart"/>
            <w:r w:rsidRPr="00DB11A2">
              <w:rPr>
                <w:rFonts w:eastAsia="Times New Roman" w:cs="Times New Roman"/>
                <w:color w:val="000000"/>
                <w:szCs w:val="28"/>
                <w:lang w:val="uk-UA" w:eastAsia="uk-UA"/>
              </w:rPr>
              <w:t>OrderItem</w:t>
            </w:r>
            <w:proofErr w:type="spellEnd"/>
            <w:r w:rsidRPr="00DB11A2">
              <w:rPr>
                <w:rFonts w:eastAsia="Times New Roman" w:cs="Times New Roman"/>
                <w:color w:val="000000"/>
                <w:szCs w:val="28"/>
                <w:lang w:val="uk-UA" w:eastAsia="uk-UA"/>
              </w:rPr>
              <w:t xml:space="preserve">&gt;&gt; </w:t>
            </w:r>
            <w:proofErr w:type="spellStart"/>
            <w:r w:rsidRPr="00DB11A2">
              <w:rPr>
                <w:rFonts w:eastAsia="Times New Roman" w:cs="Times New Roman"/>
                <w:color w:val="000000"/>
                <w:szCs w:val="28"/>
                <w:lang w:val="uk-UA" w:eastAsia="uk-UA"/>
              </w:rPr>
              <w:t>GetOrderItems</w:t>
            </w:r>
            <w:proofErr w:type="spellEnd"/>
            <w:r w:rsidRPr="00DB11A2">
              <w:rPr>
                <w:rFonts w:eastAsia="Times New Roman" w:cs="Times New Roman"/>
                <w:color w:val="000000"/>
                <w:szCs w:val="28"/>
                <w:lang w:val="uk-UA" w:eastAsia="uk-UA"/>
              </w:rPr>
              <w:t>(</w:t>
            </w:r>
            <w:proofErr w:type="spellStart"/>
            <w:r w:rsidRPr="00DB11A2">
              <w:rPr>
                <w:rFonts w:eastAsia="Times New Roman" w:cs="Times New Roman"/>
                <w:color w:val="000000"/>
                <w:szCs w:val="28"/>
                <w:lang w:val="uk-UA" w:eastAsia="uk-UA"/>
              </w:rPr>
              <w:t>int</w:t>
            </w:r>
            <w:proofErr w:type="spellEnd"/>
            <w:r w:rsidRPr="00DB11A2">
              <w:rPr>
                <w:rFonts w:eastAsia="Times New Roman" w:cs="Times New Roman"/>
                <w:color w:val="000000"/>
                <w:szCs w:val="28"/>
                <w:lang w:val="uk-UA" w:eastAsia="uk-UA"/>
              </w:rPr>
              <w:t xml:space="preserve"> </w:t>
            </w:r>
            <w:proofErr w:type="spellStart"/>
            <w:r w:rsidRPr="00DB11A2">
              <w:rPr>
                <w:rFonts w:eastAsia="Times New Roman" w:cs="Times New Roman"/>
                <w:color w:val="000000"/>
                <w:szCs w:val="28"/>
                <w:lang w:val="uk-UA" w:eastAsia="uk-UA"/>
              </w:rPr>
              <w:t>orderId</w:t>
            </w:r>
            <w:proofErr w:type="spellEnd"/>
            <w:r w:rsidRPr="00DB11A2">
              <w:rPr>
                <w:rFonts w:eastAsia="Times New Roman" w:cs="Times New Roman"/>
                <w:color w:val="000000"/>
                <w:szCs w:val="28"/>
                <w:lang w:val="uk-UA" w:eastAsia="uk-UA"/>
              </w:rPr>
              <w:t>)</w:t>
            </w:r>
          </w:p>
        </w:tc>
        <w:tc>
          <w:tcPr>
            <w:tcW w:w="4284" w:type="dxa"/>
            <w:vAlign w:val="center"/>
          </w:tcPr>
          <w:p w14:paraId="052E7E30" w14:textId="7AD8E3A1" w:rsidR="00126576" w:rsidRPr="00DB11A2" w:rsidRDefault="00126576" w:rsidP="00126576">
            <w:pPr>
              <w:ind w:firstLine="0"/>
              <w:jc w:val="center"/>
              <w:rPr>
                <w:rFonts w:eastAsia="Times New Roman" w:cs="Times New Roman"/>
                <w:color w:val="000000"/>
                <w:szCs w:val="28"/>
                <w:lang w:val="uk-UA" w:eastAsia="uk-UA"/>
              </w:rPr>
            </w:pPr>
            <w:r w:rsidRPr="00DB11A2">
              <w:rPr>
                <w:rFonts w:eastAsia="Times New Roman" w:cs="Times New Roman"/>
                <w:color w:val="000000"/>
                <w:szCs w:val="28"/>
                <w:lang w:val="uk-UA" w:eastAsia="uk-UA"/>
              </w:rPr>
              <w:t>Дістає список створених замовлень</w:t>
            </w:r>
          </w:p>
        </w:tc>
      </w:tr>
      <w:tr w:rsidR="00126576" w:rsidRPr="00335673" w14:paraId="30669978" w14:textId="77777777" w:rsidTr="004D6AC9">
        <w:trPr>
          <w:trHeight w:val="547"/>
          <w:jc w:val="center"/>
        </w:trPr>
        <w:tc>
          <w:tcPr>
            <w:tcW w:w="9346" w:type="dxa"/>
            <w:gridSpan w:val="2"/>
            <w:shd w:val="clear" w:color="auto" w:fill="E7E6E6" w:themeFill="background2"/>
            <w:vAlign w:val="center"/>
          </w:tcPr>
          <w:p w14:paraId="12ADCB8D" w14:textId="6FD14C8B" w:rsidR="00126576" w:rsidRPr="00DB11A2" w:rsidRDefault="00126576" w:rsidP="00126576">
            <w:pPr>
              <w:ind w:firstLine="0"/>
              <w:jc w:val="center"/>
              <w:rPr>
                <w:rFonts w:eastAsia="Times New Roman" w:cs="Times New Roman"/>
                <w:color w:val="000000"/>
                <w:szCs w:val="28"/>
                <w:lang w:val="uk-UA" w:eastAsia="uk-UA"/>
              </w:rPr>
            </w:pPr>
            <w:proofErr w:type="spellStart"/>
            <w:r w:rsidRPr="00DB11A2">
              <w:rPr>
                <w:rFonts w:eastAsia="Times New Roman" w:cs="Times New Roman"/>
                <w:color w:val="000000"/>
                <w:szCs w:val="28"/>
                <w:lang w:val="uk-UA" w:eastAsia="uk-UA"/>
              </w:rPr>
              <w:t>PathCreatingService</w:t>
            </w:r>
            <w:proofErr w:type="spellEnd"/>
            <w:r w:rsidRPr="00DB11A2">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DB11A2">
              <w:rPr>
                <w:rFonts w:eastAsia="Times New Roman" w:cs="Times New Roman"/>
                <w:color w:val="000000"/>
                <w:szCs w:val="28"/>
                <w:lang w:val="uk-UA" w:eastAsia="uk-UA"/>
              </w:rPr>
              <w:t xml:space="preserve"> сервіс для створення початкового шляху</w:t>
            </w:r>
          </w:p>
        </w:tc>
      </w:tr>
      <w:tr w:rsidR="00126576" w:rsidRPr="00335673" w14:paraId="79BBAA0D" w14:textId="77777777" w:rsidTr="00B842E0">
        <w:trPr>
          <w:trHeight w:val="681"/>
          <w:jc w:val="center"/>
        </w:trPr>
        <w:tc>
          <w:tcPr>
            <w:tcW w:w="5062" w:type="dxa"/>
            <w:vAlign w:val="center"/>
          </w:tcPr>
          <w:p w14:paraId="1CCE9C31" w14:textId="65FFA046" w:rsidR="00126576" w:rsidRPr="00DB11A2" w:rsidRDefault="00126576" w:rsidP="00126576">
            <w:pPr>
              <w:ind w:firstLine="0"/>
              <w:jc w:val="center"/>
              <w:rPr>
                <w:rFonts w:eastAsia="Times New Roman" w:cs="Times New Roman"/>
                <w:color w:val="000000"/>
                <w:szCs w:val="28"/>
                <w:lang w:val="uk-UA" w:eastAsia="uk-UA"/>
              </w:rPr>
            </w:pPr>
            <w:proofErr w:type="spellStart"/>
            <w:r w:rsidRPr="00DB11A2">
              <w:rPr>
                <w:rFonts w:eastAsia="Times New Roman" w:cs="Times New Roman"/>
                <w:color w:val="000000"/>
                <w:szCs w:val="28"/>
                <w:lang w:val="uk-UA" w:eastAsia="uk-UA"/>
              </w:rPr>
              <w:t>Task</w:t>
            </w:r>
            <w:proofErr w:type="spellEnd"/>
            <w:r w:rsidRPr="00DB11A2">
              <w:rPr>
                <w:rFonts w:eastAsia="Times New Roman" w:cs="Times New Roman"/>
                <w:color w:val="000000"/>
                <w:szCs w:val="28"/>
                <w:lang w:val="uk-UA" w:eastAsia="uk-UA"/>
              </w:rPr>
              <w:t>&lt;</w:t>
            </w:r>
            <w:proofErr w:type="spellStart"/>
            <w:r w:rsidRPr="00DB11A2">
              <w:rPr>
                <w:rFonts w:eastAsia="Times New Roman" w:cs="Times New Roman"/>
                <w:color w:val="000000"/>
                <w:szCs w:val="28"/>
                <w:lang w:val="uk-UA" w:eastAsia="uk-UA"/>
              </w:rPr>
              <w:t>BuiltPath</w:t>
            </w:r>
            <w:proofErr w:type="spellEnd"/>
            <w:r w:rsidRPr="00DB11A2">
              <w:rPr>
                <w:rFonts w:eastAsia="Times New Roman" w:cs="Times New Roman"/>
                <w:color w:val="000000"/>
                <w:szCs w:val="28"/>
                <w:lang w:val="uk-UA" w:eastAsia="uk-UA"/>
              </w:rPr>
              <w:t xml:space="preserve">&gt; </w:t>
            </w:r>
            <w:proofErr w:type="spellStart"/>
            <w:r w:rsidRPr="00DB11A2">
              <w:rPr>
                <w:rFonts w:eastAsia="Times New Roman" w:cs="Times New Roman"/>
                <w:color w:val="000000"/>
                <w:szCs w:val="28"/>
                <w:lang w:val="uk-UA" w:eastAsia="uk-UA"/>
              </w:rPr>
              <w:t>CreatePath</w:t>
            </w:r>
            <w:proofErr w:type="spellEnd"/>
            <w:r w:rsidRPr="00DB11A2">
              <w:rPr>
                <w:rFonts w:eastAsia="Times New Roman" w:cs="Times New Roman"/>
                <w:color w:val="000000"/>
                <w:szCs w:val="28"/>
                <w:lang w:val="uk-UA" w:eastAsia="uk-UA"/>
              </w:rPr>
              <w:t>(</w:t>
            </w:r>
            <w:proofErr w:type="spellStart"/>
            <w:r w:rsidRPr="00DB11A2">
              <w:rPr>
                <w:rFonts w:eastAsia="Times New Roman" w:cs="Times New Roman"/>
                <w:color w:val="000000"/>
                <w:szCs w:val="28"/>
                <w:lang w:val="uk-UA" w:eastAsia="uk-UA"/>
              </w:rPr>
              <w:t>int</w:t>
            </w:r>
            <w:proofErr w:type="spellEnd"/>
            <w:r w:rsidRPr="00DB11A2">
              <w:rPr>
                <w:rFonts w:eastAsia="Times New Roman" w:cs="Times New Roman"/>
                <w:color w:val="000000"/>
                <w:szCs w:val="28"/>
                <w:lang w:val="uk-UA" w:eastAsia="uk-UA"/>
              </w:rPr>
              <w:t xml:space="preserve"> </w:t>
            </w:r>
            <w:proofErr w:type="spellStart"/>
            <w:r w:rsidRPr="00DB11A2">
              <w:rPr>
                <w:rFonts w:eastAsia="Times New Roman" w:cs="Times New Roman"/>
                <w:color w:val="000000"/>
                <w:szCs w:val="28"/>
                <w:lang w:val="uk-UA" w:eastAsia="uk-UA"/>
              </w:rPr>
              <w:t>orderId</w:t>
            </w:r>
            <w:proofErr w:type="spellEnd"/>
            <w:r w:rsidRPr="00DB11A2">
              <w:rPr>
                <w:rFonts w:eastAsia="Times New Roman" w:cs="Times New Roman"/>
                <w:color w:val="000000"/>
                <w:szCs w:val="28"/>
                <w:lang w:val="uk-UA" w:eastAsia="uk-UA"/>
              </w:rPr>
              <w:t>)</w:t>
            </w:r>
          </w:p>
        </w:tc>
        <w:tc>
          <w:tcPr>
            <w:tcW w:w="4284" w:type="dxa"/>
            <w:vAlign w:val="center"/>
          </w:tcPr>
          <w:p w14:paraId="3D4ACD88" w14:textId="266CB132" w:rsidR="00126576" w:rsidRPr="00DB11A2" w:rsidRDefault="00126576" w:rsidP="00126576">
            <w:pPr>
              <w:ind w:firstLine="0"/>
              <w:jc w:val="center"/>
              <w:rPr>
                <w:rFonts w:eastAsia="Times New Roman" w:cs="Times New Roman"/>
                <w:color w:val="000000"/>
                <w:szCs w:val="28"/>
                <w:lang w:val="uk-UA" w:eastAsia="uk-UA"/>
              </w:rPr>
            </w:pPr>
            <w:r w:rsidRPr="00DB11A2">
              <w:rPr>
                <w:rFonts w:eastAsia="Times New Roman" w:cs="Times New Roman"/>
                <w:color w:val="000000"/>
                <w:szCs w:val="28"/>
                <w:lang w:val="uk-UA" w:eastAsia="uk-UA"/>
              </w:rPr>
              <w:t>Створює початковий шлях зі створених заявок</w:t>
            </w:r>
          </w:p>
        </w:tc>
      </w:tr>
    </w:tbl>
    <w:p w14:paraId="447F537C" w14:textId="748009DF" w:rsidR="00AF0A76" w:rsidRDefault="00AF0A76" w:rsidP="00AF0A76">
      <w:pPr>
        <w:ind w:firstLine="0"/>
        <w:jc w:val="right"/>
        <w:rPr>
          <w:i/>
          <w:iCs/>
          <w:lang w:val="uk-UA"/>
        </w:rPr>
      </w:pPr>
      <w:r w:rsidRPr="00AF0A76">
        <w:rPr>
          <w:i/>
          <w:iCs/>
          <w:lang w:val="uk-UA"/>
        </w:rPr>
        <w:lastRenderedPageBreak/>
        <w:t>Таблиця 3.2</w:t>
      </w:r>
    </w:p>
    <w:p w14:paraId="6F07A50C" w14:textId="43204093" w:rsidR="00316548" w:rsidRPr="00316548" w:rsidRDefault="00316548" w:rsidP="00316548">
      <w:pPr>
        <w:ind w:firstLine="0"/>
        <w:jc w:val="center"/>
        <w:rPr>
          <w:b/>
          <w:bCs/>
        </w:rPr>
      </w:pPr>
      <w:r w:rsidRPr="00D41A84">
        <w:rPr>
          <w:b/>
          <w:bCs/>
          <w:lang w:val="uk-UA"/>
        </w:rPr>
        <w:t xml:space="preserve">Специфікація функцій </w:t>
      </w:r>
      <w:r>
        <w:rPr>
          <w:b/>
          <w:bCs/>
        </w:rPr>
        <w:t>infrastructure</w:t>
      </w:r>
    </w:p>
    <w:tbl>
      <w:tblPr>
        <w:tblStyle w:val="ad"/>
        <w:tblW w:w="0" w:type="auto"/>
        <w:jc w:val="center"/>
        <w:tblLayout w:type="fixed"/>
        <w:tblLook w:val="04A0" w:firstRow="1" w:lastRow="0" w:firstColumn="1" w:lastColumn="0" w:noHBand="0" w:noVBand="1"/>
      </w:tblPr>
      <w:tblGrid>
        <w:gridCol w:w="5098"/>
        <w:gridCol w:w="4248"/>
      </w:tblGrid>
      <w:tr w:rsidR="005E2379" w14:paraId="4BA57AC6" w14:textId="77777777" w:rsidTr="00704D5E">
        <w:trPr>
          <w:trHeight w:val="461"/>
          <w:jc w:val="center"/>
        </w:trPr>
        <w:tc>
          <w:tcPr>
            <w:tcW w:w="5098" w:type="dxa"/>
            <w:vAlign w:val="center"/>
          </w:tcPr>
          <w:p w14:paraId="4FD6D77A" w14:textId="77777777" w:rsidR="005E2379" w:rsidRDefault="005E2379" w:rsidP="00D026AC">
            <w:pPr>
              <w:ind w:firstLine="0"/>
              <w:jc w:val="center"/>
              <w:rPr>
                <w:lang w:val="uk-UA"/>
              </w:rPr>
            </w:pPr>
            <w:r>
              <w:rPr>
                <w:lang w:val="uk-UA"/>
              </w:rPr>
              <w:t>Назва</w:t>
            </w:r>
          </w:p>
        </w:tc>
        <w:tc>
          <w:tcPr>
            <w:tcW w:w="4248" w:type="dxa"/>
            <w:vAlign w:val="center"/>
          </w:tcPr>
          <w:p w14:paraId="00154931" w14:textId="77777777" w:rsidR="005E2379" w:rsidRDefault="005E2379" w:rsidP="00D026AC">
            <w:pPr>
              <w:ind w:firstLine="0"/>
              <w:jc w:val="center"/>
              <w:rPr>
                <w:lang w:val="uk-UA"/>
              </w:rPr>
            </w:pPr>
            <w:r>
              <w:rPr>
                <w:lang w:val="uk-UA"/>
              </w:rPr>
              <w:t>Примітка</w:t>
            </w:r>
          </w:p>
        </w:tc>
      </w:tr>
      <w:tr w:rsidR="00704D5E" w14:paraId="6697D5B7" w14:textId="77777777" w:rsidTr="003A0097">
        <w:trPr>
          <w:trHeight w:val="955"/>
          <w:jc w:val="center"/>
        </w:trPr>
        <w:tc>
          <w:tcPr>
            <w:tcW w:w="9346" w:type="dxa"/>
            <w:gridSpan w:val="2"/>
            <w:shd w:val="clear" w:color="auto" w:fill="E7E6E6" w:themeFill="background2"/>
            <w:vAlign w:val="center"/>
          </w:tcPr>
          <w:p w14:paraId="4017A814" w14:textId="2C8FCEEC" w:rsidR="00704D5E" w:rsidRDefault="00704D5E" w:rsidP="00D026AC">
            <w:pPr>
              <w:ind w:firstLine="0"/>
              <w:jc w:val="center"/>
              <w:rPr>
                <w:lang w:val="uk-UA"/>
              </w:rPr>
            </w:pPr>
            <w:proofErr w:type="spellStart"/>
            <w:r w:rsidRPr="004A1CFE">
              <w:rPr>
                <w:rFonts w:eastAsia="Times New Roman" w:cs="Times New Roman"/>
                <w:color w:val="000000"/>
                <w:szCs w:val="28"/>
                <w:lang w:val="uk-UA" w:eastAsia="uk-UA"/>
              </w:rPr>
              <w:t>DeliveryQueueRepository</w:t>
            </w:r>
            <w:proofErr w:type="spellEnd"/>
            <w:r w:rsidRPr="004A1CFE">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4A1CFE">
              <w:rPr>
                <w:rFonts w:eastAsia="Times New Roman" w:cs="Times New Roman"/>
                <w:color w:val="000000"/>
                <w:szCs w:val="28"/>
                <w:lang w:val="uk-UA" w:eastAsia="uk-UA"/>
              </w:rPr>
              <w:t xml:space="preserve"> репозиторій для роботи з таблицями </w:t>
            </w:r>
            <w:proofErr w:type="spellStart"/>
            <w:r w:rsidRPr="004A1CFE">
              <w:rPr>
                <w:rFonts w:eastAsia="Times New Roman" w:cs="Times New Roman"/>
                <w:color w:val="000000"/>
                <w:szCs w:val="28"/>
                <w:lang w:val="uk-UA" w:eastAsia="uk-UA"/>
              </w:rPr>
              <w:t>Customer</w:t>
            </w:r>
            <w:proofErr w:type="spellEnd"/>
            <w:r w:rsidRPr="004A1CFE">
              <w:rPr>
                <w:rFonts w:eastAsia="Times New Roman" w:cs="Times New Roman"/>
                <w:color w:val="000000"/>
                <w:szCs w:val="28"/>
                <w:lang w:val="uk-UA" w:eastAsia="uk-UA"/>
              </w:rPr>
              <w:t xml:space="preserve">, DeliveryQueue, </w:t>
            </w:r>
            <w:proofErr w:type="spellStart"/>
            <w:r w:rsidRPr="004A1CFE">
              <w:rPr>
                <w:rFonts w:eastAsia="Times New Roman" w:cs="Times New Roman"/>
                <w:color w:val="000000"/>
                <w:szCs w:val="28"/>
                <w:lang w:val="uk-UA" w:eastAsia="uk-UA"/>
              </w:rPr>
              <w:t>DeliveryRequest</w:t>
            </w:r>
            <w:proofErr w:type="spellEnd"/>
            <w:r w:rsidRPr="004A1CFE">
              <w:rPr>
                <w:rFonts w:eastAsia="Times New Roman" w:cs="Times New Roman"/>
                <w:color w:val="000000"/>
                <w:szCs w:val="28"/>
                <w:lang w:val="uk-UA" w:eastAsia="uk-UA"/>
              </w:rPr>
              <w:t xml:space="preserve"> бази даних</w:t>
            </w:r>
          </w:p>
        </w:tc>
      </w:tr>
      <w:tr w:rsidR="00704D5E" w:rsidRPr="00335673" w14:paraId="3FE97539" w14:textId="77777777" w:rsidTr="003A0097">
        <w:trPr>
          <w:trHeight w:val="1110"/>
          <w:jc w:val="center"/>
        </w:trPr>
        <w:tc>
          <w:tcPr>
            <w:tcW w:w="5098" w:type="dxa"/>
            <w:vAlign w:val="center"/>
          </w:tcPr>
          <w:p w14:paraId="56F31A4E" w14:textId="50A80CCC" w:rsidR="00704D5E" w:rsidRDefault="00704D5E" w:rsidP="00D026AC">
            <w:pPr>
              <w:ind w:firstLine="0"/>
              <w:jc w:val="center"/>
              <w:rPr>
                <w:lang w:val="uk-UA"/>
              </w:rPr>
            </w:pPr>
            <w:proofErr w:type="spellStart"/>
            <w:r w:rsidRPr="004A1CFE">
              <w:rPr>
                <w:rFonts w:eastAsia="Times New Roman" w:cs="Times New Roman"/>
                <w:color w:val="000000"/>
                <w:szCs w:val="28"/>
                <w:lang w:val="uk-UA" w:eastAsia="uk-UA"/>
              </w:rPr>
              <w:t>Task</w:t>
            </w:r>
            <w:proofErr w:type="spellEnd"/>
            <w:r w:rsidRPr="004A1CFE">
              <w:rPr>
                <w:rFonts w:eastAsia="Times New Roman" w:cs="Times New Roman"/>
                <w:color w:val="000000"/>
                <w:szCs w:val="28"/>
                <w:lang w:val="uk-UA" w:eastAsia="uk-UA"/>
              </w:rPr>
              <w:t xml:space="preserve"> </w:t>
            </w:r>
            <w:proofErr w:type="spellStart"/>
            <w:r w:rsidRPr="004A1CFE">
              <w:rPr>
                <w:rFonts w:eastAsia="Times New Roman" w:cs="Times New Roman"/>
                <w:color w:val="000000"/>
                <w:szCs w:val="28"/>
                <w:lang w:val="uk-UA" w:eastAsia="uk-UA"/>
              </w:rPr>
              <w:t>Add</w:t>
            </w:r>
            <w:proofErr w:type="spellEnd"/>
            <w:r w:rsidRPr="004A1CFE">
              <w:rPr>
                <w:rFonts w:eastAsia="Times New Roman" w:cs="Times New Roman"/>
                <w:color w:val="000000"/>
                <w:szCs w:val="28"/>
                <w:lang w:val="uk-UA" w:eastAsia="uk-UA"/>
              </w:rPr>
              <w:t>(</w:t>
            </w:r>
            <w:proofErr w:type="spellStart"/>
            <w:r w:rsidRPr="004A1CFE">
              <w:rPr>
                <w:rFonts w:eastAsia="Times New Roman" w:cs="Times New Roman"/>
                <w:color w:val="000000"/>
                <w:szCs w:val="28"/>
                <w:lang w:val="uk-UA" w:eastAsia="uk-UA"/>
              </w:rPr>
              <w:t>DeliveryQueueFullRequestInformation</w:t>
            </w:r>
            <w:proofErr w:type="spellEnd"/>
            <w:r w:rsidRPr="004A1CFE">
              <w:rPr>
                <w:rFonts w:eastAsia="Times New Roman" w:cs="Times New Roman"/>
                <w:color w:val="000000"/>
                <w:szCs w:val="28"/>
                <w:lang w:val="uk-UA" w:eastAsia="uk-UA"/>
              </w:rPr>
              <w:t xml:space="preserve"> </w:t>
            </w:r>
            <w:proofErr w:type="spellStart"/>
            <w:r w:rsidRPr="004A1CFE">
              <w:rPr>
                <w:rFonts w:eastAsia="Times New Roman" w:cs="Times New Roman"/>
                <w:color w:val="000000"/>
                <w:szCs w:val="28"/>
                <w:lang w:val="uk-UA" w:eastAsia="uk-UA"/>
              </w:rPr>
              <w:t>record</w:t>
            </w:r>
            <w:proofErr w:type="spellEnd"/>
            <w:r w:rsidRPr="004A1CFE">
              <w:rPr>
                <w:rFonts w:eastAsia="Times New Roman" w:cs="Times New Roman"/>
                <w:color w:val="000000"/>
                <w:szCs w:val="28"/>
                <w:lang w:val="uk-UA" w:eastAsia="uk-UA"/>
              </w:rPr>
              <w:t>)</w:t>
            </w:r>
          </w:p>
        </w:tc>
        <w:tc>
          <w:tcPr>
            <w:tcW w:w="4248" w:type="dxa"/>
            <w:vAlign w:val="center"/>
          </w:tcPr>
          <w:p w14:paraId="474512A7" w14:textId="72C0CB78" w:rsidR="00704D5E" w:rsidRDefault="00704D5E" w:rsidP="00D026AC">
            <w:pPr>
              <w:ind w:firstLine="0"/>
              <w:jc w:val="center"/>
              <w:rPr>
                <w:lang w:val="uk-UA"/>
              </w:rPr>
            </w:pPr>
            <w:r w:rsidRPr="004A1CFE">
              <w:rPr>
                <w:rFonts w:eastAsia="Times New Roman" w:cs="Times New Roman"/>
                <w:color w:val="000000"/>
                <w:szCs w:val="28"/>
                <w:lang w:val="uk-UA" w:eastAsia="uk-UA"/>
              </w:rPr>
              <w:t>Додає до бази даних заявку з повною інформацією</w:t>
            </w:r>
          </w:p>
        </w:tc>
      </w:tr>
      <w:tr w:rsidR="00704D5E" w:rsidRPr="00335673" w14:paraId="40A16725" w14:textId="77777777" w:rsidTr="003A0097">
        <w:trPr>
          <w:trHeight w:val="1422"/>
          <w:jc w:val="center"/>
        </w:trPr>
        <w:tc>
          <w:tcPr>
            <w:tcW w:w="5098" w:type="dxa"/>
            <w:vAlign w:val="center"/>
          </w:tcPr>
          <w:p w14:paraId="6553CD01" w14:textId="7A10A092" w:rsidR="00704D5E" w:rsidRPr="004A1CFE" w:rsidRDefault="00704D5E" w:rsidP="00D026AC">
            <w:pPr>
              <w:ind w:firstLine="0"/>
              <w:jc w:val="center"/>
              <w:rPr>
                <w:rFonts w:eastAsia="Times New Roman" w:cs="Times New Roman"/>
                <w:color w:val="000000"/>
                <w:szCs w:val="28"/>
                <w:lang w:val="uk-UA" w:eastAsia="uk-UA"/>
              </w:rPr>
            </w:pPr>
            <w:proofErr w:type="spellStart"/>
            <w:r w:rsidRPr="004A1CFE">
              <w:rPr>
                <w:rFonts w:eastAsia="Times New Roman" w:cs="Times New Roman"/>
                <w:color w:val="000000"/>
                <w:szCs w:val="28"/>
                <w:lang w:val="uk-UA" w:eastAsia="uk-UA"/>
              </w:rPr>
              <w:t>Task</w:t>
            </w:r>
            <w:proofErr w:type="spellEnd"/>
            <w:r w:rsidR="003A0097">
              <w:rPr>
                <w:rFonts w:eastAsia="Times New Roman" w:cs="Times New Roman"/>
                <w:color w:val="000000"/>
                <w:szCs w:val="28"/>
                <w:lang w:eastAsia="uk-UA"/>
              </w:rPr>
              <w:t xml:space="preserve"> </w:t>
            </w:r>
            <w:r w:rsidRPr="004A1CFE">
              <w:rPr>
                <w:rFonts w:eastAsia="Times New Roman" w:cs="Times New Roman"/>
                <w:color w:val="000000"/>
                <w:szCs w:val="28"/>
                <w:lang w:val="uk-UA" w:eastAsia="uk-UA"/>
              </w:rPr>
              <w:t>&lt;</w:t>
            </w:r>
            <w:proofErr w:type="spellStart"/>
            <w:r w:rsidRPr="004A1CFE">
              <w:rPr>
                <w:rFonts w:eastAsia="Times New Roman" w:cs="Times New Roman"/>
                <w:color w:val="000000"/>
                <w:szCs w:val="28"/>
                <w:lang w:val="uk-UA" w:eastAsia="uk-UA"/>
              </w:rPr>
              <w:t>DeliveryQueueFullRequestInformation</w:t>
            </w:r>
            <w:proofErr w:type="spellEnd"/>
            <w:r w:rsidRPr="004A1CFE">
              <w:rPr>
                <w:rFonts w:eastAsia="Times New Roman" w:cs="Times New Roman"/>
                <w:color w:val="000000"/>
                <w:szCs w:val="28"/>
                <w:lang w:val="uk-UA" w:eastAsia="uk-UA"/>
              </w:rPr>
              <w:t xml:space="preserve">&gt; </w:t>
            </w:r>
            <w:proofErr w:type="spellStart"/>
            <w:r w:rsidRPr="004A1CFE">
              <w:rPr>
                <w:rFonts w:eastAsia="Times New Roman" w:cs="Times New Roman"/>
                <w:color w:val="000000"/>
                <w:szCs w:val="28"/>
                <w:lang w:val="uk-UA" w:eastAsia="uk-UA"/>
              </w:rPr>
              <w:t>GetRequestInformation</w:t>
            </w:r>
            <w:proofErr w:type="spellEnd"/>
            <w:r w:rsidRPr="004A1CFE">
              <w:rPr>
                <w:rFonts w:eastAsia="Times New Roman" w:cs="Times New Roman"/>
                <w:color w:val="000000"/>
                <w:szCs w:val="28"/>
                <w:lang w:val="uk-UA" w:eastAsia="uk-UA"/>
              </w:rPr>
              <w:t>(</w:t>
            </w:r>
            <w:proofErr w:type="spellStart"/>
            <w:r w:rsidRPr="004A1CFE">
              <w:rPr>
                <w:rFonts w:eastAsia="Times New Roman" w:cs="Times New Roman"/>
                <w:color w:val="000000"/>
                <w:szCs w:val="28"/>
                <w:lang w:val="uk-UA" w:eastAsia="uk-UA"/>
              </w:rPr>
              <w:t>int</w:t>
            </w:r>
            <w:proofErr w:type="spellEnd"/>
            <w:r w:rsidRPr="004A1CFE">
              <w:rPr>
                <w:rFonts w:eastAsia="Times New Roman" w:cs="Times New Roman"/>
                <w:color w:val="000000"/>
                <w:szCs w:val="28"/>
                <w:lang w:val="uk-UA" w:eastAsia="uk-UA"/>
              </w:rPr>
              <w:t xml:space="preserve"> </w:t>
            </w:r>
            <w:proofErr w:type="spellStart"/>
            <w:r w:rsidRPr="004A1CFE">
              <w:rPr>
                <w:rFonts w:eastAsia="Times New Roman" w:cs="Times New Roman"/>
                <w:color w:val="000000"/>
                <w:szCs w:val="28"/>
                <w:lang w:val="uk-UA" w:eastAsia="uk-UA"/>
              </w:rPr>
              <w:t>queueRecordId</w:t>
            </w:r>
            <w:proofErr w:type="spellEnd"/>
            <w:r w:rsidRPr="004A1CFE">
              <w:rPr>
                <w:rFonts w:eastAsia="Times New Roman" w:cs="Times New Roman"/>
                <w:color w:val="000000"/>
                <w:szCs w:val="28"/>
                <w:lang w:val="uk-UA" w:eastAsia="uk-UA"/>
              </w:rPr>
              <w:t>)</w:t>
            </w:r>
          </w:p>
        </w:tc>
        <w:tc>
          <w:tcPr>
            <w:tcW w:w="4248" w:type="dxa"/>
            <w:vAlign w:val="center"/>
          </w:tcPr>
          <w:p w14:paraId="5AEC91C7" w14:textId="4ED6F619" w:rsidR="00704D5E" w:rsidRPr="004A1CFE" w:rsidRDefault="00704D5E" w:rsidP="00D026AC">
            <w:pPr>
              <w:ind w:firstLine="0"/>
              <w:jc w:val="center"/>
              <w:rPr>
                <w:rFonts w:eastAsia="Times New Roman" w:cs="Times New Roman"/>
                <w:color w:val="000000"/>
                <w:szCs w:val="28"/>
                <w:lang w:val="uk-UA" w:eastAsia="uk-UA"/>
              </w:rPr>
            </w:pPr>
            <w:r w:rsidRPr="004A1CFE">
              <w:rPr>
                <w:rFonts w:eastAsia="Times New Roman" w:cs="Times New Roman"/>
                <w:color w:val="000000"/>
                <w:szCs w:val="28"/>
                <w:lang w:val="uk-UA" w:eastAsia="uk-UA"/>
              </w:rPr>
              <w:t>Витягає з бази даних заявку з повною інформацією</w:t>
            </w:r>
          </w:p>
        </w:tc>
      </w:tr>
      <w:tr w:rsidR="00704D5E" w:rsidRPr="00335673" w14:paraId="6240F735" w14:textId="77777777" w:rsidTr="003A0097">
        <w:trPr>
          <w:trHeight w:val="1114"/>
          <w:jc w:val="center"/>
        </w:trPr>
        <w:tc>
          <w:tcPr>
            <w:tcW w:w="5098" w:type="dxa"/>
            <w:vAlign w:val="center"/>
          </w:tcPr>
          <w:p w14:paraId="2873702D" w14:textId="4973C9C7" w:rsidR="00704D5E" w:rsidRPr="004A1CFE" w:rsidRDefault="00704D5E" w:rsidP="00D026AC">
            <w:pPr>
              <w:ind w:firstLine="0"/>
              <w:jc w:val="center"/>
              <w:rPr>
                <w:rFonts w:eastAsia="Times New Roman" w:cs="Times New Roman"/>
                <w:color w:val="000000"/>
                <w:szCs w:val="28"/>
                <w:lang w:val="uk-UA" w:eastAsia="uk-UA"/>
              </w:rPr>
            </w:pPr>
            <w:proofErr w:type="spellStart"/>
            <w:r w:rsidRPr="004A1CFE">
              <w:rPr>
                <w:rFonts w:eastAsia="Times New Roman" w:cs="Times New Roman"/>
                <w:color w:val="000000"/>
                <w:szCs w:val="28"/>
                <w:lang w:val="uk-UA" w:eastAsia="uk-UA"/>
              </w:rPr>
              <w:t>Task</w:t>
            </w:r>
            <w:proofErr w:type="spellEnd"/>
            <w:r w:rsidR="003A0097">
              <w:rPr>
                <w:rFonts w:eastAsia="Times New Roman" w:cs="Times New Roman"/>
                <w:color w:val="000000"/>
                <w:szCs w:val="28"/>
                <w:lang w:eastAsia="uk-UA"/>
              </w:rPr>
              <w:t xml:space="preserve"> </w:t>
            </w:r>
            <w:r w:rsidRPr="004A1CFE">
              <w:rPr>
                <w:rFonts w:eastAsia="Times New Roman" w:cs="Times New Roman"/>
                <w:color w:val="000000"/>
                <w:szCs w:val="28"/>
                <w:lang w:val="uk-UA" w:eastAsia="uk-UA"/>
              </w:rPr>
              <w:t>&lt;</w:t>
            </w:r>
            <w:proofErr w:type="spellStart"/>
            <w:r w:rsidRPr="004A1CFE">
              <w:rPr>
                <w:rFonts w:eastAsia="Times New Roman" w:cs="Times New Roman"/>
                <w:color w:val="000000"/>
                <w:szCs w:val="28"/>
                <w:lang w:val="uk-UA" w:eastAsia="uk-UA"/>
              </w:rPr>
              <w:t>IEnumerable</w:t>
            </w:r>
            <w:proofErr w:type="spellEnd"/>
            <w:r w:rsidRPr="004A1CFE">
              <w:rPr>
                <w:rFonts w:eastAsia="Times New Roman" w:cs="Times New Roman"/>
                <w:color w:val="000000"/>
                <w:szCs w:val="28"/>
                <w:lang w:val="uk-UA" w:eastAsia="uk-UA"/>
              </w:rPr>
              <w:t>&lt;</w:t>
            </w:r>
            <w:proofErr w:type="spellStart"/>
            <w:r w:rsidRPr="004A1CFE">
              <w:rPr>
                <w:rFonts w:eastAsia="Times New Roman" w:cs="Times New Roman"/>
                <w:color w:val="000000"/>
                <w:szCs w:val="28"/>
                <w:lang w:val="uk-UA" w:eastAsia="uk-UA"/>
              </w:rPr>
              <w:t>DeliveryQueueRecor</w:t>
            </w:r>
            <w:proofErr w:type="spellEnd"/>
            <w:r w:rsidR="003A0097">
              <w:rPr>
                <w:rFonts w:eastAsia="Times New Roman" w:cs="Times New Roman"/>
                <w:color w:val="000000"/>
                <w:szCs w:val="28"/>
                <w:lang w:eastAsia="uk-UA"/>
              </w:rPr>
              <w:t>d</w:t>
            </w:r>
            <w:r w:rsidRPr="004A1CFE">
              <w:rPr>
                <w:rFonts w:eastAsia="Times New Roman" w:cs="Times New Roman"/>
                <w:color w:val="000000"/>
                <w:szCs w:val="28"/>
                <w:lang w:val="uk-UA" w:eastAsia="uk-UA"/>
              </w:rPr>
              <w:t xml:space="preserve">&gt;&gt; </w:t>
            </w:r>
            <w:proofErr w:type="spellStart"/>
            <w:r w:rsidRPr="004A1CFE">
              <w:rPr>
                <w:rFonts w:eastAsia="Times New Roman" w:cs="Times New Roman"/>
                <w:color w:val="000000"/>
                <w:szCs w:val="28"/>
                <w:lang w:val="uk-UA" w:eastAsia="uk-UA"/>
              </w:rPr>
              <w:t>GetAll</w:t>
            </w:r>
            <w:proofErr w:type="spellEnd"/>
            <w:r w:rsidRPr="004A1CFE">
              <w:rPr>
                <w:rFonts w:eastAsia="Times New Roman" w:cs="Times New Roman"/>
                <w:color w:val="000000"/>
                <w:szCs w:val="28"/>
                <w:lang w:val="uk-UA" w:eastAsia="uk-UA"/>
              </w:rPr>
              <w:t>(</w:t>
            </w:r>
            <w:proofErr w:type="spellStart"/>
            <w:r w:rsidRPr="004A1CFE">
              <w:rPr>
                <w:rFonts w:eastAsia="Times New Roman" w:cs="Times New Roman"/>
                <w:color w:val="000000"/>
                <w:szCs w:val="28"/>
                <w:lang w:val="uk-UA" w:eastAsia="uk-UA"/>
              </w:rPr>
              <w:t>bool</w:t>
            </w:r>
            <w:proofErr w:type="spellEnd"/>
            <w:r w:rsidRPr="004A1CFE">
              <w:rPr>
                <w:rFonts w:eastAsia="Times New Roman" w:cs="Times New Roman"/>
                <w:color w:val="000000"/>
                <w:szCs w:val="28"/>
                <w:lang w:val="uk-UA" w:eastAsia="uk-UA"/>
              </w:rPr>
              <w:t xml:space="preserve"> </w:t>
            </w:r>
            <w:proofErr w:type="spellStart"/>
            <w:r w:rsidRPr="004A1CFE">
              <w:rPr>
                <w:rFonts w:eastAsia="Times New Roman" w:cs="Times New Roman"/>
                <w:color w:val="000000"/>
                <w:szCs w:val="28"/>
                <w:lang w:val="uk-UA" w:eastAsia="uk-UA"/>
              </w:rPr>
              <w:t>onlyNotCompleted</w:t>
            </w:r>
            <w:proofErr w:type="spellEnd"/>
            <w:r w:rsidRPr="004A1CFE">
              <w:rPr>
                <w:rFonts w:eastAsia="Times New Roman" w:cs="Times New Roman"/>
                <w:color w:val="000000"/>
                <w:szCs w:val="28"/>
                <w:lang w:val="uk-UA" w:eastAsia="uk-UA"/>
              </w:rPr>
              <w:t xml:space="preserve"> = </w:t>
            </w:r>
            <w:proofErr w:type="spellStart"/>
            <w:r w:rsidRPr="004A1CFE">
              <w:rPr>
                <w:rFonts w:eastAsia="Times New Roman" w:cs="Times New Roman"/>
                <w:color w:val="000000"/>
                <w:szCs w:val="28"/>
                <w:lang w:val="uk-UA" w:eastAsia="uk-UA"/>
              </w:rPr>
              <w:t>false</w:t>
            </w:r>
            <w:proofErr w:type="spellEnd"/>
            <w:r w:rsidRPr="004A1CFE">
              <w:rPr>
                <w:rFonts w:eastAsia="Times New Roman" w:cs="Times New Roman"/>
                <w:color w:val="000000"/>
                <w:szCs w:val="28"/>
                <w:lang w:val="uk-UA" w:eastAsia="uk-UA"/>
              </w:rPr>
              <w:t>)</w:t>
            </w:r>
          </w:p>
        </w:tc>
        <w:tc>
          <w:tcPr>
            <w:tcW w:w="4248" w:type="dxa"/>
            <w:vAlign w:val="center"/>
          </w:tcPr>
          <w:p w14:paraId="6FA32EA2" w14:textId="010AE467" w:rsidR="00704D5E" w:rsidRPr="004A1CFE" w:rsidRDefault="003A0097" w:rsidP="00D026AC">
            <w:pPr>
              <w:ind w:firstLine="0"/>
              <w:jc w:val="center"/>
              <w:rPr>
                <w:rFonts w:eastAsia="Times New Roman" w:cs="Times New Roman"/>
                <w:color w:val="000000"/>
                <w:szCs w:val="28"/>
                <w:lang w:val="uk-UA" w:eastAsia="uk-UA"/>
              </w:rPr>
            </w:pPr>
            <w:r w:rsidRPr="004A1CFE">
              <w:rPr>
                <w:rFonts w:eastAsia="Times New Roman" w:cs="Times New Roman"/>
                <w:color w:val="000000"/>
                <w:szCs w:val="28"/>
                <w:lang w:val="uk-UA" w:eastAsia="uk-UA"/>
              </w:rPr>
              <w:t>Витягає з бази даних всі елементи таблиці DeliveryQueue</w:t>
            </w:r>
          </w:p>
        </w:tc>
      </w:tr>
      <w:tr w:rsidR="003A0097" w:rsidRPr="00335673" w14:paraId="45591753" w14:textId="77777777" w:rsidTr="003A0097">
        <w:trPr>
          <w:trHeight w:val="704"/>
          <w:jc w:val="center"/>
        </w:trPr>
        <w:tc>
          <w:tcPr>
            <w:tcW w:w="5098" w:type="dxa"/>
            <w:vAlign w:val="center"/>
          </w:tcPr>
          <w:p w14:paraId="5551FAC4" w14:textId="4871FC42" w:rsidR="003A0097" w:rsidRPr="004A1CFE" w:rsidRDefault="003A0097" w:rsidP="00D026AC">
            <w:pPr>
              <w:ind w:firstLine="0"/>
              <w:jc w:val="center"/>
              <w:rPr>
                <w:rFonts w:eastAsia="Times New Roman" w:cs="Times New Roman"/>
                <w:color w:val="000000"/>
                <w:szCs w:val="28"/>
                <w:lang w:val="uk-UA" w:eastAsia="uk-UA"/>
              </w:rPr>
            </w:pPr>
            <w:proofErr w:type="spellStart"/>
            <w:r w:rsidRPr="004A1CFE">
              <w:rPr>
                <w:rFonts w:eastAsia="Times New Roman" w:cs="Times New Roman"/>
                <w:color w:val="000000"/>
                <w:szCs w:val="28"/>
                <w:lang w:val="uk-UA" w:eastAsia="uk-UA"/>
              </w:rPr>
              <w:t>Task</w:t>
            </w:r>
            <w:proofErr w:type="spellEnd"/>
            <w:r>
              <w:rPr>
                <w:rFonts w:eastAsia="Times New Roman" w:cs="Times New Roman"/>
                <w:color w:val="000000"/>
                <w:szCs w:val="28"/>
                <w:lang w:eastAsia="uk-UA"/>
              </w:rPr>
              <w:t xml:space="preserve"> </w:t>
            </w:r>
            <w:r w:rsidRPr="004A1CFE">
              <w:rPr>
                <w:rFonts w:eastAsia="Times New Roman" w:cs="Times New Roman"/>
                <w:color w:val="000000"/>
                <w:szCs w:val="28"/>
                <w:lang w:val="uk-UA" w:eastAsia="uk-UA"/>
              </w:rPr>
              <w:t>&lt;</w:t>
            </w:r>
            <w:proofErr w:type="spellStart"/>
            <w:r w:rsidRPr="004A1CFE">
              <w:rPr>
                <w:rFonts w:eastAsia="Times New Roman" w:cs="Times New Roman"/>
                <w:color w:val="000000"/>
                <w:szCs w:val="28"/>
                <w:lang w:val="uk-UA" w:eastAsia="uk-UA"/>
              </w:rPr>
              <w:t>int</w:t>
            </w:r>
            <w:proofErr w:type="spellEnd"/>
            <w:r w:rsidRPr="004A1CFE">
              <w:rPr>
                <w:rFonts w:eastAsia="Times New Roman" w:cs="Times New Roman"/>
                <w:color w:val="000000"/>
                <w:szCs w:val="28"/>
                <w:lang w:val="uk-UA" w:eastAsia="uk-UA"/>
              </w:rPr>
              <w:t xml:space="preserve">&gt; </w:t>
            </w:r>
            <w:proofErr w:type="spellStart"/>
            <w:r w:rsidRPr="004A1CFE">
              <w:rPr>
                <w:rFonts w:eastAsia="Times New Roman" w:cs="Times New Roman"/>
                <w:color w:val="000000"/>
                <w:szCs w:val="28"/>
                <w:lang w:val="uk-UA" w:eastAsia="uk-UA"/>
              </w:rPr>
              <w:t>GetAverageNumOfVictims</w:t>
            </w:r>
            <w:proofErr w:type="spellEnd"/>
            <w:r w:rsidRPr="004A1CFE">
              <w:rPr>
                <w:rFonts w:eastAsia="Times New Roman" w:cs="Times New Roman"/>
                <w:color w:val="000000"/>
                <w:szCs w:val="28"/>
                <w:lang w:val="uk-UA" w:eastAsia="uk-UA"/>
              </w:rPr>
              <w:t>()</w:t>
            </w:r>
          </w:p>
        </w:tc>
        <w:tc>
          <w:tcPr>
            <w:tcW w:w="4248" w:type="dxa"/>
            <w:vAlign w:val="center"/>
          </w:tcPr>
          <w:p w14:paraId="450E016A" w14:textId="3D9B90EE" w:rsidR="003A0097" w:rsidRPr="004A1CFE" w:rsidRDefault="003A0097" w:rsidP="00D026AC">
            <w:pPr>
              <w:ind w:firstLine="0"/>
              <w:jc w:val="center"/>
              <w:rPr>
                <w:rFonts w:eastAsia="Times New Roman" w:cs="Times New Roman"/>
                <w:color w:val="000000"/>
                <w:szCs w:val="28"/>
                <w:lang w:val="uk-UA" w:eastAsia="uk-UA"/>
              </w:rPr>
            </w:pPr>
            <w:r w:rsidRPr="004A1CFE">
              <w:rPr>
                <w:rFonts w:eastAsia="Times New Roman" w:cs="Times New Roman"/>
                <w:color w:val="000000"/>
                <w:szCs w:val="28"/>
                <w:lang w:val="uk-UA" w:eastAsia="uk-UA"/>
              </w:rPr>
              <w:t xml:space="preserve">Витягає та розраховує середнє значення змінної </w:t>
            </w:r>
            <w:proofErr w:type="spellStart"/>
            <w:r w:rsidRPr="004A1CFE">
              <w:rPr>
                <w:rFonts w:eastAsia="Times New Roman" w:cs="Times New Roman"/>
                <w:color w:val="000000"/>
                <w:szCs w:val="28"/>
                <w:lang w:val="uk-UA" w:eastAsia="uk-UA"/>
              </w:rPr>
              <w:t>NumOfVictims</w:t>
            </w:r>
            <w:proofErr w:type="spellEnd"/>
          </w:p>
        </w:tc>
      </w:tr>
      <w:tr w:rsidR="003A0097" w14:paraId="61C523FB" w14:textId="77777777" w:rsidTr="003A0097">
        <w:trPr>
          <w:trHeight w:val="895"/>
          <w:jc w:val="center"/>
        </w:trPr>
        <w:tc>
          <w:tcPr>
            <w:tcW w:w="9346" w:type="dxa"/>
            <w:gridSpan w:val="2"/>
            <w:shd w:val="clear" w:color="auto" w:fill="E7E6E6" w:themeFill="background2"/>
            <w:vAlign w:val="center"/>
          </w:tcPr>
          <w:p w14:paraId="0EE77D78" w14:textId="4DE77276" w:rsidR="003A0097" w:rsidRPr="004A1CFE" w:rsidRDefault="003A0097" w:rsidP="00D026AC">
            <w:pPr>
              <w:ind w:firstLine="0"/>
              <w:jc w:val="center"/>
              <w:rPr>
                <w:rFonts w:eastAsia="Times New Roman" w:cs="Times New Roman"/>
                <w:color w:val="000000"/>
                <w:szCs w:val="28"/>
                <w:lang w:val="uk-UA" w:eastAsia="uk-UA"/>
              </w:rPr>
            </w:pPr>
            <w:proofErr w:type="spellStart"/>
            <w:r w:rsidRPr="004A1CFE">
              <w:rPr>
                <w:rFonts w:eastAsia="Times New Roman" w:cs="Times New Roman"/>
                <w:color w:val="000000"/>
                <w:szCs w:val="28"/>
                <w:lang w:val="uk-UA" w:eastAsia="uk-UA"/>
              </w:rPr>
              <w:t>OrderExecutorRepository</w:t>
            </w:r>
            <w:proofErr w:type="spellEnd"/>
            <w:r w:rsidRPr="004A1CFE">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4A1CFE">
              <w:rPr>
                <w:rFonts w:eastAsia="Times New Roman" w:cs="Times New Roman"/>
                <w:color w:val="000000"/>
                <w:szCs w:val="28"/>
                <w:lang w:val="uk-UA" w:eastAsia="uk-UA"/>
              </w:rPr>
              <w:t xml:space="preserve"> репозиторій для роботи з таблицею </w:t>
            </w:r>
            <w:proofErr w:type="spellStart"/>
            <w:r w:rsidRPr="004A1CFE">
              <w:rPr>
                <w:rFonts w:eastAsia="Times New Roman" w:cs="Times New Roman"/>
                <w:color w:val="000000"/>
                <w:szCs w:val="28"/>
                <w:lang w:val="uk-UA" w:eastAsia="uk-UA"/>
              </w:rPr>
              <w:t>OrderExecutor</w:t>
            </w:r>
            <w:proofErr w:type="spellEnd"/>
            <w:r w:rsidRPr="004A1CFE">
              <w:rPr>
                <w:rFonts w:eastAsia="Times New Roman" w:cs="Times New Roman"/>
                <w:color w:val="000000"/>
                <w:szCs w:val="28"/>
                <w:lang w:val="uk-UA" w:eastAsia="uk-UA"/>
              </w:rPr>
              <w:t xml:space="preserve"> бази даних</w:t>
            </w:r>
          </w:p>
        </w:tc>
      </w:tr>
      <w:tr w:rsidR="003A0097" w:rsidRPr="00335673" w14:paraId="044003F2" w14:textId="77777777" w:rsidTr="003A0097">
        <w:trPr>
          <w:trHeight w:val="1136"/>
          <w:jc w:val="center"/>
        </w:trPr>
        <w:tc>
          <w:tcPr>
            <w:tcW w:w="5098" w:type="dxa"/>
            <w:vAlign w:val="center"/>
          </w:tcPr>
          <w:p w14:paraId="75109430" w14:textId="48A3A15B" w:rsidR="003A0097" w:rsidRPr="004A1CFE" w:rsidRDefault="003A0097" w:rsidP="00D026AC">
            <w:pPr>
              <w:ind w:firstLine="0"/>
              <w:jc w:val="center"/>
              <w:rPr>
                <w:rFonts w:eastAsia="Times New Roman" w:cs="Times New Roman"/>
                <w:color w:val="000000"/>
                <w:szCs w:val="28"/>
                <w:lang w:val="uk-UA" w:eastAsia="uk-UA"/>
              </w:rPr>
            </w:pPr>
            <w:proofErr w:type="spellStart"/>
            <w:r w:rsidRPr="004A1CFE">
              <w:rPr>
                <w:rFonts w:eastAsia="Times New Roman" w:cs="Times New Roman"/>
                <w:color w:val="000000"/>
                <w:szCs w:val="28"/>
                <w:lang w:val="uk-UA" w:eastAsia="uk-UA"/>
              </w:rPr>
              <w:t>Task</w:t>
            </w:r>
            <w:proofErr w:type="spellEnd"/>
            <w:r>
              <w:rPr>
                <w:rFonts w:eastAsia="Times New Roman" w:cs="Times New Roman"/>
                <w:color w:val="000000"/>
                <w:szCs w:val="28"/>
                <w:lang w:eastAsia="uk-UA"/>
              </w:rPr>
              <w:t xml:space="preserve"> </w:t>
            </w:r>
            <w:r w:rsidRPr="004A1CFE">
              <w:rPr>
                <w:rFonts w:eastAsia="Times New Roman" w:cs="Times New Roman"/>
                <w:color w:val="000000"/>
                <w:szCs w:val="28"/>
                <w:lang w:val="uk-UA" w:eastAsia="uk-UA"/>
              </w:rPr>
              <w:t>&lt;</w:t>
            </w:r>
            <w:proofErr w:type="spellStart"/>
            <w:r w:rsidRPr="004A1CFE">
              <w:rPr>
                <w:rFonts w:eastAsia="Times New Roman" w:cs="Times New Roman"/>
                <w:color w:val="000000"/>
                <w:szCs w:val="28"/>
                <w:lang w:val="uk-UA" w:eastAsia="uk-UA"/>
              </w:rPr>
              <w:t>int</w:t>
            </w:r>
            <w:proofErr w:type="spellEnd"/>
            <w:r w:rsidRPr="004A1CFE">
              <w:rPr>
                <w:rFonts w:eastAsia="Times New Roman" w:cs="Times New Roman"/>
                <w:color w:val="000000"/>
                <w:szCs w:val="28"/>
                <w:lang w:val="uk-UA" w:eastAsia="uk-UA"/>
              </w:rPr>
              <w:t xml:space="preserve">&gt; </w:t>
            </w:r>
            <w:proofErr w:type="spellStart"/>
            <w:r w:rsidRPr="004A1CFE">
              <w:rPr>
                <w:rFonts w:eastAsia="Times New Roman" w:cs="Times New Roman"/>
                <w:color w:val="000000"/>
                <w:szCs w:val="28"/>
                <w:lang w:val="uk-UA" w:eastAsia="uk-UA"/>
              </w:rPr>
              <w:t>AddOrderExecutor</w:t>
            </w:r>
            <w:proofErr w:type="spellEnd"/>
            <w:r w:rsidRPr="004A1CFE">
              <w:rPr>
                <w:rFonts w:eastAsia="Times New Roman" w:cs="Times New Roman"/>
                <w:color w:val="000000"/>
                <w:szCs w:val="28"/>
                <w:lang w:val="uk-UA" w:eastAsia="uk-UA"/>
              </w:rPr>
              <w:t>(</w:t>
            </w:r>
            <w:proofErr w:type="spellStart"/>
            <w:r w:rsidRPr="004A1CFE">
              <w:rPr>
                <w:rFonts w:eastAsia="Times New Roman" w:cs="Times New Roman"/>
                <w:color w:val="000000"/>
                <w:szCs w:val="28"/>
                <w:lang w:val="uk-UA" w:eastAsia="uk-UA"/>
              </w:rPr>
              <w:t>OrderExecutor</w:t>
            </w:r>
            <w:proofErr w:type="spellEnd"/>
            <w:r w:rsidRPr="004A1CFE">
              <w:rPr>
                <w:rFonts w:eastAsia="Times New Roman" w:cs="Times New Roman"/>
                <w:color w:val="000000"/>
                <w:szCs w:val="28"/>
                <w:lang w:val="uk-UA" w:eastAsia="uk-UA"/>
              </w:rPr>
              <w:t xml:space="preserve"> </w:t>
            </w:r>
            <w:proofErr w:type="spellStart"/>
            <w:r w:rsidRPr="004A1CFE">
              <w:rPr>
                <w:rFonts w:eastAsia="Times New Roman" w:cs="Times New Roman"/>
                <w:color w:val="000000"/>
                <w:szCs w:val="28"/>
                <w:lang w:val="uk-UA" w:eastAsia="uk-UA"/>
              </w:rPr>
              <w:t>orderExecutor</w:t>
            </w:r>
            <w:proofErr w:type="spellEnd"/>
            <w:r w:rsidRPr="004A1CFE">
              <w:rPr>
                <w:rFonts w:eastAsia="Times New Roman" w:cs="Times New Roman"/>
                <w:color w:val="000000"/>
                <w:szCs w:val="28"/>
                <w:lang w:val="uk-UA" w:eastAsia="uk-UA"/>
              </w:rPr>
              <w:t>)</w:t>
            </w:r>
          </w:p>
        </w:tc>
        <w:tc>
          <w:tcPr>
            <w:tcW w:w="4248" w:type="dxa"/>
            <w:vAlign w:val="center"/>
          </w:tcPr>
          <w:p w14:paraId="1811F711" w14:textId="083AA2D9" w:rsidR="003A0097" w:rsidRPr="004A1CFE" w:rsidRDefault="003A0097" w:rsidP="00D026AC">
            <w:pPr>
              <w:ind w:firstLine="0"/>
              <w:jc w:val="center"/>
              <w:rPr>
                <w:rFonts w:eastAsia="Times New Roman" w:cs="Times New Roman"/>
                <w:color w:val="000000"/>
                <w:szCs w:val="28"/>
                <w:lang w:val="uk-UA" w:eastAsia="uk-UA"/>
              </w:rPr>
            </w:pPr>
            <w:r w:rsidRPr="004A1CFE">
              <w:rPr>
                <w:rFonts w:eastAsia="Times New Roman" w:cs="Times New Roman"/>
                <w:color w:val="000000"/>
                <w:szCs w:val="28"/>
                <w:lang w:val="uk-UA" w:eastAsia="uk-UA"/>
              </w:rPr>
              <w:t>Додає до бази даних виконавця</w:t>
            </w:r>
          </w:p>
        </w:tc>
      </w:tr>
      <w:tr w:rsidR="003A0097" w:rsidRPr="00335673" w14:paraId="296CA932" w14:textId="77777777" w:rsidTr="003A0097">
        <w:trPr>
          <w:trHeight w:val="724"/>
          <w:jc w:val="center"/>
        </w:trPr>
        <w:tc>
          <w:tcPr>
            <w:tcW w:w="5098" w:type="dxa"/>
            <w:vAlign w:val="center"/>
          </w:tcPr>
          <w:p w14:paraId="781CB9EA" w14:textId="6B3BE06C" w:rsidR="003A0097" w:rsidRPr="004A1CFE"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Task</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OrderExecutor</w:t>
            </w:r>
            <w:proofErr w:type="spellEnd"/>
            <w:r w:rsidRPr="007C5856">
              <w:rPr>
                <w:rFonts w:eastAsia="Times New Roman" w:cs="Times New Roman"/>
                <w:color w:val="000000"/>
                <w:szCs w:val="28"/>
                <w:lang w:val="uk-UA" w:eastAsia="uk-UA"/>
              </w:rPr>
              <w:t xml:space="preserve">&gt; </w:t>
            </w:r>
            <w:proofErr w:type="spellStart"/>
            <w:r w:rsidRPr="007C5856">
              <w:rPr>
                <w:rFonts w:eastAsia="Times New Roman" w:cs="Times New Roman"/>
                <w:color w:val="000000"/>
                <w:szCs w:val="28"/>
                <w:lang w:val="uk-UA" w:eastAsia="uk-UA"/>
              </w:rPr>
              <w:t>GetOrderExecutor</w:t>
            </w:r>
            <w:proofErr w:type="spellEnd"/>
            <w:r w:rsidRPr="007C5856">
              <w:rPr>
                <w:rFonts w:eastAsia="Times New Roman" w:cs="Times New Roman"/>
                <w:color w:val="000000"/>
                <w:szCs w:val="28"/>
                <w:lang w:val="uk-UA" w:eastAsia="uk-UA"/>
              </w:rPr>
              <w:t>(</w:t>
            </w:r>
            <w:proofErr w:type="spellStart"/>
            <w:r w:rsidRPr="007C5856">
              <w:rPr>
                <w:rFonts w:eastAsia="Times New Roman" w:cs="Times New Roman"/>
                <w:color w:val="000000"/>
                <w:szCs w:val="28"/>
                <w:lang w:val="uk-UA" w:eastAsia="uk-UA"/>
              </w:rPr>
              <w:t>int</w:t>
            </w:r>
            <w:proofErr w:type="spellEnd"/>
            <w:r w:rsidRPr="007C5856">
              <w:rPr>
                <w:rFonts w:eastAsia="Times New Roman" w:cs="Times New Roman"/>
                <w:color w:val="000000"/>
                <w:szCs w:val="28"/>
                <w:lang w:val="uk-UA" w:eastAsia="uk-UA"/>
              </w:rPr>
              <w:t xml:space="preserve"> </w:t>
            </w:r>
            <w:proofErr w:type="spellStart"/>
            <w:r w:rsidRPr="007C5856">
              <w:rPr>
                <w:rFonts w:eastAsia="Times New Roman" w:cs="Times New Roman"/>
                <w:color w:val="000000"/>
                <w:szCs w:val="28"/>
                <w:lang w:val="uk-UA" w:eastAsia="uk-UA"/>
              </w:rPr>
              <w:t>orderExecutorId</w:t>
            </w:r>
            <w:proofErr w:type="spellEnd"/>
            <w:r w:rsidRPr="007C5856">
              <w:rPr>
                <w:rFonts w:eastAsia="Times New Roman" w:cs="Times New Roman"/>
                <w:color w:val="000000"/>
                <w:szCs w:val="28"/>
                <w:lang w:val="uk-UA" w:eastAsia="uk-UA"/>
              </w:rPr>
              <w:t>)</w:t>
            </w:r>
          </w:p>
        </w:tc>
        <w:tc>
          <w:tcPr>
            <w:tcW w:w="4248" w:type="dxa"/>
            <w:vAlign w:val="center"/>
          </w:tcPr>
          <w:p w14:paraId="01154E62" w14:textId="1990353A" w:rsidR="003A0097" w:rsidRPr="004A1CFE" w:rsidRDefault="003A0097" w:rsidP="00D026AC">
            <w:pPr>
              <w:ind w:firstLine="0"/>
              <w:jc w:val="center"/>
              <w:rPr>
                <w:rFonts w:eastAsia="Times New Roman" w:cs="Times New Roman"/>
                <w:color w:val="000000"/>
                <w:szCs w:val="28"/>
                <w:lang w:val="uk-UA" w:eastAsia="uk-UA"/>
              </w:rPr>
            </w:pPr>
            <w:r w:rsidRPr="007C5856">
              <w:rPr>
                <w:rFonts w:eastAsia="Times New Roman" w:cs="Times New Roman"/>
                <w:color w:val="000000"/>
                <w:szCs w:val="28"/>
                <w:lang w:val="uk-UA" w:eastAsia="uk-UA"/>
              </w:rPr>
              <w:t xml:space="preserve">Витягає з бази даних виконавця по </w:t>
            </w:r>
            <w:proofErr w:type="spellStart"/>
            <w:r w:rsidRPr="007C5856">
              <w:rPr>
                <w:rFonts w:eastAsia="Times New Roman" w:cs="Times New Roman"/>
                <w:color w:val="000000"/>
                <w:szCs w:val="28"/>
                <w:lang w:val="uk-UA" w:eastAsia="uk-UA"/>
              </w:rPr>
              <w:t>id</w:t>
            </w:r>
            <w:proofErr w:type="spellEnd"/>
          </w:p>
        </w:tc>
      </w:tr>
      <w:tr w:rsidR="003A0097" w:rsidRPr="00335673" w14:paraId="544E8D2D" w14:textId="77777777" w:rsidTr="003A0097">
        <w:trPr>
          <w:trHeight w:val="777"/>
          <w:jc w:val="center"/>
        </w:trPr>
        <w:tc>
          <w:tcPr>
            <w:tcW w:w="5098" w:type="dxa"/>
            <w:vAlign w:val="center"/>
          </w:tcPr>
          <w:p w14:paraId="4DFBCEB9" w14:textId="28B212DB" w:rsidR="003A0097" w:rsidRPr="007C5856"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Task</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IEnumerable</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OrderExecutor</w:t>
            </w:r>
            <w:proofErr w:type="spellEnd"/>
            <w:r w:rsidRPr="007C5856">
              <w:rPr>
                <w:rFonts w:eastAsia="Times New Roman" w:cs="Times New Roman"/>
                <w:color w:val="000000"/>
                <w:szCs w:val="28"/>
                <w:lang w:val="uk-UA" w:eastAsia="uk-UA"/>
              </w:rPr>
              <w:t xml:space="preserve">&gt;&gt; </w:t>
            </w:r>
            <w:proofErr w:type="spellStart"/>
            <w:r w:rsidRPr="007C5856">
              <w:rPr>
                <w:rFonts w:eastAsia="Times New Roman" w:cs="Times New Roman"/>
                <w:color w:val="000000"/>
                <w:szCs w:val="28"/>
                <w:lang w:val="uk-UA" w:eastAsia="uk-UA"/>
              </w:rPr>
              <w:t>GetOrderExecutors</w:t>
            </w:r>
            <w:proofErr w:type="spellEnd"/>
            <w:r w:rsidRPr="007C5856">
              <w:rPr>
                <w:rFonts w:eastAsia="Times New Roman" w:cs="Times New Roman"/>
                <w:color w:val="000000"/>
                <w:szCs w:val="28"/>
                <w:lang w:val="uk-UA" w:eastAsia="uk-UA"/>
              </w:rPr>
              <w:t>()</w:t>
            </w:r>
          </w:p>
        </w:tc>
        <w:tc>
          <w:tcPr>
            <w:tcW w:w="4248" w:type="dxa"/>
            <w:vAlign w:val="center"/>
          </w:tcPr>
          <w:p w14:paraId="503675B5" w14:textId="4BACBBE1" w:rsidR="003A0097" w:rsidRPr="007C5856"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Витагяє</w:t>
            </w:r>
            <w:proofErr w:type="spellEnd"/>
            <w:r w:rsidRPr="007C5856">
              <w:rPr>
                <w:rFonts w:eastAsia="Times New Roman" w:cs="Times New Roman"/>
                <w:color w:val="000000"/>
                <w:szCs w:val="28"/>
                <w:lang w:val="uk-UA" w:eastAsia="uk-UA"/>
              </w:rPr>
              <w:t xml:space="preserve"> з бази даних всі виконавців</w:t>
            </w:r>
          </w:p>
        </w:tc>
      </w:tr>
      <w:tr w:rsidR="003A0097" w:rsidRPr="00335673" w14:paraId="26262385" w14:textId="77777777" w:rsidTr="003A0097">
        <w:trPr>
          <w:trHeight w:val="827"/>
          <w:jc w:val="center"/>
        </w:trPr>
        <w:tc>
          <w:tcPr>
            <w:tcW w:w="9346" w:type="dxa"/>
            <w:gridSpan w:val="2"/>
            <w:shd w:val="clear" w:color="auto" w:fill="E7E6E6" w:themeFill="background2"/>
            <w:vAlign w:val="center"/>
          </w:tcPr>
          <w:p w14:paraId="1CEF5F42" w14:textId="007F8E10" w:rsidR="003A0097" w:rsidRPr="007C5856"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OrderRepository</w:t>
            </w:r>
            <w:proofErr w:type="spellEnd"/>
            <w:r w:rsidRPr="007C5856">
              <w:rPr>
                <w:rFonts w:eastAsia="Times New Roman" w:cs="Times New Roman"/>
                <w:color w:val="000000"/>
                <w:szCs w:val="28"/>
                <w:lang w:val="uk-UA" w:eastAsia="uk-UA"/>
              </w:rPr>
              <w:t xml:space="preserve"> </w:t>
            </w:r>
            <w:r>
              <w:rPr>
                <w:rFonts w:eastAsia="Times New Roman" w:cs="Times New Roman"/>
                <w:color w:val="000000"/>
                <w:szCs w:val="28"/>
                <w:lang w:val="uk-UA" w:eastAsia="uk-UA"/>
              </w:rPr>
              <w:t>–</w:t>
            </w:r>
            <w:r w:rsidRPr="007C5856">
              <w:rPr>
                <w:rFonts w:eastAsia="Times New Roman" w:cs="Times New Roman"/>
                <w:color w:val="000000"/>
                <w:szCs w:val="28"/>
                <w:lang w:val="uk-UA" w:eastAsia="uk-UA"/>
              </w:rPr>
              <w:t xml:space="preserve"> репозиторій для роботи з таблицями </w:t>
            </w:r>
            <w:proofErr w:type="spellStart"/>
            <w:r w:rsidRPr="007C5856">
              <w:rPr>
                <w:rFonts w:eastAsia="Times New Roman" w:cs="Times New Roman"/>
                <w:color w:val="000000"/>
                <w:szCs w:val="28"/>
                <w:lang w:val="uk-UA" w:eastAsia="uk-UA"/>
              </w:rPr>
              <w:t>Order</w:t>
            </w:r>
            <w:proofErr w:type="spellEnd"/>
            <w:r w:rsidRPr="007C5856">
              <w:rPr>
                <w:rFonts w:eastAsia="Times New Roman" w:cs="Times New Roman"/>
                <w:color w:val="000000"/>
                <w:szCs w:val="28"/>
                <w:lang w:val="uk-UA" w:eastAsia="uk-UA"/>
              </w:rPr>
              <w:t xml:space="preserve">, </w:t>
            </w:r>
            <w:proofErr w:type="spellStart"/>
            <w:r w:rsidRPr="007C5856">
              <w:rPr>
                <w:rFonts w:eastAsia="Times New Roman" w:cs="Times New Roman"/>
                <w:color w:val="000000"/>
                <w:szCs w:val="28"/>
                <w:lang w:val="uk-UA" w:eastAsia="uk-UA"/>
              </w:rPr>
              <w:t>OrderItem</w:t>
            </w:r>
            <w:proofErr w:type="spellEnd"/>
            <w:r w:rsidRPr="007C5856">
              <w:rPr>
                <w:rFonts w:eastAsia="Times New Roman" w:cs="Times New Roman"/>
                <w:color w:val="000000"/>
                <w:szCs w:val="28"/>
                <w:lang w:val="uk-UA" w:eastAsia="uk-UA"/>
              </w:rPr>
              <w:t>, DeliveryQueue бази даних</w:t>
            </w:r>
          </w:p>
        </w:tc>
      </w:tr>
      <w:tr w:rsidR="003A0097" w:rsidRPr="00335673" w14:paraId="513D4213" w14:textId="77777777" w:rsidTr="003A0097">
        <w:trPr>
          <w:trHeight w:val="1138"/>
          <w:jc w:val="center"/>
        </w:trPr>
        <w:tc>
          <w:tcPr>
            <w:tcW w:w="5098" w:type="dxa"/>
            <w:vAlign w:val="center"/>
          </w:tcPr>
          <w:p w14:paraId="26444867" w14:textId="6C84FC11" w:rsidR="003A0097" w:rsidRPr="007C5856"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Task</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int</w:t>
            </w:r>
            <w:proofErr w:type="spellEnd"/>
            <w:r w:rsidRPr="007C5856">
              <w:rPr>
                <w:rFonts w:eastAsia="Times New Roman" w:cs="Times New Roman"/>
                <w:color w:val="000000"/>
                <w:szCs w:val="28"/>
                <w:lang w:val="uk-UA" w:eastAsia="uk-UA"/>
              </w:rPr>
              <w:t xml:space="preserve">&gt; </w:t>
            </w:r>
            <w:proofErr w:type="spellStart"/>
            <w:r w:rsidRPr="007C5856">
              <w:rPr>
                <w:rFonts w:eastAsia="Times New Roman" w:cs="Times New Roman"/>
                <w:color w:val="000000"/>
                <w:szCs w:val="28"/>
                <w:lang w:val="uk-UA" w:eastAsia="uk-UA"/>
              </w:rPr>
              <w:t>CreateOrder</w:t>
            </w:r>
            <w:proofErr w:type="spellEnd"/>
            <w:r w:rsidRPr="007C5856">
              <w:rPr>
                <w:rFonts w:eastAsia="Times New Roman" w:cs="Times New Roman"/>
                <w:color w:val="000000"/>
                <w:szCs w:val="28"/>
                <w:lang w:val="uk-UA" w:eastAsia="uk-UA"/>
              </w:rPr>
              <w:t>(</w:t>
            </w:r>
            <w:proofErr w:type="spellStart"/>
            <w:r w:rsidRPr="007C5856">
              <w:rPr>
                <w:rFonts w:eastAsia="Times New Roman" w:cs="Times New Roman"/>
                <w:color w:val="000000"/>
                <w:szCs w:val="28"/>
                <w:lang w:val="uk-UA" w:eastAsia="uk-UA"/>
              </w:rPr>
              <w:t>IEnumerable</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int</w:t>
            </w:r>
            <w:proofErr w:type="spellEnd"/>
            <w:r w:rsidRPr="007C5856">
              <w:rPr>
                <w:rFonts w:eastAsia="Times New Roman" w:cs="Times New Roman"/>
                <w:color w:val="000000"/>
                <w:szCs w:val="28"/>
                <w:lang w:val="uk-UA" w:eastAsia="uk-UA"/>
              </w:rPr>
              <w:t xml:space="preserve">&gt; </w:t>
            </w:r>
            <w:proofErr w:type="spellStart"/>
            <w:r w:rsidRPr="007C5856">
              <w:rPr>
                <w:rFonts w:eastAsia="Times New Roman" w:cs="Times New Roman"/>
                <w:color w:val="000000"/>
                <w:szCs w:val="28"/>
                <w:lang w:val="uk-UA" w:eastAsia="uk-UA"/>
              </w:rPr>
              <w:t>deliveryQueueRecordIds</w:t>
            </w:r>
            <w:proofErr w:type="spellEnd"/>
            <w:r w:rsidRPr="007C5856">
              <w:rPr>
                <w:rFonts w:eastAsia="Times New Roman" w:cs="Times New Roman"/>
                <w:color w:val="000000"/>
                <w:szCs w:val="28"/>
                <w:lang w:val="uk-UA" w:eastAsia="uk-UA"/>
              </w:rPr>
              <w:t xml:space="preserve">, </w:t>
            </w:r>
            <w:proofErr w:type="spellStart"/>
            <w:r w:rsidRPr="007C5856">
              <w:rPr>
                <w:rFonts w:eastAsia="Times New Roman" w:cs="Times New Roman"/>
                <w:color w:val="000000"/>
                <w:szCs w:val="28"/>
                <w:lang w:val="uk-UA" w:eastAsia="uk-UA"/>
              </w:rPr>
              <w:t>int</w:t>
            </w:r>
            <w:proofErr w:type="spellEnd"/>
            <w:r w:rsidRPr="007C5856">
              <w:rPr>
                <w:rFonts w:eastAsia="Times New Roman" w:cs="Times New Roman"/>
                <w:color w:val="000000"/>
                <w:szCs w:val="28"/>
                <w:lang w:val="uk-UA" w:eastAsia="uk-UA"/>
              </w:rPr>
              <w:t xml:space="preserve"> </w:t>
            </w:r>
            <w:proofErr w:type="spellStart"/>
            <w:r w:rsidRPr="007C5856">
              <w:rPr>
                <w:rFonts w:eastAsia="Times New Roman" w:cs="Times New Roman"/>
                <w:color w:val="000000"/>
                <w:szCs w:val="28"/>
                <w:lang w:val="uk-UA" w:eastAsia="uk-UA"/>
              </w:rPr>
              <w:t>orderExecutorId</w:t>
            </w:r>
            <w:proofErr w:type="spellEnd"/>
            <w:r w:rsidRPr="007C5856">
              <w:rPr>
                <w:rFonts w:eastAsia="Times New Roman" w:cs="Times New Roman"/>
                <w:color w:val="000000"/>
                <w:szCs w:val="28"/>
                <w:lang w:val="uk-UA" w:eastAsia="uk-UA"/>
              </w:rPr>
              <w:t>)</w:t>
            </w:r>
          </w:p>
        </w:tc>
        <w:tc>
          <w:tcPr>
            <w:tcW w:w="4248" w:type="dxa"/>
            <w:vAlign w:val="center"/>
          </w:tcPr>
          <w:p w14:paraId="249A5F0D" w14:textId="5B21AE4F" w:rsidR="003A0097" w:rsidRPr="007C5856" w:rsidRDefault="003A0097" w:rsidP="00D026AC">
            <w:pPr>
              <w:ind w:firstLine="0"/>
              <w:jc w:val="center"/>
              <w:rPr>
                <w:rFonts w:eastAsia="Times New Roman" w:cs="Times New Roman"/>
                <w:color w:val="000000"/>
                <w:szCs w:val="28"/>
                <w:lang w:val="uk-UA" w:eastAsia="uk-UA"/>
              </w:rPr>
            </w:pPr>
            <w:r w:rsidRPr="007C5856">
              <w:rPr>
                <w:rFonts w:eastAsia="Times New Roman" w:cs="Times New Roman"/>
                <w:color w:val="000000"/>
                <w:szCs w:val="28"/>
                <w:lang w:val="uk-UA" w:eastAsia="uk-UA"/>
              </w:rPr>
              <w:t>Створює замовлення, додає це замовлення у базу даних</w:t>
            </w:r>
          </w:p>
        </w:tc>
      </w:tr>
      <w:tr w:rsidR="003A0097" w:rsidRPr="00335673" w14:paraId="5C39D47F" w14:textId="77777777" w:rsidTr="003A0097">
        <w:trPr>
          <w:trHeight w:val="869"/>
          <w:jc w:val="center"/>
        </w:trPr>
        <w:tc>
          <w:tcPr>
            <w:tcW w:w="5098" w:type="dxa"/>
            <w:vAlign w:val="center"/>
          </w:tcPr>
          <w:p w14:paraId="289824C7" w14:textId="5B581D75" w:rsidR="003A0097" w:rsidRPr="007C5856" w:rsidRDefault="003A0097" w:rsidP="00D026AC">
            <w:pPr>
              <w:ind w:firstLine="0"/>
              <w:jc w:val="center"/>
              <w:rPr>
                <w:rFonts w:eastAsia="Times New Roman" w:cs="Times New Roman"/>
                <w:color w:val="000000"/>
                <w:szCs w:val="28"/>
                <w:lang w:val="uk-UA" w:eastAsia="uk-UA"/>
              </w:rPr>
            </w:pPr>
            <w:proofErr w:type="spellStart"/>
            <w:r w:rsidRPr="007C5856">
              <w:rPr>
                <w:rFonts w:eastAsia="Times New Roman" w:cs="Times New Roman"/>
                <w:color w:val="000000"/>
                <w:szCs w:val="28"/>
                <w:lang w:val="uk-UA" w:eastAsia="uk-UA"/>
              </w:rPr>
              <w:t>Task</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IEnumerable</w:t>
            </w:r>
            <w:proofErr w:type="spellEnd"/>
            <w:r w:rsidRPr="007C5856">
              <w:rPr>
                <w:rFonts w:eastAsia="Times New Roman" w:cs="Times New Roman"/>
                <w:color w:val="000000"/>
                <w:szCs w:val="28"/>
                <w:lang w:val="uk-UA" w:eastAsia="uk-UA"/>
              </w:rPr>
              <w:t>&lt;</w:t>
            </w:r>
            <w:proofErr w:type="spellStart"/>
            <w:r w:rsidRPr="007C5856">
              <w:rPr>
                <w:rFonts w:eastAsia="Times New Roman" w:cs="Times New Roman"/>
                <w:color w:val="000000"/>
                <w:szCs w:val="28"/>
                <w:lang w:val="uk-UA" w:eastAsia="uk-UA"/>
              </w:rPr>
              <w:t>OrderRecord</w:t>
            </w:r>
            <w:proofErr w:type="spellEnd"/>
            <w:r w:rsidRPr="007C5856">
              <w:rPr>
                <w:rFonts w:eastAsia="Times New Roman" w:cs="Times New Roman"/>
                <w:color w:val="000000"/>
                <w:szCs w:val="28"/>
                <w:lang w:val="uk-UA" w:eastAsia="uk-UA"/>
              </w:rPr>
              <w:t xml:space="preserve">&gt;&gt; </w:t>
            </w:r>
            <w:proofErr w:type="spellStart"/>
            <w:r w:rsidRPr="007C5856">
              <w:rPr>
                <w:rFonts w:eastAsia="Times New Roman" w:cs="Times New Roman"/>
                <w:color w:val="000000"/>
                <w:szCs w:val="28"/>
                <w:lang w:val="uk-UA" w:eastAsia="uk-UA"/>
              </w:rPr>
              <w:t>GetOrderItems</w:t>
            </w:r>
            <w:proofErr w:type="spellEnd"/>
            <w:r w:rsidRPr="007C5856">
              <w:rPr>
                <w:rFonts w:eastAsia="Times New Roman" w:cs="Times New Roman"/>
                <w:color w:val="000000"/>
                <w:szCs w:val="28"/>
                <w:lang w:val="uk-UA" w:eastAsia="uk-UA"/>
              </w:rPr>
              <w:t>(</w:t>
            </w:r>
            <w:proofErr w:type="spellStart"/>
            <w:r w:rsidRPr="007C5856">
              <w:rPr>
                <w:rFonts w:eastAsia="Times New Roman" w:cs="Times New Roman"/>
                <w:color w:val="000000"/>
                <w:szCs w:val="28"/>
                <w:lang w:val="uk-UA" w:eastAsia="uk-UA"/>
              </w:rPr>
              <w:t>int</w:t>
            </w:r>
            <w:proofErr w:type="spellEnd"/>
            <w:r w:rsidRPr="007C5856">
              <w:rPr>
                <w:rFonts w:eastAsia="Times New Roman" w:cs="Times New Roman"/>
                <w:color w:val="000000"/>
                <w:szCs w:val="28"/>
                <w:lang w:val="uk-UA" w:eastAsia="uk-UA"/>
              </w:rPr>
              <w:t xml:space="preserve"> </w:t>
            </w:r>
            <w:proofErr w:type="spellStart"/>
            <w:r w:rsidRPr="007C5856">
              <w:rPr>
                <w:rFonts w:eastAsia="Times New Roman" w:cs="Times New Roman"/>
                <w:color w:val="000000"/>
                <w:szCs w:val="28"/>
                <w:lang w:val="uk-UA" w:eastAsia="uk-UA"/>
              </w:rPr>
              <w:t>orderId</w:t>
            </w:r>
            <w:proofErr w:type="spellEnd"/>
            <w:r w:rsidRPr="007C5856">
              <w:rPr>
                <w:rFonts w:eastAsia="Times New Roman" w:cs="Times New Roman"/>
                <w:color w:val="000000"/>
                <w:szCs w:val="28"/>
                <w:lang w:val="uk-UA" w:eastAsia="uk-UA"/>
              </w:rPr>
              <w:t>)</w:t>
            </w:r>
          </w:p>
        </w:tc>
        <w:tc>
          <w:tcPr>
            <w:tcW w:w="4248" w:type="dxa"/>
            <w:vAlign w:val="center"/>
          </w:tcPr>
          <w:p w14:paraId="6FC7BA0F" w14:textId="42D62710" w:rsidR="003A0097" w:rsidRPr="007C5856" w:rsidRDefault="003A0097" w:rsidP="00D026AC">
            <w:pPr>
              <w:ind w:firstLine="0"/>
              <w:jc w:val="center"/>
              <w:rPr>
                <w:rFonts w:eastAsia="Times New Roman" w:cs="Times New Roman"/>
                <w:color w:val="000000"/>
                <w:szCs w:val="28"/>
                <w:lang w:val="uk-UA" w:eastAsia="uk-UA"/>
              </w:rPr>
            </w:pPr>
            <w:r w:rsidRPr="007C5856">
              <w:rPr>
                <w:rFonts w:eastAsia="Times New Roman" w:cs="Times New Roman"/>
                <w:color w:val="000000"/>
                <w:szCs w:val="28"/>
                <w:lang w:val="uk-UA" w:eastAsia="uk-UA"/>
              </w:rPr>
              <w:t xml:space="preserve">Витягає замовлення з бази даних по </w:t>
            </w:r>
            <w:proofErr w:type="spellStart"/>
            <w:r w:rsidRPr="007C5856">
              <w:rPr>
                <w:rFonts w:eastAsia="Times New Roman" w:cs="Times New Roman"/>
                <w:color w:val="000000"/>
                <w:szCs w:val="28"/>
                <w:lang w:val="uk-UA" w:eastAsia="uk-UA"/>
              </w:rPr>
              <w:t>id</w:t>
            </w:r>
            <w:proofErr w:type="spellEnd"/>
          </w:p>
        </w:tc>
      </w:tr>
    </w:tbl>
    <w:p w14:paraId="1B719C44" w14:textId="2169630C" w:rsidR="007C5856" w:rsidRDefault="007C5856" w:rsidP="007C5856">
      <w:pPr>
        <w:ind w:firstLine="0"/>
        <w:jc w:val="left"/>
        <w:rPr>
          <w:lang w:val="uk-UA"/>
        </w:rPr>
      </w:pPr>
    </w:p>
    <w:p w14:paraId="63097A0E" w14:textId="77777777" w:rsidR="003A0097" w:rsidRPr="007C5856" w:rsidRDefault="003A0097" w:rsidP="007C5856">
      <w:pPr>
        <w:ind w:firstLine="0"/>
        <w:jc w:val="left"/>
        <w:rPr>
          <w:lang w:val="uk-UA"/>
        </w:rPr>
      </w:pPr>
    </w:p>
    <w:p w14:paraId="44C8D441" w14:textId="4E0EDE87" w:rsidR="00406284" w:rsidRPr="005F5D54" w:rsidRDefault="00406284" w:rsidP="005F5D54">
      <w:pPr>
        <w:pStyle w:val="20"/>
      </w:pPr>
      <w:bookmarkStart w:id="46" w:name="_Toc168070537"/>
      <w:r w:rsidRPr="005F5D54">
        <w:lastRenderedPageBreak/>
        <w:t>3.</w:t>
      </w:r>
      <w:r w:rsidR="005213D0" w:rsidRPr="005F5D54">
        <w:t>3</w:t>
      </w:r>
      <w:r w:rsidRPr="005F5D54">
        <w:t xml:space="preserve"> </w:t>
      </w:r>
      <w:r w:rsidR="000B203D" w:rsidRPr="005F5D54">
        <w:t>Ранжування параметрів</w:t>
      </w:r>
      <w:bookmarkEnd w:id="46"/>
    </w:p>
    <w:p w14:paraId="6E63F753" w14:textId="77777777" w:rsidR="000B203D" w:rsidRPr="00B34185" w:rsidRDefault="000B203D" w:rsidP="000B203D">
      <w:pPr>
        <w:ind w:firstLine="708"/>
        <w:rPr>
          <w:lang w:val="uk-UA"/>
        </w:rPr>
      </w:pPr>
    </w:p>
    <w:p w14:paraId="104D6CE5" w14:textId="6FA9D5ED" w:rsidR="000B203D" w:rsidRPr="00B34185" w:rsidRDefault="000B203D" w:rsidP="000B203D">
      <w:pPr>
        <w:ind w:firstLine="708"/>
        <w:rPr>
          <w:lang w:val="uk-UA"/>
        </w:rPr>
      </w:pPr>
      <w:r w:rsidRPr="00B34185">
        <w:rPr>
          <w:lang w:val="uk-UA"/>
        </w:rPr>
        <w:t>В кожній заявці на допомогу будуть міститися змінні, тобто критерії, по яким формується коефіцієнт важливості заявки. Ці критерії мають наступні назви:</w:t>
      </w:r>
    </w:p>
    <w:p w14:paraId="06A5D71E" w14:textId="77777777" w:rsidR="000B203D" w:rsidRPr="00B34185" w:rsidRDefault="000B203D" w:rsidP="00F846A3">
      <w:pPr>
        <w:numPr>
          <w:ilvl w:val="0"/>
          <w:numId w:val="29"/>
        </w:numPr>
        <w:ind w:left="1064" w:hanging="350"/>
        <w:rPr>
          <w:lang w:val="uk-UA"/>
        </w:rPr>
      </w:pPr>
      <w:r w:rsidRPr="00B34185">
        <w:rPr>
          <w:lang w:val="uk-UA"/>
        </w:rPr>
        <w:t>Кількість жертв;</w:t>
      </w:r>
    </w:p>
    <w:p w14:paraId="233A5C10" w14:textId="77777777" w:rsidR="000B203D" w:rsidRPr="00B34185" w:rsidRDefault="000B203D" w:rsidP="00F846A3">
      <w:pPr>
        <w:numPr>
          <w:ilvl w:val="0"/>
          <w:numId w:val="29"/>
        </w:numPr>
        <w:ind w:left="1064" w:hanging="350"/>
        <w:rPr>
          <w:lang w:val="uk-UA"/>
        </w:rPr>
      </w:pPr>
      <w:r w:rsidRPr="00B34185">
        <w:rPr>
          <w:lang w:val="uk-UA"/>
        </w:rPr>
        <w:t xml:space="preserve">Кількість </w:t>
      </w:r>
      <w:proofErr w:type="spellStart"/>
      <w:r w:rsidRPr="00B34185">
        <w:rPr>
          <w:lang w:val="uk-UA"/>
        </w:rPr>
        <w:t>важкопостраждалих</w:t>
      </w:r>
      <w:proofErr w:type="spellEnd"/>
      <w:r w:rsidRPr="00B34185">
        <w:rPr>
          <w:lang w:val="uk-UA"/>
        </w:rPr>
        <w:t>;</w:t>
      </w:r>
    </w:p>
    <w:p w14:paraId="10EA9434" w14:textId="77777777" w:rsidR="000B203D" w:rsidRPr="00B34185" w:rsidRDefault="000B203D" w:rsidP="00F846A3">
      <w:pPr>
        <w:numPr>
          <w:ilvl w:val="0"/>
          <w:numId w:val="29"/>
        </w:numPr>
        <w:ind w:left="1064" w:hanging="350"/>
        <w:rPr>
          <w:lang w:val="uk-UA"/>
        </w:rPr>
      </w:pPr>
      <w:r w:rsidRPr="00B34185">
        <w:rPr>
          <w:lang w:val="uk-UA"/>
        </w:rPr>
        <w:t>Типи поточного стану, що включають:</w:t>
      </w:r>
    </w:p>
    <w:p w14:paraId="12443FD2" w14:textId="77777777" w:rsidR="000B203D" w:rsidRPr="00B34185" w:rsidRDefault="000B203D" w:rsidP="00F846A3">
      <w:pPr>
        <w:numPr>
          <w:ilvl w:val="1"/>
          <w:numId w:val="29"/>
        </w:numPr>
        <w:ind w:left="1418" w:hanging="350"/>
        <w:rPr>
          <w:lang w:val="uk-UA"/>
        </w:rPr>
      </w:pPr>
      <w:r w:rsidRPr="00B34185">
        <w:rPr>
          <w:lang w:val="uk-UA"/>
        </w:rPr>
        <w:t>Звичайний стан;</w:t>
      </w:r>
    </w:p>
    <w:p w14:paraId="5F512637" w14:textId="77777777" w:rsidR="000B203D" w:rsidRPr="00B34185" w:rsidRDefault="000B203D" w:rsidP="00F846A3">
      <w:pPr>
        <w:numPr>
          <w:ilvl w:val="1"/>
          <w:numId w:val="29"/>
        </w:numPr>
        <w:ind w:left="1418" w:hanging="350"/>
        <w:rPr>
          <w:lang w:val="uk-UA"/>
        </w:rPr>
      </w:pPr>
      <w:r w:rsidRPr="00B34185">
        <w:rPr>
          <w:lang w:val="uk-UA"/>
        </w:rPr>
        <w:t>Потерпілі від бомбардування;</w:t>
      </w:r>
    </w:p>
    <w:p w14:paraId="4733FE65" w14:textId="77777777" w:rsidR="000B203D" w:rsidRPr="00B34185" w:rsidRDefault="000B203D" w:rsidP="00F846A3">
      <w:pPr>
        <w:numPr>
          <w:ilvl w:val="1"/>
          <w:numId w:val="29"/>
        </w:numPr>
        <w:ind w:left="1418" w:hanging="350"/>
        <w:rPr>
          <w:lang w:val="uk-UA"/>
        </w:rPr>
      </w:pPr>
      <w:r w:rsidRPr="00B34185">
        <w:rPr>
          <w:lang w:val="uk-UA"/>
        </w:rPr>
        <w:t>Потерпілі від стихійних лих;</w:t>
      </w:r>
    </w:p>
    <w:p w14:paraId="30B3508B" w14:textId="77777777" w:rsidR="000B203D" w:rsidRPr="00B34185" w:rsidRDefault="000B203D" w:rsidP="00F846A3">
      <w:pPr>
        <w:numPr>
          <w:ilvl w:val="1"/>
          <w:numId w:val="29"/>
        </w:numPr>
        <w:ind w:left="1418" w:hanging="350"/>
        <w:rPr>
          <w:lang w:val="uk-UA"/>
        </w:rPr>
      </w:pPr>
      <w:r w:rsidRPr="00B34185">
        <w:rPr>
          <w:lang w:val="uk-UA"/>
        </w:rPr>
        <w:t>Потерпілі від пошкодження інфраструктури;</w:t>
      </w:r>
    </w:p>
    <w:p w14:paraId="6A25B4E4" w14:textId="77777777" w:rsidR="000B203D" w:rsidRPr="00B34185" w:rsidRDefault="000B203D" w:rsidP="00F846A3">
      <w:pPr>
        <w:numPr>
          <w:ilvl w:val="0"/>
          <w:numId w:val="29"/>
        </w:numPr>
        <w:ind w:left="1064" w:hanging="350"/>
        <w:rPr>
          <w:lang w:val="uk-UA"/>
        </w:rPr>
      </w:pPr>
      <w:r w:rsidRPr="00B34185">
        <w:rPr>
          <w:lang w:val="uk-UA"/>
        </w:rPr>
        <w:t>Важливість на думку того, хто заповнює заявку, в який включається:</w:t>
      </w:r>
    </w:p>
    <w:p w14:paraId="43998B36" w14:textId="77777777" w:rsidR="000B203D" w:rsidRPr="00B34185" w:rsidRDefault="000B203D" w:rsidP="00F846A3">
      <w:pPr>
        <w:numPr>
          <w:ilvl w:val="1"/>
          <w:numId w:val="29"/>
        </w:numPr>
        <w:ind w:left="1418" w:hanging="350"/>
        <w:rPr>
          <w:lang w:val="uk-UA"/>
        </w:rPr>
      </w:pPr>
      <w:r w:rsidRPr="00B34185">
        <w:rPr>
          <w:lang w:val="uk-UA"/>
        </w:rPr>
        <w:t>Ніяка (не було вказано, звичайна важливість);</w:t>
      </w:r>
    </w:p>
    <w:p w14:paraId="747E5E2C" w14:textId="77777777" w:rsidR="000B203D" w:rsidRPr="00B34185" w:rsidRDefault="000B203D" w:rsidP="00F846A3">
      <w:pPr>
        <w:numPr>
          <w:ilvl w:val="1"/>
          <w:numId w:val="29"/>
        </w:numPr>
        <w:ind w:left="1418" w:hanging="350"/>
        <w:rPr>
          <w:lang w:val="uk-UA"/>
        </w:rPr>
      </w:pPr>
      <w:r w:rsidRPr="00B34185">
        <w:rPr>
          <w:lang w:val="uk-UA"/>
        </w:rPr>
        <w:t>Низька важливість;</w:t>
      </w:r>
    </w:p>
    <w:p w14:paraId="2EEFA9BC" w14:textId="77777777" w:rsidR="000B203D" w:rsidRPr="00B34185" w:rsidRDefault="000B203D" w:rsidP="00F846A3">
      <w:pPr>
        <w:numPr>
          <w:ilvl w:val="1"/>
          <w:numId w:val="29"/>
        </w:numPr>
        <w:ind w:left="1418" w:hanging="350"/>
        <w:rPr>
          <w:lang w:val="uk-UA"/>
        </w:rPr>
      </w:pPr>
      <w:r w:rsidRPr="00B34185">
        <w:rPr>
          <w:lang w:val="uk-UA"/>
        </w:rPr>
        <w:t>Середня важливість;</w:t>
      </w:r>
    </w:p>
    <w:p w14:paraId="3B4F4C91" w14:textId="77777777" w:rsidR="000B203D" w:rsidRPr="00B34185" w:rsidRDefault="000B203D" w:rsidP="00F846A3">
      <w:pPr>
        <w:numPr>
          <w:ilvl w:val="1"/>
          <w:numId w:val="29"/>
        </w:numPr>
        <w:ind w:left="1418" w:hanging="350"/>
        <w:rPr>
          <w:lang w:val="uk-UA"/>
        </w:rPr>
      </w:pPr>
      <w:r w:rsidRPr="00B34185">
        <w:rPr>
          <w:lang w:val="uk-UA"/>
        </w:rPr>
        <w:t>Висока важливість;</w:t>
      </w:r>
    </w:p>
    <w:p w14:paraId="6C392426" w14:textId="77777777" w:rsidR="000B203D" w:rsidRPr="00B34185" w:rsidRDefault="000B203D" w:rsidP="00F846A3">
      <w:pPr>
        <w:numPr>
          <w:ilvl w:val="0"/>
          <w:numId w:val="29"/>
        </w:numPr>
        <w:ind w:left="1064" w:hanging="350"/>
        <w:rPr>
          <w:lang w:val="uk-UA"/>
        </w:rPr>
      </w:pPr>
      <w:r w:rsidRPr="00B34185">
        <w:rPr>
          <w:lang w:val="uk-UA"/>
        </w:rPr>
        <w:t>Вікова група постраждалих, що включає:</w:t>
      </w:r>
    </w:p>
    <w:p w14:paraId="672CBEF6" w14:textId="77777777" w:rsidR="000B203D" w:rsidRPr="00B34185" w:rsidRDefault="000B203D" w:rsidP="00F846A3">
      <w:pPr>
        <w:numPr>
          <w:ilvl w:val="1"/>
          <w:numId w:val="29"/>
        </w:numPr>
        <w:ind w:left="1418" w:hanging="350"/>
        <w:rPr>
          <w:lang w:val="uk-UA"/>
        </w:rPr>
      </w:pPr>
      <w:r w:rsidRPr="00B34185">
        <w:rPr>
          <w:lang w:val="uk-UA"/>
        </w:rPr>
        <w:t>Від 1 до 14 років;</w:t>
      </w:r>
    </w:p>
    <w:p w14:paraId="3AA6D8A1" w14:textId="77777777" w:rsidR="000B203D" w:rsidRPr="00B34185" w:rsidRDefault="000B203D" w:rsidP="00F846A3">
      <w:pPr>
        <w:numPr>
          <w:ilvl w:val="1"/>
          <w:numId w:val="29"/>
        </w:numPr>
        <w:ind w:left="1418" w:hanging="350"/>
        <w:rPr>
          <w:lang w:val="uk-UA"/>
        </w:rPr>
      </w:pPr>
      <w:r w:rsidRPr="00B34185">
        <w:rPr>
          <w:lang w:val="uk-UA"/>
        </w:rPr>
        <w:t>Від 1 до 24 років;</w:t>
      </w:r>
    </w:p>
    <w:p w14:paraId="2DD17C98" w14:textId="77777777" w:rsidR="000B203D" w:rsidRPr="00B34185" w:rsidRDefault="000B203D" w:rsidP="00F846A3">
      <w:pPr>
        <w:numPr>
          <w:ilvl w:val="1"/>
          <w:numId w:val="29"/>
        </w:numPr>
        <w:ind w:left="1418" w:hanging="350"/>
        <w:rPr>
          <w:lang w:val="uk-UA"/>
        </w:rPr>
      </w:pPr>
      <w:r w:rsidRPr="00B34185">
        <w:rPr>
          <w:lang w:val="uk-UA"/>
        </w:rPr>
        <w:t>Від 1 до 39 років;</w:t>
      </w:r>
    </w:p>
    <w:p w14:paraId="58A5A078" w14:textId="77777777" w:rsidR="000B203D" w:rsidRPr="00B34185" w:rsidRDefault="000B203D" w:rsidP="00F846A3">
      <w:pPr>
        <w:numPr>
          <w:ilvl w:val="1"/>
          <w:numId w:val="29"/>
        </w:numPr>
        <w:ind w:left="1418" w:hanging="350"/>
        <w:rPr>
          <w:lang w:val="uk-UA"/>
        </w:rPr>
      </w:pPr>
      <w:r w:rsidRPr="00B34185">
        <w:rPr>
          <w:lang w:val="uk-UA"/>
        </w:rPr>
        <w:t>Від 1 до 90 років;</w:t>
      </w:r>
    </w:p>
    <w:p w14:paraId="6509FFD9" w14:textId="77777777" w:rsidR="000B203D" w:rsidRPr="00B34185" w:rsidRDefault="000B203D" w:rsidP="00F846A3">
      <w:pPr>
        <w:numPr>
          <w:ilvl w:val="0"/>
          <w:numId w:val="29"/>
        </w:numPr>
        <w:ind w:left="1064" w:hanging="350"/>
        <w:rPr>
          <w:lang w:val="uk-UA"/>
        </w:rPr>
      </w:pPr>
      <w:r w:rsidRPr="00B34185">
        <w:rPr>
          <w:lang w:val="uk-UA"/>
        </w:rPr>
        <w:t>Потрібний спеціаліст, що включають:</w:t>
      </w:r>
    </w:p>
    <w:p w14:paraId="4BA90305" w14:textId="77777777" w:rsidR="000B203D" w:rsidRPr="00B34185" w:rsidRDefault="000B203D" w:rsidP="00F846A3">
      <w:pPr>
        <w:numPr>
          <w:ilvl w:val="1"/>
          <w:numId w:val="29"/>
        </w:numPr>
        <w:ind w:left="1418" w:hanging="350"/>
        <w:rPr>
          <w:lang w:val="uk-UA"/>
        </w:rPr>
      </w:pPr>
      <w:r w:rsidRPr="00B34185">
        <w:rPr>
          <w:lang w:val="uk-UA"/>
        </w:rPr>
        <w:t>Не потрібний;</w:t>
      </w:r>
    </w:p>
    <w:p w14:paraId="2DE5B2D4" w14:textId="77777777" w:rsidR="000B203D" w:rsidRPr="00B34185" w:rsidRDefault="000B203D" w:rsidP="00F846A3">
      <w:pPr>
        <w:numPr>
          <w:ilvl w:val="1"/>
          <w:numId w:val="29"/>
        </w:numPr>
        <w:ind w:left="1418" w:hanging="350"/>
        <w:rPr>
          <w:lang w:val="uk-UA"/>
        </w:rPr>
      </w:pPr>
      <w:r w:rsidRPr="00B34185">
        <w:rPr>
          <w:lang w:val="uk-UA"/>
        </w:rPr>
        <w:t>Польовий хірург;</w:t>
      </w:r>
    </w:p>
    <w:p w14:paraId="600A4AF3" w14:textId="77777777" w:rsidR="000B203D" w:rsidRPr="00B34185" w:rsidRDefault="000B203D" w:rsidP="00F846A3">
      <w:pPr>
        <w:numPr>
          <w:ilvl w:val="1"/>
          <w:numId w:val="29"/>
        </w:numPr>
        <w:ind w:left="1418" w:hanging="350"/>
        <w:rPr>
          <w:lang w:val="uk-UA"/>
        </w:rPr>
      </w:pPr>
      <w:r w:rsidRPr="00B34185">
        <w:rPr>
          <w:lang w:val="uk-UA"/>
        </w:rPr>
        <w:t>Психіатр;</w:t>
      </w:r>
    </w:p>
    <w:p w14:paraId="05EA479D" w14:textId="77777777" w:rsidR="000B203D" w:rsidRPr="00B34185" w:rsidRDefault="000B203D" w:rsidP="00F846A3">
      <w:pPr>
        <w:numPr>
          <w:ilvl w:val="1"/>
          <w:numId w:val="29"/>
        </w:numPr>
        <w:ind w:left="1418" w:hanging="350"/>
        <w:rPr>
          <w:lang w:val="uk-UA"/>
        </w:rPr>
      </w:pPr>
      <w:r w:rsidRPr="00B34185">
        <w:rPr>
          <w:lang w:val="uk-UA"/>
        </w:rPr>
        <w:t>Польовий хірург + психіатр;</w:t>
      </w:r>
    </w:p>
    <w:p w14:paraId="0CFFBA85" w14:textId="3CEF0030" w:rsidR="00092028" w:rsidRDefault="00092028" w:rsidP="00092028">
      <w:pPr>
        <w:rPr>
          <w:lang w:val="uk-UA"/>
        </w:rPr>
      </w:pPr>
      <w:r w:rsidRPr="00B34185">
        <w:rPr>
          <w:lang w:val="uk-UA"/>
        </w:rPr>
        <w:t xml:space="preserve">Ранжування параметрів відбувається шляхом опитування 7 експертів. Результати опитування 7 експертів та загальний середній ранг розраховані </w:t>
      </w:r>
      <w:r w:rsidRPr="00B34185">
        <w:rPr>
          <w:lang w:val="uk-UA"/>
        </w:rPr>
        <w:lastRenderedPageBreak/>
        <w:t>у</w:t>
      </w:r>
      <w:r w:rsidR="00AF7A1E">
        <w:rPr>
          <w:lang w:val="uk-UA"/>
        </w:rPr>
        <w:t xml:space="preserve">  </w:t>
      </w:r>
      <w:r w:rsidRPr="00B34185">
        <w:rPr>
          <w:lang w:val="uk-UA"/>
        </w:rPr>
        <w:t>таб</w:t>
      </w:r>
      <w:r w:rsidR="00127163">
        <w:rPr>
          <w:lang w:val="uk-UA"/>
        </w:rPr>
        <w:t>л.</w:t>
      </w:r>
      <w:r w:rsidRPr="00B34185">
        <w:rPr>
          <w:lang w:val="uk-UA"/>
        </w:rPr>
        <w:t xml:space="preserve"> 3.</w:t>
      </w:r>
      <w:r w:rsidR="00127163" w:rsidRPr="00DB7916">
        <w:rPr>
          <w:lang w:val="ru-RU"/>
        </w:rPr>
        <w:t>3</w:t>
      </w:r>
      <w:r w:rsidRPr="00B34185">
        <w:rPr>
          <w:lang w:val="uk-UA"/>
        </w:rPr>
        <w:t>. Присвоєння рангу відбувається за дотриманням умови: 1</w:t>
      </w:r>
      <w:r w:rsidR="001B1911">
        <w:rPr>
          <w:lang w:val="uk-UA"/>
        </w:rPr>
        <w:t> </w:t>
      </w:r>
      <w:r w:rsidRPr="00B34185">
        <w:rPr>
          <w:lang w:val="uk-UA"/>
        </w:rPr>
        <w:t>–</w:t>
      </w:r>
      <w:r w:rsidR="001B1911">
        <w:rPr>
          <w:lang w:val="uk-UA"/>
        </w:rPr>
        <w:t> </w:t>
      </w:r>
      <w:r w:rsidRPr="00B34185">
        <w:rPr>
          <w:lang w:val="uk-UA"/>
        </w:rPr>
        <w:t>не</w:t>
      </w:r>
      <w:r w:rsidR="001B1911">
        <w:rPr>
          <w:lang w:val="uk-UA"/>
        </w:rPr>
        <w:t> </w:t>
      </w:r>
      <w:r w:rsidRPr="00B34185">
        <w:rPr>
          <w:lang w:val="uk-UA"/>
        </w:rPr>
        <w:t>важливо, 16 – дуже важливо.</w:t>
      </w:r>
    </w:p>
    <w:p w14:paraId="5BDF3EFC" w14:textId="5004AC5F" w:rsidR="009C2707" w:rsidRDefault="009C2707" w:rsidP="009C2707">
      <w:pPr>
        <w:ind w:firstLine="0"/>
        <w:jc w:val="right"/>
        <w:rPr>
          <w:i/>
          <w:iCs/>
          <w:lang w:val="ru-RU"/>
        </w:rPr>
      </w:pPr>
      <w:r w:rsidRPr="009C2707">
        <w:rPr>
          <w:i/>
          <w:iCs/>
          <w:lang w:val="uk-UA"/>
        </w:rPr>
        <w:t>Таблиця 3.</w:t>
      </w:r>
      <w:r w:rsidR="00127163" w:rsidRPr="00DB7916">
        <w:rPr>
          <w:i/>
          <w:iCs/>
          <w:lang w:val="ru-RU"/>
        </w:rPr>
        <w:t>3</w:t>
      </w:r>
    </w:p>
    <w:p w14:paraId="5E55A767" w14:textId="1C058F2E" w:rsidR="003A5558" w:rsidRPr="003A5558" w:rsidRDefault="003A5558" w:rsidP="003A5558">
      <w:pPr>
        <w:ind w:firstLine="0"/>
        <w:jc w:val="center"/>
        <w:rPr>
          <w:b/>
          <w:bCs/>
          <w:lang w:val="uk-UA"/>
        </w:rPr>
      </w:pPr>
      <w:r w:rsidRPr="003A5558">
        <w:rPr>
          <w:b/>
          <w:bCs/>
          <w:lang w:val="uk-UA"/>
        </w:rPr>
        <w:t>Ранжування змінних та розрахунок середнього рангу</w:t>
      </w:r>
    </w:p>
    <w:tbl>
      <w:tblPr>
        <w:tblStyle w:val="ad"/>
        <w:tblW w:w="0" w:type="auto"/>
        <w:tblLook w:val="04A0" w:firstRow="1" w:lastRow="0" w:firstColumn="1" w:lastColumn="0" w:noHBand="0" w:noVBand="1"/>
      </w:tblPr>
      <w:tblGrid>
        <w:gridCol w:w="2981"/>
        <w:gridCol w:w="496"/>
        <w:gridCol w:w="496"/>
        <w:gridCol w:w="496"/>
        <w:gridCol w:w="496"/>
        <w:gridCol w:w="496"/>
        <w:gridCol w:w="496"/>
        <w:gridCol w:w="496"/>
        <w:gridCol w:w="2893"/>
      </w:tblGrid>
      <w:tr w:rsidR="00EB3F93" w14:paraId="1A02DE38" w14:textId="77777777" w:rsidTr="00903C55">
        <w:trPr>
          <w:trHeight w:val="451"/>
        </w:trPr>
        <w:tc>
          <w:tcPr>
            <w:tcW w:w="2981" w:type="dxa"/>
            <w:vMerge w:val="restart"/>
            <w:vAlign w:val="center"/>
          </w:tcPr>
          <w:p w14:paraId="223B5D12" w14:textId="3AB3A1BD" w:rsidR="00EB3F93" w:rsidRPr="00EB3F93" w:rsidRDefault="00EB3F93" w:rsidP="00EB3F93">
            <w:pPr>
              <w:ind w:firstLine="0"/>
              <w:jc w:val="center"/>
              <w:rPr>
                <w:lang w:val="uk-UA"/>
              </w:rPr>
            </w:pPr>
            <w:r w:rsidRPr="00EB3F93">
              <w:rPr>
                <w:lang w:val="uk-UA"/>
              </w:rPr>
              <w:t>Назва змінної</w:t>
            </w:r>
          </w:p>
        </w:tc>
        <w:tc>
          <w:tcPr>
            <w:tcW w:w="3472" w:type="dxa"/>
            <w:gridSpan w:val="7"/>
            <w:vAlign w:val="center"/>
          </w:tcPr>
          <w:p w14:paraId="5A6E2E30" w14:textId="33AA9890" w:rsidR="00EB3F93" w:rsidRPr="00EB3F93" w:rsidRDefault="00EB3F93" w:rsidP="00EB3F93">
            <w:pPr>
              <w:ind w:firstLine="0"/>
              <w:jc w:val="center"/>
              <w:rPr>
                <w:lang w:val="uk-UA"/>
              </w:rPr>
            </w:pPr>
            <w:r w:rsidRPr="00EB3F93">
              <w:rPr>
                <w:lang w:val="uk-UA"/>
              </w:rPr>
              <w:t>Оцінка експертів, ранг</w:t>
            </w:r>
          </w:p>
        </w:tc>
        <w:tc>
          <w:tcPr>
            <w:tcW w:w="2893" w:type="dxa"/>
            <w:vMerge w:val="restart"/>
            <w:vAlign w:val="center"/>
          </w:tcPr>
          <w:p w14:paraId="4FEEDF8C" w14:textId="54DCCD48" w:rsidR="00EB3F93" w:rsidRPr="00EB3F93" w:rsidRDefault="00EB3F93" w:rsidP="00EB3F93">
            <w:pPr>
              <w:ind w:firstLine="0"/>
              <w:jc w:val="center"/>
              <w:rPr>
                <w:lang w:val="uk-UA"/>
              </w:rPr>
            </w:pPr>
            <w:r w:rsidRPr="00EB3F93">
              <w:rPr>
                <w:lang w:val="uk-UA"/>
              </w:rPr>
              <w:t>Загальний середній ранг</w:t>
            </w:r>
          </w:p>
        </w:tc>
      </w:tr>
      <w:tr w:rsidR="00EB3F93" w14:paraId="638FE066" w14:textId="77777777" w:rsidTr="004218CB">
        <w:trPr>
          <w:trHeight w:val="493"/>
        </w:trPr>
        <w:tc>
          <w:tcPr>
            <w:tcW w:w="2981" w:type="dxa"/>
            <w:vMerge/>
            <w:vAlign w:val="center"/>
          </w:tcPr>
          <w:p w14:paraId="59F89DF0" w14:textId="77777777" w:rsidR="00EB3F93" w:rsidRPr="00EB3F93" w:rsidRDefault="00EB3F93" w:rsidP="00EB3F93">
            <w:pPr>
              <w:ind w:firstLine="0"/>
              <w:jc w:val="center"/>
              <w:rPr>
                <w:lang w:val="uk-UA"/>
              </w:rPr>
            </w:pPr>
          </w:p>
        </w:tc>
        <w:tc>
          <w:tcPr>
            <w:tcW w:w="496" w:type="dxa"/>
            <w:vAlign w:val="center"/>
          </w:tcPr>
          <w:p w14:paraId="1C1810BC" w14:textId="35BC25FD" w:rsidR="00EB3F93" w:rsidRPr="00EB3F93" w:rsidRDefault="00EB3F93" w:rsidP="00EB3F93">
            <w:pPr>
              <w:ind w:firstLine="0"/>
              <w:jc w:val="center"/>
              <w:rPr>
                <w:lang w:val="uk-UA"/>
              </w:rPr>
            </w:pPr>
            <w:r w:rsidRPr="00EB3F93">
              <w:rPr>
                <w:lang w:val="uk-UA"/>
              </w:rPr>
              <w:t>1</w:t>
            </w:r>
          </w:p>
        </w:tc>
        <w:tc>
          <w:tcPr>
            <w:tcW w:w="496" w:type="dxa"/>
            <w:vAlign w:val="center"/>
          </w:tcPr>
          <w:p w14:paraId="6246AA73" w14:textId="0E0A24CB" w:rsidR="00EB3F93" w:rsidRPr="00EB3F93" w:rsidRDefault="00EB3F93" w:rsidP="00EB3F93">
            <w:pPr>
              <w:ind w:firstLine="0"/>
              <w:jc w:val="center"/>
              <w:rPr>
                <w:lang w:val="uk-UA"/>
              </w:rPr>
            </w:pPr>
            <w:r w:rsidRPr="00EB3F93">
              <w:rPr>
                <w:lang w:val="uk-UA"/>
              </w:rPr>
              <w:t>2</w:t>
            </w:r>
          </w:p>
        </w:tc>
        <w:tc>
          <w:tcPr>
            <w:tcW w:w="496" w:type="dxa"/>
            <w:vAlign w:val="center"/>
          </w:tcPr>
          <w:p w14:paraId="4C05F9C9" w14:textId="363236F8" w:rsidR="00EB3F93" w:rsidRPr="00EB3F93" w:rsidRDefault="00EB3F93" w:rsidP="00EB3F93">
            <w:pPr>
              <w:ind w:firstLine="0"/>
              <w:jc w:val="center"/>
              <w:rPr>
                <w:lang w:val="uk-UA"/>
              </w:rPr>
            </w:pPr>
            <w:r w:rsidRPr="00EB3F93">
              <w:rPr>
                <w:lang w:val="uk-UA"/>
              </w:rPr>
              <w:t>3</w:t>
            </w:r>
          </w:p>
        </w:tc>
        <w:tc>
          <w:tcPr>
            <w:tcW w:w="496" w:type="dxa"/>
            <w:vAlign w:val="center"/>
          </w:tcPr>
          <w:p w14:paraId="1C4C5F1A" w14:textId="3F739CEA" w:rsidR="00EB3F93" w:rsidRPr="00EB3F93" w:rsidRDefault="00EB3F93" w:rsidP="00EB3F93">
            <w:pPr>
              <w:ind w:firstLine="0"/>
              <w:jc w:val="center"/>
              <w:rPr>
                <w:lang w:val="uk-UA"/>
              </w:rPr>
            </w:pPr>
            <w:r w:rsidRPr="00EB3F93">
              <w:rPr>
                <w:lang w:val="uk-UA"/>
              </w:rPr>
              <w:t>4</w:t>
            </w:r>
          </w:p>
        </w:tc>
        <w:tc>
          <w:tcPr>
            <w:tcW w:w="496" w:type="dxa"/>
            <w:vAlign w:val="center"/>
          </w:tcPr>
          <w:p w14:paraId="38E91C12" w14:textId="51578829" w:rsidR="00EB3F93" w:rsidRPr="00EB3F93" w:rsidRDefault="00EB3F93" w:rsidP="00EB3F93">
            <w:pPr>
              <w:ind w:firstLine="0"/>
              <w:jc w:val="center"/>
              <w:rPr>
                <w:lang w:val="uk-UA"/>
              </w:rPr>
            </w:pPr>
            <w:r w:rsidRPr="00EB3F93">
              <w:rPr>
                <w:lang w:val="uk-UA"/>
              </w:rPr>
              <w:t>5</w:t>
            </w:r>
          </w:p>
        </w:tc>
        <w:tc>
          <w:tcPr>
            <w:tcW w:w="496" w:type="dxa"/>
            <w:vAlign w:val="center"/>
          </w:tcPr>
          <w:p w14:paraId="61E6BE25" w14:textId="260F6DDB" w:rsidR="00EB3F93" w:rsidRPr="00EB3F93" w:rsidRDefault="00EB3F93" w:rsidP="00EB3F93">
            <w:pPr>
              <w:ind w:firstLine="0"/>
              <w:jc w:val="center"/>
              <w:rPr>
                <w:lang w:val="uk-UA"/>
              </w:rPr>
            </w:pPr>
            <w:r w:rsidRPr="00EB3F93">
              <w:rPr>
                <w:lang w:val="uk-UA"/>
              </w:rPr>
              <w:t>6</w:t>
            </w:r>
          </w:p>
        </w:tc>
        <w:tc>
          <w:tcPr>
            <w:tcW w:w="496" w:type="dxa"/>
            <w:vAlign w:val="center"/>
          </w:tcPr>
          <w:p w14:paraId="31CFD695" w14:textId="38F61FAF" w:rsidR="00EB3F93" w:rsidRPr="00EB3F93" w:rsidRDefault="00EB3F93" w:rsidP="00EB3F93">
            <w:pPr>
              <w:ind w:firstLine="0"/>
              <w:jc w:val="center"/>
              <w:rPr>
                <w:lang w:val="uk-UA"/>
              </w:rPr>
            </w:pPr>
            <w:r w:rsidRPr="00EB3F93">
              <w:rPr>
                <w:lang w:val="uk-UA"/>
              </w:rPr>
              <w:t>7</w:t>
            </w:r>
          </w:p>
        </w:tc>
        <w:tc>
          <w:tcPr>
            <w:tcW w:w="2893" w:type="dxa"/>
            <w:vMerge/>
            <w:vAlign w:val="center"/>
          </w:tcPr>
          <w:p w14:paraId="0D67D62B" w14:textId="77777777" w:rsidR="00EB3F93" w:rsidRPr="00EB3F93" w:rsidRDefault="00EB3F93" w:rsidP="00EB3F93">
            <w:pPr>
              <w:ind w:firstLine="0"/>
              <w:jc w:val="center"/>
              <w:rPr>
                <w:lang w:val="uk-UA"/>
              </w:rPr>
            </w:pPr>
          </w:p>
        </w:tc>
      </w:tr>
      <w:tr w:rsidR="00EB3F93" w14:paraId="39CC7F62" w14:textId="77777777" w:rsidTr="00903C55">
        <w:trPr>
          <w:trHeight w:val="789"/>
        </w:trPr>
        <w:tc>
          <w:tcPr>
            <w:tcW w:w="2981" w:type="dxa"/>
            <w:vAlign w:val="center"/>
          </w:tcPr>
          <w:p w14:paraId="7AD9CDA9" w14:textId="770BB057" w:rsidR="00EB3F93" w:rsidRPr="00EB3F93" w:rsidRDefault="00EB3F93" w:rsidP="00EB3F93">
            <w:pPr>
              <w:ind w:firstLine="0"/>
              <w:jc w:val="center"/>
              <w:rPr>
                <w:lang w:val="uk-UA"/>
              </w:rPr>
            </w:pPr>
            <w:r w:rsidRPr="00EB3F93">
              <w:rPr>
                <w:lang w:val="uk-UA"/>
              </w:rPr>
              <w:t>Тип поточного стану: звичайний</w:t>
            </w:r>
          </w:p>
        </w:tc>
        <w:tc>
          <w:tcPr>
            <w:tcW w:w="496" w:type="dxa"/>
            <w:vAlign w:val="center"/>
          </w:tcPr>
          <w:p w14:paraId="10B3C2A2" w14:textId="1678F324" w:rsidR="00EB3F93" w:rsidRPr="00EB3F93" w:rsidRDefault="00EB3F93" w:rsidP="00EB3F93">
            <w:pPr>
              <w:ind w:firstLine="0"/>
              <w:jc w:val="center"/>
              <w:rPr>
                <w:lang w:val="uk-UA"/>
              </w:rPr>
            </w:pPr>
            <w:r w:rsidRPr="00EB3F93">
              <w:rPr>
                <w:lang w:val="uk-UA"/>
              </w:rPr>
              <w:t>1</w:t>
            </w:r>
          </w:p>
        </w:tc>
        <w:tc>
          <w:tcPr>
            <w:tcW w:w="496" w:type="dxa"/>
            <w:vAlign w:val="center"/>
          </w:tcPr>
          <w:p w14:paraId="5B3E8C9A" w14:textId="39147788" w:rsidR="00EB3F93" w:rsidRPr="00EB3F93" w:rsidRDefault="00EB3F93" w:rsidP="00EB3F93">
            <w:pPr>
              <w:ind w:firstLine="0"/>
              <w:jc w:val="center"/>
              <w:rPr>
                <w:lang w:val="uk-UA"/>
              </w:rPr>
            </w:pPr>
            <w:r w:rsidRPr="00EB3F93">
              <w:rPr>
                <w:lang w:val="uk-UA"/>
              </w:rPr>
              <w:t>1</w:t>
            </w:r>
          </w:p>
        </w:tc>
        <w:tc>
          <w:tcPr>
            <w:tcW w:w="496" w:type="dxa"/>
            <w:vAlign w:val="center"/>
          </w:tcPr>
          <w:p w14:paraId="09A4E24A" w14:textId="613A72DF" w:rsidR="00EB3F93" w:rsidRPr="00EB3F93" w:rsidRDefault="00EB3F93" w:rsidP="00EB3F93">
            <w:pPr>
              <w:ind w:firstLine="0"/>
              <w:jc w:val="center"/>
              <w:rPr>
                <w:lang w:val="uk-UA"/>
              </w:rPr>
            </w:pPr>
            <w:r w:rsidRPr="00EB3F93">
              <w:rPr>
                <w:lang w:val="uk-UA"/>
              </w:rPr>
              <w:t>1</w:t>
            </w:r>
          </w:p>
        </w:tc>
        <w:tc>
          <w:tcPr>
            <w:tcW w:w="496" w:type="dxa"/>
            <w:vAlign w:val="center"/>
          </w:tcPr>
          <w:p w14:paraId="1589EB68" w14:textId="1A55C661" w:rsidR="00EB3F93" w:rsidRPr="00EB3F93" w:rsidRDefault="00EB3F93" w:rsidP="00EB3F93">
            <w:pPr>
              <w:ind w:firstLine="0"/>
              <w:jc w:val="center"/>
              <w:rPr>
                <w:lang w:val="uk-UA"/>
              </w:rPr>
            </w:pPr>
            <w:r w:rsidRPr="00EB3F93">
              <w:rPr>
                <w:lang w:val="uk-UA"/>
              </w:rPr>
              <w:t>2</w:t>
            </w:r>
          </w:p>
        </w:tc>
        <w:tc>
          <w:tcPr>
            <w:tcW w:w="496" w:type="dxa"/>
            <w:vAlign w:val="center"/>
          </w:tcPr>
          <w:p w14:paraId="6718A2EF" w14:textId="67A84A42" w:rsidR="00EB3F93" w:rsidRPr="00EB3F93" w:rsidRDefault="00EB3F93" w:rsidP="00EB3F93">
            <w:pPr>
              <w:ind w:firstLine="0"/>
              <w:jc w:val="center"/>
              <w:rPr>
                <w:lang w:val="uk-UA"/>
              </w:rPr>
            </w:pPr>
            <w:r w:rsidRPr="00EB3F93">
              <w:rPr>
                <w:lang w:val="uk-UA"/>
              </w:rPr>
              <w:t>3</w:t>
            </w:r>
          </w:p>
        </w:tc>
        <w:tc>
          <w:tcPr>
            <w:tcW w:w="496" w:type="dxa"/>
            <w:vAlign w:val="center"/>
          </w:tcPr>
          <w:p w14:paraId="372FA6D5" w14:textId="3E35A9B5" w:rsidR="00EB3F93" w:rsidRPr="00EB3F93" w:rsidRDefault="00EB3F93" w:rsidP="00EB3F93">
            <w:pPr>
              <w:ind w:firstLine="0"/>
              <w:jc w:val="center"/>
              <w:rPr>
                <w:lang w:val="uk-UA"/>
              </w:rPr>
            </w:pPr>
            <w:r w:rsidRPr="00EB3F93">
              <w:rPr>
                <w:lang w:val="uk-UA"/>
              </w:rPr>
              <w:t>1</w:t>
            </w:r>
          </w:p>
        </w:tc>
        <w:tc>
          <w:tcPr>
            <w:tcW w:w="496" w:type="dxa"/>
            <w:vAlign w:val="center"/>
          </w:tcPr>
          <w:p w14:paraId="3A200475" w14:textId="2BBC5587" w:rsidR="00EB3F93" w:rsidRPr="00EB3F93" w:rsidRDefault="00EB3F93" w:rsidP="00EB3F93">
            <w:pPr>
              <w:ind w:firstLine="0"/>
              <w:jc w:val="center"/>
              <w:rPr>
                <w:lang w:val="uk-UA"/>
              </w:rPr>
            </w:pPr>
            <w:r w:rsidRPr="00EB3F93">
              <w:rPr>
                <w:lang w:val="uk-UA"/>
              </w:rPr>
              <w:t>1</w:t>
            </w:r>
          </w:p>
        </w:tc>
        <w:tc>
          <w:tcPr>
            <w:tcW w:w="2893" w:type="dxa"/>
            <w:vAlign w:val="center"/>
          </w:tcPr>
          <w:p w14:paraId="7957D67D" w14:textId="7329EE89" w:rsidR="00EB3F93" w:rsidRPr="00EB3F93" w:rsidRDefault="00EB3F93" w:rsidP="00EB3F93">
            <w:pPr>
              <w:ind w:firstLine="0"/>
              <w:jc w:val="center"/>
              <w:rPr>
                <w:lang w:val="uk-UA"/>
              </w:rPr>
            </w:pPr>
            <w:r w:rsidRPr="00EB3F93">
              <w:rPr>
                <w:lang w:val="uk-UA"/>
              </w:rPr>
              <w:t>1</w:t>
            </w:r>
          </w:p>
        </w:tc>
      </w:tr>
      <w:tr w:rsidR="00EB3F93" w14:paraId="4C872814" w14:textId="77777777" w:rsidTr="00903C55">
        <w:trPr>
          <w:trHeight w:val="842"/>
        </w:trPr>
        <w:tc>
          <w:tcPr>
            <w:tcW w:w="2981" w:type="dxa"/>
            <w:vAlign w:val="center"/>
          </w:tcPr>
          <w:p w14:paraId="77C697ED" w14:textId="1D497761" w:rsidR="00EB3F93" w:rsidRPr="00EB3F93" w:rsidRDefault="00EB3F93" w:rsidP="00EB3F93">
            <w:pPr>
              <w:ind w:firstLine="0"/>
              <w:jc w:val="center"/>
              <w:rPr>
                <w:lang w:val="uk-UA"/>
              </w:rPr>
            </w:pPr>
            <w:r w:rsidRPr="00EB3F93">
              <w:rPr>
                <w:lang w:val="uk-UA"/>
              </w:rPr>
              <w:t>Тип поточного стану: бомбардування</w:t>
            </w:r>
          </w:p>
        </w:tc>
        <w:tc>
          <w:tcPr>
            <w:tcW w:w="496" w:type="dxa"/>
            <w:vAlign w:val="center"/>
          </w:tcPr>
          <w:p w14:paraId="18BF61ED" w14:textId="04EE689A" w:rsidR="00EB3F93" w:rsidRPr="00EB3F93" w:rsidRDefault="00EB3F93" w:rsidP="00EB3F93">
            <w:pPr>
              <w:ind w:firstLine="0"/>
              <w:jc w:val="center"/>
              <w:rPr>
                <w:lang w:val="uk-UA"/>
              </w:rPr>
            </w:pPr>
            <w:r w:rsidRPr="00EB3F93">
              <w:rPr>
                <w:lang w:val="uk-UA"/>
              </w:rPr>
              <w:t>15</w:t>
            </w:r>
          </w:p>
        </w:tc>
        <w:tc>
          <w:tcPr>
            <w:tcW w:w="496" w:type="dxa"/>
            <w:vAlign w:val="center"/>
          </w:tcPr>
          <w:p w14:paraId="011C7A46" w14:textId="41FCA421" w:rsidR="00EB3F93" w:rsidRPr="00EB3F93" w:rsidRDefault="00EB3F93" w:rsidP="00EB3F93">
            <w:pPr>
              <w:ind w:firstLine="0"/>
              <w:jc w:val="center"/>
              <w:rPr>
                <w:lang w:val="uk-UA"/>
              </w:rPr>
            </w:pPr>
            <w:r w:rsidRPr="00EB3F93">
              <w:rPr>
                <w:lang w:val="uk-UA"/>
              </w:rPr>
              <w:t>15</w:t>
            </w:r>
          </w:p>
        </w:tc>
        <w:tc>
          <w:tcPr>
            <w:tcW w:w="496" w:type="dxa"/>
            <w:vAlign w:val="center"/>
          </w:tcPr>
          <w:p w14:paraId="3C8B733F" w14:textId="4489A172" w:rsidR="00EB3F93" w:rsidRPr="00EB3F93" w:rsidRDefault="00EB3F93" w:rsidP="00EB3F93">
            <w:pPr>
              <w:ind w:firstLine="0"/>
              <w:jc w:val="center"/>
              <w:rPr>
                <w:lang w:val="uk-UA"/>
              </w:rPr>
            </w:pPr>
            <w:r w:rsidRPr="00EB3F93">
              <w:rPr>
                <w:lang w:val="uk-UA"/>
              </w:rPr>
              <w:t>16</w:t>
            </w:r>
          </w:p>
        </w:tc>
        <w:tc>
          <w:tcPr>
            <w:tcW w:w="496" w:type="dxa"/>
            <w:vAlign w:val="center"/>
          </w:tcPr>
          <w:p w14:paraId="4CD10AFC" w14:textId="73DAEE92" w:rsidR="00EB3F93" w:rsidRPr="00EB3F93" w:rsidRDefault="00EB3F93" w:rsidP="00EB3F93">
            <w:pPr>
              <w:ind w:firstLine="0"/>
              <w:jc w:val="center"/>
              <w:rPr>
                <w:lang w:val="uk-UA"/>
              </w:rPr>
            </w:pPr>
            <w:r w:rsidRPr="00EB3F93">
              <w:rPr>
                <w:lang w:val="uk-UA"/>
              </w:rPr>
              <w:t>16</w:t>
            </w:r>
          </w:p>
        </w:tc>
        <w:tc>
          <w:tcPr>
            <w:tcW w:w="496" w:type="dxa"/>
            <w:vAlign w:val="center"/>
          </w:tcPr>
          <w:p w14:paraId="0A9F3559" w14:textId="4F91ADF5" w:rsidR="00EB3F93" w:rsidRPr="00EB3F93" w:rsidRDefault="00EB3F93" w:rsidP="00EB3F93">
            <w:pPr>
              <w:ind w:firstLine="0"/>
              <w:jc w:val="center"/>
              <w:rPr>
                <w:lang w:val="uk-UA"/>
              </w:rPr>
            </w:pPr>
            <w:r w:rsidRPr="00EB3F93">
              <w:rPr>
                <w:lang w:val="uk-UA"/>
              </w:rPr>
              <w:t>15</w:t>
            </w:r>
          </w:p>
        </w:tc>
        <w:tc>
          <w:tcPr>
            <w:tcW w:w="496" w:type="dxa"/>
            <w:vAlign w:val="center"/>
          </w:tcPr>
          <w:p w14:paraId="18CE5BF8" w14:textId="2B58EA0A" w:rsidR="00EB3F93" w:rsidRPr="00EB3F93" w:rsidRDefault="00EB3F93" w:rsidP="00EB3F93">
            <w:pPr>
              <w:ind w:firstLine="0"/>
              <w:jc w:val="center"/>
              <w:rPr>
                <w:lang w:val="uk-UA"/>
              </w:rPr>
            </w:pPr>
            <w:r w:rsidRPr="00EB3F93">
              <w:rPr>
                <w:lang w:val="uk-UA"/>
              </w:rPr>
              <w:t>16</w:t>
            </w:r>
          </w:p>
        </w:tc>
        <w:tc>
          <w:tcPr>
            <w:tcW w:w="496" w:type="dxa"/>
            <w:vAlign w:val="center"/>
          </w:tcPr>
          <w:p w14:paraId="3FAAFB41" w14:textId="4F4BDA1C" w:rsidR="00EB3F93" w:rsidRPr="00EB3F93" w:rsidRDefault="00EB3F93" w:rsidP="00EB3F93">
            <w:pPr>
              <w:ind w:firstLine="0"/>
              <w:jc w:val="center"/>
              <w:rPr>
                <w:lang w:val="uk-UA"/>
              </w:rPr>
            </w:pPr>
            <w:r w:rsidRPr="00EB3F93">
              <w:rPr>
                <w:lang w:val="uk-UA"/>
              </w:rPr>
              <w:t>16</w:t>
            </w:r>
          </w:p>
        </w:tc>
        <w:tc>
          <w:tcPr>
            <w:tcW w:w="2893" w:type="dxa"/>
            <w:vAlign w:val="center"/>
          </w:tcPr>
          <w:p w14:paraId="1D75D55E" w14:textId="60F125FA" w:rsidR="00EB3F93" w:rsidRPr="00EB3F93" w:rsidRDefault="00EB3F93" w:rsidP="00EB3F93">
            <w:pPr>
              <w:ind w:firstLine="0"/>
              <w:jc w:val="center"/>
              <w:rPr>
                <w:lang w:val="uk-UA"/>
              </w:rPr>
            </w:pPr>
            <w:r w:rsidRPr="00EB3F93">
              <w:rPr>
                <w:lang w:val="uk-UA"/>
              </w:rPr>
              <w:t>16</w:t>
            </w:r>
          </w:p>
        </w:tc>
      </w:tr>
      <w:tr w:rsidR="00EB3F93" w14:paraId="55BD0A78" w14:textId="77777777" w:rsidTr="00903C55">
        <w:trPr>
          <w:trHeight w:val="842"/>
        </w:trPr>
        <w:tc>
          <w:tcPr>
            <w:tcW w:w="2981" w:type="dxa"/>
            <w:vAlign w:val="center"/>
          </w:tcPr>
          <w:p w14:paraId="14734FA4" w14:textId="345B60B5" w:rsidR="00EB3F93" w:rsidRPr="00EB3F93" w:rsidRDefault="00EB3F93" w:rsidP="00EB3F93">
            <w:pPr>
              <w:ind w:firstLine="0"/>
              <w:jc w:val="center"/>
              <w:rPr>
                <w:lang w:val="uk-UA"/>
              </w:rPr>
            </w:pPr>
            <w:r w:rsidRPr="00EB3F93">
              <w:rPr>
                <w:lang w:val="uk-UA"/>
              </w:rPr>
              <w:t>Тип поточного стану: стихійні лиха</w:t>
            </w:r>
          </w:p>
        </w:tc>
        <w:tc>
          <w:tcPr>
            <w:tcW w:w="496" w:type="dxa"/>
            <w:vAlign w:val="center"/>
          </w:tcPr>
          <w:p w14:paraId="26C3078B" w14:textId="18269A70" w:rsidR="00EB3F93" w:rsidRPr="00EB3F93" w:rsidRDefault="00EB3F93" w:rsidP="00EB3F93">
            <w:pPr>
              <w:ind w:firstLine="0"/>
              <w:jc w:val="center"/>
              <w:rPr>
                <w:lang w:val="uk-UA"/>
              </w:rPr>
            </w:pPr>
            <w:r>
              <w:rPr>
                <w:lang w:val="uk-UA"/>
              </w:rPr>
              <w:t>10</w:t>
            </w:r>
          </w:p>
        </w:tc>
        <w:tc>
          <w:tcPr>
            <w:tcW w:w="496" w:type="dxa"/>
            <w:vAlign w:val="center"/>
          </w:tcPr>
          <w:p w14:paraId="230530FC" w14:textId="6626ACCC" w:rsidR="00EB3F93" w:rsidRPr="00EB3F93" w:rsidRDefault="00EB3F93" w:rsidP="00EB3F93">
            <w:pPr>
              <w:ind w:firstLine="0"/>
              <w:jc w:val="center"/>
              <w:rPr>
                <w:lang w:val="uk-UA"/>
              </w:rPr>
            </w:pPr>
            <w:r>
              <w:rPr>
                <w:lang w:val="uk-UA"/>
              </w:rPr>
              <w:t>10</w:t>
            </w:r>
          </w:p>
        </w:tc>
        <w:tc>
          <w:tcPr>
            <w:tcW w:w="496" w:type="dxa"/>
            <w:vAlign w:val="center"/>
          </w:tcPr>
          <w:p w14:paraId="1934E856" w14:textId="03C74935" w:rsidR="00EB3F93" w:rsidRPr="00EB3F93" w:rsidRDefault="00EB3F93" w:rsidP="00EB3F93">
            <w:pPr>
              <w:ind w:firstLine="0"/>
              <w:jc w:val="center"/>
              <w:rPr>
                <w:lang w:val="uk-UA"/>
              </w:rPr>
            </w:pPr>
            <w:r>
              <w:rPr>
                <w:lang w:val="uk-UA"/>
              </w:rPr>
              <w:t>10</w:t>
            </w:r>
          </w:p>
        </w:tc>
        <w:tc>
          <w:tcPr>
            <w:tcW w:w="496" w:type="dxa"/>
            <w:vAlign w:val="center"/>
          </w:tcPr>
          <w:p w14:paraId="1DC1F097" w14:textId="12FBA9FC" w:rsidR="00EB3F93" w:rsidRPr="00EB3F93" w:rsidRDefault="00EB3F93" w:rsidP="00EB3F93">
            <w:pPr>
              <w:ind w:firstLine="0"/>
              <w:jc w:val="center"/>
              <w:rPr>
                <w:lang w:val="uk-UA"/>
              </w:rPr>
            </w:pPr>
            <w:r>
              <w:rPr>
                <w:lang w:val="uk-UA"/>
              </w:rPr>
              <w:t>11</w:t>
            </w:r>
          </w:p>
        </w:tc>
        <w:tc>
          <w:tcPr>
            <w:tcW w:w="496" w:type="dxa"/>
            <w:vAlign w:val="center"/>
          </w:tcPr>
          <w:p w14:paraId="34379BAC" w14:textId="47664173" w:rsidR="00EB3F93" w:rsidRPr="00EB3F93" w:rsidRDefault="00EB3F93" w:rsidP="00EB3F93">
            <w:pPr>
              <w:ind w:firstLine="0"/>
              <w:jc w:val="center"/>
              <w:rPr>
                <w:lang w:val="uk-UA"/>
              </w:rPr>
            </w:pPr>
            <w:r>
              <w:rPr>
                <w:lang w:val="uk-UA"/>
              </w:rPr>
              <w:t>11</w:t>
            </w:r>
          </w:p>
        </w:tc>
        <w:tc>
          <w:tcPr>
            <w:tcW w:w="496" w:type="dxa"/>
            <w:vAlign w:val="center"/>
          </w:tcPr>
          <w:p w14:paraId="545BEA44" w14:textId="7AD78DA6" w:rsidR="00EB3F93" w:rsidRPr="00EB3F93" w:rsidRDefault="00EB3F93" w:rsidP="00EB3F93">
            <w:pPr>
              <w:ind w:firstLine="0"/>
              <w:jc w:val="center"/>
              <w:rPr>
                <w:lang w:val="uk-UA"/>
              </w:rPr>
            </w:pPr>
            <w:r>
              <w:rPr>
                <w:lang w:val="uk-UA"/>
              </w:rPr>
              <w:t>10</w:t>
            </w:r>
          </w:p>
        </w:tc>
        <w:tc>
          <w:tcPr>
            <w:tcW w:w="496" w:type="dxa"/>
            <w:vAlign w:val="center"/>
          </w:tcPr>
          <w:p w14:paraId="65370D8D" w14:textId="61B593BF" w:rsidR="00EB3F93" w:rsidRPr="00EB3F93" w:rsidRDefault="00EB3F93" w:rsidP="00EB3F93">
            <w:pPr>
              <w:ind w:firstLine="0"/>
              <w:jc w:val="center"/>
              <w:rPr>
                <w:lang w:val="uk-UA"/>
              </w:rPr>
            </w:pPr>
            <w:r>
              <w:rPr>
                <w:lang w:val="uk-UA"/>
              </w:rPr>
              <w:t>10</w:t>
            </w:r>
          </w:p>
        </w:tc>
        <w:tc>
          <w:tcPr>
            <w:tcW w:w="2893" w:type="dxa"/>
            <w:vAlign w:val="center"/>
          </w:tcPr>
          <w:p w14:paraId="0C0FD077" w14:textId="153C2B56" w:rsidR="00EB3F93" w:rsidRPr="00EB3F93" w:rsidRDefault="00EB3F93" w:rsidP="00EB3F93">
            <w:pPr>
              <w:ind w:firstLine="0"/>
              <w:jc w:val="center"/>
              <w:rPr>
                <w:lang w:val="uk-UA"/>
              </w:rPr>
            </w:pPr>
            <w:r>
              <w:rPr>
                <w:lang w:val="uk-UA"/>
              </w:rPr>
              <w:t>10</w:t>
            </w:r>
          </w:p>
        </w:tc>
      </w:tr>
      <w:tr w:rsidR="00EB3F93" w14:paraId="3E8AB860" w14:textId="77777777" w:rsidTr="00903C55">
        <w:trPr>
          <w:trHeight w:val="842"/>
        </w:trPr>
        <w:tc>
          <w:tcPr>
            <w:tcW w:w="2981" w:type="dxa"/>
            <w:vAlign w:val="center"/>
          </w:tcPr>
          <w:p w14:paraId="060F8809" w14:textId="282D7BFB" w:rsidR="00EB3F93" w:rsidRPr="00EB3F93" w:rsidRDefault="00EB3F93" w:rsidP="00EB3F93">
            <w:pPr>
              <w:ind w:firstLine="0"/>
              <w:jc w:val="center"/>
              <w:rPr>
                <w:lang w:val="uk-UA"/>
              </w:rPr>
            </w:pPr>
            <w:r>
              <w:rPr>
                <w:lang w:val="uk-UA"/>
              </w:rPr>
              <w:t>Тип поточному стану: пошкодження інфраструктури</w:t>
            </w:r>
          </w:p>
        </w:tc>
        <w:tc>
          <w:tcPr>
            <w:tcW w:w="496" w:type="dxa"/>
            <w:vAlign w:val="center"/>
          </w:tcPr>
          <w:p w14:paraId="1CE26610" w14:textId="73FA17C9" w:rsidR="00EB3F93" w:rsidRDefault="00EB3F93" w:rsidP="00EB3F93">
            <w:pPr>
              <w:ind w:firstLine="0"/>
              <w:jc w:val="center"/>
              <w:rPr>
                <w:lang w:val="uk-UA"/>
              </w:rPr>
            </w:pPr>
            <w:r>
              <w:rPr>
                <w:lang w:val="uk-UA"/>
              </w:rPr>
              <w:t>6</w:t>
            </w:r>
          </w:p>
        </w:tc>
        <w:tc>
          <w:tcPr>
            <w:tcW w:w="496" w:type="dxa"/>
            <w:vAlign w:val="center"/>
          </w:tcPr>
          <w:p w14:paraId="34722E68" w14:textId="5C6F5E6C" w:rsidR="00EB3F93" w:rsidRDefault="00EB3F93" w:rsidP="00EB3F93">
            <w:pPr>
              <w:ind w:firstLine="0"/>
              <w:jc w:val="center"/>
              <w:rPr>
                <w:lang w:val="uk-UA"/>
              </w:rPr>
            </w:pPr>
            <w:r>
              <w:rPr>
                <w:lang w:val="uk-UA"/>
              </w:rPr>
              <w:t>7</w:t>
            </w:r>
          </w:p>
        </w:tc>
        <w:tc>
          <w:tcPr>
            <w:tcW w:w="496" w:type="dxa"/>
            <w:vAlign w:val="center"/>
          </w:tcPr>
          <w:p w14:paraId="1B6B2745" w14:textId="37863E5C" w:rsidR="00EB3F93" w:rsidRDefault="00EB3F93" w:rsidP="00EB3F93">
            <w:pPr>
              <w:ind w:firstLine="0"/>
              <w:jc w:val="center"/>
              <w:rPr>
                <w:lang w:val="uk-UA"/>
              </w:rPr>
            </w:pPr>
            <w:r>
              <w:rPr>
                <w:lang w:val="uk-UA"/>
              </w:rPr>
              <w:t>7</w:t>
            </w:r>
          </w:p>
        </w:tc>
        <w:tc>
          <w:tcPr>
            <w:tcW w:w="496" w:type="dxa"/>
            <w:vAlign w:val="center"/>
          </w:tcPr>
          <w:p w14:paraId="78CE5396" w14:textId="34132331" w:rsidR="00EB3F93" w:rsidRDefault="00EB3F93" w:rsidP="00EB3F93">
            <w:pPr>
              <w:ind w:firstLine="0"/>
              <w:jc w:val="center"/>
              <w:rPr>
                <w:lang w:val="uk-UA"/>
              </w:rPr>
            </w:pPr>
            <w:r>
              <w:rPr>
                <w:lang w:val="uk-UA"/>
              </w:rPr>
              <w:t>7</w:t>
            </w:r>
          </w:p>
        </w:tc>
        <w:tc>
          <w:tcPr>
            <w:tcW w:w="496" w:type="dxa"/>
            <w:vAlign w:val="center"/>
          </w:tcPr>
          <w:p w14:paraId="1E699350" w14:textId="5D39EB7C" w:rsidR="00EB3F93" w:rsidRDefault="00EB3F93" w:rsidP="00EB3F93">
            <w:pPr>
              <w:ind w:firstLine="0"/>
              <w:jc w:val="center"/>
              <w:rPr>
                <w:lang w:val="uk-UA"/>
              </w:rPr>
            </w:pPr>
            <w:r>
              <w:rPr>
                <w:lang w:val="uk-UA"/>
              </w:rPr>
              <w:t>7</w:t>
            </w:r>
          </w:p>
        </w:tc>
        <w:tc>
          <w:tcPr>
            <w:tcW w:w="496" w:type="dxa"/>
            <w:vAlign w:val="center"/>
          </w:tcPr>
          <w:p w14:paraId="5345143E" w14:textId="120BE857" w:rsidR="00EB3F93" w:rsidRDefault="00EB3F93" w:rsidP="00EB3F93">
            <w:pPr>
              <w:ind w:firstLine="0"/>
              <w:jc w:val="center"/>
              <w:rPr>
                <w:lang w:val="uk-UA"/>
              </w:rPr>
            </w:pPr>
            <w:r>
              <w:rPr>
                <w:lang w:val="uk-UA"/>
              </w:rPr>
              <w:t>8</w:t>
            </w:r>
          </w:p>
        </w:tc>
        <w:tc>
          <w:tcPr>
            <w:tcW w:w="496" w:type="dxa"/>
            <w:vAlign w:val="center"/>
          </w:tcPr>
          <w:p w14:paraId="1C26607F" w14:textId="6DDD017B" w:rsidR="00EB3F93" w:rsidRDefault="00EB3F93" w:rsidP="00EB3F93">
            <w:pPr>
              <w:ind w:firstLine="0"/>
              <w:jc w:val="center"/>
              <w:rPr>
                <w:lang w:val="uk-UA"/>
              </w:rPr>
            </w:pPr>
            <w:r>
              <w:rPr>
                <w:lang w:val="uk-UA"/>
              </w:rPr>
              <w:t>8</w:t>
            </w:r>
          </w:p>
        </w:tc>
        <w:tc>
          <w:tcPr>
            <w:tcW w:w="2893" w:type="dxa"/>
            <w:vAlign w:val="center"/>
          </w:tcPr>
          <w:p w14:paraId="0750B70A" w14:textId="528ECE82" w:rsidR="00EB3F93" w:rsidRDefault="00EB3F93" w:rsidP="00EB3F93">
            <w:pPr>
              <w:ind w:firstLine="0"/>
              <w:jc w:val="center"/>
              <w:rPr>
                <w:lang w:val="uk-UA"/>
              </w:rPr>
            </w:pPr>
            <w:r>
              <w:rPr>
                <w:lang w:val="uk-UA"/>
              </w:rPr>
              <w:t>7</w:t>
            </w:r>
          </w:p>
        </w:tc>
      </w:tr>
      <w:tr w:rsidR="00EB3F93" w14:paraId="2F54BAB2" w14:textId="77777777" w:rsidTr="00903C55">
        <w:trPr>
          <w:trHeight w:val="842"/>
        </w:trPr>
        <w:tc>
          <w:tcPr>
            <w:tcW w:w="2981" w:type="dxa"/>
            <w:vAlign w:val="center"/>
          </w:tcPr>
          <w:p w14:paraId="2F246E64" w14:textId="1EAECF0F" w:rsidR="00EB3F93" w:rsidRDefault="00EB3F93" w:rsidP="00EB3F93">
            <w:pPr>
              <w:ind w:firstLine="0"/>
              <w:jc w:val="center"/>
              <w:rPr>
                <w:lang w:val="uk-UA"/>
              </w:rPr>
            </w:pPr>
            <w:r>
              <w:rPr>
                <w:lang w:val="uk-UA"/>
              </w:rPr>
              <w:t>Важливість: звичайна</w:t>
            </w:r>
          </w:p>
        </w:tc>
        <w:tc>
          <w:tcPr>
            <w:tcW w:w="496" w:type="dxa"/>
            <w:vAlign w:val="center"/>
          </w:tcPr>
          <w:p w14:paraId="23ABC08E" w14:textId="334A2BEC" w:rsidR="00EB3F93" w:rsidRDefault="00EB3F93" w:rsidP="00EB3F93">
            <w:pPr>
              <w:ind w:firstLine="0"/>
              <w:jc w:val="center"/>
              <w:rPr>
                <w:lang w:val="uk-UA"/>
              </w:rPr>
            </w:pPr>
            <w:r>
              <w:rPr>
                <w:lang w:val="uk-UA"/>
              </w:rPr>
              <w:t>2</w:t>
            </w:r>
          </w:p>
        </w:tc>
        <w:tc>
          <w:tcPr>
            <w:tcW w:w="496" w:type="dxa"/>
            <w:vAlign w:val="center"/>
          </w:tcPr>
          <w:p w14:paraId="0F06D357" w14:textId="3F83BC6C" w:rsidR="00EB3F93" w:rsidRDefault="00EB3F93" w:rsidP="00EB3F93">
            <w:pPr>
              <w:ind w:firstLine="0"/>
              <w:jc w:val="center"/>
              <w:rPr>
                <w:lang w:val="uk-UA"/>
              </w:rPr>
            </w:pPr>
            <w:r>
              <w:rPr>
                <w:lang w:val="uk-UA"/>
              </w:rPr>
              <w:t>2</w:t>
            </w:r>
          </w:p>
        </w:tc>
        <w:tc>
          <w:tcPr>
            <w:tcW w:w="496" w:type="dxa"/>
            <w:vAlign w:val="center"/>
          </w:tcPr>
          <w:p w14:paraId="13E67C96" w14:textId="3BE06436" w:rsidR="00EB3F93" w:rsidRDefault="00EB3F93" w:rsidP="00EB3F93">
            <w:pPr>
              <w:ind w:firstLine="0"/>
              <w:jc w:val="center"/>
              <w:rPr>
                <w:lang w:val="uk-UA"/>
              </w:rPr>
            </w:pPr>
            <w:r>
              <w:rPr>
                <w:lang w:val="uk-UA"/>
              </w:rPr>
              <w:t>2</w:t>
            </w:r>
          </w:p>
        </w:tc>
        <w:tc>
          <w:tcPr>
            <w:tcW w:w="496" w:type="dxa"/>
            <w:vAlign w:val="center"/>
          </w:tcPr>
          <w:p w14:paraId="0C464104" w14:textId="2A713174" w:rsidR="00EB3F93" w:rsidRDefault="00EB3F93" w:rsidP="00EB3F93">
            <w:pPr>
              <w:ind w:firstLine="0"/>
              <w:jc w:val="center"/>
              <w:rPr>
                <w:lang w:val="uk-UA"/>
              </w:rPr>
            </w:pPr>
            <w:r>
              <w:rPr>
                <w:lang w:val="uk-UA"/>
              </w:rPr>
              <w:t>1</w:t>
            </w:r>
          </w:p>
        </w:tc>
        <w:tc>
          <w:tcPr>
            <w:tcW w:w="496" w:type="dxa"/>
            <w:vAlign w:val="center"/>
          </w:tcPr>
          <w:p w14:paraId="7E38E49B" w14:textId="5382EDB4" w:rsidR="00EB3F93" w:rsidRDefault="00EB3F93" w:rsidP="00EB3F93">
            <w:pPr>
              <w:ind w:firstLine="0"/>
              <w:jc w:val="center"/>
              <w:rPr>
                <w:lang w:val="uk-UA"/>
              </w:rPr>
            </w:pPr>
            <w:r>
              <w:rPr>
                <w:lang w:val="uk-UA"/>
              </w:rPr>
              <w:t>1</w:t>
            </w:r>
          </w:p>
        </w:tc>
        <w:tc>
          <w:tcPr>
            <w:tcW w:w="496" w:type="dxa"/>
            <w:vAlign w:val="center"/>
          </w:tcPr>
          <w:p w14:paraId="67A70A50" w14:textId="60E605EE" w:rsidR="00EB3F93" w:rsidRDefault="00EB3F93" w:rsidP="00EB3F93">
            <w:pPr>
              <w:ind w:firstLine="0"/>
              <w:jc w:val="center"/>
              <w:rPr>
                <w:lang w:val="uk-UA"/>
              </w:rPr>
            </w:pPr>
            <w:r>
              <w:rPr>
                <w:lang w:val="uk-UA"/>
              </w:rPr>
              <w:t>2</w:t>
            </w:r>
          </w:p>
        </w:tc>
        <w:tc>
          <w:tcPr>
            <w:tcW w:w="496" w:type="dxa"/>
            <w:vAlign w:val="center"/>
          </w:tcPr>
          <w:p w14:paraId="0E439095" w14:textId="737E58BE" w:rsidR="00EB3F93" w:rsidRDefault="00EB3F93" w:rsidP="00EB3F93">
            <w:pPr>
              <w:ind w:firstLine="0"/>
              <w:jc w:val="center"/>
              <w:rPr>
                <w:lang w:val="uk-UA"/>
              </w:rPr>
            </w:pPr>
            <w:r>
              <w:rPr>
                <w:lang w:val="uk-UA"/>
              </w:rPr>
              <w:t>2</w:t>
            </w:r>
          </w:p>
        </w:tc>
        <w:tc>
          <w:tcPr>
            <w:tcW w:w="2893" w:type="dxa"/>
            <w:vAlign w:val="center"/>
          </w:tcPr>
          <w:p w14:paraId="510E5EB9" w14:textId="511F76B2" w:rsidR="00EB3F93" w:rsidRDefault="00EB3F93" w:rsidP="00EB3F93">
            <w:pPr>
              <w:ind w:firstLine="0"/>
              <w:jc w:val="center"/>
              <w:rPr>
                <w:lang w:val="uk-UA"/>
              </w:rPr>
            </w:pPr>
            <w:r>
              <w:rPr>
                <w:lang w:val="uk-UA"/>
              </w:rPr>
              <w:t>2</w:t>
            </w:r>
          </w:p>
        </w:tc>
      </w:tr>
      <w:tr w:rsidR="00EB3F93" w14:paraId="14D6609A" w14:textId="77777777" w:rsidTr="00903C55">
        <w:trPr>
          <w:trHeight w:val="842"/>
        </w:trPr>
        <w:tc>
          <w:tcPr>
            <w:tcW w:w="2981" w:type="dxa"/>
            <w:vAlign w:val="center"/>
          </w:tcPr>
          <w:p w14:paraId="59172B13" w14:textId="7E1B610D" w:rsidR="00EB3F93" w:rsidRDefault="00EB3F93" w:rsidP="00EB3F93">
            <w:pPr>
              <w:ind w:firstLine="0"/>
              <w:jc w:val="center"/>
              <w:rPr>
                <w:lang w:val="uk-UA"/>
              </w:rPr>
            </w:pPr>
            <w:r>
              <w:rPr>
                <w:lang w:val="uk-UA"/>
              </w:rPr>
              <w:t>Важливість: низька</w:t>
            </w:r>
          </w:p>
        </w:tc>
        <w:tc>
          <w:tcPr>
            <w:tcW w:w="496" w:type="dxa"/>
            <w:vAlign w:val="center"/>
          </w:tcPr>
          <w:p w14:paraId="68DC4EE4" w14:textId="7B6728BB" w:rsidR="00EB3F93" w:rsidRDefault="00EB3F93" w:rsidP="00EB3F93">
            <w:pPr>
              <w:ind w:firstLine="0"/>
              <w:jc w:val="center"/>
              <w:rPr>
                <w:lang w:val="uk-UA"/>
              </w:rPr>
            </w:pPr>
            <w:r>
              <w:rPr>
                <w:lang w:val="uk-UA"/>
              </w:rPr>
              <w:t>3</w:t>
            </w:r>
          </w:p>
        </w:tc>
        <w:tc>
          <w:tcPr>
            <w:tcW w:w="496" w:type="dxa"/>
            <w:vAlign w:val="center"/>
          </w:tcPr>
          <w:p w14:paraId="66CB7C9C" w14:textId="3F927543" w:rsidR="00EB3F93" w:rsidRDefault="00EB3F93" w:rsidP="00EB3F93">
            <w:pPr>
              <w:ind w:firstLine="0"/>
              <w:jc w:val="center"/>
              <w:rPr>
                <w:lang w:val="uk-UA"/>
              </w:rPr>
            </w:pPr>
            <w:r>
              <w:rPr>
                <w:lang w:val="uk-UA"/>
              </w:rPr>
              <w:t>4</w:t>
            </w:r>
          </w:p>
        </w:tc>
        <w:tc>
          <w:tcPr>
            <w:tcW w:w="496" w:type="dxa"/>
            <w:vAlign w:val="center"/>
          </w:tcPr>
          <w:p w14:paraId="27784936" w14:textId="70A95165" w:rsidR="00EB3F93" w:rsidRDefault="00EB3F93" w:rsidP="00EB3F93">
            <w:pPr>
              <w:ind w:firstLine="0"/>
              <w:jc w:val="center"/>
              <w:rPr>
                <w:lang w:val="uk-UA"/>
              </w:rPr>
            </w:pPr>
            <w:r>
              <w:rPr>
                <w:lang w:val="uk-UA"/>
              </w:rPr>
              <w:t>3</w:t>
            </w:r>
          </w:p>
        </w:tc>
        <w:tc>
          <w:tcPr>
            <w:tcW w:w="496" w:type="dxa"/>
            <w:vAlign w:val="center"/>
          </w:tcPr>
          <w:p w14:paraId="4C9D5C9B" w14:textId="2AA48987" w:rsidR="00EB3F93" w:rsidRDefault="00EB3F93" w:rsidP="00EB3F93">
            <w:pPr>
              <w:ind w:firstLine="0"/>
              <w:jc w:val="center"/>
              <w:rPr>
                <w:lang w:val="uk-UA"/>
              </w:rPr>
            </w:pPr>
            <w:r>
              <w:rPr>
                <w:lang w:val="uk-UA"/>
              </w:rPr>
              <w:t>3</w:t>
            </w:r>
          </w:p>
        </w:tc>
        <w:tc>
          <w:tcPr>
            <w:tcW w:w="496" w:type="dxa"/>
            <w:vAlign w:val="center"/>
          </w:tcPr>
          <w:p w14:paraId="4BF684CB" w14:textId="053CC102" w:rsidR="00EB3F93" w:rsidRDefault="00EB3F93" w:rsidP="00EB3F93">
            <w:pPr>
              <w:ind w:firstLine="0"/>
              <w:jc w:val="center"/>
              <w:rPr>
                <w:lang w:val="uk-UA"/>
              </w:rPr>
            </w:pPr>
            <w:r>
              <w:rPr>
                <w:lang w:val="uk-UA"/>
              </w:rPr>
              <w:t>4</w:t>
            </w:r>
          </w:p>
        </w:tc>
        <w:tc>
          <w:tcPr>
            <w:tcW w:w="496" w:type="dxa"/>
            <w:vAlign w:val="center"/>
          </w:tcPr>
          <w:p w14:paraId="4B513B75" w14:textId="06C52FB7" w:rsidR="00EB3F93" w:rsidRDefault="00EB3F93" w:rsidP="00EB3F93">
            <w:pPr>
              <w:ind w:firstLine="0"/>
              <w:jc w:val="center"/>
              <w:rPr>
                <w:lang w:val="uk-UA"/>
              </w:rPr>
            </w:pPr>
            <w:r>
              <w:rPr>
                <w:lang w:val="uk-UA"/>
              </w:rPr>
              <w:t>4</w:t>
            </w:r>
          </w:p>
        </w:tc>
        <w:tc>
          <w:tcPr>
            <w:tcW w:w="496" w:type="dxa"/>
            <w:vAlign w:val="center"/>
          </w:tcPr>
          <w:p w14:paraId="0662DDEF" w14:textId="55C4259E" w:rsidR="00EB3F93" w:rsidRDefault="00EB3F93" w:rsidP="00EB3F93">
            <w:pPr>
              <w:ind w:firstLine="0"/>
              <w:jc w:val="center"/>
              <w:rPr>
                <w:lang w:val="uk-UA"/>
              </w:rPr>
            </w:pPr>
            <w:r>
              <w:rPr>
                <w:lang w:val="uk-UA"/>
              </w:rPr>
              <w:t>4</w:t>
            </w:r>
          </w:p>
        </w:tc>
        <w:tc>
          <w:tcPr>
            <w:tcW w:w="2893" w:type="dxa"/>
            <w:vAlign w:val="center"/>
          </w:tcPr>
          <w:p w14:paraId="19E8D8EB" w14:textId="60E409B2" w:rsidR="00EB3F93" w:rsidRDefault="00EB3F93" w:rsidP="00EB3F93">
            <w:pPr>
              <w:ind w:firstLine="0"/>
              <w:jc w:val="center"/>
              <w:rPr>
                <w:lang w:val="uk-UA"/>
              </w:rPr>
            </w:pPr>
            <w:r>
              <w:rPr>
                <w:lang w:val="uk-UA"/>
              </w:rPr>
              <w:t>4</w:t>
            </w:r>
          </w:p>
        </w:tc>
      </w:tr>
      <w:tr w:rsidR="00EB3F93" w14:paraId="6CEA23C8" w14:textId="77777777" w:rsidTr="00903C55">
        <w:trPr>
          <w:trHeight w:val="842"/>
        </w:trPr>
        <w:tc>
          <w:tcPr>
            <w:tcW w:w="2981" w:type="dxa"/>
            <w:vAlign w:val="center"/>
          </w:tcPr>
          <w:p w14:paraId="26CEC572" w14:textId="3587EFE7" w:rsidR="00EB3F93" w:rsidRDefault="00EB3F93" w:rsidP="00EB3F93">
            <w:pPr>
              <w:ind w:firstLine="0"/>
              <w:jc w:val="center"/>
              <w:rPr>
                <w:lang w:val="uk-UA"/>
              </w:rPr>
            </w:pPr>
            <w:r>
              <w:rPr>
                <w:lang w:val="uk-UA"/>
              </w:rPr>
              <w:t>Важливість: середня</w:t>
            </w:r>
          </w:p>
        </w:tc>
        <w:tc>
          <w:tcPr>
            <w:tcW w:w="496" w:type="dxa"/>
            <w:vAlign w:val="center"/>
          </w:tcPr>
          <w:p w14:paraId="65795B03" w14:textId="3B0B3481" w:rsidR="00EB3F93" w:rsidRDefault="00EB3F93" w:rsidP="00EB3F93">
            <w:pPr>
              <w:ind w:firstLine="0"/>
              <w:jc w:val="center"/>
              <w:rPr>
                <w:lang w:val="uk-UA"/>
              </w:rPr>
            </w:pPr>
            <w:r>
              <w:rPr>
                <w:lang w:val="uk-UA"/>
              </w:rPr>
              <w:t>8</w:t>
            </w:r>
          </w:p>
        </w:tc>
        <w:tc>
          <w:tcPr>
            <w:tcW w:w="496" w:type="dxa"/>
            <w:vAlign w:val="center"/>
          </w:tcPr>
          <w:p w14:paraId="7BA56F8F" w14:textId="37EA0C8F" w:rsidR="00EB3F93" w:rsidRDefault="00EB3F93" w:rsidP="00EB3F93">
            <w:pPr>
              <w:ind w:firstLine="0"/>
              <w:jc w:val="center"/>
              <w:rPr>
                <w:lang w:val="uk-UA"/>
              </w:rPr>
            </w:pPr>
            <w:r>
              <w:rPr>
                <w:lang w:val="uk-UA"/>
              </w:rPr>
              <w:t>8</w:t>
            </w:r>
          </w:p>
        </w:tc>
        <w:tc>
          <w:tcPr>
            <w:tcW w:w="496" w:type="dxa"/>
            <w:vAlign w:val="center"/>
          </w:tcPr>
          <w:p w14:paraId="14B5A941" w14:textId="28F09FAB" w:rsidR="00EB3F93" w:rsidRDefault="00EB3F93" w:rsidP="00EB3F93">
            <w:pPr>
              <w:ind w:firstLine="0"/>
              <w:jc w:val="center"/>
              <w:rPr>
                <w:lang w:val="uk-UA"/>
              </w:rPr>
            </w:pPr>
            <w:r>
              <w:rPr>
                <w:lang w:val="uk-UA"/>
              </w:rPr>
              <w:t>8</w:t>
            </w:r>
          </w:p>
        </w:tc>
        <w:tc>
          <w:tcPr>
            <w:tcW w:w="496" w:type="dxa"/>
            <w:vAlign w:val="center"/>
          </w:tcPr>
          <w:p w14:paraId="182AD019" w14:textId="322A352B" w:rsidR="00EB3F93" w:rsidRDefault="00EB3F93" w:rsidP="00EB3F93">
            <w:pPr>
              <w:ind w:firstLine="0"/>
              <w:jc w:val="center"/>
              <w:rPr>
                <w:lang w:val="uk-UA"/>
              </w:rPr>
            </w:pPr>
            <w:r>
              <w:rPr>
                <w:lang w:val="uk-UA"/>
              </w:rPr>
              <w:t>8</w:t>
            </w:r>
          </w:p>
        </w:tc>
        <w:tc>
          <w:tcPr>
            <w:tcW w:w="496" w:type="dxa"/>
            <w:vAlign w:val="center"/>
          </w:tcPr>
          <w:p w14:paraId="3D7E0C60" w14:textId="1846887E" w:rsidR="00EB3F93" w:rsidRDefault="00EB3F93" w:rsidP="00EB3F93">
            <w:pPr>
              <w:ind w:firstLine="0"/>
              <w:jc w:val="center"/>
              <w:rPr>
                <w:lang w:val="uk-UA"/>
              </w:rPr>
            </w:pPr>
            <w:r>
              <w:rPr>
                <w:lang w:val="uk-UA"/>
              </w:rPr>
              <w:t>8</w:t>
            </w:r>
          </w:p>
        </w:tc>
        <w:tc>
          <w:tcPr>
            <w:tcW w:w="496" w:type="dxa"/>
            <w:vAlign w:val="center"/>
          </w:tcPr>
          <w:p w14:paraId="27AD88AE" w14:textId="64EF0364" w:rsidR="00EB3F93" w:rsidRDefault="00EB3F93" w:rsidP="00EB3F93">
            <w:pPr>
              <w:ind w:firstLine="0"/>
              <w:jc w:val="center"/>
              <w:rPr>
                <w:lang w:val="uk-UA"/>
              </w:rPr>
            </w:pPr>
            <w:r>
              <w:rPr>
                <w:lang w:val="uk-UA"/>
              </w:rPr>
              <w:t>7</w:t>
            </w:r>
          </w:p>
        </w:tc>
        <w:tc>
          <w:tcPr>
            <w:tcW w:w="496" w:type="dxa"/>
            <w:vAlign w:val="center"/>
          </w:tcPr>
          <w:p w14:paraId="476151D4" w14:textId="40620751" w:rsidR="00EB3F93" w:rsidRDefault="00EB3F93" w:rsidP="00EB3F93">
            <w:pPr>
              <w:ind w:firstLine="0"/>
              <w:jc w:val="center"/>
              <w:rPr>
                <w:lang w:val="uk-UA"/>
              </w:rPr>
            </w:pPr>
            <w:r>
              <w:rPr>
                <w:lang w:val="uk-UA"/>
              </w:rPr>
              <w:t>7</w:t>
            </w:r>
          </w:p>
        </w:tc>
        <w:tc>
          <w:tcPr>
            <w:tcW w:w="2893" w:type="dxa"/>
            <w:vAlign w:val="center"/>
          </w:tcPr>
          <w:p w14:paraId="7B8D0AF4" w14:textId="0BBF8F29" w:rsidR="00EB3F93" w:rsidRDefault="00EB3F93" w:rsidP="00EB3F93">
            <w:pPr>
              <w:ind w:firstLine="0"/>
              <w:jc w:val="center"/>
              <w:rPr>
                <w:lang w:val="uk-UA"/>
              </w:rPr>
            </w:pPr>
            <w:r>
              <w:rPr>
                <w:lang w:val="uk-UA"/>
              </w:rPr>
              <w:t>8</w:t>
            </w:r>
          </w:p>
        </w:tc>
      </w:tr>
      <w:tr w:rsidR="00EB3F93" w14:paraId="264DC6D4" w14:textId="77777777" w:rsidTr="00903C55">
        <w:trPr>
          <w:trHeight w:val="842"/>
        </w:trPr>
        <w:tc>
          <w:tcPr>
            <w:tcW w:w="2981" w:type="dxa"/>
            <w:vAlign w:val="center"/>
          </w:tcPr>
          <w:p w14:paraId="1761972A" w14:textId="4809A567" w:rsidR="00EB3F93" w:rsidRDefault="00EB3F93" w:rsidP="00EB3F93">
            <w:pPr>
              <w:ind w:firstLine="0"/>
              <w:jc w:val="center"/>
              <w:rPr>
                <w:lang w:val="uk-UA"/>
              </w:rPr>
            </w:pPr>
            <w:r>
              <w:rPr>
                <w:lang w:val="uk-UA"/>
              </w:rPr>
              <w:t>Важливість: висока</w:t>
            </w:r>
          </w:p>
        </w:tc>
        <w:tc>
          <w:tcPr>
            <w:tcW w:w="496" w:type="dxa"/>
            <w:vAlign w:val="center"/>
          </w:tcPr>
          <w:p w14:paraId="15F0F443" w14:textId="71126216" w:rsidR="00EB3F93" w:rsidRDefault="00EB3F93" w:rsidP="00EB3F93">
            <w:pPr>
              <w:ind w:firstLine="0"/>
              <w:jc w:val="center"/>
              <w:rPr>
                <w:lang w:val="uk-UA"/>
              </w:rPr>
            </w:pPr>
            <w:r>
              <w:rPr>
                <w:lang w:val="uk-UA"/>
              </w:rPr>
              <w:t>16</w:t>
            </w:r>
          </w:p>
        </w:tc>
        <w:tc>
          <w:tcPr>
            <w:tcW w:w="496" w:type="dxa"/>
            <w:vAlign w:val="center"/>
          </w:tcPr>
          <w:p w14:paraId="57D76530" w14:textId="4F70679C" w:rsidR="00EB3F93" w:rsidRDefault="00EB3F93" w:rsidP="00EB3F93">
            <w:pPr>
              <w:ind w:firstLine="0"/>
              <w:jc w:val="center"/>
              <w:rPr>
                <w:lang w:val="uk-UA"/>
              </w:rPr>
            </w:pPr>
            <w:r>
              <w:rPr>
                <w:lang w:val="uk-UA"/>
              </w:rPr>
              <w:t>13</w:t>
            </w:r>
          </w:p>
        </w:tc>
        <w:tc>
          <w:tcPr>
            <w:tcW w:w="496" w:type="dxa"/>
            <w:vAlign w:val="center"/>
          </w:tcPr>
          <w:p w14:paraId="7D51BAC6" w14:textId="0A629916" w:rsidR="00EB3F93" w:rsidRDefault="00EB3F93" w:rsidP="00EB3F93">
            <w:pPr>
              <w:ind w:firstLine="0"/>
              <w:jc w:val="center"/>
              <w:rPr>
                <w:lang w:val="uk-UA"/>
              </w:rPr>
            </w:pPr>
            <w:r>
              <w:rPr>
                <w:lang w:val="uk-UA"/>
              </w:rPr>
              <w:t>14</w:t>
            </w:r>
          </w:p>
        </w:tc>
        <w:tc>
          <w:tcPr>
            <w:tcW w:w="496" w:type="dxa"/>
            <w:vAlign w:val="center"/>
          </w:tcPr>
          <w:p w14:paraId="4377440D" w14:textId="6AC85E83" w:rsidR="00EB3F93" w:rsidRDefault="00EB3F93" w:rsidP="00EB3F93">
            <w:pPr>
              <w:ind w:firstLine="0"/>
              <w:jc w:val="center"/>
              <w:rPr>
                <w:lang w:val="uk-UA"/>
              </w:rPr>
            </w:pPr>
            <w:r>
              <w:rPr>
                <w:lang w:val="uk-UA"/>
              </w:rPr>
              <w:t>14</w:t>
            </w:r>
          </w:p>
        </w:tc>
        <w:tc>
          <w:tcPr>
            <w:tcW w:w="496" w:type="dxa"/>
            <w:vAlign w:val="center"/>
          </w:tcPr>
          <w:p w14:paraId="517A85F5" w14:textId="31424F7F" w:rsidR="00EB3F93" w:rsidRDefault="00EB3F93" w:rsidP="00EB3F93">
            <w:pPr>
              <w:ind w:firstLine="0"/>
              <w:jc w:val="center"/>
              <w:rPr>
                <w:lang w:val="uk-UA"/>
              </w:rPr>
            </w:pPr>
            <w:r>
              <w:rPr>
                <w:lang w:val="uk-UA"/>
              </w:rPr>
              <w:t>14</w:t>
            </w:r>
          </w:p>
        </w:tc>
        <w:tc>
          <w:tcPr>
            <w:tcW w:w="496" w:type="dxa"/>
            <w:vAlign w:val="center"/>
          </w:tcPr>
          <w:p w14:paraId="6471DCAC" w14:textId="41C14150" w:rsidR="00EB3F93" w:rsidRDefault="00EB3F93" w:rsidP="00EB3F93">
            <w:pPr>
              <w:ind w:firstLine="0"/>
              <w:jc w:val="center"/>
              <w:rPr>
                <w:lang w:val="uk-UA"/>
              </w:rPr>
            </w:pPr>
            <w:r>
              <w:rPr>
                <w:lang w:val="uk-UA"/>
              </w:rPr>
              <w:t>14</w:t>
            </w:r>
          </w:p>
        </w:tc>
        <w:tc>
          <w:tcPr>
            <w:tcW w:w="496" w:type="dxa"/>
            <w:vAlign w:val="center"/>
          </w:tcPr>
          <w:p w14:paraId="7F2B960F" w14:textId="715303D6" w:rsidR="00EB3F93" w:rsidRDefault="00EB3F93" w:rsidP="00EB3F93">
            <w:pPr>
              <w:ind w:firstLine="0"/>
              <w:jc w:val="center"/>
              <w:rPr>
                <w:lang w:val="uk-UA"/>
              </w:rPr>
            </w:pPr>
            <w:r>
              <w:rPr>
                <w:lang w:val="uk-UA"/>
              </w:rPr>
              <w:t>13</w:t>
            </w:r>
          </w:p>
        </w:tc>
        <w:tc>
          <w:tcPr>
            <w:tcW w:w="2893" w:type="dxa"/>
            <w:vAlign w:val="center"/>
          </w:tcPr>
          <w:p w14:paraId="4628CD03" w14:textId="7D569F12" w:rsidR="00EB3F93" w:rsidRDefault="00EB3F93" w:rsidP="00EB3F93">
            <w:pPr>
              <w:ind w:firstLine="0"/>
              <w:jc w:val="center"/>
              <w:rPr>
                <w:lang w:val="uk-UA"/>
              </w:rPr>
            </w:pPr>
            <w:r>
              <w:rPr>
                <w:lang w:val="uk-UA"/>
              </w:rPr>
              <w:t>14</w:t>
            </w:r>
          </w:p>
        </w:tc>
      </w:tr>
      <w:tr w:rsidR="00EB3F93" w14:paraId="60B927A7" w14:textId="77777777" w:rsidTr="00903C55">
        <w:trPr>
          <w:trHeight w:val="842"/>
        </w:trPr>
        <w:tc>
          <w:tcPr>
            <w:tcW w:w="2981" w:type="dxa"/>
            <w:vAlign w:val="center"/>
          </w:tcPr>
          <w:p w14:paraId="09E41BDB" w14:textId="7B09B0EB" w:rsidR="00EB3F93" w:rsidRDefault="00EB3F93" w:rsidP="00EB3F93">
            <w:pPr>
              <w:ind w:firstLine="0"/>
              <w:jc w:val="center"/>
              <w:rPr>
                <w:lang w:val="uk-UA"/>
              </w:rPr>
            </w:pPr>
            <w:r>
              <w:rPr>
                <w:lang w:val="uk-UA"/>
              </w:rPr>
              <w:t>Вікова група: від 1 до 14</w:t>
            </w:r>
          </w:p>
        </w:tc>
        <w:tc>
          <w:tcPr>
            <w:tcW w:w="496" w:type="dxa"/>
            <w:vAlign w:val="center"/>
          </w:tcPr>
          <w:p w14:paraId="0F0D53F6" w14:textId="32D26161" w:rsidR="00EB3F93" w:rsidRDefault="00EB3F93" w:rsidP="00EB3F93">
            <w:pPr>
              <w:ind w:firstLine="0"/>
              <w:jc w:val="center"/>
              <w:rPr>
                <w:lang w:val="uk-UA"/>
              </w:rPr>
            </w:pPr>
            <w:r>
              <w:rPr>
                <w:lang w:val="uk-UA"/>
              </w:rPr>
              <w:t>13</w:t>
            </w:r>
          </w:p>
        </w:tc>
        <w:tc>
          <w:tcPr>
            <w:tcW w:w="496" w:type="dxa"/>
            <w:vAlign w:val="center"/>
          </w:tcPr>
          <w:p w14:paraId="0D5ACF13" w14:textId="1952758A" w:rsidR="00EB3F93" w:rsidRDefault="00EB3F93" w:rsidP="00EB3F93">
            <w:pPr>
              <w:ind w:firstLine="0"/>
              <w:jc w:val="center"/>
              <w:rPr>
                <w:lang w:val="uk-UA"/>
              </w:rPr>
            </w:pPr>
            <w:r>
              <w:rPr>
                <w:lang w:val="uk-UA"/>
              </w:rPr>
              <w:t>14</w:t>
            </w:r>
          </w:p>
        </w:tc>
        <w:tc>
          <w:tcPr>
            <w:tcW w:w="496" w:type="dxa"/>
            <w:vAlign w:val="center"/>
          </w:tcPr>
          <w:p w14:paraId="6FC6C30C" w14:textId="7A05529B" w:rsidR="00EB3F93" w:rsidRDefault="00EB3F93" w:rsidP="00EB3F93">
            <w:pPr>
              <w:ind w:firstLine="0"/>
              <w:jc w:val="center"/>
              <w:rPr>
                <w:lang w:val="uk-UA"/>
              </w:rPr>
            </w:pPr>
            <w:r>
              <w:rPr>
                <w:lang w:val="uk-UA"/>
              </w:rPr>
              <w:t>12</w:t>
            </w:r>
          </w:p>
        </w:tc>
        <w:tc>
          <w:tcPr>
            <w:tcW w:w="496" w:type="dxa"/>
            <w:vAlign w:val="center"/>
          </w:tcPr>
          <w:p w14:paraId="37359793" w14:textId="3F60E0FF" w:rsidR="00EB3F93" w:rsidRDefault="00EB3F93" w:rsidP="00EB3F93">
            <w:pPr>
              <w:ind w:firstLine="0"/>
              <w:jc w:val="center"/>
              <w:rPr>
                <w:lang w:val="uk-UA"/>
              </w:rPr>
            </w:pPr>
            <w:r>
              <w:rPr>
                <w:lang w:val="uk-UA"/>
              </w:rPr>
              <w:t>13</w:t>
            </w:r>
          </w:p>
        </w:tc>
        <w:tc>
          <w:tcPr>
            <w:tcW w:w="496" w:type="dxa"/>
            <w:vAlign w:val="center"/>
          </w:tcPr>
          <w:p w14:paraId="1E04B1C1" w14:textId="7B9551CE" w:rsidR="00EB3F93" w:rsidRDefault="00EB3F93" w:rsidP="00EB3F93">
            <w:pPr>
              <w:ind w:firstLine="0"/>
              <w:jc w:val="center"/>
              <w:rPr>
                <w:lang w:val="uk-UA"/>
              </w:rPr>
            </w:pPr>
            <w:r>
              <w:rPr>
                <w:lang w:val="uk-UA"/>
              </w:rPr>
              <w:t>13</w:t>
            </w:r>
          </w:p>
        </w:tc>
        <w:tc>
          <w:tcPr>
            <w:tcW w:w="496" w:type="dxa"/>
            <w:vAlign w:val="center"/>
          </w:tcPr>
          <w:p w14:paraId="3523FA4D" w14:textId="308F6AFB" w:rsidR="00EB3F93" w:rsidRDefault="00EB3F93" w:rsidP="00EB3F93">
            <w:pPr>
              <w:ind w:firstLine="0"/>
              <w:jc w:val="center"/>
              <w:rPr>
                <w:lang w:val="uk-UA"/>
              </w:rPr>
            </w:pPr>
            <w:r>
              <w:rPr>
                <w:lang w:val="uk-UA"/>
              </w:rPr>
              <w:t>13</w:t>
            </w:r>
          </w:p>
        </w:tc>
        <w:tc>
          <w:tcPr>
            <w:tcW w:w="496" w:type="dxa"/>
            <w:vAlign w:val="center"/>
          </w:tcPr>
          <w:p w14:paraId="404636DC" w14:textId="0E87F3C8" w:rsidR="00EB3F93" w:rsidRDefault="00EB3F93" w:rsidP="00EB3F93">
            <w:pPr>
              <w:ind w:firstLine="0"/>
              <w:jc w:val="center"/>
              <w:rPr>
                <w:lang w:val="uk-UA"/>
              </w:rPr>
            </w:pPr>
            <w:r>
              <w:rPr>
                <w:lang w:val="uk-UA"/>
              </w:rPr>
              <w:t>15</w:t>
            </w:r>
          </w:p>
        </w:tc>
        <w:tc>
          <w:tcPr>
            <w:tcW w:w="2893" w:type="dxa"/>
            <w:vAlign w:val="center"/>
          </w:tcPr>
          <w:p w14:paraId="60B37C6C" w14:textId="65197BAF" w:rsidR="00EB3F93" w:rsidRDefault="00EB3F93" w:rsidP="00EB3F93">
            <w:pPr>
              <w:ind w:firstLine="0"/>
              <w:jc w:val="center"/>
              <w:rPr>
                <w:lang w:val="uk-UA"/>
              </w:rPr>
            </w:pPr>
            <w:r>
              <w:rPr>
                <w:lang w:val="uk-UA"/>
              </w:rPr>
              <w:t>13</w:t>
            </w:r>
          </w:p>
        </w:tc>
      </w:tr>
      <w:tr w:rsidR="00EB3F93" w14:paraId="7FCFD117" w14:textId="77777777" w:rsidTr="00903C55">
        <w:trPr>
          <w:trHeight w:val="842"/>
        </w:trPr>
        <w:tc>
          <w:tcPr>
            <w:tcW w:w="2981" w:type="dxa"/>
            <w:vAlign w:val="center"/>
          </w:tcPr>
          <w:p w14:paraId="782A53D0" w14:textId="63ECED1B" w:rsidR="00EB3F93" w:rsidRDefault="00EB3F93" w:rsidP="00EB3F93">
            <w:pPr>
              <w:ind w:firstLine="0"/>
              <w:jc w:val="center"/>
              <w:rPr>
                <w:lang w:val="uk-UA"/>
              </w:rPr>
            </w:pPr>
            <w:r>
              <w:rPr>
                <w:lang w:val="uk-UA"/>
              </w:rPr>
              <w:t>Вікова група: від 1 до 24</w:t>
            </w:r>
          </w:p>
        </w:tc>
        <w:tc>
          <w:tcPr>
            <w:tcW w:w="496" w:type="dxa"/>
            <w:vAlign w:val="center"/>
          </w:tcPr>
          <w:p w14:paraId="0ADE553E" w14:textId="1350FE80" w:rsidR="00EB3F93" w:rsidRDefault="00EB3F93" w:rsidP="00EB3F93">
            <w:pPr>
              <w:ind w:firstLine="0"/>
              <w:jc w:val="center"/>
              <w:rPr>
                <w:lang w:val="uk-UA"/>
              </w:rPr>
            </w:pPr>
            <w:r>
              <w:rPr>
                <w:lang w:val="uk-UA"/>
              </w:rPr>
              <w:t>9</w:t>
            </w:r>
          </w:p>
        </w:tc>
        <w:tc>
          <w:tcPr>
            <w:tcW w:w="496" w:type="dxa"/>
            <w:vAlign w:val="center"/>
          </w:tcPr>
          <w:p w14:paraId="0E78D69C" w14:textId="2540383D" w:rsidR="00EB3F93" w:rsidRDefault="00EB3F93" w:rsidP="00EB3F93">
            <w:pPr>
              <w:ind w:firstLine="0"/>
              <w:jc w:val="center"/>
              <w:rPr>
                <w:lang w:val="uk-UA"/>
              </w:rPr>
            </w:pPr>
            <w:r>
              <w:rPr>
                <w:lang w:val="uk-UA"/>
              </w:rPr>
              <w:t>9</w:t>
            </w:r>
          </w:p>
        </w:tc>
        <w:tc>
          <w:tcPr>
            <w:tcW w:w="496" w:type="dxa"/>
            <w:vAlign w:val="center"/>
          </w:tcPr>
          <w:p w14:paraId="4CCDE328" w14:textId="2BBA376E" w:rsidR="00EB3F93" w:rsidRDefault="00EB3F93" w:rsidP="00EB3F93">
            <w:pPr>
              <w:ind w:firstLine="0"/>
              <w:jc w:val="center"/>
              <w:rPr>
                <w:lang w:val="uk-UA"/>
              </w:rPr>
            </w:pPr>
            <w:r>
              <w:rPr>
                <w:lang w:val="uk-UA"/>
              </w:rPr>
              <w:t>9</w:t>
            </w:r>
          </w:p>
        </w:tc>
        <w:tc>
          <w:tcPr>
            <w:tcW w:w="496" w:type="dxa"/>
            <w:vAlign w:val="center"/>
          </w:tcPr>
          <w:p w14:paraId="1190501F" w14:textId="21ED4470" w:rsidR="00EB3F93" w:rsidRDefault="00EB3F93" w:rsidP="00EB3F93">
            <w:pPr>
              <w:ind w:firstLine="0"/>
              <w:jc w:val="center"/>
              <w:rPr>
                <w:lang w:val="uk-UA"/>
              </w:rPr>
            </w:pPr>
            <w:r>
              <w:rPr>
                <w:lang w:val="uk-UA"/>
              </w:rPr>
              <w:t>9</w:t>
            </w:r>
          </w:p>
        </w:tc>
        <w:tc>
          <w:tcPr>
            <w:tcW w:w="496" w:type="dxa"/>
            <w:vAlign w:val="center"/>
          </w:tcPr>
          <w:p w14:paraId="685E7FE3" w14:textId="26674F7C" w:rsidR="00EB3F93" w:rsidRDefault="00EB3F93" w:rsidP="00EB3F93">
            <w:pPr>
              <w:ind w:firstLine="0"/>
              <w:jc w:val="center"/>
              <w:rPr>
                <w:lang w:val="uk-UA"/>
              </w:rPr>
            </w:pPr>
            <w:r>
              <w:rPr>
                <w:lang w:val="uk-UA"/>
              </w:rPr>
              <w:t>9</w:t>
            </w:r>
          </w:p>
        </w:tc>
        <w:tc>
          <w:tcPr>
            <w:tcW w:w="496" w:type="dxa"/>
            <w:vAlign w:val="center"/>
          </w:tcPr>
          <w:p w14:paraId="0C5D2460" w14:textId="646116DF" w:rsidR="00EB3F93" w:rsidRDefault="00EB3F93" w:rsidP="00EB3F93">
            <w:pPr>
              <w:ind w:firstLine="0"/>
              <w:jc w:val="center"/>
              <w:rPr>
                <w:lang w:val="uk-UA"/>
              </w:rPr>
            </w:pPr>
            <w:r>
              <w:rPr>
                <w:lang w:val="uk-UA"/>
              </w:rPr>
              <w:t>9</w:t>
            </w:r>
          </w:p>
        </w:tc>
        <w:tc>
          <w:tcPr>
            <w:tcW w:w="496" w:type="dxa"/>
            <w:vAlign w:val="center"/>
          </w:tcPr>
          <w:p w14:paraId="6C49227B" w14:textId="7BB74625" w:rsidR="00EB3F93" w:rsidRDefault="00EB3F93" w:rsidP="00EB3F93">
            <w:pPr>
              <w:ind w:firstLine="0"/>
              <w:jc w:val="center"/>
              <w:rPr>
                <w:lang w:val="uk-UA"/>
              </w:rPr>
            </w:pPr>
            <w:r>
              <w:rPr>
                <w:lang w:val="uk-UA"/>
              </w:rPr>
              <w:t>9</w:t>
            </w:r>
          </w:p>
        </w:tc>
        <w:tc>
          <w:tcPr>
            <w:tcW w:w="2893" w:type="dxa"/>
            <w:vAlign w:val="center"/>
          </w:tcPr>
          <w:p w14:paraId="4CBCBDF2" w14:textId="410AF12D" w:rsidR="00EB3F93" w:rsidRDefault="00EB3F93" w:rsidP="00EB3F93">
            <w:pPr>
              <w:ind w:firstLine="0"/>
              <w:jc w:val="center"/>
              <w:rPr>
                <w:lang w:val="uk-UA"/>
              </w:rPr>
            </w:pPr>
            <w:r>
              <w:rPr>
                <w:lang w:val="uk-UA"/>
              </w:rPr>
              <w:t>9</w:t>
            </w:r>
          </w:p>
        </w:tc>
      </w:tr>
      <w:tr w:rsidR="00EB3F93" w14:paraId="7F3104F2" w14:textId="77777777" w:rsidTr="00903C55">
        <w:trPr>
          <w:trHeight w:val="842"/>
        </w:trPr>
        <w:tc>
          <w:tcPr>
            <w:tcW w:w="2981" w:type="dxa"/>
            <w:vAlign w:val="center"/>
          </w:tcPr>
          <w:p w14:paraId="1C209DC6" w14:textId="31B08474" w:rsidR="00EB3F93" w:rsidRDefault="00EB3F93" w:rsidP="00EB3F93">
            <w:pPr>
              <w:ind w:firstLine="0"/>
              <w:jc w:val="center"/>
              <w:rPr>
                <w:lang w:val="uk-UA"/>
              </w:rPr>
            </w:pPr>
            <w:r>
              <w:rPr>
                <w:lang w:val="uk-UA"/>
              </w:rPr>
              <w:t>Вікова група: від 1 до 39</w:t>
            </w:r>
          </w:p>
        </w:tc>
        <w:tc>
          <w:tcPr>
            <w:tcW w:w="496" w:type="dxa"/>
            <w:vAlign w:val="center"/>
          </w:tcPr>
          <w:p w14:paraId="2A51645C" w14:textId="5BD6129B" w:rsidR="00EB3F93" w:rsidRDefault="00EB3F93" w:rsidP="00EB3F93">
            <w:pPr>
              <w:ind w:firstLine="0"/>
              <w:jc w:val="center"/>
              <w:rPr>
                <w:lang w:val="uk-UA"/>
              </w:rPr>
            </w:pPr>
            <w:r>
              <w:rPr>
                <w:lang w:val="uk-UA"/>
              </w:rPr>
              <w:t>7</w:t>
            </w:r>
          </w:p>
        </w:tc>
        <w:tc>
          <w:tcPr>
            <w:tcW w:w="496" w:type="dxa"/>
            <w:vAlign w:val="center"/>
          </w:tcPr>
          <w:p w14:paraId="0F83F671" w14:textId="2615AEF9" w:rsidR="00EB3F93" w:rsidRDefault="00EB3F93" w:rsidP="00EB3F93">
            <w:pPr>
              <w:ind w:firstLine="0"/>
              <w:jc w:val="center"/>
              <w:rPr>
                <w:lang w:val="uk-UA"/>
              </w:rPr>
            </w:pPr>
            <w:r>
              <w:rPr>
                <w:lang w:val="uk-UA"/>
              </w:rPr>
              <w:t>5</w:t>
            </w:r>
          </w:p>
        </w:tc>
        <w:tc>
          <w:tcPr>
            <w:tcW w:w="496" w:type="dxa"/>
            <w:vAlign w:val="center"/>
          </w:tcPr>
          <w:p w14:paraId="5491F86F" w14:textId="245A6B36" w:rsidR="00EB3F93" w:rsidRDefault="00EB3F93" w:rsidP="00EB3F93">
            <w:pPr>
              <w:ind w:firstLine="0"/>
              <w:jc w:val="center"/>
              <w:rPr>
                <w:lang w:val="uk-UA"/>
              </w:rPr>
            </w:pPr>
            <w:r>
              <w:rPr>
                <w:lang w:val="uk-UA"/>
              </w:rPr>
              <w:t>6</w:t>
            </w:r>
          </w:p>
        </w:tc>
        <w:tc>
          <w:tcPr>
            <w:tcW w:w="496" w:type="dxa"/>
            <w:vAlign w:val="center"/>
          </w:tcPr>
          <w:p w14:paraId="7EF49AAE" w14:textId="38A8AFE0" w:rsidR="00EB3F93" w:rsidRDefault="00EB3F93" w:rsidP="00EB3F93">
            <w:pPr>
              <w:ind w:firstLine="0"/>
              <w:jc w:val="center"/>
              <w:rPr>
                <w:lang w:val="uk-UA"/>
              </w:rPr>
            </w:pPr>
            <w:r>
              <w:rPr>
                <w:lang w:val="uk-UA"/>
              </w:rPr>
              <w:t>5</w:t>
            </w:r>
          </w:p>
        </w:tc>
        <w:tc>
          <w:tcPr>
            <w:tcW w:w="496" w:type="dxa"/>
            <w:vAlign w:val="center"/>
          </w:tcPr>
          <w:p w14:paraId="08DEF5AF" w14:textId="5A04DAB4" w:rsidR="00EB3F93" w:rsidRDefault="00EB3F93" w:rsidP="00EB3F93">
            <w:pPr>
              <w:ind w:firstLine="0"/>
              <w:jc w:val="center"/>
              <w:rPr>
                <w:lang w:val="uk-UA"/>
              </w:rPr>
            </w:pPr>
            <w:r>
              <w:rPr>
                <w:lang w:val="uk-UA"/>
              </w:rPr>
              <w:t>6</w:t>
            </w:r>
          </w:p>
        </w:tc>
        <w:tc>
          <w:tcPr>
            <w:tcW w:w="496" w:type="dxa"/>
            <w:vAlign w:val="center"/>
          </w:tcPr>
          <w:p w14:paraId="6C83E069" w14:textId="0747229B" w:rsidR="00EB3F93" w:rsidRDefault="00EB3F93" w:rsidP="00EB3F93">
            <w:pPr>
              <w:ind w:firstLine="0"/>
              <w:jc w:val="center"/>
              <w:rPr>
                <w:lang w:val="uk-UA"/>
              </w:rPr>
            </w:pPr>
            <w:r>
              <w:rPr>
                <w:lang w:val="uk-UA"/>
              </w:rPr>
              <w:t>6</w:t>
            </w:r>
          </w:p>
        </w:tc>
        <w:tc>
          <w:tcPr>
            <w:tcW w:w="496" w:type="dxa"/>
            <w:vAlign w:val="center"/>
          </w:tcPr>
          <w:p w14:paraId="1A4511EF" w14:textId="4F074769" w:rsidR="00EB3F93" w:rsidRDefault="00EB3F93" w:rsidP="00EB3F93">
            <w:pPr>
              <w:ind w:firstLine="0"/>
              <w:jc w:val="center"/>
              <w:rPr>
                <w:lang w:val="uk-UA"/>
              </w:rPr>
            </w:pPr>
            <w:r>
              <w:rPr>
                <w:lang w:val="uk-UA"/>
              </w:rPr>
              <w:t>6</w:t>
            </w:r>
          </w:p>
        </w:tc>
        <w:tc>
          <w:tcPr>
            <w:tcW w:w="2893" w:type="dxa"/>
            <w:vAlign w:val="center"/>
          </w:tcPr>
          <w:p w14:paraId="66CDC5FA" w14:textId="654B5C56" w:rsidR="00EB3F93" w:rsidRDefault="00EB3F93" w:rsidP="00EB3F93">
            <w:pPr>
              <w:ind w:firstLine="0"/>
              <w:jc w:val="center"/>
              <w:rPr>
                <w:lang w:val="uk-UA"/>
              </w:rPr>
            </w:pPr>
            <w:r>
              <w:rPr>
                <w:lang w:val="uk-UA"/>
              </w:rPr>
              <w:t>6</w:t>
            </w:r>
          </w:p>
        </w:tc>
      </w:tr>
      <w:tr w:rsidR="00EB3F93" w14:paraId="4797796E" w14:textId="77777777" w:rsidTr="00903C55">
        <w:trPr>
          <w:trHeight w:val="842"/>
        </w:trPr>
        <w:tc>
          <w:tcPr>
            <w:tcW w:w="2981" w:type="dxa"/>
            <w:vAlign w:val="center"/>
          </w:tcPr>
          <w:p w14:paraId="30CDB7D1" w14:textId="3CF22B5D" w:rsidR="00EB3F93" w:rsidRDefault="00EB3F93" w:rsidP="00EB3F93">
            <w:pPr>
              <w:ind w:firstLine="0"/>
              <w:jc w:val="center"/>
              <w:rPr>
                <w:lang w:val="uk-UA"/>
              </w:rPr>
            </w:pPr>
            <w:r>
              <w:rPr>
                <w:lang w:val="uk-UA"/>
              </w:rPr>
              <w:t>Вікова група: від 1 до 90</w:t>
            </w:r>
          </w:p>
        </w:tc>
        <w:tc>
          <w:tcPr>
            <w:tcW w:w="496" w:type="dxa"/>
            <w:vAlign w:val="center"/>
          </w:tcPr>
          <w:p w14:paraId="5F119A1A" w14:textId="266D75BD" w:rsidR="00EB3F93" w:rsidRDefault="00EB3F93" w:rsidP="00EB3F93">
            <w:pPr>
              <w:ind w:firstLine="0"/>
              <w:jc w:val="center"/>
              <w:rPr>
                <w:lang w:val="uk-UA"/>
              </w:rPr>
            </w:pPr>
            <w:r>
              <w:rPr>
                <w:lang w:val="uk-UA"/>
              </w:rPr>
              <w:t>11</w:t>
            </w:r>
          </w:p>
        </w:tc>
        <w:tc>
          <w:tcPr>
            <w:tcW w:w="496" w:type="dxa"/>
            <w:vAlign w:val="center"/>
          </w:tcPr>
          <w:p w14:paraId="4151B4BB" w14:textId="59A193AF" w:rsidR="00EB3F93" w:rsidRDefault="00EB3F93" w:rsidP="00EB3F93">
            <w:pPr>
              <w:ind w:firstLine="0"/>
              <w:jc w:val="center"/>
              <w:rPr>
                <w:lang w:val="uk-UA"/>
              </w:rPr>
            </w:pPr>
            <w:r>
              <w:rPr>
                <w:lang w:val="uk-UA"/>
              </w:rPr>
              <w:t>11</w:t>
            </w:r>
          </w:p>
        </w:tc>
        <w:tc>
          <w:tcPr>
            <w:tcW w:w="496" w:type="dxa"/>
            <w:vAlign w:val="center"/>
          </w:tcPr>
          <w:p w14:paraId="768F493D" w14:textId="1B926589" w:rsidR="00EB3F93" w:rsidRDefault="00EB3F93" w:rsidP="00EB3F93">
            <w:pPr>
              <w:ind w:firstLine="0"/>
              <w:jc w:val="center"/>
              <w:rPr>
                <w:lang w:val="uk-UA"/>
              </w:rPr>
            </w:pPr>
            <w:r>
              <w:rPr>
                <w:lang w:val="uk-UA"/>
              </w:rPr>
              <w:t>11</w:t>
            </w:r>
          </w:p>
        </w:tc>
        <w:tc>
          <w:tcPr>
            <w:tcW w:w="496" w:type="dxa"/>
            <w:vAlign w:val="center"/>
          </w:tcPr>
          <w:p w14:paraId="71F9AB28" w14:textId="7D0500AE" w:rsidR="00EB3F93" w:rsidRDefault="00EB3F93" w:rsidP="00EB3F93">
            <w:pPr>
              <w:ind w:firstLine="0"/>
              <w:jc w:val="center"/>
              <w:rPr>
                <w:lang w:val="uk-UA"/>
              </w:rPr>
            </w:pPr>
            <w:r>
              <w:rPr>
                <w:lang w:val="uk-UA"/>
              </w:rPr>
              <w:t>10</w:t>
            </w:r>
          </w:p>
        </w:tc>
        <w:tc>
          <w:tcPr>
            <w:tcW w:w="496" w:type="dxa"/>
            <w:vAlign w:val="center"/>
          </w:tcPr>
          <w:p w14:paraId="1228236E" w14:textId="200D6FAC" w:rsidR="00EB3F93" w:rsidRDefault="00EB3F93" w:rsidP="00EB3F93">
            <w:pPr>
              <w:ind w:firstLine="0"/>
              <w:jc w:val="center"/>
              <w:rPr>
                <w:lang w:val="uk-UA"/>
              </w:rPr>
            </w:pPr>
            <w:r>
              <w:rPr>
                <w:lang w:val="uk-UA"/>
              </w:rPr>
              <w:t>10</w:t>
            </w:r>
          </w:p>
        </w:tc>
        <w:tc>
          <w:tcPr>
            <w:tcW w:w="496" w:type="dxa"/>
            <w:vAlign w:val="center"/>
          </w:tcPr>
          <w:p w14:paraId="28E3FD37" w14:textId="17164EB8" w:rsidR="00EB3F93" w:rsidRDefault="00EB3F93" w:rsidP="00EB3F93">
            <w:pPr>
              <w:ind w:firstLine="0"/>
              <w:jc w:val="center"/>
              <w:rPr>
                <w:lang w:val="uk-UA"/>
              </w:rPr>
            </w:pPr>
            <w:r>
              <w:rPr>
                <w:lang w:val="uk-UA"/>
              </w:rPr>
              <w:t>11</w:t>
            </w:r>
          </w:p>
        </w:tc>
        <w:tc>
          <w:tcPr>
            <w:tcW w:w="496" w:type="dxa"/>
            <w:vAlign w:val="center"/>
          </w:tcPr>
          <w:p w14:paraId="4D76010B" w14:textId="3FE108D0" w:rsidR="00EB3F93" w:rsidRDefault="00EB3F93" w:rsidP="00EB3F93">
            <w:pPr>
              <w:ind w:firstLine="0"/>
              <w:jc w:val="center"/>
              <w:rPr>
                <w:lang w:val="uk-UA"/>
              </w:rPr>
            </w:pPr>
            <w:r>
              <w:rPr>
                <w:lang w:val="uk-UA"/>
              </w:rPr>
              <w:t>11</w:t>
            </w:r>
          </w:p>
        </w:tc>
        <w:tc>
          <w:tcPr>
            <w:tcW w:w="2893" w:type="dxa"/>
            <w:vAlign w:val="center"/>
          </w:tcPr>
          <w:p w14:paraId="4312E993" w14:textId="42BA9942" w:rsidR="00EB3F93" w:rsidRDefault="00EB3F93" w:rsidP="00EB3F93">
            <w:pPr>
              <w:ind w:firstLine="0"/>
              <w:jc w:val="center"/>
              <w:rPr>
                <w:lang w:val="uk-UA"/>
              </w:rPr>
            </w:pPr>
            <w:r>
              <w:rPr>
                <w:lang w:val="uk-UA"/>
              </w:rPr>
              <w:t>11</w:t>
            </w:r>
          </w:p>
        </w:tc>
      </w:tr>
      <w:tr w:rsidR="00EB3F93" w14:paraId="290E2E6C" w14:textId="77777777" w:rsidTr="004218CB">
        <w:trPr>
          <w:trHeight w:val="1070"/>
        </w:trPr>
        <w:tc>
          <w:tcPr>
            <w:tcW w:w="2981" w:type="dxa"/>
            <w:vAlign w:val="center"/>
          </w:tcPr>
          <w:p w14:paraId="79548AC6" w14:textId="68C70834" w:rsidR="00EB3F93" w:rsidRDefault="00EB3F93" w:rsidP="00EB3F93">
            <w:pPr>
              <w:ind w:firstLine="0"/>
              <w:jc w:val="center"/>
              <w:rPr>
                <w:lang w:val="uk-UA"/>
              </w:rPr>
            </w:pPr>
            <w:r>
              <w:rPr>
                <w:lang w:val="uk-UA"/>
              </w:rPr>
              <w:t>Потрібний спеціаліст: не потрібний</w:t>
            </w:r>
          </w:p>
        </w:tc>
        <w:tc>
          <w:tcPr>
            <w:tcW w:w="496" w:type="dxa"/>
            <w:vAlign w:val="center"/>
          </w:tcPr>
          <w:p w14:paraId="3B5CBE2C" w14:textId="3692A6A8" w:rsidR="00EB3F93" w:rsidRDefault="00EB3F93" w:rsidP="00EB3F93">
            <w:pPr>
              <w:ind w:firstLine="0"/>
              <w:jc w:val="center"/>
              <w:rPr>
                <w:lang w:val="uk-UA"/>
              </w:rPr>
            </w:pPr>
            <w:r>
              <w:rPr>
                <w:lang w:val="uk-UA"/>
              </w:rPr>
              <w:t>4</w:t>
            </w:r>
          </w:p>
        </w:tc>
        <w:tc>
          <w:tcPr>
            <w:tcW w:w="496" w:type="dxa"/>
            <w:vAlign w:val="center"/>
          </w:tcPr>
          <w:p w14:paraId="6FF87BB8" w14:textId="331046DC" w:rsidR="00EB3F93" w:rsidRDefault="00EB3F93" w:rsidP="00EB3F93">
            <w:pPr>
              <w:ind w:firstLine="0"/>
              <w:jc w:val="center"/>
              <w:rPr>
                <w:lang w:val="uk-UA"/>
              </w:rPr>
            </w:pPr>
            <w:r>
              <w:rPr>
                <w:lang w:val="uk-UA"/>
              </w:rPr>
              <w:t>3</w:t>
            </w:r>
          </w:p>
        </w:tc>
        <w:tc>
          <w:tcPr>
            <w:tcW w:w="496" w:type="dxa"/>
            <w:vAlign w:val="center"/>
          </w:tcPr>
          <w:p w14:paraId="2AAF249A" w14:textId="127B38DF" w:rsidR="00EB3F93" w:rsidRDefault="00EB3F93" w:rsidP="00EB3F93">
            <w:pPr>
              <w:ind w:firstLine="0"/>
              <w:jc w:val="center"/>
              <w:rPr>
                <w:lang w:val="uk-UA"/>
              </w:rPr>
            </w:pPr>
            <w:r>
              <w:rPr>
                <w:lang w:val="uk-UA"/>
              </w:rPr>
              <w:t>4</w:t>
            </w:r>
          </w:p>
        </w:tc>
        <w:tc>
          <w:tcPr>
            <w:tcW w:w="496" w:type="dxa"/>
            <w:vAlign w:val="center"/>
          </w:tcPr>
          <w:p w14:paraId="1C1BEB02" w14:textId="1C41796A" w:rsidR="00EB3F93" w:rsidRDefault="00EB3F93" w:rsidP="00EB3F93">
            <w:pPr>
              <w:ind w:firstLine="0"/>
              <w:jc w:val="center"/>
              <w:rPr>
                <w:lang w:val="uk-UA"/>
              </w:rPr>
            </w:pPr>
            <w:r>
              <w:rPr>
                <w:lang w:val="uk-UA"/>
              </w:rPr>
              <w:t>4</w:t>
            </w:r>
          </w:p>
        </w:tc>
        <w:tc>
          <w:tcPr>
            <w:tcW w:w="496" w:type="dxa"/>
            <w:vAlign w:val="center"/>
          </w:tcPr>
          <w:p w14:paraId="76137501" w14:textId="16DB860B" w:rsidR="00EB3F93" w:rsidRDefault="00EB3F93" w:rsidP="00EB3F93">
            <w:pPr>
              <w:ind w:firstLine="0"/>
              <w:jc w:val="center"/>
              <w:rPr>
                <w:lang w:val="uk-UA"/>
              </w:rPr>
            </w:pPr>
            <w:r>
              <w:rPr>
                <w:lang w:val="uk-UA"/>
              </w:rPr>
              <w:t>2</w:t>
            </w:r>
          </w:p>
        </w:tc>
        <w:tc>
          <w:tcPr>
            <w:tcW w:w="496" w:type="dxa"/>
            <w:vAlign w:val="center"/>
          </w:tcPr>
          <w:p w14:paraId="637C99ED" w14:textId="51132537" w:rsidR="00EB3F93" w:rsidRDefault="00EB3F93" w:rsidP="00EB3F93">
            <w:pPr>
              <w:ind w:firstLine="0"/>
              <w:jc w:val="center"/>
              <w:rPr>
                <w:lang w:val="uk-UA"/>
              </w:rPr>
            </w:pPr>
            <w:r>
              <w:rPr>
                <w:lang w:val="uk-UA"/>
              </w:rPr>
              <w:t>3</w:t>
            </w:r>
          </w:p>
        </w:tc>
        <w:tc>
          <w:tcPr>
            <w:tcW w:w="496" w:type="dxa"/>
            <w:vAlign w:val="center"/>
          </w:tcPr>
          <w:p w14:paraId="3E2A0EF6" w14:textId="668783F2" w:rsidR="00EB3F93" w:rsidRDefault="00EB3F93" w:rsidP="00EB3F93">
            <w:pPr>
              <w:ind w:firstLine="0"/>
              <w:jc w:val="center"/>
              <w:rPr>
                <w:lang w:val="uk-UA"/>
              </w:rPr>
            </w:pPr>
            <w:r>
              <w:rPr>
                <w:lang w:val="uk-UA"/>
              </w:rPr>
              <w:t>3</w:t>
            </w:r>
          </w:p>
        </w:tc>
        <w:tc>
          <w:tcPr>
            <w:tcW w:w="2893" w:type="dxa"/>
            <w:vAlign w:val="center"/>
          </w:tcPr>
          <w:p w14:paraId="6E8CC27D" w14:textId="77DDDA5D" w:rsidR="00EB3F93" w:rsidRDefault="00EB3F93" w:rsidP="00EB3F93">
            <w:pPr>
              <w:ind w:firstLine="0"/>
              <w:jc w:val="center"/>
              <w:rPr>
                <w:lang w:val="uk-UA"/>
              </w:rPr>
            </w:pPr>
            <w:r>
              <w:rPr>
                <w:lang w:val="uk-UA"/>
              </w:rPr>
              <w:t>3</w:t>
            </w:r>
          </w:p>
        </w:tc>
      </w:tr>
    </w:tbl>
    <w:p w14:paraId="4C3919DD" w14:textId="0B2F0CBC" w:rsidR="00EB3F93" w:rsidRPr="00903C55" w:rsidRDefault="00903C55" w:rsidP="00903C55">
      <w:pPr>
        <w:ind w:firstLine="0"/>
        <w:jc w:val="right"/>
        <w:rPr>
          <w:i/>
          <w:iCs/>
          <w:lang w:val="uk-UA"/>
        </w:rPr>
      </w:pPr>
      <w:r w:rsidRPr="00543F22">
        <w:rPr>
          <w:i/>
          <w:iCs/>
          <w:lang w:val="uk-UA"/>
        </w:rPr>
        <w:lastRenderedPageBreak/>
        <w:t>Продовж. табл. 3.3</w:t>
      </w:r>
    </w:p>
    <w:tbl>
      <w:tblPr>
        <w:tblStyle w:val="ad"/>
        <w:tblW w:w="0" w:type="auto"/>
        <w:tblLook w:val="04A0" w:firstRow="1" w:lastRow="0" w:firstColumn="1" w:lastColumn="0" w:noHBand="0" w:noVBand="1"/>
      </w:tblPr>
      <w:tblGrid>
        <w:gridCol w:w="2981"/>
        <w:gridCol w:w="496"/>
        <w:gridCol w:w="496"/>
        <w:gridCol w:w="496"/>
        <w:gridCol w:w="496"/>
        <w:gridCol w:w="496"/>
        <w:gridCol w:w="496"/>
        <w:gridCol w:w="496"/>
        <w:gridCol w:w="2893"/>
      </w:tblGrid>
      <w:tr w:rsidR="00903C55" w14:paraId="612CCEDC" w14:textId="77777777" w:rsidTr="00D026AC">
        <w:trPr>
          <w:trHeight w:val="488"/>
        </w:trPr>
        <w:tc>
          <w:tcPr>
            <w:tcW w:w="2981" w:type="dxa"/>
            <w:vMerge w:val="restart"/>
            <w:vAlign w:val="center"/>
          </w:tcPr>
          <w:p w14:paraId="2C9DE573" w14:textId="77777777" w:rsidR="00903C55" w:rsidRPr="001375C2" w:rsidRDefault="00903C55" w:rsidP="001375C2">
            <w:pPr>
              <w:ind w:firstLine="0"/>
              <w:jc w:val="center"/>
              <w:rPr>
                <w:lang w:val="uk-UA"/>
              </w:rPr>
            </w:pPr>
            <w:r w:rsidRPr="001375C2">
              <w:rPr>
                <w:lang w:val="uk-UA"/>
              </w:rPr>
              <w:t>Назва змінної</w:t>
            </w:r>
          </w:p>
        </w:tc>
        <w:tc>
          <w:tcPr>
            <w:tcW w:w="3472" w:type="dxa"/>
            <w:gridSpan w:val="7"/>
            <w:vAlign w:val="center"/>
          </w:tcPr>
          <w:p w14:paraId="40783A54" w14:textId="77777777" w:rsidR="00903C55" w:rsidRPr="001375C2" w:rsidRDefault="00903C55" w:rsidP="001375C2">
            <w:pPr>
              <w:ind w:firstLine="0"/>
              <w:jc w:val="center"/>
              <w:rPr>
                <w:lang w:val="uk-UA"/>
              </w:rPr>
            </w:pPr>
            <w:r w:rsidRPr="001375C2">
              <w:rPr>
                <w:lang w:val="uk-UA"/>
              </w:rPr>
              <w:t>Оцінка експертів, ранг</w:t>
            </w:r>
          </w:p>
        </w:tc>
        <w:tc>
          <w:tcPr>
            <w:tcW w:w="2893" w:type="dxa"/>
            <w:vMerge w:val="restart"/>
            <w:vAlign w:val="center"/>
          </w:tcPr>
          <w:p w14:paraId="5F628247" w14:textId="77777777" w:rsidR="00903C55" w:rsidRPr="001375C2" w:rsidRDefault="00903C55" w:rsidP="001375C2">
            <w:pPr>
              <w:ind w:firstLine="0"/>
              <w:jc w:val="center"/>
              <w:rPr>
                <w:lang w:val="uk-UA"/>
              </w:rPr>
            </w:pPr>
            <w:r w:rsidRPr="001375C2">
              <w:rPr>
                <w:lang w:val="uk-UA"/>
              </w:rPr>
              <w:t>Загальний середній ранг</w:t>
            </w:r>
          </w:p>
        </w:tc>
      </w:tr>
      <w:tr w:rsidR="00903C55" w14:paraId="78A72A2F" w14:textId="77777777" w:rsidTr="00D026AC">
        <w:tc>
          <w:tcPr>
            <w:tcW w:w="2981" w:type="dxa"/>
            <w:vMerge/>
            <w:vAlign w:val="center"/>
          </w:tcPr>
          <w:p w14:paraId="0F08AB70" w14:textId="77777777" w:rsidR="00903C55" w:rsidRPr="001375C2" w:rsidRDefault="00903C55" w:rsidP="001375C2">
            <w:pPr>
              <w:ind w:firstLine="0"/>
              <w:jc w:val="center"/>
              <w:rPr>
                <w:lang w:val="uk-UA"/>
              </w:rPr>
            </w:pPr>
          </w:p>
        </w:tc>
        <w:tc>
          <w:tcPr>
            <w:tcW w:w="496" w:type="dxa"/>
            <w:vAlign w:val="center"/>
          </w:tcPr>
          <w:p w14:paraId="5AA58F2C" w14:textId="77777777" w:rsidR="00903C55" w:rsidRPr="001375C2" w:rsidRDefault="00903C55" w:rsidP="001375C2">
            <w:pPr>
              <w:ind w:firstLine="0"/>
              <w:jc w:val="center"/>
              <w:rPr>
                <w:lang w:val="uk-UA"/>
              </w:rPr>
            </w:pPr>
            <w:r w:rsidRPr="001375C2">
              <w:rPr>
                <w:lang w:val="uk-UA"/>
              </w:rPr>
              <w:t>1</w:t>
            </w:r>
          </w:p>
        </w:tc>
        <w:tc>
          <w:tcPr>
            <w:tcW w:w="496" w:type="dxa"/>
            <w:vAlign w:val="center"/>
          </w:tcPr>
          <w:p w14:paraId="1C7280A0" w14:textId="77777777" w:rsidR="00903C55" w:rsidRPr="001375C2" w:rsidRDefault="00903C55" w:rsidP="001375C2">
            <w:pPr>
              <w:ind w:firstLine="0"/>
              <w:jc w:val="center"/>
              <w:rPr>
                <w:lang w:val="uk-UA"/>
              </w:rPr>
            </w:pPr>
            <w:r w:rsidRPr="001375C2">
              <w:rPr>
                <w:lang w:val="uk-UA"/>
              </w:rPr>
              <w:t>2</w:t>
            </w:r>
          </w:p>
        </w:tc>
        <w:tc>
          <w:tcPr>
            <w:tcW w:w="496" w:type="dxa"/>
            <w:vAlign w:val="center"/>
          </w:tcPr>
          <w:p w14:paraId="6FBD3457" w14:textId="77777777" w:rsidR="00903C55" w:rsidRPr="001375C2" w:rsidRDefault="00903C55" w:rsidP="001375C2">
            <w:pPr>
              <w:ind w:firstLine="0"/>
              <w:jc w:val="center"/>
              <w:rPr>
                <w:lang w:val="uk-UA"/>
              </w:rPr>
            </w:pPr>
            <w:r w:rsidRPr="001375C2">
              <w:rPr>
                <w:lang w:val="uk-UA"/>
              </w:rPr>
              <w:t>3</w:t>
            </w:r>
          </w:p>
        </w:tc>
        <w:tc>
          <w:tcPr>
            <w:tcW w:w="496" w:type="dxa"/>
            <w:vAlign w:val="center"/>
          </w:tcPr>
          <w:p w14:paraId="488DF2FA" w14:textId="77777777" w:rsidR="00903C55" w:rsidRPr="001375C2" w:rsidRDefault="00903C55" w:rsidP="001375C2">
            <w:pPr>
              <w:ind w:firstLine="0"/>
              <w:jc w:val="center"/>
              <w:rPr>
                <w:lang w:val="uk-UA"/>
              </w:rPr>
            </w:pPr>
            <w:r w:rsidRPr="001375C2">
              <w:rPr>
                <w:lang w:val="uk-UA"/>
              </w:rPr>
              <w:t>4</w:t>
            </w:r>
          </w:p>
        </w:tc>
        <w:tc>
          <w:tcPr>
            <w:tcW w:w="496" w:type="dxa"/>
            <w:vAlign w:val="center"/>
          </w:tcPr>
          <w:p w14:paraId="08AF46F4" w14:textId="77777777" w:rsidR="00903C55" w:rsidRPr="001375C2" w:rsidRDefault="00903C55" w:rsidP="001375C2">
            <w:pPr>
              <w:ind w:firstLine="0"/>
              <w:jc w:val="center"/>
              <w:rPr>
                <w:lang w:val="uk-UA"/>
              </w:rPr>
            </w:pPr>
            <w:r w:rsidRPr="001375C2">
              <w:rPr>
                <w:lang w:val="uk-UA"/>
              </w:rPr>
              <w:t>5</w:t>
            </w:r>
          </w:p>
        </w:tc>
        <w:tc>
          <w:tcPr>
            <w:tcW w:w="496" w:type="dxa"/>
            <w:vAlign w:val="center"/>
          </w:tcPr>
          <w:p w14:paraId="4741A1DB" w14:textId="77777777" w:rsidR="00903C55" w:rsidRPr="001375C2" w:rsidRDefault="00903C55" w:rsidP="001375C2">
            <w:pPr>
              <w:ind w:firstLine="0"/>
              <w:jc w:val="center"/>
              <w:rPr>
                <w:lang w:val="uk-UA"/>
              </w:rPr>
            </w:pPr>
            <w:r w:rsidRPr="001375C2">
              <w:rPr>
                <w:lang w:val="uk-UA"/>
              </w:rPr>
              <w:t>6</w:t>
            </w:r>
          </w:p>
        </w:tc>
        <w:tc>
          <w:tcPr>
            <w:tcW w:w="496" w:type="dxa"/>
            <w:vAlign w:val="center"/>
          </w:tcPr>
          <w:p w14:paraId="3BEB36A2" w14:textId="77777777" w:rsidR="00903C55" w:rsidRPr="001375C2" w:rsidRDefault="00903C55" w:rsidP="001375C2">
            <w:pPr>
              <w:ind w:firstLine="0"/>
              <w:jc w:val="center"/>
              <w:rPr>
                <w:lang w:val="uk-UA"/>
              </w:rPr>
            </w:pPr>
            <w:r w:rsidRPr="001375C2">
              <w:rPr>
                <w:lang w:val="uk-UA"/>
              </w:rPr>
              <w:t>7</w:t>
            </w:r>
          </w:p>
        </w:tc>
        <w:tc>
          <w:tcPr>
            <w:tcW w:w="2893" w:type="dxa"/>
            <w:vMerge/>
            <w:vAlign w:val="center"/>
          </w:tcPr>
          <w:p w14:paraId="499BCA28" w14:textId="77777777" w:rsidR="00903C55" w:rsidRPr="001375C2" w:rsidRDefault="00903C55" w:rsidP="001375C2">
            <w:pPr>
              <w:ind w:firstLine="0"/>
              <w:jc w:val="center"/>
              <w:rPr>
                <w:lang w:val="uk-UA"/>
              </w:rPr>
            </w:pPr>
          </w:p>
        </w:tc>
      </w:tr>
      <w:tr w:rsidR="004218CB" w14:paraId="0CBD155C" w14:textId="77777777" w:rsidTr="00D026AC">
        <w:tc>
          <w:tcPr>
            <w:tcW w:w="2981" w:type="dxa"/>
            <w:vAlign w:val="center"/>
          </w:tcPr>
          <w:p w14:paraId="61B4EBE4" w14:textId="34C4105F" w:rsidR="004218CB" w:rsidRPr="001375C2" w:rsidRDefault="004218CB" w:rsidP="001375C2">
            <w:pPr>
              <w:ind w:firstLine="0"/>
              <w:jc w:val="center"/>
              <w:rPr>
                <w:lang w:val="uk-UA"/>
              </w:rPr>
            </w:pPr>
            <w:r w:rsidRPr="001375C2">
              <w:rPr>
                <w:lang w:val="uk-UA"/>
              </w:rPr>
              <w:t>Потрібний спеціаліст: польовий хірург</w:t>
            </w:r>
          </w:p>
        </w:tc>
        <w:tc>
          <w:tcPr>
            <w:tcW w:w="496" w:type="dxa"/>
            <w:vAlign w:val="center"/>
          </w:tcPr>
          <w:p w14:paraId="74CA6EC1" w14:textId="60B4CE13" w:rsidR="004218CB" w:rsidRPr="001375C2" w:rsidRDefault="004218CB" w:rsidP="001375C2">
            <w:pPr>
              <w:ind w:firstLine="0"/>
              <w:jc w:val="center"/>
              <w:rPr>
                <w:lang w:val="uk-UA"/>
              </w:rPr>
            </w:pPr>
            <w:r w:rsidRPr="001375C2">
              <w:rPr>
                <w:lang w:val="uk-UA"/>
              </w:rPr>
              <w:t>12</w:t>
            </w:r>
          </w:p>
        </w:tc>
        <w:tc>
          <w:tcPr>
            <w:tcW w:w="496" w:type="dxa"/>
            <w:vAlign w:val="center"/>
          </w:tcPr>
          <w:p w14:paraId="1507D5A8" w14:textId="13528646" w:rsidR="004218CB" w:rsidRPr="001375C2" w:rsidRDefault="004218CB" w:rsidP="001375C2">
            <w:pPr>
              <w:ind w:firstLine="0"/>
              <w:jc w:val="center"/>
              <w:rPr>
                <w:lang w:val="uk-UA"/>
              </w:rPr>
            </w:pPr>
            <w:r w:rsidRPr="001375C2">
              <w:rPr>
                <w:lang w:val="uk-UA"/>
              </w:rPr>
              <w:t>12</w:t>
            </w:r>
          </w:p>
        </w:tc>
        <w:tc>
          <w:tcPr>
            <w:tcW w:w="496" w:type="dxa"/>
            <w:vAlign w:val="center"/>
          </w:tcPr>
          <w:p w14:paraId="689C451A" w14:textId="5FF5D6F6" w:rsidR="004218CB" w:rsidRPr="001375C2" w:rsidRDefault="004218CB" w:rsidP="001375C2">
            <w:pPr>
              <w:ind w:firstLine="0"/>
              <w:jc w:val="center"/>
              <w:rPr>
                <w:lang w:val="uk-UA"/>
              </w:rPr>
            </w:pPr>
            <w:r w:rsidRPr="001375C2">
              <w:rPr>
                <w:lang w:val="uk-UA"/>
              </w:rPr>
              <w:t>13</w:t>
            </w:r>
          </w:p>
        </w:tc>
        <w:tc>
          <w:tcPr>
            <w:tcW w:w="496" w:type="dxa"/>
            <w:vAlign w:val="center"/>
          </w:tcPr>
          <w:p w14:paraId="4E13E3B1" w14:textId="754489A9" w:rsidR="004218CB" w:rsidRPr="001375C2" w:rsidRDefault="004218CB" w:rsidP="001375C2">
            <w:pPr>
              <w:ind w:firstLine="0"/>
              <w:jc w:val="center"/>
              <w:rPr>
                <w:lang w:val="uk-UA"/>
              </w:rPr>
            </w:pPr>
            <w:r w:rsidRPr="001375C2">
              <w:rPr>
                <w:lang w:val="uk-UA"/>
              </w:rPr>
              <w:t>12</w:t>
            </w:r>
          </w:p>
        </w:tc>
        <w:tc>
          <w:tcPr>
            <w:tcW w:w="496" w:type="dxa"/>
            <w:vAlign w:val="center"/>
          </w:tcPr>
          <w:p w14:paraId="6C12D0B2" w14:textId="6162009E" w:rsidR="004218CB" w:rsidRPr="001375C2" w:rsidRDefault="004218CB" w:rsidP="001375C2">
            <w:pPr>
              <w:ind w:firstLine="0"/>
              <w:jc w:val="center"/>
              <w:rPr>
                <w:lang w:val="uk-UA"/>
              </w:rPr>
            </w:pPr>
            <w:r w:rsidRPr="001375C2">
              <w:rPr>
                <w:lang w:val="uk-UA"/>
              </w:rPr>
              <w:t>12</w:t>
            </w:r>
          </w:p>
        </w:tc>
        <w:tc>
          <w:tcPr>
            <w:tcW w:w="496" w:type="dxa"/>
            <w:vAlign w:val="center"/>
          </w:tcPr>
          <w:p w14:paraId="28DD1CE0" w14:textId="07BEA0B8" w:rsidR="004218CB" w:rsidRPr="001375C2" w:rsidRDefault="004218CB" w:rsidP="001375C2">
            <w:pPr>
              <w:ind w:firstLine="0"/>
              <w:jc w:val="center"/>
              <w:rPr>
                <w:lang w:val="uk-UA"/>
              </w:rPr>
            </w:pPr>
            <w:r w:rsidRPr="001375C2">
              <w:rPr>
                <w:lang w:val="uk-UA"/>
              </w:rPr>
              <w:t>12</w:t>
            </w:r>
          </w:p>
        </w:tc>
        <w:tc>
          <w:tcPr>
            <w:tcW w:w="496" w:type="dxa"/>
            <w:vAlign w:val="center"/>
          </w:tcPr>
          <w:p w14:paraId="45A9798B" w14:textId="372854DD" w:rsidR="004218CB" w:rsidRPr="001375C2" w:rsidRDefault="004218CB" w:rsidP="001375C2">
            <w:pPr>
              <w:ind w:firstLine="0"/>
              <w:jc w:val="center"/>
              <w:rPr>
                <w:lang w:val="uk-UA"/>
              </w:rPr>
            </w:pPr>
            <w:r w:rsidRPr="001375C2">
              <w:rPr>
                <w:lang w:val="uk-UA"/>
              </w:rPr>
              <w:t>14</w:t>
            </w:r>
          </w:p>
        </w:tc>
        <w:tc>
          <w:tcPr>
            <w:tcW w:w="2893" w:type="dxa"/>
            <w:vAlign w:val="center"/>
          </w:tcPr>
          <w:p w14:paraId="11A89DDE" w14:textId="214C6799" w:rsidR="004218CB" w:rsidRPr="001375C2" w:rsidRDefault="004218CB" w:rsidP="001375C2">
            <w:pPr>
              <w:ind w:firstLine="0"/>
              <w:jc w:val="center"/>
              <w:rPr>
                <w:lang w:val="uk-UA"/>
              </w:rPr>
            </w:pPr>
            <w:r w:rsidRPr="001375C2">
              <w:rPr>
                <w:lang w:val="uk-UA"/>
              </w:rPr>
              <w:t>12</w:t>
            </w:r>
          </w:p>
        </w:tc>
      </w:tr>
      <w:tr w:rsidR="004218CB" w14:paraId="4473FAF1" w14:textId="77777777" w:rsidTr="00903C55">
        <w:trPr>
          <w:trHeight w:val="732"/>
        </w:trPr>
        <w:tc>
          <w:tcPr>
            <w:tcW w:w="2981" w:type="dxa"/>
            <w:vAlign w:val="center"/>
          </w:tcPr>
          <w:p w14:paraId="400A3C1E" w14:textId="7CC4BCAF" w:rsidR="004218CB" w:rsidRPr="001375C2" w:rsidRDefault="004218CB" w:rsidP="001375C2">
            <w:pPr>
              <w:ind w:firstLine="0"/>
              <w:jc w:val="center"/>
              <w:rPr>
                <w:lang w:val="uk-UA"/>
              </w:rPr>
            </w:pPr>
            <w:r w:rsidRPr="001375C2">
              <w:rPr>
                <w:rFonts w:eastAsia="Times New Roman" w:cs="Times New Roman"/>
                <w:color w:val="000000"/>
                <w:szCs w:val="28"/>
                <w:lang w:val="uk-UA" w:eastAsia="uk-UA"/>
              </w:rPr>
              <w:t>Потрібний спеціаліст: психіатр</w:t>
            </w:r>
          </w:p>
        </w:tc>
        <w:tc>
          <w:tcPr>
            <w:tcW w:w="496" w:type="dxa"/>
            <w:vAlign w:val="center"/>
          </w:tcPr>
          <w:p w14:paraId="63B12C3A" w14:textId="1EBCC9B6" w:rsidR="004218CB" w:rsidRPr="001375C2" w:rsidRDefault="004218CB" w:rsidP="001375C2">
            <w:pPr>
              <w:ind w:firstLine="0"/>
              <w:jc w:val="center"/>
              <w:rPr>
                <w:lang w:val="uk-UA"/>
              </w:rPr>
            </w:pPr>
            <w:r w:rsidRPr="001375C2">
              <w:rPr>
                <w:lang w:val="uk-UA"/>
              </w:rPr>
              <w:t>5</w:t>
            </w:r>
          </w:p>
        </w:tc>
        <w:tc>
          <w:tcPr>
            <w:tcW w:w="496" w:type="dxa"/>
            <w:vAlign w:val="center"/>
          </w:tcPr>
          <w:p w14:paraId="1EFAAB67" w14:textId="4B932076" w:rsidR="004218CB" w:rsidRPr="001375C2" w:rsidRDefault="004218CB" w:rsidP="001375C2">
            <w:pPr>
              <w:ind w:firstLine="0"/>
              <w:jc w:val="center"/>
              <w:rPr>
                <w:lang w:val="uk-UA"/>
              </w:rPr>
            </w:pPr>
            <w:r w:rsidRPr="001375C2">
              <w:rPr>
                <w:lang w:val="uk-UA"/>
              </w:rPr>
              <w:t>6</w:t>
            </w:r>
          </w:p>
        </w:tc>
        <w:tc>
          <w:tcPr>
            <w:tcW w:w="496" w:type="dxa"/>
            <w:vAlign w:val="center"/>
          </w:tcPr>
          <w:p w14:paraId="118E4B56" w14:textId="6651246F" w:rsidR="004218CB" w:rsidRPr="001375C2" w:rsidRDefault="004218CB" w:rsidP="001375C2">
            <w:pPr>
              <w:ind w:firstLine="0"/>
              <w:jc w:val="center"/>
              <w:rPr>
                <w:lang w:val="uk-UA"/>
              </w:rPr>
            </w:pPr>
            <w:r w:rsidRPr="001375C2">
              <w:rPr>
                <w:lang w:val="uk-UA"/>
              </w:rPr>
              <w:t>5</w:t>
            </w:r>
          </w:p>
        </w:tc>
        <w:tc>
          <w:tcPr>
            <w:tcW w:w="496" w:type="dxa"/>
            <w:vAlign w:val="center"/>
          </w:tcPr>
          <w:p w14:paraId="1AECEF92" w14:textId="51EFA0CC" w:rsidR="004218CB" w:rsidRPr="001375C2" w:rsidRDefault="004218CB" w:rsidP="001375C2">
            <w:pPr>
              <w:ind w:firstLine="0"/>
              <w:jc w:val="center"/>
              <w:rPr>
                <w:lang w:val="uk-UA"/>
              </w:rPr>
            </w:pPr>
            <w:r w:rsidRPr="001375C2">
              <w:rPr>
                <w:lang w:val="uk-UA"/>
              </w:rPr>
              <w:t>6</w:t>
            </w:r>
          </w:p>
        </w:tc>
        <w:tc>
          <w:tcPr>
            <w:tcW w:w="496" w:type="dxa"/>
            <w:vAlign w:val="center"/>
          </w:tcPr>
          <w:p w14:paraId="0EAF78E7" w14:textId="70F89037" w:rsidR="004218CB" w:rsidRPr="001375C2" w:rsidRDefault="004218CB" w:rsidP="001375C2">
            <w:pPr>
              <w:ind w:firstLine="0"/>
              <w:jc w:val="center"/>
              <w:rPr>
                <w:lang w:val="uk-UA"/>
              </w:rPr>
            </w:pPr>
            <w:r w:rsidRPr="001375C2">
              <w:rPr>
                <w:lang w:val="uk-UA"/>
              </w:rPr>
              <w:t>5</w:t>
            </w:r>
          </w:p>
        </w:tc>
        <w:tc>
          <w:tcPr>
            <w:tcW w:w="496" w:type="dxa"/>
            <w:vAlign w:val="center"/>
          </w:tcPr>
          <w:p w14:paraId="7CBDE69E" w14:textId="0AC19395" w:rsidR="004218CB" w:rsidRPr="001375C2" w:rsidRDefault="004218CB" w:rsidP="001375C2">
            <w:pPr>
              <w:ind w:firstLine="0"/>
              <w:jc w:val="center"/>
              <w:rPr>
                <w:lang w:val="uk-UA"/>
              </w:rPr>
            </w:pPr>
            <w:r w:rsidRPr="001375C2">
              <w:rPr>
                <w:lang w:val="uk-UA"/>
              </w:rPr>
              <w:t>5</w:t>
            </w:r>
          </w:p>
        </w:tc>
        <w:tc>
          <w:tcPr>
            <w:tcW w:w="496" w:type="dxa"/>
            <w:vAlign w:val="center"/>
          </w:tcPr>
          <w:p w14:paraId="1C453E27" w14:textId="3F476983" w:rsidR="004218CB" w:rsidRPr="001375C2" w:rsidRDefault="004218CB" w:rsidP="001375C2">
            <w:pPr>
              <w:ind w:firstLine="0"/>
              <w:jc w:val="center"/>
              <w:rPr>
                <w:lang w:val="uk-UA"/>
              </w:rPr>
            </w:pPr>
            <w:r w:rsidRPr="001375C2">
              <w:rPr>
                <w:lang w:val="uk-UA"/>
              </w:rPr>
              <w:t>5</w:t>
            </w:r>
          </w:p>
        </w:tc>
        <w:tc>
          <w:tcPr>
            <w:tcW w:w="2893" w:type="dxa"/>
            <w:vAlign w:val="center"/>
          </w:tcPr>
          <w:p w14:paraId="276E104C" w14:textId="31A78AC7" w:rsidR="004218CB" w:rsidRPr="001375C2" w:rsidRDefault="004218CB" w:rsidP="001375C2">
            <w:pPr>
              <w:ind w:firstLine="0"/>
              <w:jc w:val="center"/>
              <w:rPr>
                <w:lang w:val="uk-UA"/>
              </w:rPr>
            </w:pPr>
            <w:r w:rsidRPr="001375C2">
              <w:rPr>
                <w:lang w:val="uk-UA"/>
              </w:rPr>
              <w:t>5</w:t>
            </w:r>
          </w:p>
        </w:tc>
      </w:tr>
      <w:tr w:rsidR="004218CB" w14:paraId="0FF95272" w14:textId="77777777" w:rsidTr="00812812">
        <w:trPr>
          <w:trHeight w:val="1036"/>
        </w:trPr>
        <w:tc>
          <w:tcPr>
            <w:tcW w:w="2981" w:type="dxa"/>
            <w:vAlign w:val="center"/>
          </w:tcPr>
          <w:p w14:paraId="3D800A3D" w14:textId="2C8548F3" w:rsidR="004218CB" w:rsidRPr="001375C2" w:rsidRDefault="004218CB" w:rsidP="001375C2">
            <w:pPr>
              <w:ind w:firstLine="0"/>
              <w:jc w:val="center"/>
              <w:rPr>
                <w:rFonts w:eastAsia="Times New Roman" w:cs="Times New Roman"/>
                <w:color w:val="000000"/>
                <w:szCs w:val="28"/>
                <w:lang w:val="uk-UA" w:eastAsia="uk-UA"/>
              </w:rPr>
            </w:pPr>
            <w:r w:rsidRPr="001375C2">
              <w:rPr>
                <w:rFonts w:eastAsia="Times New Roman" w:cs="Times New Roman"/>
                <w:color w:val="000000"/>
                <w:szCs w:val="28"/>
                <w:lang w:val="uk-UA" w:eastAsia="uk-UA"/>
              </w:rPr>
              <w:t>Потрібний спеціаліст: польовий хірург + психіатр</w:t>
            </w:r>
          </w:p>
        </w:tc>
        <w:tc>
          <w:tcPr>
            <w:tcW w:w="496" w:type="dxa"/>
            <w:vAlign w:val="center"/>
          </w:tcPr>
          <w:p w14:paraId="7415ADC8" w14:textId="2DBEA747" w:rsidR="004218CB" w:rsidRPr="001375C2" w:rsidRDefault="004218CB" w:rsidP="001375C2">
            <w:pPr>
              <w:ind w:firstLine="0"/>
              <w:jc w:val="center"/>
              <w:rPr>
                <w:lang w:val="uk-UA"/>
              </w:rPr>
            </w:pPr>
            <w:r w:rsidRPr="001375C2">
              <w:rPr>
                <w:lang w:val="uk-UA"/>
              </w:rPr>
              <w:t>14</w:t>
            </w:r>
          </w:p>
        </w:tc>
        <w:tc>
          <w:tcPr>
            <w:tcW w:w="496" w:type="dxa"/>
            <w:vAlign w:val="center"/>
          </w:tcPr>
          <w:p w14:paraId="7EB8D9DF" w14:textId="301E6FBB" w:rsidR="004218CB" w:rsidRPr="001375C2" w:rsidRDefault="004218CB" w:rsidP="001375C2">
            <w:pPr>
              <w:ind w:firstLine="0"/>
              <w:jc w:val="center"/>
              <w:rPr>
                <w:lang w:val="uk-UA"/>
              </w:rPr>
            </w:pPr>
            <w:r w:rsidRPr="001375C2">
              <w:rPr>
                <w:lang w:val="uk-UA"/>
              </w:rPr>
              <w:t>16</w:t>
            </w:r>
          </w:p>
        </w:tc>
        <w:tc>
          <w:tcPr>
            <w:tcW w:w="496" w:type="dxa"/>
            <w:vAlign w:val="center"/>
          </w:tcPr>
          <w:p w14:paraId="148B48E9" w14:textId="16583CC2" w:rsidR="004218CB" w:rsidRPr="001375C2" w:rsidRDefault="004218CB" w:rsidP="001375C2">
            <w:pPr>
              <w:ind w:firstLine="0"/>
              <w:jc w:val="center"/>
              <w:rPr>
                <w:lang w:val="uk-UA"/>
              </w:rPr>
            </w:pPr>
            <w:r w:rsidRPr="001375C2">
              <w:rPr>
                <w:lang w:val="uk-UA"/>
              </w:rPr>
              <w:t>15</w:t>
            </w:r>
          </w:p>
        </w:tc>
        <w:tc>
          <w:tcPr>
            <w:tcW w:w="496" w:type="dxa"/>
            <w:vAlign w:val="center"/>
          </w:tcPr>
          <w:p w14:paraId="3E78C0BA" w14:textId="4EEF5E19" w:rsidR="004218CB" w:rsidRPr="001375C2" w:rsidRDefault="004218CB" w:rsidP="001375C2">
            <w:pPr>
              <w:ind w:firstLine="0"/>
              <w:jc w:val="center"/>
              <w:rPr>
                <w:lang w:val="uk-UA"/>
              </w:rPr>
            </w:pPr>
            <w:r w:rsidRPr="001375C2">
              <w:rPr>
                <w:lang w:val="uk-UA"/>
              </w:rPr>
              <w:t>15</w:t>
            </w:r>
          </w:p>
        </w:tc>
        <w:tc>
          <w:tcPr>
            <w:tcW w:w="496" w:type="dxa"/>
            <w:vAlign w:val="center"/>
          </w:tcPr>
          <w:p w14:paraId="39866E3F" w14:textId="4FF9D240" w:rsidR="004218CB" w:rsidRPr="001375C2" w:rsidRDefault="004218CB" w:rsidP="001375C2">
            <w:pPr>
              <w:ind w:firstLine="0"/>
              <w:jc w:val="center"/>
              <w:rPr>
                <w:lang w:val="uk-UA"/>
              </w:rPr>
            </w:pPr>
            <w:r w:rsidRPr="001375C2">
              <w:rPr>
                <w:lang w:val="uk-UA"/>
              </w:rPr>
              <w:t>16</w:t>
            </w:r>
          </w:p>
        </w:tc>
        <w:tc>
          <w:tcPr>
            <w:tcW w:w="496" w:type="dxa"/>
            <w:vAlign w:val="center"/>
          </w:tcPr>
          <w:p w14:paraId="75403615" w14:textId="33EA67F6" w:rsidR="004218CB" w:rsidRPr="001375C2" w:rsidRDefault="004218CB" w:rsidP="001375C2">
            <w:pPr>
              <w:ind w:firstLine="0"/>
              <w:jc w:val="center"/>
              <w:rPr>
                <w:lang w:val="uk-UA"/>
              </w:rPr>
            </w:pPr>
            <w:r w:rsidRPr="001375C2">
              <w:rPr>
                <w:lang w:val="uk-UA"/>
              </w:rPr>
              <w:t>15</w:t>
            </w:r>
          </w:p>
        </w:tc>
        <w:tc>
          <w:tcPr>
            <w:tcW w:w="496" w:type="dxa"/>
            <w:vAlign w:val="center"/>
          </w:tcPr>
          <w:p w14:paraId="3B67C39B" w14:textId="08A32E93" w:rsidR="004218CB" w:rsidRPr="001375C2" w:rsidRDefault="004218CB" w:rsidP="001375C2">
            <w:pPr>
              <w:ind w:firstLine="0"/>
              <w:jc w:val="center"/>
              <w:rPr>
                <w:lang w:val="uk-UA"/>
              </w:rPr>
            </w:pPr>
            <w:r w:rsidRPr="001375C2">
              <w:rPr>
                <w:lang w:val="uk-UA"/>
              </w:rPr>
              <w:t>12</w:t>
            </w:r>
          </w:p>
        </w:tc>
        <w:tc>
          <w:tcPr>
            <w:tcW w:w="2893" w:type="dxa"/>
            <w:vAlign w:val="center"/>
          </w:tcPr>
          <w:p w14:paraId="16C7F471" w14:textId="4F78A17F" w:rsidR="004218CB" w:rsidRPr="001375C2" w:rsidRDefault="004218CB" w:rsidP="001375C2">
            <w:pPr>
              <w:ind w:firstLine="0"/>
              <w:jc w:val="center"/>
              <w:rPr>
                <w:lang w:val="uk-UA"/>
              </w:rPr>
            </w:pPr>
            <w:r w:rsidRPr="001375C2">
              <w:rPr>
                <w:lang w:val="uk-UA"/>
              </w:rPr>
              <w:t>15</w:t>
            </w:r>
          </w:p>
        </w:tc>
      </w:tr>
    </w:tbl>
    <w:p w14:paraId="40EF04F4" w14:textId="77777777" w:rsidR="00903C55" w:rsidRDefault="00903C55" w:rsidP="00EB3F93">
      <w:pPr>
        <w:ind w:firstLine="0"/>
        <w:jc w:val="left"/>
        <w:rPr>
          <w:lang w:val="ru-RU"/>
        </w:rPr>
      </w:pPr>
    </w:p>
    <w:p w14:paraId="1FB40855" w14:textId="50DAD75D" w:rsidR="00092028" w:rsidRDefault="00092028" w:rsidP="00092028">
      <w:pPr>
        <w:rPr>
          <w:rFonts w:eastAsia="Times New Roman"/>
          <w:color w:val="000000"/>
          <w:szCs w:val="28"/>
          <w:lang w:val="uk-UA" w:eastAsia="uk-UA"/>
        </w:rPr>
      </w:pPr>
      <w:r w:rsidRPr="00B34185">
        <w:rPr>
          <w:lang w:val="uk-UA"/>
        </w:rPr>
        <w:t>Приклад розрахунку нормалізованого значення для змінної “</w:t>
      </w:r>
      <w:r w:rsidRPr="00B34185">
        <w:rPr>
          <w:rFonts w:eastAsia="Times New Roman"/>
          <w:color w:val="000000"/>
          <w:szCs w:val="28"/>
          <w:lang w:val="uk-UA" w:eastAsia="uk-UA"/>
        </w:rPr>
        <w:t xml:space="preserve">тип поточного стану: стихійні лиха” з рангом 10 буде </w:t>
      </w:r>
      <w:r w:rsidR="00777CB5">
        <w:rPr>
          <w:rFonts w:eastAsia="Times New Roman"/>
          <w:color w:val="000000"/>
          <w:szCs w:val="28"/>
          <w:lang w:val="uk-UA" w:eastAsia="uk-UA"/>
        </w:rPr>
        <w:t>розраховуватися за формулою (3.1)</w:t>
      </w:r>
      <w:r w:rsidRPr="00B34185">
        <w:rPr>
          <w:rFonts w:eastAsia="Times New Roman"/>
          <w:color w:val="000000"/>
          <w:szCs w:val="28"/>
          <w:lang w:val="uk-UA" w:eastAsia="uk-UA"/>
        </w:rPr>
        <w:t>:</w:t>
      </w:r>
    </w:p>
    <w:p w14:paraId="5E1DA1F4" w14:textId="77777777" w:rsidR="00127163" w:rsidRPr="00B34185" w:rsidRDefault="00127163" w:rsidP="00092028">
      <w:pPr>
        <w:rPr>
          <w:rFonts w:eastAsia="Times New Roman"/>
          <w:color w:val="000000"/>
          <w:szCs w:val="28"/>
          <w:lang w:val="uk-UA" w:eastAsia="uk-UA"/>
        </w:rPr>
      </w:pPr>
    </w:p>
    <w:p w14:paraId="58B05758" w14:textId="3A2CE64B" w:rsidR="00092028" w:rsidRDefault="00926F24" w:rsidP="00926F24">
      <w:pPr>
        <w:ind w:firstLine="0"/>
        <w:jc w:val="center"/>
        <w:rPr>
          <w:lang w:val="uk-UA"/>
        </w:rPr>
      </w:pPr>
      <w:r>
        <w:rPr>
          <w:noProof/>
        </w:rPr>
        <w:drawing>
          <wp:inline distT="0" distB="0" distL="0" distR="0" wp14:anchorId="678B908D" wp14:editId="521CAD5A">
            <wp:extent cx="5941060" cy="403225"/>
            <wp:effectExtent l="0" t="0" r="254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1060" cy="403225"/>
                    </a:xfrm>
                    <a:prstGeom prst="rect">
                      <a:avLst/>
                    </a:prstGeom>
                  </pic:spPr>
                </pic:pic>
              </a:graphicData>
            </a:graphic>
          </wp:inline>
        </w:drawing>
      </w:r>
    </w:p>
    <w:p w14:paraId="3AF131AD" w14:textId="77777777" w:rsidR="00127163" w:rsidRPr="00B34185" w:rsidRDefault="00127163" w:rsidP="00092028">
      <w:pPr>
        <w:jc w:val="center"/>
        <w:rPr>
          <w:lang w:val="uk-UA"/>
        </w:rPr>
      </w:pPr>
    </w:p>
    <w:p w14:paraId="00139E7B" w14:textId="54876921" w:rsidR="00092028" w:rsidRDefault="00092028" w:rsidP="00092028">
      <w:pPr>
        <w:ind w:firstLine="708"/>
        <w:rPr>
          <w:lang w:val="uk-UA"/>
        </w:rPr>
      </w:pPr>
      <w:r w:rsidRPr="00B34185">
        <w:rPr>
          <w:lang w:val="uk-UA"/>
        </w:rPr>
        <w:t>Приклад розрахунку нормалізованого значення змінної “кількість жертв” буде виглядати наступним чином: нехай середнє значення змінної “кількість жертв” буде становити 20. Тоді</w:t>
      </w:r>
      <w:r w:rsidR="00777CB5">
        <w:rPr>
          <w:lang w:val="uk-UA"/>
        </w:rPr>
        <w:t xml:space="preserve"> </w:t>
      </w:r>
      <w:r w:rsidRPr="00B34185">
        <w:rPr>
          <w:lang w:val="uk-UA"/>
        </w:rPr>
        <w:t>нормалізованого значення для змінної “кількість жертв” зі значенням 10 буде</w:t>
      </w:r>
      <w:r w:rsidR="00777CB5">
        <w:rPr>
          <w:lang w:val="uk-UA"/>
        </w:rPr>
        <w:t xml:space="preserve"> розраховуватися за формулою (3.2)</w:t>
      </w:r>
      <w:r w:rsidRPr="00B34185">
        <w:rPr>
          <w:lang w:val="uk-UA"/>
        </w:rPr>
        <w:t>:</w:t>
      </w:r>
    </w:p>
    <w:p w14:paraId="21A09370" w14:textId="77777777" w:rsidR="00127163" w:rsidRPr="00B34185" w:rsidRDefault="00127163" w:rsidP="00092028">
      <w:pPr>
        <w:ind w:firstLine="708"/>
        <w:rPr>
          <w:lang w:val="uk-UA"/>
        </w:rPr>
      </w:pPr>
    </w:p>
    <w:p w14:paraId="79C52625" w14:textId="59707682" w:rsidR="00127163" w:rsidRDefault="00926F24" w:rsidP="00926F24">
      <w:pPr>
        <w:ind w:firstLine="0"/>
        <w:jc w:val="center"/>
        <w:rPr>
          <w:lang w:val="uk-UA"/>
        </w:rPr>
      </w:pPr>
      <w:r>
        <w:rPr>
          <w:noProof/>
        </w:rPr>
        <w:drawing>
          <wp:inline distT="0" distB="0" distL="0" distR="0" wp14:anchorId="4A7F3F47" wp14:editId="3DC82E15">
            <wp:extent cx="5941060" cy="368300"/>
            <wp:effectExtent l="0" t="0" r="254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1060" cy="368300"/>
                    </a:xfrm>
                    <a:prstGeom prst="rect">
                      <a:avLst/>
                    </a:prstGeom>
                  </pic:spPr>
                </pic:pic>
              </a:graphicData>
            </a:graphic>
          </wp:inline>
        </w:drawing>
      </w:r>
    </w:p>
    <w:p w14:paraId="0520E248" w14:textId="77777777" w:rsidR="00B30BC4" w:rsidRPr="00B34185" w:rsidRDefault="00B30BC4" w:rsidP="00092028">
      <w:pPr>
        <w:ind w:firstLine="708"/>
        <w:jc w:val="center"/>
        <w:rPr>
          <w:lang w:val="uk-UA"/>
        </w:rPr>
      </w:pPr>
    </w:p>
    <w:p w14:paraId="29AD57CC" w14:textId="108FC5D1" w:rsidR="004616DF" w:rsidRDefault="005376DD" w:rsidP="00092028">
      <w:pPr>
        <w:ind w:firstLine="708"/>
        <w:rPr>
          <w:lang w:val="uk-UA"/>
        </w:rPr>
      </w:pPr>
      <w:r>
        <w:rPr>
          <w:lang w:val="uk-UA"/>
        </w:rPr>
        <w:t xml:space="preserve">Нехай є заявка </w:t>
      </w:r>
      <w:r w:rsidR="00092028" w:rsidRPr="00B34185">
        <w:rPr>
          <w:lang w:val="uk-UA"/>
        </w:rPr>
        <w:t>зі змінними: “</w:t>
      </w:r>
      <w:r w:rsidR="00092028" w:rsidRPr="00B34185">
        <w:rPr>
          <w:rFonts w:eastAsia="Times New Roman"/>
          <w:color w:val="000000"/>
          <w:szCs w:val="28"/>
          <w:lang w:val="uk-UA" w:eastAsia="uk-UA"/>
        </w:rPr>
        <w:t>Тип поточного стану: звичайний. Ранг: 1</w:t>
      </w:r>
      <w:r w:rsidR="00092028" w:rsidRPr="00B34185">
        <w:rPr>
          <w:lang w:val="uk-UA"/>
        </w:rPr>
        <w:t>”, “</w:t>
      </w:r>
      <w:r w:rsidR="00092028" w:rsidRPr="00B34185">
        <w:rPr>
          <w:rFonts w:eastAsia="Times New Roman"/>
          <w:color w:val="000000"/>
          <w:szCs w:val="28"/>
          <w:lang w:val="uk-UA" w:eastAsia="uk-UA"/>
        </w:rPr>
        <w:t>Важливість: звичайна. Ранг: 2</w:t>
      </w:r>
      <w:r w:rsidR="00092028" w:rsidRPr="00B34185">
        <w:rPr>
          <w:lang w:val="uk-UA"/>
        </w:rPr>
        <w:t>”, “</w:t>
      </w:r>
      <w:r w:rsidR="00092028" w:rsidRPr="00B34185">
        <w:rPr>
          <w:rFonts w:eastAsia="Times New Roman"/>
          <w:color w:val="000000"/>
          <w:szCs w:val="28"/>
          <w:lang w:val="uk-UA" w:eastAsia="uk-UA"/>
        </w:rPr>
        <w:t>Вікова група: від 1 до 14. Ранг: 13</w:t>
      </w:r>
      <w:r w:rsidR="00092028" w:rsidRPr="00B34185">
        <w:rPr>
          <w:lang w:val="uk-UA"/>
        </w:rPr>
        <w:t>”, “</w:t>
      </w:r>
      <w:r w:rsidR="00092028" w:rsidRPr="00B34185">
        <w:rPr>
          <w:rFonts w:eastAsia="Times New Roman"/>
          <w:color w:val="000000"/>
          <w:szCs w:val="28"/>
          <w:lang w:val="uk-UA" w:eastAsia="uk-UA"/>
        </w:rPr>
        <w:t>Потрібний спеціаліст: не потрібний. Ранг: 3</w:t>
      </w:r>
      <w:r w:rsidR="00092028" w:rsidRPr="00B34185">
        <w:rPr>
          <w:lang w:val="uk-UA"/>
        </w:rPr>
        <w:t xml:space="preserve">”, “Кількість постраждалих = 10”, “Кількість </w:t>
      </w:r>
      <w:proofErr w:type="spellStart"/>
      <w:r w:rsidR="00092028" w:rsidRPr="00B34185">
        <w:rPr>
          <w:lang w:val="uk-UA"/>
        </w:rPr>
        <w:t>важкопостраждалих</w:t>
      </w:r>
      <w:proofErr w:type="spellEnd"/>
      <w:r w:rsidR="00092028" w:rsidRPr="00B34185">
        <w:rPr>
          <w:lang w:val="uk-UA"/>
        </w:rPr>
        <w:t xml:space="preserve"> = 5” та “Середня кількість постраждалих по заявці = 20”</w:t>
      </w:r>
      <w:r>
        <w:rPr>
          <w:lang w:val="uk-UA"/>
        </w:rPr>
        <w:t>.</w:t>
      </w:r>
    </w:p>
    <w:p w14:paraId="34236347" w14:textId="4932453F" w:rsidR="00127163" w:rsidRDefault="0018769D" w:rsidP="00092028">
      <w:pPr>
        <w:ind w:firstLine="708"/>
        <w:rPr>
          <w:lang w:val="uk-UA"/>
        </w:rPr>
      </w:pPr>
      <w:r>
        <w:rPr>
          <w:lang w:val="uk-UA"/>
        </w:rPr>
        <w:lastRenderedPageBreak/>
        <w:t>Тоді д</w:t>
      </w:r>
      <w:r w:rsidR="004616DF">
        <w:rPr>
          <w:lang w:val="uk-UA"/>
        </w:rPr>
        <w:t xml:space="preserve">ля розрахунку </w:t>
      </w:r>
      <w:r w:rsidR="005376DD" w:rsidRPr="00B34185">
        <w:rPr>
          <w:lang w:val="uk-UA"/>
        </w:rPr>
        <w:t>загального коефіцієнту важливості заявки</w:t>
      </w:r>
      <w:r w:rsidR="005376DD">
        <w:rPr>
          <w:lang w:val="uk-UA"/>
        </w:rPr>
        <w:t xml:space="preserve"> </w:t>
      </w:r>
      <w:r w:rsidR="004616DF">
        <w:rPr>
          <w:lang w:val="uk-UA"/>
        </w:rPr>
        <w:t xml:space="preserve">потрібно додати всі нормалізовані значення </w:t>
      </w:r>
      <w:r>
        <w:rPr>
          <w:lang w:val="uk-UA"/>
        </w:rPr>
        <w:t xml:space="preserve">цих </w:t>
      </w:r>
      <w:r w:rsidR="004616DF">
        <w:rPr>
          <w:lang w:val="uk-UA"/>
        </w:rPr>
        <w:t xml:space="preserve">змінних. </w:t>
      </w:r>
      <w:r w:rsidR="00777CB5">
        <w:rPr>
          <w:lang w:val="uk-UA"/>
        </w:rPr>
        <w:t>Загальний</w:t>
      </w:r>
      <w:r w:rsidR="004616DF">
        <w:rPr>
          <w:lang w:val="uk-UA"/>
        </w:rPr>
        <w:t xml:space="preserve"> коефіцієнт важливості заявки </w:t>
      </w:r>
      <w:r w:rsidR="00777CB5">
        <w:rPr>
          <w:lang w:val="uk-UA"/>
        </w:rPr>
        <w:t>розраховується за формулою (3.3)</w:t>
      </w:r>
      <w:r w:rsidR="004616DF">
        <w:rPr>
          <w:lang w:val="uk-UA"/>
        </w:rPr>
        <w:t>:</w:t>
      </w:r>
    </w:p>
    <w:p w14:paraId="2A7682BE" w14:textId="77777777" w:rsidR="008441CE" w:rsidRPr="00B34185" w:rsidRDefault="008441CE" w:rsidP="00092028">
      <w:pPr>
        <w:ind w:firstLine="708"/>
        <w:rPr>
          <w:lang w:val="uk-UA"/>
        </w:rPr>
      </w:pPr>
    </w:p>
    <w:p w14:paraId="1A60F51D" w14:textId="54A3E5DB" w:rsidR="00092028" w:rsidRPr="00B34185" w:rsidRDefault="008441CE" w:rsidP="00092028">
      <w:pPr>
        <w:ind w:firstLine="0"/>
        <w:jc w:val="center"/>
        <w:rPr>
          <w:lang w:val="uk-UA"/>
        </w:rPr>
      </w:pPr>
      <w:r>
        <w:rPr>
          <w:noProof/>
        </w:rPr>
        <w:drawing>
          <wp:inline distT="0" distB="0" distL="0" distR="0" wp14:anchorId="2EB5D8CD" wp14:editId="33C266CC">
            <wp:extent cx="5941060" cy="965200"/>
            <wp:effectExtent l="0" t="0" r="2540" b="635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1060" cy="965200"/>
                    </a:xfrm>
                    <a:prstGeom prst="rect">
                      <a:avLst/>
                    </a:prstGeom>
                  </pic:spPr>
                </pic:pic>
              </a:graphicData>
            </a:graphic>
          </wp:inline>
        </w:drawing>
      </w:r>
    </w:p>
    <w:p w14:paraId="288C6C2C" w14:textId="77777777" w:rsidR="00092028" w:rsidRPr="00B34185" w:rsidRDefault="00092028" w:rsidP="00092028">
      <w:pPr>
        <w:ind w:firstLine="0"/>
        <w:rPr>
          <w:lang w:val="uk-UA"/>
        </w:rPr>
      </w:pPr>
    </w:p>
    <w:p w14:paraId="14A8168D" w14:textId="7025F3AA" w:rsidR="00092028" w:rsidRPr="00B34185" w:rsidRDefault="00092028" w:rsidP="005F5D54">
      <w:pPr>
        <w:pStyle w:val="20"/>
      </w:pPr>
      <w:bookmarkStart w:id="47" w:name="_Toc168070538"/>
      <w:r w:rsidRPr="00B34185">
        <w:t>3.</w:t>
      </w:r>
      <w:r w:rsidR="00CF6213">
        <w:t>4</w:t>
      </w:r>
      <w:r w:rsidRPr="00B34185">
        <w:t xml:space="preserve"> Керування </w:t>
      </w:r>
      <w:r w:rsidR="002008D5" w:rsidRPr="00B34185">
        <w:t>системою</w:t>
      </w:r>
      <w:bookmarkEnd w:id="47"/>
    </w:p>
    <w:p w14:paraId="535FFC52" w14:textId="06855DCB" w:rsidR="00092028" w:rsidRPr="00B34185" w:rsidRDefault="00092028" w:rsidP="00092028">
      <w:pPr>
        <w:ind w:firstLine="0"/>
        <w:rPr>
          <w:lang w:val="uk-UA"/>
        </w:rPr>
      </w:pPr>
    </w:p>
    <w:p w14:paraId="2E1EAEB9" w14:textId="7A11A9D9" w:rsidR="00092028" w:rsidRDefault="00092028" w:rsidP="00F91275">
      <w:pPr>
        <w:rPr>
          <w:lang w:val="uk-UA"/>
        </w:rPr>
      </w:pPr>
      <w:r w:rsidRPr="00B34185">
        <w:rPr>
          <w:lang w:val="uk-UA"/>
        </w:rPr>
        <w:t>На першій сторінці знаходиться головна інформація (див.</w:t>
      </w:r>
      <w:r w:rsidR="00127163">
        <w:rPr>
          <w:lang w:val="uk-UA"/>
        </w:rPr>
        <w:t> </w:t>
      </w:r>
      <w:r w:rsidR="00D25DE0" w:rsidRPr="00B34185">
        <w:rPr>
          <w:lang w:val="uk-UA"/>
        </w:rPr>
        <w:t>р</w:t>
      </w:r>
      <w:r w:rsidRPr="00B34185">
        <w:rPr>
          <w:lang w:val="uk-UA"/>
        </w:rPr>
        <w:t>ис</w:t>
      </w:r>
      <w:r w:rsidR="00127163">
        <w:rPr>
          <w:lang w:val="uk-UA"/>
        </w:rPr>
        <w:t>.</w:t>
      </w:r>
      <w:r w:rsidR="00D25DE0" w:rsidRPr="00B34185">
        <w:rPr>
          <w:lang w:val="uk-UA"/>
        </w:rPr>
        <w:t> </w:t>
      </w:r>
      <w:r w:rsidRPr="00B34185">
        <w:rPr>
          <w:lang w:val="uk-UA"/>
        </w:rPr>
        <w:t>3.</w:t>
      </w:r>
      <w:r w:rsidR="00FF4A27">
        <w:rPr>
          <w:lang w:val="uk-UA"/>
        </w:rPr>
        <w:t>7</w:t>
      </w:r>
      <w:r w:rsidRPr="00B34185">
        <w:rPr>
          <w:lang w:val="uk-UA"/>
        </w:rPr>
        <w:t>), з розкладкою навігації по сайту. На другій сторінці знаходиться доступні для веб-сайту сервіси (див. рис</w:t>
      </w:r>
      <w:r w:rsidR="00FF4A27">
        <w:rPr>
          <w:lang w:val="uk-UA"/>
        </w:rPr>
        <w:t>.</w:t>
      </w:r>
      <w:r w:rsidRPr="00B34185">
        <w:rPr>
          <w:lang w:val="uk-UA"/>
        </w:rPr>
        <w:t xml:space="preserve"> 3.</w:t>
      </w:r>
      <w:r w:rsidR="00FF4A27">
        <w:rPr>
          <w:lang w:val="uk-UA"/>
        </w:rPr>
        <w:t>8</w:t>
      </w:r>
      <w:r w:rsidRPr="00B34185">
        <w:rPr>
          <w:lang w:val="uk-UA"/>
        </w:rPr>
        <w:t>). На третій сторінці, знаходиться загальна інформація про систему (див. рис</w:t>
      </w:r>
      <w:r w:rsidR="00FF4A27">
        <w:rPr>
          <w:lang w:val="uk-UA"/>
        </w:rPr>
        <w:t>.</w:t>
      </w:r>
      <w:r w:rsidRPr="00B34185">
        <w:rPr>
          <w:lang w:val="uk-UA"/>
        </w:rPr>
        <w:t xml:space="preserve"> 3.</w:t>
      </w:r>
      <w:r w:rsidR="00FF4A27">
        <w:rPr>
          <w:lang w:val="uk-UA"/>
        </w:rPr>
        <w:t>9</w:t>
      </w:r>
      <w:r w:rsidRPr="00B34185">
        <w:rPr>
          <w:lang w:val="uk-UA"/>
        </w:rPr>
        <w:t>). На четвертій сторінці, знаходиться сторінка відгуків (див. рис</w:t>
      </w:r>
      <w:r w:rsidR="00FF4A27">
        <w:rPr>
          <w:lang w:val="uk-UA"/>
        </w:rPr>
        <w:t>.</w:t>
      </w:r>
      <w:r w:rsidRPr="00B34185">
        <w:rPr>
          <w:lang w:val="uk-UA"/>
        </w:rPr>
        <w:t xml:space="preserve"> 3.</w:t>
      </w:r>
      <w:r w:rsidR="00FF4A27">
        <w:rPr>
          <w:lang w:val="uk-UA"/>
        </w:rPr>
        <w:t>10</w:t>
      </w:r>
      <w:r w:rsidRPr="00B34185">
        <w:rPr>
          <w:lang w:val="uk-UA"/>
        </w:rPr>
        <w:t>).</w:t>
      </w:r>
    </w:p>
    <w:p w14:paraId="12ADDAC1" w14:textId="77777777" w:rsidR="003E5F3B" w:rsidRPr="00B34185" w:rsidRDefault="003E5F3B" w:rsidP="00092028">
      <w:pPr>
        <w:jc w:val="left"/>
        <w:rPr>
          <w:lang w:val="uk-UA"/>
        </w:rPr>
      </w:pPr>
    </w:p>
    <w:p w14:paraId="5354A7CA" w14:textId="7D782CAD" w:rsidR="00092028" w:rsidRPr="00B34185" w:rsidRDefault="00092028" w:rsidP="00583E24">
      <w:pPr>
        <w:pStyle w:val="af3"/>
      </w:pPr>
      <w:r w:rsidRPr="00B34185">
        <w:rPr>
          <w:noProof/>
          <w:bdr w:val="none" w:sz="0" w:space="0" w:color="auto" w:frame="1"/>
        </w:rPr>
        <w:drawing>
          <wp:inline distT="0" distB="0" distL="0" distR="0" wp14:anchorId="0656F1D2" wp14:editId="26C182E5">
            <wp:extent cx="6016716" cy="2838450"/>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42910" cy="2850807"/>
                    </a:xfrm>
                    <a:prstGeom prst="rect">
                      <a:avLst/>
                    </a:prstGeom>
                    <a:noFill/>
                    <a:ln>
                      <a:noFill/>
                    </a:ln>
                  </pic:spPr>
                </pic:pic>
              </a:graphicData>
            </a:graphic>
          </wp:inline>
        </w:drawing>
      </w:r>
    </w:p>
    <w:p w14:paraId="456BE30D" w14:textId="72B74593" w:rsidR="00092028" w:rsidRPr="00B34185" w:rsidRDefault="00092028" w:rsidP="00092028">
      <w:pPr>
        <w:ind w:firstLine="0"/>
        <w:jc w:val="center"/>
        <w:rPr>
          <w:lang w:val="uk-UA"/>
        </w:rPr>
      </w:pPr>
      <w:r w:rsidRPr="00B34185">
        <w:rPr>
          <w:lang w:val="uk-UA"/>
        </w:rPr>
        <w:t>Рисунок 3.</w:t>
      </w:r>
      <w:r w:rsidR="00FF4A27">
        <w:rPr>
          <w:lang w:val="uk-UA"/>
        </w:rPr>
        <w:t>7</w:t>
      </w:r>
      <w:r w:rsidRPr="00B34185">
        <w:rPr>
          <w:lang w:val="uk-UA"/>
        </w:rPr>
        <w:t xml:space="preserve"> – Сторінка веб-сайту “Головна”</w:t>
      </w:r>
    </w:p>
    <w:p w14:paraId="5B3C6FDA" w14:textId="28488707" w:rsidR="00092028" w:rsidRPr="00B34185" w:rsidRDefault="00351FD7" w:rsidP="008A28FA">
      <w:pPr>
        <w:pStyle w:val="af3"/>
      </w:pPr>
      <w:r>
        <w:rPr>
          <w:noProof/>
        </w:rPr>
        <w:lastRenderedPageBreak/>
        <w:drawing>
          <wp:inline distT="0" distB="0" distL="0" distR="0" wp14:anchorId="3AA6F5BD" wp14:editId="6578F993">
            <wp:extent cx="5816920" cy="3124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47141" cy="3140431"/>
                    </a:xfrm>
                    <a:prstGeom prst="rect">
                      <a:avLst/>
                    </a:prstGeom>
                  </pic:spPr>
                </pic:pic>
              </a:graphicData>
            </a:graphic>
          </wp:inline>
        </w:drawing>
      </w:r>
    </w:p>
    <w:p w14:paraId="14B6C05C" w14:textId="5FE7B4D3" w:rsidR="00092028" w:rsidRDefault="00092028" w:rsidP="00092028">
      <w:pPr>
        <w:ind w:firstLine="0"/>
        <w:jc w:val="center"/>
        <w:rPr>
          <w:lang w:val="uk-UA"/>
        </w:rPr>
      </w:pPr>
      <w:r w:rsidRPr="00B34185">
        <w:rPr>
          <w:lang w:val="uk-UA"/>
        </w:rPr>
        <w:t>Рисунок 3.</w:t>
      </w:r>
      <w:r w:rsidR="00FF4A27">
        <w:rPr>
          <w:lang w:val="uk-UA"/>
        </w:rPr>
        <w:t>8</w:t>
      </w:r>
      <w:r w:rsidRPr="00B34185">
        <w:rPr>
          <w:lang w:val="uk-UA"/>
        </w:rPr>
        <w:t xml:space="preserve"> – Сторінка веб-сайту “Сервіси”</w:t>
      </w:r>
    </w:p>
    <w:p w14:paraId="5710E329" w14:textId="77777777" w:rsidR="0072326B" w:rsidRPr="00B34185" w:rsidRDefault="0072326B" w:rsidP="00092028">
      <w:pPr>
        <w:ind w:firstLine="0"/>
        <w:jc w:val="center"/>
        <w:rPr>
          <w:lang w:val="uk-UA"/>
        </w:rPr>
      </w:pPr>
    </w:p>
    <w:p w14:paraId="7B2DF96D" w14:textId="37F73BBD" w:rsidR="00092028" w:rsidRPr="00B34185" w:rsidRDefault="00351FD7" w:rsidP="008A28FA">
      <w:pPr>
        <w:pStyle w:val="af3"/>
      </w:pPr>
      <w:r>
        <w:rPr>
          <w:noProof/>
        </w:rPr>
        <w:drawing>
          <wp:inline distT="0" distB="0" distL="0" distR="0" wp14:anchorId="22BB9B34" wp14:editId="3A26DC9C">
            <wp:extent cx="5802834" cy="4238625"/>
            <wp:effectExtent l="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819766" cy="4250993"/>
                    </a:xfrm>
                    <a:prstGeom prst="rect">
                      <a:avLst/>
                    </a:prstGeom>
                  </pic:spPr>
                </pic:pic>
              </a:graphicData>
            </a:graphic>
          </wp:inline>
        </w:drawing>
      </w:r>
    </w:p>
    <w:p w14:paraId="040CB242" w14:textId="431A2F62" w:rsidR="000B203D" w:rsidRPr="00B34185" w:rsidRDefault="00092028" w:rsidP="00092028">
      <w:pPr>
        <w:ind w:firstLine="0"/>
        <w:jc w:val="center"/>
        <w:rPr>
          <w:lang w:val="uk-UA"/>
        </w:rPr>
      </w:pPr>
      <w:r w:rsidRPr="00B34185">
        <w:rPr>
          <w:lang w:val="uk-UA"/>
        </w:rPr>
        <w:t>Рисунок 3.</w:t>
      </w:r>
      <w:r w:rsidR="00FF4A27">
        <w:rPr>
          <w:lang w:val="uk-UA"/>
        </w:rPr>
        <w:t>9</w:t>
      </w:r>
      <w:r w:rsidRPr="00B34185">
        <w:rPr>
          <w:lang w:val="uk-UA"/>
        </w:rPr>
        <w:t xml:space="preserve"> – Сторінка веб-сайту “Про нас”</w:t>
      </w:r>
    </w:p>
    <w:p w14:paraId="41CA3815" w14:textId="05D648F0" w:rsidR="00AA6029" w:rsidRPr="00B34185" w:rsidRDefault="00AA6029" w:rsidP="00092028">
      <w:pPr>
        <w:ind w:firstLine="0"/>
        <w:jc w:val="center"/>
        <w:rPr>
          <w:lang w:val="uk-UA"/>
        </w:rPr>
      </w:pPr>
    </w:p>
    <w:p w14:paraId="08B8C15C" w14:textId="12065319" w:rsidR="00AA6029" w:rsidRPr="00B34185" w:rsidRDefault="00351FD7" w:rsidP="008A28FA">
      <w:pPr>
        <w:pStyle w:val="af3"/>
      </w:pPr>
      <w:r>
        <w:rPr>
          <w:noProof/>
        </w:rPr>
        <w:lastRenderedPageBreak/>
        <w:drawing>
          <wp:inline distT="0" distB="0" distL="0" distR="0" wp14:anchorId="17AE9F1C" wp14:editId="0C05967B">
            <wp:extent cx="4924425" cy="3711740"/>
            <wp:effectExtent l="0" t="0" r="0" b="317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946745" cy="3728564"/>
                    </a:xfrm>
                    <a:prstGeom prst="rect">
                      <a:avLst/>
                    </a:prstGeom>
                  </pic:spPr>
                </pic:pic>
              </a:graphicData>
            </a:graphic>
          </wp:inline>
        </w:drawing>
      </w:r>
    </w:p>
    <w:p w14:paraId="02735326" w14:textId="05FB06D4" w:rsidR="00AA6029" w:rsidRDefault="00AA6029" w:rsidP="00351FD7">
      <w:pPr>
        <w:ind w:firstLine="0"/>
        <w:jc w:val="center"/>
        <w:rPr>
          <w:lang w:val="uk-UA"/>
        </w:rPr>
      </w:pPr>
      <w:r w:rsidRPr="00B34185">
        <w:rPr>
          <w:lang w:val="uk-UA"/>
        </w:rPr>
        <w:t>Рисунок 3.</w:t>
      </w:r>
      <w:r w:rsidR="00FF4A27">
        <w:rPr>
          <w:lang w:val="uk-UA"/>
        </w:rPr>
        <w:t>10</w:t>
      </w:r>
      <w:r w:rsidRPr="00B34185">
        <w:rPr>
          <w:lang w:val="uk-UA"/>
        </w:rPr>
        <w:t xml:space="preserve"> – Сторінка веб-сайту “Відгуки”</w:t>
      </w:r>
    </w:p>
    <w:p w14:paraId="0A41A73F" w14:textId="77777777" w:rsidR="007308C1" w:rsidRPr="00B34185" w:rsidRDefault="007308C1" w:rsidP="00351FD7">
      <w:pPr>
        <w:ind w:firstLine="0"/>
        <w:jc w:val="center"/>
        <w:rPr>
          <w:lang w:val="uk-UA"/>
        </w:rPr>
      </w:pPr>
    </w:p>
    <w:p w14:paraId="0368C67D" w14:textId="13B9C028" w:rsidR="00AA6029" w:rsidRDefault="00AA6029" w:rsidP="00F91275">
      <w:pPr>
        <w:ind w:firstLine="0"/>
        <w:rPr>
          <w:lang w:val="uk-UA"/>
        </w:rPr>
      </w:pPr>
      <w:r w:rsidRPr="00B34185">
        <w:rPr>
          <w:lang w:val="uk-UA"/>
        </w:rPr>
        <w:tab/>
        <w:t>Для того, щоб користувачу створити заявку, потрібно зайти до сторінки “Сервіси” та натиснути кнопку “</w:t>
      </w:r>
      <w:r w:rsidR="00147FB7" w:rsidRPr="00B34185">
        <w:rPr>
          <w:lang w:val="uk-UA"/>
        </w:rPr>
        <w:t>Заповнити</w:t>
      </w:r>
      <w:r w:rsidRPr="00B34185">
        <w:rPr>
          <w:lang w:val="uk-UA"/>
        </w:rPr>
        <w:t>” (</w:t>
      </w:r>
      <w:r w:rsidR="009B0A9D">
        <w:rPr>
          <w:lang w:val="uk-UA"/>
        </w:rPr>
        <w:t xml:space="preserve">див. </w:t>
      </w:r>
      <w:r w:rsidRPr="00B34185">
        <w:rPr>
          <w:lang w:val="uk-UA"/>
        </w:rPr>
        <w:t>рис</w:t>
      </w:r>
      <w:r w:rsidR="009B0A9D">
        <w:rPr>
          <w:lang w:val="uk-UA"/>
        </w:rPr>
        <w:t>.</w:t>
      </w:r>
      <w:r w:rsidRPr="00B34185">
        <w:rPr>
          <w:lang w:val="uk-UA"/>
        </w:rPr>
        <w:t xml:space="preserve"> 3.</w:t>
      </w:r>
      <w:r w:rsidR="009B0A9D">
        <w:rPr>
          <w:lang w:val="uk-UA"/>
        </w:rPr>
        <w:t>11</w:t>
      </w:r>
      <w:r w:rsidRPr="00B34185">
        <w:rPr>
          <w:lang w:val="uk-UA"/>
        </w:rPr>
        <w:t>):</w:t>
      </w:r>
    </w:p>
    <w:p w14:paraId="580D6EB6" w14:textId="77777777" w:rsidR="007308C1" w:rsidRPr="00B34185" w:rsidRDefault="007308C1" w:rsidP="00AA6029">
      <w:pPr>
        <w:ind w:firstLine="0"/>
        <w:jc w:val="left"/>
        <w:rPr>
          <w:lang w:val="uk-UA"/>
        </w:rPr>
      </w:pPr>
    </w:p>
    <w:p w14:paraId="17B53F49" w14:textId="4BD41F4B" w:rsidR="00AA6029" w:rsidRPr="00B34185" w:rsidRDefault="00351FD7" w:rsidP="008A28FA">
      <w:pPr>
        <w:pStyle w:val="af3"/>
      </w:pPr>
      <w:r>
        <w:rPr>
          <w:noProof/>
        </w:rPr>
        <w:drawing>
          <wp:inline distT="0" distB="0" distL="0" distR="0" wp14:anchorId="23C165ED" wp14:editId="26DB3A16">
            <wp:extent cx="2505075" cy="2589178"/>
            <wp:effectExtent l="0" t="0" r="0"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08485" cy="2592702"/>
                    </a:xfrm>
                    <a:prstGeom prst="rect">
                      <a:avLst/>
                    </a:prstGeom>
                  </pic:spPr>
                </pic:pic>
              </a:graphicData>
            </a:graphic>
          </wp:inline>
        </w:drawing>
      </w:r>
    </w:p>
    <w:p w14:paraId="304C989E" w14:textId="21BBDB6B" w:rsidR="004F6CC5" w:rsidRPr="00B34185" w:rsidRDefault="004F6CC5" w:rsidP="004F6CC5">
      <w:pPr>
        <w:ind w:firstLine="0"/>
        <w:jc w:val="center"/>
        <w:rPr>
          <w:lang w:val="uk-UA"/>
        </w:rPr>
      </w:pPr>
      <w:r w:rsidRPr="00B34185">
        <w:rPr>
          <w:lang w:val="uk-UA"/>
        </w:rPr>
        <w:t xml:space="preserve">Рисунок </w:t>
      </w:r>
      <w:r w:rsidR="00147FB7" w:rsidRPr="00B34185">
        <w:rPr>
          <w:lang w:val="uk-UA"/>
        </w:rPr>
        <w:t>3</w:t>
      </w:r>
      <w:r w:rsidRPr="00B34185">
        <w:rPr>
          <w:lang w:val="uk-UA"/>
        </w:rPr>
        <w:t>.</w:t>
      </w:r>
      <w:r w:rsidR="009B0A9D">
        <w:rPr>
          <w:lang w:val="uk-UA"/>
        </w:rPr>
        <w:t>11</w:t>
      </w:r>
      <w:r w:rsidRPr="00B34185">
        <w:rPr>
          <w:lang w:val="uk-UA"/>
        </w:rPr>
        <w:t xml:space="preserve"> – </w:t>
      </w:r>
      <w:r w:rsidR="00EE10BD">
        <w:rPr>
          <w:lang w:val="uk-UA"/>
        </w:rPr>
        <w:t xml:space="preserve">Сервіс </w:t>
      </w:r>
      <w:r w:rsidR="00EE10BD" w:rsidRPr="00DB7916">
        <w:rPr>
          <w:lang w:val="ru-RU"/>
        </w:rPr>
        <w:t>“</w:t>
      </w:r>
      <w:r w:rsidR="00EE10BD">
        <w:rPr>
          <w:lang w:val="uk-UA"/>
        </w:rPr>
        <w:t>Заповнення заявки на допомогу</w:t>
      </w:r>
      <w:r w:rsidR="00EE10BD" w:rsidRPr="00DB7916">
        <w:rPr>
          <w:lang w:val="ru-RU"/>
        </w:rPr>
        <w:t>”</w:t>
      </w:r>
    </w:p>
    <w:p w14:paraId="67D8901B" w14:textId="77777777" w:rsidR="005B0B7A" w:rsidRDefault="004F6CC5" w:rsidP="00F91275">
      <w:pPr>
        <w:ind w:firstLine="0"/>
        <w:rPr>
          <w:lang w:val="uk-UA"/>
        </w:rPr>
      </w:pPr>
      <w:r w:rsidRPr="00B34185">
        <w:rPr>
          <w:lang w:val="uk-UA"/>
        </w:rPr>
        <w:tab/>
      </w:r>
    </w:p>
    <w:p w14:paraId="4358DD7D" w14:textId="7A1D4D06" w:rsidR="004F6CC5" w:rsidRDefault="005B0B7A" w:rsidP="00F91275">
      <w:pPr>
        <w:ind w:firstLine="0"/>
        <w:rPr>
          <w:lang w:val="uk-UA"/>
        </w:rPr>
      </w:pPr>
      <w:r>
        <w:rPr>
          <w:lang w:val="uk-UA"/>
        </w:rPr>
        <w:lastRenderedPageBreak/>
        <w:tab/>
      </w:r>
      <w:r w:rsidR="00F2251F" w:rsidRPr="00B34185">
        <w:rPr>
          <w:lang w:val="uk-UA"/>
        </w:rPr>
        <w:t>Після</w:t>
      </w:r>
      <w:r w:rsidR="004F6CC5" w:rsidRPr="00B34185">
        <w:rPr>
          <w:lang w:val="uk-UA"/>
        </w:rPr>
        <w:t xml:space="preserve"> натис</w:t>
      </w:r>
      <w:r w:rsidR="00F2251F" w:rsidRPr="00B34185">
        <w:rPr>
          <w:lang w:val="uk-UA"/>
        </w:rPr>
        <w:t xml:space="preserve">кання </w:t>
      </w:r>
      <w:r w:rsidR="004F6CC5" w:rsidRPr="00B34185">
        <w:rPr>
          <w:lang w:val="uk-UA"/>
        </w:rPr>
        <w:t>кнопк</w:t>
      </w:r>
      <w:r w:rsidR="00F2251F" w:rsidRPr="00B34185">
        <w:rPr>
          <w:lang w:val="uk-UA"/>
        </w:rPr>
        <w:t>и</w:t>
      </w:r>
      <w:r w:rsidR="004F6CC5" w:rsidRPr="00B34185">
        <w:rPr>
          <w:lang w:val="uk-UA"/>
        </w:rPr>
        <w:t xml:space="preserve"> “Заповнити” з’являється форма з такими полями, які показано на ри</w:t>
      </w:r>
      <w:r w:rsidR="00BB02E1">
        <w:rPr>
          <w:lang w:val="uk-UA"/>
        </w:rPr>
        <w:t>с.</w:t>
      </w:r>
      <w:r w:rsidR="004F6CC5" w:rsidRPr="00B34185">
        <w:rPr>
          <w:lang w:val="uk-UA"/>
        </w:rPr>
        <w:t xml:space="preserve"> 3.</w:t>
      </w:r>
      <w:r w:rsidR="00BB02E1">
        <w:rPr>
          <w:lang w:val="uk-UA"/>
        </w:rPr>
        <w:t>12</w:t>
      </w:r>
      <w:r w:rsidR="004F6CC5" w:rsidRPr="00B34185">
        <w:rPr>
          <w:lang w:val="uk-UA"/>
        </w:rPr>
        <w:t xml:space="preserve"> та </w:t>
      </w:r>
      <w:r w:rsidR="00BB02E1">
        <w:rPr>
          <w:lang w:val="uk-UA"/>
        </w:rPr>
        <w:t xml:space="preserve">на </w:t>
      </w:r>
      <w:r w:rsidR="004F6CC5" w:rsidRPr="00B34185">
        <w:rPr>
          <w:lang w:val="uk-UA"/>
        </w:rPr>
        <w:t>рис</w:t>
      </w:r>
      <w:r w:rsidR="00BB02E1">
        <w:rPr>
          <w:lang w:val="uk-UA"/>
        </w:rPr>
        <w:t>.</w:t>
      </w:r>
      <w:r w:rsidR="004F6CC5" w:rsidRPr="00B34185">
        <w:rPr>
          <w:lang w:val="uk-UA"/>
        </w:rPr>
        <w:t xml:space="preserve"> 3.</w:t>
      </w:r>
      <w:r w:rsidR="00BB02E1">
        <w:rPr>
          <w:lang w:val="uk-UA"/>
        </w:rPr>
        <w:t>13</w:t>
      </w:r>
      <w:r w:rsidR="004F6CC5" w:rsidRPr="00B34185">
        <w:rPr>
          <w:lang w:val="uk-UA"/>
        </w:rPr>
        <w:t>, які треба заповнити.</w:t>
      </w:r>
    </w:p>
    <w:p w14:paraId="4BD3F92A" w14:textId="77777777" w:rsidR="00A1306E" w:rsidRPr="00B34185" w:rsidRDefault="00A1306E" w:rsidP="004F6CC5">
      <w:pPr>
        <w:ind w:firstLine="0"/>
        <w:jc w:val="left"/>
        <w:rPr>
          <w:lang w:val="uk-UA"/>
        </w:rPr>
      </w:pPr>
    </w:p>
    <w:p w14:paraId="1BC5C915" w14:textId="3B510519" w:rsidR="004F6CC5" w:rsidRPr="00B34185" w:rsidRDefault="00BF1262" w:rsidP="008A28FA">
      <w:pPr>
        <w:pStyle w:val="af3"/>
      </w:pPr>
      <w:r w:rsidRPr="00B34185">
        <w:rPr>
          <w:noProof/>
        </w:rPr>
        <w:drawing>
          <wp:inline distT="0" distB="0" distL="0" distR="0" wp14:anchorId="2E3D6CB2" wp14:editId="7D24A2ED">
            <wp:extent cx="5572125" cy="3459052"/>
            <wp:effectExtent l="0" t="0" r="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98340" cy="3475326"/>
                    </a:xfrm>
                    <a:prstGeom prst="rect">
                      <a:avLst/>
                    </a:prstGeom>
                  </pic:spPr>
                </pic:pic>
              </a:graphicData>
            </a:graphic>
          </wp:inline>
        </w:drawing>
      </w:r>
    </w:p>
    <w:p w14:paraId="03B8D409" w14:textId="1E0AAD0E" w:rsidR="009B4CA5" w:rsidRDefault="004F6CC5" w:rsidP="004F6CC5">
      <w:pPr>
        <w:ind w:firstLine="0"/>
        <w:jc w:val="center"/>
        <w:rPr>
          <w:lang w:val="uk-UA"/>
        </w:rPr>
      </w:pPr>
      <w:r w:rsidRPr="00B34185">
        <w:rPr>
          <w:lang w:val="uk-UA"/>
        </w:rPr>
        <w:t xml:space="preserve">Рисунок </w:t>
      </w:r>
      <w:r w:rsidR="002008D5" w:rsidRPr="00B34185">
        <w:rPr>
          <w:lang w:val="uk-UA"/>
        </w:rPr>
        <w:t>3</w:t>
      </w:r>
      <w:r w:rsidRPr="00B34185">
        <w:rPr>
          <w:lang w:val="uk-UA"/>
        </w:rPr>
        <w:t>.</w:t>
      </w:r>
      <w:r w:rsidR="00BB02E1">
        <w:rPr>
          <w:lang w:val="uk-UA"/>
        </w:rPr>
        <w:t>12</w:t>
      </w:r>
      <w:r w:rsidRPr="00B34185">
        <w:rPr>
          <w:lang w:val="uk-UA"/>
        </w:rPr>
        <w:t xml:space="preserve"> – Заявка для заповнення (1 частина)</w:t>
      </w:r>
    </w:p>
    <w:p w14:paraId="1A9DC209" w14:textId="77777777" w:rsidR="00A1306E" w:rsidRPr="00B34185" w:rsidRDefault="00A1306E" w:rsidP="004F6CC5">
      <w:pPr>
        <w:ind w:firstLine="0"/>
        <w:jc w:val="center"/>
        <w:rPr>
          <w:lang w:val="uk-UA"/>
        </w:rPr>
      </w:pPr>
    </w:p>
    <w:p w14:paraId="0B3E567A" w14:textId="2EADA603" w:rsidR="004F6CC5" w:rsidRPr="00B34185" w:rsidRDefault="00BF1262" w:rsidP="008A28FA">
      <w:pPr>
        <w:pStyle w:val="af3"/>
      </w:pPr>
      <w:r w:rsidRPr="00B34185">
        <w:rPr>
          <w:noProof/>
        </w:rPr>
        <w:drawing>
          <wp:inline distT="0" distB="0" distL="0" distR="0" wp14:anchorId="56C68C2B" wp14:editId="1236CC33">
            <wp:extent cx="5520060" cy="35718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92214" cy="3618564"/>
                    </a:xfrm>
                    <a:prstGeom prst="rect">
                      <a:avLst/>
                    </a:prstGeom>
                  </pic:spPr>
                </pic:pic>
              </a:graphicData>
            </a:graphic>
          </wp:inline>
        </w:drawing>
      </w:r>
    </w:p>
    <w:p w14:paraId="5C2F284F" w14:textId="436F21D1" w:rsidR="00AA6029" w:rsidRPr="00B34185" w:rsidRDefault="004F6CC5" w:rsidP="004F6CC5">
      <w:pPr>
        <w:ind w:firstLine="0"/>
        <w:jc w:val="center"/>
        <w:rPr>
          <w:lang w:val="uk-UA"/>
        </w:rPr>
      </w:pPr>
      <w:r w:rsidRPr="00B34185">
        <w:rPr>
          <w:lang w:val="uk-UA"/>
        </w:rPr>
        <w:t xml:space="preserve">Рисунок </w:t>
      </w:r>
      <w:r w:rsidR="002008D5" w:rsidRPr="00B34185">
        <w:rPr>
          <w:lang w:val="uk-UA"/>
        </w:rPr>
        <w:t>3</w:t>
      </w:r>
      <w:r w:rsidRPr="00B34185">
        <w:rPr>
          <w:lang w:val="uk-UA"/>
        </w:rPr>
        <w:t>.</w:t>
      </w:r>
      <w:r w:rsidR="00BB02E1">
        <w:rPr>
          <w:lang w:val="uk-UA"/>
        </w:rPr>
        <w:t>13</w:t>
      </w:r>
      <w:r w:rsidRPr="00B34185">
        <w:rPr>
          <w:lang w:val="uk-UA"/>
        </w:rPr>
        <w:t xml:space="preserve"> – Заявка для заповнення (2 частина)</w:t>
      </w:r>
    </w:p>
    <w:p w14:paraId="45C165E8" w14:textId="3B96A325" w:rsidR="004F6CC5" w:rsidRPr="00B34185" w:rsidRDefault="002008D5" w:rsidP="00F91275">
      <w:pPr>
        <w:spacing w:before="240"/>
        <w:ind w:firstLine="0"/>
        <w:rPr>
          <w:lang w:val="uk-UA"/>
        </w:rPr>
      </w:pPr>
      <w:r w:rsidRPr="00B34185">
        <w:rPr>
          <w:lang w:val="uk-UA"/>
        </w:rPr>
        <w:lastRenderedPageBreak/>
        <w:tab/>
        <w:t>Після заповнення заявки, користувач нажимає кнопку надіслати заявку. Заявка обробляється на правильність заповнення і якщо всі дані заповнені вірно, користувача перекидає назад на сторінку “Сервіси”.</w:t>
      </w:r>
    </w:p>
    <w:p w14:paraId="398FC1B0" w14:textId="293C455B" w:rsidR="00D25DE0" w:rsidRDefault="00D25DE0" w:rsidP="00D25DE0">
      <w:pPr>
        <w:rPr>
          <w:lang w:val="uk-UA"/>
        </w:rPr>
      </w:pPr>
      <w:r w:rsidRPr="00B34185">
        <w:rPr>
          <w:lang w:val="uk-UA"/>
        </w:rPr>
        <w:t xml:space="preserve">Для перегляду створених заявок, </w:t>
      </w:r>
      <w:r w:rsidR="00351FD7">
        <w:rPr>
          <w:lang w:val="uk-UA"/>
        </w:rPr>
        <w:t>користувачу</w:t>
      </w:r>
      <w:r w:rsidRPr="00B34185">
        <w:rPr>
          <w:lang w:val="uk-UA"/>
        </w:rPr>
        <w:t xml:space="preserve"> потрібно зайти на сторінку “Сервіси”</w:t>
      </w:r>
      <w:r w:rsidR="008842D2">
        <w:rPr>
          <w:lang w:val="uk-UA"/>
        </w:rPr>
        <w:t xml:space="preserve"> та</w:t>
      </w:r>
      <w:r w:rsidRPr="00B34185">
        <w:rPr>
          <w:lang w:val="uk-UA"/>
        </w:rPr>
        <w:t xml:space="preserve"> натиснути кнопку “Переглянути створені заявки”</w:t>
      </w:r>
      <w:r w:rsidR="008842D2">
        <w:rPr>
          <w:lang w:val="uk-UA"/>
        </w:rPr>
        <w:t xml:space="preserve"> </w:t>
      </w:r>
      <w:r w:rsidR="008842D2" w:rsidRPr="00B805ED">
        <w:rPr>
          <w:lang w:val="uk-UA"/>
        </w:rPr>
        <w:t>(див</w:t>
      </w:r>
      <w:r w:rsidR="008842D2" w:rsidRPr="00DB7916">
        <w:rPr>
          <w:lang w:val="ru-RU"/>
        </w:rPr>
        <w:t>.</w:t>
      </w:r>
      <w:r w:rsidR="008842D2" w:rsidRPr="00B805ED">
        <w:t> </w:t>
      </w:r>
      <w:r w:rsidR="008842D2" w:rsidRPr="00B805ED">
        <w:rPr>
          <w:lang w:val="uk-UA"/>
        </w:rPr>
        <w:t xml:space="preserve">рис. </w:t>
      </w:r>
      <w:r w:rsidR="00B805ED">
        <w:rPr>
          <w:lang w:val="uk-UA"/>
        </w:rPr>
        <w:t>3.14</w:t>
      </w:r>
      <w:r w:rsidR="008842D2" w:rsidRPr="00B805ED">
        <w:rPr>
          <w:lang w:val="uk-UA"/>
        </w:rPr>
        <w:t>)</w:t>
      </w:r>
      <w:r w:rsidRPr="00B805ED">
        <w:rPr>
          <w:lang w:val="uk-UA"/>
        </w:rPr>
        <w:t>.</w:t>
      </w:r>
      <w:r w:rsidRPr="00B34185">
        <w:rPr>
          <w:lang w:val="uk-UA"/>
        </w:rPr>
        <w:t xml:space="preserve"> В результаті, відкриється сторінка з таблицею створених заявок, як це показано на рис</w:t>
      </w:r>
      <w:r w:rsidR="00B805ED">
        <w:rPr>
          <w:lang w:val="uk-UA"/>
        </w:rPr>
        <w:t>.</w:t>
      </w:r>
      <w:r w:rsidRPr="00B34185">
        <w:rPr>
          <w:lang w:val="uk-UA"/>
        </w:rPr>
        <w:t xml:space="preserve"> </w:t>
      </w:r>
      <w:r w:rsidR="00B805ED">
        <w:rPr>
          <w:lang w:val="uk-UA"/>
        </w:rPr>
        <w:t>3.15</w:t>
      </w:r>
      <w:r w:rsidRPr="00B34185">
        <w:rPr>
          <w:lang w:val="uk-UA"/>
        </w:rPr>
        <w:t>.</w:t>
      </w:r>
    </w:p>
    <w:p w14:paraId="083D7D7E" w14:textId="77777777" w:rsidR="00B13230" w:rsidRDefault="00B13230" w:rsidP="00D25DE0">
      <w:pPr>
        <w:rPr>
          <w:lang w:val="uk-UA"/>
        </w:rPr>
      </w:pPr>
    </w:p>
    <w:p w14:paraId="7C55633E" w14:textId="7B67762F" w:rsidR="008842D2" w:rsidRDefault="008842D2" w:rsidP="008842D2">
      <w:pPr>
        <w:pStyle w:val="af3"/>
      </w:pPr>
      <w:r>
        <w:rPr>
          <w:noProof/>
        </w:rPr>
        <w:drawing>
          <wp:inline distT="0" distB="0" distL="0" distR="0" wp14:anchorId="0B6F3AB8" wp14:editId="70B21407">
            <wp:extent cx="2352675" cy="248079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58589" cy="2487027"/>
                    </a:xfrm>
                    <a:prstGeom prst="rect">
                      <a:avLst/>
                    </a:prstGeom>
                  </pic:spPr>
                </pic:pic>
              </a:graphicData>
            </a:graphic>
          </wp:inline>
        </w:drawing>
      </w:r>
    </w:p>
    <w:p w14:paraId="4B2DEEF9" w14:textId="3A03FE8D" w:rsidR="008842D2" w:rsidRDefault="008842D2" w:rsidP="008842D2">
      <w:pPr>
        <w:ind w:firstLine="0"/>
        <w:jc w:val="center"/>
      </w:pPr>
      <w:r>
        <w:rPr>
          <w:lang w:val="uk-UA"/>
        </w:rPr>
        <w:t xml:space="preserve">Рисунок </w:t>
      </w:r>
      <w:r w:rsidRPr="008842D2">
        <w:rPr>
          <w:lang w:val="uk-UA"/>
        </w:rPr>
        <w:t>3.</w:t>
      </w:r>
      <w:r w:rsidR="00B805ED">
        <w:rPr>
          <w:lang w:val="uk-UA"/>
        </w:rPr>
        <w:t>14</w:t>
      </w:r>
      <w:r>
        <w:rPr>
          <w:lang w:val="uk-UA"/>
        </w:rPr>
        <w:t xml:space="preserve"> – Сервіс </w:t>
      </w:r>
      <w:r>
        <w:t>“</w:t>
      </w:r>
      <w:r>
        <w:rPr>
          <w:lang w:val="uk-UA"/>
        </w:rPr>
        <w:t>Перегляд заявок</w:t>
      </w:r>
      <w:r>
        <w:t>”</w:t>
      </w:r>
    </w:p>
    <w:p w14:paraId="46492E68" w14:textId="77777777" w:rsidR="00B13230" w:rsidRPr="008842D2" w:rsidRDefault="00B13230" w:rsidP="008842D2">
      <w:pPr>
        <w:ind w:firstLine="0"/>
        <w:jc w:val="center"/>
      </w:pPr>
    </w:p>
    <w:p w14:paraId="72C9DD09" w14:textId="438BDDBA" w:rsidR="00D25DE0" w:rsidRPr="00B34185" w:rsidRDefault="008842D2" w:rsidP="008A28FA">
      <w:pPr>
        <w:pStyle w:val="af3"/>
      </w:pPr>
      <w:r>
        <w:rPr>
          <w:noProof/>
        </w:rPr>
        <w:drawing>
          <wp:inline distT="0" distB="0" distL="0" distR="0" wp14:anchorId="67C5F944" wp14:editId="6C7FC696">
            <wp:extent cx="5781675" cy="2375455"/>
            <wp:effectExtent l="0" t="0" r="0" b="635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03230" cy="2384311"/>
                    </a:xfrm>
                    <a:prstGeom prst="rect">
                      <a:avLst/>
                    </a:prstGeom>
                  </pic:spPr>
                </pic:pic>
              </a:graphicData>
            </a:graphic>
          </wp:inline>
        </w:drawing>
      </w:r>
    </w:p>
    <w:p w14:paraId="3DF8317D" w14:textId="2772E022" w:rsidR="008842D2" w:rsidRDefault="00D25DE0" w:rsidP="00BB2B41">
      <w:pPr>
        <w:ind w:firstLine="0"/>
        <w:jc w:val="center"/>
        <w:rPr>
          <w:lang w:val="uk-UA"/>
        </w:rPr>
      </w:pPr>
      <w:r w:rsidRPr="00B34185">
        <w:rPr>
          <w:lang w:val="uk-UA"/>
        </w:rPr>
        <w:t>Рисунок 3.</w:t>
      </w:r>
      <w:r w:rsidR="00B805ED">
        <w:rPr>
          <w:lang w:val="uk-UA"/>
        </w:rPr>
        <w:t>15</w:t>
      </w:r>
      <w:r w:rsidRPr="00B34185">
        <w:rPr>
          <w:lang w:val="uk-UA"/>
        </w:rPr>
        <w:t xml:space="preserve"> – Перегляд створених заявок на допомогу</w:t>
      </w:r>
    </w:p>
    <w:p w14:paraId="74722B8B" w14:textId="7D0D3A23" w:rsidR="00D25DE0" w:rsidRDefault="00D25DE0" w:rsidP="00F91275">
      <w:pPr>
        <w:rPr>
          <w:lang w:val="uk-UA"/>
        </w:rPr>
      </w:pPr>
      <w:r w:rsidRPr="00B34185">
        <w:rPr>
          <w:lang w:val="uk-UA"/>
        </w:rPr>
        <w:lastRenderedPageBreak/>
        <w:t xml:space="preserve">Для того, щоб побудувати маршрут, </w:t>
      </w:r>
      <w:r w:rsidR="008842D2">
        <w:rPr>
          <w:lang w:val="uk-UA"/>
        </w:rPr>
        <w:t xml:space="preserve">користувач </w:t>
      </w:r>
      <w:r w:rsidRPr="00B34185">
        <w:rPr>
          <w:lang w:val="uk-UA"/>
        </w:rPr>
        <w:t>заходить на сторінку “Сервіси” та натиснути кнопку “Побудувати</w:t>
      </w:r>
      <w:r w:rsidRPr="00F56B59">
        <w:rPr>
          <w:lang w:val="uk-UA"/>
        </w:rPr>
        <w:t>”</w:t>
      </w:r>
      <w:r w:rsidR="00CA0184" w:rsidRPr="00F56B59">
        <w:rPr>
          <w:lang w:val="uk-UA"/>
        </w:rPr>
        <w:t xml:space="preserve"> (див. рис. </w:t>
      </w:r>
      <w:r w:rsidR="00F56B59">
        <w:rPr>
          <w:lang w:val="uk-UA"/>
        </w:rPr>
        <w:t>3.16</w:t>
      </w:r>
      <w:r w:rsidR="00CA0184" w:rsidRPr="00F56B59">
        <w:rPr>
          <w:lang w:val="uk-UA"/>
        </w:rPr>
        <w:t>)</w:t>
      </w:r>
      <w:r w:rsidRPr="00F56B59">
        <w:rPr>
          <w:lang w:val="uk-UA"/>
        </w:rPr>
        <w:t>.</w:t>
      </w:r>
      <w:r w:rsidRPr="00B34185">
        <w:rPr>
          <w:lang w:val="uk-UA"/>
        </w:rPr>
        <w:t xml:space="preserve"> З’явиться сторінка, як це показано на рис</w:t>
      </w:r>
      <w:r w:rsidR="00F56B59">
        <w:rPr>
          <w:lang w:val="uk-UA"/>
        </w:rPr>
        <w:t>.</w:t>
      </w:r>
      <w:r w:rsidRPr="00B34185">
        <w:rPr>
          <w:lang w:val="uk-UA"/>
        </w:rPr>
        <w:t xml:space="preserve"> 3.</w:t>
      </w:r>
      <w:r w:rsidR="00F56B59">
        <w:rPr>
          <w:lang w:val="uk-UA"/>
        </w:rPr>
        <w:t>17.</w:t>
      </w:r>
    </w:p>
    <w:p w14:paraId="7F7C3CFC" w14:textId="77777777" w:rsidR="00BB2B41" w:rsidRDefault="00BB2B41" w:rsidP="00D25DE0">
      <w:pPr>
        <w:jc w:val="left"/>
        <w:rPr>
          <w:lang w:val="uk-UA"/>
        </w:rPr>
      </w:pPr>
    </w:p>
    <w:p w14:paraId="08A7E68F" w14:textId="05672C85" w:rsidR="00CA0184" w:rsidRDefault="00CA0184" w:rsidP="00CA0184">
      <w:pPr>
        <w:pStyle w:val="af3"/>
      </w:pPr>
      <w:r>
        <w:rPr>
          <w:noProof/>
        </w:rPr>
        <w:drawing>
          <wp:inline distT="0" distB="0" distL="0" distR="0" wp14:anchorId="37AA0EE2" wp14:editId="1B6864EA">
            <wp:extent cx="2390775" cy="249703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99939" cy="2506603"/>
                    </a:xfrm>
                    <a:prstGeom prst="rect">
                      <a:avLst/>
                    </a:prstGeom>
                  </pic:spPr>
                </pic:pic>
              </a:graphicData>
            </a:graphic>
          </wp:inline>
        </w:drawing>
      </w:r>
    </w:p>
    <w:p w14:paraId="62239C4B" w14:textId="0EF42FA4" w:rsidR="00CA0184" w:rsidRDefault="00CA0184" w:rsidP="00CA0184">
      <w:pPr>
        <w:ind w:firstLine="0"/>
        <w:jc w:val="center"/>
      </w:pPr>
      <w:r>
        <w:rPr>
          <w:lang w:val="uk-UA"/>
        </w:rPr>
        <w:t xml:space="preserve">Рисунок </w:t>
      </w:r>
      <w:r w:rsidRPr="00CA0184">
        <w:rPr>
          <w:lang w:val="uk-UA"/>
        </w:rPr>
        <w:t>3.</w:t>
      </w:r>
      <w:r w:rsidR="00F56B59">
        <w:rPr>
          <w:lang w:val="uk-UA"/>
        </w:rPr>
        <w:t>16</w:t>
      </w:r>
      <w:r>
        <w:rPr>
          <w:lang w:val="uk-UA"/>
        </w:rPr>
        <w:t xml:space="preserve"> – Сервіс </w:t>
      </w:r>
      <w:r>
        <w:t>“</w:t>
      </w:r>
      <w:r>
        <w:rPr>
          <w:lang w:val="uk-UA"/>
        </w:rPr>
        <w:t>Побудова маршруту</w:t>
      </w:r>
      <w:r>
        <w:t>”</w:t>
      </w:r>
    </w:p>
    <w:p w14:paraId="48D456C2" w14:textId="77777777" w:rsidR="00BB2B41" w:rsidRPr="00CA0184" w:rsidRDefault="00BB2B41" w:rsidP="00CA0184">
      <w:pPr>
        <w:ind w:firstLine="0"/>
        <w:jc w:val="center"/>
      </w:pPr>
    </w:p>
    <w:p w14:paraId="4BAC27ED" w14:textId="3B0AA621" w:rsidR="00D25DE0" w:rsidRPr="00B34185" w:rsidRDefault="00CA0184" w:rsidP="0034725A">
      <w:pPr>
        <w:pStyle w:val="af3"/>
      </w:pPr>
      <w:r>
        <w:rPr>
          <w:noProof/>
        </w:rPr>
        <w:drawing>
          <wp:inline distT="0" distB="0" distL="0" distR="0" wp14:anchorId="22942020" wp14:editId="044F6EA2">
            <wp:extent cx="4629150" cy="3572798"/>
            <wp:effectExtent l="0" t="0" r="0" b="889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641821" cy="3582578"/>
                    </a:xfrm>
                    <a:prstGeom prst="rect">
                      <a:avLst/>
                    </a:prstGeom>
                  </pic:spPr>
                </pic:pic>
              </a:graphicData>
            </a:graphic>
          </wp:inline>
        </w:drawing>
      </w:r>
    </w:p>
    <w:p w14:paraId="2692736B" w14:textId="517D737A" w:rsidR="00D25DE0" w:rsidRPr="00B34185" w:rsidRDefault="00D25DE0" w:rsidP="00B8770F">
      <w:pPr>
        <w:ind w:firstLine="0"/>
        <w:jc w:val="center"/>
        <w:rPr>
          <w:lang w:val="uk-UA"/>
        </w:rPr>
      </w:pPr>
      <w:r w:rsidRPr="00B34185">
        <w:rPr>
          <w:lang w:val="uk-UA"/>
        </w:rPr>
        <w:t>Рисунок 3.</w:t>
      </w:r>
      <w:r w:rsidR="00F56B59">
        <w:rPr>
          <w:lang w:val="uk-UA"/>
        </w:rPr>
        <w:t>17</w:t>
      </w:r>
      <w:r w:rsidRPr="00B34185">
        <w:rPr>
          <w:lang w:val="uk-UA"/>
        </w:rPr>
        <w:t xml:space="preserve"> – Сторінка побудови шляху доставки допомоги</w:t>
      </w:r>
    </w:p>
    <w:p w14:paraId="15F6AE30" w14:textId="54C3F97E" w:rsidR="00D25DE0" w:rsidRDefault="00D25DE0" w:rsidP="00F91275">
      <w:pPr>
        <w:rPr>
          <w:lang w:val="uk-UA"/>
        </w:rPr>
      </w:pPr>
      <w:r w:rsidRPr="00B34185">
        <w:rPr>
          <w:lang w:val="uk-UA"/>
        </w:rPr>
        <w:lastRenderedPageBreak/>
        <w:t>Щоб побудувати шлях, потрібно обрати (див. рис</w:t>
      </w:r>
      <w:r w:rsidR="00D54CC7">
        <w:rPr>
          <w:lang w:val="uk-UA"/>
        </w:rPr>
        <w:t>.</w:t>
      </w:r>
      <w:r w:rsidRPr="00B34185">
        <w:rPr>
          <w:lang w:val="uk-UA"/>
        </w:rPr>
        <w:t xml:space="preserve"> </w:t>
      </w:r>
      <w:r w:rsidR="00D54CC7">
        <w:rPr>
          <w:lang w:val="uk-UA"/>
        </w:rPr>
        <w:t>3.18</w:t>
      </w:r>
      <w:r w:rsidRPr="00B34185">
        <w:rPr>
          <w:lang w:val="uk-UA"/>
        </w:rPr>
        <w:t>) або створити (див. рис</w:t>
      </w:r>
      <w:r w:rsidR="00D54CC7">
        <w:rPr>
          <w:lang w:val="uk-UA"/>
        </w:rPr>
        <w:t>.</w:t>
      </w:r>
      <w:r w:rsidRPr="00B34185">
        <w:rPr>
          <w:lang w:val="uk-UA"/>
        </w:rPr>
        <w:t xml:space="preserve"> </w:t>
      </w:r>
      <w:r w:rsidR="00D54CC7">
        <w:rPr>
          <w:lang w:val="uk-UA"/>
        </w:rPr>
        <w:t>3.19</w:t>
      </w:r>
      <w:r w:rsidRPr="00B34185">
        <w:rPr>
          <w:lang w:val="uk-UA"/>
        </w:rPr>
        <w:t>) виконавця та натиснути кнопку “Побудувати шлях” (див.</w:t>
      </w:r>
      <w:r w:rsidR="00D54CC7">
        <w:rPr>
          <w:lang w:val="uk-UA"/>
        </w:rPr>
        <w:t> </w:t>
      </w:r>
      <w:r w:rsidRPr="00B34185">
        <w:rPr>
          <w:lang w:val="uk-UA"/>
        </w:rPr>
        <w:t>рис</w:t>
      </w:r>
      <w:r w:rsidR="00D54CC7">
        <w:rPr>
          <w:lang w:val="uk-UA"/>
        </w:rPr>
        <w:t>. </w:t>
      </w:r>
      <w:r w:rsidR="007E46C9" w:rsidRPr="00B34185">
        <w:rPr>
          <w:lang w:val="uk-UA"/>
        </w:rPr>
        <w:t>3</w:t>
      </w:r>
      <w:r w:rsidRPr="00B34185">
        <w:rPr>
          <w:lang w:val="uk-UA"/>
        </w:rPr>
        <w:t>.</w:t>
      </w:r>
      <w:r w:rsidR="00D54CC7">
        <w:rPr>
          <w:lang w:val="uk-UA"/>
        </w:rPr>
        <w:t>20</w:t>
      </w:r>
      <w:r w:rsidRPr="00B34185">
        <w:rPr>
          <w:lang w:val="uk-UA"/>
        </w:rPr>
        <w:t>).</w:t>
      </w:r>
    </w:p>
    <w:p w14:paraId="7D473F5F" w14:textId="77777777" w:rsidR="00B8770F" w:rsidRPr="00B34185" w:rsidRDefault="00B8770F" w:rsidP="00D25DE0">
      <w:pPr>
        <w:jc w:val="left"/>
        <w:rPr>
          <w:lang w:val="uk-UA"/>
        </w:rPr>
      </w:pPr>
    </w:p>
    <w:p w14:paraId="1F56AD05" w14:textId="71BA720D" w:rsidR="007E46C9" w:rsidRPr="00B34185" w:rsidRDefault="00CA0184" w:rsidP="0034725A">
      <w:pPr>
        <w:pStyle w:val="af3"/>
      </w:pPr>
      <w:r>
        <w:rPr>
          <w:noProof/>
        </w:rPr>
        <w:drawing>
          <wp:inline distT="0" distB="0" distL="0" distR="0" wp14:anchorId="18B65CC7" wp14:editId="2EBD6A4C">
            <wp:extent cx="3537637" cy="1019175"/>
            <wp:effectExtent l="0" t="0" r="571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96070" cy="1036009"/>
                    </a:xfrm>
                    <a:prstGeom prst="rect">
                      <a:avLst/>
                    </a:prstGeom>
                  </pic:spPr>
                </pic:pic>
              </a:graphicData>
            </a:graphic>
          </wp:inline>
        </w:drawing>
      </w:r>
    </w:p>
    <w:p w14:paraId="70F9151A" w14:textId="6858465E" w:rsidR="00D25DE0" w:rsidRPr="00B34185" w:rsidRDefault="007E46C9" w:rsidP="007E46C9">
      <w:pPr>
        <w:ind w:firstLine="0"/>
        <w:jc w:val="center"/>
        <w:rPr>
          <w:lang w:val="uk-UA"/>
        </w:rPr>
      </w:pPr>
      <w:r w:rsidRPr="00B34185">
        <w:rPr>
          <w:lang w:val="uk-UA"/>
        </w:rPr>
        <w:t>Рисунок 3.</w:t>
      </w:r>
      <w:r w:rsidR="00D54CC7">
        <w:rPr>
          <w:lang w:val="uk-UA"/>
        </w:rPr>
        <w:t>18</w:t>
      </w:r>
      <w:r w:rsidRPr="00B34185">
        <w:rPr>
          <w:lang w:val="uk-UA"/>
        </w:rPr>
        <w:t xml:space="preserve"> – Вибір виконавця</w:t>
      </w:r>
    </w:p>
    <w:p w14:paraId="18374639" w14:textId="1B8DC92F" w:rsidR="007E46C9" w:rsidRPr="00B34185" w:rsidRDefault="007E46C9" w:rsidP="007E46C9">
      <w:pPr>
        <w:ind w:firstLine="0"/>
        <w:jc w:val="left"/>
        <w:rPr>
          <w:lang w:val="uk-UA"/>
        </w:rPr>
      </w:pPr>
    </w:p>
    <w:p w14:paraId="296BC6B3" w14:textId="66151C68" w:rsidR="007E46C9" w:rsidRPr="00B34185" w:rsidRDefault="00CA0184" w:rsidP="0034725A">
      <w:pPr>
        <w:pStyle w:val="af3"/>
      </w:pPr>
      <w:r>
        <w:rPr>
          <w:noProof/>
        </w:rPr>
        <w:drawing>
          <wp:inline distT="0" distB="0" distL="0" distR="0" wp14:anchorId="52EF9E9E" wp14:editId="0B47FDE8">
            <wp:extent cx="2228850" cy="2010736"/>
            <wp:effectExtent l="0" t="0" r="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242221" cy="2022799"/>
                    </a:xfrm>
                    <a:prstGeom prst="rect">
                      <a:avLst/>
                    </a:prstGeom>
                  </pic:spPr>
                </pic:pic>
              </a:graphicData>
            </a:graphic>
          </wp:inline>
        </w:drawing>
      </w:r>
    </w:p>
    <w:p w14:paraId="0B323603" w14:textId="099BD7D1" w:rsidR="007E46C9" w:rsidRPr="00B34185" w:rsidRDefault="007E46C9" w:rsidP="007E46C9">
      <w:pPr>
        <w:ind w:firstLine="0"/>
        <w:jc w:val="center"/>
        <w:rPr>
          <w:lang w:val="uk-UA"/>
        </w:rPr>
      </w:pPr>
      <w:r w:rsidRPr="00B34185">
        <w:rPr>
          <w:lang w:val="uk-UA"/>
        </w:rPr>
        <w:t>Рисунок 3.</w:t>
      </w:r>
      <w:r w:rsidR="00D54CC7">
        <w:rPr>
          <w:lang w:val="uk-UA"/>
        </w:rPr>
        <w:t>19</w:t>
      </w:r>
      <w:r w:rsidRPr="00B34185">
        <w:rPr>
          <w:lang w:val="uk-UA"/>
        </w:rPr>
        <w:t xml:space="preserve"> – Вибір виконавця</w:t>
      </w:r>
    </w:p>
    <w:p w14:paraId="01EAA351" w14:textId="5C72F94C" w:rsidR="00DE2D1E" w:rsidRDefault="00DE2D1E" w:rsidP="007E46C9">
      <w:pPr>
        <w:ind w:firstLine="0"/>
        <w:jc w:val="left"/>
        <w:rPr>
          <w:lang w:val="uk-UA"/>
        </w:rPr>
      </w:pPr>
      <w:r w:rsidRPr="00B34185">
        <w:rPr>
          <w:lang w:val="uk-UA"/>
        </w:rPr>
        <w:tab/>
      </w:r>
    </w:p>
    <w:p w14:paraId="41D2CBD9" w14:textId="4C9AC6E6" w:rsidR="00935E1E" w:rsidRPr="00B34185" w:rsidRDefault="00935E1E" w:rsidP="00935E1E">
      <w:pPr>
        <w:pStyle w:val="af3"/>
      </w:pPr>
      <w:r>
        <w:rPr>
          <w:noProof/>
        </w:rPr>
        <w:drawing>
          <wp:inline distT="0" distB="0" distL="0" distR="0" wp14:anchorId="68CD423D" wp14:editId="2401B5C2">
            <wp:extent cx="5038725" cy="2950207"/>
            <wp:effectExtent l="0" t="0" r="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070735" cy="2968949"/>
                    </a:xfrm>
                    <a:prstGeom prst="rect">
                      <a:avLst/>
                    </a:prstGeom>
                  </pic:spPr>
                </pic:pic>
              </a:graphicData>
            </a:graphic>
          </wp:inline>
        </w:drawing>
      </w:r>
    </w:p>
    <w:p w14:paraId="5BEC9370" w14:textId="3F85B0F6" w:rsidR="005B0B7A" w:rsidRPr="005B0B7A" w:rsidRDefault="00935E1E" w:rsidP="005B0B7A">
      <w:pPr>
        <w:ind w:firstLine="0"/>
        <w:jc w:val="center"/>
        <w:rPr>
          <w:lang w:val="ru-RU"/>
        </w:rPr>
      </w:pPr>
      <w:r>
        <w:rPr>
          <w:lang w:val="uk-UA"/>
        </w:rPr>
        <w:t>Рисунок 3.</w:t>
      </w:r>
      <w:r w:rsidR="00D54CC7">
        <w:rPr>
          <w:lang w:val="uk-UA"/>
        </w:rPr>
        <w:t>20</w:t>
      </w:r>
      <w:r>
        <w:rPr>
          <w:lang w:val="uk-UA"/>
        </w:rPr>
        <w:t xml:space="preserve"> – Вибір в</w:t>
      </w:r>
      <w:r w:rsidR="0081096B">
        <w:rPr>
          <w:lang w:val="uk-UA"/>
        </w:rPr>
        <w:t>иконавця</w:t>
      </w:r>
      <w:r>
        <w:rPr>
          <w:lang w:val="uk-UA"/>
        </w:rPr>
        <w:t xml:space="preserve"> та натискання кнопки</w:t>
      </w:r>
      <w:r w:rsidR="00565A35">
        <w:rPr>
          <w:lang w:val="uk-UA"/>
        </w:rPr>
        <w:t xml:space="preserve"> </w:t>
      </w:r>
      <w:r w:rsidRPr="00DB7916">
        <w:rPr>
          <w:lang w:val="ru-RU"/>
        </w:rPr>
        <w:t>“</w:t>
      </w:r>
      <w:r>
        <w:rPr>
          <w:lang w:val="uk-UA"/>
        </w:rPr>
        <w:t>Побудувати шлях</w:t>
      </w:r>
      <w:r w:rsidRPr="00DB7916">
        <w:rPr>
          <w:lang w:val="ru-RU"/>
        </w:rPr>
        <w:t>”</w:t>
      </w:r>
    </w:p>
    <w:p w14:paraId="16999A13" w14:textId="3D7DCD39" w:rsidR="00DC0F35" w:rsidRDefault="005B0B7A" w:rsidP="005B0B7A">
      <w:pPr>
        <w:ind w:firstLine="0"/>
        <w:rPr>
          <w:lang w:val="uk-UA"/>
        </w:rPr>
      </w:pPr>
      <w:r>
        <w:rPr>
          <w:lang w:val="uk-UA"/>
        </w:rPr>
        <w:lastRenderedPageBreak/>
        <w:tab/>
      </w:r>
      <w:r w:rsidR="00DE2D1E" w:rsidRPr="00B34185">
        <w:rPr>
          <w:lang w:val="uk-UA"/>
        </w:rPr>
        <w:t>Результатом є побудований та оптимізовани</w:t>
      </w:r>
      <w:r w:rsidR="00EB08D0" w:rsidRPr="00B34185">
        <w:rPr>
          <w:lang w:val="uk-UA"/>
        </w:rPr>
        <w:t>й</w:t>
      </w:r>
      <w:r w:rsidR="00DE2D1E" w:rsidRPr="00B34185">
        <w:rPr>
          <w:lang w:val="uk-UA"/>
        </w:rPr>
        <w:t xml:space="preserve"> шлях. Приклад побудованого шляху зображено на рис</w:t>
      </w:r>
      <w:r w:rsidR="00D54CC7">
        <w:rPr>
          <w:lang w:val="uk-UA"/>
        </w:rPr>
        <w:t>.</w:t>
      </w:r>
      <w:r w:rsidR="00DE2D1E" w:rsidRPr="00B34185">
        <w:rPr>
          <w:lang w:val="uk-UA"/>
        </w:rPr>
        <w:t xml:space="preserve"> 3.2</w:t>
      </w:r>
      <w:r w:rsidR="00D54CC7">
        <w:rPr>
          <w:lang w:val="uk-UA"/>
        </w:rPr>
        <w:t>1</w:t>
      </w:r>
      <w:r w:rsidR="00DE2D1E" w:rsidRPr="00B34185">
        <w:rPr>
          <w:lang w:val="uk-UA"/>
        </w:rPr>
        <w:t>.</w:t>
      </w:r>
    </w:p>
    <w:p w14:paraId="1E36DCF3" w14:textId="77777777" w:rsidR="005B0B7A" w:rsidRPr="00B34185" w:rsidRDefault="005B0B7A" w:rsidP="005B0B7A">
      <w:pPr>
        <w:ind w:firstLine="0"/>
        <w:rPr>
          <w:lang w:val="uk-UA"/>
        </w:rPr>
      </w:pPr>
    </w:p>
    <w:p w14:paraId="760BA058" w14:textId="6A0997E1" w:rsidR="00DE2D1E" w:rsidRPr="00B34185" w:rsidRDefault="00565A35" w:rsidP="007B30D8">
      <w:pPr>
        <w:pStyle w:val="af3"/>
      </w:pPr>
      <w:r>
        <w:rPr>
          <w:noProof/>
        </w:rPr>
        <w:drawing>
          <wp:inline distT="0" distB="0" distL="0" distR="0" wp14:anchorId="0D147233" wp14:editId="2ECB7535">
            <wp:extent cx="5836285" cy="1008064"/>
            <wp:effectExtent l="0" t="0" r="0" b="190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11122" cy="1020990"/>
                    </a:xfrm>
                    <a:prstGeom prst="rect">
                      <a:avLst/>
                    </a:prstGeom>
                  </pic:spPr>
                </pic:pic>
              </a:graphicData>
            </a:graphic>
          </wp:inline>
        </w:drawing>
      </w:r>
    </w:p>
    <w:p w14:paraId="2723FD3A" w14:textId="06A5EA3F" w:rsidR="00CE5E62" w:rsidRPr="00B34185" w:rsidRDefault="00DE2D1E" w:rsidP="002D1899">
      <w:pPr>
        <w:ind w:firstLine="0"/>
        <w:jc w:val="center"/>
        <w:rPr>
          <w:lang w:val="uk-UA"/>
        </w:rPr>
      </w:pPr>
      <w:r w:rsidRPr="00B34185">
        <w:rPr>
          <w:lang w:val="uk-UA"/>
        </w:rPr>
        <w:t>Рисунок 3.2</w:t>
      </w:r>
      <w:r w:rsidR="00D54CC7">
        <w:rPr>
          <w:lang w:val="uk-UA"/>
        </w:rPr>
        <w:t xml:space="preserve">1 </w:t>
      </w:r>
      <w:r w:rsidRPr="00B34185">
        <w:rPr>
          <w:lang w:val="uk-UA"/>
        </w:rPr>
        <w:t>– Приклад побудованого шляху</w:t>
      </w:r>
    </w:p>
    <w:p w14:paraId="0DCFC867" w14:textId="77777777" w:rsidR="00565A35" w:rsidRDefault="00565A35" w:rsidP="00AA3B06">
      <w:pPr>
        <w:rPr>
          <w:lang w:val="uk-UA"/>
        </w:rPr>
      </w:pPr>
    </w:p>
    <w:p w14:paraId="4BB24B71" w14:textId="1FBF430B" w:rsidR="00DC0F35" w:rsidRPr="00DB7916" w:rsidRDefault="00AA3B06" w:rsidP="00AA3B06">
      <w:pPr>
        <w:rPr>
          <w:lang w:val="ru-RU"/>
        </w:rPr>
      </w:pPr>
      <w:r w:rsidRPr="00B34185">
        <w:rPr>
          <w:lang w:val="uk-UA"/>
        </w:rPr>
        <w:t>Після побудови шляху, на сторінці “Створені заявки” (див.</w:t>
      </w:r>
      <w:r w:rsidR="00D54CC7">
        <w:rPr>
          <w:lang w:val="uk-UA"/>
        </w:rPr>
        <w:t> </w:t>
      </w:r>
      <w:r w:rsidRPr="00B34185">
        <w:rPr>
          <w:lang w:val="uk-UA"/>
        </w:rPr>
        <w:t>рис</w:t>
      </w:r>
      <w:r w:rsidR="00D54CC7">
        <w:rPr>
          <w:lang w:val="uk-UA"/>
        </w:rPr>
        <w:t>. </w:t>
      </w:r>
      <w:r w:rsidR="00CE5E62" w:rsidRPr="00B34185">
        <w:rPr>
          <w:lang w:val="uk-UA"/>
        </w:rPr>
        <w:t>3</w:t>
      </w:r>
      <w:r w:rsidRPr="00B34185">
        <w:rPr>
          <w:lang w:val="uk-UA"/>
        </w:rPr>
        <w:t>.2</w:t>
      </w:r>
      <w:r w:rsidR="00D54CC7">
        <w:rPr>
          <w:lang w:val="uk-UA"/>
        </w:rPr>
        <w:t>2</w:t>
      </w:r>
      <w:r w:rsidRPr="00B34185">
        <w:rPr>
          <w:lang w:val="uk-UA"/>
        </w:rPr>
        <w:t>) у 5 заявок</w:t>
      </w:r>
      <w:r w:rsidR="00E2649C" w:rsidRPr="00B34185">
        <w:rPr>
          <w:lang w:val="uk-UA"/>
        </w:rPr>
        <w:t xml:space="preserve"> (з найбільшим коефіцієнтом важливості)</w:t>
      </w:r>
      <w:r w:rsidRPr="00B34185">
        <w:rPr>
          <w:lang w:val="uk-UA"/>
        </w:rPr>
        <w:t xml:space="preserve"> змінна “</w:t>
      </w:r>
      <w:r w:rsidR="00CE5E62" w:rsidRPr="00B34185">
        <w:rPr>
          <w:lang w:val="uk-UA"/>
        </w:rPr>
        <w:t>Статус</w:t>
      </w:r>
      <w:r w:rsidRPr="00B34185">
        <w:rPr>
          <w:lang w:val="uk-UA"/>
        </w:rPr>
        <w:t>” зміниться з “</w:t>
      </w:r>
      <w:r w:rsidR="00CE5E62" w:rsidRPr="00B34185">
        <w:rPr>
          <w:lang w:val="uk-UA"/>
        </w:rPr>
        <w:t>Не виконано</w:t>
      </w:r>
      <w:r w:rsidRPr="00B34185">
        <w:rPr>
          <w:lang w:val="uk-UA"/>
        </w:rPr>
        <w:t>” на “</w:t>
      </w:r>
      <w:r w:rsidR="00CE5E62" w:rsidRPr="00B34185">
        <w:rPr>
          <w:lang w:val="uk-UA"/>
        </w:rPr>
        <w:t>Виконано</w:t>
      </w:r>
      <w:r w:rsidRPr="00B34185">
        <w:rPr>
          <w:lang w:val="uk-UA"/>
        </w:rPr>
        <w:t>”, що означає, що був побудований шлях по цим заявкам</w:t>
      </w:r>
      <w:r w:rsidR="00CE5E62" w:rsidRPr="00B34185">
        <w:rPr>
          <w:lang w:val="uk-UA"/>
        </w:rPr>
        <w:t xml:space="preserve"> і вони вважаються виконаними.</w:t>
      </w:r>
      <w:r w:rsidR="00A20F2B">
        <w:rPr>
          <w:lang w:val="uk-UA"/>
        </w:rPr>
        <w:t xml:space="preserve"> Оновлення статусу з </w:t>
      </w:r>
      <w:r w:rsidR="00A20F2B" w:rsidRPr="00DB7916">
        <w:rPr>
          <w:lang w:val="ru-RU"/>
        </w:rPr>
        <w:t>“</w:t>
      </w:r>
      <w:r w:rsidR="00A20F2B">
        <w:rPr>
          <w:lang w:val="uk-UA"/>
        </w:rPr>
        <w:t>Виконано</w:t>
      </w:r>
      <w:r w:rsidR="00A20F2B" w:rsidRPr="00DB7916">
        <w:rPr>
          <w:lang w:val="ru-RU"/>
        </w:rPr>
        <w:t>”</w:t>
      </w:r>
      <w:r w:rsidR="00A20F2B">
        <w:rPr>
          <w:lang w:val="uk-UA"/>
        </w:rPr>
        <w:t xml:space="preserve"> на </w:t>
      </w:r>
      <w:r w:rsidR="00A20F2B" w:rsidRPr="00DB7916">
        <w:rPr>
          <w:lang w:val="ru-RU"/>
        </w:rPr>
        <w:t>“</w:t>
      </w:r>
      <w:r w:rsidR="00A20F2B">
        <w:rPr>
          <w:lang w:val="uk-UA"/>
        </w:rPr>
        <w:t>Не виконано</w:t>
      </w:r>
      <w:r w:rsidR="00A20F2B" w:rsidRPr="00DB7916">
        <w:rPr>
          <w:lang w:val="ru-RU"/>
        </w:rPr>
        <w:t>”</w:t>
      </w:r>
      <w:r w:rsidR="00A20F2B">
        <w:rPr>
          <w:lang w:val="uk-UA"/>
        </w:rPr>
        <w:t xml:space="preserve"> в даній системі – непередбачено. Для оновлення статусу, потрібно зайти до </w:t>
      </w:r>
      <w:r w:rsidR="00A20F2B">
        <w:t>SQL</w:t>
      </w:r>
      <w:r w:rsidR="00A20F2B" w:rsidRPr="00DB7916">
        <w:rPr>
          <w:lang w:val="ru-RU"/>
        </w:rPr>
        <w:t xml:space="preserve"> </w:t>
      </w:r>
      <w:r w:rsidR="00A20F2B">
        <w:t>Management</w:t>
      </w:r>
      <w:r w:rsidR="00A20F2B" w:rsidRPr="00DB7916">
        <w:rPr>
          <w:lang w:val="ru-RU"/>
        </w:rPr>
        <w:t xml:space="preserve"> </w:t>
      </w:r>
      <w:r w:rsidR="00A20F2B">
        <w:t>Server</w:t>
      </w:r>
      <w:r w:rsidR="00A20F2B" w:rsidRPr="00DB7916">
        <w:rPr>
          <w:lang w:val="ru-RU"/>
        </w:rPr>
        <w:t xml:space="preserve"> </w:t>
      </w:r>
      <w:r w:rsidR="00A20F2B">
        <w:rPr>
          <w:lang w:val="uk-UA"/>
        </w:rPr>
        <w:t xml:space="preserve">та оновити ці дані </w:t>
      </w:r>
      <w:r w:rsidR="00A20F2B" w:rsidRPr="00DB7916">
        <w:rPr>
          <w:lang w:val="ru-RU"/>
        </w:rPr>
        <w:t>“</w:t>
      </w:r>
      <w:r w:rsidR="00A20F2B">
        <w:rPr>
          <w:lang w:val="uk-UA"/>
        </w:rPr>
        <w:t>вручну.</w:t>
      </w:r>
      <w:r w:rsidR="00A20F2B" w:rsidRPr="00DB7916">
        <w:rPr>
          <w:lang w:val="ru-RU"/>
        </w:rPr>
        <w:t>”</w:t>
      </w:r>
    </w:p>
    <w:p w14:paraId="5AA56176" w14:textId="1DB88AD2" w:rsidR="00AA3B06" w:rsidRPr="00B34185" w:rsidRDefault="00AA3B06" w:rsidP="00AA3B06">
      <w:pPr>
        <w:rPr>
          <w:lang w:val="uk-UA"/>
        </w:rPr>
      </w:pPr>
      <w:r w:rsidRPr="00B34185">
        <w:rPr>
          <w:lang w:val="uk-UA"/>
        </w:rPr>
        <w:t xml:space="preserve"> </w:t>
      </w:r>
    </w:p>
    <w:p w14:paraId="1598E51B" w14:textId="0437A11E" w:rsidR="00AA3B06" w:rsidRPr="00736659" w:rsidRDefault="00565A35" w:rsidP="00AA3B06">
      <w:pPr>
        <w:pStyle w:val="af3"/>
        <w:rPr>
          <w:lang w:val="en-US"/>
        </w:rPr>
      </w:pPr>
      <w:r>
        <w:rPr>
          <w:noProof/>
        </w:rPr>
        <w:drawing>
          <wp:inline distT="0" distB="0" distL="0" distR="0" wp14:anchorId="652CA110" wp14:editId="15A9BFF9">
            <wp:extent cx="6010275" cy="2485438"/>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31164" cy="2494076"/>
                    </a:xfrm>
                    <a:prstGeom prst="rect">
                      <a:avLst/>
                    </a:prstGeom>
                  </pic:spPr>
                </pic:pic>
              </a:graphicData>
            </a:graphic>
          </wp:inline>
        </w:drawing>
      </w:r>
    </w:p>
    <w:p w14:paraId="2599EC3D" w14:textId="33EB55A4" w:rsidR="00AA3B06" w:rsidRPr="00B34185" w:rsidRDefault="00AA3B06" w:rsidP="00AA3B06">
      <w:pPr>
        <w:ind w:firstLine="0"/>
        <w:jc w:val="center"/>
        <w:rPr>
          <w:lang w:val="uk-UA"/>
        </w:rPr>
      </w:pPr>
      <w:r w:rsidRPr="00B34185">
        <w:rPr>
          <w:lang w:val="uk-UA"/>
        </w:rPr>
        <w:t xml:space="preserve">Рисунок </w:t>
      </w:r>
      <w:r w:rsidR="00CE5E62" w:rsidRPr="00B34185">
        <w:rPr>
          <w:lang w:val="uk-UA"/>
        </w:rPr>
        <w:t>3</w:t>
      </w:r>
      <w:r w:rsidRPr="00B34185">
        <w:rPr>
          <w:lang w:val="uk-UA"/>
        </w:rPr>
        <w:t>.</w:t>
      </w:r>
      <w:r w:rsidR="00D54CC7">
        <w:rPr>
          <w:lang w:val="uk-UA"/>
        </w:rPr>
        <w:t>22</w:t>
      </w:r>
      <w:r w:rsidRPr="00B34185">
        <w:rPr>
          <w:lang w:val="uk-UA"/>
        </w:rPr>
        <w:t xml:space="preserve"> – Перегляд сторінки “Створені заявки”</w:t>
      </w:r>
    </w:p>
    <w:p w14:paraId="4CC8B01D" w14:textId="4E5C40DA" w:rsidR="005614CF" w:rsidRDefault="005614CF" w:rsidP="005614CF">
      <w:pPr>
        <w:rPr>
          <w:lang w:val="uk-UA"/>
        </w:rPr>
      </w:pPr>
    </w:p>
    <w:p w14:paraId="4430D9CA" w14:textId="211FF81F" w:rsidR="005540BB" w:rsidRDefault="005540BB" w:rsidP="005614CF">
      <w:pPr>
        <w:rPr>
          <w:lang w:val="uk-UA"/>
        </w:rPr>
      </w:pPr>
    </w:p>
    <w:p w14:paraId="627E79A7" w14:textId="77777777" w:rsidR="005540BB" w:rsidRPr="00B34185" w:rsidRDefault="005540BB" w:rsidP="005614CF">
      <w:pPr>
        <w:rPr>
          <w:lang w:val="uk-UA"/>
        </w:rPr>
      </w:pPr>
    </w:p>
    <w:p w14:paraId="433DD0FC" w14:textId="2F9423B7" w:rsidR="00445C6D" w:rsidRPr="00E07CDD" w:rsidRDefault="00445C6D" w:rsidP="005F5D54">
      <w:pPr>
        <w:pStyle w:val="20"/>
      </w:pPr>
      <w:bookmarkStart w:id="48" w:name="_Toc168070539"/>
      <w:r w:rsidRPr="00E07CDD">
        <w:lastRenderedPageBreak/>
        <w:t>3.3 Тестування функціональних блоків системи</w:t>
      </w:r>
      <w:bookmarkEnd w:id="48"/>
    </w:p>
    <w:p w14:paraId="612AE1F8" w14:textId="2A6C0BB6" w:rsidR="00445C6D" w:rsidRPr="00E07CDD" w:rsidRDefault="00445C6D" w:rsidP="005614CF">
      <w:pPr>
        <w:rPr>
          <w:lang w:val="uk-UA"/>
        </w:rPr>
      </w:pPr>
    </w:p>
    <w:p w14:paraId="02FF87E4" w14:textId="77777777" w:rsidR="00445C6D" w:rsidRPr="00E07CDD" w:rsidRDefault="00445C6D" w:rsidP="00445C6D">
      <w:pPr>
        <w:rPr>
          <w:lang w:val="uk-UA"/>
        </w:rPr>
      </w:pPr>
      <w:r w:rsidRPr="00E07CDD">
        <w:rPr>
          <w:lang w:val="uk-UA"/>
        </w:rPr>
        <w:t>Тестування системи проводиться по окремим блокам програми, тобто по алгоритмам. Вхідні та вихідні дані представлені у вигляді таблиць.</w:t>
      </w:r>
    </w:p>
    <w:p w14:paraId="0E0A1E36" w14:textId="4DA3D873" w:rsidR="00445C6D" w:rsidRPr="00DB7916" w:rsidRDefault="00445C6D" w:rsidP="005F5D54">
      <w:pPr>
        <w:pStyle w:val="3"/>
        <w:rPr>
          <w:lang w:val="uk-UA"/>
        </w:rPr>
      </w:pPr>
      <w:bookmarkStart w:id="49" w:name="_Toc168070540"/>
      <w:r w:rsidRPr="00DB7916">
        <w:rPr>
          <w:lang w:val="uk-UA"/>
        </w:rPr>
        <w:t>3.3.1 Тестування алгоритму розрахунку критерію важливості</w:t>
      </w:r>
      <w:bookmarkEnd w:id="49"/>
    </w:p>
    <w:p w14:paraId="2A2C4949" w14:textId="60F74E8B" w:rsidR="00445C6D" w:rsidRPr="00E07CDD" w:rsidRDefault="00445C6D" w:rsidP="00445C6D">
      <w:pPr>
        <w:rPr>
          <w:lang w:val="uk-UA"/>
        </w:rPr>
      </w:pPr>
      <w:r w:rsidRPr="00E07CDD">
        <w:rPr>
          <w:lang w:val="uk-UA"/>
        </w:rPr>
        <w:t>Вхідні дані (див. табл</w:t>
      </w:r>
      <w:r w:rsidR="00420DF9">
        <w:rPr>
          <w:lang w:val="uk-UA"/>
        </w:rPr>
        <w:t>.</w:t>
      </w:r>
      <w:r w:rsidRPr="00E07CDD">
        <w:rPr>
          <w:lang w:val="uk-UA"/>
        </w:rPr>
        <w:t xml:space="preserve"> </w:t>
      </w:r>
      <w:r w:rsidR="00420347" w:rsidRPr="00E07CDD">
        <w:rPr>
          <w:lang w:val="uk-UA"/>
        </w:rPr>
        <w:t>3</w:t>
      </w:r>
      <w:r w:rsidRPr="00E07CDD">
        <w:rPr>
          <w:lang w:val="uk-UA"/>
        </w:rPr>
        <w:t>.</w:t>
      </w:r>
      <w:r w:rsidR="00420DF9">
        <w:rPr>
          <w:lang w:val="uk-UA"/>
        </w:rPr>
        <w:t>4</w:t>
      </w:r>
      <w:r w:rsidRPr="00E07CDD">
        <w:rPr>
          <w:lang w:val="uk-UA"/>
        </w:rPr>
        <w:t xml:space="preserve">): </w:t>
      </w:r>
      <w:proofErr w:type="spellStart"/>
      <w:r w:rsidRPr="00E07CDD">
        <w:rPr>
          <w:lang w:val="uk-UA"/>
        </w:rPr>
        <w:t>NumOfVictims</w:t>
      </w:r>
      <w:proofErr w:type="spellEnd"/>
      <w:r w:rsidRPr="00E07CDD">
        <w:rPr>
          <w:lang w:val="uk-UA"/>
        </w:rPr>
        <w:t xml:space="preserve"> – кількість постраждалих, </w:t>
      </w:r>
      <w:proofErr w:type="spellStart"/>
      <w:r w:rsidRPr="00E07CDD">
        <w:rPr>
          <w:lang w:val="uk-UA"/>
        </w:rPr>
        <w:t>NumOfSeverelVictims</w:t>
      </w:r>
      <w:proofErr w:type="spellEnd"/>
      <w:r w:rsidRPr="00E07CDD">
        <w:rPr>
          <w:lang w:val="uk-UA"/>
        </w:rPr>
        <w:t xml:space="preserve"> – кількість </w:t>
      </w:r>
      <w:proofErr w:type="spellStart"/>
      <w:r w:rsidRPr="00E07CDD">
        <w:rPr>
          <w:lang w:val="uk-UA"/>
        </w:rPr>
        <w:t>важкопостраждалих</w:t>
      </w:r>
      <w:proofErr w:type="spellEnd"/>
      <w:r w:rsidRPr="00E07CDD">
        <w:rPr>
          <w:lang w:val="uk-UA"/>
        </w:rPr>
        <w:t xml:space="preserve">, </w:t>
      </w:r>
      <w:proofErr w:type="spellStart"/>
      <w:r w:rsidRPr="00E07CDD">
        <w:rPr>
          <w:lang w:val="uk-UA"/>
        </w:rPr>
        <w:t>ConditionType</w:t>
      </w:r>
      <w:proofErr w:type="spellEnd"/>
      <w:r w:rsidRPr="00E07CDD">
        <w:rPr>
          <w:lang w:val="uk-UA"/>
        </w:rPr>
        <w:t xml:space="preserve"> – тип кондиції, </w:t>
      </w:r>
      <w:proofErr w:type="spellStart"/>
      <w:r w:rsidRPr="00E07CDD">
        <w:rPr>
          <w:lang w:val="uk-UA"/>
        </w:rPr>
        <w:t>Importance</w:t>
      </w:r>
      <w:proofErr w:type="spellEnd"/>
      <w:r w:rsidRPr="00E07CDD">
        <w:rPr>
          <w:lang w:val="uk-UA"/>
        </w:rPr>
        <w:t xml:space="preserve"> – важливість (на скільки важливо), </w:t>
      </w:r>
      <w:proofErr w:type="spellStart"/>
      <w:r w:rsidRPr="00E07CDD">
        <w:rPr>
          <w:lang w:val="uk-UA"/>
        </w:rPr>
        <w:t>AgeGroup</w:t>
      </w:r>
      <w:proofErr w:type="spellEnd"/>
      <w:r w:rsidRPr="00E07CDD">
        <w:rPr>
          <w:lang w:val="uk-UA"/>
        </w:rPr>
        <w:t xml:space="preserve"> – вікова категорія, </w:t>
      </w:r>
      <w:proofErr w:type="spellStart"/>
      <w:r w:rsidRPr="00E07CDD">
        <w:rPr>
          <w:lang w:val="uk-UA"/>
        </w:rPr>
        <w:t>NeededSpecialist</w:t>
      </w:r>
      <w:proofErr w:type="spellEnd"/>
      <w:r w:rsidRPr="00E07CDD">
        <w:rPr>
          <w:lang w:val="uk-UA"/>
        </w:rPr>
        <w:t xml:space="preserve"> – потрібний спеціаліст.</w:t>
      </w:r>
    </w:p>
    <w:p w14:paraId="0004489F" w14:textId="6A4D17D4" w:rsidR="00445C6D" w:rsidRPr="00E07CDD" w:rsidRDefault="00445C6D" w:rsidP="00445C6D">
      <w:pPr>
        <w:ind w:firstLine="708"/>
        <w:rPr>
          <w:lang w:val="uk-UA"/>
        </w:rPr>
      </w:pPr>
      <w:r w:rsidRPr="00E07CDD">
        <w:rPr>
          <w:lang w:val="uk-UA"/>
        </w:rPr>
        <w:t>Вихідні дані (див. табл</w:t>
      </w:r>
      <w:r w:rsidR="00420DF9">
        <w:rPr>
          <w:lang w:val="uk-UA"/>
        </w:rPr>
        <w:t>.</w:t>
      </w:r>
      <w:r w:rsidRPr="00E07CDD">
        <w:rPr>
          <w:lang w:val="uk-UA"/>
        </w:rPr>
        <w:t xml:space="preserve"> </w:t>
      </w:r>
      <w:r w:rsidR="00420347" w:rsidRPr="00E07CDD">
        <w:rPr>
          <w:lang w:val="uk-UA"/>
        </w:rPr>
        <w:t>3</w:t>
      </w:r>
      <w:r w:rsidRPr="00E07CDD">
        <w:rPr>
          <w:lang w:val="uk-UA"/>
        </w:rPr>
        <w:t>.</w:t>
      </w:r>
      <w:r w:rsidR="00420DF9">
        <w:rPr>
          <w:lang w:val="uk-UA"/>
        </w:rPr>
        <w:t>5</w:t>
      </w:r>
      <w:r w:rsidRPr="00E07CDD">
        <w:rPr>
          <w:lang w:val="uk-UA"/>
        </w:rPr>
        <w:t xml:space="preserve">): </w:t>
      </w:r>
      <w:proofErr w:type="spellStart"/>
      <w:r w:rsidR="002A7962">
        <w:t>ImportanceRate</w:t>
      </w:r>
      <w:proofErr w:type="spellEnd"/>
      <w:r w:rsidRPr="00E07CDD">
        <w:rPr>
          <w:lang w:val="uk-UA"/>
        </w:rPr>
        <w:t xml:space="preserve"> – коефіцієнт важливості заявки.</w:t>
      </w:r>
    </w:p>
    <w:p w14:paraId="1372D522" w14:textId="6253E975" w:rsidR="00641967" w:rsidRPr="00E07CDD" w:rsidRDefault="00641967" w:rsidP="00641967">
      <w:pPr>
        <w:ind w:firstLine="708"/>
        <w:jc w:val="right"/>
        <w:rPr>
          <w:i/>
          <w:iCs/>
          <w:lang w:val="uk-UA"/>
        </w:rPr>
      </w:pPr>
      <w:r w:rsidRPr="00E07CDD">
        <w:rPr>
          <w:i/>
          <w:iCs/>
          <w:lang w:val="uk-UA"/>
        </w:rPr>
        <w:t xml:space="preserve">Таблиця </w:t>
      </w:r>
      <w:r w:rsidR="00420DF9">
        <w:rPr>
          <w:i/>
          <w:iCs/>
          <w:lang w:val="uk-UA"/>
        </w:rPr>
        <w:t>3.4</w:t>
      </w:r>
    </w:p>
    <w:p w14:paraId="376725B6" w14:textId="77777777" w:rsidR="00641967" w:rsidRPr="00E07CDD" w:rsidRDefault="00641967" w:rsidP="00641967">
      <w:pPr>
        <w:ind w:firstLine="0"/>
        <w:jc w:val="center"/>
        <w:rPr>
          <w:b/>
          <w:bCs/>
          <w:lang w:val="uk-UA"/>
        </w:rPr>
      </w:pPr>
      <w:r w:rsidRPr="00E07CDD">
        <w:rPr>
          <w:b/>
          <w:bCs/>
          <w:lang w:val="uk-UA"/>
        </w:rPr>
        <w:t>Вхідні дані</w:t>
      </w:r>
    </w:p>
    <w:tbl>
      <w:tblPr>
        <w:tblStyle w:val="ad"/>
        <w:tblW w:w="0" w:type="auto"/>
        <w:tblLook w:val="04A0" w:firstRow="1" w:lastRow="0" w:firstColumn="1" w:lastColumn="0" w:noHBand="0" w:noVBand="1"/>
      </w:tblPr>
      <w:tblGrid>
        <w:gridCol w:w="4642"/>
        <w:gridCol w:w="4704"/>
      </w:tblGrid>
      <w:tr w:rsidR="00641967" w:rsidRPr="00E07CDD" w14:paraId="2FA0F87B" w14:textId="77777777" w:rsidTr="00534A73">
        <w:tc>
          <w:tcPr>
            <w:tcW w:w="4814" w:type="dxa"/>
          </w:tcPr>
          <w:p w14:paraId="0B1E7EFA" w14:textId="77777777" w:rsidR="00641967" w:rsidRPr="00E07CDD" w:rsidRDefault="00641967" w:rsidP="00173CC2">
            <w:pPr>
              <w:spacing w:line="360" w:lineRule="auto"/>
              <w:ind w:firstLine="0"/>
              <w:jc w:val="left"/>
              <w:rPr>
                <w:lang w:val="uk-UA"/>
              </w:rPr>
            </w:pPr>
            <w:r w:rsidRPr="00E07CDD">
              <w:rPr>
                <w:lang w:val="uk-UA"/>
              </w:rPr>
              <w:t>Назва вхідної змінної</w:t>
            </w:r>
          </w:p>
        </w:tc>
        <w:tc>
          <w:tcPr>
            <w:tcW w:w="4815" w:type="dxa"/>
          </w:tcPr>
          <w:p w14:paraId="2BF9F7B7" w14:textId="77777777" w:rsidR="00641967" w:rsidRPr="00E07CDD" w:rsidRDefault="00641967" w:rsidP="00173CC2">
            <w:pPr>
              <w:spacing w:line="360" w:lineRule="auto"/>
              <w:ind w:firstLine="0"/>
              <w:jc w:val="left"/>
              <w:rPr>
                <w:lang w:val="uk-UA"/>
              </w:rPr>
            </w:pPr>
            <w:r w:rsidRPr="00E07CDD">
              <w:rPr>
                <w:lang w:val="uk-UA"/>
              </w:rPr>
              <w:t>Значення</w:t>
            </w:r>
          </w:p>
        </w:tc>
      </w:tr>
      <w:tr w:rsidR="00641967" w:rsidRPr="00E07CDD" w14:paraId="76C35A46" w14:textId="77777777" w:rsidTr="00534A73">
        <w:tc>
          <w:tcPr>
            <w:tcW w:w="4814" w:type="dxa"/>
          </w:tcPr>
          <w:p w14:paraId="4D6947B9" w14:textId="77777777" w:rsidR="00641967" w:rsidRPr="00E07CDD" w:rsidRDefault="00641967" w:rsidP="00173CC2">
            <w:pPr>
              <w:spacing w:line="360" w:lineRule="auto"/>
              <w:ind w:firstLine="0"/>
              <w:jc w:val="left"/>
              <w:rPr>
                <w:lang w:val="uk-UA"/>
              </w:rPr>
            </w:pPr>
            <w:proofErr w:type="spellStart"/>
            <w:r w:rsidRPr="00E07CDD">
              <w:rPr>
                <w:lang w:val="uk-UA"/>
              </w:rPr>
              <w:t>NumOfVictims</w:t>
            </w:r>
            <w:proofErr w:type="spellEnd"/>
          </w:p>
        </w:tc>
        <w:tc>
          <w:tcPr>
            <w:tcW w:w="4815" w:type="dxa"/>
          </w:tcPr>
          <w:p w14:paraId="5AF15128" w14:textId="77777777" w:rsidR="00641967" w:rsidRPr="00E07CDD" w:rsidRDefault="00641967" w:rsidP="00173CC2">
            <w:pPr>
              <w:spacing w:line="360" w:lineRule="auto"/>
              <w:ind w:firstLine="0"/>
              <w:jc w:val="left"/>
              <w:rPr>
                <w:lang w:val="uk-UA"/>
              </w:rPr>
            </w:pPr>
            <w:r w:rsidRPr="00E07CDD">
              <w:rPr>
                <w:lang w:val="uk-UA"/>
              </w:rPr>
              <w:t>10</w:t>
            </w:r>
          </w:p>
        </w:tc>
      </w:tr>
      <w:tr w:rsidR="00641967" w:rsidRPr="00E07CDD" w14:paraId="6FAB16E5" w14:textId="77777777" w:rsidTr="00534A73">
        <w:tc>
          <w:tcPr>
            <w:tcW w:w="4814" w:type="dxa"/>
          </w:tcPr>
          <w:p w14:paraId="3F6B1B1A" w14:textId="77777777" w:rsidR="00641967" w:rsidRPr="00E07CDD" w:rsidRDefault="00641967" w:rsidP="00173CC2">
            <w:pPr>
              <w:spacing w:line="360" w:lineRule="auto"/>
              <w:ind w:firstLine="0"/>
              <w:jc w:val="left"/>
              <w:rPr>
                <w:lang w:val="uk-UA"/>
              </w:rPr>
            </w:pPr>
            <w:proofErr w:type="spellStart"/>
            <w:r w:rsidRPr="00E07CDD">
              <w:rPr>
                <w:lang w:val="uk-UA"/>
              </w:rPr>
              <w:t>NumOfSeverelVictims</w:t>
            </w:r>
            <w:proofErr w:type="spellEnd"/>
          </w:p>
        </w:tc>
        <w:tc>
          <w:tcPr>
            <w:tcW w:w="4815" w:type="dxa"/>
          </w:tcPr>
          <w:p w14:paraId="0AFB8F0A" w14:textId="77777777" w:rsidR="00641967" w:rsidRPr="00E07CDD" w:rsidRDefault="00641967" w:rsidP="00173CC2">
            <w:pPr>
              <w:spacing w:line="360" w:lineRule="auto"/>
              <w:ind w:firstLine="0"/>
              <w:jc w:val="left"/>
              <w:rPr>
                <w:lang w:val="uk-UA"/>
              </w:rPr>
            </w:pPr>
            <w:r w:rsidRPr="00E07CDD">
              <w:rPr>
                <w:lang w:val="uk-UA"/>
              </w:rPr>
              <w:t>5</w:t>
            </w:r>
          </w:p>
        </w:tc>
      </w:tr>
      <w:tr w:rsidR="00641967" w:rsidRPr="00E07CDD" w14:paraId="55DE20DB" w14:textId="77777777" w:rsidTr="00534A73">
        <w:tc>
          <w:tcPr>
            <w:tcW w:w="4814" w:type="dxa"/>
          </w:tcPr>
          <w:p w14:paraId="119A4C1A" w14:textId="77777777" w:rsidR="00641967" w:rsidRPr="00E07CDD" w:rsidRDefault="00641967" w:rsidP="00173CC2">
            <w:pPr>
              <w:spacing w:line="360" w:lineRule="auto"/>
              <w:ind w:firstLine="0"/>
              <w:jc w:val="left"/>
              <w:rPr>
                <w:lang w:val="uk-UA"/>
              </w:rPr>
            </w:pPr>
            <w:proofErr w:type="spellStart"/>
            <w:r w:rsidRPr="00E07CDD">
              <w:rPr>
                <w:lang w:val="uk-UA"/>
              </w:rPr>
              <w:t>ConditionType</w:t>
            </w:r>
            <w:proofErr w:type="spellEnd"/>
          </w:p>
        </w:tc>
        <w:tc>
          <w:tcPr>
            <w:tcW w:w="4815" w:type="dxa"/>
          </w:tcPr>
          <w:p w14:paraId="67662D20" w14:textId="77777777" w:rsidR="00641967" w:rsidRPr="00E07CDD" w:rsidRDefault="00641967" w:rsidP="00173CC2">
            <w:pPr>
              <w:spacing w:line="360" w:lineRule="auto"/>
              <w:ind w:firstLine="0"/>
              <w:jc w:val="left"/>
              <w:rPr>
                <w:lang w:val="uk-UA"/>
              </w:rPr>
            </w:pPr>
            <w:proofErr w:type="spellStart"/>
            <w:r w:rsidRPr="00E07CDD">
              <w:rPr>
                <w:lang w:val="uk-UA"/>
              </w:rPr>
              <w:t>Default</w:t>
            </w:r>
            <w:proofErr w:type="spellEnd"/>
          </w:p>
        </w:tc>
      </w:tr>
      <w:tr w:rsidR="00641967" w:rsidRPr="00E07CDD" w14:paraId="2C38F8FF" w14:textId="77777777" w:rsidTr="00534A73">
        <w:tc>
          <w:tcPr>
            <w:tcW w:w="4814" w:type="dxa"/>
          </w:tcPr>
          <w:p w14:paraId="459F518B" w14:textId="77777777" w:rsidR="00641967" w:rsidRPr="00E07CDD" w:rsidRDefault="00641967" w:rsidP="00173CC2">
            <w:pPr>
              <w:spacing w:line="360" w:lineRule="auto"/>
              <w:ind w:firstLine="0"/>
              <w:jc w:val="left"/>
              <w:rPr>
                <w:lang w:val="uk-UA"/>
              </w:rPr>
            </w:pPr>
            <w:proofErr w:type="spellStart"/>
            <w:r w:rsidRPr="00E07CDD">
              <w:rPr>
                <w:lang w:val="uk-UA"/>
              </w:rPr>
              <w:t>Importance</w:t>
            </w:r>
            <w:proofErr w:type="spellEnd"/>
          </w:p>
        </w:tc>
        <w:tc>
          <w:tcPr>
            <w:tcW w:w="4815" w:type="dxa"/>
          </w:tcPr>
          <w:p w14:paraId="0C080F20" w14:textId="77777777" w:rsidR="00641967" w:rsidRPr="00E07CDD" w:rsidRDefault="00641967" w:rsidP="00173CC2">
            <w:pPr>
              <w:spacing w:line="360" w:lineRule="auto"/>
              <w:ind w:firstLine="0"/>
              <w:jc w:val="left"/>
              <w:rPr>
                <w:lang w:val="uk-UA"/>
              </w:rPr>
            </w:pPr>
            <w:proofErr w:type="spellStart"/>
            <w:r w:rsidRPr="00E07CDD">
              <w:rPr>
                <w:lang w:val="uk-UA"/>
              </w:rPr>
              <w:t>Low</w:t>
            </w:r>
            <w:proofErr w:type="spellEnd"/>
          </w:p>
        </w:tc>
      </w:tr>
      <w:tr w:rsidR="00641967" w:rsidRPr="00E07CDD" w14:paraId="234918C4" w14:textId="77777777" w:rsidTr="00534A73">
        <w:tc>
          <w:tcPr>
            <w:tcW w:w="4814" w:type="dxa"/>
          </w:tcPr>
          <w:p w14:paraId="20B51539" w14:textId="77777777" w:rsidR="00641967" w:rsidRPr="00E07CDD" w:rsidRDefault="00641967" w:rsidP="00173CC2">
            <w:pPr>
              <w:spacing w:line="360" w:lineRule="auto"/>
              <w:ind w:firstLine="0"/>
              <w:jc w:val="left"/>
              <w:rPr>
                <w:lang w:val="uk-UA"/>
              </w:rPr>
            </w:pPr>
            <w:proofErr w:type="spellStart"/>
            <w:r w:rsidRPr="00E07CDD">
              <w:rPr>
                <w:lang w:val="uk-UA"/>
              </w:rPr>
              <w:t>AgeGroup</w:t>
            </w:r>
            <w:proofErr w:type="spellEnd"/>
          </w:p>
        </w:tc>
        <w:tc>
          <w:tcPr>
            <w:tcW w:w="4815" w:type="dxa"/>
          </w:tcPr>
          <w:p w14:paraId="5DFBE33A" w14:textId="77777777" w:rsidR="00641967" w:rsidRPr="00E07CDD" w:rsidRDefault="00641967" w:rsidP="00173CC2">
            <w:pPr>
              <w:spacing w:line="360" w:lineRule="auto"/>
              <w:ind w:firstLine="0"/>
              <w:jc w:val="left"/>
              <w:rPr>
                <w:lang w:val="uk-UA"/>
              </w:rPr>
            </w:pPr>
            <w:r w:rsidRPr="00E07CDD">
              <w:rPr>
                <w:lang w:val="uk-UA"/>
              </w:rPr>
              <w:t>1-14</w:t>
            </w:r>
          </w:p>
        </w:tc>
      </w:tr>
      <w:tr w:rsidR="00641967" w:rsidRPr="00E07CDD" w14:paraId="7D0EDAFE" w14:textId="77777777" w:rsidTr="00534A73">
        <w:tc>
          <w:tcPr>
            <w:tcW w:w="4814" w:type="dxa"/>
          </w:tcPr>
          <w:p w14:paraId="4647D1DF" w14:textId="77777777" w:rsidR="00641967" w:rsidRPr="00E07CDD" w:rsidRDefault="00641967" w:rsidP="00173CC2">
            <w:pPr>
              <w:spacing w:line="360" w:lineRule="auto"/>
              <w:ind w:firstLine="0"/>
              <w:jc w:val="left"/>
              <w:rPr>
                <w:lang w:val="uk-UA"/>
              </w:rPr>
            </w:pPr>
            <w:proofErr w:type="spellStart"/>
            <w:r w:rsidRPr="00E07CDD">
              <w:rPr>
                <w:lang w:val="uk-UA"/>
              </w:rPr>
              <w:t>NeededSpecialist</w:t>
            </w:r>
            <w:proofErr w:type="spellEnd"/>
          </w:p>
        </w:tc>
        <w:tc>
          <w:tcPr>
            <w:tcW w:w="4815" w:type="dxa"/>
          </w:tcPr>
          <w:p w14:paraId="4C4B3A78" w14:textId="77777777" w:rsidR="00641967" w:rsidRPr="00E07CDD" w:rsidRDefault="00641967" w:rsidP="00173CC2">
            <w:pPr>
              <w:spacing w:line="360" w:lineRule="auto"/>
              <w:ind w:firstLine="0"/>
              <w:jc w:val="left"/>
              <w:rPr>
                <w:lang w:val="uk-UA"/>
              </w:rPr>
            </w:pPr>
            <w:proofErr w:type="spellStart"/>
            <w:r w:rsidRPr="00E07CDD">
              <w:rPr>
                <w:lang w:val="uk-UA"/>
              </w:rPr>
              <w:t>FieldSurgeonAndPsychiatrist</w:t>
            </w:r>
            <w:proofErr w:type="spellEnd"/>
          </w:p>
        </w:tc>
      </w:tr>
    </w:tbl>
    <w:p w14:paraId="3DF43477" w14:textId="77777777" w:rsidR="00641967" w:rsidRPr="00E07CDD" w:rsidRDefault="00641967" w:rsidP="00641967">
      <w:pPr>
        <w:jc w:val="right"/>
        <w:rPr>
          <w:i/>
          <w:iCs/>
          <w:lang w:val="uk-UA"/>
        </w:rPr>
      </w:pPr>
    </w:p>
    <w:p w14:paraId="5C8D8C2D" w14:textId="3F4ED753" w:rsidR="00641967" w:rsidRPr="00E07CDD" w:rsidRDefault="00641967" w:rsidP="00641967">
      <w:pPr>
        <w:jc w:val="right"/>
        <w:rPr>
          <w:i/>
          <w:iCs/>
          <w:lang w:val="uk-UA"/>
        </w:rPr>
      </w:pPr>
      <w:r w:rsidRPr="00E07CDD">
        <w:rPr>
          <w:i/>
          <w:iCs/>
          <w:lang w:val="uk-UA"/>
        </w:rPr>
        <w:t xml:space="preserve">Таблиця </w:t>
      </w:r>
      <w:r w:rsidR="00420DF9">
        <w:rPr>
          <w:i/>
          <w:iCs/>
          <w:lang w:val="uk-UA"/>
        </w:rPr>
        <w:t>3.5</w:t>
      </w:r>
    </w:p>
    <w:p w14:paraId="3D47771C" w14:textId="77777777" w:rsidR="00641967" w:rsidRPr="00E07CDD" w:rsidRDefault="00641967" w:rsidP="00641967">
      <w:pPr>
        <w:ind w:firstLine="0"/>
        <w:jc w:val="center"/>
        <w:rPr>
          <w:b/>
          <w:bCs/>
          <w:lang w:val="uk-UA"/>
        </w:rPr>
      </w:pPr>
      <w:r w:rsidRPr="00E07CDD">
        <w:rPr>
          <w:b/>
          <w:bCs/>
          <w:lang w:val="uk-UA"/>
        </w:rPr>
        <w:t>Вихідні дані</w:t>
      </w:r>
    </w:p>
    <w:tbl>
      <w:tblPr>
        <w:tblStyle w:val="ad"/>
        <w:tblW w:w="0" w:type="auto"/>
        <w:tblLook w:val="04A0" w:firstRow="1" w:lastRow="0" w:firstColumn="1" w:lastColumn="0" w:noHBand="0" w:noVBand="1"/>
      </w:tblPr>
      <w:tblGrid>
        <w:gridCol w:w="2803"/>
        <w:gridCol w:w="3210"/>
        <w:gridCol w:w="3333"/>
      </w:tblGrid>
      <w:tr w:rsidR="00641967" w:rsidRPr="00E07CDD" w14:paraId="07EA4948" w14:textId="77777777" w:rsidTr="00534A73">
        <w:tc>
          <w:tcPr>
            <w:tcW w:w="2858" w:type="dxa"/>
          </w:tcPr>
          <w:p w14:paraId="79B14210" w14:textId="77777777" w:rsidR="00641967" w:rsidRPr="00E07CDD" w:rsidRDefault="00641967" w:rsidP="00173CC2">
            <w:pPr>
              <w:spacing w:line="360" w:lineRule="auto"/>
              <w:ind w:firstLine="0"/>
              <w:rPr>
                <w:lang w:val="uk-UA"/>
              </w:rPr>
            </w:pPr>
            <w:r w:rsidRPr="00E07CDD">
              <w:rPr>
                <w:lang w:val="uk-UA"/>
              </w:rPr>
              <w:t>Назва вихідних даних</w:t>
            </w:r>
          </w:p>
        </w:tc>
        <w:tc>
          <w:tcPr>
            <w:tcW w:w="3316" w:type="dxa"/>
          </w:tcPr>
          <w:p w14:paraId="2040584D" w14:textId="77777777" w:rsidR="00641967" w:rsidRPr="00E07CDD" w:rsidRDefault="00641967" w:rsidP="00173CC2">
            <w:pPr>
              <w:spacing w:line="360" w:lineRule="auto"/>
              <w:ind w:firstLine="0"/>
              <w:rPr>
                <w:lang w:val="uk-UA"/>
              </w:rPr>
            </w:pPr>
            <w:r w:rsidRPr="00E07CDD">
              <w:rPr>
                <w:lang w:val="uk-UA"/>
              </w:rPr>
              <w:t>Розраховане значення</w:t>
            </w:r>
          </w:p>
        </w:tc>
        <w:tc>
          <w:tcPr>
            <w:tcW w:w="3453" w:type="dxa"/>
          </w:tcPr>
          <w:p w14:paraId="5F883872" w14:textId="77777777" w:rsidR="00641967" w:rsidRPr="00E07CDD" w:rsidRDefault="00641967" w:rsidP="00173CC2">
            <w:pPr>
              <w:spacing w:line="360" w:lineRule="auto"/>
              <w:ind w:firstLine="0"/>
              <w:rPr>
                <w:lang w:val="uk-UA"/>
              </w:rPr>
            </w:pPr>
            <w:r w:rsidRPr="00E07CDD">
              <w:rPr>
                <w:lang w:val="uk-UA"/>
              </w:rPr>
              <w:t>Очікуваний результат</w:t>
            </w:r>
          </w:p>
        </w:tc>
      </w:tr>
      <w:tr w:rsidR="00641967" w:rsidRPr="00E07CDD" w14:paraId="2CDA58BB" w14:textId="77777777" w:rsidTr="00534A73">
        <w:tc>
          <w:tcPr>
            <w:tcW w:w="2858" w:type="dxa"/>
          </w:tcPr>
          <w:p w14:paraId="4209F6CB" w14:textId="77777777" w:rsidR="00641967" w:rsidRPr="00E07CDD" w:rsidRDefault="00641967" w:rsidP="00173CC2">
            <w:pPr>
              <w:spacing w:line="360" w:lineRule="auto"/>
              <w:ind w:firstLine="0"/>
              <w:rPr>
                <w:lang w:val="uk-UA"/>
              </w:rPr>
            </w:pPr>
            <w:proofErr w:type="spellStart"/>
            <w:r w:rsidRPr="00E07CDD">
              <w:rPr>
                <w:lang w:val="uk-UA"/>
              </w:rPr>
              <w:t>ImportanceRate</w:t>
            </w:r>
            <w:proofErr w:type="spellEnd"/>
          </w:p>
        </w:tc>
        <w:tc>
          <w:tcPr>
            <w:tcW w:w="3316" w:type="dxa"/>
          </w:tcPr>
          <w:p w14:paraId="134DA6F6" w14:textId="77777777" w:rsidR="00641967" w:rsidRPr="00E07CDD" w:rsidRDefault="00641967" w:rsidP="00173CC2">
            <w:pPr>
              <w:spacing w:line="360" w:lineRule="auto"/>
              <w:ind w:firstLine="0"/>
              <w:rPr>
                <w:lang w:val="uk-UA"/>
              </w:rPr>
            </w:pPr>
            <w:r w:rsidRPr="00E07CDD">
              <w:rPr>
                <w:lang w:val="uk-UA"/>
              </w:rPr>
              <w:t>2.533</w:t>
            </w:r>
          </w:p>
        </w:tc>
        <w:tc>
          <w:tcPr>
            <w:tcW w:w="3453" w:type="dxa"/>
          </w:tcPr>
          <w:p w14:paraId="250ADD59" w14:textId="77777777" w:rsidR="00641967" w:rsidRPr="00E07CDD" w:rsidRDefault="00641967" w:rsidP="00173CC2">
            <w:pPr>
              <w:spacing w:line="360" w:lineRule="auto"/>
              <w:ind w:firstLine="0"/>
              <w:rPr>
                <w:lang w:val="uk-UA"/>
              </w:rPr>
            </w:pPr>
            <w:r w:rsidRPr="00E07CDD">
              <w:rPr>
                <w:lang w:val="uk-UA"/>
              </w:rPr>
              <w:t>2.533</w:t>
            </w:r>
          </w:p>
        </w:tc>
      </w:tr>
    </w:tbl>
    <w:p w14:paraId="5D22B258" w14:textId="13B05A68" w:rsidR="00445C6D" w:rsidRPr="00E07CDD" w:rsidRDefault="00445C6D" w:rsidP="00445C6D">
      <w:pPr>
        <w:ind w:firstLine="0"/>
        <w:rPr>
          <w:lang w:val="uk-UA"/>
        </w:rPr>
      </w:pPr>
    </w:p>
    <w:p w14:paraId="6F88FB67" w14:textId="1D5AD5B2" w:rsidR="00641967" w:rsidRPr="00E07CDD" w:rsidRDefault="00641967" w:rsidP="00445C6D">
      <w:pPr>
        <w:ind w:firstLine="0"/>
        <w:rPr>
          <w:lang w:val="uk-UA"/>
        </w:rPr>
      </w:pPr>
      <w:r w:rsidRPr="00E07CDD">
        <w:rPr>
          <w:lang w:val="uk-UA"/>
        </w:rPr>
        <w:tab/>
      </w:r>
      <w:r w:rsidRPr="00E97669">
        <w:rPr>
          <w:b/>
          <w:bCs/>
          <w:lang w:val="uk-UA"/>
        </w:rPr>
        <w:t>Висновок:</w:t>
      </w:r>
      <w:r w:rsidRPr="00E07CDD">
        <w:rPr>
          <w:lang w:val="uk-UA"/>
        </w:rPr>
        <w:t xml:space="preserve"> значення, яке порахував алгоритм збігається з очікуваним результатом. Це означає, що алгоритм правильно знаходить коефіцієнт важливості заявки</w:t>
      </w:r>
      <w:r w:rsidR="009822CF">
        <w:rPr>
          <w:lang w:val="uk-UA"/>
        </w:rPr>
        <w:t>.</w:t>
      </w:r>
    </w:p>
    <w:p w14:paraId="1576590A" w14:textId="1CBEF313" w:rsidR="00641967" w:rsidRPr="00E07CDD" w:rsidRDefault="00641967" w:rsidP="005F5D54">
      <w:pPr>
        <w:pStyle w:val="3"/>
      </w:pPr>
      <w:r w:rsidRPr="00E07CDD">
        <w:lastRenderedPageBreak/>
        <w:tab/>
      </w:r>
      <w:bookmarkStart w:id="50" w:name="_Toc168070541"/>
      <w:r w:rsidRPr="00E07CDD">
        <w:t xml:space="preserve">3.3.2 </w:t>
      </w:r>
      <w:proofErr w:type="spellStart"/>
      <w:r w:rsidRPr="00E07CDD">
        <w:t>Тестування</w:t>
      </w:r>
      <w:proofErr w:type="spellEnd"/>
      <w:r w:rsidRPr="00E07CDD">
        <w:t xml:space="preserve"> алгоритму </w:t>
      </w:r>
      <w:proofErr w:type="spellStart"/>
      <w:r w:rsidRPr="00E07CDD">
        <w:t>пошуку</w:t>
      </w:r>
      <w:proofErr w:type="spellEnd"/>
      <w:r w:rsidRPr="00E07CDD">
        <w:t xml:space="preserve"> оптимального шляху </w:t>
      </w:r>
      <w:proofErr w:type="spellStart"/>
      <w:r w:rsidRPr="00E07CDD">
        <w:t>мінімізуючи</w:t>
      </w:r>
      <w:proofErr w:type="spellEnd"/>
      <w:r w:rsidRPr="00E07CDD">
        <w:t xml:space="preserve"> час</w:t>
      </w:r>
      <w:bookmarkEnd w:id="50"/>
    </w:p>
    <w:p w14:paraId="68AC20B6" w14:textId="541EF417" w:rsidR="00641967" w:rsidRPr="00E07CDD" w:rsidRDefault="00641967" w:rsidP="00641967">
      <w:pPr>
        <w:ind w:firstLine="0"/>
        <w:rPr>
          <w:lang w:val="uk-UA"/>
        </w:rPr>
      </w:pPr>
      <w:r w:rsidRPr="00E07CDD">
        <w:rPr>
          <w:lang w:val="uk-UA"/>
        </w:rPr>
        <w:tab/>
        <w:t>Вхідні дані (див. таб</w:t>
      </w:r>
      <w:r w:rsidR="00420DF9">
        <w:rPr>
          <w:lang w:val="uk-UA"/>
        </w:rPr>
        <w:t>л.</w:t>
      </w:r>
      <w:r w:rsidRPr="00E07CDD">
        <w:rPr>
          <w:lang w:val="uk-UA"/>
        </w:rPr>
        <w:t xml:space="preserve"> </w:t>
      </w:r>
      <w:r w:rsidR="00420DF9">
        <w:rPr>
          <w:lang w:val="uk-UA"/>
        </w:rPr>
        <w:t>3.6</w:t>
      </w:r>
      <w:r w:rsidRPr="00E07CDD">
        <w:rPr>
          <w:lang w:val="uk-UA"/>
        </w:rPr>
        <w:t xml:space="preserve">): </w:t>
      </w:r>
      <w:proofErr w:type="spellStart"/>
      <w:r w:rsidRPr="00E07CDD">
        <w:rPr>
          <w:lang w:val="uk-UA"/>
        </w:rPr>
        <w:t>Vertics</w:t>
      </w:r>
      <w:proofErr w:type="spellEnd"/>
      <w:r w:rsidRPr="00E07CDD">
        <w:rPr>
          <w:lang w:val="uk-UA"/>
        </w:rPr>
        <w:t xml:space="preserve"> – список вершин, тобто номер міста, </w:t>
      </w:r>
      <w:proofErr w:type="spellStart"/>
      <w:r w:rsidRPr="00E07CDD">
        <w:rPr>
          <w:lang w:val="uk-UA"/>
        </w:rPr>
        <w:t>ImportanceRates</w:t>
      </w:r>
      <w:proofErr w:type="spellEnd"/>
      <w:r w:rsidRPr="00E07CDD">
        <w:rPr>
          <w:lang w:val="uk-UA"/>
        </w:rPr>
        <w:t xml:space="preserve"> – список коефіцієнтів важливості міст, та </w:t>
      </w:r>
      <w:proofErr w:type="spellStart"/>
      <w:r w:rsidRPr="00E07CDD">
        <w:rPr>
          <w:lang w:val="uk-UA"/>
        </w:rPr>
        <w:t>Matrix</w:t>
      </w:r>
      <w:proofErr w:type="spellEnd"/>
      <w:r w:rsidRPr="00E07CDD">
        <w:rPr>
          <w:lang w:val="uk-UA"/>
        </w:rPr>
        <w:t xml:space="preserve"> – матриця суміжності, де між кожною вершиною є зв’язок у вигляді часу.</w:t>
      </w:r>
    </w:p>
    <w:p w14:paraId="5130163D" w14:textId="4BBB5DD1" w:rsidR="00641967" w:rsidRPr="00E07CDD" w:rsidRDefault="00641967" w:rsidP="00641967">
      <w:pPr>
        <w:ind w:firstLine="0"/>
        <w:rPr>
          <w:lang w:val="uk-UA"/>
        </w:rPr>
      </w:pPr>
      <w:r w:rsidRPr="00E07CDD">
        <w:rPr>
          <w:lang w:val="uk-UA"/>
        </w:rPr>
        <w:tab/>
        <w:t>Вихідні дані (див. табл</w:t>
      </w:r>
      <w:r w:rsidR="00420DF9">
        <w:rPr>
          <w:lang w:val="uk-UA"/>
        </w:rPr>
        <w:t>.</w:t>
      </w:r>
      <w:r w:rsidRPr="00E07CDD">
        <w:rPr>
          <w:lang w:val="uk-UA"/>
        </w:rPr>
        <w:t xml:space="preserve"> </w:t>
      </w:r>
      <w:r w:rsidR="00420DF9">
        <w:rPr>
          <w:lang w:val="uk-UA"/>
        </w:rPr>
        <w:t>3.7</w:t>
      </w:r>
      <w:r w:rsidRPr="00E07CDD">
        <w:rPr>
          <w:lang w:val="uk-UA"/>
        </w:rPr>
        <w:t xml:space="preserve">): </w:t>
      </w:r>
      <w:proofErr w:type="spellStart"/>
      <w:r w:rsidRPr="00E07CDD">
        <w:rPr>
          <w:lang w:val="uk-UA"/>
        </w:rPr>
        <w:t>ShortestPath</w:t>
      </w:r>
      <w:proofErr w:type="spellEnd"/>
      <w:r w:rsidRPr="00E07CDD">
        <w:rPr>
          <w:lang w:val="uk-UA"/>
        </w:rPr>
        <w:t xml:space="preserve"> – оптимальний </w:t>
      </w:r>
      <w:proofErr w:type="spellStart"/>
      <w:r w:rsidRPr="00E07CDD">
        <w:rPr>
          <w:lang w:val="uk-UA"/>
        </w:rPr>
        <w:t>маршут</w:t>
      </w:r>
      <w:proofErr w:type="spellEnd"/>
      <w:r w:rsidRPr="00E07CDD">
        <w:rPr>
          <w:lang w:val="uk-UA"/>
        </w:rPr>
        <w:t xml:space="preserve">, який порахував алгоритм, мінімізуючи час, </w:t>
      </w:r>
      <w:proofErr w:type="spellStart"/>
      <w:r w:rsidRPr="00E07CDD">
        <w:rPr>
          <w:lang w:val="uk-UA"/>
        </w:rPr>
        <w:t>TimeCost</w:t>
      </w:r>
      <w:proofErr w:type="spellEnd"/>
      <w:r w:rsidRPr="00E07CDD">
        <w:rPr>
          <w:lang w:val="uk-UA"/>
        </w:rPr>
        <w:t xml:space="preserve"> – сума загального часу, за який алгоритм пройшов всі міста, </w:t>
      </w:r>
      <w:proofErr w:type="spellStart"/>
      <w:r w:rsidRPr="00E07CDD">
        <w:rPr>
          <w:lang w:val="uk-UA"/>
        </w:rPr>
        <w:t>ImportanceRate</w:t>
      </w:r>
      <w:proofErr w:type="spellEnd"/>
      <w:r w:rsidRPr="00E07CDD">
        <w:rPr>
          <w:lang w:val="uk-UA"/>
        </w:rPr>
        <w:t xml:space="preserve"> – сума загального коефіцієнту важливості.</w:t>
      </w:r>
    </w:p>
    <w:p w14:paraId="56877509" w14:textId="4C66DC5B" w:rsidR="00641967" w:rsidRPr="00E07CDD" w:rsidRDefault="00641967" w:rsidP="00641967">
      <w:pPr>
        <w:ind w:firstLine="708"/>
        <w:jc w:val="right"/>
        <w:rPr>
          <w:lang w:val="uk-UA"/>
        </w:rPr>
      </w:pPr>
      <w:r w:rsidRPr="00E07CDD">
        <w:rPr>
          <w:i/>
          <w:iCs/>
          <w:lang w:val="uk-UA"/>
        </w:rPr>
        <w:t xml:space="preserve">Таблиця </w:t>
      </w:r>
      <w:r w:rsidR="00420DF9">
        <w:rPr>
          <w:i/>
          <w:iCs/>
          <w:lang w:val="uk-UA"/>
        </w:rPr>
        <w:t>3.6</w:t>
      </w:r>
    </w:p>
    <w:p w14:paraId="25A1AB45" w14:textId="77777777" w:rsidR="00641967" w:rsidRPr="00E07CDD" w:rsidRDefault="00641967" w:rsidP="00641967">
      <w:pPr>
        <w:ind w:firstLine="0"/>
        <w:jc w:val="center"/>
        <w:rPr>
          <w:b/>
          <w:bCs/>
          <w:lang w:val="uk-UA"/>
        </w:rPr>
      </w:pPr>
      <w:r w:rsidRPr="00E07CDD">
        <w:rPr>
          <w:b/>
          <w:bCs/>
          <w:lang w:val="uk-UA"/>
        </w:rPr>
        <w:t>Вхідні дані</w:t>
      </w:r>
    </w:p>
    <w:tbl>
      <w:tblPr>
        <w:tblStyle w:val="ad"/>
        <w:tblW w:w="0" w:type="auto"/>
        <w:tblLook w:val="04A0" w:firstRow="1" w:lastRow="0" w:firstColumn="1" w:lastColumn="0" w:noHBand="0" w:noVBand="1"/>
      </w:tblPr>
      <w:tblGrid>
        <w:gridCol w:w="4286"/>
        <w:gridCol w:w="5060"/>
      </w:tblGrid>
      <w:tr w:rsidR="00641967" w:rsidRPr="00E07CDD" w14:paraId="24F2A839" w14:textId="77777777" w:rsidTr="00534A73">
        <w:tc>
          <w:tcPr>
            <w:tcW w:w="4389" w:type="dxa"/>
          </w:tcPr>
          <w:p w14:paraId="4634371B" w14:textId="77777777" w:rsidR="00641967" w:rsidRPr="00E07CDD" w:rsidRDefault="00641967" w:rsidP="00173CC2">
            <w:pPr>
              <w:spacing w:line="360" w:lineRule="auto"/>
              <w:ind w:firstLine="0"/>
              <w:rPr>
                <w:lang w:val="uk-UA"/>
              </w:rPr>
            </w:pPr>
            <w:r w:rsidRPr="00E07CDD">
              <w:rPr>
                <w:lang w:val="uk-UA"/>
              </w:rPr>
              <w:t>Назва вхідної змінної</w:t>
            </w:r>
          </w:p>
        </w:tc>
        <w:tc>
          <w:tcPr>
            <w:tcW w:w="5238" w:type="dxa"/>
          </w:tcPr>
          <w:p w14:paraId="5C32D3C2" w14:textId="77777777" w:rsidR="00641967" w:rsidRPr="00E07CDD" w:rsidRDefault="00641967" w:rsidP="00173CC2">
            <w:pPr>
              <w:spacing w:line="360" w:lineRule="auto"/>
              <w:ind w:firstLine="0"/>
              <w:rPr>
                <w:lang w:val="uk-UA"/>
              </w:rPr>
            </w:pPr>
            <w:r w:rsidRPr="00E07CDD">
              <w:rPr>
                <w:lang w:val="uk-UA"/>
              </w:rPr>
              <w:t>Значення</w:t>
            </w:r>
          </w:p>
        </w:tc>
      </w:tr>
      <w:tr w:rsidR="00641967" w:rsidRPr="00E07CDD" w14:paraId="61EFCCC1" w14:textId="77777777" w:rsidTr="00534A73">
        <w:tc>
          <w:tcPr>
            <w:tcW w:w="4389" w:type="dxa"/>
          </w:tcPr>
          <w:p w14:paraId="0C2C5805" w14:textId="77777777" w:rsidR="00641967" w:rsidRPr="00E07CDD" w:rsidRDefault="00641967" w:rsidP="00173CC2">
            <w:pPr>
              <w:spacing w:line="360" w:lineRule="auto"/>
              <w:ind w:firstLine="0"/>
              <w:rPr>
                <w:lang w:val="uk-UA"/>
              </w:rPr>
            </w:pPr>
            <w:proofErr w:type="spellStart"/>
            <w:r w:rsidRPr="00E07CDD">
              <w:rPr>
                <w:lang w:val="uk-UA"/>
              </w:rPr>
              <w:t>Vertics</w:t>
            </w:r>
            <w:proofErr w:type="spellEnd"/>
            <w:r w:rsidRPr="00E07CDD">
              <w:rPr>
                <w:lang w:val="uk-UA"/>
              </w:rPr>
              <w:t xml:space="preserve"> </w:t>
            </w:r>
          </w:p>
        </w:tc>
        <w:tc>
          <w:tcPr>
            <w:tcW w:w="5238" w:type="dxa"/>
          </w:tcPr>
          <w:p w14:paraId="1C396BF8" w14:textId="77777777" w:rsidR="00641967" w:rsidRPr="00E07CDD" w:rsidRDefault="00641967" w:rsidP="00173CC2">
            <w:pPr>
              <w:spacing w:line="360" w:lineRule="auto"/>
              <w:ind w:firstLine="0"/>
              <w:rPr>
                <w:lang w:val="uk-UA"/>
              </w:rPr>
            </w:pPr>
            <w:r w:rsidRPr="00E07CDD">
              <w:rPr>
                <w:lang w:val="uk-UA"/>
              </w:rPr>
              <w:t>{0, 1, 2, 3, 4}</w:t>
            </w:r>
          </w:p>
        </w:tc>
      </w:tr>
      <w:tr w:rsidR="00641967" w:rsidRPr="00E07CDD" w14:paraId="17E7A641" w14:textId="77777777" w:rsidTr="00534A73">
        <w:tc>
          <w:tcPr>
            <w:tcW w:w="4389" w:type="dxa"/>
          </w:tcPr>
          <w:p w14:paraId="478EE2C7" w14:textId="77777777" w:rsidR="00641967" w:rsidRPr="00E07CDD" w:rsidRDefault="00641967" w:rsidP="00173CC2">
            <w:pPr>
              <w:spacing w:line="360" w:lineRule="auto"/>
              <w:ind w:firstLine="0"/>
              <w:rPr>
                <w:lang w:val="uk-UA"/>
              </w:rPr>
            </w:pPr>
            <w:proofErr w:type="spellStart"/>
            <w:r w:rsidRPr="00E07CDD">
              <w:rPr>
                <w:lang w:val="uk-UA"/>
              </w:rPr>
              <w:t>ImportanceRates</w:t>
            </w:r>
            <w:proofErr w:type="spellEnd"/>
          </w:p>
        </w:tc>
        <w:tc>
          <w:tcPr>
            <w:tcW w:w="5238" w:type="dxa"/>
          </w:tcPr>
          <w:p w14:paraId="4F9EBDE4" w14:textId="77777777" w:rsidR="00641967" w:rsidRPr="00E07CDD" w:rsidRDefault="00641967" w:rsidP="00173CC2">
            <w:pPr>
              <w:spacing w:line="360" w:lineRule="auto"/>
              <w:ind w:firstLine="0"/>
              <w:rPr>
                <w:lang w:val="uk-UA"/>
              </w:rPr>
            </w:pPr>
            <w:r w:rsidRPr="00E07CDD">
              <w:rPr>
                <w:lang w:val="uk-UA"/>
              </w:rPr>
              <w:t>{0, 2.5, 3.1, 1.1, 0.5}</w:t>
            </w:r>
          </w:p>
        </w:tc>
      </w:tr>
      <w:tr w:rsidR="00641967" w:rsidRPr="00E07CDD" w14:paraId="2ECF33DE" w14:textId="77777777" w:rsidTr="00534A73">
        <w:tc>
          <w:tcPr>
            <w:tcW w:w="4389" w:type="dxa"/>
          </w:tcPr>
          <w:p w14:paraId="2CE1B799" w14:textId="77777777" w:rsidR="00641967" w:rsidRPr="00E07CDD" w:rsidRDefault="00641967" w:rsidP="00173CC2">
            <w:pPr>
              <w:spacing w:line="360" w:lineRule="auto"/>
              <w:ind w:firstLine="0"/>
              <w:rPr>
                <w:lang w:val="uk-UA"/>
              </w:rPr>
            </w:pPr>
            <w:proofErr w:type="spellStart"/>
            <w:r w:rsidRPr="00E07CDD">
              <w:rPr>
                <w:lang w:val="uk-UA"/>
              </w:rPr>
              <w:t>Matrix</w:t>
            </w:r>
            <w:proofErr w:type="spellEnd"/>
            <w:r w:rsidRPr="00E07CDD">
              <w:rPr>
                <w:lang w:val="uk-UA"/>
              </w:rPr>
              <w:t xml:space="preserve"> </w:t>
            </w:r>
          </w:p>
        </w:tc>
        <w:tc>
          <w:tcPr>
            <w:tcW w:w="5238" w:type="dxa"/>
          </w:tcPr>
          <w:p w14:paraId="6A4D33F5" w14:textId="77777777" w:rsidR="00641967" w:rsidRPr="00E07CDD" w:rsidRDefault="00641967" w:rsidP="00173CC2">
            <w:pPr>
              <w:spacing w:line="360" w:lineRule="auto"/>
              <w:ind w:firstLine="0"/>
              <w:rPr>
                <w:lang w:val="uk-UA"/>
              </w:rPr>
            </w:pPr>
            <w:r w:rsidRPr="00E07CDD">
              <w:rPr>
                <w:lang w:val="uk-UA"/>
              </w:rPr>
              <w:t>{{0, 4, 7, 11, 9}, {4, 0, 6, 12, 7}, {7, 6, 0, 3, 9}, {11, 12, 3, 0, 5}, {9, 7, 10, 5, 0}}</w:t>
            </w:r>
          </w:p>
        </w:tc>
      </w:tr>
    </w:tbl>
    <w:p w14:paraId="5E059AC5" w14:textId="77777777" w:rsidR="00641967" w:rsidRPr="00E07CDD" w:rsidRDefault="00641967" w:rsidP="00641967">
      <w:pPr>
        <w:ind w:firstLine="708"/>
        <w:rPr>
          <w:i/>
          <w:iCs/>
          <w:lang w:val="uk-UA"/>
        </w:rPr>
      </w:pPr>
    </w:p>
    <w:p w14:paraId="180F7094" w14:textId="45EEFF78" w:rsidR="00641967" w:rsidRPr="00E07CDD" w:rsidRDefault="00641967" w:rsidP="00641967">
      <w:pPr>
        <w:ind w:firstLine="0"/>
        <w:jc w:val="right"/>
        <w:rPr>
          <w:i/>
          <w:iCs/>
          <w:lang w:val="uk-UA"/>
        </w:rPr>
      </w:pPr>
      <w:r w:rsidRPr="00E07CDD">
        <w:rPr>
          <w:i/>
          <w:iCs/>
          <w:lang w:val="uk-UA"/>
        </w:rPr>
        <w:t xml:space="preserve">Таблиця </w:t>
      </w:r>
      <w:r w:rsidR="00420DF9">
        <w:rPr>
          <w:i/>
          <w:iCs/>
          <w:lang w:val="uk-UA"/>
        </w:rPr>
        <w:t>3.7</w:t>
      </w:r>
    </w:p>
    <w:p w14:paraId="235E9EA8" w14:textId="77777777" w:rsidR="00641967" w:rsidRPr="00E07CDD" w:rsidRDefault="00641967" w:rsidP="00641967">
      <w:pPr>
        <w:ind w:firstLine="0"/>
        <w:jc w:val="center"/>
        <w:rPr>
          <w:b/>
          <w:bCs/>
          <w:lang w:val="uk-UA"/>
        </w:rPr>
      </w:pPr>
      <w:r w:rsidRPr="00E07CDD">
        <w:rPr>
          <w:b/>
          <w:bCs/>
          <w:lang w:val="uk-UA"/>
        </w:rPr>
        <w:t>Вихідні дані</w:t>
      </w:r>
    </w:p>
    <w:tbl>
      <w:tblPr>
        <w:tblStyle w:val="ad"/>
        <w:tblW w:w="0" w:type="auto"/>
        <w:tblLook w:val="04A0" w:firstRow="1" w:lastRow="0" w:firstColumn="1" w:lastColumn="0" w:noHBand="0" w:noVBand="1"/>
      </w:tblPr>
      <w:tblGrid>
        <w:gridCol w:w="2803"/>
        <w:gridCol w:w="3210"/>
        <w:gridCol w:w="3333"/>
      </w:tblGrid>
      <w:tr w:rsidR="00641967" w:rsidRPr="00E07CDD" w14:paraId="462F6B5D" w14:textId="77777777" w:rsidTr="00534A73">
        <w:tc>
          <w:tcPr>
            <w:tcW w:w="2858" w:type="dxa"/>
          </w:tcPr>
          <w:p w14:paraId="7FF9520B" w14:textId="77777777" w:rsidR="00641967" w:rsidRPr="00E07CDD" w:rsidRDefault="00641967" w:rsidP="00173CC2">
            <w:pPr>
              <w:spacing w:line="360" w:lineRule="auto"/>
              <w:ind w:firstLine="0"/>
              <w:rPr>
                <w:lang w:val="uk-UA"/>
              </w:rPr>
            </w:pPr>
            <w:r w:rsidRPr="00E07CDD">
              <w:rPr>
                <w:lang w:val="uk-UA"/>
              </w:rPr>
              <w:t>Назва вихідних даних</w:t>
            </w:r>
          </w:p>
        </w:tc>
        <w:tc>
          <w:tcPr>
            <w:tcW w:w="3316" w:type="dxa"/>
          </w:tcPr>
          <w:p w14:paraId="1ACD66FC" w14:textId="77777777" w:rsidR="00641967" w:rsidRPr="00E07CDD" w:rsidRDefault="00641967" w:rsidP="00173CC2">
            <w:pPr>
              <w:spacing w:line="360" w:lineRule="auto"/>
              <w:ind w:firstLine="0"/>
              <w:rPr>
                <w:lang w:val="uk-UA"/>
              </w:rPr>
            </w:pPr>
            <w:r w:rsidRPr="00E07CDD">
              <w:rPr>
                <w:lang w:val="uk-UA"/>
              </w:rPr>
              <w:t>Розраховане значення</w:t>
            </w:r>
          </w:p>
        </w:tc>
        <w:tc>
          <w:tcPr>
            <w:tcW w:w="3453" w:type="dxa"/>
          </w:tcPr>
          <w:p w14:paraId="54F4961B" w14:textId="77777777" w:rsidR="00641967" w:rsidRPr="00E07CDD" w:rsidRDefault="00641967" w:rsidP="00173CC2">
            <w:pPr>
              <w:spacing w:line="360" w:lineRule="auto"/>
              <w:ind w:firstLine="0"/>
              <w:rPr>
                <w:lang w:val="uk-UA"/>
              </w:rPr>
            </w:pPr>
            <w:r w:rsidRPr="00E07CDD">
              <w:rPr>
                <w:lang w:val="uk-UA"/>
              </w:rPr>
              <w:t>Очікуваний результат</w:t>
            </w:r>
          </w:p>
        </w:tc>
      </w:tr>
      <w:tr w:rsidR="00641967" w:rsidRPr="00E07CDD" w14:paraId="00931A3B" w14:textId="77777777" w:rsidTr="00534A73">
        <w:tc>
          <w:tcPr>
            <w:tcW w:w="2858" w:type="dxa"/>
          </w:tcPr>
          <w:p w14:paraId="2436BBA8" w14:textId="77777777" w:rsidR="00641967" w:rsidRPr="00E07CDD" w:rsidRDefault="00641967" w:rsidP="00173CC2">
            <w:pPr>
              <w:spacing w:line="360" w:lineRule="auto"/>
              <w:ind w:firstLine="0"/>
              <w:rPr>
                <w:lang w:val="uk-UA"/>
              </w:rPr>
            </w:pPr>
            <w:proofErr w:type="spellStart"/>
            <w:r w:rsidRPr="00E07CDD">
              <w:rPr>
                <w:lang w:val="uk-UA"/>
              </w:rPr>
              <w:t>ShortestPath</w:t>
            </w:r>
            <w:proofErr w:type="spellEnd"/>
          </w:p>
        </w:tc>
        <w:tc>
          <w:tcPr>
            <w:tcW w:w="3316" w:type="dxa"/>
          </w:tcPr>
          <w:p w14:paraId="62C9F2F2" w14:textId="77777777" w:rsidR="00641967" w:rsidRPr="00E07CDD" w:rsidRDefault="00641967" w:rsidP="00173CC2">
            <w:pPr>
              <w:spacing w:line="360" w:lineRule="auto"/>
              <w:ind w:firstLine="0"/>
              <w:rPr>
                <w:lang w:val="uk-UA"/>
              </w:rPr>
            </w:pPr>
            <w:r w:rsidRPr="00E07CDD">
              <w:rPr>
                <w:lang w:val="uk-UA"/>
              </w:rPr>
              <w:t>{0, 1, 4, 3, 2, 0}</w:t>
            </w:r>
          </w:p>
        </w:tc>
        <w:tc>
          <w:tcPr>
            <w:tcW w:w="3453" w:type="dxa"/>
          </w:tcPr>
          <w:p w14:paraId="787A22B9" w14:textId="77777777" w:rsidR="00641967" w:rsidRPr="00E07CDD" w:rsidRDefault="00641967" w:rsidP="00173CC2">
            <w:pPr>
              <w:spacing w:line="360" w:lineRule="auto"/>
              <w:ind w:firstLine="0"/>
              <w:rPr>
                <w:lang w:val="uk-UA"/>
              </w:rPr>
            </w:pPr>
            <w:r w:rsidRPr="00E07CDD">
              <w:rPr>
                <w:lang w:val="uk-UA"/>
              </w:rPr>
              <w:t>{0, 1, 4, 3, 2, 0}</w:t>
            </w:r>
          </w:p>
        </w:tc>
      </w:tr>
      <w:tr w:rsidR="00641967" w:rsidRPr="00E07CDD" w14:paraId="2254D18E" w14:textId="77777777" w:rsidTr="00534A73">
        <w:tc>
          <w:tcPr>
            <w:tcW w:w="2858" w:type="dxa"/>
          </w:tcPr>
          <w:p w14:paraId="26620933" w14:textId="77777777" w:rsidR="00641967" w:rsidRPr="00E07CDD" w:rsidRDefault="00641967" w:rsidP="00173CC2">
            <w:pPr>
              <w:spacing w:line="360" w:lineRule="auto"/>
              <w:ind w:firstLine="0"/>
              <w:rPr>
                <w:lang w:val="uk-UA"/>
              </w:rPr>
            </w:pPr>
            <w:proofErr w:type="spellStart"/>
            <w:r w:rsidRPr="00E07CDD">
              <w:rPr>
                <w:lang w:val="uk-UA"/>
              </w:rPr>
              <w:t>TimeCost</w:t>
            </w:r>
            <w:proofErr w:type="spellEnd"/>
          </w:p>
        </w:tc>
        <w:tc>
          <w:tcPr>
            <w:tcW w:w="3316" w:type="dxa"/>
          </w:tcPr>
          <w:p w14:paraId="1A07B31C" w14:textId="77777777" w:rsidR="00641967" w:rsidRPr="00E07CDD" w:rsidRDefault="00641967" w:rsidP="00173CC2">
            <w:pPr>
              <w:spacing w:line="360" w:lineRule="auto"/>
              <w:ind w:firstLine="0"/>
              <w:rPr>
                <w:lang w:val="uk-UA"/>
              </w:rPr>
            </w:pPr>
            <w:r w:rsidRPr="00E07CDD">
              <w:rPr>
                <w:lang w:val="uk-UA"/>
              </w:rPr>
              <w:t>26.0</w:t>
            </w:r>
          </w:p>
        </w:tc>
        <w:tc>
          <w:tcPr>
            <w:tcW w:w="3453" w:type="dxa"/>
          </w:tcPr>
          <w:p w14:paraId="346F0663" w14:textId="77777777" w:rsidR="00641967" w:rsidRPr="00E07CDD" w:rsidRDefault="00641967" w:rsidP="00173CC2">
            <w:pPr>
              <w:spacing w:line="360" w:lineRule="auto"/>
              <w:ind w:firstLine="0"/>
              <w:rPr>
                <w:lang w:val="uk-UA"/>
              </w:rPr>
            </w:pPr>
            <w:r w:rsidRPr="00E07CDD">
              <w:rPr>
                <w:lang w:val="uk-UA"/>
              </w:rPr>
              <w:t>26.0</w:t>
            </w:r>
          </w:p>
        </w:tc>
      </w:tr>
      <w:tr w:rsidR="00641967" w:rsidRPr="00E07CDD" w14:paraId="01E1B90D" w14:textId="77777777" w:rsidTr="00534A73">
        <w:tc>
          <w:tcPr>
            <w:tcW w:w="2858" w:type="dxa"/>
          </w:tcPr>
          <w:p w14:paraId="2AF7FEA7" w14:textId="77777777" w:rsidR="00641967" w:rsidRPr="00E07CDD" w:rsidRDefault="00641967" w:rsidP="00173CC2">
            <w:pPr>
              <w:spacing w:line="360" w:lineRule="auto"/>
              <w:ind w:firstLine="0"/>
              <w:rPr>
                <w:lang w:val="uk-UA"/>
              </w:rPr>
            </w:pPr>
            <w:proofErr w:type="spellStart"/>
            <w:r w:rsidRPr="00E07CDD">
              <w:rPr>
                <w:lang w:val="uk-UA"/>
              </w:rPr>
              <w:t>ImportanceRate</w:t>
            </w:r>
            <w:proofErr w:type="spellEnd"/>
          </w:p>
        </w:tc>
        <w:tc>
          <w:tcPr>
            <w:tcW w:w="3316" w:type="dxa"/>
          </w:tcPr>
          <w:p w14:paraId="06F1287F" w14:textId="77777777" w:rsidR="00641967" w:rsidRPr="00E07CDD" w:rsidRDefault="00641967" w:rsidP="00173CC2">
            <w:pPr>
              <w:spacing w:line="360" w:lineRule="auto"/>
              <w:ind w:firstLine="0"/>
              <w:rPr>
                <w:lang w:val="uk-UA"/>
              </w:rPr>
            </w:pPr>
            <w:r w:rsidRPr="00E07CDD">
              <w:rPr>
                <w:lang w:val="uk-UA"/>
              </w:rPr>
              <w:t>99.0</w:t>
            </w:r>
          </w:p>
        </w:tc>
        <w:tc>
          <w:tcPr>
            <w:tcW w:w="3453" w:type="dxa"/>
          </w:tcPr>
          <w:p w14:paraId="6CAB4778" w14:textId="77777777" w:rsidR="00641967" w:rsidRPr="00E07CDD" w:rsidRDefault="00641967" w:rsidP="00173CC2">
            <w:pPr>
              <w:spacing w:line="360" w:lineRule="auto"/>
              <w:ind w:firstLine="0"/>
              <w:rPr>
                <w:lang w:val="uk-UA"/>
              </w:rPr>
            </w:pPr>
            <w:r w:rsidRPr="00E07CDD">
              <w:rPr>
                <w:lang w:val="uk-UA"/>
              </w:rPr>
              <w:t>99.0</w:t>
            </w:r>
          </w:p>
        </w:tc>
      </w:tr>
    </w:tbl>
    <w:p w14:paraId="5E502296" w14:textId="5EA371A7" w:rsidR="00641967" w:rsidRPr="00E07CDD" w:rsidRDefault="00641967" w:rsidP="00641967">
      <w:pPr>
        <w:ind w:firstLine="0"/>
        <w:rPr>
          <w:lang w:val="uk-UA"/>
        </w:rPr>
      </w:pPr>
    </w:p>
    <w:p w14:paraId="5F48015F" w14:textId="77777777" w:rsidR="00641967" w:rsidRPr="00E07CDD" w:rsidRDefault="00641967" w:rsidP="00641967">
      <w:pPr>
        <w:ind w:firstLine="708"/>
        <w:rPr>
          <w:lang w:val="uk-UA"/>
        </w:rPr>
      </w:pPr>
      <w:r w:rsidRPr="00E97669">
        <w:rPr>
          <w:b/>
          <w:bCs/>
          <w:lang w:val="uk-UA"/>
        </w:rPr>
        <w:t>Висновок:</w:t>
      </w:r>
      <w:r w:rsidRPr="00E07CDD">
        <w:rPr>
          <w:lang w:val="uk-UA"/>
        </w:rPr>
        <w:t xml:space="preserve"> змінні </w:t>
      </w:r>
      <w:proofErr w:type="spellStart"/>
      <w:r w:rsidRPr="00E07CDD">
        <w:rPr>
          <w:lang w:val="uk-UA"/>
        </w:rPr>
        <w:t>ShortestPath</w:t>
      </w:r>
      <w:proofErr w:type="spellEnd"/>
      <w:r w:rsidRPr="00E07CDD">
        <w:rPr>
          <w:lang w:val="uk-UA"/>
        </w:rPr>
        <w:t xml:space="preserve">, </w:t>
      </w:r>
      <w:proofErr w:type="spellStart"/>
      <w:r w:rsidRPr="00E07CDD">
        <w:rPr>
          <w:lang w:val="uk-UA"/>
        </w:rPr>
        <w:t>TimeCost</w:t>
      </w:r>
      <w:proofErr w:type="spellEnd"/>
      <w:r w:rsidRPr="00E07CDD">
        <w:rPr>
          <w:lang w:val="uk-UA"/>
        </w:rPr>
        <w:t xml:space="preserve">, </w:t>
      </w:r>
      <w:proofErr w:type="spellStart"/>
      <w:r w:rsidRPr="00E07CDD">
        <w:rPr>
          <w:lang w:val="uk-UA"/>
        </w:rPr>
        <w:t>ImportanceRate</w:t>
      </w:r>
      <w:proofErr w:type="spellEnd"/>
      <w:r w:rsidRPr="00E07CDD">
        <w:rPr>
          <w:lang w:val="uk-UA"/>
        </w:rPr>
        <w:t>, які порахував алгоритм, збігаються зі очікуваним результатом. Це означає, що алгоритм правильно знаходить оптимальний шлях, мінімізуючи при цьому час.</w:t>
      </w:r>
    </w:p>
    <w:p w14:paraId="3F4BF021" w14:textId="2E0FE009" w:rsidR="00641967" w:rsidRPr="00E07CDD" w:rsidRDefault="00641967" w:rsidP="005F5D54">
      <w:pPr>
        <w:pStyle w:val="3"/>
      </w:pPr>
      <w:r w:rsidRPr="00E07CDD">
        <w:lastRenderedPageBreak/>
        <w:tab/>
      </w:r>
      <w:bookmarkStart w:id="51" w:name="_Toc168070542"/>
      <w:r w:rsidRPr="00E07CDD">
        <w:t xml:space="preserve">3.3.3 </w:t>
      </w:r>
      <w:proofErr w:type="spellStart"/>
      <w:r w:rsidRPr="00E07CDD">
        <w:t>Тестування</w:t>
      </w:r>
      <w:proofErr w:type="spellEnd"/>
      <w:r w:rsidRPr="00E07CDD">
        <w:t xml:space="preserve"> алгоритму </w:t>
      </w:r>
      <w:proofErr w:type="spellStart"/>
      <w:r w:rsidRPr="00E07CDD">
        <w:t>пошуку</w:t>
      </w:r>
      <w:proofErr w:type="spellEnd"/>
      <w:r w:rsidRPr="00E07CDD">
        <w:t xml:space="preserve"> оптимального шляху </w:t>
      </w:r>
      <w:proofErr w:type="spellStart"/>
      <w:r w:rsidRPr="00E07CDD">
        <w:t>мінімізуючи</w:t>
      </w:r>
      <w:proofErr w:type="spellEnd"/>
      <w:r w:rsidRPr="00E07CDD">
        <w:t xml:space="preserve"> </w:t>
      </w:r>
      <w:proofErr w:type="spellStart"/>
      <w:r w:rsidRPr="00E07CDD">
        <w:t>критерій</w:t>
      </w:r>
      <w:proofErr w:type="spellEnd"/>
      <w:r w:rsidRPr="00E07CDD">
        <w:t xml:space="preserve"> </w:t>
      </w:r>
      <w:proofErr w:type="spellStart"/>
      <w:r w:rsidRPr="00E07CDD">
        <w:t>важливості</w:t>
      </w:r>
      <w:bookmarkEnd w:id="51"/>
      <w:proofErr w:type="spellEnd"/>
    </w:p>
    <w:p w14:paraId="4064FEAE" w14:textId="3A087FE5" w:rsidR="00641967" w:rsidRPr="00E07CDD" w:rsidRDefault="00641967" w:rsidP="00641967">
      <w:pPr>
        <w:ind w:firstLine="708"/>
        <w:rPr>
          <w:lang w:val="uk-UA"/>
        </w:rPr>
      </w:pPr>
      <w:r w:rsidRPr="00E07CDD">
        <w:rPr>
          <w:lang w:val="uk-UA"/>
        </w:rPr>
        <w:t>Вхідні дані (див. табл</w:t>
      </w:r>
      <w:r w:rsidR="00420DF9">
        <w:rPr>
          <w:lang w:val="uk-UA"/>
        </w:rPr>
        <w:t>.</w:t>
      </w:r>
      <w:r w:rsidRPr="00E07CDD">
        <w:rPr>
          <w:lang w:val="uk-UA"/>
        </w:rPr>
        <w:t xml:space="preserve"> </w:t>
      </w:r>
      <w:r w:rsidR="00420DF9">
        <w:rPr>
          <w:lang w:val="uk-UA"/>
        </w:rPr>
        <w:t>3.8</w:t>
      </w:r>
      <w:r w:rsidRPr="00E07CDD">
        <w:rPr>
          <w:lang w:val="uk-UA"/>
        </w:rPr>
        <w:t xml:space="preserve">): </w:t>
      </w:r>
      <w:proofErr w:type="spellStart"/>
      <w:r w:rsidRPr="00E07CDD">
        <w:rPr>
          <w:lang w:val="uk-UA"/>
        </w:rPr>
        <w:t>Vertics</w:t>
      </w:r>
      <w:proofErr w:type="spellEnd"/>
      <w:r w:rsidRPr="00E07CDD">
        <w:rPr>
          <w:lang w:val="uk-UA"/>
        </w:rPr>
        <w:t xml:space="preserve"> – список вершин, тобто номер міста, </w:t>
      </w:r>
      <w:proofErr w:type="spellStart"/>
      <w:r w:rsidRPr="00E07CDD">
        <w:rPr>
          <w:lang w:val="uk-UA"/>
        </w:rPr>
        <w:t>ImportanceRates</w:t>
      </w:r>
      <w:proofErr w:type="spellEnd"/>
      <w:r w:rsidRPr="00E07CDD">
        <w:rPr>
          <w:lang w:val="uk-UA"/>
        </w:rPr>
        <w:t xml:space="preserve"> – список коефіцієнтів важливості міст, та </w:t>
      </w:r>
      <w:proofErr w:type="spellStart"/>
      <w:r w:rsidRPr="00E07CDD">
        <w:rPr>
          <w:lang w:val="uk-UA"/>
        </w:rPr>
        <w:t>Matrix</w:t>
      </w:r>
      <w:proofErr w:type="spellEnd"/>
      <w:r w:rsidRPr="00E07CDD">
        <w:rPr>
          <w:lang w:val="uk-UA"/>
        </w:rPr>
        <w:t xml:space="preserve"> – матриця суміжності, де між кожною вершиною є зв’язок у вигляді часу.</w:t>
      </w:r>
    </w:p>
    <w:p w14:paraId="7D8B2CFA" w14:textId="4635CF0E" w:rsidR="00641967" w:rsidRPr="00E07CDD" w:rsidRDefault="00641967" w:rsidP="00641967">
      <w:pPr>
        <w:ind w:firstLine="708"/>
        <w:rPr>
          <w:lang w:val="uk-UA"/>
        </w:rPr>
      </w:pPr>
      <w:r w:rsidRPr="00E07CDD">
        <w:rPr>
          <w:lang w:val="uk-UA"/>
        </w:rPr>
        <w:t>Вихідні дані (див. табл</w:t>
      </w:r>
      <w:r w:rsidR="00420DF9">
        <w:rPr>
          <w:lang w:val="uk-UA"/>
        </w:rPr>
        <w:t>.</w:t>
      </w:r>
      <w:r w:rsidRPr="00E07CDD">
        <w:rPr>
          <w:lang w:val="uk-UA"/>
        </w:rPr>
        <w:t xml:space="preserve"> </w:t>
      </w:r>
      <w:r w:rsidR="00420DF9">
        <w:rPr>
          <w:lang w:val="uk-UA"/>
        </w:rPr>
        <w:t>3.9</w:t>
      </w:r>
      <w:r w:rsidRPr="00E07CDD">
        <w:rPr>
          <w:lang w:val="uk-UA"/>
        </w:rPr>
        <w:t xml:space="preserve">): </w:t>
      </w:r>
      <w:proofErr w:type="spellStart"/>
      <w:r w:rsidRPr="00E07CDD">
        <w:rPr>
          <w:lang w:val="uk-UA"/>
        </w:rPr>
        <w:t>ShortestPath</w:t>
      </w:r>
      <w:proofErr w:type="spellEnd"/>
      <w:r w:rsidRPr="00E07CDD">
        <w:rPr>
          <w:lang w:val="uk-UA"/>
        </w:rPr>
        <w:t xml:space="preserve"> – оптимальний </w:t>
      </w:r>
      <w:proofErr w:type="spellStart"/>
      <w:r w:rsidRPr="00E07CDD">
        <w:rPr>
          <w:lang w:val="uk-UA"/>
        </w:rPr>
        <w:t>маршут</w:t>
      </w:r>
      <w:proofErr w:type="spellEnd"/>
      <w:r w:rsidRPr="00E07CDD">
        <w:rPr>
          <w:lang w:val="uk-UA"/>
        </w:rPr>
        <w:t xml:space="preserve">, який порахував алгоритм, мінімізуючи коефіцієнт важливості, </w:t>
      </w:r>
      <w:proofErr w:type="spellStart"/>
      <w:r w:rsidRPr="00E07CDD">
        <w:rPr>
          <w:lang w:val="uk-UA"/>
        </w:rPr>
        <w:t>TimeCost</w:t>
      </w:r>
      <w:proofErr w:type="spellEnd"/>
      <w:r w:rsidRPr="00E07CDD">
        <w:rPr>
          <w:lang w:val="uk-UA"/>
        </w:rPr>
        <w:t xml:space="preserve"> – сума загального часу, за який алгоритм пройшов всі міста, </w:t>
      </w:r>
      <w:proofErr w:type="spellStart"/>
      <w:r w:rsidRPr="00E07CDD">
        <w:rPr>
          <w:lang w:val="uk-UA"/>
        </w:rPr>
        <w:t>ImportanceRate</w:t>
      </w:r>
      <w:proofErr w:type="spellEnd"/>
      <w:r w:rsidRPr="00E07CDD">
        <w:rPr>
          <w:lang w:val="uk-UA"/>
        </w:rPr>
        <w:t xml:space="preserve"> – сума загального коефіцієнту важливості.</w:t>
      </w:r>
    </w:p>
    <w:p w14:paraId="74445ECF" w14:textId="3651C316" w:rsidR="00641967" w:rsidRPr="00E07CDD" w:rsidRDefault="00641967" w:rsidP="00641967">
      <w:pPr>
        <w:ind w:firstLine="0"/>
        <w:jc w:val="right"/>
        <w:rPr>
          <w:lang w:val="uk-UA"/>
        </w:rPr>
      </w:pPr>
      <w:r w:rsidRPr="00E07CDD">
        <w:rPr>
          <w:i/>
          <w:iCs/>
          <w:lang w:val="uk-UA"/>
        </w:rPr>
        <w:t xml:space="preserve">Таблиця </w:t>
      </w:r>
      <w:r w:rsidR="00714063">
        <w:rPr>
          <w:i/>
          <w:iCs/>
          <w:lang w:val="uk-UA"/>
        </w:rPr>
        <w:t>3.8</w:t>
      </w:r>
    </w:p>
    <w:p w14:paraId="7DF61837" w14:textId="77777777" w:rsidR="00641967" w:rsidRPr="00E07CDD" w:rsidRDefault="00641967" w:rsidP="00641967">
      <w:pPr>
        <w:ind w:firstLine="0"/>
        <w:jc w:val="center"/>
        <w:rPr>
          <w:b/>
          <w:bCs/>
          <w:lang w:val="uk-UA"/>
        </w:rPr>
      </w:pPr>
      <w:r w:rsidRPr="00E07CDD">
        <w:rPr>
          <w:b/>
          <w:bCs/>
          <w:lang w:val="uk-UA"/>
        </w:rPr>
        <w:t>Вхідні дані</w:t>
      </w:r>
    </w:p>
    <w:tbl>
      <w:tblPr>
        <w:tblStyle w:val="ad"/>
        <w:tblW w:w="0" w:type="auto"/>
        <w:tblLook w:val="04A0" w:firstRow="1" w:lastRow="0" w:firstColumn="1" w:lastColumn="0" w:noHBand="0" w:noVBand="1"/>
      </w:tblPr>
      <w:tblGrid>
        <w:gridCol w:w="4286"/>
        <w:gridCol w:w="5060"/>
      </w:tblGrid>
      <w:tr w:rsidR="00641967" w:rsidRPr="00E07CDD" w14:paraId="59C2A277" w14:textId="77777777" w:rsidTr="00641967">
        <w:tc>
          <w:tcPr>
            <w:tcW w:w="4286" w:type="dxa"/>
          </w:tcPr>
          <w:p w14:paraId="650C0145" w14:textId="77777777" w:rsidR="00641967" w:rsidRPr="00E07CDD" w:rsidRDefault="00641967" w:rsidP="00173CC2">
            <w:pPr>
              <w:spacing w:line="360" w:lineRule="auto"/>
              <w:ind w:firstLine="0"/>
              <w:rPr>
                <w:lang w:val="uk-UA"/>
              </w:rPr>
            </w:pPr>
            <w:r w:rsidRPr="00E07CDD">
              <w:rPr>
                <w:lang w:val="uk-UA"/>
              </w:rPr>
              <w:t>Назва вхідної змінної</w:t>
            </w:r>
          </w:p>
        </w:tc>
        <w:tc>
          <w:tcPr>
            <w:tcW w:w="5060" w:type="dxa"/>
          </w:tcPr>
          <w:p w14:paraId="1899A7AF" w14:textId="77777777" w:rsidR="00641967" w:rsidRPr="00E07CDD" w:rsidRDefault="00641967" w:rsidP="00173CC2">
            <w:pPr>
              <w:spacing w:line="360" w:lineRule="auto"/>
              <w:ind w:firstLine="0"/>
              <w:rPr>
                <w:lang w:val="uk-UA"/>
              </w:rPr>
            </w:pPr>
            <w:r w:rsidRPr="00E07CDD">
              <w:rPr>
                <w:lang w:val="uk-UA"/>
              </w:rPr>
              <w:t>Значення</w:t>
            </w:r>
          </w:p>
        </w:tc>
      </w:tr>
      <w:tr w:rsidR="00641967" w:rsidRPr="00E07CDD" w14:paraId="56EAE80A" w14:textId="77777777" w:rsidTr="00641967">
        <w:tc>
          <w:tcPr>
            <w:tcW w:w="4286" w:type="dxa"/>
          </w:tcPr>
          <w:p w14:paraId="1ADF8A6C" w14:textId="77777777" w:rsidR="00641967" w:rsidRPr="00E07CDD" w:rsidRDefault="00641967" w:rsidP="00173CC2">
            <w:pPr>
              <w:spacing w:line="360" w:lineRule="auto"/>
              <w:ind w:firstLine="0"/>
              <w:rPr>
                <w:lang w:val="uk-UA"/>
              </w:rPr>
            </w:pPr>
            <w:proofErr w:type="spellStart"/>
            <w:r w:rsidRPr="00E07CDD">
              <w:rPr>
                <w:lang w:val="uk-UA"/>
              </w:rPr>
              <w:t>Vertics</w:t>
            </w:r>
            <w:proofErr w:type="spellEnd"/>
            <w:r w:rsidRPr="00E07CDD">
              <w:rPr>
                <w:lang w:val="uk-UA"/>
              </w:rPr>
              <w:t xml:space="preserve"> </w:t>
            </w:r>
          </w:p>
        </w:tc>
        <w:tc>
          <w:tcPr>
            <w:tcW w:w="5060" w:type="dxa"/>
          </w:tcPr>
          <w:p w14:paraId="0CCE06E3" w14:textId="77777777" w:rsidR="00641967" w:rsidRPr="00E07CDD" w:rsidRDefault="00641967" w:rsidP="00173CC2">
            <w:pPr>
              <w:spacing w:line="360" w:lineRule="auto"/>
              <w:ind w:firstLine="0"/>
              <w:rPr>
                <w:lang w:val="uk-UA"/>
              </w:rPr>
            </w:pPr>
            <w:r w:rsidRPr="00E07CDD">
              <w:rPr>
                <w:lang w:val="uk-UA"/>
              </w:rPr>
              <w:t>{0, 1, 2, 3}</w:t>
            </w:r>
          </w:p>
        </w:tc>
      </w:tr>
      <w:tr w:rsidR="00641967" w:rsidRPr="00E07CDD" w14:paraId="3A63C6FC" w14:textId="77777777" w:rsidTr="00641967">
        <w:tc>
          <w:tcPr>
            <w:tcW w:w="4286" w:type="dxa"/>
          </w:tcPr>
          <w:p w14:paraId="0CD49C9B" w14:textId="77777777" w:rsidR="00641967" w:rsidRPr="00E07CDD" w:rsidRDefault="00641967" w:rsidP="00173CC2">
            <w:pPr>
              <w:spacing w:line="360" w:lineRule="auto"/>
              <w:ind w:firstLine="0"/>
              <w:rPr>
                <w:lang w:val="uk-UA"/>
              </w:rPr>
            </w:pPr>
            <w:proofErr w:type="spellStart"/>
            <w:r w:rsidRPr="00E07CDD">
              <w:rPr>
                <w:lang w:val="uk-UA"/>
              </w:rPr>
              <w:t>ImportanceRates</w:t>
            </w:r>
            <w:proofErr w:type="spellEnd"/>
          </w:p>
        </w:tc>
        <w:tc>
          <w:tcPr>
            <w:tcW w:w="5060" w:type="dxa"/>
          </w:tcPr>
          <w:p w14:paraId="53889909" w14:textId="77777777" w:rsidR="00641967" w:rsidRPr="00E07CDD" w:rsidRDefault="00641967" w:rsidP="00173CC2">
            <w:pPr>
              <w:spacing w:line="360" w:lineRule="auto"/>
              <w:ind w:firstLine="0"/>
              <w:rPr>
                <w:lang w:val="uk-UA"/>
              </w:rPr>
            </w:pPr>
            <w:r w:rsidRPr="00E07CDD">
              <w:rPr>
                <w:lang w:val="uk-UA"/>
              </w:rPr>
              <w:t>{0, 2.5, 3.1, 1.1}</w:t>
            </w:r>
          </w:p>
        </w:tc>
      </w:tr>
      <w:tr w:rsidR="00641967" w:rsidRPr="00E07CDD" w14:paraId="7C11511A" w14:textId="77777777" w:rsidTr="00641967">
        <w:tc>
          <w:tcPr>
            <w:tcW w:w="4286" w:type="dxa"/>
          </w:tcPr>
          <w:p w14:paraId="20D58DC9" w14:textId="77777777" w:rsidR="00641967" w:rsidRPr="00E07CDD" w:rsidRDefault="00641967" w:rsidP="00173CC2">
            <w:pPr>
              <w:spacing w:line="360" w:lineRule="auto"/>
              <w:ind w:firstLine="0"/>
              <w:rPr>
                <w:lang w:val="uk-UA"/>
              </w:rPr>
            </w:pPr>
            <w:proofErr w:type="spellStart"/>
            <w:r w:rsidRPr="00E07CDD">
              <w:rPr>
                <w:lang w:val="uk-UA"/>
              </w:rPr>
              <w:t>Matrix</w:t>
            </w:r>
            <w:proofErr w:type="spellEnd"/>
            <w:r w:rsidRPr="00E07CDD">
              <w:rPr>
                <w:lang w:val="uk-UA"/>
              </w:rPr>
              <w:t xml:space="preserve"> </w:t>
            </w:r>
          </w:p>
        </w:tc>
        <w:tc>
          <w:tcPr>
            <w:tcW w:w="5060" w:type="dxa"/>
          </w:tcPr>
          <w:p w14:paraId="3BAD2280" w14:textId="77777777" w:rsidR="00641967" w:rsidRPr="00E07CDD" w:rsidRDefault="00641967" w:rsidP="00173CC2">
            <w:pPr>
              <w:spacing w:line="360" w:lineRule="auto"/>
              <w:ind w:firstLine="0"/>
              <w:rPr>
                <w:lang w:val="uk-UA"/>
              </w:rPr>
            </w:pPr>
            <w:r w:rsidRPr="00E07CDD">
              <w:rPr>
                <w:lang w:val="uk-UA"/>
              </w:rPr>
              <w:t>{{0, 1, 3, 2}, {1, 0, 4, 5}, {3, 4, 0, 20}, {2, 5, 20, 0}}</w:t>
            </w:r>
          </w:p>
        </w:tc>
      </w:tr>
    </w:tbl>
    <w:p w14:paraId="1E9ABC64" w14:textId="77777777" w:rsidR="0054351B" w:rsidRDefault="0054351B" w:rsidP="00641967">
      <w:pPr>
        <w:ind w:firstLine="708"/>
        <w:jc w:val="right"/>
        <w:rPr>
          <w:i/>
          <w:iCs/>
          <w:lang w:val="uk-UA"/>
        </w:rPr>
      </w:pPr>
    </w:p>
    <w:p w14:paraId="45F16B85" w14:textId="2D6A43ED" w:rsidR="00641967" w:rsidRPr="00E07CDD" w:rsidRDefault="00641967" w:rsidP="00641967">
      <w:pPr>
        <w:ind w:firstLine="708"/>
        <w:jc w:val="right"/>
        <w:rPr>
          <w:i/>
          <w:iCs/>
          <w:lang w:val="uk-UA"/>
        </w:rPr>
      </w:pPr>
      <w:r w:rsidRPr="00E07CDD">
        <w:rPr>
          <w:i/>
          <w:iCs/>
          <w:lang w:val="uk-UA"/>
        </w:rPr>
        <w:t xml:space="preserve">Таблиця </w:t>
      </w:r>
      <w:r w:rsidR="00714063">
        <w:rPr>
          <w:i/>
          <w:iCs/>
          <w:lang w:val="uk-UA"/>
        </w:rPr>
        <w:t>3.9</w:t>
      </w:r>
    </w:p>
    <w:p w14:paraId="59B6A6DB" w14:textId="77777777" w:rsidR="00641967" w:rsidRPr="00E07CDD" w:rsidRDefault="00641967" w:rsidP="00641967">
      <w:pPr>
        <w:ind w:firstLine="0"/>
        <w:jc w:val="center"/>
        <w:rPr>
          <w:b/>
          <w:bCs/>
          <w:lang w:val="uk-UA"/>
        </w:rPr>
      </w:pPr>
      <w:r w:rsidRPr="00E07CDD">
        <w:rPr>
          <w:b/>
          <w:bCs/>
          <w:lang w:val="uk-UA"/>
        </w:rPr>
        <w:t>Вихідні дані</w:t>
      </w:r>
    </w:p>
    <w:tbl>
      <w:tblPr>
        <w:tblStyle w:val="ad"/>
        <w:tblW w:w="0" w:type="auto"/>
        <w:tblLook w:val="04A0" w:firstRow="1" w:lastRow="0" w:firstColumn="1" w:lastColumn="0" w:noHBand="0" w:noVBand="1"/>
      </w:tblPr>
      <w:tblGrid>
        <w:gridCol w:w="2803"/>
        <w:gridCol w:w="3210"/>
        <w:gridCol w:w="3333"/>
      </w:tblGrid>
      <w:tr w:rsidR="00641967" w:rsidRPr="00E07CDD" w14:paraId="7A3080E0" w14:textId="77777777" w:rsidTr="00534A73">
        <w:tc>
          <w:tcPr>
            <w:tcW w:w="2858" w:type="dxa"/>
          </w:tcPr>
          <w:p w14:paraId="4F2BFBB8" w14:textId="77777777" w:rsidR="00641967" w:rsidRPr="00E07CDD" w:rsidRDefault="00641967" w:rsidP="00173CC2">
            <w:pPr>
              <w:spacing w:line="360" w:lineRule="auto"/>
              <w:ind w:firstLine="0"/>
              <w:rPr>
                <w:lang w:val="uk-UA"/>
              </w:rPr>
            </w:pPr>
            <w:r w:rsidRPr="00E07CDD">
              <w:rPr>
                <w:lang w:val="uk-UA"/>
              </w:rPr>
              <w:t>Назва вихідних даних</w:t>
            </w:r>
          </w:p>
        </w:tc>
        <w:tc>
          <w:tcPr>
            <w:tcW w:w="3316" w:type="dxa"/>
          </w:tcPr>
          <w:p w14:paraId="6564ABB7" w14:textId="77777777" w:rsidR="00641967" w:rsidRPr="00E07CDD" w:rsidRDefault="00641967" w:rsidP="00173CC2">
            <w:pPr>
              <w:spacing w:line="360" w:lineRule="auto"/>
              <w:ind w:firstLine="0"/>
              <w:rPr>
                <w:lang w:val="uk-UA"/>
              </w:rPr>
            </w:pPr>
            <w:r w:rsidRPr="00E07CDD">
              <w:rPr>
                <w:lang w:val="uk-UA"/>
              </w:rPr>
              <w:t>Розраховане значення</w:t>
            </w:r>
          </w:p>
        </w:tc>
        <w:tc>
          <w:tcPr>
            <w:tcW w:w="3453" w:type="dxa"/>
          </w:tcPr>
          <w:p w14:paraId="621C7E92" w14:textId="77777777" w:rsidR="00641967" w:rsidRPr="00E07CDD" w:rsidRDefault="00641967" w:rsidP="00173CC2">
            <w:pPr>
              <w:spacing w:line="360" w:lineRule="auto"/>
              <w:ind w:firstLine="0"/>
              <w:rPr>
                <w:lang w:val="uk-UA"/>
              </w:rPr>
            </w:pPr>
            <w:r w:rsidRPr="00E07CDD">
              <w:rPr>
                <w:lang w:val="uk-UA"/>
              </w:rPr>
              <w:t>Очікуваний результат</w:t>
            </w:r>
          </w:p>
        </w:tc>
      </w:tr>
      <w:tr w:rsidR="00641967" w:rsidRPr="00E07CDD" w14:paraId="66F4E12B" w14:textId="77777777" w:rsidTr="00534A73">
        <w:tc>
          <w:tcPr>
            <w:tcW w:w="2858" w:type="dxa"/>
          </w:tcPr>
          <w:p w14:paraId="31CD0969" w14:textId="77777777" w:rsidR="00641967" w:rsidRPr="00E07CDD" w:rsidRDefault="00641967" w:rsidP="00173CC2">
            <w:pPr>
              <w:spacing w:line="360" w:lineRule="auto"/>
              <w:ind w:firstLine="0"/>
              <w:rPr>
                <w:lang w:val="uk-UA"/>
              </w:rPr>
            </w:pPr>
            <w:proofErr w:type="spellStart"/>
            <w:r w:rsidRPr="00E07CDD">
              <w:rPr>
                <w:lang w:val="uk-UA"/>
              </w:rPr>
              <w:t>ShortestPath</w:t>
            </w:r>
            <w:proofErr w:type="spellEnd"/>
          </w:p>
        </w:tc>
        <w:tc>
          <w:tcPr>
            <w:tcW w:w="3316" w:type="dxa"/>
          </w:tcPr>
          <w:p w14:paraId="21EEDAB0" w14:textId="77777777" w:rsidR="00641967" w:rsidRPr="00E07CDD" w:rsidRDefault="00641967" w:rsidP="00173CC2">
            <w:pPr>
              <w:spacing w:line="360" w:lineRule="auto"/>
              <w:ind w:firstLine="0"/>
              <w:rPr>
                <w:lang w:val="uk-UA"/>
              </w:rPr>
            </w:pPr>
            <w:r w:rsidRPr="00E07CDD">
              <w:rPr>
                <w:lang w:val="uk-UA"/>
              </w:rPr>
              <w:t>{0, 2, 1, 3, 0}</w:t>
            </w:r>
          </w:p>
        </w:tc>
        <w:tc>
          <w:tcPr>
            <w:tcW w:w="3453" w:type="dxa"/>
          </w:tcPr>
          <w:p w14:paraId="634847BC" w14:textId="77777777" w:rsidR="00641967" w:rsidRPr="00E07CDD" w:rsidRDefault="00641967" w:rsidP="00173CC2">
            <w:pPr>
              <w:spacing w:line="360" w:lineRule="auto"/>
              <w:ind w:firstLine="0"/>
              <w:rPr>
                <w:lang w:val="uk-UA"/>
              </w:rPr>
            </w:pPr>
            <w:r w:rsidRPr="00E07CDD">
              <w:rPr>
                <w:lang w:val="uk-UA"/>
              </w:rPr>
              <w:t>{0, 2, 1, 3, 0}</w:t>
            </w:r>
          </w:p>
        </w:tc>
      </w:tr>
      <w:tr w:rsidR="00641967" w:rsidRPr="00E07CDD" w14:paraId="36AC2A3D" w14:textId="77777777" w:rsidTr="00534A73">
        <w:tc>
          <w:tcPr>
            <w:tcW w:w="2858" w:type="dxa"/>
          </w:tcPr>
          <w:p w14:paraId="5B6F21B6" w14:textId="77777777" w:rsidR="00641967" w:rsidRPr="00E07CDD" w:rsidRDefault="00641967" w:rsidP="00173CC2">
            <w:pPr>
              <w:spacing w:line="360" w:lineRule="auto"/>
              <w:ind w:firstLine="0"/>
              <w:rPr>
                <w:lang w:val="uk-UA"/>
              </w:rPr>
            </w:pPr>
            <w:proofErr w:type="spellStart"/>
            <w:r w:rsidRPr="00E07CDD">
              <w:rPr>
                <w:lang w:val="uk-UA"/>
              </w:rPr>
              <w:t>TimeCost</w:t>
            </w:r>
            <w:proofErr w:type="spellEnd"/>
          </w:p>
        </w:tc>
        <w:tc>
          <w:tcPr>
            <w:tcW w:w="3316" w:type="dxa"/>
          </w:tcPr>
          <w:p w14:paraId="516D1CF5" w14:textId="77777777" w:rsidR="00641967" w:rsidRPr="00E07CDD" w:rsidRDefault="00641967" w:rsidP="00173CC2">
            <w:pPr>
              <w:spacing w:line="360" w:lineRule="auto"/>
              <w:ind w:firstLine="0"/>
              <w:rPr>
                <w:lang w:val="uk-UA"/>
              </w:rPr>
            </w:pPr>
            <w:r w:rsidRPr="00E07CDD">
              <w:rPr>
                <w:lang w:val="uk-UA"/>
              </w:rPr>
              <w:t>14.0</w:t>
            </w:r>
          </w:p>
        </w:tc>
        <w:tc>
          <w:tcPr>
            <w:tcW w:w="3453" w:type="dxa"/>
          </w:tcPr>
          <w:p w14:paraId="61FCB4AD" w14:textId="77777777" w:rsidR="00641967" w:rsidRPr="00E07CDD" w:rsidRDefault="00641967" w:rsidP="00173CC2">
            <w:pPr>
              <w:spacing w:line="360" w:lineRule="auto"/>
              <w:ind w:firstLine="0"/>
              <w:rPr>
                <w:lang w:val="uk-UA"/>
              </w:rPr>
            </w:pPr>
            <w:r w:rsidRPr="00E07CDD">
              <w:rPr>
                <w:lang w:val="uk-UA"/>
              </w:rPr>
              <w:t>14.0</w:t>
            </w:r>
          </w:p>
        </w:tc>
      </w:tr>
      <w:tr w:rsidR="00641967" w:rsidRPr="00E07CDD" w14:paraId="0E4AEC2D" w14:textId="77777777" w:rsidTr="00534A73">
        <w:tc>
          <w:tcPr>
            <w:tcW w:w="2858" w:type="dxa"/>
          </w:tcPr>
          <w:p w14:paraId="05DD3464" w14:textId="77777777" w:rsidR="00641967" w:rsidRPr="00E07CDD" w:rsidRDefault="00641967" w:rsidP="00173CC2">
            <w:pPr>
              <w:spacing w:line="360" w:lineRule="auto"/>
              <w:ind w:firstLine="0"/>
              <w:rPr>
                <w:lang w:val="uk-UA"/>
              </w:rPr>
            </w:pPr>
            <w:proofErr w:type="spellStart"/>
            <w:r w:rsidRPr="00E07CDD">
              <w:rPr>
                <w:lang w:val="uk-UA"/>
              </w:rPr>
              <w:t>ImportanceRate</w:t>
            </w:r>
            <w:proofErr w:type="spellEnd"/>
          </w:p>
        </w:tc>
        <w:tc>
          <w:tcPr>
            <w:tcW w:w="3316" w:type="dxa"/>
          </w:tcPr>
          <w:p w14:paraId="122F85B8" w14:textId="77777777" w:rsidR="00641967" w:rsidRPr="00E07CDD" w:rsidRDefault="00641967" w:rsidP="00173CC2">
            <w:pPr>
              <w:spacing w:line="360" w:lineRule="auto"/>
              <w:ind w:firstLine="0"/>
              <w:rPr>
                <w:lang w:val="uk-UA"/>
              </w:rPr>
            </w:pPr>
            <w:r w:rsidRPr="00E07CDD">
              <w:rPr>
                <w:lang w:val="uk-UA"/>
              </w:rPr>
              <w:t>42.0</w:t>
            </w:r>
          </w:p>
        </w:tc>
        <w:tc>
          <w:tcPr>
            <w:tcW w:w="3453" w:type="dxa"/>
          </w:tcPr>
          <w:p w14:paraId="4429AFD2" w14:textId="77777777" w:rsidR="00641967" w:rsidRPr="00E07CDD" w:rsidRDefault="00641967" w:rsidP="00173CC2">
            <w:pPr>
              <w:spacing w:line="360" w:lineRule="auto"/>
              <w:ind w:firstLine="0"/>
              <w:rPr>
                <w:lang w:val="uk-UA"/>
              </w:rPr>
            </w:pPr>
            <w:r w:rsidRPr="00E07CDD">
              <w:rPr>
                <w:lang w:val="uk-UA"/>
              </w:rPr>
              <w:t>42.0</w:t>
            </w:r>
          </w:p>
        </w:tc>
      </w:tr>
    </w:tbl>
    <w:p w14:paraId="2B556CE1" w14:textId="0AEF7A92" w:rsidR="00641967" w:rsidRPr="00E07CDD" w:rsidRDefault="00641967" w:rsidP="00445C6D">
      <w:pPr>
        <w:ind w:firstLine="0"/>
        <w:rPr>
          <w:lang w:val="uk-UA"/>
        </w:rPr>
      </w:pPr>
    </w:p>
    <w:p w14:paraId="60594FFB" w14:textId="77777777" w:rsidR="00641967" w:rsidRPr="00E07CDD" w:rsidRDefault="00641967" w:rsidP="00641967">
      <w:pPr>
        <w:rPr>
          <w:lang w:val="uk-UA"/>
        </w:rPr>
      </w:pPr>
      <w:r w:rsidRPr="00E97669">
        <w:rPr>
          <w:b/>
          <w:bCs/>
          <w:lang w:val="uk-UA"/>
        </w:rPr>
        <w:t>Висновок:</w:t>
      </w:r>
      <w:r w:rsidRPr="00E07CDD">
        <w:rPr>
          <w:lang w:val="uk-UA"/>
        </w:rPr>
        <w:t xml:space="preserve"> змінні </w:t>
      </w:r>
      <w:proofErr w:type="spellStart"/>
      <w:r w:rsidRPr="00E07CDD">
        <w:rPr>
          <w:lang w:val="uk-UA"/>
        </w:rPr>
        <w:t>ShortestPath</w:t>
      </w:r>
      <w:proofErr w:type="spellEnd"/>
      <w:r w:rsidRPr="00E07CDD">
        <w:rPr>
          <w:lang w:val="uk-UA"/>
        </w:rPr>
        <w:t xml:space="preserve">, </w:t>
      </w:r>
      <w:proofErr w:type="spellStart"/>
      <w:r w:rsidRPr="00E07CDD">
        <w:rPr>
          <w:lang w:val="uk-UA"/>
        </w:rPr>
        <w:t>TimeCost</w:t>
      </w:r>
      <w:proofErr w:type="spellEnd"/>
      <w:r w:rsidRPr="00E07CDD">
        <w:rPr>
          <w:lang w:val="uk-UA"/>
        </w:rPr>
        <w:t xml:space="preserve">, </w:t>
      </w:r>
      <w:proofErr w:type="spellStart"/>
      <w:r w:rsidRPr="00E07CDD">
        <w:rPr>
          <w:lang w:val="uk-UA"/>
        </w:rPr>
        <w:t>ImportanceRate</w:t>
      </w:r>
      <w:proofErr w:type="spellEnd"/>
      <w:r w:rsidRPr="00E07CDD">
        <w:rPr>
          <w:lang w:val="uk-UA"/>
        </w:rPr>
        <w:t>, які порахував алгоритм, збігаються зі очікуваним результатом. Це означає, що алгоритм правильно знаходить оптимальний шлях, мінімізуючи при цьому коефіцієнт важливості.</w:t>
      </w:r>
    </w:p>
    <w:p w14:paraId="203DE2C5" w14:textId="1E726559" w:rsidR="00641967" w:rsidRPr="00E07CDD" w:rsidRDefault="00641967" w:rsidP="005F5D54">
      <w:pPr>
        <w:pStyle w:val="3"/>
      </w:pPr>
      <w:r w:rsidRPr="00E07CDD">
        <w:lastRenderedPageBreak/>
        <w:tab/>
      </w:r>
      <w:bookmarkStart w:id="52" w:name="_Toc168070543"/>
      <w:r w:rsidRPr="00E07CDD">
        <w:t xml:space="preserve">3.3.4 </w:t>
      </w:r>
      <w:proofErr w:type="spellStart"/>
      <w:r w:rsidRPr="00E07CDD">
        <w:t>Тестування</w:t>
      </w:r>
      <w:proofErr w:type="spellEnd"/>
      <w:r w:rsidRPr="00E07CDD">
        <w:t xml:space="preserve"> алгоритму </w:t>
      </w:r>
      <w:proofErr w:type="spellStart"/>
      <w:r w:rsidRPr="00E07CDD">
        <w:t>вибору</w:t>
      </w:r>
      <w:proofErr w:type="spellEnd"/>
      <w:r w:rsidRPr="00E07CDD">
        <w:t xml:space="preserve"> </w:t>
      </w:r>
      <w:proofErr w:type="spellStart"/>
      <w:r w:rsidRPr="00E07CDD">
        <w:t>кінцевого</w:t>
      </w:r>
      <w:proofErr w:type="spellEnd"/>
      <w:r w:rsidRPr="00E07CDD">
        <w:t xml:space="preserve"> шляху</w:t>
      </w:r>
      <w:bookmarkEnd w:id="52"/>
    </w:p>
    <w:p w14:paraId="648E00BA" w14:textId="02ABE9FA" w:rsidR="00641967" w:rsidRPr="00E07CDD" w:rsidRDefault="00641967" w:rsidP="00641967">
      <w:pPr>
        <w:ind w:firstLine="708"/>
        <w:rPr>
          <w:lang w:val="uk-UA"/>
        </w:rPr>
      </w:pPr>
      <w:r w:rsidRPr="00E07CDD">
        <w:rPr>
          <w:lang w:val="uk-UA"/>
        </w:rPr>
        <w:t>Вхідні дані (див. табл</w:t>
      </w:r>
      <w:r w:rsidR="000C035A">
        <w:rPr>
          <w:lang w:val="uk-UA"/>
        </w:rPr>
        <w:t>.</w:t>
      </w:r>
      <w:r w:rsidRPr="00E07CDD">
        <w:rPr>
          <w:lang w:val="uk-UA"/>
        </w:rPr>
        <w:t xml:space="preserve"> </w:t>
      </w:r>
      <w:r w:rsidR="000C035A">
        <w:rPr>
          <w:lang w:val="uk-UA"/>
        </w:rPr>
        <w:t>3.10</w:t>
      </w:r>
      <w:r w:rsidRPr="00E07CDD">
        <w:rPr>
          <w:lang w:val="uk-UA"/>
        </w:rPr>
        <w:t xml:space="preserve">): </w:t>
      </w:r>
      <w:proofErr w:type="spellStart"/>
      <w:r w:rsidRPr="00E07CDD">
        <w:rPr>
          <w:lang w:val="uk-UA"/>
        </w:rPr>
        <w:t>Vertics</w:t>
      </w:r>
      <w:proofErr w:type="spellEnd"/>
      <w:r w:rsidRPr="00E07CDD">
        <w:rPr>
          <w:lang w:val="uk-UA"/>
        </w:rPr>
        <w:t xml:space="preserve"> – список вершин, тобто номер міста, </w:t>
      </w:r>
      <w:proofErr w:type="spellStart"/>
      <w:r w:rsidRPr="00E07CDD">
        <w:rPr>
          <w:lang w:val="uk-UA"/>
        </w:rPr>
        <w:t>ImportanceRates</w:t>
      </w:r>
      <w:proofErr w:type="spellEnd"/>
      <w:r w:rsidRPr="00E07CDD">
        <w:rPr>
          <w:lang w:val="uk-UA"/>
        </w:rPr>
        <w:t xml:space="preserve"> – список коефіцієнтів важливості міст, та </w:t>
      </w:r>
      <w:proofErr w:type="spellStart"/>
      <w:r w:rsidRPr="00E07CDD">
        <w:rPr>
          <w:lang w:val="uk-UA"/>
        </w:rPr>
        <w:t>Matrix</w:t>
      </w:r>
      <w:proofErr w:type="spellEnd"/>
      <w:r w:rsidRPr="00E07CDD">
        <w:rPr>
          <w:lang w:val="uk-UA"/>
        </w:rPr>
        <w:t xml:space="preserve"> – матриця суміжності, де між кожною вершиною є зв’язок у вигляді часу.</w:t>
      </w:r>
    </w:p>
    <w:p w14:paraId="0B9141A2" w14:textId="2A3A58C1" w:rsidR="0054351B" w:rsidRPr="00E07CDD" w:rsidRDefault="00641967" w:rsidP="00641967">
      <w:pPr>
        <w:ind w:firstLine="708"/>
        <w:rPr>
          <w:lang w:val="uk-UA"/>
        </w:rPr>
      </w:pPr>
      <w:r w:rsidRPr="00E07CDD">
        <w:rPr>
          <w:lang w:val="uk-UA"/>
        </w:rPr>
        <w:t>Вихідні дані (див. табл</w:t>
      </w:r>
      <w:r w:rsidR="000C035A">
        <w:rPr>
          <w:lang w:val="uk-UA"/>
        </w:rPr>
        <w:t>.</w:t>
      </w:r>
      <w:r w:rsidRPr="00E07CDD">
        <w:rPr>
          <w:lang w:val="uk-UA"/>
        </w:rPr>
        <w:t xml:space="preserve"> </w:t>
      </w:r>
      <w:r w:rsidR="000C035A">
        <w:rPr>
          <w:lang w:val="uk-UA"/>
        </w:rPr>
        <w:t>3.11</w:t>
      </w:r>
      <w:r w:rsidRPr="00E07CDD">
        <w:rPr>
          <w:lang w:val="uk-UA"/>
        </w:rPr>
        <w:t xml:space="preserve">): </w:t>
      </w:r>
      <w:proofErr w:type="spellStart"/>
      <w:r w:rsidRPr="00E07CDD">
        <w:rPr>
          <w:lang w:val="uk-UA"/>
        </w:rPr>
        <w:t>ShortestPath</w:t>
      </w:r>
      <w:proofErr w:type="spellEnd"/>
      <w:r w:rsidRPr="00E07CDD">
        <w:rPr>
          <w:lang w:val="uk-UA"/>
        </w:rPr>
        <w:t xml:space="preserve"> – найоптимальніший </w:t>
      </w:r>
      <w:proofErr w:type="spellStart"/>
      <w:r w:rsidRPr="00E07CDD">
        <w:rPr>
          <w:lang w:val="uk-UA"/>
        </w:rPr>
        <w:t>маршут</w:t>
      </w:r>
      <w:proofErr w:type="spellEnd"/>
      <w:r w:rsidRPr="00E07CDD">
        <w:rPr>
          <w:lang w:val="uk-UA"/>
        </w:rPr>
        <w:t xml:space="preserve"> серед двох можливих, </w:t>
      </w:r>
      <w:proofErr w:type="spellStart"/>
      <w:r w:rsidRPr="00E07CDD">
        <w:rPr>
          <w:lang w:val="uk-UA"/>
        </w:rPr>
        <w:t>TimeCost</w:t>
      </w:r>
      <w:proofErr w:type="spellEnd"/>
      <w:r w:rsidRPr="00E07CDD">
        <w:rPr>
          <w:lang w:val="uk-UA"/>
        </w:rPr>
        <w:t xml:space="preserve"> – сума загального часу найоптимальнішого </w:t>
      </w:r>
      <w:proofErr w:type="spellStart"/>
      <w:r w:rsidRPr="00E07CDD">
        <w:rPr>
          <w:lang w:val="uk-UA"/>
        </w:rPr>
        <w:t>маршуту</w:t>
      </w:r>
      <w:proofErr w:type="spellEnd"/>
      <w:r w:rsidRPr="00E07CDD">
        <w:rPr>
          <w:lang w:val="uk-UA"/>
        </w:rPr>
        <w:t xml:space="preserve">, </w:t>
      </w:r>
      <w:proofErr w:type="spellStart"/>
      <w:r w:rsidRPr="00E07CDD">
        <w:rPr>
          <w:lang w:val="uk-UA"/>
        </w:rPr>
        <w:t>ImportanceRate</w:t>
      </w:r>
      <w:proofErr w:type="spellEnd"/>
      <w:r w:rsidRPr="00E07CDD">
        <w:rPr>
          <w:lang w:val="uk-UA"/>
        </w:rPr>
        <w:t xml:space="preserve"> – сума загального коефіцієнту важливості найоптимальнішого </w:t>
      </w:r>
      <w:proofErr w:type="spellStart"/>
      <w:r w:rsidRPr="00E07CDD">
        <w:rPr>
          <w:lang w:val="uk-UA"/>
        </w:rPr>
        <w:t>маршуту</w:t>
      </w:r>
      <w:proofErr w:type="spellEnd"/>
      <w:r w:rsidRPr="00E07CDD">
        <w:rPr>
          <w:lang w:val="uk-UA"/>
        </w:rPr>
        <w:t>.</w:t>
      </w:r>
    </w:p>
    <w:p w14:paraId="659D1CBE" w14:textId="450B6AC8" w:rsidR="00641967" w:rsidRPr="00E07CDD" w:rsidRDefault="00641967" w:rsidP="00E97669">
      <w:pPr>
        <w:ind w:firstLine="0"/>
        <w:jc w:val="right"/>
        <w:rPr>
          <w:lang w:val="uk-UA"/>
        </w:rPr>
      </w:pPr>
      <w:r w:rsidRPr="00E07CDD">
        <w:rPr>
          <w:i/>
          <w:iCs/>
          <w:lang w:val="uk-UA"/>
        </w:rPr>
        <w:t xml:space="preserve">Таблиця </w:t>
      </w:r>
      <w:r w:rsidR="000C035A">
        <w:rPr>
          <w:i/>
          <w:iCs/>
          <w:lang w:val="uk-UA"/>
        </w:rPr>
        <w:t>3.10</w:t>
      </w:r>
    </w:p>
    <w:p w14:paraId="576480CF" w14:textId="77777777" w:rsidR="00641967" w:rsidRPr="00E07CDD" w:rsidRDefault="00641967" w:rsidP="00641967">
      <w:pPr>
        <w:ind w:firstLine="0"/>
        <w:jc w:val="center"/>
        <w:rPr>
          <w:b/>
          <w:bCs/>
          <w:lang w:val="uk-UA"/>
        </w:rPr>
      </w:pPr>
      <w:r w:rsidRPr="00E07CDD">
        <w:rPr>
          <w:b/>
          <w:bCs/>
          <w:lang w:val="uk-UA"/>
        </w:rPr>
        <w:t>Вхідні дані</w:t>
      </w:r>
    </w:p>
    <w:tbl>
      <w:tblPr>
        <w:tblStyle w:val="ad"/>
        <w:tblW w:w="0" w:type="auto"/>
        <w:tblLook w:val="04A0" w:firstRow="1" w:lastRow="0" w:firstColumn="1" w:lastColumn="0" w:noHBand="0" w:noVBand="1"/>
      </w:tblPr>
      <w:tblGrid>
        <w:gridCol w:w="4286"/>
        <w:gridCol w:w="5060"/>
      </w:tblGrid>
      <w:tr w:rsidR="00641967" w:rsidRPr="00E07CDD" w14:paraId="50278330" w14:textId="77777777" w:rsidTr="00E97669">
        <w:tc>
          <w:tcPr>
            <w:tcW w:w="4389" w:type="dxa"/>
            <w:vAlign w:val="center"/>
          </w:tcPr>
          <w:p w14:paraId="45AE7298" w14:textId="77777777" w:rsidR="00641967" w:rsidRPr="00E07CDD" w:rsidRDefault="00641967" w:rsidP="00E97669">
            <w:pPr>
              <w:spacing w:line="360" w:lineRule="auto"/>
              <w:ind w:firstLine="0"/>
              <w:jc w:val="left"/>
              <w:rPr>
                <w:lang w:val="uk-UA"/>
              </w:rPr>
            </w:pPr>
            <w:r w:rsidRPr="00E07CDD">
              <w:rPr>
                <w:lang w:val="uk-UA"/>
              </w:rPr>
              <w:t>Назва вхідної змінної</w:t>
            </w:r>
          </w:p>
        </w:tc>
        <w:tc>
          <w:tcPr>
            <w:tcW w:w="5238" w:type="dxa"/>
            <w:vAlign w:val="center"/>
          </w:tcPr>
          <w:p w14:paraId="506F128D" w14:textId="77777777" w:rsidR="00641967" w:rsidRPr="00E07CDD" w:rsidRDefault="00641967" w:rsidP="00E97669">
            <w:pPr>
              <w:spacing w:line="360" w:lineRule="auto"/>
              <w:ind w:firstLine="0"/>
              <w:jc w:val="left"/>
              <w:rPr>
                <w:lang w:val="uk-UA"/>
              </w:rPr>
            </w:pPr>
            <w:r w:rsidRPr="00E07CDD">
              <w:rPr>
                <w:lang w:val="uk-UA"/>
              </w:rPr>
              <w:t>Значення</w:t>
            </w:r>
          </w:p>
        </w:tc>
      </w:tr>
      <w:tr w:rsidR="00641967" w:rsidRPr="00E07CDD" w14:paraId="60A37FD8" w14:textId="77777777" w:rsidTr="00E97669">
        <w:tc>
          <w:tcPr>
            <w:tcW w:w="4389" w:type="dxa"/>
            <w:vAlign w:val="center"/>
          </w:tcPr>
          <w:p w14:paraId="16E0ABB8" w14:textId="4792B169" w:rsidR="00641967" w:rsidRPr="00E07CDD" w:rsidRDefault="00641967" w:rsidP="00E97669">
            <w:pPr>
              <w:spacing w:line="360" w:lineRule="auto"/>
              <w:ind w:firstLine="0"/>
              <w:jc w:val="left"/>
              <w:rPr>
                <w:lang w:val="uk-UA"/>
              </w:rPr>
            </w:pPr>
            <w:proofErr w:type="spellStart"/>
            <w:r w:rsidRPr="00E07CDD">
              <w:rPr>
                <w:lang w:val="uk-UA"/>
              </w:rPr>
              <w:t>Vertics</w:t>
            </w:r>
            <w:proofErr w:type="spellEnd"/>
          </w:p>
        </w:tc>
        <w:tc>
          <w:tcPr>
            <w:tcW w:w="5238" w:type="dxa"/>
            <w:vAlign w:val="center"/>
          </w:tcPr>
          <w:p w14:paraId="44287F2B" w14:textId="77777777" w:rsidR="00641967" w:rsidRPr="00E07CDD" w:rsidRDefault="00641967" w:rsidP="00E97669">
            <w:pPr>
              <w:spacing w:line="360" w:lineRule="auto"/>
              <w:ind w:firstLine="0"/>
              <w:jc w:val="left"/>
              <w:rPr>
                <w:lang w:val="uk-UA"/>
              </w:rPr>
            </w:pPr>
            <w:r w:rsidRPr="00E07CDD">
              <w:rPr>
                <w:lang w:val="uk-UA"/>
              </w:rPr>
              <w:t>{0, 1, 2, 3, 4}</w:t>
            </w:r>
          </w:p>
        </w:tc>
      </w:tr>
      <w:tr w:rsidR="00641967" w:rsidRPr="00E07CDD" w14:paraId="78154305" w14:textId="77777777" w:rsidTr="00E97669">
        <w:tc>
          <w:tcPr>
            <w:tcW w:w="4389" w:type="dxa"/>
            <w:vAlign w:val="center"/>
          </w:tcPr>
          <w:p w14:paraId="7B6C5888" w14:textId="77777777" w:rsidR="00641967" w:rsidRPr="00E07CDD" w:rsidRDefault="00641967" w:rsidP="00E97669">
            <w:pPr>
              <w:spacing w:line="360" w:lineRule="auto"/>
              <w:ind w:firstLine="0"/>
              <w:jc w:val="left"/>
              <w:rPr>
                <w:lang w:val="uk-UA"/>
              </w:rPr>
            </w:pPr>
            <w:proofErr w:type="spellStart"/>
            <w:r w:rsidRPr="00E07CDD">
              <w:rPr>
                <w:lang w:val="uk-UA"/>
              </w:rPr>
              <w:t>ImportanceRates</w:t>
            </w:r>
            <w:proofErr w:type="spellEnd"/>
          </w:p>
        </w:tc>
        <w:tc>
          <w:tcPr>
            <w:tcW w:w="5238" w:type="dxa"/>
            <w:vAlign w:val="center"/>
          </w:tcPr>
          <w:p w14:paraId="068D5C29" w14:textId="77777777" w:rsidR="00641967" w:rsidRPr="00E07CDD" w:rsidRDefault="00641967" w:rsidP="00E97669">
            <w:pPr>
              <w:spacing w:line="360" w:lineRule="auto"/>
              <w:ind w:firstLine="0"/>
              <w:jc w:val="left"/>
              <w:rPr>
                <w:lang w:val="uk-UA"/>
              </w:rPr>
            </w:pPr>
            <w:r w:rsidRPr="00E07CDD">
              <w:rPr>
                <w:lang w:val="uk-UA"/>
              </w:rPr>
              <w:t>{0, 2.5, 3.1, 1.1, 0.5}</w:t>
            </w:r>
          </w:p>
        </w:tc>
      </w:tr>
      <w:tr w:rsidR="00641967" w:rsidRPr="00E07CDD" w14:paraId="5EF125CE" w14:textId="77777777" w:rsidTr="00E97669">
        <w:tc>
          <w:tcPr>
            <w:tcW w:w="4389" w:type="dxa"/>
            <w:vAlign w:val="center"/>
          </w:tcPr>
          <w:p w14:paraId="62B90482" w14:textId="61ACD99E" w:rsidR="00641967" w:rsidRPr="00E07CDD" w:rsidRDefault="00641967" w:rsidP="00E97669">
            <w:pPr>
              <w:spacing w:line="360" w:lineRule="auto"/>
              <w:ind w:firstLine="0"/>
              <w:jc w:val="left"/>
              <w:rPr>
                <w:lang w:val="uk-UA"/>
              </w:rPr>
            </w:pPr>
            <w:proofErr w:type="spellStart"/>
            <w:r w:rsidRPr="00E07CDD">
              <w:rPr>
                <w:lang w:val="uk-UA"/>
              </w:rPr>
              <w:t>Matrix</w:t>
            </w:r>
            <w:proofErr w:type="spellEnd"/>
          </w:p>
        </w:tc>
        <w:tc>
          <w:tcPr>
            <w:tcW w:w="5238" w:type="dxa"/>
            <w:vAlign w:val="center"/>
          </w:tcPr>
          <w:p w14:paraId="6EEEEC6E" w14:textId="77777777" w:rsidR="00641967" w:rsidRPr="00E07CDD" w:rsidRDefault="00641967" w:rsidP="00E97669">
            <w:pPr>
              <w:spacing w:line="360" w:lineRule="auto"/>
              <w:ind w:firstLine="0"/>
              <w:jc w:val="left"/>
              <w:rPr>
                <w:lang w:val="uk-UA"/>
              </w:rPr>
            </w:pPr>
            <w:r w:rsidRPr="00E07CDD">
              <w:rPr>
                <w:lang w:val="uk-UA"/>
              </w:rPr>
              <w:t>{{0, 4, 7, 11, 9}, {4, 0, 6, 12, 7}, {7, 6, 0, 3, 9}, {11, 12, 3, 0, 5}, {9, 7, 10, 5, 0}}</w:t>
            </w:r>
          </w:p>
        </w:tc>
      </w:tr>
    </w:tbl>
    <w:p w14:paraId="644434C3" w14:textId="77777777" w:rsidR="00641967" w:rsidRPr="00E07CDD" w:rsidRDefault="00641967" w:rsidP="00641967">
      <w:pPr>
        <w:ind w:firstLine="708"/>
        <w:rPr>
          <w:i/>
          <w:iCs/>
          <w:lang w:val="uk-UA"/>
        </w:rPr>
      </w:pPr>
    </w:p>
    <w:p w14:paraId="27A91062" w14:textId="28FE4679" w:rsidR="00641967" w:rsidRPr="00E07CDD" w:rsidRDefault="00641967" w:rsidP="00E97669">
      <w:pPr>
        <w:ind w:firstLine="0"/>
        <w:jc w:val="right"/>
        <w:rPr>
          <w:lang w:val="uk-UA"/>
        </w:rPr>
      </w:pPr>
      <w:r w:rsidRPr="00E07CDD">
        <w:rPr>
          <w:i/>
          <w:iCs/>
          <w:lang w:val="uk-UA"/>
        </w:rPr>
        <w:t xml:space="preserve">Таблиця </w:t>
      </w:r>
      <w:r w:rsidR="000C035A">
        <w:rPr>
          <w:i/>
          <w:iCs/>
          <w:lang w:val="uk-UA"/>
        </w:rPr>
        <w:t>3.11</w:t>
      </w:r>
    </w:p>
    <w:p w14:paraId="1BE63687" w14:textId="77777777" w:rsidR="00641967" w:rsidRPr="00E07CDD" w:rsidRDefault="00641967" w:rsidP="00641967">
      <w:pPr>
        <w:ind w:firstLine="0"/>
        <w:jc w:val="center"/>
        <w:rPr>
          <w:b/>
          <w:bCs/>
          <w:lang w:val="uk-UA"/>
        </w:rPr>
      </w:pPr>
      <w:r w:rsidRPr="00E07CDD">
        <w:rPr>
          <w:b/>
          <w:bCs/>
          <w:lang w:val="uk-UA"/>
        </w:rPr>
        <w:t>Вихідні дані</w:t>
      </w:r>
    </w:p>
    <w:tbl>
      <w:tblPr>
        <w:tblStyle w:val="ad"/>
        <w:tblW w:w="0" w:type="auto"/>
        <w:tblLook w:val="04A0" w:firstRow="1" w:lastRow="0" w:firstColumn="1" w:lastColumn="0" w:noHBand="0" w:noVBand="1"/>
      </w:tblPr>
      <w:tblGrid>
        <w:gridCol w:w="2803"/>
        <w:gridCol w:w="3210"/>
        <w:gridCol w:w="3333"/>
      </w:tblGrid>
      <w:tr w:rsidR="00641967" w:rsidRPr="00E07CDD" w14:paraId="0337C102" w14:textId="77777777" w:rsidTr="00534A73">
        <w:tc>
          <w:tcPr>
            <w:tcW w:w="2858" w:type="dxa"/>
          </w:tcPr>
          <w:p w14:paraId="69C691FC" w14:textId="77777777" w:rsidR="00641967" w:rsidRPr="00E07CDD" w:rsidRDefault="00641967" w:rsidP="00173CC2">
            <w:pPr>
              <w:spacing w:line="360" w:lineRule="auto"/>
              <w:ind w:firstLine="0"/>
              <w:rPr>
                <w:lang w:val="uk-UA"/>
              </w:rPr>
            </w:pPr>
            <w:r w:rsidRPr="00E07CDD">
              <w:rPr>
                <w:lang w:val="uk-UA"/>
              </w:rPr>
              <w:t>Назва вихідних даних</w:t>
            </w:r>
          </w:p>
        </w:tc>
        <w:tc>
          <w:tcPr>
            <w:tcW w:w="3316" w:type="dxa"/>
          </w:tcPr>
          <w:p w14:paraId="01DB728D" w14:textId="77777777" w:rsidR="00641967" w:rsidRPr="00E07CDD" w:rsidRDefault="00641967" w:rsidP="00173CC2">
            <w:pPr>
              <w:spacing w:line="360" w:lineRule="auto"/>
              <w:ind w:firstLine="0"/>
              <w:rPr>
                <w:lang w:val="uk-UA"/>
              </w:rPr>
            </w:pPr>
            <w:r w:rsidRPr="00E07CDD">
              <w:rPr>
                <w:lang w:val="uk-UA"/>
              </w:rPr>
              <w:t>Розраховане значення</w:t>
            </w:r>
          </w:p>
        </w:tc>
        <w:tc>
          <w:tcPr>
            <w:tcW w:w="3453" w:type="dxa"/>
          </w:tcPr>
          <w:p w14:paraId="5AC64451" w14:textId="77777777" w:rsidR="00641967" w:rsidRPr="00E07CDD" w:rsidRDefault="00641967" w:rsidP="00173CC2">
            <w:pPr>
              <w:spacing w:line="360" w:lineRule="auto"/>
              <w:ind w:firstLine="0"/>
              <w:rPr>
                <w:lang w:val="uk-UA"/>
              </w:rPr>
            </w:pPr>
            <w:r w:rsidRPr="00E07CDD">
              <w:rPr>
                <w:lang w:val="uk-UA"/>
              </w:rPr>
              <w:t>Очікуваний результат</w:t>
            </w:r>
          </w:p>
        </w:tc>
      </w:tr>
      <w:tr w:rsidR="00641967" w:rsidRPr="00E07CDD" w14:paraId="3B855944" w14:textId="77777777" w:rsidTr="00534A73">
        <w:tc>
          <w:tcPr>
            <w:tcW w:w="2858" w:type="dxa"/>
          </w:tcPr>
          <w:p w14:paraId="0CF40B39" w14:textId="77777777" w:rsidR="00641967" w:rsidRPr="00E07CDD" w:rsidRDefault="00641967" w:rsidP="00173CC2">
            <w:pPr>
              <w:spacing w:line="360" w:lineRule="auto"/>
              <w:ind w:firstLine="0"/>
              <w:rPr>
                <w:lang w:val="uk-UA"/>
              </w:rPr>
            </w:pPr>
            <w:proofErr w:type="spellStart"/>
            <w:r w:rsidRPr="00E07CDD">
              <w:rPr>
                <w:lang w:val="uk-UA"/>
              </w:rPr>
              <w:t>ShortestPath</w:t>
            </w:r>
            <w:proofErr w:type="spellEnd"/>
          </w:p>
        </w:tc>
        <w:tc>
          <w:tcPr>
            <w:tcW w:w="3316" w:type="dxa"/>
          </w:tcPr>
          <w:p w14:paraId="095F449B" w14:textId="77777777" w:rsidR="00641967" w:rsidRPr="00E07CDD" w:rsidRDefault="00641967" w:rsidP="00173CC2">
            <w:pPr>
              <w:spacing w:line="360" w:lineRule="auto"/>
              <w:ind w:firstLine="0"/>
              <w:rPr>
                <w:lang w:val="uk-UA"/>
              </w:rPr>
            </w:pPr>
            <w:r w:rsidRPr="00E07CDD">
              <w:rPr>
                <w:lang w:val="uk-UA"/>
              </w:rPr>
              <w:t>{0, 1, 4, 3, 2, 0}</w:t>
            </w:r>
          </w:p>
        </w:tc>
        <w:tc>
          <w:tcPr>
            <w:tcW w:w="3453" w:type="dxa"/>
          </w:tcPr>
          <w:p w14:paraId="26D7AFF0" w14:textId="77777777" w:rsidR="00641967" w:rsidRPr="00E07CDD" w:rsidRDefault="00641967" w:rsidP="00173CC2">
            <w:pPr>
              <w:spacing w:line="360" w:lineRule="auto"/>
              <w:ind w:firstLine="0"/>
              <w:rPr>
                <w:lang w:val="uk-UA"/>
              </w:rPr>
            </w:pPr>
            <w:r w:rsidRPr="00E07CDD">
              <w:rPr>
                <w:lang w:val="uk-UA"/>
              </w:rPr>
              <w:t>{0, 1, 4, 3, 2, 0}</w:t>
            </w:r>
          </w:p>
        </w:tc>
      </w:tr>
      <w:tr w:rsidR="00641967" w:rsidRPr="00E07CDD" w14:paraId="48467F24" w14:textId="77777777" w:rsidTr="00534A73">
        <w:tc>
          <w:tcPr>
            <w:tcW w:w="2858" w:type="dxa"/>
          </w:tcPr>
          <w:p w14:paraId="05BE58CD" w14:textId="77777777" w:rsidR="00641967" w:rsidRPr="00E07CDD" w:rsidRDefault="00641967" w:rsidP="00173CC2">
            <w:pPr>
              <w:spacing w:line="360" w:lineRule="auto"/>
              <w:ind w:firstLine="0"/>
              <w:rPr>
                <w:lang w:val="uk-UA"/>
              </w:rPr>
            </w:pPr>
            <w:proofErr w:type="spellStart"/>
            <w:r w:rsidRPr="00E07CDD">
              <w:rPr>
                <w:lang w:val="uk-UA"/>
              </w:rPr>
              <w:t>TimeCost</w:t>
            </w:r>
            <w:proofErr w:type="spellEnd"/>
          </w:p>
        </w:tc>
        <w:tc>
          <w:tcPr>
            <w:tcW w:w="3316" w:type="dxa"/>
          </w:tcPr>
          <w:p w14:paraId="726174CE" w14:textId="77777777" w:rsidR="00641967" w:rsidRPr="00E07CDD" w:rsidRDefault="00641967" w:rsidP="00173CC2">
            <w:pPr>
              <w:spacing w:line="360" w:lineRule="auto"/>
              <w:ind w:firstLine="0"/>
              <w:rPr>
                <w:lang w:val="uk-UA"/>
              </w:rPr>
            </w:pPr>
            <w:r w:rsidRPr="00E07CDD">
              <w:rPr>
                <w:lang w:val="uk-UA"/>
              </w:rPr>
              <w:t>26.0</w:t>
            </w:r>
          </w:p>
        </w:tc>
        <w:tc>
          <w:tcPr>
            <w:tcW w:w="3453" w:type="dxa"/>
          </w:tcPr>
          <w:p w14:paraId="1FCAF5DA" w14:textId="77777777" w:rsidR="00641967" w:rsidRPr="00E07CDD" w:rsidRDefault="00641967" w:rsidP="00173CC2">
            <w:pPr>
              <w:spacing w:line="360" w:lineRule="auto"/>
              <w:ind w:firstLine="0"/>
              <w:rPr>
                <w:lang w:val="uk-UA"/>
              </w:rPr>
            </w:pPr>
            <w:r w:rsidRPr="00E07CDD">
              <w:rPr>
                <w:lang w:val="uk-UA"/>
              </w:rPr>
              <w:t>26.0</w:t>
            </w:r>
          </w:p>
        </w:tc>
      </w:tr>
      <w:tr w:rsidR="00641967" w:rsidRPr="00E07CDD" w14:paraId="3DA7F519" w14:textId="77777777" w:rsidTr="00534A73">
        <w:tc>
          <w:tcPr>
            <w:tcW w:w="2858" w:type="dxa"/>
          </w:tcPr>
          <w:p w14:paraId="538864D7" w14:textId="77777777" w:rsidR="00641967" w:rsidRPr="00E07CDD" w:rsidRDefault="00641967" w:rsidP="00173CC2">
            <w:pPr>
              <w:spacing w:line="360" w:lineRule="auto"/>
              <w:ind w:firstLine="0"/>
              <w:rPr>
                <w:lang w:val="uk-UA"/>
              </w:rPr>
            </w:pPr>
            <w:proofErr w:type="spellStart"/>
            <w:r w:rsidRPr="00E07CDD">
              <w:rPr>
                <w:lang w:val="uk-UA"/>
              </w:rPr>
              <w:t>ImportanceRate</w:t>
            </w:r>
            <w:proofErr w:type="spellEnd"/>
          </w:p>
        </w:tc>
        <w:tc>
          <w:tcPr>
            <w:tcW w:w="3316" w:type="dxa"/>
          </w:tcPr>
          <w:p w14:paraId="32916100" w14:textId="77777777" w:rsidR="00641967" w:rsidRPr="00E07CDD" w:rsidRDefault="00641967" w:rsidP="00173CC2">
            <w:pPr>
              <w:spacing w:line="360" w:lineRule="auto"/>
              <w:ind w:firstLine="0"/>
              <w:rPr>
                <w:lang w:val="uk-UA"/>
              </w:rPr>
            </w:pPr>
            <w:r w:rsidRPr="00E07CDD">
              <w:rPr>
                <w:lang w:val="uk-UA"/>
              </w:rPr>
              <w:t>99.0</w:t>
            </w:r>
          </w:p>
        </w:tc>
        <w:tc>
          <w:tcPr>
            <w:tcW w:w="3453" w:type="dxa"/>
          </w:tcPr>
          <w:p w14:paraId="0E430F20" w14:textId="77777777" w:rsidR="00641967" w:rsidRPr="00E07CDD" w:rsidRDefault="00641967" w:rsidP="00173CC2">
            <w:pPr>
              <w:spacing w:line="360" w:lineRule="auto"/>
              <w:ind w:firstLine="0"/>
              <w:rPr>
                <w:lang w:val="uk-UA"/>
              </w:rPr>
            </w:pPr>
            <w:r w:rsidRPr="00E07CDD">
              <w:rPr>
                <w:lang w:val="uk-UA"/>
              </w:rPr>
              <w:t>99.0</w:t>
            </w:r>
          </w:p>
        </w:tc>
      </w:tr>
    </w:tbl>
    <w:p w14:paraId="0E2984C5" w14:textId="0369F76B" w:rsidR="00641967" w:rsidRPr="00E07CDD" w:rsidRDefault="00641967" w:rsidP="00445C6D">
      <w:pPr>
        <w:ind w:firstLine="0"/>
        <w:rPr>
          <w:lang w:val="uk-UA"/>
        </w:rPr>
      </w:pPr>
    </w:p>
    <w:p w14:paraId="479AEA7A" w14:textId="77777777" w:rsidR="00E97669" w:rsidRDefault="00641967" w:rsidP="00E97669">
      <w:pPr>
        <w:ind w:firstLine="708"/>
        <w:rPr>
          <w:lang w:val="uk-UA"/>
        </w:rPr>
      </w:pPr>
      <w:r w:rsidRPr="00E97669">
        <w:rPr>
          <w:b/>
          <w:bCs/>
          <w:lang w:val="uk-UA"/>
        </w:rPr>
        <w:t>Висновок:</w:t>
      </w:r>
      <w:r w:rsidRPr="00E07CDD">
        <w:rPr>
          <w:lang w:val="uk-UA"/>
        </w:rPr>
        <w:t xml:space="preserve"> змінні </w:t>
      </w:r>
      <w:proofErr w:type="spellStart"/>
      <w:r w:rsidRPr="00E07CDD">
        <w:rPr>
          <w:lang w:val="uk-UA"/>
        </w:rPr>
        <w:t>ShortestPath</w:t>
      </w:r>
      <w:proofErr w:type="spellEnd"/>
      <w:r w:rsidRPr="00E07CDD">
        <w:rPr>
          <w:lang w:val="uk-UA"/>
        </w:rPr>
        <w:t xml:space="preserve">, </w:t>
      </w:r>
      <w:proofErr w:type="spellStart"/>
      <w:r w:rsidRPr="00E07CDD">
        <w:rPr>
          <w:lang w:val="uk-UA"/>
        </w:rPr>
        <w:t>TimeCost</w:t>
      </w:r>
      <w:proofErr w:type="spellEnd"/>
      <w:r w:rsidRPr="00E07CDD">
        <w:rPr>
          <w:lang w:val="uk-UA"/>
        </w:rPr>
        <w:t xml:space="preserve">, </w:t>
      </w:r>
      <w:proofErr w:type="spellStart"/>
      <w:r w:rsidRPr="00E07CDD">
        <w:rPr>
          <w:lang w:val="uk-UA"/>
        </w:rPr>
        <w:t>ImportanceRate</w:t>
      </w:r>
      <w:proofErr w:type="spellEnd"/>
      <w:r w:rsidRPr="00E07CDD">
        <w:rPr>
          <w:lang w:val="uk-UA"/>
        </w:rPr>
        <w:t>, які порахував алгоритм, збігаються зі очікуваним результатом. Це означає, що алгоритм правильно знаходить оптимальний шлях, мінімізуючи при цьому час.</w:t>
      </w:r>
    </w:p>
    <w:p w14:paraId="13457ADF" w14:textId="0C6CDE5A" w:rsidR="00641967" w:rsidRPr="00E97669" w:rsidRDefault="00641967" w:rsidP="00E97669">
      <w:pPr>
        <w:pStyle w:val="3"/>
        <w:rPr>
          <w:lang w:val="uk-UA"/>
        </w:rPr>
      </w:pPr>
      <w:bookmarkStart w:id="53" w:name="_Toc168070544"/>
      <w:r w:rsidRPr="00E97669">
        <w:rPr>
          <w:lang w:val="uk-UA"/>
        </w:rPr>
        <w:lastRenderedPageBreak/>
        <w:t>3.3.5 Тестування алгоритму розрахунку часу від одного міста до іншого</w:t>
      </w:r>
      <w:bookmarkEnd w:id="53"/>
    </w:p>
    <w:p w14:paraId="3C68FC7B" w14:textId="348FF59F" w:rsidR="00641967" w:rsidRPr="00E07CDD" w:rsidRDefault="00641967" w:rsidP="00641967">
      <w:pPr>
        <w:ind w:firstLine="708"/>
        <w:rPr>
          <w:lang w:val="uk-UA"/>
        </w:rPr>
      </w:pPr>
      <w:r w:rsidRPr="00E07CDD">
        <w:rPr>
          <w:lang w:val="uk-UA"/>
        </w:rPr>
        <w:t>Вхідні дані (див. табл</w:t>
      </w:r>
      <w:r w:rsidR="001C3FBA">
        <w:rPr>
          <w:lang w:val="uk-UA"/>
        </w:rPr>
        <w:t>.</w:t>
      </w:r>
      <w:r w:rsidRPr="00E07CDD">
        <w:rPr>
          <w:lang w:val="uk-UA"/>
        </w:rPr>
        <w:t xml:space="preserve"> </w:t>
      </w:r>
      <w:r w:rsidR="001C3FBA">
        <w:rPr>
          <w:lang w:val="uk-UA"/>
        </w:rPr>
        <w:t>3.12</w:t>
      </w:r>
      <w:r w:rsidRPr="00E07CDD">
        <w:rPr>
          <w:lang w:val="uk-UA"/>
        </w:rPr>
        <w:t xml:space="preserve">): </w:t>
      </w:r>
      <w:proofErr w:type="spellStart"/>
      <w:r w:rsidRPr="00E07CDD">
        <w:rPr>
          <w:lang w:val="uk-UA"/>
        </w:rPr>
        <w:t>FirstLocality</w:t>
      </w:r>
      <w:proofErr w:type="spellEnd"/>
      <w:r w:rsidRPr="00E07CDD">
        <w:rPr>
          <w:lang w:val="uk-UA"/>
        </w:rPr>
        <w:t xml:space="preserve"> – перший населений пункт зі значеннями “Назва”, “Широта” та “Довгота”; </w:t>
      </w:r>
      <w:proofErr w:type="spellStart"/>
      <w:r w:rsidRPr="00E07CDD">
        <w:rPr>
          <w:lang w:val="uk-UA"/>
        </w:rPr>
        <w:t>SecondLocality</w:t>
      </w:r>
      <w:proofErr w:type="spellEnd"/>
      <w:r w:rsidRPr="00E07CDD">
        <w:rPr>
          <w:lang w:val="uk-UA"/>
        </w:rPr>
        <w:t xml:space="preserve"> – другий населений пункт зі значеннями “Назва”, “Широта” та “Довгота”.</w:t>
      </w:r>
    </w:p>
    <w:p w14:paraId="58A69F57" w14:textId="1B6BAD0F" w:rsidR="001C3FBA" w:rsidRPr="00E07CDD" w:rsidRDefault="00641967" w:rsidP="00641967">
      <w:pPr>
        <w:ind w:firstLine="708"/>
        <w:rPr>
          <w:lang w:val="uk-UA"/>
        </w:rPr>
      </w:pPr>
      <w:r w:rsidRPr="00E07CDD">
        <w:rPr>
          <w:lang w:val="uk-UA"/>
        </w:rPr>
        <w:t>Вихідні дані (див. табл</w:t>
      </w:r>
      <w:r w:rsidR="001C3FBA">
        <w:rPr>
          <w:lang w:val="uk-UA"/>
        </w:rPr>
        <w:t>. 3.13</w:t>
      </w:r>
      <w:r w:rsidRPr="00E07CDD">
        <w:rPr>
          <w:lang w:val="uk-UA"/>
        </w:rPr>
        <w:t xml:space="preserve">): </w:t>
      </w:r>
      <w:proofErr w:type="spellStart"/>
      <w:r w:rsidRPr="00E07CDD">
        <w:rPr>
          <w:lang w:val="uk-UA"/>
        </w:rPr>
        <w:t>DistanceBetweenPoints</w:t>
      </w:r>
      <w:proofErr w:type="spellEnd"/>
      <w:r w:rsidRPr="00E07CDD">
        <w:rPr>
          <w:lang w:val="uk-UA"/>
        </w:rPr>
        <w:t xml:space="preserve"> – відстань від одного міста до іншого (в кілометрах); </w:t>
      </w:r>
      <w:proofErr w:type="spellStart"/>
      <w:r w:rsidRPr="00E07CDD">
        <w:rPr>
          <w:lang w:val="uk-UA"/>
        </w:rPr>
        <w:t>TimeBetweenPoints</w:t>
      </w:r>
      <w:proofErr w:type="spellEnd"/>
      <w:r w:rsidRPr="00E07CDD">
        <w:rPr>
          <w:lang w:val="uk-UA"/>
        </w:rPr>
        <w:t xml:space="preserve"> – час, для </w:t>
      </w:r>
      <w:proofErr w:type="spellStart"/>
      <w:r w:rsidRPr="00E07CDD">
        <w:rPr>
          <w:lang w:val="uk-UA"/>
        </w:rPr>
        <w:t>подоланнгя</w:t>
      </w:r>
      <w:proofErr w:type="spellEnd"/>
      <w:r w:rsidRPr="00E07CDD">
        <w:rPr>
          <w:lang w:val="uk-UA"/>
        </w:rPr>
        <w:t xml:space="preserve"> відстані від одного міста до іншого. </w:t>
      </w:r>
    </w:p>
    <w:p w14:paraId="7E1DE2CC" w14:textId="26267239" w:rsidR="00641967" w:rsidRPr="00E07CDD" w:rsidRDefault="00641967" w:rsidP="00641967">
      <w:pPr>
        <w:ind w:firstLine="708"/>
        <w:jc w:val="right"/>
        <w:rPr>
          <w:lang w:val="uk-UA"/>
        </w:rPr>
      </w:pPr>
      <w:r w:rsidRPr="00E07CDD">
        <w:rPr>
          <w:i/>
          <w:iCs/>
          <w:lang w:val="uk-UA"/>
        </w:rPr>
        <w:t xml:space="preserve">Таблиця </w:t>
      </w:r>
      <w:r w:rsidR="001C3FBA">
        <w:rPr>
          <w:i/>
          <w:iCs/>
          <w:lang w:val="uk-UA"/>
        </w:rPr>
        <w:t>3.12</w:t>
      </w:r>
    </w:p>
    <w:p w14:paraId="5B92AA23" w14:textId="77777777" w:rsidR="00641967" w:rsidRPr="00E07CDD" w:rsidRDefault="00641967" w:rsidP="00641967">
      <w:pPr>
        <w:ind w:firstLine="0"/>
        <w:jc w:val="center"/>
        <w:rPr>
          <w:b/>
          <w:bCs/>
          <w:lang w:val="uk-UA"/>
        </w:rPr>
      </w:pPr>
      <w:r w:rsidRPr="00E07CDD">
        <w:rPr>
          <w:b/>
          <w:bCs/>
          <w:lang w:val="uk-UA"/>
        </w:rPr>
        <w:t>Вхідні дані</w:t>
      </w:r>
    </w:p>
    <w:tbl>
      <w:tblPr>
        <w:tblStyle w:val="ad"/>
        <w:tblW w:w="0" w:type="auto"/>
        <w:tblLook w:val="04A0" w:firstRow="1" w:lastRow="0" w:firstColumn="1" w:lastColumn="0" w:noHBand="0" w:noVBand="1"/>
      </w:tblPr>
      <w:tblGrid>
        <w:gridCol w:w="4279"/>
        <w:gridCol w:w="5067"/>
      </w:tblGrid>
      <w:tr w:rsidR="00641967" w:rsidRPr="00E07CDD" w14:paraId="7980D710" w14:textId="77777777" w:rsidTr="00534A73">
        <w:tc>
          <w:tcPr>
            <w:tcW w:w="4389" w:type="dxa"/>
          </w:tcPr>
          <w:p w14:paraId="2495EEA3" w14:textId="77777777" w:rsidR="00641967" w:rsidRPr="00E07CDD" w:rsidRDefault="00641967" w:rsidP="00173CC2">
            <w:pPr>
              <w:spacing w:line="360" w:lineRule="auto"/>
              <w:ind w:firstLine="0"/>
              <w:rPr>
                <w:lang w:val="uk-UA"/>
              </w:rPr>
            </w:pPr>
            <w:r w:rsidRPr="00E07CDD">
              <w:rPr>
                <w:lang w:val="uk-UA"/>
              </w:rPr>
              <w:t>Назва вхідної змінної</w:t>
            </w:r>
          </w:p>
        </w:tc>
        <w:tc>
          <w:tcPr>
            <w:tcW w:w="5238" w:type="dxa"/>
          </w:tcPr>
          <w:p w14:paraId="26F0A89A" w14:textId="77777777" w:rsidR="00641967" w:rsidRPr="00E07CDD" w:rsidRDefault="00641967" w:rsidP="00173CC2">
            <w:pPr>
              <w:spacing w:line="360" w:lineRule="auto"/>
              <w:ind w:firstLine="0"/>
              <w:rPr>
                <w:lang w:val="uk-UA"/>
              </w:rPr>
            </w:pPr>
            <w:r w:rsidRPr="00E07CDD">
              <w:rPr>
                <w:lang w:val="uk-UA"/>
              </w:rPr>
              <w:t>Значення</w:t>
            </w:r>
          </w:p>
        </w:tc>
      </w:tr>
      <w:tr w:rsidR="00641967" w:rsidRPr="00E07CDD" w14:paraId="2E299D65" w14:textId="77777777" w:rsidTr="00534A73">
        <w:tc>
          <w:tcPr>
            <w:tcW w:w="4389" w:type="dxa"/>
          </w:tcPr>
          <w:p w14:paraId="5EC766B7" w14:textId="77777777" w:rsidR="00641967" w:rsidRPr="00E07CDD" w:rsidRDefault="00641967" w:rsidP="00173CC2">
            <w:pPr>
              <w:spacing w:line="360" w:lineRule="auto"/>
              <w:ind w:firstLine="0"/>
              <w:rPr>
                <w:lang w:val="uk-UA"/>
              </w:rPr>
            </w:pPr>
            <w:proofErr w:type="spellStart"/>
            <w:r w:rsidRPr="00E07CDD">
              <w:rPr>
                <w:lang w:val="uk-UA"/>
              </w:rPr>
              <w:t>FirstLocality</w:t>
            </w:r>
            <w:proofErr w:type="spellEnd"/>
          </w:p>
        </w:tc>
        <w:tc>
          <w:tcPr>
            <w:tcW w:w="5238" w:type="dxa"/>
          </w:tcPr>
          <w:p w14:paraId="22BC5585" w14:textId="77777777" w:rsidR="00641967" w:rsidRPr="00E07CDD" w:rsidRDefault="00641967" w:rsidP="00173CC2">
            <w:pPr>
              <w:spacing w:line="360" w:lineRule="auto"/>
              <w:ind w:firstLine="0"/>
              <w:rPr>
                <w:lang w:val="uk-UA"/>
              </w:rPr>
            </w:pPr>
            <w:proofErr w:type="spellStart"/>
            <w:r w:rsidRPr="00E07CDD">
              <w:rPr>
                <w:lang w:val="uk-UA"/>
              </w:rPr>
              <w:t>Name</w:t>
            </w:r>
            <w:proofErr w:type="spellEnd"/>
            <w:r w:rsidRPr="00E07CDD">
              <w:rPr>
                <w:lang w:val="uk-UA"/>
              </w:rPr>
              <w:t xml:space="preserve"> = “</w:t>
            </w:r>
            <w:proofErr w:type="spellStart"/>
            <w:r w:rsidRPr="00E07CDD">
              <w:rPr>
                <w:lang w:val="uk-UA"/>
              </w:rPr>
              <w:t>Kiev</w:t>
            </w:r>
            <w:proofErr w:type="spellEnd"/>
            <w:r w:rsidRPr="00E07CDD">
              <w:rPr>
                <w:lang w:val="uk-UA"/>
              </w:rPr>
              <w:t xml:space="preserve">”; </w:t>
            </w:r>
            <w:proofErr w:type="spellStart"/>
            <w:r w:rsidRPr="00E07CDD">
              <w:rPr>
                <w:lang w:val="uk-UA"/>
              </w:rPr>
              <w:t>Latitude</w:t>
            </w:r>
            <w:proofErr w:type="spellEnd"/>
            <w:r w:rsidRPr="00E07CDD">
              <w:rPr>
                <w:lang w:val="uk-UA"/>
              </w:rPr>
              <w:t xml:space="preserve"> = “50.4536”; </w:t>
            </w:r>
            <w:proofErr w:type="spellStart"/>
            <w:r w:rsidRPr="00E07CDD">
              <w:rPr>
                <w:lang w:val="uk-UA"/>
              </w:rPr>
              <w:t>Longtitude</w:t>
            </w:r>
            <w:proofErr w:type="spellEnd"/>
            <w:r w:rsidRPr="00E07CDD">
              <w:rPr>
                <w:lang w:val="uk-UA"/>
              </w:rPr>
              <w:t xml:space="preserve"> = “30.5164”</w:t>
            </w:r>
          </w:p>
        </w:tc>
      </w:tr>
      <w:tr w:rsidR="00641967" w:rsidRPr="00E07CDD" w14:paraId="0F4F998D" w14:textId="77777777" w:rsidTr="00534A73">
        <w:trPr>
          <w:trHeight w:val="799"/>
        </w:trPr>
        <w:tc>
          <w:tcPr>
            <w:tcW w:w="4389" w:type="dxa"/>
          </w:tcPr>
          <w:p w14:paraId="0D87E983" w14:textId="77777777" w:rsidR="00641967" w:rsidRPr="00E07CDD" w:rsidRDefault="00641967" w:rsidP="00173CC2">
            <w:pPr>
              <w:spacing w:line="360" w:lineRule="auto"/>
              <w:ind w:firstLine="0"/>
              <w:rPr>
                <w:lang w:val="uk-UA"/>
              </w:rPr>
            </w:pPr>
            <w:proofErr w:type="spellStart"/>
            <w:r w:rsidRPr="00E07CDD">
              <w:rPr>
                <w:lang w:val="uk-UA"/>
              </w:rPr>
              <w:t>SecondLocality</w:t>
            </w:r>
            <w:proofErr w:type="spellEnd"/>
          </w:p>
        </w:tc>
        <w:tc>
          <w:tcPr>
            <w:tcW w:w="5238" w:type="dxa"/>
          </w:tcPr>
          <w:p w14:paraId="3215F472" w14:textId="77777777" w:rsidR="00641967" w:rsidRPr="00E07CDD" w:rsidRDefault="00641967" w:rsidP="00173CC2">
            <w:pPr>
              <w:spacing w:line="360" w:lineRule="auto"/>
              <w:ind w:firstLine="0"/>
              <w:rPr>
                <w:lang w:val="uk-UA"/>
              </w:rPr>
            </w:pPr>
            <w:proofErr w:type="spellStart"/>
            <w:r w:rsidRPr="00E07CDD">
              <w:rPr>
                <w:lang w:val="uk-UA"/>
              </w:rPr>
              <w:t>Name</w:t>
            </w:r>
            <w:proofErr w:type="spellEnd"/>
            <w:r w:rsidRPr="00E07CDD">
              <w:rPr>
                <w:lang w:val="uk-UA"/>
              </w:rPr>
              <w:t xml:space="preserve"> = “</w:t>
            </w:r>
            <w:proofErr w:type="spellStart"/>
            <w:r w:rsidRPr="00E07CDD">
              <w:rPr>
                <w:lang w:val="uk-UA"/>
              </w:rPr>
              <w:t>Kharkiv</w:t>
            </w:r>
            <w:proofErr w:type="spellEnd"/>
            <w:r w:rsidRPr="00E07CDD">
              <w:rPr>
                <w:lang w:val="uk-UA"/>
              </w:rPr>
              <w:t xml:space="preserve">”; </w:t>
            </w:r>
            <w:proofErr w:type="spellStart"/>
            <w:r w:rsidRPr="00E07CDD">
              <w:rPr>
                <w:lang w:val="uk-UA"/>
              </w:rPr>
              <w:t>Latitude</w:t>
            </w:r>
            <w:proofErr w:type="spellEnd"/>
            <w:r w:rsidRPr="00E07CDD">
              <w:rPr>
                <w:lang w:val="uk-UA"/>
              </w:rPr>
              <w:t xml:space="preserve"> = “50.006”; </w:t>
            </w:r>
            <w:proofErr w:type="spellStart"/>
            <w:r w:rsidRPr="00E07CDD">
              <w:rPr>
                <w:lang w:val="uk-UA"/>
              </w:rPr>
              <w:t>Longtitude</w:t>
            </w:r>
            <w:proofErr w:type="spellEnd"/>
            <w:r w:rsidRPr="00E07CDD">
              <w:rPr>
                <w:lang w:val="uk-UA"/>
              </w:rPr>
              <w:t xml:space="preserve"> = “36.229”</w:t>
            </w:r>
          </w:p>
        </w:tc>
      </w:tr>
    </w:tbl>
    <w:p w14:paraId="7BC26B6B" w14:textId="77777777" w:rsidR="00641967" w:rsidRPr="00E07CDD" w:rsidRDefault="00641967" w:rsidP="00641967">
      <w:pPr>
        <w:ind w:firstLine="708"/>
        <w:jc w:val="right"/>
        <w:rPr>
          <w:i/>
          <w:iCs/>
          <w:lang w:val="uk-UA"/>
        </w:rPr>
      </w:pPr>
    </w:p>
    <w:p w14:paraId="6C9FE6B9" w14:textId="25F776E2" w:rsidR="00641967" w:rsidRPr="00E07CDD" w:rsidRDefault="00641967" w:rsidP="00641967">
      <w:pPr>
        <w:ind w:firstLine="708"/>
        <w:jc w:val="right"/>
        <w:rPr>
          <w:lang w:val="uk-UA"/>
        </w:rPr>
      </w:pPr>
      <w:r w:rsidRPr="00E07CDD">
        <w:rPr>
          <w:i/>
          <w:iCs/>
          <w:lang w:val="uk-UA"/>
        </w:rPr>
        <w:t xml:space="preserve">Таблиця </w:t>
      </w:r>
      <w:r w:rsidR="001C3FBA">
        <w:rPr>
          <w:i/>
          <w:iCs/>
          <w:lang w:val="uk-UA"/>
        </w:rPr>
        <w:t>3.13</w:t>
      </w:r>
    </w:p>
    <w:p w14:paraId="4D6334FA" w14:textId="77777777" w:rsidR="00641967" w:rsidRPr="00E07CDD" w:rsidRDefault="00641967" w:rsidP="00641967">
      <w:pPr>
        <w:ind w:firstLine="0"/>
        <w:jc w:val="center"/>
        <w:rPr>
          <w:b/>
          <w:bCs/>
          <w:lang w:val="uk-UA"/>
        </w:rPr>
      </w:pPr>
      <w:r w:rsidRPr="00E07CDD">
        <w:rPr>
          <w:b/>
          <w:bCs/>
          <w:lang w:val="uk-UA"/>
        </w:rPr>
        <w:t>Вихідні дані</w:t>
      </w:r>
    </w:p>
    <w:tbl>
      <w:tblPr>
        <w:tblStyle w:val="ad"/>
        <w:tblW w:w="0" w:type="auto"/>
        <w:tblLook w:val="04A0" w:firstRow="1" w:lastRow="0" w:firstColumn="1" w:lastColumn="0" w:noHBand="0" w:noVBand="1"/>
      </w:tblPr>
      <w:tblGrid>
        <w:gridCol w:w="2876"/>
        <w:gridCol w:w="3176"/>
        <w:gridCol w:w="3294"/>
      </w:tblGrid>
      <w:tr w:rsidR="00641967" w:rsidRPr="00E07CDD" w14:paraId="5E7A35D9" w14:textId="77777777" w:rsidTr="00534A73">
        <w:tc>
          <w:tcPr>
            <w:tcW w:w="2876" w:type="dxa"/>
          </w:tcPr>
          <w:p w14:paraId="71F438B4" w14:textId="77777777" w:rsidR="00641967" w:rsidRPr="00E07CDD" w:rsidRDefault="00641967" w:rsidP="00173CC2">
            <w:pPr>
              <w:spacing w:line="360" w:lineRule="auto"/>
              <w:ind w:firstLine="0"/>
              <w:rPr>
                <w:lang w:val="uk-UA"/>
              </w:rPr>
            </w:pPr>
            <w:r w:rsidRPr="00E07CDD">
              <w:rPr>
                <w:lang w:val="uk-UA"/>
              </w:rPr>
              <w:t>Назва вихідних даних</w:t>
            </w:r>
          </w:p>
        </w:tc>
        <w:tc>
          <w:tcPr>
            <w:tcW w:w="3308" w:type="dxa"/>
          </w:tcPr>
          <w:p w14:paraId="41304215" w14:textId="77777777" w:rsidR="00641967" w:rsidRPr="00E07CDD" w:rsidRDefault="00641967" w:rsidP="00173CC2">
            <w:pPr>
              <w:spacing w:line="360" w:lineRule="auto"/>
              <w:ind w:firstLine="0"/>
              <w:rPr>
                <w:lang w:val="uk-UA"/>
              </w:rPr>
            </w:pPr>
            <w:r w:rsidRPr="00E07CDD">
              <w:rPr>
                <w:lang w:val="uk-UA"/>
              </w:rPr>
              <w:t>Розраховане значення</w:t>
            </w:r>
          </w:p>
        </w:tc>
        <w:tc>
          <w:tcPr>
            <w:tcW w:w="3443" w:type="dxa"/>
          </w:tcPr>
          <w:p w14:paraId="736400A9" w14:textId="77777777" w:rsidR="00641967" w:rsidRPr="00E07CDD" w:rsidRDefault="00641967" w:rsidP="00173CC2">
            <w:pPr>
              <w:spacing w:line="360" w:lineRule="auto"/>
              <w:ind w:firstLine="0"/>
              <w:rPr>
                <w:lang w:val="uk-UA"/>
              </w:rPr>
            </w:pPr>
            <w:r w:rsidRPr="00E07CDD">
              <w:rPr>
                <w:lang w:val="uk-UA"/>
              </w:rPr>
              <w:t>Очікуваний результат</w:t>
            </w:r>
          </w:p>
        </w:tc>
      </w:tr>
      <w:tr w:rsidR="00641967" w:rsidRPr="00E07CDD" w14:paraId="509FC086" w14:textId="77777777" w:rsidTr="00534A73">
        <w:tc>
          <w:tcPr>
            <w:tcW w:w="2876" w:type="dxa"/>
          </w:tcPr>
          <w:p w14:paraId="1170B9C0" w14:textId="77777777" w:rsidR="00641967" w:rsidRPr="00E07CDD" w:rsidRDefault="00641967" w:rsidP="00173CC2">
            <w:pPr>
              <w:spacing w:line="360" w:lineRule="auto"/>
              <w:ind w:firstLine="0"/>
              <w:rPr>
                <w:lang w:val="uk-UA"/>
              </w:rPr>
            </w:pPr>
            <w:proofErr w:type="spellStart"/>
            <w:r w:rsidRPr="00E07CDD">
              <w:rPr>
                <w:lang w:val="uk-UA"/>
              </w:rPr>
              <w:t>DistanceBetweenPoints</w:t>
            </w:r>
            <w:proofErr w:type="spellEnd"/>
          </w:p>
        </w:tc>
        <w:tc>
          <w:tcPr>
            <w:tcW w:w="3308" w:type="dxa"/>
          </w:tcPr>
          <w:p w14:paraId="2C92AE27" w14:textId="77777777" w:rsidR="00641967" w:rsidRPr="00E07CDD" w:rsidRDefault="00641967" w:rsidP="00173CC2">
            <w:pPr>
              <w:spacing w:line="360" w:lineRule="auto"/>
              <w:ind w:firstLine="0"/>
              <w:rPr>
                <w:lang w:val="uk-UA"/>
              </w:rPr>
            </w:pPr>
            <w:r w:rsidRPr="00E07CDD">
              <w:rPr>
                <w:lang w:val="uk-UA"/>
              </w:rPr>
              <w:t>491.0 км</w:t>
            </w:r>
          </w:p>
        </w:tc>
        <w:tc>
          <w:tcPr>
            <w:tcW w:w="3443" w:type="dxa"/>
          </w:tcPr>
          <w:p w14:paraId="122FD8E0" w14:textId="77777777" w:rsidR="00641967" w:rsidRPr="00E07CDD" w:rsidRDefault="00641967" w:rsidP="00173CC2">
            <w:pPr>
              <w:spacing w:line="360" w:lineRule="auto"/>
              <w:ind w:firstLine="0"/>
              <w:rPr>
                <w:lang w:val="uk-UA"/>
              </w:rPr>
            </w:pPr>
            <w:r w:rsidRPr="00E07CDD">
              <w:rPr>
                <w:lang w:val="uk-UA"/>
              </w:rPr>
              <w:t>491 км</w:t>
            </w:r>
          </w:p>
        </w:tc>
      </w:tr>
      <w:tr w:rsidR="00641967" w:rsidRPr="00E07CDD" w14:paraId="74C26BC1" w14:textId="77777777" w:rsidTr="00534A73">
        <w:tc>
          <w:tcPr>
            <w:tcW w:w="2876" w:type="dxa"/>
          </w:tcPr>
          <w:p w14:paraId="1BA9A288" w14:textId="77777777" w:rsidR="00641967" w:rsidRPr="00E07CDD" w:rsidRDefault="00641967" w:rsidP="00173CC2">
            <w:pPr>
              <w:spacing w:line="360" w:lineRule="auto"/>
              <w:ind w:firstLine="0"/>
              <w:rPr>
                <w:lang w:val="uk-UA"/>
              </w:rPr>
            </w:pPr>
            <w:proofErr w:type="spellStart"/>
            <w:r w:rsidRPr="00E07CDD">
              <w:rPr>
                <w:lang w:val="uk-UA"/>
              </w:rPr>
              <w:t>TimeBetweenPoints</w:t>
            </w:r>
            <w:proofErr w:type="spellEnd"/>
          </w:p>
        </w:tc>
        <w:tc>
          <w:tcPr>
            <w:tcW w:w="3308" w:type="dxa"/>
          </w:tcPr>
          <w:p w14:paraId="55CD0AAE" w14:textId="77777777" w:rsidR="00641967" w:rsidRPr="00E07CDD" w:rsidRDefault="00641967" w:rsidP="00173CC2">
            <w:pPr>
              <w:spacing w:line="360" w:lineRule="auto"/>
              <w:ind w:firstLine="0"/>
              <w:rPr>
                <w:lang w:val="uk-UA"/>
              </w:rPr>
            </w:pPr>
            <w:r w:rsidRPr="00E07CDD">
              <w:rPr>
                <w:lang w:val="uk-UA"/>
              </w:rPr>
              <w:t>4.8 год</w:t>
            </w:r>
          </w:p>
        </w:tc>
        <w:tc>
          <w:tcPr>
            <w:tcW w:w="3443" w:type="dxa"/>
          </w:tcPr>
          <w:p w14:paraId="361F95CB" w14:textId="77777777" w:rsidR="00641967" w:rsidRPr="00E07CDD" w:rsidRDefault="00641967" w:rsidP="00173CC2">
            <w:pPr>
              <w:spacing w:line="360" w:lineRule="auto"/>
              <w:ind w:firstLine="0"/>
              <w:rPr>
                <w:lang w:val="uk-UA"/>
              </w:rPr>
            </w:pPr>
            <w:r w:rsidRPr="00E07CDD">
              <w:rPr>
                <w:lang w:val="uk-UA"/>
              </w:rPr>
              <w:t>4 години 8 хвилин</w:t>
            </w:r>
          </w:p>
        </w:tc>
      </w:tr>
    </w:tbl>
    <w:p w14:paraId="10809389" w14:textId="120709F8" w:rsidR="00641967" w:rsidRPr="00E07CDD" w:rsidRDefault="00641967" w:rsidP="00445C6D">
      <w:pPr>
        <w:ind w:firstLine="0"/>
        <w:rPr>
          <w:lang w:val="uk-UA"/>
        </w:rPr>
      </w:pPr>
    </w:p>
    <w:p w14:paraId="1DE3576F" w14:textId="7D336819" w:rsidR="002E1A13" w:rsidRPr="00AE453E" w:rsidRDefault="002E1A13" w:rsidP="002E1A13">
      <w:pPr>
        <w:ind w:firstLine="708"/>
        <w:rPr>
          <w:lang w:val="uk-UA"/>
        </w:rPr>
      </w:pPr>
      <w:r w:rsidRPr="00E97669">
        <w:rPr>
          <w:b/>
          <w:bCs/>
          <w:lang w:val="uk-UA"/>
        </w:rPr>
        <w:t>Висновок:</w:t>
      </w:r>
      <w:r w:rsidRPr="00E07CDD">
        <w:rPr>
          <w:lang w:val="uk-UA"/>
        </w:rPr>
        <w:t xml:space="preserve"> змінні </w:t>
      </w:r>
      <w:proofErr w:type="spellStart"/>
      <w:r w:rsidRPr="00E07CDD">
        <w:rPr>
          <w:lang w:val="uk-UA"/>
        </w:rPr>
        <w:t>DistanceBetweenPoints</w:t>
      </w:r>
      <w:proofErr w:type="spellEnd"/>
      <w:r w:rsidRPr="00E07CDD">
        <w:rPr>
          <w:lang w:val="uk-UA"/>
        </w:rPr>
        <w:t xml:space="preserve"> та </w:t>
      </w:r>
      <w:proofErr w:type="spellStart"/>
      <w:r w:rsidRPr="00E07CDD">
        <w:rPr>
          <w:lang w:val="uk-UA"/>
        </w:rPr>
        <w:t>TimeBetweenPoints</w:t>
      </w:r>
      <w:proofErr w:type="spellEnd"/>
      <w:r w:rsidRPr="00E07CDD">
        <w:rPr>
          <w:lang w:val="uk-UA"/>
        </w:rPr>
        <w:t>, які порахував алгоритм, збігаються зі очікуваним результатом. Це означає, що алгоритм правильно знаходить відстань та час між двома містами.</w:t>
      </w:r>
      <w:r w:rsidR="00AE453E">
        <w:rPr>
          <w:lang w:val="uk-UA"/>
        </w:rPr>
        <w:t xml:space="preserve"> Хоча це доволі відносні числа, бо береться середня швидкість автомобіля та не враховуються затори, проте для роботи цього алгоритму –</w:t>
      </w:r>
      <w:r w:rsidR="00E305C5">
        <w:rPr>
          <w:lang w:val="uk-UA"/>
        </w:rPr>
        <w:t xml:space="preserve"> </w:t>
      </w:r>
      <w:r w:rsidR="00AE453E">
        <w:rPr>
          <w:lang w:val="uk-UA"/>
        </w:rPr>
        <w:t>більш ніж достатньо.</w:t>
      </w:r>
    </w:p>
    <w:p w14:paraId="331623FF" w14:textId="77777777" w:rsidR="002E1A13" w:rsidRPr="00782E8C" w:rsidRDefault="002E1A13" w:rsidP="00445C6D">
      <w:pPr>
        <w:ind w:firstLine="0"/>
        <w:rPr>
          <w:lang w:val="uk-UA"/>
        </w:rPr>
      </w:pPr>
    </w:p>
    <w:p w14:paraId="4A193122" w14:textId="38EF2F61" w:rsidR="005614CF" w:rsidRPr="00782E8C" w:rsidRDefault="005614CF" w:rsidP="005614CF">
      <w:pPr>
        <w:pStyle w:val="20"/>
      </w:pPr>
      <w:bookmarkStart w:id="54" w:name="_Toc168070545"/>
      <w:r w:rsidRPr="00782E8C">
        <w:lastRenderedPageBreak/>
        <w:t>3.</w:t>
      </w:r>
      <w:r w:rsidR="00445C6D">
        <w:t>4</w:t>
      </w:r>
      <w:r w:rsidRPr="00782E8C">
        <w:t xml:space="preserve"> </w:t>
      </w:r>
      <w:r w:rsidRPr="00875EB2">
        <w:t>Розрахунок економічного ефекту за темою дипломної роботи</w:t>
      </w:r>
      <w:bookmarkEnd w:id="54"/>
    </w:p>
    <w:p w14:paraId="437ED512" w14:textId="77777777" w:rsidR="005614CF" w:rsidRPr="00782E8C" w:rsidRDefault="005614CF" w:rsidP="005614CF">
      <w:pPr>
        <w:rPr>
          <w:lang w:val="uk-UA"/>
        </w:rPr>
      </w:pPr>
    </w:p>
    <w:p w14:paraId="73C0E6B5" w14:textId="2D78B895" w:rsidR="005614CF" w:rsidRDefault="00875EB2" w:rsidP="005614CF">
      <w:pPr>
        <w:rPr>
          <w:lang w:val="uk-UA"/>
        </w:rPr>
      </w:pPr>
      <w:r>
        <w:rPr>
          <w:lang w:val="uk-UA"/>
        </w:rPr>
        <w:t>Метою розрахунку економічного ефекту за темою дипломної роботи було вивчення розроблюваної системи</w:t>
      </w:r>
      <w:r w:rsidR="00CD5B34">
        <w:rPr>
          <w:lang w:val="uk-UA"/>
        </w:rPr>
        <w:t>, яка слугує для ефективного управління медичною логістикою.</w:t>
      </w:r>
    </w:p>
    <w:p w14:paraId="4E20C49A" w14:textId="3C3BB1C8" w:rsidR="00CD5B34" w:rsidRDefault="00CD5B34" w:rsidP="005614CF">
      <w:pPr>
        <w:rPr>
          <w:lang w:val="uk-UA"/>
        </w:rPr>
      </w:pPr>
      <w:r>
        <w:rPr>
          <w:lang w:val="uk-UA"/>
        </w:rPr>
        <w:t xml:space="preserve">Після </w:t>
      </w:r>
      <w:r w:rsidR="00AB6B63">
        <w:rPr>
          <w:lang w:val="uk-UA"/>
        </w:rPr>
        <w:t>оголошення</w:t>
      </w:r>
      <w:r>
        <w:rPr>
          <w:lang w:val="uk-UA"/>
        </w:rPr>
        <w:t xml:space="preserve"> основних функцій системи, було створено морфологічну карту з можливими шляхами розробки. Морфологічна карта представлена на рис. 3.</w:t>
      </w:r>
      <w:r w:rsidR="00CA70DF">
        <w:rPr>
          <w:lang w:val="uk-UA"/>
        </w:rPr>
        <w:t>23</w:t>
      </w:r>
      <w:r>
        <w:rPr>
          <w:lang w:val="uk-UA"/>
        </w:rPr>
        <w:t>.</w:t>
      </w:r>
    </w:p>
    <w:p w14:paraId="59201681" w14:textId="77777777" w:rsidR="00F11D43" w:rsidRDefault="00F11D43" w:rsidP="005614CF">
      <w:pPr>
        <w:rPr>
          <w:lang w:val="uk-UA"/>
        </w:rPr>
      </w:pPr>
    </w:p>
    <w:p w14:paraId="2412FAB6" w14:textId="538287C6" w:rsidR="00CD5B34" w:rsidRPr="00875EB2" w:rsidRDefault="00CD5B34" w:rsidP="00CD5B34">
      <w:pPr>
        <w:pStyle w:val="af3"/>
      </w:pPr>
      <w:r w:rsidRPr="00B53B80">
        <w:rPr>
          <w:noProof/>
          <w:lang w:eastAsia="uk-UA"/>
        </w:rPr>
        <w:drawing>
          <wp:inline distT="0" distB="0" distL="0" distR="0" wp14:anchorId="519F9F9B" wp14:editId="7D329E0E">
            <wp:extent cx="4219575" cy="31865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6122" cy="3244344"/>
                    </a:xfrm>
                    <a:prstGeom prst="rect">
                      <a:avLst/>
                    </a:prstGeom>
                    <a:noFill/>
                    <a:ln>
                      <a:noFill/>
                    </a:ln>
                  </pic:spPr>
                </pic:pic>
              </a:graphicData>
            </a:graphic>
          </wp:inline>
        </w:drawing>
      </w:r>
    </w:p>
    <w:p w14:paraId="4A5F9F6B" w14:textId="60D2E18E" w:rsidR="005614CF" w:rsidRPr="00782E8C" w:rsidRDefault="00CD5B34" w:rsidP="00CD5B34">
      <w:pPr>
        <w:ind w:firstLine="0"/>
        <w:jc w:val="center"/>
        <w:rPr>
          <w:lang w:val="uk-UA"/>
        </w:rPr>
      </w:pPr>
      <w:r>
        <w:rPr>
          <w:lang w:val="uk-UA"/>
        </w:rPr>
        <w:t>Рисунок 3.</w:t>
      </w:r>
      <w:r w:rsidR="00CA70DF">
        <w:rPr>
          <w:lang w:val="uk-UA"/>
        </w:rPr>
        <w:t>23</w:t>
      </w:r>
      <w:r>
        <w:rPr>
          <w:lang w:val="uk-UA"/>
        </w:rPr>
        <w:t xml:space="preserve"> – Морфологічна карта розроблюваної системи</w:t>
      </w:r>
    </w:p>
    <w:p w14:paraId="271E5928" w14:textId="1E9253FE" w:rsidR="00D74789" w:rsidRDefault="00D74789" w:rsidP="00406284">
      <w:pPr>
        <w:rPr>
          <w:lang w:val="uk-UA"/>
        </w:rPr>
      </w:pPr>
    </w:p>
    <w:p w14:paraId="550AA311" w14:textId="6D4F0500" w:rsidR="006368CC" w:rsidRDefault="00CD5B34" w:rsidP="00406284">
      <w:pPr>
        <w:rPr>
          <w:rFonts w:eastAsiaTheme="minorEastAsia"/>
          <w:szCs w:val="28"/>
          <w:lang w:val="uk-UA"/>
        </w:rPr>
      </w:pPr>
      <w:r>
        <w:rPr>
          <w:lang w:val="uk-UA"/>
        </w:rPr>
        <w:t xml:space="preserve">Далі було розглянуто та проведено детальне порівняння цих варіантів розробки. </w:t>
      </w:r>
      <w:r w:rsidR="006368CC">
        <w:rPr>
          <w:lang w:val="uk-UA"/>
        </w:rPr>
        <w:t xml:space="preserve">Для цього була побудована позитивно-негативна матриця. </w:t>
      </w:r>
      <w:r w:rsidR="006368CC" w:rsidRPr="006368CC">
        <w:rPr>
          <w:rFonts w:eastAsiaTheme="minorEastAsia"/>
          <w:szCs w:val="28"/>
          <w:lang w:val="uk-UA"/>
        </w:rPr>
        <w:t xml:space="preserve">Проаналізувавши позитивно-негативну матрицю, </w:t>
      </w:r>
      <w:r w:rsidR="006368CC">
        <w:rPr>
          <w:rFonts w:eastAsiaTheme="minorEastAsia"/>
          <w:szCs w:val="28"/>
          <w:lang w:val="uk-UA"/>
        </w:rPr>
        <w:t>було</w:t>
      </w:r>
      <w:r w:rsidR="006368CC" w:rsidRPr="006368CC">
        <w:rPr>
          <w:rFonts w:eastAsiaTheme="minorEastAsia"/>
          <w:szCs w:val="28"/>
          <w:lang w:val="uk-UA"/>
        </w:rPr>
        <w:t xml:space="preserve"> зроб</w:t>
      </w:r>
      <w:r w:rsidR="006368CC">
        <w:rPr>
          <w:rFonts w:eastAsiaTheme="minorEastAsia"/>
          <w:szCs w:val="28"/>
          <w:lang w:val="uk-UA"/>
        </w:rPr>
        <w:t>лено</w:t>
      </w:r>
      <w:r w:rsidR="006368CC" w:rsidRPr="006368CC">
        <w:rPr>
          <w:rFonts w:eastAsiaTheme="minorEastAsia"/>
          <w:szCs w:val="28"/>
          <w:lang w:val="uk-UA"/>
        </w:rPr>
        <w:t xml:space="preserve"> висновок, що при реалізації </w:t>
      </w:r>
      <w:r w:rsidR="006368CC">
        <w:rPr>
          <w:rFonts w:eastAsiaTheme="minorEastAsia"/>
          <w:szCs w:val="28"/>
          <w:lang w:val="uk-UA"/>
        </w:rPr>
        <w:t>системи</w:t>
      </w:r>
      <w:r w:rsidR="006368CC" w:rsidRPr="006368CC">
        <w:rPr>
          <w:rFonts w:eastAsiaTheme="minorEastAsia"/>
          <w:szCs w:val="28"/>
          <w:lang w:val="uk-UA"/>
        </w:rPr>
        <w:t xml:space="preserve">, деякі </w:t>
      </w:r>
      <w:r w:rsidR="00C07581">
        <w:rPr>
          <w:rFonts w:eastAsiaTheme="minorEastAsia"/>
          <w:szCs w:val="28"/>
          <w:lang w:val="uk-UA"/>
        </w:rPr>
        <w:t>можливі функції</w:t>
      </w:r>
      <w:r w:rsidR="006368CC">
        <w:rPr>
          <w:rFonts w:eastAsiaTheme="minorEastAsia"/>
          <w:szCs w:val="28"/>
          <w:lang w:val="uk-UA"/>
        </w:rPr>
        <w:t xml:space="preserve"> розробки</w:t>
      </w:r>
      <w:r w:rsidR="006368CC" w:rsidRPr="006368CC">
        <w:rPr>
          <w:rFonts w:eastAsiaTheme="minorEastAsia"/>
          <w:szCs w:val="28"/>
          <w:lang w:val="uk-UA"/>
        </w:rPr>
        <w:t xml:space="preserve"> варто відсіяти</w:t>
      </w:r>
      <w:r w:rsidR="006368CC">
        <w:rPr>
          <w:rFonts w:eastAsiaTheme="minorEastAsia"/>
          <w:szCs w:val="28"/>
          <w:lang w:val="uk-UA"/>
        </w:rPr>
        <w:t>.</w:t>
      </w:r>
    </w:p>
    <w:p w14:paraId="1B8566C2" w14:textId="79D71EE2" w:rsidR="00B2573D" w:rsidRDefault="00E44118" w:rsidP="00406284">
      <w:pPr>
        <w:rPr>
          <w:rFonts w:eastAsiaTheme="minorEastAsia"/>
          <w:szCs w:val="28"/>
          <w:lang w:val="uk-UA"/>
        </w:rPr>
      </w:pPr>
      <w:r>
        <w:rPr>
          <w:rFonts w:eastAsiaTheme="minorEastAsia"/>
          <w:szCs w:val="28"/>
          <w:lang w:val="uk-UA"/>
        </w:rPr>
        <w:t>Після етапу відсіювання, досліджувались 2 варіанти розробки</w:t>
      </w:r>
      <w:r w:rsidR="00B42EAC">
        <w:rPr>
          <w:rFonts w:eastAsiaTheme="minorEastAsia"/>
          <w:szCs w:val="28"/>
          <w:lang w:val="uk-UA"/>
        </w:rPr>
        <w:t xml:space="preserve"> за формулою (3.4) та формулою (3.5) відповідно</w:t>
      </w:r>
      <w:r w:rsidR="00E561CD">
        <w:rPr>
          <w:rFonts w:eastAsiaTheme="minorEastAsia"/>
          <w:szCs w:val="28"/>
          <w:lang w:val="uk-UA"/>
        </w:rPr>
        <w:t>.</w:t>
      </w:r>
    </w:p>
    <w:p w14:paraId="4CC8CD25" w14:textId="77777777" w:rsidR="004916EB" w:rsidRDefault="004916EB" w:rsidP="00406284">
      <w:pPr>
        <w:rPr>
          <w:rFonts w:eastAsiaTheme="minorEastAsia"/>
          <w:szCs w:val="28"/>
          <w:lang w:val="uk-UA"/>
        </w:rPr>
      </w:pPr>
    </w:p>
    <w:p w14:paraId="2BE20238" w14:textId="19E68104" w:rsidR="00BF33CE" w:rsidRDefault="00B42EAC" w:rsidP="00AE47DE">
      <w:pPr>
        <w:ind w:firstLine="0"/>
        <w:jc w:val="center"/>
        <w:rPr>
          <w:rFonts w:eastAsiaTheme="minorEastAsia"/>
          <w:szCs w:val="28"/>
          <w:lang w:val="uk-UA"/>
        </w:rPr>
      </w:pPr>
      <w:r>
        <w:rPr>
          <w:noProof/>
        </w:rPr>
        <w:drawing>
          <wp:inline distT="0" distB="0" distL="0" distR="0" wp14:anchorId="53549D81" wp14:editId="230BC968">
            <wp:extent cx="5941060" cy="257810"/>
            <wp:effectExtent l="0" t="0" r="2540" b="889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1060" cy="257810"/>
                    </a:xfrm>
                    <a:prstGeom prst="rect">
                      <a:avLst/>
                    </a:prstGeom>
                  </pic:spPr>
                </pic:pic>
              </a:graphicData>
            </a:graphic>
          </wp:inline>
        </w:drawing>
      </w:r>
    </w:p>
    <w:p w14:paraId="1BDE39AE" w14:textId="6CF75986" w:rsidR="00503851" w:rsidRDefault="00B42EAC" w:rsidP="00AE47DE">
      <w:pPr>
        <w:ind w:firstLine="0"/>
        <w:jc w:val="center"/>
        <w:rPr>
          <w:rFonts w:eastAsiaTheme="minorEastAsia"/>
          <w:szCs w:val="28"/>
          <w:lang w:val="uk-UA"/>
        </w:rPr>
      </w:pPr>
      <w:r>
        <w:rPr>
          <w:noProof/>
        </w:rPr>
        <w:lastRenderedPageBreak/>
        <w:drawing>
          <wp:inline distT="0" distB="0" distL="0" distR="0" wp14:anchorId="683257BF" wp14:editId="57FF5C95">
            <wp:extent cx="5941060" cy="247650"/>
            <wp:effectExtent l="0" t="0" r="254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1060" cy="247650"/>
                    </a:xfrm>
                    <a:prstGeom prst="rect">
                      <a:avLst/>
                    </a:prstGeom>
                  </pic:spPr>
                </pic:pic>
              </a:graphicData>
            </a:graphic>
          </wp:inline>
        </w:drawing>
      </w:r>
    </w:p>
    <w:p w14:paraId="7BAFD793" w14:textId="648EBC30" w:rsidR="00E44118" w:rsidRDefault="00E44118" w:rsidP="008C6EA3">
      <w:pPr>
        <w:rPr>
          <w:rFonts w:eastAsiaTheme="minorEastAsia"/>
          <w:szCs w:val="28"/>
          <w:lang w:val="uk-UA"/>
        </w:rPr>
      </w:pPr>
      <w:r>
        <w:rPr>
          <w:rFonts w:eastAsiaTheme="minorEastAsia"/>
          <w:szCs w:val="28"/>
          <w:lang w:val="uk-UA"/>
        </w:rPr>
        <w:t>де</w:t>
      </w:r>
    </w:p>
    <w:p w14:paraId="52D67D0A" w14:textId="5CA80A77" w:rsidR="00E44118" w:rsidRPr="00DB7916" w:rsidRDefault="00000000" w:rsidP="008C6EA3">
      <w:pPr>
        <w:rPr>
          <w:rFonts w:eastAsiaTheme="minorEastAsia"/>
          <w:szCs w:val="28"/>
          <w:lang w:val="ru-RU"/>
        </w:rPr>
      </w:pPr>
      <m:oMath>
        <m:sSub>
          <m:sSubPr>
            <m:ctrlPr>
              <w:rPr>
                <w:rFonts w:ascii="Cambria Math" w:eastAsiaTheme="minorEastAsia" w:hAnsi="Cambria Math"/>
                <w:i/>
                <w:szCs w:val="28"/>
              </w:rPr>
            </m:ctrlPr>
          </m:sSubPr>
          <m:e>
            <m:r>
              <w:rPr>
                <w:rFonts w:ascii="Cambria Math" w:eastAsiaTheme="minorEastAsia" w:hAnsi="Cambria Math"/>
                <w:szCs w:val="28"/>
              </w:rPr>
              <m:t>F</m:t>
            </m:r>
          </m:e>
          <m:sub>
            <m:r>
              <w:rPr>
                <w:rFonts w:ascii="Cambria Math" w:eastAsiaTheme="minorEastAsia" w:hAnsi="Cambria Math"/>
                <w:szCs w:val="28"/>
                <w:lang w:val="ru-RU"/>
              </w:rPr>
              <m:t>1</m:t>
            </m:r>
          </m:sub>
        </m:sSub>
        <m:r>
          <w:rPr>
            <w:rFonts w:ascii="Cambria Math" w:eastAsiaTheme="minorEastAsia" w:hAnsi="Cambria Math"/>
            <w:szCs w:val="28"/>
          </w:rPr>
          <m:t>A</m:t>
        </m:r>
      </m:oMath>
      <w:r w:rsidR="00E44118" w:rsidRPr="00DB7916">
        <w:rPr>
          <w:rFonts w:eastAsiaTheme="minorEastAsia"/>
          <w:szCs w:val="28"/>
          <w:lang w:val="ru-RU"/>
        </w:rPr>
        <w:t xml:space="preserve"> – </w:t>
      </w:r>
      <w:r w:rsidR="00E44118">
        <w:rPr>
          <w:rFonts w:eastAsiaTheme="minorEastAsia"/>
          <w:szCs w:val="28"/>
          <w:lang w:val="uk-UA"/>
        </w:rPr>
        <w:t>розробка веб-сайту</w:t>
      </w:r>
      <w:r w:rsidR="00E44118" w:rsidRPr="00DB7916">
        <w:rPr>
          <w:rFonts w:eastAsiaTheme="minorEastAsia"/>
          <w:szCs w:val="28"/>
          <w:lang w:val="ru-RU"/>
        </w:rPr>
        <w:t>;</w:t>
      </w:r>
    </w:p>
    <w:p w14:paraId="35A67124" w14:textId="17D3261F" w:rsidR="00E44118" w:rsidRPr="00DB7916" w:rsidRDefault="00000000" w:rsidP="008C6EA3">
      <w:pPr>
        <w:rPr>
          <w:rFonts w:eastAsiaTheme="minorEastAsia"/>
          <w:szCs w:val="28"/>
          <w:lang w:val="ru-RU"/>
        </w:rPr>
      </w:pPr>
      <m:oMath>
        <m:sSub>
          <m:sSubPr>
            <m:ctrlPr>
              <w:rPr>
                <w:rFonts w:ascii="Cambria Math" w:eastAsiaTheme="minorEastAsia" w:hAnsi="Cambria Math"/>
                <w:i/>
                <w:szCs w:val="28"/>
              </w:rPr>
            </m:ctrlPr>
          </m:sSubPr>
          <m:e>
            <m:r>
              <w:rPr>
                <w:rFonts w:ascii="Cambria Math" w:eastAsiaTheme="minorEastAsia" w:hAnsi="Cambria Math"/>
                <w:szCs w:val="28"/>
              </w:rPr>
              <m:t>F</m:t>
            </m:r>
          </m:e>
          <m:sub>
            <m:r>
              <w:rPr>
                <w:rFonts w:ascii="Cambria Math" w:eastAsiaTheme="minorEastAsia" w:hAnsi="Cambria Math"/>
                <w:szCs w:val="28"/>
                <w:lang w:val="ru-RU"/>
              </w:rPr>
              <m:t>2</m:t>
            </m:r>
          </m:sub>
        </m:sSub>
        <m:r>
          <w:rPr>
            <w:rFonts w:ascii="Cambria Math" w:eastAsiaTheme="minorEastAsia" w:hAnsi="Cambria Math"/>
            <w:szCs w:val="28"/>
          </w:rPr>
          <m:t>A</m:t>
        </m:r>
      </m:oMath>
      <w:r w:rsidR="00E44118" w:rsidRPr="00DB7916">
        <w:rPr>
          <w:rFonts w:eastAsiaTheme="minorEastAsia"/>
          <w:szCs w:val="28"/>
          <w:lang w:val="ru-RU"/>
        </w:rPr>
        <w:t xml:space="preserve"> – </w:t>
      </w:r>
      <w:r w:rsidR="00E44118">
        <w:rPr>
          <w:rFonts w:eastAsiaTheme="minorEastAsia"/>
          <w:szCs w:val="28"/>
          <w:lang w:val="uk-UA"/>
        </w:rPr>
        <w:t>використання мови програмування С</w:t>
      </w:r>
      <w:r w:rsidR="00E44118" w:rsidRPr="00DB7916">
        <w:rPr>
          <w:rFonts w:eastAsiaTheme="minorEastAsia"/>
          <w:szCs w:val="28"/>
          <w:lang w:val="ru-RU"/>
        </w:rPr>
        <w:t>#;</w:t>
      </w:r>
    </w:p>
    <w:p w14:paraId="1A6A2636" w14:textId="1B0DEA41" w:rsidR="00E44118" w:rsidRPr="00DB7916" w:rsidRDefault="00000000" w:rsidP="008C6EA3">
      <w:pPr>
        <w:rPr>
          <w:rFonts w:eastAsiaTheme="minorEastAsia"/>
          <w:szCs w:val="28"/>
          <w:lang w:val="ru-RU"/>
        </w:rPr>
      </w:pPr>
      <m:oMath>
        <m:sSub>
          <m:sSubPr>
            <m:ctrlPr>
              <w:rPr>
                <w:rFonts w:ascii="Cambria Math" w:eastAsiaTheme="minorEastAsia" w:hAnsi="Cambria Math"/>
                <w:i/>
                <w:szCs w:val="28"/>
              </w:rPr>
            </m:ctrlPr>
          </m:sSubPr>
          <m:e>
            <m:r>
              <w:rPr>
                <w:rFonts w:ascii="Cambria Math" w:eastAsiaTheme="minorEastAsia" w:hAnsi="Cambria Math"/>
                <w:szCs w:val="28"/>
              </w:rPr>
              <m:t>F</m:t>
            </m:r>
          </m:e>
          <m:sub>
            <m:r>
              <w:rPr>
                <w:rFonts w:ascii="Cambria Math" w:eastAsiaTheme="minorEastAsia" w:hAnsi="Cambria Math"/>
                <w:szCs w:val="28"/>
                <w:lang w:val="ru-RU"/>
              </w:rPr>
              <m:t>3</m:t>
            </m:r>
          </m:sub>
        </m:sSub>
        <m:r>
          <w:rPr>
            <w:rFonts w:ascii="Cambria Math" w:eastAsiaTheme="minorEastAsia" w:hAnsi="Cambria Math"/>
            <w:szCs w:val="28"/>
          </w:rPr>
          <m:t>A</m:t>
        </m:r>
      </m:oMath>
      <w:r w:rsidR="00E44118" w:rsidRPr="00DB7916">
        <w:rPr>
          <w:rFonts w:eastAsiaTheme="minorEastAsia"/>
          <w:szCs w:val="28"/>
          <w:lang w:val="ru-RU"/>
        </w:rPr>
        <w:t xml:space="preserve"> – </w:t>
      </w:r>
      <w:r w:rsidR="00E44118">
        <w:rPr>
          <w:rFonts w:eastAsiaTheme="minorEastAsia"/>
          <w:szCs w:val="28"/>
          <w:lang w:val="uk-UA"/>
        </w:rPr>
        <w:t>використання точних алгоритмів</w:t>
      </w:r>
      <w:r w:rsidR="002712A6" w:rsidRPr="00DB7916">
        <w:rPr>
          <w:rFonts w:eastAsiaTheme="minorEastAsia"/>
          <w:szCs w:val="28"/>
          <w:lang w:val="ru-RU"/>
        </w:rPr>
        <w:t>;</w:t>
      </w:r>
    </w:p>
    <w:p w14:paraId="21D3F4E4" w14:textId="7FE081C5" w:rsidR="00E44118" w:rsidRPr="00DB7916" w:rsidRDefault="00000000" w:rsidP="008C6EA3">
      <w:pPr>
        <w:rPr>
          <w:rFonts w:eastAsiaTheme="minorEastAsia"/>
          <w:szCs w:val="28"/>
          <w:lang w:val="ru-RU"/>
        </w:rPr>
      </w:pPr>
      <m:oMath>
        <m:sSub>
          <m:sSubPr>
            <m:ctrlPr>
              <w:rPr>
                <w:rFonts w:ascii="Cambria Math" w:eastAsiaTheme="minorEastAsia" w:hAnsi="Cambria Math"/>
                <w:i/>
                <w:szCs w:val="28"/>
              </w:rPr>
            </m:ctrlPr>
          </m:sSubPr>
          <m:e>
            <m:r>
              <w:rPr>
                <w:rFonts w:ascii="Cambria Math" w:eastAsiaTheme="minorEastAsia" w:hAnsi="Cambria Math"/>
                <w:szCs w:val="28"/>
              </w:rPr>
              <m:t>F</m:t>
            </m:r>
          </m:e>
          <m:sub>
            <m:r>
              <w:rPr>
                <w:rFonts w:ascii="Cambria Math" w:eastAsiaTheme="minorEastAsia" w:hAnsi="Cambria Math"/>
                <w:szCs w:val="28"/>
                <w:lang w:val="ru-RU"/>
              </w:rPr>
              <m:t>3</m:t>
            </m:r>
          </m:sub>
        </m:sSub>
        <m:r>
          <w:rPr>
            <w:rFonts w:ascii="Cambria Math" w:eastAsiaTheme="minorEastAsia" w:hAnsi="Cambria Math"/>
            <w:szCs w:val="28"/>
            <w:lang w:val="uk-UA"/>
          </w:rPr>
          <m:t>Б</m:t>
        </m:r>
      </m:oMath>
      <w:r w:rsidR="00E44118" w:rsidRPr="00DB7916">
        <w:rPr>
          <w:rFonts w:eastAsiaTheme="minorEastAsia"/>
          <w:szCs w:val="28"/>
          <w:lang w:val="ru-RU"/>
        </w:rPr>
        <w:t xml:space="preserve"> – </w:t>
      </w:r>
      <w:r w:rsidR="00E44118">
        <w:rPr>
          <w:rFonts w:eastAsiaTheme="minorEastAsia"/>
          <w:szCs w:val="28"/>
          <w:lang w:val="uk-UA"/>
        </w:rPr>
        <w:t>використання евристичних та апроксимаційних алгоритмів</w:t>
      </w:r>
      <w:r w:rsidR="002712A6" w:rsidRPr="00DB7916">
        <w:rPr>
          <w:rFonts w:eastAsiaTheme="minorEastAsia"/>
          <w:szCs w:val="28"/>
          <w:lang w:val="ru-RU"/>
        </w:rPr>
        <w:t>;</w:t>
      </w:r>
    </w:p>
    <w:p w14:paraId="50A81BF0" w14:textId="53FA0BEF" w:rsidR="00E44118" w:rsidRPr="00E44118" w:rsidRDefault="00000000" w:rsidP="008C6EA3">
      <w:pPr>
        <w:rPr>
          <w:rFonts w:eastAsiaTheme="minorEastAsia"/>
          <w:szCs w:val="28"/>
          <w:lang w:val="uk-UA"/>
        </w:rPr>
      </w:pPr>
      <m:oMath>
        <m:sSub>
          <m:sSubPr>
            <m:ctrlPr>
              <w:rPr>
                <w:rFonts w:ascii="Cambria Math" w:eastAsiaTheme="minorEastAsia" w:hAnsi="Cambria Math"/>
                <w:i/>
                <w:szCs w:val="28"/>
              </w:rPr>
            </m:ctrlPr>
          </m:sSubPr>
          <m:e>
            <m:r>
              <w:rPr>
                <w:rFonts w:ascii="Cambria Math" w:eastAsiaTheme="minorEastAsia" w:hAnsi="Cambria Math"/>
                <w:szCs w:val="28"/>
              </w:rPr>
              <m:t>F</m:t>
            </m:r>
          </m:e>
          <m:sub>
            <m:r>
              <w:rPr>
                <w:rFonts w:ascii="Cambria Math" w:eastAsiaTheme="minorEastAsia" w:hAnsi="Cambria Math"/>
                <w:szCs w:val="28"/>
                <w:lang w:val="ru-RU"/>
              </w:rPr>
              <m:t>4</m:t>
            </m:r>
          </m:sub>
        </m:sSub>
        <m:r>
          <w:rPr>
            <w:rFonts w:ascii="Cambria Math" w:eastAsiaTheme="minorEastAsia" w:hAnsi="Cambria Math"/>
            <w:szCs w:val="28"/>
          </w:rPr>
          <m:t>B</m:t>
        </m:r>
      </m:oMath>
      <w:r w:rsidR="00575E29" w:rsidRPr="00DB7916">
        <w:rPr>
          <w:rFonts w:eastAsiaTheme="minorEastAsia"/>
          <w:szCs w:val="28"/>
          <w:lang w:val="ru-RU"/>
        </w:rPr>
        <w:t xml:space="preserve"> – </w:t>
      </w:r>
      <w:r w:rsidR="00575E29">
        <w:rPr>
          <w:rFonts w:eastAsiaTheme="minorEastAsia"/>
          <w:szCs w:val="28"/>
          <w:lang w:val="uk-UA"/>
        </w:rPr>
        <w:t>використання черги з пріоритетами.</w:t>
      </w:r>
    </w:p>
    <w:p w14:paraId="6EACE700" w14:textId="4B467245" w:rsidR="00CD5B34" w:rsidRDefault="00AE47DE" w:rsidP="00406284">
      <w:pPr>
        <w:rPr>
          <w:lang w:val="uk-UA"/>
        </w:rPr>
      </w:pPr>
      <w:r>
        <w:rPr>
          <w:lang w:val="uk-UA"/>
        </w:rPr>
        <w:t>Для визначення найкращого варіанту розробки, б</w:t>
      </w:r>
      <w:r w:rsidR="003047CD">
        <w:rPr>
          <w:lang w:val="uk-UA"/>
        </w:rPr>
        <w:t>уло проведено функціонально-вартісний аналіз</w:t>
      </w:r>
      <w:r>
        <w:rPr>
          <w:lang w:val="uk-UA"/>
        </w:rPr>
        <w:t>. П</w:t>
      </w:r>
      <w:r w:rsidR="00E1667A">
        <w:rPr>
          <w:lang w:val="uk-UA"/>
        </w:rPr>
        <w:t>ри цьому враховувались характеристики ПП та економічні фактори.</w:t>
      </w:r>
    </w:p>
    <w:p w14:paraId="3B912477" w14:textId="77777777" w:rsidR="005B7822" w:rsidRDefault="005B7822" w:rsidP="00406284">
      <w:pPr>
        <w:rPr>
          <w:lang w:val="uk-UA"/>
        </w:rPr>
      </w:pPr>
      <w:r>
        <w:rPr>
          <w:lang w:val="uk-UA"/>
        </w:rPr>
        <w:t>Після успішного проведення функціонально-вартісного аналізу 2 варіантів розробки, найбільш ефективним виявився перший варіант. Він включає розробку веб-сайту, використання С</w:t>
      </w:r>
      <w:r w:rsidRPr="00DB7916">
        <w:rPr>
          <w:lang w:val="ru-RU"/>
        </w:rPr>
        <w:t xml:space="preserve"># </w:t>
      </w:r>
      <w:r>
        <w:rPr>
          <w:lang w:val="uk-UA"/>
        </w:rPr>
        <w:t xml:space="preserve">в якості мови програмування для розробки </w:t>
      </w:r>
      <w:r>
        <w:t>API</w:t>
      </w:r>
      <w:r w:rsidRPr="00DB7916">
        <w:rPr>
          <w:lang w:val="ru-RU"/>
        </w:rPr>
        <w:t xml:space="preserve">, </w:t>
      </w:r>
      <w:r>
        <w:rPr>
          <w:lang w:val="uk-UA"/>
        </w:rPr>
        <w:t>використання точних алгоритмів та черги з пріоритетами.</w:t>
      </w:r>
    </w:p>
    <w:p w14:paraId="689A9582" w14:textId="5DB80A09" w:rsidR="00AE47DE" w:rsidRPr="005B7822" w:rsidRDefault="005B7822" w:rsidP="00406284">
      <w:pPr>
        <w:rPr>
          <w:lang w:val="uk-UA"/>
        </w:rPr>
      </w:pPr>
      <w:r>
        <w:rPr>
          <w:lang w:val="uk-UA"/>
        </w:rPr>
        <w:t xml:space="preserve">Було підраховано, що витрати на реалізацію системи за першим варіантом розробки </w:t>
      </w:r>
      <w:r w:rsidR="00C07581">
        <w:rPr>
          <w:lang w:val="uk-UA"/>
        </w:rPr>
        <w:t>складають</w:t>
      </w:r>
      <w:r>
        <w:rPr>
          <w:lang w:val="uk-UA"/>
        </w:rPr>
        <w:t xml:space="preserve"> 236877,088 грн.</w:t>
      </w:r>
    </w:p>
    <w:p w14:paraId="456F6644" w14:textId="1968A94D" w:rsidR="00E1667A" w:rsidRPr="00782E8C" w:rsidRDefault="00E1667A" w:rsidP="00406284">
      <w:pPr>
        <w:rPr>
          <w:lang w:val="uk-UA"/>
        </w:rPr>
      </w:pPr>
    </w:p>
    <w:p w14:paraId="6B0C58E2" w14:textId="002360B6" w:rsidR="00D74789" w:rsidRPr="00782E8C" w:rsidRDefault="00D74789" w:rsidP="00D74789">
      <w:pPr>
        <w:pStyle w:val="20"/>
      </w:pPr>
      <w:bookmarkStart w:id="55" w:name="_Toc168070546"/>
      <w:r w:rsidRPr="00782E8C">
        <w:t>Висновки до розділу 3</w:t>
      </w:r>
      <w:bookmarkEnd w:id="55"/>
    </w:p>
    <w:p w14:paraId="53BABACE" w14:textId="77777777" w:rsidR="00D74789" w:rsidRPr="00782E8C" w:rsidRDefault="00D74789" w:rsidP="00D74789">
      <w:pPr>
        <w:rPr>
          <w:lang w:val="uk-UA"/>
        </w:rPr>
      </w:pPr>
    </w:p>
    <w:p w14:paraId="4F3D9E97" w14:textId="1CBEDFD6" w:rsidR="00E35E9D" w:rsidRPr="00782E8C" w:rsidRDefault="00093776" w:rsidP="00246947">
      <w:pPr>
        <w:rPr>
          <w:lang w:val="uk-UA"/>
        </w:rPr>
      </w:pPr>
      <w:r>
        <w:rPr>
          <w:lang w:val="uk-UA"/>
        </w:rPr>
        <w:t xml:space="preserve">У даному розділі було </w:t>
      </w:r>
      <w:r w:rsidR="00D56FBE">
        <w:rPr>
          <w:lang w:val="uk-UA"/>
        </w:rPr>
        <w:t xml:space="preserve">проведено розробку бази даних, де визначено основні таблиці та їх стовпчики, розробку архітектури програми, де було наведено </w:t>
      </w:r>
      <w:r w:rsidR="00BF33CE">
        <w:rPr>
          <w:lang w:val="uk-UA"/>
        </w:rPr>
        <w:t xml:space="preserve">діаграми </w:t>
      </w:r>
      <w:r w:rsidR="00D56FBE">
        <w:rPr>
          <w:lang w:val="uk-UA"/>
        </w:rPr>
        <w:t>та специфікацію функцій програми</w:t>
      </w:r>
      <w:r w:rsidR="00BF33CE">
        <w:rPr>
          <w:lang w:val="uk-UA"/>
        </w:rPr>
        <w:t xml:space="preserve">, </w:t>
      </w:r>
      <w:r w:rsidR="00D56FBE">
        <w:rPr>
          <w:lang w:val="uk-UA"/>
        </w:rPr>
        <w:t>проведено ранжування параметрів, продемонстровано як працює програми, проведено тестування основних функціональних блоків та розрахунок економічного ефекту за темою дипломної роботи.</w:t>
      </w:r>
      <w:r w:rsidR="00A05B63" w:rsidRPr="00782E8C">
        <w:rPr>
          <w:lang w:val="uk-UA"/>
        </w:rPr>
        <w:br w:type="page"/>
      </w:r>
    </w:p>
    <w:p w14:paraId="542207D5" w14:textId="163DB30C" w:rsidR="00E35E9D" w:rsidRPr="00782E8C" w:rsidRDefault="005614CF" w:rsidP="005A4F6D">
      <w:pPr>
        <w:pStyle w:val="10"/>
      </w:pPr>
      <w:bookmarkStart w:id="56" w:name="_Toc168070547"/>
      <w:r w:rsidRPr="00782E8C">
        <w:lastRenderedPageBreak/>
        <w:t xml:space="preserve">ЗАГАЛЬНІ  </w:t>
      </w:r>
      <w:r w:rsidR="00E35E9D" w:rsidRPr="00782E8C">
        <w:t>ВИСНОВКИ</w:t>
      </w:r>
      <w:bookmarkEnd w:id="56"/>
    </w:p>
    <w:p w14:paraId="082E325D" w14:textId="77777777" w:rsidR="00E35E9D" w:rsidRPr="00782E8C" w:rsidRDefault="00E35E9D" w:rsidP="002E4811">
      <w:pPr>
        <w:ind w:firstLine="0"/>
        <w:rPr>
          <w:lang w:val="uk-UA"/>
        </w:rPr>
      </w:pPr>
    </w:p>
    <w:p w14:paraId="54E5DF26" w14:textId="39880DAC" w:rsidR="007A2993" w:rsidRPr="00782E8C" w:rsidRDefault="00257DFC" w:rsidP="007A2993">
      <w:pPr>
        <w:pStyle w:val="20"/>
      </w:pPr>
      <w:bookmarkStart w:id="57" w:name="_Toc168070548"/>
      <w:r w:rsidRPr="00782E8C">
        <w:t>Результати роботи</w:t>
      </w:r>
      <w:bookmarkEnd w:id="57"/>
    </w:p>
    <w:p w14:paraId="68B9C623" w14:textId="77777777" w:rsidR="00997B3C" w:rsidRPr="00782E8C" w:rsidRDefault="00997B3C" w:rsidP="00257DFC">
      <w:pPr>
        <w:rPr>
          <w:lang w:val="uk-UA"/>
        </w:rPr>
      </w:pPr>
    </w:p>
    <w:p w14:paraId="557F728B" w14:textId="77777777" w:rsidR="00736E6C" w:rsidRPr="00736E6C" w:rsidRDefault="00736E6C" w:rsidP="00736E6C">
      <w:pPr>
        <w:rPr>
          <w:lang w:val="uk-UA"/>
        </w:rPr>
      </w:pPr>
      <w:r w:rsidRPr="00736E6C">
        <w:rPr>
          <w:lang w:val="uk-UA"/>
        </w:rPr>
        <w:t xml:space="preserve">В результаті виконання даної роботи було створено алгоритм на базі алгоритму </w:t>
      </w:r>
      <w:proofErr w:type="spellStart"/>
      <w:r w:rsidRPr="00736E6C">
        <w:rPr>
          <w:lang w:val="uk-UA"/>
        </w:rPr>
        <w:t>Хелда</w:t>
      </w:r>
      <w:proofErr w:type="spellEnd"/>
      <w:r w:rsidRPr="00736E6C">
        <w:rPr>
          <w:lang w:val="uk-UA"/>
        </w:rPr>
        <w:t>-Карпа для вирішення задачі Комівояжера, алгоритм формування коефіцієнту важливості заявок, алгоритм вибору найкращого маршруту з двох можливих.</w:t>
      </w:r>
    </w:p>
    <w:p w14:paraId="155A23E1" w14:textId="77777777" w:rsidR="00736E6C" w:rsidRPr="00736E6C" w:rsidRDefault="00736E6C" w:rsidP="00736E6C">
      <w:pPr>
        <w:rPr>
          <w:lang w:val="uk-UA"/>
        </w:rPr>
      </w:pPr>
      <w:r w:rsidRPr="00736E6C">
        <w:rPr>
          <w:lang w:val="uk-UA"/>
        </w:rPr>
        <w:t xml:space="preserve">Було проаналізовано можливі загрози щодо втрати або крадіжки інформації з системи. На базі цього аналізу, було реалізовано методи, технології та принципи для захисту системи. </w:t>
      </w:r>
    </w:p>
    <w:p w14:paraId="01CE738A" w14:textId="51FF55DA" w:rsidR="00257DFC" w:rsidRDefault="00736E6C" w:rsidP="00736E6C">
      <w:pPr>
        <w:rPr>
          <w:lang w:val="uk-UA"/>
        </w:rPr>
      </w:pPr>
      <w:r w:rsidRPr="00736E6C">
        <w:rPr>
          <w:lang w:val="uk-UA"/>
        </w:rPr>
        <w:t>Також було створено серверну частину програми (API), інтерфейс користувача (UI) та базу даних.</w:t>
      </w:r>
    </w:p>
    <w:p w14:paraId="4B8D6523" w14:textId="77777777" w:rsidR="00736E6C" w:rsidRPr="00782E8C" w:rsidRDefault="00736E6C" w:rsidP="00736E6C">
      <w:pPr>
        <w:rPr>
          <w:lang w:val="uk-UA"/>
        </w:rPr>
      </w:pPr>
    </w:p>
    <w:p w14:paraId="6B04B4C7" w14:textId="362D6290" w:rsidR="00257DFC" w:rsidRPr="00782E8C" w:rsidRDefault="00257DFC" w:rsidP="00257DFC">
      <w:pPr>
        <w:pStyle w:val="20"/>
      </w:pPr>
      <w:bookmarkStart w:id="58" w:name="_Toc168070549"/>
      <w:r w:rsidRPr="00782E8C">
        <w:t>Обговорення результатів роботи</w:t>
      </w:r>
      <w:bookmarkEnd w:id="58"/>
    </w:p>
    <w:p w14:paraId="218B432A" w14:textId="77777777" w:rsidR="00997B3C" w:rsidRPr="00782E8C" w:rsidRDefault="00997B3C" w:rsidP="00997B3C">
      <w:pPr>
        <w:rPr>
          <w:lang w:val="uk-UA"/>
        </w:rPr>
      </w:pPr>
    </w:p>
    <w:p w14:paraId="723D6BB9" w14:textId="6135694B" w:rsidR="00736E6C" w:rsidRPr="00736E6C" w:rsidRDefault="00736E6C" w:rsidP="00736E6C">
      <w:pPr>
        <w:rPr>
          <w:rFonts w:eastAsia="Times New Roman"/>
          <w:szCs w:val="28"/>
          <w:lang w:val="uk-UA"/>
        </w:rPr>
      </w:pPr>
      <w:r w:rsidRPr="00736E6C">
        <w:rPr>
          <w:rFonts w:eastAsia="Times New Roman"/>
          <w:szCs w:val="28"/>
          <w:lang w:val="uk-UA"/>
        </w:rPr>
        <w:t xml:space="preserve">Створений алгоритм для побудови маршруту не є цілком ефективним при великих обсягах міст. Це пов’язано з тим, що знайти найкращий алгоритм для вирішення задачі Комівояжера </w:t>
      </w:r>
      <w:r w:rsidR="001216B0">
        <w:rPr>
          <w:rFonts w:eastAsia="Times New Roman"/>
          <w:szCs w:val="28"/>
          <w:lang w:val="uk-UA"/>
        </w:rPr>
        <w:t>–</w:t>
      </w:r>
      <w:r w:rsidRPr="00736E6C">
        <w:rPr>
          <w:rFonts w:eastAsia="Times New Roman"/>
          <w:szCs w:val="28"/>
          <w:lang w:val="uk-UA"/>
        </w:rPr>
        <w:t xml:space="preserve"> не вдавалося нікому. В будь-якому випадку, йдуть втрати або по комп’ютерним характеристикам, використовуючи точні алгоритми, або по точності, використовуючи евристичні алгоритми. </w:t>
      </w:r>
    </w:p>
    <w:p w14:paraId="395A956A" w14:textId="77777777" w:rsidR="00736E6C" w:rsidRPr="00736E6C" w:rsidRDefault="00736E6C" w:rsidP="00736E6C">
      <w:pPr>
        <w:rPr>
          <w:rFonts w:eastAsia="Times New Roman"/>
          <w:szCs w:val="28"/>
          <w:lang w:val="uk-UA"/>
        </w:rPr>
      </w:pPr>
      <w:r w:rsidRPr="00736E6C">
        <w:rPr>
          <w:rFonts w:eastAsia="Times New Roman"/>
          <w:szCs w:val="28"/>
          <w:lang w:val="uk-UA"/>
        </w:rPr>
        <w:t>Проте для медичної сфери, якщо притримуватися того, що один виконавець може обслуговувати не більше 5-7 міст, алгоритм буде проявляти високу ефективність, бо побудовані шляхи будуть максимально точні.</w:t>
      </w:r>
    </w:p>
    <w:p w14:paraId="6322CB10" w14:textId="77777777" w:rsidR="00736E6C" w:rsidRPr="00736E6C" w:rsidRDefault="00736E6C" w:rsidP="00736E6C">
      <w:pPr>
        <w:rPr>
          <w:rFonts w:eastAsia="Times New Roman"/>
          <w:szCs w:val="28"/>
          <w:lang w:val="uk-UA"/>
        </w:rPr>
      </w:pPr>
      <w:r w:rsidRPr="00736E6C">
        <w:rPr>
          <w:rFonts w:eastAsia="Times New Roman"/>
          <w:szCs w:val="28"/>
          <w:lang w:val="uk-UA"/>
        </w:rPr>
        <w:t xml:space="preserve">Алгоритм для формування коефіцієнту важливості заявок створений універсальним та легко </w:t>
      </w:r>
      <w:proofErr w:type="spellStart"/>
      <w:r w:rsidRPr="00736E6C">
        <w:rPr>
          <w:rFonts w:eastAsia="Times New Roman"/>
          <w:szCs w:val="28"/>
          <w:lang w:val="uk-UA"/>
        </w:rPr>
        <w:t>змінювальним</w:t>
      </w:r>
      <w:proofErr w:type="spellEnd"/>
      <w:r w:rsidRPr="00736E6C">
        <w:rPr>
          <w:rFonts w:eastAsia="Times New Roman"/>
          <w:szCs w:val="28"/>
          <w:lang w:val="uk-UA"/>
        </w:rPr>
        <w:t>. Використовуючи підхід ранжування та нормалізації, алгоритм гарантує точність надання пріоритетів заявкам.</w:t>
      </w:r>
    </w:p>
    <w:p w14:paraId="48D5108F" w14:textId="77777777" w:rsidR="00736E6C" w:rsidRPr="00736E6C" w:rsidRDefault="00736E6C" w:rsidP="00736E6C">
      <w:pPr>
        <w:rPr>
          <w:rFonts w:eastAsia="Times New Roman"/>
          <w:szCs w:val="28"/>
          <w:lang w:val="uk-UA"/>
        </w:rPr>
      </w:pPr>
      <w:r w:rsidRPr="00736E6C">
        <w:rPr>
          <w:rFonts w:eastAsia="Times New Roman"/>
          <w:szCs w:val="28"/>
          <w:lang w:val="uk-UA"/>
        </w:rPr>
        <w:t>Алгоритм для вибору найкращого маршруту з двох можливих створений доволі ефективним, бо дає зекономити час тоді, коли це можливо.</w:t>
      </w:r>
    </w:p>
    <w:p w14:paraId="30E91F6F" w14:textId="77777777" w:rsidR="00736E6C" w:rsidRPr="00736E6C" w:rsidRDefault="00736E6C" w:rsidP="00736E6C">
      <w:pPr>
        <w:rPr>
          <w:rFonts w:eastAsia="Times New Roman"/>
          <w:szCs w:val="28"/>
          <w:lang w:val="uk-UA"/>
        </w:rPr>
      </w:pPr>
      <w:r w:rsidRPr="00736E6C">
        <w:rPr>
          <w:rFonts w:eastAsia="Times New Roman"/>
          <w:szCs w:val="28"/>
          <w:lang w:val="uk-UA"/>
        </w:rPr>
        <w:lastRenderedPageBreak/>
        <w:t>Серверна частина системи створена гнучкою, використані принципи розділення обов’язків та багатогранну структуру С#. Це дає можливість покращувати або перероблювати її під свої потреби у майбутньому.</w:t>
      </w:r>
    </w:p>
    <w:p w14:paraId="7A67A4DC" w14:textId="77777777" w:rsidR="00736E6C" w:rsidRPr="00736E6C" w:rsidRDefault="00736E6C" w:rsidP="00736E6C">
      <w:pPr>
        <w:rPr>
          <w:rFonts w:eastAsia="Times New Roman"/>
          <w:szCs w:val="28"/>
          <w:lang w:val="uk-UA"/>
        </w:rPr>
      </w:pPr>
      <w:r w:rsidRPr="00736E6C">
        <w:rPr>
          <w:rFonts w:eastAsia="Times New Roman"/>
          <w:szCs w:val="28"/>
          <w:lang w:val="uk-UA"/>
        </w:rPr>
        <w:t>Інтерфейс користувача створений як MVP (мінімально життєздатний продукт), тобто це продукт з достатньою кількістю функцій для перевірки ідеї на ранній стадії циклу його розробки.</w:t>
      </w:r>
    </w:p>
    <w:p w14:paraId="752C8D52" w14:textId="3C16D035" w:rsidR="00736E6C" w:rsidRPr="00736E6C" w:rsidRDefault="00736E6C" w:rsidP="00736E6C">
      <w:pPr>
        <w:rPr>
          <w:rFonts w:eastAsia="Times New Roman"/>
          <w:szCs w:val="28"/>
          <w:lang w:val="uk-UA"/>
        </w:rPr>
      </w:pPr>
      <w:r w:rsidRPr="00736E6C">
        <w:rPr>
          <w:rFonts w:eastAsia="Times New Roman"/>
          <w:szCs w:val="28"/>
          <w:lang w:val="uk-UA"/>
        </w:rPr>
        <w:t>Для подальшого покращення алгоритму пошуку оптимальних шляхів можна спробувати створити алгоритм на базі алгоритм</w:t>
      </w:r>
      <w:r w:rsidR="00A5263C">
        <w:rPr>
          <w:rFonts w:eastAsia="Times New Roman"/>
          <w:szCs w:val="28"/>
          <w:lang w:val="uk-UA"/>
        </w:rPr>
        <w:t>у</w:t>
      </w:r>
      <w:r w:rsidRPr="00736E6C">
        <w:rPr>
          <w:rFonts w:eastAsia="Times New Roman"/>
          <w:szCs w:val="28"/>
          <w:lang w:val="uk-UA"/>
        </w:rPr>
        <w:t xml:space="preserve"> оптимізації мурашиної колонії або методу гілок та меж. Це може призвести до покращення продуктивності роботи системи.</w:t>
      </w:r>
    </w:p>
    <w:p w14:paraId="4936774D" w14:textId="77777777" w:rsidR="00736E6C" w:rsidRPr="00736E6C" w:rsidRDefault="00736E6C" w:rsidP="00736E6C">
      <w:pPr>
        <w:rPr>
          <w:rFonts w:eastAsia="Times New Roman"/>
          <w:szCs w:val="28"/>
          <w:lang w:val="uk-UA"/>
        </w:rPr>
      </w:pPr>
      <w:r w:rsidRPr="00736E6C">
        <w:rPr>
          <w:rFonts w:eastAsia="Times New Roman"/>
          <w:szCs w:val="28"/>
          <w:lang w:val="uk-UA"/>
        </w:rPr>
        <w:t>Для подальшого покращення алгоритму формування коефіцієнту важливості можна додати нові критерії для заявки на допомогу, що дасть можливість ще більш точно формувати коефіцієнт важливості.</w:t>
      </w:r>
    </w:p>
    <w:p w14:paraId="37F67F1B" w14:textId="4F6AB36D" w:rsidR="00257DFC" w:rsidRDefault="00736E6C" w:rsidP="00736E6C">
      <w:pPr>
        <w:rPr>
          <w:rFonts w:eastAsia="Times New Roman"/>
          <w:szCs w:val="28"/>
          <w:lang w:val="uk-UA"/>
        </w:rPr>
      </w:pPr>
      <w:r w:rsidRPr="00736E6C">
        <w:rPr>
          <w:rFonts w:eastAsia="Times New Roman"/>
          <w:szCs w:val="28"/>
          <w:lang w:val="uk-UA"/>
        </w:rPr>
        <w:t>Для подальшого покращення інтерфейсу користувача можна зробити інтерфейс більш функціональним: додати можливість виводу шляху на географічну мапу, додати реєстрацію користувачів, додати можливість зберігати побудовані шляхи, додати статистику оброблених замовлень, де будуть вказуватися скільки було побудовано шляхів за місяць, скільки часу було зекономлено тощо.</w:t>
      </w:r>
    </w:p>
    <w:p w14:paraId="34494BB6" w14:textId="77777777" w:rsidR="00736E6C" w:rsidRPr="00736E6C" w:rsidRDefault="00736E6C" w:rsidP="00736E6C">
      <w:pPr>
        <w:rPr>
          <w:lang w:val="uk-UA"/>
        </w:rPr>
      </w:pPr>
    </w:p>
    <w:p w14:paraId="1D323565" w14:textId="411759FC" w:rsidR="00257DFC" w:rsidRPr="00782E8C" w:rsidRDefault="005614CF" w:rsidP="00257DFC">
      <w:pPr>
        <w:pStyle w:val="20"/>
      </w:pPr>
      <w:bookmarkStart w:id="59" w:name="_Toc168070550"/>
      <w:r w:rsidRPr="00782E8C">
        <w:t>В</w:t>
      </w:r>
      <w:r w:rsidR="00997B3C" w:rsidRPr="00782E8C">
        <w:t>исновки</w:t>
      </w:r>
      <w:bookmarkEnd w:id="59"/>
    </w:p>
    <w:p w14:paraId="0AC233C6" w14:textId="77777777" w:rsidR="00997B3C" w:rsidRPr="00782E8C" w:rsidRDefault="00997B3C" w:rsidP="00997B3C">
      <w:pPr>
        <w:rPr>
          <w:lang w:val="uk-UA"/>
        </w:rPr>
      </w:pPr>
    </w:p>
    <w:p w14:paraId="373934E3" w14:textId="7A49B69C" w:rsidR="00A5263C" w:rsidRDefault="00736E6C" w:rsidP="00736E6C">
      <w:pPr>
        <w:rPr>
          <w:lang w:val="uk-UA"/>
        </w:rPr>
      </w:pPr>
      <w:r w:rsidRPr="00736E6C">
        <w:rPr>
          <w:lang w:val="uk-UA"/>
        </w:rPr>
        <w:t>Отож ефективно економити час та ресурси медичних компаній є одним з ключових пріоритетом для сьогодення. Для цього потрібна система, яка буде враховувати важливість запитів та час. Саме такою є розроблена система, яка дозволяє планувати маршрути для медичної логістики.</w:t>
      </w:r>
    </w:p>
    <w:p w14:paraId="7C3DD1AD" w14:textId="19DDF509" w:rsidR="0065583C" w:rsidRPr="00782E8C" w:rsidRDefault="00C360D2">
      <w:pPr>
        <w:rPr>
          <w:lang w:val="uk-UA"/>
        </w:rPr>
      </w:pPr>
      <w:r>
        <w:rPr>
          <w:lang w:val="uk-UA"/>
        </w:rPr>
        <w:t xml:space="preserve">Після виконання даної роботи, поставлена мета була досягнута, а також всі поставлені завдання було виконано. </w:t>
      </w:r>
      <w:r w:rsidR="00736E6C" w:rsidRPr="00736E6C">
        <w:rPr>
          <w:lang w:val="uk-UA"/>
        </w:rPr>
        <w:t>Дана система може використовуватися у медичних закладах, волонтерських організаціях. Також</w:t>
      </w:r>
      <w:r w:rsidR="00A5263C">
        <w:rPr>
          <w:lang w:val="uk-UA"/>
        </w:rPr>
        <w:t xml:space="preserve"> </w:t>
      </w:r>
      <w:r w:rsidR="00736E6C" w:rsidRPr="00736E6C">
        <w:rPr>
          <w:lang w:val="uk-UA"/>
        </w:rPr>
        <w:t>її можна використовувати у компаніях, які мають доставку будь-чого.</w:t>
      </w:r>
    </w:p>
    <w:p w14:paraId="5E8772D9" w14:textId="08A8C936" w:rsidR="0065583C" w:rsidRPr="00782E8C" w:rsidRDefault="0065583C" w:rsidP="005A4F6D">
      <w:pPr>
        <w:pStyle w:val="10"/>
      </w:pPr>
      <w:bookmarkStart w:id="60" w:name="_Toc168070551"/>
      <w:r w:rsidRPr="00782E8C">
        <w:lastRenderedPageBreak/>
        <w:t>СПИСОК ВИКОРИСТАНИХ ДЖЕРЕЛ</w:t>
      </w:r>
      <w:bookmarkEnd w:id="60"/>
    </w:p>
    <w:p w14:paraId="72D52800" w14:textId="77777777" w:rsidR="00494D7A" w:rsidRDefault="00494D7A" w:rsidP="00494D7A">
      <w:pPr>
        <w:ind w:firstLine="0"/>
        <w:rPr>
          <w:lang w:val="uk-UA"/>
        </w:rPr>
      </w:pPr>
    </w:p>
    <w:p w14:paraId="4A78197D" w14:textId="6562437E" w:rsidR="00200A2B" w:rsidRPr="00200A2B" w:rsidRDefault="00494D7A" w:rsidP="00246947">
      <w:pPr>
        <w:pStyle w:val="ae"/>
        <w:numPr>
          <w:ilvl w:val="0"/>
          <w:numId w:val="30"/>
        </w:numPr>
        <w:spacing w:line="360" w:lineRule="auto"/>
        <w:ind w:hanging="720"/>
        <w:jc w:val="both"/>
        <w:rPr>
          <w:sz w:val="28"/>
          <w:szCs w:val="28"/>
          <w:lang w:val="uk-UA"/>
        </w:rPr>
      </w:pPr>
      <w:r w:rsidRPr="00200A2B">
        <w:rPr>
          <w:sz w:val="28"/>
          <w:szCs w:val="28"/>
        </w:rPr>
        <w:t>What</w:t>
      </w:r>
      <w:r w:rsidRPr="00DB7916">
        <w:rPr>
          <w:sz w:val="28"/>
          <w:szCs w:val="28"/>
          <w:lang w:val="uk-UA"/>
        </w:rPr>
        <w:t xml:space="preserve"> </w:t>
      </w:r>
      <w:proofErr w:type="spellStart"/>
      <w:r w:rsidRPr="00200A2B">
        <w:rPr>
          <w:sz w:val="28"/>
          <w:szCs w:val="28"/>
        </w:rPr>
        <w:t>is</w:t>
      </w:r>
      <w:proofErr w:type="spellEnd"/>
      <w:r w:rsidRPr="00DB7916">
        <w:rPr>
          <w:sz w:val="28"/>
          <w:szCs w:val="28"/>
          <w:lang w:val="uk-UA"/>
        </w:rPr>
        <w:t xml:space="preserve"> </w:t>
      </w:r>
      <w:proofErr w:type="spellStart"/>
      <w:r w:rsidRPr="00200A2B">
        <w:rPr>
          <w:sz w:val="28"/>
          <w:szCs w:val="28"/>
        </w:rPr>
        <w:t>logistics</w:t>
      </w:r>
      <w:proofErr w:type="spellEnd"/>
      <w:r w:rsidRPr="00DB7916">
        <w:rPr>
          <w:sz w:val="28"/>
          <w:szCs w:val="28"/>
          <w:lang w:val="uk-UA"/>
        </w:rPr>
        <w:t xml:space="preserve">? [Електронний ресурс] // </w:t>
      </w:r>
      <w:proofErr w:type="spellStart"/>
      <w:r w:rsidRPr="00200A2B">
        <w:rPr>
          <w:sz w:val="28"/>
          <w:szCs w:val="28"/>
        </w:rPr>
        <w:t>ukrautologistic</w:t>
      </w:r>
      <w:proofErr w:type="spellEnd"/>
      <w:r w:rsidRPr="00DB7916">
        <w:rPr>
          <w:sz w:val="28"/>
          <w:szCs w:val="28"/>
          <w:lang w:val="uk-UA"/>
        </w:rPr>
        <w:t xml:space="preserve">. – 2024. – Режим доступу до ресурсу: </w:t>
      </w:r>
      <w:hyperlink r:id="rId72" w:history="1">
        <w:r w:rsidR="00200A2B" w:rsidRPr="001E5C75">
          <w:rPr>
            <w:rStyle w:val="ab"/>
            <w:sz w:val="28"/>
            <w:szCs w:val="28"/>
          </w:rPr>
          <w:t>https</w:t>
        </w:r>
        <w:r w:rsidR="00200A2B" w:rsidRPr="00DB7916">
          <w:rPr>
            <w:rStyle w:val="ab"/>
            <w:sz w:val="28"/>
            <w:szCs w:val="28"/>
            <w:lang w:val="uk-UA"/>
          </w:rPr>
          <w:t>://</w:t>
        </w:r>
        <w:r w:rsidR="00200A2B" w:rsidRPr="001E5C75">
          <w:rPr>
            <w:rStyle w:val="ab"/>
            <w:sz w:val="28"/>
            <w:szCs w:val="28"/>
          </w:rPr>
          <w:t>ukrautologistic</w:t>
        </w:r>
        <w:r w:rsidR="00200A2B" w:rsidRPr="00DB7916">
          <w:rPr>
            <w:rStyle w:val="ab"/>
            <w:sz w:val="28"/>
            <w:szCs w:val="28"/>
            <w:lang w:val="uk-UA"/>
          </w:rPr>
          <w:t>.</w:t>
        </w:r>
        <w:r w:rsidR="00200A2B" w:rsidRPr="001E5C75">
          <w:rPr>
            <w:rStyle w:val="ab"/>
            <w:sz w:val="28"/>
            <w:szCs w:val="28"/>
          </w:rPr>
          <w:t>com</w:t>
        </w:r>
        <w:r w:rsidR="00200A2B" w:rsidRPr="00DB7916">
          <w:rPr>
            <w:rStyle w:val="ab"/>
            <w:sz w:val="28"/>
            <w:szCs w:val="28"/>
            <w:lang w:val="uk-UA"/>
          </w:rPr>
          <w:t>.</w:t>
        </w:r>
        <w:r w:rsidR="00200A2B" w:rsidRPr="001E5C75">
          <w:rPr>
            <w:rStyle w:val="ab"/>
            <w:sz w:val="28"/>
            <w:szCs w:val="28"/>
          </w:rPr>
          <w:t>ua</w:t>
        </w:r>
        <w:r w:rsidR="00200A2B" w:rsidRPr="00DB7916">
          <w:rPr>
            <w:rStyle w:val="ab"/>
            <w:sz w:val="28"/>
            <w:szCs w:val="28"/>
            <w:lang w:val="uk-UA"/>
          </w:rPr>
          <w:t>/</w:t>
        </w:r>
        <w:r w:rsidR="00200A2B" w:rsidRPr="001E5C75">
          <w:rPr>
            <w:rStyle w:val="ab"/>
            <w:sz w:val="28"/>
            <w:szCs w:val="28"/>
          </w:rPr>
          <w:t>en</w:t>
        </w:r>
        <w:r w:rsidR="00200A2B" w:rsidRPr="00DB7916">
          <w:rPr>
            <w:rStyle w:val="ab"/>
            <w:sz w:val="28"/>
            <w:szCs w:val="28"/>
            <w:lang w:val="uk-UA"/>
          </w:rPr>
          <w:t>/</w:t>
        </w:r>
        <w:r w:rsidR="00200A2B" w:rsidRPr="001E5C75">
          <w:rPr>
            <w:rStyle w:val="ab"/>
            <w:sz w:val="28"/>
            <w:szCs w:val="28"/>
          </w:rPr>
          <w:t>what</w:t>
        </w:r>
        <w:r w:rsidR="00200A2B" w:rsidRPr="00DB7916">
          <w:rPr>
            <w:rStyle w:val="ab"/>
            <w:sz w:val="28"/>
            <w:szCs w:val="28"/>
            <w:lang w:val="uk-UA"/>
          </w:rPr>
          <w:t>-</w:t>
        </w:r>
        <w:r w:rsidR="00200A2B" w:rsidRPr="001E5C75">
          <w:rPr>
            <w:rStyle w:val="ab"/>
            <w:sz w:val="28"/>
            <w:szCs w:val="28"/>
          </w:rPr>
          <w:t>is</w:t>
        </w:r>
        <w:r w:rsidR="00200A2B" w:rsidRPr="00DB7916">
          <w:rPr>
            <w:rStyle w:val="ab"/>
            <w:sz w:val="28"/>
            <w:szCs w:val="28"/>
            <w:lang w:val="uk-UA"/>
          </w:rPr>
          <w:t>-</w:t>
        </w:r>
        <w:r w:rsidR="00200A2B" w:rsidRPr="001E5C75">
          <w:rPr>
            <w:rStyle w:val="ab"/>
            <w:sz w:val="28"/>
            <w:szCs w:val="28"/>
          </w:rPr>
          <w:t>logistics</w:t>
        </w:r>
        <w:r w:rsidR="00200A2B" w:rsidRPr="00DB7916">
          <w:rPr>
            <w:rStyle w:val="ab"/>
            <w:sz w:val="28"/>
            <w:szCs w:val="28"/>
            <w:lang w:val="uk-UA"/>
          </w:rPr>
          <w:t>/</w:t>
        </w:r>
      </w:hyperlink>
      <w:r w:rsidR="00200A2B">
        <w:rPr>
          <w:sz w:val="28"/>
          <w:szCs w:val="28"/>
          <w:lang w:val="uk-UA"/>
        </w:rPr>
        <w:t xml:space="preserve"> </w:t>
      </w:r>
    </w:p>
    <w:p w14:paraId="3BB1CD56" w14:textId="10E0CB1E" w:rsidR="00200A2B" w:rsidRDefault="00200A2B" w:rsidP="00246947">
      <w:pPr>
        <w:pStyle w:val="ae"/>
        <w:numPr>
          <w:ilvl w:val="0"/>
          <w:numId w:val="30"/>
        </w:numPr>
        <w:spacing w:line="360" w:lineRule="auto"/>
        <w:ind w:hanging="720"/>
        <w:jc w:val="both"/>
        <w:rPr>
          <w:sz w:val="28"/>
          <w:szCs w:val="28"/>
          <w:lang w:val="uk-UA"/>
        </w:rPr>
      </w:pPr>
      <w:r w:rsidRPr="00200A2B">
        <w:rPr>
          <w:sz w:val="28"/>
          <w:szCs w:val="28"/>
          <w:lang w:val="uk-UA"/>
        </w:rPr>
        <w:t xml:space="preserve">Проблематика логістики в медицині / В. </w:t>
      </w:r>
      <w:proofErr w:type="spellStart"/>
      <w:r w:rsidRPr="00200A2B">
        <w:rPr>
          <w:sz w:val="28"/>
          <w:szCs w:val="28"/>
          <w:lang w:val="uk-UA"/>
        </w:rPr>
        <w:t>М.Михальчук</w:t>
      </w:r>
      <w:proofErr w:type="spellEnd"/>
      <w:r w:rsidRPr="00200A2B">
        <w:rPr>
          <w:sz w:val="28"/>
          <w:szCs w:val="28"/>
          <w:lang w:val="uk-UA"/>
        </w:rPr>
        <w:t xml:space="preserve">, А. В. </w:t>
      </w:r>
      <w:proofErr w:type="spellStart"/>
      <w:r w:rsidRPr="00200A2B">
        <w:rPr>
          <w:sz w:val="28"/>
          <w:szCs w:val="28"/>
          <w:lang w:val="uk-UA"/>
        </w:rPr>
        <w:t>Коломоєць</w:t>
      </w:r>
      <w:proofErr w:type="spellEnd"/>
      <w:r w:rsidRPr="00200A2B">
        <w:rPr>
          <w:sz w:val="28"/>
          <w:szCs w:val="28"/>
          <w:lang w:val="uk-UA"/>
        </w:rPr>
        <w:t xml:space="preserve">, О. К. </w:t>
      </w:r>
      <w:proofErr w:type="spellStart"/>
      <w:r w:rsidRPr="00200A2B">
        <w:rPr>
          <w:sz w:val="28"/>
          <w:szCs w:val="28"/>
          <w:lang w:val="uk-UA"/>
        </w:rPr>
        <w:t>Толстанов</w:t>
      </w:r>
      <w:proofErr w:type="spellEnd"/>
      <w:r w:rsidRPr="00200A2B">
        <w:rPr>
          <w:sz w:val="28"/>
          <w:szCs w:val="28"/>
          <w:lang w:val="uk-UA"/>
        </w:rPr>
        <w:t xml:space="preserve">, З. В. </w:t>
      </w:r>
      <w:proofErr w:type="spellStart"/>
      <w:r w:rsidRPr="00200A2B">
        <w:rPr>
          <w:sz w:val="28"/>
          <w:szCs w:val="28"/>
          <w:lang w:val="uk-UA"/>
        </w:rPr>
        <w:t>Гбур</w:t>
      </w:r>
      <w:proofErr w:type="spellEnd"/>
      <w:r w:rsidRPr="00200A2B">
        <w:rPr>
          <w:sz w:val="28"/>
          <w:szCs w:val="28"/>
          <w:lang w:val="uk-UA"/>
        </w:rPr>
        <w:t xml:space="preserve">. // umj.com.ua. – 2020. Режим доступу до ресурсу: </w:t>
      </w:r>
      <w:hyperlink r:id="rId73" w:history="1">
        <w:r w:rsidRPr="001E5C75">
          <w:rPr>
            <w:rStyle w:val="ab"/>
            <w:sz w:val="28"/>
            <w:szCs w:val="28"/>
            <w:lang w:val="uk-UA"/>
          </w:rPr>
          <w:t>https://umj.com.ua/uk/publikatsia-175631-problematika-logistiki-v-meditsini</w:t>
        </w:r>
      </w:hyperlink>
    </w:p>
    <w:p w14:paraId="4E6D3B65" w14:textId="5A852137" w:rsidR="00200A2B" w:rsidRDefault="00200A2B" w:rsidP="00246947">
      <w:pPr>
        <w:pStyle w:val="ae"/>
        <w:numPr>
          <w:ilvl w:val="0"/>
          <w:numId w:val="30"/>
        </w:numPr>
        <w:spacing w:line="360" w:lineRule="auto"/>
        <w:ind w:hanging="720"/>
        <w:jc w:val="both"/>
        <w:rPr>
          <w:sz w:val="28"/>
          <w:szCs w:val="28"/>
          <w:lang w:val="uk-UA"/>
        </w:rPr>
      </w:pPr>
      <w:r w:rsidRPr="00200A2B">
        <w:rPr>
          <w:sz w:val="28"/>
          <w:szCs w:val="28"/>
          <w:lang w:val="uk-UA"/>
        </w:rPr>
        <w:t xml:space="preserve">Що таке логістика [Електронний ресурс] // </w:t>
      </w:r>
      <w:proofErr w:type="spellStart"/>
      <w:r w:rsidRPr="00200A2B">
        <w:rPr>
          <w:sz w:val="28"/>
          <w:szCs w:val="28"/>
          <w:lang w:val="uk-UA"/>
        </w:rPr>
        <w:t>ukrautologistic</w:t>
      </w:r>
      <w:proofErr w:type="spellEnd"/>
      <w:r w:rsidRPr="00200A2B">
        <w:rPr>
          <w:sz w:val="28"/>
          <w:szCs w:val="28"/>
          <w:lang w:val="uk-UA"/>
        </w:rPr>
        <w:t xml:space="preserve">. – 2023. – Режим доступу до ресурсу: </w:t>
      </w:r>
      <w:hyperlink r:id="rId74" w:history="1">
        <w:r w:rsidRPr="001E5C75">
          <w:rPr>
            <w:rStyle w:val="ab"/>
            <w:sz w:val="28"/>
            <w:szCs w:val="28"/>
            <w:lang w:val="uk-UA"/>
          </w:rPr>
          <w:t>https://ukrautologistic.com.ua/sho-take-logistika/</w:t>
        </w:r>
      </w:hyperlink>
    </w:p>
    <w:p w14:paraId="4C7B58AA" w14:textId="015EA6C3" w:rsidR="00200A2B" w:rsidRDefault="00200A2B" w:rsidP="00246947">
      <w:pPr>
        <w:pStyle w:val="ae"/>
        <w:numPr>
          <w:ilvl w:val="0"/>
          <w:numId w:val="30"/>
        </w:numPr>
        <w:spacing w:line="360" w:lineRule="auto"/>
        <w:ind w:hanging="720"/>
        <w:jc w:val="both"/>
        <w:rPr>
          <w:sz w:val="28"/>
          <w:szCs w:val="28"/>
          <w:lang w:val="uk-UA"/>
        </w:rPr>
      </w:pPr>
      <w:r w:rsidRPr="00200A2B">
        <w:rPr>
          <w:sz w:val="28"/>
          <w:szCs w:val="28"/>
          <w:lang w:val="uk-UA"/>
        </w:rPr>
        <w:t xml:space="preserve">Системи логістики та логістичних підходів в управлінні закладами охорони здоров’я – кам’янець-подільський: державна служба </w:t>
      </w:r>
      <w:proofErr w:type="spellStart"/>
      <w:r w:rsidRPr="00200A2B">
        <w:rPr>
          <w:sz w:val="28"/>
          <w:szCs w:val="28"/>
          <w:lang w:val="uk-UA"/>
        </w:rPr>
        <w:t>україни</w:t>
      </w:r>
      <w:proofErr w:type="spellEnd"/>
      <w:r w:rsidRPr="00200A2B">
        <w:rPr>
          <w:sz w:val="28"/>
          <w:szCs w:val="28"/>
          <w:lang w:val="uk-UA"/>
        </w:rPr>
        <w:t xml:space="preserve"> з надзвичайних ситуацій інститут державного управління та наукових досліджень з цивільного захисту, 2021. – 349 с. – (а. В. </w:t>
      </w:r>
      <w:proofErr w:type="spellStart"/>
      <w:r w:rsidRPr="00200A2B">
        <w:rPr>
          <w:sz w:val="28"/>
          <w:szCs w:val="28"/>
          <w:lang w:val="uk-UA"/>
        </w:rPr>
        <w:t>Коломойця</w:t>
      </w:r>
      <w:proofErr w:type="spellEnd"/>
      <w:r w:rsidRPr="00200A2B">
        <w:rPr>
          <w:sz w:val="28"/>
          <w:szCs w:val="28"/>
          <w:lang w:val="uk-UA"/>
        </w:rPr>
        <w:t xml:space="preserve">). Режим доступу до ресурсу: </w:t>
      </w:r>
      <w:hyperlink r:id="rId75" w:history="1">
        <w:r w:rsidRPr="001E5C75">
          <w:rPr>
            <w:rStyle w:val="ab"/>
            <w:sz w:val="28"/>
            <w:szCs w:val="28"/>
            <w:lang w:val="uk-UA"/>
          </w:rPr>
          <w:t>https://idundcz.dsns.gov.ua/upload/6/1/9/4/3/9/Zy2uRYONaROfRuAnK6DhBgd77M0uq2wfpzNNnupQ.pdf</w:t>
        </w:r>
      </w:hyperlink>
    </w:p>
    <w:p w14:paraId="68DD5C1A" w14:textId="45B37B66" w:rsidR="00200A2B" w:rsidRDefault="00200A2B" w:rsidP="00246947">
      <w:pPr>
        <w:pStyle w:val="ae"/>
        <w:numPr>
          <w:ilvl w:val="0"/>
          <w:numId w:val="30"/>
        </w:numPr>
        <w:spacing w:line="360" w:lineRule="auto"/>
        <w:ind w:hanging="720"/>
        <w:jc w:val="both"/>
        <w:rPr>
          <w:sz w:val="28"/>
          <w:szCs w:val="28"/>
          <w:lang w:val="uk-UA"/>
        </w:rPr>
      </w:pPr>
      <w:r w:rsidRPr="00200A2B">
        <w:rPr>
          <w:sz w:val="28"/>
          <w:szCs w:val="28"/>
          <w:lang w:val="uk-UA"/>
        </w:rPr>
        <w:t xml:space="preserve">Логістика управління в сучасному медичному закладі: основні механізми організації. // </w:t>
      </w:r>
      <w:proofErr w:type="spellStart"/>
      <w:r w:rsidRPr="00200A2B">
        <w:rPr>
          <w:sz w:val="28"/>
          <w:szCs w:val="28"/>
          <w:lang w:val="uk-UA"/>
        </w:rPr>
        <w:t>тов</w:t>
      </w:r>
      <w:proofErr w:type="spellEnd"/>
      <w:r w:rsidRPr="00200A2B">
        <w:rPr>
          <w:sz w:val="28"/>
          <w:szCs w:val="28"/>
          <w:lang w:val="uk-UA"/>
        </w:rPr>
        <w:t xml:space="preserve"> «</w:t>
      </w:r>
      <w:proofErr w:type="spellStart"/>
      <w:r w:rsidRPr="00200A2B">
        <w:rPr>
          <w:sz w:val="28"/>
          <w:szCs w:val="28"/>
          <w:lang w:val="uk-UA"/>
        </w:rPr>
        <w:t>медсервісгруп</w:t>
      </w:r>
      <w:proofErr w:type="spellEnd"/>
      <w:r w:rsidRPr="00200A2B">
        <w:rPr>
          <w:sz w:val="28"/>
          <w:szCs w:val="28"/>
          <w:lang w:val="uk-UA"/>
        </w:rPr>
        <w:t xml:space="preserve">», </w:t>
      </w:r>
      <w:proofErr w:type="spellStart"/>
      <w:r w:rsidRPr="00200A2B">
        <w:rPr>
          <w:sz w:val="28"/>
          <w:szCs w:val="28"/>
          <w:lang w:val="uk-UA"/>
        </w:rPr>
        <w:t>київ</w:t>
      </w:r>
      <w:proofErr w:type="spellEnd"/>
      <w:r w:rsidRPr="00200A2B">
        <w:rPr>
          <w:sz w:val="28"/>
          <w:szCs w:val="28"/>
          <w:lang w:val="uk-UA"/>
        </w:rPr>
        <w:t xml:space="preserve">, </w:t>
      </w:r>
      <w:proofErr w:type="spellStart"/>
      <w:r w:rsidRPr="00200A2B">
        <w:rPr>
          <w:sz w:val="28"/>
          <w:szCs w:val="28"/>
          <w:lang w:val="uk-UA"/>
        </w:rPr>
        <w:t>україна</w:t>
      </w:r>
      <w:proofErr w:type="spellEnd"/>
      <w:r w:rsidRPr="00200A2B">
        <w:rPr>
          <w:sz w:val="28"/>
          <w:szCs w:val="28"/>
          <w:lang w:val="uk-UA"/>
        </w:rPr>
        <w:t xml:space="preserve"> 2 національна медична академія післядипломної освіти ім. П. Л. Шупика, </w:t>
      </w:r>
      <w:proofErr w:type="spellStart"/>
      <w:r w:rsidRPr="00200A2B">
        <w:rPr>
          <w:sz w:val="28"/>
          <w:szCs w:val="28"/>
          <w:lang w:val="uk-UA"/>
        </w:rPr>
        <w:t>київ</w:t>
      </w:r>
      <w:proofErr w:type="spellEnd"/>
      <w:r w:rsidRPr="00200A2B">
        <w:rPr>
          <w:sz w:val="28"/>
          <w:szCs w:val="28"/>
          <w:lang w:val="uk-UA"/>
        </w:rPr>
        <w:t xml:space="preserve">, </w:t>
      </w:r>
      <w:proofErr w:type="spellStart"/>
      <w:r w:rsidRPr="00200A2B">
        <w:rPr>
          <w:sz w:val="28"/>
          <w:szCs w:val="28"/>
          <w:lang w:val="uk-UA"/>
        </w:rPr>
        <w:t>україна</w:t>
      </w:r>
      <w:proofErr w:type="spellEnd"/>
      <w:r w:rsidRPr="00200A2B">
        <w:rPr>
          <w:sz w:val="28"/>
          <w:szCs w:val="28"/>
          <w:lang w:val="uk-UA"/>
        </w:rPr>
        <w:t xml:space="preserve">. – 2020. – №5. – с. 205.  Режим доступу до ресурсу: </w:t>
      </w:r>
      <w:hyperlink r:id="rId76" w:history="1">
        <w:r w:rsidRPr="001E5C75">
          <w:rPr>
            <w:rStyle w:val="ab"/>
            <w:sz w:val="28"/>
            <w:szCs w:val="28"/>
            <w:lang w:val="uk-UA"/>
          </w:rPr>
          <w:t>https://jmbs.com.ua/pdf/5/5/jmbs0-2020-5-5-204.pdf</w:t>
        </w:r>
      </w:hyperlink>
    </w:p>
    <w:p w14:paraId="400458C1" w14:textId="7DAB935E" w:rsidR="00200A2B"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Eneko</w:t>
      </w:r>
      <w:proofErr w:type="spellEnd"/>
      <w:r w:rsidRPr="00247BFF">
        <w:rPr>
          <w:sz w:val="28"/>
          <w:szCs w:val="28"/>
          <w:lang w:val="uk-UA"/>
        </w:rPr>
        <w:t xml:space="preserve"> O. </w:t>
      </w:r>
      <w:proofErr w:type="spellStart"/>
      <w:r w:rsidRPr="00247BFF">
        <w:rPr>
          <w:sz w:val="28"/>
          <w:szCs w:val="28"/>
          <w:lang w:val="uk-UA"/>
        </w:rPr>
        <w:t>Traveling</w:t>
      </w:r>
      <w:proofErr w:type="spellEnd"/>
      <w:r w:rsidRPr="00247BFF">
        <w:rPr>
          <w:sz w:val="28"/>
          <w:szCs w:val="28"/>
          <w:lang w:val="uk-UA"/>
        </w:rPr>
        <w:t xml:space="preserve"> </w:t>
      </w:r>
      <w:proofErr w:type="spellStart"/>
      <w:r w:rsidRPr="00247BFF">
        <w:rPr>
          <w:sz w:val="28"/>
          <w:szCs w:val="28"/>
          <w:lang w:val="uk-UA"/>
        </w:rPr>
        <w:t>salesman</w:t>
      </w:r>
      <w:proofErr w:type="spellEnd"/>
      <w:r w:rsidRPr="00247BFF">
        <w:rPr>
          <w:sz w:val="28"/>
          <w:szCs w:val="28"/>
          <w:lang w:val="uk-UA"/>
        </w:rPr>
        <w:t xml:space="preserve"> </w:t>
      </w:r>
      <w:proofErr w:type="spellStart"/>
      <w:r w:rsidRPr="00247BFF">
        <w:rPr>
          <w:sz w:val="28"/>
          <w:szCs w:val="28"/>
          <w:lang w:val="uk-UA"/>
        </w:rPr>
        <w:t>problem</w:t>
      </w:r>
      <w:proofErr w:type="spellEnd"/>
      <w:r w:rsidRPr="00247BFF">
        <w:rPr>
          <w:sz w:val="28"/>
          <w:szCs w:val="28"/>
          <w:lang w:val="uk-UA"/>
        </w:rPr>
        <w:t xml:space="preserve">: a </w:t>
      </w:r>
      <w:proofErr w:type="spellStart"/>
      <w:r w:rsidRPr="00247BFF">
        <w:rPr>
          <w:sz w:val="28"/>
          <w:szCs w:val="28"/>
          <w:lang w:val="uk-UA"/>
        </w:rPr>
        <w:t>perspective</w:t>
      </w:r>
      <w:proofErr w:type="spellEnd"/>
      <w:r w:rsidRPr="00247BFF">
        <w:rPr>
          <w:sz w:val="28"/>
          <w:szCs w:val="28"/>
          <w:lang w:val="uk-UA"/>
        </w:rPr>
        <w:t xml:space="preserve"> </w:t>
      </w:r>
      <w:proofErr w:type="spellStart"/>
      <w:r w:rsidRPr="00247BFF">
        <w:rPr>
          <w:sz w:val="28"/>
          <w:szCs w:val="28"/>
          <w:lang w:val="uk-UA"/>
        </w:rPr>
        <w:t>review</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w:t>
      </w:r>
      <w:proofErr w:type="spellStart"/>
      <w:r w:rsidRPr="00247BFF">
        <w:rPr>
          <w:sz w:val="28"/>
          <w:szCs w:val="28"/>
          <w:lang w:val="uk-UA"/>
        </w:rPr>
        <w:t>recent</w:t>
      </w:r>
      <w:proofErr w:type="spellEnd"/>
      <w:r w:rsidRPr="00247BFF">
        <w:rPr>
          <w:sz w:val="28"/>
          <w:szCs w:val="28"/>
          <w:lang w:val="uk-UA"/>
        </w:rPr>
        <w:t xml:space="preserve"> </w:t>
      </w:r>
      <w:proofErr w:type="spellStart"/>
      <w:r w:rsidRPr="00247BFF">
        <w:rPr>
          <w:sz w:val="28"/>
          <w:szCs w:val="28"/>
          <w:lang w:val="uk-UA"/>
        </w:rPr>
        <w:t>research</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w:t>
      </w:r>
      <w:proofErr w:type="spellStart"/>
      <w:r w:rsidRPr="00247BFF">
        <w:rPr>
          <w:sz w:val="28"/>
          <w:szCs w:val="28"/>
          <w:lang w:val="uk-UA"/>
        </w:rPr>
        <w:t>new</w:t>
      </w:r>
      <w:proofErr w:type="spellEnd"/>
      <w:r w:rsidRPr="00247BFF">
        <w:rPr>
          <w:sz w:val="28"/>
          <w:szCs w:val="28"/>
          <w:lang w:val="uk-UA"/>
        </w:rPr>
        <w:t xml:space="preserve"> </w:t>
      </w:r>
      <w:proofErr w:type="spellStart"/>
      <w:r w:rsidRPr="00247BFF">
        <w:rPr>
          <w:sz w:val="28"/>
          <w:szCs w:val="28"/>
          <w:lang w:val="uk-UA"/>
        </w:rPr>
        <w:t>results</w:t>
      </w:r>
      <w:proofErr w:type="spellEnd"/>
      <w:r w:rsidRPr="00247BFF">
        <w:rPr>
          <w:sz w:val="28"/>
          <w:szCs w:val="28"/>
          <w:lang w:val="uk-UA"/>
        </w:rPr>
        <w:t xml:space="preserve"> </w:t>
      </w:r>
      <w:proofErr w:type="spellStart"/>
      <w:r w:rsidRPr="00247BFF">
        <w:rPr>
          <w:sz w:val="28"/>
          <w:szCs w:val="28"/>
          <w:lang w:val="uk-UA"/>
        </w:rPr>
        <w:t>with</w:t>
      </w:r>
      <w:proofErr w:type="spellEnd"/>
      <w:r w:rsidRPr="00247BFF">
        <w:rPr>
          <w:sz w:val="28"/>
          <w:szCs w:val="28"/>
          <w:lang w:val="uk-UA"/>
        </w:rPr>
        <w:t xml:space="preserve"> </w:t>
      </w:r>
      <w:proofErr w:type="spellStart"/>
      <w:r w:rsidRPr="00247BFF">
        <w:rPr>
          <w:sz w:val="28"/>
          <w:szCs w:val="28"/>
          <w:lang w:val="uk-UA"/>
        </w:rPr>
        <w:t>bio-inspired</w:t>
      </w:r>
      <w:proofErr w:type="spellEnd"/>
      <w:r w:rsidRPr="00247BFF">
        <w:rPr>
          <w:sz w:val="28"/>
          <w:szCs w:val="28"/>
          <w:lang w:val="uk-UA"/>
        </w:rPr>
        <w:t xml:space="preserve"> </w:t>
      </w:r>
      <w:proofErr w:type="spellStart"/>
      <w:r w:rsidRPr="00247BFF">
        <w:rPr>
          <w:sz w:val="28"/>
          <w:szCs w:val="28"/>
          <w:lang w:val="uk-UA"/>
        </w:rPr>
        <w:t>metaheuristics</w:t>
      </w:r>
      <w:proofErr w:type="spellEnd"/>
      <w:r w:rsidRPr="00247BFF">
        <w:rPr>
          <w:sz w:val="28"/>
          <w:szCs w:val="28"/>
          <w:lang w:val="uk-UA"/>
        </w:rPr>
        <w:t xml:space="preserve"> / O. </w:t>
      </w:r>
      <w:proofErr w:type="spellStart"/>
      <w:r w:rsidRPr="00247BFF">
        <w:rPr>
          <w:sz w:val="28"/>
          <w:szCs w:val="28"/>
          <w:lang w:val="uk-UA"/>
        </w:rPr>
        <w:t>Eneko</w:t>
      </w:r>
      <w:proofErr w:type="spellEnd"/>
      <w:r w:rsidRPr="00247BFF">
        <w:rPr>
          <w:sz w:val="28"/>
          <w:szCs w:val="28"/>
          <w:lang w:val="uk-UA"/>
        </w:rPr>
        <w:t xml:space="preserve">, J. </w:t>
      </w:r>
      <w:proofErr w:type="spellStart"/>
      <w:r w:rsidRPr="00247BFF">
        <w:rPr>
          <w:sz w:val="28"/>
          <w:szCs w:val="28"/>
          <w:lang w:val="uk-UA"/>
        </w:rPr>
        <w:t>Del</w:t>
      </w:r>
      <w:proofErr w:type="spellEnd"/>
      <w:r w:rsidRPr="00247BFF">
        <w:rPr>
          <w:sz w:val="28"/>
          <w:szCs w:val="28"/>
          <w:lang w:val="uk-UA"/>
        </w:rPr>
        <w:t xml:space="preserve"> </w:t>
      </w:r>
      <w:proofErr w:type="spellStart"/>
      <w:r w:rsidRPr="00247BFF">
        <w:rPr>
          <w:sz w:val="28"/>
          <w:szCs w:val="28"/>
          <w:lang w:val="uk-UA"/>
        </w:rPr>
        <w:t>Ser</w:t>
      </w:r>
      <w:proofErr w:type="spellEnd"/>
      <w:r w:rsidRPr="00247BFF">
        <w:rPr>
          <w:sz w:val="28"/>
          <w:szCs w:val="28"/>
          <w:lang w:val="uk-UA"/>
        </w:rPr>
        <w:t xml:space="preserve">, Y. </w:t>
      </w:r>
      <w:proofErr w:type="spellStart"/>
      <w:r w:rsidRPr="00247BFF">
        <w:rPr>
          <w:sz w:val="28"/>
          <w:szCs w:val="28"/>
          <w:lang w:val="uk-UA"/>
        </w:rPr>
        <w:t>Xin-She</w:t>
      </w:r>
      <w:proofErr w:type="spellEnd"/>
      <w:r w:rsidRPr="00247BFF">
        <w:rPr>
          <w:sz w:val="28"/>
          <w:szCs w:val="28"/>
          <w:lang w:val="uk-UA"/>
        </w:rPr>
        <w:t xml:space="preserve">. // </w:t>
      </w:r>
      <w:proofErr w:type="spellStart"/>
      <w:r w:rsidRPr="00247BFF">
        <w:rPr>
          <w:sz w:val="28"/>
          <w:szCs w:val="28"/>
          <w:lang w:val="uk-UA"/>
        </w:rPr>
        <w:t>researchgate</w:t>
      </w:r>
      <w:proofErr w:type="spellEnd"/>
      <w:r w:rsidRPr="00247BFF">
        <w:rPr>
          <w:sz w:val="28"/>
          <w:szCs w:val="28"/>
          <w:lang w:val="uk-UA"/>
        </w:rPr>
        <w:t xml:space="preserve">. – 2020. – С. 1. Режим доступу до ресурсу: </w:t>
      </w:r>
      <w:hyperlink r:id="rId77" w:history="1">
        <w:r w:rsidRPr="001E5C75">
          <w:rPr>
            <w:rStyle w:val="ab"/>
            <w:sz w:val="28"/>
            <w:szCs w:val="28"/>
            <w:lang w:val="uk-UA"/>
          </w:rPr>
          <w:t>https://www.researchgate.net/publication/341123222_Traveling_salesman_problem_a_perspective_review_of_recent_research_and_new_results_with_bio-inspired_metaheuristics</w:t>
        </w:r>
      </w:hyperlink>
      <w:r>
        <w:rPr>
          <w:sz w:val="28"/>
          <w:szCs w:val="28"/>
          <w:lang w:val="uk-UA"/>
        </w:rPr>
        <w:t xml:space="preserve"> </w:t>
      </w:r>
    </w:p>
    <w:p w14:paraId="3A418452" w14:textId="32ADBFF2"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lastRenderedPageBreak/>
        <w:t>Krarup</w:t>
      </w:r>
      <w:proofErr w:type="spellEnd"/>
      <w:r w:rsidRPr="00247BFF">
        <w:rPr>
          <w:sz w:val="28"/>
          <w:szCs w:val="28"/>
          <w:lang w:val="uk-UA"/>
        </w:rPr>
        <w:t xml:space="preserve"> J. </w:t>
      </w:r>
      <w:proofErr w:type="spellStart"/>
      <w:r w:rsidRPr="00247BFF">
        <w:rPr>
          <w:sz w:val="28"/>
          <w:szCs w:val="28"/>
          <w:lang w:val="uk-UA"/>
        </w:rPr>
        <w:t>Improvements</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w:t>
      </w:r>
      <w:proofErr w:type="spellStart"/>
      <w:r w:rsidRPr="00247BFF">
        <w:rPr>
          <w:sz w:val="28"/>
          <w:szCs w:val="28"/>
          <w:lang w:val="uk-UA"/>
        </w:rPr>
        <w:t>the</w:t>
      </w:r>
      <w:proofErr w:type="spellEnd"/>
      <w:r w:rsidRPr="00247BFF">
        <w:rPr>
          <w:sz w:val="28"/>
          <w:szCs w:val="28"/>
          <w:lang w:val="uk-UA"/>
        </w:rPr>
        <w:t xml:space="preserve"> </w:t>
      </w:r>
      <w:proofErr w:type="spellStart"/>
      <w:r w:rsidRPr="00247BFF">
        <w:rPr>
          <w:sz w:val="28"/>
          <w:szCs w:val="28"/>
          <w:lang w:val="uk-UA"/>
        </w:rPr>
        <w:t>Held-Karp</w:t>
      </w:r>
      <w:proofErr w:type="spellEnd"/>
      <w:r w:rsidRPr="00247BFF">
        <w:rPr>
          <w:sz w:val="28"/>
          <w:szCs w:val="28"/>
          <w:lang w:val="uk-UA"/>
        </w:rPr>
        <w:t xml:space="preserve"> </w:t>
      </w:r>
      <w:proofErr w:type="spellStart"/>
      <w:r w:rsidRPr="00247BFF">
        <w:rPr>
          <w:sz w:val="28"/>
          <w:szCs w:val="28"/>
          <w:lang w:val="uk-UA"/>
        </w:rPr>
        <w:t>Algorithm</w:t>
      </w:r>
      <w:proofErr w:type="spellEnd"/>
      <w:r w:rsidRPr="00247BFF">
        <w:rPr>
          <w:sz w:val="28"/>
          <w:szCs w:val="28"/>
          <w:lang w:val="uk-UA"/>
        </w:rPr>
        <w:t xml:space="preserve"> </w:t>
      </w:r>
      <w:proofErr w:type="spellStart"/>
      <w:r w:rsidRPr="00247BFF">
        <w:rPr>
          <w:sz w:val="28"/>
          <w:szCs w:val="28"/>
          <w:lang w:val="uk-UA"/>
        </w:rPr>
        <w:t>for</w:t>
      </w:r>
      <w:proofErr w:type="spellEnd"/>
      <w:r w:rsidRPr="00247BFF">
        <w:rPr>
          <w:sz w:val="28"/>
          <w:szCs w:val="28"/>
          <w:lang w:val="uk-UA"/>
        </w:rPr>
        <w:t xml:space="preserve"> </w:t>
      </w:r>
      <w:proofErr w:type="spellStart"/>
      <w:r w:rsidRPr="00247BFF">
        <w:rPr>
          <w:sz w:val="28"/>
          <w:szCs w:val="28"/>
          <w:lang w:val="uk-UA"/>
        </w:rPr>
        <w:t>the</w:t>
      </w:r>
      <w:proofErr w:type="spellEnd"/>
      <w:r w:rsidRPr="00247BFF">
        <w:rPr>
          <w:sz w:val="28"/>
          <w:szCs w:val="28"/>
          <w:lang w:val="uk-UA"/>
        </w:rPr>
        <w:t xml:space="preserve"> </w:t>
      </w:r>
      <w:proofErr w:type="spellStart"/>
      <w:r w:rsidRPr="00247BFF">
        <w:rPr>
          <w:sz w:val="28"/>
          <w:szCs w:val="28"/>
          <w:lang w:val="uk-UA"/>
        </w:rPr>
        <w:t>Symmetric</w:t>
      </w:r>
      <w:proofErr w:type="spellEnd"/>
      <w:r w:rsidRPr="00247BFF">
        <w:rPr>
          <w:sz w:val="28"/>
          <w:szCs w:val="28"/>
          <w:lang w:val="uk-UA"/>
        </w:rPr>
        <w:t xml:space="preserve"> </w:t>
      </w:r>
      <w:proofErr w:type="spellStart"/>
      <w:r w:rsidRPr="00247BFF">
        <w:rPr>
          <w:sz w:val="28"/>
          <w:szCs w:val="28"/>
          <w:lang w:val="uk-UA"/>
        </w:rPr>
        <w:t>Traveling</w:t>
      </w:r>
      <w:proofErr w:type="spellEnd"/>
      <w:r w:rsidRPr="00247BFF">
        <w:rPr>
          <w:sz w:val="28"/>
          <w:szCs w:val="28"/>
          <w:lang w:val="uk-UA"/>
        </w:rPr>
        <w:t xml:space="preserve"> </w:t>
      </w:r>
      <w:proofErr w:type="spellStart"/>
      <w:r w:rsidRPr="00247BFF">
        <w:rPr>
          <w:sz w:val="28"/>
          <w:szCs w:val="28"/>
          <w:lang w:val="uk-UA"/>
        </w:rPr>
        <w:t>Salesman</w:t>
      </w:r>
      <w:proofErr w:type="spellEnd"/>
      <w:r w:rsidRPr="00247BFF">
        <w:rPr>
          <w:sz w:val="28"/>
          <w:szCs w:val="28"/>
          <w:lang w:val="uk-UA"/>
        </w:rPr>
        <w:t xml:space="preserve"> </w:t>
      </w:r>
      <w:proofErr w:type="spellStart"/>
      <w:r w:rsidRPr="00247BFF">
        <w:rPr>
          <w:sz w:val="28"/>
          <w:szCs w:val="28"/>
          <w:lang w:val="uk-UA"/>
        </w:rPr>
        <w:t>Problem</w:t>
      </w:r>
      <w:proofErr w:type="spellEnd"/>
      <w:r w:rsidRPr="00247BFF">
        <w:rPr>
          <w:sz w:val="28"/>
          <w:szCs w:val="28"/>
          <w:lang w:val="uk-UA"/>
        </w:rPr>
        <w:t xml:space="preserve"> / J. </w:t>
      </w:r>
      <w:proofErr w:type="spellStart"/>
      <w:r w:rsidRPr="00247BFF">
        <w:rPr>
          <w:sz w:val="28"/>
          <w:szCs w:val="28"/>
          <w:lang w:val="uk-UA"/>
        </w:rPr>
        <w:t>Krarup</w:t>
      </w:r>
      <w:proofErr w:type="spellEnd"/>
      <w:r w:rsidRPr="00247BFF">
        <w:rPr>
          <w:sz w:val="28"/>
          <w:szCs w:val="28"/>
          <w:lang w:val="uk-UA"/>
        </w:rPr>
        <w:t xml:space="preserve">, H. H. </w:t>
      </w:r>
      <w:proofErr w:type="spellStart"/>
      <w:r w:rsidRPr="00247BFF">
        <w:rPr>
          <w:sz w:val="28"/>
          <w:szCs w:val="28"/>
          <w:lang w:val="uk-UA"/>
        </w:rPr>
        <w:t>Keld</w:t>
      </w:r>
      <w:proofErr w:type="spellEnd"/>
      <w:r w:rsidRPr="00247BFF">
        <w:rPr>
          <w:sz w:val="28"/>
          <w:szCs w:val="28"/>
          <w:lang w:val="uk-UA"/>
        </w:rPr>
        <w:t xml:space="preserve">. // </w:t>
      </w:r>
      <w:proofErr w:type="spellStart"/>
      <w:r w:rsidRPr="00247BFF">
        <w:rPr>
          <w:sz w:val="28"/>
          <w:szCs w:val="28"/>
          <w:lang w:val="uk-UA"/>
        </w:rPr>
        <w:t>researchgate</w:t>
      </w:r>
      <w:proofErr w:type="spellEnd"/>
      <w:r w:rsidRPr="00247BFF">
        <w:rPr>
          <w:sz w:val="28"/>
          <w:szCs w:val="28"/>
          <w:lang w:val="uk-UA"/>
        </w:rPr>
        <w:t xml:space="preserve">. – 1974. – С. 1. – Режим доступу до ресурсу: </w:t>
      </w:r>
      <w:hyperlink r:id="rId78" w:history="1">
        <w:r w:rsidRPr="001E5C75">
          <w:rPr>
            <w:rStyle w:val="ab"/>
            <w:sz w:val="28"/>
            <w:szCs w:val="28"/>
            <w:lang w:val="uk-UA"/>
          </w:rPr>
          <w:t>https://www.researchgate.net/publication/225990112_Improvements_of_the_Held-Karp_Algorithm_for_the_Symmetric_Traveling_Salesman_Problem</w:t>
        </w:r>
      </w:hyperlink>
    </w:p>
    <w:p w14:paraId="5BC6F4AC" w14:textId="48B5F482"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w:t>
      </w:r>
      <w:proofErr w:type="spellStart"/>
      <w:r w:rsidRPr="00247BFF">
        <w:rPr>
          <w:sz w:val="28"/>
          <w:szCs w:val="28"/>
          <w:lang w:val="uk-UA"/>
        </w:rPr>
        <w:t>Priority</w:t>
      </w:r>
      <w:proofErr w:type="spellEnd"/>
      <w:r w:rsidRPr="00247BFF">
        <w:rPr>
          <w:sz w:val="28"/>
          <w:szCs w:val="28"/>
          <w:lang w:val="uk-UA"/>
        </w:rPr>
        <w:t xml:space="preserve"> </w:t>
      </w:r>
      <w:proofErr w:type="spellStart"/>
      <w:r w:rsidRPr="00247BFF">
        <w:rPr>
          <w:sz w:val="28"/>
          <w:szCs w:val="28"/>
          <w:lang w:val="uk-UA"/>
        </w:rPr>
        <w:t>Queue</w:t>
      </w:r>
      <w:proofErr w:type="spellEnd"/>
      <w:r w:rsidRPr="00247BFF">
        <w:rPr>
          <w:sz w:val="28"/>
          <w:szCs w:val="28"/>
          <w:lang w:val="uk-UA"/>
        </w:rPr>
        <w:t xml:space="preserve"> [Електронний ресурс] // </w:t>
      </w:r>
      <w:proofErr w:type="spellStart"/>
      <w:r w:rsidRPr="00247BFF">
        <w:rPr>
          <w:sz w:val="28"/>
          <w:szCs w:val="28"/>
          <w:lang w:val="uk-UA"/>
        </w:rPr>
        <w:t>geeksforgeeks</w:t>
      </w:r>
      <w:proofErr w:type="spellEnd"/>
      <w:r w:rsidRPr="00247BFF">
        <w:rPr>
          <w:sz w:val="28"/>
          <w:szCs w:val="28"/>
          <w:lang w:val="uk-UA"/>
        </w:rPr>
        <w:t xml:space="preserve">. – 2023. – Режим доступу до ресурсу: </w:t>
      </w:r>
      <w:hyperlink r:id="rId79" w:history="1">
        <w:r w:rsidRPr="001E5C75">
          <w:rPr>
            <w:rStyle w:val="ab"/>
            <w:sz w:val="28"/>
            <w:szCs w:val="28"/>
            <w:lang w:val="uk-UA"/>
          </w:rPr>
          <w:t>https://www.geeksforgeeks.org/priority-queue-set-1-introduction/</w:t>
        </w:r>
      </w:hyperlink>
    </w:p>
    <w:p w14:paraId="58B15135" w14:textId="72331482" w:rsidR="00247BFF" w:rsidRDefault="002F00E0" w:rsidP="00246947">
      <w:pPr>
        <w:pStyle w:val="ae"/>
        <w:numPr>
          <w:ilvl w:val="0"/>
          <w:numId w:val="30"/>
        </w:numPr>
        <w:spacing w:line="360" w:lineRule="auto"/>
        <w:ind w:hanging="720"/>
        <w:jc w:val="both"/>
        <w:rPr>
          <w:sz w:val="28"/>
          <w:szCs w:val="28"/>
          <w:lang w:val="uk-UA"/>
        </w:rPr>
      </w:pPr>
      <w:r>
        <w:rPr>
          <w:sz w:val="28"/>
          <w:szCs w:val="28"/>
          <w:lang w:val="uk-UA"/>
        </w:rPr>
        <w:t>П</w:t>
      </w:r>
      <w:r w:rsidRPr="00247BFF">
        <w:rPr>
          <w:sz w:val="28"/>
          <w:szCs w:val="28"/>
          <w:lang w:val="uk-UA"/>
        </w:rPr>
        <w:t xml:space="preserve">рийняття рішень з використанням експертних оцінок при розв’язуванні задач в </w:t>
      </w:r>
      <w:proofErr w:type="spellStart"/>
      <w:r w:rsidRPr="00247BFF">
        <w:rPr>
          <w:sz w:val="28"/>
          <w:szCs w:val="28"/>
          <w:lang w:val="uk-UA"/>
        </w:rPr>
        <w:t>гвс</w:t>
      </w:r>
      <w:proofErr w:type="spellEnd"/>
      <w:r w:rsidR="00247BFF" w:rsidRPr="00247BFF">
        <w:rPr>
          <w:sz w:val="28"/>
          <w:szCs w:val="28"/>
          <w:lang w:val="uk-UA"/>
        </w:rPr>
        <w:t xml:space="preserve">. // Кафедра робототехніки, електроенергетики та автоматизації ім. проф. </w:t>
      </w:r>
      <w:proofErr w:type="spellStart"/>
      <w:r w:rsidR="00247BFF" w:rsidRPr="00247BFF">
        <w:rPr>
          <w:sz w:val="28"/>
          <w:szCs w:val="28"/>
          <w:lang w:val="uk-UA"/>
        </w:rPr>
        <w:t>Самотокіна</w:t>
      </w:r>
      <w:proofErr w:type="spellEnd"/>
      <w:r w:rsidR="00247BFF" w:rsidRPr="00247BFF">
        <w:rPr>
          <w:sz w:val="28"/>
          <w:szCs w:val="28"/>
          <w:lang w:val="uk-UA"/>
        </w:rPr>
        <w:t xml:space="preserve"> Б.Б. – 2021. – №8. – С. 4. Режим доступу до ресурсу: </w:t>
      </w:r>
      <w:hyperlink r:id="rId80" w:history="1">
        <w:r w:rsidR="00247BFF" w:rsidRPr="001E5C75">
          <w:rPr>
            <w:rStyle w:val="ab"/>
            <w:sz w:val="28"/>
            <w:szCs w:val="28"/>
            <w:lang w:val="uk-UA"/>
          </w:rPr>
          <w:t>https://learn.ztu.edu.ua/pluginfile.php/145514/mod_resource/content/1/%D0%9B8_%D0%9F%D0%BB%2C%D0%9C%D0%B4%20%D1%82%D0%B0%20%D0%92%D1%84.%D0%BF%D1%80%20%D0%B2%20%D0%93%D0%92%D0%A1.pdf</w:t>
        </w:r>
      </w:hyperlink>
    </w:p>
    <w:p w14:paraId="044AB4EC" w14:textId="22134CA2"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Normalization</w:t>
      </w:r>
      <w:proofErr w:type="spellEnd"/>
      <w:r w:rsidRPr="00247BFF">
        <w:rPr>
          <w:sz w:val="28"/>
          <w:szCs w:val="28"/>
          <w:lang w:val="uk-UA"/>
        </w:rPr>
        <w:t xml:space="preserve"> [Електронний ресурс] // </w:t>
      </w:r>
      <w:proofErr w:type="spellStart"/>
      <w:r w:rsidRPr="00247BFF">
        <w:rPr>
          <w:sz w:val="28"/>
          <w:szCs w:val="28"/>
          <w:lang w:val="uk-UA"/>
        </w:rPr>
        <w:t>Codecademy</w:t>
      </w:r>
      <w:proofErr w:type="spellEnd"/>
      <w:r w:rsidRPr="00247BFF">
        <w:rPr>
          <w:sz w:val="28"/>
          <w:szCs w:val="28"/>
          <w:lang w:val="uk-UA"/>
        </w:rPr>
        <w:t xml:space="preserve"> </w:t>
      </w:r>
      <w:proofErr w:type="spellStart"/>
      <w:r w:rsidRPr="00247BFF">
        <w:rPr>
          <w:sz w:val="28"/>
          <w:szCs w:val="28"/>
          <w:lang w:val="uk-UA"/>
        </w:rPr>
        <w:t>Team</w:t>
      </w:r>
      <w:proofErr w:type="spellEnd"/>
      <w:r w:rsidRPr="00247BFF">
        <w:rPr>
          <w:sz w:val="28"/>
          <w:szCs w:val="28"/>
          <w:lang w:val="uk-UA"/>
        </w:rPr>
        <w:t xml:space="preserve">. – 2023. – Режим доступу до ресурсу: </w:t>
      </w:r>
      <w:hyperlink r:id="rId81" w:history="1">
        <w:r w:rsidRPr="001E5C75">
          <w:rPr>
            <w:rStyle w:val="ab"/>
            <w:sz w:val="28"/>
            <w:szCs w:val="28"/>
            <w:lang w:val="uk-UA"/>
          </w:rPr>
          <w:t>https://www.codecademy.com/article/normalization</w:t>
        </w:r>
      </w:hyperlink>
    </w:p>
    <w:p w14:paraId="24B30A71" w14:textId="3A8E4359"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w:t>
      </w:r>
      <w:proofErr w:type="spellStart"/>
      <w:r w:rsidRPr="00247BFF">
        <w:rPr>
          <w:sz w:val="28"/>
          <w:szCs w:val="28"/>
          <w:lang w:val="uk-UA"/>
        </w:rPr>
        <w:t>an</w:t>
      </w:r>
      <w:proofErr w:type="spellEnd"/>
      <w:r w:rsidRPr="00247BFF">
        <w:rPr>
          <w:sz w:val="28"/>
          <w:szCs w:val="28"/>
          <w:lang w:val="uk-UA"/>
        </w:rPr>
        <w:t xml:space="preserve"> API (</w:t>
      </w:r>
      <w:proofErr w:type="spellStart"/>
      <w:r w:rsidRPr="00247BFF">
        <w:rPr>
          <w:sz w:val="28"/>
          <w:szCs w:val="28"/>
          <w:lang w:val="uk-UA"/>
        </w:rPr>
        <w:t>application</w:t>
      </w:r>
      <w:proofErr w:type="spellEnd"/>
      <w:r w:rsidRPr="00247BFF">
        <w:rPr>
          <w:sz w:val="28"/>
          <w:szCs w:val="28"/>
          <w:lang w:val="uk-UA"/>
        </w:rPr>
        <w:t xml:space="preserve"> </w:t>
      </w:r>
      <w:proofErr w:type="spellStart"/>
      <w:r w:rsidRPr="00247BFF">
        <w:rPr>
          <w:sz w:val="28"/>
          <w:szCs w:val="28"/>
          <w:lang w:val="uk-UA"/>
        </w:rPr>
        <w:t>programming</w:t>
      </w:r>
      <w:proofErr w:type="spellEnd"/>
      <w:r w:rsidRPr="00247BFF">
        <w:rPr>
          <w:sz w:val="28"/>
          <w:szCs w:val="28"/>
          <w:lang w:val="uk-UA"/>
        </w:rPr>
        <w:t xml:space="preserve"> </w:t>
      </w:r>
      <w:proofErr w:type="spellStart"/>
      <w:r w:rsidRPr="00247BFF">
        <w:rPr>
          <w:sz w:val="28"/>
          <w:szCs w:val="28"/>
          <w:lang w:val="uk-UA"/>
        </w:rPr>
        <w:t>interface</w:t>
      </w:r>
      <w:proofErr w:type="spellEnd"/>
      <w:r w:rsidRPr="00247BFF">
        <w:rPr>
          <w:sz w:val="28"/>
          <w:szCs w:val="28"/>
          <w:lang w:val="uk-UA"/>
        </w:rPr>
        <w:t xml:space="preserve">) [Електронний ресурс] // </w:t>
      </w:r>
      <w:proofErr w:type="spellStart"/>
      <w:r w:rsidRPr="00247BFF">
        <w:rPr>
          <w:sz w:val="28"/>
          <w:szCs w:val="28"/>
          <w:lang w:val="uk-UA"/>
        </w:rPr>
        <w:t>ibm</w:t>
      </w:r>
      <w:proofErr w:type="spellEnd"/>
      <w:r w:rsidRPr="00247BFF">
        <w:rPr>
          <w:sz w:val="28"/>
          <w:szCs w:val="28"/>
          <w:lang w:val="uk-UA"/>
        </w:rPr>
        <w:t xml:space="preserve">. – 2024. – Режим доступу до ресурсу: </w:t>
      </w:r>
      <w:hyperlink r:id="rId82" w:history="1">
        <w:r w:rsidRPr="001E5C75">
          <w:rPr>
            <w:rStyle w:val="ab"/>
            <w:sz w:val="28"/>
            <w:szCs w:val="28"/>
            <w:lang w:val="uk-UA"/>
          </w:rPr>
          <w:t>https://www.ibm.com/topics/api</w:t>
        </w:r>
      </w:hyperlink>
    </w:p>
    <w:p w14:paraId="4AA8CCF5" w14:textId="3FCBB2C1" w:rsidR="00247BFF" w:rsidRPr="00247BFF" w:rsidRDefault="00247BFF" w:rsidP="00246947">
      <w:pPr>
        <w:pStyle w:val="ae"/>
        <w:numPr>
          <w:ilvl w:val="0"/>
          <w:numId w:val="30"/>
        </w:numPr>
        <w:spacing w:line="360" w:lineRule="auto"/>
        <w:ind w:hanging="720"/>
        <w:jc w:val="both"/>
        <w:rPr>
          <w:sz w:val="28"/>
          <w:szCs w:val="28"/>
          <w:lang w:val="uk-UA"/>
        </w:rPr>
      </w:pPr>
      <w:r>
        <w:rPr>
          <w:sz w:val="28"/>
          <w:szCs w:val="28"/>
          <w:lang w:val="en-US"/>
        </w:rPr>
        <w:t>U</w:t>
      </w:r>
      <w:proofErr w:type="spellStart"/>
      <w:r w:rsidRPr="00247BFF">
        <w:rPr>
          <w:sz w:val="28"/>
          <w:szCs w:val="28"/>
          <w:lang w:val="uk-UA"/>
        </w:rPr>
        <w:t>ser</w:t>
      </w:r>
      <w:proofErr w:type="spellEnd"/>
      <w:r w:rsidRPr="00247BFF">
        <w:rPr>
          <w:sz w:val="28"/>
          <w:szCs w:val="28"/>
          <w:lang w:val="uk-UA"/>
        </w:rPr>
        <w:t xml:space="preserve"> </w:t>
      </w:r>
      <w:proofErr w:type="spellStart"/>
      <w:r w:rsidRPr="00247BFF">
        <w:rPr>
          <w:sz w:val="28"/>
          <w:szCs w:val="28"/>
          <w:lang w:val="uk-UA"/>
        </w:rPr>
        <w:t>interface</w:t>
      </w:r>
      <w:proofErr w:type="spellEnd"/>
      <w:r w:rsidRPr="00247BFF">
        <w:rPr>
          <w:sz w:val="28"/>
          <w:szCs w:val="28"/>
          <w:lang w:val="uk-UA"/>
        </w:rPr>
        <w:t xml:space="preserve"> (UI) [Електронний ресурс] // </w:t>
      </w:r>
      <w:proofErr w:type="spellStart"/>
      <w:r w:rsidRPr="00247BFF">
        <w:rPr>
          <w:sz w:val="28"/>
          <w:szCs w:val="28"/>
          <w:lang w:val="uk-UA"/>
        </w:rPr>
        <w:t>techtarget</w:t>
      </w:r>
      <w:proofErr w:type="spellEnd"/>
      <w:r w:rsidRPr="00247BFF">
        <w:rPr>
          <w:sz w:val="28"/>
          <w:szCs w:val="28"/>
          <w:lang w:val="uk-UA"/>
        </w:rPr>
        <w:t xml:space="preserve">. – 2023. – Режим доступу до ресурсу: </w:t>
      </w:r>
      <w:hyperlink r:id="rId83" w:history="1">
        <w:r w:rsidRPr="001E5C75">
          <w:rPr>
            <w:rStyle w:val="ab"/>
            <w:sz w:val="28"/>
            <w:szCs w:val="28"/>
            <w:lang w:val="uk-UA"/>
          </w:rPr>
          <w:t>https://www.techtarget.com/searchapparchitecture/definition/user-interface-UI</w:t>
        </w:r>
      </w:hyperlink>
      <w:r w:rsidRPr="00DB7916">
        <w:rPr>
          <w:sz w:val="28"/>
          <w:szCs w:val="28"/>
          <w:lang w:val="uk-UA"/>
        </w:rPr>
        <w:t xml:space="preserve"> </w:t>
      </w:r>
    </w:p>
    <w:p w14:paraId="04957DD1" w14:textId="7514B6DB" w:rsidR="00247BFF" w:rsidRP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Python</w:t>
      </w:r>
      <w:proofErr w:type="spellEnd"/>
      <w:r w:rsidRPr="00247BFF">
        <w:rPr>
          <w:sz w:val="28"/>
          <w:szCs w:val="28"/>
          <w:lang w:val="uk-UA"/>
        </w:rPr>
        <w:t xml:space="preserve"> </w:t>
      </w:r>
      <w:proofErr w:type="spellStart"/>
      <w:r w:rsidRPr="00247BFF">
        <w:rPr>
          <w:sz w:val="28"/>
          <w:szCs w:val="28"/>
          <w:lang w:val="uk-UA"/>
        </w:rPr>
        <w:t>Unveiled</w:t>
      </w:r>
      <w:proofErr w:type="spellEnd"/>
      <w:r w:rsidRPr="00247BFF">
        <w:rPr>
          <w:sz w:val="28"/>
          <w:szCs w:val="28"/>
          <w:lang w:val="uk-UA"/>
        </w:rPr>
        <w:t xml:space="preserve">: </w:t>
      </w:r>
      <w:proofErr w:type="spellStart"/>
      <w:r w:rsidRPr="00247BFF">
        <w:rPr>
          <w:sz w:val="28"/>
          <w:szCs w:val="28"/>
          <w:lang w:val="uk-UA"/>
        </w:rPr>
        <w:t>Advantages</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w:t>
      </w:r>
      <w:proofErr w:type="spellStart"/>
      <w:r w:rsidRPr="00247BFF">
        <w:rPr>
          <w:sz w:val="28"/>
          <w:szCs w:val="28"/>
          <w:lang w:val="uk-UA"/>
        </w:rPr>
        <w:t>Disadvantages</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w:t>
      </w:r>
      <w:proofErr w:type="spellStart"/>
      <w:r w:rsidRPr="00247BFF">
        <w:rPr>
          <w:sz w:val="28"/>
          <w:szCs w:val="28"/>
          <w:lang w:val="uk-UA"/>
        </w:rPr>
        <w:t>Python</w:t>
      </w:r>
      <w:proofErr w:type="spellEnd"/>
      <w:r w:rsidRPr="00247BFF">
        <w:rPr>
          <w:sz w:val="28"/>
          <w:szCs w:val="28"/>
          <w:lang w:val="uk-UA"/>
        </w:rPr>
        <w:t xml:space="preserve"> </w:t>
      </w:r>
      <w:proofErr w:type="spellStart"/>
      <w:r w:rsidRPr="00247BFF">
        <w:rPr>
          <w:sz w:val="28"/>
          <w:szCs w:val="28"/>
          <w:lang w:val="uk-UA"/>
        </w:rPr>
        <w:t>Programming</w:t>
      </w:r>
      <w:proofErr w:type="spellEnd"/>
      <w:r w:rsidRPr="00247BFF">
        <w:rPr>
          <w:sz w:val="28"/>
          <w:szCs w:val="28"/>
          <w:lang w:val="uk-UA"/>
        </w:rPr>
        <w:t xml:space="preserve"> </w:t>
      </w:r>
      <w:proofErr w:type="spellStart"/>
      <w:r w:rsidRPr="00247BFF">
        <w:rPr>
          <w:sz w:val="28"/>
          <w:szCs w:val="28"/>
          <w:lang w:val="uk-UA"/>
        </w:rPr>
        <w:t>Language</w:t>
      </w:r>
      <w:proofErr w:type="spellEnd"/>
      <w:r w:rsidRPr="00247BFF">
        <w:rPr>
          <w:sz w:val="28"/>
          <w:szCs w:val="28"/>
          <w:lang w:val="uk-UA"/>
        </w:rPr>
        <w:t xml:space="preserve"> [Електронний ресурс] // </w:t>
      </w:r>
      <w:proofErr w:type="spellStart"/>
      <w:r w:rsidRPr="00247BFF">
        <w:rPr>
          <w:sz w:val="28"/>
          <w:szCs w:val="28"/>
          <w:lang w:val="uk-UA"/>
        </w:rPr>
        <w:t>redswitches</w:t>
      </w:r>
      <w:proofErr w:type="spellEnd"/>
      <w:r w:rsidRPr="00247BFF">
        <w:rPr>
          <w:sz w:val="28"/>
          <w:szCs w:val="28"/>
          <w:lang w:val="uk-UA"/>
        </w:rPr>
        <w:t xml:space="preserve">. – 2024. – Режим доступу до ресурсу: </w:t>
      </w:r>
      <w:hyperlink r:id="rId84" w:history="1">
        <w:r w:rsidRPr="001E5C75">
          <w:rPr>
            <w:rStyle w:val="ab"/>
            <w:sz w:val="28"/>
            <w:szCs w:val="28"/>
            <w:lang w:val="uk-UA"/>
          </w:rPr>
          <w:t>https://www.redswitches.com/blog/advantages-and-disadvantages-of-python/</w:t>
        </w:r>
      </w:hyperlink>
      <w:r>
        <w:rPr>
          <w:sz w:val="28"/>
          <w:szCs w:val="28"/>
          <w:lang w:val="en-US"/>
        </w:rPr>
        <w:t xml:space="preserve"> </w:t>
      </w:r>
    </w:p>
    <w:p w14:paraId="36B7F801" w14:textId="313BB52C"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lastRenderedPageBreak/>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.NET? [Електронний ресурс] // </w:t>
      </w:r>
      <w:proofErr w:type="spellStart"/>
      <w:r w:rsidRPr="00247BFF">
        <w:rPr>
          <w:sz w:val="28"/>
          <w:szCs w:val="28"/>
          <w:lang w:val="uk-UA"/>
        </w:rPr>
        <w:t>microsoft</w:t>
      </w:r>
      <w:proofErr w:type="spellEnd"/>
      <w:r w:rsidRPr="00247BFF">
        <w:rPr>
          <w:sz w:val="28"/>
          <w:szCs w:val="28"/>
          <w:lang w:val="uk-UA"/>
        </w:rPr>
        <w:t xml:space="preserve">. – 2024. – Режим доступу до ресурсу: </w:t>
      </w:r>
      <w:hyperlink r:id="rId85" w:history="1">
        <w:r w:rsidRPr="001E5C75">
          <w:rPr>
            <w:rStyle w:val="ab"/>
            <w:sz w:val="28"/>
            <w:szCs w:val="28"/>
            <w:lang w:val="uk-UA"/>
          </w:rPr>
          <w:t>https://dotnet.microsoft.com/en-us/learn/dotnet/what-is-dotnet</w:t>
        </w:r>
      </w:hyperlink>
    </w:p>
    <w:p w14:paraId="3FDA889C" w14:textId="7770004A"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Describing</w:t>
      </w:r>
      <w:proofErr w:type="spellEnd"/>
      <w:r w:rsidRPr="00247BFF">
        <w:rPr>
          <w:sz w:val="28"/>
          <w:szCs w:val="28"/>
          <w:lang w:val="uk-UA"/>
        </w:rPr>
        <w:t xml:space="preserve"> </w:t>
      </w:r>
      <w:proofErr w:type="spellStart"/>
      <w:r w:rsidRPr="00247BFF">
        <w:rPr>
          <w:sz w:val="28"/>
          <w:szCs w:val="28"/>
          <w:lang w:val="uk-UA"/>
        </w:rPr>
        <w:t>the</w:t>
      </w:r>
      <w:proofErr w:type="spellEnd"/>
      <w:r w:rsidRPr="00247BFF">
        <w:rPr>
          <w:sz w:val="28"/>
          <w:szCs w:val="28"/>
          <w:lang w:val="uk-UA"/>
        </w:rPr>
        <w:t xml:space="preserve"> UI [Електронний ресурс] // </w:t>
      </w:r>
      <w:proofErr w:type="spellStart"/>
      <w:r w:rsidRPr="00247BFF">
        <w:rPr>
          <w:sz w:val="28"/>
          <w:szCs w:val="28"/>
          <w:lang w:val="uk-UA"/>
        </w:rPr>
        <w:t>react.dev</w:t>
      </w:r>
      <w:proofErr w:type="spellEnd"/>
      <w:r w:rsidRPr="00247BFF">
        <w:rPr>
          <w:sz w:val="28"/>
          <w:szCs w:val="28"/>
          <w:lang w:val="uk-UA"/>
        </w:rPr>
        <w:t xml:space="preserve">. – 2024. – Режим доступу до ресурсу: </w:t>
      </w:r>
      <w:hyperlink r:id="rId86" w:history="1">
        <w:r w:rsidRPr="001E5C75">
          <w:rPr>
            <w:rStyle w:val="ab"/>
            <w:sz w:val="28"/>
            <w:szCs w:val="28"/>
            <w:lang w:val="uk-UA"/>
          </w:rPr>
          <w:t>https://react.dev/learn/describing-the-ui</w:t>
        </w:r>
      </w:hyperlink>
    </w:p>
    <w:p w14:paraId="5DEFD57B" w14:textId="6837C40D"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Introduction</w:t>
      </w:r>
      <w:proofErr w:type="spellEnd"/>
      <w:r w:rsidRPr="00247BFF">
        <w:rPr>
          <w:sz w:val="28"/>
          <w:szCs w:val="28"/>
          <w:lang w:val="uk-UA"/>
        </w:rPr>
        <w:t xml:space="preserve"> </w:t>
      </w:r>
      <w:proofErr w:type="spellStart"/>
      <w:r w:rsidRPr="00247BFF">
        <w:rPr>
          <w:sz w:val="28"/>
          <w:szCs w:val="28"/>
          <w:lang w:val="uk-UA"/>
        </w:rPr>
        <w:t>to</w:t>
      </w:r>
      <w:proofErr w:type="spellEnd"/>
      <w:r w:rsidRPr="00247BFF">
        <w:rPr>
          <w:sz w:val="28"/>
          <w:szCs w:val="28"/>
          <w:lang w:val="uk-UA"/>
        </w:rPr>
        <w:t xml:space="preserve"> </w:t>
      </w:r>
      <w:proofErr w:type="spellStart"/>
      <w:r w:rsidRPr="00247BFF">
        <w:rPr>
          <w:sz w:val="28"/>
          <w:szCs w:val="28"/>
          <w:lang w:val="uk-UA"/>
        </w:rPr>
        <w:t>Angular</w:t>
      </w:r>
      <w:proofErr w:type="spellEnd"/>
      <w:r w:rsidRPr="00247BFF">
        <w:rPr>
          <w:sz w:val="28"/>
          <w:szCs w:val="28"/>
          <w:lang w:val="uk-UA"/>
        </w:rPr>
        <w:t xml:space="preserve"> </w:t>
      </w:r>
      <w:proofErr w:type="spellStart"/>
      <w:r w:rsidRPr="00247BFF">
        <w:rPr>
          <w:sz w:val="28"/>
          <w:szCs w:val="28"/>
          <w:lang w:val="uk-UA"/>
        </w:rPr>
        <w:t>concepts</w:t>
      </w:r>
      <w:proofErr w:type="spellEnd"/>
      <w:r w:rsidRPr="00247BFF">
        <w:rPr>
          <w:sz w:val="28"/>
          <w:szCs w:val="28"/>
          <w:lang w:val="uk-UA"/>
        </w:rPr>
        <w:t xml:space="preserve"> [Електронний ресурс] // angular.io. – 2024. – Режим доступу до ресурсу: </w:t>
      </w:r>
      <w:hyperlink r:id="rId87" w:history="1">
        <w:r w:rsidRPr="001E5C75">
          <w:rPr>
            <w:rStyle w:val="ab"/>
            <w:sz w:val="28"/>
            <w:szCs w:val="28"/>
            <w:lang w:val="uk-UA"/>
          </w:rPr>
          <w:t>https://angular.io/guide/architecture</w:t>
        </w:r>
      </w:hyperlink>
    </w:p>
    <w:p w14:paraId="3E18A0FC" w14:textId="0A7D2F4A"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w:t>
      </w:r>
      <w:proofErr w:type="spellStart"/>
      <w:r w:rsidRPr="00247BFF">
        <w:rPr>
          <w:sz w:val="28"/>
          <w:szCs w:val="28"/>
          <w:lang w:val="uk-UA"/>
        </w:rPr>
        <w:t>jQuery</w:t>
      </w:r>
      <w:proofErr w:type="spellEnd"/>
      <w:r w:rsidRPr="00247BFF">
        <w:rPr>
          <w:sz w:val="28"/>
          <w:szCs w:val="28"/>
          <w:lang w:val="uk-UA"/>
        </w:rPr>
        <w:t xml:space="preserve">? [Електронний ресурс] // </w:t>
      </w:r>
      <w:proofErr w:type="spellStart"/>
      <w:r w:rsidRPr="00247BFF">
        <w:rPr>
          <w:sz w:val="28"/>
          <w:szCs w:val="28"/>
          <w:lang w:val="uk-UA"/>
        </w:rPr>
        <w:t>jquery</w:t>
      </w:r>
      <w:proofErr w:type="spellEnd"/>
      <w:r w:rsidRPr="00247BFF">
        <w:rPr>
          <w:sz w:val="28"/>
          <w:szCs w:val="28"/>
          <w:lang w:val="uk-UA"/>
        </w:rPr>
        <w:t xml:space="preserve">. – 2024. – Режим доступу до ресурсу: </w:t>
      </w:r>
      <w:hyperlink r:id="rId88" w:history="1">
        <w:r w:rsidRPr="001E5C75">
          <w:rPr>
            <w:rStyle w:val="ab"/>
            <w:sz w:val="28"/>
            <w:szCs w:val="28"/>
            <w:lang w:val="uk-UA"/>
          </w:rPr>
          <w:t>https://jquery.com/</w:t>
        </w:r>
      </w:hyperlink>
    </w:p>
    <w:p w14:paraId="4E362BA5" w14:textId="3F954401"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Advantages</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w:t>
      </w:r>
      <w:proofErr w:type="spellStart"/>
      <w:r w:rsidRPr="00247BFF">
        <w:rPr>
          <w:sz w:val="28"/>
          <w:szCs w:val="28"/>
          <w:lang w:val="uk-UA"/>
        </w:rPr>
        <w:t>Disadvantages</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SQL [Електронний ресурс] // </w:t>
      </w:r>
      <w:proofErr w:type="spellStart"/>
      <w:r w:rsidRPr="00247BFF">
        <w:rPr>
          <w:sz w:val="28"/>
          <w:szCs w:val="28"/>
          <w:lang w:val="uk-UA"/>
        </w:rPr>
        <w:t>geeksforgeeks</w:t>
      </w:r>
      <w:proofErr w:type="spellEnd"/>
      <w:r w:rsidRPr="00247BFF">
        <w:rPr>
          <w:sz w:val="28"/>
          <w:szCs w:val="28"/>
          <w:lang w:val="uk-UA"/>
        </w:rPr>
        <w:t xml:space="preserve">. – 2023. – Режим доступу до ресурсу: </w:t>
      </w:r>
      <w:hyperlink r:id="rId89" w:history="1">
        <w:r w:rsidRPr="001E5C75">
          <w:rPr>
            <w:rStyle w:val="ab"/>
            <w:sz w:val="28"/>
            <w:szCs w:val="28"/>
            <w:lang w:val="uk-UA"/>
          </w:rPr>
          <w:t>https://www.geeksforgeeks.org/advantages-and-disadvantages-of-sql/</w:t>
        </w:r>
      </w:hyperlink>
    </w:p>
    <w:p w14:paraId="07260EB6" w14:textId="286112B7" w:rsidR="00247BFF" w:rsidRP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w:t>
      </w:r>
      <w:proofErr w:type="spellStart"/>
      <w:r w:rsidRPr="00247BFF">
        <w:rPr>
          <w:sz w:val="28"/>
          <w:szCs w:val="28"/>
          <w:lang w:val="uk-UA"/>
        </w:rPr>
        <w:t>Visual</w:t>
      </w:r>
      <w:proofErr w:type="spellEnd"/>
      <w:r w:rsidRPr="00247BFF">
        <w:rPr>
          <w:sz w:val="28"/>
          <w:szCs w:val="28"/>
          <w:lang w:val="uk-UA"/>
        </w:rPr>
        <w:t xml:space="preserve"> </w:t>
      </w:r>
      <w:proofErr w:type="spellStart"/>
      <w:r w:rsidRPr="00247BFF">
        <w:rPr>
          <w:sz w:val="28"/>
          <w:szCs w:val="28"/>
          <w:lang w:val="uk-UA"/>
        </w:rPr>
        <w:t>Studio</w:t>
      </w:r>
      <w:proofErr w:type="spellEnd"/>
      <w:r w:rsidRPr="00247BFF">
        <w:rPr>
          <w:sz w:val="28"/>
          <w:szCs w:val="28"/>
          <w:lang w:val="uk-UA"/>
        </w:rPr>
        <w:t xml:space="preserve">? </w:t>
      </w:r>
      <w:proofErr w:type="spellStart"/>
      <w:r w:rsidRPr="00247BFF">
        <w:rPr>
          <w:sz w:val="28"/>
          <w:szCs w:val="28"/>
          <w:lang w:val="uk-UA"/>
        </w:rPr>
        <w:t>All</w:t>
      </w:r>
      <w:proofErr w:type="spellEnd"/>
      <w:r w:rsidRPr="00247BFF">
        <w:rPr>
          <w:sz w:val="28"/>
          <w:szCs w:val="28"/>
          <w:lang w:val="uk-UA"/>
        </w:rPr>
        <w:t xml:space="preserve"> </w:t>
      </w:r>
      <w:proofErr w:type="spellStart"/>
      <w:r w:rsidRPr="00247BFF">
        <w:rPr>
          <w:sz w:val="28"/>
          <w:szCs w:val="28"/>
          <w:lang w:val="uk-UA"/>
        </w:rPr>
        <w:t>You</w:t>
      </w:r>
      <w:proofErr w:type="spellEnd"/>
      <w:r w:rsidRPr="00247BFF">
        <w:rPr>
          <w:sz w:val="28"/>
          <w:szCs w:val="28"/>
          <w:lang w:val="uk-UA"/>
        </w:rPr>
        <w:t xml:space="preserve"> </w:t>
      </w:r>
      <w:proofErr w:type="spellStart"/>
      <w:r w:rsidRPr="00247BFF">
        <w:rPr>
          <w:sz w:val="28"/>
          <w:szCs w:val="28"/>
          <w:lang w:val="uk-UA"/>
        </w:rPr>
        <w:t>Need</w:t>
      </w:r>
      <w:proofErr w:type="spellEnd"/>
      <w:r w:rsidRPr="00247BFF">
        <w:rPr>
          <w:sz w:val="28"/>
          <w:szCs w:val="28"/>
          <w:lang w:val="uk-UA"/>
        </w:rPr>
        <w:t xml:space="preserve"> </w:t>
      </w:r>
      <w:proofErr w:type="spellStart"/>
      <w:r w:rsidRPr="00247BFF">
        <w:rPr>
          <w:sz w:val="28"/>
          <w:szCs w:val="28"/>
          <w:lang w:val="uk-UA"/>
        </w:rPr>
        <w:t>to</w:t>
      </w:r>
      <w:proofErr w:type="spellEnd"/>
      <w:r w:rsidRPr="00247BFF">
        <w:rPr>
          <w:sz w:val="28"/>
          <w:szCs w:val="28"/>
          <w:lang w:val="uk-UA"/>
        </w:rPr>
        <w:t xml:space="preserve"> </w:t>
      </w:r>
      <w:proofErr w:type="spellStart"/>
      <w:r w:rsidRPr="00247BFF">
        <w:rPr>
          <w:sz w:val="28"/>
          <w:szCs w:val="28"/>
          <w:lang w:val="uk-UA"/>
        </w:rPr>
        <w:t>Know</w:t>
      </w:r>
      <w:proofErr w:type="spellEnd"/>
      <w:r w:rsidRPr="00247BFF">
        <w:rPr>
          <w:sz w:val="28"/>
          <w:szCs w:val="28"/>
          <w:lang w:val="uk-UA"/>
        </w:rPr>
        <w:t xml:space="preserve"> [Електронний ресурс] // </w:t>
      </w:r>
      <w:proofErr w:type="spellStart"/>
      <w:r w:rsidRPr="00247BFF">
        <w:rPr>
          <w:sz w:val="28"/>
          <w:szCs w:val="28"/>
          <w:lang w:val="uk-UA"/>
        </w:rPr>
        <w:t>hubspot</w:t>
      </w:r>
      <w:proofErr w:type="spellEnd"/>
      <w:r w:rsidRPr="00247BFF">
        <w:rPr>
          <w:sz w:val="28"/>
          <w:szCs w:val="28"/>
          <w:lang w:val="uk-UA"/>
        </w:rPr>
        <w:t xml:space="preserve">. – 2023. – Режим доступу до ресурсу: </w:t>
      </w:r>
      <w:hyperlink r:id="rId90" w:history="1">
        <w:r w:rsidRPr="001E5C75">
          <w:rPr>
            <w:rStyle w:val="ab"/>
            <w:sz w:val="28"/>
            <w:szCs w:val="28"/>
            <w:lang w:val="uk-UA"/>
          </w:rPr>
          <w:t>https://blog.hubspot.com/website/what-is-visual-studio</w:t>
        </w:r>
      </w:hyperlink>
      <w:r>
        <w:rPr>
          <w:sz w:val="28"/>
          <w:szCs w:val="28"/>
          <w:lang w:val="en-US"/>
        </w:rPr>
        <w:t xml:space="preserve"> </w:t>
      </w:r>
    </w:p>
    <w:p w14:paraId="2F17C0D0" w14:textId="720E9541" w:rsidR="00247BFF" w:rsidRP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Why</w:t>
      </w:r>
      <w:proofErr w:type="spellEnd"/>
      <w:r w:rsidRPr="00247BFF">
        <w:rPr>
          <w:sz w:val="28"/>
          <w:szCs w:val="28"/>
          <w:lang w:val="uk-UA"/>
        </w:rPr>
        <w:t xml:space="preserve"> </w:t>
      </w:r>
      <w:proofErr w:type="spellStart"/>
      <w:r w:rsidRPr="00247BFF">
        <w:rPr>
          <w:sz w:val="28"/>
          <w:szCs w:val="28"/>
          <w:lang w:val="uk-UA"/>
        </w:rPr>
        <w:t>did</w:t>
      </w:r>
      <w:proofErr w:type="spellEnd"/>
      <w:r w:rsidRPr="00247BFF">
        <w:rPr>
          <w:sz w:val="28"/>
          <w:szCs w:val="28"/>
          <w:lang w:val="uk-UA"/>
        </w:rPr>
        <w:t xml:space="preserve"> </w:t>
      </w:r>
      <w:proofErr w:type="spellStart"/>
      <w:r w:rsidRPr="00247BFF">
        <w:rPr>
          <w:sz w:val="28"/>
          <w:szCs w:val="28"/>
          <w:lang w:val="uk-UA"/>
        </w:rPr>
        <w:t>we</w:t>
      </w:r>
      <w:proofErr w:type="spellEnd"/>
      <w:r w:rsidRPr="00247BFF">
        <w:rPr>
          <w:sz w:val="28"/>
          <w:szCs w:val="28"/>
          <w:lang w:val="uk-UA"/>
        </w:rPr>
        <w:t xml:space="preserve"> </w:t>
      </w:r>
      <w:proofErr w:type="spellStart"/>
      <w:r w:rsidRPr="00247BFF">
        <w:rPr>
          <w:sz w:val="28"/>
          <w:szCs w:val="28"/>
          <w:lang w:val="uk-UA"/>
        </w:rPr>
        <w:t>build</w:t>
      </w:r>
      <w:proofErr w:type="spellEnd"/>
      <w:r w:rsidRPr="00247BFF">
        <w:rPr>
          <w:sz w:val="28"/>
          <w:szCs w:val="28"/>
          <w:lang w:val="uk-UA"/>
        </w:rPr>
        <w:t xml:space="preserve"> </w:t>
      </w:r>
      <w:proofErr w:type="spellStart"/>
      <w:r w:rsidRPr="00247BFF">
        <w:rPr>
          <w:sz w:val="28"/>
          <w:szCs w:val="28"/>
          <w:lang w:val="uk-UA"/>
        </w:rPr>
        <w:t>Visual</w:t>
      </w:r>
      <w:proofErr w:type="spellEnd"/>
      <w:r w:rsidRPr="00247BFF">
        <w:rPr>
          <w:sz w:val="28"/>
          <w:szCs w:val="28"/>
          <w:lang w:val="uk-UA"/>
        </w:rPr>
        <w:t xml:space="preserve"> </w:t>
      </w:r>
      <w:proofErr w:type="spellStart"/>
      <w:r w:rsidRPr="00247BFF">
        <w:rPr>
          <w:sz w:val="28"/>
          <w:szCs w:val="28"/>
          <w:lang w:val="uk-UA"/>
        </w:rPr>
        <w:t>Studio</w:t>
      </w:r>
      <w:proofErr w:type="spellEnd"/>
      <w:r w:rsidRPr="00247BFF">
        <w:rPr>
          <w:sz w:val="28"/>
          <w:szCs w:val="28"/>
          <w:lang w:val="uk-UA"/>
        </w:rPr>
        <w:t xml:space="preserve"> </w:t>
      </w:r>
      <w:proofErr w:type="spellStart"/>
      <w:r w:rsidRPr="00247BFF">
        <w:rPr>
          <w:sz w:val="28"/>
          <w:szCs w:val="28"/>
          <w:lang w:val="uk-UA"/>
        </w:rPr>
        <w:t>Code</w:t>
      </w:r>
      <w:proofErr w:type="spellEnd"/>
      <w:r w:rsidRPr="00247BFF">
        <w:rPr>
          <w:sz w:val="28"/>
          <w:szCs w:val="28"/>
          <w:lang w:val="uk-UA"/>
        </w:rPr>
        <w:t xml:space="preserve">? [Електронний ресурс] // </w:t>
      </w:r>
      <w:proofErr w:type="spellStart"/>
      <w:r w:rsidRPr="00247BFF">
        <w:rPr>
          <w:sz w:val="28"/>
          <w:szCs w:val="28"/>
          <w:lang w:val="uk-UA"/>
        </w:rPr>
        <w:t>visualstudio</w:t>
      </w:r>
      <w:proofErr w:type="spellEnd"/>
      <w:r w:rsidRPr="00247BFF">
        <w:rPr>
          <w:sz w:val="28"/>
          <w:szCs w:val="28"/>
          <w:lang w:val="uk-UA"/>
        </w:rPr>
        <w:t xml:space="preserve">. – 2024. – Режим доступу до ресурсу: </w:t>
      </w:r>
      <w:hyperlink r:id="rId91" w:history="1">
        <w:r w:rsidRPr="001E5C75">
          <w:rPr>
            <w:rStyle w:val="ab"/>
            <w:sz w:val="28"/>
            <w:szCs w:val="28"/>
            <w:lang w:val="uk-UA"/>
          </w:rPr>
          <w:t>https://code.visualstudio.com/docs/editor/whyvscode</w:t>
        </w:r>
      </w:hyperlink>
      <w:r w:rsidRPr="00DB7916">
        <w:rPr>
          <w:sz w:val="28"/>
          <w:szCs w:val="28"/>
          <w:lang w:val="ru-RU"/>
        </w:rPr>
        <w:t xml:space="preserve"> </w:t>
      </w:r>
    </w:p>
    <w:p w14:paraId="3480CBA3" w14:textId="370DBA45"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Benefits</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Microsoft SQL Server [Електронний ресурс] // </w:t>
      </w:r>
      <w:proofErr w:type="spellStart"/>
      <w:r w:rsidRPr="00247BFF">
        <w:rPr>
          <w:sz w:val="28"/>
          <w:szCs w:val="28"/>
          <w:lang w:val="uk-UA"/>
        </w:rPr>
        <w:t>linkedin</w:t>
      </w:r>
      <w:proofErr w:type="spellEnd"/>
      <w:r w:rsidRPr="00247BFF">
        <w:rPr>
          <w:sz w:val="28"/>
          <w:szCs w:val="28"/>
          <w:lang w:val="uk-UA"/>
        </w:rPr>
        <w:t xml:space="preserve">. – 2024. – Режим доступу до ресурсу: </w:t>
      </w:r>
      <w:hyperlink r:id="rId92" w:history="1">
        <w:r w:rsidRPr="001E5C75">
          <w:rPr>
            <w:rStyle w:val="ab"/>
            <w:sz w:val="28"/>
            <w:szCs w:val="28"/>
            <w:lang w:val="uk-UA"/>
          </w:rPr>
          <w:t>https://www.linkedin.com/pulse/benefits-microsoft-sql-server-company-use-team-venti-7byoe</w:t>
        </w:r>
      </w:hyperlink>
    </w:p>
    <w:p w14:paraId="549C4DA7" w14:textId="25AF1D07" w:rsidR="00247BFF" w:rsidRDefault="00247BFF" w:rsidP="00246947">
      <w:pPr>
        <w:pStyle w:val="ae"/>
        <w:numPr>
          <w:ilvl w:val="0"/>
          <w:numId w:val="30"/>
        </w:numPr>
        <w:spacing w:line="360" w:lineRule="auto"/>
        <w:ind w:hanging="720"/>
        <w:jc w:val="both"/>
        <w:rPr>
          <w:sz w:val="28"/>
          <w:szCs w:val="28"/>
          <w:lang w:val="uk-UA"/>
        </w:rPr>
      </w:pPr>
      <w:r w:rsidRPr="00247BFF">
        <w:rPr>
          <w:sz w:val="28"/>
          <w:szCs w:val="28"/>
          <w:lang w:val="uk-UA"/>
        </w:rPr>
        <w:t xml:space="preserve">SQL </w:t>
      </w:r>
      <w:proofErr w:type="spellStart"/>
      <w:r w:rsidRPr="00247BFF">
        <w:rPr>
          <w:sz w:val="28"/>
          <w:szCs w:val="28"/>
          <w:lang w:val="uk-UA"/>
        </w:rPr>
        <w:t>injection</w:t>
      </w:r>
      <w:proofErr w:type="spellEnd"/>
      <w:r w:rsidRPr="00247BFF">
        <w:rPr>
          <w:sz w:val="28"/>
          <w:szCs w:val="28"/>
          <w:lang w:val="uk-UA"/>
        </w:rPr>
        <w:t xml:space="preserve"> [Електронний ресурс] // </w:t>
      </w:r>
      <w:proofErr w:type="spellStart"/>
      <w:r w:rsidRPr="00247BFF">
        <w:rPr>
          <w:sz w:val="28"/>
          <w:szCs w:val="28"/>
          <w:lang w:val="uk-UA"/>
        </w:rPr>
        <w:t>portswigger</w:t>
      </w:r>
      <w:proofErr w:type="spellEnd"/>
      <w:r w:rsidRPr="00247BFF">
        <w:rPr>
          <w:sz w:val="28"/>
          <w:szCs w:val="28"/>
          <w:lang w:val="uk-UA"/>
        </w:rPr>
        <w:t xml:space="preserve">. – 2024. – Режим доступу до ресурсу: </w:t>
      </w:r>
      <w:hyperlink r:id="rId93" w:history="1">
        <w:r w:rsidRPr="001E5C75">
          <w:rPr>
            <w:rStyle w:val="ab"/>
            <w:sz w:val="28"/>
            <w:szCs w:val="28"/>
            <w:lang w:val="uk-UA"/>
          </w:rPr>
          <w:t>https://portswigger.net/web-security/sql-injection</w:t>
        </w:r>
      </w:hyperlink>
    </w:p>
    <w:p w14:paraId="276DD017" w14:textId="49913031"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How</w:t>
      </w:r>
      <w:proofErr w:type="spellEnd"/>
      <w:r w:rsidRPr="00247BFF">
        <w:rPr>
          <w:sz w:val="28"/>
          <w:szCs w:val="28"/>
          <w:lang w:val="uk-UA"/>
        </w:rPr>
        <w:t xml:space="preserve"> </w:t>
      </w:r>
      <w:proofErr w:type="spellStart"/>
      <w:r w:rsidRPr="00247BFF">
        <w:rPr>
          <w:sz w:val="28"/>
          <w:szCs w:val="28"/>
          <w:lang w:val="uk-UA"/>
        </w:rPr>
        <w:t>Does</w:t>
      </w:r>
      <w:proofErr w:type="spellEnd"/>
      <w:r w:rsidRPr="00247BFF">
        <w:rPr>
          <w:sz w:val="28"/>
          <w:szCs w:val="28"/>
          <w:lang w:val="uk-UA"/>
        </w:rPr>
        <w:t xml:space="preserve"> SQL </w:t>
      </w:r>
      <w:proofErr w:type="spellStart"/>
      <w:r w:rsidRPr="00247BFF">
        <w:rPr>
          <w:sz w:val="28"/>
          <w:szCs w:val="28"/>
          <w:lang w:val="uk-UA"/>
        </w:rPr>
        <w:t>Injection</w:t>
      </w:r>
      <w:proofErr w:type="spellEnd"/>
      <w:r w:rsidRPr="00247BFF">
        <w:rPr>
          <w:sz w:val="28"/>
          <w:szCs w:val="28"/>
          <w:lang w:val="uk-UA"/>
        </w:rPr>
        <w:t xml:space="preserve"> </w:t>
      </w:r>
      <w:proofErr w:type="spellStart"/>
      <w:r w:rsidRPr="00247BFF">
        <w:rPr>
          <w:sz w:val="28"/>
          <w:szCs w:val="28"/>
          <w:lang w:val="uk-UA"/>
        </w:rPr>
        <w:t>Impact</w:t>
      </w:r>
      <w:proofErr w:type="spellEnd"/>
      <w:r w:rsidRPr="00247BFF">
        <w:rPr>
          <w:sz w:val="28"/>
          <w:szCs w:val="28"/>
          <w:lang w:val="uk-UA"/>
        </w:rPr>
        <w:t xml:space="preserve"> </w:t>
      </w:r>
      <w:proofErr w:type="spellStart"/>
      <w:r w:rsidRPr="00247BFF">
        <w:rPr>
          <w:sz w:val="28"/>
          <w:szCs w:val="28"/>
          <w:lang w:val="uk-UA"/>
        </w:rPr>
        <w:t>Clients</w:t>
      </w:r>
      <w:proofErr w:type="spellEnd"/>
      <w:r w:rsidRPr="00247BFF">
        <w:rPr>
          <w:sz w:val="28"/>
          <w:szCs w:val="28"/>
          <w:lang w:val="uk-UA"/>
        </w:rPr>
        <w:t xml:space="preserve">? [Електронний ресурс] // </w:t>
      </w:r>
      <w:proofErr w:type="spellStart"/>
      <w:r w:rsidRPr="00247BFF">
        <w:rPr>
          <w:sz w:val="28"/>
          <w:szCs w:val="28"/>
          <w:lang w:val="uk-UA"/>
        </w:rPr>
        <w:t>packetlabs</w:t>
      </w:r>
      <w:proofErr w:type="spellEnd"/>
      <w:r w:rsidRPr="00247BFF">
        <w:rPr>
          <w:sz w:val="28"/>
          <w:szCs w:val="28"/>
          <w:lang w:val="uk-UA"/>
        </w:rPr>
        <w:t xml:space="preserve">. – 2023. – Режим доступу до ресурсу: </w:t>
      </w:r>
      <w:hyperlink r:id="rId94" w:history="1">
        <w:r w:rsidRPr="001E5C75">
          <w:rPr>
            <w:rStyle w:val="ab"/>
            <w:sz w:val="28"/>
            <w:szCs w:val="28"/>
            <w:lang w:val="uk-UA"/>
          </w:rPr>
          <w:t>https://www.packetlabs.net/posts/how-does-sql-injection-impact-clients/</w:t>
        </w:r>
      </w:hyperlink>
    </w:p>
    <w:p w14:paraId="57AC37AB" w14:textId="023DED6E" w:rsidR="00247BFF" w:rsidRDefault="00247BFF" w:rsidP="00246947">
      <w:pPr>
        <w:pStyle w:val="ae"/>
        <w:numPr>
          <w:ilvl w:val="0"/>
          <w:numId w:val="30"/>
        </w:numPr>
        <w:spacing w:line="360" w:lineRule="auto"/>
        <w:ind w:hanging="720"/>
        <w:jc w:val="both"/>
        <w:rPr>
          <w:sz w:val="28"/>
          <w:szCs w:val="28"/>
          <w:lang w:val="uk-UA"/>
        </w:rPr>
      </w:pPr>
      <w:r w:rsidRPr="00247BFF">
        <w:rPr>
          <w:sz w:val="28"/>
          <w:szCs w:val="28"/>
          <w:lang w:val="uk-UA"/>
        </w:rPr>
        <w:t xml:space="preserve">SQL </w:t>
      </w:r>
      <w:proofErr w:type="spellStart"/>
      <w:r w:rsidRPr="00247BFF">
        <w:rPr>
          <w:sz w:val="28"/>
          <w:szCs w:val="28"/>
          <w:lang w:val="uk-UA"/>
        </w:rPr>
        <w:t>Injection</w:t>
      </w:r>
      <w:proofErr w:type="spellEnd"/>
      <w:r w:rsidRPr="00247BFF">
        <w:rPr>
          <w:sz w:val="28"/>
          <w:szCs w:val="28"/>
          <w:lang w:val="uk-UA"/>
        </w:rPr>
        <w:t xml:space="preserve"> </w:t>
      </w:r>
      <w:proofErr w:type="spellStart"/>
      <w:r w:rsidRPr="00247BFF">
        <w:rPr>
          <w:sz w:val="28"/>
          <w:szCs w:val="28"/>
          <w:lang w:val="uk-UA"/>
        </w:rPr>
        <w:t>Attack</w:t>
      </w:r>
      <w:proofErr w:type="spellEnd"/>
      <w:r w:rsidRPr="00247BFF">
        <w:rPr>
          <w:sz w:val="28"/>
          <w:szCs w:val="28"/>
          <w:lang w:val="uk-UA"/>
        </w:rPr>
        <w:t xml:space="preserve">: </w:t>
      </w: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w:t>
      </w:r>
      <w:proofErr w:type="spellStart"/>
      <w:r w:rsidRPr="00247BFF">
        <w:rPr>
          <w:sz w:val="28"/>
          <w:szCs w:val="28"/>
          <w:lang w:val="uk-UA"/>
        </w:rPr>
        <w:t>How</w:t>
      </w:r>
      <w:proofErr w:type="spellEnd"/>
      <w:r w:rsidRPr="00247BFF">
        <w:rPr>
          <w:sz w:val="28"/>
          <w:szCs w:val="28"/>
          <w:lang w:val="uk-UA"/>
        </w:rPr>
        <w:t xml:space="preserve"> </w:t>
      </w:r>
      <w:proofErr w:type="spellStart"/>
      <w:r w:rsidRPr="00247BFF">
        <w:rPr>
          <w:sz w:val="28"/>
          <w:szCs w:val="28"/>
          <w:lang w:val="uk-UA"/>
        </w:rPr>
        <w:t>to</w:t>
      </w:r>
      <w:proofErr w:type="spellEnd"/>
      <w:r w:rsidRPr="00247BFF">
        <w:rPr>
          <w:sz w:val="28"/>
          <w:szCs w:val="28"/>
          <w:lang w:val="uk-UA"/>
        </w:rPr>
        <w:t xml:space="preserve"> </w:t>
      </w:r>
      <w:proofErr w:type="spellStart"/>
      <w:r w:rsidRPr="00247BFF">
        <w:rPr>
          <w:sz w:val="28"/>
          <w:szCs w:val="28"/>
          <w:lang w:val="uk-UA"/>
        </w:rPr>
        <w:t>Prevent</w:t>
      </w:r>
      <w:proofErr w:type="spellEnd"/>
      <w:r w:rsidRPr="00247BFF">
        <w:rPr>
          <w:sz w:val="28"/>
          <w:szCs w:val="28"/>
          <w:lang w:val="uk-UA"/>
        </w:rPr>
        <w:t xml:space="preserve"> </w:t>
      </w:r>
      <w:proofErr w:type="spellStart"/>
      <w:r w:rsidRPr="00247BFF">
        <w:rPr>
          <w:sz w:val="28"/>
          <w:szCs w:val="28"/>
          <w:lang w:val="uk-UA"/>
        </w:rPr>
        <w:t>It</w:t>
      </w:r>
      <w:proofErr w:type="spellEnd"/>
      <w:r w:rsidRPr="00247BFF">
        <w:rPr>
          <w:sz w:val="28"/>
          <w:szCs w:val="28"/>
          <w:lang w:val="uk-UA"/>
        </w:rPr>
        <w:t xml:space="preserve"> [Електронний ресурс] // </w:t>
      </w:r>
      <w:proofErr w:type="spellStart"/>
      <w:r w:rsidRPr="00247BFF">
        <w:rPr>
          <w:sz w:val="28"/>
          <w:szCs w:val="28"/>
          <w:lang w:val="uk-UA"/>
        </w:rPr>
        <w:t>linode</w:t>
      </w:r>
      <w:proofErr w:type="spellEnd"/>
      <w:r w:rsidRPr="00247BFF">
        <w:rPr>
          <w:sz w:val="28"/>
          <w:szCs w:val="28"/>
          <w:lang w:val="uk-UA"/>
        </w:rPr>
        <w:t xml:space="preserve">. – 2022. – Режим доступу до ресурсу: </w:t>
      </w:r>
      <w:hyperlink r:id="rId95" w:history="1">
        <w:r w:rsidRPr="001E5C75">
          <w:rPr>
            <w:rStyle w:val="ab"/>
            <w:sz w:val="28"/>
            <w:szCs w:val="28"/>
            <w:lang w:val="uk-UA"/>
          </w:rPr>
          <w:t>https://www.linode.com/docs/guides/sql-injection-attack/</w:t>
        </w:r>
      </w:hyperlink>
    </w:p>
    <w:p w14:paraId="1B7C7A38" w14:textId="7B362BCF"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lastRenderedPageBreak/>
        <w:t>Blind</w:t>
      </w:r>
      <w:proofErr w:type="spellEnd"/>
      <w:r w:rsidRPr="00247BFF">
        <w:rPr>
          <w:sz w:val="28"/>
          <w:szCs w:val="28"/>
          <w:lang w:val="uk-UA"/>
        </w:rPr>
        <w:t xml:space="preserve"> SQL </w:t>
      </w:r>
      <w:proofErr w:type="spellStart"/>
      <w:r w:rsidRPr="00247BFF">
        <w:rPr>
          <w:sz w:val="28"/>
          <w:szCs w:val="28"/>
          <w:lang w:val="uk-UA"/>
        </w:rPr>
        <w:t>Injection</w:t>
      </w:r>
      <w:proofErr w:type="spellEnd"/>
      <w:r w:rsidRPr="00247BFF">
        <w:rPr>
          <w:sz w:val="28"/>
          <w:szCs w:val="28"/>
          <w:lang w:val="uk-UA"/>
        </w:rPr>
        <w:t xml:space="preserve"> [Електронний ресурс] // </w:t>
      </w:r>
      <w:proofErr w:type="spellStart"/>
      <w:r w:rsidRPr="00247BFF">
        <w:rPr>
          <w:sz w:val="28"/>
          <w:szCs w:val="28"/>
          <w:lang w:val="uk-UA"/>
        </w:rPr>
        <w:t>owasp</w:t>
      </w:r>
      <w:proofErr w:type="spellEnd"/>
      <w:r w:rsidRPr="00247BFF">
        <w:rPr>
          <w:sz w:val="28"/>
          <w:szCs w:val="28"/>
          <w:lang w:val="uk-UA"/>
        </w:rPr>
        <w:t xml:space="preserve">. – 2023. – Режим доступу до ресурсу: </w:t>
      </w:r>
      <w:hyperlink r:id="rId96" w:history="1">
        <w:r w:rsidRPr="001E5C75">
          <w:rPr>
            <w:rStyle w:val="ab"/>
            <w:sz w:val="28"/>
            <w:szCs w:val="28"/>
            <w:lang w:val="uk-UA"/>
          </w:rPr>
          <w:t>https://owasp.org/www-community/attacks/Blind_SQL_Injection</w:t>
        </w:r>
      </w:hyperlink>
    </w:p>
    <w:p w14:paraId="3C6370B8" w14:textId="0638F07F"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Error-Based</w:t>
      </w:r>
      <w:proofErr w:type="spellEnd"/>
      <w:r w:rsidRPr="00247BFF">
        <w:rPr>
          <w:sz w:val="28"/>
          <w:szCs w:val="28"/>
          <w:lang w:val="uk-UA"/>
        </w:rPr>
        <w:t xml:space="preserve"> SQL </w:t>
      </w:r>
      <w:proofErr w:type="spellStart"/>
      <w:r w:rsidRPr="00247BFF">
        <w:rPr>
          <w:sz w:val="28"/>
          <w:szCs w:val="28"/>
          <w:lang w:val="uk-UA"/>
        </w:rPr>
        <w:t>Injection</w:t>
      </w:r>
      <w:proofErr w:type="spellEnd"/>
      <w:r w:rsidRPr="00247BFF">
        <w:rPr>
          <w:sz w:val="28"/>
          <w:szCs w:val="28"/>
          <w:lang w:val="uk-UA"/>
        </w:rPr>
        <w:t xml:space="preserve">: </w:t>
      </w:r>
      <w:proofErr w:type="spellStart"/>
      <w:r w:rsidRPr="00247BFF">
        <w:rPr>
          <w:sz w:val="28"/>
          <w:szCs w:val="28"/>
          <w:lang w:val="uk-UA"/>
        </w:rPr>
        <w:t>Examples</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5 </w:t>
      </w:r>
      <w:proofErr w:type="spellStart"/>
      <w:r w:rsidRPr="00247BFF">
        <w:rPr>
          <w:sz w:val="28"/>
          <w:szCs w:val="28"/>
          <w:lang w:val="uk-UA"/>
        </w:rPr>
        <w:t>Tips</w:t>
      </w:r>
      <w:proofErr w:type="spellEnd"/>
      <w:r w:rsidRPr="00247BFF">
        <w:rPr>
          <w:sz w:val="28"/>
          <w:szCs w:val="28"/>
          <w:lang w:val="uk-UA"/>
        </w:rPr>
        <w:t xml:space="preserve"> </w:t>
      </w:r>
      <w:proofErr w:type="spellStart"/>
      <w:r w:rsidRPr="00247BFF">
        <w:rPr>
          <w:sz w:val="28"/>
          <w:szCs w:val="28"/>
          <w:lang w:val="uk-UA"/>
        </w:rPr>
        <w:t>for</w:t>
      </w:r>
      <w:proofErr w:type="spellEnd"/>
      <w:r w:rsidRPr="00247BFF">
        <w:rPr>
          <w:sz w:val="28"/>
          <w:szCs w:val="28"/>
          <w:lang w:val="uk-UA"/>
        </w:rPr>
        <w:t xml:space="preserve"> </w:t>
      </w:r>
      <w:proofErr w:type="spellStart"/>
      <w:r w:rsidRPr="00247BFF">
        <w:rPr>
          <w:sz w:val="28"/>
          <w:szCs w:val="28"/>
          <w:lang w:val="uk-UA"/>
        </w:rPr>
        <w:t>Prevention</w:t>
      </w:r>
      <w:proofErr w:type="spellEnd"/>
      <w:r w:rsidRPr="00247BFF">
        <w:rPr>
          <w:sz w:val="28"/>
          <w:szCs w:val="28"/>
          <w:lang w:val="uk-UA"/>
        </w:rPr>
        <w:t xml:space="preserve"> [Електронний ресурс] // </w:t>
      </w:r>
      <w:proofErr w:type="spellStart"/>
      <w:r w:rsidRPr="00247BFF">
        <w:rPr>
          <w:sz w:val="28"/>
          <w:szCs w:val="28"/>
          <w:lang w:val="uk-UA"/>
        </w:rPr>
        <w:t>brightsec</w:t>
      </w:r>
      <w:proofErr w:type="spellEnd"/>
      <w:r w:rsidRPr="00247BFF">
        <w:rPr>
          <w:sz w:val="28"/>
          <w:szCs w:val="28"/>
          <w:lang w:val="uk-UA"/>
        </w:rPr>
        <w:t xml:space="preserve">. – 2022. – Режим доступу до ресурсу: </w:t>
      </w:r>
      <w:hyperlink r:id="rId97" w:history="1">
        <w:r w:rsidRPr="001E5C75">
          <w:rPr>
            <w:rStyle w:val="ab"/>
            <w:sz w:val="28"/>
            <w:szCs w:val="28"/>
            <w:lang w:val="uk-UA"/>
          </w:rPr>
          <w:t>https://brightsec.com/blog/error-based-sql-injection/</w:t>
        </w:r>
      </w:hyperlink>
    </w:p>
    <w:p w14:paraId="4F854DA4" w14:textId="0E840FEF" w:rsidR="00247BFF" w:rsidRDefault="002F00E0" w:rsidP="00246947">
      <w:pPr>
        <w:pStyle w:val="ae"/>
        <w:numPr>
          <w:ilvl w:val="0"/>
          <w:numId w:val="30"/>
        </w:numPr>
        <w:spacing w:line="360" w:lineRule="auto"/>
        <w:ind w:hanging="720"/>
        <w:jc w:val="both"/>
        <w:rPr>
          <w:sz w:val="28"/>
          <w:szCs w:val="28"/>
          <w:lang w:val="uk-UA"/>
        </w:rPr>
      </w:pPr>
      <w:r w:rsidRPr="00247BFF">
        <w:rPr>
          <w:sz w:val="28"/>
          <w:szCs w:val="28"/>
          <w:lang w:val="uk-UA"/>
        </w:rPr>
        <w:t>S</w:t>
      </w:r>
      <w:r>
        <w:rPr>
          <w:sz w:val="28"/>
          <w:szCs w:val="28"/>
          <w:lang w:val="en-US"/>
        </w:rPr>
        <w:t>QL</w:t>
      </w:r>
      <w:r w:rsidRPr="00247BFF">
        <w:rPr>
          <w:sz w:val="28"/>
          <w:szCs w:val="28"/>
          <w:lang w:val="uk-UA"/>
        </w:rPr>
        <w:t xml:space="preserve"> </w:t>
      </w:r>
      <w:proofErr w:type="spellStart"/>
      <w:r w:rsidRPr="00247BFF">
        <w:rPr>
          <w:sz w:val="28"/>
          <w:szCs w:val="28"/>
          <w:lang w:val="uk-UA"/>
        </w:rPr>
        <w:t>Injection</w:t>
      </w:r>
      <w:proofErr w:type="spellEnd"/>
      <w:r w:rsidRPr="00247BFF">
        <w:rPr>
          <w:sz w:val="28"/>
          <w:szCs w:val="28"/>
          <w:lang w:val="uk-UA"/>
        </w:rPr>
        <w:t xml:space="preserve"> </w:t>
      </w:r>
      <w:proofErr w:type="spellStart"/>
      <w:r w:rsidRPr="00247BFF">
        <w:rPr>
          <w:sz w:val="28"/>
          <w:szCs w:val="28"/>
          <w:lang w:val="uk-UA"/>
        </w:rPr>
        <w:t>Union</w:t>
      </w:r>
      <w:proofErr w:type="spellEnd"/>
      <w:r w:rsidRPr="00247BFF">
        <w:rPr>
          <w:sz w:val="28"/>
          <w:szCs w:val="28"/>
          <w:lang w:val="uk-UA"/>
        </w:rPr>
        <w:t xml:space="preserve"> </w:t>
      </w:r>
      <w:proofErr w:type="spellStart"/>
      <w:r w:rsidRPr="00247BFF">
        <w:rPr>
          <w:sz w:val="28"/>
          <w:szCs w:val="28"/>
          <w:lang w:val="uk-UA"/>
        </w:rPr>
        <w:t>Attack</w:t>
      </w:r>
      <w:proofErr w:type="spellEnd"/>
      <w:r w:rsidRPr="00247BFF">
        <w:rPr>
          <w:sz w:val="28"/>
          <w:szCs w:val="28"/>
          <w:lang w:val="uk-UA"/>
        </w:rPr>
        <w:t xml:space="preserve"> </w:t>
      </w:r>
      <w:r w:rsidR="00247BFF" w:rsidRPr="00247BFF">
        <w:rPr>
          <w:sz w:val="28"/>
          <w:szCs w:val="28"/>
          <w:lang w:val="uk-UA"/>
        </w:rPr>
        <w:t xml:space="preserve">[Електронний ресурс] // </w:t>
      </w:r>
      <w:proofErr w:type="spellStart"/>
      <w:r w:rsidR="00247BFF" w:rsidRPr="00247BFF">
        <w:rPr>
          <w:sz w:val="28"/>
          <w:szCs w:val="28"/>
          <w:lang w:val="uk-UA"/>
        </w:rPr>
        <w:t>cqr.company</w:t>
      </w:r>
      <w:proofErr w:type="spellEnd"/>
      <w:r w:rsidR="00247BFF" w:rsidRPr="00247BFF">
        <w:rPr>
          <w:sz w:val="28"/>
          <w:szCs w:val="28"/>
          <w:lang w:val="uk-UA"/>
        </w:rPr>
        <w:t xml:space="preserve">. – 2024. – Режим доступу до ресурсу: </w:t>
      </w:r>
      <w:hyperlink r:id="rId98" w:history="1">
        <w:r w:rsidR="00247BFF" w:rsidRPr="001E5C75">
          <w:rPr>
            <w:rStyle w:val="ab"/>
            <w:sz w:val="28"/>
            <w:szCs w:val="28"/>
            <w:lang w:val="uk-UA"/>
          </w:rPr>
          <w:t>https://cqr.company/web-vulnerabilities/sql-injection-union-attack/</w:t>
        </w:r>
      </w:hyperlink>
    </w:p>
    <w:p w14:paraId="1EFA2B14" w14:textId="1114634E"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Second-Order</w:t>
      </w:r>
      <w:proofErr w:type="spellEnd"/>
      <w:r w:rsidRPr="00247BFF">
        <w:rPr>
          <w:sz w:val="28"/>
          <w:szCs w:val="28"/>
          <w:lang w:val="uk-UA"/>
        </w:rPr>
        <w:t xml:space="preserve"> SQL </w:t>
      </w:r>
      <w:proofErr w:type="spellStart"/>
      <w:r w:rsidRPr="00247BFF">
        <w:rPr>
          <w:sz w:val="28"/>
          <w:szCs w:val="28"/>
          <w:lang w:val="uk-UA"/>
        </w:rPr>
        <w:t>Injection</w:t>
      </w:r>
      <w:proofErr w:type="spellEnd"/>
      <w:r w:rsidRPr="00247BFF">
        <w:rPr>
          <w:sz w:val="28"/>
          <w:szCs w:val="28"/>
          <w:lang w:val="uk-UA"/>
        </w:rPr>
        <w:t xml:space="preserve"> </w:t>
      </w:r>
      <w:proofErr w:type="spellStart"/>
      <w:r w:rsidRPr="00247BFF">
        <w:rPr>
          <w:sz w:val="28"/>
          <w:szCs w:val="28"/>
          <w:lang w:val="uk-UA"/>
        </w:rPr>
        <w:t>Attack</w:t>
      </w:r>
      <w:proofErr w:type="spellEnd"/>
      <w:r w:rsidRPr="00247BFF">
        <w:rPr>
          <w:sz w:val="28"/>
          <w:szCs w:val="28"/>
          <w:lang w:val="uk-UA"/>
        </w:rPr>
        <w:t xml:space="preserve"> – </w:t>
      </w:r>
      <w:proofErr w:type="spellStart"/>
      <w:r w:rsidRPr="00247BFF">
        <w:rPr>
          <w:sz w:val="28"/>
          <w:szCs w:val="28"/>
          <w:lang w:val="uk-UA"/>
        </w:rPr>
        <w:t>Explained</w:t>
      </w:r>
      <w:proofErr w:type="spellEnd"/>
      <w:r w:rsidRPr="00247BFF">
        <w:rPr>
          <w:sz w:val="28"/>
          <w:szCs w:val="28"/>
          <w:lang w:val="uk-UA"/>
        </w:rPr>
        <w:t xml:space="preserve"> </w:t>
      </w:r>
      <w:proofErr w:type="spellStart"/>
      <w:r w:rsidRPr="00247BFF">
        <w:rPr>
          <w:sz w:val="28"/>
          <w:szCs w:val="28"/>
          <w:lang w:val="uk-UA"/>
        </w:rPr>
        <w:t>With</w:t>
      </w:r>
      <w:proofErr w:type="spellEnd"/>
      <w:r w:rsidRPr="00247BFF">
        <w:rPr>
          <w:sz w:val="28"/>
          <w:szCs w:val="28"/>
          <w:lang w:val="uk-UA"/>
        </w:rPr>
        <w:t xml:space="preserve"> </w:t>
      </w:r>
      <w:proofErr w:type="spellStart"/>
      <w:r w:rsidRPr="00247BFF">
        <w:rPr>
          <w:sz w:val="28"/>
          <w:szCs w:val="28"/>
          <w:lang w:val="uk-UA"/>
        </w:rPr>
        <w:t>Examples</w:t>
      </w:r>
      <w:proofErr w:type="spellEnd"/>
      <w:r w:rsidRPr="00247BFF">
        <w:rPr>
          <w:sz w:val="28"/>
          <w:szCs w:val="28"/>
          <w:lang w:val="uk-UA"/>
        </w:rPr>
        <w:t xml:space="preserve"> [Електронний ресурс] // offensive360. – 2021. – Режим доступу до ресурсу: </w:t>
      </w:r>
      <w:hyperlink r:id="rId99" w:history="1">
        <w:r w:rsidRPr="001E5C75">
          <w:rPr>
            <w:rStyle w:val="ab"/>
            <w:sz w:val="28"/>
            <w:szCs w:val="28"/>
            <w:lang w:val="uk-UA"/>
          </w:rPr>
          <w:t>https://offensive360.com/second-order-sql-injection-attack/</w:t>
        </w:r>
      </w:hyperlink>
    </w:p>
    <w:p w14:paraId="7D2381B6" w14:textId="247FE37C"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Out-of-band</w:t>
      </w:r>
      <w:proofErr w:type="spellEnd"/>
      <w:r w:rsidRPr="00247BFF">
        <w:rPr>
          <w:sz w:val="28"/>
          <w:szCs w:val="28"/>
          <w:lang w:val="uk-UA"/>
        </w:rPr>
        <w:t xml:space="preserve"> SQL </w:t>
      </w:r>
      <w:proofErr w:type="spellStart"/>
      <w:r w:rsidRPr="00247BFF">
        <w:rPr>
          <w:sz w:val="28"/>
          <w:szCs w:val="28"/>
          <w:lang w:val="uk-UA"/>
        </w:rPr>
        <w:t>injectio</w:t>
      </w:r>
      <w:proofErr w:type="spellEnd"/>
      <w:r w:rsidRPr="00247BFF">
        <w:rPr>
          <w:sz w:val="28"/>
          <w:szCs w:val="28"/>
          <w:lang w:val="uk-UA"/>
        </w:rPr>
        <w:t xml:space="preserve"> [Електронний ресурс] // </w:t>
      </w:r>
      <w:proofErr w:type="spellStart"/>
      <w:r w:rsidRPr="00247BFF">
        <w:rPr>
          <w:sz w:val="28"/>
          <w:szCs w:val="28"/>
          <w:lang w:val="uk-UA"/>
        </w:rPr>
        <w:t>invicti</w:t>
      </w:r>
      <w:proofErr w:type="spellEnd"/>
      <w:r w:rsidRPr="00247BFF">
        <w:rPr>
          <w:sz w:val="28"/>
          <w:szCs w:val="28"/>
          <w:lang w:val="uk-UA"/>
        </w:rPr>
        <w:t xml:space="preserve">. – 2024. – Режим доступу до ресурсу: </w:t>
      </w:r>
      <w:hyperlink r:id="rId100" w:history="1">
        <w:r w:rsidRPr="001E5C75">
          <w:rPr>
            <w:rStyle w:val="ab"/>
            <w:sz w:val="28"/>
            <w:szCs w:val="28"/>
            <w:lang w:val="uk-UA"/>
          </w:rPr>
          <w:t>https://www.invicti.com/learn/out-of-band-sql-injection-oob-sqli/</w:t>
        </w:r>
      </w:hyperlink>
    </w:p>
    <w:p w14:paraId="3F1A551C" w14:textId="1CA2B938"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are</w:t>
      </w:r>
      <w:proofErr w:type="spellEnd"/>
      <w:r w:rsidRPr="00247BFF">
        <w:rPr>
          <w:sz w:val="28"/>
          <w:szCs w:val="28"/>
          <w:lang w:val="uk-UA"/>
        </w:rPr>
        <w:t xml:space="preserve"> </w:t>
      </w:r>
      <w:proofErr w:type="spellStart"/>
      <w:r w:rsidRPr="00247BFF">
        <w:rPr>
          <w:sz w:val="28"/>
          <w:szCs w:val="28"/>
          <w:lang w:val="uk-UA"/>
        </w:rPr>
        <w:t>the</w:t>
      </w:r>
      <w:proofErr w:type="spellEnd"/>
      <w:r w:rsidRPr="00247BFF">
        <w:rPr>
          <w:sz w:val="28"/>
          <w:szCs w:val="28"/>
          <w:lang w:val="uk-UA"/>
        </w:rPr>
        <w:t xml:space="preserve"> </w:t>
      </w:r>
      <w:proofErr w:type="spellStart"/>
      <w:r w:rsidRPr="00247BFF">
        <w:rPr>
          <w:sz w:val="28"/>
          <w:szCs w:val="28"/>
          <w:lang w:val="uk-UA"/>
        </w:rPr>
        <w:t>pros</w:t>
      </w:r>
      <w:proofErr w:type="spellEnd"/>
      <w:r w:rsidRPr="00247BFF">
        <w:rPr>
          <w:sz w:val="28"/>
          <w:szCs w:val="28"/>
          <w:lang w:val="uk-UA"/>
        </w:rPr>
        <w:t xml:space="preserve"> </w:t>
      </w:r>
      <w:proofErr w:type="spellStart"/>
      <w:r w:rsidRPr="00247BFF">
        <w:rPr>
          <w:sz w:val="28"/>
          <w:szCs w:val="28"/>
          <w:lang w:val="uk-UA"/>
        </w:rPr>
        <w:t>and</w:t>
      </w:r>
      <w:proofErr w:type="spellEnd"/>
      <w:r w:rsidRPr="00247BFF">
        <w:rPr>
          <w:sz w:val="28"/>
          <w:szCs w:val="28"/>
          <w:lang w:val="uk-UA"/>
        </w:rPr>
        <w:t xml:space="preserve"> </w:t>
      </w:r>
      <w:proofErr w:type="spellStart"/>
      <w:r w:rsidRPr="00247BFF">
        <w:rPr>
          <w:sz w:val="28"/>
          <w:szCs w:val="28"/>
          <w:lang w:val="uk-UA"/>
        </w:rPr>
        <w:t>cons</w:t>
      </w:r>
      <w:proofErr w:type="spellEnd"/>
      <w:r w:rsidRPr="00247BFF">
        <w:rPr>
          <w:sz w:val="28"/>
          <w:szCs w:val="28"/>
          <w:lang w:val="uk-UA"/>
        </w:rPr>
        <w:t xml:space="preserve"> </w:t>
      </w:r>
      <w:proofErr w:type="spellStart"/>
      <w:r w:rsidRPr="00247BFF">
        <w:rPr>
          <w:sz w:val="28"/>
          <w:szCs w:val="28"/>
          <w:lang w:val="uk-UA"/>
        </w:rPr>
        <w:t>of</w:t>
      </w:r>
      <w:proofErr w:type="spellEnd"/>
      <w:r w:rsidRPr="00247BFF">
        <w:rPr>
          <w:sz w:val="28"/>
          <w:szCs w:val="28"/>
          <w:lang w:val="uk-UA"/>
        </w:rPr>
        <w:t xml:space="preserve"> </w:t>
      </w:r>
      <w:proofErr w:type="spellStart"/>
      <w:r w:rsidRPr="00247BFF">
        <w:rPr>
          <w:sz w:val="28"/>
          <w:szCs w:val="28"/>
          <w:lang w:val="uk-UA"/>
        </w:rPr>
        <w:t>using</w:t>
      </w:r>
      <w:proofErr w:type="spellEnd"/>
      <w:r w:rsidRPr="00247BFF">
        <w:rPr>
          <w:sz w:val="28"/>
          <w:szCs w:val="28"/>
          <w:lang w:val="uk-UA"/>
        </w:rPr>
        <w:t xml:space="preserve"> </w:t>
      </w:r>
      <w:proofErr w:type="spellStart"/>
      <w:r w:rsidRPr="00247BFF">
        <w:rPr>
          <w:sz w:val="28"/>
          <w:szCs w:val="28"/>
          <w:lang w:val="uk-UA"/>
        </w:rPr>
        <w:t>stored</w:t>
      </w:r>
      <w:proofErr w:type="spellEnd"/>
      <w:r w:rsidRPr="00247BFF">
        <w:rPr>
          <w:sz w:val="28"/>
          <w:szCs w:val="28"/>
          <w:lang w:val="uk-UA"/>
        </w:rPr>
        <w:t xml:space="preserve"> </w:t>
      </w:r>
      <w:proofErr w:type="spellStart"/>
      <w:r w:rsidRPr="00247BFF">
        <w:rPr>
          <w:sz w:val="28"/>
          <w:szCs w:val="28"/>
          <w:lang w:val="uk-UA"/>
        </w:rPr>
        <w:t>procedures</w:t>
      </w:r>
      <w:proofErr w:type="spellEnd"/>
      <w:r w:rsidRPr="00247BFF">
        <w:rPr>
          <w:sz w:val="28"/>
          <w:szCs w:val="28"/>
          <w:lang w:val="uk-UA"/>
        </w:rPr>
        <w:t xml:space="preserve"> </w:t>
      </w:r>
      <w:proofErr w:type="spellStart"/>
      <w:r w:rsidRPr="00247BFF">
        <w:rPr>
          <w:sz w:val="28"/>
          <w:szCs w:val="28"/>
          <w:lang w:val="uk-UA"/>
        </w:rPr>
        <w:t>to</w:t>
      </w:r>
      <w:proofErr w:type="spellEnd"/>
      <w:r w:rsidRPr="00247BFF">
        <w:rPr>
          <w:sz w:val="28"/>
          <w:szCs w:val="28"/>
          <w:lang w:val="uk-UA"/>
        </w:rPr>
        <w:t xml:space="preserve"> </w:t>
      </w:r>
      <w:proofErr w:type="spellStart"/>
      <w:r w:rsidRPr="00247BFF">
        <w:rPr>
          <w:sz w:val="28"/>
          <w:szCs w:val="28"/>
          <w:lang w:val="uk-UA"/>
        </w:rPr>
        <w:t>prevent</w:t>
      </w:r>
      <w:proofErr w:type="spellEnd"/>
      <w:r w:rsidRPr="00247BFF">
        <w:rPr>
          <w:sz w:val="28"/>
          <w:szCs w:val="28"/>
          <w:lang w:val="uk-UA"/>
        </w:rPr>
        <w:t xml:space="preserve"> SQL </w:t>
      </w:r>
      <w:proofErr w:type="spellStart"/>
      <w:r w:rsidRPr="00247BFF">
        <w:rPr>
          <w:sz w:val="28"/>
          <w:szCs w:val="28"/>
          <w:lang w:val="uk-UA"/>
        </w:rPr>
        <w:t>injection</w:t>
      </w:r>
      <w:proofErr w:type="spellEnd"/>
      <w:r w:rsidRPr="00247BFF">
        <w:rPr>
          <w:sz w:val="28"/>
          <w:szCs w:val="28"/>
          <w:lang w:val="uk-UA"/>
        </w:rPr>
        <w:t xml:space="preserve">? [Електронний ресурс] // </w:t>
      </w:r>
      <w:proofErr w:type="spellStart"/>
      <w:r w:rsidRPr="00247BFF">
        <w:rPr>
          <w:sz w:val="28"/>
          <w:szCs w:val="28"/>
          <w:lang w:val="uk-UA"/>
        </w:rPr>
        <w:t>linkedin</w:t>
      </w:r>
      <w:proofErr w:type="spellEnd"/>
      <w:r w:rsidRPr="00247BFF">
        <w:rPr>
          <w:sz w:val="28"/>
          <w:szCs w:val="28"/>
          <w:lang w:val="uk-UA"/>
        </w:rPr>
        <w:t xml:space="preserve">. – 2024. – Режим доступу до ресурсу: </w:t>
      </w:r>
      <w:hyperlink r:id="rId101" w:history="1">
        <w:r w:rsidRPr="001E5C75">
          <w:rPr>
            <w:rStyle w:val="ab"/>
            <w:sz w:val="28"/>
            <w:szCs w:val="28"/>
            <w:lang w:val="uk-UA"/>
          </w:rPr>
          <w:t>https://www.linkedin.com/advice/0/what-pros-cons-using-stored-procedures</w:t>
        </w:r>
      </w:hyperlink>
    </w:p>
    <w:p w14:paraId="4270F1F8" w14:textId="2643CC7B"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Dapper</w:t>
      </w:r>
      <w:proofErr w:type="spellEnd"/>
      <w:r w:rsidRPr="00247BFF">
        <w:rPr>
          <w:sz w:val="28"/>
          <w:szCs w:val="28"/>
          <w:lang w:val="uk-UA"/>
        </w:rPr>
        <w:t xml:space="preserve"> [Електронний ресурс] // </w:t>
      </w:r>
      <w:proofErr w:type="spellStart"/>
      <w:r w:rsidRPr="00247BFF">
        <w:rPr>
          <w:sz w:val="28"/>
          <w:szCs w:val="28"/>
          <w:lang w:val="uk-UA"/>
        </w:rPr>
        <w:t>learndapper</w:t>
      </w:r>
      <w:proofErr w:type="spellEnd"/>
      <w:r w:rsidRPr="00247BFF">
        <w:rPr>
          <w:sz w:val="28"/>
          <w:szCs w:val="28"/>
          <w:lang w:val="uk-UA"/>
        </w:rPr>
        <w:t xml:space="preserve">. – 2023. – Режим доступу до ресурсу: </w:t>
      </w:r>
      <w:hyperlink r:id="rId102" w:history="1">
        <w:r w:rsidRPr="001E5C75">
          <w:rPr>
            <w:rStyle w:val="ab"/>
            <w:sz w:val="28"/>
            <w:szCs w:val="28"/>
            <w:lang w:val="uk-UA"/>
          </w:rPr>
          <w:t>https://www.learndapper.com/</w:t>
        </w:r>
      </w:hyperlink>
    </w:p>
    <w:p w14:paraId="493ECA94" w14:textId="416307E6"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Cross-site</w:t>
      </w:r>
      <w:proofErr w:type="spellEnd"/>
      <w:r w:rsidRPr="00247BFF">
        <w:rPr>
          <w:sz w:val="28"/>
          <w:szCs w:val="28"/>
          <w:lang w:val="uk-UA"/>
        </w:rPr>
        <w:t xml:space="preserve"> </w:t>
      </w:r>
      <w:proofErr w:type="spellStart"/>
      <w:r w:rsidRPr="00247BFF">
        <w:rPr>
          <w:sz w:val="28"/>
          <w:szCs w:val="28"/>
          <w:lang w:val="uk-UA"/>
        </w:rPr>
        <w:t>scripting</w:t>
      </w:r>
      <w:proofErr w:type="spellEnd"/>
      <w:r w:rsidRPr="00247BFF">
        <w:rPr>
          <w:sz w:val="28"/>
          <w:szCs w:val="28"/>
          <w:lang w:val="uk-UA"/>
        </w:rPr>
        <w:t xml:space="preserve"> (XSS) [Електронний ресурс] // </w:t>
      </w:r>
      <w:proofErr w:type="spellStart"/>
      <w:r w:rsidRPr="00247BFF">
        <w:rPr>
          <w:sz w:val="28"/>
          <w:szCs w:val="28"/>
          <w:lang w:val="uk-UA"/>
        </w:rPr>
        <w:t>synopsys</w:t>
      </w:r>
      <w:proofErr w:type="spellEnd"/>
      <w:r w:rsidRPr="00247BFF">
        <w:rPr>
          <w:sz w:val="28"/>
          <w:szCs w:val="28"/>
          <w:lang w:val="uk-UA"/>
        </w:rPr>
        <w:t xml:space="preserve">. – 2023. – Режим доступу до ресурсу: </w:t>
      </w:r>
      <w:hyperlink r:id="rId103" w:history="1">
        <w:r w:rsidRPr="001E5C75">
          <w:rPr>
            <w:rStyle w:val="ab"/>
            <w:sz w:val="28"/>
            <w:szCs w:val="28"/>
            <w:lang w:val="uk-UA"/>
          </w:rPr>
          <w:t>https://www.synopsys.com/glossary/what-is-cross-site-scripting.html</w:t>
        </w:r>
      </w:hyperlink>
    </w:p>
    <w:p w14:paraId="29F71B04" w14:textId="6553FD73"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All</w:t>
      </w:r>
      <w:proofErr w:type="spellEnd"/>
      <w:r w:rsidRPr="00247BFF">
        <w:rPr>
          <w:sz w:val="28"/>
          <w:szCs w:val="28"/>
          <w:lang w:val="uk-UA"/>
        </w:rPr>
        <w:t xml:space="preserve"> </w:t>
      </w:r>
      <w:proofErr w:type="spellStart"/>
      <w:r w:rsidRPr="00247BFF">
        <w:rPr>
          <w:sz w:val="28"/>
          <w:szCs w:val="28"/>
          <w:lang w:val="uk-UA"/>
        </w:rPr>
        <w:t>About</w:t>
      </w:r>
      <w:proofErr w:type="spellEnd"/>
      <w:r w:rsidRPr="00247BFF">
        <w:rPr>
          <w:sz w:val="28"/>
          <w:szCs w:val="28"/>
          <w:lang w:val="uk-UA"/>
        </w:rPr>
        <w:t xml:space="preserve"> </w:t>
      </w:r>
      <w:proofErr w:type="spellStart"/>
      <w:r w:rsidRPr="00247BFF">
        <w:rPr>
          <w:sz w:val="28"/>
          <w:szCs w:val="28"/>
          <w:lang w:val="uk-UA"/>
        </w:rPr>
        <w:t>Cookies</w:t>
      </w:r>
      <w:proofErr w:type="spellEnd"/>
      <w:r w:rsidRPr="00247BFF">
        <w:rPr>
          <w:sz w:val="28"/>
          <w:szCs w:val="28"/>
          <w:lang w:val="uk-UA"/>
        </w:rPr>
        <w:t xml:space="preserve"> [Електронний ресурс] // </w:t>
      </w:r>
      <w:proofErr w:type="spellStart"/>
      <w:r w:rsidRPr="00247BFF">
        <w:rPr>
          <w:sz w:val="28"/>
          <w:szCs w:val="28"/>
          <w:lang w:val="uk-UA"/>
        </w:rPr>
        <w:t>termsfeed</w:t>
      </w:r>
      <w:proofErr w:type="spellEnd"/>
      <w:r w:rsidRPr="00247BFF">
        <w:rPr>
          <w:sz w:val="28"/>
          <w:szCs w:val="28"/>
          <w:lang w:val="uk-UA"/>
        </w:rPr>
        <w:t xml:space="preserve">. – 2024. – Режим доступу до ресурсу: </w:t>
      </w:r>
      <w:hyperlink r:id="rId104" w:history="1">
        <w:r w:rsidRPr="001E5C75">
          <w:rPr>
            <w:rStyle w:val="ab"/>
            <w:sz w:val="28"/>
            <w:szCs w:val="28"/>
            <w:lang w:val="uk-UA"/>
          </w:rPr>
          <w:t>https://www.termsfeed.com/blog/cookies/</w:t>
        </w:r>
      </w:hyperlink>
    </w:p>
    <w:p w14:paraId="31A5EE76" w14:textId="10D8E9C2"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t>What</w:t>
      </w:r>
      <w:proofErr w:type="spellEnd"/>
      <w:r w:rsidRPr="00247BFF">
        <w:rPr>
          <w:sz w:val="28"/>
          <w:szCs w:val="28"/>
          <w:lang w:val="uk-UA"/>
        </w:rPr>
        <w:t xml:space="preserve"> </w:t>
      </w:r>
      <w:proofErr w:type="spellStart"/>
      <w:r w:rsidRPr="00247BFF">
        <w:rPr>
          <w:sz w:val="28"/>
          <w:szCs w:val="28"/>
          <w:lang w:val="uk-UA"/>
        </w:rPr>
        <w:t>is</w:t>
      </w:r>
      <w:proofErr w:type="spellEnd"/>
      <w:r w:rsidRPr="00247BFF">
        <w:rPr>
          <w:sz w:val="28"/>
          <w:szCs w:val="28"/>
          <w:lang w:val="uk-UA"/>
        </w:rPr>
        <w:t xml:space="preserve"> a </w:t>
      </w:r>
      <w:proofErr w:type="spellStart"/>
      <w:r w:rsidRPr="00247BFF">
        <w:rPr>
          <w:sz w:val="28"/>
          <w:szCs w:val="28"/>
          <w:lang w:val="uk-UA"/>
        </w:rPr>
        <w:t>Phishing</w:t>
      </w:r>
      <w:proofErr w:type="spellEnd"/>
      <w:r w:rsidRPr="00247BFF">
        <w:rPr>
          <w:sz w:val="28"/>
          <w:szCs w:val="28"/>
          <w:lang w:val="uk-UA"/>
        </w:rPr>
        <w:t xml:space="preserve"> </w:t>
      </w:r>
      <w:proofErr w:type="spellStart"/>
      <w:r w:rsidRPr="00247BFF">
        <w:rPr>
          <w:sz w:val="28"/>
          <w:szCs w:val="28"/>
          <w:lang w:val="uk-UA"/>
        </w:rPr>
        <w:t>Website</w:t>
      </w:r>
      <w:proofErr w:type="spellEnd"/>
      <w:r w:rsidRPr="00247BFF">
        <w:rPr>
          <w:sz w:val="28"/>
          <w:szCs w:val="28"/>
          <w:lang w:val="uk-UA"/>
        </w:rPr>
        <w:t xml:space="preserve">? [Електронний ресурс] // </w:t>
      </w:r>
      <w:proofErr w:type="spellStart"/>
      <w:r w:rsidRPr="00247BFF">
        <w:rPr>
          <w:sz w:val="28"/>
          <w:szCs w:val="28"/>
          <w:lang w:val="uk-UA"/>
        </w:rPr>
        <w:t>bluevoyant</w:t>
      </w:r>
      <w:proofErr w:type="spellEnd"/>
      <w:r w:rsidRPr="00247BFF">
        <w:rPr>
          <w:sz w:val="28"/>
          <w:szCs w:val="28"/>
          <w:lang w:val="uk-UA"/>
        </w:rPr>
        <w:t xml:space="preserve">. – 2023. – Режим доступу до ресурсу: </w:t>
      </w:r>
      <w:hyperlink r:id="rId105" w:history="1">
        <w:r w:rsidRPr="001E5C75">
          <w:rPr>
            <w:rStyle w:val="ab"/>
            <w:sz w:val="28"/>
            <w:szCs w:val="28"/>
            <w:lang w:val="uk-UA"/>
          </w:rPr>
          <w:t>https://www.bluevoyant.com/knowledge-center/how-to-identify-a-phishing-website-3-tips-to-prevent-phishing</w:t>
        </w:r>
      </w:hyperlink>
    </w:p>
    <w:p w14:paraId="3F6FCEF0" w14:textId="19469351" w:rsidR="00247BFF" w:rsidRDefault="00247BFF" w:rsidP="00246947">
      <w:pPr>
        <w:pStyle w:val="ae"/>
        <w:numPr>
          <w:ilvl w:val="0"/>
          <w:numId w:val="30"/>
        </w:numPr>
        <w:spacing w:line="360" w:lineRule="auto"/>
        <w:ind w:hanging="720"/>
        <w:jc w:val="both"/>
        <w:rPr>
          <w:sz w:val="28"/>
          <w:szCs w:val="28"/>
          <w:lang w:val="uk-UA"/>
        </w:rPr>
      </w:pPr>
      <w:proofErr w:type="spellStart"/>
      <w:r w:rsidRPr="00247BFF">
        <w:rPr>
          <w:sz w:val="28"/>
          <w:szCs w:val="28"/>
          <w:lang w:val="uk-UA"/>
        </w:rPr>
        <w:lastRenderedPageBreak/>
        <w:t>Hypertext</w:t>
      </w:r>
      <w:proofErr w:type="spellEnd"/>
      <w:r w:rsidRPr="00247BFF">
        <w:rPr>
          <w:sz w:val="28"/>
          <w:szCs w:val="28"/>
          <w:lang w:val="uk-UA"/>
        </w:rPr>
        <w:t xml:space="preserve"> </w:t>
      </w:r>
      <w:proofErr w:type="spellStart"/>
      <w:r w:rsidRPr="00247BFF">
        <w:rPr>
          <w:sz w:val="28"/>
          <w:szCs w:val="28"/>
          <w:lang w:val="uk-UA"/>
        </w:rPr>
        <w:t>Transfer</w:t>
      </w:r>
      <w:proofErr w:type="spellEnd"/>
      <w:r w:rsidRPr="00247BFF">
        <w:rPr>
          <w:sz w:val="28"/>
          <w:szCs w:val="28"/>
          <w:lang w:val="uk-UA"/>
        </w:rPr>
        <w:t xml:space="preserve"> </w:t>
      </w:r>
      <w:proofErr w:type="spellStart"/>
      <w:r w:rsidRPr="00247BFF">
        <w:rPr>
          <w:sz w:val="28"/>
          <w:szCs w:val="28"/>
          <w:lang w:val="uk-UA"/>
        </w:rPr>
        <w:t>Protocol</w:t>
      </w:r>
      <w:proofErr w:type="spellEnd"/>
      <w:r w:rsidRPr="00247BFF">
        <w:rPr>
          <w:sz w:val="28"/>
          <w:szCs w:val="28"/>
          <w:lang w:val="uk-UA"/>
        </w:rPr>
        <w:t xml:space="preserve"> </w:t>
      </w:r>
      <w:proofErr w:type="spellStart"/>
      <w:r w:rsidRPr="00247BFF">
        <w:rPr>
          <w:sz w:val="28"/>
          <w:szCs w:val="28"/>
          <w:lang w:val="uk-UA"/>
        </w:rPr>
        <w:t>Secure</w:t>
      </w:r>
      <w:proofErr w:type="spellEnd"/>
      <w:r w:rsidRPr="00247BFF">
        <w:rPr>
          <w:sz w:val="28"/>
          <w:szCs w:val="28"/>
          <w:lang w:val="uk-UA"/>
        </w:rPr>
        <w:t xml:space="preserve"> (HTTPS) [Електронний ресурс] // csa.gov.sg. – 2023. – Режим доступу до ресурсу: </w:t>
      </w:r>
      <w:hyperlink r:id="rId106" w:history="1">
        <w:r w:rsidR="0065711F" w:rsidRPr="001E5C75">
          <w:rPr>
            <w:rStyle w:val="ab"/>
            <w:sz w:val="28"/>
            <w:szCs w:val="28"/>
            <w:lang w:val="uk-UA"/>
          </w:rPr>
          <w:t>https://www.csa.gov.sg/Tips-Resource/internet-hygiene-portal/information-resources/https</w:t>
        </w:r>
      </w:hyperlink>
      <w:r w:rsidR="0065711F">
        <w:rPr>
          <w:sz w:val="28"/>
          <w:szCs w:val="28"/>
          <w:lang w:val="uk-UA"/>
        </w:rPr>
        <w:t xml:space="preserve"> </w:t>
      </w:r>
    </w:p>
    <w:p w14:paraId="64B42109" w14:textId="62043AD3" w:rsidR="006A63BC" w:rsidRDefault="006A63BC" w:rsidP="00246947">
      <w:pPr>
        <w:pStyle w:val="ae"/>
        <w:numPr>
          <w:ilvl w:val="0"/>
          <w:numId w:val="30"/>
        </w:numPr>
        <w:spacing w:line="360" w:lineRule="auto"/>
        <w:ind w:hanging="720"/>
        <w:jc w:val="both"/>
        <w:rPr>
          <w:sz w:val="28"/>
          <w:szCs w:val="28"/>
          <w:lang w:val="uk-UA"/>
        </w:rPr>
      </w:pPr>
      <w:r w:rsidRPr="006A63BC">
        <w:rPr>
          <w:sz w:val="28"/>
          <w:szCs w:val="28"/>
          <w:lang w:val="uk-UA"/>
        </w:rPr>
        <w:t xml:space="preserve">РІЗНИЦЯ МІЖ СЛОВАМИ ГРУЗ І ВАНТАЖ [Електронний ресурс] // </w:t>
      </w:r>
      <w:proofErr w:type="spellStart"/>
      <w:r w:rsidRPr="006A63BC">
        <w:rPr>
          <w:sz w:val="28"/>
          <w:szCs w:val="28"/>
          <w:lang w:val="uk-UA"/>
        </w:rPr>
        <w:t>reporter</w:t>
      </w:r>
      <w:proofErr w:type="spellEnd"/>
      <w:r w:rsidRPr="006A63BC">
        <w:rPr>
          <w:sz w:val="28"/>
          <w:szCs w:val="28"/>
          <w:lang w:val="uk-UA"/>
        </w:rPr>
        <w:t xml:space="preserve">. – 2024. – Режим доступу до ресурсу: </w:t>
      </w:r>
      <w:hyperlink r:id="rId107" w:history="1">
        <w:r w:rsidR="00ED01EC" w:rsidRPr="00084195">
          <w:rPr>
            <w:rStyle w:val="ab"/>
            <w:sz w:val="28"/>
            <w:szCs w:val="28"/>
            <w:lang w:val="uk-UA"/>
          </w:rPr>
          <w:t>https://reporter.zp.ua/riznytsya-mizh-slovamy-gruz-i-vantazh.html</w:t>
        </w:r>
      </w:hyperlink>
      <w:r w:rsidR="00ED01EC">
        <w:rPr>
          <w:sz w:val="28"/>
          <w:szCs w:val="28"/>
          <w:lang w:val="uk-UA"/>
        </w:rPr>
        <w:t xml:space="preserve"> </w:t>
      </w:r>
      <w:r w:rsidRPr="006A63BC">
        <w:rPr>
          <w:sz w:val="28"/>
          <w:szCs w:val="28"/>
          <w:lang w:val="uk-UA"/>
        </w:rPr>
        <w:t xml:space="preserve"> </w:t>
      </w:r>
    </w:p>
    <w:p w14:paraId="35B8CC03" w14:textId="4B2687D1" w:rsidR="00E74544" w:rsidRPr="002155FA" w:rsidRDefault="00B6577F" w:rsidP="00246947">
      <w:pPr>
        <w:pStyle w:val="ae"/>
        <w:numPr>
          <w:ilvl w:val="0"/>
          <w:numId w:val="30"/>
        </w:numPr>
        <w:spacing w:line="360" w:lineRule="auto"/>
        <w:ind w:hanging="720"/>
        <w:jc w:val="both"/>
        <w:rPr>
          <w:sz w:val="28"/>
          <w:szCs w:val="28"/>
          <w:lang w:val="uk-UA"/>
        </w:rPr>
      </w:pPr>
      <w:proofErr w:type="spellStart"/>
      <w:r>
        <w:rPr>
          <w:sz w:val="28"/>
          <w:szCs w:val="28"/>
          <w:lang w:val="uk-UA"/>
        </w:rPr>
        <w:t>Теряткін</w:t>
      </w:r>
      <w:proofErr w:type="spellEnd"/>
      <w:r>
        <w:rPr>
          <w:sz w:val="28"/>
          <w:szCs w:val="28"/>
          <w:lang w:val="uk-UA"/>
        </w:rPr>
        <w:t xml:space="preserve"> Н. І. Система передачі даних для середніх підприємств у хмарному середовищі: дипломна роб. бакалавра</w:t>
      </w:r>
      <w:r w:rsidR="001A05C8">
        <w:rPr>
          <w:sz w:val="28"/>
          <w:szCs w:val="28"/>
          <w:lang w:val="uk-UA"/>
        </w:rPr>
        <w:t xml:space="preserve"> : 123 </w:t>
      </w:r>
      <w:r w:rsidR="00125CAF">
        <w:rPr>
          <w:sz w:val="28"/>
          <w:szCs w:val="28"/>
          <w:lang w:val="uk-UA"/>
        </w:rPr>
        <w:t xml:space="preserve">Комп’ютерна інженерія </w:t>
      </w:r>
      <w:r w:rsidR="00125CAF">
        <w:rPr>
          <w:sz w:val="28"/>
          <w:szCs w:val="28"/>
          <w:lang w:val="en-US"/>
        </w:rPr>
        <w:t xml:space="preserve">/ </w:t>
      </w:r>
      <w:proofErr w:type="spellStart"/>
      <w:r w:rsidR="00125CAF">
        <w:rPr>
          <w:sz w:val="28"/>
          <w:szCs w:val="28"/>
          <w:lang w:val="uk-UA"/>
        </w:rPr>
        <w:t>Теряткін</w:t>
      </w:r>
      <w:proofErr w:type="spellEnd"/>
      <w:r w:rsidR="00125CAF">
        <w:rPr>
          <w:sz w:val="28"/>
          <w:szCs w:val="28"/>
          <w:lang w:val="uk-UA"/>
        </w:rPr>
        <w:t xml:space="preserve"> Назарій Ігорович. – Київ, 2023. – 128 с.</w:t>
      </w:r>
      <w:r w:rsidR="006D191E">
        <w:rPr>
          <w:sz w:val="28"/>
          <w:szCs w:val="28"/>
          <w:lang w:val="en-US"/>
        </w:rPr>
        <w:t xml:space="preserve"> </w:t>
      </w:r>
      <w:r w:rsidR="006D191E" w:rsidRPr="00EC7DFD">
        <w:rPr>
          <w:sz w:val="28"/>
          <w:szCs w:val="28"/>
          <w:lang w:val="uk-UA"/>
        </w:rPr>
        <w:t>– Режим доступу до ресурсу:</w:t>
      </w:r>
      <w:r w:rsidR="006D191E">
        <w:rPr>
          <w:sz w:val="28"/>
          <w:szCs w:val="28"/>
          <w:lang w:val="en-US"/>
        </w:rPr>
        <w:t xml:space="preserve"> </w:t>
      </w:r>
      <w:hyperlink r:id="rId108" w:history="1">
        <w:r w:rsidR="006D191E" w:rsidRPr="001A7403">
          <w:rPr>
            <w:rStyle w:val="ab"/>
            <w:sz w:val="28"/>
            <w:szCs w:val="28"/>
            <w:lang w:val="en-US"/>
          </w:rPr>
          <w:t>https://ela.kpi.ua/server/api/core/bitstreams/763efdd6-f4d4-47a1-8d3a-d73fc9122af1/content</w:t>
        </w:r>
      </w:hyperlink>
      <w:r w:rsidR="006D191E">
        <w:rPr>
          <w:sz w:val="28"/>
          <w:szCs w:val="28"/>
          <w:lang w:val="en-US"/>
        </w:rPr>
        <w:t xml:space="preserve"> </w:t>
      </w:r>
    </w:p>
    <w:p w14:paraId="1C2AF9CB" w14:textId="2C796521" w:rsidR="002155FA" w:rsidRDefault="002155FA" w:rsidP="00246947">
      <w:pPr>
        <w:pStyle w:val="ae"/>
        <w:numPr>
          <w:ilvl w:val="0"/>
          <w:numId w:val="30"/>
        </w:numPr>
        <w:spacing w:line="360" w:lineRule="auto"/>
        <w:ind w:hanging="720"/>
        <w:jc w:val="both"/>
        <w:rPr>
          <w:sz w:val="28"/>
          <w:szCs w:val="28"/>
          <w:lang w:val="uk-UA"/>
        </w:rPr>
      </w:pPr>
      <w:r w:rsidRPr="002155FA">
        <w:rPr>
          <w:sz w:val="28"/>
          <w:szCs w:val="28"/>
          <w:lang w:val="uk-UA"/>
        </w:rPr>
        <w:t>Ярових Д. О. Система моніторингу показників пацієнта та роботи обладнання в умовах автономного забезпечення: дипломна роб. бакалавра : 122 Комп’ютері науки / Ярових Діана Олександрівна. – Київ, 2024. – 81 с.</w:t>
      </w:r>
    </w:p>
    <w:p w14:paraId="376361F0" w14:textId="799AC7B6" w:rsidR="00316E2F" w:rsidRDefault="00CF79BA" w:rsidP="00200A2B">
      <w:pPr>
        <w:pStyle w:val="ae"/>
        <w:numPr>
          <w:ilvl w:val="0"/>
          <w:numId w:val="30"/>
        </w:numPr>
        <w:spacing w:line="360" w:lineRule="auto"/>
        <w:ind w:hanging="720"/>
        <w:jc w:val="both"/>
        <w:rPr>
          <w:sz w:val="28"/>
          <w:szCs w:val="28"/>
          <w:lang w:val="uk-UA"/>
        </w:rPr>
      </w:pPr>
      <w:proofErr w:type="spellStart"/>
      <w:r>
        <w:rPr>
          <w:sz w:val="28"/>
          <w:szCs w:val="28"/>
          <w:lang w:val="uk-UA"/>
        </w:rPr>
        <w:t>Теплуха</w:t>
      </w:r>
      <w:proofErr w:type="spellEnd"/>
      <w:r w:rsidR="006D191E">
        <w:rPr>
          <w:sz w:val="28"/>
          <w:szCs w:val="28"/>
          <w:lang w:val="uk-UA"/>
        </w:rPr>
        <w:t xml:space="preserve"> </w:t>
      </w:r>
      <w:r>
        <w:rPr>
          <w:sz w:val="28"/>
          <w:szCs w:val="28"/>
          <w:lang w:val="uk-UA"/>
        </w:rPr>
        <w:t>С. О</w:t>
      </w:r>
      <w:r w:rsidR="006D191E">
        <w:rPr>
          <w:sz w:val="28"/>
          <w:szCs w:val="28"/>
          <w:lang w:val="uk-UA"/>
        </w:rPr>
        <w:t xml:space="preserve">. </w:t>
      </w:r>
      <w:r>
        <w:rPr>
          <w:sz w:val="28"/>
          <w:szCs w:val="28"/>
          <w:lang w:val="uk-UA"/>
        </w:rPr>
        <w:t xml:space="preserve">Веб-сайт для </w:t>
      </w:r>
      <w:proofErr w:type="spellStart"/>
      <w:r>
        <w:rPr>
          <w:sz w:val="28"/>
          <w:szCs w:val="28"/>
          <w:lang w:val="uk-UA"/>
        </w:rPr>
        <w:t>парсингу</w:t>
      </w:r>
      <w:proofErr w:type="spellEnd"/>
      <w:r>
        <w:rPr>
          <w:sz w:val="28"/>
          <w:szCs w:val="28"/>
          <w:lang w:val="uk-UA"/>
        </w:rPr>
        <w:t xml:space="preserve"> даних </w:t>
      </w:r>
      <w:r>
        <w:rPr>
          <w:sz w:val="28"/>
          <w:szCs w:val="28"/>
          <w:lang w:val="en-US"/>
        </w:rPr>
        <w:t xml:space="preserve">cookies </w:t>
      </w:r>
      <w:r>
        <w:rPr>
          <w:sz w:val="28"/>
          <w:szCs w:val="28"/>
          <w:lang w:val="uk-UA"/>
        </w:rPr>
        <w:t xml:space="preserve">і </w:t>
      </w:r>
      <w:r>
        <w:rPr>
          <w:sz w:val="28"/>
          <w:szCs w:val="28"/>
          <w:lang w:val="en-US"/>
        </w:rPr>
        <w:t xml:space="preserve">http-headers </w:t>
      </w:r>
      <w:r>
        <w:rPr>
          <w:sz w:val="28"/>
          <w:szCs w:val="28"/>
          <w:lang w:val="uk-UA"/>
        </w:rPr>
        <w:t xml:space="preserve">на основі </w:t>
      </w:r>
      <w:r>
        <w:rPr>
          <w:sz w:val="28"/>
          <w:szCs w:val="28"/>
          <w:lang w:val="en-US"/>
        </w:rPr>
        <w:t xml:space="preserve">JavaScript </w:t>
      </w:r>
      <w:r>
        <w:rPr>
          <w:sz w:val="28"/>
          <w:szCs w:val="28"/>
          <w:lang w:val="uk-UA"/>
        </w:rPr>
        <w:t xml:space="preserve">фреймворку </w:t>
      </w:r>
      <w:r>
        <w:rPr>
          <w:sz w:val="28"/>
          <w:szCs w:val="28"/>
          <w:lang w:val="en-US"/>
        </w:rPr>
        <w:t>Angular</w:t>
      </w:r>
      <w:r w:rsidR="006D191E">
        <w:rPr>
          <w:sz w:val="28"/>
          <w:szCs w:val="28"/>
          <w:lang w:val="uk-UA"/>
        </w:rPr>
        <w:t xml:space="preserve">: дипломна роб. </w:t>
      </w:r>
      <w:r w:rsidR="005B26CC">
        <w:rPr>
          <w:sz w:val="28"/>
          <w:szCs w:val="28"/>
          <w:lang w:val="uk-UA"/>
        </w:rPr>
        <w:t>магістра</w:t>
      </w:r>
      <w:r w:rsidR="006D191E">
        <w:rPr>
          <w:sz w:val="28"/>
          <w:szCs w:val="28"/>
          <w:lang w:val="uk-UA"/>
        </w:rPr>
        <w:t xml:space="preserve"> : 12</w:t>
      </w:r>
      <w:r w:rsidR="005B26CC">
        <w:rPr>
          <w:sz w:val="28"/>
          <w:szCs w:val="28"/>
          <w:lang w:val="uk-UA"/>
        </w:rPr>
        <w:t>2</w:t>
      </w:r>
      <w:r w:rsidR="006D191E">
        <w:rPr>
          <w:sz w:val="28"/>
          <w:szCs w:val="28"/>
          <w:lang w:val="uk-UA"/>
        </w:rPr>
        <w:t xml:space="preserve"> Комп’ютерн</w:t>
      </w:r>
      <w:r w:rsidR="005B26CC">
        <w:rPr>
          <w:sz w:val="28"/>
          <w:szCs w:val="28"/>
          <w:lang w:val="uk-UA"/>
        </w:rPr>
        <w:t>і</w:t>
      </w:r>
      <w:r w:rsidR="006D191E">
        <w:rPr>
          <w:sz w:val="28"/>
          <w:szCs w:val="28"/>
          <w:lang w:val="uk-UA"/>
        </w:rPr>
        <w:t xml:space="preserve"> </w:t>
      </w:r>
      <w:r w:rsidR="005B26CC">
        <w:rPr>
          <w:sz w:val="28"/>
          <w:szCs w:val="28"/>
          <w:lang w:val="uk-UA"/>
        </w:rPr>
        <w:t>науки</w:t>
      </w:r>
      <w:r w:rsidR="006D191E">
        <w:rPr>
          <w:sz w:val="28"/>
          <w:szCs w:val="28"/>
          <w:lang w:val="uk-UA"/>
        </w:rPr>
        <w:t xml:space="preserve"> </w:t>
      </w:r>
      <w:r w:rsidR="006D191E">
        <w:rPr>
          <w:sz w:val="28"/>
          <w:szCs w:val="28"/>
          <w:lang w:val="en-US"/>
        </w:rPr>
        <w:t xml:space="preserve">/ </w:t>
      </w:r>
      <w:proofErr w:type="spellStart"/>
      <w:r w:rsidR="005B26CC">
        <w:rPr>
          <w:sz w:val="28"/>
          <w:szCs w:val="28"/>
          <w:lang w:val="uk-UA"/>
        </w:rPr>
        <w:t>Теплуха</w:t>
      </w:r>
      <w:proofErr w:type="spellEnd"/>
      <w:r w:rsidR="005B26CC">
        <w:rPr>
          <w:sz w:val="28"/>
          <w:szCs w:val="28"/>
          <w:lang w:val="uk-UA"/>
        </w:rPr>
        <w:t xml:space="preserve"> Сергій Олександрович</w:t>
      </w:r>
      <w:r w:rsidR="006D191E">
        <w:rPr>
          <w:sz w:val="28"/>
          <w:szCs w:val="28"/>
          <w:lang w:val="uk-UA"/>
        </w:rPr>
        <w:t>. – Київ, 202</w:t>
      </w:r>
      <w:r w:rsidR="00D17F66">
        <w:rPr>
          <w:sz w:val="28"/>
          <w:szCs w:val="28"/>
          <w:lang w:val="uk-UA"/>
        </w:rPr>
        <w:t>1</w:t>
      </w:r>
      <w:r w:rsidR="006D191E">
        <w:rPr>
          <w:sz w:val="28"/>
          <w:szCs w:val="28"/>
          <w:lang w:val="uk-UA"/>
        </w:rPr>
        <w:t xml:space="preserve">. – </w:t>
      </w:r>
      <w:r w:rsidR="00D17F66">
        <w:rPr>
          <w:sz w:val="28"/>
          <w:szCs w:val="28"/>
          <w:lang w:val="uk-UA"/>
        </w:rPr>
        <w:t>94 </w:t>
      </w:r>
      <w:r w:rsidR="006D191E">
        <w:rPr>
          <w:sz w:val="28"/>
          <w:szCs w:val="28"/>
          <w:lang w:val="uk-UA"/>
        </w:rPr>
        <w:t>с.</w:t>
      </w:r>
      <w:r w:rsidR="006D191E">
        <w:rPr>
          <w:sz w:val="28"/>
          <w:szCs w:val="28"/>
          <w:lang w:val="en-US"/>
        </w:rPr>
        <w:t xml:space="preserve"> </w:t>
      </w:r>
      <w:r w:rsidR="006D191E" w:rsidRPr="00EC7DFD">
        <w:rPr>
          <w:sz w:val="28"/>
          <w:szCs w:val="28"/>
          <w:lang w:val="uk-UA"/>
        </w:rPr>
        <w:t>– Режим доступу до ресурсу:</w:t>
      </w:r>
      <w:r w:rsidR="00002268">
        <w:rPr>
          <w:sz w:val="28"/>
          <w:szCs w:val="28"/>
          <w:lang w:val="uk-UA"/>
        </w:rPr>
        <w:t xml:space="preserve"> </w:t>
      </w:r>
      <w:hyperlink r:id="rId109" w:history="1">
        <w:r w:rsidR="00D31F28" w:rsidRPr="001A7403">
          <w:rPr>
            <w:rStyle w:val="ab"/>
            <w:sz w:val="28"/>
            <w:szCs w:val="28"/>
            <w:lang w:val="uk-UA"/>
          </w:rPr>
          <w:t>https://er.nau.edu.ua/bitstream/NAU/54482/1/%D0%A4%D0%9A%D0%9A%D0%9F%D0%86_2021_122_%D0%A2%D0%B5%D0%BF%D0%BB%D1%83%D1%85%D0%B0_%D0%A1.%D0%9E..pdf</w:t>
        </w:r>
      </w:hyperlink>
      <w:r w:rsidR="00D17F66">
        <w:rPr>
          <w:sz w:val="28"/>
          <w:szCs w:val="28"/>
          <w:lang w:val="uk-UA"/>
        </w:rPr>
        <w:t xml:space="preserve"> </w:t>
      </w:r>
    </w:p>
    <w:p w14:paraId="1519BA78" w14:textId="4E2514CF" w:rsidR="00002268" w:rsidRPr="00002268" w:rsidRDefault="00002268" w:rsidP="00002268">
      <w:pPr>
        <w:pStyle w:val="ae"/>
        <w:numPr>
          <w:ilvl w:val="0"/>
          <w:numId w:val="30"/>
        </w:numPr>
        <w:spacing w:line="360" w:lineRule="auto"/>
        <w:ind w:hanging="720"/>
        <w:jc w:val="both"/>
        <w:rPr>
          <w:sz w:val="28"/>
          <w:szCs w:val="28"/>
          <w:lang w:val="uk-UA"/>
        </w:rPr>
      </w:pPr>
      <w:r w:rsidRPr="00586FBB">
        <w:rPr>
          <w:sz w:val="28"/>
          <w:szCs w:val="28"/>
          <w:lang w:val="uk-UA"/>
        </w:rPr>
        <w:t>Єрьоменко</w:t>
      </w:r>
      <w:r>
        <w:rPr>
          <w:sz w:val="28"/>
          <w:szCs w:val="28"/>
          <w:lang w:val="uk-UA"/>
        </w:rPr>
        <w:t xml:space="preserve"> О. С. Система поліпшення проведення занять (</w:t>
      </w:r>
      <w:r>
        <w:rPr>
          <w:sz w:val="28"/>
          <w:szCs w:val="28"/>
          <w:lang w:val="en-US"/>
        </w:rPr>
        <w:t xml:space="preserve">Web – </w:t>
      </w:r>
      <w:r>
        <w:rPr>
          <w:sz w:val="28"/>
          <w:szCs w:val="28"/>
          <w:lang w:val="uk-UA"/>
        </w:rPr>
        <w:t xml:space="preserve">додаток): дипломна роб. бакалавра : </w:t>
      </w:r>
      <w:r w:rsidRPr="00A03D70">
        <w:rPr>
          <w:sz w:val="28"/>
          <w:szCs w:val="28"/>
          <w:lang w:val="uk-UA"/>
        </w:rPr>
        <w:t>6.050103 Програмна інженерія</w:t>
      </w:r>
      <w:r>
        <w:rPr>
          <w:sz w:val="28"/>
          <w:szCs w:val="28"/>
          <w:lang w:val="uk-UA"/>
        </w:rPr>
        <w:t xml:space="preserve"> </w:t>
      </w:r>
      <w:r>
        <w:rPr>
          <w:sz w:val="28"/>
          <w:szCs w:val="28"/>
          <w:lang w:val="en-US"/>
        </w:rPr>
        <w:t xml:space="preserve">/ </w:t>
      </w:r>
      <w:r w:rsidRPr="00E00027">
        <w:rPr>
          <w:sz w:val="28"/>
          <w:szCs w:val="28"/>
          <w:lang w:val="uk-UA"/>
        </w:rPr>
        <w:t>Єрьоменко</w:t>
      </w:r>
      <w:r>
        <w:rPr>
          <w:sz w:val="28"/>
          <w:szCs w:val="28"/>
          <w:lang w:val="uk-UA"/>
        </w:rPr>
        <w:t xml:space="preserve"> </w:t>
      </w:r>
      <w:r w:rsidRPr="00E00027">
        <w:rPr>
          <w:sz w:val="28"/>
          <w:szCs w:val="28"/>
          <w:lang w:val="uk-UA"/>
        </w:rPr>
        <w:t>Олександр Сергійович</w:t>
      </w:r>
      <w:r>
        <w:rPr>
          <w:sz w:val="28"/>
          <w:szCs w:val="28"/>
          <w:lang w:val="uk-UA"/>
        </w:rPr>
        <w:t>. – Київ, 2019. – 67 с.</w:t>
      </w:r>
      <w:r>
        <w:rPr>
          <w:sz w:val="28"/>
          <w:szCs w:val="28"/>
          <w:lang w:val="en-US"/>
        </w:rPr>
        <w:t xml:space="preserve"> </w:t>
      </w:r>
      <w:r w:rsidRPr="00EC7DFD">
        <w:rPr>
          <w:sz w:val="28"/>
          <w:szCs w:val="28"/>
          <w:lang w:val="uk-UA"/>
        </w:rPr>
        <w:t>– Режим доступу до ресурсу:</w:t>
      </w:r>
      <w:r>
        <w:rPr>
          <w:sz w:val="28"/>
          <w:szCs w:val="28"/>
          <w:lang w:val="uk-UA"/>
        </w:rPr>
        <w:t xml:space="preserve"> </w:t>
      </w:r>
      <w:hyperlink r:id="rId110" w:history="1">
        <w:r w:rsidRPr="001A7403">
          <w:rPr>
            <w:rStyle w:val="ab"/>
            <w:sz w:val="28"/>
            <w:szCs w:val="28"/>
            <w:lang w:val="uk-UA"/>
          </w:rPr>
          <w:t>https://ela.kpi.ua/server/api/core/bitstreams/ce88910c-2d35-4289-9142-5d58212706c3/content</w:t>
        </w:r>
      </w:hyperlink>
    </w:p>
    <w:p w14:paraId="386527A3" w14:textId="701D3C23" w:rsidR="004F4D42" w:rsidRPr="00441802" w:rsidRDefault="004F4D42" w:rsidP="004F4D42">
      <w:pPr>
        <w:pStyle w:val="ae"/>
        <w:numPr>
          <w:ilvl w:val="0"/>
          <w:numId w:val="30"/>
        </w:numPr>
        <w:spacing w:line="360" w:lineRule="auto"/>
        <w:ind w:hanging="720"/>
        <w:jc w:val="both"/>
        <w:rPr>
          <w:sz w:val="28"/>
          <w:szCs w:val="28"/>
          <w:lang w:val="uk-UA"/>
        </w:rPr>
      </w:pPr>
      <w:proofErr w:type="spellStart"/>
      <w:r>
        <w:rPr>
          <w:sz w:val="28"/>
          <w:szCs w:val="28"/>
          <w:lang w:val="uk-UA"/>
        </w:rPr>
        <w:t>Дорофеєв</w:t>
      </w:r>
      <w:proofErr w:type="spellEnd"/>
      <w:r>
        <w:rPr>
          <w:sz w:val="28"/>
          <w:szCs w:val="28"/>
          <w:lang w:val="uk-UA"/>
        </w:rPr>
        <w:t xml:space="preserve"> О. А. Розробка веб-додатка платформи аграрних знань за допомогою </w:t>
      </w:r>
      <w:proofErr w:type="spellStart"/>
      <w:r>
        <w:rPr>
          <w:sz w:val="28"/>
          <w:szCs w:val="28"/>
          <w:lang w:val="en-US"/>
        </w:rPr>
        <w:t>php</w:t>
      </w:r>
      <w:proofErr w:type="spellEnd"/>
      <w:r>
        <w:rPr>
          <w:sz w:val="28"/>
          <w:szCs w:val="28"/>
          <w:lang w:val="en-US"/>
        </w:rPr>
        <w:t xml:space="preserve"> 7.4 </w:t>
      </w:r>
      <w:r>
        <w:rPr>
          <w:sz w:val="28"/>
          <w:szCs w:val="28"/>
          <w:lang w:val="uk-UA"/>
        </w:rPr>
        <w:t xml:space="preserve">та </w:t>
      </w:r>
      <w:r>
        <w:rPr>
          <w:sz w:val="28"/>
          <w:szCs w:val="28"/>
          <w:lang w:val="en-US"/>
        </w:rPr>
        <w:t>Symfony 4</w:t>
      </w:r>
      <w:r>
        <w:rPr>
          <w:sz w:val="28"/>
          <w:szCs w:val="28"/>
          <w:lang w:val="uk-UA"/>
        </w:rPr>
        <w:t xml:space="preserve">: дипломна роб. бакалавра : </w:t>
      </w:r>
      <w:r>
        <w:rPr>
          <w:sz w:val="28"/>
          <w:szCs w:val="28"/>
          <w:lang w:val="en-US"/>
        </w:rPr>
        <w:t xml:space="preserve">121 </w:t>
      </w:r>
      <w:r>
        <w:rPr>
          <w:sz w:val="28"/>
          <w:szCs w:val="28"/>
          <w:lang w:val="uk-UA"/>
        </w:rPr>
        <w:lastRenderedPageBreak/>
        <w:t xml:space="preserve">Інженерія програмного </w:t>
      </w:r>
      <w:proofErr w:type="spellStart"/>
      <w:r>
        <w:rPr>
          <w:sz w:val="28"/>
          <w:szCs w:val="28"/>
          <w:lang w:val="uk-UA"/>
        </w:rPr>
        <w:t>запезпечення</w:t>
      </w:r>
      <w:proofErr w:type="spellEnd"/>
      <w:r>
        <w:rPr>
          <w:sz w:val="28"/>
          <w:szCs w:val="28"/>
          <w:lang w:val="uk-UA"/>
        </w:rPr>
        <w:t xml:space="preserve"> </w:t>
      </w:r>
      <w:r>
        <w:rPr>
          <w:sz w:val="28"/>
          <w:szCs w:val="28"/>
          <w:lang w:val="en-US"/>
        </w:rPr>
        <w:t xml:space="preserve">/ </w:t>
      </w:r>
      <w:proofErr w:type="spellStart"/>
      <w:r>
        <w:rPr>
          <w:sz w:val="28"/>
          <w:szCs w:val="28"/>
          <w:lang w:val="uk-UA"/>
        </w:rPr>
        <w:t>Дорофеєв</w:t>
      </w:r>
      <w:proofErr w:type="spellEnd"/>
      <w:r>
        <w:rPr>
          <w:sz w:val="28"/>
          <w:szCs w:val="28"/>
          <w:lang w:val="uk-UA"/>
        </w:rPr>
        <w:t xml:space="preserve"> Олександр Андрійович. – Дніпро, 2022. – </w:t>
      </w:r>
      <w:r w:rsidR="00441802">
        <w:rPr>
          <w:sz w:val="28"/>
          <w:szCs w:val="28"/>
          <w:lang w:val="uk-UA"/>
        </w:rPr>
        <w:t>8</w:t>
      </w:r>
      <w:r>
        <w:rPr>
          <w:sz w:val="28"/>
          <w:szCs w:val="28"/>
          <w:lang w:val="uk-UA"/>
        </w:rPr>
        <w:t>7 с.</w:t>
      </w:r>
      <w:r>
        <w:rPr>
          <w:sz w:val="28"/>
          <w:szCs w:val="28"/>
          <w:lang w:val="en-US"/>
        </w:rPr>
        <w:t xml:space="preserve"> </w:t>
      </w:r>
      <w:r w:rsidRPr="00EC7DFD">
        <w:rPr>
          <w:sz w:val="28"/>
          <w:szCs w:val="28"/>
          <w:lang w:val="uk-UA"/>
        </w:rPr>
        <w:t>– Режим доступу до ресурсу:</w:t>
      </w:r>
      <w:r w:rsidR="00441802">
        <w:rPr>
          <w:sz w:val="28"/>
          <w:szCs w:val="28"/>
          <w:lang w:val="uk-UA"/>
        </w:rPr>
        <w:t xml:space="preserve"> </w:t>
      </w:r>
      <w:hyperlink r:id="rId111" w:history="1">
        <w:r w:rsidR="00441802" w:rsidRPr="001A7403">
          <w:rPr>
            <w:rStyle w:val="ab"/>
            <w:sz w:val="28"/>
            <w:szCs w:val="28"/>
            <w:lang w:val="uk-UA"/>
          </w:rPr>
          <w:t>https://ir.nmu.org.ua/jspui/bitstream/123456789/161753/1/121-18-2_%D0%94%D0%BE%D1%80%D0%BE%D1%84%D0%B5%D1%94%D0%B2%20%D0%9E.%D0%90.pdf</w:t>
        </w:r>
      </w:hyperlink>
      <w:r w:rsidR="00441802">
        <w:rPr>
          <w:sz w:val="28"/>
          <w:szCs w:val="28"/>
          <w:lang w:val="uk-UA"/>
        </w:rPr>
        <w:t xml:space="preserve"> </w:t>
      </w:r>
    </w:p>
    <w:p w14:paraId="1D1386EB" w14:textId="32EEA51D" w:rsidR="00771AA4" w:rsidRDefault="00771AA4" w:rsidP="001D24C4">
      <w:pPr>
        <w:pStyle w:val="ae"/>
        <w:numPr>
          <w:ilvl w:val="0"/>
          <w:numId w:val="30"/>
        </w:numPr>
        <w:spacing w:line="360" w:lineRule="auto"/>
        <w:ind w:hanging="720"/>
        <w:jc w:val="both"/>
        <w:rPr>
          <w:sz w:val="28"/>
          <w:szCs w:val="28"/>
          <w:lang w:val="uk-UA"/>
        </w:rPr>
      </w:pPr>
      <w:r>
        <w:rPr>
          <w:sz w:val="28"/>
          <w:szCs w:val="28"/>
          <w:lang w:val="uk-UA"/>
        </w:rPr>
        <w:t xml:space="preserve">Коваль І. О. </w:t>
      </w:r>
      <w:proofErr w:type="spellStart"/>
      <w:r w:rsidRPr="00771AA4">
        <w:rPr>
          <w:sz w:val="28"/>
          <w:szCs w:val="28"/>
          <w:lang w:val="en-US"/>
        </w:rPr>
        <w:t>Засоби</w:t>
      </w:r>
      <w:proofErr w:type="spellEnd"/>
      <w:r w:rsidRPr="00771AA4">
        <w:rPr>
          <w:sz w:val="28"/>
          <w:szCs w:val="28"/>
          <w:lang w:val="en-US"/>
        </w:rPr>
        <w:t xml:space="preserve"> </w:t>
      </w:r>
      <w:proofErr w:type="spellStart"/>
      <w:r w:rsidRPr="00771AA4">
        <w:rPr>
          <w:sz w:val="28"/>
          <w:szCs w:val="28"/>
          <w:lang w:val="en-US"/>
        </w:rPr>
        <w:t>аутентифікація</w:t>
      </w:r>
      <w:proofErr w:type="spellEnd"/>
      <w:r w:rsidRPr="00771AA4">
        <w:rPr>
          <w:sz w:val="28"/>
          <w:szCs w:val="28"/>
          <w:lang w:val="en-US"/>
        </w:rPr>
        <w:t xml:space="preserve"> </w:t>
      </w:r>
      <w:proofErr w:type="spellStart"/>
      <w:r w:rsidRPr="00771AA4">
        <w:rPr>
          <w:sz w:val="28"/>
          <w:szCs w:val="28"/>
          <w:lang w:val="en-US"/>
        </w:rPr>
        <w:t>та</w:t>
      </w:r>
      <w:proofErr w:type="spellEnd"/>
      <w:r w:rsidRPr="00771AA4">
        <w:rPr>
          <w:sz w:val="28"/>
          <w:szCs w:val="28"/>
          <w:lang w:val="en-US"/>
        </w:rPr>
        <w:t xml:space="preserve"> </w:t>
      </w:r>
      <w:proofErr w:type="spellStart"/>
      <w:r w:rsidRPr="00771AA4">
        <w:rPr>
          <w:sz w:val="28"/>
          <w:szCs w:val="28"/>
          <w:lang w:val="en-US"/>
        </w:rPr>
        <w:t>авторизація</w:t>
      </w:r>
      <w:proofErr w:type="spellEnd"/>
      <w:r w:rsidRPr="00771AA4">
        <w:rPr>
          <w:sz w:val="28"/>
          <w:szCs w:val="28"/>
          <w:lang w:val="en-US"/>
        </w:rPr>
        <w:t xml:space="preserve"> у Web API</w:t>
      </w:r>
      <w:r>
        <w:rPr>
          <w:sz w:val="28"/>
          <w:szCs w:val="28"/>
          <w:lang w:val="uk-UA"/>
        </w:rPr>
        <w:t xml:space="preserve">: дипломна роб. бакалавра : </w:t>
      </w:r>
      <w:r w:rsidRPr="00771AA4">
        <w:rPr>
          <w:sz w:val="28"/>
          <w:szCs w:val="28"/>
          <w:lang w:val="uk-UA"/>
        </w:rPr>
        <w:t>123 Комп'ютерна інженерія</w:t>
      </w:r>
      <w:r>
        <w:rPr>
          <w:sz w:val="28"/>
          <w:szCs w:val="28"/>
          <w:lang w:val="uk-UA"/>
        </w:rPr>
        <w:t xml:space="preserve"> </w:t>
      </w:r>
      <w:r>
        <w:rPr>
          <w:sz w:val="28"/>
          <w:szCs w:val="28"/>
          <w:lang w:val="en-US"/>
        </w:rPr>
        <w:t xml:space="preserve">/ </w:t>
      </w:r>
      <w:r>
        <w:rPr>
          <w:sz w:val="28"/>
          <w:szCs w:val="28"/>
          <w:lang w:val="uk-UA"/>
        </w:rPr>
        <w:t>Коваль Іван Олександрович. – Київ, 2021. – 73 с.</w:t>
      </w:r>
      <w:r>
        <w:rPr>
          <w:sz w:val="28"/>
          <w:szCs w:val="28"/>
          <w:lang w:val="en-US"/>
        </w:rPr>
        <w:t xml:space="preserve"> </w:t>
      </w:r>
      <w:r w:rsidRPr="00EC7DFD">
        <w:rPr>
          <w:sz w:val="28"/>
          <w:szCs w:val="28"/>
          <w:lang w:val="uk-UA"/>
        </w:rPr>
        <w:t>– Режим доступу до ресурсу:</w:t>
      </w:r>
      <w:r>
        <w:rPr>
          <w:sz w:val="28"/>
          <w:szCs w:val="28"/>
          <w:lang w:val="en-US"/>
        </w:rPr>
        <w:t xml:space="preserve"> </w:t>
      </w:r>
      <w:hyperlink r:id="rId112" w:history="1">
        <w:r w:rsidRPr="00084195">
          <w:rPr>
            <w:rStyle w:val="ab"/>
            <w:sz w:val="28"/>
            <w:szCs w:val="28"/>
            <w:lang w:val="uk-UA"/>
          </w:rPr>
          <w:t>https://ela.kpi.ua/server/api/core/bitstreams/4c19d4b9-8fdb-4ddd-88e8-85693d07be70/content</w:t>
        </w:r>
      </w:hyperlink>
      <w:r>
        <w:rPr>
          <w:sz w:val="28"/>
          <w:szCs w:val="28"/>
          <w:lang w:val="en-US"/>
        </w:rPr>
        <w:t xml:space="preserve"> </w:t>
      </w:r>
    </w:p>
    <w:p w14:paraId="134A547B" w14:textId="2372F925" w:rsidR="004F4D42" w:rsidRPr="007F4EAF" w:rsidRDefault="001D24C4" w:rsidP="001D24C4">
      <w:pPr>
        <w:pStyle w:val="ae"/>
        <w:numPr>
          <w:ilvl w:val="0"/>
          <w:numId w:val="30"/>
        </w:numPr>
        <w:spacing w:line="360" w:lineRule="auto"/>
        <w:ind w:hanging="720"/>
        <w:jc w:val="both"/>
        <w:rPr>
          <w:sz w:val="28"/>
          <w:szCs w:val="28"/>
          <w:lang w:val="uk-UA"/>
        </w:rPr>
      </w:pPr>
      <w:proofErr w:type="spellStart"/>
      <w:r w:rsidRPr="001D24C4">
        <w:rPr>
          <w:sz w:val="28"/>
          <w:szCs w:val="28"/>
          <w:lang w:val="uk-UA"/>
        </w:rPr>
        <w:t>Мединський</w:t>
      </w:r>
      <w:proofErr w:type="spellEnd"/>
      <w:r>
        <w:rPr>
          <w:sz w:val="28"/>
          <w:szCs w:val="28"/>
          <w:lang w:val="uk-UA"/>
        </w:rPr>
        <w:t xml:space="preserve"> М. С. Спосіб та програмне забезпечення інтелектуального </w:t>
      </w:r>
      <w:proofErr w:type="spellStart"/>
      <w:r>
        <w:rPr>
          <w:sz w:val="28"/>
          <w:szCs w:val="28"/>
          <w:lang w:val="uk-UA"/>
        </w:rPr>
        <w:t>асистування</w:t>
      </w:r>
      <w:proofErr w:type="spellEnd"/>
      <w:r>
        <w:rPr>
          <w:sz w:val="28"/>
          <w:szCs w:val="28"/>
          <w:lang w:val="uk-UA"/>
        </w:rPr>
        <w:t xml:space="preserve"> при написанні </w:t>
      </w:r>
      <w:proofErr w:type="spellStart"/>
      <w:r>
        <w:rPr>
          <w:sz w:val="28"/>
          <w:szCs w:val="28"/>
          <w:lang w:val="uk-UA"/>
        </w:rPr>
        <w:t>прородномовних</w:t>
      </w:r>
      <w:proofErr w:type="spellEnd"/>
      <w:r>
        <w:rPr>
          <w:sz w:val="28"/>
          <w:szCs w:val="28"/>
          <w:lang w:val="uk-UA"/>
        </w:rPr>
        <w:t xml:space="preserve"> текстів: дипломна роб. </w:t>
      </w:r>
      <w:r w:rsidR="007F4EAF">
        <w:rPr>
          <w:sz w:val="28"/>
          <w:szCs w:val="28"/>
          <w:lang w:val="uk-UA"/>
        </w:rPr>
        <w:t>магістра</w:t>
      </w:r>
      <w:r>
        <w:rPr>
          <w:sz w:val="28"/>
          <w:szCs w:val="28"/>
          <w:lang w:val="uk-UA"/>
        </w:rPr>
        <w:t xml:space="preserve"> : </w:t>
      </w:r>
      <w:r>
        <w:rPr>
          <w:sz w:val="28"/>
          <w:szCs w:val="28"/>
          <w:lang w:val="en-US"/>
        </w:rPr>
        <w:t xml:space="preserve">121 </w:t>
      </w:r>
      <w:r>
        <w:rPr>
          <w:sz w:val="28"/>
          <w:szCs w:val="28"/>
          <w:lang w:val="uk-UA"/>
        </w:rPr>
        <w:t xml:space="preserve">Інженерія програмного </w:t>
      </w:r>
      <w:proofErr w:type="spellStart"/>
      <w:r>
        <w:rPr>
          <w:sz w:val="28"/>
          <w:szCs w:val="28"/>
          <w:lang w:val="uk-UA"/>
        </w:rPr>
        <w:t>запезпечення</w:t>
      </w:r>
      <w:proofErr w:type="spellEnd"/>
      <w:r>
        <w:rPr>
          <w:sz w:val="28"/>
          <w:szCs w:val="28"/>
          <w:lang w:val="uk-UA"/>
        </w:rPr>
        <w:t xml:space="preserve"> </w:t>
      </w:r>
      <w:r>
        <w:rPr>
          <w:sz w:val="28"/>
          <w:szCs w:val="28"/>
          <w:lang w:val="en-US"/>
        </w:rPr>
        <w:t xml:space="preserve">/ </w:t>
      </w:r>
      <w:proofErr w:type="spellStart"/>
      <w:r w:rsidR="007F4EAF" w:rsidRPr="001D24C4">
        <w:rPr>
          <w:sz w:val="28"/>
          <w:szCs w:val="28"/>
          <w:lang w:val="uk-UA"/>
        </w:rPr>
        <w:t>Мединський</w:t>
      </w:r>
      <w:proofErr w:type="spellEnd"/>
      <w:r w:rsidR="007F4EAF">
        <w:rPr>
          <w:sz w:val="28"/>
          <w:szCs w:val="28"/>
          <w:lang w:val="uk-UA"/>
        </w:rPr>
        <w:t xml:space="preserve"> Микола Сергійович</w:t>
      </w:r>
      <w:r>
        <w:rPr>
          <w:sz w:val="28"/>
          <w:szCs w:val="28"/>
          <w:lang w:val="uk-UA"/>
        </w:rPr>
        <w:t xml:space="preserve">. – </w:t>
      </w:r>
      <w:r w:rsidR="007F4EAF">
        <w:rPr>
          <w:sz w:val="28"/>
          <w:szCs w:val="28"/>
          <w:lang w:val="uk-UA"/>
        </w:rPr>
        <w:t>Київ</w:t>
      </w:r>
      <w:r>
        <w:rPr>
          <w:sz w:val="28"/>
          <w:szCs w:val="28"/>
          <w:lang w:val="uk-UA"/>
        </w:rPr>
        <w:t>, 202</w:t>
      </w:r>
      <w:r w:rsidR="007F4EAF">
        <w:rPr>
          <w:sz w:val="28"/>
          <w:szCs w:val="28"/>
          <w:lang w:val="uk-UA"/>
        </w:rPr>
        <w:t>1</w:t>
      </w:r>
      <w:r>
        <w:rPr>
          <w:sz w:val="28"/>
          <w:szCs w:val="28"/>
          <w:lang w:val="uk-UA"/>
        </w:rPr>
        <w:t xml:space="preserve">. – </w:t>
      </w:r>
      <w:r w:rsidR="007F4EAF">
        <w:rPr>
          <w:sz w:val="28"/>
          <w:szCs w:val="28"/>
          <w:lang w:val="uk-UA"/>
        </w:rPr>
        <w:t>130</w:t>
      </w:r>
      <w:r>
        <w:rPr>
          <w:sz w:val="28"/>
          <w:szCs w:val="28"/>
          <w:lang w:val="uk-UA"/>
        </w:rPr>
        <w:t> с.</w:t>
      </w:r>
      <w:r>
        <w:rPr>
          <w:sz w:val="28"/>
          <w:szCs w:val="28"/>
          <w:lang w:val="en-US"/>
        </w:rPr>
        <w:t xml:space="preserve"> </w:t>
      </w:r>
      <w:r w:rsidRPr="00EC7DFD">
        <w:rPr>
          <w:sz w:val="28"/>
          <w:szCs w:val="28"/>
          <w:lang w:val="uk-UA"/>
        </w:rPr>
        <w:t>– Режим доступу до ресурсу:</w:t>
      </w:r>
      <w:r w:rsidR="007F4EAF">
        <w:rPr>
          <w:sz w:val="28"/>
          <w:szCs w:val="28"/>
          <w:lang w:val="uk-UA"/>
        </w:rPr>
        <w:t xml:space="preserve"> </w:t>
      </w:r>
      <w:hyperlink r:id="rId113" w:history="1">
        <w:r w:rsidR="007F4EAF" w:rsidRPr="001A7403">
          <w:rPr>
            <w:rStyle w:val="ab"/>
            <w:sz w:val="28"/>
            <w:szCs w:val="28"/>
            <w:lang w:val="uk-UA"/>
          </w:rPr>
          <w:t>https://ela.kpi.ua/server/api/core/bitstreams/8bc4454f-8083-414d-9dbd-a36af2bf80b0/content</w:t>
        </w:r>
      </w:hyperlink>
      <w:r w:rsidR="007F4EAF">
        <w:rPr>
          <w:sz w:val="28"/>
          <w:szCs w:val="28"/>
          <w:lang w:val="uk-UA"/>
        </w:rPr>
        <w:t xml:space="preserve"> </w:t>
      </w:r>
    </w:p>
    <w:p w14:paraId="16D8DDE2" w14:textId="610BCC3C" w:rsidR="00441802" w:rsidRDefault="00711CBF" w:rsidP="00002268">
      <w:pPr>
        <w:pStyle w:val="ae"/>
        <w:numPr>
          <w:ilvl w:val="0"/>
          <w:numId w:val="30"/>
        </w:numPr>
        <w:spacing w:line="360" w:lineRule="auto"/>
        <w:ind w:hanging="720"/>
        <w:jc w:val="both"/>
        <w:rPr>
          <w:sz w:val="28"/>
          <w:szCs w:val="28"/>
          <w:lang w:val="uk-UA"/>
        </w:rPr>
      </w:pPr>
      <w:r w:rsidRPr="00711CBF">
        <w:rPr>
          <w:sz w:val="28"/>
          <w:szCs w:val="28"/>
          <w:lang w:val="uk-UA"/>
        </w:rPr>
        <w:t xml:space="preserve">ВАЛІДАЦІЯ ДАНИХ В LARAVEL [Електронний ресурс] // step2.dev. – 2023. – Режим доступу до ресурсу: </w:t>
      </w:r>
      <w:hyperlink r:id="rId114" w:history="1">
        <w:r w:rsidRPr="001A7403">
          <w:rPr>
            <w:rStyle w:val="ab"/>
            <w:sz w:val="28"/>
            <w:szCs w:val="28"/>
            <w:lang w:val="uk-UA"/>
          </w:rPr>
          <w:t>https://step2.dev/uk/blog/358-data-validation</w:t>
        </w:r>
      </w:hyperlink>
      <w:r>
        <w:rPr>
          <w:sz w:val="28"/>
          <w:szCs w:val="28"/>
          <w:lang w:val="uk-UA"/>
        </w:rPr>
        <w:t xml:space="preserve"> </w:t>
      </w:r>
    </w:p>
    <w:p w14:paraId="1B124F5E" w14:textId="170F2FE3" w:rsidR="00002268" w:rsidRPr="00616372" w:rsidRDefault="00CA22CE" w:rsidP="00586FBB">
      <w:pPr>
        <w:pStyle w:val="ae"/>
        <w:numPr>
          <w:ilvl w:val="0"/>
          <w:numId w:val="30"/>
        </w:numPr>
        <w:spacing w:line="360" w:lineRule="auto"/>
        <w:ind w:hanging="720"/>
        <w:jc w:val="both"/>
        <w:rPr>
          <w:sz w:val="28"/>
          <w:szCs w:val="28"/>
          <w:lang w:val="uk-UA"/>
        </w:rPr>
      </w:pPr>
      <w:r w:rsidRPr="00CA22CE">
        <w:rPr>
          <w:sz w:val="28"/>
          <w:szCs w:val="28"/>
          <w:lang w:val="uk-UA"/>
        </w:rPr>
        <w:t>Івасів</w:t>
      </w:r>
      <w:r>
        <w:rPr>
          <w:sz w:val="28"/>
          <w:szCs w:val="28"/>
          <w:lang w:val="en-US"/>
        </w:rPr>
        <w:t xml:space="preserve"> </w:t>
      </w:r>
      <w:r>
        <w:rPr>
          <w:sz w:val="28"/>
          <w:szCs w:val="28"/>
          <w:lang w:val="uk-UA"/>
        </w:rPr>
        <w:t xml:space="preserve">В. А. </w:t>
      </w:r>
      <w:proofErr w:type="spellStart"/>
      <w:r w:rsidRPr="00CA22CE">
        <w:rPr>
          <w:sz w:val="28"/>
          <w:szCs w:val="28"/>
          <w:lang w:val="en-US"/>
        </w:rPr>
        <w:t>Система</w:t>
      </w:r>
      <w:proofErr w:type="spellEnd"/>
      <w:r w:rsidRPr="00CA22CE">
        <w:rPr>
          <w:sz w:val="28"/>
          <w:szCs w:val="28"/>
          <w:lang w:val="en-US"/>
        </w:rPr>
        <w:t xml:space="preserve"> </w:t>
      </w:r>
      <w:proofErr w:type="spellStart"/>
      <w:r w:rsidRPr="00CA22CE">
        <w:rPr>
          <w:sz w:val="28"/>
          <w:szCs w:val="28"/>
          <w:lang w:val="en-US"/>
        </w:rPr>
        <w:t>автоматизованого</w:t>
      </w:r>
      <w:proofErr w:type="spellEnd"/>
      <w:r w:rsidRPr="00CA22CE">
        <w:rPr>
          <w:sz w:val="28"/>
          <w:szCs w:val="28"/>
          <w:lang w:val="en-US"/>
        </w:rPr>
        <w:t xml:space="preserve"> </w:t>
      </w:r>
      <w:proofErr w:type="spellStart"/>
      <w:r w:rsidRPr="00CA22CE">
        <w:rPr>
          <w:sz w:val="28"/>
          <w:szCs w:val="28"/>
          <w:lang w:val="en-US"/>
        </w:rPr>
        <w:t>документообігу</w:t>
      </w:r>
      <w:proofErr w:type="spellEnd"/>
      <w:r>
        <w:rPr>
          <w:sz w:val="28"/>
          <w:szCs w:val="28"/>
          <w:lang w:val="uk-UA"/>
        </w:rPr>
        <w:t xml:space="preserve"> </w:t>
      </w:r>
      <w:r w:rsidRPr="00CA22CE">
        <w:rPr>
          <w:sz w:val="28"/>
          <w:szCs w:val="28"/>
          <w:lang w:val="uk-UA"/>
        </w:rPr>
        <w:t>перекладацького агентства</w:t>
      </w:r>
      <w:r>
        <w:rPr>
          <w:sz w:val="28"/>
          <w:szCs w:val="28"/>
          <w:lang w:val="uk-UA"/>
        </w:rPr>
        <w:t xml:space="preserve">: дипломна роб. бакалавра : </w:t>
      </w:r>
      <w:r w:rsidRPr="00CA22CE">
        <w:rPr>
          <w:sz w:val="28"/>
          <w:szCs w:val="28"/>
          <w:lang w:val="en-US"/>
        </w:rPr>
        <w:t xml:space="preserve">6.050102 - </w:t>
      </w:r>
      <w:proofErr w:type="spellStart"/>
      <w:r w:rsidRPr="00CA22CE">
        <w:rPr>
          <w:sz w:val="28"/>
          <w:szCs w:val="28"/>
          <w:lang w:val="en-US"/>
        </w:rPr>
        <w:t>Комп’ютерна</w:t>
      </w:r>
      <w:proofErr w:type="spellEnd"/>
      <w:r w:rsidRPr="00CA22CE">
        <w:rPr>
          <w:sz w:val="28"/>
          <w:szCs w:val="28"/>
          <w:lang w:val="en-US"/>
        </w:rPr>
        <w:t xml:space="preserve"> </w:t>
      </w:r>
      <w:proofErr w:type="spellStart"/>
      <w:r w:rsidRPr="00CA22CE">
        <w:rPr>
          <w:sz w:val="28"/>
          <w:szCs w:val="28"/>
          <w:lang w:val="en-US"/>
        </w:rPr>
        <w:t>інженерія</w:t>
      </w:r>
      <w:proofErr w:type="spellEnd"/>
      <w:r>
        <w:rPr>
          <w:sz w:val="28"/>
          <w:szCs w:val="28"/>
          <w:lang w:val="uk-UA"/>
        </w:rPr>
        <w:t xml:space="preserve"> </w:t>
      </w:r>
      <w:r>
        <w:rPr>
          <w:sz w:val="28"/>
          <w:szCs w:val="28"/>
          <w:lang w:val="en-US"/>
        </w:rPr>
        <w:t xml:space="preserve">/ </w:t>
      </w:r>
      <w:r w:rsidRPr="00CA22CE">
        <w:rPr>
          <w:sz w:val="28"/>
          <w:szCs w:val="28"/>
          <w:lang w:val="uk-UA"/>
        </w:rPr>
        <w:t>Івасів Володимир Антонович</w:t>
      </w:r>
      <w:r>
        <w:rPr>
          <w:sz w:val="28"/>
          <w:szCs w:val="28"/>
          <w:lang w:val="uk-UA"/>
        </w:rPr>
        <w:t>. – Тернопіль, 2019. – 59 с.</w:t>
      </w:r>
      <w:r>
        <w:rPr>
          <w:sz w:val="28"/>
          <w:szCs w:val="28"/>
          <w:lang w:val="en-US"/>
        </w:rPr>
        <w:t xml:space="preserve"> </w:t>
      </w:r>
      <w:r w:rsidRPr="00EC7DFD">
        <w:rPr>
          <w:sz w:val="28"/>
          <w:szCs w:val="28"/>
          <w:lang w:val="uk-UA"/>
        </w:rPr>
        <w:t>– Режим доступу до ресурсу:</w:t>
      </w:r>
      <w:r>
        <w:rPr>
          <w:sz w:val="28"/>
          <w:szCs w:val="28"/>
          <w:lang w:val="uk-UA"/>
        </w:rPr>
        <w:t xml:space="preserve"> </w:t>
      </w:r>
      <w:hyperlink r:id="rId115" w:history="1">
        <w:r w:rsidRPr="001A7403">
          <w:rPr>
            <w:rStyle w:val="ab"/>
            <w:sz w:val="28"/>
            <w:szCs w:val="28"/>
            <w:lang w:val="uk-UA"/>
          </w:rPr>
          <w:t>http://dspace.wunu.edu.ua/bitstream/316497/39191/1/%d0%86%d0%b2%d0%b0%d1%81%d1%96%d0%b2%d0%92_%d0%94%d0%9f_2019.pdf</w:t>
        </w:r>
      </w:hyperlink>
      <w:r>
        <w:rPr>
          <w:sz w:val="28"/>
          <w:szCs w:val="28"/>
          <w:lang w:val="uk-UA"/>
        </w:rPr>
        <w:t xml:space="preserve"> </w:t>
      </w:r>
    </w:p>
    <w:p w14:paraId="43E58818" w14:textId="77777777" w:rsidR="00002268" w:rsidRDefault="00002268" w:rsidP="00586FBB">
      <w:pPr>
        <w:pStyle w:val="ae"/>
        <w:spacing w:line="360" w:lineRule="auto"/>
        <w:jc w:val="both"/>
        <w:rPr>
          <w:sz w:val="28"/>
          <w:szCs w:val="28"/>
          <w:lang w:val="uk-UA"/>
        </w:rPr>
      </w:pPr>
    </w:p>
    <w:p w14:paraId="5077BD53" w14:textId="1D5A9719" w:rsidR="00D17F66" w:rsidRPr="00586FBB" w:rsidRDefault="00D17F66" w:rsidP="00586FBB">
      <w:pPr>
        <w:pStyle w:val="ae"/>
        <w:numPr>
          <w:ilvl w:val="0"/>
          <w:numId w:val="30"/>
        </w:numPr>
        <w:spacing w:line="360" w:lineRule="auto"/>
        <w:ind w:hanging="720"/>
        <w:jc w:val="both"/>
        <w:rPr>
          <w:sz w:val="28"/>
          <w:szCs w:val="28"/>
          <w:lang w:val="uk-UA"/>
        </w:rPr>
        <w:sectPr w:rsidR="00D17F66" w:rsidRPr="00586FBB" w:rsidSect="00205353">
          <w:headerReference w:type="default" r:id="rId116"/>
          <w:pgSz w:w="11907" w:h="16840" w:code="9"/>
          <w:pgMar w:top="1134" w:right="850" w:bottom="1134" w:left="1701" w:header="709" w:footer="709" w:gutter="0"/>
          <w:cols w:space="708"/>
          <w:docGrid w:linePitch="381"/>
        </w:sectPr>
      </w:pPr>
    </w:p>
    <w:p w14:paraId="09DB6DB6" w14:textId="38B4E860" w:rsidR="005014D2" w:rsidRPr="005014D2" w:rsidRDefault="00316E2F" w:rsidP="005F5D54">
      <w:pPr>
        <w:pStyle w:val="10"/>
      </w:pPr>
      <w:bookmarkStart w:id="61" w:name="_Toc168070552"/>
      <w:r w:rsidRPr="00316E2F">
        <w:lastRenderedPageBreak/>
        <w:t>Додаток А</w:t>
      </w:r>
      <w:r w:rsidR="005F5D54">
        <w:t xml:space="preserve"> </w:t>
      </w:r>
      <w:r w:rsidR="005F5D54">
        <w:br/>
      </w:r>
      <w:r w:rsidR="005014D2" w:rsidRPr="005014D2">
        <w:t>Діаграма класів UML бази даних</w:t>
      </w:r>
      <w:bookmarkEnd w:id="61"/>
    </w:p>
    <w:p w14:paraId="6122C627" w14:textId="60F1AFD3" w:rsidR="005014D2" w:rsidRPr="005014D2" w:rsidRDefault="005014D2" w:rsidP="005014D2">
      <w:pPr>
        <w:pStyle w:val="af3"/>
        <w:rPr>
          <w:rFonts w:eastAsia="Times New Roman"/>
          <w:sz w:val="24"/>
          <w:szCs w:val="24"/>
          <w:lang w:eastAsia="uk-UA"/>
        </w:rPr>
      </w:pPr>
      <w:r w:rsidRPr="005014D2">
        <w:rPr>
          <w:noProof/>
        </w:rPr>
        <w:drawing>
          <wp:inline distT="0" distB="0" distL="0" distR="0" wp14:anchorId="21EECC5D" wp14:editId="333447F9">
            <wp:extent cx="6772275" cy="4528598"/>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787521" cy="4538793"/>
                    </a:xfrm>
                    <a:prstGeom prst="rect">
                      <a:avLst/>
                    </a:prstGeom>
                    <a:noFill/>
                    <a:ln>
                      <a:noFill/>
                    </a:ln>
                  </pic:spPr>
                </pic:pic>
              </a:graphicData>
            </a:graphic>
          </wp:inline>
        </w:drawing>
      </w:r>
    </w:p>
    <w:p w14:paraId="76349FED" w14:textId="67E2FB9C" w:rsidR="005014D2" w:rsidRPr="00316E2F" w:rsidRDefault="005014D2" w:rsidP="005014D2">
      <w:pPr>
        <w:rPr>
          <w:lang w:val="uk-UA"/>
        </w:rPr>
        <w:sectPr w:rsidR="005014D2" w:rsidRPr="00316E2F" w:rsidSect="00316E2F">
          <w:pgSz w:w="16840" w:h="11907" w:orient="landscape" w:code="9"/>
          <w:pgMar w:top="851" w:right="1134" w:bottom="1701" w:left="1134" w:header="709" w:footer="709" w:gutter="0"/>
          <w:cols w:space="708"/>
          <w:docGrid w:linePitch="381"/>
        </w:sectPr>
      </w:pPr>
    </w:p>
    <w:p w14:paraId="1409ED86" w14:textId="735D7E6F" w:rsidR="00795C8C" w:rsidRPr="005F5D54" w:rsidRDefault="00BB5D33" w:rsidP="005F5D54">
      <w:pPr>
        <w:pStyle w:val="10"/>
      </w:pPr>
      <w:bookmarkStart w:id="62" w:name="_Toc168070553"/>
      <w:r w:rsidRPr="005F5D54">
        <w:lastRenderedPageBreak/>
        <w:t xml:space="preserve">Додаток </w:t>
      </w:r>
      <w:r w:rsidR="00316E2F" w:rsidRPr="005F5D54">
        <w:t>Б</w:t>
      </w:r>
      <w:r w:rsidR="005F5D54" w:rsidRPr="005F5D54">
        <w:t xml:space="preserve"> </w:t>
      </w:r>
      <w:r w:rsidR="005F5D54" w:rsidRPr="005F5D54">
        <w:br/>
      </w:r>
      <w:r w:rsidR="005014D2" w:rsidRPr="005F5D54">
        <w:t xml:space="preserve">Діаграма класів </w:t>
      </w:r>
      <w:proofErr w:type="spellStart"/>
      <w:r w:rsidR="005014D2" w:rsidRPr="005F5D54">
        <w:t>business</w:t>
      </w:r>
      <w:proofErr w:type="spellEnd"/>
      <w:r w:rsidR="005014D2" w:rsidRPr="005F5D54">
        <w:t xml:space="preserve"> </w:t>
      </w:r>
      <w:proofErr w:type="spellStart"/>
      <w:r w:rsidR="005014D2" w:rsidRPr="005F5D54">
        <w:t>logic</w:t>
      </w:r>
      <w:bookmarkEnd w:id="62"/>
      <w:proofErr w:type="spellEnd"/>
    </w:p>
    <w:p w14:paraId="3A777EC7" w14:textId="43222644" w:rsidR="00795C8C" w:rsidRDefault="005014D2" w:rsidP="005014D2">
      <w:pPr>
        <w:pStyle w:val="af3"/>
      </w:pPr>
      <w:r>
        <w:rPr>
          <w:noProof/>
        </w:rPr>
        <w:drawing>
          <wp:inline distT="0" distB="0" distL="0" distR="0" wp14:anchorId="40F64A11" wp14:editId="633E1553">
            <wp:extent cx="8058150" cy="4746854"/>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8077570" cy="4758294"/>
                    </a:xfrm>
                    <a:prstGeom prst="rect">
                      <a:avLst/>
                    </a:prstGeom>
                  </pic:spPr>
                </pic:pic>
              </a:graphicData>
            </a:graphic>
          </wp:inline>
        </w:drawing>
      </w:r>
      <w:r>
        <w:t xml:space="preserve"> </w:t>
      </w:r>
      <w:r w:rsidR="00795C8C">
        <w:br w:type="page"/>
      </w:r>
    </w:p>
    <w:p w14:paraId="53921546" w14:textId="2F14B590" w:rsidR="00795C8C" w:rsidRPr="00126C6B" w:rsidRDefault="00795C8C" w:rsidP="00126C6B">
      <w:pPr>
        <w:pStyle w:val="10"/>
      </w:pPr>
      <w:bookmarkStart w:id="63" w:name="_Toc168070554"/>
      <w:r w:rsidRPr="00795C8C">
        <w:lastRenderedPageBreak/>
        <w:t xml:space="preserve">Додаток </w:t>
      </w:r>
      <w:r w:rsidR="00316E2F">
        <w:t>В</w:t>
      </w:r>
      <w:r w:rsidR="00126C6B">
        <w:t xml:space="preserve"> </w:t>
      </w:r>
      <w:r w:rsidR="00126C6B">
        <w:br/>
      </w:r>
      <w:r w:rsidR="005014D2" w:rsidRPr="005014D2">
        <w:t xml:space="preserve">Діаграма класів </w:t>
      </w:r>
      <w:proofErr w:type="spellStart"/>
      <w:r w:rsidR="005014D2" w:rsidRPr="005014D2">
        <w:t>infrastructure</w:t>
      </w:r>
      <w:bookmarkEnd w:id="63"/>
      <w:proofErr w:type="spellEnd"/>
    </w:p>
    <w:p w14:paraId="028C63F7" w14:textId="37679D3E" w:rsidR="00795C8C" w:rsidRPr="00795C8C" w:rsidRDefault="005014D2" w:rsidP="005014D2">
      <w:pPr>
        <w:pStyle w:val="af3"/>
        <w:rPr>
          <w:rFonts w:eastAsia="Times New Roman"/>
          <w:sz w:val="24"/>
          <w:szCs w:val="24"/>
          <w:lang w:eastAsia="uk-UA"/>
        </w:rPr>
      </w:pPr>
      <w:r>
        <w:rPr>
          <w:noProof/>
        </w:rPr>
        <w:drawing>
          <wp:inline distT="0" distB="0" distL="0" distR="0" wp14:anchorId="1D081610" wp14:editId="7DBDC4A8">
            <wp:extent cx="7705725" cy="4700295"/>
            <wp:effectExtent l="0" t="0" r="0"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7713165" cy="4704833"/>
                    </a:xfrm>
                    <a:prstGeom prst="rect">
                      <a:avLst/>
                    </a:prstGeom>
                  </pic:spPr>
                </pic:pic>
              </a:graphicData>
            </a:graphic>
          </wp:inline>
        </w:drawing>
      </w:r>
    </w:p>
    <w:p w14:paraId="0019611A" w14:textId="500C5810" w:rsidR="005014D2" w:rsidRDefault="005014D2" w:rsidP="00126C6B">
      <w:pPr>
        <w:pStyle w:val="10"/>
      </w:pPr>
      <w:bookmarkStart w:id="64" w:name="_Toc168070555"/>
      <w:r w:rsidRPr="005014D2">
        <w:lastRenderedPageBreak/>
        <w:t>Додаток Г</w:t>
      </w:r>
      <w:r w:rsidR="00126C6B">
        <w:br/>
      </w:r>
      <w:r>
        <w:t>Діаграма послідовності</w:t>
      </w:r>
      <w:bookmarkEnd w:id="64"/>
    </w:p>
    <w:p w14:paraId="459A0549" w14:textId="766F1F11" w:rsidR="005014D2" w:rsidRPr="005014D2" w:rsidRDefault="005014D2" w:rsidP="005014D2">
      <w:pPr>
        <w:pStyle w:val="af3"/>
        <w:rPr>
          <w:rFonts w:eastAsia="Times New Roman"/>
          <w:sz w:val="24"/>
          <w:szCs w:val="24"/>
          <w:lang w:eastAsia="uk-UA"/>
        </w:rPr>
      </w:pPr>
      <w:r w:rsidRPr="005014D2">
        <w:rPr>
          <w:noProof/>
        </w:rPr>
        <w:drawing>
          <wp:inline distT="0" distB="0" distL="0" distR="0" wp14:anchorId="6437A3F6" wp14:editId="0D79A265">
            <wp:extent cx="2800350" cy="4717679"/>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16337" cy="4744612"/>
                    </a:xfrm>
                    <a:prstGeom prst="rect">
                      <a:avLst/>
                    </a:prstGeom>
                    <a:noFill/>
                    <a:ln>
                      <a:noFill/>
                    </a:ln>
                  </pic:spPr>
                </pic:pic>
              </a:graphicData>
            </a:graphic>
          </wp:inline>
        </w:drawing>
      </w:r>
    </w:p>
    <w:p w14:paraId="71D1DF73" w14:textId="79CAC35F" w:rsidR="005014D2" w:rsidRPr="005014D2" w:rsidRDefault="005014D2" w:rsidP="00126C6B">
      <w:pPr>
        <w:pStyle w:val="10"/>
      </w:pPr>
      <w:bookmarkStart w:id="65" w:name="_Toc168070556"/>
      <w:r w:rsidRPr="005014D2">
        <w:lastRenderedPageBreak/>
        <w:t>Додаток Д</w:t>
      </w:r>
      <w:r w:rsidR="00126C6B">
        <w:br/>
      </w:r>
      <w:r w:rsidRPr="005014D2">
        <w:t>Діаграма розгортання</w:t>
      </w:r>
      <w:bookmarkEnd w:id="65"/>
    </w:p>
    <w:p w14:paraId="5F425219" w14:textId="3FFCBC98" w:rsidR="00795C8C" w:rsidRPr="005014D2" w:rsidRDefault="005014D2" w:rsidP="005014D2">
      <w:pPr>
        <w:pStyle w:val="af3"/>
        <w:rPr>
          <w:rFonts w:eastAsia="Times New Roman"/>
          <w:sz w:val="24"/>
          <w:szCs w:val="24"/>
          <w:lang w:eastAsia="uk-UA"/>
        </w:rPr>
      </w:pPr>
      <w:r w:rsidRPr="005014D2">
        <w:rPr>
          <w:noProof/>
        </w:rPr>
        <w:drawing>
          <wp:inline distT="0" distB="0" distL="0" distR="0" wp14:anchorId="18572E8A" wp14:editId="410A376A">
            <wp:extent cx="6029325" cy="4661097"/>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41780" cy="4670725"/>
                    </a:xfrm>
                    <a:prstGeom prst="rect">
                      <a:avLst/>
                    </a:prstGeom>
                    <a:noFill/>
                    <a:ln>
                      <a:noFill/>
                    </a:ln>
                  </pic:spPr>
                </pic:pic>
              </a:graphicData>
            </a:graphic>
          </wp:inline>
        </w:drawing>
      </w:r>
    </w:p>
    <w:sectPr w:rsidR="00795C8C" w:rsidRPr="005014D2" w:rsidSect="00316E2F">
      <w:pgSz w:w="16840" w:h="11907" w:orient="landscape" w:code="9"/>
      <w:pgMar w:top="851" w:right="1134" w:bottom="170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EDFBA" w14:textId="77777777" w:rsidR="00FE2577" w:rsidRDefault="00FE2577" w:rsidP="00FB3BCA">
      <w:pPr>
        <w:spacing w:line="240" w:lineRule="auto"/>
      </w:pPr>
      <w:r>
        <w:separator/>
      </w:r>
    </w:p>
  </w:endnote>
  <w:endnote w:type="continuationSeparator" w:id="0">
    <w:p w14:paraId="5B458B12" w14:textId="77777777" w:rsidR="00FE2577" w:rsidRDefault="00FE2577" w:rsidP="00FB3B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E4E55" w14:textId="77777777" w:rsidR="00FE2577" w:rsidRDefault="00FE2577" w:rsidP="00FB3BCA">
      <w:pPr>
        <w:spacing w:line="240" w:lineRule="auto"/>
      </w:pPr>
      <w:r>
        <w:separator/>
      </w:r>
    </w:p>
  </w:footnote>
  <w:footnote w:type="continuationSeparator" w:id="0">
    <w:p w14:paraId="2801C648" w14:textId="77777777" w:rsidR="00FE2577" w:rsidRDefault="00FE2577" w:rsidP="00FB3BCA">
      <w:pPr>
        <w:spacing w:line="240" w:lineRule="auto"/>
      </w:pPr>
      <w:r>
        <w:continuationSeparator/>
      </w:r>
    </w:p>
  </w:footnote>
  <w:footnote w:id="1">
    <w:p w14:paraId="0B8F0185" w14:textId="77777777" w:rsidR="00754D1C" w:rsidRPr="00754D1C" w:rsidRDefault="00754D1C" w:rsidP="00754D1C">
      <w:pPr>
        <w:pBdr>
          <w:top w:val="nil"/>
          <w:left w:val="nil"/>
          <w:bottom w:val="nil"/>
          <w:right w:val="nil"/>
          <w:between w:val="nil"/>
        </w:pBdr>
        <w:spacing w:line="240" w:lineRule="auto"/>
        <w:ind w:firstLine="0"/>
        <w:jc w:val="left"/>
        <w:rPr>
          <w:color w:val="000000"/>
          <w:sz w:val="20"/>
          <w:szCs w:val="20"/>
          <w:lang w:val="ru-RU"/>
        </w:rPr>
      </w:pPr>
      <w:r>
        <w:rPr>
          <w:vertAlign w:val="superscript"/>
        </w:rPr>
        <w:footnoteRef/>
      </w:r>
      <w:r w:rsidRPr="00754D1C">
        <w:rPr>
          <w:color w:val="000000"/>
          <w:sz w:val="24"/>
          <w:szCs w:val="24"/>
          <w:lang w:val="ru-RU"/>
        </w:rPr>
        <w:t xml:space="preserve"> не пізніше ніж за 5 днів до затвердженої дати захисту ДР в ЕК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384114"/>
      <w:docPartObj>
        <w:docPartGallery w:val="Page Numbers (Top of Page)"/>
        <w:docPartUnique/>
      </w:docPartObj>
    </w:sdtPr>
    <w:sdtContent>
      <w:p w14:paraId="30CA23D4" w14:textId="41BCAE9C" w:rsidR="0007310D" w:rsidRDefault="0007310D">
        <w:pPr>
          <w:pStyle w:val="a6"/>
          <w:jc w:val="right"/>
        </w:pPr>
        <w:r>
          <w:fldChar w:fldCharType="begin"/>
        </w:r>
        <w:r>
          <w:instrText>PAGE   \* MERGEFORMAT</w:instrText>
        </w:r>
        <w:r>
          <w:fldChar w:fldCharType="separate"/>
        </w:r>
        <w:r>
          <w:rPr>
            <w:lang w:val="ru-RU"/>
          </w:rPr>
          <w:t>2</w:t>
        </w:r>
        <w:r>
          <w:fldChar w:fldCharType="end"/>
        </w:r>
      </w:p>
    </w:sdtContent>
  </w:sdt>
  <w:p w14:paraId="0711B5B2" w14:textId="77777777" w:rsidR="0007310D" w:rsidRDefault="000731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E2259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FEBA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041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EC2F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928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637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3803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3AC9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C6C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7652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A3FC0"/>
    <w:multiLevelType w:val="hybridMultilevel"/>
    <w:tmpl w:val="EFBA638A"/>
    <w:lvl w:ilvl="0" w:tplc="0422000F">
      <w:start w:val="1"/>
      <w:numFmt w:val="decimal"/>
      <w:lvlText w:val="%1."/>
      <w:lvlJc w:val="left"/>
      <w:pPr>
        <w:ind w:left="1004" w:hanging="360"/>
      </w:pPr>
      <w:rPr>
        <w:rFonts w:cs="Times New Roman"/>
      </w:rPr>
    </w:lvl>
    <w:lvl w:ilvl="1" w:tplc="04220019" w:tentative="1">
      <w:start w:val="1"/>
      <w:numFmt w:val="lowerLetter"/>
      <w:lvlText w:val="%2."/>
      <w:lvlJc w:val="left"/>
      <w:pPr>
        <w:ind w:left="1724" w:hanging="360"/>
      </w:pPr>
      <w:rPr>
        <w:rFonts w:cs="Times New Roman"/>
      </w:rPr>
    </w:lvl>
    <w:lvl w:ilvl="2" w:tplc="0422001B" w:tentative="1">
      <w:start w:val="1"/>
      <w:numFmt w:val="lowerRoman"/>
      <w:lvlText w:val="%3."/>
      <w:lvlJc w:val="right"/>
      <w:pPr>
        <w:ind w:left="2444" w:hanging="180"/>
      </w:pPr>
      <w:rPr>
        <w:rFonts w:cs="Times New Roman"/>
      </w:rPr>
    </w:lvl>
    <w:lvl w:ilvl="3" w:tplc="0422000F" w:tentative="1">
      <w:start w:val="1"/>
      <w:numFmt w:val="decimal"/>
      <w:lvlText w:val="%4."/>
      <w:lvlJc w:val="left"/>
      <w:pPr>
        <w:ind w:left="3164" w:hanging="360"/>
      </w:pPr>
      <w:rPr>
        <w:rFonts w:cs="Times New Roman"/>
      </w:rPr>
    </w:lvl>
    <w:lvl w:ilvl="4" w:tplc="04220019" w:tentative="1">
      <w:start w:val="1"/>
      <w:numFmt w:val="lowerLetter"/>
      <w:lvlText w:val="%5."/>
      <w:lvlJc w:val="left"/>
      <w:pPr>
        <w:ind w:left="3884" w:hanging="360"/>
      </w:pPr>
      <w:rPr>
        <w:rFonts w:cs="Times New Roman"/>
      </w:rPr>
    </w:lvl>
    <w:lvl w:ilvl="5" w:tplc="0422001B" w:tentative="1">
      <w:start w:val="1"/>
      <w:numFmt w:val="lowerRoman"/>
      <w:lvlText w:val="%6."/>
      <w:lvlJc w:val="right"/>
      <w:pPr>
        <w:ind w:left="4604" w:hanging="180"/>
      </w:pPr>
      <w:rPr>
        <w:rFonts w:cs="Times New Roman"/>
      </w:rPr>
    </w:lvl>
    <w:lvl w:ilvl="6" w:tplc="0422000F" w:tentative="1">
      <w:start w:val="1"/>
      <w:numFmt w:val="decimal"/>
      <w:lvlText w:val="%7."/>
      <w:lvlJc w:val="left"/>
      <w:pPr>
        <w:ind w:left="5324" w:hanging="360"/>
      </w:pPr>
      <w:rPr>
        <w:rFonts w:cs="Times New Roman"/>
      </w:rPr>
    </w:lvl>
    <w:lvl w:ilvl="7" w:tplc="04220019" w:tentative="1">
      <w:start w:val="1"/>
      <w:numFmt w:val="lowerLetter"/>
      <w:lvlText w:val="%8."/>
      <w:lvlJc w:val="left"/>
      <w:pPr>
        <w:ind w:left="6044" w:hanging="360"/>
      </w:pPr>
      <w:rPr>
        <w:rFonts w:cs="Times New Roman"/>
      </w:rPr>
    </w:lvl>
    <w:lvl w:ilvl="8" w:tplc="0422001B" w:tentative="1">
      <w:start w:val="1"/>
      <w:numFmt w:val="lowerRoman"/>
      <w:lvlText w:val="%9."/>
      <w:lvlJc w:val="right"/>
      <w:pPr>
        <w:ind w:left="6764" w:hanging="180"/>
      </w:pPr>
      <w:rPr>
        <w:rFonts w:cs="Times New Roman"/>
      </w:rPr>
    </w:lvl>
  </w:abstractNum>
  <w:abstractNum w:abstractNumId="11" w15:restartNumberingAfterBreak="0">
    <w:nsid w:val="04BD02FD"/>
    <w:multiLevelType w:val="hybridMultilevel"/>
    <w:tmpl w:val="AAB2F6C0"/>
    <w:lvl w:ilvl="0" w:tplc="4FC0E33A">
      <w:start w:val="1"/>
      <w:numFmt w:val="bullet"/>
      <w:suff w:val="space"/>
      <w:lvlText w:val=""/>
      <w:lvlJc w:val="left"/>
      <w:pPr>
        <w:ind w:left="0" w:firstLine="709"/>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17733B9C"/>
    <w:multiLevelType w:val="hybridMultilevel"/>
    <w:tmpl w:val="1792A914"/>
    <w:lvl w:ilvl="0" w:tplc="0422000F">
      <w:start w:val="1"/>
      <w:numFmt w:val="decimal"/>
      <w:lvlText w:val="%1."/>
      <w:lvlJc w:val="left"/>
      <w:pPr>
        <w:ind w:left="720" w:hanging="360"/>
      </w:pPr>
      <w:rPr>
        <w:rFonts w:hint="default"/>
      </w:rPr>
    </w:lvl>
    <w:lvl w:ilvl="1" w:tplc="04220017">
      <w:start w:val="1"/>
      <w:numFmt w:val="lowerLetter"/>
      <w:lvlText w:val="%2)"/>
      <w:lvlJc w:val="left"/>
      <w:pPr>
        <w:ind w:left="1440" w:hanging="360"/>
      </w:pPr>
      <w:rPr>
        <w:rFont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AF5BB4"/>
    <w:multiLevelType w:val="hybridMultilevel"/>
    <w:tmpl w:val="3F26FD78"/>
    <w:lvl w:ilvl="0" w:tplc="01EC3D90">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84413D3"/>
    <w:multiLevelType w:val="multilevel"/>
    <w:tmpl w:val="7AE646C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sz w:val="28"/>
        <w:szCs w:val="28"/>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1FBE7A9F"/>
    <w:multiLevelType w:val="multilevel"/>
    <w:tmpl w:val="FA94A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1E55B3"/>
    <w:multiLevelType w:val="hybridMultilevel"/>
    <w:tmpl w:val="3E06F72C"/>
    <w:lvl w:ilvl="0" w:tplc="54628F06">
      <w:start w:val="1"/>
      <w:numFmt w:val="bullet"/>
      <w:suff w:val="space"/>
      <w:lvlText w:val="–"/>
      <w:lvlJc w:val="left"/>
      <w:pPr>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7" w15:restartNumberingAfterBreak="0">
    <w:nsid w:val="2B951E36"/>
    <w:multiLevelType w:val="hybridMultilevel"/>
    <w:tmpl w:val="9564BBD8"/>
    <w:lvl w:ilvl="0" w:tplc="EB7ED4AA">
      <w:start w:val="2"/>
      <w:numFmt w:val="bullet"/>
      <w:pStyle w:val="1"/>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DB096A"/>
    <w:multiLevelType w:val="hybridMultilevel"/>
    <w:tmpl w:val="EB20CF78"/>
    <w:lvl w:ilvl="0" w:tplc="263C10AC">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457E2458"/>
    <w:multiLevelType w:val="multilevel"/>
    <w:tmpl w:val="0846A1A8"/>
    <w:lvl w:ilvl="0">
      <w:start w:val="1"/>
      <w:numFmt w:val="decimal"/>
      <w:pStyle w:val="2"/>
      <w:lvlText w:val="%1."/>
      <w:lvlJc w:val="left"/>
      <w:pPr>
        <w:ind w:left="-709" w:firstLine="709"/>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6514810"/>
    <w:multiLevelType w:val="hybridMultilevel"/>
    <w:tmpl w:val="AB4068A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46852E1B"/>
    <w:multiLevelType w:val="multilevel"/>
    <w:tmpl w:val="1E086A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1AB589A"/>
    <w:multiLevelType w:val="multilevel"/>
    <w:tmpl w:val="7AE646C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sz w:val="28"/>
        <w:szCs w:val="28"/>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54E401FD"/>
    <w:multiLevelType w:val="hybridMultilevel"/>
    <w:tmpl w:val="391C634A"/>
    <w:lvl w:ilvl="0" w:tplc="AC98C754">
      <w:start w:val="1"/>
      <w:numFmt w:val="decimal"/>
      <w:suff w:val="space"/>
      <w:lvlText w:val="%1."/>
      <w:lvlJc w:val="left"/>
      <w:pPr>
        <w:ind w:left="0" w:firstLine="709"/>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57E40042"/>
    <w:multiLevelType w:val="hybridMultilevel"/>
    <w:tmpl w:val="BF7ECAC4"/>
    <w:lvl w:ilvl="0" w:tplc="782CD012">
      <w:start w:val="1"/>
      <w:numFmt w:val="decimal"/>
      <w:suff w:val="space"/>
      <w:lvlText w:val="%1."/>
      <w:lvlJc w:val="left"/>
      <w:pPr>
        <w:ind w:left="-709" w:firstLine="709"/>
      </w:pPr>
      <w:rPr>
        <w:rFonts w:hint="default"/>
        <w:sz w:val="28"/>
        <w:szCs w:val="28"/>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595E258F"/>
    <w:multiLevelType w:val="multilevel"/>
    <w:tmpl w:val="2B664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E801A0"/>
    <w:multiLevelType w:val="multilevel"/>
    <w:tmpl w:val="EE5847CA"/>
    <w:lvl w:ilvl="0">
      <w:start w:val="1"/>
      <w:numFmt w:val="decimal"/>
      <w:lvlText w:val="%1."/>
      <w:lvlJc w:val="left"/>
      <w:pPr>
        <w:ind w:left="-709" w:firstLine="709"/>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6A04D9"/>
    <w:multiLevelType w:val="hybridMultilevel"/>
    <w:tmpl w:val="B130F288"/>
    <w:lvl w:ilvl="0" w:tplc="1DB611BC">
      <w:start w:val="1"/>
      <w:numFmt w:val="bullet"/>
      <w:suff w:val="space"/>
      <w:lvlText w:val=""/>
      <w:lvlJc w:val="left"/>
      <w:pPr>
        <w:ind w:left="0" w:firstLine="709"/>
      </w:pPr>
      <w:rPr>
        <w:rFonts w:ascii="Symbol" w:hAnsi="Symbol" w:hint="default"/>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8" w15:restartNumberingAfterBreak="0">
    <w:nsid w:val="702B6D4F"/>
    <w:multiLevelType w:val="hybridMultilevel"/>
    <w:tmpl w:val="D1A2AA90"/>
    <w:lvl w:ilvl="0" w:tplc="741E3460">
      <w:start w:val="1"/>
      <w:numFmt w:val="bullet"/>
      <w:suff w:val="space"/>
      <w:lvlText w:val=""/>
      <w:lvlJc w:val="left"/>
      <w:pPr>
        <w:ind w:left="0" w:firstLine="709"/>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7601656E"/>
    <w:multiLevelType w:val="hybridMultilevel"/>
    <w:tmpl w:val="119E505E"/>
    <w:lvl w:ilvl="0" w:tplc="0422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77710D56"/>
    <w:multiLevelType w:val="hybridMultilevel"/>
    <w:tmpl w:val="09F2ED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82A3765"/>
    <w:multiLevelType w:val="multilevel"/>
    <w:tmpl w:val="7AE646C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sz w:val="28"/>
        <w:szCs w:val="28"/>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327441339">
    <w:abstractNumId w:val="9"/>
  </w:num>
  <w:num w:numId="2" w16cid:durableId="1750538338">
    <w:abstractNumId w:val="7"/>
  </w:num>
  <w:num w:numId="3" w16cid:durableId="1052729876">
    <w:abstractNumId w:val="6"/>
  </w:num>
  <w:num w:numId="4" w16cid:durableId="1692296305">
    <w:abstractNumId w:val="5"/>
  </w:num>
  <w:num w:numId="5" w16cid:durableId="1719549420">
    <w:abstractNumId w:val="4"/>
  </w:num>
  <w:num w:numId="6" w16cid:durableId="1134055249">
    <w:abstractNumId w:val="8"/>
  </w:num>
  <w:num w:numId="7" w16cid:durableId="938754896">
    <w:abstractNumId w:val="3"/>
  </w:num>
  <w:num w:numId="8" w16cid:durableId="1930501456">
    <w:abstractNumId w:val="2"/>
  </w:num>
  <w:num w:numId="9" w16cid:durableId="689992643">
    <w:abstractNumId w:val="1"/>
  </w:num>
  <w:num w:numId="10" w16cid:durableId="894700919">
    <w:abstractNumId w:val="0"/>
  </w:num>
  <w:num w:numId="11" w16cid:durableId="956907271">
    <w:abstractNumId w:val="17"/>
  </w:num>
  <w:num w:numId="12" w16cid:durableId="110441341">
    <w:abstractNumId w:val="16"/>
  </w:num>
  <w:num w:numId="13" w16cid:durableId="1477799069">
    <w:abstractNumId w:val="24"/>
  </w:num>
  <w:num w:numId="14" w16cid:durableId="486167125">
    <w:abstractNumId w:val="18"/>
  </w:num>
  <w:num w:numId="15" w16cid:durableId="786509783">
    <w:abstractNumId w:val="11"/>
  </w:num>
  <w:num w:numId="16" w16cid:durableId="1329167081">
    <w:abstractNumId w:val="23"/>
  </w:num>
  <w:num w:numId="17" w16cid:durableId="1571305710">
    <w:abstractNumId w:val="28"/>
  </w:num>
  <w:num w:numId="18" w16cid:durableId="1680504060">
    <w:abstractNumId w:val="27"/>
  </w:num>
  <w:num w:numId="19" w16cid:durableId="1168251724">
    <w:abstractNumId w:val="10"/>
  </w:num>
  <w:num w:numId="20" w16cid:durableId="530654366">
    <w:abstractNumId w:val="13"/>
  </w:num>
  <w:num w:numId="21" w16cid:durableId="359824507">
    <w:abstractNumId w:val="20"/>
  </w:num>
  <w:num w:numId="22" w16cid:durableId="1778326030">
    <w:abstractNumId w:val="29"/>
  </w:num>
  <w:num w:numId="23" w16cid:durableId="265771659">
    <w:abstractNumId w:val="31"/>
  </w:num>
  <w:num w:numId="24" w16cid:durableId="1245146462">
    <w:abstractNumId w:val="19"/>
  </w:num>
  <w:num w:numId="25" w16cid:durableId="1067265344">
    <w:abstractNumId w:val="21"/>
  </w:num>
  <w:num w:numId="26" w16cid:durableId="368457356">
    <w:abstractNumId w:val="26"/>
  </w:num>
  <w:num w:numId="27" w16cid:durableId="14161828">
    <w:abstractNumId w:val="25"/>
  </w:num>
  <w:num w:numId="28" w16cid:durableId="147326742">
    <w:abstractNumId w:val="15"/>
  </w:num>
  <w:num w:numId="29" w16cid:durableId="2072804293">
    <w:abstractNumId w:val="12"/>
  </w:num>
  <w:num w:numId="30" w16cid:durableId="1497845338">
    <w:abstractNumId w:val="30"/>
  </w:num>
  <w:num w:numId="31" w16cid:durableId="1470517121">
    <w:abstractNumId w:val="14"/>
  </w:num>
  <w:num w:numId="32" w16cid:durableId="6611971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0NzM2Nze2NLMwMbBU0lEKTi0uzszPAykwrwUA5pcwZCwAAAA="/>
  </w:docVars>
  <w:rsids>
    <w:rsidRoot w:val="00740A03"/>
    <w:rsid w:val="00002268"/>
    <w:rsid w:val="00004D98"/>
    <w:rsid w:val="00005756"/>
    <w:rsid w:val="000103E4"/>
    <w:rsid w:val="00010A40"/>
    <w:rsid w:val="00014A35"/>
    <w:rsid w:val="0001687E"/>
    <w:rsid w:val="000169AE"/>
    <w:rsid w:val="00016A13"/>
    <w:rsid w:val="00016CB1"/>
    <w:rsid w:val="00017622"/>
    <w:rsid w:val="000241EF"/>
    <w:rsid w:val="000245A5"/>
    <w:rsid w:val="0002556D"/>
    <w:rsid w:val="00027EFC"/>
    <w:rsid w:val="0003236B"/>
    <w:rsid w:val="000343FB"/>
    <w:rsid w:val="00035287"/>
    <w:rsid w:val="000357D1"/>
    <w:rsid w:val="000374D5"/>
    <w:rsid w:val="00037EA4"/>
    <w:rsid w:val="0004231C"/>
    <w:rsid w:val="00047BE1"/>
    <w:rsid w:val="000516C9"/>
    <w:rsid w:val="00051971"/>
    <w:rsid w:val="00051FF6"/>
    <w:rsid w:val="00053188"/>
    <w:rsid w:val="0005323B"/>
    <w:rsid w:val="00057871"/>
    <w:rsid w:val="00057DE8"/>
    <w:rsid w:val="00060122"/>
    <w:rsid w:val="0006126D"/>
    <w:rsid w:val="00061280"/>
    <w:rsid w:val="000648FE"/>
    <w:rsid w:val="00065C98"/>
    <w:rsid w:val="00066947"/>
    <w:rsid w:val="00067615"/>
    <w:rsid w:val="00070500"/>
    <w:rsid w:val="00071B8D"/>
    <w:rsid w:val="00071BA6"/>
    <w:rsid w:val="00071D7F"/>
    <w:rsid w:val="00072FC0"/>
    <w:rsid w:val="0007310D"/>
    <w:rsid w:val="00077A5C"/>
    <w:rsid w:val="00086B73"/>
    <w:rsid w:val="0008722E"/>
    <w:rsid w:val="00087D53"/>
    <w:rsid w:val="00092028"/>
    <w:rsid w:val="00092E8D"/>
    <w:rsid w:val="00092FDB"/>
    <w:rsid w:val="00093474"/>
    <w:rsid w:val="00093776"/>
    <w:rsid w:val="00093A9D"/>
    <w:rsid w:val="000959ED"/>
    <w:rsid w:val="000965A7"/>
    <w:rsid w:val="000A0624"/>
    <w:rsid w:val="000A1837"/>
    <w:rsid w:val="000A2371"/>
    <w:rsid w:val="000A4F05"/>
    <w:rsid w:val="000A72DE"/>
    <w:rsid w:val="000A745D"/>
    <w:rsid w:val="000B0C8A"/>
    <w:rsid w:val="000B203D"/>
    <w:rsid w:val="000B4108"/>
    <w:rsid w:val="000B5A1C"/>
    <w:rsid w:val="000B6883"/>
    <w:rsid w:val="000B6C3F"/>
    <w:rsid w:val="000C00D5"/>
    <w:rsid w:val="000C035A"/>
    <w:rsid w:val="000C14B1"/>
    <w:rsid w:val="000C1E6D"/>
    <w:rsid w:val="000C3B9A"/>
    <w:rsid w:val="000C52C3"/>
    <w:rsid w:val="000C55E0"/>
    <w:rsid w:val="000C7EAE"/>
    <w:rsid w:val="000D06F2"/>
    <w:rsid w:val="000D18AD"/>
    <w:rsid w:val="000D271D"/>
    <w:rsid w:val="000D3186"/>
    <w:rsid w:val="000D3F5C"/>
    <w:rsid w:val="000E0EDD"/>
    <w:rsid w:val="000E1379"/>
    <w:rsid w:val="000E2C72"/>
    <w:rsid w:val="000E4917"/>
    <w:rsid w:val="000E4F74"/>
    <w:rsid w:val="000E52B8"/>
    <w:rsid w:val="000E58B4"/>
    <w:rsid w:val="000F00BB"/>
    <w:rsid w:val="000F0C59"/>
    <w:rsid w:val="000F137A"/>
    <w:rsid w:val="000F19D9"/>
    <w:rsid w:val="000F2622"/>
    <w:rsid w:val="000F40B3"/>
    <w:rsid w:val="000F4C7E"/>
    <w:rsid w:val="000F589E"/>
    <w:rsid w:val="000F707E"/>
    <w:rsid w:val="00101612"/>
    <w:rsid w:val="00105839"/>
    <w:rsid w:val="001065A7"/>
    <w:rsid w:val="001073DF"/>
    <w:rsid w:val="00112B48"/>
    <w:rsid w:val="001153FD"/>
    <w:rsid w:val="0011563E"/>
    <w:rsid w:val="00115C1B"/>
    <w:rsid w:val="001164B6"/>
    <w:rsid w:val="00116B04"/>
    <w:rsid w:val="001175D6"/>
    <w:rsid w:val="0012022D"/>
    <w:rsid w:val="001216B0"/>
    <w:rsid w:val="001227D9"/>
    <w:rsid w:val="00122B8B"/>
    <w:rsid w:val="001249D0"/>
    <w:rsid w:val="00125837"/>
    <w:rsid w:val="00125AFA"/>
    <w:rsid w:val="00125CAF"/>
    <w:rsid w:val="00126253"/>
    <w:rsid w:val="00126576"/>
    <w:rsid w:val="00126C6B"/>
    <w:rsid w:val="00126CD8"/>
    <w:rsid w:val="00127163"/>
    <w:rsid w:val="00127BFF"/>
    <w:rsid w:val="00130E08"/>
    <w:rsid w:val="001323C1"/>
    <w:rsid w:val="00132CF3"/>
    <w:rsid w:val="00134018"/>
    <w:rsid w:val="001352B0"/>
    <w:rsid w:val="001375C2"/>
    <w:rsid w:val="001379E7"/>
    <w:rsid w:val="00137A77"/>
    <w:rsid w:val="00137E2A"/>
    <w:rsid w:val="00144123"/>
    <w:rsid w:val="00144545"/>
    <w:rsid w:val="00146045"/>
    <w:rsid w:val="00146409"/>
    <w:rsid w:val="00146B09"/>
    <w:rsid w:val="00147FB7"/>
    <w:rsid w:val="00150ADF"/>
    <w:rsid w:val="0015392F"/>
    <w:rsid w:val="00155077"/>
    <w:rsid w:val="0015580A"/>
    <w:rsid w:val="00162AD7"/>
    <w:rsid w:val="00163879"/>
    <w:rsid w:val="00163C14"/>
    <w:rsid w:val="00164322"/>
    <w:rsid w:val="00166158"/>
    <w:rsid w:val="0016693A"/>
    <w:rsid w:val="00167265"/>
    <w:rsid w:val="00173CC2"/>
    <w:rsid w:val="00181B1F"/>
    <w:rsid w:val="001832B1"/>
    <w:rsid w:val="001838D1"/>
    <w:rsid w:val="00184A59"/>
    <w:rsid w:val="00186D2E"/>
    <w:rsid w:val="001872FC"/>
    <w:rsid w:val="0018769D"/>
    <w:rsid w:val="00191BA7"/>
    <w:rsid w:val="00192C1B"/>
    <w:rsid w:val="00193A5E"/>
    <w:rsid w:val="00193C6A"/>
    <w:rsid w:val="00194147"/>
    <w:rsid w:val="001A05C8"/>
    <w:rsid w:val="001A0757"/>
    <w:rsid w:val="001A1186"/>
    <w:rsid w:val="001A6AC8"/>
    <w:rsid w:val="001B0684"/>
    <w:rsid w:val="001B0AD1"/>
    <w:rsid w:val="001B1911"/>
    <w:rsid w:val="001B19A9"/>
    <w:rsid w:val="001B1E2A"/>
    <w:rsid w:val="001B2733"/>
    <w:rsid w:val="001B5A47"/>
    <w:rsid w:val="001C0402"/>
    <w:rsid w:val="001C117E"/>
    <w:rsid w:val="001C1830"/>
    <w:rsid w:val="001C2F62"/>
    <w:rsid w:val="001C3FBA"/>
    <w:rsid w:val="001C4059"/>
    <w:rsid w:val="001C4CB0"/>
    <w:rsid w:val="001C6206"/>
    <w:rsid w:val="001D201E"/>
    <w:rsid w:val="001D2142"/>
    <w:rsid w:val="001D24C4"/>
    <w:rsid w:val="001D29C6"/>
    <w:rsid w:val="001D2E28"/>
    <w:rsid w:val="001D30B8"/>
    <w:rsid w:val="001D3601"/>
    <w:rsid w:val="001D5220"/>
    <w:rsid w:val="001D73E1"/>
    <w:rsid w:val="001D7B97"/>
    <w:rsid w:val="001E046B"/>
    <w:rsid w:val="001E06E1"/>
    <w:rsid w:val="001E1B97"/>
    <w:rsid w:val="001E24C0"/>
    <w:rsid w:val="001E321B"/>
    <w:rsid w:val="001E3974"/>
    <w:rsid w:val="001E7465"/>
    <w:rsid w:val="001E79DF"/>
    <w:rsid w:val="001E7E1F"/>
    <w:rsid w:val="001F0321"/>
    <w:rsid w:val="001F1C28"/>
    <w:rsid w:val="001F34AE"/>
    <w:rsid w:val="001F5643"/>
    <w:rsid w:val="001F5900"/>
    <w:rsid w:val="001F6D6B"/>
    <w:rsid w:val="002008D5"/>
    <w:rsid w:val="00200A2B"/>
    <w:rsid w:val="002010FD"/>
    <w:rsid w:val="00205353"/>
    <w:rsid w:val="00211A8D"/>
    <w:rsid w:val="00211C48"/>
    <w:rsid w:val="002155FA"/>
    <w:rsid w:val="0021568B"/>
    <w:rsid w:val="00215CBF"/>
    <w:rsid w:val="00215E5E"/>
    <w:rsid w:val="002162FF"/>
    <w:rsid w:val="00217D05"/>
    <w:rsid w:val="00220268"/>
    <w:rsid w:val="00222239"/>
    <w:rsid w:val="002246FF"/>
    <w:rsid w:val="0022501F"/>
    <w:rsid w:val="00225A83"/>
    <w:rsid w:val="00226B13"/>
    <w:rsid w:val="002302F9"/>
    <w:rsid w:val="002317F8"/>
    <w:rsid w:val="00231AD6"/>
    <w:rsid w:val="00234FE0"/>
    <w:rsid w:val="00235CAC"/>
    <w:rsid w:val="0023664D"/>
    <w:rsid w:val="002378E1"/>
    <w:rsid w:val="00241629"/>
    <w:rsid w:val="00241DD3"/>
    <w:rsid w:val="00242768"/>
    <w:rsid w:val="00245422"/>
    <w:rsid w:val="00246094"/>
    <w:rsid w:val="00246947"/>
    <w:rsid w:val="00247BFF"/>
    <w:rsid w:val="00250146"/>
    <w:rsid w:val="0025124A"/>
    <w:rsid w:val="002544BF"/>
    <w:rsid w:val="0025528C"/>
    <w:rsid w:val="002557DD"/>
    <w:rsid w:val="00256AA0"/>
    <w:rsid w:val="00257DFC"/>
    <w:rsid w:val="00260C7B"/>
    <w:rsid w:val="002610F3"/>
    <w:rsid w:val="00264C76"/>
    <w:rsid w:val="002657E3"/>
    <w:rsid w:val="00267854"/>
    <w:rsid w:val="00270276"/>
    <w:rsid w:val="002712A6"/>
    <w:rsid w:val="002732A5"/>
    <w:rsid w:val="00273AB9"/>
    <w:rsid w:val="00274244"/>
    <w:rsid w:val="00277D99"/>
    <w:rsid w:val="0028175F"/>
    <w:rsid w:val="0028265F"/>
    <w:rsid w:val="00283769"/>
    <w:rsid w:val="00286F98"/>
    <w:rsid w:val="00287D90"/>
    <w:rsid w:val="00294CCA"/>
    <w:rsid w:val="00297A56"/>
    <w:rsid w:val="00297C06"/>
    <w:rsid w:val="002A131F"/>
    <w:rsid w:val="002A1527"/>
    <w:rsid w:val="002A23E9"/>
    <w:rsid w:val="002A256C"/>
    <w:rsid w:val="002A439A"/>
    <w:rsid w:val="002A4D37"/>
    <w:rsid w:val="002A5A9D"/>
    <w:rsid w:val="002A6709"/>
    <w:rsid w:val="002A7713"/>
    <w:rsid w:val="002A7962"/>
    <w:rsid w:val="002B18B4"/>
    <w:rsid w:val="002B1E4D"/>
    <w:rsid w:val="002B27EE"/>
    <w:rsid w:val="002B2A2A"/>
    <w:rsid w:val="002B3DD9"/>
    <w:rsid w:val="002B4B69"/>
    <w:rsid w:val="002B516C"/>
    <w:rsid w:val="002B610C"/>
    <w:rsid w:val="002B6146"/>
    <w:rsid w:val="002B6667"/>
    <w:rsid w:val="002B6EBF"/>
    <w:rsid w:val="002B7EF3"/>
    <w:rsid w:val="002C438A"/>
    <w:rsid w:val="002C5FF2"/>
    <w:rsid w:val="002C70A5"/>
    <w:rsid w:val="002D02BB"/>
    <w:rsid w:val="002D0ACB"/>
    <w:rsid w:val="002D0E95"/>
    <w:rsid w:val="002D15B2"/>
    <w:rsid w:val="002D1899"/>
    <w:rsid w:val="002D2903"/>
    <w:rsid w:val="002D7C93"/>
    <w:rsid w:val="002E1A13"/>
    <w:rsid w:val="002E1E85"/>
    <w:rsid w:val="002E24D2"/>
    <w:rsid w:val="002E4811"/>
    <w:rsid w:val="002E62DE"/>
    <w:rsid w:val="002F00E0"/>
    <w:rsid w:val="002F30B4"/>
    <w:rsid w:val="002F63EC"/>
    <w:rsid w:val="002F6AB2"/>
    <w:rsid w:val="002F7743"/>
    <w:rsid w:val="002F78F2"/>
    <w:rsid w:val="00303E0C"/>
    <w:rsid w:val="003047CD"/>
    <w:rsid w:val="0030543A"/>
    <w:rsid w:val="00305C77"/>
    <w:rsid w:val="0031179F"/>
    <w:rsid w:val="003140CA"/>
    <w:rsid w:val="00314CEA"/>
    <w:rsid w:val="00315A25"/>
    <w:rsid w:val="00316548"/>
    <w:rsid w:val="00316E2F"/>
    <w:rsid w:val="00317C09"/>
    <w:rsid w:val="00322C3B"/>
    <w:rsid w:val="00325D6C"/>
    <w:rsid w:val="003303E2"/>
    <w:rsid w:val="00331DFF"/>
    <w:rsid w:val="00332F64"/>
    <w:rsid w:val="0033348E"/>
    <w:rsid w:val="00334E36"/>
    <w:rsid w:val="00335673"/>
    <w:rsid w:val="003371FC"/>
    <w:rsid w:val="0034078C"/>
    <w:rsid w:val="00340DA4"/>
    <w:rsid w:val="00341E76"/>
    <w:rsid w:val="003420BF"/>
    <w:rsid w:val="003463AC"/>
    <w:rsid w:val="0034725A"/>
    <w:rsid w:val="00351FD7"/>
    <w:rsid w:val="003525B6"/>
    <w:rsid w:val="00354CDF"/>
    <w:rsid w:val="003555E5"/>
    <w:rsid w:val="003642D1"/>
    <w:rsid w:val="00365601"/>
    <w:rsid w:val="00370D06"/>
    <w:rsid w:val="00371616"/>
    <w:rsid w:val="00376047"/>
    <w:rsid w:val="00376450"/>
    <w:rsid w:val="00376A71"/>
    <w:rsid w:val="00380126"/>
    <w:rsid w:val="00381592"/>
    <w:rsid w:val="0038183D"/>
    <w:rsid w:val="00385CC9"/>
    <w:rsid w:val="00387B22"/>
    <w:rsid w:val="00392DF0"/>
    <w:rsid w:val="003964C6"/>
    <w:rsid w:val="00397709"/>
    <w:rsid w:val="003A0097"/>
    <w:rsid w:val="003A012C"/>
    <w:rsid w:val="003A0928"/>
    <w:rsid w:val="003A2CEE"/>
    <w:rsid w:val="003A5558"/>
    <w:rsid w:val="003A5595"/>
    <w:rsid w:val="003A615F"/>
    <w:rsid w:val="003B0A4C"/>
    <w:rsid w:val="003B0BD9"/>
    <w:rsid w:val="003B0FF7"/>
    <w:rsid w:val="003B2585"/>
    <w:rsid w:val="003B459F"/>
    <w:rsid w:val="003B4B18"/>
    <w:rsid w:val="003B7289"/>
    <w:rsid w:val="003B75A0"/>
    <w:rsid w:val="003C02F0"/>
    <w:rsid w:val="003C06C9"/>
    <w:rsid w:val="003C18C3"/>
    <w:rsid w:val="003C28D4"/>
    <w:rsid w:val="003C3618"/>
    <w:rsid w:val="003C4493"/>
    <w:rsid w:val="003C4DDF"/>
    <w:rsid w:val="003C7653"/>
    <w:rsid w:val="003D1692"/>
    <w:rsid w:val="003D4F73"/>
    <w:rsid w:val="003D5A40"/>
    <w:rsid w:val="003D6C84"/>
    <w:rsid w:val="003D7125"/>
    <w:rsid w:val="003E249A"/>
    <w:rsid w:val="003E4627"/>
    <w:rsid w:val="003E50BB"/>
    <w:rsid w:val="003E5F3B"/>
    <w:rsid w:val="003E686F"/>
    <w:rsid w:val="003E6C8C"/>
    <w:rsid w:val="003E72DD"/>
    <w:rsid w:val="003F58B4"/>
    <w:rsid w:val="003F7BE4"/>
    <w:rsid w:val="00400024"/>
    <w:rsid w:val="004021D3"/>
    <w:rsid w:val="00406284"/>
    <w:rsid w:val="0041254C"/>
    <w:rsid w:val="00412555"/>
    <w:rsid w:val="00414023"/>
    <w:rsid w:val="004147BC"/>
    <w:rsid w:val="00420347"/>
    <w:rsid w:val="00420868"/>
    <w:rsid w:val="00420DF9"/>
    <w:rsid w:val="00420EC8"/>
    <w:rsid w:val="004218CB"/>
    <w:rsid w:val="004227E5"/>
    <w:rsid w:val="00423A9B"/>
    <w:rsid w:val="004240E2"/>
    <w:rsid w:val="0042491F"/>
    <w:rsid w:val="00426A40"/>
    <w:rsid w:val="00426BDF"/>
    <w:rsid w:val="00426C82"/>
    <w:rsid w:val="00427E02"/>
    <w:rsid w:val="00431028"/>
    <w:rsid w:val="00434F36"/>
    <w:rsid w:val="0043577D"/>
    <w:rsid w:val="00435CEC"/>
    <w:rsid w:val="0043648F"/>
    <w:rsid w:val="00436B27"/>
    <w:rsid w:val="00437751"/>
    <w:rsid w:val="00440485"/>
    <w:rsid w:val="00441299"/>
    <w:rsid w:val="0044165F"/>
    <w:rsid w:val="00441802"/>
    <w:rsid w:val="00443820"/>
    <w:rsid w:val="00445C6D"/>
    <w:rsid w:val="00445EB6"/>
    <w:rsid w:val="00447106"/>
    <w:rsid w:val="00447D2F"/>
    <w:rsid w:val="0045028F"/>
    <w:rsid w:val="00454E32"/>
    <w:rsid w:val="00455CC9"/>
    <w:rsid w:val="00456CEE"/>
    <w:rsid w:val="00457F19"/>
    <w:rsid w:val="00460CD6"/>
    <w:rsid w:val="004616DF"/>
    <w:rsid w:val="00462BD8"/>
    <w:rsid w:val="00464921"/>
    <w:rsid w:val="00464F81"/>
    <w:rsid w:val="00466F35"/>
    <w:rsid w:val="004679CF"/>
    <w:rsid w:val="00471955"/>
    <w:rsid w:val="00472DC4"/>
    <w:rsid w:val="00474410"/>
    <w:rsid w:val="00474C46"/>
    <w:rsid w:val="00476495"/>
    <w:rsid w:val="004764E5"/>
    <w:rsid w:val="00480444"/>
    <w:rsid w:val="00481785"/>
    <w:rsid w:val="00482EA9"/>
    <w:rsid w:val="00483507"/>
    <w:rsid w:val="00487476"/>
    <w:rsid w:val="00490303"/>
    <w:rsid w:val="004916EB"/>
    <w:rsid w:val="00492C3B"/>
    <w:rsid w:val="00494D7A"/>
    <w:rsid w:val="00495F20"/>
    <w:rsid w:val="004A028A"/>
    <w:rsid w:val="004A037A"/>
    <w:rsid w:val="004A18C2"/>
    <w:rsid w:val="004A1CFE"/>
    <w:rsid w:val="004A1F7C"/>
    <w:rsid w:val="004A306F"/>
    <w:rsid w:val="004A591E"/>
    <w:rsid w:val="004A59F1"/>
    <w:rsid w:val="004A6EF2"/>
    <w:rsid w:val="004B0E43"/>
    <w:rsid w:val="004B2B8C"/>
    <w:rsid w:val="004B3BA1"/>
    <w:rsid w:val="004B4D0C"/>
    <w:rsid w:val="004B5FE1"/>
    <w:rsid w:val="004C02D1"/>
    <w:rsid w:val="004C60C1"/>
    <w:rsid w:val="004C630F"/>
    <w:rsid w:val="004C67E7"/>
    <w:rsid w:val="004C7351"/>
    <w:rsid w:val="004D2B74"/>
    <w:rsid w:val="004D322D"/>
    <w:rsid w:val="004D6639"/>
    <w:rsid w:val="004D6AC9"/>
    <w:rsid w:val="004D78E3"/>
    <w:rsid w:val="004D7F04"/>
    <w:rsid w:val="004D7F80"/>
    <w:rsid w:val="004E12D5"/>
    <w:rsid w:val="004E3091"/>
    <w:rsid w:val="004E3A18"/>
    <w:rsid w:val="004E42FF"/>
    <w:rsid w:val="004E4B89"/>
    <w:rsid w:val="004E72DA"/>
    <w:rsid w:val="004E7B7B"/>
    <w:rsid w:val="004F25DD"/>
    <w:rsid w:val="004F3BD5"/>
    <w:rsid w:val="004F42B2"/>
    <w:rsid w:val="004F4A40"/>
    <w:rsid w:val="004F4BA4"/>
    <w:rsid w:val="004F4D42"/>
    <w:rsid w:val="004F6929"/>
    <w:rsid w:val="004F6CC5"/>
    <w:rsid w:val="004F7A79"/>
    <w:rsid w:val="005014D2"/>
    <w:rsid w:val="00503851"/>
    <w:rsid w:val="0050541B"/>
    <w:rsid w:val="005072F5"/>
    <w:rsid w:val="00511204"/>
    <w:rsid w:val="00511482"/>
    <w:rsid w:val="005146BF"/>
    <w:rsid w:val="005213D0"/>
    <w:rsid w:val="0052170C"/>
    <w:rsid w:val="005260EC"/>
    <w:rsid w:val="00527600"/>
    <w:rsid w:val="005302B0"/>
    <w:rsid w:val="00531B93"/>
    <w:rsid w:val="00532449"/>
    <w:rsid w:val="00532698"/>
    <w:rsid w:val="00535973"/>
    <w:rsid w:val="005370C0"/>
    <w:rsid w:val="00537611"/>
    <w:rsid w:val="0053765C"/>
    <w:rsid w:val="005376DD"/>
    <w:rsid w:val="00540A9F"/>
    <w:rsid w:val="005415F7"/>
    <w:rsid w:val="0054210E"/>
    <w:rsid w:val="0054351B"/>
    <w:rsid w:val="00543AF1"/>
    <w:rsid w:val="00543D2F"/>
    <w:rsid w:val="00543F22"/>
    <w:rsid w:val="00545BCE"/>
    <w:rsid w:val="005477EF"/>
    <w:rsid w:val="00547956"/>
    <w:rsid w:val="005508D4"/>
    <w:rsid w:val="00550E5B"/>
    <w:rsid w:val="00551107"/>
    <w:rsid w:val="00552DD7"/>
    <w:rsid w:val="005540BB"/>
    <w:rsid w:val="0055432D"/>
    <w:rsid w:val="00555C91"/>
    <w:rsid w:val="00556DAE"/>
    <w:rsid w:val="00557D1F"/>
    <w:rsid w:val="005614CF"/>
    <w:rsid w:val="00561ABE"/>
    <w:rsid w:val="00562539"/>
    <w:rsid w:val="005630D7"/>
    <w:rsid w:val="00565470"/>
    <w:rsid w:val="00565A35"/>
    <w:rsid w:val="00565E94"/>
    <w:rsid w:val="00566598"/>
    <w:rsid w:val="00572BD1"/>
    <w:rsid w:val="005756D5"/>
    <w:rsid w:val="00575D36"/>
    <w:rsid w:val="00575E29"/>
    <w:rsid w:val="005777B3"/>
    <w:rsid w:val="00580C31"/>
    <w:rsid w:val="00582AF8"/>
    <w:rsid w:val="00582F81"/>
    <w:rsid w:val="00583E24"/>
    <w:rsid w:val="0058673E"/>
    <w:rsid w:val="00586FBB"/>
    <w:rsid w:val="00591442"/>
    <w:rsid w:val="0059173C"/>
    <w:rsid w:val="005938E1"/>
    <w:rsid w:val="005948D5"/>
    <w:rsid w:val="00595641"/>
    <w:rsid w:val="005A272E"/>
    <w:rsid w:val="005A3719"/>
    <w:rsid w:val="005A4F6D"/>
    <w:rsid w:val="005A4F8B"/>
    <w:rsid w:val="005B0B7A"/>
    <w:rsid w:val="005B26CC"/>
    <w:rsid w:val="005B2790"/>
    <w:rsid w:val="005B2CB9"/>
    <w:rsid w:val="005B40E4"/>
    <w:rsid w:val="005B45ED"/>
    <w:rsid w:val="005B5E21"/>
    <w:rsid w:val="005B6338"/>
    <w:rsid w:val="005B657D"/>
    <w:rsid w:val="005B7822"/>
    <w:rsid w:val="005C1080"/>
    <w:rsid w:val="005C5E92"/>
    <w:rsid w:val="005D1DD7"/>
    <w:rsid w:val="005D2E94"/>
    <w:rsid w:val="005D39BA"/>
    <w:rsid w:val="005D3E03"/>
    <w:rsid w:val="005D4374"/>
    <w:rsid w:val="005D473E"/>
    <w:rsid w:val="005D508B"/>
    <w:rsid w:val="005D515B"/>
    <w:rsid w:val="005D5689"/>
    <w:rsid w:val="005D67E0"/>
    <w:rsid w:val="005D7BA3"/>
    <w:rsid w:val="005E18AC"/>
    <w:rsid w:val="005E1947"/>
    <w:rsid w:val="005E1F02"/>
    <w:rsid w:val="005E2372"/>
    <w:rsid w:val="005E2379"/>
    <w:rsid w:val="005E4755"/>
    <w:rsid w:val="005F00BA"/>
    <w:rsid w:val="005F0534"/>
    <w:rsid w:val="005F0892"/>
    <w:rsid w:val="005F34AB"/>
    <w:rsid w:val="005F534D"/>
    <w:rsid w:val="005F5D54"/>
    <w:rsid w:val="005F5D8C"/>
    <w:rsid w:val="005F60AA"/>
    <w:rsid w:val="005F6943"/>
    <w:rsid w:val="005F7DE6"/>
    <w:rsid w:val="006006CA"/>
    <w:rsid w:val="00601D19"/>
    <w:rsid w:val="006024DA"/>
    <w:rsid w:val="0060404C"/>
    <w:rsid w:val="00606109"/>
    <w:rsid w:val="00607262"/>
    <w:rsid w:val="0060783F"/>
    <w:rsid w:val="00607E69"/>
    <w:rsid w:val="00613F3E"/>
    <w:rsid w:val="0061570F"/>
    <w:rsid w:val="00616372"/>
    <w:rsid w:val="0062021E"/>
    <w:rsid w:val="00622962"/>
    <w:rsid w:val="00622A2B"/>
    <w:rsid w:val="00623001"/>
    <w:rsid w:val="00624D7B"/>
    <w:rsid w:val="00625142"/>
    <w:rsid w:val="00627C87"/>
    <w:rsid w:val="00630FBC"/>
    <w:rsid w:val="006315E6"/>
    <w:rsid w:val="0063397F"/>
    <w:rsid w:val="00634352"/>
    <w:rsid w:val="0063448C"/>
    <w:rsid w:val="00634735"/>
    <w:rsid w:val="006350B6"/>
    <w:rsid w:val="00636011"/>
    <w:rsid w:val="006368CC"/>
    <w:rsid w:val="00636AA6"/>
    <w:rsid w:val="00637B11"/>
    <w:rsid w:val="00641402"/>
    <w:rsid w:val="00641967"/>
    <w:rsid w:val="00641C7E"/>
    <w:rsid w:val="0064252B"/>
    <w:rsid w:val="00642F11"/>
    <w:rsid w:val="00643904"/>
    <w:rsid w:val="006448EC"/>
    <w:rsid w:val="00644E41"/>
    <w:rsid w:val="00644EE7"/>
    <w:rsid w:val="00647DC9"/>
    <w:rsid w:val="00650838"/>
    <w:rsid w:val="00650AAA"/>
    <w:rsid w:val="006534E4"/>
    <w:rsid w:val="00654AD6"/>
    <w:rsid w:val="0065583C"/>
    <w:rsid w:val="00655E8E"/>
    <w:rsid w:val="00656599"/>
    <w:rsid w:val="006569F8"/>
    <w:rsid w:val="0065711F"/>
    <w:rsid w:val="00657AEE"/>
    <w:rsid w:val="00660DD4"/>
    <w:rsid w:val="00661485"/>
    <w:rsid w:val="00661984"/>
    <w:rsid w:val="006675AF"/>
    <w:rsid w:val="00672975"/>
    <w:rsid w:val="00672B18"/>
    <w:rsid w:val="0067648A"/>
    <w:rsid w:val="006800A4"/>
    <w:rsid w:val="0068174B"/>
    <w:rsid w:val="00681F1B"/>
    <w:rsid w:val="00684114"/>
    <w:rsid w:val="006869F1"/>
    <w:rsid w:val="006872EE"/>
    <w:rsid w:val="006876F3"/>
    <w:rsid w:val="00687AAB"/>
    <w:rsid w:val="00691256"/>
    <w:rsid w:val="00691838"/>
    <w:rsid w:val="006931A8"/>
    <w:rsid w:val="00694C46"/>
    <w:rsid w:val="00694E18"/>
    <w:rsid w:val="006A017C"/>
    <w:rsid w:val="006A16CF"/>
    <w:rsid w:val="006A24E4"/>
    <w:rsid w:val="006A274C"/>
    <w:rsid w:val="006A437B"/>
    <w:rsid w:val="006A63BC"/>
    <w:rsid w:val="006A6414"/>
    <w:rsid w:val="006A6C36"/>
    <w:rsid w:val="006A7A56"/>
    <w:rsid w:val="006B3D3A"/>
    <w:rsid w:val="006B6839"/>
    <w:rsid w:val="006B7228"/>
    <w:rsid w:val="006C1939"/>
    <w:rsid w:val="006C66A1"/>
    <w:rsid w:val="006C6BB6"/>
    <w:rsid w:val="006D042F"/>
    <w:rsid w:val="006D191E"/>
    <w:rsid w:val="006D1992"/>
    <w:rsid w:val="006D1CEA"/>
    <w:rsid w:val="006D3473"/>
    <w:rsid w:val="006D5102"/>
    <w:rsid w:val="006D6188"/>
    <w:rsid w:val="006D7FA3"/>
    <w:rsid w:val="006E1C86"/>
    <w:rsid w:val="006E5071"/>
    <w:rsid w:val="006E65ED"/>
    <w:rsid w:val="006E6604"/>
    <w:rsid w:val="006E73ED"/>
    <w:rsid w:val="006E75D8"/>
    <w:rsid w:val="006E782A"/>
    <w:rsid w:val="006F1D78"/>
    <w:rsid w:val="006F33F7"/>
    <w:rsid w:val="006F40C5"/>
    <w:rsid w:val="00700314"/>
    <w:rsid w:val="00700A82"/>
    <w:rsid w:val="00701718"/>
    <w:rsid w:val="007039F3"/>
    <w:rsid w:val="00704D5E"/>
    <w:rsid w:val="007055B1"/>
    <w:rsid w:val="007060FC"/>
    <w:rsid w:val="00707363"/>
    <w:rsid w:val="00711CBF"/>
    <w:rsid w:val="00713384"/>
    <w:rsid w:val="00714063"/>
    <w:rsid w:val="00714352"/>
    <w:rsid w:val="0071496F"/>
    <w:rsid w:val="00720723"/>
    <w:rsid w:val="00721617"/>
    <w:rsid w:val="00721D41"/>
    <w:rsid w:val="0072263B"/>
    <w:rsid w:val="007230CD"/>
    <w:rsid w:val="0072326B"/>
    <w:rsid w:val="007243E8"/>
    <w:rsid w:val="00724639"/>
    <w:rsid w:val="007251FF"/>
    <w:rsid w:val="00726B14"/>
    <w:rsid w:val="007270DA"/>
    <w:rsid w:val="007308C1"/>
    <w:rsid w:val="00731853"/>
    <w:rsid w:val="00731F76"/>
    <w:rsid w:val="00733AE2"/>
    <w:rsid w:val="00736659"/>
    <w:rsid w:val="00736870"/>
    <w:rsid w:val="00736E6C"/>
    <w:rsid w:val="00740A03"/>
    <w:rsid w:val="00741E6D"/>
    <w:rsid w:val="00742FBE"/>
    <w:rsid w:val="007453F6"/>
    <w:rsid w:val="007471AB"/>
    <w:rsid w:val="00747591"/>
    <w:rsid w:val="0075019D"/>
    <w:rsid w:val="007501D6"/>
    <w:rsid w:val="00750F05"/>
    <w:rsid w:val="00752589"/>
    <w:rsid w:val="007529DB"/>
    <w:rsid w:val="007536DD"/>
    <w:rsid w:val="00754D1C"/>
    <w:rsid w:val="00754EE0"/>
    <w:rsid w:val="00756CE7"/>
    <w:rsid w:val="007578AE"/>
    <w:rsid w:val="00757A2E"/>
    <w:rsid w:val="00761A88"/>
    <w:rsid w:val="00761D14"/>
    <w:rsid w:val="00761D70"/>
    <w:rsid w:val="00763406"/>
    <w:rsid w:val="007639FE"/>
    <w:rsid w:val="00765571"/>
    <w:rsid w:val="007667EB"/>
    <w:rsid w:val="007672CA"/>
    <w:rsid w:val="00767716"/>
    <w:rsid w:val="00767FF6"/>
    <w:rsid w:val="00770437"/>
    <w:rsid w:val="007704A3"/>
    <w:rsid w:val="007709BC"/>
    <w:rsid w:val="00770A09"/>
    <w:rsid w:val="00771AA4"/>
    <w:rsid w:val="00773854"/>
    <w:rsid w:val="00773A46"/>
    <w:rsid w:val="0077457A"/>
    <w:rsid w:val="007752F9"/>
    <w:rsid w:val="0077553E"/>
    <w:rsid w:val="0077664D"/>
    <w:rsid w:val="0077712E"/>
    <w:rsid w:val="00777CB5"/>
    <w:rsid w:val="00780BF8"/>
    <w:rsid w:val="00781E91"/>
    <w:rsid w:val="007822B8"/>
    <w:rsid w:val="00782E8C"/>
    <w:rsid w:val="007833ED"/>
    <w:rsid w:val="00785D93"/>
    <w:rsid w:val="007879D2"/>
    <w:rsid w:val="00787F92"/>
    <w:rsid w:val="007906CB"/>
    <w:rsid w:val="0079386E"/>
    <w:rsid w:val="00793899"/>
    <w:rsid w:val="00794B2B"/>
    <w:rsid w:val="00795C8C"/>
    <w:rsid w:val="0079688C"/>
    <w:rsid w:val="007A0A8E"/>
    <w:rsid w:val="007A1DD1"/>
    <w:rsid w:val="007A2993"/>
    <w:rsid w:val="007A2B6F"/>
    <w:rsid w:val="007A3091"/>
    <w:rsid w:val="007A34AA"/>
    <w:rsid w:val="007A567E"/>
    <w:rsid w:val="007A677B"/>
    <w:rsid w:val="007A712C"/>
    <w:rsid w:val="007B0FCF"/>
    <w:rsid w:val="007B21E8"/>
    <w:rsid w:val="007B2E3C"/>
    <w:rsid w:val="007B30D8"/>
    <w:rsid w:val="007B34CC"/>
    <w:rsid w:val="007B50A1"/>
    <w:rsid w:val="007B59FB"/>
    <w:rsid w:val="007B6954"/>
    <w:rsid w:val="007B7022"/>
    <w:rsid w:val="007B7811"/>
    <w:rsid w:val="007C0B82"/>
    <w:rsid w:val="007C0FF6"/>
    <w:rsid w:val="007C1B1C"/>
    <w:rsid w:val="007C1E56"/>
    <w:rsid w:val="007C24F8"/>
    <w:rsid w:val="007C4462"/>
    <w:rsid w:val="007C5856"/>
    <w:rsid w:val="007C60DE"/>
    <w:rsid w:val="007C668E"/>
    <w:rsid w:val="007D13C4"/>
    <w:rsid w:val="007D3EF7"/>
    <w:rsid w:val="007D422E"/>
    <w:rsid w:val="007D7235"/>
    <w:rsid w:val="007D78E7"/>
    <w:rsid w:val="007E00DE"/>
    <w:rsid w:val="007E0646"/>
    <w:rsid w:val="007E36F7"/>
    <w:rsid w:val="007E46C9"/>
    <w:rsid w:val="007E506D"/>
    <w:rsid w:val="007E5566"/>
    <w:rsid w:val="007F4847"/>
    <w:rsid w:val="007F4AA4"/>
    <w:rsid w:val="007F4EAF"/>
    <w:rsid w:val="007F5AAA"/>
    <w:rsid w:val="007F702C"/>
    <w:rsid w:val="00800842"/>
    <w:rsid w:val="00800C09"/>
    <w:rsid w:val="00800FF1"/>
    <w:rsid w:val="008023BD"/>
    <w:rsid w:val="00804257"/>
    <w:rsid w:val="00805E73"/>
    <w:rsid w:val="00806103"/>
    <w:rsid w:val="008070B6"/>
    <w:rsid w:val="0081096B"/>
    <w:rsid w:val="00810E2B"/>
    <w:rsid w:val="0081191A"/>
    <w:rsid w:val="00812812"/>
    <w:rsid w:val="00812BF8"/>
    <w:rsid w:val="00815229"/>
    <w:rsid w:val="00815440"/>
    <w:rsid w:val="00815BA5"/>
    <w:rsid w:val="00817693"/>
    <w:rsid w:val="008177CA"/>
    <w:rsid w:val="00825948"/>
    <w:rsid w:val="008260D7"/>
    <w:rsid w:val="008264AA"/>
    <w:rsid w:val="00831254"/>
    <w:rsid w:val="00834232"/>
    <w:rsid w:val="00835A2F"/>
    <w:rsid w:val="00835C30"/>
    <w:rsid w:val="00835EDA"/>
    <w:rsid w:val="008365D5"/>
    <w:rsid w:val="008379B5"/>
    <w:rsid w:val="008402CA"/>
    <w:rsid w:val="00840638"/>
    <w:rsid w:val="00840C80"/>
    <w:rsid w:val="008428BA"/>
    <w:rsid w:val="00843768"/>
    <w:rsid w:val="008441CE"/>
    <w:rsid w:val="00846AC3"/>
    <w:rsid w:val="00847546"/>
    <w:rsid w:val="008508CB"/>
    <w:rsid w:val="00850FAC"/>
    <w:rsid w:val="00852CEE"/>
    <w:rsid w:val="00853A0E"/>
    <w:rsid w:val="0085558E"/>
    <w:rsid w:val="008555EE"/>
    <w:rsid w:val="008558A6"/>
    <w:rsid w:val="0085729B"/>
    <w:rsid w:val="00857F9C"/>
    <w:rsid w:val="008602D1"/>
    <w:rsid w:val="0086120E"/>
    <w:rsid w:val="00862337"/>
    <w:rsid w:val="0086237F"/>
    <w:rsid w:val="008630C4"/>
    <w:rsid w:val="0086332E"/>
    <w:rsid w:val="008676A3"/>
    <w:rsid w:val="0087127F"/>
    <w:rsid w:val="00871A86"/>
    <w:rsid w:val="00871BA8"/>
    <w:rsid w:val="00873F51"/>
    <w:rsid w:val="00875236"/>
    <w:rsid w:val="00875EB2"/>
    <w:rsid w:val="00876614"/>
    <w:rsid w:val="008812C7"/>
    <w:rsid w:val="00881742"/>
    <w:rsid w:val="00881BFB"/>
    <w:rsid w:val="00881E00"/>
    <w:rsid w:val="0088216F"/>
    <w:rsid w:val="00882A2C"/>
    <w:rsid w:val="00882F80"/>
    <w:rsid w:val="00882FFF"/>
    <w:rsid w:val="008842D2"/>
    <w:rsid w:val="008845D9"/>
    <w:rsid w:val="008854BC"/>
    <w:rsid w:val="008863E2"/>
    <w:rsid w:val="0088649D"/>
    <w:rsid w:val="00894089"/>
    <w:rsid w:val="00894326"/>
    <w:rsid w:val="0089516B"/>
    <w:rsid w:val="00895522"/>
    <w:rsid w:val="00895A55"/>
    <w:rsid w:val="00896DE9"/>
    <w:rsid w:val="008A28FA"/>
    <w:rsid w:val="008A2B8A"/>
    <w:rsid w:val="008A33F3"/>
    <w:rsid w:val="008A578A"/>
    <w:rsid w:val="008A5AA8"/>
    <w:rsid w:val="008A7117"/>
    <w:rsid w:val="008A7DCE"/>
    <w:rsid w:val="008B0201"/>
    <w:rsid w:val="008B21D4"/>
    <w:rsid w:val="008B4407"/>
    <w:rsid w:val="008B4465"/>
    <w:rsid w:val="008B6E72"/>
    <w:rsid w:val="008C226F"/>
    <w:rsid w:val="008C3A05"/>
    <w:rsid w:val="008C58D3"/>
    <w:rsid w:val="008C6EA3"/>
    <w:rsid w:val="008D29CD"/>
    <w:rsid w:val="008D3A6D"/>
    <w:rsid w:val="008D5EE0"/>
    <w:rsid w:val="008D6E4F"/>
    <w:rsid w:val="008D778E"/>
    <w:rsid w:val="008E065F"/>
    <w:rsid w:val="008E4804"/>
    <w:rsid w:val="008E4940"/>
    <w:rsid w:val="008E5B11"/>
    <w:rsid w:val="008E61D4"/>
    <w:rsid w:val="008E7C8A"/>
    <w:rsid w:val="008F0DE6"/>
    <w:rsid w:val="008F2CF0"/>
    <w:rsid w:val="008F4C39"/>
    <w:rsid w:val="008F6872"/>
    <w:rsid w:val="009014DF"/>
    <w:rsid w:val="00901928"/>
    <w:rsid w:val="00903C55"/>
    <w:rsid w:val="00903DE0"/>
    <w:rsid w:val="00905679"/>
    <w:rsid w:val="009056F1"/>
    <w:rsid w:val="009105A7"/>
    <w:rsid w:val="00910B46"/>
    <w:rsid w:val="00911C51"/>
    <w:rsid w:val="00912592"/>
    <w:rsid w:val="009129F2"/>
    <w:rsid w:val="00913624"/>
    <w:rsid w:val="00914079"/>
    <w:rsid w:val="00914B6D"/>
    <w:rsid w:val="00914BF3"/>
    <w:rsid w:val="00914E57"/>
    <w:rsid w:val="0091503F"/>
    <w:rsid w:val="00917186"/>
    <w:rsid w:val="00921C4A"/>
    <w:rsid w:val="00922F7C"/>
    <w:rsid w:val="00923FAA"/>
    <w:rsid w:val="009255AF"/>
    <w:rsid w:val="00925C77"/>
    <w:rsid w:val="00925FF9"/>
    <w:rsid w:val="00926F24"/>
    <w:rsid w:val="00927642"/>
    <w:rsid w:val="00927A6B"/>
    <w:rsid w:val="0093072A"/>
    <w:rsid w:val="00932FC4"/>
    <w:rsid w:val="00935E1E"/>
    <w:rsid w:val="009364BC"/>
    <w:rsid w:val="00936584"/>
    <w:rsid w:val="00936E92"/>
    <w:rsid w:val="00937924"/>
    <w:rsid w:val="00937F64"/>
    <w:rsid w:val="00941264"/>
    <w:rsid w:val="00941328"/>
    <w:rsid w:val="00941C83"/>
    <w:rsid w:val="00943235"/>
    <w:rsid w:val="00943751"/>
    <w:rsid w:val="00943C00"/>
    <w:rsid w:val="00943EFD"/>
    <w:rsid w:val="00944BDF"/>
    <w:rsid w:val="00945731"/>
    <w:rsid w:val="009458D2"/>
    <w:rsid w:val="00947171"/>
    <w:rsid w:val="009471CE"/>
    <w:rsid w:val="00947DF7"/>
    <w:rsid w:val="00951502"/>
    <w:rsid w:val="009525B3"/>
    <w:rsid w:val="009533DC"/>
    <w:rsid w:val="00953C33"/>
    <w:rsid w:val="009545CF"/>
    <w:rsid w:val="00956568"/>
    <w:rsid w:val="0095730C"/>
    <w:rsid w:val="009573AD"/>
    <w:rsid w:val="009625F3"/>
    <w:rsid w:val="00963100"/>
    <w:rsid w:val="00963559"/>
    <w:rsid w:val="00964D9A"/>
    <w:rsid w:val="0096652C"/>
    <w:rsid w:val="009665B1"/>
    <w:rsid w:val="009709CF"/>
    <w:rsid w:val="0097161B"/>
    <w:rsid w:val="00971C77"/>
    <w:rsid w:val="00973169"/>
    <w:rsid w:val="009741BC"/>
    <w:rsid w:val="009741DE"/>
    <w:rsid w:val="009777A9"/>
    <w:rsid w:val="009822CF"/>
    <w:rsid w:val="009838A2"/>
    <w:rsid w:val="009904FD"/>
    <w:rsid w:val="009907B7"/>
    <w:rsid w:val="00993829"/>
    <w:rsid w:val="0099466C"/>
    <w:rsid w:val="009979CB"/>
    <w:rsid w:val="00997B3C"/>
    <w:rsid w:val="009A0991"/>
    <w:rsid w:val="009A1AFD"/>
    <w:rsid w:val="009A1E9C"/>
    <w:rsid w:val="009A237E"/>
    <w:rsid w:val="009A31BD"/>
    <w:rsid w:val="009A322B"/>
    <w:rsid w:val="009B0A9D"/>
    <w:rsid w:val="009B1959"/>
    <w:rsid w:val="009B1EF3"/>
    <w:rsid w:val="009B3333"/>
    <w:rsid w:val="009B3950"/>
    <w:rsid w:val="009B4CA5"/>
    <w:rsid w:val="009B6961"/>
    <w:rsid w:val="009B7CB7"/>
    <w:rsid w:val="009C0531"/>
    <w:rsid w:val="009C2707"/>
    <w:rsid w:val="009C2CDD"/>
    <w:rsid w:val="009C33AF"/>
    <w:rsid w:val="009C61BF"/>
    <w:rsid w:val="009D1F7E"/>
    <w:rsid w:val="009D2512"/>
    <w:rsid w:val="009D3700"/>
    <w:rsid w:val="009D70B5"/>
    <w:rsid w:val="009E017A"/>
    <w:rsid w:val="009E1D60"/>
    <w:rsid w:val="009E2085"/>
    <w:rsid w:val="009E2981"/>
    <w:rsid w:val="009E4A96"/>
    <w:rsid w:val="009E6037"/>
    <w:rsid w:val="009E6923"/>
    <w:rsid w:val="009F255C"/>
    <w:rsid w:val="009F2649"/>
    <w:rsid w:val="009F2AD8"/>
    <w:rsid w:val="009F3172"/>
    <w:rsid w:val="009F33CE"/>
    <w:rsid w:val="009F3475"/>
    <w:rsid w:val="009F76AF"/>
    <w:rsid w:val="009F7DC1"/>
    <w:rsid w:val="00A02528"/>
    <w:rsid w:val="00A03D70"/>
    <w:rsid w:val="00A03D99"/>
    <w:rsid w:val="00A04325"/>
    <w:rsid w:val="00A05B63"/>
    <w:rsid w:val="00A05E78"/>
    <w:rsid w:val="00A06FFE"/>
    <w:rsid w:val="00A07CB3"/>
    <w:rsid w:val="00A10307"/>
    <w:rsid w:val="00A104C2"/>
    <w:rsid w:val="00A10D9B"/>
    <w:rsid w:val="00A11952"/>
    <w:rsid w:val="00A1306E"/>
    <w:rsid w:val="00A14F8C"/>
    <w:rsid w:val="00A16BB5"/>
    <w:rsid w:val="00A1764F"/>
    <w:rsid w:val="00A20F2B"/>
    <w:rsid w:val="00A211B2"/>
    <w:rsid w:val="00A237BE"/>
    <w:rsid w:val="00A243CE"/>
    <w:rsid w:val="00A273B9"/>
    <w:rsid w:val="00A279A8"/>
    <w:rsid w:val="00A27B33"/>
    <w:rsid w:val="00A27BDB"/>
    <w:rsid w:val="00A30C97"/>
    <w:rsid w:val="00A31169"/>
    <w:rsid w:val="00A32C53"/>
    <w:rsid w:val="00A32CF5"/>
    <w:rsid w:val="00A41BC2"/>
    <w:rsid w:val="00A43D57"/>
    <w:rsid w:val="00A43F04"/>
    <w:rsid w:val="00A51875"/>
    <w:rsid w:val="00A519AB"/>
    <w:rsid w:val="00A5263C"/>
    <w:rsid w:val="00A53293"/>
    <w:rsid w:val="00A54B89"/>
    <w:rsid w:val="00A56254"/>
    <w:rsid w:val="00A60255"/>
    <w:rsid w:val="00A62DCA"/>
    <w:rsid w:val="00A63BF7"/>
    <w:rsid w:val="00A63CA6"/>
    <w:rsid w:val="00A64782"/>
    <w:rsid w:val="00A64FFE"/>
    <w:rsid w:val="00A65F5F"/>
    <w:rsid w:val="00A65FFA"/>
    <w:rsid w:val="00A66302"/>
    <w:rsid w:val="00A66F31"/>
    <w:rsid w:val="00A70CDD"/>
    <w:rsid w:val="00A70F78"/>
    <w:rsid w:val="00A719CA"/>
    <w:rsid w:val="00A74362"/>
    <w:rsid w:val="00A74668"/>
    <w:rsid w:val="00A74D2C"/>
    <w:rsid w:val="00A74F22"/>
    <w:rsid w:val="00A754AF"/>
    <w:rsid w:val="00A75FC1"/>
    <w:rsid w:val="00A76292"/>
    <w:rsid w:val="00A80A2E"/>
    <w:rsid w:val="00A83B94"/>
    <w:rsid w:val="00A84DBC"/>
    <w:rsid w:val="00A86244"/>
    <w:rsid w:val="00A86284"/>
    <w:rsid w:val="00A90AA7"/>
    <w:rsid w:val="00A923C2"/>
    <w:rsid w:val="00A926A7"/>
    <w:rsid w:val="00A92FA6"/>
    <w:rsid w:val="00A939F0"/>
    <w:rsid w:val="00A93D8B"/>
    <w:rsid w:val="00A95353"/>
    <w:rsid w:val="00AA0220"/>
    <w:rsid w:val="00AA09E4"/>
    <w:rsid w:val="00AA0D11"/>
    <w:rsid w:val="00AA16AE"/>
    <w:rsid w:val="00AA3B06"/>
    <w:rsid w:val="00AA6029"/>
    <w:rsid w:val="00AB1462"/>
    <w:rsid w:val="00AB2E6A"/>
    <w:rsid w:val="00AB401A"/>
    <w:rsid w:val="00AB54C4"/>
    <w:rsid w:val="00AB6B63"/>
    <w:rsid w:val="00AC0364"/>
    <w:rsid w:val="00AC434E"/>
    <w:rsid w:val="00AC5440"/>
    <w:rsid w:val="00AC56BF"/>
    <w:rsid w:val="00AC575F"/>
    <w:rsid w:val="00AC5F50"/>
    <w:rsid w:val="00AC6CA2"/>
    <w:rsid w:val="00AC786F"/>
    <w:rsid w:val="00AC7DA7"/>
    <w:rsid w:val="00AD0919"/>
    <w:rsid w:val="00AD34FE"/>
    <w:rsid w:val="00AD7EF7"/>
    <w:rsid w:val="00AD7FE9"/>
    <w:rsid w:val="00AE14B1"/>
    <w:rsid w:val="00AE1547"/>
    <w:rsid w:val="00AE3F7C"/>
    <w:rsid w:val="00AE4373"/>
    <w:rsid w:val="00AE453E"/>
    <w:rsid w:val="00AE47DE"/>
    <w:rsid w:val="00AE4DF0"/>
    <w:rsid w:val="00AF0A76"/>
    <w:rsid w:val="00AF0DAC"/>
    <w:rsid w:val="00AF20FD"/>
    <w:rsid w:val="00AF2241"/>
    <w:rsid w:val="00AF2A66"/>
    <w:rsid w:val="00AF462C"/>
    <w:rsid w:val="00AF6832"/>
    <w:rsid w:val="00AF72A1"/>
    <w:rsid w:val="00AF7A1E"/>
    <w:rsid w:val="00B00BD5"/>
    <w:rsid w:val="00B03818"/>
    <w:rsid w:val="00B05EA3"/>
    <w:rsid w:val="00B0603E"/>
    <w:rsid w:val="00B06F30"/>
    <w:rsid w:val="00B07B16"/>
    <w:rsid w:val="00B13230"/>
    <w:rsid w:val="00B133B3"/>
    <w:rsid w:val="00B22BD8"/>
    <w:rsid w:val="00B2573D"/>
    <w:rsid w:val="00B26020"/>
    <w:rsid w:val="00B27BBF"/>
    <w:rsid w:val="00B27DC5"/>
    <w:rsid w:val="00B301D7"/>
    <w:rsid w:val="00B30684"/>
    <w:rsid w:val="00B30BC4"/>
    <w:rsid w:val="00B31FCA"/>
    <w:rsid w:val="00B325BF"/>
    <w:rsid w:val="00B34185"/>
    <w:rsid w:val="00B40567"/>
    <w:rsid w:val="00B406D8"/>
    <w:rsid w:val="00B42EAC"/>
    <w:rsid w:val="00B442D8"/>
    <w:rsid w:val="00B458C4"/>
    <w:rsid w:val="00B460D7"/>
    <w:rsid w:val="00B515FC"/>
    <w:rsid w:val="00B51C0A"/>
    <w:rsid w:val="00B5595D"/>
    <w:rsid w:val="00B573D8"/>
    <w:rsid w:val="00B61533"/>
    <w:rsid w:val="00B6156B"/>
    <w:rsid w:val="00B62268"/>
    <w:rsid w:val="00B62FC2"/>
    <w:rsid w:val="00B6494D"/>
    <w:rsid w:val="00B6577F"/>
    <w:rsid w:val="00B67239"/>
    <w:rsid w:val="00B67F25"/>
    <w:rsid w:val="00B71465"/>
    <w:rsid w:val="00B76239"/>
    <w:rsid w:val="00B77778"/>
    <w:rsid w:val="00B805ED"/>
    <w:rsid w:val="00B81D53"/>
    <w:rsid w:val="00B83B86"/>
    <w:rsid w:val="00B842E0"/>
    <w:rsid w:val="00B852CF"/>
    <w:rsid w:val="00B868DC"/>
    <w:rsid w:val="00B871D5"/>
    <w:rsid w:val="00B874CC"/>
    <w:rsid w:val="00B8770F"/>
    <w:rsid w:val="00B87B06"/>
    <w:rsid w:val="00B90183"/>
    <w:rsid w:val="00BA0989"/>
    <w:rsid w:val="00BA104A"/>
    <w:rsid w:val="00BA17AD"/>
    <w:rsid w:val="00BA6B9C"/>
    <w:rsid w:val="00BB02E1"/>
    <w:rsid w:val="00BB2B41"/>
    <w:rsid w:val="00BB5D33"/>
    <w:rsid w:val="00BB6099"/>
    <w:rsid w:val="00BB6B0D"/>
    <w:rsid w:val="00BC0417"/>
    <w:rsid w:val="00BC1313"/>
    <w:rsid w:val="00BC1EC6"/>
    <w:rsid w:val="00BC2181"/>
    <w:rsid w:val="00BC2F1C"/>
    <w:rsid w:val="00BC3A7F"/>
    <w:rsid w:val="00BC4461"/>
    <w:rsid w:val="00BC6A1A"/>
    <w:rsid w:val="00BC6D8B"/>
    <w:rsid w:val="00BC79A8"/>
    <w:rsid w:val="00BC7D3D"/>
    <w:rsid w:val="00BD02C4"/>
    <w:rsid w:val="00BD1238"/>
    <w:rsid w:val="00BD5205"/>
    <w:rsid w:val="00BD6929"/>
    <w:rsid w:val="00BE46A0"/>
    <w:rsid w:val="00BE5C6F"/>
    <w:rsid w:val="00BE773F"/>
    <w:rsid w:val="00BF09E8"/>
    <w:rsid w:val="00BF1262"/>
    <w:rsid w:val="00BF33CE"/>
    <w:rsid w:val="00BF3BB1"/>
    <w:rsid w:val="00BF5DB4"/>
    <w:rsid w:val="00C00D90"/>
    <w:rsid w:val="00C01754"/>
    <w:rsid w:val="00C020C6"/>
    <w:rsid w:val="00C02DD7"/>
    <w:rsid w:val="00C03161"/>
    <w:rsid w:val="00C0639B"/>
    <w:rsid w:val="00C07581"/>
    <w:rsid w:val="00C11538"/>
    <w:rsid w:val="00C1336E"/>
    <w:rsid w:val="00C1451C"/>
    <w:rsid w:val="00C20BEB"/>
    <w:rsid w:val="00C222AC"/>
    <w:rsid w:val="00C23D71"/>
    <w:rsid w:val="00C24470"/>
    <w:rsid w:val="00C270BC"/>
    <w:rsid w:val="00C27C45"/>
    <w:rsid w:val="00C3064E"/>
    <w:rsid w:val="00C31B9A"/>
    <w:rsid w:val="00C32EF4"/>
    <w:rsid w:val="00C33205"/>
    <w:rsid w:val="00C342F3"/>
    <w:rsid w:val="00C34A0C"/>
    <w:rsid w:val="00C360D2"/>
    <w:rsid w:val="00C373C5"/>
    <w:rsid w:val="00C37554"/>
    <w:rsid w:val="00C4015D"/>
    <w:rsid w:val="00C40B3D"/>
    <w:rsid w:val="00C43F15"/>
    <w:rsid w:val="00C44C89"/>
    <w:rsid w:val="00C45048"/>
    <w:rsid w:val="00C45617"/>
    <w:rsid w:val="00C45CDE"/>
    <w:rsid w:val="00C463B0"/>
    <w:rsid w:val="00C5140C"/>
    <w:rsid w:val="00C526B6"/>
    <w:rsid w:val="00C5309F"/>
    <w:rsid w:val="00C53B59"/>
    <w:rsid w:val="00C55CC5"/>
    <w:rsid w:val="00C56542"/>
    <w:rsid w:val="00C56E62"/>
    <w:rsid w:val="00C57436"/>
    <w:rsid w:val="00C6048C"/>
    <w:rsid w:val="00C616A8"/>
    <w:rsid w:val="00C62A78"/>
    <w:rsid w:val="00C62BFF"/>
    <w:rsid w:val="00C63B88"/>
    <w:rsid w:val="00C63BD8"/>
    <w:rsid w:val="00C63EA9"/>
    <w:rsid w:val="00C718D6"/>
    <w:rsid w:val="00C719B3"/>
    <w:rsid w:val="00C71AC4"/>
    <w:rsid w:val="00C74AA2"/>
    <w:rsid w:val="00C7506A"/>
    <w:rsid w:val="00C7657E"/>
    <w:rsid w:val="00C808DB"/>
    <w:rsid w:val="00C82B66"/>
    <w:rsid w:val="00C82CD5"/>
    <w:rsid w:val="00C84821"/>
    <w:rsid w:val="00C85B80"/>
    <w:rsid w:val="00C86053"/>
    <w:rsid w:val="00C860F2"/>
    <w:rsid w:val="00C940A5"/>
    <w:rsid w:val="00C94EF1"/>
    <w:rsid w:val="00C959D4"/>
    <w:rsid w:val="00C96834"/>
    <w:rsid w:val="00CA0184"/>
    <w:rsid w:val="00CA0659"/>
    <w:rsid w:val="00CA0F14"/>
    <w:rsid w:val="00CA1F14"/>
    <w:rsid w:val="00CA22CE"/>
    <w:rsid w:val="00CA4AA8"/>
    <w:rsid w:val="00CA6B48"/>
    <w:rsid w:val="00CA70DF"/>
    <w:rsid w:val="00CA712D"/>
    <w:rsid w:val="00CB0D0B"/>
    <w:rsid w:val="00CB40D9"/>
    <w:rsid w:val="00CB4855"/>
    <w:rsid w:val="00CB7A03"/>
    <w:rsid w:val="00CC46DD"/>
    <w:rsid w:val="00CC5CBF"/>
    <w:rsid w:val="00CC65AE"/>
    <w:rsid w:val="00CD2327"/>
    <w:rsid w:val="00CD468B"/>
    <w:rsid w:val="00CD4BC1"/>
    <w:rsid w:val="00CD596F"/>
    <w:rsid w:val="00CD5B34"/>
    <w:rsid w:val="00CD5F2D"/>
    <w:rsid w:val="00CE01B8"/>
    <w:rsid w:val="00CE310C"/>
    <w:rsid w:val="00CE3407"/>
    <w:rsid w:val="00CE3A2B"/>
    <w:rsid w:val="00CE4AAF"/>
    <w:rsid w:val="00CE58FF"/>
    <w:rsid w:val="00CE5E62"/>
    <w:rsid w:val="00CE69EE"/>
    <w:rsid w:val="00CE77C0"/>
    <w:rsid w:val="00CF2088"/>
    <w:rsid w:val="00CF2592"/>
    <w:rsid w:val="00CF36D1"/>
    <w:rsid w:val="00CF4FDF"/>
    <w:rsid w:val="00CF579E"/>
    <w:rsid w:val="00CF5E31"/>
    <w:rsid w:val="00CF6213"/>
    <w:rsid w:val="00CF77A9"/>
    <w:rsid w:val="00CF79BA"/>
    <w:rsid w:val="00CF7D86"/>
    <w:rsid w:val="00D01C3B"/>
    <w:rsid w:val="00D02739"/>
    <w:rsid w:val="00D1296E"/>
    <w:rsid w:val="00D15FBE"/>
    <w:rsid w:val="00D16399"/>
    <w:rsid w:val="00D16932"/>
    <w:rsid w:val="00D17F66"/>
    <w:rsid w:val="00D22494"/>
    <w:rsid w:val="00D22552"/>
    <w:rsid w:val="00D2292E"/>
    <w:rsid w:val="00D25447"/>
    <w:rsid w:val="00D25DE0"/>
    <w:rsid w:val="00D26301"/>
    <w:rsid w:val="00D2789A"/>
    <w:rsid w:val="00D30124"/>
    <w:rsid w:val="00D30137"/>
    <w:rsid w:val="00D31F28"/>
    <w:rsid w:val="00D322DC"/>
    <w:rsid w:val="00D3575D"/>
    <w:rsid w:val="00D35894"/>
    <w:rsid w:val="00D4137A"/>
    <w:rsid w:val="00D41546"/>
    <w:rsid w:val="00D41A84"/>
    <w:rsid w:val="00D433F5"/>
    <w:rsid w:val="00D47167"/>
    <w:rsid w:val="00D47B0D"/>
    <w:rsid w:val="00D5019E"/>
    <w:rsid w:val="00D54010"/>
    <w:rsid w:val="00D54096"/>
    <w:rsid w:val="00D54CC7"/>
    <w:rsid w:val="00D55E62"/>
    <w:rsid w:val="00D56FBE"/>
    <w:rsid w:val="00D57EC7"/>
    <w:rsid w:val="00D64A8F"/>
    <w:rsid w:val="00D65914"/>
    <w:rsid w:val="00D66FA3"/>
    <w:rsid w:val="00D6785C"/>
    <w:rsid w:val="00D678E3"/>
    <w:rsid w:val="00D70C73"/>
    <w:rsid w:val="00D70CA3"/>
    <w:rsid w:val="00D716E0"/>
    <w:rsid w:val="00D74789"/>
    <w:rsid w:val="00D750B1"/>
    <w:rsid w:val="00D80727"/>
    <w:rsid w:val="00D836EA"/>
    <w:rsid w:val="00D83ED0"/>
    <w:rsid w:val="00D8467C"/>
    <w:rsid w:val="00D84EC4"/>
    <w:rsid w:val="00D870DE"/>
    <w:rsid w:val="00D8745D"/>
    <w:rsid w:val="00D915B5"/>
    <w:rsid w:val="00D9275F"/>
    <w:rsid w:val="00D92890"/>
    <w:rsid w:val="00D9346B"/>
    <w:rsid w:val="00D936E8"/>
    <w:rsid w:val="00D93B70"/>
    <w:rsid w:val="00D945D0"/>
    <w:rsid w:val="00D94A6D"/>
    <w:rsid w:val="00D978F0"/>
    <w:rsid w:val="00D97B89"/>
    <w:rsid w:val="00DA1901"/>
    <w:rsid w:val="00DA3336"/>
    <w:rsid w:val="00DA42A6"/>
    <w:rsid w:val="00DA4F8D"/>
    <w:rsid w:val="00DB04BF"/>
    <w:rsid w:val="00DB09FC"/>
    <w:rsid w:val="00DB11A2"/>
    <w:rsid w:val="00DB4DF8"/>
    <w:rsid w:val="00DB543A"/>
    <w:rsid w:val="00DB671C"/>
    <w:rsid w:val="00DB6839"/>
    <w:rsid w:val="00DB7916"/>
    <w:rsid w:val="00DB7DCB"/>
    <w:rsid w:val="00DC0029"/>
    <w:rsid w:val="00DC05D0"/>
    <w:rsid w:val="00DC0691"/>
    <w:rsid w:val="00DC082B"/>
    <w:rsid w:val="00DC0F35"/>
    <w:rsid w:val="00DC190D"/>
    <w:rsid w:val="00DC1A34"/>
    <w:rsid w:val="00DC2409"/>
    <w:rsid w:val="00DC2C9B"/>
    <w:rsid w:val="00DC2FDF"/>
    <w:rsid w:val="00DC4EBE"/>
    <w:rsid w:val="00DD088D"/>
    <w:rsid w:val="00DD221E"/>
    <w:rsid w:val="00DD2F92"/>
    <w:rsid w:val="00DD3C31"/>
    <w:rsid w:val="00DD59C3"/>
    <w:rsid w:val="00DD5DF4"/>
    <w:rsid w:val="00DD6DBB"/>
    <w:rsid w:val="00DD70A6"/>
    <w:rsid w:val="00DE2D1E"/>
    <w:rsid w:val="00DE345B"/>
    <w:rsid w:val="00DE3483"/>
    <w:rsid w:val="00DE76B6"/>
    <w:rsid w:val="00DF10BB"/>
    <w:rsid w:val="00DF1151"/>
    <w:rsid w:val="00DF2877"/>
    <w:rsid w:val="00DF2BCD"/>
    <w:rsid w:val="00DF3E39"/>
    <w:rsid w:val="00DF4167"/>
    <w:rsid w:val="00DF60BB"/>
    <w:rsid w:val="00E00027"/>
    <w:rsid w:val="00E01A75"/>
    <w:rsid w:val="00E01CD3"/>
    <w:rsid w:val="00E06658"/>
    <w:rsid w:val="00E06DB7"/>
    <w:rsid w:val="00E07382"/>
    <w:rsid w:val="00E07CDD"/>
    <w:rsid w:val="00E121AC"/>
    <w:rsid w:val="00E12EC2"/>
    <w:rsid w:val="00E12FD2"/>
    <w:rsid w:val="00E1394A"/>
    <w:rsid w:val="00E13E86"/>
    <w:rsid w:val="00E143AB"/>
    <w:rsid w:val="00E14720"/>
    <w:rsid w:val="00E16147"/>
    <w:rsid w:val="00E1648B"/>
    <w:rsid w:val="00E1667A"/>
    <w:rsid w:val="00E17D49"/>
    <w:rsid w:val="00E21741"/>
    <w:rsid w:val="00E2419E"/>
    <w:rsid w:val="00E2649C"/>
    <w:rsid w:val="00E27240"/>
    <w:rsid w:val="00E27EC7"/>
    <w:rsid w:val="00E27FD3"/>
    <w:rsid w:val="00E305C5"/>
    <w:rsid w:val="00E31B9C"/>
    <w:rsid w:val="00E322B0"/>
    <w:rsid w:val="00E32BF7"/>
    <w:rsid w:val="00E32D30"/>
    <w:rsid w:val="00E35E9D"/>
    <w:rsid w:val="00E41372"/>
    <w:rsid w:val="00E41DE4"/>
    <w:rsid w:val="00E41F69"/>
    <w:rsid w:val="00E43AF1"/>
    <w:rsid w:val="00E43E80"/>
    <w:rsid w:val="00E44118"/>
    <w:rsid w:val="00E448DC"/>
    <w:rsid w:val="00E449FC"/>
    <w:rsid w:val="00E44FF4"/>
    <w:rsid w:val="00E452A7"/>
    <w:rsid w:val="00E47976"/>
    <w:rsid w:val="00E539AB"/>
    <w:rsid w:val="00E54778"/>
    <w:rsid w:val="00E5477E"/>
    <w:rsid w:val="00E558F5"/>
    <w:rsid w:val="00E55F85"/>
    <w:rsid w:val="00E560FA"/>
    <w:rsid w:val="00E561CD"/>
    <w:rsid w:val="00E56CB3"/>
    <w:rsid w:val="00E61620"/>
    <w:rsid w:val="00E6276B"/>
    <w:rsid w:val="00E62A67"/>
    <w:rsid w:val="00E64FD5"/>
    <w:rsid w:val="00E65651"/>
    <w:rsid w:val="00E6694F"/>
    <w:rsid w:val="00E70348"/>
    <w:rsid w:val="00E74544"/>
    <w:rsid w:val="00E7464A"/>
    <w:rsid w:val="00E746DA"/>
    <w:rsid w:val="00E74855"/>
    <w:rsid w:val="00E74EFC"/>
    <w:rsid w:val="00E813DE"/>
    <w:rsid w:val="00E8183B"/>
    <w:rsid w:val="00E846FD"/>
    <w:rsid w:val="00E85E49"/>
    <w:rsid w:val="00E879B1"/>
    <w:rsid w:val="00E906D9"/>
    <w:rsid w:val="00E90727"/>
    <w:rsid w:val="00E91C67"/>
    <w:rsid w:val="00E952C9"/>
    <w:rsid w:val="00E95D5E"/>
    <w:rsid w:val="00E95D9E"/>
    <w:rsid w:val="00E95DF4"/>
    <w:rsid w:val="00E974DE"/>
    <w:rsid w:val="00E97669"/>
    <w:rsid w:val="00E9791B"/>
    <w:rsid w:val="00EA2C11"/>
    <w:rsid w:val="00EA31B1"/>
    <w:rsid w:val="00EA4D4B"/>
    <w:rsid w:val="00EA5215"/>
    <w:rsid w:val="00EA6DC0"/>
    <w:rsid w:val="00EA7A2C"/>
    <w:rsid w:val="00EA7F81"/>
    <w:rsid w:val="00EB08D0"/>
    <w:rsid w:val="00EB0904"/>
    <w:rsid w:val="00EB2BDB"/>
    <w:rsid w:val="00EB2C3E"/>
    <w:rsid w:val="00EB3F93"/>
    <w:rsid w:val="00EB5C89"/>
    <w:rsid w:val="00EB7030"/>
    <w:rsid w:val="00EB7E5B"/>
    <w:rsid w:val="00EC0370"/>
    <w:rsid w:val="00EC2237"/>
    <w:rsid w:val="00EC5532"/>
    <w:rsid w:val="00EC7DFD"/>
    <w:rsid w:val="00ED01EC"/>
    <w:rsid w:val="00ED1D2E"/>
    <w:rsid w:val="00ED4CA1"/>
    <w:rsid w:val="00ED6C70"/>
    <w:rsid w:val="00EE10BD"/>
    <w:rsid w:val="00EE2213"/>
    <w:rsid w:val="00EE25D5"/>
    <w:rsid w:val="00EE2A1C"/>
    <w:rsid w:val="00EE2F18"/>
    <w:rsid w:val="00EE62B3"/>
    <w:rsid w:val="00EF1B20"/>
    <w:rsid w:val="00EF1D0D"/>
    <w:rsid w:val="00EF28EB"/>
    <w:rsid w:val="00EF45D6"/>
    <w:rsid w:val="00EF485E"/>
    <w:rsid w:val="00F00B18"/>
    <w:rsid w:val="00F0201F"/>
    <w:rsid w:val="00F02885"/>
    <w:rsid w:val="00F03927"/>
    <w:rsid w:val="00F03EC5"/>
    <w:rsid w:val="00F04CD3"/>
    <w:rsid w:val="00F05237"/>
    <w:rsid w:val="00F05902"/>
    <w:rsid w:val="00F065B2"/>
    <w:rsid w:val="00F071EC"/>
    <w:rsid w:val="00F0722D"/>
    <w:rsid w:val="00F1191C"/>
    <w:rsid w:val="00F11D43"/>
    <w:rsid w:val="00F129A3"/>
    <w:rsid w:val="00F1307A"/>
    <w:rsid w:val="00F14293"/>
    <w:rsid w:val="00F1431B"/>
    <w:rsid w:val="00F15CD8"/>
    <w:rsid w:val="00F16C2C"/>
    <w:rsid w:val="00F17F6A"/>
    <w:rsid w:val="00F20148"/>
    <w:rsid w:val="00F21951"/>
    <w:rsid w:val="00F22330"/>
    <w:rsid w:val="00F2251F"/>
    <w:rsid w:val="00F2412A"/>
    <w:rsid w:val="00F24FA2"/>
    <w:rsid w:val="00F26701"/>
    <w:rsid w:val="00F3275D"/>
    <w:rsid w:val="00F33B24"/>
    <w:rsid w:val="00F36B83"/>
    <w:rsid w:val="00F36E3E"/>
    <w:rsid w:val="00F41C0F"/>
    <w:rsid w:val="00F4226A"/>
    <w:rsid w:val="00F4372E"/>
    <w:rsid w:val="00F469EC"/>
    <w:rsid w:val="00F47E1F"/>
    <w:rsid w:val="00F501B6"/>
    <w:rsid w:val="00F5091E"/>
    <w:rsid w:val="00F527E6"/>
    <w:rsid w:val="00F53D5E"/>
    <w:rsid w:val="00F54E71"/>
    <w:rsid w:val="00F553E2"/>
    <w:rsid w:val="00F567BE"/>
    <w:rsid w:val="00F56B59"/>
    <w:rsid w:val="00F57326"/>
    <w:rsid w:val="00F57A61"/>
    <w:rsid w:val="00F60174"/>
    <w:rsid w:val="00F605EF"/>
    <w:rsid w:val="00F622AC"/>
    <w:rsid w:val="00F648CA"/>
    <w:rsid w:val="00F65918"/>
    <w:rsid w:val="00F6694D"/>
    <w:rsid w:val="00F66A7F"/>
    <w:rsid w:val="00F67B13"/>
    <w:rsid w:val="00F70173"/>
    <w:rsid w:val="00F7111F"/>
    <w:rsid w:val="00F72A04"/>
    <w:rsid w:val="00F74E4C"/>
    <w:rsid w:val="00F7676D"/>
    <w:rsid w:val="00F77D01"/>
    <w:rsid w:val="00F80B91"/>
    <w:rsid w:val="00F811C2"/>
    <w:rsid w:val="00F835FD"/>
    <w:rsid w:val="00F846A3"/>
    <w:rsid w:val="00F872F1"/>
    <w:rsid w:val="00F91275"/>
    <w:rsid w:val="00F91898"/>
    <w:rsid w:val="00F9349F"/>
    <w:rsid w:val="00F97CF7"/>
    <w:rsid w:val="00FA023A"/>
    <w:rsid w:val="00FA1E03"/>
    <w:rsid w:val="00FA33FD"/>
    <w:rsid w:val="00FA3662"/>
    <w:rsid w:val="00FA5DD6"/>
    <w:rsid w:val="00FA7483"/>
    <w:rsid w:val="00FA7813"/>
    <w:rsid w:val="00FA7CD9"/>
    <w:rsid w:val="00FB08C7"/>
    <w:rsid w:val="00FB3BCA"/>
    <w:rsid w:val="00FB5ABC"/>
    <w:rsid w:val="00FC1F9C"/>
    <w:rsid w:val="00FC3421"/>
    <w:rsid w:val="00FC37E3"/>
    <w:rsid w:val="00FC48D8"/>
    <w:rsid w:val="00FC5206"/>
    <w:rsid w:val="00FC5BC7"/>
    <w:rsid w:val="00FC7780"/>
    <w:rsid w:val="00FC77B6"/>
    <w:rsid w:val="00FD0B56"/>
    <w:rsid w:val="00FD0E96"/>
    <w:rsid w:val="00FD2C81"/>
    <w:rsid w:val="00FD3078"/>
    <w:rsid w:val="00FD334E"/>
    <w:rsid w:val="00FD3FA6"/>
    <w:rsid w:val="00FD4E4C"/>
    <w:rsid w:val="00FD5B74"/>
    <w:rsid w:val="00FE01E4"/>
    <w:rsid w:val="00FE0D14"/>
    <w:rsid w:val="00FE17D4"/>
    <w:rsid w:val="00FE2291"/>
    <w:rsid w:val="00FE2577"/>
    <w:rsid w:val="00FE28F6"/>
    <w:rsid w:val="00FE3132"/>
    <w:rsid w:val="00FE4272"/>
    <w:rsid w:val="00FE4ED7"/>
    <w:rsid w:val="00FE5D7F"/>
    <w:rsid w:val="00FF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BC5A"/>
  <w15:chartTrackingRefBased/>
  <w15:docId w15:val="{D0527375-AA07-499B-97FE-76B50FCD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C55"/>
    <w:rPr>
      <w:rFonts w:ascii="Times New Roman" w:hAnsi="Times New Roman"/>
      <w:sz w:val="28"/>
    </w:rPr>
  </w:style>
  <w:style w:type="paragraph" w:styleId="10">
    <w:name w:val="heading 1"/>
    <w:basedOn w:val="a"/>
    <w:next w:val="a"/>
    <w:link w:val="11"/>
    <w:autoRedefine/>
    <w:uiPriority w:val="9"/>
    <w:qFormat/>
    <w:rsid w:val="005F5D54"/>
    <w:pPr>
      <w:keepNext/>
      <w:keepLines/>
      <w:ind w:firstLine="0"/>
      <w:jc w:val="center"/>
      <w:outlineLvl w:val="0"/>
    </w:pPr>
    <w:rPr>
      <w:rFonts w:eastAsiaTheme="majorEastAsia" w:cstheme="majorBidi"/>
      <w:b/>
      <w:szCs w:val="32"/>
      <w:lang w:val="uk-UA"/>
    </w:rPr>
  </w:style>
  <w:style w:type="paragraph" w:styleId="20">
    <w:name w:val="heading 2"/>
    <w:basedOn w:val="a"/>
    <w:next w:val="a"/>
    <w:link w:val="21"/>
    <w:autoRedefine/>
    <w:uiPriority w:val="9"/>
    <w:unhideWhenUsed/>
    <w:qFormat/>
    <w:rsid w:val="005F5D54"/>
    <w:pPr>
      <w:keepNext/>
      <w:keepLines/>
      <w:outlineLvl w:val="1"/>
    </w:pPr>
    <w:rPr>
      <w:rFonts w:eastAsiaTheme="majorEastAsia" w:cstheme="majorBidi"/>
      <w:b/>
      <w:szCs w:val="26"/>
      <w:lang w:val="uk-UA"/>
    </w:rPr>
  </w:style>
  <w:style w:type="paragraph" w:styleId="3">
    <w:name w:val="heading 3"/>
    <w:basedOn w:val="a"/>
    <w:next w:val="a"/>
    <w:link w:val="30"/>
    <w:uiPriority w:val="9"/>
    <w:unhideWhenUsed/>
    <w:qFormat/>
    <w:rsid w:val="002F63EC"/>
    <w:pPr>
      <w:keepNext/>
      <w:keepLines/>
      <w:outlineLvl w:val="2"/>
    </w:pPr>
    <w:rPr>
      <w:rFonts w:eastAsiaTheme="majorEastAsia" w:cstheme="majorBidi"/>
      <w:b/>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F5D54"/>
    <w:rPr>
      <w:rFonts w:ascii="Times New Roman" w:eastAsiaTheme="majorEastAsia" w:hAnsi="Times New Roman" w:cstheme="majorBidi"/>
      <w:b/>
      <w:sz w:val="28"/>
      <w:szCs w:val="32"/>
      <w:lang w:val="uk-UA"/>
    </w:rPr>
  </w:style>
  <w:style w:type="character" w:customStyle="1" w:styleId="21">
    <w:name w:val="Заголовок 2 Знак"/>
    <w:basedOn w:val="a0"/>
    <w:link w:val="20"/>
    <w:uiPriority w:val="9"/>
    <w:rsid w:val="005F5D54"/>
    <w:rPr>
      <w:rFonts w:ascii="Times New Roman" w:eastAsiaTheme="majorEastAsia" w:hAnsi="Times New Roman" w:cstheme="majorBidi"/>
      <w:b/>
      <w:sz w:val="28"/>
      <w:szCs w:val="26"/>
      <w:lang w:val="uk-UA"/>
    </w:rPr>
  </w:style>
  <w:style w:type="character" w:customStyle="1" w:styleId="30">
    <w:name w:val="Заголовок 3 Знак"/>
    <w:basedOn w:val="a0"/>
    <w:link w:val="3"/>
    <w:uiPriority w:val="9"/>
    <w:rsid w:val="002F63EC"/>
    <w:rPr>
      <w:rFonts w:ascii="Times New Roman" w:eastAsiaTheme="majorEastAsia" w:hAnsi="Times New Roman" w:cstheme="majorBidi"/>
      <w:b/>
      <w:sz w:val="28"/>
      <w:szCs w:val="24"/>
      <w:lang w:val="ru-RU"/>
    </w:rPr>
  </w:style>
  <w:style w:type="paragraph" w:styleId="a3">
    <w:name w:val="footnote text"/>
    <w:basedOn w:val="a"/>
    <w:link w:val="a4"/>
    <w:uiPriority w:val="99"/>
    <w:semiHidden/>
    <w:rsid w:val="00FB3BCA"/>
    <w:pPr>
      <w:spacing w:line="264" w:lineRule="auto"/>
      <w:ind w:firstLine="357"/>
    </w:pPr>
    <w:rPr>
      <w:rFonts w:eastAsia="Times New Roman" w:cs="Times New Roman"/>
      <w:sz w:val="20"/>
      <w:szCs w:val="20"/>
      <w:lang w:val="uk-UA" w:eastAsia="ru-RU"/>
    </w:rPr>
  </w:style>
  <w:style w:type="character" w:customStyle="1" w:styleId="a4">
    <w:name w:val="Текст виноски Знак"/>
    <w:basedOn w:val="a0"/>
    <w:link w:val="a3"/>
    <w:uiPriority w:val="99"/>
    <w:semiHidden/>
    <w:rsid w:val="00FB3BCA"/>
    <w:rPr>
      <w:rFonts w:ascii="Times New Roman" w:eastAsia="Times New Roman" w:hAnsi="Times New Roman" w:cs="Times New Roman"/>
      <w:sz w:val="20"/>
      <w:szCs w:val="20"/>
      <w:lang w:val="uk-UA" w:eastAsia="ru-RU"/>
    </w:rPr>
  </w:style>
  <w:style w:type="character" w:styleId="a5">
    <w:name w:val="footnote reference"/>
    <w:uiPriority w:val="99"/>
    <w:semiHidden/>
    <w:rsid w:val="00FB3BCA"/>
    <w:rPr>
      <w:vertAlign w:val="superscript"/>
    </w:rPr>
  </w:style>
  <w:style w:type="paragraph" w:styleId="a6">
    <w:name w:val="header"/>
    <w:basedOn w:val="a"/>
    <w:link w:val="a7"/>
    <w:uiPriority w:val="99"/>
    <w:unhideWhenUsed/>
    <w:rsid w:val="0007310D"/>
    <w:pPr>
      <w:tabs>
        <w:tab w:val="center" w:pos="4844"/>
        <w:tab w:val="right" w:pos="9689"/>
      </w:tabs>
      <w:spacing w:line="240" w:lineRule="auto"/>
    </w:pPr>
  </w:style>
  <w:style w:type="character" w:customStyle="1" w:styleId="a7">
    <w:name w:val="Верхній колонтитул Знак"/>
    <w:basedOn w:val="a0"/>
    <w:link w:val="a6"/>
    <w:uiPriority w:val="99"/>
    <w:rsid w:val="0007310D"/>
    <w:rPr>
      <w:rFonts w:ascii="Times New Roman" w:hAnsi="Times New Roman"/>
      <w:sz w:val="28"/>
    </w:rPr>
  </w:style>
  <w:style w:type="paragraph" w:styleId="a8">
    <w:name w:val="footer"/>
    <w:basedOn w:val="a"/>
    <w:link w:val="a9"/>
    <w:uiPriority w:val="99"/>
    <w:unhideWhenUsed/>
    <w:rsid w:val="0007310D"/>
    <w:pPr>
      <w:tabs>
        <w:tab w:val="center" w:pos="4844"/>
        <w:tab w:val="right" w:pos="9689"/>
      </w:tabs>
      <w:spacing w:line="240" w:lineRule="auto"/>
    </w:pPr>
  </w:style>
  <w:style w:type="character" w:customStyle="1" w:styleId="a9">
    <w:name w:val="Нижній колонтитул Знак"/>
    <w:basedOn w:val="a0"/>
    <w:link w:val="a8"/>
    <w:uiPriority w:val="99"/>
    <w:rsid w:val="0007310D"/>
    <w:rPr>
      <w:rFonts w:ascii="Times New Roman" w:hAnsi="Times New Roman"/>
      <w:sz w:val="28"/>
    </w:rPr>
  </w:style>
  <w:style w:type="paragraph" w:styleId="aa">
    <w:name w:val="TOC Heading"/>
    <w:basedOn w:val="10"/>
    <w:next w:val="a"/>
    <w:uiPriority w:val="39"/>
    <w:unhideWhenUsed/>
    <w:qFormat/>
    <w:rsid w:val="00E35E9D"/>
    <w:pPr>
      <w:spacing w:before="240" w:line="259" w:lineRule="auto"/>
      <w:jc w:val="left"/>
      <w:outlineLvl w:val="9"/>
    </w:pPr>
    <w:rPr>
      <w:rFonts w:asciiTheme="majorHAnsi" w:hAnsiTheme="majorHAnsi"/>
      <w:b w:val="0"/>
      <w:color w:val="2F5496" w:themeColor="accent1" w:themeShade="BF"/>
      <w:sz w:val="32"/>
    </w:rPr>
  </w:style>
  <w:style w:type="paragraph" w:styleId="12">
    <w:name w:val="toc 1"/>
    <w:basedOn w:val="a"/>
    <w:next w:val="a"/>
    <w:autoRedefine/>
    <w:uiPriority w:val="39"/>
    <w:unhideWhenUsed/>
    <w:rsid w:val="0065583C"/>
    <w:pPr>
      <w:spacing w:before="120" w:after="120"/>
      <w:jc w:val="left"/>
    </w:pPr>
    <w:rPr>
      <w:rFonts w:cstheme="minorHAnsi"/>
      <w:b/>
      <w:bCs/>
      <w:caps/>
      <w:szCs w:val="20"/>
    </w:rPr>
  </w:style>
  <w:style w:type="character" w:styleId="ab">
    <w:name w:val="Hyperlink"/>
    <w:basedOn w:val="a0"/>
    <w:uiPriority w:val="99"/>
    <w:unhideWhenUsed/>
    <w:rsid w:val="00E35E9D"/>
    <w:rPr>
      <w:color w:val="0563C1" w:themeColor="hyperlink"/>
      <w:u w:val="single"/>
    </w:rPr>
  </w:style>
  <w:style w:type="paragraph" w:styleId="22">
    <w:name w:val="toc 2"/>
    <w:basedOn w:val="a"/>
    <w:next w:val="a"/>
    <w:autoRedefine/>
    <w:uiPriority w:val="39"/>
    <w:unhideWhenUsed/>
    <w:rsid w:val="0065583C"/>
    <w:pPr>
      <w:ind w:left="280"/>
      <w:jc w:val="left"/>
    </w:pPr>
    <w:rPr>
      <w:rFonts w:cstheme="minorHAnsi"/>
      <w:smallCaps/>
      <w:szCs w:val="20"/>
    </w:rPr>
  </w:style>
  <w:style w:type="paragraph" w:styleId="31">
    <w:name w:val="toc 3"/>
    <w:basedOn w:val="a"/>
    <w:next w:val="a"/>
    <w:autoRedefine/>
    <w:uiPriority w:val="39"/>
    <w:unhideWhenUsed/>
    <w:rsid w:val="0065583C"/>
    <w:pPr>
      <w:ind w:left="560"/>
      <w:jc w:val="left"/>
    </w:pPr>
    <w:rPr>
      <w:rFonts w:cstheme="minorHAnsi"/>
      <w:i/>
      <w:iCs/>
      <w:szCs w:val="20"/>
    </w:rPr>
  </w:style>
  <w:style w:type="paragraph" w:styleId="4">
    <w:name w:val="toc 4"/>
    <w:basedOn w:val="a"/>
    <w:next w:val="a"/>
    <w:autoRedefine/>
    <w:uiPriority w:val="39"/>
    <w:unhideWhenUsed/>
    <w:rsid w:val="00E35E9D"/>
    <w:pPr>
      <w:ind w:left="840"/>
      <w:jc w:val="left"/>
    </w:pPr>
    <w:rPr>
      <w:rFonts w:asciiTheme="minorHAnsi" w:hAnsiTheme="minorHAnsi" w:cstheme="minorHAnsi"/>
      <w:sz w:val="18"/>
      <w:szCs w:val="18"/>
    </w:rPr>
  </w:style>
  <w:style w:type="paragraph" w:styleId="5">
    <w:name w:val="toc 5"/>
    <w:basedOn w:val="a"/>
    <w:next w:val="a"/>
    <w:autoRedefine/>
    <w:uiPriority w:val="39"/>
    <w:unhideWhenUsed/>
    <w:rsid w:val="00E35E9D"/>
    <w:pPr>
      <w:ind w:left="1120"/>
      <w:jc w:val="left"/>
    </w:pPr>
    <w:rPr>
      <w:rFonts w:asciiTheme="minorHAnsi" w:hAnsiTheme="minorHAnsi" w:cstheme="minorHAnsi"/>
      <w:sz w:val="18"/>
      <w:szCs w:val="18"/>
    </w:rPr>
  </w:style>
  <w:style w:type="paragraph" w:styleId="6">
    <w:name w:val="toc 6"/>
    <w:basedOn w:val="a"/>
    <w:next w:val="a"/>
    <w:autoRedefine/>
    <w:uiPriority w:val="39"/>
    <w:unhideWhenUsed/>
    <w:rsid w:val="00E35E9D"/>
    <w:pPr>
      <w:ind w:left="1400"/>
      <w:jc w:val="left"/>
    </w:pPr>
    <w:rPr>
      <w:rFonts w:asciiTheme="minorHAnsi" w:hAnsiTheme="minorHAnsi" w:cstheme="minorHAnsi"/>
      <w:sz w:val="18"/>
      <w:szCs w:val="18"/>
    </w:rPr>
  </w:style>
  <w:style w:type="paragraph" w:styleId="7">
    <w:name w:val="toc 7"/>
    <w:basedOn w:val="a"/>
    <w:next w:val="a"/>
    <w:autoRedefine/>
    <w:uiPriority w:val="39"/>
    <w:unhideWhenUsed/>
    <w:rsid w:val="00E35E9D"/>
    <w:pPr>
      <w:ind w:left="1680"/>
      <w:jc w:val="left"/>
    </w:pPr>
    <w:rPr>
      <w:rFonts w:asciiTheme="minorHAnsi" w:hAnsiTheme="minorHAnsi" w:cstheme="minorHAnsi"/>
      <w:sz w:val="18"/>
      <w:szCs w:val="18"/>
    </w:rPr>
  </w:style>
  <w:style w:type="paragraph" w:styleId="8">
    <w:name w:val="toc 8"/>
    <w:basedOn w:val="a"/>
    <w:next w:val="a"/>
    <w:autoRedefine/>
    <w:uiPriority w:val="39"/>
    <w:unhideWhenUsed/>
    <w:rsid w:val="00E35E9D"/>
    <w:pPr>
      <w:ind w:left="1960"/>
      <w:jc w:val="left"/>
    </w:pPr>
    <w:rPr>
      <w:rFonts w:asciiTheme="minorHAnsi" w:hAnsiTheme="minorHAnsi" w:cstheme="minorHAnsi"/>
      <w:sz w:val="18"/>
      <w:szCs w:val="18"/>
    </w:rPr>
  </w:style>
  <w:style w:type="paragraph" w:styleId="9">
    <w:name w:val="toc 9"/>
    <w:basedOn w:val="a"/>
    <w:next w:val="a"/>
    <w:autoRedefine/>
    <w:uiPriority w:val="39"/>
    <w:unhideWhenUsed/>
    <w:rsid w:val="00E35E9D"/>
    <w:pPr>
      <w:ind w:left="2240"/>
      <w:jc w:val="left"/>
    </w:pPr>
    <w:rPr>
      <w:rFonts w:asciiTheme="minorHAnsi" w:hAnsiTheme="minorHAnsi" w:cstheme="minorHAnsi"/>
      <w:sz w:val="18"/>
      <w:szCs w:val="18"/>
    </w:rPr>
  </w:style>
  <w:style w:type="character" w:styleId="ac">
    <w:name w:val="Placeholder Text"/>
    <w:basedOn w:val="a0"/>
    <w:uiPriority w:val="99"/>
    <w:semiHidden/>
    <w:rsid w:val="00065C98"/>
    <w:rPr>
      <w:color w:val="808080"/>
    </w:rPr>
  </w:style>
  <w:style w:type="table" w:styleId="ad">
    <w:name w:val="Table Grid"/>
    <w:basedOn w:val="a1"/>
    <w:uiPriority w:val="39"/>
    <w:rsid w:val="004903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ер 1"/>
    <w:basedOn w:val="23"/>
    <w:qFormat/>
    <w:rsid w:val="00437751"/>
    <w:pPr>
      <w:numPr>
        <w:numId w:val="11"/>
      </w:numPr>
      <w:tabs>
        <w:tab w:val="clear" w:pos="360"/>
        <w:tab w:val="num" w:pos="643"/>
      </w:tabs>
      <w:spacing w:after="0" w:line="264" w:lineRule="auto"/>
      <w:ind w:left="643"/>
    </w:pPr>
    <w:rPr>
      <w:rFonts w:eastAsia="Times New Roman" w:cs="Times New Roman"/>
      <w:sz w:val="26"/>
      <w:szCs w:val="26"/>
      <w:lang w:val="uk-UA" w:eastAsia="ru-RU"/>
    </w:rPr>
  </w:style>
  <w:style w:type="paragraph" w:styleId="23">
    <w:name w:val="Body Text Indent 2"/>
    <w:basedOn w:val="a"/>
    <w:link w:val="24"/>
    <w:uiPriority w:val="99"/>
    <w:semiHidden/>
    <w:unhideWhenUsed/>
    <w:rsid w:val="00437751"/>
    <w:pPr>
      <w:spacing w:after="120" w:line="480" w:lineRule="auto"/>
      <w:ind w:left="283"/>
    </w:pPr>
  </w:style>
  <w:style w:type="character" w:customStyle="1" w:styleId="24">
    <w:name w:val="Основний текст з відступом 2 Знак"/>
    <w:basedOn w:val="a0"/>
    <w:link w:val="23"/>
    <w:uiPriority w:val="99"/>
    <w:semiHidden/>
    <w:rsid w:val="00437751"/>
    <w:rPr>
      <w:rFonts w:ascii="Times New Roman" w:hAnsi="Times New Roman"/>
      <w:sz w:val="28"/>
    </w:rPr>
  </w:style>
  <w:style w:type="paragraph" w:styleId="ae">
    <w:name w:val="List Paragraph"/>
    <w:basedOn w:val="a"/>
    <w:uiPriority w:val="34"/>
    <w:qFormat/>
    <w:rsid w:val="00437751"/>
    <w:pPr>
      <w:spacing w:line="240" w:lineRule="auto"/>
      <w:ind w:left="720" w:firstLine="0"/>
      <w:contextualSpacing/>
      <w:jc w:val="left"/>
    </w:pPr>
    <w:rPr>
      <w:rFonts w:eastAsia="Times New Roman" w:cs="Times New Roman"/>
      <w:sz w:val="24"/>
      <w:szCs w:val="24"/>
      <w:lang w:val="ru" w:eastAsia="en-GB"/>
    </w:rPr>
  </w:style>
  <w:style w:type="character" w:styleId="af">
    <w:name w:val="FollowedHyperlink"/>
    <w:basedOn w:val="a0"/>
    <w:uiPriority w:val="99"/>
    <w:semiHidden/>
    <w:unhideWhenUsed/>
    <w:rsid w:val="00437751"/>
    <w:rPr>
      <w:color w:val="954F72" w:themeColor="followedHyperlink"/>
      <w:u w:val="single"/>
    </w:rPr>
  </w:style>
  <w:style w:type="paragraph" w:styleId="af0">
    <w:name w:val="Body Text Indent"/>
    <w:basedOn w:val="a"/>
    <w:link w:val="af1"/>
    <w:uiPriority w:val="99"/>
    <w:unhideWhenUsed/>
    <w:rsid w:val="00225A83"/>
    <w:pPr>
      <w:spacing w:after="120"/>
      <w:ind w:left="283"/>
    </w:pPr>
  </w:style>
  <w:style w:type="character" w:customStyle="1" w:styleId="af1">
    <w:name w:val="Основний текст з відступом Знак"/>
    <w:basedOn w:val="a0"/>
    <w:link w:val="af0"/>
    <w:uiPriority w:val="99"/>
    <w:rsid w:val="00225A83"/>
    <w:rPr>
      <w:rFonts w:ascii="Times New Roman" w:hAnsi="Times New Roman"/>
      <w:sz w:val="28"/>
    </w:rPr>
  </w:style>
  <w:style w:type="character" w:styleId="af2">
    <w:name w:val="Unresolved Mention"/>
    <w:basedOn w:val="a0"/>
    <w:uiPriority w:val="99"/>
    <w:semiHidden/>
    <w:unhideWhenUsed/>
    <w:rsid w:val="0075019D"/>
    <w:rPr>
      <w:color w:val="605E5C"/>
      <w:shd w:val="clear" w:color="auto" w:fill="E1DFDD"/>
    </w:rPr>
  </w:style>
  <w:style w:type="paragraph" w:customStyle="1" w:styleId="2">
    <w:name w:val="Маркер 2а"/>
    <w:basedOn w:val="a"/>
    <w:qFormat/>
    <w:rsid w:val="00CF36D1"/>
    <w:pPr>
      <w:numPr>
        <w:numId w:val="24"/>
      </w:numPr>
      <w:tabs>
        <w:tab w:val="left" w:pos="981"/>
      </w:tabs>
      <w:spacing w:line="264" w:lineRule="auto"/>
      <w:ind w:left="975" w:hanging="266"/>
    </w:pPr>
    <w:rPr>
      <w:rFonts w:eastAsia="Times New Roman" w:cs="Times New Roman"/>
      <w:sz w:val="26"/>
      <w:szCs w:val="26"/>
      <w:lang w:val="uk-UA" w:eastAsia="uk-UA"/>
    </w:rPr>
  </w:style>
  <w:style w:type="paragraph" w:customStyle="1" w:styleId="af3">
    <w:name w:val="рис"/>
    <w:basedOn w:val="a"/>
    <w:link w:val="af4"/>
    <w:qFormat/>
    <w:rsid w:val="00C01754"/>
    <w:pPr>
      <w:widowControl w:val="0"/>
      <w:ind w:firstLine="0"/>
      <w:jc w:val="center"/>
    </w:pPr>
    <w:rPr>
      <w:rFonts w:eastAsia="Calibri" w:cs="Times New Roman"/>
      <w:lang w:val="uk-UA"/>
    </w:rPr>
  </w:style>
  <w:style w:type="character" w:customStyle="1" w:styleId="af4">
    <w:name w:val="рис Знак"/>
    <w:basedOn w:val="a0"/>
    <w:link w:val="af3"/>
    <w:rsid w:val="00C01754"/>
    <w:rPr>
      <w:rFonts w:ascii="Times New Roman" w:eastAsia="Calibri" w:hAnsi="Times New Roman" w:cs="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397">
      <w:bodyDiv w:val="1"/>
      <w:marLeft w:val="0"/>
      <w:marRight w:val="0"/>
      <w:marTop w:val="0"/>
      <w:marBottom w:val="0"/>
      <w:divBdr>
        <w:top w:val="none" w:sz="0" w:space="0" w:color="auto"/>
        <w:left w:val="none" w:sz="0" w:space="0" w:color="auto"/>
        <w:bottom w:val="none" w:sz="0" w:space="0" w:color="auto"/>
        <w:right w:val="none" w:sz="0" w:space="0" w:color="auto"/>
      </w:divBdr>
    </w:div>
    <w:div w:id="6686722">
      <w:bodyDiv w:val="1"/>
      <w:marLeft w:val="0"/>
      <w:marRight w:val="0"/>
      <w:marTop w:val="0"/>
      <w:marBottom w:val="0"/>
      <w:divBdr>
        <w:top w:val="none" w:sz="0" w:space="0" w:color="auto"/>
        <w:left w:val="none" w:sz="0" w:space="0" w:color="auto"/>
        <w:bottom w:val="none" w:sz="0" w:space="0" w:color="auto"/>
        <w:right w:val="none" w:sz="0" w:space="0" w:color="auto"/>
      </w:divBdr>
    </w:div>
    <w:div w:id="14624662">
      <w:bodyDiv w:val="1"/>
      <w:marLeft w:val="0"/>
      <w:marRight w:val="0"/>
      <w:marTop w:val="0"/>
      <w:marBottom w:val="0"/>
      <w:divBdr>
        <w:top w:val="none" w:sz="0" w:space="0" w:color="auto"/>
        <w:left w:val="none" w:sz="0" w:space="0" w:color="auto"/>
        <w:bottom w:val="none" w:sz="0" w:space="0" w:color="auto"/>
        <w:right w:val="none" w:sz="0" w:space="0" w:color="auto"/>
      </w:divBdr>
      <w:divsChild>
        <w:div w:id="3702773">
          <w:marLeft w:val="0"/>
          <w:marRight w:val="0"/>
          <w:marTop w:val="0"/>
          <w:marBottom w:val="0"/>
          <w:divBdr>
            <w:top w:val="none" w:sz="0" w:space="0" w:color="auto"/>
            <w:left w:val="none" w:sz="0" w:space="0" w:color="auto"/>
            <w:bottom w:val="none" w:sz="0" w:space="0" w:color="auto"/>
            <w:right w:val="none" w:sz="0" w:space="0" w:color="auto"/>
          </w:divBdr>
        </w:div>
        <w:div w:id="137383853">
          <w:marLeft w:val="0"/>
          <w:marRight w:val="0"/>
          <w:marTop w:val="0"/>
          <w:marBottom w:val="0"/>
          <w:divBdr>
            <w:top w:val="none" w:sz="0" w:space="0" w:color="auto"/>
            <w:left w:val="none" w:sz="0" w:space="0" w:color="auto"/>
            <w:bottom w:val="none" w:sz="0" w:space="0" w:color="auto"/>
            <w:right w:val="none" w:sz="0" w:space="0" w:color="auto"/>
          </w:divBdr>
        </w:div>
        <w:div w:id="760219158">
          <w:marLeft w:val="0"/>
          <w:marRight w:val="0"/>
          <w:marTop w:val="0"/>
          <w:marBottom w:val="0"/>
          <w:divBdr>
            <w:top w:val="none" w:sz="0" w:space="0" w:color="auto"/>
            <w:left w:val="none" w:sz="0" w:space="0" w:color="auto"/>
            <w:bottom w:val="none" w:sz="0" w:space="0" w:color="auto"/>
            <w:right w:val="none" w:sz="0" w:space="0" w:color="auto"/>
          </w:divBdr>
        </w:div>
        <w:div w:id="67311031">
          <w:marLeft w:val="0"/>
          <w:marRight w:val="0"/>
          <w:marTop w:val="0"/>
          <w:marBottom w:val="0"/>
          <w:divBdr>
            <w:top w:val="none" w:sz="0" w:space="0" w:color="auto"/>
            <w:left w:val="none" w:sz="0" w:space="0" w:color="auto"/>
            <w:bottom w:val="none" w:sz="0" w:space="0" w:color="auto"/>
            <w:right w:val="none" w:sz="0" w:space="0" w:color="auto"/>
          </w:divBdr>
        </w:div>
        <w:div w:id="484860425">
          <w:marLeft w:val="0"/>
          <w:marRight w:val="0"/>
          <w:marTop w:val="0"/>
          <w:marBottom w:val="0"/>
          <w:divBdr>
            <w:top w:val="none" w:sz="0" w:space="0" w:color="auto"/>
            <w:left w:val="none" w:sz="0" w:space="0" w:color="auto"/>
            <w:bottom w:val="none" w:sz="0" w:space="0" w:color="auto"/>
            <w:right w:val="none" w:sz="0" w:space="0" w:color="auto"/>
          </w:divBdr>
        </w:div>
        <w:div w:id="502743041">
          <w:marLeft w:val="0"/>
          <w:marRight w:val="0"/>
          <w:marTop w:val="0"/>
          <w:marBottom w:val="0"/>
          <w:divBdr>
            <w:top w:val="none" w:sz="0" w:space="0" w:color="auto"/>
            <w:left w:val="none" w:sz="0" w:space="0" w:color="auto"/>
            <w:bottom w:val="none" w:sz="0" w:space="0" w:color="auto"/>
            <w:right w:val="none" w:sz="0" w:space="0" w:color="auto"/>
          </w:divBdr>
        </w:div>
        <w:div w:id="47388242">
          <w:marLeft w:val="0"/>
          <w:marRight w:val="0"/>
          <w:marTop w:val="0"/>
          <w:marBottom w:val="0"/>
          <w:divBdr>
            <w:top w:val="none" w:sz="0" w:space="0" w:color="auto"/>
            <w:left w:val="none" w:sz="0" w:space="0" w:color="auto"/>
            <w:bottom w:val="none" w:sz="0" w:space="0" w:color="auto"/>
            <w:right w:val="none" w:sz="0" w:space="0" w:color="auto"/>
          </w:divBdr>
        </w:div>
        <w:div w:id="1559167586">
          <w:marLeft w:val="0"/>
          <w:marRight w:val="0"/>
          <w:marTop w:val="0"/>
          <w:marBottom w:val="0"/>
          <w:divBdr>
            <w:top w:val="none" w:sz="0" w:space="0" w:color="auto"/>
            <w:left w:val="none" w:sz="0" w:space="0" w:color="auto"/>
            <w:bottom w:val="none" w:sz="0" w:space="0" w:color="auto"/>
            <w:right w:val="none" w:sz="0" w:space="0" w:color="auto"/>
          </w:divBdr>
        </w:div>
        <w:div w:id="1659306488">
          <w:marLeft w:val="0"/>
          <w:marRight w:val="0"/>
          <w:marTop w:val="0"/>
          <w:marBottom w:val="0"/>
          <w:divBdr>
            <w:top w:val="none" w:sz="0" w:space="0" w:color="auto"/>
            <w:left w:val="none" w:sz="0" w:space="0" w:color="auto"/>
            <w:bottom w:val="none" w:sz="0" w:space="0" w:color="auto"/>
            <w:right w:val="none" w:sz="0" w:space="0" w:color="auto"/>
          </w:divBdr>
        </w:div>
        <w:div w:id="314066220">
          <w:marLeft w:val="0"/>
          <w:marRight w:val="0"/>
          <w:marTop w:val="0"/>
          <w:marBottom w:val="0"/>
          <w:divBdr>
            <w:top w:val="none" w:sz="0" w:space="0" w:color="auto"/>
            <w:left w:val="none" w:sz="0" w:space="0" w:color="auto"/>
            <w:bottom w:val="none" w:sz="0" w:space="0" w:color="auto"/>
            <w:right w:val="none" w:sz="0" w:space="0" w:color="auto"/>
          </w:divBdr>
        </w:div>
        <w:div w:id="1042292466">
          <w:marLeft w:val="0"/>
          <w:marRight w:val="0"/>
          <w:marTop w:val="0"/>
          <w:marBottom w:val="0"/>
          <w:divBdr>
            <w:top w:val="none" w:sz="0" w:space="0" w:color="auto"/>
            <w:left w:val="none" w:sz="0" w:space="0" w:color="auto"/>
            <w:bottom w:val="none" w:sz="0" w:space="0" w:color="auto"/>
            <w:right w:val="none" w:sz="0" w:space="0" w:color="auto"/>
          </w:divBdr>
        </w:div>
        <w:div w:id="1177689647">
          <w:marLeft w:val="0"/>
          <w:marRight w:val="0"/>
          <w:marTop w:val="0"/>
          <w:marBottom w:val="0"/>
          <w:divBdr>
            <w:top w:val="none" w:sz="0" w:space="0" w:color="auto"/>
            <w:left w:val="none" w:sz="0" w:space="0" w:color="auto"/>
            <w:bottom w:val="none" w:sz="0" w:space="0" w:color="auto"/>
            <w:right w:val="none" w:sz="0" w:space="0" w:color="auto"/>
          </w:divBdr>
        </w:div>
        <w:div w:id="133257627">
          <w:marLeft w:val="0"/>
          <w:marRight w:val="0"/>
          <w:marTop w:val="0"/>
          <w:marBottom w:val="0"/>
          <w:divBdr>
            <w:top w:val="none" w:sz="0" w:space="0" w:color="auto"/>
            <w:left w:val="none" w:sz="0" w:space="0" w:color="auto"/>
            <w:bottom w:val="none" w:sz="0" w:space="0" w:color="auto"/>
            <w:right w:val="none" w:sz="0" w:space="0" w:color="auto"/>
          </w:divBdr>
        </w:div>
        <w:div w:id="655259223">
          <w:marLeft w:val="0"/>
          <w:marRight w:val="0"/>
          <w:marTop w:val="0"/>
          <w:marBottom w:val="0"/>
          <w:divBdr>
            <w:top w:val="none" w:sz="0" w:space="0" w:color="auto"/>
            <w:left w:val="none" w:sz="0" w:space="0" w:color="auto"/>
            <w:bottom w:val="none" w:sz="0" w:space="0" w:color="auto"/>
            <w:right w:val="none" w:sz="0" w:space="0" w:color="auto"/>
          </w:divBdr>
        </w:div>
        <w:div w:id="212472420">
          <w:marLeft w:val="0"/>
          <w:marRight w:val="0"/>
          <w:marTop w:val="0"/>
          <w:marBottom w:val="0"/>
          <w:divBdr>
            <w:top w:val="none" w:sz="0" w:space="0" w:color="auto"/>
            <w:left w:val="none" w:sz="0" w:space="0" w:color="auto"/>
            <w:bottom w:val="none" w:sz="0" w:space="0" w:color="auto"/>
            <w:right w:val="none" w:sz="0" w:space="0" w:color="auto"/>
          </w:divBdr>
        </w:div>
        <w:div w:id="143199902">
          <w:marLeft w:val="0"/>
          <w:marRight w:val="0"/>
          <w:marTop w:val="0"/>
          <w:marBottom w:val="0"/>
          <w:divBdr>
            <w:top w:val="none" w:sz="0" w:space="0" w:color="auto"/>
            <w:left w:val="none" w:sz="0" w:space="0" w:color="auto"/>
            <w:bottom w:val="none" w:sz="0" w:space="0" w:color="auto"/>
            <w:right w:val="none" w:sz="0" w:space="0" w:color="auto"/>
          </w:divBdr>
        </w:div>
        <w:div w:id="1035811300">
          <w:marLeft w:val="0"/>
          <w:marRight w:val="0"/>
          <w:marTop w:val="0"/>
          <w:marBottom w:val="0"/>
          <w:divBdr>
            <w:top w:val="none" w:sz="0" w:space="0" w:color="auto"/>
            <w:left w:val="none" w:sz="0" w:space="0" w:color="auto"/>
            <w:bottom w:val="none" w:sz="0" w:space="0" w:color="auto"/>
            <w:right w:val="none" w:sz="0" w:space="0" w:color="auto"/>
          </w:divBdr>
        </w:div>
        <w:div w:id="1829783236">
          <w:marLeft w:val="0"/>
          <w:marRight w:val="0"/>
          <w:marTop w:val="0"/>
          <w:marBottom w:val="0"/>
          <w:divBdr>
            <w:top w:val="none" w:sz="0" w:space="0" w:color="auto"/>
            <w:left w:val="none" w:sz="0" w:space="0" w:color="auto"/>
            <w:bottom w:val="none" w:sz="0" w:space="0" w:color="auto"/>
            <w:right w:val="none" w:sz="0" w:space="0" w:color="auto"/>
          </w:divBdr>
        </w:div>
        <w:div w:id="1950508651">
          <w:marLeft w:val="0"/>
          <w:marRight w:val="0"/>
          <w:marTop w:val="0"/>
          <w:marBottom w:val="0"/>
          <w:divBdr>
            <w:top w:val="none" w:sz="0" w:space="0" w:color="auto"/>
            <w:left w:val="none" w:sz="0" w:space="0" w:color="auto"/>
            <w:bottom w:val="none" w:sz="0" w:space="0" w:color="auto"/>
            <w:right w:val="none" w:sz="0" w:space="0" w:color="auto"/>
          </w:divBdr>
        </w:div>
        <w:div w:id="900169100">
          <w:marLeft w:val="0"/>
          <w:marRight w:val="0"/>
          <w:marTop w:val="0"/>
          <w:marBottom w:val="0"/>
          <w:divBdr>
            <w:top w:val="none" w:sz="0" w:space="0" w:color="auto"/>
            <w:left w:val="none" w:sz="0" w:space="0" w:color="auto"/>
            <w:bottom w:val="none" w:sz="0" w:space="0" w:color="auto"/>
            <w:right w:val="none" w:sz="0" w:space="0" w:color="auto"/>
          </w:divBdr>
        </w:div>
        <w:div w:id="33359596">
          <w:marLeft w:val="0"/>
          <w:marRight w:val="0"/>
          <w:marTop w:val="0"/>
          <w:marBottom w:val="0"/>
          <w:divBdr>
            <w:top w:val="none" w:sz="0" w:space="0" w:color="auto"/>
            <w:left w:val="none" w:sz="0" w:space="0" w:color="auto"/>
            <w:bottom w:val="none" w:sz="0" w:space="0" w:color="auto"/>
            <w:right w:val="none" w:sz="0" w:space="0" w:color="auto"/>
          </w:divBdr>
        </w:div>
        <w:div w:id="403534386">
          <w:marLeft w:val="0"/>
          <w:marRight w:val="0"/>
          <w:marTop w:val="0"/>
          <w:marBottom w:val="0"/>
          <w:divBdr>
            <w:top w:val="none" w:sz="0" w:space="0" w:color="auto"/>
            <w:left w:val="none" w:sz="0" w:space="0" w:color="auto"/>
            <w:bottom w:val="none" w:sz="0" w:space="0" w:color="auto"/>
            <w:right w:val="none" w:sz="0" w:space="0" w:color="auto"/>
          </w:divBdr>
        </w:div>
        <w:div w:id="75445749">
          <w:marLeft w:val="0"/>
          <w:marRight w:val="0"/>
          <w:marTop w:val="0"/>
          <w:marBottom w:val="0"/>
          <w:divBdr>
            <w:top w:val="none" w:sz="0" w:space="0" w:color="auto"/>
            <w:left w:val="none" w:sz="0" w:space="0" w:color="auto"/>
            <w:bottom w:val="none" w:sz="0" w:space="0" w:color="auto"/>
            <w:right w:val="none" w:sz="0" w:space="0" w:color="auto"/>
          </w:divBdr>
        </w:div>
        <w:div w:id="184365793">
          <w:marLeft w:val="0"/>
          <w:marRight w:val="0"/>
          <w:marTop w:val="0"/>
          <w:marBottom w:val="0"/>
          <w:divBdr>
            <w:top w:val="none" w:sz="0" w:space="0" w:color="auto"/>
            <w:left w:val="none" w:sz="0" w:space="0" w:color="auto"/>
            <w:bottom w:val="none" w:sz="0" w:space="0" w:color="auto"/>
            <w:right w:val="none" w:sz="0" w:space="0" w:color="auto"/>
          </w:divBdr>
        </w:div>
        <w:div w:id="2017612460">
          <w:marLeft w:val="0"/>
          <w:marRight w:val="0"/>
          <w:marTop w:val="0"/>
          <w:marBottom w:val="0"/>
          <w:divBdr>
            <w:top w:val="none" w:sz="0" w:space="0" w:color="auto"/>
            <w:left w:val="none" w:sz="0" w:space="0" w:color="auto"/>
            <w:bottom w:val="none" w:sz="0" w:space="0" w:color="auto"/>
            <w:right w:val="none" w:sz="0" w:space="0" w:color="auto"/>
          </w:divBdr>
        </w:div>
        <w:div w:id="1025715434">
          <w:marLeft w:val="0"/>
          <w:marRight w:val="0"/>
          <w:marTop w:val="0"/>
          <w:marBottom w:val="0"/>
          <w:divBdr>
            <w:top w:val="none" w:sz="0" w:space="0" w:color="auto"/>
            <w:left w:val="none" w:sz="0" w:space="0" w:color="auto"/>
            <w:bottom w:val="none" w:sz="0" w:space="0" w:color="auto"/>
            <w:right w:val="none" w:sz="0" w:space="0" w:color="auto"/>
          </w:divBdr>
        </w:div>
        <w:div w:id="274142193">
          <w:marLeft w:val="0"/>
          <w:marRight w:val="0"/>
          <w:marTop w:val="0"/>
          <w:marBottom w:val="0"/>
          <w:divBdr>
            <w:top w:val="none" w:sz="0" w:space="0" w:color="auto"/>
            <w:left w:val="none" w:sz="0" w:space="0" w:color="auto"/>
            <w:bottom w:val="none" w:sz="0" w:space="0" w:color="auto"/>
            <w:right w:val="none" w:sz="0" w:space="0" w:color="auto"/>
          </w:divBdr>
        </w:div>
      </w:divsChild>
    </w:div>
    <w:div w:id="14890185">
      <w:bodyDiv w:val="1"/>
      <w:marLeft w:val="0"/>
      <w:marRight w:val="0"/>
      <w:marTop w:val="0"/>
      <w:marBottom w:val="0"/>
      <w:divBdr>
        <w:top w:val="none" w:sz="0" w:space="0" w:color="auto"/>
        <w:left w:val="none" w:sz="0" w:space="0" w:color="auto"/>
        <w:bottom w:val="none" w:sz="0" w:space="0" w:color="auto"/>
        <w:right w:val="none" w:sz="0" w:space="0" w:color="auto"/>
      </w:divBdr>
      <w:divsChild>
        <w:div w:id="563688423">
          <w:marLeft w:val="0"/>
          <w:marRight w:val="0"/>
          <w:marTop w:val="0"/>
          <w:marBottom w:val="0"/>
          <w:divBdr>
            <w:top w:val="none" w:sz="0" w:space="0" w:color="auto"/>
            <w:left w:val="none" w:sz="0" w:space="0" w:color="auto"/>
            <w:bottom w:val="none" w:sz="0" w:space="0" w:color="auto"/>
            <w:right w:val="none" w:sz="0" w:space="0" w:color="auto"/>
          </w:divBdr>
        </w:div>
        <w:div w:id="843982785">
          <w:marLeft w:val="0"/>
          <w:marRight w:val="0"/>
          <w:marTop w:val="0"/>
          <w:marBottom w:val="0"/>
          <w:divBdr>
            <w:top w:val="none" w:sz="0" w:space="0" w:color="auto"/>
            <w:left w:val="none" w:sz="0" w:space="0" w:color="auto"/>
            <w:bottom w:val="none" w:sz="0" w:space="0" w:color="auto"/>
            <w:right w:val="none" w:sz="0" w:space="0" w:color="auto"/>
          </w:divBdr>
        </w:div>
        <w:div w:id="843785165">
          <w:marLeft w:val="0"/>
          <w:marRight w:val="0"/>
          <w:marTop w:val="0"/>
          <w:marBottom w:val="0"/>
          <w:divBdr>
            <w:top w:val="none" w:sz="0" w:space="0" w:color="auto"/>
            <w:left w:val="none" w:sz="0" w:space="0" w:color="auto"/>
            <w:bottom w:val="none" w:sz="0" w:space="0" w:color="auto"/>
            <w:right w:val="none" w:sz="0" w:space="0" w:color="auto"/>
          </w:divBdr>
        </w:div>
        <w:div w:id="191115697">
          <w:marLeft w:val="0"/>
          <w:marRight w:val="0"/>
          <w:marTop w:val="0"/>
          <w:marBottom w:val="0"/>
          <w:divBdr>
            <w:top w:val="none" w:sz="0" w:space="0" w:color="auto"/>
            <w:left w:val="none" w:sz="0" w:space="0" w:color="auto"/>
            <w:bottom w:val="none" w:sz="0" w:space="0" w:color="auto"/>
            <w:right w:val="none" w:sz="0" w:space="0" w:color="auto"/>
          </w:divBdr>
        </w:div>
        <w:div w:id="1747147432">
          <w:marLeft w:val="0"/>
          <w:marRight w:val="0"/>
          <w:marTop w:val="0"/>
          <w:marBottom w:val="0"/>
          <w:divBdr>
            <w:top w:val="none" w:sz="0" w:space="0" w:color="auto"/>
            <w:left w:val="none" w:sz="0" w:space="0" w:color="auto"/>
            <w:bottom w:val="none" w:sz="0" w:space="0" w:color="auto"/>
            <w:right w:val="none" w:sz="0" w:space="0" w:color="auto"/>
          </w:divBdr>
        </w:div>
        <w:div w:id="213976270">
          <w:marLeft w:val="0"/>
          <w:marRight w:val="0"/>
          <w:marTop w:val="0"/>
          <w:marBottom w:val="0"/>
          <w:divBdr>
            <w:top w:val="none" w:sz="0" w:space="0" w:color="auto"/>
            <w:left w:val="none" w:sz="0" w:space="0" w:color="auto"/>
            <w:bottom w:val="none" w:sz="0" w:space="0" w:color="auto"/>
            <w:right w:val="none" w:sz="0" w:space="0" w:color="auto"/>
          </w:divBdr>
        </w:div>
        <w:div w:id="1822118043">
          <w:marLeft w:val="0"/>
          <w:marRight w:val="0"/>
          <w:marTop w:val="0"/>
          <w:marBottom w:val="0"/>
          <w:divBdr>
            <w:top w:val="none" w:sz="0" w:space="0" w:color="auto"/>
            <w:left w:val="none" w:sz="0" w:space="0" w:color="auto"/>
            <w:bottom w:val="none" w:sz="0" w:space="0" w:color="auto"/>
            <w:right w:val="none" w:sz="0" w:space="0" w:color="auto"/>
          </w:divBdr>
        </w:div>
        <w:div w:id="1551726850">
          <w:marLeft w:val="0"/>
          <w:marRight w:val="0"/>
          <w:marTop w:val="0"/>
          <w:marBottom w:val="0"/>
          <w:divBdr>
            <w:top w:val="none" w:sz="0" w:space="0" w:color="auto"/>
            <w:left w:val="none" w:sz="0" w:space="0" w:color="auto"/>
            <w:bottom w:val="none" w:sz="0" w:space="0" w:color="auto"/>
            <w:right w:val="none" w:sz="0" w:space="0" w:color="auto"/>
          </w:divBdr>
        </w:div>
        <w:div w:id="1810126127">
          <w:marLeft w:val="0"/>
          <w:marRight w:val="0"/>
          <w:marTop w:val="0"/>
          <w:marBottom w:val="0"/>
          <w:divBdr>
            <w:top w:val="none" w:sz="0" w:space="0" w:color="auto"/>
            <w:left w:val="none" w:sz="0" w:space="0" w:color="auto"/>
            <w:bottom w:val="none" w:sz="0" w:space="0" w:color="auto"/>
            <w:right w:val="none" w:sz="0" w:space="0" w:color="auto"/>
          </w:divBdr>
        </w:div>
        <w:div w:id="2147307346">
          <w:marLeft w:val="0"/>
          <w:marRight w:val="0"/>
          <w:marTop w:val="0"/>
          <w:marBottom w:val="0"/>
          <w:divBdr>
            <w:top w:val="none" w:sz="0" w:space="0" w:color="auto"/>
            <w:left w:val="none" w:sz="0" w:space="0" w:color="auto"/>
            <w:bottom w:val="none" w:sz="0" w:space="0" w:color="auto"/>
            <w:right w:val="none" w:sz="0" w:space="0" w:color="auto"/>
          </w:divBdr>
        </w:div>
        <w:div w:id="712384490">
          <w:marLeft w:val="0"/>
          <w:marRight w:val="0"/>
          <w:marTop w:val="0"/>
          <w:marBottom w:val="0"/>
          <w:divBdr>
            <w:top w:val="none" w:sz="0" w:space="0" w:color="auto"/>
            <w:left w:val="none" w:sz="0" w:space="0" w:color="auto"/>
            <w:bottom w:val="none" w:sz="0" w:space="0" w:color="auto"/>
            <w:right w:val="none" w:sz="0" w:space="0" w:color="auto"/>
          </w:divBdr>
        </w:div>
        <w:div w:id="1794708953">
          <w:marLeft w:val="0"/>
          <w:marRight w:val="0"/>
          <w:marTop w:val="0"/>
          <w:marBottom w:val="0"/>
          <w:divBdr>
            <w:top w:val="none" w:sz="0" w:space="0" w:color="auto"/>
            <w:left w:val="none" w:sz="0" w:space="0" w:color="auto"/>
            <w:bottom w:val="none" w:sz="0" w:space="0" w:color="auto"/>
            <w:right w:val="none" w:sz="0" w:space="0" w:color="auto"/>
          </w:divBdr>
        </w:div>
        <w:div w:id="1049301482">
          <w:marLeft w:val="0"/>
          <w:marRight w:val="0"/>
          <w:marTop w:val="0"/>
          <w:marBottom w:val="0"/>
          <w:divBdr>
            <w:top w:val="none" w:sz="0" w:space="0" w:color="auto"/>
            <w:left w:val="none" w:sz="0" w:space="0" w:color="auto"/>
            <w:bottom w:val="none" w:sz="0" w:space="0" w:color="auto"/>
            <w:right w:val="none" w:sz="0" w:space="0" w:color="auto"/>
          </w:divBdr>
        </w:div>
        <w:div w:id="1306083765">
          <w:marLeft w:val="0"/>
          <w:marRight w:val="0"/>
          <w:marTop w:val="0"/>
          <w:marBottom w:val="0"/>
          <w:divBdr>
            <w:top w:val="none" w:sz="0" w:space="0" w:color="auto"/>
            <w:left w:val="none" w:sz="0" w:space="0" w:color="auto"/>
            <w:bottom w:val="none" w:sz="0" w:space="0" w:color="auto"/>
            <w:right w:val="none" w:sz="0" w:space="0" w:color="auto"/>
          </w:divBdr>
        </w:div>
        <w:div w:id="1236740377">
          <w:marLeft w:val="0"/>
          <w:marRight w:val="0"/>
          <w:marTop w:val="0"/>
          <w:marBottom w:val="0"/>
          <w:divBdr>
            <w:top w:val="none" w:sz="0" w:space="0" w:color="auto"/>
            <w:left w:val="none" w:sz="0" w:space="0" w:color="auto"/>
            <w:bottom w:val="none" w:sz="0" w:space="0" w:color="auto"/>
            <w:right w:val="none" w:sz="0" w:space="0" w:color="auto"/>
          </w:divBdr>
        </w:div>
        <w:div w:id="1054504037">
          <w:marLeft w:val="0"/>
          <w:marRight w:val="0"/>
          <w:marTop w:val="0"/>
          <w:marBottom w:val="0"/>
          <w:divBdr>
            <w:top w:val="none" w:sz="0" w:space="0" w:color="auto"/>
            <w:left w:val="none" w:sz="0" w:space="0" w:color="auto"/>
            <w:bottom w:val="none" w:sz="0" w:space="0" w:color="auto"/>
            <w:right w:val="none" w:sz="0" w:space="0" w:color="auto"/>
          </w:divBdr>
        </w:div>
        <w:div w:id="25301287">
          <w:marLeft w:val="0"/>
          <w:marRight w:val="0"/>
          <w:marTop w:val="0"/>
          <w:marBottom w:val="0"/>
          <w:divBdr>
            <w:top w:val="none" w:sz="0" w:space="0" w:color="auto"/>
            <w:left w:val="none" w:sz="0" w:space="0" w:color="auto"/>
            <w:bottom w:val="none" w:sz="0" w:space="0" w:color="auto"/>
            <w:right w:val="none" w:sz="0" w:space="0" w:color="auto"/>
          </w:divBdr>
        </w:div>
        <w:div w:id="524490777">
          <w:marLeft w:val="0"/>
          <w:marRight w:val="0"/>
          <w:marTop w:val="0"/>
          <w:marBottom w:val="0"/>
          <w:divBdr>
            <w:top w:val="none" w:sz="0" w:space="0" w:color="auto"/>
            <w:left w:val="none" w:sz="0" w:space="0" w:color="auto"/>
            <w:bottom w:val="none" w:sz="0" w:space="0" w:color="auto"/>
            <w:right w:val="none" w:sz="0" w:space="0" w:color="auto"/>
          </w:divBdr>
        </w:div>
        <w:div w:id="307563411">
          <w:marLeft w:val="0"/>
          <w:marRight w:val="0"/>
          <w:marTop w:val="0"/>
          <w:marBottom w:val="0"/>
          <w:divBdr>
            <w:top w:val="none" w:sz="0" w:space="0" w:color="auto"/>
            <w:left w:val="none" w:sz="0" w:space="0" w:color="auto"/>
            <w:bottom w:val="none" w:sz="0" w:space="0" w:color="auto"/>
            <w:right w:val="none" w:sz="0" w:space="0" w:color="auto"/>
          </w:divBdr>
        </w:div>
      </w:divsChild>
    </w:div>
    <w:div w:id="20862255">
      <w:bodyDiv w:val="1"/>
      <w:marLeft w:val="0"/>
      <w:marRight w:val="0"/>
      <w:marTop w:val="0"/>
      <w:marBottom w:val="0"/>
      <w:divBdr>
        <w:top w:val="none" w:sz="0" w:space="0" w:color="auto"/>
        <w:left w:val="none" w:sz="0" w:space="0" w:color="auto"/>
        <w:bottom w:val="none" w:sz="0" w:space="0" w:color="auto"/>
        <w:right w:val="none" w:sz="0" w:space="0" w:color="auto"/>
      </w:divBdr>
      <w:divsChild>
        <w:div w:id="1809323194">
          <w:marLeft w:val="0"/>
          <w:marRight w:val="0"/>
          <w:marTop w:val="0"/>
          <w:marBottom w:val="0"/>
          <w:divBdr>
            <w:top w:val="none" w:sz="0" w:space="0" w:color="auto"/>
            <w:left w:val="none" w:sz="0" w:space="0" w:color="auto"/>
            <w:bottom w:val="none" w:sz="0" w:space="0" w:color="auto"/>
            <w:right w:val="none" w:sz="0" w:space="0" w:color="auto"/>
          </w:divBdr>
        </w:div>
        <w:div w:id="720056466">
          <w:marLeft w:val="0"/>
          <w:marRight w:val="0"/>
          <w:marTop w:val="0"/>
          <w:marBottom w:val="0"/>
          <w:divBdr>
            <w:top w:val="none" w:sz="0" w:space="0" w:color="auto"/>
            <w:left w:val="none" w:sz="0" w:space="0" w:color="auto"/>
            <w:bottom w:val="none" w:sz="0" w:space="0" w:color="auto"/>
            <w:right w:val="none" w:sz="0" w:space="0" w:color="auto"/>
          </w:divBdr>
        </w:div>
        <w:div w:id="1663317299">
          <w:marLeft w:val="0"/>
          <w:marRight w:val="0"/>
          <w:marTop w:val="0"/>
          <w:marBottom w:val="0"/>
          <w:divBdr>
            <w:top w:val="none" w:sz="0" w:space="0" w:color="auto"/>
            <w:left w:val="none" w:sz="0" w:space="0" w:color="auto"/>
            <w:bottom w:val="none" w:sz="0" w:space="0" w:color="auto"/>
            <w:right w:val="none" w:sz="0" w:space="0" w:color="auto"/>
          </w:divBdr>
        </w:div>
        <w:div w:id="219175648">
          <w:marLeft w:val="0"/>
          <w:marRight w:val="0"/>
          <w:marTop w:val="0"/>
          <w:marBottom w:val="0"/>
          <w:divBdr>
            <w:top w:val="none" w:sz="0" w:space="0" w:color="auto"/>
            <w:left w:val="none" w:sz="0" w:space="0" w:color="auto"/>
            <w:bottom w:val="none" w:sz="0" w:space="0" w:color="auto"/>
            <w:right w:val="none" w:sz="0" w:space="0" w:color="auto"/>
          </w:divBdr>
        </w:div>
        <w:div w:id="1485466624">
          <w:marLeft w:val="0"/>
          <w:marRight w:val="0"/>
          <w:marTop w:val="0"/>
          <w:marBottom w:val="0"/>
          <w:divBdr>
            <w:top w:val="none" w:sz="0" w:space="0" w:color="auto"/>
            <w:left w:val="none" w:sz="0" w:space="0" w:color="auto"/>
            <w:bottom w:val="none" w:sz="0" w:space="0" w:color="auto"/>
            <w:right w:val="none" w:sz="0" w:space="0" w:color="auto"/>
          </w:divBdr>
        </w:div>
        <w:div w:id="1789546297">
          <w:marLeft w:val="0"/>
          <w:marRight w:val="0"/>
          <w:marTop w:val="0"/>
          <w:marBottom w:val="0"/>
          <w:divBdr>
            <w:top w:val="none" w:sz="0" w:space="0" w:color="auto"/>
            <w:left w:val="none" w:sz="0" w:space="0" w:color="auto"/>
            <w:bottom w:val="none" w:sz="0" w:space="0" w:color="auto"/>
            <w:right w:val="none" w:sz="0" w:space="0" w:color="auto"/>
          </w:divBdr>
        </w:div>
        <w:div w:id="1715960349">
          <w:marLeft w:val="0"/>
          <w:marRight w:val="0"/>
          <w:marTop w:val="0"/>
          <w:marBottom w:val="0"/>
          <w:divBdr>
            <w:top w:val="none" w:sz="0" w:space="0" w:color="auto"/>
            <w:left w:val="none" w:sz="0" w:space="0" w:color="auto"/>
            <w:bottom w:val="none" w:sz="0" w:space="0" w:color="auto"/>
            <w:right w:val="none" w:sz="0" w:space="0" w:color="auto"/>
          </w:divBdr>
        </w:div>
        <w:div w:id="1509365191">
          <w:marLeft w:val="0"/>
          <w:marRight w:val="0"/>
          <w:marTop w:val="0"/>
          <w:marBottom w:val="0"/>
          <w:divBdr>
            <w:top w:val="none" w:sz="0" w:space="0" w:color="auto"/>
            <w:left w:val="none" w:sz="0" w:space="0" w:color="auto"/>
            <w:bottom w:val="none" w:sz="0" w:space="0" w:color="auto"/>
            <w:right w:val="none" w:sz="0" w:space="0" w:color="auto"/>
          </w:divBdr>
        </w:div>
        <w:div w:id="202525508">
          <w:marLeft w:val="0"/>
          <w:marRight w:val="0"/>
          <w:marTop w:val="0"/>
          <w:marBottom w:val="0"/>
          <w:divBdr>
            <w:top w:val="none" w:sz="0" w:space="0" w:color="auto"/>
            <w:left w:val="none" w:sz="0" w:space="0" w:color="auto"/>
            <w:bottom w:val="none" w:sz="0" w:space="0" w:color="auto"/>
            <w:right w:val="none" w:sz="0" w:space="0" w:color="auto"/>
          </w:divBdr>
        </w:div>
      </w:divsChild>
    </w:div>
    <w:div w:id="40176721">
      <w:bodyDiv w:val="1"/>
      <w:marLeft w:val="0"/>
      <w:marRight w:val="0"/>
      <w:marTop w:val="0"/>
      <w:marBottom w:val="0"/>
      <w:divBdr>
        <w:top w:val="none" w:sz="0" w:space="0" w:color="auto"/>
        <w:left w:val="none" w:sz="0" w:space="0" w:color="auto"/>
        <w:bottom w:val="none" w:sz="0" w:space="0" w:color="auto"/>
        <w:right w:val="none" w:sz="0" w:space="0" w:color="auto"/>
      </w:divBdr>
      <w:divsChild>
        <w:div w:id="2115444435">
          <w:marLeft w:val="0"/>
          <w:marRight w:val="0"/>
          <w:marTop w:val="0"/>
          <w:marBottom w:val="0"/>
          <w:divBdr>
            <w:top w:val="none" w:sz="0" w:space="0" w:color="auto"/>
            <w:left w:val="none" w:sz="0" w:space="0" w:color="auto"/>
            <w:bottom w:val="none" w:sz="0" w:space="0" w:color="auto"/>
            <w:right w:val="none" w:sz="0" w:space="0" w:color="auto"/>
          </w:divBdr>
        </w:div>
        <w:div w:id="409161818">
          <w:marLeft w:val="0"/>
          <w:marRight w:val="0"/>
          <w:marTop w:val="0"/>
          <w:marBottom w:val="0"/>
          <w:divBdr>
            <w:top w:val="none" w:sz="0" w:space="0" w:color="auto"/>
            <w:left w:val="none" w:sz="0" w:space="0" w:color="auto"/>
            <w:bottom w:val="none" w:sz="0" w:space="0" w:color="auto"/>
            <w:right w:val="none" w:sz="0" w:space="0" w:color="auto"/>
          </w:divBdr>
        </w:div>
        <w:div w:id="430206415">
          <w:marLeft w:val="0"/>
          <w:marRight w:val="0"/>
          <w:marTop w:val="0"/>
          <w:marBottom w:val="0"/>
          <w:divBdr>
            <w:top w:val="none" w:sz="0" w:space="0" w:color="auto"/>
            <w:left w:val="none" w:sz="0" w:space="0" w:color="auto"/>
            <w:bottom w:val="none" w:sz="0" w:space="0" w:color="auto"/>
            <w:right w:val="none" w:sz="0" w:space="0" w:color="auto"/>
          </w:divBdr>
        </w:div>
        <w:div w:id="982538645">
          <w:marLeft w:val="0"/>
          <w:marRight w:val="0"/>
          <w:marTop w:val="0"/>
          <w:marBottom w:val="0"/>
          <w:divBdr>
            <w:top w:val="none" w:sz="0" w:space="0" w:color="auto"/>
            <w:left w:val="none" w:sz="0" w:space="0" w:color="auto"/>
            <w:bottom w:val="none" w:sz="0" w:space="0" w:color="auto"/>
            <w:right w:val="none" w:sz="0" w:space="0" w:color="auto"/>
          </w:divBdr>
        </w:div>
        <w:div w:id="1201168047">
          <w:marLeft w:val="0"/>
          <w:marRight w:val="0"/>
          <w:marTop w:val="0"/>
          <w:marBottom w:val="0"/>
          <w:divBdr>
            <w:top w:val="none" w:sz="0" w:space="0" w:color="auto"/>
            <w:left w:val="none" w:sz="0" w:space="0" w:color="auto"/>
            <w:bottom w:val="none" w:sz="0" w:space="0" w:color="auto"/>
            <w:right w:val="none" w:sz="0" w:space="0" w:color="auto"/>
          </w:divBdr>
        </w:div>
        <w:div w:id="228196770">
          <w:marLeft w:val="0"/>
          <w:marRight w:val="0"/>
          <w:marTop w:val="0"/>
          <w:marBottom w:val="0"/>
          <w:divBdr>
            <w:top w:val="none" w:sz="0" w:space="0" w:color="auto"/>
            <w:left w:val="none" w:sz="0" w:space="0" w:color="auto"/>
            <w:bottom w:val="none" w:sz="0" w:space="0" w:color="auto"/>
            <w:right w:val="none" w:sz="0" w:space="0" w:color="auto"/>
          </w:divBdr>
        </w:div>
        <w:div w:id="1022626462">
          <w:marLeft w:val="0"/>
          <w:marRight w:val="0"/>
          <w:marTop w:val="0"/>
          <w:marBottom w:val="0"/>
          <w:divBdr>
            <w:top w:val="none" w:sz="0" w:space="0" w:color="auto"/>
            <w:left w:val="none" w:sz="0" w:space="0" w:color="auto"/>
            <w:bottom w:val="none" w:sz="0" w:space="0" w:color="auto"/>
            <w:right w:val="none" w:sz="0" w:space="0" w:color="auto"/>
          </w:divBdr>
        </w:div>
        <w:div w:id="1244100673">
          <w:marLeft w:val="0"/>
          <w:marRight w:val="0"/>
          <w:marTop w:val="0"/>
          <w:marBottom w:val="0"/>
          <w:divBdr>
            <w:top w:val="none" w:sz="0" w:space="0" w:color="auto"/>
            <w:left w:val="none" w:sz="0" w:space="0" w:color="auto"/>
            <w:bottom w:val="none" w:sz="0" w:space="0" w:color="auto"/>
            <w:right w:val="none" w:sz="0" w:space="0" w:color="auto"/>
          </w:divBdr>
        </w:div>
        <w:div w:id="2093424474">
          <w:marLeft w:val="0"/>
          <w:marRight w:val="0"/>
          <w:marTop w:val="0"/>
          <w:marBottom w:val="0"/>
          <w:divBdr>
            <w:top w:val="none" w:sz="0" w:space="0" w:color="auto"/>
            <w:left w:val="none" w:sz="0" w:space="0" w:color="auto"/>
            <w:bottom w:val="none" w:sz="0" w:space="0" w:color="auto"/>
            <w:right w:val="none" w:sz="0" w:space="0" w:color="auto"/>
          </w:divBdr>
        </w:div>
        <w:div w:id="1581408092">
          <w:marLeft w:val="0"/>
          <w:marRight w:val="0"/>
          <w:marTop w:val="0"/>
          <w:marBottom w:val="0"/>
          <w:divBdr>
            <w:top w:val="none" w:sz="0" w:space="0" w:color="auto"/>
            <w:left w:val="none" w:sz="0" w:space="0" w:color="auto"/>
            <w:bottom w:val="none" w:sz="0" w:space="0" w:color="auto"/>
            <w:right w:val="none" w:sz="0" w:space="0" w:color="auto"/>
          </w:divBdr>
        </w:div>
        <w:div w:id="1619288131">
          <w:marLeft w:val="0"/>
          <w:marRight w:val="0"/>
          <w:marTop w:val="0"/>
          <w:marBottom w:val="0"/>
          <w:divBdr>
            <w:top w:val="none" w:sz="0" w:space="0" w:color="auto"/>
            <w:left w:val="none" w:sz="0" w:space="0" w:color="auto"/>
            <w:bottom w:val="none" w:sz="0" w:space="0" w:color="auto"/>
            <w:right w:val="none" w:sz="0" w:space="0" w:color="auto"/>
          </w:divBdr>
        </w:div>
        <w:div w:id="440612803">
          <w:marLeft w:val="0"/>
          <w:marRight w:val="0"/>
          <w:marTop w:val="0"/>
          <w:marBottom w:val="0"/>
          <w:divBdr>
            <w:top w:val="none" w:sz="0" w:space="0" w:color="auto"/>
            <w:left w:val="none" w:sz="0" w:space="0" w:color="auto"/>
            <w:bottom w:val="none" w:sz="0" w:space="0" w:color="auto"/>
            <w:right w:val="none" w:sz="0" w:space="0" w:color="auto"/>
          </w:divBdr>
        </w:div>
        <w:div w:id="1428699446">
          <w:marLeft w:val="0"/>
          <w:marRight w:val="0"/>
          <w:marTop w:val="0"/>
          <w:marBottom w:val="0"/>
          <w:divBdr>
            <w:top w:val="none" w:sz="0" w:space="0" w:color="auto"/>
            <w:left w:val="none" w:sz="0" w:space="0" w:color="auto"/>
            <w:bottom w:val="none" w:sz="0" w:space="0" w:color="auto"/>
            <w:right w:val="none" w:sz="0" w:space="0" w:color="auto"/>
          </w:divBdr>
        </w:div>
        <w:div w:id="1770539168">
          <w:marLeft w:val="0"/>
          <w:marRight w:val="0"/>
          <w:marTop w:val="0"/>
          <w:marBottom w:val="0"/>
          <w:divBdr>
            <w:top w:val="none" w:sz="0" w:space="0" w:color="auto"/>
            <w:left w:val="none" w:sz="0" w:space="0" w:color="auto"/>
            <w:bottom w:val="none" w:sz="0" w:space="0" w:color="auto"/>
            <w:right w:val="none" w:sz="0" w:space="0" w:color="auto"/>
          </w:divBdr>
        </w:div>
        <w:div w:id="1059091374">
          <w:marLeft w:val="0"/>
          <w:marRight w:val="0"/>
          <w:marTop w:val="0"/>
          <w:marBottom w:val="0"/>
          <w:divBdr>
            <w:top w:val="none" w:sz="0" w:space="0" w:color="auto"/>
            <w:left w:val="none" w:sz="0" w:space="0" w:color="auto"/>
            <w:bottom w:val="none" w:sz="0" w:space="0" w:color="auto"/>
            <w:right w:val="none" w:sz="0" w:space="0" w:color="auto"/>
          </w:divBdr>
        </w:div>
        <w:div w:id="271208252">
          <w:marLeft w:val="0"/>
          <w:marRight w:val="0"/>
          <w:marTop w:val="0"/>
          <w:marBottom w:val="0"/>
          <w:divBdr>
            <w:top w:val="none" w:sz="0" w:space="0" w:color="auto"/>
            <w:left w:val="none" w:sz="0" w:space="0" w:color="auto"/>
            <w:bottom w:val="none" w:sz="0" w:space="0" w:color="auto"/>
            <w:right w:val="none" w:sz="0" w:space="0" w:color="auto"/>
          </w:divBdr>
        </w:div>
        <w:div w:id="1634098487">
          <w:marLeft w:val="0"/>
          <w:marRight w:val="0"/>
          <w:marTop w:val="0"/>
          <w:marBottom w:val="0"/>
          <w:divBdr>
            <w:top w:val="none" w:sz="0" w:space="0" w:color="auto"/>
            <w:left w:val="none" w:sz="0" w:space="0" w:color="auto"/>
            <w:bottom w:val="none" w:sz="0" w:space="0" w:color="auto"/>
            <w:right w:val="none" w:sz="0" w:space="0" w:color="auto"/>
          </w:divBdr>
        </w:div>
        <w:div w:id="1032535874">
          <w:marLeft w:val="0"/>
          <w:marRight w:val="0"/>
          <w:marTop w:val="0"/>
          <w:marBottom w:val="0"/>
          <w:divBdr>
            <w:top w:val="none" w:sz="0" w:space="0" w:color="auto"/>
            <w:left w:val="none" w:sz="0" w:space="0" w:color="auto"/>
            <w:bottom w:val="none" w:sz="0" w:space="0" w:color="auto"/>
            <w:right w:val="none" w:sz="0" w:space="0" w:color="auto"/>
          </w:divBdr>
        </w:div>
        <w:div w:id="1362240316">
          <w:marLeft w:val="0"/>
          <w:marRight w:val="0"/>
          <w:marTop w:val="0"/>
          <w:marBottom w:val="0"/>
          <w:divBdr>
            <w:top w:val="none" w:sz="0" w:space="0" w:color="auto"/>
            <w:left w:val="none" w:sz="0" w:space="0" w:color="auto"/>
            <w:bottom w:val="none" w:sz="0" w:space="0" w:color="auto"/>
            <w:right w:val="none" w:sz="0" w:space="0" w:color="auto"/>
          </w:divBdr>
        </w:div>
        <w:div w:id="1497920635">
          <w:marLeft w:val="0"/>
          <w:marRight w:val="0"/>
          <w:marTop w:val="0"/>
          <w:marBottom w:val="0"/>
          <w:divBdr>
            <w:top w:val="none" w:sz="0" w:space="0" w:color="auto"/>
            <w:left w:val="none" w:sz="0" w:space="0" w:color="auto"/>
            <w:bottom w:val="none" w:sz="0" w:space="0" w:color="auto"/>
            <w:right w:val="none" w:sz="0" w:space="0" w:color="auto"/>
          </w:divBdr>
        </w:div>
        <w:div w:id="823544237">
          <w:marLeft w:val="0"/>
          <w:marRight w:val="0"/>
          <w:marTop w:val="0"/>
          <w:marBottom w:val="0"/>
          <w:divBdr>
            <w:top w:val="none" w:sz="0" w:space="0" w:color="auto"/>
            <w:left w:val="none" w:sz="0" w:space="0" w:color="auto"/>
            <w:bottom w:val="none" w:sz="0" w:space="0" w:color="auto"/>
            <w:right w:val="none" w:sz="0" w:space="0" w:color="auto"/>
          </w:divBdr>
        </w:div>
        <w:div w:id="127088791">
          <w:marLeft w:val="0"/>
          <w:marRight w:val="0"/>
          <w:marTop w:val="0"/>
          <w:marBottom w:val="0"/>
          <w:divBdr>
            <w:top w:val="none" w:sz="0" w:space="0" w:color="auto"/>
            <w:left w:val="none" w:sz="0" w:space="0" w:color="auto"/>
            <w:bottom w:val="none" w:sz="0" w:space="0" w:color="auto"/>
            <w:right w:val="none" w:sz="0" w:space="0" w:color="auto"/>
          </w:divBdr>
        </w:div>
        <w:div w:id="506679111">
          <w:marLeft w:val="0"/>
          <w:marRight w:val="0"/>
          <w:marTop w:val="0"/>
          <w:marBottom w:val="0"/>
          <w:divBdr>
            <w:top w:val="none" w:sz="0" w:space="0" w:color="auto"/>
            <w:left w:val="none" w:sz="0" w:space="0" w:color="auto"/>
            <w:bottom w:val="none" w:sz="0" w:space="0" w:color="auto"/>
            <w:right w:val="none" w:sz="0" w:space="0" w:color="auto"/>
          </w:divBdr>
        </w:div>
        <w:div w:id="1983316105">
          <w:marLeft w:val="0"/>
          <w:marRight w:val="0"/>
          <w:marTop w:val="0"/>
          <w:marBottom w:val="0"/>
          <w:divBdr>
            <w:top w:val="none" w:sz="0" w:space="0" w:color="auto"/>
            <w:left w:val="none" w:sz="0" w:space="0" w:color="auto"/>
            <w:bottom w:val="none" w:sz="0" w:space="0" w:color="auto"/>
            <w:right w:val="none" w:sz="0" w:space="0" w:color="auto"/>
          </w:divBdr>
        </w:div>
        <w:div w:id="2115203597">
          <w:marLeft w:val="0"/>
          <w:marRight w:val="0"/>
          <w:marTop w:val="0"/>
          <w:marBottom w:val="0"/>
          <w:divBdr>
            <w:top w:val="none" w:sz="0" w:space="0" w:color="auto"/>
            <w:left w:val="none" w:sz="0" w:space="0" w:color="auto"/>
            <w:bottom w:val="none" w:sz="0" w:space="0" w:color="auto"/>
            <w:right w:val="none" w:sz="0" w:space="0" w:color="auto"/>
          </w:divBdr>
        </w:div>
      </w:divsChild>
    </w:div>
    <w:div w:id="41101170">
      <w:bodyDiv w:val="1"/>
      <w:marLeft w:val="0"/>
      <w:marRight w:val="0"/>
      <w:marTop w:val="0"/>
      <w:marBottom w:val="0"/>
      <w:divBdr>
        <w:top w:val="none" w:sz="0" w:space="0" w:color="auto"/>
        <w:left w:val="none" w:sz="0" w:space="0" w:color="auto"/>
        <w:bottom w:val="none" w:sz="0" w:space="0" w:color="auto"/>
        <w:right w:val="none" w:sz="0" w:space="0" w:color="auto"/>
      </w:divBdr>
      <w:divsChild>
        <w:div w:id="1492990924">
          <w:marLeft w:val="0"/>
          <w:marRight w:val="0"/>
          <w:marTop w:val="0"/>
          <w:marBottom w:val="0"/>
          <w:divBdr>
            <w:top w:val="none" w:sz="0" w:space="0" w:color="auto"/>
            <w:left w:val="none" w:sz="0" w:space="0" w:color="auto"/>
            <w:bottom w:val="none" w:sz="0" w:space="0" w:color="auto"/>
            <w:right w:val="none" w:sz="0" w:space="0" w:color="auto"/>
          </w:divBdr>
        </w:div>
        <w:div w:id="765809415">
          <w:marLeft w:val="0"/>
          <w:marRight w:val="0"/>
          <w:marTop w:val="0"/>
          <w:marBottom w:val="0"/>
          <w:divBdr>
            <w:top w:val="none" w:sz="0" w:space="0" w:color="auto"/>
            <w:left w:val="none" w:sz="0" w:space="0" w:color="auto"/>
            <w:bottom w:val="none" w:sz="0" w:space="0" w:color="auto"/>
            <w:right w:val="none" w:sz="0" w:space="0" w:color="auto"/>
          </w:divBdr>
        </w:div>
        <w:div w:id="1651010022">
          <w:marLeft w:val="0"/>
          <w:marRight w:val="0"/>
          <w:marTop w:val="0"/>
          <w:marBottom w:val="0"/>
          <w:divBdr>
            <w:top w:val="none" w:sz="0" w:space="0" w:color="auto"/>
            <w:left w:val="none" w:sz="0" w:space="0" w:color="auto"/>
            <w:bottom w:val="none" w:sz="0" w:space="0" w:color="auto"/>
            <w:right w:val="none" w:sz="0" w:space="0" w:color="auto"/>
          </w:divBdr>
        </w:div>
        <w:div w:id="831143493">
          <w:marLeft w:val="0"/>
          <w:marRight w:val="0"/>
          <w:marTop w:val="0"/>
          <w:marBottom w:val="0"/>
          <w:divBdr>
            <w:top w:val="none" w:sz="0" w:space="0" w:color="auto"/>
            <w:left w:val="none" w:sz="0" w:space="0" w:color="auto"/>
            <w:bottom w:val="none" w:sz="0" w:space="0" w:color="auto"/>
            <w:right w:val="none" w:sz="0" w:space="0" w:color="auto"/>
          </w:divBdr>
        </w:div>
        <w:div w:id="1954092361">
          <w:marLeft w:val="0"/>
          <w:marRight w:val="0"/>
          <w:marTop w:val="0"/>
          <w:marBottom w:val="0"/>
          <w:divBdr>
            <w:top w:val="none" w:sz="0" w:space="0" w:color="auto"/>
            <w:left w:val="none" w:sz="0" w:space="0" w:color="auto"/>
            <w:bottom w:val="none" w:sz="0" w:space="0" w:color="auto"/>
            <w:right w:val="none" w:sz="0" w:space="0" w:color="auto"/>
          </w:divBdr>
        </w:div>
        <w:div w:id="740953572">
          <w:marLeft w:val="0"/>
          <w:marRight w:val="0"/>
          <w:marTop w:val="0"/>
          <w:marBottom w:val="0"/>
          <w:divBdr>
            <w:top w:val="none" w:sz="0" w:space="0" w:color="auto"/>
            <w:left w:val="none" w:sz="0" w:space="0" w:color="auto"/>
            <w:bottom w:val="none" w:sz="0" w:space="0" w:color="auto"/>
            <w:right w:val="none" w:sz="0" w:space="0" w:color="auto"/>
          </w:divBdr>
        </w:div>
        <w:div w:id="1585256914">
          <w:marLeft w:val="0"/>
          <w:marRight w:val="0"/>
          <w:marTop w:val="0"/>
          <w:marBottom w:val="0"/>
          <w:divBdr>
            <w:top w:val="none" w:sz="0" w:space="0" w:color="auto"/>
            <w:left w:val="none" w:sz="0" w:space="0" w:color="auto"/>
            <w:bottom w:val="none" w:sz="0" w:space="0" w:color="auto"/>
            <w:right w:val="none" w:sz="0" w:space="0" w:color="auto"/>
          </w:divBdr>
        </w:div>
        <w:div w:id="673647401">
          <w:marLeft w:val="0"/>
          <w:marRight w:val="0"/>
          <w:marTop w:val="0"/>
          <w:marBottom w:val="0"/>
          <w:divBdr>
            <w:top w:val="none" w:sz="0" w:space="0" w:color="auto"/>
            <w:left w:val="none" w:sz="0" w:space="0" w:color="auto"/>
            <w:bottom w:val="none" w:sz="0" w:space="0" w:color="auto"/>
            <w:right w:val="none" w:sz="0" w:space="0" w:color="auto"/>
          </w:divBdr>
        </w:div>
        <w:div w:id="569124350">
          <w:marLeft w:val="0"/>
          <w:marRight w:val="0"/>
          <w:marTop w:val="0"/>
          <w:marBottom w:val="0"/>
          <w:divBdr>
            <w:top w:val="none" w:sz="0" w:space="0" w:color="auto"/>
            <w:left w:val="none" w:sz="0" w:space="0" w:color="auto"/>
            <w:bottom w:val="none" w:sz="0" w:space="0" w:color="auto"/>
            <w:right w:val="none" w:sz="0" w:space="0" w:color="auto"/>
          </w:divBdr>
        </w:div>
        <w:div w:id="371728755">
          <w:marLeft w:val="0"/>
          <w:marRight w:val="0"/>
          <w:marTop w:val="0"/>
          <w:marBottom w:val="0"/>
          <w:divBdr>
            <w:top w:val="none" w:sz="0" w:space="0" w:color="auto"/>
            <w:left w:val="none" w:sz="0" w:space="0" w:color="auto"/>
            <w:bottom w:val="none" w:sz="0" w:space="0" w:color="auto"/>
            <w:right w:val="none" w:sz="0" w:space="0" w:color="auto"/>
          </w:divBdr>
        </w:div>
        <w:div w:id="1094594812">
          <w:marLeft w:val="0"/>
          <w:marRight w:val="0"/>
          <w:marTop w:val="0"/>
          <w:marBottom w:val="0"/>
          <w:divBdr>
            <w:top w:val="none" w:sz="0" w:space="0" w:color="auto"/>
            <w:left w:val="none" w:sz="0" w:space="0" w:color="auto"/>
            <w:bottom w:val="none" w:sz="0" w:space="0" w:color="auto"/>
            <w:right w:val="none" w:sz="0" w:space="0" w:color="auto"/>
          </w:divBdr>
        </w:div>
        <w:div w:id="1035814038">
          <w:marLeft w:val="0"/>
          <w:marRight w:val="0"/>
          <w:marTop w:val="0"/>
          <w:marBottom w:val="0"/>
          <w:divBdr>
            <w:top w:val="none" w:sz="0" w:space="0" w:color="auto"/>
            <w:left w:val="none" w:sz="0" w:space="0" w:color="auto"/>
            <w:bottom w:val="none" w:sz="0" w:space="0" w:color="auto"/>
            <w:right w:val="none" w:sz="0" w:space="0" w:color="auto"/>
          </w:divBdr>
        </w:div>
        <w:div w:id="1520000114">
          <w:marLeft w:val="0"/>
          <w:marRight w:val="0"/>
          <w:marTop w:val="0"/>
          <w:marBottom w:val="0"/>
          <w:divBdr>
            <w:top w:val="none" w:sz="0" w:space="0" w:color="auto"/>
            <w:left w:val="none" w:sz="0" w:space="0" w:color="auto"/>
            <w:bottom w:val="none" w:sz="0" w:space="0" w:color="auto"/>
            <w:right w:val="none" w:sz="0" w:space="0" w:color="auto"/>
          </w:divBdr>
        </w:div>
        <w:div w:id="893276922">
          <w:marLeft w:val="0"/>
          <w:marRight w:val="0"/>
          <w:marTop w:val="0"/>
          <w:marBottom w:val="0"/>
          <w:divBdr>
            <w:top w:val="none" w:sz="0" w:space="0" w:color="auto"/>
            <w:left w:val="none" w:sz="0" w:space="0" w:color="auto"/>
            <w:bottom w:val="none" w:sz="0" w:space="0" w:color="auto"/>
            <w:right w:val="none" w:sz="0" w:space="0" w:color="auto"/>
          </w:divBdr>
        </w:div>
        <w:div w:id="1944653951">
          <w:marLeft w:val="0"/>
          <w:marRight w:val="0"/>
          <w:marTop w:val="0"/>
          <w:marBottom w:val="0"/>
          <w:divBdr>
            <w:top w:val="none" w:sz="0" w:space="0" w:color="auto"/>
            <w:left w:val="none" w:sz="0" w:space="0" w:color="auto"/>
            <w:bottom w:val="none" w:sz="0" w:space="0" w:color="auto"/>
            <w:right w:val="none" w:sz="0" w:space="0" w:color="auto"/>
          </w:divBdr>
        </w:div>
        <w:div w:id="1634679563">
          <w:marLeft w:val="0"/>
          <w:marRight w:val="0"/>
          <w:marTop w:val="0"/>
          <w:marBottom w:val="0"/>
          <w:divBdr>
            <w:top w:val="none" w:sz="0" w:space="0" w:color="auto"/>
            <w:left w:val="none" w:sz="0" w:space="0" w:color="auto"/>
            <w:bottom w:val="none" w:sz="0" w:space="0" w:color="auto"/>
            <w:right w:val="none" w:sz="0" w:space="0" w:color="auto"/>
          </w:divBdr>
        </w:div>
        <w:div w:id="710886738">
          <w:marLeft w:val="0"/>
          <w:marRight w:val="0"/>
          <w:marTop w:val="0"/>
          <w:marBottom w:val="0"/>
          <w:divBdr>
            <w:top w:val="none" w:sz="0" w:space="0" w:color="auto"/>
            <w:left w:val="none" w:sz="0" w:space="0" w:color="auto"/>
            <w:bottom w:val="none" w:sz="0" w:space="0" w:color="auto"/>
            <w:right w:val="none" w:sz="0" w:space="0" w:color="auto"/>
          </w:divBdr>
        </w:div>
        <w:div w:id="1825970792">
          <w:marLeft w:val="0"/>
          <w:marRight w:val="0"/>
          <w:marTop w:val="0"/>
          <w:marBottom w:val="0"/>
          <w:divBdr>
            <w:top w:val="none" w:sz="0" w:space="0" w:color="auto"/>
            <w:left w:val="none" w:sz="0" w:space="0" w:color="auto"/>
            <w:bottom w:val="none" w:sz="0" w:space="0" w:color="auto"/>
            <w:right w:val="none" w:sz="0" w:space="0" w:color="auto"/>
          </w:divBdr>
        </w:div>
        <w:div w:id="455607321">
          <w:marLeft w:val="0"/>
          <w:marRight w:val="0"/>
          <w:marTop w:val="0"/>
          <w:marBottom w:val="0"/>
          <w:divBdr>
            <w:top w:val="none" w:sz="0" w:space="0" w:color="auto"/>
            <w:left w:val="none" w:sz="0" w:space="0" w:color="auto"/>
            <w:bottom w:val="none" w:sz="0" w:space="0" w:color="auto"/>
            <w:right w:val="none" w:sz="0" w:space="0" w:color="auto"/>
          </w:divBdr>
        </w:div>
        <w:div w:id="960572174">
          <w:marLeft w:val="0"/>
          <w:marRight w:val="0"/>
          <w:marTop w:val="0"/>
          <w:marBottom w:val="0"/>
          <w:divBdr>
            <w:top w:val="none" w:sz="0" w:space="0" w:color="auto"/>
            <w:left w:val="none" w:sz="0" w:space="0" w:color="auto"/>
            <w:bottom w:val="none" w:sz="0" w:space="0" w:color="auto"/>
            <w:right w:val="none" w:sz="0" w:space="0" w:color="auto"/>
          </w:divBdr>
        </w:div>
        <w:div w:id="1385446897">
          <w:marLeft w:val="0"/>
          <w:marRight w:val="0"/>
          <w:marTop w:val="0"/>
          <w:marBottom w:val="0"/>
          <w:divBdr>
            <w:top w:val="none" w:sz="0" w:space="0" w:color="auto"/>
            <w:left w:val="none" w:sz="0" w:space="0" w:color="auto"/>
            <w:bottom w:val="none" w:sz="0" w:space="0" w:color="auto"/>
            <w:right w:val="none" w:sz="0" w:space="0" w:color="auto"/>
          </w:divBdr>
        </w:div>
        <w:div w:id="1309242793">
          <w:marLeft w:val="0"/>
          <w:marRight w:val="0"/>
          <w:marTop w:val="0"/>
          <w:marBottom w:val="0"/>
          <w:divBdr>
            <w:top w:val="none" w:sz="0" w:space="0" w:color="auto"/>
            <w:left w:val="none" w:sz="0" w:space="0" w:color="auto"/>
            <w:bottom w:val="none" w:sz="0" w:space="0" w:color="auto"/>
            <w:right w:val="none" w:sz="0" w:space="0" w:color="auto"/>
          </w:divBdr>
        </w:div>
        <w:div w:id="1820459106">
          <w:marLeft w:val="0"/>
          <w:marRight w:val="0"/>
          <w:marTop w:val="0"/>
          <w:marBottom w:val="0"/>
          <w:divBdr>
            <w:top w:val="none" w:sz="0" w:space="0" w:color="auto"/>
            <w:left w:val="none" w:sz="0" w:space="0" w:color="auto"/>
            <w:bottom w:val="none" w:sz="0" w:space="0" w:color="auto"/>
            <w:right w:val="none" w:sz="0" w:space="0" w:color="auto"/>
          </w:divBdr>
        </w:div>
        <w:div w:id="1244292002">
          <w:marLeft w:val="0"/>
          <w:marRight w:val="0"/>
          <w:marTop w:val="0"/>
          <w:marBottom w:val="0"/>
          <w:divBdr>
            <w:top w:val="none" w:sz="0" w:space="0" w:color="auto"/>
            <w:left w:val="none" w:sz="0" w:space="0" w:color="auto"/>
            <w:bottom w:val="none" w:sz="0" w:space="0" w:color="auto"/>
            <w:right w:val="none" w:sz="0" w:space="0" w:color="auto"/>
          </w:divBdr>
        </w:div>
        <w:div w:id="1898781375">
          <w:marLeft w:val="0"/>
          <w:marRight w:val="0"/>
          <w:marTop w:val="0"/>
          <w:marBottom w:val="0"/>
          <w:divBdr>
            <w:top w:val="none" w:sz="0" w:space="0" w:color="auto"/>
            <w:left w:val="none" w:sz="0" w:space="0" w:color="auto"/>
            <w:bottom w:val="none" w:sz="0" w:space="0" w:color="auto"/>
            <w:right w:val="none" w:sz="0" w:space="0" w:color="auto"/>
          </w:divBdr>
        </w:div>
        <w:div w:id="856699667">
          <w:marLeft w:val="0"/>
          <w:marRight w:val="0"/>
          <w:marTop w:val="0"/>
          <w:marBottom w:val="0"/>
          <w:divBdr>
            <w:top w:val="none" w:sz="0" w:space="0" w:color="auto"/>
            <w:left w:val="none" w:sz="0" w:space="0" w:color="auto"/>
            <w:bottom w:val="none" w:sz="0" w:space="0" w:color="auto"/>
            <w:right w:val="none" w:sz="0" w:space="0" w:color="auto"/>
          </w:divBdr>
        </w:div>
        <w:div w:id="160317299">
          <w:marLeft w:val="0"/>
          <w:marRight w:val="0"/>
          <w:marTop w:val="0"/>
          <w:marBottom w:val="0"/>
          <w:divBdr>
            <w:top w:val="none" w:sz="0" w:space="0" w:color="auto"/>
            <w:left w:val="none" w:sz="0" w:space="0" w:color="auto"/>
            <w:bottom w:val="none" w:sz="0" w:space="0" w:color="auto"/>
            <w:right w:val="none" w:sz="0" w:space="0" w:color="auto"/>
          </w:divBdr>
        </w:div>
        <w:div w:id="661935153">
          <w:marLeft w:val="0"/>
          <w:marRight w:val="0"/>
          <w:marTop w:val="0"/>
          <w:marBottom w:val="0"/>
          <w:divBdr>
            <w:top w:val="none" w:sz="0" w:space="0" w:color="auto"/>
            <w:left w:val="none" w:sz="0" w:space="0" w:color="auto"/>
            <w:bottom w:val="none" w:sz="0" w:space="0" w:color="auto"/>
            <w:right w:val="none" w:sz="0" w:space="0" w:color="auto"/>
          </w:divBdr>
        </w:div>
        <w:div w:id="2132436692">
          <w:marLeft w:val="0"/>
          <w:marRight w:val="0"/>
          <w:marTop w:val="0"/>
          <w:marBottom w:val="0"/>
          <w:divBdr>
            <w:top w:val="none" w:sz="0" w:space="0" w:color="auto"/>
            <w:left w:val="none" w:sz="0" w:space="0" w:color="auto"/>
            <w:bottom w:val="none" w:sz="0" w:space="0" w:color="auto"/>
            <w:right w:val="none" w:sz="0" w:space="0" w:color="auto"/>
          </w:divBdr>
        </w:div>
      </w:divsChild>
    </w:div>
    <w:div w:id="58984505">
      <w:bodyDiv w:val="1"/>
      <w:marLeft w:val="0"/>
      <w:marRight w:val="0"/>
      <w:marTop w:val="0"/>
      <w:marBottom w:val="0"/>
      <w:divBdr>
        <w:top w:val="none" w:sz="0" w:space="0" w:color="auto"/>
        <w:left w:val="none" w:sz="0" w:space="0" w:color="auto"/>
        <w:bottom w:val="none" w:sz="0" w:space="0" w:color="auto"/>
        <w:right w:val="none" w:sz="0" w:space="0" w:color="auto"/>
      </w:divBdr>
      <w:divsChild>
        <w:div w:id="1370035822">
          <w:marLeft w:val="0"/>
          <w:marRight w:val="0"/>
          <w:marTop w:val="0"/>
          <w:marBottom w:val="0"/>
          <w:divBdr>
            <w:top w:val="none" w:sz="0" w:space="0" w:color="auto"/>
            <w:left w:val="none" w:sz="0" w:space="0" w:color="auto"/>
            <w:bottom w:val="none" w:sz="0" w:space="0" w:color="auto"/>
            <w:right w:val="none" w:sz="0" w:space="0" w:color="auto"/>
          </w:divBdr>
        </w:div>
        <w:div w:id="216938358">
          <w:marLeft w:val="0"/>
          <w:marRight w:val="0"/>
          <w:marTop w:val="0"/>
          <w:marBottom w:val="0"/>
          <w:divBdr>
            <w:top w:val="none" w:sz="0" w:space="0" w:color="auto"/>
            <w:left w:val="none" w:sz="0" w:space="0" w:color="auto"/>
            <w:bottom w:val="none" w:sz="0" w:space="0" w:color="auto"/>
            <w:right w:val="none" w:sz="0" w:space="0" w:color="auto"/>
          </w:divBdr>
        </w:div>
        <w:div w:id="1130247640">
          <w:marLeft w:val="0"/>
          <w:marRight w:val="0"/>
          <w:marTop w:val="0"/>
          <w:marBottom w:val="0"/>
          <w:divBdr>
            <w:top w:val="none" w:sz="0" w:space="0" w:color="auto"/>
            <w:left w:val="none" w:sz="0" w:space="0" w:color="auto"/>
            <w:bottom w:val="none" w:sz="0" w:space="0" w:color="auto"/>
            <w:right w:val="none" w:sz="0" w:space="0" w:color="auto"/>
          </w:divBdr>
        </w:div>
        <w:div w:id="839783024">
          <w:marLeft w:val="0"/>
          <w:marRight w:val="0"/>
          <w:marTop w:val="0"/>
          <w:marBottom w:val="0"/>
          <w:divBdr>
            <w:top w:val="none" w:sz="0" w:space="0" w:color="auto"/>
            <w:left w:val="none" w:sz="0" w:space="0" w:color="auto"/>
            <w:bottom w:val="none" w:sz="0" w:space="0" w:color="auto"/>
            <w:right w:val="none" w:sz="0" w:space="0" w:color="auto"/>
          </w:divBdr>
        </w:div>
        <w:div w:id="1353068446">
          <w:marLeft w:val="0"/>
          <w:marRight w:val="0"/>
          <w:marTop w:val="0"/>
          <w:marBottom w:val="0"/>
          <w:divBdr>
            <w:top w:val="none" w:sz="0" w:space="0" w:color="auto"/>
            <w:left w:val="none" w:sz="0" w:space="0" w:color="auto"/>
            <w:bottom w:val="none" w:sz="0" w:space="0" w:color="auto"/>
            <w:right w:val="none" w:sz="0" w:space="0" w:color="auto"/>
          </w:divBdr>
        </w:div>
        <w:div w:id="1513956880">
          <w:marLeft w:val="0"/>
          <w:marRight w:val="0"/>
          <w:marTop w:val="0"/>
          <w:marBottom w:val="0"/>
          <w:divBdr>
            <w:top w:val="none" w:sz="0" w:space="0" w:color="auto"/>
            <w:left w:val="none" w:sz="0" w:space="0" w:color="auto"/>
            <w:bottom w:val="none" w:sz="0" w:space="0" w:color="auto"/>
            <w:right w:val="none" w:sz="0" w:space="0" w:color="auto"/>
          </w:divBdr>
        </w:div>
        <w:div w:id="1029405836">
          <w:marLeft w:val="0"/>
          <w:marRight w:val="0"/>
          <w:marTop w:val="0"/>
          <w:marBottom w:val="0"/>
          <w:divBdr>
            <w:top w:val="none" w:sz="0" w:space="0" w:color="auto"/>
            <w:left w:val="none" w:sz="0" w:space="0" w:color="auto"/>
            <w:bottom w:val="none" w:sz="0" w:space="0" w:color="auto"/>
            <w:right w:val="none" w:sz="0" w:space="0" w:color="auto"/>
          </w:divBdr>
        </w:div>
        <w:div w:id="928853144">
          <w:marLeft w:val="0"/>
          <w:marRight w:val="0"/>
          <w:marTop w:val="0"/>
          <w:marBottom w:val="0"/>
          <w:divBdr>
            <w:top w:val="none" w:sz="0" w:space="0" w:color="auto"/>
            <w:left w:val="none" w:sz="0" w:space="0" w:color="auto"/>
            <w:bottom w:val="none" w:sz="0" w:space="0" w:color="auto"/>
            <w:right w:val="none" w:sz="0" w:space="0" w:color="auto"/>
          </w:divBdr>
        </w:div>
        <w:div w:id="1229615040">
          <w:marLeft w:val="0"/>
          <w:marRight w:val="0"/>
          <w:marTop w:val="0"/>
          <w:marBottom w:val="0"/>
          <w:divBdr>
            <w:top w:val="none" w:sz="0" w:space="0" w:color="auto"/>
            <w:left w:val="none" w:sz="0" w:space="0" w:color="auto"/>
            <w:bottom w:val="none" w:sz="0" w:space="0" w:color="auto"/>
            <w:right w:val="none" w:sz="0" w:space="0" w:color="auto"/>
          </w:divBdr>
        </w:div>
        <w:div w:id="1031565098">
          <w:marLeft w:val="0"/>
          <w:marRight w:val="0"/>
          <w:marTop w:val="0"/>
          <w:marBottom w:val="0"/>
          <w:divBdr>
            <w:top w:val="none" w:sz="0" w:space="0" w:color="auto"/>
            <w:left w:val="none" w:sz="0" w:space="0" w:color="auto"/>
            <w:bottom w:val="none" w:sz="0" w:space="0" w:color="auto"/>
            <w:right w:val="none" w:sz="0" w:space="0" w:color="auto"/>
          </w:divBdr>
        </w:div>
        <w:div w:id="1285308877">
          <w:marLeft w:val="0"/>
          <w:marRight w:val="0"/>
          <w:marTop w:val="0"/>
          <w:marBottom w:val="0"/>
          <w:divBdr>
            <w:top w:val="none" w:sz="0" w:space="0" w:color="auto"/>
            <w:left w:val="none" w:sz="0" w:space="0" w:color="auto"/>
            <w:bottom w:val="none" w:sz="0" w:space="0" w:color="auto"/>
            <w:right w:val="none" w:sz="0" w:space="0" w:color="auto"/>
          </w:divBdr>
        </w:div>
        <w:div w:id="1696274755">
          <w:marLeft w:val="0"/>
          <w:marRight w:val="0"/>
          <w:marTop w:val="0"/>
          <w:marBottom w:val="0"/>
          <w:divBdr>
            <w:top w:val="none" w:sz="0" w:space="0" w:color="auto"/>
            <w:left w:val="none" w:sz="0" w:space="0" w:color="auto"/>
            <w:bottom w:val="none" w:sz="0" w:space="0" w:color="auto"/>
            <w:right w:val="none" w:sz="0" w:space="0" w:color="auto"/>
          </w:divBdr>
        </w:div>
        <w:div w:id="580412987">
          <w:marLeft w:val="0"/>
          <w:marRight w:val="0"/>
          <w:marTop w:val="0"/>
          <w:marBottom w:val="0"/>
          <w:divBdr>
            <w:top w:val="none" w:sz="0" w:space="0" w:color="auto"/>
            <w:left w:val="none" w:sz="0" w:space="0" w:color="auto"/>
            <w:bottom w:val="none" w:sz="0" w:space="0" w:color="auto"/>
            <w:right w:val="none" w:sz="0" w:space="0" w:color="auto"/>
          </w:divBdr>
        </w:div>
        <w:div w:id="2067682829">
          <w:marLeft w:val="0"/>
          <w:marRight w:val="0"/>
          <w:marTop w:val="0"/>
          <w:marBottom w:val="0"/>
          <w:divBdr>
            <w:top w:val="none" w:sz="0" w:space="0" w:color="auto"/>
            <w:left w:val="none" w:sz="0" w:space="0" w:color="auto"/>
            <w:bottom w:val="none" w:sz="0" w:space="0" w:color="auto"/>
            <w:right w:val="none" w:sz="0" w:space="0" w:color="auto"/>
          </w:divBdr>
        </w:div>
        <w:div w:id="1321235458">
          <w:marLeft w:val="0"/>
          <w:marRight w:val="0"/>
          <w:marTop w:val="0"/>
          <w:marBottom w:val="0"/>
          <w:divBdr>
            <w:top w:val="none" w:sz="0" w:space="0" w:color="auto"/>
            <w:left w:val="none" w:sz="0" w:space="0" w:color="auto"/>
            <w:bottom w:val="none" w:sz="0" w:space="0" w:color="auto"/>
            <w:right w:val="none" w:sz="0" w:space="0" w:color="auto"/>
          </w:divBdr>
        </w:div>
        <w:div w:id="455413611">
          <w:marLeft w:val="0"/>
          <w:marRight w:val="0"/>
          <w:marTop w:val="0"/>
          <w:marBottom w:val="0"/>
          <w:divBdr>
            <w:top w:val="none" w:sz="0" w:space="0" w:color="auto"/>
            <w:left w:val="none" w:sz="0" w:space="0" w:color="auto"/>
            <w:bottom w:val="none" w:sz="0" w:space="0" w:color="auto"/>
            <w:right w:val="none" w:sz="0" w:space="0" w:color="auto"/>
          </w:divBdr>
        </w:div>
        <w:div w:id="308093871">
          <w:marLeft w:val="0"/>
          <w:marRight w:val="0"/>
          <w:marTop w:val="0"/>
          <w:marBottom w:val="0"/>
          <w:divBdr>
            <w:top w:val="none" w:sz="0" w:space="0" w:color="auto"/>
            <w:left w:val="none" w:sz="0" w:space="0" w:color="auto"/>
            <w:bottom w:val="none" w:sz="0" w:space="0" w:color="auto"/>
            <w:right w:val="none" w:sz="0" w:space="0" w:color="auto"/>
          </w:divBdr>
        </w:div>
        <w:div w:id="70466258">
          <w:marLeft w:val="0"/>
          <w:marRight w:val="0"/>
          <w:marTop w:val="0"/>
          <w:marBottom w:val="0"/>
          <w:divBdr>
            <w:top w:val="none" w:sz="0" w:space="0" w:color="auto"/>
            <w:left w:val="none" w:sz="0" w:space="0" w:color="auto"/>
            <w:bottom w:val="none" w:sz="0" w:space="0" w:color="auto"/>
            <w:right w:val="none" w:sz="0" w:space="0" w:color="auto"/>
          </w:divBdr>
        </w:div>
        <w:div w:id="484318933">
          <w:marLeft w:val="0"/>
          <w:marRight w:val="0"/>
          <w:marTop w:val="0"/>
          <w:marBottom w:val="0"/>
          <w:divBdr>
            <w:top w:val="none" w:sz="0" w:space="0" w:color="auto"/>
            <w:left w:val="none" w:sz="0" w:space="0" w:color="auto"/>
            <w:bottom w:val="none" w:sz="0" w:space="0" w:color="auto"/>
            <w:right w:val="none" w:sz="0" w:space="0" w:color="auto"/>
          </w:divBdr>
        </w:div>
        <w:div w:id="1536507706">
          <w:marLeft w:val="0"/>
          <w:marRight w:val="0"/>
          <w:marTop w:val="0"/>
          <w:marBottom w:val="0"/>
          <w:divBdr>
            <w:top w:val="none" w:sz="0" w:space="0" w:color="auto"/>
            <w:left w:val="none" w:sz="0" w:space="0" w:color="auto"/>
            <w:bottom w:val="none" w:sz="0" w:space="0" w:color="auto"/>
            <w:right w:val="none" w:sz="0" w:space="0" w:color="auto"/>
          </w:divBdr>
        </w:div>
        <w:div w:id="648439033">
          <w:marLeft w:val="0"/>
          <w:marRight w:val="0"/>
          <w:marTop w:val="0"/>
          <w:marBottom w:val="0"/>
          <w:divBdr>
            <w:top w:val="none" w:sz="0" w:space="0" w:color="auto"/>
            <w:left w:val="none" w:sz="0" w:space="0" w:color="auto"/>
            <w:bottom w:val="none" w:sz="0" w:space="0" w:color="auto"/>
            <w:right w:val="none" w:sz="0" w:space="0" w:color="auto"/>
          </w:divBdr>
        </w:div>
        <w:div w:id="1502506366">
          <w:marLeft w:val="0"/>
          <w:marRight w:val="0"/>
          <w:marTop w:val="0"/>
          <w:marBottom w:val="0"/>
          <w:divBdr>
            <w:top w:val="none" w:sz="0" w:space="0" w:color="auto"/>
            <w:left w:val="none" w:sz="0" w:space="0" w:color="auto"/>
            <w:bottom w:val="none" w:sz="0" w:space="0" w:color="auto"/>
            <w:right w:val="none" w:sz="0" w:space="0" w:color="auto"/>
          </w:divBdr>
        </w:div>
        <w:div w:id="770318624">
          <w:marLeft w:val="0"/>
          <w:marRight w:val="0"/>
          <w:marTop w:val="0"/>
          <w:marBottom w:val="0"/>
          <w:divBdr>
            <w:top w:val="none" w:sz="0" w:space="0" w:color="auto"/>
            <w:left w:val="none" w:sz="0" w:space="0" w:color="auto"/>
            <w:bottom w:val="none" w:sz="0" w:space="0" w:color="auto"/>
            <w:right w:val="none" w:sz="0" w:space="0" w:color="auto"/>
          </w:divBdr>
        </w:div>
        <w:div w:id="1197767102">
          <w:marLeft w:val="0"/>
          <w:marRight w:val="0"/>
          <w:marTop w:val="0"/>
          <w:marBottom w:val="0"/>
          <w:divBdr>
            <w:top w:val="none" w:sz="0" w:space="0" w:color="auto"/>
            <w:left w:val="none" w:sz="0" w:space="0" w:color="auto"/>
            <w:bottom w:val="none" w:sz="0" w:space="0" w:color="auto"/>
            <w:right w:val="none" w:sz="0" w:space="0" w:color="auto"/>
          </w:divBdr>
        </w:div>
        <w:div w:id="228661793">
          <w:marLeft w:val="0"/>
          <w:marRight w:val="0"/>
          <w:marTop w:val="0"/>
          <w:marBottom w:val="0"/>
          <w:divBdr>
            <w:top w:val="none" w:sz="0" w:space="0" w:color="auto"/>
            <w:left w:val="none" w:sz="0" w:space="0" w:color="auto"/>
            <w:bottom w:val="none" w:sz="0" w:space="0" w:color="auto"/>
            <w:right w:val="none" w:sz="0" w:space="0" w:color="auto"/>
          </w:divBdr>
        </w:div>
        <w:div w:id="1993675668">
          <w:marLeft w:val="0"/>
          <w:marRight w:val="0"/>
          <w:marTop w:val="0"/>
          <w:marBottom w:val="0"/>
          <w:divBdr>
            <w:top w:val="none" w:sz="0" w:space="0" w:color="auto"/>
            <w:left w:val="none" w:sz="0" w:space="0" w:color="auto"/>
            <w:bottom w:val="none" w:sz="0" w:space="0" w:color="auto"/>
            <w:right w:val="none" w:sz="0" w:space="0" w:color="auto"/>
          </w:divBdr>
        </w:div>
        <w:div w:id="758915196">
          <w:marLeft w:val="0"/>
          <w:marRight w:val="0"/>
          <w:marTop w:val="0"/>
          <w:marBottom w:val="0"/>
          <w:divBdr>
            <w:top w:val="none" w:sz="0" w:space="0" w:color="auto"/>
            <w:left w:val="none" w:sz="0" w:space="0" w:color="auto"/>
            <w:bottom w:val="none" w:sz="0" w:space="0" w:color="auto"/>
            <w:right w:val="none" w:sz="0" w:space="0" w:color="auto"/>
          </w:divBdr>
        </w:div>
        <w:div w:id="1438716265">
          <w:marLeft w:val="0"/>
          <w:marRight w:val="0"/>
          <w:marTop w:val="0"/>
          <w:marBottom w:val="0"/>
          <w:divBdr>
            <w:top w:val="none" w:sz="0" w:space="0" w:color="auto"/>
            <w:left w:val="none" w:sz="0" w:space="0" w:color="auto"/>
            <w:bottom w:val="none" w:sz="0" w:space="0" w:color="auto"/>
            <w:right w:val="none" w:sz="0" w:space="0" w:color="auto"/>
          </w:divBdr>
        </w:div>
        <w:div w:id="80613735">
          <w:marLeft w:val="0"/>
          <w:marRight w:val="0"/>
          <w:marTop w:val="0"/>
          <w:marBottom w:val="0"/>
          <w:divBdr>
            <w:top w:val="none" w:sz="0" w:space="0" w:color="auto"/>
            <w:left w:val="none" w:sz="0" w:space="0" w:color="auto"/>
            <w:bottom w:val="none" w:sz="0" w:space="0" w:color="auto"/>
            <w:right w:val="none" w:sz="0" w:space="0" w:color="auto"/>
          </w:divBdr>
        </w:div>
        <w:div w:id="936864215">
          <w:marLeft w:val="0"/>
          <w:marRight w:val="0"/>
          <w:marTop w:val="0"/>
          <w:marBottom w:val="0"/>
          <w:divBdr>
            <w:top w:val="none" w:sz="0" w:space="0" w:color="auto"/>
            <w:left w:val="none" w:sz="0" w:space="0" w:color="auto"/>
            <w:bottom w:val="none" w:sz="0" w:space="0" w:color="auto"/>
            <w:right w:val="none" w:sz="0" w:space="0" w:color="auto"/>
          </w:divBdr>
        </w:div>
        <w:div w:id="124393669">
          <w:marLeft w:val="0"/>
          <w:marRight w:val="0"/>
          <w:marTop w:val="0"/>
          <w:marBottom w:val="0"/>
          <w:divBdr>
            <w:top w:val="none" w:sz="0" w:space="0" w:color="auto"/>
            <w:left w:val="none" w:sz="0" w:space="0" w:color="auto"/>
            <w:bottom w:val="none" w:sz="0" w:space="0" w:color="auto"/>
            <w:right w:val="none" w:sz="0" w:space="0" w:color="auto"/>
          </w:divBdr>
        </w:div>
        <w:div w:id="1419673043">
          <w:marLeft w:val="0"/>
          <w:marRight w:val="0"/>
          <w:marTop w:val="0"/>
          <w:marBottom w:val="0"/>
          <w:divBdr>
            <w:top w:val="none" w:sz="0" w:space="0" w:color="auto"/>
            <w:left w:val="none" w:sz="0" w:space="0" w:color="auto"/>
            <w:bottom w:val="none" w:sz="0" w:space="0" w:color="auto"/>
            <w:right w:val="none" w:sz="0" w:space="0" w:color="auto"/>
          </w:divBdr>
        </w:div>
        <w:div w:id="782112326">
          <w:marLeft w:val="0"/>
          <w:marRight w:val="0"/>
          <w:marTop w:val="0"/>
          <w:marBottom w:val="0"/>
          <w:divBdr>
            <w:top w:val="none" w:sz="0" w:space="0" w:color="auto"/>
            <w:left w:val="none" w:sz="0" w:space="0" w:color="auto"/>
            <w:bottom w:val="none" w:sz="0" w:space="0" w:color="auto"/>
            <w:right w:val="none" w:sz="0" w:space="0" w:color="auto"/>
          </w:divBdr>
        </w:div>
      </w:divsChild>
    </w:div>
    <w:div w:id="71046426">
      <w:bodyDiv w:val="1"/>
      <w:marLeft w:val="0"/>
      <w:marRight w:val="0"/>
      <w:marTop w:val="0"/>
      <w:marBottom w:val="0"/>
      <w:divBdr>
        <w:top w:val="none" w:sz="0" w:space="0" w:color="auto"/>
        <w:left w:val="none" w:sz="0" w:space="0" w:color="auto"/>
        <w:bottom w:val="none" w:sz="0" w:space="0" w:color="auto"/>
        <w:right w:val="none" w:sz="0" w:space="0" w:color="auto"/>
      </w:divBdr>
      <w:divsChild>
        <w:div w:id="1700158236">
          <w:marLeft w:val="0"/>
          <w:marRight w:val="0"/>
          <w:marTop w:val="0"/>
          <w:marBottom w:val="0"/>
          <w:divBdr>
            <w:top w:val="none" w:sz="0" w:space="0" w:color="auto"/>
            <w:left w:val="none" w:sz="0" w:space="0" w:color="auto"/>
            <w:bottom w:val="none" w:sz="0" w:space="0" w:color="auto"/>
            <w:right w:val="none" w:sz="0" w:space="0" w:color="auto"/>
          </w:divBdr>
        </w:div>
        <w:div w:id="1842499849">
          <w:marLeft w:val="0"/>
          <w:marRight w:val="0"/>
          <w:marTop w:val="0"/>
          <w:marBottom w:val="0"/>
          <w:divBdr>
            <w:top w:val="none" w:sz="0" w:space="0" w:color="auto"/>
            <w:left w:val="none" w:sz="0" w:space="0" w:color="auto"/>
            <w:bottom w:val="none" w:sz="0" w:space="0" w:color="auto"/>
            <w:right w:val="none" w:sz="0" w:space="0" w:color="auto"/>
          </w:divBdr>
        </w:div>
        <w:div w:id="1699037746">
          <w:marLeft w:val="0"/>
          <w:marRight w:val="0"/>
          <w:marTop w:val="0"/>
          <w:marBottom w:val="0"/>
          <w:divBdr>
            <w:top w:val="none" w:sz="0" w:space="0" w:color="auto"/>
            <w:left w:val="none" w:sz="0" w:space="0" w:color="auto"/>
            <w:bottom w:val="none" w:sz="0" w:space="0" w:color="auto"/>
            <w:right w:val="none" w:sz="0" w:space="0" w:color="auto"/>
          </w:divBdr>
        </w:div>
        <w:div w:id="150827990">
          <w:marLeft w:val="0"/>
          <w:marRight w:val="0"/>
          <w:marTop w:val="0"/>
          <w:marBottom w:val="0"/>
          <w:divBdr>
            <w:top w:val="none" w:sz="0" w:space="0" w:color="auto"/>
            <w:left w:val="none" w:sz="0" w:space="0" w:color="auto"/>
            <w:bottom w:val="none" w:sz="0" w:space="0" w:color="auto"/>
            <w:right w:val="none" w:sz="0" w:space="0" w:color="auto"/>
          </w:divBdr>
        </w:div>
        <w:div w:id="2077315257">
          <w:marLeft w:val="0"/>
          <w:marRight w:val="0"/>
          <w:marTop w:val="0"/>
          <w:marBottom w:val="0"/>
          <w:divBdr>
            <w:top w:val="none" w:sz="0" w:space="0" w:color="auto"/>
            <w:left w:val="none" w:sz="0" w:space="0" w:color="auto"/>
            <w:bottom w:val="none" w:sz="0" w:space="0" w:color="auto"/>
            <w:right w:val="none" w:sz="0" w:space="0" w:color="auto"/>
          </w:divBdr>
        </w:div>
        <w:div w:id="1711413518">
          <w:marLeft w:val="0"/>
          <w:marRight w:val="0"/>
          <w:marTop w:val="0"/>
          <w:marBottom w:val="0"/>
          <w:divBdr>
            <w:top w:val="none" w:sz="0" w:space="0" w:color="auto"/>
            <w:left w:val="none" w:sz="0" w:space="0" w:color="auto"/>
            <w:bottom w:val="none" w:sz="0" w:space="0" w:color="auto"/>
            <w:right w:val="none" w:sz="0" w:space="0" w:color="auto"/>
          </w:divBdr>
        </w:div>
        <w:div w:id="1085302595">
          <w:marLeft w:val="0"/>
          <w:marRight w:val="0"/>
          <w:marTop w:val="0"/>
          <w:marBottom w:val="0"/>
          <w:divBdr>
            <w:top w:val="none" w:sz="0" w:space="0" w:color="auto"/>
            <w:left w:val="none" w:sz="0" w:space="0" w:color="auto"/>
            <w:bottom w:val="none" w:sz="0" w:space="0" w:color="auto"/>
            <w:right w:val="none" w:sz="0" w:space="0" w:color="auto"/>
          </w:divBdr>
        </w:div>
        <w:div w:id="724714926">
          <w:marLeft w:val="0"/>
          <w:marRight w:val="0"/>
          <w:marTop w:val="0"/>
          <w:marBottom w:val="0"/>
          <w:divBdr>
            <w:top w:val="none" w:sz="0" w:space="0" w:color="auto"/>
            <w:left w:val="none" w:sz="0" w:space="0" w:color="auto"/>
            <w:bottom w:val="none" w:sz="0" w:space="0" w:color="auto"/>
            <w:right w:val="none" w:sz="0" w:space="0" w:color="auto"/>
          </w:divBdr>
        </w:div>
        <w:div w:id="885795871">
          <w:marLeft w:val="0"/>
          <w:marRight w:val="0"/>
          <w:marTop w:val="0"/>
          <w:marBottom w:val="0"/>
          <w:divBdr>
            <w:top w:val="none" w:sz="0" w:space="0" w:color="auto"/>
            <w:left w:val="none" w:sz="0" w:space="0" w:color="auto"/>
            <w:bottom w:val="none" w:sz="0" w:space="0" w:color="auto"/>
            <w:right w:val="none" w:sz="0" w:space="0" w:color="auto"/>
          </w:divBdr>
        </w:div>
        <w:div w:id="748884632">
          <w:marLeft w:val="0"/>
          <w:marRight w:val="0"/>
          <w:marTop w:val="0"/>
          <w:marBottom w:val="0"/>
          <w:divBdr>
            <w:top w:val="none" w:sz="0" w:space="0" w:color="auto"/>
            <w:left w:val="none" w:sz="0" w:space="0" w:color="auto"/>
            <w:bottom w:val="none" w:sz="0" w:space="0" w:color="auto"/>
            <w:right w:val="none" w:sz="0" w:space="0" w:color="auto"/>
          </w:divBdr>
        </w:div>
        <w:div w:id="1422219310">
          <w:marLeft w:val="0"/>
          <w:marRight w:val="0"/>
          <w:marTop w:val="0"/>
          <w:marBottom w:val="0"/>
          <w:divBdr>
            <w:top w:val="none" w:sz="0" w:space="0" w:color="auto"/>
            <w:left w:val="none" w:sz="0" w:space="0" w:color="auto"/>
            <w:bottom w:val="none" w:sz="0" w:space="0" w:color="auto"/>
            <w:right w:val="none" w:sz="0" w:space="0" w:color="auto"/>
          </w:divBdr>
        </w:div>
        <w:div w:id="267739712">
          <w:marLeft w:val="0"/>
          <w:marRight w:val="0"/>
          <w:marTop w:val="0"/>
          <w:marBottom w:val="0"/>
          <w:divBdr>
            <w:top w:val="none" w:sz="0" w:space="0" w:color="auto"/>
            <w:left w:val="none" w:sz="0" w:space="0" w:color="auto"/>
            <w:bottom w:val="none" w:sz="0" w:space="0" w:color="auto"/>
            <w:right w:val="none" w:sz="0" w:space="0" w:color="auto"/>
          </w:divBdr>
        </w:div>
        <w:div w:id="1270040321">
          <w:marLeft w:val="0"/>
          <w:marRight w:val="0"/>
          <w:marTop w:val="0"/>
          <w:marBottom w:val="0"/>
          <w:divBdr>
            <w:top w:val="none" w:sz="0" w:space="0" w:color="auto"/>
            <w:left w:val="none" w:sz="0" w:space="0" w:color="auto"/>
            <w:bottom w:val="none" w:sz="0" w:space="0" w:color="auto"/>
            <w:right w:val="none" w:sz="0" w:space="0" w:color="auto"/>
          </w:divBdr>
        </w:div>
        <w:div w:id="529807781">
          <w:marLeft w:val="0"/>
          <w:marRight w:val="0"/>
          <w:marTop w:val="0"/>
          <w:marBottom w:val="0"/>
          <w:divBdr>
            <w:top w:val="none" w:sz="0" w:space="0" w:color="auto"/>
            <w:left w:val="none" w:sz="0" w:space="0" w:color="auto"/>
            <w:bottom w:val="none" w:sz="0" w:space="0" w:color="auto"/>
            <w:right w:val="none" w:sz="0" w:space="0" w:color="auto"/>
          </w:divBdr>
        </w:div>
        <w:div w:id="50539482">
          <w:marLeft w:val="0"/>
          <w:marRight w:val="0"/>
          <w:marTop w:val="0"/>
          <w:marBottom w:val="0"/>
          <w:divBdr>
            <w:top w:val="none" w:sz="0" w:space="0" w:color="auto"/>
            <w:left w:val="none" w:sz="0" w:space="0" w:color="auto"/>
            <w:bottom w:val="none" w:sz="0" w:space="0" w:color="auto"/>
            <w:right w:val="none" w:sz="0" w:space="0" w:color="auto"/>
          </w:divBdr>
        </w:div>
        <w:div w:id="1321882305">
          <w:marLeft w:val="0"/>
          <w:marRight w:val="0"/>
          <w:marTop w:val="0"/>
          <w:marBottom w:val="0"/>
          <w:divBdr>
            <w:top w:val="none" w:sz="0" w:space="0" w:color="auto"/>
            <w:left w:val="none" w:sz="0" w:space="0" w:color="auto"/>
            <w:bottom w:val="none" w:sz="0" w:space="0" w:color="auto"/>
            <w:right w:val="none" w:sz="0" w:space="0" w:color="auto"/>
          </w:divBdr>
        </w:div>
        <w:div w:id="1152915910">
          <w:marLeft w:val="0"/>
          <w:marRight w:val="0"/>
          <w:marTop w:val="0"/>
          <w:marBottom w:val="0"/>
          <w:divBdr>
            <w:top w:val="none" w:sz="0" w:space="0" w:color="auto"/>
            <w:left w:val="none" w:sz="0" w:space="0" w:color="auto"/>
            <w:bottom w:val="none" w:sz="0" w:space="0" w:color="auto"/>
            <w:right w:val="none" w:sz="0" w:space="0" w:color="auto"/>
          </w:divBdr>
        </w:div>
        <w:div w:id="1218123060">
          <w:marLeft w:val="0"/>
          <w:marRight w:val="0"/>
          <w:marTop w:val="0"/>
          <w:marBottom w:val="0"/>
          <w:divBdr>
            <w:top w:val="none" w:sz="0" w:space="0" w:color="auto"/>
            <w:left w:val="none" w:sz="0" w:space="0" w:color="auto"/>
            <w:bottom w:val="none" w:sz="0" w:space="0" w:color="auto"/>
            <w:right w:val="none" w:sz="0" w:space="0" w:color="auto"/>
          </w:divBdr>
        </w:div>
        <w:div w:id="2007703397">
          <w:marLeft w:val="0"/>
          <w:marRight w:val="0"/>
          <w:marTop w:val="0"/>
          <w:marBottom w:val="0"/>
          <w:divBdr>
            <w:top w:val="none" w:sz="0" w:space="0" w:color="auto"/>
            <w:left w:val="none" w:sz="0" w:space="0" w:color="auto"/>
            <w:bottom w:val="none" w:sz="0" w:space="0" w:color="auto"/>
            <w:right w:val="none" w:sz="0" w:space="0" w:color="auto"/>
          </w:divBdr>
        </w:div>
        <w:div w:id="1693264444">
          <w:marLeft w:val="0"/>
          <w:marRight w:val="0"/>
          <w:marTop w:val="0"/>
          <w:marBottom w:val="0"/>
          <w:divBdr>
            <w:top w:val="none" w:sz="0" w:space="0" w:color="auto"/>
            <w:left w:val="none" w:sz="0" w:space="0" w:color="auto"/>
            <w:bottom w:val="none" w:sz="0" w:space="0" w:color="auto"/>
            <w:right w:val="none" w:sz="0" w:space="0" w:color="auto"/>
          </w:divBdr>
        </w:div>
        <w:div w:id="1168399030">
          <w:marLeft w:val="0"/>
          <w:marRight w:val="0"/>
          <w:marTop w:val="0"/>
          <w:marBottom w:val="0"/>
          <w:divBdr>
            <w:top w:val="none" w:sz="0" w:space="0" w:color="auto"/>
            <w:left w:val="none" w:sz="0" w:space="0" w:color="auto"/>
            <w:bottom w:val="none" w:sz="0" w:space="0" w:color="auto"/>
            <w:right w:val="none" w:sz="0" w:space="0" w:color="auto"/>
          </w:divBdr>
        </w:div>
        <w:div w:id="368535434">
          <w:marLeft w:val="0"/>
          <w:marRight w:val="0"/>
          <w:marTop w:val="0"/>
          <w:marBottom w:val="0"/>
          <w:divBdr>
            <w:top w:val="none" w:sz="0" w:space="0" w:color="auto"/>
            <w:left w:val="none" w:sz="0" w:space="0" w:color="auto"/>
            <w:bottom w:val="none" w:sz="0" w:space="0" w:color="auto"/>
            <w:right w:val="none" w:sz="0" w:space="0" w:color="auto"/>
          </w:divBdr>
        </w:div>
        <w:div w:id="882866847">
          <w:marLeft w:val="0"/>
          <w:marRight w:val="0"/>
          <w:marTop w:val="0"/>
          <w:marBottom w:val="0"/>
          <w:divBdr>
            <w:top w:val="none" w:sz="0" w:space="0" w:color="auto"/>
            <w:left w:val="none" w:sz="0" w:space="0" w:color="auto"/>
            <w:bottom w:val="none" w:sz="0" w:space="0" w:color="auto"/>
            <w:right w:val="none" w:sz="0" w:space="0" w:color="auto"/>
          </w:divBdr>
        </w:div>
        <w:div w:id="1254896247">
          <w:marLeft w:val="0"/>
          <w:marRight w:val="0"/>
          <w:marTop w:val="0"/>
          <w:marBottom w:val="0"/>
          <w:divBdr>
            <w:top w:val="none" w:sz="0" w:space="0" w:color="auto"/>
            <w:left w:val="none" w:sz="0" w:space="0" w:color="auto"/>
            <w:bottom w:val="none" w:sz="0" w:space="0" w:color="auto"/>
            <w:right w:val="none" w:sz="0" w:space="0" w:color="auto"/>
          </w:divBdr>
        </w:div>
        <w:div w:id="364209735">
          <w:marLeft w:val="0"/>
          <w:marRight w:val="0"/>
          <w:marTop w:val="0"/>
          <w:marBottom w:val="0"/>
          <w:divBdr>
            <w:top w:val="none" w:sz="0" w:space="0" w:color="auto"/>
            <w:left w:val="none" w:sz="0" w:space="0" w:color="auto"/>
            <w:bottom w:val="none" w:sz="0" w:space="0" w:color="auto"/>
            <w:right w:val="none" w:sz="0" w:space="0" w:color="auto"/>
          </w:divBdr>
        </w:div>
        <w:div w:id="1229460874">
          <w:marLeft w:val="0"/>
          <w:marRight w:val="0"/>
          <w:marTop w:val="0"/>
          <w:marBottom w:val="0"/>
          <w:divBdr>
            <w:top w:val="none" w:sz="0" w:space="0" w:color="auto"/>
            <w:left w:val="none" w:sz="0" w:space="0" w:color="auto"/>
            <w:bottom w:val="none" w:sz="0" w:space="0" w:color="auto"/>
            <w:right w:val="none" w:sz="0" w:space="0" w:color="auto"/>
          </w:divBdr>
        </w:div>
        <w:div w:id="1875385399">
          <w:marLeft w:val="0"/>
          <w:marRight w:val="0"/>
          <w:marTop w:val="0"/>
          <w:marBottom w:val="0"/>
          <w:divBdr>
            <w:top w:val="none" w:sz="0" w:space="0" w:color="auto"/>
            <w:left w:val="none" w:sz="0" w:space="0" w:color="auto"/>
            <w:bottom w:val="none" w:sz="0" w:space="0" w:color="auto"/>
            <w:right w:val="none" w:sz="0" w:space="0" w:color="auto"/>
          </w:divBdr>
        </w:div>
      </w:divsChild>
    </w:div>
    <w:div w:id="75059771">
      <w:bodyDiv w:val="1"/>
      <w:marLeft w:val="0"/>
      <w:marRight w:val="0"/>
      <w:marTop w:val="0"/>
      <w:marBottom w:val="0"/>
      <w:divBdr>
        <w:top w:val="none" w:sz="0" w:space="0" w:color="auto"/>
        <w:left w:val="none" w:sz="0" w:space="0" w:color="auto"/>
        <w:bottom w:val="none" w:sz="0" w:space="0" w:color="auto"/>
        <w:right w:val="none" w:sz="0" w:space="0" w:color="auto"/>
      </w:divBdr>
      <w:divsChild>
        <w:div w:id="32775187">
          <w:marLeft w:val="0"/>
          <w:marRight w:val="0"/>
          <w:marTop w:val="0"/>
          <w:marBottom w:val="0"/>
          <w:divBdr>
            <w:top w:val="none" w:sz="0" w:space="0" w:color="auto"/>
            <w:left w:val="none" w:sz="0" w:space="0" w:color="auto"/>
            <w:bottom w:val="none" w:sz="0" w:space="0" w:color="auto"/>
            <w:right w:val="none" w:sz="0" w:space="0" w:color="auto"/>
          </w:divBdr>
          <w:divsChild>
            <w:div w:id="517276918">
              <w:marLeft w:val="0"/>
              <w:marRight w:val="0"/>
              <w:marTop w:val="0"/>
              <w:marBottom w:val="0"/>
              <w:divBdr>
                <w:top w:val="none" w:sz="0" w:space="0" w:color="auto"/>
                <w:left w:val="none" w:sz="0" w:space="0" w:color="auto"/>
                <w:bottom w:val="none" w:sz="0" w:space="0" w:color="auto"/>
                <w:right w:val="none" w:sz="0" w:space="0" w:color="auto"/>
              </w:divBdr>
            </w:div>
            <w:div w:id="1393650459">
              <w:marLeft w:val="0"/>
              <w:marRight w:val="0"/>
              <w:marTop w:val="0"/>
              <w:marBottom w:val="0"/>
              <w:divBdr>
                <w:top w:val="none" w:sz="0" w:space="0" w:color="auto"/>
                <w:left w:val="none" w:sz="0" w:space="0" w:color="auto"/>
                <w:bottom w:val="none" w:sz="0" w:space="0" w:color="auto"/>
                <w:right w:val="none" w:sz="0" w:space="0" w:color="auto"/>
              </w:divBdr>
            </w:div>
          </w:divsChild>
        </w:div>
        <w:div w:id="1366711206">
          <w:marLeft w:val="0"/>
          <w:marRight w:val="0"/>
          <w:marTop w:val="100"/>
          <w:marBottom w:val="0"/>
          <w:divBdr>
            <w:top w:val="none" w:sz="0" w:space="0" w:color="auto"/>
            <w:left w:val="none" w:sz="0" w:space="0" w:color="auto"/>
            <w:bottom w:val="none" w:sz="0" w:space="0" w:color="auto"/>
            <w:right w:val="none" w:sz="0" w:space="0" w:color="auto"/>
          </w:divBdr>
          <w:divsChild>
            <w:div w:id="820999262">
              <w:marLeft w:val="0"/>
              <w:marRight w:val="0"/>
              <w:marTop w:val="0"/>
              <w:marBottom w:val="0"/>
              <w:divBdr>
                <w:top w:val="none" w:sz="0" w:space="0" w:color="auto"/>
                <w:left w:val="none" w:sz="0" w:space="0" w:color="auto"/>
                <w:bottom w:val="none" w:sz="0" w:space="0" w:color="auto"/>
                <w:right w:val="none" w:sz="0" w:space="0" w:color="auto"/>
              </w:divBdr>
              <w:divsChild>
                <w:div w:id="536282153">
                  <w:marLeft w:val="0"/>
                  <w:marRight w:val="0"/>
                  <w:marTop w:val="0"/>
                  <w:marBottom w:val="0"/>
                  <w:divBdr>
                    <w:top w:val="none" w:sz="0" w:space="0" w:color="auto"/>
                    <w:left w:val="none" w:sz="0" w:space="0" w:color="auto"/>
                    <w:bottom w:val="none" w:sz="0" w:space="0" w:color="auto"/>
                    <w:right w:val="none" w:sz="0" w:space="0" w:color="auto"/>
                  </w:divBdr>
                  <w:divsChild>
                    <w:div w:id="1496993762">
                      <w:marLeft w:val="0"/>
                      <w:marRight w:val="0"/>
                      <w:marTop w:val="0"/>
                      <w:marBottom w:val="0"/>
                      <w:divBdr>
                        <w:top w:val="none" w:sz="0" w:space="0" w:color="auto"/>
                        <w:left w:val="none" w:sz="0" w:space="0" w:color="auto"/>
                        <w:bottom w:val="none" w:sz="0" w:space="0" w:color="auto"/>
                        <w:right w:val="none" w:sz="0" w:space="0" w:color="auto"/>
                      </w:divBdr>
                      <w:divsChild>
                        <w:div w:id="1253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1965">
              <w:marLeft w:val="0"/>
              <w:marRight w:val="0"/>
              <w:marTop w:val="60"/>
              <w:marBottom w:val="0"/>
              <w:divBdr>
                <w:top w:val="none" w:sz="0" w:space="0" w:color="auto"/>
                <w:left w:val="none" w:sz="0" w:space="0" w:color="auto"/>
                <w:bottom w:val="none" w:sz="0" w:space="0" w:color="auto"/>
                <w:right w:val="none" w:sz="0" w:space="0" w:color="auto"/>
              </w:divBdr>
            </w:div>
          </w:divsChild>
        </w:div>
        <w:div w:id="1941990751">
          <w:marLeft w:val="0"/>
          <w:marRight w:val="0"/>
          <w:marTop w:val="0"/>
          <w:marBottom w:val="0"/>
          <w:divBdr>
            <w:top w:val="none" w:sz="0" w:space="0" w:color="auto"/>
            <w:left w:val="none" w:sz="0" w:space="0" w:color="auto"/>
            <w:bottom w:val="none" w:sz="0" w:space="0" w:color="auto"/>
            <w:right w:val="none" w:sz="0" w:space="0" w:color="auto"/>
          </w:divBdr>
          <w:divsChild>
            <w:div w:id="793792827">
              <w:marLeft w:val="0"/>
              <w:marRight w:val="0"/>
              <w:marTop w:val="0"/>
              <w:marBottom w:val="0"/>
              <w:divBdr>
                <w:top w:val="none" w:sz="0" w:space="0" w:color="auto"/>
                <w:left w:val="none" w:sz="0" w:space="0" w:color="auto"/>
                <w:bottom w:val="none" w:sz="0" w:space="0" w:color="auto"/>
                <w:right w:val="none" w:sz="0" w:space="0" w:color="auto"/>
              </w:divBdr>
              <w:divsChild>
                <w:div w:id="5275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4538">
      <w:bodyDiv w:val="1"/>
      <w:marLeft w:val="0"/>
      <w:marRight w:val="0"/>
      <w:marTop w:val="0"/>
      <w:marBottom w:val="0"/>
      <w:divBdr>
        <w:top w:val="none" w:sz="0" w:space="0" w:color="auto"/>
        <w:left w:val="none" w:sz="0" w:space="0" w:color="auto"/>
        <w:bottom w:val="none" w:sz="0" w:space="0" w:color="auto"/>
        <w:right w:val="none" w:sz="0" w:space="0" w:color="auto"/>
      </w:divBdr>
    </w:div>
    <w:div w:id="112403951">
      <w:bodyDiv w:val="1"/>
      <w:marLeft w:val="0"/>
      <w:marRight w:val="0"/>
      <w:marTop w:val="0"/>
      <w:marBottom w:val="0"/>
      <w:divBdr>
        <w:top w:val="none" w:sz="0" w:space="0" w:color="auto"/>
        <w:left w:val="none" w:sz="0" w:space="0" w:color="auto"/>
        <w:bottom w:val="none" w:sz="0" w:space="0" w:color="auto"/>
        <w:right w:val="none" w:sz="0" w:space="0" w:color="auto"/>
      </w:divBdr>
      <w:divsChild>
        <w:div w:id="1336810518">
          <w:marLeft w:val="0"/>
          <w:marRight w:val="0"/>
          <w:marTop w:val="0"/>
          <w:marBottom w:val="0"/>
          <w:divBdr>
            <w:top w:val="none" w:sz="0" w:space="0" w:color="auto"/>
            <w:left w:val="none" w:sz="0" w:space="0" w:color="auto"/>
            <w:bottom w:val="none" w:sz="0" w:space="0" w:color="auto"/>
            <w:right w:val="none" w:sz="0" w:space="0" w:color="auto"/>
          </w:divBdr>
        </w:div>
        <w:div w:id="2095588283">
          <w:marLeft w:val="0"/>
          <w:marRight w:val="0"/>
          <w:marTop w:val="0"/>
          <w:marBottom w:val="0"/>
          <w:divBdr>
            <w:top w:val="none" w:sz="0" w:space="0" w:color="auto"/>
            <w:left w:val="none" w:sz="0" w:space="0" w:color="auto"/>
            <w:bottom w:val="none" w:sz="0" w:space="0" w:color="auto"/>
            <w:right w:val="none" w:sz="0" w:space="0" w:color="auto"/>
          </w:divBdr>
        </w:div>
        <w:div w:id="1502427012">
          <w:marLeft w:val="0"/>
          <w:marRight w:val="0"/>
          <w:marTop w:val="0"/>
          <w:marBottom w:val="0"/>
          <w:divBdr>
            <w:top w:val="none" w:sz="0" w:space="0" w:color="auto"/>
            <w:left w:val="none" w:sz="0" w:space="0" w:color="auto"/>
            <w:bottom w:val="none" w:sz="0" w:space="0" w:color="auto"/>
            <w:right w:val="none" w:sz="0" w:space="0" w:color="auto"/>
          </w:divBdr>
        </w:div>
        <w:div w:id="1749620708">
          <w:marLeft w:val="0"/>
          <w:marRight w:val="0"/>
          <w:marTop w:val="0"/>
          <w:marBottom w:val="0"/>
          <w:divBdr>
            <w:top w:val="none" w:sz="0" w:space="0" w:color="auto"/>
            <w:left w:val="none" w:sz="0" w:space="0" w:color="auto"/>
            <w:bottom w:val="none" w:sz="0" w:space="0" w:color="auto"/>
            <w:right w:val="none" w:sz="0" w:space="0" w:color="auto"/>
          </w:divBdr>
        </w:div>
        <w:div w:id="531921228">
          <w:marLeft w:val="0"/>
          <w:marRight w:val="0"/>
          <w:marTop w:val="0"/>
          <w:marBottom w:val="0"/>
          <w:divBdr>
            <w:top w:val="none" w:sz="0" w:space="0" w:color="auto"/>
            <w:left w:val="none" w:sz="0" w:space="0" w:color="auto"/>
            <w:bottom w:val="none" w:sz="0" w:space="0" w:color="auto"/>
            <w:right w:val="none" w:sz="0" w:space="0" w:color="auto"/>
          </w:divBdr>
        </w:div>
        <w:div w:id="188228570">
          <w:marLeft w:val="0"/>
          <w:marRight w:val="0"/>
          <w:marTop w:val="0"/>
          <w:marBottom w:val="0"/>
          <w:divBdr>
            <w:top w:val="none" w:sz="0" w:space="0" w:color="auto"/>
            <w:left w:val="none" w:sz="0" w:space="0" w:color="auto"/>
            <w:bottom w:val="none" w:sz="0" w:space="0" w:color="auto"/>
            <w:right w:val="none" w:sz="0" w:space="0" w:color="auto"/>
          </w:divBdr>
        </w:div>
        <w:div w:id="82579755">
          <w:marLeft w:val="0"/>
          <w:marRight w:val="0"/>
          <w:marTop w:val="0"/>
          <w:marBottom w:val="0"/>
          <w:divBdr>
            <w:top w:val="none" w:sz="0" w:space="0" w:color="auto"/>
            <w:left w:val="none" w:sz="0" w:space="0" w:color="auto"/>
            <w:bottom w:val="none" w:sz="0" w:space="0" w:color="auto"/>
            <w:right w:val="none" w:sz="0" w:space="0" w:color="auto"/>
          </w:divBdr>
        </w:div>
        <w:div w:id="497890667">
          <w:marLeft w:val="0"/>
          <w:marRight w:val="0"/>
          <w:marTop w:val="0"/>
          <w:marBottom w:val="0"/>
          <w:divBdr>
            <w:top w:val="none" w:sz="0" w:space="0" w:color="auto"/>
            <w:left w:val="none" w:sz="0" w:space="0" w:color="auto"/>
            <w:bottom w:val="none" w:sz="0" w:space="0" w:color="auto"/>
            <w:right w:val="none" w:sz="0" w:space="0" w:color="auto"/>
          </w:divBdr>
        </w:div>
        <w:div w:id="1566528820">
          <w:marLeft w:val="0"/>
          <w:marRight w:val="0"/>
          <w:marTop w:val="0"/>
          <w:marBottom w:val="0"/>
          <w:divBdr>
            <w:top w:val="none" w:sz="0" w:space="0" w:color="auto"/>
            <w:left w:val="none" w:sz="0" w:space="0" w:color="auto"/>
            <w:bottom w:val="none" w:sz="0" w:space="0" w:color="auto"/>
            <w:right w:val="none" w:sz="0" w:space="0" w:color="auto"/>
          </w:divBdr>
        </w:div>
        <w:div w:id="1169902359">
          <w:marLeft w:val="0"/>
          <w:marRight w:val="0"/>
          <w:marTop w:val="0"/>
          <w:marBottom w:val="0"/>
          <w:divBdr>
            <w:top w:val="none" w:sz="0" w:space="0" w:color="auto"/>
            <w:left w:val="none" w:sz="0" w:space="0" w:color="auto"/>
            <w:bottom w:val="none" w:sz="0" w:space="0" w:color="auto"/>
            <w:right w:val="none" w:sz="0" w:space="0" w:color="auto"/>
          </w:divBdr>
        </w:div>
        <w:div w:id="1067462761">
          <w:marLeft w:val="0"/>
          <w:marRight w:val="0"/>
          <w:marTop w:val="0"/>
          <w:marBottom w:val="0"/>
          <w:divBdr>
            <w:top w:val="none" w:sz="0" w:space="0" w:color="auto"/>
            <w:left w:val="none" w:sz="0" w:space="0" w:color="auto"/>
            <w:bottom w:val="none" w:sz="0" w:space="0" w:color="auto"/>
            <w:right w:val="none" w:sz="0" w:space="0" w:color="auto"/>
          </w:divBdr>
        </w:div>
        <w:div w:id="817653037">
          <w:marLeft w:val="0"/>
          <w:marRight w:val="0"/>
          <w:marTop w:val="0"/>
          <w:marBottom w:val="0"/>
          <w:divBdr>
            <w:top w:val="none" w:sz="0" w:space="0" w:color="auto"/>
            <w:left w:val="none" w:sz="0" w:space="0" w:color="auto"/>
            <w:bottom w:val="none" w:sz="0" w:space="0" w:color="auto"/>
            <w:right w:val="none" w:sz="0" w:space="0" w:color="auto"/>
          </w:divBdr>
        </w:div>
        <w:div w:id="592130178">
          <w:marLeft w:val="0"/>
          <w:marRight w:val="0"/>
          <w:marTop w:val="0"/>
          <w:marBottom w:val="0"/>
          <w:divBdr>
            <w:top w:val="none" w:sz="0" w:space="0" w:color="auto"/>
            <w:left w:val="none" w:sz="0" w:space="0" w:color="auto"/>
            <w:bottom w:val="none" w:sz="0" w:space="0" w:color="auto"/>
            <w:right w:val="none" w:sz="0" w:space="0" w:color="auto"/>
          </w:divBdr>
        </w:div>
        <w:div w:id="2076120701">
          <w:marLeft w:val="0"/>
          <w:marRight w:val="0"/>
          <w:marTop w:val="0"/>
          <w:marBottom w:val="0"/>
          <w:divBdr>
            <w:top w:val="none" w:sz="0" w:space="0" w:color="auto"/>
            <w:left w:val="none" w:sz="0" w:space="0" w:color="auto"/>
            <w:bottom w:val="none" w:sz="0" w:space="0" w:color="auto"/>
            <w:right w:val="none" w:sz="0" w:space="0" w:color="auto"/>
          </w:divBdr>
        </w:div>
        <w:div w:id="1413353151">
          <w:marLeft w:val="0"/>
          <w:marRight w:val="0"/>
          <w:marTop w:val="0"/>
          <w:marBottom w:val="0"/>
          <w:divBdr>
            <w:top w:val="none" w:sz="0" w:space="0" w:color="auto"/>
            <w:left w:val="none" w:sz="0" w:space="0" w:color="auto"/>
            <w:bottom w:val="none" w:sz="0" w:space="0" w:color="auto"/>
            <w:right w:val="none" w:sz="0" w:space="0" w:color="auto"/>
          </w:divBdr>
        </w:div>
        <w:div w:id="928805982">
          <w:marLeft w:val="0"/>
          <w:marRight w:val="0"/>
          <w:marTop w:val="0"/>
          <w:marBottom w:val="0"/>
          <w:divBdr>
            <w:top w:val="none" w:sz="0" w:space="0" w:color="auto"/>
            <w:left w:val="none" w:sz="0" w:space="0" w:color="auto"/>
            <w:bottom w:val="none" w:sz="0" w:space="0" w:color="auto"/>
            <w:right w:val="none" w:sz="0" w:space="0" w:color="auto"/>
          </w:divBdr>
        </w:div>
        <w:div w:id="1469741856">
          <w:marLeft w:val="0"/>
          <w:marRight w:val="0"/>
          <w:marTop w:val="0"/>
          <w:marBottom w:val="0"/>
          <w:divBdr>
            <w:top w:val="none" w:sz="0" w:space="0" w:color="auto"/>
            <w:left w:val="none" w:sz="0" w:space="0" w:color="auto"/>
            <w:bottom w:val="none" w:sz="0" w:space="0" w:color="auto"/>
            <w:right w:val="none" w:sz="0" w:space="0" w:color="auto"/>
          </w:divBdr>
        </w:div>
        <w:div w:id="470287086">
          <w:marLeft w:val="0"/>
          <w:marRight w:val="0"/>
          <w:marTop w:val="0"/>
          <w:marBottom w:val="0"/>
          <w:divBdr>
            <w:top w:val="none" w:sz="0" w:space="0" w:color="auto"/>
            <w:left w:val="none" w:sz="0" w:space="0" w:color="auto"/>
            <w:bottom w:val="none" w:sz="0" w:space="0" w:color="auto"/>
            <w:right w:val="none" w:sz="0" w:space="0" w:color="auto"/>
          </w:divBdr>
        </w:div>
        <w:div w:id="1746535459">
          <w:marLeft w:val="0"/>
          <w:marRight w:val="0"/>
          <w:marTop w:val="0"/>
          <w:marBottom w:val="0"/>
          <w:divBdr>
            <w:top w:val="none" w:sz="0" w:space="0" w:color="auto"/>
            <w:left w:val="none" w:sz="0" w:space="0" w:color="auto"/>
            <w:bottom w:val="none" w:sz="0" w:space="0" w:color="auto"/>
            <w:right w:val="none" w:sz="0" w:space="0" w:color="auto"/>
          </w:divBdr>
        </w:div>
        <w:div w:id="1268931697">
          <w:marLeft w:val="0"/>
          <w:marRight w:val="0"/>
          <w:marTop w:val="0"/>
          <w:marBottom w:val="0"/>
          <w:divBdr>
            <w:top w:val="none" w:sz="0" w:space="0" w:color="auto"/>
            <w:left w:val="none" w:sz="0" w:space="0" w:color="auto"/>
            <w:bottom w:val="none" w:sz="0" w:space="0" w:color="auto"/>
            <w:right w:val="none" w:sz="0" w:space="0" w:color="auto"/>
          </w:divBdr>
        </w:div>
        <w:div w:id="1870412127">
          <w:marLeft w:val="0"/>
          <w:marRight w:val="0"/>
          <w:marTop w:val="0"/>
          <w:marBottom w:val="0"/>
          <w:divBdr>
            <w:top w:val="none" w:sz="0" w:space="0" w:color="auto"/>
            <w:left w:val="none" w:sz="0" w:space="0" w:color="auto"/>
            <w:bottom w:val="none" w:sz="0" w:space="0" w:color="auto"/>
            <w:right w:val="none" w:sz="0" w:space="0" w:color="auto"/>
          </w:divBdr>
        </w:div>
        <w:div w:id="376205606">
          <w:marLeft w:val="0"/>
          <w:marRight w:val="0"/>
          <w:marTop w:val="0"/>
          <w:marBottom w:val="0"/>
          <w:divBdr>
            <w:top w:val="none" w:sz="0" w:space="0" w:color="auto"/>
            <w:left w:val="none" w:sz="0" w:space="0" w:color="auto"/>
            <w:bottom w:val="none" w:sz="0" w:space="0" w:color="auto"/>
            <w:right w:val="none" w:sz="0" w:space="0" w:color="auto"/>
          </w:divBdr>
        </w:div>
        <w:div w:id="1740589791">
          <w:marLeft w:val="0"/>
          <w:marRight w:val="0"/>
          <w:marTop w:val="0"/>
          <w:marBottom w:val="0"/>
          <w:divBdr>
            <w:top w:val="none" w:sz="0" w:space="0" w:color="auto"/>
            <w:left w:val="none" w:sz="0" w:space="0" w:color="auto"/>
            <w:bottom w:val="none" w:sz="0" w:space="0" w:color="auto"/>
            <w:right w:val="none" w:sz="0" w:space="0" w:color="auto"/>
          </w:divBdr>
        </w:div>
        <w:div w:id="1771317883">
          <w:marLeft w:val="0"/>
          <w:marRight w:val="0"/>
          <w:marTop w:val="0"/>
          <w:marBottom w:val="0"/>
          <w:divBdr>
            <w:top w:val="none" w:sz="0" w:space="0" w:color="auto"/>
            <w:left w:val="none" w:sz="0" w:space="0" w:color="auto"/>
            <w:bottom w:val="none" w:sz="0" w:space="0" w:color="auto"/>
            <w:right w:val="none" w:sz="0" w:space="0" w:color="auto"/>
          </w:divBdr>
        </w:div>
        <w:div w:id="1317145147">
          <w:marLeft w:val="0"/>
          <w:marRight w:val="0"/>
          <w:marTop w:val="0"/>
          <w:marBottom w:val="0"/>
          <w:divBdr>
            <w:top w:val="none" w:sz="0" w:space="0" w:color="auto"/>
            <w:left w:val="none" w:sz="0" w:space="0" w:color="auto"/>
            <w:bottom w:val="none" w:sz="0" w:space="0" w:color="auto"/>
            <w:right w:val="none" w:sz="0" w:space="0" w:color="auto"/>
          </w:divBdr>
        </w:div>
        <w:div w:id="2126578481">
          <w:marLeft w:val="0"/>
          <w:marRight w:val="0"/>
          <w:marTop w:val="0"/>
          <w:marBottom w:val="0"/>
          <w:divBdr>
            <w:top w:val="none" w:sz="0" w:space="0" w:color="auto"/>
            <w:left w:val="none" w:sz="0" w:space="0" w:color="auto"/>
            <w:bottom w:val="none" w:sz="0" w:space="0" w:color="auto"/>
            <w:right w:val="none" w:sz="0" w:space="0" w:color="auto"/>
          </w:divBdr>
        </w:div>
        <w:div w:id="1842350871">
          <w:marLeft w:val="0"/>
          <w:marRight w:val="0"/>
          <w:marTop w:val="0"/>
          <w:marBottom w:val="0"/>
          <w:divBdr>
            <w:top w:val="none" w:sz="0" w:space="0" w:color="auto"/>
            <w:left w:val="none" w:sz="0" w:space="0" w:color="auto"/>
            <w:bottom w:val="none" w:sz="0" w:space="0" w:color="auto"/>
            <w:right w:val="none" w:sz="0" w:space="0" w:color="auto"/>
          </w:divBdr>
        </w:div>
      </w:divsChild>
    </w:div>
    <w:div w:id="144399400">
      <w:bodyDiv w:val="1"/>
      <w:marLeft w:val="0"/>
      <w:marRight w:val="0"/>
      <w:marTop w:val="0"/>
      <w:marBottom w:val="0"/>
      <w:divBdr>
        <w:top w:val="none" w:sz="0" w:space="0" w:color="auto"/>
        <w:left w:val="none" w:sz="0" w:space="0" w:color="auto"/>
        <w:bottom w:val="none" w:sz="0" w:space="0" w:color="auto"/>
        <w:right w:val="none" w:sz="0" w:space="0" w:color="auto"/>
      </w:divBdr>
      <w:divsChild>
        <w:div w:id="731270006">
          <w:marLeft w:val="0"/>
          <w:marRight w:val="0"/>
          <w:marTop w:val="0"/>
          <w:marBottom w:val="0"/>
          <w:divBdr>
            <w:top w:val="none" w:sz="0" w:space="0" w:color="auto"/>
            <w:left w:val="none" w:sz="0" w:space="0" w:color="auto"/>
            <w:bottom w:val="none" w:sz="0" w:space="0" w:color="auto"/>
            <w:right w:val="none" w:sz="0" w:space="0" w:color="auto"/>
          </w:divBdr>
        </w:div>
        <w:div w:id="82803902">
          <w:marLeft w:val="0"/>
          <w:marRight w:val="0"/>
          <w:marTop w:val="0"/>
          <w:marBottom w:val="0"/>
          <w:divBdr>
            <w:top w:val="none" w:sz="0" w:space="0" w:color="auto"/>
            <w:left w:val="none" w:sz="0" w:space="0" w:color="auto"/>
            <w:bottom w:val="none" w:sz="0" w:space="0" w:color="auto"/>
            <w:right w:val="none" w:sz="0" w:space="0" w:color="auto"/>
          </w:divBdr>
        </w:div>
        <w:div w:id="750008644">
          <w:marLeft w:val="0"/>
          <w:marRight w:val="0"/>
          <w:marTop w:val="0"/>
          <w:marBottom w:val="0"/>
          <w:divBdr>
            <w:top w:val="none" w:sz="0" w:space="0" w:color="auto"/>
            <w:left w:val="none" w:sz="0" w:space="0" w:color="auto"/>
            <w:bottom w:val="none" w:sz="0" w:space="0" w:color="auto"/>
            <w:right w:val="none" w:sz="0" w:space="0" w:color="auto"/>
          </w:divBdr>
        </w:div>
        <w:div w:id="2085176600">
          <w:marLeft w:val="0"/>
          <w:marRight w:val="0"/>
          <w:marTop w:val="0"/>
          <w:marBottom w:val="0"/>
          <w:divBdr>
            <w:top w:val="none" w:sz="0" w:space="0" w:color="auto"/>
            <w:left w:val="none" w:sz="0" w:space="0" w:color="auto"/>
            <w:bottom w:val="none" w:sz="0" w:space="0" w:color="auto"/>
            <w:right w:val="none" w:sz="0" w:space="0" w:color="auto"/>
          </w:divBdr>
        </w:div>
        <w:div w:id="1461537177">
          <w:marLeft w:val="0"/>
          <w:marRight w:val="0"/>
          <w:marTop w:val="0"/>
          <w:marBottom w:val="0"/>
          <w:divBdr>
            <w:top w:val="none" w:sz="0" w:space="0" w:color="auto"/>
            <w:left w:val="none" w:sz="0" w:space="0" w:color="auto"/>
            <w:bottom w:val="none" w:sz="0" w:space="0" w:color="auto"/>
            <w:right w:val="none" w:sz="0" w:space="0" w:color="auto"/>
          </w:divBdr>
        </w:div>
        <w:div w:id="25328097">
          <w:marLeft w:val="0"/>
          <w:marRight w:val="0"/>
          <w:marTop w:val="0"/>
          <w:marBottom w:val="0"/>
          <w:divBdr>
            <w:top w:val="none" w:sz="0" w:space="0" w:color="auto"/>
            <w:left w:val="none" w:sz="0" w:space="0" w:color="auto"/>
            <w:bottom w:val="none" w:sz="0" w:space="0" w:color="auto"/>
            <w:right w:val="none" w:sz="0" w:space="0" w:color="auto"/>
          </w:divBdr>
        </w:div>
        <w:div w:id="1561745957">
          <w:marLeft w:val="0"/>
          <w:marRight w:val="0"/>
          <w:marTop w:val="0"/>
          <w:marBottom w:val="0"/>
          <w:divBdr>
            <w:top w:val="none" w:sz="0" w:space="0" w:color="auto"/>
            <w:left w:val="none" w:sz="0" w:space="0" w:color="auto"/>
            <w:bottom w:val="none" w:sz="0" w:space="0" w:color="auto"/>
            <w:right w:val="none" w:sz="0" w:space="0" w:color="auto"/>
          </w:divBdr>
        </w:div>
        <w:div w:id="1573156598">
          <w:marLeft w:val="0"/>
          <w:marRight w:val="0"/>
          <w:marTop w:val="0"/>
          <w:marBottom w:val="0"/>
          <w:divBdr>
            <w:top w:val="none" w:sz="0" w:space="0" w:color="auto"/>
            <w:left w:val="none" w:sz="0" w:space="0" w:color="auto"/>
            <w:bottom w:val="none" w:sz="0" w:space="0" w:color="auto"/>
            <w:right w:val="none" w:sz="0" w:space="0" w:color="auto"/>
          </w:divBdr>
        </w:div>
        <w:div w:id="1815216302">
          <w:marLeft w:val="0"/>
          <w:marRight w:val="0"/>
          <w:marTop w:val="0"/>
          <w:marBottom w:val="0"/>
          <w:divBdr>
            <w:top w:val="none" w:sz="0" w:space="0" w:color="auto"/>
            <w:left w:val="none" w:sz="0" w:space="0" w:color="auto"/>
            <w:bottom w:val="none" w:sz="0" w:space="0" w:color="auto"/>
            <w:right w:val="none" w:sz="0" w:space="0" w:color="auto"/>
          </w:divBdr>
        </w:div>
        <w:div w:id="363675326">
          <w:marLeft w:val="0"/>
          <w:marRight w:val="0"/>
          <w:marTop w:val="0"/>
          <w:marBottom w:val="0"/>
          <w:divBdr>
            <w:top w:val="none" w:sz="0" w:space="0" w:color="auto"/>
            <w:left w:val="none" w:sz="0" w:space="0" w:color="auto"/>
            <w:bottom w:val="none" w:sz="0" w:space="0" w:color="auto"/>
            <w:right w:val="none" w:sz="0" w:space="0" w:color="auto"/>
          </w:divBdr>
        </w:div>
      </w:divsChild>
    </w:div>
    <w:div w:id="145244160">
      <w:bodyDiv w:val="1"/>
      <w:marLeft w:val="0"/>
      <w:marRight w:val="0"/>
      <w:marTop w:val="0"/>
      <w:marBottom w:val="0"/>
      <w:divBdr>
        <w:top w:val="none" w:sz="0" w:space="0" w:color="auto"/>
        <w:left w:val="none" w:sz="0" w:space="0" w:color="auto"/>
        <w:bottom w:val="none" w:sz="0" w:space="0" w:color="auto"/>
        <w:right w:val="none" w:sz="0" w:space="0" w:color="auto"/>
      </w:divBdr>
      <w:divsChild>
        <w:div w:id="1243371774">
          <w:marLeft w:val="0"/>
          <w:marRight w:val="0"/>
          <w:marTop w:val="0"/>
          <w:marBottom w:val="0"/>
          <w:divBdr>
            <w:top w:val="none" w:sz="0" w:space="0" w:color="auto"/>
            <w:left w:val="none" w:sz="0" w:space="0" w:color="auto"/>
            <w:bottom w:val="none" w:sz="0" w:space="0" w:color="auto"/>
            <w:right w:val="none" w:sz="0" w:space="0" w:color="auto"/>
          </w:divBdr>
        </w:div>
        <w:div w:id="434179326">
          <w:marLeft w:val="0"/>
          <w:marRight w:val="0"/>
          <w:marTop w:val="0"/>
          <w:marBottom w:val="0"/>
          <w:divBdr>
            <w:top w:val="none" w:sz="0" w:space="0" w:color="auto"/>
            <w:left w:val="none" w:sz="0" w:space="0" w:color="auto"/>
            <w:bottom w:val="none" w:sz="0" w:space="0" w:color="auto"/>
            <w:right w:val="none" w:sz="0" w:space="0" w:color="auto"/>
          </w:divBdr>
        </w:div>
        <w:div w:id="136193614">
          <w:marLeft w:val="0"/>
          <w:marRight w:val="0"/>
          <w:marTop w:val="0"/>
          <w:marBottom w:val="0"/>
          <w:divBdr>
            <w:top w:val="none" w:sz="0" w:space="0" w:color="auto"/>
            <w:left w:val="none" w:sz="0" w:space="0" w:color="auto"/>
            <w:bottom w:val="none" w:sz="0" w:space="0" w:color="auto"/>
            <w:right w:val="none" w:sz="0" w:space="0" w:color="auto"/>
          </w:divBdr>
        </w:div>
        <w:div w:id="409928077">
          <w:marLeft w:val="0"/>
          <w:marRight w:val="0"/>
          <w:marTop w:val="0"/>
          <w:marBottom w:val="0"/>
          <w:divBdr>
            <w:top w:val="none" w:sz="0" w:space="0" w:color="auto"/>
            <w:left w:val="none" w:sz="0" w:space="0" w:color="auto"/>
            <w:bottom w:val="none" w:sz="0" w:space="0" w:color="auto"/>
            <w:right w:val="none" w:sz="0" w:space="0" w:color="auto"/>
          </w:divBdr>
        </w:div>
        <w:div w:id="2142183760">
          <w:marLeft w:val="0"/>
          <w:marRight w:val="0"/>
          <w:marTop w:val="0"/>
          <w:marBottom w:val="0"/>
          <w:divBdr>
            <w:top w:val="none" w:sz="0" w:space="0" w:color="auto"/>
            <w:left w:val="none" w:sz="0" w:space="0" w:color="auto"/>
            <w:bottom w:val="none" w:sz="0" w:space="0" w:color="auto"/>
            <w:right w:val="none" w:sz="0" w:space="0" w:color="auto"/>
          </w:divBdr>
        </w:div>
        <w:div w:id="101728910">
          <w:marLeft w:val="0"/>
          <w:marRight w:val="0"/>
          <w:marTop w:val="0"/>
          <w:marBottom w:val="0"/>
          <w:divBdr>
            <w:top w:val="none" w:sz="0" w:space="0" w:color="auto"/>
            <w:left w:val="none" w:sz="0" w:space="0" w:color="auto"/>
            <w:bottom w:val="none" w:sz="0" w:space="0" w:color="auto"/>
            <w:right w:val="none" w:sz="0" w:space="0" w:color="auto"/>
          </w:divBdr>
        </w:div>
        <w:div w:id="1706562093">
          <w:marLeft w:val="0"/>
          <w:marRight w:val="0"/>
          <w:marTop w:val="0"/>
          <w:marBottom w:val="0"/>
          <w:divBdr>
            <w:top w:val="none" w:sz="0" w:space="0" w:color="auto"/>
            <w:left w:val="none" w:sz="0" w:space="0" w:color="auto"/>
            <w:bottom w:val="none" w:sz="0" w:space="0" w:color="auto"/>
            <w:right w:val="none" w:sz="0" w:space="0" w:color="auto"/>
          </w:divBdr>
        </w:div>
        <w:div w:id="1259950416">
          <w:marLeft w:val="0"/>
          <w:marRight w:val="0"/>
          <w:marTop w:val="0"/>
          <w:marBottom w:val="0"/>
          <w:divBdr>
            <w:top w:val="none" w:sz="0" w:space="0" w:color="auto"/>
            <w:left w:val="none" w:sz="0" w:space="0" w:color="auto"/>
            <w:bottom w:val="none" w:sz="0" w:space="0" w:color="auto"/>
            <w:right w:val="none" w:sz="0" w:space="0" w:color="auto"/>
          </w:divBdr>
        </w:div>
        <w:div w:id="248077087">
          <w:marLeft w:val="0"/>
          <w:marRight w:val="0"/>
          <w:marTop w:val="0"/>
          <w:marBottom w:val="0"/>
          <w:divBdr>
            <w:top w:val="none" w:sz="0" w:space="0" w:color="auto"/>
            <w:left w:val="none" w:sz="0" w:space="0" w:color="auto"/>
            <w:bottom w:val="none" w:sz="0" w:space="0" w:color="auto"/>
            <w:right w:val="none" w:sz="0" w:space="0" w:color="auto"/>
          </w:divBdr>
        </w:div>
        <w:div w:id="1363626717">
          <w:marLeft w:val="0"/>
          <w:marRight w:val="0"/>
          <w:marTop w:val="0"/>
          <w:marBottom w:val="0"/>
          <w:divBdr>
            <w:top w:val="none" w:sz="0" w:space="0" w:color="auto"/>
            <w:left w:val="none" w:sz="0" w:space="0" w:color="auto"/>
            <w:bottom w:val="none" w:sz="0" w:space="0" w:color="auto"/>
            <w:right w:val="none" w:sz="0" w:space="0" w:color="auto"/>
          </w:divBdr>
        </w:div>
        <w:div w:id="646281266">
          <w:marLeft w:val="0"/>
          <w:marRight w:val="0"/>
          <w:marTop w:val="0"/>
          <w:marBottom w:val="0"/>
          <w:divBdr>
            <w:top w:val="none" w:sz="0" w:space="0" w:color="auto"/>
            <w:left w:val="none" w:sz="0" w:space="0" w:color="auto"/>
            <w:bottom w:val="none" w:sz="0" w:space="0" w:color="auto"/>
            <w:right w:val="none" w:sz="0" w:space="0" w:color="auto"/>
          </w:divBdr>
        </w:div>
        <w:div w:id="1219049900">
          <w:marLeft w:val="0"/>
          <w:marRight w:val="0"/>
          <w:marTop w:val="0"/>
          <w:marBottom w:val="0"/>
          <w:divBdr>
            <w:top w:val="none" w:sz="0" w:space="0" w:color="auto"/>
            <w:left w:val="none" w:sz="0" w:space="0" w:color="auto"/>
            <w:bottom w:val="none" w:sz="0" w:space="0" w:color="auto"/>
            <w:right w:val="none" w:sz="0" w:space="0" w:color="auto"/>
          </w:divBdr>
        </w:div>
        <w:div w:id="606087601">
          <w:marLeft w:val="0"/>
          <w:marRight w:val="0"/>
          <w:marTop w:val="0"/>
          <w:marBottom w:val="0"/>
          <w:divBdr>
            <w:top w:val="none" w:sz="0" w:space="0" w:color="auto"/>
            <w:left w:val="none" w:sz="0" w:space="0" w:color="auto"/>
            <w:bottom w:val="none" w:sz="0" w:space="0" w:color="auto"/>
            <w:right w:val="none" w:sz="0" w:space="0" w:color="auto"/>
          </w:divBdr>
        </w:div>
        <w:div w:id="2019037094">
          <w:marLeft w:val="0"/>
          <w:marRight w:val="0"/>
          <w:marTop w:val="0"/>
          <w:marBottom w:val="0"/>
          <w:divBdr>
            <w:top w:val="none" w:sz="0" w:space="0" w:color="auto"/>
            <w:left w:val="none" w:sz="0" w:space="0" w:color="auto"/>
            <w:bottom w:val="none" w:sz="0" w:space="0" w:color="auto"/>
            <w:right w:val="none" w:sz="0" w:space="0" w:color="auto"/>
          </w:divBdr>
        </w:div>
        <w:div w:id="1625621688">
          <w:marLeft w:val="0"/>
          <w:marRight w:val="0"/>
          <w:marTop w:val="0"/>
          <w:marBottom w:val="0"/>
          <w:divBdr>
            <w:top w:val="none" w:sz="0" w:space="0" w:color="auto"/>
            <w:left w:val="none" w:sz="0" w:space="0" w:color="auto"/>
            <w:bottom w:val="none" w:sz="0" w:space="0" w:color="auto"/>
            <w:right w:val="none" w:sz="0" w:space="0" w:color="auto"/>
          </w:divBdr>
        </w:div>
        <w:div w:id="2138063879">
          <w:marLeft w:val="0"/>
          <w:marRight w:val="0"/>
          <w:marTop w:val="0"/>
          <w:marBottom w:val="0"/>
          <w:divBdr>
            <w:top w:val="none" w:sz="0" w:space="0" w:color="auto"/>
            <w:left w:val="none" w:sz="0" w:space="0" w:color="auto"/>
            <w:bottom w:val="none" w:sz="0" w:space="0" w:color="auto"/>
            <w:right w:val="none" w:sz="0" w:space="0" w:color="auto"/>
          </w:divBdr>
        </w:div>
        <w:div w:id="1446584743">
          <w:marLeft w:val="0"/>
          <w:marRight w:val="0"/>
          <w:marTop w:val="0"/>
          <w:marBottom w:val="0"/>
          <w:divBdr>
            <w:top w:val="none" w:sz="0" w:space="0" w:color="auto"/>
            <w:left w:val="none" w:sz="0" w:space="0" w:color="auto"/>
            <w:bottom w:val="none" w:sz="0" w:space="0" w:color="auto"/>
            <w:right w:val="none" w:sz="0" w:space="0" w:color="auto"/>
          </w:divBdr>
        </w:div>
        <w:div w:id="239759720">
          <w:marLeft w:val="0"/>
          <w:marRight w:val="0"/>
          <w:marTop w:val="0"/>
          <w:marBottom w:val="0"/>
          <w:divBdr>
            <w:top w:val="none" w:sz="0" w:space="0" w:color="auto"/>
            <w:left w:val="none" w:sz="0" w:space="0" w:color="auto"/>
            <w:bottom w:val="none" w:sz="0" w:space="0" w:color="auto"/>
            <w:right w:val="none" w:sz="0" w:space="0" w:color="auto"/>
          </w:divBdr>
        </w:div>
        <w:div w:id="1380544378">
          <w:marLeft w:val="0"/>
          <w:marRight w:val="0"/>
          <w:marTop w:val="0"/>
          <w:marBottom w:val="0"/>
          <w:divBdr>
            <w:top w:val="none" w:sz="0" w:space="0" w:color="auto"/>
            <w:left w:val="none" w:sz="0" w:space="0" w:color="auto"/>
            <w:bottom w:val="none" w:sz="0" w:space="0" w:color="auto"/>
            <w:right w:val="none" w:sz="0" w:space="0" w:color="auto"/>
          </w:divBdr>
        </w:div>
        <w:div w:id="999773241">
          <w:marLeft w:val="0"/>
          <w:marRight w:val="0"/>
          <w:marTop w:val="0"/>
          <w:marBottom w:val="0"/>
          <w:divBdr>
            <w:top w:val="none" w:sz="0" w:space="0" w:color="auto"/>
            <w:left w:val="none" w:sz="0" w:space="0" w:color="auto"/>
            <w:bottom w:val="none" w:sz="0" w:space="0" w:color="auto"/>
            <w:right w:val="none" w:sz="0" w:space="0" w:color="auto"/>
          </w:divBdr>
        </w:div>
        <w:div w:id="668291564">
          <w:marLeft w:val="0"/>
          <w:marRight w:val="0"/>
          <w:marTop w:val="0"/>
          <w:marBottom w:val="0"/>
          <w:divBdr>
            <w:top w:val="none" w:sz="0" w:space="0" w:color="auto"/>
            <w:left w:val="none" w:sz="0" w:space="0" w:color="auto"/>
            <w:bottom w:val="none" w:sz="0" w:space="0" w:color="auto"/>
            <w:right w:val="none" w:sz="0" w:space="0" w:color="auto"/>
          </w:divBdr>
        </w:div>
        <w:div w:id="1509249009">
          <w:marLeft w:val="0"/>
          <w:marRight w:val="0"/>
          <w:marTop w:val="0"/>
          <w:marBottom w:val="0"/>
          <w:divBdr>
            <w:top w:val="none" w:sz="0" w:space="0" w:color="auto"/>
            <w:left w:val="none" w:sz="0" w:space="0" w:color="auto"/>
            <w:bottom w:val="none" w:sz="0" w:space="0" w:color="auto"/>
            <w:right w:val="none" w:sz="0" w:space="0" w:color="auto"/>
          </w:divBdr>
        </w:div>
        <w:div w:id="2102601455">
          <w:marLeft w:val="0"/>
          <w:marRight w:val="0"/>
          <w:marTop w:val="0"/>
          <w:marBottom w:val="0"/>
          <w:divBdr>
            <w:top w:val="none" w:sz="0" w:space="0" w:color="auto"/>
            <w:left w:val="none" w:sz="0" w:space="0" w:color="auto"/>
            <w:bottom w:val="none" w:sz="0" w:space="0" w:color="auto"/>
            <w:right w:val="none" w:sz="0" w:space="0" w:color="auto"/>
          </w:divBdr>
        </w:div>
        <w:div w:id="723024425">
          <w:marLeft w:val="0"/>
          <w:marRight w:val="0"/>
          <w:marTop w:val="0"/>
          <w:marBottom w:val="0"/>
          <w:divBdr>
            <w:top w:val="none" w:sz="0" w:space="0" w:color="auto"/>
            <w:left w:val="none" w:sz="0" w:space="0" w:color="auto"/>
            <w:bottom w:val="none" w:sz="0" w:space="0" w:color="auto"/>
            <w:right w:val="none" w:sz="0" w:space="0" w:color="auto"/>
          </w:divBdr>
        </w:div>
        <w:div w:id="788161650">
          <w:marLeft w:val="0"/>
          <w:marRight w:val="0"/>
          <w:marTop w:val="0"/>
          <w:marBottom w:val="0"/>
          <w:divBdr>
            <w:top w:val="none" w:sz="0" w:space="0" w:color="auto"/>
            <w:left w:val="none" w:sz="0" w:space="0" w:color="auto"/>
            <w:bottom w:val="none" w:sz="0" w:space="0" w:color="auto"/>
            <w:right w:val="none" w:sz="0" w:space="0" w:color="auto"/>
          </w:divBdr>
        </w:div>
        <w:div w:id="223179645">
          <w:marLeft w:val="0"/>
          <w:marRight w:val="0"/>
          <w:marTop w:val="0"/>
          <w:marBottom w:val="0"/>
          <w:divBdr>
            <w:top w:val="none" w:sz="0" w:space="0" w:color="auto"/>
            <w:left w:val="none" w:sz="0" w:space="0" w:color="auto"/>
            <w:bottom w:val="none" w:sz="0" w:space="0" w:color="auto"/>
            <w:right w:val="none" w:sz="0" w:space="0" w:color="auto"/>
          </w:divBdr>
        </w:div>
        <w:div w:id="539784557">
          <w:marLeft w:val="0"/>
          <w:marRight w:val="0"/>
          <w:marTop w:val="0"/>
          <w:marBottom w:val="0"/>
          <w:divBdr>
            <w:top w:val="none" w:sz="0" w:space="0" w:color="auto"/>
            <w:left w:val="none" w:sz="0" w:space="0" w:color="auto"/>
            <w:bottom w:val="none" w:sz="0" w:space="0" w:color="auto"/>
            <w:right w:val="none" w:sz="0" w:space="0" w:color="auto"/>
          </w:divBdr>
        </w:div>
      </w:divsChild>
    </w:div>
    <w:div w:id="166873944">
      <w:bodyDiv w:val="1"/>
      <w:marLeft w:val="0"/>
      <w:marRight w:val="0"/>
      <w:marTop w:val="0"/>
      <w:marBottom w:val="0"/>
      <w:divBdr>
        <w:top w:val="none" w:sz="0" w:space="0" w:color="auto"/>
        <w:left w:val="none" w:sz="0" w:space="0" w:color="auto"/>
        <w:bottom w:val="none" w:sz="0" w:space="0" w:color="auto"/>
        <w:right w:val="none" w:sz="0" w:space="0" w:color="auto"/>
      </w:divBdr>
    </w:div>
    <w:div w:id="168327364">
      <w:bodyDiv w:val="1"/>
      <w:marLeft w:val="0"/>
      <w:marRight w:val="0"/>
      <w:marTop w:val="0"/>
      <w:marBottom w:val="0"/>
      <w:divBdr>
        <w:top w:val="none" w:sz="0" w:space="0" w:color="auto"/>
        <w:left w:val="none" w:sz="0" w:space="0" w:color="auto"/>
        <w:bottom w:val="none" w:sz="0" w:space="0" w:color="auto"/>
        <w:right w:val="none" w:sz="0" w:space="0" w:color="auto"/>
      </w:divBdr>
    </w:div>
    <w:div w:id="170074754">
      <w:bodyDiv w:val="1"/>
      <w:marLeft w:val="0"/>
      <w:marRight w:val="0"/>
      <w:marTop w:val="0"/>
      <w:marBottom w:val="0"/>
      <w:divBdr>
        <w:top w:val="none" w:sz="0" w:space="0" w:color="auto"/>
        <w:left w:val="none" w:sz="0" w:space="0" w:color="auto"/>
        <w:bottom w:val="none" w:sz="0" w:space="0" w:color="auto"/>
        <w:right w:val="none" w:sz="0" w:space="0" w:color="auto"/>
      </w:divBdr>
      <w:divsChild>
        <w:div w:id="253901904">
          <w:marLeft w:val="0"/>
          <w:marRight w:val="0"/>
          <w:marTop w:val="0"/>
          <w:marBottom w:val="0"/>
          <w:divBdr>
            <w:top w:val="none" w:sz="0" w:space="0" w:color="auto"/>
            <w:left w:val="none" w:sz="0" w:space="0" w:color="auto"/>
            <w:bottom w:val="none" w:sz="0" w:space="0" w:color="auto"/>
            <w:right w:val="none" w:sz="0" w:space="0" w:color="auto"/>
          </w:divBdr>
        </w:div>
        <w:div w:id="1427382029">
          <w:marLeft w:val="0"/>
          <w:marRight w:val="0"/>
          <w:marTop w:val="0"/>
          <w:marBottom w:val="0"/>
          <w:divBdr>
            <w:top w:val="none" w:sz="0" w:space="0" w:color="auto"/>
            <w:left w:val="none" w:sz="0" w:space="0" w:color="auto"/>
            <w:bottom w:val="none" w:sz="0" w:space="0" w:color="auto"/>
            <w:right w:val="none" w:sz="0" w:space="0" w:color="auto"/>
          </w:divBdr>
        </w:div>
        <w:div w:id="1185289722">
          <w:marLeft w:val="0"/>
          <w:marRight w:val="0"/>
          <w:marTop w:val="0"/>
          <w:marBottom w:val="0"/>
          <w:divBdr>
            <w:top w:val="none" w:sz="0" w:space="0" w:color="auto"/>
            <w:left w:val="none" w:sz="0" w:space="0" w:color="auto"/>
            <w:bottom w:val="none" w:sz="0" w:space="0" w:color="auto"/>
            <w:right w:val="none" w:sz="0" w:space="0" w:color="auto"/>
          </w:divBdr>
        </w:div>
        <w:div w:id="538278435">
          <w:marLeft w:val="0"/>
          <w:marRight w:val="0"/>
          <w:marTop w:val="0"/>
          <w:marBottom w:val="0"/>
          <w:divBdr>
            <w:top w:val="none" w:sz="0" w:space="0" w:color="auto"/>
            <w:left w:val="none" w:sz="0" w:space="0" w:color="auto"/>
            <w:bottom w:val="none" w:sz="0" w:space="0" w:color="auto"/>
            <w:right w:val="none" w:sz="0" w:space="0" w:color="auto"/>
          </w:divBdr>
        </w:div>
        <w:div w:id="978800492">
          <w:marLeft w:val="0"/>
          <w:marRight w:val="0"/>
          <w:marTop w:val="0"/>
          <w:marBottom w:val="0"/>
          <w:divBdr>
            <w:top w:val="none" w:sz="0" w:space="0" w:color="auto"/>
            <w:left w:val="none" w:sz="0" w:space="0" w:color="auto"/>
            <w:bottom w:val="none" w:sz="0" w:space="0" w:color="auto"/>
            <w:right w:val="none" w:sz="0" w:space="0" w:color="auto"/>
          </w:divBdr>
        </w:div>
        <w:div w:id="234823632">
          <w:marLeft w:val="0"/>
          <w:marRight w:val="0"/>
          <w:marTop w:val="0"/>
          <w:marBottom w:val="0"/>
          <w:divBdr>
            <w:top w:val="none" w:sz="0" w:space="0" w:color="auto"/>
            <w:left w:val="none" w:sz="0" w:space="0" w:color="auto"/>
            <w:bottom w:val="none" w:sz="0" w:space="0" w:color="auto"/>
            <w:right w:val="none" w:sz="0" w:space="0" w:color="auto"/>
          </w:divBdr>
        </w:div>
        <w:div w:id="148061480">
          <w:marLeft w:val="0"/>
          <w:marRight w:val="0"/>
          <w:marTop w:val="0"/>
          <w:marBottom w:val="0"/>
          <w:divBdr>
            <w:top w:val="none" w:sz="0" w:space="0" w:color="auto"/>
            <w:left w:val="none" w:sz="0" w:space="0" w:color="auto"/>
            <w:bottom w:val="none" w:sz="0" w:space="0" w:color="auto"/>
            <w:right w:val="none" w:sz="0" w:space="0" w:color="auto"/>
          </w:divBdr>
        </w:div>
        <w:div w:id="1055088240">
          <w:marLeft w:val="0"/>
          <w:marRight w:val="0"/>
          <w:marTop w:val="0"/>
          <w:marBottom w:val="0"/>
          <w:divBdr>
            <w:top w:val="none" w:sz="0" w:space="0" w:color="auto"/>
            <w:left w:val="none" w:sz="0" w:space="0" w:color="auto"/>
            <w:bottom w:val="none" w:sz="0" w:space="0" w:color="auto"/>
            <w:right w:val="none" w:sz="0" w:space="0" w:color="auto"/>
          </w:divBdr>
        </w:div>
        <w:div w:id="464852802">
          <w:marLeft w:val="0"/>
          <w:marRight w:val="0"/>
          <w:marTop w:val="0"/>
          <w:marBottom w:val="0"/>
          <w:divBdr>
            <w:top w:val="none" w:sz="0" w:space="0" w:color="auto"/>
            <w:left w:val="none" w:sz="0" w:space="0" w:color="auto"/>
            <w:bottom w:val="none" w:sz="0" w:space="0" w:color="auto"/>
            <w:right w:val="none" w:sz="0" w:space="0" w:color="auto"/>
          </w:divBdr>
        </w:div>
        <w:div w:id="1384329657">
          <w:marLeft w:val="0"/>
          <w:marRight w:val="0"/>
          <w:marTop w:val="0"/>
          <w:marBottom w:val="0"/>
          <w:divBdr>
            <w:top w:val="none" w:sz="0" w:space="0" w:color="auto"/>
            <w:left w:val="none" w:sz="0" w:space="0" w:color="auto"/>
            <w:bottom w:val="none" w:sz="0" w:space="0" w:color="auto"/>
            <w:right w:val="none" w:sz="0" w:space="0" w:color="auto"/>
          </w:divBdr>
        </w:div>
        <w:div w:id="309943084">
          <w:marLeft w:val="0"/>
          <w:marRight w:val="0"/>
          <w:marTop w:val="0"/>
          <w:marBottom w:val="0"/>
          <w:divBdr>
            <w:top w:val="none" w:sz="0" w:space="0" w:color="auto"/>
            <w:left w:val="none" w:sz="0" w:space="0" w:color="auto"/>
            <w:bottom w:val="none" w:sz="0" w:space="0" w:color="auto"/>
            <w:right w:val="none" w:sz="0" w:space="0" w:color="auto"/>
          </w:divBdr>
        </w:div>
        <w:div w:id="1412195689">
          <w:marLeft w:val="0"/>
          <w:marRight w:val="0"/>
          <w:marTop w:val="0"/>
          <w:marBottom w:val="0"/>
          <w:divBdr>
            <w:top w:val="none" w:sz="0" w:space="0" w:color="auto"/>
            <w:left w:val="none" w:sz="0" w:space="0" w:color="auto"/>
            <w:bottom w:val="none" w:sz="0" w:space="0" w:color="auto"/>
            <w:right w:val="none" w:sz="0" w:space="0" w:color="auto"/>
          </w:divBdr>
        </w:div>
        <w:div w:id="366029342">
          <w:marLeft w:val="0"/>
          <w:marRight w:val="0"/>
          <w:marTop w:val="0"/>
          <w:marBottom w:val="0"/>
          <w:divBdr>
            <w:top w:val="none" w:sz="0" w:space="0" w:color="auto"/>
            <w:left w:val="none" w:sz="0" w:space="0" w:color="auto"/>
            <w:bottom w:val="none" w:sz="0" w:space="0" w:color="auto"/>
            <w:right w:val="none" w:sz="0" w:space="0" w:color="auto"/>
          </w:divBdr>
        </w:div>
        <w:div w:id="1655917255">
          <w:marLeft w:val="0"/>
          <w:marRight w:val="0"/>
          <w:marTop w:val="0"/>
          <w:marBottom w:val="0"/>
          <w:divBdr>
            <w:top w:val="none" w:sz="0" w:space="0" w:color="auto"/>
            <w:left w:val="none" w:sz="0" w:space="0" w:color="auto"/>
            <w:bottom w:val="none" w:sz="0" w:space="0" w:color="auto"/>
            <w:right w:val="none" w:sz="0" w:space="0" w:color="auto"/>
          </w:divBdr>
        </w:div>
        <w:div w:id="1470824722">
          <w:marLeft w:val="0"/>
          <w:marRight w:val="0"/>
          <w:marTop w:val="0"/>
          <w:marBottom w:val="0"/>
          <w:divBdr>
            <w:top w:val="none" w:sz="0" w:space="0" w:color="auto"/>
            <w:left w:val="none" w:sz="0" w:space="0" w:color="auto"/>
            <w:bottom w:val="none" w:sz="0" w:space="0" w:color="auto"/>
            <w:right w:val="none" w:sz="0" w:space="0" w:color="auto"/>
          </w:divBdr>
        </w:div>
        <w:div w:id="368187731">
          <w:marLeft w:val="0"/>
          <w:marRight w:val="0"/>
          <w:marTop w:val="0"/>
          <w:marBottom w:val="0"/>
          <w:divBdr>
            <w:top w:val="none" w:sz="0" w:space="0" w:color="auto"/>
            <w:left w:val="none" w:sz="0" w:space="0" w:color="auto"/>
            <w:bottom w:val="none" w:sz="0" w:space="0" w:color="auto"/>
            <w:right w:val="none" w:sz="0" w:space="0" w:color="auto"/>
          </w:divBdr>
        </w:div>
        <w:div w:id="528832254">
          <w:marLeft w:val="0"/>
          <w:marRight w:val="0"/>
          <w:marTop w:val="0"/>
          <w:marBottom w:val="0"/>
          <w:divBdr>
            <w:top w:val="none" w:sz="0" w:space="0" w:color="auto"/>
            <w:left w:val="none" w:sz="0" w:space="0" w:color="auto"/>
            <w:bottom w:val="none" w:sz="0" w:space="0" w:color="auto"/>
            <w:right w:val="none" w:sz="0" w:space="0" w:color="auto"/>
          </w:divBdr>
        </w:div>
        <w:div w:id="1684286517">
          <w:marLeft w:val="0"/>
          <w:marRight w:val="0"/>
          <w:marTop w:val="0"/>
          <w:marBottom w:val="0"/>
          <w:divBdr>
            <w:top w:val="none" w:sz="0" w:space="0" w:color="auto"/>
            <w:left w:val="none" w:sz="0" w:space="0" w:color="auto"/>
            <w:bottom w:val="none" w:sz="0" w:space="0" w:color="auto"/>
            <w:right w:val="none" w:sz="0" w:space="0" w:color="auto"/>
          </w:divBdr>
        </w:div>
        <w:div w:id="2007241873">
          <w:marLeft w:val="0"/>
          <w:marRight w:val="0"/>
          <w:marTop w:val="0"/>
          <w:marBottom w:val="0"/>
          <w:divBdr>
            <w:top w:val="none" w:sz="0" w:space="0" w:color="auto"/>
            <w:left w:val="none" w:sz="0" w:space="0" w:color="auto"/>
            <w:bottom w:val="none" w:sz="0" w:space="0" w:color="auto"/>
            <w:right w:val="none" w:sz="0" w:space="0" w:color="auto"/>
          </w:divBdr>
        </w:div>
        <w:div w:id="2113821471">
          <w:marLeft w:val="0"/>
          <w:marRight w:val="0"/>
          <w:marTop w:val="0"/>
          <w:marBottom w:val="0"/>
          <w:divBdr>
            <w:top w:val="none" w:sz="0" w:space="0" w:color="auto"/>
            <w:left w:val="none" w:sz="0" w:space="0" w:color="auto"/>
            <w:bottom w:val="none" w:sz="0" w:space="0" w:color="auto"/>
            <w:right w:val="none" w:sz="0" w:space="0" w:color="auto"/>
          </w:divBdr>
        </w:div>
        <w:div w:id="1326979325">
          <w:marLeft w:val="0"/>
          <w:marRight w:val="0"/>
          <w:marTop w:val="0"/>
          <w:marBottom w:val="0"/>
          <w:divBdr>
            <w:top w:val="none" w:sz="0" w:space="0" w:color="auto"/>
            <w:left w:val="none" w:sz="0" w:space="0" w:color="auto"/>
            <w:bottom w:val="none" w:sz="0" w:space="0" w:color="auto"/>
            <w:right w:val="none" w:sz="0" w:space="0" w:color="auto"/>
          </w:divBdr>
        </w:div>
        <w:div w:id="706880260">
          <w:marLeft w:val="0"/>
          <w:marRight w:val="0"/>
          <w:marTop w:val="0"/>
          <w:marBottom w:val="0"/>
          <w:divBdr>
            <w:top w:val="none" w:sz="0" w:space="0" w:color="auto"/>
            <w:left w:val="none" w:sz="0" w:space="0" w:color="auto"/>
            <w:bottom w:val="none" w:sz="0" w:space="0" w:color="auto"/>
            <w:right w:val="none" w:sz="0" w:space="0" w:color="auto"/>
          </w:divBdr>
        </w:div>
        <w:div w:id="1873112861">
          <w:marLeft w:val="0"/>
          <w:marRight w:val="0"/>
          <w:marTop w:val="0"/>
          <w:marBottom w:val="0"/>
          <w:divBdr>
            <w:top w:val="none" w:sz="0" w:space="0" w:color="auto"/>
            <w:left w:val="none" w:sz="0" w:space="0" w:color="auto"/>
            <w:bottom w:val="none" w:sz="0" w:space="0" w:color="auto"/>
            <w:right w:val="none" w:sz="0" w:space="0" w:color="auto"/>
          </w:divBdr>
        </w:div>
        <w:div w:id="1736319926">
          <w:marLeft w:val="0"/>
          <w:marRight w:val="0"/>
          <w:marTop w:val="0"/>
          <w:marBottom w:val="0"/>
          <w:divBdr>
            <w:top w:val="none" w:sz="0" w:space="0" w:color="auto"/>
            <w:left w:val="none" w:sz="0" w:space="0" w:color="auto"/>
            <w:bottom w:val="none" w:sz="0" w:space="0" w:color="auto"/>
            <w:right w:val="none" w:sz="0" w:space="0" w:color="auto"/>
          </w:divBdr>
        </w:div>
      </w:divsChild>
    </w:div>
    <w:div w:id="188297149">
      <w:bodyDiv w:val="1"/>
      <w:marLeft w:val="0"/>
      <w:marRight w:val="0"/>
      <w:marTop w:val="0"/>
      <w:marBottom w:val="0"/>
      <w:divBdr>
        <w:top w:val="none" w:sz="0" w:space="0" w:color="auto"/>
        <w:left w:val="none" w:sz="0" w:space="0" w:color="auto"/>
        <w:bottom w:val="none" w:sz="0" w:space="0" w:color="auto"/>
        <w:right w:val="none" w:sz="0" w:space="0" w:color="auto"/>
      </w:divBdr>
      <w:divsChild>
        <w:div w:id="1550654629">
          <w:marLeft w:val="0"/>
          <w:marRight w:val="0"/>
          <w:marTop w:val="0"/>
          <w:marBottom w:val="0"/>
          <w:divBdr>
            <w:top w:val="none" w:sz="0" w:space="0" w:color="auto"/>
            <w:left w:val="none" w:sz="0" w:space="0" w:color="auto"/>
            <w:bottom w:val="none" w:sz="0" w:space="0" w:color="auto"/>
            <w:right w:val="none" w:sz="0" w:space="0" w:color="auto"/>
          </w:divBdr>
        </w:div>
        <w:div w:id="1923365693">
          <w:marLeft w:val="0"/>
          <w:marRight w:val="0"/>
          <w:marTop w:val="0"/>
          <w:marBottom w:val="0"/>
          <w:divBdr>
            <w:top w:val="none" w:sz="0" w:space="0" w:color="auto"/>
            <w:left w:val="none" w:sz="0" w:space="0" w:color="auto"/>
            <w:bottom w:val="none" w:sz="0" w:space="0" w:color="auto"/>
            <w:right w:val="none" w:sz="0" w:space="0" w:color="auto"/>
          </w:divBdr>
        </w:div>
        <w:div w:id="847712850">
          <w:marLeft w:val="0"/>
          <w:marRight w:val="0"/>
          <w:marTop w:val="0"/>
          <w:marBottom w:val="0"/>
          <w:divBdr>
            <w:top w:val="none" w:sz="0" w:space="0" w:color="auto"/>
            <w:left w:val="none" w:sz="0" w:space="0" w:color="auto"/>
            <w:bottom w:val="none" w:sz="0" w:space="0" w:color="auto"/>
            <w:right w:val="none" w:sz="0" w:space="0" w:color="auto"/>
          </w:divBdr>
        </w:div>
        <w:div w:id="1903323308">
          <w:marLeft w:val="0"/>
          <w:marRight w:val="0"/>
          <w:marTop w:val="0"/>
          <w:marBottom w:val="0"/>
          <w:divBdr>
            <w:top w:val="none" w:sz="0" w:space="0" w:color="auto"/>
            <w:left w:val="none" w:sz="0" w:space="0" w:color="auto"/>
            <w:bottom w:val="none" w:sz="0" w:space="0" w:color="auto"/>
            <w:right w:val="none" w:sz="0" w:space="0" w:color="auto"/>
          </w:divBdr>
        </w:div>
        <w:div w:id="1134446818">
          <w:marLeft w:val="0"/>
          <w:marRight w:val="0"/>
          <w:marTop w:val="0"/>
          <w:marBottom w:val="0"/>
          <w:divBdr>
            <w:top w:val="none" w:sz="0" w:space="0" w:color="auto"/>
            <w:left w:val="none" w:sz="0" w:space="0" w:color="auto"/>
            <w:bottom w:val="none" w:sz="0" w:space="0" w:color="auto"/>
            <w:right w:val="none" w:sz="0" w:space="0" w:color="auto"/>
          </w:divBdr>
        </w:div>
        <w:div w:id="735056078">
          <w:marLeft w:val="0"/>
          <w:marRight w:val="0"/>
          <w:marTop w:val="0"/>
          <w:marBottom w:val="0"/>
          <w:divBdr>
            <w:top w:val="none" w:sz="0" w:space="0" w:color="auto"/>
            <w:left w:val="none" w:sz="0" w:space="0" w:color="auto"/>
            <w:bottom w:val="none" w:sz="0" w:space="0" w:color="auto"/>
            <w:right w:val="none" w:sz="0" w:space="0" w:color="auto"/>
          </w:divBdr>
        </w:div>
        <w:div w:id="710886098">
          <w:marLeft w:val="0"/>
          <w:marRight w:val="0"/>
          <w:marTop w:val="0"/>
          <w:marBottom w:val="0"/>
          <w:divBdr>
            <w:top w:val="none" w:sz="0" w:space="0" w:color="auto"/>
            <w:left w:val="none" w:sz="0" w:space="0" w:color="auto"/>
            <w:bottom w:val="none" w:sz="0" w:space="0" w:color="auto"/>
            <w:right w:val="none" w:sz="0" w:space="0" w:color="auto"/>
          </w:divBdr>
        </w:div>
        <w:div w:id="2105374862">
          <w:marLeft w:val="0"/>
          <w:marRight w:val="0"/>
          <w:marTop w:val="0"/>
          <w:marBottom w:val="0"/>
          <w:divBdr>
            <w:top w:val="none" w:sz="0" w:space="0" w:color="auto"/>
            <w:left w:val="none" w:sz="0" w:space="0" w:color="auto"/>
            <w:bottom w:val="none" w:sz="0" w:space="0" w:color="auto"/>
            <w:right w:val="none" w:sz="0" w:space="0" w:color="auto"/>
          </w:divBdr>
        </w:div>
        <w:div w:id="156579579">
          <w:marLeft w:val="0"/>
          <w:marRight w:val="0"/>
          <w:marTop w:val="0"/>
          <w:marBottom w:val="0"/>
          <w:divBdr>
            <w:top w:val="none" w:sz="0" w:space="0" w:color="auto"/>
            <w:left w:val="none" w:sz="0" w:space="0" w:color="auto"/>
            <w:bottom w:val="none" w:sz="0" w:space="0" w:color="auto"/>
            <w:right w:val="none" w:sz="0" w:space="0" w:color="auto"/>
          </w:divBdr>
        </w:div>
        <w:div w:id="1605530114">
          <w:marLeft w:val="0"/>
          <w:marRight w:val="0"/>
          <w:marTop w:val="0"/>
          <w:marBottom w:val="0"/>
          <w:divBdr>
            <w:top w:val="none" w:sz="0" w:space="0" w:color="auto"/>
            <w:left w:val="none" w:sz="0" w:space="0" w:color="auto"/>
            <w:bottom w:val="none" w:sz="0" w:space="0" w:color="auto"/>
            <w:right w:val="none" w:sz="0" w:space="0" w:color="auto"/>
          </w:divBdr>
        </w:div>
        <w:div w:id="1764104487">
          <w:marLeft w:val="0"/>
          <w:marRight w:val="0"/>
          <w:marTop w:val="0"/>
          <w:marBottom w:val="0"/>
          <w:divBdr>
            <w:top w:val="none" w:sz="0" w:space="0" w:color="auto"/>
            <w:left w:val="none" w:sz="0" w:space="0" w:color="auto"/>
            <w:bottom w:val="none" w:sz="0" w:space="0" w:color="auto"/>
            <w:right w:val="none" w:sz="0" w:space="0" w:color="auto"/>
          </w:divBdr>
        </w:div>
        <w:div w:id="195704846">
          <w:marLeft w:val="0"/>
          <w:marRight w:val="0"/>
          <w:marTop w:val="0"/>
          <w:marBottom w:val="0"/>
          <w:divBdr>
            <w:top w:val="none" w:sz="0" w:space="0" w:color="auto"/>
            <w:left w:val="none" w:sz="0" w:space="0" w:color="auto"/>
            <w:bottom w:val="none" w:sz="0" w:space="0" w:color="auto"/>
            <w:right w:val="none" w:sz="0" w:space="0" w:color="auto"/>
          </w:divBdr>
        </w:div>
        <w:div w:id="383331352">
          <w:marLeft w:val="0"/>
          <w:marRight w:val="0"/>
          <w:marTop w:val="0"/>
          <w:marBottom w:val="0"/>
          <w:divBdr>
            <w:top w:val="none" w:sz="0" w:space="0" w:color="auto"/>
            <w:left w:val="none" w:sz="0" w:space="0" w:color="auto"/>
            <w:bottom w:val="none" w:sz="0" w:space="0" w:color="auto"/>
            <w:right w:val="none" w:sz="0" w:space="0" w:color="auto"/>
          </w:divBdr>
        </w:div>
        <w:div w:id="588657076">
          <w:marLeft w:val="0"/>
          <w:marRight w:val="0"/>
          <w:marTop w:val="0"/>
          <w:marBottom w:val="0"/>
          <w:divBdr>
            <w:top w:val="none" w:sz="0" w:space="0" w:color="auto"/>
            <w:left w:val="none" w:sz="0" w:space="0" w:color="auto"/>
            <w:bottom w:val="none" w:sz="0" w:space="0" w:color="auto"/>
            <w:right w:val="none" w:sz="0" w:space="0" w:color="auto"/>
          </w:divBdr>
        </w:div>
        <w:div w:id="1737782066">
          <w:marLeft w:val="0"/>
          <w:marRight w:val="0"/>
          <w:marTop w:val="0"/>
          <w:marBottom w:val="0"/>
          <w:divBdr>
            <w:top w:val="none" w:sz="0" w:space="0" w:color="auto"/>
            <w:left w:val="none" w:sz="0" w:space="0" w:color="auto"/>
            <w:bottom w:val="none" w:sz="0" w:space="0" w:color="auto"/>
            <w:right w:val="none" w:sz="0" w:space="0" w:color="auto"/>
          </w:divBdr>
        </w:div>
        <w:div w:id="1677073487">
          <w:marLeft w:val="0"/>
          <w:marRight w:val="0"/>
          <w:marTop w:val="0"/>
          <w:marBottom w:val="0"/>
          <w:divBdr>
            <w:top w:val="none" w:sz="0" w:space="0" w:color="auto"/>
            <w:left w:val="none" w:sz="0" w:space="0" w:color="auto"/>
            <w:bottom w:val="none" w:sz="0" w:space="0" w:color="auto"/>
            <w:right w:val="none" w:sz="0" w:space="0" w:color="auto"/>
          </w:divBdr>
        </w:div>
        <w:div w:id="492186981">
          <w:marLeft w:val="0"/>
          <w:marRight w:val="0"/>
          <w:marTop w:val="0"/>
          <w:marBottom w:val="0"/>
          <w:divBdr>
            <w:top w:val="none" w:sz="0" w:space="0" w:color="auto"/>
            <w:left w:val="none" w:sz="0" w:space="0" w:color="auto"/>
            <w:bottom w:val="none" w:sz="0" w:space="0" w:color="auto"/>
            <w:right w:val="none" w:sz="0" w:space="0" w:color="auto"/>
          </w:divBdr>
        </w:div>
        <w:div w:id="368143958">
          <w:marLeft w:val="0"/>
          <w:marRight w:val="0"/>
          <w:marTop w:val="0"/>
          <w:marBottom w:val="0"/>
          <w:divBdr>
            <w:top w:val="none" w:sz="0" w:space="0" w:color="auto"/>
            <w:left w:val="none" w:sz="0" w:space="0" w:color="auto"/>
            <w:bottom w:val="none" w:sz="0" w:space="0" w:color="auto"/>
            <w:right w:val="none" w:sz="0" w:space="0" w:color="auto"/>
          </w:divBdr>
        </w:div>
        <w:div w:id="50734671">
          <w:marLeft w:val="0"/>
          <w:marRight w:val="0"/>
          <w:marTop w:val="0"/>
          <w:marBottom w:val="0"/>
          <w:divBdr>
            <w:top w:val="none" w:sz="0" w:space="0" w:color="auto"/>
            <w:left w:val="none" w:sz="0" w:space="0" w:color="auto"/>
            <w:bottom w:val="none" w:sz="0" w:space="0" w:color="auto"/>
            <w:right w:val="none" w:sz="0" w:space="0" w:color="auto"/>
          </w:divBdr>
        </w:div>
        <w:div w:id="990210568">
          <w:marLeft w:val="0"/>
          <w:marRight w:val="0"/>
          <w:marTop w:val="0"/>
          <w:marBottom w:val="0"/>
          <w:divBdr>
            <w:top w:val="none" w:sz="0" w:space="0" w:color="auto"/>
            <w:left w:val="none" w:sz="0" w:space="0" w:color="auto"/>
            <w:bottom w:val="none" w:sz="0" w:space="0" w:color="auto"/>
            <w:right w:val="none" w:sz="0" w:space="0" w:color="auto"/>
          </w:divBdr>
        </w:div>
        <w:div w:id="1702365153">
          <w:marLeft w:val="0"/>
          <w:marRight w:val="0"/>
          <w:marTop w:val="0"/>
          <w:marBottom w:val="0"/>
          <w:divBdr>
            <w:top w:val="none" w:sz="0" w:space="0" w:color="auto"/>
            <w:left w:val="none" w:sz="0" w:space="0" w:color="auto"/>
            <w:bottom w:val="none" w:sz="0" w:space="0" w:color="auto"/>
            <w:right w:val="none" w:sz="0" w:space="0" w:color="auto"/>
          </w:divBdr>
        </w:div>
        <w:div w:id="1358971741">
          <w:marLeft w:val="0"/>
          <w:marRight w:val="0"/>
          <w:marTop w:val="0"/>
          <w:marBottom w:val="0"/>
          <w:divBdr>
            <w:top w:val="none" w:sz="0" w:space="0" w:color="auto"/>
            <w:left w:val="none" w:sz="0" w:space="0" w:color="auto"/>
            <w:bottom w:val="none" w:sz="0" w:space="0" w:color="auto"/>
            <w:right w:val="none" w:sz="0" w:space="0" w:color="auto"/>
          </w:divBdr>
        </w:div>
        <w:div w:id="1385909213">
          <w:marLeft w:val="0"/>
          <w:marRight w:val="0"/>
          <w:marTop w:val="0"/>
          <w:marBottom w:val="0"/>
          <w:divBdr>
            <w:top w:val="none" w:sz="0" w:space="0" w:color="auto"/>
            <w:left w:val="none" w:sz="0" w:space="0" w:color="auto"/>
            <w:bottom w:val="none" w:sz="0" w:space="0" w:color="auto"/>
            <w:right w:val="none" w:sz="0" w:space="0" w:color="auto"/>
          </w:divBdr>
        </w:div>
        <w:div w:id="1868516399">
          <w:marLeft w:val="0"/>
          <w:marRight w:val="0"/>
          <w:marTop w:val="0"/>
          <w:marBottom w:val="0"/>
          <w:divBdr>
            <w:top w:val="none" w:sz="0" w:space="0" w:color="auto"/>
            <w:left w:val="none" w:sz="0" w:space="0" w:color="auto"/>
            <w:bottom w:val="none" w:sz="0" w:space="0" w:color="auto"/>
            <w:right w:val="none" w:sz="0" w:space="0" w:color="auto"/>
          </w:divBdr>
        </w:div>
        <w:div w:id="1437211368">
          <w:marLeft w:val="0"/>
          <w:marRight w:val="0"/>
          <w:marTop w:val="0"/>
          <w:marBottom w:val="0"/>
          <w:divBdr>
            <w:top w:val="none" w:sz="0" w:space="0" w:color="auto"/>
            <w:left w:val="none" w:sz="0" w:space="0" w:color="auto"/>
            <w:bottom w:val="none" w:sz="0" w:space="0" w:color="auto"/>
            <w:right w:val="none" w:sz="0" w:space="0" w:color="auto"/>
          </w:divBdr>
        </w:div>
        <w:div w:id="1052540697">
          <w:marLeft w:val="0"/>
          <w:marRight w:val="0"/>
          <w:marTop w:val="0"/>
          <w:marBottom w:val="0"/>
          <w:divBdr>
            <w:top w:val="none" w:sz="0" w:space="0" w:color="auto"/>
            <w:left w:val="none" w:sz="0" w:space="0" w:color="auto"/>
            <w:bottom w:val="none" w:sz="0" w:space="0" w:color="auto"/>
            <w:right w:val="none" w:sz="0" w:space="0" w:color="auto"/>
          </w:divBdr>
        </w:div>
        <w:div w:id="330451309">
          <w:marLeft w:val="0"/>
          <w:marRight w:val="0"/>
          <w:marTop w:val="0"/>
          <w:marBottom w:val="0"/>
          <w:divBdr>
            <w:top w:val="none" w:sz="0" w:space="0" w:color="auto"/>
            <w:left w:val="none" w:sz="0" w:space="0" w:color="auto"/>
            <w:bottom w:val="none" w:sz="0" w:space="0" w:color="auto"/>
            <w:right w:val="none" w:sz="0" w:space="0" w:color="auto"/>
          </w:divBdr>
        </w:div>
      </w:divsChild>
    </w:div>
    <w:div w:id="207255649">
      <w:bodyDiv w:val="1"/>
      <w:marLeft w:val="0"/>
      <w:marRight w:val="0"/>
      <w:marTop w:val="0"/>
      <w:marBottom w:val="0"/>
      <w:divBdr>
        <w:top w:val="none" w:sz="0" w:space="0" w:color="auto"/>
        <w:left w:val="none" w:sz="0" w:space="0" w:color="auto"/>
        <w:bottom w:val="none" w:sz="0" w:space="0" w:color="auto"/>
        <w:right w:val="none" w:sz="0" w:space="0" w:color="auto"/>
      </w:divBdr>
      <w:divsChild>
        <w:div w:id="315299566">
          <w:marLeft w:val="0"/>
          <w:marRight w:val="0"/>
          <w:marTop w:val="0"/>
          <w:marBottom w:val="0"/>
          <w:divBdr>
            <w:top w:val="none" w:sz="0" w:space="0" w:color="auto"/>
            <w:left w:val="none" w:sz="0" w:space="0" w:color="auto"/>
            <w:bottom w:val="none" w:sz="0" w:space="0" w:color="auto"/>
            <w:right w:val="none" w:sz="0" w:space="0" w:color="auto"/>
          </w:divBdr>
        </w:div>
        <w:div w:id="1087262430">
          <w:marLeft w:val="0"/>
          <w:marRight w:val="0"/>
          <w:marTop w:val="0"/>
          <w:marBottom w:val="0"/>
          <w:divBdr>
            <w:top w:val="none" w:sz="0" w:space="0" w:color="auto"/>
            <w:left w:val="none" w:sz="0" w:space="0" w:color="auto"/>
            <w:bottom w:val="none" w:sz="0" w:space="0" w:color="auto"/>
            <w:right w:val="none" w:sz="0" w:space="0" w:color="auto"/>
          </w:divBdr>
        </w:div>
        <w:div w:id="1244334923">
          <w:marLeft w:val="0"/>
          <w:marRight w:val="0"/>
          <w:marTop w:val="0"/>
          <w:marBottom w:val="0"/>
          <w:divBdr>
            <w:top w:val="none" w:sz="0" w:space="0" w:color="auto"/>
            <w:left w:val="none" w:sz="0" w:space="0" w:color="auto"/>
            <w:bottom w:val="none" w:sz="0" w:space="0" w:color="auto"/>
            <w:right w:val="none" w:sz="0" w:space="0" w:color="auto"/>
          </w:divBdr>
        </w:div>
        <w:div w:id="1213422398">
          <w:marLeft w:val="0"/>
          <w:marRight w:val="0"/>
          <w:marTop w:val="0"/>
          <w:marBottom w:val="0"/>
          <w:divBdr>
            <w:top w:val="none" w:sz="0" w:space="0" w:color="auto"/>
            <w:left w:val="none" w:sz="0" w:space="0" w:color="auto"/>
            <w:bottom w:val="none" w:sz="0" w:space="0" w:color="auto"/>
            <w:right w:val="none" w:sz="0" w:space="0" w:color="auto"/>
          </w:divBdr>
        </w:div>
        <w:div w:id="1828012783">
          <w:marLeft w:val="0"/>
          <w:marRight w:val="0"/>
          <w:marTop w:val="0"/>
          <w:marBottom w:val="0"/>
          <w:divBdr>
            <w:top w:val="none" w:sz="0" w:space="0" w:color="auto"/>
            <w:left w:val="none" w:sz="0" w:space="0" w:color="auto"/>
            <w:bottom w:val="none" w:sz="0" w:space="0" w:color="auto"/>
            <w:right w:val="none" w:sz="0" w:space="0" w:color="auto"/>
          </w:divBdr>
        </w:div>
        <w:div w:id="1660620406">
          <w:marLeft w:val="0"/>
          <w:marRight w:val="0"/>
          <w:marTop w:val="0"/>
          <w:marBottom w:val="0"/>
          <w:divBdr>
            <w:top w:val="none" w:sz="0" w:space="0" w:color="auto"/>
            <w:left w:val="none" w:sz="0" w:space="0" w:color="auto"/>
            <w:bottom w:val="none" w:sz="0" w:space="0" w:color="auto"/>
            <w:right w:val="none" w:sz="0" w:space="0" w:color="auto"/>
          </w:divBdr>
        </w:div>
        <w:div w:id="1201018792">
          <w:marLeft w:val="0"/>
          <w:marRight w:val="0"/>
          <w:marTop w:val="0"/>
          <w:marBottom w:val="0"/>
          <w:divBdr>
            <w:top w:val="none" w:sz="0" w:space="0" w:color="auto"/>
            <w:left w:val="none" w:sz="0" w:space="0" w:color="auto"/>
            <w:bottom w:val="none" w:sz="0" w:space="0" w:color="auto"/>
            <w:right w:val="none" w:sz="0" w:space="0" w:color="auto"/>
          </w:divBdr>
        </w:div>
        <w:div w:id="336352631">
          <w:marLeft w:val="0"/>
          <w:marRight w:val="0"/>
          <w:marTop w:val="0"/>
          <w:marBottom w:val="0"/>
          <w:divBdr>
            <w:top w:val="none" w:sz="0" w:space="0" w:color="auto"/>
            <w:left w:val="none" w:sz="0" w:space="0" w:color="auto"/>
            <w:bottom w:val="none" w:sz="0" w:space="0" w:color="auto"/>
            <w:right w:val="none" w:sz="0" w:space="0" w:color="auto"/>
          </w:divBdr>
        </w:div>
        <w:div w:id="1413042598">
          <w:marLeft w:val="0"/>
          <w:marRight w:val="0"/>
          <w:marTop w:val="0"/>
          <w:marBottom w:val="0"/>
          <w:divBdr>
            <w:top w:val="none" w:sz="0" w:space="0" w:color="auto"/>
            <w:left w:val="none" w:sz="0" w:space="0" w:color="auto"/>
            <w:bottom w:val="none" w:sz="0" w:space="0" w:color="auto"/>
            <w:right w:val="none" w:sz="0" w:space="0" w:color="auto"/>
          </w:divBdr>
        </w:div>
        <w:div w:id="1682316961">
          <w:marLeft w:val="0"/>
          <w:marRight w:val="0"/>
          <w:marTop w:val="0"/>
          <w:marBottom w:val="0"/>
          <w:divBdr>
            <w:top w:val="none" w:sz="0" w:space="0" w:color="auto"/>
            <w:left w:val="none" w:sz="0" w:space="0" w:color="auto"/>
            <w:bottom w:val="none" w:sz="0" w:space="0" w:color="auto"/>
            <w:right w:val="none" w:sz="0" w:space="0" w:color="auto"/>
          </w:divBdr>
        </w:div>
        <w:div w:id="254940478">
          <w:marLeft w:val="0"/>
          <w:marRight w:val="0"/>
          <w:marTop w:val="0"/>
          <w:marBottom w:val="0"/>
          <w:divBdr>
            <w:top w:val="none" w:sz="0" w:space="0" w:color="auto"/>
            <w:left w:val="none" w:sz="0" w:space="0" w:color="auto"/>
            <w:bottom w:val="none" w:sz="0" w:space="0" w:color="auto"/>
            <w:right w:val="none" w:sz="0" w:space="0" w:color="auto"/>
          </w:divBdr>
        </w:div>
        <w:div w:id="2084445886">
          <w:marLeft w:val="0"/>
          <w:marRight w:val="0"/>
          <w:marTop w:val="0"/>
          <w:marBottom w:val="0"/>
          <w:divBdr>
            <w:top w:val="none" w:sz="0" w:space="0" w:color="auto"/>
            <w:left w:val="none" w:sz="0" w:space="0" w:color="auto"/>
            <w:bottom w:val="none" w:sz="0" w:space="0" w:color="auto"/>
            <w:right w:val="none" w:sz="0" w:space="0" w:color="auto"/>
          </w:divBdr>
        </w:div>
        <w:div w:id="1943956746">
          <w:marLeft w:val="0"/>
          <w:marRight w:val="0"/>
          <w:marTop w:val="0"/>
          <w:marBottom w:val="0"/>
          <w:divBdr>
            <w:top w:val="none" w:sz="0" w:space="0" w:color="auto"/>
            <w:left w:val="none" w:sz="0" w:space="0" w:color="auto"/>
            <w:bottom w:val="none" w:sz="0" w:space="0" w:color="auto"/>
            <w:right w:val="none" w:sz="0" w:space="0" w:color="auto"/>
          </w:divBdr>
        </w:div>
        <w:div w:id="1224097401">
          <w:marLeft w:val="0"/>
          <w:marRight w:val="0"/>
          <w:marTop w:val="0"/>
          <w:marBottom w:val="0"/>
          <w:divBdr>
            <w:top w:val="none" w:sz="0" w:space="0" w:color="auto"/>
            <w:left w:val="none" w:sz="0" w:space="0" w:color="auto"/>
            <w:bottom w:val="none" w:sz="0" w:space="0" w:color="auto"/>
            <w:right w:val="none" w:sz="0" w:space="0" w:color="auto"/>
          </w:divBdr>
        </w:div>
        <w:div w:id="972635084">
          <w:marLeft w:val="0"/>
          <w:marRight w:val="0"/>
          <w:marTop w:val="0"/>
          <w:marBottom w:val="0"/>
          <w:divBdr>
            <w:top w:val="none" w:sz="0" w:space="0" w:color="auto"/>
            <w:left w:val="none" w:sz="0" w:space="0" w:color="auto"/>
            <w:bottom w:val="none" w:sz="0" w:space="0" w:color="auto"/>
            <w:right w:val="none" w:sz="0" w:space="0" w:color="auto"/>
          </w:divBdr>
        </w:div>
        <w:div w:id="303390299">
          <w:marLeft w:val="0"/>
          <w:marRight w:val="0"/>
          <w:marTop w:val="0"/>
          <w:marBottom w:val="0"/>
          <w:divBdr>
            <w:top w:val="none" w:sz="0" w:space="0" w:color="auto"/>
            <w:left w:val="none" w:sz="0" w:space="0" w:color="auto"/>
            <w:bottom w:val="none" w:sz="0" w:space="0" w:color="auto"/>
            <w:right w:val="none" w:sz="0" w:space="0" w:color="auto"/>
          </w:divBdr>
        </w:div>
        <w:div w:id="2111004863">
          <w:marLeft w:val="0"/>
          <w:marRight w:val="0"/>
          <w:marTop w:val="0"/>
          <w:marBottom w:val="0"/>
          <w:divBdr>
            <w:top w:val="none" w:sz="0" w:space="0" w:color="auto"/>
            <w:left w:val="none" w:sz="0" w:space="0" w:color="auto"/>
            <w:bottom w:val="none" w:sz="0" w:space="0" w:color="auto"/>
            <w:right w:val="none" w:sz="0" w:space="0" w:color="auto"/>
          </w:divBdr>
        </w:div>
        <w:div w:id="584654921">
          <w:marLeft w:val="0"/>
          <w:marRight w:val="0"/>
          <w:marTop w:val="0"/>
          <w:marBottom w:val="0"/>
          <w:divBdr>
            <w:top w:val="none" w:sz="0" w:space="0" w:color="auto"/>
            <w:left w:val="none" w:sz="0" w:space="0" w:color="auto"/>
            <w:bottom w:val="none" w:sz="0" w:space="0" w:color="auto"/>
            <w:right w:val="none" w:sz="0" w:space="0" w:color="auto"/>
          </w:divBdr>
        </w:div>
        <w:div w:id="774178599">
          <w:marLeft w:val="0"/>
          <w:marRight w:val="0"/>
          <w:marTop w:val="0"/>
          <w:marBottom w:val="0"/>
          <w:divBdr>
            <w:top w:val="none" w:sz="0" w:space="0" w:color="auto"/>
            <w:left w:val="none" w:sz="0" w:space="0" w:color="auto"/>
            <w:bottom w:val="none" w:sz="0" w:space="0" w:color="auto"/>
            <w:right w:val="none" w:sz="0" w:space="0" w:color="auto"/>
          </w:divBdr>
        </w:div>
        <w:div w:id="1643072511">
          <w:marLeft w:val="0"/>
          <w:marRight w:val="0"/>
          <w:marTop w:val="0"/>
          <w:marBottom w:val="0"/>
          <w:divBdr>
            <w:top w:val="none" w:sz="0" w:space="0" w:color="auto"/>
            <w:left w:val="none" w:sz="0" w:space="0" w:color="auto"/>
            <w:bottom w:val="none" w:sz="0" w:space="0" w:color="auto"/>
            <w:right w:val="none" w:sz="0" w:space="0" w:color="auto"/>
          </w:divBdr>
        </w:div>
        <w:div w:id="96482292">
          <w:marLeft w:val="0"/>
          <w:marRight w:val="0"/>
          <w:marTop w:val="0"/>
          <w:marBottom w:val="0"/>
          <w:divBdr>
            <w:top w:val="none" w:sz="0" w:space="0" w:color="auto"/>
            <w:left w:val="none" w:sz="0" w:space="0" w:color="auto"/>
            <w:bottom w:val="none" w:sz="0" w:space="0" w:color="auto"/>
            <w:right w:val="none" w:sz="0" w:space="0" w:color="auto"/>
          </w:divBdr>
        </w:div>
        <w:div w:id="723604606">
          <w:marLeft w:val="0"/>
          <w:marRight w:val="0"/>
          <w:marTop w:val="0"/>
          <w:marBottom w:val="0"/>
          <w:divBdr>
            <w:top w:val="none" w:sz="0" w:space="0" w:color="auto"/>
            <w:left w:val="none" w:sz="0" w:space="0" w:color="auto"/>
            <w:bottom w:val="none" w:sz="0" w:space="0" w:color="auto"/>
            <w:right w:val="none" w:sz="0" w:space="0" w:color="auto"/>
          </w:divBdr>
        </w:div>
        <w:div w:id="380448765">
          <w:marLeft w:val="0"/>
          <w:marRight w:val="0"/>
          <w:marTop w:val="0"/>
          <w:marBottom w:val="0"/>
          <w:divBdr>
            <w:top w:val="none" w:sz="0" w:space="0" w:color="auto"/>
            <w:left w:val="none" w:sz="0" w:space="0" w:color="auto"/>
            <w:bottom w:val="none" w:sz="0" w:space="0" w:color="auto"/>
            <w:right w:val="none" w:sz="0" w:space="0" w:color="auto"/>
          </w:divBdr>
        </w:div>
        <w:div w:id="81146861">
          <w:marLeft w:val="0"/>
          <w:marRight w:val="0"/>
          <w:marTop w:val="0"/>
          <w:marBottom w:val="0"/>
          <w:divBdr>
            <w:top w:val="none" w:sz="0" w:space="0" w:color="auto"/>
            <w:left w:val="none" w:sz="0" w:space="0" w:color="auto"/>
            <w:bottom w:val="none" w:sz="0" w:space="0" w:color="auto"/>
            <w:right w:val="none" w:sz="0" w:space="0" w:color="auto"/>
          </w:divBdr>
        </w:div>
        <w:div w:id="623971909">
          <w:marLeft w:val="0"/>
          <w:marRight w:val="0"/>
          <w:marTop w:val="0"/>
          <w:marBottom w:val="0"/>
          <w:divBdr>
            <w:top w:val="none" w:sz="0" w:space="0" w:color="auto"/>
            <w:left w:val="none" w:sz="0" w:space="0" w:color="auto"/>
            <w:bottom w:val="none" w:sz="0" w:space="0" w:color="auto"/>
            <w:right w:val="none" w:sz="0" w:space="0" w:color="auto"/>
          </w:divBdr>
        </w:div>
        <w:div w:id="183330968">
          <w:marLeft w:val="0"/>
          <w:marRight w:val="0"/>
          <w:marTop w:val="0"/>
          <w:marBottom w:val="0"/>
          <w:divBdr>
            <w:top w:val="none" w:sz="0" w:space="0" w:color="auto"/>
            <w:left w:val="none" w:sz="0" w:space="0" w:color="auto"/>
            <w:bottom w:val="none" w:sz="0" w:space="0" w:color="auto"/>
            <w:right w:val="none" w:sz="0" w:space="0" w:color="auto"/>
          </w:divBdr>
        </w:div>
        <w:div w:id="771902601">
          <w:marLeft w:val="0"/>
          <w:marRight w:val="0"/>
          <w:marTop w:val="0"/>
          <w:marBottom w:val="0"/>
          <w:divBdr>
            <w:top w:val="none" w:sz="0" w:space="0" w:color="auto"/>
            <w:left w:val="none" w:sz="0" w:space="0" w:color="auto"/>
            <w:bottom w:val="none" w:sz="0" w:space="0" w:color="auto"/>
            <w:right w:val="none" w:sz="0" w:space="0" w:color="auto"/>
          </w:divBdr>
        </w:div>
        <w:div w:id="881282737">
          <w:marLeft w:val="0"/>
          <w:marRight w:val="0"/>
          <w:marTop w:val="0"/>
          <w:marBottom w:val="0"/>
          <w:divBdr>
            <w:top w:val="none" w:sz="0" w:space="0" w:color="auto"/>
            <w:left w:val="none" w:sz="0" w:space="0" w:color="auto"/>
            <w:bottom w:val="none" w:sz="0" w:space="0" w:color="auto"/>
            <w:right w:val="none" w:sz="0" w:space="0" w:color="auto"/>
          </w:divBdr>
        </w:div>
        <w:div w:id="134101210">
          <w:marLeft w:val="0"/>
          <w:marRight w:val="0"/>
          <w:marTop w:val="0"/>
          <w:marBottom w:val="0"/>
          <w:divBdr>
            <w:top w:val="none" w:sz="0" w:space="0" w:color="auto"/>
            <w:left w:val="none" w:sz="0" w:space="0" w:color="auto"/>
            <w:bottom w:val="none" w:sz="0" w:space="0" w:color="auto"/>
            <w:right w:val="none" w:sz="0" w:space="0" w:color="auto"/>
          </w:divBdr>
        </w:div>
        <w:div w:id="674186255">
          <w:marLeft w:val="0"/>
          <w:marRight w:val="0"/>
          <w:marTop w:val="0"/>
          <w:marBottom w:val="0"/>
          <w:divBdr>
            <w:top w:val="none" w:sz="0" w:space="0" w:color="auto"/>
            <w:left w:val="none" w:sz="0" w:space="0" w:color="auto"/>
            <w:bottom w:val="none" w:sz="0" w:space="0" w:color="auto"/>
            <w:right w:val="none" w:sz="0" w:space="0" w:color="auto"/>
          </w:divBdr>
        </w:div>
      </w:divsChild>
    </w:div>
    <w:div w:id="209659991">
      <w:bodyDiv w:val="1"/>
      <w:marLeft w:val="0"/>
      <w:marRight w:val="0"/>
      <w:marTop w:val="0"/>
      <w:marBottom w:val="0"/>
      <w:divBdr>
        <w:top w:val="none" w:sz="0" w:space="0" w:color="auto"/>
        <w:left w:val="none" w:sz="0" w:space="0" w:color="auto"/>
        <w:bottom w:val="none" w:sz="0" w:space="0" w:color="auto"/>
        <w:right w:val="none" w:sz="0" w:space="0" w:color="auto"/>
      </w:divBdr>
      <w:divsChild>
        <w:div w:id="179512506">
          <w:marLeft w:val="0"/>
          <w:marRight w:val="0"/>
          <w:marTop w:val="0"/>
          <w:marBottom w:val="0"/>
          <w:divBdr>
            <w:top w:val="none" w:sz="0" w:space="0" w:color="auto"/>
            <w:left w:val="none" w:sz="0" w:space="0" w:color="auto"/>
            <w:bottom w:val="none" w:sz="0" w:space="0" w:color="auto"/>
            <w:right w:val="none" w:sz="0" w:space="0" w:color="auto"/>
          </w:divBdr>
        </w:div>
        <w:div w:id="1993561091">
          <w:marLeft w:val="0"/>
          <w:marRight w:val="0"/>
          <w:marTop w:val="0"/>
          <w:marBottom w:val="0"/>
          <w:divBdr>
            <w:top w:val="none" w:sz="0" w:space="0" w:color="auto"/>
            <w:left w:val="none" w:sz="0" w:space="0" w:color="auto"/>
            <w:bottom w:val="none" w:sz="0" w:space="0" w:color="auto"/>
            <w:right w:val="none" w:sz="0" w:space="0" w:color="auto"/>
          </w:divBdr>
        </w:div>
        <w:div w:id="167911503">
          <w:marLeft w:val="0"/>
          <w:marRight w:val="0"/>
          <w:marTop w:val="0"/>
          <w:marBottom w:val="0"/>
          <w:divBdr>
            <w:top w:val="none" w:sz="0" w:space="0" w:color="auto"/>
            <w:left w:val="none" w:sz="0" w:space="0" w:color="auto"/>
            <w:bottom w:val="none" w:sz="0" w:space="0" w:color="auto"/>
            <w:right w:val="none" w:sz="0" w:space="0" w:color="auto"/>
          </w:divBdr>
        </w:div>
        <w:div w:id="215048866">
          <w:marLeft w:val="0"/>
          <w:marRight w:val="0"/>
          <w:marTop w:val="0"/>
          <w:marBottom w:val="0"/>
          <w:divBdr>
            <w:top w:val="none" w:sz="0" w:space="0" w:color="auto"/>
            <w:left w:val="none" w:sz="0" w:space="0" w:color="auto"/>
            <w:bottom w:val="none" w:sz="0" w:space="0" w:color="auto"/>
            <w:right w:val="none" w:sz="0" w:space="0" w:color="auto"/>
          </w:divBdr>
        </w:div>
        <w:div w:id="2008288362">
          <w:marLeft w:val="0"/>
          <w:marRight w:val="0"/>
          <w:marTop w:val="0"/>
          <w:marBottom w:val="0"/>
          <w:divBdr>
            <w:top w:val="none" w:sz="0" w:space="0" w:color="auto"/>
            <w:left w:val="none" w:sz="0" w:space="0" w:color="auto"/>
            <w:bottom w:val="none" w:sz="0" w:space="0" w:color="auto"/>
            <w:right w:val="none" w:sz="0" w:space="0" w:color="auto"/>
          </w:divBdr>
        </w:div>
        <w:div w:id="1222328784">
          <w:marLeft w:val="0"/>
          <w:marRight w:val="0"/>
          <w:marTop w:val="0"/>
          <w:marBottom w:val="0"/>
          <w:divBdr>
            <w:top w:val="none" w:sz="0" w:space="0" w:color="auto"/>
            <w:left w:val="none" w:sz="0" w:space="0" w:color="auto"/>
            <w:bottom w:val="none" w:sz="0" w:space="0" w:color="auto"/>
            <w:right w:val="none" w:sz="0" w:space="0" w:color="auto"/>
          </w:divBdr>
        </w:div>
        <w:div w:id="1629431998">
          <w:marLeft w:val="0"/>
          <w:marRight w:val="0"/>
          <w:marTop w:val="0"/>
          <w:marBottom w:val="0"/>
          <w:divBdr>
            <w:top w:val="none" w:sz="0" w:space="0" w:color="auto"/>
            <w:left w:val="none" w:sz="0" w:space="0" w:color="auto"/>
            <w:bottom w:val="none" w:sz="0" w:space="0" w:color="auto"/>
            <w:right w:val="none" w:sz="0" w:space="0" w:color="auto"/>
          </w:divBdr>
        </w:div>
      </w:divsChild>
    </w:div>
    <w:div w:id="233586307">
      <w:bodyDiv w:val="1"/>
      <w:marLeft w:val="0"/>
      <w:marRight w:val="0"/>
      <w:marTop w:val="0"/>
      <w:marBottom w:val="0"/>
      <w:divBdr>
        <w:top w:val="none" w:sz="0" w:space="0" w:color="auto"/>
        <w:left w:val="none" w:sz="0" w:space="0" w:color="auto"/>
        <w:bottom w:val="none" w:sz="0" w:space="0" w:color="auto"/>
        <w:right w:val="none" w:sz="0" w:space="0" w:color="auto"/>
      </w:divBdr>
      <w:divsChild>
        <w:div w:id="1314677662">
          <w:marLeft w:val="0"/>
          <w:marRight w:val="0"/>
          <w:marTop w:val="0"/>
          <w:marBottom w:val="0"/>
          <w:divBdr>
            <w:top w:val="none" w:sz="0" w:space="0" w:color="auto"/>
            <w:left w:val="none" w:sz="0" w:space="0" w:color="auto"/>
            <w:bottom w:val="none" w:sz="0" w:space="0" w:color="auto"/>
            <w:right w:val="none" w:sz="0" w:space="0" w:color="auto"/>
          </w:divBdr>
        </w:div>
        <w:div w:id="1371759272">
          <w:marLeft w:val="0"/>
          <w:marRight w:val="0"/>
          <w:marTop w:val="0"/>
          <w:marBottom w:val="0"/>
          <w:divBdr>
            <w:top w:val="none" w:sz="0" w:space="0" w:color="auto"/>
            <w:left w:val="none" w:sz="0" w:space="0" w:color="auto"/>
            <w:bottom w:val="none" w:sz="0" w:space="0" w:color="auto"/>
            <w:right w:val="none" w:sz="0" w:space="0" w:color="auto"/>
          </w:divBdr>
        </w:div>
        <w:div w:id="1808086584">
          <w:marLeft w:val="0"/>
          <w:marRight w:val="0"/>
          <w:marTop w:val="0"/>
          <w:marBottom w:val="0"/>
          <w:divBdr>
            <w:top w:val="none" w:sz="0" w:space="0" w:color="auto"/>
            <w:left w:val="none" w:sz="0" w:space="0" w:color="auto"/>
            <w:bottom w:val="none" w:sz="0" w:space="0" w:color="auto"/>
            <w:right w:val="none" w:sz="0" w:space="0" w:color="auto"/>
          </w:divBdr>
        </w:div>
        <w:div w:id="533619933">
          <w:marLeft w:val="0"/>
          <w:marRight w:val="0"/>
          <w:marTop w:val="0"/>
          <w:marBottom w:val="0"/>
          <w:divBdr>
            <w:top w:val="none" w:sz="0" w:space="0" w:color="auto"/>
            <w:left w:val="none" w:sz="0" w:space="0" w:color="auto"/>
            <w:bottom w:val="none" w:sz="0" w:space="0" w:color="auto"/>
            <w:right w:val="none" w:sz="0" w:space="0" w:color="auto"/>
          </w:divBdr>
        </w:div>
        <w:div w:id="143398295">
          <w:marLeft w:val="0"/>
          <w:marRight w:val="0"/>
          <w:marTop w:val="0"/>
          <w:marBottom w:val="0"/>
          <w:divBdr>
            <w:top w:val="none" w:sz="0" w:space="0" w:color="auto"/>
            <w:left w:val="none" w:sz="0" w:space="0" w:color="auto"/>
            <w:bottom w:val="none" w:sz="0" w:space="0" w:color="auto"/>
            <w:right w:val="none" w:sz="0" w:space="0" w:color="auto"/>
          </w:divBdr>
        </w:div>
        <w:div w:id="1151827900">
          <w:marLeft w:val="0"/>
          <w:marRight w:val="0"/>
          <w:marTop w:val="0"/>
          <w:marBottom w:val="0"/>
          <w:divBdr>
            <w:top w:val="none" w:sz="0" w:space="0" w:color="auto"/>
            <w:left w:val="none" w:sz="0" w:space="0" w:color="auto"/>
            <w:bottom w:val="none" w:sz="0" w:space="0" w:color="auto"/>
            <w:right w:val="none" w:sz="0" w:space="0" w:color="auto"/>
          </w:divBdr>
        </w:div>
      </w:divsChild>
    </w:div>
    <w:div w:id="238372734">
      <w:bodyDiv w:val="1"/>
      <w:marLeft w:val="0"/>
      <w:marRight w:val="0"/>
      <w:marTop w:val="0"/>
      <w:marBottom w:val="0"/>
      <w:divBdr>
        <w:top w:val="none" w:sz="0" w:space="0" w:color="auto"/>
        <w:left w:val="none" w:sz="0" w:space="0" w:color="auto"/>
        <w:bottom w:val="none" w:sz="0" w:space="0" w:color="auto"/>
        <w:right w:val="none" w:sz="0" w:space="0" w:color="auto"/>
      </w:divBdr>
    </w:div>
    <w:div w:id="245577900">
      <w:bodyDiv w:val="1"/>
      <w:marLeft w:val="0"/>
      <w:marRight w:val="0"/>
      <w:marTop w:val="0"/>
      <w:marBottom w:val="0"/>
      <w:divBdr>
        <w:top w:val="none" w:sz="0" w:space="0" w:color="auto"/>
        <w:left w:val="none" w:sz="0" w:space="0" w:color="auto"/>
        <w:bottom w:val="none" w:sz="0" w:space="0" w:color="auto"/>
        <w:right w:val="none" w:sz="0" w:space="0" w:color="auto"/>
      </w:divBdr>
      <w:divsChild>
        <w:div w:id="884558136">
          <w:marLeft w:val="0"/>
          <w:marRight w:val="0"/>
          <w:marTop w:val="0"/>
          <w:marBottom w:val="0"/>
          <w:divBdr>
            <w:top w:val="none" w:sz="0" w:space="0" w:color="auto"/>
            <w:left w:val="none" w:sz="0" w:space="0" w:color="auto"/>
            <w:bottom w:val="none" w:sz="0" w:space="0" w:color="auto"/>
            <w:right w:val="none" w:sz="0" w:space="0" w:color="auto"/>
          </w:divBdr>
        </w:div>
        <w:div w:id="2011446149">
          <w:marLeft w:val="0"/>
          <w:marRight w:val="0"/>
          <w:marTop w:val="0"/>
          <w:marBottom w:val="0"/>
          <w:divBdr>
            <w:top w:val="none" w:sz="0" w:space="0" w:color="auto"/>
            <w:left w:val="none" w:sz="0" w:space="0" w:color="auto"/>
            <w:bottom w:val="none" w:sz="0" w:space="0" w:color="auto"/>
            <w:right w:val="none" w:sz="0" w:space="0" w:color="auto"/>
          </w:divBdr>
        </w:div>
        <w:div w:id="1784879212">
          <w:marLeft w:val="0"/>
          <w:marRight w:val="0"/>
          <w:marTop w:val="0"/>
          <w:marBottom w:val="0"/>
          <w:divBdr>
            <w:top w:val="none" w:sz="0" w:space="0" w:color="auto"/>
            <w:left w:val="none" w:sz="0" w:space="0" w:color="auto"/>
            <w:bottom w:val="none" w:sz="0" w:space="0" w:color="auto"/>
            <w:right w:val="none" w:sz="0" w:space="0" w:color="auto"/>
          </w:divBdr>
        </w:div>
        <w:div w:id="2035954544">
          <w:marLeft w:val="0"/>
          <w:marRight w:val="0"/>
          <w:marTop w:val="0"/>
          <w:marBottom w:val="0"/>
          <w:divBdr>
            <w:top w:val="none" w:sz="0" w:space="0" w:color="auto"/>
            <w:left w:val="none" w:sz="0" w:space="0" w:color="auto"/>
            <w:bottom w:val="none" w:sz="0" w:space="0" w:color="auto"/>
            <w:right w:val="none" w:sz="0" w:space="0" w:color="auto"/>
          </w:divBdr>
        </w:div>
        <w:div w:id="1451824903">
          <w:marLeft w:val="0"/>
          <w:marRight w:val="0"/>
          <w:marTop w:val="0"/>
          <w:marBottom w:val="0"/>
          <w:divBdr>
            <w:top w:val="none" w:sz="0" w:space="0" w:color="auto"/>
            <w:left w:val="none" w:sz="0" w:space="0" w:color="auto"/>
            <w:bottom w:val="none" w:sz="0" w:space="0" w:color="auto"/>
            <w:right w:val="none" w:sz="0" w:space="0" w:color="auto"/>
          </w:divBdr>
        </w:div>
        <w:div w:id="57557918">
          <w:marLeft w:val="0"/>
          <w:marRight w:val="0"/>
          <w:marTop w:val="0"/>
          <w:marBottom w:val="0"/>
          <w:divBdr>
            <w:top w:val="none" w:sz="0" w:space="0" w:color="auto"/>
            <w:left w:val="none" w:sz="0" w:space="0" w:color="auto"/>
            <w:bottom w:val="none" w:sz="0" w:space="0" w:color="auto"/>
            <w:right w:val="none" w:sz="0" w:space="0" w:color="auto"/>
          </w:divBdr>
        </w:div>
        <w:div w:id="545526948">
          <w:marLeft w:val="0"/>
          <w:marRight w:val="0"/>
          <w:marTop w:val="0"/>
          <w:marBottom w:val="0"/>
          <w:divBdr>
            <w:top w:val="none" w:sz="0" w:space="0" w:color="auto"/>
            <w:left w:val="none" w:sz="0" w:space="0" w:color="auto"/>
            <w:bottom w:val="none" w:sz="0" w:space="0" w:color="auto"/>
            <w:right w:val="none" w:sz="0" w:space="0" w:color="auto"/>
          </w:divBdr>
        </w:div>
        <w:div w:id="2002005030">
          <w:marLeft w:val="0"/>
          <w:marRight w:val="0"/>
          <w:marTop w:val="0"/>
          <w:marBottom w:val="0"/>
          <w:divBdr>
            <w:top w:val="none" w:sz="0" w:space="0" w:color="auto"/>
            <w:left w:val="none" w:sz="0" w:space="0" w:color="auto"/>
            <w:bottom w:val="none" w:sz="0" w:space="0" w:color="auto"/>
            <w:right w:val="none" w:sz="0" w:space="0" w:color="auto"/>
          </w:divBdr>
        </w:div>
        <w:div w:id="984089680">
          <w:marLeft w:val="0"/>
          <w:marRight w:val="0"/>
          <w:marTop w:val="0"/>
          <w:marBottom w:val="0"/>
          <w:divBdr>
            <w:top w:val="none" w:sz="0" w:space="0" w:color="auto"/>
            <w:left w:val="none" w:sz="0" w:space="0" w:color="auto"/>
            <w:bottom w:val="none" w:sz="0" w:space="0" w:color="auto"/>
            <w:right w:val="none" w:sz="0" w:space="0" w:color="auto"/>
          </w:divBdr>
        </w:div>
        <w:div w:id="13960913">
          <w:marLeft w:val="0"/>
          <w:marRight w:val="0"/>
          <w:marTop w:val="0"/>
          <w:marBottom w:val="0"/>
          <w:divBdr>
            <w:top w:val="none" w:sz="0" w:space="0" w:color="auto"/>
            <w:left w:val="none" w:sz="0" w:space="0" w:color="auto"/>
            <w:bottom w:val="none" w:sz="0" w:space="0" w:color="auto"/>
            <w:right w:val="none" w:sz="0" w:space="0" w:color="auto"/>
          </w:divBdr>
        </w:div>
        <w:div w:id="465397283">
          <w:marLeft w:val="0"/>
          <w:marRight w:val="0"/>
          <w:marTop w:val="0"/>
          <w:marBottom w:val="0"/>
          <w:divBdr>
            <w:top w:val="none" w:sz="0" w:space="0" w:color="auto"/>
            <w:left w:val="none" w:sz="0" w:space="0" w:color="auto"/>
            <w:bottom w:val="none" w:sz="0" w:space="0" w:color="auto"/>
            <w:right w:val="none" w:sz="0" w:space="0" w:color="auto"/>
          </w:divBdr>
        </w:div>
        <w:div w:id="59910870">
          <w:marLeft w:val="0"/>
          <w:marRight w:val="0"/>
          <w:marTop w:val="0"/>
          <w:marBottom w:val="0"/>
          <w:divBdr>
            <w:top w:val="none" w:sz="0" w:space="0" w:color="auto"/>
            <w:left w:val="none" w:sz="0" w:space="0" w:color="auto"/>
            <w:bottom w:val="none" w:sz="0" w:space="0" w:color="auto"/>
            <w:right w:val="none" w:sz="0" w:space="0" w:color="auto"/>
          </w:divBdr>
        </w:div>
        <w:div w:id="2001956263">
          <w:marLeft w:val="0"/>
          <w:marRight w:val="0"/>
          <w:marTop w:val="0"/>
          <w:marBottom w:val="0"/>
          <w:divBdr>
            <w:top w:val="none" w:sz="0" w:space="0" w:color="auto"/>
            <w:left w:val="none" w:sz="0" w:space="0" w:color="auto"/>
            <w:bottom w:val="none" w:sz="0" w:space="0" w:color="auto"/>
            <w:right w:val="none" w:sz="0" w:space="0" w:color="auto"/>
          </w:divBdr>
        </w:div>
        <w:div w:id="1316060616">
          <w:marLeft w:val="0"/>
          <w:marRight w:val="0"/>
          <w:marTop w:val="0"/>
          <w:marBottom w:val="0"/>
          <w:divBdr>
            <w:top w:val="none" w:sz="0" w:space="0" w:color="auto"/>
            <w:left w:val="none" w:sz="0" w:space="0" w:color="auto"/>
            <w:bottom w:val="none" w:sz="0" w:space="0" w:color="auto"/>
            <w:right w:val="none" w:sz="0" w:space="0" w:color="auto"/>
          </w:divBdr>
        </w:div>
        <w:div w:id="412897358">
          <w:marLeft w:val="0"/>
          <w:marRight w:val="0"/>
          <w:marTop w:val="0"/>
          <w:marBottom w:val="0"/>
          <w:divBdr>
            <w:top w:val="none" w:sz="0" w:space="0" w:color="auto"/>
            <w:left w:val="none" w:sz="0" w:space="0" w:color="auto"/>
            <w:bottom w:val="none" w:sz="0" w:space="0" w:color="auto"/>
            <w:right w:val="none" w:sz="0" w:space="0" w:color="auto"/>
          </w:divBdr>
        </w:div>
        <w:div w:id="1319533238">
          <w:marLeft w:val="0"/>
          <w:marRight w:val="0"/>
          <w:marTop w:val="0"/>
          <w:marBottom w:val="0"/>
          <w:divBdr>
            <w:top w:val="none" w:sz="0" w:space="0" w:color="auto"/>
            <w:left w:val="none" w:sz="0" w:space="0" w:color="auto"/>
            <w:bottom w:val="none" w:sz="0" w:space="0" w:color="auto"/>
            <w:right w:val="none" w:sz="0" w:space="0" w:color="auto"/>
          </w:divBdr>
        </w:div>
        <w:div w:id="1404135052">
          <w:marLeft w:val="0"/>
          <w:marRight w:val="0"/>
          <w:marTop w:val="0"/>
          <w:marBottom w:val="0"/>
          <w:divBdr>
            <w:top w:val="none" w:sz="0" w:space="0" w:color="auto"/>
            <w:left w:val="none" w:sz="0" w:space="0" w:color="auto"/>
            <w:bottom w:val="none" w:sz="0" w:space="0" w:color="auto"/>
            <w:right w:val="none" w:sz="0" w:space="0" w:color="auto"/>
          </w:divBdr>
        </w:div>
        <w:div w:id="597493361">
          <w:marLeft w:val="0"/>
          <w:marRight w:val="0"/>
          <w:marTop w:val="0"/>
          <w:marBottom w:val="0"/>
          <w:divBdr>
            <w:top w:val="none" w:sz="0" w:space="0" w:color="auto"/>
            <w:left w:val="none" w:sz="0" w:space="0" w:color="auto"/>
            <w:bottom w:val="none" w:sz="0" w:space="0" w:color="auto"/>
            <w:right w:val="none" w:sz="0" w:space="0" w:color="auto"/>
          </w:divBdr>
        </w:div>
        <w:div w:id="859465789">
          <w:marLeft w:val="0"/>
          <w:marRight w:val="0"/>
          <w:marTop w:val="0"/>
          <w:marBottom w:val="0"/>
          <w:divBdr>
            <w:top w:val="none" w:sz="0" w:space="0" w:color="auto"/>
            <w:left w:val="none" w:sz="0" w:space="0" w:color="auto"/>
            <w:bottom w:val="none" w:sz="0" w:space="0" w:color="auto"/>
            <w:right w:val="none" w:sz="0" w:space="0" w:color="auto"/>
          </w:divBdr>
        </w:div>
        <w:div w:id="494151681">
          <w:marLeft w:val="0"/>
          <w:marRight w:val="0"/>
          <w:marTop w:val="0"/>
          <w:marBottom w:val="0"/>
          <w:divBdr>
            <w:top w:val="none" w:sz="0" w:space="0" w:color="auto"/>
            <w:left w:val="none" w:sz="0" w:space="0" w:color="auto"/>
            <w:bottom w:val="none" w:sz="0" w:space="0" w:color="auto"/>
            <w:right w:val="none" w:sz="0" w:space="0" w:color="auto"/>
          </w:divBdr>
        </w:div>
        <w:div w:id="1166825880">
          <w:marLeft w:val="0"/>
          <w:marRight w:val="0"/>
          <w:marTop w:val="0"/>
          <w:marBottom w:val="0"/>
          <w:divBdr>
            <w:top w:val="none" w:sz="0" w:space="0" w:color="auto"/>
            <w:left w:val="none" w:sz="0" w:space="0" w:color="auto"/>
            <w:bottom w:val="none" w:sz="0" w:space="0" w:color="auto"/>
            <w:right w:val="none" w:sz="0" w:space="0" w:color="auto"/>
          </w:divBdr>
        </w:div>
        <w:div w:id="1212234875">
          <w:marLeft w:val="0"/>
          <w:marRight w:val="0"/>
          <w:marTop w:val="0"/>
          <w:marBottom w:val="0"/>
          <w:divBdr>
            <w:top w:val="none" w:sz="0" w:space="0" w:color="auto"/>
            <w:left w:val="none" w:sz="0" w:space="0" w:color="auto"/>
            <w:bottom w:val="none" w:sz="0" w:space="0" w:color="auto"/>
            <w:right w:val="none" w:sz="0" w:space="0" w:color="auto"/>
          </w:divBdr>
        </w:div>
        <w:div w:id="1708019771">
          <w:marLeft w:val="0"/>
          <w:marRight w:val="0"/>
          <w:marTop w:val="0"/>
          <w:marBottom w:val="0"/>
          <w:divBdr>
            <w:top w:val="none" w:sz="0" w:space="0" w:color="auto"/>
            <w:left w:val="none" w:sz="0" w:space="0" w:color="auto"/>
            <w:bottom w:val="none" w:sz="0" w:space="0" w:color="auto"/>
            <w:right w:val="none" w:sz="0" w:space="0" w:color="auto"/>
          </w:divBdr>
        </w:div>
        <w:div w:id="82193547">
          <w:marLeft w:val="0"/>
          <w:marRight w:val="0"/>
          <w:marTop w:val="0"/>
          <w:marBottom w:val="0"/>
          <w:divBdr>
            <w:top w:val="none" w:sz="0" w:space="0" w:color="auto"/>
            <w:left w:val="none" w:sz="0" w:space="0" w:color="auto"/>
            <w:bottom w:val="none" w:sz="0" w:space="0" w:color="auto"/>
            <w:right w:val="none" w:sz="0" w:space="0" w:color="auto"/>
          </w:divBdr>
        </w:div>
        <w:div w:id="1717974115">
          <w:marLeft w:val="0"/>
          <w:marRight w:val="0"/>
          <w:marTop w:val="0"/>
          <w:marBottom w:val="0"/>
          <w:divBdr>
            <w:top w:val="none" w:sz="0" w:space="0" w:color="auto"/>
            <w:left w:val="none" w:sz="0" w:space="0" w:color="auto"/>
            <w:bottom w:val="none" w:sz="0" w:space="0" w:color="auto"/>
            <w:right w:val="none" w:sz="0" w:space="0" w:color="auto"/>
          </w:divBdr>
        </w:div>
        <w:div w:id="1341152839">
          <w:marLeft w:val="0"/>
          <w:marRight w:val="0"/>
          <w:marTop w:val="0"/>
          <w:marBottom w:val="0"/>
          <w:divBdr>
            <w:top w:val="none" w:sz="0" w:space="0" w:color="auto"/>
            <w:left w:val="none" w:sz="0" w:space="0" w:color="auto"/>
            <w:bottom w:val="none" w:sz="0" w:space="0" w:color="auto"/>
            <w:right w:val="none" w:sz="0" w:space="0" w:color="auto"/>
          </w:divBdr>
        </w:div>
        <w:div w:id="1952590204">
          <w:marLeft w:val="0"/>
          <w:marRight w:val="0"/>
          <w:marTop w:val="0"/>
          <w:marBottom w:val="0"/>
          <w:divBdr>
            <w:top w:val="none" w:sz="0" w:space="0" w:color="auto"/>
            <w:left w:val="none" w:sz="0" w:space="0" w:color="auto"/>
            <w:bottom w:val="none" w:sz="0" w:space="0" w:color="auto"/>
            <w:right w:val="none" w:sz="0" w:space="0" w:color="auto"/>
          </w:divBdr>
        </w:div>
      </w:divsChild>
    </w:div>
    <w:div w:id="284972017">
      <w:bodyDiv w:val="1"/>
      <w:marLeft w:val="0"/>
      <w:marRight w:val="0"/>
      <w:marTop w:val="0"/>
      <w:marBottom w:val="0"/>
      <w:divBdr>
        <w:top w:val="none" w:sz="0" w:space="0" w:color="auto"/>
        <w:left w:val="none" w:sz="0" w:space="0" w:color="auto"/>
        <w:bottom w:val="none" w:sz="0" w:space="0" w:color="auto"/>
        <w:right w:val="none" w:sz="0" w:space="0" w:color="auto"/>
      </w:divBdr>
      <w:divsChild>
        <w:div w:id="1521162213">
          <w:marLeft w:val="0"/>
          <w:marRight w:val="0"/>
          <w:marTop w:val="0"/>
          <w:marBottom w:val="0"/>
          <w:divBdr>
            <w:top w:val="none" w:sz="0" w:space="0" w:color="auto"/>
            <w:left w:val="none" w:sz="0" w:space="0" w:color="auto"/>
            <w:bottom w:val="none" w:sz="0" w:space="0" w:color="auto"/>
            <w:right w:val="none" w:sz="0" w:space="0" w:color="auto"/>
          </w:divBdr>
        </w:div>
        <w:div w:id="978655545">
          <w:marLeft w:val="0"/>
          <w:marRight w:val="0"/>
          <w:marTop w:val="0"/>
          <w:marBottom w:val="0"/>
          <w:divBdr>
            <w:top w:val="none" w:sz="0" w:space="0" w:color="auto"/>
            <w:left w:val="none" w:sz="0" w:space="0" w:color="auto"/>
            <w:bottom w:val="none" w:sz="0" w:space="0" w:color="auto"/>
            <w:right w:val="none" w:sz="0" w:space="0" w:color="auto"/>
          </w:divBdr>
        </w:div>
        <w:div w:id="840707079">
          <w:marLeft w:val="0"/>
          <w:marRight w:val="0"/>
          <w:marTop w:val="0"/>
          <w:marBottom w:val="0"/>
          <w:divBdr>
            <w:top w:val="none" w:sz="0" w:space="0" w:color="auto"/>
            <w:left w:val="none" w:sz="0" w:space="0" w:color="auto"/>
            <w:bottom w:val="none" w:sz="0" w:space="0" w:color="auto"/>
            <w:right w:val="none" w:sz="0" w:space="0" w:color="auto"/>
          </w:divBdr>
        </w:div>
        <w:div w:id="735978629">
          <w:marLeft w:val="0"/>
          <w:marRight w:val="0"/>
          <w:marTop w:val="0"/>
          <w:marBottom w:val="0"/>
          <w:divBdr>
            <w:top w:val="none" w:sz="0" w:space="0" w:color="auto"/>
            <w:left w:val="none" w:sz="0" w:space="0" w:color="auto"/>
            <w:bottom w:val="none" w:sz="0" w:space="0" w:color="auto"/>
            <w:right w:val="none" w:sz="0" w:space="0" w:color="auto"/>
          </w:divBdr>
        </w:div>
        <w:div w:id="253440890">
          <w:marLeft w:val="0"/>
          <w:marRight w:val="0"/>
          <w:marTop w:val="0"/>
          <w:marBottom w:val="0"/>
          <w:divBdr>
            <w:top w:val="none" w:sz="0" w:space="0" w:color="auto"/>
            <w:left w:val="none" w:sz="0" w:space="0" w:color="auto"/>
            <w:bottom w:val="none" w:sz="0" w:space="0" w:color="auto"/>
            <w:right w:val="none" w:sz="0" w:space="0" w:color="auto"/>
          </w:divBdr>
        </w:div>
        <w:div w:id="1909535134">
          <w:marLeft w:val="0"/>
          <w:marRight w:val="0"/>
          <w:marTop w:val="0"/>
          <w:marBottom w:val="0"/>
          <w:divBdr>
            <w:top w:val="none" w:sz="0" w:space="0" w:color="auto"/>
            <w:left w:val="none" w:sz="0" w:space="0" w:color="auto"/>
            <w:bottom w:val="none" w:sz="0" w:space="0" w:color="auto"/>
            <w:right w:val="none" w:sz="0" w:space="0" w:color="auto"/>
          </w:divBdr>
        </w:div>
        <w:div w:id="512652245">
          <w:marLeft w:val="0"/>
          <w:marRight w:val="0"/>
          <w:marTop w:val="0"/>
          <w:marBottom w:val="0"/>
          <w:divBdr>
            <w:top w:val="none" w:sz="0" w:space="0" w:color="auto"/>
            <w:left w:val="none" w:sz="0" w:space="0" w:color="auto"/>
            <w:bottom w:val="none" w:sz="0" w:space="0" w:color="auto"/>
            <w:right w:val="none" w:sz="0" w:space="0" w:color="auto"/>
          </w:divBdr>
        </w:div>
        <w:div w:id="1861697989">
          <w:marLeft w:val="0"/>
          <w:marRight w:val="0"/>
          <w:marTop w:val="0"/>
          <w:marBottom w:val="0"/>
          <w:divBdr>
            <w:top w:val="none" w:sz="0" w:space="0" w:color="auto"/>
            <w:left w:val="none" w:sz="0" w:space="0" w:color="auto"/>
            <w:bottom w:val="none" w:sz="0" w:space="0" w:color="auto"/>
            <w:right w:val="none" w:sz="0" w:space="0" w:color="auto"/>
          </w:divBdr>
        </w:div>
        <w:div w:id="1142693698">
          <w:marLeft w:val="0"/>
          <w:marRight w:val="0"/>
          <w:marTop w:val="0"/>
          <w:marBottom w:val="0"/>
          <w:divBdr>
            <w:top w:val="none" w:sz="0" w:space="0" w:color="auto"/>
            <w:left w:val="none" w:sz="0" w:space="0" w:color="auto"/>
            <w:bottom w:val="none" w:sz="0" w:space="0" w:color="auto"/>
            <w:right w:val="none" w:sz="0" w:space="0" w:color="auto"/>
          </w:divBdr>
        </w:div>
        <w:div w:id="1048073479">
          <w:marLeft w:val="0"/>
          <w:marRight w:val="0"/>
          <w:marTop w:val="0"/>
          <w:marBottom w:val="0"/>
          <w:divBdr>
            <w:top w:val="none" w:sz="0" w:space="0" w:color="auto"/>
            <w:left w:val="none" w:sz="0" w:space="0" w:color="auto"/>
            <w:bottom w:val="none" w:sz="0" w:space="0" w:color="auto"/>
            <w:right w:val="none" w:sz="0" w:space="0" w:color="auto"/>
          </w:divBdr>
        </w:div>
        <w:div w:id="438836257">
          <w:marLeft w:val="0"/>
          <w:marRight w:val="0"/>
          <w:marTop w:val="0"/>
          <w:marBottom w:val="0"/>
          <w:divBdr>
            <w:top w:val="none" w:sz="0" w:space="0" w:color="auto"/>
            <w:left w:val="none" w:sz="0" w:space="0" w:color="auto"/>
            <w:bottom w:val="none" w:sz="0" w:space="0" w:color="auto"/>
            <w:right w:val="none" w:sz="0" w:space="0" w:color="auto"/>
          </w:divBdr>
        </w:div>
        <w:div w:id="663163577">
          <w:marLeft w:val="0"/>
          <w:marRight w:val="0"/>
          <w:marTop w:val="0"/>
          <w:marBottom w:val="0"/>
          <w:divBdr>
            <w:top w:val="none" w:sz="0" w:space="0" w:color="auto"/>
            <w:left w:val="none" w:sz="0" w:space="0" w:color="auto"/>
            <w:bottom w:val="none" w:sz="0" w:space="0" w:color="auto"/>
            <w:right w:val="none" w:sz="0" w:space="0" w:color="auto"/>
          </w:divBdr>
        </w:div>
        <w:div w:id="1553466320">
          <w:marLeft w:val="0"/>
          <w:marRight w:val="0"/>
          <w:marTop w:val="0"/>
          <w:marBottom w:val="0"/>
          <w:divBdr>
            <w:top w:val="none" w:sz="0" w:space="0" w:color="auto"/>
            <w:left w:val="none" w:sz="0" w:space="0" w:color="auto"/>
            <w:bottom w:val="none" w:sz="0" w:space="0" w:color="auto"/>
            <w:right w:val="none" w:sz="0" w:space="0" w:color="auto"/>
          </w:divBdr>
        </w:div>
        <w:div w:id="1395465413">
          <w:marLeft w:val="0"/>
          <w:marRight w:val="0"/>
          <w:marTop w:val="0"/>
          <w:marBottom w:val="0"/>
          <w:divBdr>
            <w:top w:val="none" w:sz="0" w:space="0" w:color="auto"/>
            <w:left w:val="none" w:sz="0" w:space="0" w:color="auto"/>
            <w:bottom w:val="none" w:sz="0" w:space="0" w:color="auto"/>
            <w:right w:val="none" w:sz="0" w:space="0" w:color="auto"/>
          </w:divBdr>
        </w:div>
        <w:div w:id="1411462974">
          <w:marLeft w:val="0"/>
          <w:marRight w:val="0"/>
          <w:marTop w:val="0"/>
          <w:marBottom w:val="0"/>
          <w:divBdr>
            <w:top w:val="none" w:sz="0" w:space="0" w:color="auto"/>
            <w:left w:val="none" w:sz="0" w:space="0" w:color="auto"/>
            <w:bottom w:val="none" w:sz="0" w:space="0" w:color="auto"/>
            <w:right w:val="none" w:sz="0" w:space="0" w:color="auto"/>
          </w:divBdr>
        </w:div>
        <w:div w:id="1333878088">
          <w:marLeft w:val="0"/>
          <w:marRight w:val="0"/>
          <w:marTop w:val="0"/>
          <w:marBottom w:val="0"/>
          <w:divBdr>
            <w:top w:val="none" w:sz="0" w:space="0" w:color="auto"/>
            <w:left w:val="none" w:sz="0" w:space="0" w:color="auto"/>
            <w:bottom w:val="none" w:sz="0" w:space="0" w:color="auto"/>
            <w:right w:val="none" w:sz="0" w:space="0" w:color="auto"/>
          </w:divBdr>
        </w:div>
        <w:div w:id="830829511">
          <w:marLeft w:val="0"/>
          <w:marRight w:val="0"/>
          <w:marTop w:val="0"/>
          <w:marBottom w:val="0"/>
          <w:divBdr>
            <w:top w:val="none" w:sz="0" w:space="0" w:color="auto"/>
            <w:left w:val="none" w:sz="0" w:space="0" w:color="auto"/>
            <w:bottom w:val="none" w:sz="0" w:space="0" w:color="auto"/>
            <w:right w:val="none" w:sz="0" w:space="0" w:color="auto"/>
          </w:divBdr>
        </w:div>
        <w:div w:id="1454516517">
          <w:marLeft w:val="0"/>
          <w:marRight w:val="0"/>
          <w:marTop w:val="0"/>
          <w:marBottom w:val="0"/>
          <w:divBdr>
            <w:top w:val="none" w:sz="0" w:space="0" w:color="auto"/>
            <w:left w:val="none" w:sz="0" w:space="0" w:color="auto"/>
            <w:bottom w:val="none" w:sz="0" w:space="0" w:color="auto"/>
            <w:right w:val="none" w:sz="0" w:space="0" w:color="auto"/>
          </w:divBdr>
        </w:div>
        <w:div w:id="2093381950">
          <w:marLeft w:val="0"/>
          <w:marRight w:val="0"/>
          <w:marTop w:val="0"/>
          <w:marBottom w:val="0"/>
          <w:divBdr>
            <w:top w:val="none" w:sz="0" w:space="0" w:color="auto"/>
            <w:left w:val="none" w:sz="0" w:space="0" w:color="auto"/>
            <w:bottom w:val="none" w:sz="0" w:space="0" w:color="auto"/>
            <w:right w:val="none" w:sz="0" w:space="0" w:color="auto"/>
          </w:divBdr>
        </w:div>
        <w:div w:id="1884251470">
          <w:marLeft w:val="0"/>
          <w:marRight w:val="0"/>
          <w:marTop w:val="0"/>
          <w:marBottom w:val="0"/>
          <w:divBdr>
            <w:top w:val="none" w:sz="0" w:space="0" w:color="auto"/>
            <w:left w:val="none" w:sz="0" w:space="0" w:color="auto"/>
            <w:bottom w:val="none" w:sz="0" w:space="0" w:color="auto"/>
            <w:right w:val="none" w:sz="0" w:space="0" w:color="auto"/>
          </w:divBdr>
        </w:div>
        <w:div w:id="2013338245">
          <w:marLeft w:val="0"/>
          <w:marRight w:val="0"/>
          <w:marTop w:val="0"/>
          <w:marBottom w:val="0"/>
          <w:divBdr>
            <w:top w:val="none" w:sz="0" w:space="0" w:color="auto"/>
            <w:left w:val="none" w:sz="0" w:space="0" w:color="auto"/>
            <w:bottom w:val="none" w:sz="0" w:space="0" w:color="auto"/>
            <w:right w:val="none" w:sz="0" w:space="0" w:color="auto"/>
          </w:divBdr>
        </w:div>
        <w:div w:id="2069961019">
          <w:marLeft w:val="0"/>
          <w:marRight w:val="0"/>
          <w:marTop w:val="0"/>
          <w:marBottom w:val="0"/>
          <w:divBdr>
            <w:top w:val="none" w:sz="0" w:space="0" w:color="auto"/>
            <w:left w:val="none" w:sz="0" w:space="0" w:color="auto"/>
            <w:bottom w:val="none" w:sz="0" w:space="0" w:color="auto"/>
            <w:right w:val="none" w:sz="0" w:space="0" w:color="auto"/>
          </w:divBdr>
        </w:div>
        <w:div w:id="2136673672">
          <w:marLeft w:val="0"/>
          <w:marRight w:val="0"/>
          <w:marTop w:val="0"/>
          <w:marBottom w:val="0"/>
          <w:divBdr>
            <w:top w:val="none" w:sz="0" w:space="0" w:color="auto"/>
            <w:left w:val="none" w:sz="0" w:space="0" w:color="auto"/>
            <w:bottom w:val="none" w:sz="0" w:space="0" w:color="auto"/>
            <w:right w:val="none" w:sz="0" w:space="0" w:color="auto"/>
          </w:divBdr>
        </w:div>
        <w:div w:id="517476089">
          <w:marLeft w:val="0"/>
          <w:marRight w:val="0"/>
          <w:marTop w:val="0"/>
          <w:marBottom w:val="0"/>
          <w:divBdr>
            <w:top w:val="none" w:sz="0" w:space="0" w:color="auto"/>
            <w:left w:val="none" w:sz="0" w:space="0" w:color="auto"/>
            <w:bottom w:val="none" w:sz="0" w:space="0" w:color="auto"/>
            <w:right w:val="none" w:sz="0" w:space="0" w:color="auto"/>
          </w:divBdr>
        </w:div>
        <w:div w:id="2021352696">
          <w:marLeft w:val="0"/>
          <w:marRight w:val="0"/>
          <w:marTop w:val="0"/>
          <w:marBottom w:val="0"/>
          <w:divBdr>
            <w:top w:val="none" w:sz="0" w:space="0" w:color="auto"/>
            <w:left w:val="none" w:sz="0" w:space="0" w:color="auto"/>
            <w:bottom w:val="none" w:sz="0" w:space="0" w:color="auto"/>
            <w:right w:val="none" w:sz="0" w:space="0" w:color="auto"/>
          </w:divBdr>
        </w:div>
        <w:div w:id="816412007">
          <w:marLeft w:val="0"/>
          <w:marRight w:val="0"/>
          <w:marTop w:val="0"/>
          <w:marBottom w:val="0"/>
          <w:divBdr>
            <w:top w:val="none" w:sz="0" w:space="0" w:color="auto"/>
            <w:left w:val="none" w:sz="0" w:space="0" w:color="auto"/>
            <w:bottom w:val="none" w:sz="0" w:space="0" w:color="auto"/>
            <w:right w:val="none" w:sz="0" w:space="0" w:color="auto"/>
          </w:divBdr>
        </w:div>
        <w:div w:id="249195525">
          <w:marLeft w:val="0"/>
          <w:marRight w:val="0"/>
          <w:marTop w:val="0"/>
          <w:marBottom w:val="0"/>
          <w:divBdr>
            <w:top w:val="none" w:sz="0" w:space="0" w:color="auto"/>
            <w:left w:val="none" w:sz="0" w:space="0" w:color="auto"/>
            <w:bottom w:val="none" w:sz="0" w:space="0" w:color="auto"/>
            <w:right w:val="none" w:sz="0" w:space="0" w:color="auto"/>
          </w:divBdr>
        </w:div>
        <w:div w:id="346056784">
          <w:marLeft w:val="0"/>
          <w:marRight w:val="0"/>
          <w:marTop w:val="0"/>
          <w:marBottom w:val="0"/>
          <w:divBdr>
            <w:top w:val="none" w:sz="0" w:space="0" w:color="auto"/>
            <w:left w:val="none" w:sz="0" w:space="0" w:color="auto"/>
            <w:bottom w:val="none" w:sz="0" w:space="0" w:color="auto"/>
            <w:right w:val="none" w:sz="0" w:space="0" w:color="auto"/>
          </w:divBdr>
        </w:div>
        <w:div w:id="1952320916">
          <w:marLeft w:val="0"/>
          <w:marRight w:val="0"/>
          <w:marTop w:val="0"/>
          <w:marBottom w:val="0"/>
          <w:divBdr>
            <w:top w:val="none" w:sz="0" w:space="0" w:color="auto"/>
            <w:left w:val="none" w:sz="0" w:space="0" w:color="auto"/>
            <w:bottom w:val="none" w:sz="0" w:space="0" w:color="auto"/>
            <w:right w:val="none" w:sz="0" w:space="0" w:color="auto"/>
          </w:divBdr>
        </w:div>
        <w:div w:id="1801874581">
          <w:marLeft w:val="0"/>
          <w:marRight w:val="0"/>
          <w:marTop w:val="0"/>
          <w:marBottom w:val="0"/>
          <w:divBdr>
            <w:top w:val="none" w:sz="0" w:space="0" w:color="auto"/>
            <w:left w:val="none" w:sz="0" w:space="0" w:color="auto"/>
            <w:bottom w:val="none" w:sz="0" w:space="0" w:color="auto"/>
            <w:right w:val="none" w:sz="0" w:space="0" w:color="auto"/>
          </w:divBdr>
        </w:div>
        <w:div w:id="1035812454">
          <w:marLeft w:val="0"/>
          <w:marRight w:val="0"/>
          <w:marTop w:val="0"/>
          <w:marBottom w:val="0"/>
          <w:divBdr>
            <w:top w:val="none" w:sz="0" w:space="0" w:color="auto"/>
            <w:left w:val="none" w:sz="0" w:space="0" w:color="auto"/>
            <w:bottom w:val="none" w:sz="0" w:space="0" w:color="auto"/>
            <w:right w:val="none" w:sz="0" w:space="0" w:color="auto"/>
          </w:divBdr>
        </w:div>
        <w:div w:id="1538011090">
          <w:marLeft w:val="0"/>
          <w:marRight w:val="0"/>
          <w:marTop w:val="0"/>
          <w:marBottom w:val="0"/>
          <w:divBdr>
            <w:top w:val="none" w:sz="0" w:space="0" w:color="auto"/>
            <w:left w:val="none" w:sz="0" w:space="0" w:color="auto"/>
            <w:bottom w:val="none" w:sz="0" w:space="0" w:color="auto"/>
            <w:right w:val="none" w:sz="0" w:space="0" w:color="auto"/>
          </w:divBdr>
        </w:div>
      </w:divsChild>
    </w:div>
    <w:div w:id="307898820">
      <w:bodyDiv w:val="1"/>
      <w:marLeft w:val="0"/>
      <w:marRight w:val="0"/>
      <w:marTop w:val="0"/>
      <w:marBottom w:val="0"/>
      <w:divBdr>
        <w:top w:val="none" w:sz="0" w:space="0" w:color="auto"/>
        <w:left w:val="none" w:sz="0" w:space="0" w:color="auto"/>
        <w:bottom w:val="none" w:sz="0" w:space="0" w:color="auto"/>
        <w:right w:val="none" w:sz="0" w:space="0" w:color="auto"/>
      </w:divBdr>
      <w:divsChild>
        <w:div w:id="2077506442">
          <w:marLeft w:val="0"/>
          <w:marRight w:val="0"/>
          <w:marTop w:val="0"/>
          <w:marBottom w:val="0"/>
          <w:divBdr>
            <w:top w:val="none" w:sz="0" w:space="0" w:color="auto"/>
            <w:left w:val="none" w:sz="0" w:space="0" w:color="auto"/>
            <w:bottom w:val="none" w:sz="0" w:space="0" w:color="auto"/>
            <w:right w:val="none" w:sz="0" w:space="0" w:color="auto"/>
          </w:divBdr>
        </w:div>
        <w:div w:id="687096013">
          <w:marLeft w:val="0"/>
          <w:marRight w:val="0"/>
          <w:marTop w:val="0"/>
          <w:marBottom w:val="0"/>
          <w:divBdr>
            <w:top w:val="none" w:sz="0" w:space="0" w:color="auto"/>
            <w:left w:val="none" w:sz="0" w:space="0" w:color="auto"/>
            <w:bottom w:val="none" w:sz="0" w:space="0" w:color="auto"/>
            <w:right w:val="none" w:sz="0" w:space="0" w:color="auto"/>
          </w:divBdr>
        </w:div>
        <w:div w:id="120880752">
          <w:marLeft w:val="0"/>
          <w:marRight w:val="0"/>
          <w:marTop w:val="0"/>
          <w:marBottom w:val="0"/>
          <w:divBdr>
            <w:top w:val="none" w:sz="0" w:space="0" w:color="auto"/>
            <w:left w:val="none" w:sz="0" w:space="0" w:color="auto"/>
            <w:bottom w:val="none" w:sz="0" w:space="0" w:color="auto"/>
            <w:right w:val="none" w:sz="0" w:space="0" w:color="auto"/>
          </w:divBdr>
        </w:div>
        <w:div w:id="1050880618">
          <w:marLeft w:val="0"/>
          <w:marRight w:val="0"/>
          <w:marTop w:val="0"/>
          <w:marBottom w:val="0"/>
          <w:divBdr>
            <w:top w:val="none" w:sz="0" w:space="0" w:color="auto"/>
            <w:left w:val="none" w:sz="0" w:space="0" w:color="auto"/>
            <w:bottom w:val="none" w:sz="0" w:space="0" w:color="auto"/>
            <w:right w:val="none" w:sz="0" w:space="0" w:color="auto"/>
          </w:divBdr>
        </w:div>
        <w:div w:id="919480953">
          <w:marLeft w:val="0"/>
          <w:marRight w:val="0"/>
          <w:marTop w:val="0"/>
          <w:marBottom w:val="0"/>
          <w:divBdr>
            <w:top w:val="none" w:sz="0" w:space="0" w:color="auto"/>
            <w:left w:val="none" w:sz="0" w:space="0" w:color="auto"/>
            <w:bottom w:val="none" w:sz="0" w:space="0" w:color="auto"/>
            <w:right w:val="none" w:sz="0" w:space="0" w:color="auto"/>
          </w:divBdr>
        </w:div>
        <w:div w:id="1717120230">
          <w:marLeft w:val="0"/>
          <w:marRight w:val="0"/>
          <w:marTop w:val="0"/>
          <w:marBottom w:val="0"/>
          <w:divBdr>
            <w:top w:val="none" w:sz="0" w:space="0" w:color="auto"/>
            <w:left w:val="none" w:sz="0" w:space="0" w:color="auto"/>
            <w:bottom w:val="none" w:sz="0" w:space="0" w:color="auto"/>
            <w:right w:val="none" w:sz="0" w:space="0" w:color="auto"/>
          </w:divBdr>
        </w:div>
        <w:div w:id="340622969">
          <w:marLeft w:val="0"/>
          <w:marRight w:val="0"/>
          <w:marTop w:val="0"/>
          <w:marBottom w:val="0"/>
          <w:divBdr>
            <w:top w:val="none" w:sz="0" w:space="0" w:color="auto"/>
            <w:left w:val="none" w:sz="0" w:space="0" w:color="auto"/>
            <w:bottom w:val="none" w:sz="0" w:space="0" w:color="auto"/>
            <w:right w:val="none" w:sz="0" w:space="0" w:color="auto"/>
          </w:divBdr>
        </w:div>
        <w:div w:id="225267261">
          <w:marLeft w:val="0"/>
          <w:marRight w:val="0"/>
          <w:marTop w:val="0"/>
          <w:marBottom w:val="0"/>
          <w:divBdr>
            <w:top w:val="none" w:sz="0" w:space="0" w:color="auto"/>
            <w:left w:val="none" w:sz="0" w:space="0" w:color="auto"/>
            <w:bottom w:val="none" w:sz="0" w:space="0" w:color="auto"/>
            <w:right w:val="none" w:sz="0" w:space="0" w:color="auto"/>
          </w:divBdr>
        </w:div>
        <w:div w:id="106244056">
          <w:marLeft w:val="0"/>
          <w:marRight w:val="0"/>
          <w:marTop w:val="0"/>
          <w:marBottom w:val="0"/>
          <w:divBdr>
            <w:top w:val="none" w:sz="0" w:space="0" w:color="auto"/>
            <w:left w:val="none" w:sz="0" w:space="0" w:color="auto"/>
            <w:bottom w:val="none" w:sz="0" w:space="0" w:color="auto"/>
            <w:right w:val="none" w:sz="0" w:space="0" w:color="auto"/>
          </w:divBdr>
        </w:div>
        <w:div w:id="630794380">
          <w:marLeft w:val="0"/>
          <w:marRight w:val="0"/>
          <w:marTop w:val="0"/>
          <w:marBottom w:val="0"/>
          <w:divBdr>
            <w:top w:val="none" w:sz="0" w:space="0" w:color="auto"/>
            <w:left w:val="none" w:sz="0" w:space="0" w:color="auto"/>
            <w:bottom w:val="none" w:sz="0" w:space="0" w:color="auto"/>
            <w:right w:val="none" w:sz="0" w:space="0" w:color="auto"/>
          </w:divBdr>
        </w:div>
        <w:div w:id="181631271">
          <w:marLeft w:val="0"/>
          <w:marRight w:val="0"/>
          <w:marTop w:val="0"/>
          <w:marBottom w:val="0"/>
          <w:divBdr>
            <w:top w:val="none" w:sz="0" w:space="0" w:color="auto"/>
            <w:left w:val="none" w:sz="0" w:space="0" w:color="auto"/>
            <w:bottom w:val="none" w:sz="0" w:space="0" w:color="auto"/>
            <w:right w:val="none" w:sz="0" w:space="0" w:color="auto"/>
          </w:divBdr>
        </w:div>
        <w:div w:id="3868112">
          <w:marLeft w:val="0"/>
          <w:marRight w:val="0"/>
          <w:marTop w:val="0"/>
          <w:marBottom w:val="0"/>
          <w:divBdr>
            <w:top w:val="none" w:sz="0" w:space="0" w:color="auto"/>
            <w:left w:val="none" w:sz="0" w:space="0" w:color="auto"/>
            <w:bottom w:val="none" w:sz="0" w:space="0" w:color="auto"/>
            <w:right w:val="none" w:sz="0" w:space="0" w:color="auto"/>
          </w:divBdr>
        </w:div>
        <w:div w:id="347948431">
          <w:marLeft w:val="0"/>
          <w:marRight w:val="0"/>
          <w:marTop w:val="0"/>
          <w:marBottom w:val="0"/>
          <w:divBdr>
            <w:top w:val="none" w:sz="0" w:space="0" w:color="auto"/>
            <w:left w:val="none" w:sz="0" w:space="0" w:color="auto"/>
            <w:bottom w:val="none" w:sz="0" w:space="0" w:color="auto"/>
            <w:right w:val="none" w:sz="0" w:space="0" w:color="auto"/>
          </w:divBdr>
        </w:div>
        <w:div w:id="264772080">
          <w:marLeft w:val="0"/>
          <w:marRight w:val="0"/>
          <w:marTop w:val="0"/>
          <w:marBottom w:val="0"/>
          <w:divBdr>
            <w:top w:val="none" w:sz="0" w:space="0" w:color="auto"/>
            <w:left w:val="none" w:sz="0" w:space="0" w:color="auto"/>
            <w:bottom w:val="none" w:sz="0" w:space="0" w:color="auto"/>
            <w:right w:val="none" w:sz="0" w:space="0" w:color="auto"/>
          </w:divBdr>
        </w:div>
        <w:div w:id="667363137">
          <w:marLeft w:val="0"/>
          <w:marRight w:val="0"/>
          <w:marTop w:val="0"/>
          <w:marBottom w:val="0"/>
          <w:divBdr>
            <w:top w:val="none" w:sz="0" w:space="0" w:color="auto"/>
            <w:left w:val="none" w:sz="0" w:space="0" w:color="auto"/>
            <w:bottom w:val="none" w:sz="0" w:space="0" w:color="auto"/>
            <w:right w:val="none" w:sz="0" w:space="0" w:color="auto"/>
          </w:divBdr>
        </w:div>
        <w:div w:id="2051030852">
          <w:marLeft w:val="0"/>
          <w:marRight w:val="0"/>
          <w:marTop w:val="0"/>
          <w:marBottom w:val="0"/>
          <w:divBdr>
            <w:top w:val="none" w:sz="0" w:space="0" w:color="auto"/>
            <w:left w:val="none" w:sz="0" w:space="0" w:color="auto"/>
            <w:bottom w:val="none" w:sz="0" w:space="0" w:color="auto"/>
            <w:right w:val="none" w:sz="0" w:space="0" w:color="auto"/>
          </w:divBdr>
        </w:div>
        <w:div w:id="1015159464">
          <w:marLeft w:val="0"/>
          <w:marRight w:val="0"/>
          <w:marTop w:val="0"/>
          <w:marBottom w:val="0"/>
          <w:divBdr>
            <w:top w:val="none" w:sz="0" w:space="0" w:color="auto"/>
            <w:left w:val="none" w:sz="0" w:space="0" w:color="auto"/>
            <w:bottom w:val="none" w:sz="0" w:space="0" w:color="auto"/>
            <w:right w:val="none" w:sz="0" w:space="0" w:color="auto"/>
          </w:divBdr>
        </w:div>
        <w:div w:id="554121891">
          <w:marLeft w:val="0"/>
          <w:marRight w:val="0"/>
          <w:marTop w:val="0"/>
          <w:marBottom w:val="0"/>
          <w:divBdr>
            <w:top w:val="none" w:sz="0" w:space="0" w:color="auto"/>
            <w:left w:val="none" w:sz="0" w:space="0" w:color="auto"/>
            <w:bottom w:val="none" w:sz="0" w:space="0" w:color="auto"/>
            <w:right w:val="none" w:sz="0" w:space="0" w:color="auto"/>
          </w:divBdr>
        </w:div>
        <w:div w:id="701324999">
          <w:marLeft w:val="0"/>
          <w:marRight w:val="0"/>
          <w:marTop w:val="0"/>
          <w:marBottom w:val="0"/>
          <w:divBdr>
            <w:top w:val="none" w:sz="0" w:space="0" w:color="auto"/>
            <w:left w:val="none" w:sz="0" w:space="0" w:color="auto"/>
            <w:bottom w:val="none" w:sz="0" w:space="0" w:color="auto"/>
            <w:right w:val="none" w:sz="0" w:space="0" w:color="auto"/>
          </w:divBdr>
        </w:div>
        <w:div w:id="716047373">
          <w:marLeft w:val="0"/>
          <w:marRight w:val="0"/>
          <w:marTop w:val="0"/>
          <w:marBottom w:val="0"/>
          <w:divBdr>
            <w:top w:val="none" w:sz="0" w:space="0" w:color="auto"/>
            <w:left w:val="none" w:sz="0" w:space="0" w:color="auto"/>
            <w:bottom w:val="none" w:sz="0" w:space="0" w:color="auto"/>
            <w:right w:val="none" w:sz="0" w:space="0" w:color="auto"/>
          </w:divBdr>
        </w:div>
        <w:div w:id="1775976077">
          <w:marLeft w:val="0"/>
          <w:marRight w:val="0"/>
          <w:marTop w:val="0"/>
          <w:marBottom w:val="0"/>
          <w:divBdr>
            <w:top w:val="none" w:sz="0" w:space="0" w:color="auto"/>
            <w:left w:val="none" w:sz="0" w:space="0" w:color="auto"/>
            <w:bottom w:val="none" w:sz="0" w:space="0" w:color="auto"/>
            <w:right w:val="none" w:sz="0" w:space="0" w:color="auto"/>
          </w:divBdr>
        </w:div>
        <w:div w:id="1343631904">
          <w:marLeft w:val="0"/>
          <w:marRight w:val="0"/>
          <w:marTop w:val="0"/>
          <w:marBottom w:val="0"/>
          <w:divBdr>
            <w:top w:val="none" w:sz="0" w:space="0" w:color="auto"/>
            <w:left w:val="none" w:sz="0" w:space="0" w:color="auto"/>
            <w:bottom w:val="none" w:sz="0" w:space="0" w:color="auto"/>
            <w:right w:val="none" w:sz="0" w:space="0" w:color="auto"/>
          </w:divBdr>
        </w:div>
        <w:div w:id="334651224">
          <w:marLeft w:val="0"/>
          <w:marRight w:val="0"/>
          <w:marTop w:val="0"/>
          <w:marBottom w:val="0"/>
          <w:divBdr>
            <w:top w:val="none" w:sz="0" w:space="0" w:color="auto"/>
            <w:left w:val="none" w:sz="0" w:space="0" w:color="auto"/>
            <w:bottom w:val="none" w:sz="0" w:space="0" w:color="auto"/>
            <w:right w:val="none" w:sz="0" w:space="0" w:color="auto"/>
          </w:divBdr>
        </w:div>
        <w:div w:id="1188562182">
          <w:marLeft w:val="0"/>
          <w:marRight w:val="0"/>
          <w:marTop w:val="0"/>
          <w:marBottom w:val="0"/>
          <w:divBdr>
            <w:top w:val="none" w:sz="0" w:space="0" w:color="auto"/>
            <w:left w:val="none" w:sz="0" w:space="0" w:color="auto"/>
            <w:bottom w:val="none" w:sz="0" w:space="0" w:color="auto"/>
            <w:right w:val="none" w:sz="0" w:space="0" w:color="auto"/>
          </w:divBdr>
        </w:div>
        <w:div w:id="1179348944">
          <w:marLeft w:val="0"/>
          <w:marRight w:val="0"/>
          <w:marTop w:val="0"/>
          <w:marBottom w:val="0"/>
          <w:divBdr>
            <w:top w:val="none" w:sz="0" w:space="0" w:color="auto"/>
            <w:left w:val="none" w:sz="0" w:space="0" w:color="auto"/>
            <w:bottom w:val="none" w:sz="0" w:space="0" w:color="auto"/>
            <w:right w:val="none" w:sz="0" w:space="0" w:color="auto"/>
          </w:divBdr>
        </w:div>
        <w:div w:id="356783419">
          <w:marLeft w:val="0"/>
          <w:marRight w:val="0"/>
          <w:marTop w:val="0"/>
          <w:marBottom w:val="0"/>
          <w:divBdr>
            <w:top w:val="none" w:sz="0" w:space="0" w:color="auto"/>
            <w:left w:val="none" w:sz="0" w:space="0" w:color="auto"/>
            <w:bottom w:val="none" w:sz="0" w:space="0" w:color="auto"/>
            <w:right w:val="none" w:sz="0" w:space="0" w:color="auto"/>
          </w:divBdr>
        </w:div>
        <w:div w:id="375082533">
          <w:marLeft w:val="0"/>
          <w:marRight w:val="0"/>
          <w:marTop w:val="0"/>
          <w:marBottom w:val="0"/>
          <w:divBdr>
            <w:top w:val="none" w:sz="0" w:space="0" w:color="auto"/>
            <w:left w:val="none" w:sz="0" w:space="0" w:color="auto"/>
            <w:bottom w:val="none" w:sz="0" w:space="0" w:color="auto"/>
            <w:right w:val="none" w:sz="0" w:space="0" w:color="auto"/>
          </w:divBdr>
        </w:div>
      </w:divsChild>
    </w:div>
    <w:div w:id="315688042">
      <w:bodyDiv w:val="1"/>
      <w:marLeft w:val="0"/>
      <w:marRight w:val="0"/>
      <w:marTop w:val="0"/>
      <w:marBottom w:val="0"/>
      <w:divBdr>
        <w:top w:val="none" w:sz="0" w:space="0" w:color="auto"/>
        <w:left w:val="none" w:sz="0" w:space="0" w:color="auto"/>
        <w:bottom w:val="none" w:sz="0" w:space="0" w:color="auto"/>
        <w:right w:val="none" w:sz="0" w:space="0" w:color="auto"/>
      </w:divBdr>
      <w:divsChild>
        <w:div w:id="235281813">
          <w:marLeft w:val="0"/>
          <w:marRight w:val="0"/>
          <w:marTop w:val="0"/>
          <w:marBottom w:val="0"/>
          <w:divBdr>
            <w:top w:val="none" w:sz="0" w:space="0" w:color="auto"/>
            <w:left w:val="none" w:sz="0" w:space="0" w:color="auto"/>
            <w:bottom w:val="none" w:sz="0" w:space="0" w:color="auto"/>
            <w:right w:val="none" w:sz="0" w:space="0" w:color="auto"/>
          </w:divBdr>
        </w:div>
        <w:div w:id="1861433128">
          <w:marLeft w:val="0"/>
          <w:marRight w:val="0"/>
          <w:marTop w:val="0"/>
          <w:marBottom w:val="0"/>
          <w:divBdr>
            <w:top w:val="none" w:sz="0" w:space="0" w:color="auto"/>
            <w:left w:val="none" w:sz="0" w:space="0" w:color="auto"/>
            <w:bottom w:val="none" w:sz="0" w:space="0" w:color="auto"/>
            <w:right w:val="none" w:sz="0" w:space="0" w:color="auto"/>
          </w:divBdr>
        </w:div>
        <w:div w:id="392316903">
          <w:marLeft w:val="0"/>
          <w:marRight w:val="0"/>
          <w:marTop w:val="0"/>
          <w:marBottom w:val="0"/>
          <w:divBdr>
            <w:top w:val="none" w:sz="0" w:space="0" w:color="auto"/>
            <w:left w:val="none" w:sz="0" w:space="0" w:color="auto"/>
            <w:bottom w:val="none" w:sz="0" w:space="0" w:color="auto"/>
            <w:right w:val="none" w:sz="0" w:space="0" w:color="auto"/>
          </w:divBdr>
        </w:div>
        <w:div w:id="2074543086">
          <w:marLeft w:val="0"/>
          <w:marRight w:val="0"/>
          <w:marTop w:val="0"/>
          <w:marBottom w:val="0"/>
          <w:divBdr>
            <w:top w:val="none" w:sz="0" w:space="0" w:color="auto"/>
            <w:left w:val="none" w:sz="0" w:space="0" w:color="auto"/>
            <w:bottom w:val="none" w:sz="0" w:space="0" w:color="auto"/>
            <w:right w:val="none" w:sz="0" w:space="0" w:color="auto"/>
          </w:divBdr>
        </w:div>
        <w:div w:id="1521703535">
          <w:marLeft w:val="0"/>
          <w:marRight w:val="0"/>
          <w:marTop w:val="0"/>
          <w:marBottom w:val="0"/>
          <w:divBdr>
            <w:top w:val="none" w:sz="0" w:space="0" w:color="auto"/>
            <w:left w:val="none" w:sz="0" w:space="0" w:color="auto"/>
            <w:bottom w:val="none" w:sz="0" w:space="0" w:color="auto"/>
            <w:right w:val="none" w:sz="0" w:space="0" w:color="auto"/>
          </w:divBdr>
        </w:div>
        <w:div w:id="2093236086">
          <w:marLeft w:val="0"/>
          <w:marRight w:val="0"/>
          <w:marTop w:val="0"/>
          <w:marBottom w:val="0"/>
          <w:divBdr>
            <w:top w:val="none" w:sz="0" w:space="0" w:color="auto"/>
            <w:left w:val="none" w:sz="0" w:space="0" w:color="auto"/>
            <w:bottom w:val="none" w:sz="0" w:space="0" w:color="auto"/>
            <w:right w:val="none" w:sz="0" w:space="0" w:color="auto"/>
          </w:divBdr>
        </w:div>
        <w:div w:id="481434291">
          <w:marLeft w:val="0"/>
          <w:marRight w:val="0"/>
          <w:marTop w:val="0"/>
          <w:marBottom w:val="0"/>
          <w:divBdr>
            <w:top w:val="none" w:sz="0" w:space="0" w:color="auto"/>
            <w:left w:val="none" w:sz="0" w:space="0" w:color="auto"/>
            <w:bottom w:val="none" w:sz="0" w:space="0" w:color="auto"/>
            <w:right w:val="none" w:sz="0" w:space="0" w:color="auto"/>
          </w:divBdr>
        </w:div>
        <w:div w:id="1558779399">
          <w:marLeft w:val="0"/>
          <w:marRight w:val="0"/>
          <w:marTop w:val="0"/>
          <w:marBottom w:val="0"/>
          <w:divBdr>
            <w:top w:val="none" w:sz="0" w:space="0" w:color="auto"/>
            <w:left w:val="none" w:sz="0" w:space="0" w:color="auto"/>
            <w:bottom w:val="none" w:sz="0" w:space="0" w:color="auto"/>
            <w:right w:val="none" w:sz="0" w:space="0" w:color="auto"/>
          </w:divBdr>
        </w:div>
      </w:divsChild>
    </w:div>
    <w:div w:id="329263179">
      <w:bodyDiv w:val="1"/>
      <w:marLeft w:val="0"/>
      <w:marRight w:val="0"/>
      <w:marTop w:val="0"/>
      <w:marBottom w:val="0"/>
      <w:divBdr>
        <w:top w:val="none" w:sz="0" w:space="0" w:color="auto"/>
        <w:left w:val="none" w:sz="0" w:space="0" w:color="auto"/>
        <w:bottom w:val="none" w:sz="0" w:space="0" w:color="auto"/>
        <w:right w:val="none" w:sz="0" w:space="0" w:color="auto"/>
      </w:divBdr>
      <w:divsChild>
        <w:div w:id="16855711">
          <w:marLeft w:val="0"/>
          <w:marRight w:val="0"/>
          <w:marTop w:val="0"/>
          <w:marBottom w:val="0"/>
          <w:divBdr>
            <w:top w:val="none" w:sz="0" w:space="0" w:color="auto"/>
            <w:left w:val="none" w:sz="0" w:space="0" w:color="auto"/>
            <w:bottom w:val="none" w:sz="0" w:space="0" w:color="auto"/>
            <w:right w:val="none" w:sz="0" w:space="0" w:color="auto"/>
          </w:divBdr>
        </w:div>
        <w:div w:id="376320665">
          <w:marLeft w:val="0"/>
          <w:marRight w:val="0"/>
          <w:marTop w:val="0"/>
          <w:marBottom w:val="0"/>
          <w:divBdr>
            <w:top w:val="none" w:sz="0" w:space="0" w:color="auto"/>
            <w:left w:val="none" w:sz="0" w:space="0" w:color="auto"/>
            <w:bottom w:val="none" w:sz="0" w:space="0" w:color="auto"/>
            <w:right w:val="none" w:sz="0" w:space="0" w:color="auto"/>
          </w:divBdr>
        </w:div>
        <w:div w:id="806895519">
          <w:marLeft w:val="0"/>
          <w:marRight w:val="0"/>
          <w:marTop w:val="0"/>
          <w:marBottom w:val="0"/>
          <w:divBdr>
            <w:top w:val="none" w:sz="0" w:space="0" w:color="auto"/>
            <w:left w:val="none" w:sz="0" w:space="0" w:color="auto"/>
            <w:bottom w:val="none" w:sz="0" w:space="0" w:color="auto"/>
            <w:right w:val="none" w:sz="0" w:space="0" w:color="auto"/>
          </w:divBdr>
        </w:div>
        <w:div w:id="1256212626">
          <w:marLeft w:val="0"/>
          <w:marRight w:val="0"/>
          <w:marTop w:val="0"/>
          <w:marBottom w:val="0"/>
          <w:divBdr>
            <w:top w:val="none" w:sz="0" w:space="0" w:color="auto"/>
            <w:left w:val="none" w:sz="0" w:space="0" w:color="auto"/>
            <w:bottom w:val="none" w:sz="0" w:space="0" w:color="auto"/>
            <w:right w:val="none" w:sz="0" w:space="0" w:color="auto"/>
          </w:divBdr>
        </w:div>
        <w:div w:id="719549537">
          <w:marLeft w:val="0"/>
          <w:marRight w:val="0"/>
          <w:marTop w:val="0"/>
          <w:marBottom w:val="0"/>
          <w:divBdr>
            <w:top w:val="none" w:sz="0" w:space="0" w:color="auto"/>
            <w:left w:val="none" w:sz="0" w:space="0" w:color="auto"/>
            <w:bottom w:val="none" w:sz="0" w:space="0" w:color="auto"/>
            <w:right w:val="none" w:sz="0" w:space="0" w:color="auto"/>
          </w:divBdr>
        </w:div>
        <w:div w:id="1394498207">
          <w:marLeft w:val="0"/>
          <w:marRight w:val="0"/>
          <w:marTop w:val="0"/>
          <w:marBottom w:val="0"/>
          <w:divBdr>
            <w:top w:val="none" w:sz="0" w:space="0" w:color="auto"/>
            <w:left w:val="none" w:sz="0" w:space="0" w:color="auto"/>
            <w:bottom w:val="none" w:sz="0" w:space="0" w:color="auto"/>
            <w:right w:val="none" w:sz="0" w:space="0" w:color="auto"/>
          </w:divBdr>
        </w:div>
        <w:div w:id="871722145">
          <w:marLeft w:val="0"/>
          <w:marRight w:val="0"/>
          <w:marTop w:val="0"/>
          <w:marBottom w:val="0"/>
          <w:divBdr>
            <w:top w:val="none" w:sz="0" w:space="0" w:color="auto"/>
            <w:left w:val="none" w:sz="0" w:space="0" w:color="auto"/>
            <w:bottom w:val="none" w:sz="0" w:space="0" w:color="auto"/>
            <w:right w:val="none" w:sz="0" w:space="0" w:color="auto"/>
          </w:divBdr>
        </w:div>
        <w:div w:id="21564791">
          <w:marLeft w:val="0"/>
          <w:marRight w:val="0"/>
          <w:marTop w:val="0"/>
          <w:marBottom w:val="0"/>
          <w:divBdr>
            <w:top w:val="none" w:sz="0" w:space="0" w:color="auto"/>
            <w:left w:val="none" w:sz="0" w:space="0" w:color="auto"/>
            <w:bottom w:val="none" w:sz="0" w:space="0" w:color="auto"/>
            <w:right w:val="none" w:sz="0" w:space="0" w:color="auto"/>
          </w:divBdr>
        </w:div>
        <w:div w:id="672999245">
          <w:marLeft w:val="0"/>
          <w:marRight w:val="0"/>
          <w:marTop w:val="0"/>
          <w:marBottom w:val="0"/>
          <w:divBdr>
            <w:top w:val="none" w:sz="0" w:space="0" w:color="auto"/>
            <w:left w:val="none" w:sz="0" w:space="0" w:color="auto"/>
            <w:bottom w:val="none" w:sz="0" w:space="0" w:color="auto"/>
            <w:right w:val="none" w:sz="0" w:space="0" w:color="auto"/>
          </w:divBdr>
        </w:div>
        <w:div w:id="1270889658">
          <w:marLeft w:val="0"/>
          <w:marRight w:val="0"/>
          <w:marTop w:val="0"/>
          <w:marBottom w:val="0"/>
          <w:divBdr>
            <w:top w:val="none" w:sz="0" w:space="0" w:color="auto"/>
            <w:left w:val="none" w:sz="0" w:space="0" w:color="auto"/>
            <w:bottom w:val="none" w:sz="0" w:space="0" w:color="auto"/>
            <w:right w:val="none" w:sz="0" w:space="0" w:color="auto"/>
          </w:divBdr>
        </w:div>
        <w:div w:id="855197675">
          <w:marLeft w:val="0"/>
          <w:marRight w:val="0"/>
          <w:marTop w:val="0"/>
          <w:marBottom w:val="0"/>
          <w:divBdr>
            <w:top w:val="none" w:sz="0" w:space="0" w:color="auto"/>
            <w:left w:val="none" w:sz="0" w:space="0" w:color="auto"/>
            <w:bottom w:val="none" w:sz="0" w:space="0" w:color="auto"/>
            <w:right w:val="none" w:sz="0" w:space="0" w:color="auto"/>
          </w:divBdr>
        </w:div>
        <w:div w:id="317465598">
          <w:marLeft w:val="0"/>
          <w:marRight w:val="0"/>
          <w:marTop w:val="0"/>
          <w:marBottom w:val="0"/>
          <w:divBdr>
            <w:top w:val="none" w:sz="0" w:space="0" w:color="auto"/>
            <w:left w:val="none" w:sz="0" w:space="0" w:color="auto"/>
            <w:bottom w:val="none" w:sz="0" w:space="0" w:color="auto"/>
            <w:right w:val="none" w:sz="0" w:space="0" w:color="auto"/>
          </w:divBdr>
        </w:div>
        <w:div w:id="1629779429">
          <w:marLeft w:val="0"/>
          <w:marRight w:val="0"/>
          <w:marTop w:val="0"/>
          <w:marBottom w:val="0"/>
          <w:divBdr>
            <w:top w:val="none" w:sz="0" w:space="0" w:color="auto"/>
            <w:left w:val="none" w:sz="0" w:space="0" w:color="auto"/>
            <w:bottom w:val="none" w:sz="0" w:space="0" w:color="auto"/>
            <w:right w:val="none" w:sz="0" w:space="0" w:color="auto"/>
          </w:divBdr>
        </w:div>
        <w:div w:id="1936014155">
          <w:marLeft w:val="0"/>
          <w:marRight w:val="0"/>
          <w:marTop w:val="0"/>
          <w:marBottom w:val="0"/>
          <w:divBdr>
            <w:top w:val="none" w:sz="0" w:space="0" w:color="auto"/>
            <w:left w:val="none" w:sz="0" w:space="0" w:color="auto"/>
            <w:bottom w:val="none" w:sz="0" w:space="0" w:color="auto"/>
            <w:right w:val="none" w:sz="0" w:space="0" w:color="auto"/>
          </w:divBdr>
        </w:div>
        <w:div w:id="932933334">
          <w:marLeft w:val="0"/>
          <w:marRight w:val="0"/>
          <w:marTop w:val="0"/>
          <w:marBottom w:val="0"/>
          <w:divBdr>
            <w:top w:val="none" w:sz="0" w:space="0" w:color="auto"/>
            <w:left w:val="none" w:sz="0" w:space="0" w:color="auto"/>
            <w:bottom w:val="none" w:sz="0" w:space="0" w:color="auto"/>
            <w:right w:val="none" w:sz="0" w:space="0" w:color="auto"/>
          </w:divBdr>
        </w:div>
        <w:div w:id="625501683">
          <w:marLeft w:val="0"/>
          <w:marRight w:val="0"/>
          <w:marTop w:val="0"/>
          <w:marBottom w:val="0"/>
          <w:divBdr>
            <w:top w:val="none" w:sz="0" w:space="0" w:color="auto"/>
            <w:left w:val="none" w:sz="0" w:space="0" w:color="auto"/>
            <w:bottom w:val="none" w:sz="0" w:space="0" w:color="auto"/>
            <w:right w:val="none" w:sz="0" w:space="0" w:color="auto"/>
          </w:divBdr>
        </w:div>
        <w:div w:id="1359238974">
          <w:marLeft w:val="0"/>
          <w:marRight w:val="0"/>
          <w:marTop w:val="0"/>
          <w:marBottom w:val="0"/>
          <w:divBdr>
            <w:top w:val="none" w:sz="0" w:space="0" w:color="auto"/>
            <w:left w:val="none" w:sz="0" w:space="0" w:color="auto"/>
            <w:bottom w:val="none" w:sz="0" w:space="0" w:color="auto"/>
            <w:right w:val="none" w:sz="0" w:space="0" w:color="auto"/>
          </w:divBdr>
        </w:div>
        <w:div w:id="376512399">
          <w:marLeft w:val="0"/>
          <w:marRight w:val="0"/>
          <w:marTop w:val="0"/>
          <w:marBottom w:val="0"/>
          <w:divBdr>
            <w:top w:val="none" w:sz="0" w:space="0" w:color="auto"/>
            <w:left w:val="none" w:sz="0" w:space="0" w:color="auto"/>
            <w:bottom w:val="none" w:sz="0" w:space="0" w:color="auto"/>
            <w:right w:val="none" w:sz="0" w:space="0" w:color="auto"/>
          </w:divBdr>
        </w:div>
        <w:div w:id="992371442">
          <w:marLeft w:val="0"/>
          <w:marRight w:val="0"/>
          <w:marTop w:val="0"/>
          <w:marBottom w:val="0"/>
          <w:divBdr>
            <w:top w:val="none" w:sz="0" w:space="0" w:color="auto"/>
            <w:left w:val="none" w:sz="0" w:space="0" w:color="auto"/>
            <w:bottom w:val="none" w:sz="0" w:space="0" w:color="auto"/>
            <w:right w:val="none" w:sz="0" w:space="0" w:color="auto"/>
          </w:divBdr>
        </w:div>
        <w:div w:id="315033426">
          <w:marLeft w:val="0"/>
          <w:marRight w:val="0"/>
          <w:marTop w:val="0"/>
          <w:marBottom w:val="0"/>
          <w:divBdr>
            <w:top w:val="none" w:sz="0" w:space="0" w:color="auto"/>
            <w:left w:val="none" w:sz="0" w:space="0" w:color="auto"/>
            <w:bottom w:val="none" w:sz="0" w:space="0" w:color="auto"/>
            <w:right w:val="none" w:sz="0" w:space="0" w:color="auto"/>
          </w:divBdr>
        </w:div>
        <w:div w:id="1324167056">
          <w:marLeft w:val="0"/>
          <w:marRight w:val="0"/>
          <w:marTop w:val="0"/>
          <w:marBottom w:val="0"/>
          <w:divBdr>
            <w:top w:val="none" w:sz="0" w:space="0" w:color="auto"/>
            <w:left w:val="none" w:sz="0" w:space="0" w:color="auto"/>
            <w:bottom w:val="none" w:sz="0" w:space="0" w:color="auto"/>
            <w:right w:val="none" w:sz="0" w:space="0" w:color="auto"/>
          </w:divBdr>
        </w:div>
        <w:div w:id="853542749">
          <w:marLeft w:val="0"/>
          <w:marRight w:val="0"/>
          <w:marTop w:val="0"/>
          <w:marBottom w:val="0"/>
          <w:divBdr>
            <w:top w:val="none" w:sz="0" w:space="0" w:color="auto"/>
            <w:left w:val="none" w:sz="0" w:space="0" w:color="auto"/>
            <w:bottom w:val="none" w:sz="0" w:space="0" w:color="auto"/>
            <w:right w:val="none" w:sz="0" w:space="0" w:color="auto"/>
          </w:divBdr>
        </w:div>
        <w:div w:id="1939480956">
          <w:marLeft w:val="0"/>
          <w:marRight w:val="0"/>
          <w:marTop w:val="0"/>
          <w:marBottom w:val="0"/>
          <w:divBdr>
            <w:top w:val="none" w:sz="0" w:space="0" w:color="auto"/>
            <w:left w:val="none" w:sz="0" w:space="0" w:color="auto"/>
            <w:bottom w:val="none" w:sz="0" w:space="0" w:color="auto"/>
            <w:right w:val="none" w:sz="0" w:space="0" w:color="auto"/>
          </w:divBdr>
        </w:div>
        <w:div w:id="855848297">
          <w:marLeft w:val="0"/>
          <w:marRight w:val="0"/>
          <w:marTop w:val="0"/>
          <w:marBottom w:val="0"/>
          <w:divBdr>
            <w:top w:val="none" w:sz="0" w:space="0" w:color="auto"/>
            <w:left w:val="none" w:sz="0" w:space="0" w:color="auto"/>
            <w:bottom w:val="none" w:sz="0" w:space="0" w:color="auto"/>
            <w:right w:val="none" w:sz="0" w:space="0" w:color="auto"/>
          </w:divBdr>
        </w:div>
        <w:div w:id="86847491">
          <w:marLeft w:val="0"/>
          <w:marRight w:val="0"/>
          <w:marTop w:val="0"/>
          <w:marBottom w:val="0"/>
          <w:divBdr>
            <w:top w:val="none" w:sz="0" w:space="0" w:color="auto"/>
            <w:left w:val="none" w:sz="0" w:space="0" w:color="auto"/>
            <w:bottom w:val="none" w:sz="0" w:space="0" w:color="auto"/>
            <w:right w:val="none" w:sz="0" w:space="0" w:color="auto"/>
          </w:divBdr>
        </w:div>
        <w:div w:id="1782603660">
          <w:marLeft w:val="0"/>
          <w:marRight w:val="0"/>
          <w:marTop w:val="0"/>
          <w:marBottom w:val="0"/>
          <w:divBdr>
            <w:top w:val="none" w:sz="0" w:space="0" w:color="auto"/>
            <w:left w:val="none" w:sz="0" w:space="0" w:color="auto"/>
            <w:bottom w:val="none" w:sz="0" w:space="0" w:color="auto"/>
            <w:right w:val="none" w:sz="0" w:space="0" w:color="auto"/>
          </w:divBdr>
        </w:div>
        <w:div w:id="698048622">
          <w:marLeft w:val="0"/>
          <w:marRight w:val="0"/>
          <w:marTop w:val="0"/>
          <w:marBottom w:val="0"/>
          <w:divBdr>
            <w:top w:val="none" w:sz="0" w:space="0" w:color="auto"/>
            <w:left w:val="none" w:sz="0" w:space="0" w:color="auto"/>
            <w:bottom w:val="none" w:sz="0" w:space="0" w:color="auto"/>
            <w:right w:val="none" w:sz="0" w:space="0" w:color="auto"/>
          </w:divBdr>
        </w:div>
      </w:divsChild>
    </w:div>
    <w:div w:id="341011002">
      <w:bodyDiv w:val="1"/>
      <w:marLeft w:val="0"/>
      <w:marRight w:val="0"/>
      <w:marTop w:val="0"/>
      <w:marBottom w:val="0"/>
      <w:divBdr>
        <w:top w:val="none" w:sz="0" w:space="0" w:color="auto"/>
        <w:left w:val="none" w:sz="0" w:space="0" w:color="auto"/>
        <w:bottom w:val="none" w:sz="0" w:space="0" w:color="auto"/>
        <w:right w:val="none" w:sz="0" w:space="0" w:color="auto"/>
      </w:divBdr>
      <w:divsChild>
        <w:div w:id="759331672">
          <w:marLeft w:val="0"/>
          <w:marRight w:val="0"/>
          <w:marTop w:val="0"/>
          <w:marBottom w:val="0"/>
          <w:divBdr>
            <w:top w:val="none" w:sz="0" w:space="0" w:color="auto"/>
            <w:left w:val="none" w:sz="0" w:space="0" w:color="auto"/>
            <w:bottom w:val="none" w:sz="0" w:space="0" w:color="auto"/>
            <w:right w:val="none" w:sz="0" w:space="0" w:color="auto"/>
          </w:divBdr>
        </w:div>
        <w:div w:id="2144618061">
          <w:marLeft w:val="0"/>
          <w:marRight w:val="0"/>
          <w:marTop w:val="0"/>
          <w:marBottom w:val="0"/>
          <w:divBdr>
            <w:top w:val="none" w:sz="0" w:space="0" w:color="auto"/>
            <w:left w:val="none" w:sz="0" w:space="0" w:color="auto"/>
            <w:bottom w:val="none" w:sz="0" w:space="0" w:color="auto"/>
            <w:right w:val="none" w:sz="0" w:space="0" w:color="auto"/>
          </w:divBdr>
        </w:div>
        <w:div w:id="501361195">
          <w:marLeft w:val="0"/>
          <w:marRight w:val="0"/>
          <w:marTop w:val="0"/>
          <w:marBottom w:val="0"/>
          <w:divBdr>
            <w:top w:val="none" w:sz="0" w:space="0" w:color="auto"/>
            <w:left w:val="none" w:sz="0" w:space="0" w:color="auto"/>
            <w:bottom w:val="none" w:sz="0" w:space="0" w:color="auto"/>
            <w:right w:val="none" w:sz="0" w:space="0" w:color="auto"/>
          </w:divBdr>
        </w:div>
        <w:div w:id="1188326050">
          <w:marLeft w:val="0"/>
          <w:marRight w:val="0"/>
          <w:marTop w:val="0"/>
          <w:marBottom w:val="0"/>
          <w:divBdr>
            <w:top w:val="none" w:sz="0" w:space="0" w:color="auto"/>
            <w:left w:val="none" w:sz="0" w:space="0" w:color="auto"/>
            <w:bottom w:val="none" w:sz="0" w:space="0" w:color="auto"/>
            <w:right w:val="none" w:sz="0" w:space="0" w:color="auto"/>
          </w:divBdr>
        </w:div>
        <w:div w:id="1757248355">
          <w:marLeft w:val="0"/>
          <w:marRight w:val="0"/>
          <w:marTop w:val="0"/>
          <w:marBottom w:val="0"/>
          <w:divBdr>
            <w:top w:val="none" w:sz="0" w:space="0" w:color="auto"/>
            <w:left w:val="none" w:sz="0" w:space="0" w:color="auto"/>
            <w:bottom w:val="none" w:sz="0" w:space="0" w:color="auto"/>
            <w:right w:val="none" w:sz="0" w:space="0" w:color="auto"/>
          </w:divBdr>
        </w:div>
        <w:div w:id="824082303">
          <w:marLeft w:val="0"/>
          <w:marRight w:val="0"/>
          <w:marTop w:val="0"/>
          <w:marBottom w:val="0"/>
          <w:divBdr>
            <w:top w:val="none" w:sz="0" w:space="0" w:color="auto"/>
            <w:left w:val="none" w:sz="0" w:space="0" w:color="auto"/>
            <w:bottom w:val="none" w:sz="0" w:space="0" w:color="auto"/>
            <w:right w:val="none" w:sz="0" w:space="0" w:color="auto"/>
          </w:divBdr>
        </w:div>
        <w:div w:id="1564412785">
          <w:marLeft w:val="0"/>
          <w:marRight w:val="0"/>
          <w:marTop w:val="0"/>
          <w:marBottom w:val="0"/>
          <w:divBdr>
            <w:top w:val="none" w:sz="0" w:space="0" w:color="auto"/>
            <w:left w:val="none" w:sz="0" w:space="0" w:color="auto"/>
            <w:bottom w:val="none" w:sz="0" w:space="0" w:color="auto"/>
            <w:right w:val="none" w:sz="0" w:space="0" w:color="auto"/>
          </w:divBdr>
        </w:div>
        <w:div w:id="1808432520">
          <w:marLeft w:val="0"/>
          <w:marRight w:val="0"/>
          <w:marTop w:val="0"/>
          <w:marBottom w:val="0"/>
          <w:divBdr>
            <w:top w:val="none" w:sz="0" w:space="0" w:color="auto"/>
            <w:left w:val="none" w:sz="0" w:space="0" w:color="auto"/>
            <w:bottom w:val="none" w:sz="0" w:space="0" w:color="auto"/>
            <w:right w:val="none" w:sz="0" w:space="0" w:color="auto"/>
          </w:divBdr>
        </w:div>
        <w:div w:id="77793348">
          <w:marLeft w:val="0"/>
          <w:marRight w:val="0"/>
          <w:marTop w:val="0"/>
          <w:marBottom w:val="0"/>
          <w:divBdr>
            <w:top w:val="none" w:sz="0" w:space="0" w:color="auto"/>
            <w:left w:val="none" w:sz="0" w:space="0" w:color="auto"/>
            <w:bottom w:val="none" w:sz="0" w:space="0" w:color="auto"/>
            <w:right w:val="none" w:sz="0" w:space="0" w:color="auto"/>
          </w:divBdr>
        </w:div>
        <w:div w:id="822353266">
          <w:marLeft w:val="0"/>
          <w:marRight w:val="0"/>
          <w:marTop w:val="0"/>
          <w:marBottom w:val="0"/>
          <w:divBdr>
            <w:top w:val="none" w:sz="0" w:space="0" w:color="auto"/>
            <w:left w:val="none" w:sz="0" w:space="0" w:color="auto"/>
            <w:bottom w:val="none" w:sz="0" w:space="0" w:color="auto"/>
            <w:right w:val="none" w:sz="0" w:space="0" w:color="auto"/>
          </w:divBdr>
        </w:div>
        <w:div w:id="1062798948">
          <w:marLeft w:val="0"/>
          <w:marRight w:val="0"/>
          <w:marTop w:val="0"/>
          <w:marBottom w:val="0"/>
          <w:divBdr>
            <w:top w:val="none" w:sz="0" w:space="0" w:color="auto"/>
            <w:left w:val="none" w:sz="0" w:space="0" w:color="auto"/>
            <w:bottom w:val="none" w:sz="0" w:space="0" w:color="auto"/>
            <w:right w:val="none" w:sz="0" w:space="0" w:color="auto"/>
          </w:divBdr>
        </w:div>
        <w:div w:id="931665385">
          <w:marLeft w:val="0"/>
          <w:marRight w:val="0"/>
          <w:marTop w:val="0"/>
          <w:marBottom w:val="0"/>
          <w:divBdr>
            <w:top w:val="none" w:sz="0" w:space="0" w:color="auto"/>
            <w:left w:val="none" w:sz="0" w:space="0" w:color="auto"/>
            <w:bottom w:val="none" w:sz="0" w:space="0" w:color="auto"/>
            <w:right w:val="none" w:sz="0" w:space="0" w:color="auto"/>
          </w:divBdr>
        </w:div>
        <w:div w:id="180167506">
          <w:marLeft w:val="0"/>
          <w:marRight w:val="0"/>
          <w:marTop w:val="0"/>
          <w:marBottom w:val="0"/>
          <w:divBdr>
            <w:top w:val="none" w:sz="0" w:space="0" w:color="auto"/>
            <w:left w:val="none" w:sz="0" w:space="0" w:color="auto"/>
            <w:bottom w:val="none" w:sz="0" w:space="0" w:color="auto"/>
            <w:right w:val="none" w:sz="0" w:space="0" w:color="auto"/>
          </w:divBdr>
        </w:div>
      </w:divsChild>
    </w:div>
    <w:div w:id="375929793">
      <w:bodyDiv w:val="1"/>
      <w:marLeft w:val="0"/>
      <w:marRight w:val="0"/>
      <w:marTop w:val="0"/>
      <w:marBottom w:val="0"/>
      <w:divBdr>
        <w:top w:val="none" w:sz="0" w:space="0" w:color="auto"/>
        <w:left w:val="none" w:sz="0" w:space="0" w:color="auto"/>
        <w:bottom w:val="none" w:sz="0" w:space="0" w:color="auto"/>
        <w:right w:val="none" w:sz="0" w:space="0" w:color="auto"/>
      </w:divBdr>
      <w:divsChild>
        <w:div w:id="1296832606">
          <w:marLeft w:val="0"/>
          <w:marRight w:val="0"/>
          <w:marTop w:val="0"/>
          <w:marBottom w:val="0"/>
          <w:divBdr>
            <w:top w:val="none" w:sz="0" w:space="0" w:color="auto"/>
            <w:left w:val="none" w:sz="0" w:space="0" w:color="auto"/>
            <w:bottom w:val="none" w:sz="0" w:space="0" w:color="auto"/>
            <w:right w:val="none" w:sz="0" w:space="0" w:color="auto"/>
          </w:divBdr>
        </w:div>
        <w:div w:id="1385835923">
          <w:marLeft w:val="0"/>
          <w:marRight w:val="0"/>
          <w:marTop w:val="0"/>
          <w:marBottom w:val="0"/>
          <w:divBdr>
            <w:top w:val="none" w:sz="0" w:space="0" w:color="auto"/>
            <w:left w:val="none" w:sz="0" w:space="0" w:color="auto"/>
            <w:bottom w:val="none" w:sz="0" w:space="0" w:color="auto"/>
            <w:right w:val="none" w:sz="0" w:space="0" w:color="auto"/>
          </w:divBdr>
        </w:div>
        <w:div w:id="87968443">
          <w:marLeft w:val="0"/>
          <w:marRight w:val="0"/>
          <w:marTop w:val="0"/>
          <w:marBottom w:val="0"/>
          <w:divBdr>
            <w:top w:val="none" w:sz="0" w:space="0" w:color="auto"/>
            <w:left w:val="none" w:sz="0" w:space="0" w:color="auto"/>
            <w:bottom w:val="none" w:sz="0" w:space="0" w:color="auto"/>
            <w:right w:val="none" w:sz="0" w:space="0" w:color="auto"/>
          </w:divBdr>
        </w:div>
        <w:div w:id="202376667">
          <w:marLeft w:val="0"/>
          <w:marRight w:val="0"/>
          <w:marTop w:val="0"/>
          <w:marBottom w:val="0"/>
          <w:divBdr>
            <w:top w:val="none" w:sz="0" w:space="0" w:color="auto"/>
            <w:left w:val="none" w:sz="0" w:space="0" w:color="auto"/>
            <w:bottom w:val="none" w:sz="0" w:space="0" w:color="auto"/>
            <w:right w:val="none" w:sz="0" w:space="0" w:color="auto"/>
          </w:divBdr>
        </w:div>
        <w:div w:id="506218084">
          <w:marLeft w:val="0"/>
          <w:marRight w:val="0"/>
          <w:marTop w:val="0"/>
          <w:marBottom w:val="0"/>
          <w:divBdr>
            <w:top w:val="none" w:sz="0" w:space="0" w:color="auto"/>
            <w:left w:val="none" w:sz="0" w:space="0" w:color="auto"/>
            <w:bottom w:val="none" w:sz="0" w:space="0" w:color="auto"/>
            <w:right w:val="none" w:sz="0" w:space="0" w:color="auto"/>
          </w:divBdr>
        </w:div>
        <w:div w:id="2081705130">
          <w:marLeft w:val="0"/>
          <w:marRight w:val="0"/>
          <w:marTop w:val="0"/>
          <w:marBottom w:val="0"/>
          <w:divBdr>
            <w:top w:val="none" w:sz="0" w:space="0" w:color="auto"/>
            <w:left w:val="none" w:sz="0" w:space="0" w:color="auto"/>
            <w:bottom w:val="none" w:sz="0" w:space="0" w:color="auto"/>
            <w:right w:val="none" w:sz="0" w:space="0" w:color="auto"/>
          </w:divBdr>
        </w:div>
        <w:div w:id="566259419">
          <w:marLeft w:val="0"/>
          <w:marRight w:val="0"/>
          <w:marTop w:val="0"/>
          <w:marBottom w:val="0"/>
          <w:divBdr>
            <w:top w:val="none" w:sz="0" w:space="0" w:color="auto"/>
            <w:left w:val="none" w:sz="0" w:space="0" w:color="auto"/>
            <w:bottom w:val="none" w:sz="0" w:space="0" w:color="auto"/>
            <w:right w:val="none" w:sz="0" w:space="0" w:color="auto"/>
          </w:divBdr>
        </w:div>
        <w:div w:id="1852186032">
          <w:marLeft w:val="0"/>
          <w:marRight w:val="0"/>
          <w:marTop w:val="0"/>
          <w:marBottom w:val="0"/>
          <w:divBdr>
            <w:top w:val="none" w:sz="0" w:space="0" w:color="auto"/>
            <w:left w:val="none" w:sz="0" w:space="0" w:color="auto"/>
            <w:bottom w:val="none" w:sz="0" w:space="0" w:color="auto"/>
            <w:right w:val="none" w:sz="0" w:space="0" w:color="auto"/>
          </w:divBdr>
        </w:div>
        <w:div w:id="78984196">
          <w:marLeft w:val="0"/>
          <w:marRight w:val="0"/>
          <w:marTop w:val="0"/>
          <w:marBottom w:val="0"/>
          <w:divBdr>
            <w:top w:val="none" w:sz="0" w:space="0" w:color="auto"/>
            <w:left w:val="none" w:sz="0" w:space="0" w:color="auto"/>
            <w:bottom w:val="none" w:sz="0" w:space="0" w:color="auto"/>
            <w:right w:val="none" w:sz="0" w:space="0" w:color="auto"/>
          </w:divBdr>
        </w:div>
        <w:div w:id="601109468">
          <w:marLeft w:val="0"/>
          <w:marRight w:val="0"/>
          <w:marTop w:val="0"/>
          <w:marBottom w:val="0"/>
          <w:divBdr>
            <w:top w:val="none" w:sz="0" w:space="0" w:color="auto"/>
            <w:left w:val="none" w:sz="0" w:space="0" w:color="auto"/>
            <w:bottom w:val="none" w:sz="0" w:space="0" w:color="auto"/>
            <w:right w:val="none" w:sz="0" w:space="0" w:color="auto"/>
          </w:divBdr>
        </w:div>
      </w:divsChild>
    </w:div>
    <w:div w:id="422266953">
      <w:bodyDiv w:val="1"/>
      <w:marLeft w:val="0"/>
      <w:marRight w:val="0"/>
      <w:marTop w:val="0"/>
      <w:marBottom w:val="0"/>
      <w:divBdr>
        <w:top w:val="none" w:sz="0" w:space="0" w:color="auto"/>
        <w:left w:val="none" w:sz="0" w:space="0" w:color="auto"/>
        <w:bottom w:val="none" w:sz="0" w:space="0" w:color="auto"/>
        <w:right w:val="none" w:sz="0" w:space="0" w:color="auto"/>
      </w:divBdr>
      <w:divsChild>
        <w:div w:id="1096438677">
          <w:marLeft w:val="0"/>
          <w:marRight w:val="0"/>
          <w:marTop w:val="0"/>
          <w:marBottom w:val="0"/>
          <w:divBdr>
            <w:top w:val="none" w:sz="0" w:space="0" w:color="auto"/>
            <w:left w:val="none" w:sz="0" w:space="0" w:color="auto"/>
            <w:bottom w:val="none" w:sz="0" w:space="0" w:color="auto"/>
            <w:right w:val="none" w:sz="0" w:space="0" w:color="auto"/>
          </w:divBdr>
        </w:div>
        <w:div w:id="459225507">
          <w:marLeft w:val="0"/>
          <w:marRight w:val="0"/>
          <w:marTop w:val="0"/>
          <w:marBottom w:val="0"/>
          <w:divBdr>
            <w:top w:val="none" w:sz="0" w:space="0" w:color="auto"/>
            <w:left w:val="none" w:sz="0" w:space="0" w:color="auto"/>
            <w:bottom w:val="none" w:sz="0" w:space="0" w:color="auto"/>
            <w:right w:val="none" w:sz="0" w:space="0" w:color="auto"/>
          </w:divBdr>
        </w:div>
        <w:div w:id="1128819084">
          <w:marLeft w:val="0"/>
          <w:marRight w:val="0"/>
          <w:marTop w:val="0"/>
          <w:marBottom w:val="0"/>
          <w:divBdr>
            <w:top w:val="none" w:sz="0" w:space="0" w:color="auto"/>
            <w:left w:val="none" w:sz="0" w:space="0" w:color="auto"/>
            <w:bottom w:val="none" w:sz="0" w:space="0" w:color="auto"/>
            <w:right w:val="none" w:sz="0" w:space="0" w:color="auto"/>
          </w:divBdr>
        </w:div>
        <w:div w:id="1335953549">
          <w:marLeft w:val="0"/>
          <w:marRight w:val="0"/>
          <w:marTop w:val="0"/>
          <w:marBottom w:val="0"/>
          <w:divBdr>
            <w:top w:val="none" w:sz="0" w:space="0" w:color="auto"/>
            <w:left w:val="none" w:sz="0" w:space="0" w:color="auto"/>
            <w:bottom w:val="none" w:sz="0" w:space="0" w:color="auto"/>
            <w:right w:val="none" w:sz="0" w:space="0" w:color="auto"/>
          </w:divBdr>
        </w:div>
        <w:div w:id="295450884">
          <w:marLeft w:val="0"/>
          <w:marRight w:val="0"/>
          <w:marTop w:val="0"/>
          <w:marBottom w:val="0"/>
          <w:divBdr>
            <w:top w:val="none" w:sz="0" w:space="0" w:color="auto"/>
            <w:left w:val="none" w:sz="0" w:space="0" w:color="auto"/>
            <w:bottom w:val="none" w:sz="0" w:space="0" w:color="auto"/>
            <w:right w:val="none" w:sz="0" w:space="0" w:color="auto"/>
          </w:divBdr>
        </w:div>
        <w:div w:id="1889338273">
          <w:marLeft w:val="0"/>
          <w:marRight w:val="0"/>
          <w:marTop w:val="0"/>
          <w:marBottom w:val="0"/>
          <w:divBdr>
            <w:top w:val="none" w:sz="0" w:space="0" w:color="auto"/>
            <w:left w:val="none" w:sz="0" w:space="0" w:color="auto"/>
            <w:bottom w:val="none" w:sz="0" w:space="0" w:color="auto"/>
            <w:right w:val="none" w:sz="0" w:space="0" w:color="auto"/>
          </w:divBdr>
        </w:div>
        <w:div w:id="948702937">
          <w:marLeft w:val="0"/>
          <w:marRight w:val="0"/>
          <w:marTop w:val="0"/>
          <w:marBottom w:val="0"/>
          <w:divBdr>
            <w:top w:val="none" w:sz="0" w:space="0" w:color="auto"/>
            <w:left w:val="none" w:sz="0" w:space="0" w:color="auto"/>
            <w:bottom w:val="none" w:sz="0" w:space="0" w:color="auto"/>
            <w:right w:val="none" w:sz="0" w:space="0" w:color="auto"/>
          </w:divBdr>
        </w:div>
        <w:div w:id="842087418">
          <w:marLeft w:val="0"/>
          <w:marRight w:val="0"/>
          <w:marTop w:val="0"/>
          <w:marBottom w:val="0"/>
          <w:divBdr>
            <w:top w:val="none" w:sz="0" w:space="0" w:color="auto"/>
            <w:left w:val="none" w:sz="0" w:space="0" w:color="auto"/>
            <w:bottom w:val="none" w:sz="0" w:space="0" w:color="auto"/>
            <w:right w:val="none" w:sz="0" w:space="0" w:color="auto"/>
          </w:divBdr>
        </w:div>
        <w:div w:id="32729685">
          <w:marLeft w:val="0"/>
          <w:marRight w:val="0"/>
          <w:marTop w:val="0"/>
          <w:marBottom w:val="0"/>
          <w:divBdr>
            <w:top w:val="none" w:sz="0" w:space="0" w:color="auto"/>
            <w:left w:val="none" w:sz="0" w:space="0" w:color="auto"/>
            <w:bottom w:val="none" w:sz="0" w:space="0" w:color="auto"/>
            <w:right w:val="none" w:sz="0" w:space="0" w:color="auto"/>
          </w:divBdr>
        </w:div>
        <w:div w:id="1752003328">
          <w:marLeft w:val="0"/>
          <w:marRight w:val="0"/>
          <w:marTop w:val="0"/>
          <w:marBottom w:val="0"/>
          <w:divBdr>
            <w:top w:val="none" w:sz="0" w:space="0" w:color="auto"/>
            <w:left w:val="none" w:sz="0" w:space="0" w:color="auto"/>
            <w:bottom w:val="none" w:sz="0" w:space="0" w:color="auto"/>
            <w:right w:val="none" w:sz="0" w:space="0" w:color="auto"/>
          </w:divBdr>
        </w:div>
        <w:div w:id="1747217267">
          <w:marLeft w:val="0"/>
          <w:marRight w:val="0"/>
          <w:marTop w:val="0"/>
          <w:marBottom w:val="0"/>
          <w:divBdr>
            <w:top w:val="none" w:sz="0" w:space="0" w:color="auto"/>
            <w:left w:val="none" w:sz="0" w:space="0" w:color="auto"/>
            <w:bottom w:val="none" w:sz="0" w:space="0" w:color="auto"/>
            <w:right w:val="none" w:sz="0" w:space="0" w:color="auto"/>
          </w:divBdr>
        </w:div>
        <w:div w:id="1110734644">
          <w:marLeft w:val="0"/>
          <w:marRight w:val="0"/>
          <w:marTop w:val="0"/>
          <w:marBottom w:val="0"/>
          <w:divBdr>
            <w:top w:val="none" w:sz="0" w:space="0" w:color="auto"/>
            <w:left w:val="none" w:sz="0" w:space="0" w:color="auto"/>
            <w:bottom w:val="none" w:sz="0" w:space="0" w:color="auto"/>
            <w:right w:val="none" w:sz="0" w:space="0" w:color="auto"/>
          </w:divBdr>
        </w:div>
        <w:div w:id="706292590">
          <w:marLeft w:val="0"/>
          <w:marRight w:val="0"/>
          <w:marTop w:val="0"/>
          <w:marBottom w:val="0"/>
          <w:divBdr>
            <w:top w:val="none" w:sz="0" w:space="0" w:color="auto"/>
            <w:left w:val="none" w:sz="0" w:space="0" w:color="auto"/>
            <w:bottom w:val="none" w:sz="0" w:space="0" w:color="auto"/>
            <w:right w:val="none" w:sz="0" w:space="0" w:color="auto"/>
          </w:divBdr>
        </w:div>
        <w:div w:id="1110277212">
          <w:marLeft w:val="0"/>
          <w:marRight w:val="0"/>
          <w:marTop w:val="0"/>
          <w:marBottom w:val="0"/>
          <w:divBdr>
            <w:top w:val="none" w:sz="0" w:space="0" w:color="auto"/>
            <w:left w:val="none" w:sz="0" w:space="0" w:color="auto"/>
            <w:bottom w:val="none" w:sz="0" w:space="0" w:color="auto"/>
            <w:right w:val="none" w:sz="0" w:space="0" w:color="auto"/>
          </w:divBdr>
        </w:div>
        <w:div w:id="154955665">
          <w:marLeft w:val="0"/>
          <w:marRight w:val="0"/>
          <w:marTop w:val="0"/>
          <w:marBottom w:val="0"/>
          <w:divBdr>
            <w:top w:val="none" w:sz="0" w:space="0" w:color="auto"/>
            <w:left w:val="none" w:sz="0" w:space="0" w:color="auto"/>
            <w:bottom w:val="none" w:sz="0" w:space="0" w:color="auto"/>
            <w:right w:val="none" w:sz="0" w:space="0" w:color="auto"/>
          </w:divBdr>
        </w:div>
        <w:div w:id="751703331">
          <w:marLeft w:val="0"/>
          <w:marRight w:val="0"/>
          <w:marTop w:val="0"/>
          <w:marBottom w:val="0"/>
          <w:divBdr>
            <w:top w:val="none" w:sz="0" w:space="0" w:color="auto"/>
            <w:left w:val="none" w:sz="0" w:space="0" w:color="auto"/>
            <w:bottom w:val="none" w:sz="0" w:space="0" w:color="auto"/>
            <w:right w:val="none" w:sz="0" w:space="0" w:color="auto"/>
          </w:divBdr>
        </w:div>
        <w:div w:id="1669215471">
          <w:marLeft w:val="0"/>
          <w:marRight w:val="0"/>
          <w:marTop w:val="0"/>
          <w:marBottom w:val="0"/>
          <w:divBdr>
            <w:top w:val="none" w:sz="0" w:space="0" w:color="auto"/>
            <w:left w:val="none" w:sz="0" w:space="0" w:color="auto"/>
            <w:bottom w:val="none" w:sz="0" w:space="0" w:color="auto"/>
            <w:right w:val="none" w:sz="0" w:space="0" w:color="auto"/>
          </w:divBdr>
        </w:div>
        <w:div w:id="1204053347">
          <w:marLeft w:val="0"/>
          <w:marRight w:val="0"/>
          <w:marTop w:val="0"/>
          <w:marBottom w:val="0"/>
          <w:divBdr>
            <w:top w:val="none" w:sz="0" w:space="0" w:color="auto"/>
            <w:left w:val="none" w:sz="0" w:space="0" w:color="auto"/>
            <w:bottom w:val="none" w:sz="0" w:space="0" w:color="auto"/>
            <w:right w:val="none" w:sz="0" w:space="0" w:color="auto"/>
          </w:divBdr>
        </w:div>
        <w:div w:id="1026561589">
          <w:marLeft w:val="0"/>
          <w:marRight w:val="0"/>
          <w:marTop w:val="0"/>
          <w:marBottom w:val="0"/>
          <w:divBdr>
            <w:top w:val="none" w:sz="0" w:space="0" w:color="auto"/>
            <w:left w:val="none" w:sz="0" w:space="0" w:color="auto"/>
            <w:bottom w:val="none" w:sz="0" w:space="0" w:color="auto"/>
            <w:right w:val="none" w:sz="0" w:space="0" w:color="auto"/>
          </w:divBdr>
        </w:div>
        <w:div w:id="1832791525">
          <w:marLeft w:val="0"/>
          <w:marRight w:val="0"/>
          <w:marTop w:val="0"/>
          <w:marBottom w:val="0"/>
          <w:divBdr>
            <w:top w:val="none" w:sz="0" w:space="0" w:color="auto"/>
            <w:left w:val="none" w:sz="0" w:space="0" w:color="auto"/>
            <w:bottom w:val="none" w:sz="0" w:space="0" w:color="auto"/>
            <w:right w:val="none" w:sz="0" w:space="0" w:color="auto"/>
          </w:divBdr>
        </w:div>
        <w:div w:id="1009797853">
          <w:marLeft w:val="0"/>
          <w:marRight w:val="0"/>
          <w:marTop w:val="0"/>
          <w:marBottom w:val="0"/>
          <w:divBdr>
            <w:top w:val="none" w:sz="0" w:space="0" w:color="auto"/>
            <w:left w:val="none" w:sz="0" w:space="0" w:color="auto"/>
            <w:bottom w:val="none" w:sz="0" w:space="0" w:color="auto"/>
            <w:right w:val="none" w:sz="0" w:space="0" w:color="auto"/>
          </w:divBdr>
        </w:div>
        <w:div w:id="267858176">
          <w:marLeft w:val="0"/>
          <w:marRight w:val="0"/>
          <w:marTop w:val="0"/>
          <w:marBottom w:val="0"/>
          <w:divBdr>
            <w:top w:val="none" w:sz="0" w:space="0" w:color="auto"/>
            <w:left w:val="none" w:sz="0" w:space="0" w:color="auto"/>
            <w:bottom w:val="none" w:sz="0" w:space="0" w:color="auto"/>
            <w:right w:val="none" w:sz="0" w:space="0" w:color="auto"/>
          </w:divBdr>
        </w:div>
        <w:div w:id="1636644770">
          <w:marLeft w:val="0"/>
          <w:marRight w:val="0"/>
          <w:marTop w:val="0"/>
          <w:marBottom w:val="0"/>
          <w:divBdr>
            <w:top w:val="none" w:sz="0" w:space="0" w:color="auto"/>
            <w:left w:val="none" w:sz="0" w:space="0" w:color="auto"/>
            <w:bottom w:val="none" w:sz="0" w:space="0" w:color="auto"/>
            <w:right w:val="none" w:sz="0" w:space="0" w:color="auto"/>
          </w:divBdr>
        </w:div>
        <w:div w:id="1470712335">
          <w:marLeft w:val="0"/>
          <w:marRight w:val="0"/>
          <w:marTop w:val="0"/>
          <w:marBottom w:val="0"/>
          <w:divBdr>
            <w:top w:val="none" w:sz="0" w:space="0" w:color="auto"/>
            <w:left w:val="none" w:sz="0" w:space="0" w:color="auto"/>
            <w:bottom w:val="none" w:sz="0" w:space="0" w:color="auto"/>
            <w:right w:val="none" w:sz="0" w:space="0" w:color="auto"/>
          </w:divBdr>
        </w:div>
        <w:div w:id="848714786">
          <w:marLeft w:val="0"/>
          <w:marRight w:val="0"/>
          <w:marTop w:val="0"/>
          <w:marBottom w:val="0"/>
          <w:divBdr>
            <w:top w:val="none" w:sz="0" w:space="0" w:color="auto"/>
            <w:left w:val="none" w:sz="0" w:space="0" w:color="auto"/>
            <w:bottom w:val="none" w:sz="0" w:space="0" w:color="auto"/>
            <w:right w:val="none" w:sz="0" w:space="0" w:color="auto"/>
          </w:divBdr>
        </w:div>
        <w:div w:id="785999979">
          <w:marLeft w:val="0"/>
          <w:marRight w:val="0"/>
          <w:marTop w:val="0"/>
          <w:marBottom w:val="0"/>
          <w:divBdr>
            <w:top w:val="none" w:sz="0" w:space="0" w:color="auto"/>
            <w:left w:val="none" w:sz="0" w:space="0" w:color="auto"/>
            <w:bottom w:val="none" w:sz="0" w:space="0" w:color="auto"/>
            <w:right w:val="none" w:sz="0" w:space="0" w:color="auto"/>
          </w:divBdr>
        </w:div>
        <w:div w:id="2095936274">
          <w:marLeft w:val="0"/>
          <w:marRight w:val="0"/>
          <w:marTop w:val="0"/>
          <w:marBottom w:val="0"/>
          <w:divBdr>
            <w:top w:val="none" w:sz="0" w:space="0" w:color="auto"/>
            <w:left w:val="none" w:sz="0" w:space="0" w:color="auto"/>
            <w:bottom w:val="none" w:sz="0" w:space="0" w:color="auto"/>
            <w:right w:val="none" w:sz="0" w:space="0" w:color="auto"/>
          </w:divBdr>
        </w:div>
      </w:divsChild>
    </w:div>
    <w:div w:id="434055426">
      <w:bodyDiv w:val="1"/>
      <w:marLeft w:val="0"/>
      <w:marRight w:val="0"/>
      <w:marTop w:val="0"/>
      <w:marBottom w:val="0"/>
      <w:divBdr>
        <w:top w:val="none" w:sz="0" w:space="0" w:color="auto"/>
        <w:left w:val="none" w:sz="0" w:space="0" w:color="auto"/>
        <w:bottom w:val="none" w:sz="0" w:space="0" w:color="auto"/>
        <w:right w:val="none" w:sz="0" w:space="0" w:color="auto"/>
      </w:divBdr>
    </w:div>
    <w:div w:id="440498179">
      <w:bodyDiv w:val="1"/>
      <w:marLeft w:val="0"/>
      <w:marRight w:val="0"/>
      <w:marTop w:val="0"/>
      <w:marBottom w:val="0"/>
      <w:divBdr>
        <w:top w:val="none" w:sz="0" w:space="0" w:color="auto"/>
        <w:left w:val="none" w:sz="0" w:space="0" w:color="auto"/>
        <w:bottom w:val="none" w:sz="0" w:space="0" w:color="auto"/>
        <w:right w:val="none" w:sz="0" w:space="0" w:color="auto"/>
      </w:divBdr>
      <w:divsChild>
        <w:div w:id="217596637">
          <w:marLeft w:val="0"/>
          <w:marRight w:val="0"/>
          <w:marTop w:val="0"/>
          <w:marBottom w:val="0"/>
          <w:divBdr>
            <w:top w:val="none" w:sz="0" w:space="0" w:color="auto"/>
            <w:left w:val="none" w:sz="0" w:space="0" w:color="auto"/>
            <w:bottom w:val="none" w:sz="0" w:space="0" w:color="auto"/>
            <w:right w:val="none" w:sz="0" w:space="0" w:color="auto"/>
          </w:divBdr>
        </w:div>
        <w:div w:id="1170413911">
          <w:marLeft w:val="0"/>
          <w:marRight w:val="0"/>
          <w:marTop w:val="0"/>
          <w:marBottom w:val="0"/>
          <w:divBdr>
            <w:top w:val="none" w:sz="0" w:space="0" w:color="auto"/>
            <w:left w:val="none" w:sz="0" w:space="0" w:color="auto"/>
            <w:bottom w:val="none" w:sz="0" w:space="0" w:color="auto"/>
            <w:right w:val="none" w:sz="0" w:space="0" w:color="auto"/>
          </w:divBdr>
        </w:div>
        <w:div w:id="473840798">
          <w:marLeft w:val="0"/>
          <w:marRight w:val="0"/>
          <w:marTop w:val="0"/>
          <w:marBottom w:val="0"/>
          <w:divBdr>
            <w:top w:val="none" w:sz="0" w:space="0" w:color="auto"/>
            <w:left w:val="none" w:sz="0" w:space="0" w:color="auto"/>
            <w:bottom w:val="none" w:sz="0" w:space="0" w:color="auto"/>
            <w:right w:val="none" w:sz="0" w:space="0" w:color="auto"/>
          </w:divBdr>
        </w:div>
        <w:div w:id="131407217">
          <w:marLeft w:val="0"/>
          <w:marRight w:val="0"/>
          <w:marTop w:val="0"/>
          <w:marBottom w:val="0"/>
          <w:divBdr>
            <w:top w:val="none" w:sz="0" w:space="0" w:color="auto"/>
            <w:left w:val="none" w:sz="0" w:space="0" w:color="auto"/>
            <w:bottom w:val="none" w:sz="0" w:space="0" w:color="auto"/>
            <w:right w:val="none" w:sz="0" w:space="0" w:color="auto"/>
          </w:divBdr>
        </w:div>
        <w:div w:id="344480963">
          <w:marLeft w:val="0"/>
          <w:marRight w:val="0"/>
          <w:marTop w:val="0"/>
          <w:marBottom w:val="0"/>
          <w:divBdr>
            <w:top w:val="none" w:sz="0" w:space="0" w:color="auto"/>
            <w:left w:val="none" w:sz="0" w:space="0" w:color="auto"/>
            <w:bottom w:val="none" w:sz="0" w:space="0" w:color="auto"/>
            <w:right w:val="none" w:sz="0" w:space="0" w:color="auto"/>
          </w:divBdr>
        </w:div>
        <w:div w:id="1313288885">
          <w:marLeft w:val="0"/>
          <w:marRight w:val="0"/>
          <w:marTop w:val="0"/>
          <w:marBottom w:val="0"/>
          <w:divBdr>
            <w:top w:val="none" w:sz="0" w:space="0" w:color="auto"/>
            <w:left w:val="none" w:sz="0" w:space="0" w:color="auto"/>
            <w:bottom w:val="none" w:sz="0" w:space="0" w:color="auto"/>
            <w:right w:val="none" w:sz="0" w:space="0" w:color="auto"/>
          </w:divBdr>
        </w:div>
        <w:div w:id="1645163243">
          <w:marLeft w:val="0"/>
          <w:marRight w:val="0"/>
          <w:marTop w:val="0"/>
          <w:marBottom w:val="0"/>
          <w:divBdr>
            <w:top w:val="none" w:sz="0" w:space="0" w:color="auto"/>
            <w:left w:val="none" w:sz="0" w:space="0" w:color="auto"/>
            <w:bottom w:val="none" w:sz="0" w:space="0" w:color="auto"/>
            <w:right w:val="none" w:sz="0" w:space="0" w:color="auto"/>
          </w:divBdr>
        </w:div>
        <w:div w:id="1720133862">
          <w:marLeft w:val="0"/>
          <w:marRight w:val="0"/>
          <w:marTop w:val="0"/>
          <w:marBottom w:val="0"/>
          <w:divBdr>
            <w:top w:val="none" w:sz="0" w:space="0" w:color="auto"/>
            <w:left w:val="none" w:sz="0" w:space="0" w:color="auto"/>
            <w:bottom w:val="none" w:sz="0" w:space="0" w:color="auto"/>
            <w:right w:val="none" w:sz="0" w:space="0" w:color="auto"/>
          </w:divBdr>
        </w:div>
        <w:div w:id="266818504">
          <w:marLeft w:val="0"/>
          <w:marRight w:val="0"/>
          <w:marTop w:val="0"/>
          <w:marBottom w:val="0"/>
          <w:divBdr>
            <w:top w:val="none" w:sz="0" w:space="0" w:color="auto"/>
            <w:left w:val="none" w:sz="0" w:space="0" w:color="auto"/>
            <w:bottom w:val="none" w:sz="0" w:space="0" w:color="auto"/>
            <w:right w:val="none" w:sz="0" w:space="0" w:color="auto"/>
          </w:divBdr>
        </w:div>
        <w:div w:id="855463160">
          <w:marLeft w:val="0"/>
          <w:marRight w:val="0"/>
          <w:marTop w:val="0"/>
          <w:marBottom w:val="0"/>
          <w:divBdr>
            <w:top w:val="none" w:sz="0" w:space="0" w:color="auto"/>
            <w:left w:val="none" w:sz="0" w:space="0" w:color="auto"/>
            <w:bottom w:val="none" w:sz="0" w:space="0" w:color="auto"/>
            <w:right w:val="none" w:sz="0" w:space="0" w:color="auto"/>
          </w:divBdr>
        </w:div>
        <w:div w:id="1207598516">
          <w:marLeft w:val="0"/>
          <w:marRight w:val="0"/>
          <w:marTop w:val="0"/>
          <w:marBottom w:val="0"/>
          <w:divBdr>
            <w:top w:val="none" w:sz="0" w:space="0" w:color="auto"/>
            <w:left w:val="none" w:sz="0" w:space="0" w:color="auto"/>
            <w:bottom w:val="none" w:sz="0" w:space="0" w:color="auto"/>
            <w:right w:val="none" w:sz="0" w:space="0" w:color="auto"/>
          </w:divBdr>
        </w:div>
        <w:div w:id="252012790">
          <w:marLeft w:val="0"/>
          <w:marRight w:val="0"/>
          <w:marTop w:val="0"/>
          <w:marBottom w:val="0"/>
          <w:divBdr>
            <w:top w:val="none" w:sz="0" w:space="0" w:color="auto"/>
            <w:left w:val="none" w:sz="0" w:space="0" w:color="auto"/>
            <w:bottom w:val="none" w:sz="0" w:space="0" w:color="auto"/>
            <w:right w:val="none" w:sz="0" w:space="0" w:color="auto"/>
          </w:divBdr>
        </w:div>
        <w:div w:id="1347976516">
          <w:marLeft w:val="0"/>
          <w:marRight w:val="0"/>
          <w:marTop w:val="0"/>
          <w:marBottom w:val="0"/>
          <w:divBdr>
            <w:top w:val="none" w:sz="0" w:space="0" w:color="auto"/>
            <w:left w:val="none" w:sz="0" w:space="0" w:color="auto"/>
            <w:bottom w:val="none" w:sz="0" w:space="0" w:color="auto"/>
            <w:right w:val="none" w:sz="0" w:space="0" w:color="auto"/>
          </w:divBdr>
        </w:div>
        <w:div w:id="1087262163">
          <w:marLeft w:val="0"/>
          <w:marRight w:val="0"/>
          <w:marTop w:val="0"/>
          <w:marBottom w:val="0"/>
          <w:divBdr>
            <w:top w:val="none" w:sz="0" w:space="0" w:color="auto"/>
            <w:left w:val="none" w:sz="0" w:space="0" w:color="auto"/>
            <w:bottom w:val="none" w:sz="0" w:space="0" w:color="auto"/>
            <w:right w:val="none" w:sz="0" w:space="0" w:color="auto"/>
          </w:divBdr>
        </w:div>
        <w:div w:id="783236355">
          <w:marLeft w:val="0"/>
          <w:marRight w:val="0"/>
          <w:marTop w:val="0"/>
          <w:marBottom w:val="0"/>
          <w:divBdr>
            <w:top w:val="none" w:sz="0" w:space="0" w:color="auto"/>
            <w:left w:val="none" w:sz="0" w:space="0" w:color="auto"/>
            <w:bottom w:val="none" w:sz="0" w:space="0" w:color="auto"/>
            <w:right w:val="none" w:sz="0" w:space="0" w:color="auto"/>
          </w:divBdr>
        </w:div>
        <w:div w:id="938023964">
          <w:marLeft w:val="0"/>
          <w:marRight w:val="0"/>
          <w:marTop w:val="0"/>
          <w:marBottom w:val="0"/>
          <w:divBdr>
            <w:top w:val="none" w:sz="0" w:space="0" w:color="auto"/>
            <w:left w:val="none" w:sz="0" w:space="0" w:color="auto"/>
            <w:bottom w:val="none" w:sz="0" w:space="0" w:color="auto"/>
            <w:right w:val="none" w:sz="0" w:space="0" w:color="auto"/>
          </w:divBdr>
        </w:div>
        <w:div w:id="1862163537">
          <w:marLeft w:val="0"/>
          <w:marRight w:val="0"/>
          <w:marTop w:val="0"/>
          <w:marBottom w:val="0"/>
          <w:divBdr>
            <w:top w:val="none" w:sz="0" w:space="0" w:color="auto"/>
            <w:left w:val="none" w:sz="0" w:space="0" w:color="auto"/>
            <w:bottom w:val="none" w:sz="0" w:space="0" w:color="auto"/>
            <w:right w:val="none" w:sz="0" w:space="0" w:color="auto"/>
          </w:divBdr>
        </w:div>
        <w:div w:id="1012147954">
          <w:marLeft w:val="0"/>
          <w:marRight w:val="0"/>
          <w:marTop w:val="0"/>
          <w:marBottom w:val="0"/>
          <w:divBdr>
            <w:top w:val="none" w:sz="0" w:space="0" w:color="auto"/>
            <w:left w:val="none" w:sz="0" w:space="0" w:color="auto"/>
            <w:bottom w:val="none" w:sz="0" w:space="0" w:color="auto"/>
            <w:right w:val="none" w:sz="0" w:space="0" w:color="auto"/>
          </w:divBdr>
        </w:div>
        <w:div w:id="562956097">
          <w:marLeft w:val="0"/>
          <w:marRight w:val="0"/>
          <w:marTop w:val="0"/>
          <w:marBottom w:val="0"/>
          <w:divBdr>
            <w:top w:val="none" w:sz="0" w:space="0" w:color="auto"/>
            <w:left w:val="none" w:sz="0" w:space="0" w:color="auto"/>
            <w:bottom w:val="none" w:sz="0" w:space="0" w:color="auto"/>
            <w:right w:val="none" w:sz="0" w:space="0" w:color="auto"/>
          </w:divBdr>
        </w:div>
        <w:div w:id="1648054249">
          <w:marLeft w:val="0"/>
          <w:marRight w:val="0"/>
          <w:marTop w:val="0"/>
          <w:marBottom w:val="0"/>
          <w:divBdr>
            <w:top w:val="none" w:sz="0" w:space="0" w:color="auto"/>
            <w:left w:val="none" w:sz="0" w:space="0" w:color="auto"/>
            <w:bottom w:val="none" w:sz="0" w:space="0" w:color="auto"/>
            <w:right w:val="none" w:sz="0" w:space="0" w:color="auto"/>
          </w:divBdr>
        </w:div>
        <w:div w:id="1124688642">
          <w:marLeft w:val="0"/>
          <w:marRight w:val="0"/>
          <w:marTop w:val="0"/>
          <w:marBottom w:val="0"/>
          <w:divBdr>
            <w:top w:val="none" w:sz="0" w:space="0" w:color="auto"/>
            <w:left w:val="none" w:sz="0" w:space="0" w:color="auto"/>
            <w:bottom w:val="none" w:sz="0" w:space="0" w:color="auto"/>
            <w:right w:val="none" w:sz="0" w:space="0" w:color="auto"/>
          </w:divBdr>
        </w:div>
        <w:div w:id="1485508885">
          <w:marLeft w:val="0"/>
          <w:marRight w:val="0"/>
          <w:marTop w:val="0"/>
          <w:marBottom w:val="0"/>
          <w:divBdr>
            <w:top w:val="none" w:sz="0" w:space="0" w:color="auto"/>
            <w:left w:val="none" w:sz="0" w:space="0" w:color="auto"/>
            <w:bottom w:val="none" w:sz="0" w:space="0" w:color="auto"/>
            <w:right w:val="none" w:sz="0" w:space="0" w:color="auto"/>
          </w:divBdr>
        </w:div>
        <w:div w:id="1314138551">
          <w:marLeft w:val="0"/>
          <w:marRight w:val="0"/>
          <w:marTop w:val="0"/>
          <w:marBottom w:val="0"/>
          <w:divBdr>
            <w:top w:val="none" w:sz="0" w:space="0" w:color="auto"/>
            <w:left w:val="none" w:sz="0" w:space="0" w:color="auto"/>
            <w:bottom w:val="none" w:sz="0" w:space="0" w:color="auto"/>
            <w:right w:val="none" w:sz="0" w:space="0" w:color="auto"/>
          </w:divBdr>
        </w:div>
        <w:div w:id="1444302619">
          <w:marLeft w:val="0"/>
          <w:marRight w:val="0"/>
          <w:marTop w:val="0"/>
          <w:marBottom w:val="0"/>
          <w:divBdr>
            <w:top w:val="none" w:sz="0" w:space="0" w:color="auto"/>
            <w:left w:val="none" w:sz="0" w:space="0" w:color="auto"/>
            <w:bottom w:val="none" w:sz="0" w:space="0" w:color="auto"/>
            <w:right w:val="none" w:sz="0" w:space="0" w:color="auto"/>
          </w:divBdr>
        </w:div>
        <w:div w:id="1854757412">
          <w:marLeft w:val="0"/>
          <w:marRight w:val="0"/>
          <w:marTop w:val="0"/>
          <w:marBottom w:val="0"/>
          <w:divBdr>
            <w:top w:val="none" w:sz="0" w:space="0" w:color="auto"/>
            <w:left w:val="none" w:sz="0" w:space="0" w:color="auto"/>
            <w:bottom w:val="none" w:sz="0" w:space="0" w:color="auto"/>
            <w:right w:val="none" w:sz="0" w:space="0" w:color="auto"/>
          </w:divBdr>
        </w:div>
        <w:div w:id="983856206">
          <w:marLeft w:val="0"/>
          <w:marRight w:val="0"/>
          <w:marTop w:val="0"/>
          <w:marBottom w:val="0"/>
          <w:divBdr>
            <w:top w:val="none" w:sz="0" w:space="0" w:color="auto"/>
            <w:left w:val="none" w:sz="0" w:space="0" w:color="auto"/>
            <w:bottom w:val="none" w:sz="0" w:space="0" w:color="auto"/>
            <w:right w:val="none" w:sz="0" w:space="0" w:color="auto"/>
          </w:divBdr>
        </w:div>
        <w:div w:id="264466604">
          <w:marLeft w:val="0"/>
          <w:marRight w:val="0"/>
          <w:marTop w:val="0"/>
          <w:marBottom w:val="0"/>
          <w:divBdr>
            <w:top w:val="none" w:sz="0" w:space="0" w:color="auto"/>
            <w:left w:val="none" w:sz="0" w:space="0" w:color="auto"/>
            <w:bottom w:val="none" w:sz="0" w:space="0" w:color="auto"/>
            <w:right w:val="none" w:sz="0" w:space="0" w:color="auto"/>
          </w:divBdr>
        </w:div>
        <w:div w:id="251857404">
          <w:marLeft w:val="0"/>
          <w:marRight w:val="0"/>
          <w:marTop w:val="0"/>
          <w:marBottom w:val="0"/>
          <w:divBdr>
            <w:top w:val="none" w:sz="0" w:space="0" w:color="auto"/>
            <w:left w:val="none" w:sz="0" w:space="0" w:color="auto"/>
            <w:bottom w:val="none" w:sz="0" w:space="0" w:color="auto"/>
            <w:right w:val="none" w:sz="0" w:space="0" w:color="auto"/>
          </w:divBdr>
        </w:div>
        <w:div w:id="328867039">
          <w:marLeft w:val="0"/>
          <w:marRight w:val="0"/>
          <w:marTop w:val="0"/>
          <w:marBottom w:val="0"/>
          <w:divBdr>
            <w:top w:val="none" w:sz="0" w:space="0" w:color="auto"/>
            <w:left w:val="none" w:sz="0" w:space="0" w:color="auto"/>
            <w:bottom w:val="none" w:sz="0" w:space="0" w:color="auto"/>
            <w:right w:val="none" w:sz="0" w:space="0" w:color="auto"/>
          </w:divBdr>
        </w:div>
      </w:divsChild>
    </w:div>
    <w:div w:id="473445375">
      <w:bodyDiv w:val="1"/>
      <w:marLeft w:val="0"/>
      <w:marRight w:val="0"/>
      <w:marTop w:val="0"/>
      <w:marBottom w:val="0"/>
      <w:divBdr>
        <w:top w:val="none" w:sz="0" w:space="0" w:color="auto"/>
        <w:left w:val="none" w:sz="0" w:space="0" w:color="auto"/>
        <w:bottom w:val="none" w:sz="0" w:space="0" w:color="auto"/>
        <w:right w:val="none" w:sz="0" w:space="0" w:color="auto"/>
      </w:divBdr>
      <w:divsChild>
        <w:div w:id="2114354934">
          <w:marLeft w:val="0"/>
          <w:marRight w:val="0"/>
          <w:marTop w:val="0"/>
          <w:marBottom w:val="0"/>
          <w:divBdr>
            <w:top w:val="none" w:sz="0" w:space="0" w:color="auto"/>
            <w:left w:val="none" w:sz="0" w:space="0" w:color="auto"/>
            <w:bottom w:val="none" w:sz="0" w:space="0" w:color="auto"/>
            <w:right w:val="none" w:sz="0" w:space="0" w:color="auto"/>
          </w:divBdr>
        </w:div>
        <w:div w:id="1124082246">
          <w:marLeft w:val="0"/>
          <w:marRight w:val="0"/>
          <w:marTop w:val="0"/>
          <w:marBottom w:val="0"/>
          <w:divBdr>
            <w:top w:val="none" w:sz="0" w:space="0" w:color="auto"/>
            <w:left w:val="none" w:sz="0" w:space="0" w:color="auto"/>
            <w:bottom w:val="none" w:sz="0" w:space="0" w:color="auto"/>
            <w:right w:val="none" w:sz="0" w:space="0" w:color="auto"/>
          </w:divBdr>
        </w:div>
        <w:div w:id="1503010100">
          <w:marLeft w:val="0"/>
          <w:marRight w:val="0"/>
          <w:marTop w:val="0"/>
          <w:marBottom w:val="0"/>
          <w:divBdr>
            <w:top w:val="none" w:sz="0" w:space="0" w:color="auto"/>
            <w:left w:val="none" w:sz="0" w:space="0" w:color="auto"/>
            <w:bottom w:val="none" w:sz="0" w:space="0" w:color="auto"/>
            <w:right w:val="none" w:sz="0" w:space="0" w:color="auto"/>
          </w:divBdr>
        </w:div>
        <w:div w:id="1685400910">
          <w:marLeft w:val="0"/>
          <w:marRight w:val="0"/>
          <w:marTop w:val="0"/>
          <w:marBottom w:val="0"/>
          <w:divBdr>
            <w:top w:val="none" w:sz="0" w:space="0" w:color="auto"/>
            <w:left w:val="none" w:sz="0" w:space="0" w:color="auto"/>
            <w:bottom w:val="none" w:sz="0" w:space="0" w:color="auto"/>
            <w:right w:val="none" w:sz="0" w:space="0" w:color="auto"/>
          </w:divBdr>
        </w:div>
        <w:div w:id="701176021">
          <w:marLeft w:val="0"/>
          <w:marRight w:val="0"/>
          <w:marTop w:val="0"/>
          <w:marBottom w:val="0"/>
          <w:divBdr>
            <w:top w:val="none" w:sz="0" w:space="0" w:color="auto"/>
            <w:left w:val="none" w:sz="0" w:space="0" w:color="auto"/>
            <w:bottom w:val="none" w:sz="0" w:space="0" w:color="auto"/>
            <w:right w:val="none" w:sz="0" w:space="0" w:color="auto"/>
          </w:divBdr>
        </w:div>
        <w:div w:id="1005014381">
          <w:marLeft w:val="0"/>
          <w:marRight w:val="0"/>
          <w:marTop w:val="0"/>
          <w:marBottom w:val="0"/>
          <w:divBdr>
            <w:top w:val="none" w:sz="0" w:space="0" w:color="auto"/>
            <w:left w:val="none" w:sz="0" w:space="0" w:color="auto"/>
            <w:bottom w:val="none" w:sz="0" w:space="0" w:color="auto"/>
            <w:right w:val="none" w:sz="0" w:space="0" w:color="auto"/>
          </w:divBdr>
        </w:div>
        <w:div w:id="2108110488">
          <w:marLeft w:val="0"/>
          <w:marRight w:val="0"/>
          <w:marTop w:val="0"/>
          <w:marBottom w:val="0"/>
          <w:divBdr>
            <w:top w:val="none" w:sz="0" w:space="0" w:color="auto"/>
            <w:left w:val="none" w:sz="0" w:space="0" w:color="auto"/>
            <w:bottom w:val="none" w:sz="0" w:space="0" w:color="auto"/>
            <w:right w:val="none" w:sz="0" w:space="0" w:color="auto"/>
          </w:divBdr>
        </w:div>
        <w:div w:id="1792817484">
          <w:marLeft w:val="0"/>
          <w:marRight w:val="0"/>
          <w:marTop w:val="0"/>
          <w:marBottom w:val="0"/>
          <w:divBdr>
            <w:top w:val="none" w:sz="0" w:space="0" w:color="auto"/>
            <w:left w:val="none" w:sz="0" w:space="0" w:color="auto"/>
            <w:bottom w:val="none" w:sz="0" w:space="0" w:color="auto"/>
            <w:right w:val="none" w:sz="0" w:space="0" w:color="auto"/>
          </w:divBdr>
        </w:div>
        <w:div w:id="1129856731">
          <w:marLeft w:val="0"/>
          <w:marRight w:val="0"/>
          <w:marTop w:val="0"/>
          <w:marBottom w:val="0"/>
          <w:divBdr>
            <w:top w:val="none" w:sz="0" w:space="0" w:color="auto"/>
            <w:left w:val="none" w:sz="0" w:space="0" w:color="auto"/>
            <w:bottom w:val="none" w:sz="0" w:space="0" w:color="auto"/>
            <w:right w:val="none" w:sz="0" w:space="0" w:color="auto"/>
          </w:divBdr>
        </w:div>
        <w:div w:id="61292386">
          <w:marLeft w:val="0"/>
          <w:marRight w:val="0"/>
          <w:marTop w:val="0"/>
          <w:marBottom w:val="0"/>
          <w:divBdr>
            <w:top w:val="none" w:sz="0" w:space="0" w:color="auto"/>
            <w:left w:val="none" w:sz="0" w:space="0" w:color="auto"/>
            <w:bottom w:val="none" w:sz="0" w:space="0" w:color="auto"/>
            <w:right w:val="none" w:sz="0" w:space="0" w:color="auto"/>
          </w:divBdr>
        </w:div>
      </w:divsChild>
    </w:div>
    <w:div w:id="477187046">
      <w:bodyDiv w:val="1"/>
      <w:marLeft w:val="0"/>
      <w:marRight w:val="0"/>
      <w:marTop w:val="0"/>
      <w:marBottom w:val="0"/>
      <w:divBdr>
        <w:top w:val="none" w:sz="0" w:space="0" w:color="auto"/>
        <w:left w:val="none" w:sz="0" w:space="0" w:color="auto"/>
        <w:bottom w:val="none" w:sz="0" w:space="0" w:color="auto"/>
        <w:right w:val="none" w:sz="0" w:space="0" w:color="auto"/>
      </w:divBdr>
    </w:div>
    <w:div w:id="481390423">
      <w:bodyDiv w:val="1"/>
      <w:marLeft w:val="0"/>
      <w:marRight w:val="0"/>
      <w:marTop w:val="0"/>
      <w:marBottom w:val="0"/>
      <w:divBdr>
        <w:top w:val="none" w:sz="0" w:space="0" w:color="auto"/>
        <w:left w:val="none" w:sz="0" w:space="0" w:color="auto"/>
        <w:bottom w:val="none" w:sz="0" w:space="0" w:color="auto"/>
        <w:right w:val="none" w:sz="0" w:space="0" w:color="auto"/>
      </w:divBdr>
      <w:divsChild>
        <w:div w:id="2095393219">
          <w:marLeft w:val="0"/>
          <w:marRight w:val="0"/>
          <w:marTop w:val="0"/>
          <w:marBottom w:val="0"/>
          <w:divBdr>
            <w:top w:val="none" w:sz="0" w:space="0" w:color="auto"/>
            <w:left w:val="none" w:sz="0" w:space="0" w:color="auto"/>
            <w:bottom w:val="none" w:sz="0" w:space="0" w:color="auto"/>
            <w:right w:val="none" w:sz="0" w:space="0" w:color="auto"/>
          </w:divBdr>
        </w:div>
        <w:div w:id="938828692">
          <w:marLeft w:val="0"/>
          <w:marRight w:val="0"/>
          <w:marTop w:val="0"/>
          <w:marBottom w:val="0"/>
          <w:divBdr>
            <w:top w:val="none" w:sz="0" w:space="0" w:color="auto"/>
            <w:left w:val="none" w:sz="0" w:space="0" w:color="auto"/>
            <w:bottom w:val="none" w:sz="0" w:space="0" w:color="auto"/>
            <w:right w:val="none" w:sz="0" w:space="0" w:color="auto"/>
          </w:divBdr>
        </w:div>
        <w:div w:id="1464696089">
          <w:marLeft w:val="0"/>
          <w:marRight w:val="0"/>
          <w:marTop w:val="0"/>
          <w:marBottom w:val="0"/>
          <w:divBdr>
            <w:top w:val="none" w:sz="0" w:space="0" w:color="auto"/>
            <w:left w:val="none" w:sz="0" w:space="0" w:color="auto"/>
            <w:bottom w:val="none" w:sz="0" w:space="0" w:color="auto"/>
            <w:right w:val="none" w:sz="0" w:space="0" w:color="auto"/>
          </w:divBdr>
        </w:div>
        <w:div w:id="1403791230">
          <w:marLeft w:val="0"/>
          <w:marRight w:val="0"/>
          <w:marTop w:val="0"/>
          <w:marBottom w:val="0"/>
          <w:divBdr>
            <w:top w:val="none" w:sz="0" w:space="0" w:color="auto"/>
            <w:left w:val="none" w:sz="0" w:space="0" w:color="auto"/>
            <w:bottom w:val="none" w:sz="0" w:space="0" w:color="auto"/>
            <w:right w:val="none" w:sz="0" w:space="0" w:color="auto"/>
          </w:divBdr>
        </w:div>
        <w:div w:id="253827921">
          <w:marLeft w:val="0"/>
          <w:marRight w:val="0"/>
          <w:marTop w:val="0"/>
          <w:marBottom w:val="0"/>
          <w:divBdr>
            <w:top w:val="none" w:sz="0" w:space="0" w:color="auto"/>
            <w:left w:val="none" w:sz="0" w:space="0" w:color="auto"/>
            <w:bottom w:val="none" w:sz="0" w:space="0" w:color="auto"/>
            <w:right w:val="none" w:sz="0" w:space="0" w:color="auto"/>
          </w:divBdr>
        </w:div>
        <w:div w:id="1892842983">
          <w:marLeft w:val="0"/>
          <w:marRight w:val="0"/>
          <w:marTop w:val="0"/>
          <w:marBottom w:val="0"/>
          <w:divBdr>
            <w:top w:val="none" w:sz="0" w:space="0" w:color="auto"/>
            <w:left w:val="none" w:sz="0" w:space="0" w:color="auto"/>
            <w:bottom w:val="none" w:sz="0" w:space="0" w:color="auto"/>
            <w:right w:val="none" w:sz="0" w:space="0" w:color="auto"/>
          </w:divBdr>
        </w:div>
        <w:div w:id="1055547307">
          <w:marLeft w:val="0"/>
          <w:marRight w:val="0"/>
          <w:marTop w:val="0"/>
          <w:marBottom w:val="0"/>
          <w:divBdr>
            <w:top w:val="none" w:sz="0" w:space="0" w:color="auto"/>
            <w:left w:val="none" w:sz="0" w:space="0" w:color="auto"/>
            <w:bottom w:val="none" w:sz="0" w:space="0" w:color="auto"/>
            <w:right w:val="none" w:sz="0" w:space="0" w:color="auto"/>
          </w:divBdr>
        </w:div>
        <w:div w:id="1323508026">
          <w:marLeft w:val="0"/>
          <w:marRight w:val="0"/>
          <w:marTop w:val="0"/>
          <w:marBottom w:val="0"/>
          <w:divBdr>
            <w:top w:val="none" w:sz="0" w:space="0" w:color="auto"/>
            <w:left w:val="none" w:sz="0" w:space="0" w:color="auto"/>
            <w:bottom w:val="none" w:sz="0" w:space="0" w:color="auto"/>
            <w:right w:val="none" w:sz="0" w:space="0" w:color="auto"/>
          </w:divBdr>
        </w:div>
        <w:div w:id="1057703851">
          <w:marLeft w:val="0"/>
          <w:marRight w:val="0"/>
          <w:marTop w:val="0"/>
          <w:marBottom w:val="0"/>
          <w:divBdr>
            <w:top w:val="none" w:sz="0" w:space="0" w:color="auto"/>
            <w:left w:val="none" w:sz="0" w:space="0" w:color="auto"/>
            <w:bottom w:val="none" w:sz="0" w:space="0" w:color="auto"/>
            <w:right w:val="none" w:sz="0" w:space="0" w:color="auto"/>
          </w:divBdr>
        </w:div>
        <w:div w:id="395132122">
          <w:marLeft w:val="0"/>
          <w:marRight w:val="0"/>
          <w:marTop w:val="0"/>
          <w:marBottom w:val="0"/>
          <w:divBdr>
            <w:top w:val="none" w:sz="0" w:space="0" w:color="auto"/>
            <w:left w:val="none" w:sz="0" w:space="0" w:color="auto"/>
            <w:bottom w:val="none" w:sz="0" w:space="0" w:color="auto"/>
            <w:right w:val="none" w:sz="0" w:space="0" w:color="auto"/>
          </w:divBdr>
        </w:div>
        <w:div w:id="366640959">
          <w:marLeft w:val="0"/>
          <w:marRight w:val="0"/>
          <w:marTop w:val="0"/>
          <w:marBottom w:val="0"/>
          <w:divBdr>
            <w:top w:val="none" w:sz="0" w:space="0" w:color="auto"/>
            <w:left w:val="none" w:sz="0" w:space="0" w:color="auto"/>
            <w:bottom w:val="none" w:sz="0" w:space="0" w:color="auto"/>
            <w:right w:val="none" w:sz="0" w:space="0" w:color="auto"/>
          </w:divBdr>
        </w:div>
        <w:div w:id="989821179">
          <w:marLeft w:val="0"/>
          <w:marRight w:val="0"/>
          <w:marTop w:val="0"/>
          <w:marBottom w:val="0"/>
          <w:divBdr>
            <w:top w:val="none" w:sz="0" w:space="0" w:color="auto"/>
            <w:left w:val="none" w:sz="0" w:space="0" w:color="auto"/>
            <w:bottom w:val="none" w:sz="0" w:space="0" w:color="auto"/>
            <w:right w:val="none" w:sz="0" w:space="0" w:color="auto"/>
          </w:divBdr>
        </w:div>
        <w:div w:id="1431587701">
          <w:marLeft w:val="0"/>
          <w:marRight w:val="0"/>
          <w:marTop w:val="0"/>
          <w:marBottom w:val="0"/>
          <w:divBdr>
            <w:top w:val="none" w:sz="0" w:space="0" w:color="auto"/>
            <w:left w:val="none" w:sz="0" w:space="0" w:color="auto"/>
            <w:bottom w:val="none" w:sz="0" w:space="0" w:color="auto"/>
            <w:right w:val="none" w:sz="0" w:space="0" w:color="auto"/>
          </w:divBdr>
        </w:div>
        <w:div w:id="1962955075">
          <w:marLeft w:val="0"/>
          <w:marRight w:val="0"/>
          <w:marTop w:val="0"/>
          <w:marBottom w:val="0"/>
          <w:divBdr>
            <w:top w:val="none" w:sz="0" w:space="0" w:color="auto"/>
            <w:left w:val="none" w:sz="0" w:space="0" w:color="auto"/>
            <w:bottom w:val="none" w:sz="0" w:space="0" w:color="auto"/>
            <w:right w:val="none" w:sz="0" w:space="0" w:color="auto"/>
          </w:divBdr>
        </w:div>
        <w:div w:id="111631978">
          <w:marLeft w:val="0"/>
          <w:marRight w:val="0"/>
          <w:marTop w:val="0"/>
          <w:marBottom w:val="0"/>
          <w:divBdr>
            <w:top w:val="none" w:sz="0" w:space="0" w:color="auto"/>
            <w:left w:val="none" w:sz="0" w:space="0" w:color="auto"/>
            <w:bottom w:val="none" w:sz="0" w:space="0" w:color="auto"/>
            <w:right w:val="none" w:sz="0" w:space="0" w:color="auto"/>
          </w:divBdr>
        </w:div>
        <w:div w:id="479228593">
          <w:marLeft w:val="0"/>
          <w:marRight w:val="0"/>
          <w:marTop w:val="0"/>
          <w:marBottom w:val="0"/>
          <w:divBdr>
            <w:top w:val="none" w:sz="0" w:space="0" w:color="auto"/>
            <w:left w:val="none" w:sz="0" w:space="0" w:color="auto"/>
            <w:bottom w:val="none" w:sz="0" w:space="0" w:color="auto"/>
            <w:right w:val="none" w:sz="0" w:space="0" w:color="auto"/>
          </w:divBdr>
        </w:div>
        <w:div w:id="718674932">
          <w:marLeft w:val="0"/>
          <w:marRight w:val="0"/>
          <w:marTop w:val="0"/>
          <w:marBottom w:val="0"/>
          <w:divBdr>
            <w:top w:val="none" w:sz="0" w:space="0" w:color="auto"/>
            <w:left w:val="none" w:sz="0" w:space="0" w:color="auto"/>
            <w:bottom w:val="none" w:sz="0" w:space="0" w:color="auto"/>
            <w:right w:val="none" w:sz="0" w:space="0" w:color="auto"/>
          </w:divBdr>
        </w:div>
        <w:div w:id="1935547659">
          <w:marLeft w:val="0"/>
          <w:marRight w:val="0"/>
          <w:marTop w:val="0"/>
          <w:marBottom w:val="0"/>
          <w:divBdr>
            <w:top w:val="none" w:sz="0" w:space="0" w:color="auto"/>
            <w:left w:val="none" w:sz="0" w:space="0" w:color="auto"/>
            <w:bottom w:val="none" w:sz="0" w:space="0" w:color="auto"/>
            <w:right w:val="none" w:sz="0" w:space="0" w:color="auto"/>
          </w:divBdr>
        </w:div>
        <w:div w:id="1288272044">
          <w:marLeft w:val="0"/>
          <w:marRight w:val="0"/>
          <w:marTop w:val="0"/>
          <w:marBottom w:val="0"/>
          <w:divBdr>
            <w:top w:val="none" w:sz="0" w:space="0" w:color="auto"/>
            <w:left w:val="none" w:sz="0" w:space="0" w:color="auto"/>
            <w:bottom w:val="none" w:sz="0" w:space="0" w:color="auto"/>
            <w:right w:val="none" w:sz="0" w:space="0" w:color="auto"/>
          </w:divBdr>
        </w:div>
        <w:div w:id="299117293">
          <w:marLeft w:val="0"/>
          <w:marRight w:val="0"/>
          <w:marTop w:val="0"/>
          <w:marBottom w:val="0"/>
          <w:divBdr>
            <w:top w:val="none" w:sz="0" w:space="0" w:color="auto"/>
            <w:left w:val="none" w:sz="0" w:space="0" w:color="auto"/>
            <w:bottom w:val="none" w:sz="0" w:space="0" w:color="auto"/>
            <w:right w:val="none" w:sz="0" w:space="0" w:color="auto"/>
          </w:divBdr>
        </w:div>
        <w:div w:id="1343364057">
          <w:marLeft w:val="0"/>
          <w:marRight w:val="0"/>
          <w:marTop w:val="0"/>
          <w:marBottom w:val="0"/>
          <w:divBdr>
            <w:top w:val="none" w:sz="0" w:space="0" w:color="auto"/>
            <w:left w:val="none" w:sz="0" w:space="0" w:color="auto"/>
            <w:bottom w:val="none" w:sz="0" w:space="0" w:color="auto"/>
            <w:right w:val="none" w:sz="0" w:space="0" w:color="auto"/>
          </w:divBdr>
        </w:div>
        <w:div w:id="1370110947">
          <w:marLeft w:val="0"/>
          <w:marRight w:val="0"/>
          <w:marTop w:val="0"/>
          <w:marBottom w:val="0"/>
          <w:divBdr>
            <w:top w:val="none" w:sz="0" w:space="0" w:color="auto"/>
            <w:left w:val="none" w:sz="0" w:space="0" w:color="auto"/>
            <w:bottom w:val="none" w:sz="0" w:space="0" w:color="auto"/>
            <w:right w:val="none" w:sz="0" w:space="0" w:color="auto"/>
          </w:divBdr>
        </w:div>
        <w:div w:id="2114129395">
          <w:marLeft w:val="0"/>
          <w:marRight w:val="0"/>
          <w:marTop w:val="0"/>
          <w:marBottom w:val="0"/>
          <w:divBdr>
            <w:top w:val="none" w:sz="0" w:space="0" w:color="auto"/>
            <w:left w:val="none" w:sz="0" w:space="0" w:color="auto"/>
            <w:bottom w:val="none" w:sz="0" w:space="0" w:color="auto"/>
            <w:right w:val="none" w:sz="0" w:space="0" w:color="auto"/>
          </w:divBdr>
        </w:div>
        <w:div w:id="541944275">
          <w:marLeft w:val="0"/>
          <w:marRight w:val="0"/>
          <w:marTop w:val="0"/>
          <w:marBottom w:val="0"/>
          <w:divBdr>
            <w:top w:val="none" w:sz="0" w:space="0" w:color="auto"/>
            <w:left w:val="none" w:sz="0" w:space="0" w:color="auto"/>
            <w:bottom w:val="none" w:sz="0" w:space="0" w:color="auto"/>
            <w:right w:val="none" w:sz="0" w:space="0" w:color="auto"/>
          </w:divBdr>
        </w:div>
        <w:div w:id="1706707731">
          <w:marLeft w:val="0"/>
          <w:marRight w:val="0"/>
          <w:marTop w:val="0"/>
          <w:marBottom w:val="0"/>
          <w:divBdr>
            <w:top w:val="none" w:sz="0" w:space="0" w:color="auto"/>
            <w:left w:val="none" w:sz="0" w:space="0" w:color="auto"/>
            <w:bottom w:val="none" w:sz="0" w:space="0" w:color="auto"/>
            <w:right w:val="none" w:sz="0" w:space="0" w:color="auto"/>
          </w:divBdr>
        </w:div>
        <w:div w:id="924455427">
          <w:marLeft w:val="0"/>
          <w:marRight w:val="0"/>
          <w:marTop w:val="0"/>
          <w:marBottom w:val="0"/>
          <w:divBdr>
            <w:top w:val="none" w:sz="0" w:space="0" w:color="auto"/>
            <w:left w:val="none" w:sz="0" w:space="0" w:color="auto"/>
            <w:bottom w:val="none" w:sz="0" w:space="0" w:color="auto"/>
            <w:right w:val="none" w:sz="0" w:space="0" w:color="auto"/>
          </w:divBdr>
        </w:div>
        <w:div w:id="143008608">
          <w:marLeft w:val="0"/>
          <w:marRight w:val="0"/>
          <w:marTop w:val="0"/>
          <w:marBottom w:val="0"/>
          <w:divBdr>
            <w:top w:val="none" w:sz="0" w:space="0" w:color="auto"/>
            <w:left w:val="none" w:sz="0" w:space="0" w:color="auto"/>
            <w:bottom w:val="none" w:sz="0" w:space="0" w:color="auto"/>
            <w:right w:val="none" w:sz="0" w:space="0" w:color="auto"/>
          </w:divBdr>
        </w:div>
      </w:divsChild>
    </w:div>
    <w:div w:id="489176676">
      <w:bodyDiv w:val="1"/>
      <w:marLeft w:val="0"/>
      <w:marRight w:val="0"/>
      <w:marTop w:val="0"/>
      <w:marBottom w:val="0"/>
      <w:divBdr>
        <w:top w:val="none" w:sz="0" w:space="0" w:color="auto"/>
        <w:left w:val="none" w:sz="0" w:space="0" w:color="auto"/>
        <w:bottom w:val="none" w:sz="0" w:space="0" w:color="auto"/>
        <w:right w:val="none" w:sz="0" w:space="0" w:color="auto"/>
      </w:divBdr>
      <w:divsChild>
        <w:div w:id="2131389151">
          <w:marLeft w:val="0"/>
          <w:marRight w:val="0"/>
          <w:marTop w:val="0"/>
          <w:marBottom w:val="0"/>
          <w:divBdr>
            <w:top w:val="none" w:sz="0" w:space="0" w:color="auto"/>
            <w:left w:val="none" w:sz="0" w:space="0" w:color="auto"/>
            <w:bottom w:val="none" w:sz="0" w:space="0" w:color="auto"/>
            <w:right w:val="none" w:sz="0" w:space="0" w:color="auto"/>
          </w:divBdr>
          <w:divsChild>
            <w:div w:id="2040665924">
              <w:marLeft w:val="0"/>
              <w:marRight w:val="0"/>
              <w:marTop w:val="0"/>
              <w:marBottom w:val="240"/>
              <w:divBdr>
                <w:top w:val="none" w:sz="0" w:space="0" w:color="auto"/>
                <w:left w:val="none" w:sz="0" w:space="0" w:color="auto"/>
                <w:bottom w:val="none" w:sz="0" w:space="0" w:color="auto"/>
                <w:right w:val="none" w:sz="0" w:space="0" w:color="auto"/>
              </w:divBdr>
              <w:divsChild>
                <w:div w:id="1098872923">
                  <w:marLeft w:val="600"/>
                  <w:marRight w:val="96"/>
                  <w:marTop w:val="0"/>
                  <w:marBottom w:val="0"/>
                  <w:divBdr>
                    <w:top w:val="none" w:sz="0" w:space="0" w:color="auto"/>
                    <w:left w:val="none" w:sz="0" w:space="0" w:color="auto"/>
                    <w:bottom w:val="none" w:sz="0" w:space="0" w:color="auto"/>
                    <w:right w:val="none" w:sz="0" w:space="0" w:color="auto"/>
                  </w:divBdr>
                </w:div>
              </w:divsChild>
            </w:div>
            <w:div w:id="105078452">
              <w:marLeft w:val="0"/>
              <w:marRight w:val="0"/>
              <w:marTop w:val="0"/>
              <w:marBottom w:val="240"/>
              <w:divBdr>
                <w:top w:val="none" w:sz="0" w:space="0" w:color="auto"/>
                <w:left w:val="none" w:sz="0" w:space="0" w:color="auto"/>
                <w:bottom w:val="none" w:sz="0" w:space="0" w:color="auto"/>
                <w:right w:val="none" w:sz="0" w:space="0" w:color="auto"/>
              </w:divBdr>
              <w:divsChild>
                <w:div w:id="579800145">
                  <w:marLeft w:val="600"/>
                  <w:marRight w:val="96"/>
                  <w:marTop w:val="0"/>
                  <w:marBottom w:val="0"/>
                  <w:divBdr>
                    <w:top w:val="none" w:sz="0" w:space="0" w:color="auto"/>
                    <w:left w:val="none" w:sz="0" w:space="0" w:color="auto"/>
                    <w:bottom w:val="none" w:sz="0" w:space="0" w:color="auto"/>
                    <w:right w:val="none" w:sz="0" w:space="0" w:color="auto"/>
                  </w:divBdr>
                </w:div>
              </w:divsChild>
            </w:div>
            <w:div w:id="1490251324">
              <w:marLeft w:val="0"/>
              <w:marRight w:val="0"/>
              <w:marTop w:val="0"/>
              <w:marBottom w:val="240"/>
              <w:divBdr>
                <w:top w:val="none" w:sz="0" w:space="0" w:color="auto"/>
                <w:left w:val="none" w:sz="0" w:space="0" w:color="auto"/>
                <w:bottom w:val="none" w:sz="0" w:space="0" w:color="auto"/>
                <w:right w:val="none" w:sz="0" w:space="0" w:color="auto"/>
              </w:divBdr>
              <w:divsChild>
                <w:div w:id="903026191">
                  <w:marLeft w:val="600"/>
                  <w:marRight w:val="96"/>
                  <w:marTop w:val="0"/>
                  <w:marBottom w:val="0"/>
                  <w:divBdr>
                    <w:top w:val="none" w:sz="0" w:space="0" w:color="auto"/>
                    <w:left w:val="none" w:sz="0" w:space="0" w:color="auto"/>
                    <w:bottom w:val="none" w:sz="0" w:space="0" w:color="auto"/>
                    <w:right w:val="none" w:sz="0" w:space="0" w:color="auto"/>
                  </w:divBdr>
                </w:div>
              </w:divsChild>
            </w:div>
            <w:div w:id="919218055">
              <w:marLeft w:val="0"/>
              <w:marRight w:val="0"/>
              <w:marTop w:val="0"/>
              <w:marBottom w:val="240"/>
              <w:divBdr>
                <w:top w:val="none" w:sz="0" w:space="0" w:color="auto"/>
                <w:left w:val="none" w:sz="0" w:space="0" w:color="auto"/>
                <w:bottom w:val="none" w:sz="0" w:space="0" w:color="auto"/>
                <w:right w:val="none" w:sz="0" w:space="0" w:color="auto"/>
              </w:divBdr>
              <w:divsChild>
                <w:div w:id="173111836">
                  <w:marLeft w:val="600"/>
                  <w:marRight w:val="96"/>
                  <w:marTop w:val="0"/>
                  <w:marBottom w:val="0"/>
                  <w:divBdr>
                    <w:top w:val="none" w:sz="0" w:space="0" w:color="auto"/>
                    <w:left w:val="none" w:sz="0" w:space="0" w:color="auto"/>
                    <w:bottom w:val="none" w:sz="0" w:space="0" w:color="auto"/>
                    <w:right w:val="none" w:sz="0" w:space="0" w:color="auto"/>
                  </w:divBdr>
                </w:div>
              </w:divsChild>
            </w:div>
            <w:div w:id="1882088267">
              <w:marLeft w:val="0"/>
              <w:marRight w:val="0"/>
              <w:marTop w:val="0"/>
              <w:marBottom w:val="240"/>
              <w:divBdr>
                <w:top w:val="none" w:sz="0" w:space="0" w:color="auto"/>
                <w:left w:val="none" w:sz="0" w:space="0" w:color="auto"/>
                <w:bottom w:val="none" w:sz="0" w:space="0" w:color="auto"/>
                <w:right w:val="none" w:sz="0" w:space="0" w:color="auto"/>
              </w:divBdr>
              <w:divsChild>
                <w:div w:id="2139950527">
                  <w:marLeft w:val="600"/>
                  <w:marRight w:val="96"/>
                  <w:marTop w:val="0"/>
                  <w:marBottom w:val="0"/>
                  <w:divBdr>
                    <w:top w:val="none" w:sz="0" w:space="0" w:color="auto"/>
                    <w:left w:val="none" w:sz="0" w:space="0" w:color="auto"/>
                    <w:bottom w:val="none" w:sz="0" w:space="0" w:color="auto"/>
                    <w:right w:val="none" w:sz="0" w:space="0" w:color="auto"/>
                  </w:divBdr>
                </w:div>
              </w:divsChild>
            </w:div>
            <w:div w:id="438333717">
              <w:marLeft w:val="0"/>
              <w:marRight w:val="0"/>
              <w:marTop w:val="0"/>
              <w:marBottom w:val="240"/>
              <w:divBdr>
                <w:top w:val="none" w:sz="0" w:space="0" w:color="auto"/>
                <w:left w:val="none" w:sz="0" w:space="0" w:color="auto"/>
                <w:bottom w:val="none" w:sz="0" w:space="0" w:color="auto"/>
                <w:right w:val="none" w:sz="0" w:space="0" w:color="auto"/>
              </w:divBdr>
              <w:divsChild>
                <w:div w:id="1346130850">
                  <w:marLeft w:val="600"/>
                  <w:marRight w:val="96"/>
                  <w:marTop w:val="0"/>
                  <w:marBottom w:val="0"/>
                  <w:divBdr>
                    <w:top w:val="none" w:sz="0" w:space="0" w:color="auto"/>
                    <w:left w:val="none" w:sz="0" w:space="0" w:color="auto"/>
                    <w:bottom w:val="none" w:sz="0" w:space="0" w:color="auto"/>
                    <w:right w:val="none" w:sz="0" w:space="0" w:color="auto"/>
                  </w:divBdr>
                </w:div>
              </w:divsChild>
            </w:div>
            <w:div w:id="1536427579">
              <w:marLeft w:val="0"/>
              <w:marRight w:val="0"/>
              <w:marTop w:val="0"/>
              <w:marBottom w:val="240"/>
              <w:divBdr>
                <w:top w:val="none" w:sz="0" w:space="0" w:color="auto"/>
                <w:left w:val="none" w:sz="0" w:space="0" w:color="auto"/>
                <w:bottom w:val="none" w:sz="0" w:space="0" w:color="auto"/>
                <w:right w:val="none" w:sz="0" w:space="0" w:color="auto"/>
              </w:divBdr>
              <w:divsChild>
                <w:div w:id="1529371867">
                  <w:marLeft w:val="600"/>
                  <w:marRight w:val="96"/>
                  <w:marTop w:val="0"/>
                  <w:marBottom w:val="0"/>
                  <w:divBdr>
                    <w:top w:val="none" w:sz="0" w:space="0" w:color="auto"/>
                    <w:left w:val="none" w:sz="0" w:space="0" w:color="auto"/>
                    <w:bottom w:val="none" w:sz="0" w:space="0" w:color="auto"/>
                    <w:right w:val="none" w:sz="0" w:space="0" w:color="auto"/>
                  </w:divBdr>
                </w:div>
              </w:divsChild>
            </w:div>
            <w:div w:id="468062090">
              <w:marLeft w:val="0"/>
              <w:marRight w:val="0"/>
              <w:marTop w:val="0"/>
              <w:marBottom w:val="240"/>
              <w:divBdr>
                <w:top w:val="none" w:sz="0" w:space="0" w:color="auto"/>
                <w:left w:val="none" w:sz="0" w:space="0" w:color="auto"/>
                <w:bottom w:val="none" w:sz="0" w:space="0" w:color="auto"/>
                <w:right w:val="none" w:sz="0" w:space="0" w:color="auto"/>
              </w:divBdr>
              <w:divsChild>
                <w:div w:id="154565835">
                  <w:marLeft w:val="600"/>
                  <w:marRight w:val="96"/>
                  <w:marTop w:val="0"/>
                  <w:marBottom w:val="0"/>
                  <w:divBdr>
                    <w:top w:val="none" w:sz="0" w:space="0" w:color="auto"/>
                    <w:left w:val="none" w:sz="0" w:space="0" w:color="auto"/>
                    <w:bottom w:val="none" w:sz="0" w:space="0" w:color="auto"/>
                    <w:right w:val="none" w:sz="0" w:space="0" w:color="auto"/>
                  </w:divBdr>
                </w:div>
              </w:divsChild>
            </w:div>
            <w:div w:id="1204636196">
              <w:marLeft w:val="0"/>
              <w:marRight w:val="0"/>
              <w:marTop w:val="0"/>
              <w:marBottom w:val="240"/>
              <w:divBdr>
                <w:top w:val="none" w:sz="0" w:space="0" w:color="auto"/>
                <w:left w:val="none" w:sz="0" w:space="0" w:color="auto"/>
                <w:bottom w:val="none" w:sz="0" w:space="0" w:color="auto"/>
                <w:right w:val="none" w:sz="0" w:space="0" w:color="auto"/>
              </w:divBdr>
              <w:divsChild>
                <w:div w:id="1075787825">
                  <w:marLeft w:val="600"/>
                  <w:marRight w:val="96"/>
                  <w:marTop w:val="0"/>
                  <w:marBottom w:val="0"/>
                  <w:divBdr>
                    <w:top w:val="none" w:sz="0" w:space="0" w:color="auto"/>
                    <w:left w:val="none" w:sz="0" w:space="0" w:color="auto"/>
                    <w:bottom w:val="none" w:sz="0" w:space="0" w:color="auto"/>
                    <w:right w:val="none" w:sz="0" w:space="0" w:color="auto"/>
                  </w:divBdr>
                </w:div>
              </w:divsChild>
            </w:div>
            <w:div w:id="1456218759">
              <w:marLeft w:val="0"/>
              <w:marRight w:val="0"/>
              <w:marTop w:val="0"/>
              <w:marBottom w:val="240"/>
              <w:divBdr>
                <w:top w:val="none" w:sz="0" w:space="0" w:color="auto"/>
                <w:left w:val="none" w:sz="0" w:space="0" w:color="auto"/>
                <w:bottom w:val="none" w:sz="0" w:space="0" w:color="auto"/>
                <w:right w:val="none" w:sz="0" w:space="0" w:color="auto"/>
              </w:divBdr>
              <w:divsChild>
                <w:div w:id="1664165703">
                  <w:marLeft w:val="600"/>
                  <w:marRight w:val="96"/>
                  <w:marTop w:val="0"/>
                  <w:marBottom w:val="0"/>
                  <w:divBdr>
                    <w:top w:val="none" w:sz="0" w:space="0" w:color="auto"/>
                    <w:left w:val="none" w:sz="0" w:space="0" w:color="auto"/>
                    <w:bottom w:val="none" w:sz="0" w:space="0" w:color="auto"/>
                    <w:right w:val="none" w:sz="0" w:space="0" w:color="auto"/>
                  </w:divBdr>
                </w:div>
              </w:divsChild>
            </w:div>
            <w:div w:id="469323690">
              <w:marLeft w:val="0"/>
              <w:marRight w:val="0"/>
              <w:marTop w:val="0"/>
              <w:marBottom w:val="240"/>
              <w:divBdr>
                <w:top w:val="none" w:sz="0" w:space="0" w:color="auto"/>
                <w:left w:val="none" w:sz="0" w:space="0" w:color="auto"/>
                <w:bottom w:val="none" w:sz="0" w:space="0" w:color="auto"/>
                <w:right w:val="none" w:sz="0" w:space="0" w:color="auto"/>
              </w:divBdr>
              <w:divsChild>
                <w:div w:id="774709334">
                  <w:marLeft w:val="600"/>
                  <w:marRight w:val="96"/>
                  <w:marTop w:val="0"/>
                  <w:marBottom w:val="0"/>
                  <w:divBdr>
                    <w:top w:val="none" w:sz="0" w:space="0" w:color="auto"/>
                    <w:left w:val="none" w:sz="0" w:space="0" w:color="auto"/>
                    <w:bottom w:val="none" w:sz="0" w:space="0" w:color="auto"/>
                    <w:right w:val="none" w:sz="0" w:space="0" w:color="auto"/>
                  </w:divBdr>
                </w:div>
              </w:divsChild>
            </w:div>
            <w:div w:id="2065133261">
              <w:marLeft w:val="0"/>
              <w:marRight w:val="0"/>
              <w:marTop w:val="0"/>
              <w:marBottom w:val="240"/>
              <w:divBdr>
                <w:top w:val="none" w:sz="0" w:space="0" w:color="auto"/>
                <w:left w:val="none" w:sz="0" w:space="0" w:color="auto"/>
                <w:bottom w:val="none" w:sz="0" w:space="0" w:color="auto"/>
                <w:right w:val="none" w:sz="0" w:space="0" w:color="auto"/>
              </w:divBdr>
              <w:divsChild>
                <w:div w:id="1383099596">
                  <w:marLeft w:val="600"/>
                  <w:marRight w:val="96"/>
                  <w:marTop w:val="0"/>
                  <w:marBottom w:val="0"/>
                  <w:divBdr>
                    <w:top w:val="none" w:sz="0" w:space="0" w:color="auto"/>
                    <w:left w:val="none" w:sz="0" w:space="0" w:color="auto"/>
                    <w:bottom w:val="none" w:sz="0" w:space="0" w:color="auto"/>
                    <w:right w:val="none" w:sz="0" w:space="0" w:color="auto"/>
                  </w:divBdr>
                </w:div>
              </w:divsChild>
            </w:div>
            <w:div w:id="1828087309">
              <w:marLeft w:val="0"/>
              <w:marRight w:val="0"/>
              <w:marTop w:val="0"/>
              <w:marBottom w:val="240"/>
              <w:divBdr>
                <w:top w:val="none" w:sz="0" w:space="0" w:color="auto"/>
                <w:left w:val="none" w:sz="0" w:space="0" w:color="auto"/>
                <w:bottom w:val="none" w:sz="0" w:space="0" w:color="auto"/>
                <w:right w:val="none" w:sz="0" w:space="0" w:color="auto"/>
              </w:divBdr>
              <w:divsChild>
                <w:div w:id="1170482878">
                  <w:marLeft w:val="600"/>
                  <w:marRight w:val="96"/>
                  <w:marTop w:val="0"/>
                  <w:marBottom w:val="0"/>
                  <w:divBdr>
                    <w:top w:val="none" w:sz="0" w:space="0" w:color="auto"/>
                    <w:left w:val="none" w:sz="0" w:space="0" w:color="auto"/>
                    <w:bottom w:val="none" w:sz="0" w:space="0" w:color="auto"/>
                    <w:right w:val="none" w:sz="0" w:space="0" w:color="auto"/>
                  </w:divBdr>
                </w:div>
              </w:divsChild>
            </w:div>
            <w:div w:id="103500161">
              <w:marLeft w:val="0"/>
              <w:marRight w:val="0"/>
              <w:marTop w:val="0"/>
              <w:marBottom w:val="0"/>
              <w:divBdr>
                <w:top w:val="none" w:sz="0" w:space="0" w:color="auto"/>
                <w:left w:val="none" w:sz="0" w:space="0" w:color="auto"/>
                <w:bottom w:val="none" w:sz="0" w:space="0" w:color="auto"/>
                <w:right w:val="none" w:sz="0" w:space="0" w:color="auto"/>
              </w:divBdr>
              <w:divsChild>
                <w:div w:id="88803064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5924477">
      <w:bodyDiv w:val="1"/>
      <w:marLeft w:val="0"/>
      <w:marRight w:val="0"/>
      <w:marTop w:val="0"/>
      <w:marBottom w:val="0"/>
      <w:divBdr>
        <w:top w:val="none" w:sz="0" w:space="0" w:color="auto"/>
        <w:left w:val="none" w:sz="0" w:space="0" w:color="auto"/>
        <w:bottom w:val="none" w:sz="0" w:space="0" w:color="auto"/>
        <w:right w:val="none" w:sz="0" w:space="0" w:color="auto"/>
      </w:divBdr>
      <w:divsChild>
        <w:div w:id="982926670">
          <w:marLeft w:val="0"/>
          <w:marRight w:val="0"/>
          <w:marTop w:val="0"/>
          <w:marBottom w:val="0"/>
          <w:divBdr>
            <w:top w:val="none" w:sz="0" w:space="0" w:color="auto"/>
            <w:left w:val="none" w:sz="0" w:space="0" w:color="auto"/>
            <w:bottom w:val="none" w:sz="0" w:space="0" w:color="auto"/>
            <w:right w:val="none" w:sz="0" w:space="0" w:color="auto"/>
          </w:divBdr>
        </w:div>
        <w:div w:id="1260138242">
          <w:marLeft w:val="0"/>
          <w:marRight w:val="0"/>
          <w:marTop w:val="0"/>
          <w:marBottom w:val="0"/>
          <w:divBdr>
            <w:top w:val="none" w:sz="0" w:space="0" w:color="auto"/>
            <w:left w:val="none" w:sz="0" w:space="0" w:color="auto"/>
            <w:bottom w:val="none" w:sz="0" w:space="0" w:color="auto"/>
            <w:right w:val="none" w:sz="0" w:space="0" w:color="auto"/>
          </w:divBdr>
        </w:div>
        <w:div w:id="2140368155">
          <w:marLeft w:val="0"/>
          <w:marRight w:val="0"/>
          <w:marTop w:val="0"/>
          <w:marBottom w:val="0"/>
          <w:divBdr>
            <w:top w:val="none" w:sz="0" w:space="0" w:color="auto"/>
            <w:left w:val="none" w:sz="0" w:space="0" w:color="auto"/>
            <w:bottom w:val="none" w:sz="0" w:space="0" w:color="auto"/>
            <w:right w:val="none" w:sz="0" w:space="0" w:color="auto"/>
          </w:divBdr>
        </w:div>
        <w:div w:id="1107776490">
          <w:marLeft w:val="0"/>
          <w:marRight w:val="0"/>
          <w:marTop w:val="0"/>
          <w:marBottom w:val="0"/>
          <w:divBdr>
            <w:top w:val="none" w:sz="0" w:space="0" w:color="auto"/>
            <w:left w:val="none" w:sz="0" w:space="0" w:color="auto"/>
            <w:bottom w:val="none" w:sz="0" w:space="0" w:color="auto"/>
            <w:right w:val="none" w:sz="0" w:space="0" w:color="auto"/>
          </w:divBdr>
        </w:div>
        <w:div w:id="1343126724">
          <w:marLeft w:val="0"/>
          <w:marRight w:val="0"/>
          <w:marTop w:val="0"/>
          <w:marBottom w:val="0"/>
          <w:divBdr>
            <w:top w:val="none" w:sz="0" w:space="0" w:color="auto"/>
            <w:left w:val="none" w:sz="0" w:space="0" w:color="auto"/>
            <w:bottom w:val="none" w:sz="0" w:space="0" w:color="auto"/>
            <w:right w:val="none" w:sz="0" w:space="0" w:color="auto"/>
          </w:divBdr>
        </w:div>
        <w:div w:id="92363151">
          <w:marLeft w:val="0"/>
          <w:marRight w:val="0"/>
          <w:marTop w:val="0"/>
          <w:marBottom w:val="0"/>
          <w:divBdr>
            <w:top w:val="none" w:sz="0" w:space="0" w:color="auto"/>
            <w:left w:val="none" w:sz="0" w:space="0" w:color="auto"/>
            <w:bottom w:val="none" w:sz="0" w:space="0" w:color="auto"/>
            <w:right w:val="none" w:sz="0" w:space="0" w:color="auto"/>
          </w:divBdr>
        </w:div>
        <w:div w:id="1750884342">
          <w:marLeft w:val="0"/>
          <w:marRight w:val="0"/>
          <w:marTop w:val="0"/>
          <w:marBottom w:val="0"/>
          <w:divBdr>
            <w:top w:val="none" w:sz="0" w:space="0" w:color="auto"/>
            <w:left w:val="none" w:sz="0" w:space="0" w:color="auto"/>
            <w:bottom w:val="none" w:sz="0" w:space="0" w:color="auto"/>
            <w:right w:val="none" w:sz="0" w:space="0" w:color="auto"/>
          </w:divBdr>
        </w:div>
        <w:div w:id="2123183902">
          <w:marLeft w:val="0"/>
          <w:marRight w:val="0"/>
          <w:marTop w:val="0"/>
          <w:marBottom w:val="0"/>
          <w:divBdr>
            <w:top w:val="none" w:sz="0" w:space="0" w:color="auto"/>
            <w:left w:val="none" w:sz="0" w:space="0" w:color="auto"/>
            <w:bottom w:val="none" w:sz="0" w:space="0" w:color="auto"/>
            <w:right w:val="none" w:sz="0" w:space="0" w:color="auto"/>
          </w:divBdr>
        </w:div>
        <w:div w:id="262764529">
          <w:marLeft w:val="0"/>
          <w:marRight w:val="0"/>
          <w:marTop w:val="0"/>
          <w:marBottom w:val="0"/>
          <w:divBdr>
            <w:top w:val="none" w:sz="0" w:space="0" w:color="auto"/>
            <w:left w:val="none" w:sz="0" w:space="0" w:color="auto"/>
            <w:bottom w:val="none" w:sz="0" w:space="0" w:color="auto"/>
            <w:right w:val="none" w:sz="0" w:space="0" w:color="auto"/>
          </w:divBdr>
        </w:div>
        <w:div w:id="2002734706">
          <w:marLeft w:val="0"/>
          <w:marRight w:val="0"/>
          <w:marTop w:val="0"/>
          <w:marBottom w:val="0"/>
          <w:divBdr>
            <w:top w:val="none" w:sz="0" w:space="0" w:color="auto"/>
            <w:left w:val="none" w:sz="0" w:space="0" w:color="auto"/>
            <w:bottom w:val="none" w:sz="0" w:space="0" w:color="auto"/>
            <w:right w:val="none" w:sz="0" w:space="0" w:color="auto"/>
          </w:divBdr>
        </w:div>
        <w:div w:id="483935757">
          <w:marLeft w:val="0"/>
          <w:marRight w:val="0"/>
          <w:marTop w:val="0"/>
          <w:marBottom w:val="0"/>
          <w:divBdr>
            <w:top w:val="none" w:sz="0" w:space="0" w:color="auto"/>
            <w:left w:val="none" w:sz="0" w:space="0" w:color="auto"/>
            <w:bottom w:val="none" w:sz="0" w:space="0" w:color="auto"/>
            <w:right w:val="none" w:sz="0" w:space="0" w:color="auto"/>
          </w:divBdr>
        </w:div>
        <w:div w:id="39861206">
          <w:marLeft w:val="0"/>
          <w:marRight w:val="0"/>
          <w:marTop w:val="0"/>
          <w:marBottom w:val="0"/>
          <w:divBdr>
            <w:top w:val="none" w:sz="0" w:space="0" w:color="auto"/>
            <w:left w:val="none" w:sz="0" w:space="0" w:color="auto"/>
            <w:bottom w:val="none" w:sz="0" w:space="0" w:color="auto"/>
            <w:right w:val="none" w:sz="0" w:space="0" w:color="auto"/>
          </w:divBdr>
        </w:div>
        <w:div w:id="147671490">
          <w:marLeft w:val="0"/>
          <w:marRight w:val="0"/>
          <w:marTop w:val="0"/>
          <w:marBottom w:val="0"/>
          <w:divBdr>
            <w:top w:val="none" w:sz="0" w:space="0" w:color="auto"/>
            <w:left w:val="none" w:sz="0" w:space="0" w:color="auto"/>
            <w:bottom w:val="none" w:sz="0" w:space="0" w:color="auto"/>
            <w:right w:val="none" w:sz="0" w:space="0" w:color="auto"/>
          </w:divBdr>
        </w:div>
        <w:div w:id="591280704">
          <w:marLeft w:val="0"/>
          <w:marRight w:val="0"/>
          <w:marTop w:val="0"/>
          <w:marBottom w:val="0"/>
          <w:divBdr>
            <w:top w:val="none" w:sz="0" w:space="0" w:color="auto"/>
            <w:left w:val="none" w:sz="0" w:space="0" w:color="auto"/>
            <w:bottom w:val="none" w:sz="0" w:space="0" w:color="auto"/>
            <w:right w:val="none" w:sz="0" w:space="0" w:color="auto"/>
          </w:divBdr>
        </w:div>
        <w:div w:id="967272497">
          <w:marLeft w:val="0"/>
          <w:marRight w:val="0"/>
          <w:marTop w:val="0"/>
          <w:marBottom w:val="0"/>
          <w:divBdr>
            <w:top w:val="none" w:sz="0" w:space="0" w:color="auto"/>
            <w:left w:val="none" w:sz="0" w:space="0" w:color="auto"/>
            <w:bottom w:val="none" w:sz="0" w:space="0" w:color="auto"/>
            <w:right w:val="none" w:sz="0" w:space="0" w:color="auto"/>
          </w:divBdr>
        </w:div>
        <w:div w:id="1157845040">
          <w:marLeft w:val="0"/>
          <w:marRight w:val="0"/>
          <w:marTop w:val="0"/>
          <w:marBottom w:val="0"/>
          <w:divBdr>
            <w:top w:val="none" w:sz="0" w:space="0" w:color="auto"/>
            <w:left w:val="none" w:sz="0" w:space="0" w:color="auto"/>
            <w:bottom w:val="none" w:sz="0" w:space="0" w:color="auto"/>
            <w:right w:val="none" w:sz="0" w:space="0" w:color="auto"/>
          </w:divBdr>
        </w:div>
        <w:div w:id="1691561950">
          <w:marLeft w:val="0"/>
          <w:marRight w:val="0"/>
          <w:marTop w:val="0"/>
          <w:marBottom w:val="0"/>
          <w:divBdr>
            <w:top w:val="none" w:sz="0" w:space="0" w:color="auto"/>
            <w:left w:val="none" w:sz="0" w:space="0" w:color="auto"/>
            <w:bottom w:val="none" w:sz="0" w:space="0" w:color="auto"/>
            <w:right w:val="none" w:sz="0" w:space="0" w:color="auto"/>
          </w:divBdr>
        </w:div>
        <w:div w:id="1716275875">
          <w:marLeft w:val="0"/>
          <w:marRight w:val="0"/>
          <w:marTop w:val="0"/>
          <w:marBottom w:val="0"/>
          <w:divBdr>
            <w:top w:val="none" w:sz="0" w:space="0" w:color="auto"/>
            <w:left w:val="none" w:sz="0" w:space="0" w:color="auto"/>
            <w:bottom w:val="none" w:sz="0" w:space="0" w:color="auto"/>
            <w:right w:val="none" w:sz="0" w:space="0" w:color="auto"/>
          </w:divBdr>
        </w:div>
        <w:div w:id="2094625841">
          <w:marLeft w:val="0"/>
          <w:marRight w:val="0"/>
          <w:marTop w:val="0"/>
          <w:marBottom w:val="0"/>
          <w:divBdr>
            <w:top w:val="none" w:sz="0" w:space="0" w:color="auto"/>
            <w:left w:val="none" w:sz="0" w:space="0" w:color="auto"/>
            <w:bottom w:val="none" w:sz="0" w:space="0" w:color="auto"/>
            <w:right w:val="none" w:sz="0" w:space="0" w:color="auto"/>
          </w:divBdr>
        </w:div>
      </w:divsChild>
    </w:div>
    <w:div w:id="505368502">
      <w:bodyDiv w:val="1"/>
      <w:marLeft w:val="0"/>
      <w:marRight w:val="0"/>
      <w:marTop w:val="0"/>
      <w:marBottom w:val="0"/>
      <w:divBdr>
        <w:top w:val="none" w:sz="0" w:space="0" w:color="auto"/>
        <w:left w:val="none" w:sz="0" w:space="0" w:color="auto"/>
        <w:bottom w:val="none" w:sz="0" w:space="0" w:color="auto"/>
        <w:right w:val="none" w:sz="0" w:space="0" w:color="auto"/>
      </w:divBdr>
      <w:divsChild>
        <w:div w:id="405687116">
          <w:marLeft w:val="0"/>
          <w:marRight w:val="0"/>
          <w:marTop w:val="0"/>
          <w:marBottom w:val="0"/>
          <w:divBdr>
            <w:top w:val="none" w:sz="0" w:space="0" w:color="auto"/>
            <w:left w:val="none" w:sz="0" w:space="0" w:color="auto"/>
            <w:bottom w:val="none" w:sz="0" w:space="0" w:color="auto"/>
            <w:right w:val="none" w:sz="0" w:space="0" w:color="auto"/>
          </w:divBdr>
        </w:div>
        <w:div w:id="823159232">
          <w:marLeft w:val="0"/>
          <w:marRight w:val="0"/>
          <w:marTop w:val="0"/>
          <w:marBottom w:val="0"/>
          <w:divBdr>
            <w:top w:val="none" w:sz="0" w:space="0" w:color="auto"/>
            <w:left w:val="none" w:sz="0" w:space="0" w:color="auto"/>
            <w:bottom w:val="none" w:sz="0" w:space="0" w:color="auto"/>
            <w:right w:val="none" w:sz="0" w:space="0" w:color="auto"/>
          </w:divBdr>
        </w:div>
        <w:div w:id="462890945">
          <w:marLeft w:val="0"/>
          <w:marRight w:val="0"/>
          <w:marTop w:val="0"/>
          <w:marBottom w:val="0"/>
          <w:divBdr>
            <w:top w:val="none" w:sz="0" w:space="0" w:color="auto"/>
            <w:left w:val="none" w:sz="0" w:space="0" w:color="auto"/>
            <w:bottom w:val="none" w:sz="0" w:space="0" w:color="auto"/>
            <w:right w:val="none" w:sz="0" w:space="0" w:color="auto"/>
          </w:divBdr>
        </w:div>
        <w:div w:id="415639163">
          <w:marLeft w:val="0"/>
          <w:marRight w:val="0"/>
          <w:marTop w:val="0"/>
          <w:marBottom w:val="0"/>
          <w:divBdr>
            <w:top w:val="none" w:sz="0" w:space="0" w:color="auto"/>
            <w:left w:val="none" w:sz="0" w:space="0" w:color="auto"/>
            <w:bottom w:val="none" w:sz="0" w:space="0" w:color="auto"/>
            <w:right w:val="none" w:sz="0" w:space="0" w:color="auto"/>
          </w:divBdr>
        </w:div>
        <w:div w:id="1587885558">
          <w:marLeft w:val="0"/>
          <w:marRight w:val="0"/>
          <w:marTop w:val="0"/>
          <w:marBottom w:val="0"/>
          <w:divBdr>
            <w:top w:val="none" w:sz="0" w:space="0" w:color="auto"/>
            <w:left w:val="none" w:sz="0" w:space="0" w:color="auto"/>
            <w:bottom w:val="none" w:sz="0" w:space="0" w:color="auto"/>
            <w:right w:val="none" w:sz="0" w:space="0" w:color="auto"/>
          </w:divBdr>
        </w:div>
        <w:div w:id="834028693">
          <w:marLeft w:val="0"/>
          <w:marRight w:val="0"/>
          <w:marTop w:val="0"/>
          <w:marBottom w:val="0"/>
          <w:divBdr>
            <w:top w:val="none" w:sz="0" w:space="0" w:color="auto"/>
            <w:left w:val="none" w:sz="0" w:space="0" w:color="auto"/>
            <w:bottom w:val="none" w:sz="0" w:space="0" w:color="auto"/>
            <w:right w:val="none" w:sz="0" w:space="0" w:color="auto"/>
          </w:divBdr>
        </w:div>
      </w:divsChild>
    </w:div>
    <w:div w:id="506022320">
      <w:bodyDiv w:val="1"/>
      <w:marLeft w:val="0"/>
      <w:marRight w:val="0"/>
      <w:marTop w:val="0"/>
      <w:marBottom w:val="0"/>
      <w:divBdr>
        <w:top w:val="none" w:sz="0" w:space="0" w:color="auto"/>
        <w:left w:val="none" w:sz="0" w:space="0" w:color="auto"/>
        <w:bottom w:val="none" w:sz="0" w:space="0" w:color="auto"/>
        <w:right w:val="none" w:sz="0" w:space="0" w:color="auto"/>
      </w:divBdr>
    </w:div>
    <w:div w:id="519902278">
      <w:bodyDiv w:val="1"/>
      <w:marLeft w:val="0"/>
      <w:marRight w:val="0"/>
      <w:marTop w:val="0"/>
      <w:marBottom w:val="0"/>
      <w:divBdr>
        <w:top w:val="none" w:sz="0" w:space="0" w:color="auto"/>
        <w:left w:val="none" w:sz="0" w:space="0" w:color="auto"/>
        <w:bottom w:val="none" w:sz="0" w:space="0" w:color="auto"/>
        <w:right w:val="none" w:sz="0" w:space="0" w:color="auto"/>
      </w:divBdr>
    </w:div>
    <w:div w:id="541942151">
      <w:bodyDiv w:val="1"/>
      <w:marLeft w:val="0"/>
      <w:marRight w:val="0"/>
      <w:marTop w:val="0"/>
      <w:marBottom w:val="0"/>
      <w:divBdr>
        <w:top w:val="none" w:sz="0" w:space="0" w:color="auto"/>
        <w:left w:val="none" w:sz="0" w:space="0" w:color="auto"/>
        <w:bottom w:val="none" w:sz="0" w:space="0" w:color="auto"/>
        <w:right w:val="none" w:sz="0" w:space="0" w:color="auto"/>
      </w:divBdr>
      <w:divsChild>
        <w:div w:id="327176302">
          <w:marLeft w:val="0"/>
          <w:marRight w:val="0"/>
          <w:marTop w:val="0"/>
          <w:marBottom w:val="0"/>
          <w:divBdr>
            <w:top w:val="none" w:sz="0" w:space="0" w:color="auto"/>
            <w:left w:val="none" w:sz="0" w:space="0" w:color="auto"/>
            <w:bottom w:val="none" w:sz="0" w:space="0" w:color="auto"/>
            <w:right w:val="none" w:sz="0" w:space="0" w:color="auto"/>
          </w:divBdr>
        </w:div>
        <w:div w:id="758136057">
          <w:marLeft w:val="0"/>
          <w:marRight w:val="0"/>
          <w:marTop w:val="0"/>
          <w:marBottom w:val="0"/>
          <w:divBdr>
            <w:top w:val="none" w:sz="0" w:space="0" w:color="auto"/>
            <w:left w:val="none" w:sz="0" w:space="0" w:color="auto"/>
            <w:bottom w:val="none" w:sz="0" w:space="0" w:color="auto"/>
            <w:right w:val="none" w:sz="0" w:space="0" w:color="auto"/>
          </w:divBdr>
        </w:div>
        <w:div w:id="936209627">
          <w:marLeft w:val="0"/>
          <w:marRight w:val="0"/>
          <w:marTop w:val="0"/>
          <w:marBottom w:val="0"/>
          <w:divBdr>
            <w:top w:val="none" w:sz="0" w:space="0" w:color="auto"/>
            <w:left w:val="none" w:sz="0" w:space="0" w:color="auto"/>
            <w:bottom w:val="none" w:sz="0" w:space="0" w:color="auto"/>
            <w:right w:val="none" w:sz="0" w:space="0" w:color="auto"/>
          </w:divBdr>
        </w:div>
        <w:div w:id="1195122081">
          <w:marLeft w:val="0"/>
          <w:marRight w:val="0"/>
          <w:marTop w:val="0"/>
          <w:marBottom w:val="0"/>
          <w:divBdr>
            <w:top w:val="none" w:sz="0" w:space="0" w:color="auto"/>
            <w:left w:val="none" w:sz="0" w:space="0" w:color="auto"/>
            <w:bottom w:val="none" w:sz="0" w:space="0" w:color="auto"/>
            <w:right w:val="none" w:sz="0" w:space="0" w:color="auto"/>
          </w:divBdr>
        </w:div>
        <w:div w:id="1124273111">
          <w:marLeft w:val="0"/>
          <w:marRight w:val="0"/>
          <w:marTop w:val="0"/>
          <w:marBottom w:val="0"/>
          <w:divBdr>
            <w:top w:val="none" w:sz="0" w:space="0" w:color="auto"/>
            <w:left w:val="none" w:sz="0" w:space="0" w:color="auto"/>
            <w:bottom w:val="none" w:sz="0" w:space="0" w:color="auto"/>
            <w:right w:val="none" w:sz="0" w:space="0" w:color="auto"/>
          </w:divBdr>
        </w:div>
        <w:div w:id="1127967242">
          <w:marLeft w:val="0"/>
          <w:marRight w:val="0"/>
          <w:marTop w:val="0"/>
          <w:marBottom w:val="0"/>
          <w:divBdr>
            <w:top w:val="none" w:sz="0" w:space="0" w:color="auto"/>
            <w:left w:val="none" w:sz="0" w:space="0" w:color="auto"/>
            <w:bottom w:val="none" w:sz="0" w:space="0" w:color="auto"/>
            <w:right w:val="none" w:sz="0" w:space="0" w:color="auto"/>
          </w:divBdr>
        </w:div>
        <w:div w:id="996878195">
          <w:marLeft w:val="0"/>
          <w:marRight w:val="0"/>
          <w:marTop w:val="0"/>
          <w:marBottom w:val="0"/>
          <w:divBdr>
            <w:top w:val="none" w:sz="0" w:space="0" w:color="auto"/>
            <w:left w:val="none" w:sz="0" w:space="0" w:color="auto"/>
            <w:bottom w:val="none" w:sz="0" w:space="0" w:color="auto"/>
            <w:right w:val="none" w:sz="0" w:space="0" w:color="auto"/>
          </w:divBdr>
        </w:div>
        <w:div w:id="2135126902">
          <w:marLeft w:val="0"/>
          <w:marRight w:val="0"/>
          <w:marTop w:val="0"/>
          <w:marBottom w:val="0"/>
          <w:divBdr>
            <w:top w:val="none" w:sz="0" w:space="0" w:color="auto"/>
            <w:left w:val="none" w:sz="0" w:space="0" w:color="auto"/>
            <w:bottom w:val="none" w:sz="0" w:space="0" w:color="auto"/>
            <w:right w:val="none" w:sz="0" w:space="0" w:color="auto"/>
          </w:divBdr>
        </w:div>
        <w:div w:id="785153485">
          <w:marLeft w:val="0"/>
          <w:marRight w:val="0"/>
          <w:marTop w:val="0"/>
          <w:marBottom w:val="0"/>
          <w:divBdr>
            <w:top w:val="none" w:sz="0" w:space="0" w:color="auto"/>
            <w:left w:val="none" w:sz="0" w:space="0" w:color="auto"/>
            <w:bottom w:val="none" w:sz="0" w:space="0" w:color="auto"/>
            <w:right w:val="none" w:sz="0" w:space="0" w:color="auto"/>
          </w:divBdr>
        </w:div>
        <w:div w:id="1032413215">
          <w:marLeft w:val="0"/>
          <w:marRight w:val="0"/>
          <w:marTop w:val="0"/>
          <w:marBottom w:val="0"/>
          <w:divBdr>
            <w:top w:val="none" w:sz="0" w:space="0" w:color="auto"/>
            <w:left w:val="none" w:sz="0" w:space="0" w:color="auto"/>
            <w:bottom w:val="none" w:sz="0" w:space="0" w:color="auto"/>
            <w:right w:val="none" w:sz="0" w:space="0" w:color="auto"/>
          </w:divBdr>
        </w:div>
        <w:div w:id="890726529">
          <w:marLeft w:val="0"/>
          <w:marRight w:val="0"/>
          <w:marTop w:val="0"/>
          <w:marBottom w:val="0"/>
          <w:divBdr>
            <w:top w:val="none" w:sz="0" w:space="0" w:color="auto"/>
            <w:left w:val="none" w:sz="0" w:space="0" w:color="auto"/>
            <w:bottom w:val="none" w:sz="0" w:space="0" w:color="auto"/>
            <w:right w:val="none" w:sz="0" w:space="0" w:color="auto"/>
          </w:divBdr>
        </w:div>
        <w:div w:id="1256326830">
          <w:marLeft w:val="0"/>
          <w:marRight w:val="0"/>
          <w:marTop w:val="0"/>
          <w:marBottom w:val="0"/>
          <w:divBdr>
            <w:top w:val="none" w:sz="0" w:space="0" w:color="auto"/>
            <w:left w:val="none" w:sz="0" w:space="0" w:color="auto"/>
            <w:bottom w:val="none" w:sz="0" w:space="0" w:color="auto"/>
            <w:right w:val="none" w:sz="0" w:space="0" w:color="auto"/>
          </w:divBdr>
        </w:div>
        <w:div w:id="1288047366">
          <w:marLeft w:val="0"/>
          <w:marRight w:val="0"/>
          <w:marTop w:val="0"/>
          <w:marBottom w:val="0"/>
          <w:divBdr>
            <w:top w:val="none" w:sz="0" w:space="0" w:color="auto"/>
            <w:left w:val="none" w:sz="0" w:space="0" w:color="auto"/>
            <w:bottom w:val="none" w:sz="0" w:space="0" w:color="auto"/>
            <w:right w:val="none" w:sz="0" w:space="0" w:color="auto"/>
          </w:divBdr>
        </w:div>
        <w:div w:id="1834491618">
          <w:marLeft w:val="0"/>
          <w:marRight w:val="0"/>
          <w:marTop w:val="0"/>
          <w:marBottom w:val="0"/>
          <w:divBdr>
            <w:top w:val="none" w:sz="0" w:space="0" w:color="auto"/>
            <w:left w:val="none" w:sz="0" w:space="0" w:color="auto"/>
            <w:bottom w:val="none" w:sz="0" w:space="0" w:color="auto"/>
            <w:right w:val="none" w:sz="0" w:space="0" w:color="auto"/>
          </w:divBdr>
        </w:div>
        <w:div w:id="1613634296">
          <w:marLeft w:val="0"/>
          <w:marRight w:val="0"/>
          <w:marTop w:val="0"/>
          <w:marBottom w:val="0"/>
          <w:divBdr>
            <w:top w:val="none" w:sz="0" w:space="0" w:color="auto"/>
            <w:left w:val="none" w:sz="0" w:space="0" w:color="auto"/>
            <w:bottom w:val="none" w:sz="0" w:space="0" w:color="auto"/>
            <w:right w:val="none" w:sz="0" w:space="0" w:color="auto"/>
          </w:divBdr>
        </w:div>
        <w:div w:id="611324258">
          <w:marLeft w:val="0"/>
          <w:marRight w:val="0"/>
          <w:marTop w:val="0"/>
          <w:marBottom w:val="0"/>
          <w:divBdr>
            <w:top w:val="none" w:sz="0" w:space="0" w:color="auto"/>
            <w:left w:val="none" w:sz="0" w:space="0" w:color="auto"/>
            <w:bottom w:val="none" w:sz="0" w:space="0" w:color="auto"/>
            <w:right w:val="none" w:sz="0" w:space="0" w:color="auto"/>
          </w:divBdr>
        </w:div>
        <w:div w:id="1686054106">
          <w:marLeft w:val="0"/>
          <w:marRight w:val="0"/>
          <w:marTop w:val="0"/>
          <w:marBottom w:val="0"/>
          <w:divBdr>
            <w:top w:val="none" w:sz="0" w:space="0" w:color="auto"/>
            <w:left w:val="none" w:sz="0" w:space="0" w:color="auto"/>
            <w:bottom w:val="none" w:sz="0" w:space="0" w:color="auto"/>
            <w:right w:val="none" w:sz="0" w:space="0" w:color="auto"/>
          </w:divBdr>
        </w:div>
        <w:div w:id="1410663220">
          <w:marLeft w:val="0"/>
          <w:marRight w:val="0"/>
          <w:marTop w:val="0"/>
          <w:marBottom w:val="0"/>
          <w:divBdr>
            <w:top w:val="none" w:sz="0" w:space="0" w:color="auto"/>
            <w:left w:val="none" w:sz="0" w:space="0" w:color="auto"/>
            <w:bottom w:val="none" w:sz="0" w:space="0" w:color="auto"/>
            <w:right w:val="none" w:sz="0" w:space="0" w:color="auto"/>
          </w:divBdr>
        </w:div>
        <w:div w:id="1562326267">
          <w:marLeft w:val="0"/>
          <w:marRight w:val="0"/>
          <w:marTop w:val="0"/>
          <w:marBottom w:val="0"/>
          <w:divBdr>
            <w:top w:val="none" w:sz="0" w:space="0" w:color="auto"/>
            <w:left w:val="none" w:sz="0" w:space="0" w:color="auto"/>
            <w:bottom w:val="none" w:sz="0" w:space="0" w:color="auto"/>
            <w:right w:val="none" w:sz="0" w:space="0" w:color="auto"/>
          </w:divBdr>
        </w:div>
      </w:divsChild>
    </w:div>
    <w:div w:id="553152353">
      <w:bodyDiv w:val="1"/>
      <w:marLeft w:val="0"/>
      <w:marRight w:val="0"/>
      <w:marTop w:val="0"/>
      <w:marBottom w:val="0"/>
      <w:divBdr>
        <w:top w:val="none" w:sz="0" w:space="0" w:color="auto"/>
        <w:left w:val="none" w:sz="0" w:space="0" w:color="auto"/>
        <w:bottom w:val="none" w:sz="0" w:space="0" w:color="auto"/>
        <w:right w:val="none" w:sz="0" w:space="0" w:color="auto"/>
      </w:divBdr>
    </w:div>
    <w:div w:id="558789537">
      <w:bodyDiv w:val="1"/>
      <w:marLeft w:val="0"/>
      <w:marRight w:val="0"/>
      <w:marTop w:val="0"/>
      <w:marBottom w:val="0"/>
      <w:divBdr>
        <w:top w:val="none" w:sz="0" w:space="0" w:color="auto"/>
        <w:left w:val="none" w:sz="0" w:space="0" w:color="auto"/>
        <w:bottom w:val="none" w:sz="0" w:space="0" w:color="auto"/>
        <w:right w:val="none" w:sz="0" w:space="0" w:color="auto"/>
      </w:divBdr>
    </w:div>
    <w:div w:id="568350109">
      <w:bodyDiv w:val="1"/>
      <w:marLeft w:val="0"/>
      <w:marRight w:val="0"/>
      <w:marTop w:val="0"/>
      <w:marBottom w:val="0"/>
      <w:divBdr>
        <w:top w:val="none" w:sz="0" w:space="0" w:color="auto"/>
        <w:left w:val="none" w:sz="0" w:space="0" w:color="auto"/>
        <w:bottom w:val="none" w:sz="0" w:space="0" w:color="auto"/>
        <w:right w:val="none" w:sz="0" w:space="0" w:color="auto"/>
      </w:divBdr>
      <w:divsChild>
        <w:div w:id="1400597690">
          <w:marLeft w:val="0"/>
          <w:marRight w:val="0"/>
          <w:marTop w:val="0"/>
          <w:marBottom w:val="0"/>
          <w:divBdr>
            <w:top w:val="none" w:sz="0" w:space="0" w:color="auto"/>
            <w:left w:val="none" w:sz="0" w:space="0" w:color="auto"/>
            <w:bottom w:val="none" w:sz="0" w:space="0" w:color="auto"/>
            <w:right w:val="none" w:sz="0" w:space="0" w:color="auto"/>
          </w:divBdr>
        </w:div>
        <w:div w:id="1168131801">
          <w:marLeft w:val="0"/>
          <w:marRight w:val="0"/>
          <w:marTop w:val="0"/>
          <w:marBottom w:val="0"/>
          <w:divBdr>
            <w:top w:val="none" w:sz="0" w:space="0" w:color="auto"/>
            <w:left w:val="none" w:sz="0" w:space="0" w:color="auto"/>
            <w:bottom w:val="none" w:sz="0" w:space="0" w:color="auto"/>
            <w:right w:val="none" w:sz="0" w:space="0" w:color="auto"/>
          </w:divBdr>
        </w:div>
        <w:div w:id="213547694">
          <w:marLeft w:val="0"/>
          <w:marRight w:val="0"/>
          <w:marTop w:val="0"/>
          <w:marBottom w:val="0"/>
          <w:divBdr>
            <w:top w:val="none" w:sz="0" w:space="0" w:color="auto"/>
            <w:left w:val="none" w:sz="0" w:space="0" w:color="auto"/>
            <w:bottom w:val="none" w:sz="0" w:space="0" w:color="auto"/>
            <w:right w:val="none" w:sz="0" w:space="0" w:color="auto"/>
          </w:divBdr>
        </w:div>
        <w:div w:id="10954937">
          <w:marLeft w:val="0"/>
          <w:marRight w:val="0"/>
          <w:marTop w:val="0"/>
          <w:marBottom w:val="0"/>
          <w:divBdr>
            <w:top w:val="none" w:sz="0" w:space="0" w:color="auto"/>
            <w:left w:val="none" w:sz="0" w:space="0" w:color="auto"/>
            <w:bottom w:val="none" w:sz="0" w:space="0" w:color="auto"/>
            <w:right w:val="none" w:sz="0" w:space="0" w:color="auto"/>
          </w:divBdr>
        </w:div>
        <w:div w:id="1273198350">
          <w:marLeft w:val="0"/>
          <w:marRight w:val="0"/>
          <w:marTop w:val="0"/>
          <w:marBottom w:val="0"/>
          <w:divBdr>
            <w:top w:val="none" w:sz="0" w:space="0" w:color="auto"/>
            <w:left w:val="none" w:sz="0" w:space="0" w:color="auto"/>
            <w:bottom w:val="none" w:sz="0" w:space="0" w:color="auto"/>
            <w:right w:val="none" w:sz="0" w:space="0" w:color="auto"/>
          </w:divBdr>
        </w:div>
        <w:div w:id="248079649">
          <w:marLeft w:val="0"/>
          <w:marRight w:val="0"/>
          <w:marTop w:val="0"/>
          <w:marBottom w:val="0"/>
          <w:divBdr>
            <w:top w:val="none" w:sz="0" w:space="0" w:color="auto"/>
            <w:left w:val="none" w:sz="0" w:space="0" w:color="auto"/>
            <w:bottom w:val="none" w:sz="0" w:space="0" w:color="auto"/>
            <w:right w:val="none" w:sz="0" w:space="0" w:color="auto"/>
          </w:divBdr>
        </w:div>
        <w:div w:id="1379546946">
          <w:marLeft w:val="0"/>
          <w:marRight w:val="0"/>
          <w:marTop w:val="0"/>
          <w:marBottom w:val="0"/>
          <w:divBdr>
            <w:top w:val="none" w:sz="0" w:space="0" w:color="auto"/>
            <w:left w:val="none" w:sz="0" w:space="0" w:color="auto"/>
            <w:bottom w:val="none" w:sz="0" w:space="0" w:color="auto"/>
            <w:right w:val="none" w:sz="0" w:space="0" w:color="auto"/>
          </w:divBdr>
        </w:div>
        <w:div w:id="1920628470">
          <w:marLeft w:val="0"/>
          <w:marRight w:val="0"/>
          <w:marTop w:val="0"/>
          <w:marBottom w:val="0"/>
          <w:divBdr>
            <w:top w:val="none" w:sz="0" w:space="0" w:color="auto"/>
            <w:left w:val="none" w:sz="0" w:space="0" w:color="auto"/>
            <w:bottom w:val="none" w:sz="0" w:space="0" w:color="auto"/>
            <w:right w:val="none" w:sz="0" w:space="0" w:color="auto"/>
          </w:divBdr>
        </w:div>
        <w:div w:id="1749425997">
          <w:marLeft w:val="0"/>
          <w:marRight w:val="0"/>
          <w:marTop w:val="0"/>
          <w:marBottom w:val="0"/>
          <w:divBdr>
            <w:top w:val="none" w:sz="0" w:space="0" w:color="auto"/>
            <w:left w:val="none" w:sz="0" w:space="0" w:color="auto"/>
            <w:bottom w:val="none" w:sz="0" w:space="0" w:color="auto"/>
            <w:right w:val="none" w:sz="0" w:space="0" w:color="auto"/>
          </w:divBdr>
        </w:div>
        <w:div w:id="1270429417">
          <w:marLeft w:val="0"/>
          <w:marRight w:val="0"/>
          <w:marTop w:val="0"/>
          <w:marBottom w:val="0"/>
          <w:divBdr>
            <w:top w:val="none" w:sz="0" w:space="0" w:color="auto"/>
            <w:left w:val="none" w:sz="0" w:space="0" w:color="auto"/>
            <w:bottom w:val="none" w:sz="0" w:space="0" w:color="auto"/>
            <w:right w:val="none" w:sz="0" w:space="0" w:color="auto"/>
          </w:divBdr>
        </w:div>
        <w:div w:id="579485739">
          <w:marLeft w:val="0"/>
          <w:marRight w:val="0"/>
          <w:marTop w:val="0"/>
          <w:marBottom w:val="0"/>
          <w:divBdr>
            <w:top w:val="none" w:sz="0" w:space="0" w:color="auto"/>
            <w:left w:val="none" w:sz="0" w:space="0" w:color="auto"/>
            <w:bottom w:val="none" w:sz="0" w:space="0" w:color="auto"/>
            <w:right w:val="none" w:sz="0" w:space="0" w:color="auto"/>
          </w:divBdr>
        </w:div>
        <w:div w:id="1336768507">
          <w:marLeft w:val="0"/>
          <w:marRight w:val="0"/>
          <w:marTop w:val="0"/>
          <w:marBottom w:val="0"/>
          <w:divBdr>
            <w:top w:val="none" w:sz="0" w:space="0" w:color="auto"/>
            <w:left w:val="none" w:sz="0" w:space="0" w:color="auto"/>
            <w:bottom w:val="none" w:sz="0" w:space="0" w:color="auto"/>
            <w:right w:val="none" w:sz="0" w:space="0" w:color="auto"/>
          </w:divBdr>
        </w:div>
        <w:div w:id="2061516022">
          <w:marLeft w:val="0"/>
          <w:marRight w:val="0"/>
          <w:marTop w:val="0"/>
          <w:marBottom w:val="0"/>
          <w:divBdr>
            <w:top w:val="none" w:sz="0" w:space="0" w:color="auto"/>
            <w:left w:val="none" w:sz="0" w:space="0" w:color="auto"/>
            <w:bottom w:val="none" w:sz="0" w:space="0" w:color="auto"/>
            <w:right w:val="none" w:sz="0" w:space="0" w:color="auto"/>
          </w:divBdr>
        </w:div>
        <w:div w:id="1229850471">
          <w:marLeft w:val="0"/>
          <w:marRight w:val="0"/>
          <w:marTop w:val="0"/>
          <w:marBottom w:val="0"/>
          <w:divBdr>
            <w:top w:val="none" w:sz="0" w:space="0" w:color="auto"/>
            <w:left w:val="none" w:sz="0" w:space="0" w:color="auto"/>
            <w:bottom w:val="none" w:sz="0" w:space="0" w:color="auto"/>
            <w:right w:val="none" w:sz="0" w:space="0" w:color="auto"/>
          </w:divBdr>
        </w:div>
        <w:div w:id="307128093">
          <w:marLeft w:val="0"/>
          <w:marRight w:val="0"/>
          <w:marTop w:val="0"/>
          <w:marBottom w:val="0"/>
          <w:divBdr>
            <w:top w:val="none" w:sz="0" w:space="0" w:color="auto"/>
            <w:left w:val="none" w:sz="0" w:space="0" w:color="auto"/>
            <w:bottom w:val="none" w:sz="0" w:space="0" w:color="auto"/>
            <w:right w:val="none" w:sz="0" w:space="0" w:color="auto"/>
          </w:divBdr>
        </w:div>
        <w:div w:id="1986812933">
          <w:marLeft w:val="0"/>
          <w:marRight w:val="0"/>
          <w:marTop w:val="0"/>
          <w:marBottom w:val="0"/>
          <w:divBdr>
            <w:top w:val="none" w:sz="0" w:space="0" w:color="auto"/>
            <w:left w:val="none" w:sz="0" w:space="0" w:color="auto"/>
            <w:bottom w:val="none" w:sz="0" w:space="0" w:color="auto"/>
            <w:right w:val="none" w:sz="0" w:space="0" w:color="auto"/>
          </w:divBdr>
        </w:div>
        <w:div w:id="1035694830">
          <w:marLeft w:val="0"/>
          <w:marRight w:val="0"/>
          <w:marTop w:val="0"/>
          <w:marBottom w:val="0"/>
          <w:divBdr>
            <w:top w:val="none" w:sz="0" w:space="0" w:color="auto"/>
            <w:left w:val="none" w:sz="0" w:space="0" w:color="auto"/>
            <w:bottom w:val="none" w:sz="0" w:space="0" w:color="auto"/>
            <w:right w:val="none" w:sz="0" w:space="0" w:color="auto"/>
          </w:divBdr>
        </w:div>
        <w:div w:id="1359351483">
          <w:marLeft w:val="0"/>
          <w:marRight w:val="0"/>
          <w:marTop w:val="0"/>
          <w:marBottom w:val="0"/>
          <w:divBdr>
            <w:top w:val="none" w:sz="0" w:space="0" w:color="auto"/>
            <w:left w:val="none" w:sz="0" w:space="0" w:color="auto"/>
            <w:bottom w:val="none" w:sz="0" w:space="0" w:color="auto"/>
            <w:right w:val="none" w:sz="0" w:space="0" w:color="auto"/>
          </w:divBdr>
        </w:div>
        <w:div w:id="656737062">
          <w:marLeft w:val="0"/>
          <w:marRight w:val="0"/>
          <w:marTop w:val="0"/>
          <w:marBottom w:val="0"/>
          <w:divBdr>
            <w:top w:val="none" w:sz="0" w:space="0" w:color="auto"/>
            <w:left w:val="none" w:sz="0" w:space="0" w:color="auto"/>
            <w:bottom w:val="none" w:sz="0" w:space="0" w:color="auto"/>
            <w:right w:val="none" w:sz="0" w:space="0" w:color="auto"/>
          </w:divBdr>
        </w:div>
        <w:div w:id="1137799699">
          <w:marLeft w:val="0"/>
          <w:marRight w:val="0"/>
          <w:marTop w:val="0"/>
          <w:marBottom w:val="0"/>
          <w:divBdr>
            <w:top w:val="none" w:sz="0" w:space="0" w:color="auto"/>
            <w:left w:val="none" w:sz="0" w:space="0" w:color="auto"/>
            <w:bottom w:val="none" w:sz="0" w:space="0" w:color="auto"/>
            <w:right w:val="none" w:sz="0" w:space="0" w:color="auto"/>
          </w:divBdr>
        </w:div>
        <w:div w:id="2076511884">
          <w:marLeft w:val="0"/>
          <w:marRight w:val="0"/>
          <w:marTop w:val="0"/>
          <w:marBottom w:val="0"/>
          <w:divBdr>
            <w:top w:val="none" w:sz="0" w:space="0" w:color="auto"/>
            <w:left w:val="none" w:sz="0" w:space="0" w:color="auto"/>
            <w:bottom w:val="none" w:sz="0" w:space="0" w:color="auto"/>
            <w:right w:val="none" w:sz="0" w:space="0" w:color="auto"/>
          </w:divBdr>
        </w:div>
        <w:div w:id="260261605">
          <w:marLeft w:val="0"/>
          <w:marRight w:val="0"/>
          <w:marTop w:val="0"/>
          <w:marBottom w:val="0"/>
          <w:divBdr>
            <w:top w:val="none" w:sz="0" w:space="0" w:color="auto"/>
            <w:left w:val="none" w:sz="0" w:space="0" w:color="auto"/>
            <w:bottom w:val="none" w:sz="0" w:space="0" w:color="auto"/>
            <w:right w:val="none" w:sz="0" w:space="0" w:color="auto"/>
          </w:divBdr>
        </w:div>
        <w:div w:id="1869563748">
          <w:marLeft w:val="0"/>
          <w:marRight w:val="0"/>
          <w:marTop w:val="0"/>
          <w:marBottom w:val="0"/>
          <w:divBdr>
            <w:top w:val="none" w:sz="0" w:space="0" w:color="auto"/>
            <w:left w:val="none" w:sz="0" w:space="0" w:color="auto"/>
            <w:bottom w:val="none" w:sz="0" w:space="0" w:color="auto"/>
            <w:right w:val="none" w:sz="0" w:space="0" w:color="auto"/>
          </w:divBdr>
        </w:div>
        <w:div w:id="1884097637">
          <w:marLeft w:val="0"/>
          <w:marRight w:val="0"/>
          <w:marTop w:val="0"/>
          <w:marBottom w:val="0"/>
          <w:divBdr>
            <w:top w:val="none" w:sz="0" w:space="0" w:color="auto"/>
            <w:left w:val="none" w:sz="0" w:space="0" w:color="auto"/>
            <w:bottom w:val="none" w:sz="0" w:space="0" w:color="auto"/>
            <w:right w:val="none" w:sz="0" w:space="0" w:color="auto"/>
          </w:divBdr>
        </w:div>
        <w:div w:id="2048019672">
          <w:marLeft w:val="0"/>
          <w:marRight w:val="0"/>
          <w:marTop w:val="0"/>
          <w:marBottom w:val="0"/>
          <w:divBdr>
            <w:top w:val="none" w:sz="0" w:space="0" w:color="auto"/>
            <w:left w:val="none" w:sz="0" w:space="0" w:color="auto"/>
            <w:bottom w:val="none" w:sz="0" w:space="0" w:color="auto"/>
            <w:right w:val="none" w:sz="0" w:space="0" w:color="auto"/>
          </w:divBdr>
        </w:div>
        <w:div w:id="326830747">
          <w:marLeft w:val="0"/>
          <w:marRight w:val="0"/>
          <w:marTop w:val="0"/>
          <w:marBottom w:val="0"/>
          <w:divBdr>
            <w:top w:val="none" w:sz="0" w:space="0" w:color="auto"/>
            <w:left w:val="none" w:sz="0" w:space="0" w:color="auto"/>
            <w:bottom w:val="none" w:sz="0" w:space="0" w:color="auto"/>
            <w:right w:val="none" w:sz="0" w:space="0" w:color="auto"/>
          </w:divBdr>
        </w:div>
        <w:div w:id="1949969906">
          <w:marLeft w:val="0"/>
          <w:marRight w:val="0"/>
          <w:marTop w:val="0"/>
          <w:marBottom w:val="0"/>
          <w:divBdr>
            <w:top w:val="none" w:sz="0" w:space="0" w:color="auto"/>
            <w:left w:val="none" w:sz="0" w:space="0" w:color="auto"/>
            <w:bottom w:val="none" w:sz="0" w:space="0" w:color="auto"/>
            <w:right w:val="none" w:sz="0" w:space="0" w:color="auto"/>
          </w:divBdr>
        </w:div>
        <w:div w:id="1151016971">
          <w:marLeft w:val="0"/>
          <w:marRight w:val="0"/>
          <w:marTop w:val="0"/>
          <w:marBottom w:val="0"/>
          <w:divBdr>
            <w:top w:val="none" w:sz="0" w:space="0" w:color="auto"/>
            <w:left w:val="none" w:sz="0" w:space="0" w:color="auto"/>
            <w:bottom w:val="none" w:sz="0" w:space="0" w:color="auto"/>
            <w:right w:val="none" w:sz="0" w:space="0" w:color="auto"/>
          </w:divBdr>
        </w:div>
        <w:div w:id="1159342607">
          <w:marLeft w:val="0"/>
          <w:marRight w:val="0"/>
          <w:marTop w:val="0"/>
          <w:marBottom w:val="0"/>
          <w:divBdr>
            <w:top w:val="none" w:sz="0" w:space="0" w:color="auto"/>
            <w:left w:val="none" w:sz="0" w:space="0" w:color="auto"/>
            <w:bottom w:val="none" w:sz="0" w:space="0" w:color="auto"/>
            <w:right w:val="none" w:sz="0" w:space="0" w:color="auto"/>
          </w:divBdr>
        </w:div>
        <w:div w:id="496310774">
          <w:marLeft w:val="0"/>
          <w:marRight w:val="0"/>
          <w:marTop w:val="0"/>
          <w:marBottom w:val="0"/>
          <w:divBdr>
            <w:top w:val="none" w:sz="0" w:space="0" w:color="auto"/>
            <w:left w:val="none" w:sz="0" w:space="0" w:color="auto"/>
            <w:bottom w:val="none" w:sz="0" w:space="0" w:color="auto"/>
            <w:right w:val="none" w:sz="0" w:space="0" w:color="auto"/>
          </w:divBdr>
        </w:div>
        <w:div w:id="2045860834">
          <w:marLeft w:val="0"/>
          <w:marRight w:val="0"/>
          <w:marTop w:val="0"/>
          <w:marBottom w:val="0"/>
          <w:divBdr>
            <w:top w:val="none" w:sz="0" w:space="0" w:color="auto"/>
            <w:left w:val="none" w:sz="0" w:space="0" w:color="auto"/>
            <w:bottom w:val="none" w:sz="0" w:space="0" w:color="auto"/>
            <w:right w:val="none" w:sz="0" w:space="0" w:color="auto"/>
          </w:divBdr>
        </w:div>
        <w:div w:id="518547140">
          <w:marLeft w:val="0"/>
          <w:marRight w:val="0"/>
          <w:marTop w:val="0"/>
          <w:marBottom w:val="0"/>
          <w:divBdr>
            <w:top w:val="none" w:sz="0" w:space="0" w:color="auto"/>
            <w:left w:val="none" w:sz="0" w:space="0" w:color="auto"/>
            <w:bottom w:val="none" w:sz="0" w:space="0" w:color="auto"/>
            <w:right w:val="none" w:sz="0" w:space="0" w:color="auto"/>
          </w:divBdr>
        </w:div>
        <w:div w:id="258173116">
          <w:marLeft w:val="0"/>
          <w:marRight w:val="0"/>
          <w:marTop w:val="0"/>
          <w:marBottom w:val="0"/>
          <w:divBdr>
            <w:top w:val="none" w:sz="0" w:space="0" w:color="auto"/>
            <w:left w:val="none" w:sz="0" w:space="0" w:color="auto"/>
            <w:bottom w:val="none" w:sz="0" w:space="0" w:color="auto"/>
            <w:right w:val="none" w:sz="0" w:space="0" w:color="auto"/>
          </w:divBdr>
        </w:div>
      </w:divsChild>
    </w:div>
    <w:div w:id="589192321">
      <w:bodyDiv w:val="1"/>
      <w:marLeft w:val="0"/>
      <w:marRight w:val="0"/>
      <w:marTop w:val="0"/>
      <w:marBottom w:val="0"/>
      <w:divBdr>
        <w:top w:val="none" w:sz="0" w:space="0" w:color="auto"/>
        <w:left w:val="none" w:sz="0" w:space="0" w:color="auto"/>
        <w:bottom w:val="none" w:sz="0" w:space="0" w:color="auto"/>
        <w:right w:val="none" w:sz="0" w:space="0" w:color="auto"/>
      </w:divBdr>
    </w:div>
    <w:div w:id="618538078">
      <w:bodyDiv w:val="1"/>
      <w:marLeft w:val="0"/>
      <w:marRight w:val="0"/>
      <w:marTop w:val="0"/>
      <w:marBottom w:val="0"/>
      <w:divBdr>
        <w:top w:val="none" w:sz="0" w:space="0" w:color="auto"/>
        <w:left w:val="none" w:sz="0" w:space="0" w:color="auto"/>
        <w:bottom w:val="none" w:sz="0" w:space="0" w:color="auto"/>
        <w:right w:val="none" w:sz="0" w:space="0" w:color="auto"/>
      </w:divBdr>
    </w:div>
    <w:div w:id="620694601">
      <w:bodyDiv w:val="1"/>
      <w:marLeft w:val="0"/>
      <w:marRight w:val="0"/>
      <w:marTop w:val="0"/>
      <w:marBottom w:val="0"/>
      <w:divBdr>
        <w:top w:val="none" w:sz="0" w:space="0" w:color="auto"/>
        <w:left w:val="none" w:sz="0" w:space="0" w:color="auto"/>
        <w:bottom w:val="none" w:sz="0" w:space="0" w:color="auto"/>
        <w:right w:val="none" w:sz="0" w:space="0" w:color="auto"/>
      </w:divBdr>
    </w:div>
    <w:div w:id="641616250">
      <w:bodyDiv w:val="1"/>
      <w:marLeft w:val="0"/>
      <w:marRight w:val="0"/>
      <w:marTop w:val="0"/>
      <w:marBottom w:val="0"/>
      <w:divBdr>
        <w:top w:val="none" w:sz="0" w:space="0" w:color="auto"/>
        <w:left w:val="none" w:sz="0" w:space="0" w:color="auto"/>
        <w:bottom w:val="none" w:sz="0" w:space="0" w:color="auto"/>
        <w:right w:val="none" w:sz="0" w:space="0" w:color="auto"/>
      </w:divBdr>
      <w:divsChild>
        <w:div w:id="1672561774">
          <w:marLeft w:val="0"/>
          <w:marRight w:val="0"/>
          <w:marTop w:val="0"/>
          <w:marBottom w:val="0"/>
          <w:divBdr>
            <w:top w:val="none" w:sz="0" w:space="0" w:color="auto"/>
            <w:left w:val="none" w:sz="0" w:space="0" w:color="auto"/>
            <w:bottom w:val="none" w:sz="0" w:space="0" w:color="auto"/>
            <w:right w:val="none" w:sz="0" w:space="0" w:color="auto"/>
          </w:divBdr>
        </w:div>
        <w:div w:id="1058629879">
          <w:marLeft w:val="0"/>
          <w:marRight w:val="0"/>
          <w:marTop w:val="0"/>
          <w:marBottom w:val="0"/>
          <w:divBdr>
            <w:top w:val="none" w:sz="0" w:space="0" w:color="auto"/>
            <w:left w:val="none" w:sz="0" w:space="0" w:color="auto"/>
            <w:bottom w:val="none" w:sz="0" w:space="0" w:color="auto"/>
            <w:right w:val="none" w:sz="0" w:space="0" w:color="auto"/>
          </w:divBdr>
        </w:div>
        <w:div w:id="1837921170">
          <w:marLeft w:val="0"/>
          <w:marRight w:val="0"/>
          <w:marTop w:val="0"/>
          <w:marBottom w:val="0"/>
          <w:divBdr>
            <w:top w:val="none" w:sz="0" w:space="0" w:color="auto"/>
            <w:left w:val="none" w:sz="0" w:space="0" w:color="auto"/>
            <w:bottom w:val="none" w:sz="0" w:space="0" w:color="auto"/>
            <w:right w:val="none" w:sz="0" w:space="0" w:color="auto"/>
          </w:divBdr>
        </w:div>
        <w:div w:id="1189834812">
          <w:marLeft w:val="0"/>
          <w:marRight w:val="0"/>
          <w:marTop w:val="0"/>
          <w:marBottom w:val="0"/>
          <w:divBdr>
            <w:top w:val="none" w:sz="0" w:space="0" w:color="auto"/>
            <w:left w:val="none" w:sz="0" w:space="0" w:color="auto"/>
            <w:bottom w:val="none" w:sz="0" w:space="0" w:color="auto"/>
            <w:right w:val="none" w:sz="0" w:space="0" w:color="auto"/>
          </w:divBdr>
        </w:div>
        <w:div w:id="1535271498">
          <w:marLeft w:val="0"/>
          <w:marRight w:val="0"/>
          <w:marTop w:val="0"/>
          <w:marBottom w:val="0"/>
          <w:divBdr>
            <w:top w:val="none" w:sz="0" w:space="0" w:color="auto"/>
            <w:left w:val="none" w:sz="0" w:space="0" w:color="auto"/>
            <w:bottom w:val="none" w:sz="0" w:space="0" w:color="auto"/>
            <w:right w:val="none" w:sz="0" w:space="0" w:color="auto"/>
          </w:divBdr>
        </w:div>
        <w:div w:id="1540239932">
          <w:marLeft w:val="0"/>
          <w:marRight w:val="0"/>
          <w:marTop w:val="0"/>
          <w:marBottom w:val="0"/>
          <w:divBdr>
            <w:top w:val="none" w:sz="0" w:space="0" w:color="auto"/>
            <w:left w:val="none" w:sz="0" w:space="0" w:color="auto"/>
            <w:bottom w:val="none" w:sz="0" w:space="0" w:color="auto"/>
            <w:right w:val="none" w:sz="0" w:space="0" w:color="auto"/>
          </w:divBdr>
        </w:div>
        <w:div w:id="1223561508">
          <w:marLeft w:val="0"/>
          <w:marRight w:val="0"/>
          <w:marTop w:val="0"/>
          <w:marBottom w:val="0"/>
          <w:divBdr>
            <w:top w:val="none" w:sz="0" w:space="0" w:color="auto"/>
            <w:left w:val="none" w:sz="0" w:space="0" w:color="auto"/>
            <w:bottom w:val="none" w:sz="0" w:space="0" w:color="auto"/>
            <w:right w:val="none" w:sz="0" w:space="0" w:color="auto"/>
          </w:divBdr>
        </w:div>
        <w:div w:id="441921479">
          <w:marLeft w:val="0"/>
          <w:marRight w:val="0"/>
          <w:marTop w:val="0"/>
          <w:marBottom w:val="0"/>
          <w:divBdr>
            <w:top w:val="none" w:sz="0" w:space="0" w:color="auto"/>
            <w:left w:val="none" w:sz="0" w:space="0" w:color="auto"/>
            <w:bottom w:val="none" w:sz="0" w:space="0" w:color="auto"/>
            <w:right w:val="none" w:sz="0" w:space="0" w:color="auto"/>
          </w:divBdr>
        </w:div>
        <w:div w:id="99180485">
          <w:marLeft w:val="0"/>
          <w:marRight w:val="0"/>
          <w:marTop w:val="0"/>
          <w:marBottom w:val="0"/>
          <w:divBdr>
            <w:top w:val="none" w:sz="0" w:space="0" w:color="auto"/>
            <w:left w:val="none" w:sz="0" w:space="0" w:color="auto"/>
            <w:bottom w:val="none" w:sz="0" w:space="0" w:color="auto"/>
            <w:right w:val="none" w:sz="0" w:space="0" w:color="auto"/>
          </w:divBdr>
        </w:div>
        <w:div w:id="620916321">
          <w:marLeft w:val="0"/>
          <w:marRight w:val="0"/>
          <w:marTop w:val="0"/>
          <w:marBottom w:val="0"/>
          <w:divBdr>
            <w:top w:val="none" w:sz="0" w:space="0" w:color="auto"/>
            <w:left w:val="none" w:sz="0" w:space="0" w:color="auto"/>
            <w:bottom w:val="none" w:sz="0" w:space="0" w:color="auto"/>
            <w:right w:val="none" w:sz="0" w:space="0" w:color="auto"/>
          </w:divBdr>
        </w:div>
      </w:divsChild>
    </w:div>
    <w:div w:id="641885297">
      <w:bodyDiv w:val="1"/>
      <w:marLeft w:val="0"/>
      <w:marRight w:val="0"/>
      <w:marTop w:val="0"/>
      <w:marBottom w:val="0"/>
      <w:divBdr>
        <w:top w:val="none" w:sz="0" w:space="0" w:color="auto"/>
        <w:left w:val="none" w:sz="0" w:space="0" w:color="auto"/>
        <w:bottom w:val="none" w:sz="0" w:space="0" w:color="auto"/>
        <w:right w:val="none" w:sz="0" w:space="0" w:color="auto"/>
      </w:divBdr>
    </w:div>
    <w:div w:id="647788757">
      <w:bodyDiv w:val="1"/>
      <w:marLeft w:val="0"/>
      <w:marRight w:val="0"/>
      <w:marTop w:val="0"/>
      <w:marBottom w:val="0"/>
      <w:divBdr>
        <w:top w:val="none" w:sz="0" w:space="0" w:color="auto"/>
        <w:left w:val="none" w:sz="0" w:space="0" w:color="auto"/>
        <w:bottom w:val="none" w:sz="0" w:space="0" w:color="auto"/>
        <w:right w:val="none" w:sz="0" w:space="0" w:color="auto"/>
      </w:divBdr>
      <w:divsChild>
        <w:div w:id="1252157612">
          <w:marLeft w:val="0"/>
          <w:marRight w:val="0"/>
          <w:marTop w:val="0"/>
          <w:marBottom w:val="0"/>
          <w:divBdr>
            <w:top w:val="none" w:sz="0" w:space="0" w:color="auto"/>
            <w:left w:val="none" w:sz="0" w:space="0" w:color="auto"/>
            <w:bottom w:val="none" w:sz="0" w:space="0" w:color="auto"/>
            <w:right w:val="none" w:sz="0" w:space="0" w:color="auto"/>
          </w:divBdr>
        </w:div>
        <w:div w:id="588393054">
          <w:marLeft w:val="0"/>
          <w:marRight w:val="0"/>
          <w:marTop w:val="0"/>
          <w:marBottom w:val="0"/>
          <w:divBdr>
            <w:top w:val="none" w:sz="0" w:space="0" w:color="auto"/>
            <w:left w:val="none" w:sz="0" w:space="0" w:color="auto"/>
            <w:bottom w:val="none" w:sz="0" w:space="0" w:color="auto"/>
            <w:right w:val="none" w:sz="0" w:space="0" w:color="auto"/>
          </w:divBdr>
        </w:div>
        <w:div w:id="1569415982">
          <w:marLeft w:val="0"/>
          <w:marRight w:val="0"/>
          <w:marTop w:val="0"/>
          <w:marBottom w:val="0"/>
          <w:divBdr>
            <w:top w:val="none" w:sz="0" w:space="0" w:color="auto"/>
            <w:left w:val="none" w:sz="0" w:space="0" w:color="auto"/>
            <w:bottom w:val="none" w:sz="0" w:space="0" w:color="auto"/>
            <w:right w:val="none" w:sz="0" w:space="0" w:color="auto"/>
          </w:divBdr>
        </w:div>
        <w:div w:id="78453879">
          <w:marLeft w:val="0"/>
          <w:marRight w:val="0"/>
          <w:marTop w:val="0"/>
          <w:marBottom w:val="0"/>
          <w:divBdr>
            <w:top w:val="none" w:sz="0" w:space="0" w:color="auto"/>
            <w:left w:val="none" w:sz="0" w:space="0" w:color="auto"/>
            <w:bottom w:val="none" w:sz="0" w:space="0" w:color="auto"/>
            <w:right w:val="none" w:sz="0" w:space="0" w:color="auto"/>
          </w:divBdr>
        </w:div>
        <w:div w:id="250744932">
          <w:marLeft w:val="0"/>
          <w:marRight w:val="0"/>
          <w:marTop w:val="0"/>
          <w:marBottom w:val="0"/>
          <w:divBdr>
            <w:top w:val="none" w:sz="0" w:space="0" w:color="auto"/>
            <w:left w:val="none" w:sz="0" w:space="0" w:color="auto"/>
            <w:bottom w:val="none" w:sz="0" w:space="0" w:color="auto"/>
            <w:right w:val="none" w:sz="0" w:space="0" w:color="auto"/>
          </w:divBdr>
        </w:div>
        <w:div w:id="1204749802">
          <w:marLeft w:val="0"/>
          <w:marRight w:val="0"/>
          <w:marTop w:val="0"/>
          <w:marBottom w:val="0"/>
          <w:divBdr>
            <w:top w:val="none" w:sz="0" w:space="0" w:color="auto"/>
            <w:left w:val="none" w:sz="0" w:space="0" w:color="auto"/>
            <w:bottom w:val="none" w:sz="0" w:space="0" w:color="auto"/>
            <w:right w:val="none" w:sz="0" w:space="0" w:color="auto"/>
          </w:divBdr>
        </w:div>
        <w:div w:id="2038432212">
          <w:marLeft w:val="0"/>
          <w:marRight w:val="0"/>
          <w:marTop w:val="0"/>
          <w:marBottom w:val="0"/>
          <w:divBdr>
            <w:top w:val="none" w:sz="0" w:space="0" w:color="auto"/>
            <w:left w:val="none" w:sz="0" w:space="0" w:color="auto"/>
            <w:bottom w:val="none" w:sz="0" w:space="0" w:color="auto"/>
            <w:right w:val="none" w:sz="0" w:space="0" w:color="auto"/>
          </w:divBdr>
        </w:div>
        <w:div w:id="842859121">
          <w:marLeft w:val="0"/>
          <w:marRight w:val="0"/>
          <w:marTop w:val="0"/>
          <w:marBottom w:val="0"/>
          <w:divBdr>
            <w:top w:val="none" w:sz="0" w:space="0" w:color="auto"/>
            <w:left w:val="none" w:sz="0" w:space="0" w:color="auto"/>
            <w:bottom w:val="none" w:sz="0" w:space="0" w:color="auto"/>
            <w:right w:val="none" w:sz="0" w:space="0" w:color="auto"/>
          </w:divBdr>
        </w:div>
        <w:div w:id="780103693">
          <w:marLeft w:val="0"/>
          <w:marRight w:val="0"/>
          <w:marTop w:val="0"/>
          <w:marBottom w:val="0"/>
          <w:divBdr>
            <w:top w:val="none" w:sz="0" w:space="0" w:color="auto"/>
            <w:left w:val="none" w:sz="0" w:space="0" w:color="auto"/>
            <w:bottom w:val="none" w:sz="0" w:space="0" w:color="auto"/>
            <w:right w:val="none" w:sz="0" w:space="0" w:color="auto"/>
          </w:divBdr>
        </w:div>
        <w:div w:id="997340372">
          <w:marLeft w:val="0"/>
          <w:marRight w:val="0"/>
          <w:marTop w:val="0"/>
          <w:marBottom w:val="0"/>
          <w:divBdr>
            <w:top w:val="none" w:sz="0" w:space="0" w:color="auto"/>
            <w:left w:val="none" w:sz="0" w:space="0" w:color="auto"/>
            <w:bottom w:val="none" w:sz="0" w:space="0" w:color="auto"/>
            <w:right w:val="none" w:sz="0" w:space="0" w:color="auto"/>
          </w:divBdr>
        </w:div>
        <w:div w:id="881476591">
          <w:marLeft w:val="0"/>
          <w:marRight w:val="0"/>
          <w:marTop w:val="0"/>
          <w:marBottom w:val="0"/>
          <w:divBdr>
            <w:top w:val="none" w:sz="0" w:space="0" w:color="auto"/>
            <w:left w:val="none" w:sz="0" w:space="0" w:color="auto"/>
            <w:bottom w:val="none" w:sz="0" w:space="0" w:color="auto"/>
            <w:right w:val="none" w:sz="0" w:space="0" w:color="auto"/>
          </w:divBdr>
        </w:div>
        <w:div w:id="990450686">
          <w:marLeft w:val="0"/>
          <w:marRight w:val="0"/>
          <w:marTop w:val="0"/>
          <w:marBottom w:val="0"/>
          <w:divBdr>
            <w:top w:val="none" w:sz="0" w:space="0" w:color="auto"/>
            <w:left w:val="none" w:sz="0" w:space="0" w:color="auto"/>
            <w:bottom w:val="none" w:sz="0" w:space="0" w:color="auto"/>
            <w:right w:val="none" w:sz="0" w:space="0" w:color="auto"/>
          </w:divBdr>
        </w:div>
        <w:div w:id="63337882">
          <w:marLeft w:val="0"/>
          <w:marRight w:val="0"/>
          <w:marTop w:val="0"/>
          <w:marBottom w:val="0"/>
          <w:divBdr>
            <w:top w:val="none" w:sz="0" w:space="0" w:color="auto"/>
            <w:left w:val="none" w:sz="0" w:space="0" w:color="auto"/>
            <w:bottom w:val="none" w:sz="0" w:space="0" w:color="auto"/>
            <w:right w:val="none" w:sz="0" w:space="0" w:color="auto"/>
          </w:divBdr>
        </w:div>
        <w:div w:id="1292786590">
          <w:marLeft w:val="0"/>
          <w:marRight w:val="0"/>
          <w:marTop w:val="0"/>
          <w:marBottom w:val="0"/>
          <w:divBdr>
            <w:top w:val="none" w:sz="0" w:space="0" w:color="auto"/>
            <w:left w:val="none" w:sz="0" w:space="0" w:color="auto"/>
            <w:bottom w:val="none" w:sz="0" w:space="0" w:color="auto"/>
            <w:right w:val="none" w:sz="0" w:space="0" w:color="auto"/>
          </w:divBdr>
        </w:div>
        <w:div w:id="1768311249">
          <w:marLeft w:val="0"/>
          <w:marRight w:val="0"/>
          <w:marTop w:val="0"/>
          <w:marBottom w:val="0"/>
          <w:divBdr>
            <w:top w:val="none" w:sz="0" w:space="0" w:color="auto"/>
            <w:left w:val="none" w:sz="0" w:space="0" w:color="auto"/>
            <w:bottom w:val="none" w:sz="0" w:space="0" w:color="auto"/>
            <w:right w:val="none" w:sz="0" w:space="0" w:color="auto"/>
          </w:divBdr>
        </w:div>
        <w:div w:id="1833640109">
          <w:marLeft w:val="0"/>
          <w:marRight w:val="0"/>
          <w:marTop w:val="0"/>
          <w:marBottom w:val="0"/>
          <w:divBdr>
            <w:top w:val="none" w:sz="0" w:space="0" w:color="auto"/>
            <w:left w:val="none" w:sz="0" w:space="0" w:color="auto"/>
            <w:bottom w:val="none" w:sz="0" w:space="0" w:color="auto"/>
            <w:right w:val="none" w:sz="0" w:space="0" w:color="auto"/>
          </w:divBdr>
        </w:div>
        <w:div w:id="556547138">
          <w:marLeft w:val="0"/>
          <w:marRight w:val="0"/>
          <w:marTop w:val="0"/>
          <w:marBottom w:val="0"/>
          <w:divBdr>
            <w:top w:val="none" w:sz="0" w:space="0" w:color="auto"/>
            <w:left w:val="none" w:sz="0" w:space="0" w:color="auto"/>
            <w:bottom w:val="none" w:sz="0" w:space="0" w:color="auto"/>
            <w:right w:val="none" w:sz="0" w:space="0" w:color="auto"/>
          </w:divBdr>
        </w:div>
        <w:div w:id="1082987042">
          <w:marLeft w:val="0"/>
          <w:marRight w:val="0"/>
          <w:marTop w:val="0"/>
          <w:marBottom w:val="0"/>
          <w:divBdr>
            <w:top w:val="none" w:sz="0" w:space="0" w:color="auto"/>
            <w:left w:val="none" w:sz="0" w:space="0" w:color="auto"/>
            <w:bottom w:val="none" w:sz="0" w:space="0" w:color="auto"/>
            <w:right w:val="none" w:sz="0" w:space="0" w:color="auto"/>
          </w:divBdr>
        </w:div>
        <w:div w:id="1029375634">
          <w:marLeft w:val="0"/>
          <w:marRight w:val="0"/>
          <w:marTop w:val="0"/>
          <w:marBottom w:val="0"/>
          <w:divBdr>
            <w:top w:val="none" w:sz="0" w:space="0" w:color="auto"/>
            <w:left w:val="none" w:sz="0" w:space="0" w:color="auto"/>
            <w:bottom w:val="none" w:sz="0" w:space="0" w:color="auto"/>
            <w:right w:val="none" w:sz="0" w:space="0" w:color="auto"/>
          </w:divBdr>
        </w:div>
      </w:divsChild>
    </w:div>
    <w:div w:id="654263530">
      <w:bodyDiv w:val="1"/>
      <w:marLeft w:val="0"/>
      <w:marRight w:val="0"/>
      <w:marTop w:val="0"/>
      <w:marBottom w:val="0"/>
      <w:divBdr>
        <w:top w:val="none" w:sz="0" w:space="0" w:color="auto"/>
        <w:left w:val="none" w:sz="0" w:space="0" w:color="auto"/>
        <w:bottom w:val="none" w:sz="0" w:space="0" w:color="auto"/>
        <w:right w:val="none" w:sz="0" w:space="0" w:color="auto"/>
      </w:divBdr>
    </w:div>
    <w:div w:id="669479478">
      <w:bodyDiv w:val="1"/>
      <w:marLeft w:val="0"/>
      <w:marRight w:val="0"/>
      <w:marTop w:val="0"/>
      <w:marBottom w:val="0"/>
      <w:divBdr>
        <w:top w:val="none" w:sz="0" w:space="0" w:color="auto"/>
        <w:left w:val="none" w:sz="0" w:space="0" w:color="auto"/>
        <w:bottom w:val="none" w:sz="0" w:space="0" w:color="auto"/>
        <w:right w:val="none" w:sz="0" w:space="0" w:color="auto"/>
      </w:divBdr>
      <w:divsChild>
        <w:div w:id="796678929">
          <w:marLeft w:val="0"/>
          <w:marRight w:val="0"/>
          <w:marTop w:val="0"/>
          <w:marBottom w:val="0"/>
          <w:divBdr>
            <w:top w:val="none" w:sz="0" w:space="0" w:color="auto"/>
            <w:left w:val="none" w:sz="0" w:space="0" w:color="auto"/>
            <w:bottom w:val="none" w:sz="0" w:space="0" w:color="auto"/>
            <w:right w:val="none" w:sz="0" w:space="0" w:color="auto"/>
          </w:divBdr>
        </w:div>
        <w:div w:id="1362971516">
          <w:marLeft w:val="0"/>
          <w:marRight w:val="0"/>
          <w:marTop w:val="0"/>
          <w:marBottom w:val="0"/>
          <w:divBdr>
            <w:top w:val="none" w:sz="0" w:space="0" w:color="auto"/>
            <w:left w:val="none" w:sz="0" w:space="0" w:color="auto"/>
            <w:bottom w:val="none" w:sz="0" w:space="0" w:color="auto"/>
            <w:right w:val="none" w:sz="0" w:space="0" w:color="auto"/>
          </w:divBdr>
        </w:div>
        <w:div w:id="1991404496">
          <w:marLeft w:val="0"/>
          <w:marRight w:val="0"/>
          <w:marTop w:val="0"/>
          <w:marBottom w:val="0"/>
          <w:divBdr>
            <w:top w:val="none" w:sz="0" w:space="0" w:color="auto"/>
            <w:left w:val="none" w:sz="0" w:space="0" w:color="auto"/>
            <w:bottom w:val="none" w:sz="0" w:space="0" w:color="auto"/>
            <w:right w:val="none" w:sz="0" w:space="0" w:color="auto"/>
          </w:divBdr>
        </w:div>
        <w:div w:id="887298356">
          <w:marLeft w:val="0"/>
          <w:marRight w:val="0"/>
          <w:marTop w:val="0"/>
          <w:marBottom w:val="0"/>
          <w:divBdr>
            <w:top w:val="none" w:sz="0" w:space="0" w:color="auto"/>
            <w:left w:val="none" w:sz="0" w:space="0" w:color="auto"/>
            <w:bottom w:val="none" w:sz="0" w:space="0" w:color="auto"/>
            <w:right w:val="none" w:sz="0" w:space="0" w:color="auto"/>
          </w:divBdr>
        </w:div>
        <w:div w:id="1738018989">
          <w:marLeft w:val="0"/>
          <w:marRight w:val="0"/>
          <w:marTop w:val="0"/>
          <w:marBottom w:val="0"/>
          <w:divBdr>
            <w:top w:val="none" w:sz="0" w:space="0" w:color="auto"/>
            <w:left w:val="none" w:sz="0" w:space="0" w:color="auto"/>
            <w:bottom w:val="none" w:sz="0" w:space="0" w:color="auto"/>
            <w:right w:val="none" w:sz="0" w:space="0" w:color="auto"/>
          </w:divBdr>
        </w:div>
        <w:div w:id="1513227303">
          <w:marLeft w:val="0"/>
          <w:marRight w:val="0"/>
          <w:marTop w:val="0"/>
          <w:marBottom w:val="0"/>
          <w:divBdr>
            <w:top w:val="none" w:sz="0" w:space="0" w:color="auto"/>
            <w:left w:val="none" w:sz="0" w:space="0" w:color="auto"/>
            <w:bottom w:val="none" w:sz="0" w:space="0" w:color="auto"/>
            <w:right w:val="none" w:sz="0" w:space="0" w:color="auto"/>
          </w:divBdr>
        </w:div>
        <w:div w:id="1436318543">
          <w:marLeft w:val="0"/>
          <w:marRight w:val="0"/>
          <w:marTop w:val="0"/>
          <w:marBottom w:val="0"/>
          <w:divBdr>
            <w:top w:val="none" w:sz="0" w:space="0" w:color="auto"/>
            <w:left w:val="none" w:sz="0" w:space="0" w:color="auto"/>
            <w:bottom w:val="none" w:sz="0" w:space="0" w:color="auto"/>
            <w:right w:val="none" w:sz="0" w:space="0" w:color="auto"/>
          </w:divBdr>
        </w:div>
        <w:div w:id="645090715">
          <w:marLeft w:val="0"/>
          <w:marRight w:val="0"/>
          <w:marTop w:val="0"/>
          <w:marBottom w:val="0"/>
          <w:divBdr>
            <w:top w:val="none" w:sz="0" w:space="0" w:color="auto"/>
            <w:left w:val="none" w:sz="0" w:space="0" w:color="auto"/>
            <w:bottom w:val="none" w:sz="0" w:space="0" w:color="auto"/>
            <w:right w:val="none" w:sz="0" w:space="0" w:color="auto"/>
          </w:divBdr>
        </w:div>
        <w:div w:id="1588806295">
          <w:marLeft w:val="0"/>
          <w:marRight w:val="0"/>
          <w:marTop w:val="0"/>
          <w:marBottom w:val="0"/>
          <w:divBdr>
            <w:top w:val="none" w:sz="0" w:space="0" w:color="auto"/>
            <w:left w:val="none" w:sz="0" w:space="0" w:color="auto"/>
            <w:bottom w:val="none" w:sz="0" w:space="0" w:color="auto"/>
            <w:right w:val="none" w:sz="0" w:space="0" w:color="auto"/>
          </w:divBdr>
        </w:div>
        <w:div w:id="1101804676">
          <w:marLeft w:val="0"/>
          <w:marRight w:val="0"/>
          <w:marTop w:val="0"/>
          <w:marBottom w:val="0"/>
          <w:divBdr>
            <w:top w:val="none" w:sz="0" w:space="0" w:color="auto"/>
            <w:left w:val="none" w:sz="0" w:space="0" w:color="auto"/>
            <w:bottom w:val="none" w:sz="0" w:space="0" w:color="auto"/>
            <w:right w:val="none" w:sz="0" w:space="0" w:color="auto"/>
          </w:divBdr>
        </w:div>
        <w:div w:id="1101992241">
          <w:marLeft w:val="0"/>
          <w:marRight w:val="0"/>
          <w:marTop w:val="0"/>
          <w:marBottom w:val="0"/>
          <w:divBdr>
            <w:top w:val="none" w:sz="0" w:space="0" w:color="auto"/>
            <w:left w:val="none" w:sz="0" w:space="0" w:color="auto"/>
            <w:bottom w:val="none" w:sz="0" w:space="0" w:color="auto"/>
            <w:right w:val="none" w:sz="0" w:space="0" w:color="auto"/>
          </w:divBdr>
        </w:div>
        <w:div w:id="613711526">
          <w:marLeft w:val="0"/>
          <w:marRight w:val="0"/>
          <w:marTop w:val="0"/>
          <w:marBottom w:val="0"/>
          <w:divBdr>
            <w:top w:val="none" w:sz="0" w:space="0" w:color="auto"/>
            <w:left w:val="none" w:sz="0" w:space="0" w:color="auto"/>
            <w:bottom w:val="none" w:sz="0" w:space="0" w:color="auto"/>
            <w:right w:val="none" w:sz="0" w:space="0" w:color="auto"/>
          </w:divBdr>
        </w:div>
        <w:div w:id="1425566487">
          <w:marLeft w:val="0"/>
          <w:marRight w:val="0"/>
          <w:marTop w:val="0"/>
          <w:marBottom w:val="0"/>
          <w:divBdr>
            <w:top w:val="none" w:sz="0" w:space="0" w:color="auto"/>
            <w:left w:val="none" w:sz="0" w:space="0" w:color="auto"/>
            <w:bottom w:val="none" w:sz="0" w:space="0" w:color="auto"/>
            <w:right w:val="none" w:sz="0" w:space="0" w:color="auto"/>
          </w:divBdr>
        </w:div>
        <w:div w:id="2133206123">
          <w:marLeft w:val="0"/>
          <w:marRight w:val="0"/>
          <w:marTop w:val="0"/>
          <w:marBottom w:val="0"/>
          <w:divBdr>
            <w:top w:val="none" w:sz="0" w:space="0" w:color="auto"/>
            <w:left w:val="none" w:sz="0" w:space="0" w:color="auto"/>
            <w:bottom w:val="none" w:sz="0" w:space="0" w:color="auto"/>
            <w:right w:val="none" w:sz="0" w:space="0" w:color="auto"/>
          </w:divBdr>
        </w:div>
        <w:div w:id="969163740">
          <w:marLeft w:val="0"/>
          <w:marRight w:val="0"/>
          <w:marTop w:val="0"/>
          <w:marBottom w:val="0"/>
          <w:divBdr>
            <w:top w:val="none" w:sz="0" w:space="0" w:color="auto"/>
            <w:left w:val="none" w:sz="0" w:space="0" w:color="auto"/>
            <w:bottom w:val="none" w:sz="0" w:space="0" w:color="auto"/>
            <w:right w:val="none" w:sz="0" w:space="0" w:color="auto"/>
          </w:divBdr>
        </w:div>
        <w:div w:id="2109959110">
          <w:marLeft w:val="0"/>
          <w:marRight w:val="0"/>
          <w:marTop w:val="0"/>
          <w:marBottom w:val="0"/>
          <w:divBdr>
            <w:top w:val="none" w:sz="0" w:space="0" w:color="auto"/>
            <w:left w:val="none" w:sz="0" w:space="0" w:color="auto"/>
            <w:bottom w:val="none" w:sz="0" w:space="0" w:color="auto"/>
            <w:right w:val="none" w:sz="0" w:space="0" w:color="auto"/>
          </w:divBdr>
        </w:div>
        <w:div w:id="547953449">
          <w:marLeft w:val="0"/>
          <w:marRight w:val="0"/>
          <w:marTop w:val="0"/>
          <w:marBottom w:val="0"/>
          <w:divBdr>
            <w:top w:val="none" w:sz="0" w:space="0" w:color="auto"/>
            <w:left w:val="none" w:sz="0" w:space="0" w:color="auto"/>
            <w:bottom w:val="none" w:sz="0" w:space="0" w:color="auto"/>
            <w:right w:val="none" w:sz="0" w:space="0" w:color="auto"/>
          </w:divBdr>
        </w:div>
        <w:div w:id="152139340">
          <w:marLeft w:val="0"/>
          <w:marRight w:val="0"/>
          <w:marTop w:val="0"/>
          <w:marBottom w:val="0"/>
          <w:divBdr>
            <w:top w:val="none" w:sz="0" w:space="0" w:color="auto"/>
            <w:left w:val="none" w:sz="0" w:space="0" w:color="auto"/>
            <w:bottom w:val="none" w:sz="0" w:space="0" w:color="auto"/>
            <w:right w:val="none" w:sz="0" w:space="0" w:color="auto"/>
          </w:divBdr>
        </w:div>
        <w:div w:id="2138644602">
          <w:marLeft w:val="0"/>
          <w:marRight w:val="0"/>
          <w:marTop w:val="0"/>
          <w:marBottom w:val="0"/>
          <w:divBdr>
            <w:top w:val="none" w:sz="0" w:space="0" w:color="auto"/>
            <w:left w:val="none" w:sz="0" w:space="0" w:color="auto"/>
            <w:bottom w:val="none" w:sz="0" w:space="0" w:color="auto"/>
            <w:right w:val="none" w:sz="0" w:space="0" w:color="auto"/>
          </w:divBdr>
        </w:div>
        <w:div w:id="1893230504">
          <w:marLeft w:val="0"/>
          <w:marRight w:val="0"/>
          <w:marTop w:val="0"/>
          <w:marBottom w:val="0"/>
          <w:divBdr>
            <w:top w:val="none" w:sz="0" w:space="0" w:color="auto"/>
            <w:left w:val="none" w:sz="0" w:space="0" w:color="auto"/>
            <w:bottom w:val="none" w:sz="0" w:space="0" w:color="auto"/>
            <w:right w:val="none" w:sz="0" w:space="0" w:color="auto"/>
          </w:divBdr>
        </w:div>
        <w:div w:id="1315837754">
          <w:marLeft w:val="0"/>
          <w:marRight w:val="0"/>
          <w:marTop w:val="0"/>
          <w:marBottom w:val="0"/>
          <w:divBdr>
            <w:top w:val="none" w:sz="0" w:space="0" w:color="auto"/>
            <w:left w:val="none" w:sz="0" w:space="0" w:color="auto"/>
            <w:bottom w:val="none" w:sz="0" w:space="0" w:color="auto"/>
            <w:right w:val="none" w:sz="0" w:space="0" w:color="auto"/>
          </w:divBdr>
        </w:div>
      </w:divsChild>
    </w:div>
    <w:div w:id="696927250">
      <w:bodyDiv w:val="1"/>
      <w:marLeft w:val="0"/>
      <w:marRight w:val="0"/>
      <w:marTop w:val="0"/>
      <w:marBottom w:val="0"/>
      <w:divBdr>
        <w:top w:val="none" w:sz="0" w:space="0" w:color="auto"/>
        <w:left w:val="none" w:sz="0" w:space="0" w:color="auto"/>
        <w:bottom w:val="none" w:sz="0" w:space="0" w:color="auto"/>
        <w:right w:val="none" w:sz="0" w:space="0" w:color="auto"/>
      </w:divBdr>
      <w:divsChild>
        <w:div w:id="1645575894">
          <w:marLeft w:val="0"/>
          <w:marRight w:val="0"/>
          <w:marTop w:val="0"/>
          <w:marBottom w:val="0"/>
          <w:divBdr>
            <w:top w:val="none" w:sz="0" w:space="0" w:color="auto"/>
            <w:left w:val="none" w:sz="0" w:space="0" w:color="auto"/>
            <w:bottom w:val="none" w:sz="0" w:space="0" w:color="auto"/>
            <w:right w:val="none" w:sz="0" w:space="0" w:color="auto"/>
          </w:divBdr>
        </w:div>
        <w:div w:id="348028750">
          <w:marLeft w:val="0"/>
          <w:marRight w:val="0"/>
          <w:marTop w:val="0"/>
          <w:marBottom w:val="0"/>
          <w:divBdr>
            <w:top w:val="none" w:sz="0" w:space="0" w:color="auto"/>
            <w:left w:val="none" w:sz="0" w:space="0" w:color="auto"/>
            <w:bottom w:val="none" w:sz="0" w:space="0" w:color="auto"/>
            <w:right w:val="none" w:sz="0" w:space="0" w:color="auto"/>
          </w:divBdr>
        </w:div>
        <w:div w:id="89014099">
          <w:marLeft w:val="0"/>
          <w:marRight w:val="0"/>
          <w:marTop w:val="0"/>
          <w:marBottom w:val="0"/>
          <w:divBdr>
            <w:top w:val="none" w:sz="0" w:space="0" w:color="auto"/>
            <w:left w:val="none" w:sz="0" w:space="0" w:color="auto"/>
            <w:bottom w:val="none" w:sz="0" w:space="0" w:color="auto"/>
            <w:right w:val="none" w:sz="0" w:space="0" w:color="auto"/>
          </w:divBdr>
        </w:div>
        <w:div w:id="1689260464">
          <w:marLeft w:val="0"/>
          <w:marRight w:val="0"/>
          <w:marTop w:val="0"/>
          <w:marBottom w:val="0"/>
          <w:divBdr>
            <w:top w:val="none" w:sz="0" w:space="0" w:color="auto"/>
            <w:left w:val="none" w:sz="0" w:space="0" w:color="auto"/>
            <w:bottom w:val="none" w:sz="0" w:space="0" w:color="auto"/>
            <w:right w:val="none" w:sz="0" w:space="0" w:color="auto"/>
          </w:divBdr>
        </w:div>
        <w:div w:id="517500678">
          <w:marLeft w:val="0"/>
          <w:marRight w:val="0"/>
          <w:marTop w:val="0"/>
          <w:marBottom w:val="0"/>
          <w:divBdr>
            <w:top w:val="none" w:sz="0" w:space="0" w:color="auto"/>
            <w:left w:val="none" w:sz="0" w:space="0" w:color="auto"/>
            <w:bottom w:val="none" w:sz="0" w:space="0" w:color="auto"/>
            <w:right w:val="none" w:sz="0" w:space="0" w:color="auto"/>
          </w:divBdr>
        </w:div>
        <w:div w:id="1957130991">
          <w:marLeft w:val="0"/>
          <w:marRight w:val="0"/>
          <w:marTop w:val="0"/>
          <w:marBottom w:val="0"/>
          <w:divBdr>
            <w:top w:val="none" w:sz="0" w:space="0" w:color="auto"/>
            <w:left w:val="none" w:sz="0" w:space="0" w:color="auto"/>
            <w:bottom w:val="none" w:sz="0" w:space="0" w:color="auto"/>
            <w:right w:val="none" w:sz="0" w:space="0" w:color="auto"/>
          </w:divBdr>
        </w:div>
        <w:div w:id="1404064885">
          <w:marLeft w:val="0"/>
          <w:marRight w:val="0"/>
          <w:marTop w:val="0"/>
          <w:marBottom w:val="0"/>
          <w:divBdr>
            <w:top w:val="none" w:sz="0" w:space="0" w:color="auto"/>
            <w:left w:val="none" w:sz="0" w:space="0" w:color="auto"/>
            <w:bottom w:val="none" w:sz="0" w:space="0" w:color="auto"/>
            <w:right w:val="none" w:sz="0" w:space="0" w:color="auto"/>
          </w:divBdr>
        </w:div>
        <w:div w:id="920915116">
          <w:marLeft w:val="0"/>
          <w:marRight w:val="0"/>
          <w:marTop w:val="0"/>
          <w:marBottom w:val="0"/>
          <w:divBdr>
            <w:top w:val="none" w:sz="0" w:space="0" w:color="auto"/>
            <w:left w:val="none" w:sz="0" w:space="0" w:color="auto"/>
            <w:bottom w:val="none" w:sz="0" w:space="0" w:color="auto"/>
            <w:right w:val="none" w:sz="0" w:space="0" w:color="auto"/>
          </w:divBdr>
        </w:div>
        <w:div w:id="482157579">
          <w:marLeft w:val="0"/>
          <w:marRight w:val="0"/>
          <w:marTop w:val="0"/>
          <w:marBottom w:val="0"/>
          <w:divBdr>
            <w:top w:val="none" w:sz="0" w:space="0" w:color="auto"/>
            <w:left w:val="none" w:sz="0" w:space="0" w:color="auto"/>
            <w:bottom w:val="none" w:sz="0" w:space="0" w:color="auto"/>
            <w:right w:val="none" w:sz="0" w:space="0" w:color="auto"/>
          </w:divBdr>
        </w:div>
        <w:div w:id="1413771752">
          <w:marLeft w:val="0"/>
          <w:marRight w:val="0"/>
          <w:marTop w:val="0"/>
          <w:marBottom w:val="0"/>
          <w:divBdr>
            <w:top w:val="none" w:sz="0" w:space="0" w:color="auto"/>
            <w:left w:val="none" w:sz="0" w:space="0" w:color="auto"/>
            <w:bottom w:val="none" w:sz="0" w:space="0" w:color="auto"/>
            <w:right w:val="none" w:sz="0" w:space="0" w:color="auto"/>
          </w:divBdr>
        </w:div>
        <w:div w:id="2075084923">
          <w:marLeft w:val="0"/>
          <w:marRight w:val="0"/>
          <w:marTop w:val="0"/>
          <w:marBottom w:val="0"/>
          <w:divBdr>
            <w:top w:val="none" w:sz="0" w:space="0" w:color="auto"/>
            <w:left w:val="none" w:sz="0" w:space="0" w:color="auto"/>
            <w:bottom w:val="none" w:sz="0" w:space="0" w:color="auto"/>
            <w:right w:val="none" w:sz="0" w:space="0" w:color="auto"/>
          </w:divBdr>
        </w:div>
        <w:div w:id="981350658">
          <w:marLeft w:val="0"/>
          <w:marRight w:val="0"/>
          <w:marTop w:val="0"/>
          <w:marBottom w:val="0"/>
          <w:divBdr>
            <w:top w:val="none" w:sz="0" w:space="0" w:color="auto"/>
            <w:left w:val="none" w:sz="0" w:space="0" w:color="auto"/>
            <w:bottom w:val="none" w:sz="0" w:space="0" w:color="auto"/>
            <w:right w:val="none" w:sz="0" w:space="0" w:color="auto"/>
          </w:divBdr>
        </w:div>
        <w:div w:id="182595349">
          <w:marLeft w:val="0"/>
          <w:marRight w:val="0"/>
          <w:marTop w:val="0"/>
          <w:marBottom w:val="0"/>
          <w:divBdr>
            <w:top w:val="none" w:sz="0" w:space="0" w:color="auto"/>
            <w:left w:val="none" w:sz="0" w:space="0" w:color="auto"/>
            <w:bottom w:val="none" w:sz="0" w:space="0" w:color="auto"/>
            <w:right w:val="none" w:sz="0" w:space="0" w:color="auto"/>
          </w:divBdr>
        </w:div>
        <w:div w:id="1243487767">
          <w:marLeft w:val="0"/>
          <w:marRight w:val="0"/>
          <w:marTop w:val="0"/>
          <w:marBottom w:val="0"/>
          <w:divBdr>
            <w:top w:val="none" w:sz="0" w:space="0" w:color="auto"/>
            <w:left w:val="none" w:sz="0" w:space="0" w:color="auto"/>
            <w:bottom w:val="none" w:sz="0" w:space="0" w:color="auto"/>
            <w:right w:val="none" w:sz="0" w:space="0" w:color="auto"/>
          </w:divBdr>
        </w:div>
        <w:div w:id="1494297388">
          <w:marLeft w:val="0"/>
          <w:marRight w:val="0"/>
          <w:marTop w:val="0"/>
          <w:marBottom w:val="0"/>
          <w:divBdr>
            <w:top w:val="none" w:sz="0" w:space="0" w:color="auto"/>
            <w:left w:val="none" w:sz="0" w:space="0" w:color="auto"/>
            <w:bottom w:val="none" w:sz="0" w:space="0" w:color="auto"/>
            <w:right w:val="none" w:sz="0" w:space="0" w:color="auto"/>
          </w:divBdr>
        </w:div>
        <w:div w:id="1142842638">
          <w:marLeft w:val="0"/>
          <w:marRight w:val="0"/>
          <w:marTop w:val="0"/>
          <w:marBottom w:val="0"/>
          <w:divBdr>
            <w:top w:val="none" w:sz="0" w:space="0" w:color="auto"/>
            <w:left w:val="none" w:sz="0" w:space="0" w:color="auto"/>
            <w:bottom w:val="none" w:sz="0" w:space="0" w:color="auto"/>
            <w:right w:val="none" w:sz="0" w:space="0" w:color="auto"/>
          </w:divBdr>
        </w:div>
        <w:div w:id="1564633053">
          <w:marLeft w:val="0"/>
          <w:marRight w:val="0"/>
          <w:marTop w:val="0"/>
          <w:marBottom w:val="0"/>
          <w:divBdr>
            <w:top w:val="none" w:sz="0" w:space="0" w:color="auto"/>
            <w:left w:val="none" w:sz="0" w:space="0" w:color="auto"/>
            <w:bottom w:val="none" w:sz="0" w:space="0" w:color="auto"/>
            <w:right w:val="none" w:sz="0" w:space="0" w:color="auto"/>
          </w:divBdr>
        </w:div>
        <w:div w:id="1100643896">
          <w:marLeft w:val="0"/>
          <w:marRight w:val="0"/>
          <w:marTop w:val="0"/>
          <w:marBottom w:val="0"/>
          <w:divBdr>
            <w:top w:val="none" w:sz="0" w:space="0" w:color="auto"/>
            <w:left w:val="none" w:sz="0" w:space="0" w:color="auto"/>
            <w:bottom w:val="none" w:sz="0" w:space="0" w:color="auto"/>
            <w:right w:val="none" w:sz="0" w:space="0" w:color="auto"/>
          </w:divBdr>
        </w:div>
        <w:div w:id="1290623222">
          <w:marLeft w:val="0"/>
          <w:marRight w:val="0"/>
          <w:marTop w:val="0"/>
          <w:marBottom w:val="0"/>
          <w:divBdr>
            <w:top w:val="none" w:sz="0" w:space="0" w:color="auto"/>
            <w:left w:val="none" w:sz="0" w:space="0" w:color="auto"/>
            <w:bottom w:val="none" w:sz="0" w:space="0" w:color="auto"/>
            <w:right w:val="none" w:sz="0" w:space="0" w:color="auto"/>
          </w:divBdr>
        </w:div>
        <w:div w:id="2080904496">
          <w:marLeft w:val="0"/>
          <w:marRight w:val="0"/>
          <w:marTop w:val="0"/>
          <w:marBottom w:val="0"/>
          <w:divBdr>
            <w:top w:val="none" w:sz="0" w:space="0" w:color="auto"/>
            <w:left w:val="none" w:sz="0" w:space="0" w:color="auto"/>
            <w:bottom w:val="none" w:sz="0" w:space="0" w:color="auto"/>
            <w:right w:val="none" w:sz="0" w:space="0" w:color="auto"/>
          </w:divBdr>
        </w:div>
        <w:div w:id="1475832884">
          <w:marLeft w:val="0"/>
          <w:marRight w:val="0"/>
          <w:marTop w:val="0"/>
          <w:marBottom w:val="0"/>
          <w:divBdr>
            <w:top w:val="none" w:sz="0" w:space="0" w:color="auto"/>
            <w:left w:val="none" w:sz="0" w:space="0" w:color="auto"/>
            <w:bottom w:val="none" w:sz="0" w:space="0" w:color="auto"/>
            <w:right w:val="none" w:sz="0" w:space="0" w:color="auto"/>
          </w:divBdr>
        </w:div>
        <w:div w:id="619991331">
          <w:marLeft w:val="0"/>
          <w:marRight w:val="0"/>
          <w:marTop w:val="0"/>
          <w:marBottom w:val="0"/>
          <w:divBdr>
            <w:top w:val="none" w:sz="0" w:space="0" w:color="auto"/>
            <w:left w:val="none" w:sz="0" w:space="0" w:color="auto"/>
            <w:bottom w:val="none" w:sz="0" w:space="0" w:color="auto"/>
            <w:right w:val="none" w:sz="0" w:space="0" w:color="auto"/>
          </w:divBdr>
        </w:div>
        <w:div w:id="1403335957">
          <w:marLeft w:val="0"/>
          <w:marRight w:val="0"/>
          <w:marTop w:val="0"/>
          <w:marBottom w:val="0"/>
          <w:divBdr>
            <w:top w:val="none" w:sz="0" w:space="0" w:color="auto"/>
            <w:left w:val="none" w:sz="0" w:space="0" w:color="auto"/>
            <w:bottom w:val="none" w:sz="0" w:space="0" w:color="auto"/>
            <w:right w:val="none" w:sz="0" w:space="0" w:color="auto"/>
          </w:divBdr>
        </w:div>
        <w:div w:id="2055150618">
          <w:marLeft w:val="0"/>
          <w:marRight w:val="0"/>
          <w:marTop w:val="0"/>
          <w:marBottom w:val="0"/>
          <w:divBdr>
            <w:top w:val="none" w:sz="0" w:space="0" w:color="auto"/>
            <w:left w:val="none" w:sz="0" w:space="0" w:color="auto"/>
            <w:bottom w:val="none" w:sz="0" w:space="0" w:color="auto"/>
            <w:right w:val="none" w:sz="0" w:space="0" w:color="auto"/>
          </w:divBdr>
        </w:div>
        <w:div w:id="805977606">
          <w:marLeft w:val="0"/>
          <w:marRight w:val="0"/>
          <w:marTop w:val="0"/>
          <w:marBottom w:val="0"/>
          <w:divBdr>
            <w:top w:val="none" w:sz="0" w:space="0" w:color="auto"/>
            <w:left w:val="none" w:sz="0" w:space="0" w:color="auto"/>
            <w:bottom w:val="none" w:sz="0" w:space="0" w:color="auto"/>
            <w:right w:val="none" w:sz="0" w:space="0" w:color="auto"/>
          </w:divBdr>
        </w:div>
        <w:div w:id="1995445564">
          <w:marLeft w:val="0"/>
          <w:marRight w:val="0"/>
          <w:marTop w:val="0"/>
          <w:marBottom w:val="0"/>
          <w:divBdr>
            <w:top w:val="none" w:sz="0" w:space="0" w:color="auto"/>
            <w:left w:val="none" w:sz="0" w:space="0" w:color="auto"/>
            <w:bottom w:val="none" w:sz="0" w:space="0" w:color="auto"/>
            <w:right w:val="none" w:sz="0" w:space="0" w:color="auto"/>
          </w:divBdr>
        </w:div>
      </w:divsChild>
    </w:div>
    <w:div w:id="700786701">
      <w:bodyDiv w:val="1"/>
      <w:marLeft w:val="0"/>
      <w:marRight w:val="0"/>
      <w:marTop w:val="0"/>
      <w:marBottom w:val="0"/>
      <w:divBdr>
        <w:top w:val="none" w:sz="0" w:space="0" w:color="auto"/>
        <w:left w:val="none" w:sz="0" w:space="0" w:color="auto"/>
        <w:bottom w:val="none" w:sz="0" w:space="0" w:color="auto"/>
        <w:right w:val="none" w:sz="0" w:space="0" w:color="auto"/>
      </w:divBdr>
      <w:divsChild>
        <w:div w:id="1407415236">
          <w:marLeft w:val="0"/>
          <w:marRight w:val="0"/>
          <w:marTop w:val="0"/>
          <w:marBottom w:val="0"/>
          <w:divBdr>
            <w:top w:val="none" w:sz="0" w:space="0" w:color="auto"/>
            <w:left w:val="none" w:sz="0" w:space="0" w:color="auto"/>
            <w:bottom w:val="none" w:sz="0" w:space="0" w:color="auto"/>
            <w:right w:val="none" w:sz="0" w:space="0" w:color="auto"/>
          </w:divBdr>
        </w:div>
        <w:div w:id="1324235490">
          <w:marLeft w:val="0"/>
          <w:marRight w:val="0"/>
          <w:marTop w:val="0"/>
          <w:marBottom w:val="0"/>
          <w:divBdr>
            <w:top w:val="none" w:sz="0" w:space="0" w:color="auto"/>
            <w:left w:val="none" w:sz="0" w:space="0" w:color="auto"/>
            <w:bottom w:val="none" w:sz="0" w:space="0" w:color="auto"/>
            <w:right w:val="none" w:sz="0" w:space="0" w:color="auto"/>
          </w:divBdr>
        </w:div>
        <w:div w:id="101388438">
          <w:marLeft w:val="0"/>
          <w:marRight w:val="0"/>
          <w:marTop w:val="0"/>
          <w:marBottom w:val="0"/>
          <w:divBdr>
            <w:top w:val="none" w:sz="0" w:space="0" w:color="auto"/>
            <w:left w:val="none" w:sz="0" w:space="0" w:color="auto"/>
            <w:bottom w:val="none" w:sz="0" w:space="0" w:color="auto"/>
            <w:right w:val="none" w:sz="0" w:space="0" w:color="auto"/>
          </w:divBdr>
        </w:div>
        <w:div w:id="1594699237">
          <w:marLeft w:val="0"/>
          <w:marRight w:val="0"/>
          <w:marTop w:val="0"/>
          <w:marBottom w:val="0"/>
          <w:divBdr>
            <w:top w:val="none" w:sz="0" w:space="0" w:color="auto"/>
            <w:left w:val="none" w:sz="0" w:space="0" w:color="auto"/>
            <w:bottom w:val="none" w:sz="0" w:space="0" w:color="auto"/>
            <w:right w:val="none" w:sz="0" w:space="0" w:color="auto"/>
          </w:divBdr>
        </w:div>
        <w:div w:id="1021317902">
          <w:marLeft w:val="0"/>
          <w:marRight w:val="0"/>
          <w:marTop w:val="0"/>
          <w:marBottom w:val="0"/>
          <w:divBdr>
            <w:top w:val="none" w:sz="0" w:space="0" w:color="auto"/>
            <w:left w:val="none" w:sz="0" w:space="0" w:color="auto"/>
            <w:bottom w:val="none" w:sz="0" w:space="0" w:color="auto"/>
            <w:right w:val="none" w:sz="0" w:space="0" w:color="auto"/>
          </w:divBdr>
        </w:div>
        <w:div w:id="533619938">
          <w:marLeft w:val="0"/>
          <w:marRight w:val="0"/>
          <w:marTop w:val="0"/>
          <w:marBottom w:val="0"/>
          <w:divBdr>
            <w:top w:val="none" w:sz="0" w:space="0" w:color="auto"/>
            <w:left w:val="none" w:sz="0" w:space="0" w:color="auto"/>
            <w:bottom w:val="none" w:sz="0" w:space="0" w:color="auto"/>
            <w:right w:val="none" w:sz="0" w:space="0" w:color="auto"/>
          </w:divBdr>
        </w:div>
        <w:div w:id="1695886825">
          <w:marLeft w:val="0"/>
          <w:marRight w:val="0"/>
          <w:marTop w:val="0"/>
          <w:marBottom w:val="0"/>
          <w:divBdr>
            <w:top w:val="none" w:sz="0" w:space="0" w:color="auto"/>
            <w:left w:val="none" w:sz="0" w:space="0" w:color="auto"/>
            <w:bottom w:val="none" w:sz="0" w:space="0" w:color="auto"/>
            <w:right w:val="none" w:sz="0" w:space="0" w:color="auto"/>
          </w:divBdr>
        </w:div>
        <w:div w:id="1318849001">
          <w:marLeft w:val="0"/>
          <w:marRight w:val="0"/>
          <w:marTop w:val="0"/>
          <w:marBottom w:val="0"/>
          <w:divBdr>
            <w:top w:val="none" w:sz="0" w:space="0" w:color="auto"/>
            <w:left w:val="none" w:sz="0" w:space="0" w:color="auto"/>
            <w:bottom w:val="none" w:sz="0" w:space="0" w:color="auto"/>
            <w:right w:val="none" w:sz="0" w:space="0" w:color="auto"/>
          </w:divBdr>
        </w:div>
        <w:div w:id="1001347469">
          <w:marLeft w:val="0"/>
          <w:marRight w:val="0"/>
          <w:marTop w:val="0"/>
          <w:marBottom w:val="0"/>
          <w:divBdr>
            <w:top w:val="none" w:sz="0" w:space="0" w:color="auto"/>
            <w:left w:val="none" w:sz="0" w:space="0" w:color="auto"/>
            <w:bottom w:val="none" w:sz="0" w:space="0" w:color="auto"/>
            <w:right w:val="none" w:sz="0" w:space="0" w:color="auto"/>
          </w:divBdr>
        </w:div>
        <w:div w:id="451559744">
          <w:marLeft w:val="0"/>
          <w:marRight w:val="0"/>
          <w:marTop w:val="0"/>
          <w:marBottom w:val="0"/>
          <w:divBdr>
            <w:top w:val="none" w:sz="0" w:space="0" w:color="auto"/>
            <w:left w:val="none" w:sz="0" w:space="0" w:color="auto"/>
            <w:bottom w:val="none" w:sz="0" w:space="0" w:color="auto"/>
            <w:right w:val="none" w:sz="0" w:space="0" w:color="auto"/>
          </w:divBdr>
        </w:div>
        <w:div w:id="1103962021">
          <w:marLeft w:val="0"/>
          <w:marRight w:val="0"/>
          <w:marTop w:val="0"/>
          <w:marBottom w:val="0"/>
          <w:divBdr>
            <w:top w:val="none" w:sz="0" w:space="0" w:color="auto"/>
            <w:left w:val="none" w:sz="0" w:space="0" w:color="auto"/>
            <w:bottom w:val="none" w:sz="0" w:space="0" w:color="auto"/>
            <w:right w:val="none" w:sz="0" w:space="0" w:color="auto"/>
          </w:divBdr>
        </w:div>
        <w:div w:id="182211224">
          <w:marLeft w:val="0"/>
          <w:marRight w:val="0"/>
          <w:marTop w:val="0"/>
          <w:marBottom w:val="0"/>
          <w:divBdr>
            <w:top w:val="none" w:sz="0" w:space="0" w:color="auto"/>
            <w:left w:val="none" w:sz="0" w:space="0" w:color="auto"/>
            <w:bottom w:val="none" w:sz="0" w:space="0" w:color="auto"/>
            <w:right w:val="none" w:sz="0" w:space="0" w:color="auto"/>
          </w:divBdr>
        </w:div>
        <w:div w:id="711460102">
          <w:marLeft w:val="0"/>
          <w:marRight w:val="0"/>
          <w:marTop w:val="0"/>
          <w:marBottom w:val="0"/>
          <w:divBdr>
            <w:top w:val="none" w:sz="0" w:space="0" w:color="auto"/>
            <w:left w:val="none" w:sz="0" w:space="0" w:color="auto"/>
            <w:bottom w:val="none" w:sz="0" w:space="0" w:color="auto"/>
            <w:right w:val="none" w:sz="0" w:space="0" w:color="auto"/>
          </w:divBdr>
        </w:div>
        <w:div w:id="1198854296">
          <w:marLeft w:val="0"/>
          <w:marRight w:val="0"/>
          <w:marTop w:val="0"/>
          <w:marBottom w:val="0"/>
          <w:divBdr>
            <w:top w:val="none" w:sz="0" w:space="0" w:color="auto"/>
            <w:left w:val="none" w:sz="0" w:space="0" w:color="auto"/>
            <w:bottom w:val="none" w:sz="0" w:space="0" w:color="auto"/>
            <w:right w:val="none" w:sz="0" w:space="0" w:color="auto"/>
          </w:divBdr>
        </w:div>
        <w:div w:id="683441687">
          <w:marLeft w:val="0"/>
          <w:marRight w:val="0"/>
          <w:marTop w:val="0"/>
          <w:marBottom w:val="0"/>
          <w:divBdr>
            <w:top w:val="none" w:sz="0" w:space="0" w:color="auto"/>
            <w:left w:val="none" w:sz="0" w:space="0" w:color="auto"/>
            <w:bottom w:val="none" w:sz="0" w:space="0" w:color="auto"/>
            <w:right w:val="none" w:sz="0" w:space="0" w:color="auto"/>
          </w:divBdr>
        </w:div>
        <w:div w:id="1907298616">
          <w:marLeft w:val="0"/>
          <w:marRight w:val="0"/>
          <w:marTop w:val="0"/>
          <w:marBottom w:val="0"/>
          <w:divBdr>
            <w:top w:val="none" w:sz="0" w:space="0" w:color="auto"/>
            <w:left w:val="none" w:sz="0" w:space="0" w:color="auto"/>
            <w:bottom w:val="none" w:sz="0" w:space="0" w:color="auto"/>
            <w:right w:val="none" w:sz="0" w:space="0" w:color="auto"/>
          </w:divBdr>
        </w:div>
        <w:div w:id="202253542">
          <w:marLeft w:val="0"/>
          <w:marRight w:val="0"/>
          <w:marTop w:val="0"/>
          <w:marBottom w:val="0"/>
          <w:divBdr>
            <w:top w:val="none" w:sz="0" w:space="0" w:color="auto"/>
            <w:left w:val="none" w:sz="0" w:space="0" w:color="auto"/>
            <w:bottom w:val="none" w:sz="0" w:space="0" w:color="auto"/>
            <w:right w:val="none" w:sz="0" w:space="0" w:color="auto"/>
          </w:divBdr>
        </w:div>
        <w:div w:id="450783423">
          <w:marLeft w:val="0"/>
          <w:marRight w:val="0"/>
          <w:marTop w:val="0"/>
          <w:marBottom w:val="0"/>
          <w:divBdr>
            <w:top w:val="none" w:sz="0" w:space="0" w:color="auto"/>
            <w:left w:val="none" w:sz="0" w:space="0" w:color="auto"/>
            <w:bottom w:val="none" w:sz="0" w:space="0" w:color="auto"/>
            <w:right w:val="none" w:sz="0" w:space="0" w:color="auto"/>
          </w:divBdr>
        </w:div>
        <w:div w:id="325281166">
          <w:marLeft w:val="0"/>
          <w:marRight w:val="0"/>
          <w:marTop w:val="0"/>
          <w:marBottom w:val="0"/>
          <w:divBdr>
            <w:top w:val="none" w:sz="0" w:space="0" w:color="auto"/>
            <w:left w:val="none" w:sz="0" w:space="0" w:color="auto"/>
            <w:bottom w:val="none" w:sz="0" w:space="0" w:color="auto"/>
            <w:right w:val="none" w:sz="0" w:space="0" w:color="auto"/>
          </w:divBdr>
        </w:div>
        <w:div w:id="271523858">
          <w:marLeft w:val="0"/>
          <w:marRight w:val="0"/>
          <w:marTop w:val="0"/>
          <w:marBottom w:val="0"/>
          <w:divBdr>
            <w:top w:val="none" w:sz="0" w:space="0" w:color="auto"/>
            <w:left w:val="none" w:sz="0" w:space="0" w:color="auto"/>
            <w:bottom w:val="none" w:sz="0" w:space="0" w:color="auto"/>
            <w:right w:val="none" w:sz="0" w:space="0" w:color="auto"/>
          </w:divBdr>
        </w:div>
        <w:div w:id="1359508950">
          <w:marLeft w:val="0"/>
          <w:marRight w:val="0"/>
          <w:marTop w:val="0"/>
          <w:marBottom w:val="0"/>
          <w:divBdr>
            <w:top w:val="none" w:sz="0" w:space="0" w:color="auto"/>
            <w:left w:val="none" w:sz="0" w:space="0" w:color="auto"/>
            <w:bottom w:val="none" w:sz="0" w:space="0" w:color="auto"/>
            <w:right w:val="none" w:sz="0" w:space="0" w:color="auto"/>
          </w:divBdr>
        </w:div>
        <w:div w:id="907030446">
          <w:marLeft w:val="0"/>
          <w:marRight w:val="0"/>
          <w:marTop w:val="0"/>
          <w:marBottom w:val="0"/>
          <w:divBdr>
            <w:top w:val="none" w:sz="0" w:space="0" w:color="auto"/>
            <w:left w:val="none" w:sz="0" w:space="0" w:color="auto"/>
            <w:bottom w:val="none" w:sz="0" w:space="0" w:color="auto"/>
            <w:right w:val="none" w:sz="0" w:space="0" w:color="auto"/>
          </w:divBdr>
        </w:div>
        <w:div w:id="1207177140">
          <w:marLeft w:val="0"/>
          <w:marRight w:val="0"/>
          <w:marTop w:val="0"/>
          <w:marBottom w:val="0"/>
          <w:divBdr>
            <w:top w:val="none" w:sz="0" w:space="0" w:color="auto"/>
            <w:left w:val="none" w:sz="0" w:space="0" w:color="auto"/>
            <w:bottom w:val="none" w:sz="0" w:space="0" w:color="auto"/>
            <w:right w:val="none" w:sz="0" w:space="0" w:color="auto"/>
          </w:divBdr>
        </w:div>
        <w:div w:id="1778476422">
          <w:marLeft w:val="0"/>
          <w:marRight w:val="0"/>
          <w:marTop w:val="0"/>
          <w:marBottom w:val="0"/>
          <w:divBdr>
            <w:top w:val="none" w:sz="0" w:space="0" w:color="auto"/>
            <w:left w:val="none" w:sz="0" w:space="0" w:color="auto"/>
            <w:bottom w:val="none" w:sz="0" w:space="0" w:color="auto"/>
            <w:right w:val="none" w:sz="0" w:space="0" w:color="auto"/>
          </w:divBdr>
        </w:div>
        <w:div w:id="1818448218">
          <w:marLeft w:val="0"/>
          <w:marRight w:val="0"/>
          <w:marTop w:val="0"/>
          <w:marBottom w:val="0"/>
          <w:divBdr>
            <w:top w:val="none" w:sz="0" w:space="0" w:color="auto"/>
            <w:left w:val="none" w:sz="0" w:space="0" w:color="auto"/>
            <w:bottom w:val="none" w:sz="0" w:space="0" w:color="auto"/>
            <w:right w:val="none" w:sz="0" w:space="0" w:color="auto"/>
          </w:divBdr>
        </w:div>
        <w:div w:id="390465892">
          <w:marLeft w:val="0"/>
          <w:marRight w:val="0"/>
          <w:marTop w:val="0"/>
          <w:marBottom w:val="0"/>
          <w:divBdr>
            <w:top w:val="none" w:sz="0" w:space="0" w:color="auto"/>
            <w:left w:val="none" w:sz="0" w:space="0" w:color="auto"/>
            <w:bottom w:val="none" w:sz="0" w:space="0" w:color="auto"/>
            <w:right w:val="none" w:sz="0" w:space="0" w:color="auto"/>
          </w:divBdr>
        </w:div>
        <w:div w:id="1376928141">
          <w:marLeft w:val="0"/>
          <w:marRight w:val="0"/>
          <w:marTop w:val="0"/>
          <w:marBottom w:val="0"/>
          <w:divBdr>
            <w:top w:val="none" w:sz="0" w:space="0" w:color="auto"/>
            <w:left w:val="none" w:sz="0" w:space="0" w:color="auto"/>
            <w:bottom w:val="none" w:sz="0" w:space="0" w:color="auto"/>
            <w:right w:val="none" w:sz="0" w:space="0" w:color="auto"/>
          </w:divBdr>
        </w:div>
        <w:div w:id="1418360271">
          <w:marLeft w:val="0"/>
          <w:marRight w:val="0"/>
          <w:marTop w:val="0"/>
          <w:marBottom w:val="0"/>
          <w:divBdr>
            <w:top w:val="none" w:sz="0" w:space="0" w:color="auto"/>
            <w:left w:val="none" w:sz="0" w:space="0" w:color="auto"/>
            <w:bottom w:val="none" w:sz="0" w:space="0" w:color="auto"/>
            <w:right w:val="none" w:sz="0" w:space="0" w:color="auto"/>
          </w:divBdr>
        </w:div>
        <w:div w:id="1002777144">
          <w:marLeft w:val="0"/>
          <w:marRight w:val="0"/>
          <w:marTop w:val="0"/>
          <w:marBottom w:val="0"/>
          <w:divBdr>
            <w:top w:val="none" w:sz="0" w:space="0" w:color="auto"/>
            <w:left w:val="none" w:sz="0" w:space="0" w:color="auto"/>
            <w:bottom w:val="none" w:sz="0" w:space="0" w:color="auto"/>
            <w:right w:val="none" w:sz="0" w:space="0" w:color="auto"/>
          </w:divBdr>
        </w:div>
      </w:divsChild>
    </w:div>
    <w:div w:id="701127082">
      <w:bodyDiv w:val="1"/>
      <w:marLeft w:val="0"/>
      <w:marRight w:val="0"/>
      <w:marTop w:val="0"/>
      <w:marBottom w:val="0"/>
      <w:divBdr>
        <w:top w:val="none" w:sz="0" w:space="0" w:color="auto"/>
        <w:left w:val="none" w:sz="0" w:space="0" w:color="auto"/>
        <w:bottom w:val="none" w:sz="0" w:space="0" w:color="auto"/>
        <w:right w:val="none" w:sz="0" w:space="0" w:color="auto"/>
      </w:divBdr>
    </w:div>
    <w:div w:id="713389292">
      <w:bodyDiv w:val="1"/>
      <w:marLeft w:val="0"/>
      <w:marRight w:val="0"/>
      <w:marTop w:val="0"/>
      <w:marBottom w:val="0"/>
      <w:divBdr>
        <w:top w:val="none" w:sz="0" w:space="0" w:color="auto"/>
        <w:left w:val="none" w:sz="0" w:space="0" w:color="auto"/>
        <w:bottom w:val="none" w:sz="0" w:space="0" w:color="auto"/>
        <w:right w:val="none" w:sz="0" w:space="0" w:color="auto"/>
      </w:divBdr>
    </w:div>
    <w:div w:id="723793533">
      <w:bodyDiv w:val="1"/>
      <w:marLeft w:val="0"/>
      <w:marRight w:val="0"/>
      <w:marTop w:val="0"/>
      <w:marBottom w:val="0"/>
      <w:divBdr>
        <w:top w:val="none" w:sz="0" w:space="0" w:color="auto"/>
        <w:left w:val="none" w:sz="0" w:space="0" w:color="auto"/>
        <w:bottom w:val="none" w:sz="0" w:space="0" w:color="auto"/>
        <w:right w:val="none" w:sz="0" w:space="0" w:color="auto"/>
      </w:divBdr>
      <w:divsChild>
        <w:div w:id="520315690">
          <w:marLeft w:val="0"/>
          <w:marRight w:val="0"/>
          <w:marTop w:val="0"/>
          <w:marBottom w:val="0"/>
          <w:divBdr>
            <w:top w:val="none" w:sz="0" w:space="0" w:color="auto"/>
            <w:left w:val="none" w:sz="0" w:space="0" w:color="auto"/>
            <w:bottom w:val="none" w:sz="0" w:space="0" w:color="auto"/>
            <w:right w:val="none" w:sz="0" w:space="0" w:color="auto"/>
          </w:divBdr>
        </w:div>
        <w:div w:id="1508057243">
          <w:marLeft w:val="0"/>
          <w:marRight w:val="0"/>
          <w:marTop w:val="0"/>
          <w:marBottom w:val="0"/>
          <w:divBdr>
            <w:top w:val="none" w:sz="0" w:space="0" w:color="auto"/>
            <w:left w:val="none" w:sz="0" w:space="0" w:color="auto"/>
            <w:bottom w:val="none" w:sz="0" w:space="0" w:color="auto"/>
            <w:right w:val="none" w:sz="0" w:space="0" w:color="auto"/>
          </w:divBdr>
        </w:div>
        <w:div w:id="1873108753">
          <w:marLeft w:val="0"/>
          <w:marRight w:val="0"/>
          <w:marTop w:val="0"/>
          <w:marBottom w:val="0"/>
          <w:divBdr>
            <w:top w:val="none" w:sz="0" w:space="0" w:color="auto"/>
            <w:left w:val="none" w:sz="0" w:space="0" w:color="auto"/>
            <w:bottom w:val="none" w:sz="0" w:space="0" w:color="auto"/>
            <w:right w:val="none" w:sz="0" w:space="0" w:color="auto"/>
          </w:divBdr>
        </w:div>
        <w:div w:id="879707809">
          <w:marLeft w:val="0"/>
          <w:marRight w:val="0"/>
          <w:marTop w:val="0"/>
          <w:marBottom w:val="0"/>
          <w:divBdr>
            <w:top w:val="none" w:sz="0" w:space="0" w:color="auto"/>
            <w:left w:val="none" w:sz="0" w:space="0" w:color="auto"/>
            <w:bottom w:val="none" w:sz="0" w:space="0" w:color="auto"/>
            <w:right w:val="none" w:sz="0" w:space="0" w:color="auto"/>
          </w:divBdr>
        </w:div>
        <w:div w:id="961349758">
          <w:marLeft w:val="0"/>
          <w:marRight w:val="0"/>
          <w:marTop w:val="0"/>
          <w:marBottom w:val="0"/>
          <w:divBdr>
            <w:top w:val="none" w:sz="0" w:space="0" w:color="auto"/>
            <w:left w:val="none" w:sz="0" w:space="0" w:color="auto"/>
            <w:bottom w:val="none" w:sz="0" w:space="0" w:color="auto"/>
            <w:right w:val="none" w:sz="0" w:space="0" w:color="auto"/>
          </w:divBdr>
        </w:div>
        <w:div w:id="1293247610">
          <w:marLeft w:val="0"/>
          <w:marRight w:val="0"/>
          <w:marTop w:val="0"/>
          <w:marBottom w:val="0"/>
          <w:divBdr>
            <w:top w:val="none" w:sz="0" w:space="0" w:color="auto"/>
            <w:left w:val="none" w:sz="0" w:space="0" w:color="auto"/>
            <w:bottom w:val="none" w:sz="0" w:space="0" w:color="auto"/>
            <w:right w:val="none" w:sz="0" w:space="0" w:color="auto"/>
          </w:divBdr>
        </w:div>
        <w:div w:id="1113592893">
          <w:marLeft w:val="0"/>
          <w:marRight w:val="0"/>
          <w:marTop w:val="0"/>
          <w:marBottom w:val="0"/>
          <w:divBdr>
            <w:top w:val="none" w:sz="0" w:space="0" w:color="auto"/>
            <w:left w:val="none" w:sz="0" w:space="0" w:color="auto"/>
            <w:bottom w:val="none" w:sz="0" w:space="0" w:color="auto"/>
            <w:right w:val="none" w:sz="0" w:space="0" w:color="auto"/>
          </w:divBdr>
        </w:div>
        <w:div w:id="28334493">
          <w:marLeft w:val="0"/>
          <w:marRight w:val="0"/>
          <w:marTop w:val="0"/>
          <w:marBottom w:val="0"/>
          <w:divBdr>
            <w:top w:val="none" w:sz="0" w:space="0" w:color="auto"/>
            <w:left w:val="none" w:sz="0" w:space="0" w:color="auto"/>
            <w:bottom w:val="none" w:sz="0" w:space="0" w:color="auto"/>
            <w:right w:val="none" w:sz="0" w:space="0" w:color="auto"/>
          </w:divBdr>
        </w:div>
        <w:div w:id="2112388782">
          <w:marLeft w:val="0"/>
          <w:marRight w:val="0"/>
          <w:marTop w:val="0"/>
          <w:marBottom w:val="0"/>
          <w:divBdr>
            <w:top w:val="none" w:sz="0" w:space="0" w:color="auto"/>
            <w:left w:val="none" w:sz="0" w:space="0" w:color="auto"/>
            <w:bottom w:val="none" w:sz="0" w:space="0" w:color="auto"/>
            <w:right w:val="none" w:sz="0" w:space="0" w:color="auto"/>
          </w:divBdr>
        </w:div>
        <w:div w:id="394936595">
          <w:marLeft w:val="0"/>
          <w:marRight w:val="0"/>
          <w:marTop w:val="0"/>
          <w:marBottom w:val="0"/>
          <w:divBdr>
            <w:top w:val="none" w:sz="0" w:space="0" w:color="auto"/>
            <w:left w:val="none" w:sz="0" w:space="0" w:color="auto"/>
            <w:bottom w:val="none" w:sz="0" w:space="0" w:color="auto"/>
            <w:right w:val="none" w:sz="0" w:space="0" w:color="auto"/>
          </w:divBdr>
        </w:div>
        <w:div w:id="187648018">
          <w:marLeft w:val="0"/>
          <w:marRight w:val="0"/>
          <w:marTop w:val="0"/>
          <w:marBottom w:val="0"/>
          <w:divBdr>
            <w:top w:val="none" w:sz="0" w:space="0" w:color="auto"/>
            <w:left w:val="none" w:sz="0" w:space="0" w:color="auto"/>
            <w:bottom w:val="none" w:sz="0" w:space="0" w:color="auto"/>
            <w:right w:val="none" w:sz="0" w:space="0" w:color="auto"/>
          </w:divBdr>
        </w:div>
        <w:div w:id="121846893">
          <w:marLeft w:val="0"/>
          <w:marRight w:val="0"/>
          <w:marTop w:val="0"/>
          <w:marBottom w:val="0"/>
          <w:divBdr>
            <w:top w:val="none" w:sz="0" w:space="0" w:color="auto"/>
            <w:left w:val="none" w:sz="0" w:space="0" w:color="auto"/>
            <w:bottom w:val="none" w:sz="0" w:space="0" w:color="auto"/>
            <w:right w:val="none" w:sz="0" w:space="0" w:color="auto"/>
          </w:divBdr>
        </w:div>
      </w:divsChild>
    </w:div>
    <w:div w:id="747731935">
      <w:bodyDiv w:val="1"/>
      <w:marLeft w:val="0"/>
      <w:marRight w:val="0"/>
      <w:marTop w:val="0"/>
      <w:marBottom w:val="0"/>
      <w:divBdr>
        <w:top w:val="none" w:sz="0" w:space="0" w:color="auto"/>
        <w:left w:val="none" w:sz="0" w:space="0" w:color="auto"/>
        <w:bottom w:val="none" w:sz="0" w:space="0" w:color="auto"/>
        <w:right w:val="none" w:sz="0" w:space="0" w:color="auto"/>
      </w:divBdr>
      <w:divsChild>
        <w:div w:id="2012950450">
          <w:marLeft w:val="0"/>
          <w:marRight w:val="0"/>
          <w:marTop w:val="0"/>
          <w:marBottom w:val="0"/>
          <w:divBdr>
            <w:top w:val="none" w:sz="0" w:space="0" w:color="auto"/>
            <w:left w:val="none" w:sz="0" w:space="0" w:color="auto"/>
            <w:bottom w:val="none" w:sz="0" w:space="0" w:color="auto"/>
            <w:right w:val="none" w:sz="0" w:space="0" w:color="auto"/>
          </w:divBdr>
        </w:div>
        <w:div w:id="1121652999">
          <w:marLeft w:val="0"/>
          <w:marRight w:val="0"/>
          <w:marTop w:val="0"/>
          <w:marBottom w:val="0"/>
          <w:divBdr>
            <w:top w:val="none" w:sz="0" w:space="0" w:color="auto"/>
            <w:left w:val="none" w:sz="0" w:space="0" w:color="auto"/>
            <w:bottom w:val="none" w:sz="0" w:space="0" w:color="auto"/>
            <w:right w:val="none" w:sz="0" w:space="0" w:color="auto"/>
          </w:divBdr>
        </w:div>
        <w:div w:id="1151406343">
          <w:marLeft w:val="0"/>
          <w:marRight w:val="0"/>
          <w:marTop w:val="0"/>
          <w:marBottom w:val="0"/>
          <w:divBdr>
            <w:top w:val="none" w:sz="0" w:space="0" w:color="auto"/>
            <w:left w:val="none" w:sz="0" w:space="0" w:color="auto"/>
            <w:bottom w:val="none" w:sz="0" w:space="0" w:color="auto"/>
            <w:right w:val="none" w:sz="0" w:space="0" w:color="auto"/>
          </w:divBdr>
        </w:div>
        <w:div w:id="1096831084">
          <w:marLeft w:val="0"/>
          <w:marRight w:val="0"/>
          <w:marTop w:val="0"/>
          <w:marBottom w:val="0"/>
          <w:divBdr>
            <w:top w:val="none" w:sz="0" w:space="0" w:color="auto"/>
            <w:left w:val="none" w:sz="0" w:space="0" w:color="auto"/>
            <w:bottom w:val="none" w:sz="0" w:space="0" w:color="auto"/>
            <w:right w:val="none" w:sz="0" w:space="0" w:color="auto"/>
          </w:divBdr>
        </w:div>
        <w:div w:id="1580946460">
          <w:marLeft w:val="0"/>
          <w:marRight w:val="0"/>
          <w:marTop w:val="0"/>
          <w:marBottom w:val="0"/>
          <w:divBdr>
            <w:top w:val="none" w:sz="0" w:space="0" w:color="auto"/>
            <w:left w:val="none" w:sz="0" w:space="0" w:color="auto"/>
            <w:bottom w:val="none" w:sz="0" w:space="0" w:color="auto"/>
            <w:right w:val="none" w:sz="0" w:space="0" w:color="auto"/>
          </w:divBdr>
        </w:div>
        <w:div w:id="1636107808">
          <w:marLeft w:val="0"/>
          <w:marRight w:val="0"/>
          <w:marTop w:val="0"/>
          <w:marBottom w:val="0"/>
          <w:divBdr>
            <w:top w:val="none" w:sz="0" w:space="0" w:color="auto"/>
            <w:left w:val="none" w:sz="0" w:space="0" w:color="auto"/>
            <w:bottom w:val="none" w:sz="0" w:space="0" w:color="auto"/>
            <w:right w:val="none" w:sz="0" w:space="0" w:color="auto"/>
          </w:divBdr>
        </w:div>
        <w:div w:id="2102985796">
          <w:marLeft w:val="0"/>
          <w:marRight w:val="0"/>
          <w:marTop w:val="0"/>
          <w:marBottom w:val="0"/>
          <w:divBdr>
            <w:top w:val="none" w:sz="0" w:space="0" w:color="auto"/>
            <w:left w:val="none" w:sz="0" w:space="0" w:color="auto"/>
            <w:bottom w:val="none" w:sz="0" w:space="0" w:color="auto"/>
            <w:right w:val="none" w:sz="0" w:space="0" w:color="auto"/>
          </w:divBdr>
        </w:div>
        <w:div w:id="826674308">
          <w:marLeft w:val="0"/>
          <w:marRight w:val="0"/>
          <w:marTop w:val="0"/>
          <w:marBottom w:val="0"/>
          <w:divBdr>
            <w:top w:val="none" w:sz="0" w:space="0" w:color="auto"/>
            <w:left w:val="none" w:sz="0" w:space="0" w:color="auto"/>
            <w:bottom w:val="none" w:sz="0" w:space="0" w:color="auto"/>
            <w:right w:val="none" w:sz="0" w:space="0" w:color="auto"/>
          </w:divBdr>
        </w:div>
        <w:div w:id="491530634">
          <w:marLeft w:val="0"/>
          <w:marRight w:val="0"/>
          <w:marTop w:val="0"/>
          <w:marBottom w:val="0"/>
          <w:divBdr>
            <w:top w:val="none" w:sz="0" w:space="0" w:color="auto"/>
            <w:left w:val="none" w:sz="0" w:space="0" w:color="auto"/>
            <w:bottom w:val="none" w:sz="0" w:space="0" w:color="auto"/>
            <w:right w:val="none" w:sz="0" w:space="0" w:color="auto"/>
          </w:divBdr>
        </w:div>
        <w:div w:id="422336115">
          <w:marLeft w:val="0"/>
          <w:marRight w:val="0"/>
          <w:marTop w:val="0"/>
          <w:marBottom w:val="0"/>
          <w:divBdr>
            <w:top w:val="none" w:sz="0" w:space="0" w:color="auto"/>
            <w:left w:val="none" w:sz="0" w:space="0" w:color="auto"/>
            <w:bottom w:val="none" w:sz="0" w:space="0" w:color="auto"/>
            <w:right w:val="none" w:sz="0" w:space="0" w:color="auto"/>
          </w:divBdr>
        </w:div>
        <w:div w:id="731121199">
          <w:marLeft w:val="0"/>
          <w:marRight w:val="0"/>
          <w:marTop w:val="0"/>
          <w:marBottom w:val="0"/>
          <w:divBdr>
            <w:top w:val="none" w:sz="0" w:space="0" w:color="auto"/>
            <w:left w:val="none" w:sz="0" w:space="0" w:color="auto"/>
            <w:bottom w:val="none" w:sz="0" w:space="0" w:color="auto"/>
            <w:right w:val="none" w:sz="0" w:space="0" w:color="auto"/>
          </w:divBdr>
        </w:div>
        <w:div w:id="960841249">
          <w:marLeft w:val="0"/>
          <w:marRight w:val="0"/>
          <w:marTop w:val="0"/>
          <w:marBottom w:val="0"/>
          <w:divBdr>
            <w:top w:val="none" w:sz="0" w:space="0" w:color="auto"/>
            <w:left w:val="none" w:sz="0" w:space="0" w:color="auto"/>
            <w:bottom w:val="none" w:sz="0" w:space="0" w:color="auto"/>
            <w:right w:val="none" w:sz="0" w:space="0" w:color="auto"/>
          </w:divBdr>
        </w:div>
        <w:div w:id="196938694">
          <w:marLeft w:val="0"/>
          <w:marRight w:val="0"/>
          <w:marTop w:val="0"/>
          <w:marBottom w:val="0"/>
          <w:divBdr>
            <w:top w:val="none" w:sz="0" w:space="0" w:color="auto"/>
            <w:left w:val="none" w:sz="0" w:space="0" w:color="auto"/>
            <w:bottom w:val="none" w:sz="0" w:space="0" w:color="auto"/>
            <w:right w:val="none" w:sz="0" w:space="0" w:color="auto"/>
          </w:divBdr>
        </w:div>
        <w:div w:id="746345275">
          <w:marLeft w:val="0"/>
          <w:marRight w:val="0"/>
          <w:marTop w:val="0"/>
          <w:marBottom w:val="0"/>
          <w:divBdr>
            <w:top w:val="none" w:sz="0" w:space="0" w:color="auto"/>
            <w:left w:val="none" w:sz="0" w:space="0" w:color="auto"/>
            <w:bottom w:val="none" w:sz="0" w:space="0" w:color="auto"/>
            <w:right w:val="none" w:sz="0" w:space="0" w:color="auto"/>
          </w:divBdr>
        </w:div>
        <w:div w:id="378405168">
          <w:marLeft w:val="0"/>
          <w:marRight w:val="0"/>
          <w:marTop w:val="0"/>
          <w:marBottom w:val="0"/>
          <w:divBdr>
            <w:top w:val="none" w:sz="0" w:space="0" w:color="auto"/>
            <w:left w:val="none" w:sz="0" w:space="0" w:color="auto"/>
            <w:bottom w:val="none" w:sz="0" w:space="0" w:color="auto"/>
            <w:right w:val="none" w:sz="0" w:space="0" w:color="auto"/>
          </w:divBdr>
        </w:div>
        <w:div w:id="628363942">
          <w:marLeft w:val="0"/>
          <w:marRight w:val="0"/>
          <w:marTop w:val="0"/>
          <w:marBottom w:val="0"/>
          <w:divBdr>
            <w:top w:val="none" w:sz="0" w:space="0" w:color="auto"/>
            <w:left w:val="none" w:sz="0" w:space="0" w:color="auto"/>
            <w:bottom w:val="none" w:sz="0" w:space="0" w:color="auto"/>
            <w:right w:val="none" w:sz="0" w:space="0" w:color="auto"/>
          </w:divBdr>
        </w:div>
        <w:div w:id="42101503">
          <w:marLeft w:val="0"/>
          <w:marRight w:val="0"/>
          <w:marTop w:val="0"/>
          <w:marBottom w:val="0"/>
          <w:divBdr>
            <w:top w:val="none" w:sz="0" w:space="0" w:color="auto"/>
            <w:left w:val="none" w:sz="0" w:space="0" w:color="auto"/>
            <w:bottom w:val="none" w:sz="0" w:space="0" w:color="auto"/>
            <w:right w:val="none" w:sz="0" w:space="0" w:color="auto"/>
          </w:divBdr>
        </w:div>
        <w:div w:id="1869828079">
          <w:marLeft w:val="0"/>
          <w:marRight w:val="0"/>
          <w:marTop w:val="0"/>
          <w:marBottom w:val="0"/>
          <w:divBdr>
            <w:top w:val="none" w:sz="0" w:space="0" w:color="auto"/>
            <w:left w:val="none" w:sz="0" w:space="0" w:color="auto"/>
            <w:bottom w:val="none" w:sz="0" w:space="0" w:color="auto"/>
            <w:right w:val="none" w:sz="0" w:space="0" w:color="auto"/>
          </w:divBdr>
        </w:div>
        <w:div w:id="294220169">
          <w:marLeft w:val="0"/>
          <w:marRight w:val="0"/>
          <w:marTop w:val="0"/>
          <w:marBottom w:val="0"/>
          <w:divBdr>
            <w:top w:val="none" w:sz="0" w:space="0" w:color="auto"/>
            <w:left w:val="none" w:sz="0" w:space="0" w:color="auto"/>
            <w:bottom w:val="none" w:sz="0" w:space="0" w:color="auto"/>
            <w:right w:val="none" w:sz="0" w:space="0" w:color="auto"/>
          </w:divBdr>
        </w:div>
        <w:div w:id="1201211268">
          <w:marLeft w:val="0"/>
          <w:marRight w:val="0"/>
          <w:marTop w:val="0"/>
          <w:marBottom w:val="0"/>
          <w:divBdr>
            <w:top w:val="none" w:sz="0" w:space="0" w:color="auto"/>
            <w:left w:val="none" w:sz="0" w:space="0" w:color="auto"/>
            <w:bottom w:val="none" w:sz="0" w:space="0" w:color="auto"/>
            <w:right w:val="none" w:sz="0" w:space="0" w:color="auto"/>
          </w:divBdr>
        </w:div>
        <w:div w:id="1295598072">
          <w:marLeft w:val="0"/>
          <w:marRight w:val="0"/>
          <w:marTop w:val="0"/>
          <w:marBottom w:val="0"/>
          <w:divBdr>
            <w:top w:val="none" w:sz="0" w:space="0" w:color="auto"/>
            <w:left w:val="none" w:sz="0" w:space="0" w:color="auto"/>
            <w:bottom w:val="none" w:sz="0" w:space="0" w:color="auto"/>
            <w:right w:val="none" w:sz="0" w:space="0" w:color="auto"/>
          </w:divBdr>
        </w:div>
        <w:div w:id="1457602728">
          <w:marLeft w:val="0"/>
          <w:marRight w:val="0"/>
          <w:marTop w:val="0"/>
          <w:marBottom w:val="0"/>
          <w:divBdr>
            <w:top w:val="none" w:sz="0" w:space="0" w:color="auto"/>
            <w:left w:val="none" w:sz="0" w:space="0" w:color="auto"/>
            <w:bottom w:val="none" w:sz="0" w:space="0" w:color="auto"/>
            <w:right w:val="none" w:sz="0" w:space="0" w:color="auto"/>
          </w:divBdr>
        </w:div>
        <w:div w:id="202989510">
          <w:marLeft w:val="0"/>
          <w:marRight w:val="0"/>
          <w:marTop w:val="0"/>
          <w:marBottom w:val="0"/>
          <w:divBdr>
            <w:top w:val="none" w:sz="0" w:space="0" w:color="auto"/>
            <w:left w:val="none" w:sz="0" w:space="0" w:color="auto"/>
            <w:bottom w:val="none" w:sz="0" w:space="0" w:color="auto"/>
            <w:right w:val="none" w:sz="0" w:space="0" w:color="auto"/>
          </w:divBdr>
        </w:div>
        <w:div w:id="1267692884">
          <w:marLeft w:val="0"/>
          <w:marRight w:val="0"/>
          <w:marTop w:val="0"/>
          <w:marBottom w:val="0"/>
          <w:divBdr>
            <w:top w:val="none" w:sz="0" w:space="0" w:color="auto"/>
            <w:left w:val="none" w:sz="0" w:space="0" w:color="auto"/>
            <w:bottom w:val="none" w:sz="0" w:space="0" w:color="auto"/>
            <w:right w:val="none" w:sz="0" w:space="0" w:color="auto"/>
          </w:divBdr>
        </w:div>
        <w:div w:id="1264269436">
          <w:marLeft w:val="0"/>
          <w:marRight w:val="0"/>
          <w:marTop w:val="0"/>
          <w:marBottom w:val="0"/>
          <w:divBdr>
            <w:top w:val="none" w:sz="0" w:space="0" w:color="auto"/>
            <w:left w:val="none" w:sz="0" w:space="0" w:color="auto"/>
            <w:bottom w:val="none" w:sz="0" w:space="0" w:color="auto"/>
            <w:right w:val="none" w:sz="0" w:space="0" w:color="auto"/>
          </w:divBdr>
        </w:div>
        <w:div w:id="72050030">
          <w:marLeft w:val="0"/>
          <w:marRight w:val="0"/>
          <w:marTop w:val="0"/>
          <w:marBottom w:val="0"/>
          <w:divBdr>
            <w:top w:val="none" w:sz="0" w:space="0" w:color="auto"/>
            <w:left w:val="none" w:sz="0" w:space="0" w:color="auto"/>
            <w:bottom w:val="none" w:sz="0" w:space="0" w:color="auto"/>
            <w:right w:val="none" w:sz="0" w:space="0" w:color="auto"/>
          </w:divBdr>
        </w:div>
        <w:div w:id="1353916748">
          <w:marLeft w:val="0"/>
          <w:marRight w:val="0"/>
          <w:marTop w:val="0"/>
          <w:marBottom w:val="0"/>
          <w:divBdr>
            <w:top w:val="none" w:sz="0" w:space="0" w:color="auto"/>
            <w:left w:val="none" w:sz="0" w:space="0" w:color="auto"/>
            <w:bottom w:val="none" w:sz="0" w:space="0" w:color="auto"/>
            <w:right w:val="none" w:sz="0" w:space="0" w:color="auto"/>
          </w:divBdr>
        </w:div>
        <w:div w:id="1939295198">
          <w:marLeft w:val="0"/>
          <w:marRight w:val="0"/>
          <w:marTop w:val="0"/>
          <w:marBottom w:val="0"/>
          <w:divBdr>
            <w:top w:val="none" w:sz="0" w:space="0" w:color="auto"/>
            <w:left w:val="none" w:sz="0" w:space="0" w:color="auto"/>
            <w:bottom w:val="none" w:sz="0" w:space="0" w:color="auto"/>
            <w:right w:val="none" w:sz="0" w:space="0" w:color="auto"/>
          </w:divBdr>
        </w:div>
      </w:divsChild>
    </w:div>
    <w:div w:id="761725159">
      <w:bodyDiv w:val="1"/>
      <w:marLeft w:val="0"/>
      <w:marRight w:val="0"/>
      <w:marTop w:val="0"/>
      <w:marBottom w:val="0"/>
      <w:divBdr>
        <w:top w:val="none" w:sz="0" w:space="0" w:color="auto"/>
        <w:left w:val="none" w:sz="0" w:space="0" w:color="auto"/>
        <w:bottom w:val="none" w:sz="0" w:space="0" w:color="auto"/>
        <w:right w:val="none" w:sz="0" w:space="0" w:color="auto"/>
      </w:divBdr>
      <w:divsChild>
        <w:div w:id="1071585456">
          <w:marLeft w:val="0"/>
          <w:marRight w:val="0"/>
          <w:marTop w:val="0"/>
          <w:marBottom w:val="0"/>
          <w:divBdr>
            <w:top w:val="none" w:sz="0" w:space="0" w:color="auto"/>
            <w:left w:val="none" w:sz="0" w:space="0" w:color="auto"/>
            <w:bottom w:val="none" w:sz="0" w:space="0" w:color="auto"/>
            <w:right w:val="none" w:sz="0" w:space="0" w:color="auto"/>
          </w:divBdr>
        </w:div>
        <w:div w:id="385644038">
          <w:marLeft w:val="0"/>
          <w:marRight w:val="0"/>
          <w:marTop w:val="0"/>
          <w:marBottom w:val="0"/>
          <w:divBdr>
            <w:top w:val="none" w:sz="0" w:space="0" w:color="auto"/>
            <w:left w:val="none" w:sz="0" w:space="0" w:color="auto"/>
            <w:bottom w:val="none" w:sz="0" w:space="0" w:color="auto"/>
            <w:right w:val="none" w:sz="0" w:space="0" w:color="auto"/>
          </w:divBdr>
        </w:div>
        <w:div w:id="1841772891">
          <w:marLeft w:val="0"/>
          <w:marRight w:val="0"/>
          <w:marTop w:val="0"/>
          <w:marBottom w:val="0"/>
          <w:divBdr>
            <w:top w:val="none" w:sz="0" w:space="0" w:color="auto"/>
            <w:left w:val="none" w:sz="0" w:space="0" w:color="auto"/>
            <w:bottom w:val="none" w:sz="0" w:space="0" w:color="auto"/>
            <w:right w:val="none" w:sz="0" w:space="0" w:color="auto"/>
          </w:divBdr>
        </w:div>
        <w:div w:id="1745561907">
          <w:marLeft w:val="0"/>
          <w:marRight w:val="0"/>
          <w:marTop w:val="0"/>
          <w:marBottom w:val="0"/>
          <w:divBdr>
            <w:top w:val="none" w:sz="0" w:space="0" w:color="auto"/>
            <w:left w:val="none" w:sz="0" w:space="0" w:color="auto"/>
            <w:bottom w:val="none" w:sz="0" w:space="0" w:color="auto"/>
            <w:right w:val="none" w:sz="0" w:space="0" w:color="auto"/>
          </w:divBdr>
        </w:div>
        <w:div w:id="556433172">
          <w:marLeft w:val="0"/>
          <w:marRight w:val="0"/>
          <w:marTop w:val="0"/>
          <w:marBottom w:val="0"/>
          <w:divBdr>
            <w:top w:val="none" w:sz="0" w:space="0" w:color="auto"/>
            <w:left w:val="none" w:sz="0" w:space="0" w:color="auto"/>
            <w:bottom w:val="none" w:sz="0" w:space="0" w:color="auto"/>
            <w:right w:val="none" w:sz="0" w:space="0" w:color="auto"/>
          </w:divBdr>
        </w:div>
        <w:div w:id="1436318511">
          <w:marLeft w:val="0"/>
          <w:marRight w:val="0"/>
          <w:marTop w:val="0"/>
          <w:marBottom w:val="0"/>
          <w:divBdr>
            <w:top w:val="none" w:sz="0" w:space="0" w:color="auto"/>
            <w:left w:val="none" w:sz="0" w:space="0" w:color="auto"/>
            <w:bottom w:val="none" w:sz="0" w:space="0" w:color="auto"/>
            <w:right w:val="none" w:sz="0" w:space="0" w:color="auto"/>
          </w:divBdr>
        </w:div>
        <w:div w:id="1928683737">
          <w:marLeft w:val="0"/>
          <w:marRight w:val="0"/>
          <w:marTop w:val="0"/>
          <w:marBottom w:val="0"/>
          <w:divBdr>
            <w:top w:val="none" w:sz="0" w:space="0" w:color="auto"/>
            <w:left w:val="none" w:sz="0" w:space="0" w:color="auto"/>
            <w:bottom w:val="none" w:sz="0" w:space="0" w:color="auto"/>
            <w:right w:val="none" w:sz="0" w:space="0" w:color="auto"/>
          </w:divBdr>
        </w:div>
        <w:div w:id="98991660">
          <w:marLeft w:val="0"/>
          <w:marRight w:val="0"/>
          <w:marTop w:val="0"/>
          <w:marBottom w:val="0"/>
          <w:divBdr>
            <w:top w:val="none" w:sz="0" w:space="0" w:color="auto"/>
            <w:left w:val="none" w:sz="0" w:space="0" w:color="auto"/>
            <w:bottom w:val="none" w:sz="0" w:space="0" w:color="auto"/>
            <w:right w:val="none" w:sz="0" w:space="0" w:color="auto"/>
          </w:divBdr>
        </w:div>
        <w:div w:id="130825015">
          <w:marLeft w:val="0"/>
          <w:marRight w:val="0"/>
          <w:marTop w:val="0"/>
          <w:marBottom w:val="0"/>
          <w:divBdr>
            <w:top w:val="none" w:sz="0" w:space="0" w:color="auto"/>
            <w:left w:val="none" w:sz="0" w:space="0" w:color="auto"/>
            <w:bottom w:val="none" w:sz="0" w:space="0" w:color="auto"/>
            <w:right w:val="none" w:sz="0" w:space="0" w:color="auto"/>
          </w:divBdr>
        </w:div>
        <w:div w:id="1008631723">
          <w:marLeft w:val="0"/>
          <w:marRight w:val="0"/>
          <w:marTop w:val="0"/>
          <w:marBottom w:val="0"/>
          <w:divBdr>
            <w:top w:val="none" w:sz="0" w:space="0" w:color="auto"/>
            <w:left w:val="none" w:sz="0" w:space="0" w:color="auto"/>
            <w:bottom w:val="none" w:sz="0" w:space="0" w:color="auto"/>
            <w:right w:val="none" w:sz="0" w:space="0" w:color="auto"/>
          </w:divBdr>
        </w:div>
        <w:div w:id="1976566998">
          <w:marLeft w:val="0"/>
          <w:marRight w:val="0"/>
          <w:marTop w:val="0"/>
          <w:marBottom w:val="0"/>
          <w:divBdr>
            <w:top w:val="none" w:sz="0" w:space="0" w:color="auto"/>
            <w:left w:val="none" w:sz="0" w:space="0" w:color="auto"/>
            <w:bottom w:val="none" w:sz="0" w:space="0" w:color="auto"/>
            <w:right w:val="none" w:sz="0" w:space="0" w:color="auto"/>
          </w:divBdr>
        </w:div>
        <w:div w:id="395905556">
          <w:marLeft w:val="0"/>
          <w:marRight w:val="0"/>
          <w:marTop w:val="0"/>
          <w:marBottom w:val="0"/>
          <w:divBdr>
            <w:top w:val="none" w:sz="0" w:space="0" w:color="auto"/>
            <w:left w:val="none" w:sz="0" w:space="0" w:color="auto"/>
            <w:bottom w:val="none" w:sz="0" w:space="0" w:color="auto"/>
            <w:right w:val="none" w:sz="0" w:space="0" w:color="auto"/>
          </w:divBdr>
        </w:div>
        <w:div w:id="932206750">
          <w:marLeft w:val="0"/>
          <w:marRight w:val="0"/>
          <w:marTop w:val="0"/>
          <w:marBottom w:val="0"/>
          <w:divBdr>
            <w:top w:val="none" w:sz="0" w:space="0" w:color="auto"/>
            <w:left w:val="none" w:sz="0" w:space="0" w:color="auto"/>
            <w:bottom w:val="none" w:sz="0" w:space="0" w:color="auto"/>
            <w:right w:val="none" w:sz="0" w:space="0" w:color="auto"/>
          </w:divBdr>
        </w:div>
        <w:div w:id="964235356">
          <w:marLeft w:val="0"/>
          <w:marRight w:val="0"/>
          <w:marTop w:val="0"/>
          <w:marBottom w:val="0"/>
          <w:divBdr>
            <w:top w:val="none" w:sz="0" w:space="0" w:color="auto"/>
            <w:left w:val="none" w:sz="0" w:space="0" w:color="auto"/>
            <w:bottom w:val="none" w:sz="0" w:space="0" w:color="auto"/>
            <w:right w:val="none" w:sz="0" w:space="0" w:color="auto"/>
          </w:divBdr>
        </w:div>
        <w:div w:id="478113571">
          <w:marLeft w:val="0"/>
          <w:marRight w:val="0"/>
          <w:marTop w:val="0"/>
          <w:marBottom w:val="0"/>
          <w:divBdr>
            <w:top w:val="none" w:sz="0" w:space="0" w:color="auto"/>
            <w:left w:val="none" w:sz="0" w:space="0" w:color="auto"/>
            <w:bottom w:val="none" w:sz="0" w:space="0" w:color="auto"/>
            <w:right w:val="none" w:sz="0" w:space="0" w:color="auto"/>
          </w:divBdr>
        </w:div>
        <w:div w:id="1127309172">
          <w:marLeft w:val="0"/>
          <w:marRight w:val="0"/>
          <w:marTop w:val="0"/>
          <w:marBottom w:val="0"/>
          <w:divBdr>
            <w:top w:val="none" w:sz="0" w:space="0" w:color="auto"/>
            <w:left w:val="none" w:sz="0" w:space="0" w:color="auto"/>
            <w:bottom w:val="none" w:sz="0" w:space="0" w:color="auto"/>
            <w:right w:val="none" w:sz="0" w:space="0" w:color="auto"/>
          </w:divBdr>
        </w:div>
        <w:div w:id="455031633">
          <w:marLeft w:val="0"/>
          <w:marRight w:val="0"/>
          <w:marTop w:val="0"/>
          <w:marBottom w:val="0"/>
          <w:divBdr>
            <w:top w:val="none" w:sz="0" w:space="0" w:color="auto"/>
            <w:left w:val="none" w:sz="0" w:space="0" w:color="auto"/>
            <w:bottom w:val="none" w:sz="0" w:space="0" w:color="auto"/>
            <w:right w:val="none" w:sz="0" w:space="0" w:color="auto"/>
          </w:divBdr>
        </w:div>
        <w:div w:id="599725669">
          <w:marLeft w:val="0"/>
          <w:marRight w:val="0"/>
          <w:marTop w:val="0"/>
          <w:marBottom w:val="0"/>
          <w:divBdr>
            <w:top w:val="none" w:sz="0" w:space="0" w:color="auto"/>
            <w:left w:val="none" w:sz="0" w:space="0" w:color="auto"/>
            <w:bottom w:val="none" w:sz="0" w:space="0" w:color="auto"/>
            <w:right w:val="none" w:sz="0" w:space="0" w:color="auto"/>
          </w:divBdr>
        </w:div>
        <w:div w:id="538595095">
          <w:marLeft w:val="0"/>
          <w:marRight w:val="0"/>
          <w:marTop w:val="0"/>
          <w:marBottom w:val="0"/>
          <w:divBdr>
            <w:top w:val="none" w:sz="0" w:space="0" w:color="auto"/>
            <w:left w:val="none" w:sz="0" w:space="0" w:color="auto"/>
            <w:bottom w:val="none" w:sz="0" w:space="0" w:color="auto"/>
            <w:right w:val="none" w:sz="0" w:space="0" w:color="auto"/>
          </w:divBdr>
        </w:div>
        <w:div w:id="1263535397">
          <w:marLeft w:val="0"/>
          <w:marRight w:val="0"/>
          <w:marTop w:val="0"/>
          <w:marBottom w:val="0"/>
          <w:divBdr>
            <w:top w:val="none" w:sz="0" w:space="0" w:color="auto"/>
            <w:left w:val="none" w:sz="0" w:space="0" w:color="auto"/>
            <w:bottom w:val="none" w:sz="0" w:space="0" w:color="auto"/>
            <w:right w:val="none" w:sz="0" w:space="0" w:color="auto"/>
          </w:divBdr>
        </w:div>
        <w:div w:id="1964800020">
          <w:marLeft w:val="0"/>
          <w:marRight w:val="0"/>
          <w:marTop w:val="0"/>
          <w:marBottom w:val="0"/>
          <w:divBdr>
            <w:top w:val="none" w:sz="0" w:space="0" w:color="auto"/>
            <w:left w:val="none" w:sz="0" w:space="0" w:color="auto"/>
            <w:bottom w:val="none" w:sz="0" w:space="0" w:color="auto"/>
            <w:right w:val="none" w:sz="0" w:space="0" w:color="auto"/>
          </w:divBdr>
        </w:div>
        <w:div w:id="1302232737">
          <w:marLeft w:val="0"/>
          <w:marRight w:val="0"/>
          <w:marTop w:val="0"/>
          <w:marBottom w:val="0"/>
          <w:divBdr>
            <w:top w:val="none" w:sz="0" w:space="0" w:color="auto"/>
            <w:left w:val="none" w:sz="0" w:space="0" w:color="auto"/>
            <w:bottom w:val="none" w:sz="0" w:space="0" w:color="auto"/>
            <w:right w:val="none" w:sz="0" w:space="0" w:color="auto"/>
          </w:divBdr>
        </w:div>
        <w:div w:id="430853221">
          <w:marLeft w:val="0"/>
          <w:marRight w:val="0"/>
          <w:marTop w:val="0"/>
          <w:marBottom w:val="0"/>
          <w:divBdr>
            <w:top w:val="none" w:sz="0" w:space="0" w:color="auto"/>
            <w:left w:val="none" w:sz="0" w:space="0" w:color="auto"/>
            <w:bottom w:val="none" w:sz="0" w:space="0" w:color="auto"/>
            <w:right w:val="none" w:sz="0" w:space="0" w:color="auto"/>
          </w:divBdr>
        </w:div>
        <w:div w:id="1779642247">
          <w:marLeft w:val="0"/>
          <w:marRight w:val="0"/>
          <w:marTop w:val="0"/>
          <w:marBottom w:val="0"/>
          <w:divBdr>
            <w:top w:val="none" w:sz="0" w:space="0" w:color="auto"/>
            <w:left w:val="none" w:sz="0" w:space="0" w:color="auto"/>
            <w:bottom w:val="none" w:sz="0" w:space="0" w:color="auto"/>
            <w:right w:val="none" w:sz="0" w:space="0" w:color="auto"/>
          </w:divBdr>
        </w:div>
        <w:div w:id="1931159078">
          <w:marLeft w:val="0"/>
          <w:marRight w:val="0"/>
          <w:marTop w:val="0"/>
          <w:marBottom w:val="0"/>
          <w:divBdr>
            <w:top w:val="none" w:sz="0" w:space="0" w:color="auto"/>
            <w:left w:val="none" w:sz="0" w:space="0" w:color="auto"/>
            <w:bottom w:val="none" w:sz="0" w:space="0" w:color="auto"/>
            <w:right w:val="none" w:sz="0" w:space="0" w:color="auto"/>
          </w:divBdr>
        </w:div>
        <w:div w:id="276378342">
          <w:marLeft w:val="0"/>
          <w:marRight w:val="0"/>
          <w:marTop w:val="0"/>
          <w:marBottom w:val="0"/>
          <w:divBdr>
            <w:top w:val="none" w:sz="0" w:space="0" w:color="auto"/>
            <w:left w:val="none" w:sz="0" w:space="0" w:color="auto"/>
            <w:bottom w:val="none" w:sz="0" w:space="0" w:color="auto"/>
            <w:right w:val="none" w:sz="0" w:space="0" w:color="auto"/>
          </w:divBdr>
        </w:div>
      </w:divsChild>
    </w:div>
    <w:div w:id="770322053">
      <w:bodyDiv w:val="1"/>
      <w:marLeft w:val="0"/>
      <w:marRight w:val="0"/>
      <w:marTop w:val="0"/>
      <w:marBottom w:val="0"/>
      <w:divBdr>
        <w:top w:val="none" w:sz="0" w:space="0" w:color="auto"/>
        <w:left w:val="none" w:sz="0" w:space="0" w:color="auto"/>
        <w:bottom w:val="none" w:sz="0" w:space="0" w:color="auto"/>
        <w:right w:val="none" w:sz="0" w:space="0" w:color="auto"/>
      </w:divBdr>
      <w:divsChild>
        <w:div w:id="316962761">
          <w:marLeft w:val="0"/>
          <w:marRight w:val="0"/>
          <w:marTop w:val="0"/>
          <w:marBottom w:val="0"/>
          <w:divBdr>
            <w:top w:val="none" w:sz="0" w:space="0" w:color="auto"/>
            <w:left w:val="none" w:sz="0" w:space="0" w:color="auto"/>
            <w:bottom w:val="none" w:sz="0" w:space="0" w:color="auto"/>
            <w:right w:val="none" w:sz="0" w:space="0" w:color="auto"/>
          </w:divBdr>
        </w:div>
        <w:div w:id="235286050">
          <w:marLeft w:val="0"/>
          <w:marRight w:val="0"/>
          <w:marTop w:val="0"/>
          <w:marBottom w:val="0"/>
          <w:divBdr>
            <w:top w:val="none" w:sz="0" w:space="0" w:color="auto"/>
            <w:left w:val="none" w:sz="0" w:space="0" w:color="auto"/>
            <w:bottom w:val="none" w:sz="0" w:space="0" w:color="auto"/>
            <w:right w:val="none" w:sz="0" w:space="0" w:color="auto"/>
          </w:divBdr>
        </w:div>
        <w:div w:id="1719822011">
          <w:marLeft w:val="0"/>
          <w:marRight w:val="0"/>
          <w:marTop w:val="0"/>
          <w:marBottom w:val="0"/>
          <w:divBdr>
            <w:top w:val="none" w:sz="0" w:space="0" w:color="auto"/>
            <w:left w:val="none" w:sz="0" w:space="0" w:color="auto"/>
            <w:bottom w:val="none" w:sz="0" w:space="0" w:color="auto"/>
            <w:right w:val="none" w:sz="0" w:space="0" w:color="auto"/>
          </w:divBdr>
        </w:div>
        <w:div w:id="1245530044">
          <w:marLeft w:val="0"/>
          <w:marRight w:val="0"/>
          <w:marTop w:val="0"/>
          <w:marBottom w:val="0"/>
          <w:divBdr>
            <w:top w:val="none" w:sz="0" w:space="0" w:color="auto"/>
            <w:left w:val="none" w:sz="0" w:space="0" w:color="auto"/>
            <w:bottom w:val="none" w:sz="0" w:space="0" w:color="auto"/>
            <w:right w:val="none" w:sz="0" w:space="0" w:color="auto"/>
          </w:divBdr>
        </w:div>
        <w:div w:id="620114725">
          <w:marLeft w:val="0"/>
          <w:marRight w:val="0"/>
          <w:marTop w:val="0"/>
          <w:marBottom w:val="0"/>
          <w:divBdr>
            <w:top w:val="none" w:sz="0" w:space="0" w:color="auto"/>
            <w:left w:val="none" w:sz="0" w:space="0" w:color="auto"/>
            <w:bottom w:val="none" w:sz="0" w:space="0" w:color="auto"/>
            <w:right w:val="none" w:sz="0" w:space="0" w:color="auto"/>
          </w:divBdr>
        </w:div>
        <w:div w:id="845512628">
          <w:marLeft w:val="0"/>
          <w:marRight w:val="0"/>
          <w:marTop w:val="0"/>
          <w:marBottom w:val="0"/>
          <w:divBdr>
            <w:top w:val="none" w:sz="0" w:space="0" w:color="auto"/>
            <w:left w:val="none" w:sz="0" w:space="0" w:color="auto"/>
            <w:bottom w:val="none" w:sz="0" w:space="0" w:color="auto"/>
            <w:right w:val="none" w:sz="0" w:space="0" w:color="auto"/>
          </w:divBdr>
        </w:div>
        <w:div w:id="1435712784">
          <w:marLeft w:val="0"/>
          <w:marRight w:val="0"/>
          <w:marTop w:val="0"/>
          <w:marBottom w:val="0"/>
          <w:divBdr>
            <w:top w:val="none" w:sz="0" w:space="0" w:color="auto"/>
            <w:left w:val="none" w:sz="0" w:space="0" w:color="auto"/>
            <w:bottom w:val="none" w:sz="0" w:space="0" w:color="auto"/>
            <w:right w:val="none" w:sz="0" w:space="0" w:color="auto"/>
          </w:divBdr>
        </w:div>
        <w:div w:id="585653671">
          <w:marLeft w:val="0"/>
          <w:marRight w:val="0"/>
          <w:marTop w:val="0"/>
          <w:marBottom w:val="0"/>
          <w:divBdr>
            <w:top w:val="none" w:sz="0" w:space="0" w:color="auto"/>
            <w:left w:val="none" w:sz="0" w:space="0" w:color="auto"/>
            <w:bottom w:val="none" w:sz="0" w:space="0" w:color="auto"/>
            <w:right w:val="none" w:sz="0" w:space="0" w:color="auto"/>
          </w:divBdr>
        </w:div>
        <w:div w:id="30031416">
          <w:marLeft w:val="0"/>
          <w:marRight w:val="0"/>
          <w:marTop w:val="0"/>
          <w:marBottom w:val="0"/>
          <w:divBdr>
            <w:top w:val="none" w:sz="0" w:space="0" w:color="auto"/>
            <w:left w:val="none" w:sz="0" w:space="0" w:color="auto"/>
            <w:bottom w:val="none" w:sz="0" w:space="0" w:color="auto"/>
            <w:right w:val="none" w:sz="0" w:space="0" w:color="auto"/>
          </w:divBdr>
        </w:div>
        <w:div w:id="234750733">
          <w:marLeft w:val="0"/>
          <w:marRight w:val="0"/>
          <w:marTop w:val="0"/>
          <w:marBottom w:val="0"/>
          <w:divBdr>
            <w:top w:val="none" w:sz="0" w:space="0" w:color="auto"/>
            <w:left w:val="none" w:sz="0" w:space="0" w:color="auto"/>
            <w:bottom w:val="none" w:sz="0" w:space="0" w:color="auto"/>
            <w:right w:val="none" w:sz="0" w:space="0" w:color="auto"/>
          </w:divBdr>
        </w:div>
        <w:div w:id="314262217">
          <w:marLeft w:val="0"/>
          <w:marRight w:val="0"/>
          <w:marTop w:val="0"/>
          <w:marBottom w:val="0"/>
          <w:divBdr>
            <w:top w:val="none" w:sz="0" w:space="0" w:color="auto"/>
            <w:left w:val="none" w:sz="0" w:space="0" w:color="auto"/>
            <w:bottom w:val="none" w:sz="0" w:space="0" w:color="auto"/>
            <w:right w:val="none" w:sz="0" w:space="0" w:color="auto"/>
          </w:divBdr>
        </w:div>
        <w:div w:id="818499557">
          <w:marLeft w:val="0"/>
          <w:marRight w:val="0"/>
          <w:marTop w:val="0"/>
          <w:marBottom w:val="0"/>
          <w:divBdr>
            <w:top w:val="none" w:sz="0" w:space="0" w:color="auto"/>
            <w:left w:val="none" w:sz="0" w:space="0" w:color="auto"/>
            <w:bottom w:val="none" w:sz="0" w:space="0" w:color="auto"/>
            <w:right w:val="none" w:sz="0" w:space="0" w:color="auto"/>
          </w:divBdr>
        </w:div>
        <w:div w:id="426462845">
          <w:marLeft w:val="0"/>
          <w:marRight w:val="0"/>
          <w:marTop w:val="0"/>
          <w:marBottom w:val="0"/>
          <w:divBdr>
            <w:top w:val="none" w:sz="0" w:space="0" w:color="auto"/>
            <w:left w:val="none" w:sz="0" w:space="0" w:color="auto"/>
            <w:bottom w:val="none" w:sz="0" w:space="0" w:color="auto"/>
            <w:right w:val="none" w:sz="0" w:space="0" w:color="auto"/>
          </w:divBdr>
        </w:div>
        <w:div w:id="891698656">
          <w:marLeft w:val="0"/>
          <w:marRight w:val="0"/>
          <w:marTop w:val="0"/>
          <w:marBottom w:val="0"/>
          <w:divBdr>
            <w:top w:val="none" w:sz="0" w:space="0" w:color="auto"/>
            <w:left w:val="none" w:sz="0" w:space="0" w:color="auto"/>
            <w:bottom w:val="none" w:sz="0" w:space="0" w:color="auto"/>
            <w:right w:val="none" w:sz="0" w:space="0" w:color="auto"/>
          </w:divBdr>
        </w:div>
        <w:div w:id="1249004018">
          <w:marLeft w:val="0"/>
          <w:marRight w:val="0"/>
          <w:marTop w:val="0"/>
          <w:marBottom w:val="0"/>
          <w:divBdr>
            <w:top w:val="none" w:sz="0" w:space="0" w:color="auto"/>
            <w:left w:val="none" w:sz="0" w:space="0" w:color="auto"/>
            <w:bottom w:val="none" w:sz="0" w:space="0" w:color="auto"/>
            <w:right w:val="none" w:sz="0" w:space="0" w:color="auto"/>
          </w:divBdr>
        </w:div>
        <w:div w:id="2008241589">
          <w:marLeft w:val="0"/>
          <w:marRight w:val="0"/>
          <w:marTop w:val="0"/>
          <w:marBottom w:val="0"/>
          <w:divBdr>
            <w:top w:val="none" w:sz="0" w:space="0" w:color="auto"/>
            <w:left w:val="none" w:sz="0" w:space="0" w:color="auto"/>
            <w:bottom w:val="none" w:sz="0" w:space="0" w:color="auto"/>
            <w:right w:val="none" w:sz="0" w:space="0" w:color="auto"/>
          </w:divBdr>
        </w:div>
        <w:div w:id="628366222">
          <w:marLeft w:val="0"/>
          <w:marRight w:val="0"/>
          <w:marTop w:val="0"/>
          <w:marBottom w:val="0"/>
          <w:divBdr>
            <w:top w:val="none" w:sz="0" w:space="0" w:color="auto"/>
            <w:left w:val="none" w:sz="0" w:space="0" w:color="auto"/>
            <w:bottom w:val="none" w:sz="0" w:space="0" w:color="auto"/>
            <w:right w:val="none" w:sz="0" w:space="0" w:color="auto"/>
          </w:divBdr>
        </w:div>
        <w:div w:id="423184457">
          <w:marLeft w:val="0"/>
          <w:marRight w:val="0"/>
          <w:marTop w:val="0"/>
          <w:marBottom w:val="0"/>
          <w:divBdr>
            <w:top w:val="none" w:sz="0" w:space="0" w:color="auto"/>
            <w:left w:val="none" w:sz="0" w:space="0" w:color="auto"/>
            <w:bottom w:val="none" w:sz="0" w:space="0" w:color="auto"/>
            <w:right w:val="none" w:sz="0" w:space="0" w:color="auto"/>
          </w:divBdr>
        </w:div>
        <w:div w:id="1009982953">
          <w:marLeft w:val="0"/>
          <w:marRight w:val="0"/>
          <w:marTop w:val="0"/>
          <w:marBottom w:val="0"/>
          <w:divBdr>
            <w:top w:val="none" w:sz="0" w:space="0" w:color="auto"/>
            <w:left w:val="none" w:sz="0" w:space="0" w:color="auto"/>
            <w:bottom w:val="none" w:sz="0" w:space="0" w:color="auto"/>
            <w:right w:val="none" w:sz="0" w:space="0" w:color="auto"/>
          </w:divBdr>
        </w:div>
        <w:div w:id="2113699086">
          <w:marLeft w:val="0"/>
          <w:marRight w:val="0"/>
          <w:marTop w:val="0"/>
          <w:marBottom w:val="0"/>
          <w:divBdr>
            <w:top w:val="none" w:sz="0" w:space="0" w:color="auto"/>
            <w:left w:val="none" w:sz="0" w:space="0" w:color="auto"/>
            <w:bottom w:val="none" w:sz="0" w:space="0" w:color="auto"/>
            <w:right w:val="none" w:sz="0" w:space="0" w:color="auto"/>
          </w:divBdr>
        </w:div>
        <w:div w:id="659847838">
          <w:marLeft w:val="0"/>
          <w:marRight w:val="0"/>
          <w:marTop w:val="0"/>
          <w:marBottom w:val="0"/>
          <w:divBdr>
            <w:top w:val="none" w:sz="0" w:space="0" w:color="auto"/>
            <w:left w:val="none" w:sz="0" w:space="0" w:color="auto"/>
            <w:bottom w:val="none" w:sz="0" w:space="0" w:color="auto"/>
            <w:right w:val="none" w:sz="0" w:space="0" w:color="auto"/>
          </w:divBdr>
        </w:div>
        <w:div w:id="533424158">
          <w:marLeft w:val="0"/>
          <w:marRight w:val="0"/>
          <w:marTop w:val="0"/>
          <w:marBottom w:val="0"/>
          <w:divBdr>
            <w:top w:val="none" w:sz="0" w:space="0" w:color="auto"/>
            <w:left w:val="none" w:sz="0" w:space="0" w:color="auto"/>
            <w:bottom w:val="none" w:sz="0" w:space="0" w:color="auto"/>
            <w:right w:val="none" w:sz="0" w:space="0" w:color="auto"/>
          </w:divBdr>
        </w:div>
        <w:div w:id="1780175337">
          <w:marLeft w:val="0"/>
          <w:marRight w:val="0"/>
          <w:marTop w:val="0"/>
          <w:marBottom w:val="0"/>
          <w:divBdr>
            <w:top w:val="none" w:sz="0" w:space="0" w:color="auto"/>
            <w:left w:val="none" w:sz="0" w:space="0" w:color="auto"/>
            <w:bottom w:val="none" w:sz="0" w:space="0" w:color="auto"/>
            <w:right w:val="none" w:sz="0" w:space="0" w:color="auto"/>
          </w:divBdr>
        </w:div>
        <w:div w:id="106707092">
          <w:marLeft w:val="0"/>
          <w:marRight w:val="0"/>
          <w:marTop w:val="0"/>
          <w:marBottom w:val="0"/>
          <w:divBdr>
            <w:top w:val="none" w:sz="0" w:space="0" w:color="auto"/>
            <w:left w:val="none" w:sz="0" w:space="0" w:color="auto"/>
            <w:bottom w:val="none" w:sz="0" w:space="0" w:color="auto"/>
            <w:right w:val="none" w:sz="0" w:space="0" w:color="auto"/>
          </w:divBdr>
        </w:div>
        <w:div w:id="301544248">
          <w:marLeft w:val="0"/>
          <w:marRight w:val="0"/>
          <w:marTop w:val="0"/>
          <w:marBottom w:val="0"/>
          <w:divBdr>
            <w:top w:val="none" w:sz="0" w:space="0" w:color="auto"/>
            <w:left w:val="none" w:sz="0" w:space="0" w:color="auto"/>
            <w:bottom w:val="none" w:sz="0" w:space="0" w:color="auto"/>
            <w:right w:val="none" w:sz="0" w:space="0" w:color="auto"/>
          </w:divBdr>
        </w:div>
        <w:div w:id="312106427">
          <w:marLeft w:val="0"/>
          <w:marRight w:val="0"/>
          <w:marTop w:val="0"/>
          <w:marBottom w:val="0"/>
          <w:divBdr>
            <w:top w:val="none" w:sz="0" w:space="0" w:color="auto"/>
            <w:left w:val="none" w:sz="0" w:space="0" w:color="auto"/>
            <w:bottom w:val="none" w:sz="0" w:space="0" w:color="auto"/>
            <w:right w:val="none" w:sz="0" w:space="0" w:color="auto"/>
          </w:divBdr>
        </w:div>
        <w:div w:id="1842308747">
          <w:marLeft w:val="0"/>
          <w:marRight w:val="0"/>
          <w:marTop w:val="0"/>
          <w:marBottom w:val="0"/>
          <w:divBdr>
            <w:top w:val="none" w:sz="0" w:space="0" w:color="auto"/>
            <w:left w:val="none" w:sz="0" w:space="0" w:color="auto"/>
            <w:bottom w:val="none" w:sz="0" w:space="0" w:color="auto"/>
            <w:right w:val="none" w:sz="0" w:space="0" w:color="auto"/>
          </w:divBdr>
        </w:div>
        <w:div w:id="248854047">
          <w:marLeft w:val="0"/>
          <w:marRight w:val="0"/>
          <w:marTop w:val="0"/>
          <w:marBottom w:val="0"/>
          <w:divBdr>
            <w:top w:val="none" w:sz="0" w:space="0" w:color="auto"/>
            <w:left w:val="none" w:sz="0" w:space="0" w:color="auto"/>
            <w:bottom w:val="none" w:sz="0" w:space="0" w:color="auto"/>
            <w:right w:val="none" w:sz="0" w:space="0" w:color="auto"/>
          </w:divBdr>
        </w:div>
        <w:div w:id="1696614894">
          <w:marLeft w:val="0"/>
          <w:marRight w:val="0"/>
          <w:marTop w:val="0"/>
          <w:marBottom w:val="0"/>
          <w:divBdr>
            <w:top w:val="none" w:sz="0" w:space="0" w:color="auto"/>
            <w:left w:val="none" w:sz="0" w:space="0" w:color="auto"/>
            <w:bottom w:val="none" w:sz="0" w:space="0" w:color="auto"/>
            <w:right w:val="none" w:sz="0" w:space="0" w:color="auto"/>
          </w:divBdr>
        </w:div>
        <w:div w:id="1389107978">
          <w:marLeft w:val="0"/>
          <w:marRight w:val="0"/>
          <w:marTop w:val="0"/>
          <w:marBottom w:val="0"/>
          <w:divBdr>
            <w:top w:val="none" w:sz="0" w:space="0" w:color="auto"/>
            <w:left w:val="none" w:sz="0" w:space="0" w:color="auto"/>
            <w:bottom w:val="none" w:sz="0" w:space="0" w:color="auto"/>
            <w:right w:val="none" w:sz="0" w:space="0" w:color="auto"/>
          </w:divBdr>
        </w:div>
        <w:div w:id="1716805890">
          <w:marLeft w:val="0"/>
          <w:marRight w:val="0"/>
          <w:marTop w:val="0"/>
          <w:marBottom w:val="0"/>
          <w:divBdr>
            <w:top w:val="none" w:sz="0" w:space="0" w:color="auto"/>
            <w:left w:val="none" w:sz="0" w:space="0" w:color="auto"/>
            <w:bottom w:val="none" w:sz="0" w:space="0" w:color="auto"/>
            <w:right w:val="none" w:sz="0" w:space="0" w:color="auto"/>
          </w:divBdr>
        </w:div>
      </w:divsChild>
    </w:div>
    <w:div w:id="771753095">
      <w:bodyDiv w:val="1"/>
      <w:marLeft w:val="0"/>
      <w:marRight w:val="0"/>
      <w:marTop w:val="0"/>
      <w:marBottom w:val="0"/>
      <w:divBdr>
        <w:top w:val="none" w:sz="0" w:space="0" w:color="auto"/>
        <w:left w:val="none" w:sz="0" w:space="0" w:color="auto"/>
        <w:bottom w:val="none" w:sz="0" w:space="0" w:color="auto"/>
        <w:right w:val="none" w:sz="0" w:space="0" w:color="auto"/>
      </w:divBdr>
      <w:divsChild>
        <w:div w:id="1431966339">
          <w:marLeft w:val="0"/>
          <w:marRight w:val="0"/>
          <w:marTop w:val="0"/>
          <w:marBottom w:val="0"/>
          <w:divBdr>
            <w:top w:val="none" w:sz="0" w:space="0" w:color="auto"/>
            <w:left w:val="none" w:sz="0" w:space="0" w:color="auto"/>
            <w:bottom w:val="none" w:sz="0" w:space="0" w:color="auto"/>
            <w:right w:val="none" w:sz="0" w:space="0" w:color="auto"/>
          </w:divBdr>
        </w:div>
        <w:div w:id="1270551431">
          <w:marLeft w:val="0"/>
          <w:marRight w:val="0"/>
          <w:marTop w:val="0"/>
          <w:marBottom w:val="0"/>
          <w:divBdr>
            <w:top w:val="none" w:sz="0" w:space="0" w:color="auto"/>
            <w:left w:val="none" w:sz="0" w:space="0" w:color="auto"/>
            <w:bottom w:val="none" w:sz="0" w:space="0" w:color="auto"/>
            <w:right w:val="none" w:sz="0" w:space="0" w:color="auto"/>
          </w:divBdr>
        </w:div>
        <w:div w:id="1071275326">
          <w:marLeft w:val="0"/>
          <w:marRight w:val="0"/>
          <w:marTop w:val="0"/>
          <w:marBottom w:val="0"/>
          <w:divBdr>
            <w:top w:val="none" w:sz="0" w:space="0" w:color="auto"/>
            <w:left w:val="none" w:sz="0" w:space="0" w:color="auto"/>
            <w:bottom w:val="none" w:sz="0" w:space="0" w:color="auto"/>
            <w:right w:val="none" w:sz="0" w:space="0" w:color="auto"/>
          </w:divBdr>
        </w:div>
        <w:div w:id="923489366">
          <w:marLeft w:val="0"/>
          <w:marRight w:val="0"/>
          <w:marTop w:val="0"/>
          <w:marBottom w:val="0"/>
          <w:divBdr>
            <w:top w:val="none" w:sz="0" w:space="0" w:color="auto"/>
            <w:left w:val="none" w:sz="0" w:space="0" w:color="auto"/>
            <w:bottom w:val="none" w:sz="0" w:space="0" w:color="auto"/>
            <w:right w:val="none" w:sz="0" w:space="0" w:color="auto"/>
          </w:divBdr>
        </w:div>
        <w:div w:id="2065060451">
          <w:marLeft w:val="0"/>
          <w:marRight w:val="0"/>
          <w:marTop w:val="0"/>
          <w:marBottom w:val="0"/>
          <w:divBdr>
            <w:top w:val="none" w:sz="0" w:space="0" w:color="auto"/>
            <w:left w:val="none" w:sz="0" w:space="0" w:color="auto"/>
            <w:bottom w:val="none" w:sz="0" w:space="0" w:color="auto"/>
            <w:right w:val="none" w:sz="0" w:space="0" w:color="auto"/>
          </w:divBdr>
        </w:div>
        <w:div w:id="1221289509">
          <w:marLeft w:val="0"/>
          <w:marRight w:val="0"/>
          <w:marTop w:val="0"/>
          <w:marBottom w:val="0"/>
          <w:divBdr>
            <w:top w:val="none" w:sz="0" w:space="0" w:color="auto"/>
            <w:left w:val="none" w:sz="0" w:space="0" w:color="auto"/>
            <w:bottom w:val="none" w:sz="0" w:space="0" w:color="auto"/>
            <w:right w:val="none" w:sz="0" w:space="0" w:color="auto"/>
          </w:divBdr>
        </w:div>
        <w:div w:id="904608652">
          <w:marLeft w:val="0"/>
          <w:marRight w:val="0"/>
          <w:marTop w:val="0"/>
          <w:marBottom w:val="0"/>
          <w:divBdr>
            <w:top w:val="none" w:sz="0" w:space="0" w:color="auto"/>
            <w:left w:val="none" w:sz="0" w:space="0" w:color="auto"/>
            <w:bottom w:val="none" w:sz="0" w:space="0" w:color="auto"/>
            <w:right w:val="none" w:sz="0" w:space="0" w:color="auto"/>
          </w:divBdr>
        </w:div>
        <w:div w:id="126944501">
          <w:marLeft w:val="0"/>
          <w:marRight w:val="0"/>
          <w:marTop w:val="0"/>
          <w:marBottom w:val="0"/>
          <w:divBdr>
            <w:top w:val="none" w:sz="0" w:space="0" w:color="auto"/>
            <w:left w:val="none" w:sz="0" w:space="0" w:color="auto"/>
            <w:bottom w:val="none" w:sz="0" w:space="0" w:color="auto"/>
            <w:right w:val="none" w:sz="0" w:space="0" w:color="auto"/>
          </w:divBdr>
        </w:div>
        <w:div w:id="728726572">
          <w:marLeft w:val="0"/>
          <w:marRight w:val="0"/>
          <w:marTop w:val="0"/>
          <w:marBottom w:val="0"/>
          <w:divBdr>
            <w:top w:val="none" w:sz="0" w:space="0" w:color="auto"/>
            <w:left w:val="none" w:sz="0" w:space="0" w:color="auto"/>
            <w:bottom w:val="none" w:sz="0" w:space="0" w:color="auto"/>
            <w:right w:val="none" w:sz="0" w:space="0" w:color="auto"/>
          </w:divBdr>
        </w:div>
        <w:div w:id="1437408601">
          <w:marLeft w:val="0"/>
          <w:marRight w:val="0"/>
          <w:marTop w:val="0"/>
          <w:marBottom w:val="0"/>
          <w:divBdr>
            <w:top w:val="none" w:sz="0" w:space="0" w:color="auto"/>
            <w:left w:val="none" w:sz="0" w:space="0" w:color="auto"/>
            <w:bottom w:val="none" w:sz="0" w:space="0" w:color="auto"/>
            <w:right w:val="none" w:sz="0" w:space="0" w:color="auto"/>
          </w:divBdr>
        </w:div>
        <w:div w:id="1978879534">
          <w:marLeft w:val="0"/>
          <w:marRight w:val="0"/>
          <w:marTop w:val="0"/>
          <w:marBottom w:val="0"/>
          <w:divBdr>
            <w:top w:val="none" w:sz="0" w:space="0" w:color="auto"/>
            <w:left w:val="none" w:sz="0" w:space="0" w:color="auto"/>
            <w:bottom w:val="none" w:sz="0" w:space="0" w:color="auto"/>
            <w:right w:val="none" w:sz="0" w:space="0" w:color="auto"/>
          </w:divBdr>
        </w:div>
        <w:div w:id="1445154054">
          <w:marLeft w:val="0"/>
          <w:marRight w:val="0"/>
          <w:marTop w:val="0"/>
          <w:marBottom w:val="0"/>
          <w:divBdr>
            <w:top w:val="none" w:sz="0" w:space="0" w:color="auto"/>
            <w:left w:val="none" w:sz="0" w:space="0" w:color="auto"/>
            <w:bottom w:val="none" w:sz="0" w:space="0" w:color="auto"/>
            <w:right w:val="none" w:sz="0" w:space="0" w:color="auto"/>
          </w:divBdr>
        </w:div>
        <w:div w:id="1903371164">
          <w:marLeft w:val="0"/>
          <w:marRight w:val="0"/>
          <w:marTop w:val="0"/>
          <w:marBottom w:val="0"/>
          <w:divBdr>
            <w:top w:val="none" w:sz="0" w:space="0" w:color="auto"/>
            <w:left w:val="none" w:sz="0" w:space="0" w:color="auto"/>
            <w:bottom w:val="none" w:sz="0" w:space="0" w:color="auto"/>
            <w:right w:val="none" w:sz="0" w:space="0" w:color="auto"/>
          </w:divBdr>
        </w:div>
        <w:div w:id="709914572">
          <w:marLeft w:val="0"/>
          <w:marRight w:val="0"/>
          <w:marTop w:val="0"/>
          <w:marBottom w:val="0"/>
          <w:divBdr>
            <w:top w:val="none" w:sz="0" w:space="0" w:color="auto"/>
            <w:left w:val="none" w:sz="0" w:space="0" w:color="auto"/>
            <w:bottom w:val="none" w:sz="0" w:space="0" w:color="auto"/>
            <w:right w:val="none" w:sz="0" w:space="0" w:color="auto"/>
          </w:divBdr>
        </w:div>
        <w:div w:id="134759597">
          <w:marLeft w:val="0"/>
          <w:marRight w:val="0"/>
          <w:marTop w:val="0"/>
          <w:marBottom w:val="0"/>
          <w:divBdr>
            <w:top w:val="none" w:sz="0" w:space="0" w:color="auto"/>
            <w:left w:val="none" w:sz="0" w:space="0" w:color="auto"/>
            <w:bottom w:val="none" w:sz="0" w:space="0" w:color="auto"/>
            <w:right w:val="none" w:sz="0" w:space="0" w:color="auto"/>
          </w:divBdr>
        </w:div>
        <w:div w:id="1211072114">
          <w:marLeft w:val="0"/>
          <w:marRight w:val="0"/>
          <w:marTop w:val="0"/>
          <w:marBottom w:val="0"/>
          <w:divBdr>
            <w:top w:val="none" w:sz="0" w:space="0" w:color="auto"/>
            <w:left w:val="none" w:sz="0" w:space="0" w:color="auto"/>
            <w:bottom w:val="none" w:sz="0" w:space="0" w:color="auto"/>
            <w:right w:val="none" w:sz="0" w:space="0" w:color="auto"/>
          </w:divBdr>
        </w:div>
        <w:div w:id="199514979">
          <w:marLeft w:val="0"/>
          <w:marRight w:val="0"/>
          <w:marTop w:val="0"/>
          <w:marBottom w:val="0"/>
          <w:divBdr>
            <w:top w:val="none" w:sz="0" w:space="0" w:color="auto"/>
            <w:left w:val="none" w:sz="0" w:space="0" w:color="auto"/>
            <w:bottom w:val="none" w:sz="0" w:space="0" w:color="auto"/>
            <w:right w:val="none" w:sz="0" w:space="0" w:color="auto"/>
          </w:divBdr>
        </w:div>
        <w:div w:id="413086495">
          <w:marLeft w:val="0"/>
          <w:marRight w:val="0"/>
          <w:marTop w:val="0"/>
          <w:marBottom w:val="0"/>
          <w:divBdr>
            <w:top w:val="none" w:sz="0" w:space="0" w:color="auto"/>
            <w:left w:val="none" w:sz="0" w:space="0" w:color="auto"/>
            <w:bottom w:val="none" w:sz="0" w:space="0" w:color="auto"/>
            <w:right w:val="none" w:sz="0" w:space="0" w:color="auto"/>
          </w:divBdr>
        </w:div>
        <w:div w:id="964434379">
          <w:marLeft w:val="0"/>
          <w:marRight w:val="0"/>
          <w:marTop w:val="0"/>
          <w:marBottom w:val="0"/>
          <w:divBdr>
            <w:top w:val="none" w:sz="0" w:space="0" w:color="auto"/>
            <w:left w:val="none" w:sz="0" w:space="0" w:color="auto"/>
            <w:bottom w:val="none" w:sz="0" w:space="0" w:color="auto"/>
            <w:right w:val="none" w:sz="0" w:space="0" w:color="auto"/>
          </w:divBdr>
        </w:div>
        <w:div w:id="234979313">
          <w:marLeft w:val="0"/>
          <w:marRight w:val="0"/>
          <w:marTop w:val="0"/>
          <w:marBottom w:val="0"/>
          <w:divBdr>
            <w:top w:val="none" w:sz="0" w:space="0" w:color="auto"/>
            <w:left w:val="none" w:sz="0" w:space="0" w:color="auto"/>
            <w:bottom w:val="none" w:sz="0" w:space="0" w:color="auto"/>
            <w:right w:val="none" w:sz="0" w:space="0" w:color="auto"/>
          </w:divBdr>
        </w:div>
        <w:div w:id="1796749252">
          <w:marLeft w:val="0"/>
          <w:marRight w:val="0"/>
          <w:marTop w:val="0"/>
          <w:marBottom w:val="0"/>
          <w:divBdr>
            <w:top w:val="none" w:sz="0" w:space="0" w:color="auto"/>
            <w:left w:val="none" w:sz="0" w:space="0" w:color="auto"/>
            <w:bottom w:val="none" w:sz="0" w:space="0" w:color="auto"/>
            <w:right w:val="none" w:sz="0" w:space="0" w:color="auto"/>
          </w:divBdr>
        </w:div>
        <w:div w:id="1662081256">
          <w:marLeft w:val="0"/>
          <w:marRight w:val="0"/>
          <w:marTop w:val="0"/>
          <w:marBottom w:val="0"/>
          <w:divBdr>
            <w:top w:val="none" w:sz="0" w:space="0" w:color="auto"/>
            <w:left w:val="none" w:sz="0" w:space="0" w:color="auto"/>
            <w:bottom w:val="none" w:sz="0" w:space="0" w:color="auto"/>
            <w:right w:val="none" w:sz="0" w:space="0" w:color="auto"/>
          </w:divBdr>
        </w:div>
        <w:div w:id="1276599522">
          <w:marLeft w:val="0"/>
          <w:marRight w:val="0"/>
          <w:marTop w:val="0"/>
          <w:marBottom w:val="0"/>
          <w:divBdr>
            <w:top w:val="none" w:sz="0" w:space="0" w:color="auto"/>
            <w:left w:val="none" w:sz="0" w:space="0" w:color="auto"/>
            <w:bottom w:val="none" w:sz="0" w:space="0" w:color="auto"/>
            <w:right w:val="none" w:sz="0" w:space="0" w:color="auto"/>
          </w:divBdr>
        </w:div>
        <w:div w:id="1672177517">
          <w:marLeft w:val="0"/>
          <w:marRight w:val="0"/>
          <w:marTop w:val="0"/>
          <w:marBottom w:val="0"/>
          <w:divBdr>
            <w:top w:val="none" w:sz="0" w:space="0" w:color="auto"/>
            <w:left w:val="none" w:sz="0" w:space="0" w:color="auto"/>
            <w:bottom w:val="none" w:sz="0" w:space="0" w:color="auto"/>
            <w:right w:val="none" w:sz="0" w:space="0" w:color="auto"/>
          </w:divBdr>
        </w:div>
        <w:div w:id="1598756837">
          <w:marLeft w:val="0"/>
          <w:marRight w:val="0"/>
          <w:marTop w:val="0"/>
          <w:marBottom w:val="0"/>
          <w:divBdr>
            <w:top w:val="none" w:sz="0" w:space="0" w:color="auto"/>
            <w:left w:val="none" w:sz="0" w:space="0" w:color="auto"/>
            <w:bottom w:val="none" w:sz="0" w:space="0" w:color="auto"/>
            <w:right w:val="none" w:sz="0" w:space="0" w:color="auto"/>
          </w:divBdr>
        </w:div>
        <w:div w:id="733742936">
          <w:marLeft w:val="0"/>
          <w:marRight w:val="0"/>
          <w:marTop w:val="0"/>
          <w:marBottom w:val="0"/>
          <w:divBdr>
            <w:top w:val="none" w:sz="0" w:space="0" w:color="auto"/>
            <w:left w:val="none" w:sz="0" w:space="0" w:color="auto"/>
            <w:bottom w:val="none" w:sz="0" w:space="0" w:color="auto"/>
            <w:right w:val="none" w:sz="0" w:space="0" w:color="auto"/>
          </w:divBdr>
        </w:div>
        <w:div w:id="855848191">
          <w:marLeft w:val="0"/>
          <w:marRight w:val="0"/>
          <w:marTop w:val="0"/>
          <w:marBottom w:val="0"/>
          <w:divBdr>
            <w:top w:val="none" w:sz="0" w:space="0" w:color="auto"/>
            <w:left w:val="none" w:sz="0" w:space="0" w:color="auto"/>
            <w:bottom w:val="none" w:sz="0" w:space="0" w:color="auto"/>
            <w:right w:val="none" w:sz="0" w:space="0" w:color="auto"/>
          </w:divBdr>
        </w:div>
      </w:divsChild>
    </w:div>
    <w:div w:id="788478526">
      <w:bodyDiv w:val="1"/>
      <w:marLeft w:val="0"/>
      <w:marRight w:val="0"/>
      <w:marTop w:val="0"/>
      <w:marBottom w:val="0"/>
      <w:divBdr>
        <w:top w:val="none" w:sz="0" w:space="0" w:color="auto"/>
        <w:left w:val="none" w:sz="0" w:space="0" w:color="auto"/>
        <w:bottom w:val="none" w:sz="0" w:space="0" w:color="auto"/>
        <w:right w:val="none" w:sz="0" w:space="0" w:color="auto"/>
      </w:divBdr>
      <w:divsChild>
        <w:div w:id="1903447003">
          <w:marLeft w:val="0"/>
          <w:marRight w:val="0"/>
          <w:marTop w:val="0"/>
          <w:marBottom w:val="0"/>
          <w:divBdr>
            <w:top w:val="none" w:sz="0" w:space="0" w:color="auto"/>
            <w:left w:val="none" w:sz="0" w:space="0" w:color="auto"/>
            <w:bottom w:val="none" w:sz="0" w:space="0" w:color="auto"/>
            <w:right w:val="none" w:sz="0" w:space="0" w:color="auto"/>
          </w:divBdr>
        </w:div>
        <w:div w:id="1060831384">
          <w:marLeft w:val="0"/>
          <w:marRight w:val="0"/>
          <w:marTop w:val="0"/>
          <w:marBottom w:val="0"/>
          <w:divBdr>
            <w:top w:val="none" w:sz="0" w:space="0" w:color="auto"/>
            <w:left w:val="none" w:sz="0" w:space="0" w:color="auto"/>
            <w:bottom w:val="none" w:sz="0" w:space="0" w:color="auto"/>
            <w:right w:val="none" w:sz="0" w:space="0" w:color="auto"/>
          </w:divBdr>
        </w:div>
        <w:div w:id="1326132812">
          <w:marLeft w:val="0"/>
          <w:marRight w:val="0"/>
          <w:marTop w:val="0"/>
          <w:marBottom w:val="0"/>
          <w:divBdr>
            <w:top w:val="none" w:sz="0" w:space="0" w:color="auto"/>
            <w:left w:val="none" w:sz="0" w:space="0" w:color="auto"/>
            <w:bottom w:val="none" w:sz="0" w:space="0" w:color="auto"/>
            <w:right w:val="none" w:sz="0" w:space="0" w:color="auto"/>
          </w:divBdr>
        </w:div>
        <w:div w:id="620309861">
          <w:marLeft w:val="0"/>
          <w:marRight w:val="0"/>
          <w:marTop w:val="0"/>
          <w:marBottom w:val="0"/>
          <w:divBdr>
            <w:top w:val="none" w:sz="0" w:space="0" w:color="auto"/>
            <w:left w:val="none" w:sz="0" w:space="0" w:color="auto"/>
            <w:bottom w:val="none" w:sz="0" w:space="0" w:color="auto"/>
            <w:right w:val="none" w:sz="0" w:space="0" w:color="auto"/>
          </w:divBdr>
        </w:div>
        <w:div w:id="394814301">
          <w:marLeft w:val="0"/>
          <w:marRight w:val="0"/>
          <w:marTop w:val="0"/>
          <w:marBottom w:val="0"/>
          <w:divBdr>
            <w:top w:val="none" w:sz="0" w:space="0" w:color="auto"/>
            <w:left w:val="none" w:sz="0" w:space="0" w:color="auto"/>
            <w:bottom w:val="none" w:sz="0" w:space="0" w:color="auto"/>
            <w:right w:val="none" w:sz="0" w:space="0" w:color="auto"/>
          </w:divBdr>
        </w:div>
        <w:div w:id="63722771">
          <w:marLeft w:val="0"/>
          <w:marRight w:val="0"/>
          <w:marTop w:val="0"/>
          <w:marBottom w:val="0"/>
          <w:divBdr>
            <w:top w:val="none" w:sz="0" w:space="0" w:color="auto"/>
            <w:left w:val="none" w:sz="0" w:space="0" w:color="auto"/>
            <w:bottom w:val="none" w:sz="0" w:space="0" w:color="auto"/>
            <w:right w:val="none" w:sz="0" w:space="0" w:color="auto"/>
          </w:divBdr>
        </w:div>
        <w:div w:id="1281913036">
          <w:marLeft w:val="0"/>
          <w:marRight w:val="0"/>
          <w:marTop w:val="0"/>
          <w:marBottom w:val="0"/>
          <w:divBdr>
            <w:top w:val="none" w:sz="0" w:space="0" w:color="auto"/>
            <w:left w:val="none" w:sz="0" w:space="0" w:color="auto"/>
            <w:bottom w:val="none" w:sz="0" w:space="0" w:color="auto"/>
            <w:right w:val="none" w:sz="0" w:space="0" w:color="auto"/>
          </w:divBdr>
        </w:div>
        <w:div w:id="1947424015">
          <w:marLeft w:val="0"/>
          <w:marRight w:val="0"/>
          <w:marTop w:val="0"/>
          <w:marBottom w:val="0"/>
          <w:divBdr>
            <w:top w:val="none" w:sz="0" w:space="0" w:color="auto"/>
            <w:left w:val="none" w:sz="0" w:space="0" w:color="auto"/>
            <w:bottom w:val="none" w:sz="0" w:space="0" w:color="auto"/>
            <w:right w:val="none" w:sz="0" w:space="0" w:color="auto"/>
          </w:divBdr>
        </w:div>
        <w:div w:id="1030492488">
          <w:marLeft w:val="0"/>
          <w:marRight w:val="0"/>
          <w:marTop w:val="0"/>
          <w:marBottom w:val="0"/>
          <w:divBdr>
            <w:top w:val="none" w:sz="0" w:space="0" w:color="auto"/>
            <w:left w:val="none" w:sz="0" w:space="0" w:color="auto"/>
            <w:bottom w:val="none" w:sz="0" w:space="0" w:color="auto"/>
            <w:right w:val="none" w:sz="0" w:space="0" w:color="auto"/>
          </w:divBdr>
        </w:div>
        <w:div w:id="31078544">
          <w:marLeft w:val="0"/>
          <w:marRight w:val="0"/>
          <w:marTop w:val="0"/>
          <w:marBottom w:val="0"/>
          <w:divBdr>
            <w:top w:val="none" w:sz="0" w:space="0" w:color="auto"/>
            <w:left w:val="none" w:sz="0" w:space="0" w:color="auto"/>
            <w:bottom w:val="none" w:sz="0" w:space="0" w:color="auto"/>
            <w:right w:val="none" w:sz="0" w:space="0" w:color="auto"/>
          </w:divBdr>
        </w:div>
        <w:div w:id="2043283691">
          <w:marLeft w:val="0"/>
          <w:marRight w:val="0"/>
          <w:marTop w:val="0"/>
          <w:marBottom w:val="0"/>
          <w:divBdr>
            <w:top w:val="none" w:sz="0" w:space="0" w:color="auto"/>
            <w:left w:val="none" w:sz="0" w:space="0" w:color="auto"/>
            <w:bottom w:val="none" w:sz="0" w:space="0" w:color="auto"/>
            <w:right w:val="none" w:sz="0" w:space="0" w:color="auto"/>
          </w:divBdr>
        </w:div>
        <w:div w:id="478304496">
          <w:marLeft w:val="0"/>
          <w:marRight w:val="0"/>
          <w:marTop w:val="0"/>
          <w:marBottom w:val="0"/>
          <w:divBdr>
            <w:top w:val="none" w:sz="0" w:space="0" w:color="auto"/>
            <w:left w:val="none" w:sz="0" w:space="0" w:color="auto"/>
            <w:bottom w:val="none" w:sz="0" w:space="0" w:color="auto"/>
            <w:right w:val="none" w:sz="0" w:space="0" w:color="auto"/>
          </w:divBdr>
        </w:div>
        <w:div w:id="181746218">
          <w:marLeft w:val="0"/>
          <w:marRight w:val="0"/>
          <w:marTop w:val="0"/>
          <w:marBottom w:val="0"/>
          <w:divBdr>
            <w:top w:val="none" w:sz="0" w:space="0" w:color="auto"/>
            <w:left w:val="none" w:sz="0" w:space="0" w:color="auto"/>
            <w:bottom w:val="none" w:sz="0" w:space="0" w:color="auto"/>
            <w:right w:val="none" w:sz="0" w:space="0" w:color="auto"/>
          </w:divBdr>
        </w:div>
        <w:div w:id="1994991629">
          <w:marLeft w:val="0"/>
          <w:marRight w:val="0"/>
          <w:marTop w:val="0"/>
          <w:marBottom w:val="0"/>
          <w:divBdr>
            <w:top w:val="none" w:sz="0" w:space="0" w:color="auto"/>
            <w:left w:val="none" w:sz="0" w:space="0" w:color="auto"/>
            <w:bottom w:val="none" w:sz="0" w:space="0" w:color="auto"/>
            <w:right w:val="none" w:sz="0" w:space="0" w:color="auto"/>
          </w:divBdr>
        </w:div>
        <w:div w:id="168257846">
          <w:marLeft w:val="0"/>
          <w:marRight w:val="0"/>
          <w:marTop w:val="0"/>
          <w:marBottom w:val="0"/>
          <w:divBdr>
            <w:top w:val="none" w:sz="0" w:space="0" w:color="auto"/>
            <w:left w:val="none" w:sz="0" w:space="0" w:color="auto"/>
            <w:bottom w:val="none" w:sz="0" w:space="0" w:color="auto"/>
            <w:right w:val="none" w:sz="0" w:space="0" w:color="auto"/>
          </w:divBdr>
        </w:div>
        <w:div w:id="1636988399">
          <w:marLeft w:val="0"/>
          <w:marRight w:val="0"/>
          <w:marTop w:val="0"/>
          <w:marBottom w:val="0"/>
          <w:divBdr>
            <w:top w:val="none" w:sz="0" w:space="0" w:color="auto"/>
            <w:left w:val="none" w:sz="0" w:space="0" w:color="auto"/>
            <w:bottom w:val="none" w:sz="0" w:space="0" w:color="auto"/>
            <w:right w:val="none" w:sz="0" w:space="0" w:color="auto"/>
          </w:divBdr>
        </w:div>
        <w:div w:id="1972860457">
          <w:marLeft w:val="0"/>
          <w:marRight w:val="0"/>
          <w:marTop w:val="0"/>
          <w:marBottom w:val="0"/>
          <w:divBdr>
            <w:top w:val="none" w:sz="0" w:space="0" w:color="auto"/>
            <w:left w:val="none" w:sz="0" w:space="0" w:color="auto"/>
            <w:bottom w:val="none" w:sz="0" w:space="0" w:color="auto"/>
            <w:right w:val="none" w:sz="0" w:space="0" w:color="auto"/>
          </w:divBdr>
        </w:div>
        <w:div w:id="1043988985">
          <w:marLeft w:val="0"/>
          <w:marRight w:val="0"/>
          <w:marTop w:val="0"/>
          <w:marBottom w:val="0"/>
          <w:divBdr>
            <w:top w:val="none" w:sz="0" w:space="0" w:color="auto"/>
            <w:left w:val="none" w:sz="0" w:space="0" w:color="auto"/>
            <w:bottom w:val="none" w:sz="0" w:space="0" w:color="auto"/>
            <w:right w:val="none" w:sz="0" w:space="0" w:color="auto"/>
          </w:divBdr>
        </w:div>
      </w:divsChild>
    </w:div>
    <w:div w:id="796069040">
      <w:bodyDiv w:val="1"/>
      <w:marLeft w:val="0"/>
      <w:marRight w:val="0"/>
      <w:marTop w:val="0"/>
      <w:marBottom w:val="0"/>
      <w:divBdr>
        <w:top w:val="none" w:sz="0" w:space="0" w:color="auto"/>
        <w:left w:val="none" w:sz="0" w:space="0" w:color="auto"/>
        <w:bottom w:val="none" w:sz="0" w:space="0" w:color="auto"/>
        <w:right w:val="none" w:sz="0" w:space="0" w:color="auto"/>
      </w:divBdr>
    </w:div>
    <w:div w:id="796679794">
      <w:bodyDiv w:val="1"/>
      <w:marLeft w:val="0"/>
      <w:marRight w:val="0"/>
      <w:marTop w:val="0"/>
      <w:marBottom w:val="0"/>
      <w:divBdr>
        <w:top w:val="none" w:sz="0" w:space="0" w:color="auto"/>
        <w:left w:val="none" w:sz="0" w:space="0" w:color="auto"/>
        <w:bottom w:val="none" w:sz="0" w:space="0" w:color="auto"/>
        <w:right w:val="none" w:sz="0" w:space="0" w:color="auto"/>
      </w:divBdr>
      <w:divsChild>
        <w:div w:id="1468813456">
          <w:marLeft w:val="0"/>
          <w:marRight w:val="0"/>
          <w:marTop w:val="0"/>
          <w:marBottom w:val="0"/>
          <w:divBdr>
            <w:top w:val="none" w:sz="0" w:space="0" w:color="auto"/>
            <w:left w:val="none" w:sz="0" w:space="0" w:color="auto"/>
            <w:bottom w:val="none" w:sz="0" w:space="0" w:color="auto"/>
            <w:right w:val="none" w:sz="0" w:space="0" w:color="auto"/>
          </w:divBdr>
        </w:div>
        <w:div w:id="1350327297">
          <w:marLeft w:val="0"/>
          <w:marRight w:val="0"/>
          <w:marTop w:val="0"/>
          <w:marBottom w:val="0"/>
          <w:divBdr>
            <w:top w:val="none" w:sz="0" w:space="0" w:color="auto"/>
            <w:left w:val="none" w:sz="0" w:space="0" w:color="auto"/>
            <w:bottom w:val="none" w:sz="0" w:space="0" w:color="auto"/>
            <w:right w:val="none" w:sz="0" w:space="0" w:color="auto"/>
          </w:divBdr>
        </w:div>
        <w:div w:id="806826357">
          <w:marLeft w:val="0"/>
          <w:marRight w:val="0"/>
          <w:marTop w:val="0"/>
          <w:marBottom w:val="0"/>
          <w:divBdr>
            <w:top w:val="none" w:sz="0" w:space="0" w:color="auto"/>
            <w:left w:val="none" w:sz="0" w:space="0" w:color="auto"/>
            <w:bottom w:val="none" w:sz="0" w:space="0" w:color="auto"/>
            <w:right w:val="none" w:sz="0" w:space="0" w:color="auto"/>
          </w:divBdr>
        </w:div>
        <w:div w:id="1543588643">
          <w:marLeft w:val="0"/>
          <w:marRight w:val="0"/>
          <w:marTop w:val="0"/>
          <w:marBottom w:val="0"/>
          <w:divBdr>
            <w:top w:val="none" w:sz="0" w:space="0" w:color="auto"/>
            <w:left w:val="none" w:sz="0" w:space="0" w:color="auto"/>
            <w:bottom w:val="none" w:sz="0" w:space="0" w:color="auto"/>
            <w:right w:val="none" w:sz="0" w:space="0" w:color="auto"/>
          </w:divBdr>
        </w:div>
        <w:div w:id="407114639">
          <w:marLeft w:val="0"/>
          <w:marRight w:val="0"/>
          <w:marTop w:val="0"/>
          <w:marBottom w:val="0"/>
          <w:divBdr>
            <w:top w:val="none" w:sz="0" w:space="0" w:color="auto"/>
            <w:left w:val="none" w:sz="0" w:space="0" w:color="auto"/>
            <w:bottom w:val="none" w:sz="0" w:space="0" w:color="auto"/>
            <w:right w:val="none" w:sz="0" w:space="0" w:color="auto"/>
          </w:divBdr>
        </w:div>
        <w:div w:id="1769079244">
          <w:marLeft w:val="0"/>
          <w:marRight w:val="0"/>
          <w:marTop w:val="0"/>
          <w:marBottom w:val="0"/>
          <w:divBdr>
            <w:top w:val="none" w:sz="0" w:space="0" w:color="auto"/>
            <w:left w:val="none" w:sz="0" w:space="0" w:color="auto"/>
            <w:bottom w:val="none" w:sz="0" w:space="0" w:color="auto"/>
            <w:right w:val="none" w:sz="0" w:space="0" w:color="auto"/>
          </w:divBdr>
        </w:div>
        <w:div w:id="2053070437">
          <w:marLeft w:val="0"/>
          <w:marRight w:val="0"/>
          <w:marTop w:val="0"/>
          <w:marBottom w:val="0"/>
          <w:divBdr>
            <w:top w:val="none" w:sz="0" w:space="0" w:color="auto"/>
            <w:left w:val="none" w:sz="0" w:space="0" w:color="auto"/>
            <w:bottom w:val="none" w:sz="0" w:space="0" w:color="auto"/>
            <w:right w:val="none" w:sz="0" w:space="0" w:color="auto"/>
          </w:divBdr>
        </w:div>
        <w:div w:id="1807817506">
          <w:marLeft w:val="0"/>
          <w:marRight w:val="0"/>
          <w:marTop w:val="0"/>
          <w:marBottom w:val="0"/>
          <w:divBdr>
            <w:top w:val="none" w:sz="0" w:space="0" w:color="auto"/>
            <w:left w:val="none" w:sz="0" w:space="0" w:color="auto"/>
            <w:bottom w:val="none" w:sz="0" w:space="0" w:color="auto"/>
            <w:right w:val="none" w:sz="0" w:space="0" w:color="auto"/>
          </w:divBdr>
        </w:div>
        <w:div w:id="16738038">
          <w:marLeft w:val="0"/>
          <w:marRight w:val="0"/>
          <w:marTop w:val="0"/>
          <w:marBottom w:val="0"/>
          <w:divBdr>
            <w:top w:val="none" w:sz="0" w:space="0" w:color="auto"/>
            <w:left w:val="none" w:sz="0" w:space="0" w:color="auto"/>
            <w:bottom w:val="none" w:sz="0" w:space="0" w:color="auto"/>
            <w:right w:val="none" w:sz="0" w:space="0" w:color="auto"/>
          </w:divBdr>
        </w:div>
        <w:div w:id="438456024">
          <w:marLeft w:val="0"/>
          <w:marRight w:val="0"/>
          <w:marTop w:val="0"/>
          <w:marBottom w:val="0"/>
          <w:divBdr>
            <w:top w:val="none" w:sz="0" w:space="0" w:color="auto"/>
            <w:left w:val="none" w:sz="0" w:space="0" w:color="auto"/>
            <w:bottom w:val="none" w:sz="0" w:space="0" w:color="auto"/>
            <w:right w:val="none" w:sz="0" w:space="0" w:color="auto"/>
          </w:divBdr>
        </w:div>
        <w:div w:id="1298534863">
          <w:marLeft w:val="0"/>
          <w:marRight w:val="0"/>
          <w:marTop w:val="0"/>
          <w:marBottom w:val="0"/>
          <w:divBdr>
            <w:top w:val="none" w:sz="0" w:space="0" w:color="auto"/>
            <w:left w:val="none" w:sz="0" w:space="0" w:color="auto"/>
            <w:bottom w:val="none" w:sz="0" w:space="0" w:color="auto"/>
            <w:right w:val="none" w:sz="0" w:space="0" w:color="auto"/>
          </w:divBdr>
        </w:div>
        <w:div w:id="1187987229">
          <w:marLeft w:val="0"/>
          <w:marRight w:val="0"/>
          <w:marTop w:val="0"/>
          <w:marBottom w:val="0"/>
          <w:divBdr>
            <w:top w:val="none" w:sz="0" w:space="0" w:color="auto"/>
            <w:left w:val="none" w:sz="0" w:space="0" w:color="auto"/>
            <w:bottom w:val="none" w:sz="0" w:space="0" w:color="auto"/>
            <w:right w:val="none" w:sz="0" w:space="0" w:color="auto"/>
          </w:divBdr>
        </w:div>
        <w:div w:id="1263296513">
          <w:marLeft w:val="0"/>
          <w:marRight w:val="0"/>
          <w:marTop w:val="0"/>
          <w:marBottom w:val="0"/>
          <w:divBdr>
            <w:top w:val="none" w:sz="0" w:space="0" w:color="auto"/>
            <w:left w:val="none" w:sz="0" w:space="0" w:color="auto"/>
            <w:bottom w:val="none" w:sz="0" w:space="0" w:color="auto"/>
            <w:right w:val="none" w:sz="0" w:space="0" w:color="auto"/>
          </w:divBdr>
        </w:div>
        <w:div w:id="605114379">
          <w:marLeft w:val="0"/>
          <w:marRight w:val="0"/>
          <w:marTop w:val="0"/>
          <w:marBottom w:val="0"/>
          <w:divBdr>
            <w:top w:val="none" w:sz="0" w:space="0" w:color="auto"/>
            <w:left w:val="none" w:sz="0" w:space="0" w:color="auto"/>
            <w:bottom w:val="none" w:sz="0" w:space="0" w:color="auto"/>
            <w:right w:val="none" w:sz="0" w:space="0" w:color="auto"/>
          </w:divBdr>
        </w:div>
        <w:div w:id="1585258521">
          <w:marLeft w:val="0"/>
          <w:marRight w:val="0"/>
          <w:marTop w:val="0"/>
          <w:marBottom w:val="0"/>
          <w:divBdr>
            <w:top w:val="none" w:sz="0" w:space="0" w:color="auto"/>
            <w:left w:val="none" w:sz="0" w:space="0" w:color="auto"/>
            <w:bottom w:val="none" w:sz="0" w:space="0" w:color="auto"/>
            <w:right w:val="none" w:sz="0" w:space="0" w:color="auto"/>
          </w:divBdr>
        </w:div>
        <w:div w:id="52583364">
          <w:marLeft w:val="0"/>
          <w:marRight w:val="0"/>
          <w:marTop w:val="0"/>
          <w:marBottom w:val="0"/>
          <w:divBdr>
            <w:top w:val="none" w:sz="0" w:space="0" w:color="auto"/>
            <w:left w:val="none" w:sz="0" w:space="0" w:color="auto"/>
            <w:bottom w:val="none" w:sz="0" w:space="0" w:color="auto"/>
            <w:right w:val="none" w:sz="0" w:space="0" w:color="auto"/>
          </w:divBdr>
        </w:div>
        <w:div w:id="324819263">
          <w:marLeft w:val="0"/>
          <w:marRight w:val="0"/>
          <w:marTop w:val="0"/>
          <w:marBottom w:val="0"/>
          <w:divBdr>
            <w:top w:val="none" w:sz="0" w:space="0" w:color="auto"/>
            <w:left w:val="none" w:sz="0" w:space="0" w:color="auto"/>
            <w:bottom w:val="none" w:sz="0" w:space="0" w:color="auto"/>
            <w:right w:val="none" w:sz="0" w:space="0" w:color="auto"/>
          </w:divBdr>
        </w:div>
        <w:div w:id="1502886152">
          <w:marLeft w:val="0"/>
          <w:marRight w:val="0"/>
          <w:marTop w:val="0"/>
          <w:marBottom w:val="0"/>
          <w:divBdr>
            <w:top w:val="none" w:sz="0" w:space="0" w:color="auto"/>
            <w:left w:val="none" w:sz="0" w:space="0" w:color="auto"/>
            <w:bottom w:val="none" w:sz="0" w:space="0" w:color="auto"/>
            <w:right w:val="none" w:sz="0" w:space="0" w:color="auto"/>
          </w:divBdr>
        </w:div>
        <w:div w:id="2141486306">
          <w:marLeft w:val="0"/>
          <w:marRight w:val="0"/>
          <w:marTop w:val="0"/>
          <w:marBottom w:val="0"/>
          <w:divBdr>
            <w:top w:val="none" w:sz="0" w:space="0" w:color="auto"/>
            <w:left w:val="none" w:sz="0" w:space="0" w:color="auto"/>
            <w:bottom w:val="none" w:sz="0" w:space="0" w:color="auto"/>
            <w:right w:val="none" w:sz="0" w:space="0" w:color="auto"/>
          </w:divBdr>
        </w:div>
        <w:div w:id="431901258">
          <w:marLeft w:val="0"/>
          <w:marRight w:val="0"/>
          <w:marTop w:val="0"/>
          <w:marBottom w:val="0"/>
          <w:divBdr>
            <w:top w:val="none" w:sz="0" w:space="0" w:color="auto"/>
            <w:left w:val="none" w:sz="0" w:space="0" w:color="auto"/>
            <w:bottom w:val="none" w:sz="0" w:space="0" w:color="auto"/>
            <w:right w:val="none" w:sz="0" w:space="0" w:color="auto"/>
          </w:divBdr>
        </w:div>
        <w:div w:id="590234071">
          <w:marLeft w:val="0"/>
          <w:marRight w:val="0"/>
          <w:marTop w:val="0"/>
          <w:marBottom w:val="0"/>
          <w:divBdr>
            <w:top w:val="none" w:sz="0" w:space="0" w:color="auto"/>
            <w:left w:val="none" w:sz="0" w:space="0" w:color="auto"/>
            <w:bottom w:val="none" w:sz="0" w:space="0" w:color="auto"/>
            <w:right w:val="none" w:sz="0" w:space="0" w:color="auto"/>
          </w:divBdr>
        </w:div>
        <w:div w:id="1675497464">
          <w:marLeft w:val="0"/>
          <w:marRight w:val="0"/>
          <w:marTop w:val="0"/>
          <w:marBottom w:val="0"/>
          <w:divBdr>
            <w:top w:val="none" w:sz="0" w:space="0" w:color="auto"/>
            <w:left w:val="none" w:sz="0" w:space="0" w:color="auto"/>
            <w:bottom w:val="none" w:sz="0" w:space="0" w:color="auto"/>
            <w:right w:val="none" w:sz="0" w:space="0" w:color="auto"/>
          </w:divBdr>
        </w:div>
        <w:div w:id="872768640">
          <w:marLeft w:val="0"/>
          <w:marRight w:val="0"/>
          <w:marTop w:val="0"/>
          <w:marBottom w:val="0"/>
          <w:divBdr>
            <w:top w:val="none" w:sz="0" w:space="0" w:color="auto"/>
            <w:left w:val="none" w:sz="0" w:space="0" w:color="auto"/>
            <w:bottom w:val="none" w:sz="0" w:space="0" w:color="auto"/>
            <w:right w:val="none" w:sz="0" w:space="0" w:color="auto"/>
          </w:divBdr>
        </w:div>
        <w:div w:id="621767080">
          <w:marLeft w:val="0"/>
          <w:marRight w:val="0"/>
          <w:marTop w:val="0"/>
          <w:marBottom w:val="0"/>
          <w:divBdr>
            <w:top w:val="none" w:sz="0" w:space="0" w:color="auto"/>
            <w:left w:val="none" w:sz="0" w:space="0" w:color="auto"/>
            <w:bottom w:val="none" w:sz="0" w:space="0" w:color="auto"/>
            <w:right w:val="none" w:sz="0" w:space="0" w:color="auto"/>
          </w:divBdr>
        </w:div>
        <w:div w:id="2002610920">
          <w:marLeft w:val="0"/>
          <w:marRight w:val="0"/>
          <w:marTop w:val="0"/>
          <w:marBottom w:val="0"/>
          <w:divBdr>
            <w:top w:val="none" w:sz="0" w:space="0" w:color="auto"/>
            <w:left w:val="none" w:sz="0" w:space="0" w:color="auto"/>
            <w:bottom w:val="none" w:sz="0" w:space="0" w:color="auto"/>
            <w:right w:val="none" w:sz="0" w:space="0" w:color="auto"/>
          </w:divBdr>
        </w:div>
        <w:div w:id="1793985048">
          <w:marLeft w:val="0"/>
          <w:marRight w:val="0"/>
          <w:marTop w:val="0"/>
          <w:marBottom w:val="0"/>
          <w:divBdr>
            <w:top w:val="none" w:sz="0" w:space="0" w:color="auto"/>
            <w:left w:val="none" w:sz="0" w:space="0" w:color="auto"/>
            <w:bottom w:val="none" w:sz="0" w:space="0" w:color="auto"/>
            <w:right w:val="none" w:sz="0" w:space="0" w:color="auto"/>
          </w:divBdr>
        </w:div>
        <w:div w:id="1179659075">
          <w:marLeft w:val="0"/>
          <w:marRight w:val="0"/>
          <w:marTop w:val="0"/>
          <w:marBottom w:val="0"/>
          <w:divBdr>
            <w:top w:val="none" w:sz="0" w:space="0" w:color="auto"/>
            <w:left w:val="none" w:sz="0" w:space="0" w:color="auto"/>
            <w:bottom w:val="none" w:sz="0" w:space="0" w:color="auto"/>
            <w:right w:val="none" w:sz="0" w:space="0" w:color="auto"/>
          </w:divBdr>
        </w:div>
      </w:divsChild>
    </w:div>
    <w:div w:id="823669486">
      <w:bodyDiv w:val="1"/>
      <w:marLeft w:val="0"/>
      <w:marRight w:val="0"/>
      <w:marTop w:val="0"/>
      <w:marBottom w:val="0"/>
      <w:divBdr>
        <w:top w:val="none" w:sz="0" w:space="0" w:color="auto"/>
        <w:left w:val="none" w:sz="0" w:space="0" w:color="auto"/>
        <w:bottom w:val="none" w:sz="0" w:space="0" w:color="auto"/>
        <w:right w:val="none" w:sz="0" w:space="0" w:color="auto"/>
      </w:divBdr>
      <w:divsChild>
        <w:div w:id="1373190612">
          <w:marLeft w:val="0"/>
          <w:marRight w:val="0"/>
          <w:marTop w:val="0"/>
          <w:marBottom w:val="0"/>
          <w:divBdr>
            <w:top w:val="none" w:sz="0" w:space="0" w:color="auto"/>
            <w:left w:val="none" w:sz="0" w:space="0" w:color="auto"/>
            <w:bottom w:val="none" w:sz="0" w:space="0" w:color="auto"/>
            <w:right w:val="none" w:sz="0" w:space="0" w:color="auto"/>
          </w:divBdr>
        </w:div>
        <w:div w:id="563612240">
          <w:marLeft w:val="0"/>
          <w:marRight w:val="0"/>
          <w:marTop w:val="0"/>
          <w:marBottom w:val="0"/>
          <w:divBdr>
            <w:top w:val="none" w:sz="0" w:space="0" w:color="auto"/>
            <w:left w:val="none" w:sz="0" w:space="0" w:color="auto"/>
            <w:bottom w:val="none" w:sz="0" w:space="0" w:color="auto"/>
            <w:right w:val="none" w:sz="0" w:space="0" w:color="auto"/>
          </w:divBdr>
        </w:div>
        <w:div w:id="916597784">
          <w:marLeft w:val="0"/>
          <w:marRight w:val="0"/>
          <w:marTop w:val="0"/>
          <w:marBottom w:val="0"/>
          <w:divBdr>
            <w:top w:val="none" w:sz="0" w:space="0" w:color="auto"/>
            <w:left w:val="none" w:sz="0" w:space="0" w:color="auto"/>
            <w:bottom w:val="none" w:sz="0" w:space="0" w:color="auto"/>
            <w:right w:val="none" w:sz="0" w:space="0" w:color="auto"/>
          </w:divBdr>
        </w:div>
        <w:div w:id="631864450">
          <w:marLeft w:val="0"/>
          <w:marRight w:val="0"/>
          <w:marTop w:val="0"/>
          <w:marBottom w:val="0"/>
          <w:divBdr>
            <w:top w:val="none" w:sz="0" w:space="0" w:color="auto"/>
            <w:left w:val="none" w:sz="0" w:space="0" w:color="auto"/>
            <w:bottom w:val="none" w:sz="0" w:space="0" w:color="auto"/>
            <w:right w:val="none" w:sz="0" w:space="0" w:color="auto"/>
          </w:divBdr>
        </w:div>
        <w:div w:id="691684626">
          <w:marLeft w:val="0"/>
          <w:marRight w:val="0"/>
          <w:marTop w:val="0"/>
          <w:marBottom w:val="0"/>
          <w:divBdr>
            <w:top w:val="none" w:sz="0" w:space="0" w:color="auto"/>
            <w:left w:val="none" w:sz="0" w:space="0" w:color="auto"/>
            <w:bottom w:val="none" w:sz="0" w:space="0" w:color="auto"/>
            <w:right w:val="none" w:sz="0" w:space="0" w:color="auto"/>
          </w:divBdr>
        </w:div>
        <w:div w:id="1535387014">
          <w:marLeft w:val="0"/>
          <w:marRight w:val="0"/>
          <w:marTop w:val="0"/>
          <w:marBottom w:val="0"/>
          <w:divBdr>
            <w:top w:val="none" w:sz="0" w:space="0" w:color="auto"/>
            <w:left w:val="none" w:sz="0" w:space="0" w:color="auto"/>
            <w:bottom w:val="none" w:sz="0" w:space="0" w:color="auto"/>
            <w:right w:val="none" w:sz="0" w:space="0" w:color="auto"/>
          </w:divBdr>
        </w:div>
        <w:div w:id="245573838">
          <w:marLeft w:val="0"/>
          <w:marRight w:val="0"/>
          <w:marTop w:val="0"/>
          <w:marBottom w:val="0"/>
          <w:divBdr>
            <w:top w:val="none" w:sz="0" w:space="0" w:color="auto"/>
            <w:left w:val="none" w:sz="0" w:space="0" w:color="auto"/>
            <w:bottom w:val="none" w:sz="0" w:space="0" w:color="auto"/>
            <w:right w:val="none" w:sz="0" w:space="0" w:color="auto"/>
          </w:divBdr>
        </w:div>
        <w:div w:id="1904947410">
          <w:marLeft w:val="0"/>
          <w:marRight w:val="0"/>
          <w:marTop w:val="0"/>
          <w:marBottom w:val="0"/>
          <w:divBdr>
            <w:top w:val="none" w:sz="0" w:space="0" w:color="auto"/>
            <w:left w:val="none" w:sz="0" w:space="0" w:color="auto"/>
            <w:bottom w:val="none" w:sz="0" w:space="0" w:color="auto"/>
            <w:right w:val="none" w:sz="0" w:space="0" w:color="auto"/>
          </w:divBdr>
        </w:div>
        <w:div w:id="185022898">
          <w:marLeft w:val="0"/>
          <w:marRight w:val="0"/>
          <w:marTop w:val="0"/>
          <w:marBottom w:val="0"/>
          <w:divBdr>
            <w:top w:val="none" w:sz="0" w:space="0" w:color="auto"/>
            <w:left w:val="none" w:sz="0" w:space="0" w:color="auto"/>
            <w:bottom w:val="none" w:sz="0" w:space="0" w:color="auto"/>
            <w:right w:val="none" w:sz="0" w:space="0" w:color="auto"/>
          </w:divBdr>
        </w:div>
        <w:div w:id="2088914336">
          <w:marLeft w:val="0"/>
          <w:marRight w:val="0"/>
          <w:marTop w:val="0"/>
          <w:marBottom w:val="0"/>
          <w:divBdr>
            <w:top w:val="none" w:sz="0" w:space="0" w:color="auto"/>
            <w:left w:val="none" w:sz="0" w:space="0" w:color="auto"/>
            <w:bottom w:val="none" w:sz="0" w:space="0" w:color="auto"/>
            <w:right w:val="none" w:sz="0" w:space="0" w:color="auto"/>
          </w:divBdr>
        </w:div>
        <w:div w:id="167258395">
          <w:marLeft w:val="0"/>
          <w:marRight w:val="0"/>
          <w:marTop w:val="0"/>
          <w:marBottom w:val="0"/>
          <w:divBdr>
            <w:top w:val="none" w:sz="0" w:space="0" w:color="auto"/>
            <w:left w:val="none" w:sz="0" w:space="0" w:color="auto"/>
            <w:bottom w:val="none" w:sz="0" w:space="0" w:color="auto"/>
            <w:right w:val="none" w:sz="0" w:space="0" w:color="auto"/>
          </w:divBdr>
        </w:div>
        <w:div w:id="2099860852">
          <w:marLeft w:val="0"/>
          <w:marRight w:val="0"/>
          <w:marTop w:val="0"/>
          <w:marBottom w:val="0"/>
          <w:divBdr>
            <w:top w:val="none" w:sz="0" w:space="0" w:color="auto"/>
            <w:left w:val="none" w:sz="0" w:space="0" w:color="auto"/>
            <w:bottom w:val="none" w:sz="0" w:space="0" w:color="auto"/>
            <w:right w:val="none" w:sz="0" w:space="0" w:color="auto"/>
          </w:divBdr>
        </w:div>
        <w:div w:id="1439176267">
          <w:marLeft w:val="0"/>
          <w:marRight w:val="0"/>
          <w:marTop w:val="0"/>
          <w:marBottom w:val="0"/>
          <w:divBdr>
            <w:top w:val="none" w:sz="0" w:space="0" w:color="auto"/>
            <w:left w:val="none" w:sz="0" w:space="0" w:color="auto"/>
            <w:bottom w:val="none" w:sz="0" w:space="0" w:color="auto"/>
            <w:right w:val="none" w:sz="0" w:space="0" w:color="auto"/>
          </w:divBdr>
        </w:div>
        <w:div w:id="1557005826">
          <w:marLeft w:val="0"/>
          <w:marRight w:val="0"/>
          <w:marTop w:val="0"/>
          <w:marBottom w:val="0"/>
          <w:divBdr>
            <w:top w:val="none" w:sz="0" w:space="0" w:color="auto"/>
            <w:left w:val="none" w:sz="0" w:space="0" w:color="auto"/>
            <w:bottom w:val="none" w:sz="0" w:space="0" w:color="auto"/>
            <w:right w:val="none" w:sz="0" w:space="0" w:color="auto"/>
          </w:divBdr>
        </w:div>
        <w:div w:id="2132817329">
          <w:marLeft w:val="0"/>
          <w:marRight w:val="0"/>
          <w:marTop w:val="0"/>
          <w:marBottom w:val="0"/>
          <w:divBdr>
            <w:top w:val="none" w:sz="0" w:space="0" w:color="auto"/>
            <w:left w:val="none" w:sz="0" w:space="0" w:color="auto"/>
            <w:bottom w:val="none" w:sz="0" w:space="0" w:color="auto"/>
            <w:right w:val="none" w:sz="0" w:space="0" w:color="auto"/>
          </w:divBdr>
        </w:div>
        <w:div w:id="1765489289">
          <w:marLeft w:val="0"/>
          <w:marRight w:val="0"/>
          <w:marTop w:val="0"/>
          <w:marBottom w:val="0"/>
          <w:divBdr>
            <w:top w:val="none" w:sz="0" w:space="0" w:color="auto"/>
            <w:left w:val="none" w:sz="0" w:space="0" w:color="auto"/>
            <w:bottom w:val="none" w:sz="0" w:space="0" w:color="auto"/>
            <w:right w:val="none" w:sz="0" w:space="0" w:color="auto"/>
          </w:divBdr>
        </w:div>
        <w:div w:id="601839048">
          <w:marLeft w:val="0"/>
          <w:marRight w:val="0"/>
          <w:marTop w:val="0"/>
          <w:marBottom w:val="0"/>
          <w:divBdr>
            <w:top w:val="none" w:sz="0" w:space="0" w:color="auto"/>
            <w:left w:val="none" w:sz="0" w:space="0" w:color="auto"/>
            <w:bottom w:val="none" w:sz="0" w:space="0" w:color="auto"/>
            <w:right w:val="none" w:sz="0" w:space="0" w:color="auto"/>
          </w:divBdr>
        </w:div>
        <w:div w:id="32193214">
          <w:marLeft w:val="0"/>
          <w:marRight w:val="0"/>
          <w:marTop w:val="0"/>
          <w:marBottom w:val="0"/>
          <w:divBdr>
            <w:top w:val="none" w:sz="0" w:space="0" w:color="auto"/>
            <w:left w:val="none" w:sz="0" w:space="0" w:color="auto"/>
            <w:bottom w:val="none" w:sz="0" w:space="0" w:color="auto"/>
            <w:right w:val="none" w:sz="0" w:space="0" w:color="auto"/>
          </w:divBdr>
        </w:div>
      </w:divsChild>
    </w:div>
    <w:div w:id="855967657">
      <w:bodyDiv w:val="1"/>
      <w:marLeft w:val="0"/>
      <w:marRight w:val="0"/>
      <w:marTop w:val="0"/>
      <w:marBottom w:val="0"/>
      <w:divBdr>
        <w:top w:val="none" w:sz="0" w:space="0" w:color="auto"/>
        <w:left w:val="none" w:sz="0" w:space="0" w:color="auto"/>
        <w:bottom w:val="none" w:sz="0" w:space="0" w:color="auto"/>
        <w:right w:val="none" w:sz="0" w:space="0" w:color="auto"/>
      </w:divBdr>
      <w:divsChild>
        <w:div w:id="1905136901">
          <w:marLeft w:val="0"/>
          <w:marRight w:val="0"/>
          <w:marTop w:val="0"/>
          <w:marBottom w:val="0"/>
          <w:divBdr>
            <w:top w:val="none" w:sz="0" w:space="0" w:color="auto"/>
            <w:left w:val="none" w:sz="0" w:space="0" w:color="auto"/>
            <w:bottom w:val="none" w:sz="0" w:space="0" w:color="auto"/>
            <w:right w:val="none" w:sz="0" w:space="0" w:color="auto"/>
          </w:divBdr>
        </w:div>
        <w:div w:id="1919099777">
          <w:marLeft w:val="0"/>
          <w:marRight w:val="0"/>
          <w:marTop w:val="0"/>
          <w:marBottom w:val="0"/>
          <w:divBdr>
            <w:top w:val="none" w:sz="0" w:space="0" w:color="auto"/>
            <w:left w:val="none" w:sz="0" w:space="0" w:color="auto"/>
            <w:bottom w:val="none" w:sz="0" w:space="0" w:color="auto"/>
            <w:right w:val="none" w:sz="0" w:space="0" w:color="auto"/>
          </w:divBdr>
        </w:div>
        <w:div w:id="551308910">
          <w:marLeft w:val="0"/>
          <w:marRight w:val="0"/>
          <w:marTop w:val="0"/>
          <w:marBottom w:val="0"/>
          <w:divBdr>
            <w:top w:val="none" w:sz="0" w:space="0" w:color="auto"/>
            <w:left w:val="none" w:sz="0" w:space="0" w:color="auto"/>
            <w:bottom w:val="none" w:sz="0" w:space="0" w:color="auto"/>
            <w:right w:val="none" w:sz="0" w:space="0" w:color="auto"/>
          </w:divBdr>
        </w:div>
        <w:div w:id="1616709883">
          <w:marLeft w:val="0"/>
          <w:marRight w:val="0"/>
          <w:marTop w:val="0"/>
          <w:marBottom w:val="0"/>
          <w:divBdr>
            <w:top w:val="none" w:sz="0" w:space="0" w:color="auto"/>
            <w:left w:val="none" w:sz="0" w:space="0" w:color="auto"/>
            <w:bottom w:val="none" w:sz="0" w:space="0" w:color="auto"/>
            <w:right w:val="none" w:sz="0" w:space="0" w:color="auto"/>
          </w:divBdr>
        </w:div>
        <w:div w:id="398869266">
          <w:marLeft w:val="0"/>
          <w:marRight w:val="0"/>
          <w:marTop w:val="0"/>
          <w:marBottom w:val="0"/>
          <w:divBdr>
            <w:top w:val="none" w:sz="0" w:space="0" w:color="auto"/>
            <w:left w:val="none" w:sz="0" w:space="0" w:color="auto"/>
            <w:bottom w:val="none" w:sz="0" w:space="0" w:color="auto"/>
            <w:right w:val="none" w:sz="0" w:space="0" w:color="auto"/>
          </w:divBdr>
        </w:div>
        <w:div w:id="697507520">
          <w:marLeft w:val="0"/>
          <w:marRight w:val="0"/>
          <w:marTop w:val="0"/>
          <w:marBottom w:val="0"/>
          <w:divBdr>
            <w:top w:val="none" w:sz="0" w:space="0" w:color="auto"/>
            <w:left w:val="none" w:sz="0" w:space="0" w:color="auto"/>
            <w:bottom w:val="none" w:sz="0" w:space="0" w:color="auto"/>
            <w:right w:val="none" w:sz="0" w:space="0" w:color="auto"/>
          </w:divBdr>
        </w:div>
        <w:div w:id="830483957">
          <w:marLeft w:val="0"/>
          <w:marRight w:val="0"/>
          <w:marTop w:val="0"/>
          <w:marBottom w:val="0"/>
          <w:divBdr>
            <w:top w:val="none" w:sz="0" w:space="0" w:color="auto"/>
            <w:left w:val="none" w:sz="0" w:space="0" w:color="auto"/>
            <w:bottom w:val="none" w:sz="0" w:space="0" w:color="auto"/>
            <w:right w:val="none" w:sz="0" w:space="0" w:color="auto"/>
          </w:divBdr>
        </w:div>
        <w:div w:id="344065030">
          <w:marLeft w:val="0"/>
          <w:marRight w:val="0"/>
          <w:marTop w:val="0"/>
          <w:marBottom w:val="0"/>
          <w:divBdr>
            <w:top w:val="none" w:sz="0" w:space="0" w:color="auto"/>
            <w:left w:val="none" w:sz="0" w:space="0" w:color="auto"/>
            <w:bottom w:val="none" w:sz="0" w:space="0" w:color="auto"/>
            <w:right w:val="none" w:sz="0" w:space="0" w:color="auto"/>
          </w:divBdr>
        </w:div>
        <w:div w:id="1921480115">
          <w:marLeft w:val="0"/>
          <w:marRight w:val="0"/>
          <w:marTop w:val="0"/>
          <w:marBottom w:val="0"/>
          <w:divBdr>
            <w:top w:val="none" w:sz="0" w:space="0" w:color="auto"/>
            <w:left w:val="none" w:sz="0" w:space="0" w:color="auto"/>
            <w:bottom w:val="none" w:sz="0" w:space="0" w:color="auto"/>
            <w:right w:val="none" w:sz="0" w:space="0" w:color="auto"/>
          </w:divBdr>
        </w:div>
        <w:div w:id="1921332861">
          <w:marLeft w:val="0"/>
          <w:marRight w:val="0"/>
          <w:marTop w:val="0"/>
          <w:marBottom w:val="0"/>
          <w:divBdr>
            <w:top w:val="none" w:sz="0" w:space="0" w:color="auto"/>
            <w:left w:val="none" w:sz="0" w:space="0" w:color="auto"/>
            <w:bottom w:val="none" w:sz="0" w:space="0" w:color="auto"/>
            <w:right w:val="none" w:sz="0" w:space="0" w:color="auto"/>
          </w:divBdr>
        </w:div>
        <w:div w:id="1948345560">
          <w:marLeft w:val="0"/>
          <w:marRight w:val="0"/>
          <w:marTop w:val="0"/>
          <w:marBottom w:val="0"/>
          <w:divBdr>
            <w:top w:val="none" w:sz="0" w:space="0" w:color="auto"/>
            <w:left w:val="none" w:sz="0" w:space="0" w:color="auto"/>
            <w:bottom w:val="none" w:sz="0" w:space="0" w:color="auto"/>
            <w:right w:val="none" w:sz="0" w:space="0" w:color="auto"/>
          </w:divBdr>
        </w:div>
        <w:div w:id="1295213282">
          <w:marLeft w:val="0"/>
          <w:marRight w:val="0"/>
          <w:marTop w:val="0"/>
          <w:marBottom w:val="0"/>
          <w:divBdr>
            <w:top w:val="none" w:sz="0" w:space="0" w:color="auto"/>
            <w:left w:val="none" w:sz="0" w:space="0" w:color="auto"/>
            <w:bottom w:val="none" w:sz="0" w:space="0" w:color="auto"/>
            <w:right w:val="none" w:sz="0" w:space="0" w:color="auto"/>
          </w:divBdr>
        </w:div>
        <w:div w:id="798261114">
          <w:marLeft w:val="0"/>
          <w:marRight w:val="0"/>
          <w:marTop w:val="0"/>
          <w:marBottom w:val="0"/>
          <w:divBdr>
            <w:top w:val="none" w:sz="0" w:space="0" w:color="auto"/>
            <w:left w:val="none" w:sz="0" w:space="0" w:color="auto"/>
            <w:bottom w:val="none" w:sz="0" w:space="0" w:color="auto"/>
            <w:right w:val="none" w:sz="0" w:space="0" w:color="auto"/>
          </w:divBdr>
        </w:div>
        <w:div w:id="229538886">
          <w:marLeft w:val="0"/>
          <w:marRight w:val="0"/>
          <w:marTop w:val="0"/>
          <w:marBottom w:val="0"/>
          <w:divBdr>
            <w:top w:val="none" w:sz="0" w:space="0" w:color="auto"/>
            <w:left w:val="none" w:sz="0" w:space="0" w:color="auto"/>
            <w:bottom w:val="none" w:sz="0" w:space="0" w:color="auto"/>
            <w:right w:val="none" w:sz="0" w:space="0" w:color="auto"/>
          </w:divBdr>
        </w:div>
        <w:div w:id="824777936">
          <w:marLeft w:val="0"/>
          <w:marRight w:val="0"/>
          <w:marTop w:val="0"/>
          <w:marBottom w:val="0"/>
          <w:divBdr>
            <w:top w:val="none" w:sz="0" w:space="0" w:color="auto"/>
            <w:left w:val="none" w:sz="0" w:space="0" w:color="auto"/>
            <w:bottom w:val="none" w:sz="0" w:space="0" w:color="auto"/>
            <w:right w:val="none" w:sz="0" w:space="0" w:color="auto"/>
          </w:divBdr>
        </w:div>
        <w:div w:id="1564876310">
          <w:marLeft w:val="0"/>
          <w:marRight w:val="0"/>
          <w:marTop w:val="0"/>
          <w:marBottom w:val="0"/>
          <w:divBdr>
            <w:top w:val="none" w:sz="0" w:space="0" w:color="auto"/>
            <w:left w:val="none" w:sz="0" w:space="0" w:color="auto"/>
            <w:bottom w:val="none" w:sz="0" w:space="0" w:color="auto"/>
            <w:right w:val="none" w:sz="0" w:space="0" w:color="auto"/>
          </w:divBdr>
        </w:div>
        <w:div w:id="1050305240">
          <w:marLeft w:val="0"/>
          <w:marRight w:val="0"/>
          <w:marTop w:val="0"/>
          <w:marBottom w:val="0"/>
          <w:divBdr>
            <w:top w:val="none" w:sz="0" w:space="0" w:color="auto"/>
            <w:left w:val="none" w:sz="0" w:space="0" w:color="auto"/>
            <w:bottom w:val="none" w:sz="0" w:space="0" w:color="auto"/>
            <w:right w:val="none" w:sz="0" w:space="0" w:color="auto"/>
          </w:divBdr>
        </w:div>
        <w:div w:id="282343622">
          <w:marLeft w:val="0"/>
          <w:marRight w:val="0"/>
          <w:marTop w:val="0"/>
          <w:marBottom w:val="0"/>
          <w:divBdr>
            <w:top w:val="none" w:sz="0" w:space="0" w:color="auto"/>
            <w:left w:val="none" w:sz="0" w:space="0" w:color="auto"/>
            <w:bottom w:val="none" w:sz="0" w:space="0" w:color="auto"/>
            <w:right w:val="none" w:sz="0" w:space="0" w:color="auto"/>
          </w:divBdr>
        </w:div>
        <w:div w:id="234628692">
          <w:marLeft w:val="0"/>
          <w:marRight w:val="0"/>
          <w:marTop w:val="0"/>
          <w:marBottom w:val="0"/>
          <w:divBdr>
            <w:top w:val="none" w:sz="0" w:space="0" w:color="auto"/>
            <w:left w:val="none" w:sz="0" w:space="0" w:color="auto"/>
            <w:bottom w:val="none" w:sz="0" w:space="0" w:color="auto"/>
            <w:right w:val="none" w:sz="0" w:space="0" w:color="auto"/>
          </w:divBdr>
        </w:div>
        <w:div w:id="1902521212">
          <w:marLeft w:val="0"/>
          <w:marRight w:val="0"/>
          <w:marTop w:val="0"/>
          <w:marBottom w:val="0"/>
          <w:divBdr>
            <w:top w:val="none" w:sz="0" w:space="0" w:color="auto"/>
            <w:left w:val="none" w:sz="0" w:space="0" w:color="auto"/>
            <w:bottom w:val="none" w:sz="0" w:space="0" w:color="auto"/>
            <w:right w:val="none" w:sz="0" w:space="0" w:color="auto"/>
          </w:divBdr>
        </w:div>
        <w:div w:id="1195995643">
          <w:marLeft w:val="0"/>
          <w:marRight w:val="0"/>
          <w:marTop w:val="0"/>
          <w:marBottom w:val="0"/>
          <w:divBdr>
            <w:top w:val="none" w:sz="0" w:space="0" w:color="auto"/>
            <w:left w:val="none" w:sz="0" w:space="0" w:color="auto"/>
            <w:bottom w:val="none" w:sz="0" w:space="0" w:color="auto"/>
            <w:right w:val="none" w:sz="0" w:space="0" w:color="auto"/>
          </w:divBdr>
        </w:div>
        <w:div w:id="1560704191">
          <w:marLeft w:val="0"/>
          <w:marRight w:val="0"/>
          <w:marTop w:val="0"/>
          <w:marBottom w:val="0"/>
          <w:divBdr>
            <w:top w:val="none" w:sz="0" w:space="0" w:color="auto"/>
            <w:left w:val="none" w:sz="0" w:space="0" w:color="auto"/>
            <w:bottom w:val="none" w:sz="0" w:space="0" w:color="auto"/>
            <w:right w:val="none" w:sz="0" w:space="0" w:color="auto"/>
          </w:divBdr>
        </w:div>
        <w:div w:id="1834568688">
          <w:marLeft w:val="0"/>
          <w:marRight w:val="0"/>
          <w:marTop w:val="0"/>
          <w:marBottom w:val="0"/>
          <w:divBdr>
            <w:top w:val="none" w:sz="0" w:space="0" w:color="auto"/>
            <w:left w:val="none" w:sz="0" w:space="0" w:color="auto"/>
            <w:bottom w:val="none" w:sz="0" w:space="0" w:color="auto"/>
            <w:right w:val="none" w:sz="0" w:space="0" w:color="auto"/>
          </w:divBdr>
        </w:div>
        <w:div w:id="1147353511">
          <w:marLeft w:val="0"/>
          <w:marRight w:val="0"/>
          <w:marTop w:val="0"/>
          <w:marBottom w:val="0"/>
          <w:divBdr>
            <w:top w:val="none" w:sz="0" w:space="0" w:color="auto"/>
            <w:left w:val="none" w:sz="0" w:space="0" w:color="auto"/>
            <w:bottom w:val="none" w:sz="0" w:space="0" w:color="auto"/>
            <w:right w:val="none" w:sz="0" w:space="0" w:color="auto"/>
          </w:divBdr>
        </w:div>
        <w:div w:id="1267613846">
          <w:marLeft w:val="0"/>
          <w:marRight w:val="0"/>
          <w:marTop w:val="0"/>
          <w:marBottom w:val="0"/>
          <w:divBdr>
            <w:top w:val="none" w:sz="0" w:space="0" w:color="auto"/>
            <w:left w:val="none" w:sz="0" w:space="0" w:color="auto"/>
            <w:bottom w:val="none" w:sz="0" w:space="0" w:color="auto"/>
            <w:right w:val="none" w:sz="0" w:space="0" w:color="auto"/>
          </w:divBdr>
        </w:div>
        <w:div w:id="1670055200">
          <w:marLeft w:val="0"/>
          <w:marRight w:val="0"/>
          <w:marTop w:val="0"/>
          <w:marBottom w:val="0"/>
          <w:divBdr>
            <w:top w:val="none" w:sz="0" w:space="0" w:color="auto"/>
            <w:left w:val="none" w:sz="0" w:space="0" w:color="auto"/>
            <w:bottom w:val="none" w:sz="0" w:space="0" w:color="auto"/>
            <w:right w:val="none" w:sz="0" w:space="0" w:color="auto"/>
          </w:divBdr>
        </w:div>
        <w:div w:id="464273440">
          <w:marLeft w:val="0"/>
          <w:marRight w:val="0"/>
          <w:marTop w:val="0"/>
          <w:marBottom w:val="0"/>
          <w:divBdr>
            <w:top w:val="none" w:sz="0" w:space="0" w:color="auto"/>
            <w:left w:val="none" w:sz="0" w:space="0" w:color="auto"/>
            <w:bottom w:val="none" w:sz="0" w:space="0" w:color="auto"/>
            <w:right w:val="none" w:sz="0" w:space="0" w:color="auto"/>
          </w:divBdr>
        </w:div>
      </w:divsChild>
    </w:div>
    <w:div w:id="860894229">
      <w:bodyDiv w:val="1"/>
      <w:marLeft w:val="0"/>
      <w:marRight w:val="0"/>
      <w:marTop w:val="0"/>
      <w:marBottom w:val="0"/>
      <w:divBdr>
        <w:top w:val="none" w:sz="0" w:space="0" w:color="auto"/>
        <w:left w:val="none" w:sz="0" w:space="0" w:color="auto"/>
        <w:bottom w:val="none" w:sz="0" w:space="0" w:color="auto"/>
        <w:right w:val="none" w:sz="0" w:space="0" w:color="auto"/>
      </w:divBdr>
      <w:divsChild>
        <w:div w:id="579414286">
          <w:marLeft w:val="0"/>
          <w:marRight w:val="0"/>
          <w:marTop w:val="0"/>
          <w:marBottom w:val="0"/>
          <w:divBdr>
            <w:top w:val="none" w:sz="0" w:space="0" w:color="auto"/>
            <w:left w:val="none" w:sz="0" w:space="0" w:color="auto"/>
            <w:bottom w:val="none" w:sz="0" w:space="0" w:color="auto"/>
            <w:right w:val="none" w:sz="0" w:space="0" w:color="auto"/>
          </w:divBdr>
        </w:div>
        <w:div w:id="43138570">
          <w:marLeft w:val="0"/>
          <w:marRight w:val="0"/>
          <w:marTop w:val="0"/>
          <w:marBottom w:val="0"/>
          <w:divBdr>
            <w:top w:val="none" w:sz="0" w:space="0" w:color="auto"/>
            <w:left w:val="none" w:sz="0" w:space="0" w:color="auto"/>
            <w:bottom w:val="none" w:sz="0" w:space="0" w:color="auto"/>
            <w:right w:val="none" w:sz="0" w:space="0" w:color="auto"/>
          </w:divBdr>
        </w:div>
        <w:div w:id="358623081">
          <w:marLeft w:val="0"/>
          <w:marRight w:val="0"/>
          <w:marTop w:val="0"/>
          <w:marBottom w:val="0"/>
          <w:divBdr>
            <w:top w:val="none" w:sz="0" w:space="0" w:color="auto"/>
            <w:left w:val="none" w:sz="0" w:space="0" w:color="auto"/>
            <w:bottom w:val="none" w:sz="0" w:space="0" w:color="auto"/>
            <w:right w:val="none" w:sz="0" w:space="0" w:color="auto"/>
          </w:divBdr>
        </w:div>
        <w:div w:id="167135240">
          <w:marLeft w:val="0"/>
          <w:marRight w:val="0"/>
          <w:marTop w:val="0"/>
          <w:marBottom w:val="0"/>
          <w:divBdr>
            <w:top w:val="none" w:sz="0" w:space="0" w:color="auto"/>
            <w:left w:val="none" w:sz="0" w:space="0" w:color="auto"/>
            <w:bottom w:val="none" w:sz="0" w:space="0" w:color="auto"/>
            <w:right w:val="none" w:sz="0" w:space="0" w:color="auto"/>
          </w:divBdr>
        </w:div>
        <w:div w:id="1886746681">
          <w:marLeft w:val="0"/>
          <w:marRight w:val="0"/>
          <w:marTop w:val="0"/>
          <w:marBottom w:val="0"/>
          <w:divBdr>
            <w:top w:val="none" w:sz="0" w:space="0" w:color="auto"/>
            <w:left w:val="none" w:sz="0" w:space="0" w:color="auto"/>
            <w:bottom w:val="none" w:sz="0" w:space="0" w:color="auto"/>
            <w:right w:val="none" w:sz="0" w:space="0" w:color="auto"/>
          </w:divBdr>
        </w:div>
        <w:div w:id="1624580007">
          <w:marLeft w:val="0"/>
          <w:marRight w:val="0"/>
          <w:marTop w:val="0"/>
          <w:marBottom w:val="0"/>
          <w:divBdr>
            <w:top w:val="none" w:sz="0" w:space="0" w:color="auto"/>
            <w:left w:val="none" w:sz="0" w:space="0" w:color="auto"/>
            <w:bottom w:val="none" w:sz="0" w:space="0" w:color="auto"/>
            <w:right w:val="none" w:sz="0" w:space="0" w:color="auto"/>
          </w:divBdr>
        </w:div>
        <w:div w:id="1578242696">
          <w:marLeft w:val="0"/>
          <w:marRight w:val="0"/>
          <w:marTop w:val="0"/>
          <w:marBottom w:val="0"/>
          <w:divBdr>
            <w:top w:val="none" w:sz="0" w:space="0" w:color="auto"/>
            <w:left w:val="none" w:sz="0" w:space="0" w:color="auto"/>
            <w:bottom w:val="none" w:sz="0" w:space="0" w:color="auto"/>
            <w:right w:val="none" w:sz="0" w:space="0" w:color="auto"/>
          </w:divBdr>
        </w:div>
        <w:div w:id="1927422426">
          <w:marLeft w:val="0"/>
          <w:marRight w:val="0"/>
          <w:marTop w:val="0"/>
          <w:marBottom w:val="0"/>
          <w:divBdr>
            <w:top w:val="none" w:sz="0" w:space="0" w:color="auto"/>
            <w:left w:val="none" w:sz="0" w:space="0" w:color="auto"/>
            <w:bottom w:val="none" w:sz="0" w:space="0" w:color="auto"/>
            <w:right w:val="none" w:sz="0" w:space="0" w:color="auto"/>
          </w:divBdr>
        </w:div>
        <w:div w:id="1211530927">
          <w:marLeft w:val="0"/>
          <w:marRight w:val="0"/>
          <w:marTop w:val="0"/>
          <w:marBottom w:val="0"/>
          <w:divBdr>
            <w:top w:val="none" w:sz="0" w:space="0" w:color="auto"/>
            <w:left w:val="none" w:sz="0" w:space="0" w:color="auto"/>
            <w:bottom w:val="none" w:sz="0" w:space="0" w:color="auto"/>
            <w:right w:val="none" w:sz="0" w:space="0" w:color="auto"/>
          </w:divBdr>
        </w:div>
        <w:div w:id="609094288">
          <w:marLeft w:val="0"/>
          <w:marRight w:val="0"/>
          <w:marTop w:val="0"/>
          <w:marBottom w:val="0"/>
          <w:divBdr>
            <w:top w:val="none" w:sz="0" w:space="0" w:color="auto"/>
            <w:left w:val="none" w:sz="0" w:space="0" w:color="auto"/>
            <w:bottom w:val="none" w:sz="0" w:space="0" w:color="auto"/>
            <w:right w:val="none" w:sz="0" w:space="0" w:color="auto"/>
          </w:divBdr>
        </w:div>
        <w:div w:id="981688440">
          <w:marLeft w:val="0"/>
          <w:marRight w:val="0"/>
          <w:marTop w:val="0"/>
          <w:marBottom w:val="0"/>
          <w:divBdr>
            <w:top w:val="none" w:sz="0" w:space="0" w:color="auto"/>
            <w:left w:val="none" w:sz="0" w:space="0" w:color="auto"/>
            <w:bottom w:val="none" w:sz="0" w:space="0" w:color="auto"/>
            <w:right w:val="none" w:sz="0" w:space="0" w:color="auto"/>
          </w:divBdr>
        </w:div>
        <w:div w:id="1834954100">
          <w:marLeft w:val="0"/>
          <w:marRight w:val="0"/>
          <w:marTop w:val="0"/>
          <w:marBottom w:val="0"/>
          <w:divBdr>
            <w:top w:val="none" w:sz="0" w:space="0" w:color="auto"/>
            <w:left w:val="none" w:sz="0" w:space="0" w:color="auto"/>
            <w:bottom w:val="none" w:sz="0" w:space="0" w:color="auto"/>
            <w:right w:val="none" w:sz="0" w:space="0" w:color="auto"/>
          </w:divBdr>
        </w:div>
        <w:div w:id="1453211929">
          <w:marLeft w:val="0"/>
          <w:marRight w:val="0"/>
          <w:marTop w:val="0"/>
          <w:marBottom w:val="0"/>
          <w:divBdr>
            <w:top w:val="none" w:sz="0" w:space="0" w:color="auto"/>
            <w:left w:val="none" w:sz="0" w:space="0" w:color="auto"/>
            <w:bottom w:val="none" w:sz="0" w:space="0" w:color="auto"/>
            <w:right w:val="none" w:sz="0" w:space="0" w:color="auto"/>
          </w:divBdr>
        </w:div>
        <w:div w:id="2057076019">
          <w:marLeft w:val="0"/>
          <w:marRight w:val="0"/>
          <w:marTop w:val="0"/>
          <w:marBottom w:val="0"/>
          <w:divBdr>
            <w:top w:val="none" w:sz="0" w:space="0" w:color="auto"/>
            <w:left w:val="none" w:sz="0" w:space="0" w:color="auto"/>
            <w:bottom w:val="none" w:sz="0" w:space="0" w:color="auto"/>
            <w:right w:val="none" w:sz="0" w:space="0" w:color="auto"/>
          </w:divBdr>
        </w:div>
        <w:div w:id="900213688">
          <w:marLeft w:val="0"/>
          <w:marRight w:val="0"/>
          <w:marTop w:val="0"/>
          <w:marBottom w:val="0"/>
          <w:divBdr>
            <w:top w:val="none" w:sz="0" w:space="0" w:color="auto"/>
            <w:left w:val="none" w:sz="0" w:space="0" w:color="auto"/>
            <w:bottom w:val="none" w:sz="0" w:space="0" w:color="auto"/>
            <w:right w:val="none" w:sz="0" w:space="0" w:color="auto"/>
          </w:divBdr>
        </w:div>
        <w:div w:id="1240140561">
          <w:marLeft w:val="0"/>
          <w:marRight w:val="0"/>
          <w:marTop w:val="0"/>
          <w:marBottom w:val="0"/>
          <w:divBdr>
            <w:top w:val="none" w:sz="0" w:space="0" w:color="auto"/>
            <w:left w:val="none" w:sz="0" w:space="0" w:color="auto"/>
            <w:bottom w:val="none" w:sz="0" w:space="0" w:color="auto"/>
            <w:right w:val="none" w:sz="0" w:space="0" w:color="auto"/>
          </w:divBdr>
        </w:div>
        <w:div w:id="76828599">
          <w:marLeft w:val="0"/>
          <w:marRight w:val="0"/>
          <w:marTop w:val="0"/>
          <w:marBottom w:val="0"/>
          <w:divBdr>
            <w:top w:val="none" w:sz="0" w:space="0" w:color="auto"/>
            <w:left w:val="none" w:sz="0" w:space="0" w:color="auto"/>
            <w:bottom w:val="none" w:sz="0" w:space="0" w:color="auto"/>
            <w:right w:val="none" w:sz="0" w:space="0" w:color="auto"/>
          </w:divBdr>
        </w:div>
        <w:div w:id="892695338">
          <w:marLeft w:val="0"/>
          <w:marRight w:val="0"/>
          <w:marTop w:val="0"/>
          <w:marBottom w:val="0"/>
          <w:divBdr>
            <w:top w:val="none" w:sz="0" w:space="0" w:color="auto"/>
            <w:left w:val="none" w:sz="0" w:space="0" w:color="auto"/>
            <w:bottom w:val="none" w:sz="0" w:space="0" w:color="auto"/>
            <w:right w:val="none" w:sz="0" w:space="0" w:color="auto"/>
          </w:divBdr>
        </w:div>
        <w:div w:id="1124494570">
          <w:marLeft w:val="0"/>
          <w:marRight w:val="0"/>
          <w:marTop w:val="0"/>
          <w:marBottom w:val="0"/>
          <w:divBdr>
            <w:top w:val="none" w:sz="0" w:space="0" w:color="auto"/>
            <w:left w:val="none" w:sz="0" w:space="0" w:color="auto"/>
            <w:bottom w:val="none" w:sz="0" w:space="0" w:color="auto"/>
            <w:right w:val="none" w:sz="0" w:space="0" w:color="auto"/>
          </w:divBdr>
        </w:div>
        <w:div w:id="80563768">
          <w:marLeft w:val="0"/>
          <w:marRight w:val="0"/>
          <w:marTop w:val="0"/>
          <w:marBottom w:val="0"/>
          <w:divBdr>
            <w:top w:val="none" w:sz="0" w:space="0" w:color="auto"/>
            <w:left w:val="none" w:sz="0" w:space="0" w:color="auto"/>
            <w:bottom w:val="none" w:sz="0" w:space="0" w:color="auto"/>
            <w:right w:val="none" w:sz="0" w:space="0" w:color="auto"/>
          </w:divBdr>
        </w:div>
        <w:div w:id="1473601693">
          <w:marLeft w:val="0"/>
          <w:marRight w:val="0"/>
          <w:marTop w:val="0"/>
          <w:marBottom w:val="0"/>
          <w:divBdr>
            <w:top w:val="none" w:sz="0" w:space="0" w:color="auto"/>
            <w:left w:val="none" w:sz="0" w:space="0" w:color="auto"/>
            <w:bottom w:val="none" w:sz="0" w:space="0" w:color="auto"/>
            <w:right w:val="none" w:sz="0" w:space="0" w:color="auto"/>
          </w:divBdr>
        </w:div>
        <w:div w:id="2101439510">
          <w:marLeft w:val="0"/>
          <w:marRight w:val="0"/>
          <w:marTop w:val="0"/>
          <w:marBottom w:val="0"/>
          <w:divBdr>
            <w:top w:val="none" w:sz="0" w:space="0" w:color="auto"/>
            <w:left w:val="none" w:sz="0" w:space="0" w:color="auto"/>
            <w:bottom w:val="none" w:sz="0" w:space="0" w:color="auto"/>
            <w:right w:val="none" w:sz="0" w:space="0" w:color="auto"/>
          </w:divBdr>
        </w:div>
        <w:div w:id="996809441">
          <w:marLeft w:val="0"/>
          <w:marRight w:val="0"/>
          <w:marTop w:val="0"/>
          <w:marBottom w:val="0"/>
          <w:divBdr>
            <w:top w:val="none" w:sz="0" w:space="0" w:color="auto"/>
            <w:left w:val="none" w:sz="0" w:space="0" w:color="auto"/>
            <w:bottom w:val="none" w:sz="0" w:space="0" w:color="auto"/>
            <w:right w:val="none" w:sz="0" w:space="0" w:color="auto"/>
          </w:divBdr>
        </w:div>
      </w:divsChild>
    </w:div>
    <w:div w:id="883062728">
      <w:bodyDiv w:val="1"/>
      <w:marLeft w:val="0"/>
      <w:marRight w:val="0"/>
      <w:marTop w:val="0"/>
      <w:marBottom w:val="0"/>
      <w:divBdr>
        <w:top w:val="none" w:sz="0" w:space="0" w:color="auto"/>
        <w:left w:val="none" w:sz="0" w:space="0" w:color="auto"/>
        <w:bottom w:val="none" w:sz="0" w:space="0" w:color="auto"/>
        <w:right w:val="none" w:sz="0" w:space="0" w:color="auto"/>
      </w:divBdr>
    </w:div>
    <w:div w:id="906113428">
      <w:bodyDiv w:val="1"/>
      <w:marLeft w:val="0"/>
      <w:marRight w:val="0"/>
      <w:marTop w:val="0"/>
      <w:marBottom w:val="0"/>
      <w:divBdr>
        <w:top w:val="none" w:sz="0" w:space="0" w:color="auto"/>
        <w:left w:val="none" w:sz="0" w:space="0" w:color="auto"/>
        <w:bottom w:val="none" w:sz="0" w:space="0" w:color="auto"/>
        <w:right w:val="none" w:sz="0" w:space="0" w:color="auto"/>
      </w:divBdr>
      <w:divsChild>
        <w:div w:id="160975515">
          <w:marLeft w:val="0"/>
          <w:marRight w:val="0"/>
          <w:marTop w:val="0"/>
          <w:marBottom w:val="0"/>
          <w:divBdr>
            <w:top w:val="none" w:sz="0" w:space="0" w:color="auto"/>
            <w:left w:val="none" w:sz="0" w:space="0" w:color="auto"/>
            <w:bottom w:val="none" w:sz="0" w:space="0" w:color="auto"/>
            <w:right w:val="none" w:sz="0" w:space="0" w:color="auto"/>
          </w:divBdr>
        </w:div>
        <w:div w:id="739788892">
          <w:marLeft w:val="0"/>
          <w:marRight w:val="0"/>
          <w:marTop w:val="0"/>
          <w:marBottom w:val="0"/>
          <w:divBdr>
            <w:top w:val="none" w:sz="0" w:space="0" w:color="auto"/>
            <w:left w:val="none" w:sz="0" w:space="0" w:color="auto"/>
            <w:bottom w:val="none" w:sz="0" w:space="0" w:color="auto"/>
            <w:right w:val="none" w:sz="0" w:space="0" w:color="auto"/>
          </w:divBdr>
        </w:div>
        <w:div w:id="387534051">
          <w:marLeft w:val="0"/>
          <w:marRight w:val="0"/>
          <w:marTop w:val="0"/>
          <w:marBottom w:val="0"/>
          <w:divBdr>
            <w:top w:val="none" w:sz="0" w:space="0" w:color="auto"/>
            <w:left w:val="none" w:sz="0" w:space="0" w:color="auto"/>
            <w:bottom w:val="none" w:sz="0" w:space="0" w:color="auto"/>
            <w:right w:val="none" w:sz="0" w:space="0" w:color="auto"/>
          </w:divBdr>
        </w:div>
        <w:div w:id="1376155947">
          <w:marLeft w:val="0"/>
          <w:marRight w:val="0"/>
          <w:marTop w:val="0"/>
          <w:marBottom w:val="0"/>
          <w:divBdr>
            <w:top w:val="none" w:sz="0" w:space="0" w:color="auto"/>
            <w:left w:val="none" w:sz="0" w:space="0" w:color="auto"/>
            <w:bottom w:val="none" w:sz="0" w:space="0" w:color="auto"/>
            <w:right w:val="none" w:sz="0" w:space="0" w:color="auto"/>
          </w:divBdr>
        </w:div>
        <w:div w:id="582180111">
          <w:marLeft w:val="0"/>
          <w:marRight w:val="0"/>
          <w:marTop w:val="0"/>
          <w:marBottom w:val="0"/>
          <w:divBdr>
            <w:top w:val="none" w:sz="0" w:space="0" w:color="auto"/>
            <w:left w:val="none" w:sz="0" w:space="0" w:color="auto"/>
            <w:bottom w:val="none" w:sz="0" w:space="0" w:color="auto"/>
            <w:right w:val="none" w:sz="0" w:space="0" w:color="auto"/>
          </w:divBdr>
        </w:div>
        <w:div w:id="1000234024">
          <w:marLeft w:val="0"/>
          <w:marRight w:val="0"/>
          <w:marTop w:val="0"/>
          <w:marBottom w:val="0"/>
          <w:divBdr>
            <w:top w:val="none" w:sz="0" w:space="0" w:color="auto"/>
            <w:left w:val="none" w:sz="0" w:space="0" w:color="auto"/>
            <w:bottom w:val="none" w:sz="0" w:space="0" w:color="auto"/>
            <w:right w:val="none" w:sz="0" w:space="0" w:color="auto"/>
          </w:divBdr>
        </w:div>
        <w:div w:id="120197745">
          <w:marLeft w:val="0"/>
          <w:marRight w:val="0"/>
          <w:marTop w:val="0"/>
          <w:marBottom w:val="0"/>
          <w:divBdr>
            <w:top w:val="none" w:sz="0" w:space="0" w:color="auto"/>
            <w:left w:val="none" w:sz="0" w:space="0" w:color="auto"/>
            <w:bottom w:val="none" w:sz="0" w:space="0" w:color="auto"/>
            <w:right w:val="none" w:sz="0" w:space="0" w:color="auto"/>
          </w:divBdr>
        </w:div>
        <w:div w:id="1982150416">
          <w:marLeft w:val="0"/>
          <w:marRight w:val="0"/>
          <w:marTop w:val="0"/>
          <w:marBottom w:val="0"/>
          <w:divBdr>
            <w:top w:val="none" w:sz="0" w:space="0" w:color="auto"/>
            <w:left w:val="none" w:sz="0" w:space="0" w:color="auto"/>
            <w:bottom w:val="none" w:sz="0" w:space="0" w:color="auto"/>
            <w:right w:val="none" w:sz="0" w:space="0" w:color="auto"/>
          </w:divBdr>
        </w:div>
        <w:div w:id="1994866995">
          <w:marLeft w:val="0"/>
          <w:marRight w:val="0"/>
          <w:marTop w:val="0"/>
          <w:marBottom w:val="0"/>
          <w:divBdr>
            <w:top w:val="none" w:sz="0" w:space="0" w:color="auto"/>
            <w:left w:val="none" w:sz="0" w:space="0" w:color="auto"/>
            <w:bottom w:val="none" w:sz="0" w:space="0" w:color="auto"/>
            <w:right w:val="none" w:sz="0" w:space="0" w:color="auto"/>
          </w:divBdr>
        </w:div>
        <w:div w:id="1699163562">
          <w:marLeft w:val="0"/>
          <w:marRight w:val="0"/>
          <w:marTop w:val="0"/>
          <w:marBottom w:val="0"/>
          <w:divBdr>
            <w:top w:val="none" w:sz="0" w:space="0" w:color="auto"/>
            <w:left w:val="none" w:sz="0" w:space="0" w:color="auto"/>
            <w:bottom w:val="none" w:sz="0" w:space="0" w:color="auto"/>
            <w:right w:val="none" w:sz="0" w:space="0" w:color="auto"/>
          </w:divBdr>
        </w:div>
        <w:div w:id="1867910505">
          <w:marLeft w:val="0"/>
          <w:marRight w:val="0"/>
          <w:marTop w:val="0"/>
          <w:marBottom w:val="0"/>
          <w:divBdr>
            <w:top w:val="none" w:sz="0" w:space="0" w:color="auto"/>
            <w:left w:val="none" w:sz="0" w:space="0" w:color="auto"/>
            <w:bottom w:val="none" w:sz="0" w:space="0" w:color="auto"/>
            <w:right w:val="none" w:sz="0" w:space="0" w:color="auto"/>
          </w:divBdr>
        </w:div>
        <w:div w:id="139152093">
          <w:marLeft w:val="0"/>
          <w:marRight w:val="0"/>
          <w:marTop w:val="0"/>
          <w:marBottom w:val="0"/>
          <w:divBdr>
            <w:top w:val="none" w:sz="0" w:space="0" w:color="auto"/>
            <w:left w:val="none" w:sz="0" w:space="0" w:color="auto"/>
            <w:bottom w:val="none" w:sz="0" w:space="0" w:color="auto"/>
            <w:right w:val="none" w:sz="0" w:space="0" w:color="auto"/>
          </w:divBdr>
        </w:div>
        <w:div w:id="668404708">
          <w:marLeft w:val="0"/>
          <w:marRight w:val="0"/>
          <w:marTop w:val="0"/>
          <w:marBottom w:val="0"/>
          <w:divBdr>
            <w:top w:val="none" w:sz="0" w:space="0" w:color="auto"/>
            <w:left w:val="none" w:sz="0" w:space="0" w:color="auto"/>
            <w:bottom w:val="none" w:sz="0" w:space="0" w:color="auto"/>
            <w:right w:val="none" w:sz="0" w:space="0" w:color="auto"/>
          </w:divBdr>
        </w:div>
        <w:div w:id="726956128">
          <w:marLeft w:val="0"/>
          <w:marRight w:val="0"/>
          <w:marTop w:val="0"/>
          <w:marBottom w:val="0"/>
          <w:divBdr>
            <w:top w:val="none" w:sz="0" w:space="0" w:color="auto"/>
            <w:left w:val="none" w:sz="0" w:space="0" w:color="auto"/>
            <w:bottom w:val="none" w:sz="0" w:space="0" w:color="auto"/>
            <w:right w:val="none" w:sz="0" w:space="0" w:color="auto"/>
          </w:divBdr>
        </w:div>
        <w:div w:id="726415079">
          <w:marLeft w:val="0"/>
          <w:marRight w:val="0"/>
          <w:marTop w:val="0"/>
          <w:marBottom w:val="0"/>
          <w:divBdr>
            <w:top w:val="none" w:sz="0" w:space="0" w:color="auto"/>
            <w:left w:val="none" w:sz="0" w:space="0" w:color="auto"/>
            <w:bottom w:val="none" w:sz="0" w:space="0" w:color="auto"/>
            <w:right w:val="none" w:sz="0" w:space="0" w:color="auto"/>
          </w:divBdr>
        </w:div>
        <w:div w:id="1656715501">
          <w:marLeft w:val="0"/>
          <w:marRight w:val="0"/>
          <w:marTop w:val="0"/>
          <w:marBottom w:val="0"/>
          <w:divBdr>
            <w:top w:val="none" w:sz="0" w:space="0" w:color="auto"/>
            <w:left w:val="none" w:sz="0" w:space="0" w:color="auto"/>
            <w:bottom w:val="none" w:sz="0" w:space="0" w:color="auto"/>
            <w:right w:val="none" w:sz="0" w:space="0" w:color="auto"/>
          </w:divBdr>
        </w:div>
      </w:divsChild>
    </w:div>
    <w:div w:id="914827545">
      <w:bodyDiv w:val="1"/>
      <w:marLeft w:val="0"/>
      <w:marRight w:val="0"/>
      <w:marTop w:val="0"/>
      <w:marBottom w:val="0"/>
      <w:divBdr>
        <w:top w:val="none" w:sz="0" w:space="0" w:color="auto"/>
        <w:left w:val="none" w:sz="0" w:space="0" w:color="auto"/>
        <w:bottom w:val="none" w:sz="0" w:space="0" w:color="auto"/>
        <w:right w:val="none" w:sz="0" w:space="0" w:color="auto"/>
      </w:divBdr>
      <w:divsChild>
        <w:div w:id="688990949">
          <w:marLeft w:val="0"/>
          <w:marRight w:val="0"/>
          <w:marTop w:val="0"/>
          <w:marBottom w:val="0"/>
          <w:divBdr>
            <w:top w:val="none" w:sz="0" w:space="0" w:color="auto"/>
            <w:left w:val="none" w:sz="0" w:space="0" w:color="auto"/>
            <w:bottom w:val="none" w:sz="0" w:space="0" w:color="auto"/>
            <w:right w:val="none" w:sz="0" w:space="0" w:color="auto"/>
          </w:divBdr>
        </w:div>
        <w:div w:id="797381237">
          <w:marLeft w:val="0"/>
          <w:marRight w:val="0"/>
          <w:marTop w:val="0"/>
          <w:marBottom w:val="0"/>
          <w:divBdr>
            <w:top w:val="none" w:sz="0" w:space="0" w:color="auto"/>
            <w:left w:val="none" w:sz="0" w:space="0" w:color="auto"/>
            <w:bottom w:val="none" w:sz="0" w:space="0" w:color="auto"/>
            <w:right w:val="none" w:sz="0" w:space="0" w:color="auto"/>
          </w:divBdr>
        </w:div>
        <w:div w:id="498497174">
          <w:marLeft w:val="0"/>
          <w:marRight w:val="0"/>
          <w:marTop w:val="0"/>
          <w:marBottom w:val="0"/>
          <w:divBdr>
            <w:top w:val="none" w:sz="0" w:space="0" w:color="auto"/>
            <w:left w:val="none" w:sz="0" w:space="0" w:color="auto"/>
            <w:bottom w:val="none" w:sz="0" w:space="0" w:color="auto"/>
            <w:right w:val="none" w:sz="0" w:space="0" w:color="auto"/>
          </w:divBdr>
        </w:div>
        <w:div w:id="195581562">
          <w:marLeft w:val="0"/>
          <w:marRight w:val="0"/>
          <w:marTop w:val="0"/>
          <w:marBottom w:val="0"/>
          <w:divBdr>
            <w:top w:val="none" w:sz="0" w:space="0" w:color="auto"/>
            <w:left w:val="none" w:sz="0" w:space="0" w:color="auto"/>
            <w:bottom w:val="none" w:sz="0" w:space="0" w:color="auto"/>
            <w:right w:val="none" w:sz="0" w:space="0" w:color="auto"/>
          </w:divBdr>
        </w:div>
        <w:div w:id="906574347">
          <w:marLeft w:val="0"/>
          <w:marRight w:val="0"/>
          <w:marTop w:val="0"/>
          <w:marBottom w:val="0"/>
          <w:divBdr>
            <w:top w:val="none" w:sz="0" w:space="0" w:color="auto"/>
            <w:left w:val="none" w:sz="0" w:space="0" w:color="auto"/>
            <w:bottom w:val="none" w:sz="0" w:space="0" w:color="auto"/>
            <w:right w:val="none" w:sz="0" w:space="0" w:color="auto"/>
          </w:divBdr>
        </w:div>
        <w:div w:id="1673488803">
          <w:marLeft w:val="0"/>
          <w:marRight w:val="0"/>
          <w:marTop w:val="0"/>
          <w:marBottom w:val="0"/>
          <w:divBdr>
            <w:top w:val="none" w:sz="0" w:space="0" w:color="auto"/>
            <w:left w:val="none" w:sz="0" w:space="0" w:color="auto"/>
            <w:bottom w:val="none" w:sz="0" w:space="0" w:color="auto"/>
            <w:right w:val="none" w:sz="0" w:space="0" w:color="auto"/>
          </w:divBdr>
        </w:div>
        <w:div w:id="971404214">
          <w:marLeft w:val="0"/>
          <w:marRight w:val="0"/>
          <w:marTop w:val="0"/>
          <w:marBottom w:val="0"/>
          <w:divBdr>
            <w:top w:val="none" w:sz="0" w:space="0" w:color="auto"/>
            <w:left w:val="none" w:sz="0" w:space="0" w:color="auto"/>
            <w:bottom w:val="none" w:sz="0" w:space="0" w:color="auto"/>
            <w:right w:val="none" w:sz="0" w:space="0" w:color="auto"/>
          </w:divBdr>
        </w:div>
        <w:div w:id="921446765">
          <w:marLeft w:val="0"/>
          <w:marRight w:val="0"/>
          <w:marTop w:val="0"/>
          <w:marBottom w:val="0"/>
          <w:divBdr>
            <w:top w:val="none" w:sz="0" w:space="0" w:color="auto"/>
            <w:left w:val="none" w:sz="0" w:space="0" w:color="auto"/>
            <w:bottom w:val="none" w:sz="0" w:space="0" w:color="auto"/>
            <w:right w:val="none" w:sz="0" w:space="0" w:color="auto"/>
          </w:divBdr>
        </w:div>
        <w:div w:id="1478649577">
          <w:marLeft w:val="0"/>
          <w:marRight w:val="0"/>
          <w:marTop w:val="0"/>
          <w:marBottom w:val="0"/>
          <w:divBdr>
            <w:top w:val="none" w:sz="0" w:space="0" w:color="auto"/>
            <w:left w:val="none" w:sz="0" w:space="0" w:color="auto"/>
            <w:bottom w:val="none" w:sz="0" w:space="0" w:color="auto"/>
            <w:right w:val="none" w:sz="0" w:space="0" w:color="auto"/>
          </w:divBdr>
        </w:div>
        <w:div w:id="541208994">
          <w:marLeft w:val="0"/>
          <w:marRight w:val="0"/>
          <w:marTop w:val="0"/>
          <w:marBottom w:val="0"/>
          <w:divBdr>
            <w:top w:val="none" w:sz="0" w:space="0" w:color="auto"/>
            <w:left w:val="none" w:sz="0" w:space="0" w:color="auto"/>
            <w:bottom w:val="none" w:sz="0" w:space="0" w:color="auto"/>
            <w:right w:val="none" w:sz="0" w:space="0" w:color="auto"/>
          </w:divBdr>
        </w:div>
        <w:div w:id="690227665">
          <w:marLeft w:val="0"/>
          <w:marRight w:val="0"/>
          <w:marTop w:val="0"/>
          <w:marBottom w:val="0"/>
          <w:divBdr>
            <w:top w:val="none" w:sz="0" w:space="0" w:color="auto"/>
            <w:left w:val="none" w:sz="0" w:space="0" w:color="auto"/>
            <w:bottom w:val="none" w:sz="0" w:space="0" w:color="auto"/>
            <w:right w:val="none" w:sz="0" w:space="0" w:color="auto"/>
          </w:divBdr>
        </w:div>
        <w:div w:id="471871817">
          <w:marLeft w:val="0"/>
          <w:marRight w:val="0"/>
          <w:marTop w:val="0"/>
          <w:marBottom w:val="0"/>
          <w:divBdr>
            <w:top w:val="none" w:sz="0" w:space="0" w:color="auto"/>
            <w:left w:val="none" w:sz="0" w:space="0" w:color="auto"/>
            <w:bottom w:val="none" w:sz="0" w:space="0" w:color="auto"/>
            <w:right w:val="none" w:sz="0" w:space="0" w:color="auto"/>
          </w:divBdr>
        </w:div>
        <w:div w:id="1375546335">
          <w:marLeft w:val="0"/>
          <w:marRight w:val="0"/>
          <w:marTop w:val="0"/>
          <w:marBottom w:val="0"/>
          <w:divBdr>
            <w:top w:val="none" w:sz="0" w:space="0" w:color="auto"/>
            <w:left w:val="none" w:sz="0" w:space="0" w:color="auto"/>
            <w:bottom w:val="none" w:sz="0" w:space="0" w:color="auto"/>
            <w:right w:val="none" w:sz="0" w:space="0" w:color="auto"/>
          </w:divBdr>
        </w:div>
        <w:div w:id="257912657">
          <w:marLeft w:val="0"/>
          <w:marRight w:val="0"/>
          <w:marTop w:val="0"/>
          <w:marBottom w:val="0"/>
          <w:divBdr>
            <w:top w:val="none" w:sz="0" w:space="0" w:color="auto"/>
            <w:left w:val="none" w:sz="0" w:space="0" w:color="auto"/>
            <w:bottom w:val="none" w:sz="0" w:space="0" w:color="auto"/>
            <w:right w:val="none" w:sz="0" w:space="0" w:color="auto"/>
          </w:divBdr>
        </w:div>
        <w:div w:id="477452374">
          <w:marLeft w:val="0"/>
          <w:marRight w:val="0"/>
          <w:marTop w:val="0"/>
          <w:marBottom w:val="0"/>
          <w:divBdr>
            <w:top w:val="none" w:sz="0" w:space="0" w:color="auto"/>
            <w:left w:val="none" w:sz="0" w:space="0" w:color="auto"/>
            <w:bottom w:val="none" w:sz="0" w:space="0" w:color="auto"/>
            <w:right w:val="none" w:sz="0" w:space="0" w:color="auto"/>
          </w:divBdr>
        </w:div>
        <w:div w:id="2029981254">
          <w:marLeft w:val="0"/>
          <w:marRight w:val="0"/>
          <w:marTop w:val="0"/>
          <w:marBottom w:val="0"/>
          <w:divBdr>
            <w:top w:val="none" w:sz="0" w:space="0" w:color="auto"/>
            <w:left w:val="none" w:sz="0" w:space="0" w:color="auto"/>
            <w:bottom w:val="none" w:sz="0" w:space="0" w:color="auto"/>
            <w:right w:val="none" w:sz="0" w:space="0" w:color="auto"/>
          </w:divBdr>
        </w:div>
        <w:div w:id="588734308">
          <w:marLeft w:val="0"/>
          <w:marRight w:val="0"/>
          <w:marTop w:val="0"/>
          <w:marBottom w:val="0"/>
          <w:divBdr>
            <w:top w:val="none" w:sz="0" w:space="0" w:color="auto"/>
            <w:left w:val="none" w:sz="0" w:space="0" w:color="auto"/>
            <w:bottom w:val="none" w:sz="0" w:space="0" w:color="auto"/>
            <w:right w:val="none" w:sz="0" w:space="0" w:color="auto"/>
          </w:divBdr>
        </w:div>
        <w:div w:id="539823757">
          <w:marLeft w:val="0"/>
          <w:marRight w:val="0"/>
          <w:marTop w:val="0"/>
          <w:marBottom w:val="0"/>
          <w:divBdr>
            <w:top w:val="none" w:sz="0" w:space="0" w:color="auto"/>
            <w:left w:val="none" w:sz="0" w:space="0" w:color="auto"/>
            <w:bottom w:val="none" w:sz="0" w:space="0" w:color="auto"/>
            <w:right w:val="none" w:sz="0" w:space="0" w:color="auto"/>
          </w:divBdr>
        </w:div>
        <w:div w:id="1241403588">
          <w:marLeft w:val="0"/>
          <w:marRight w:val="0"/>
          <w:marTop w:val="0"/>
          <w:marBottom w:val="0"/>
          <w:divBdr>
            <w:top w:val="none" w:sz="0" w:space="0" w:color="auto"/>
            <w:left w:val="none" w:sz="0" w:space="0" w:color="auto"/>
            <w:bottom w:val="none" w:sz="0" w:space="0" w:color="auto"/>
            <w:right w:val="none" w:sz="0" w:space="0" w:color="auto"/>
          </w:divBdr>
        </w:div>
        <w:div w:id="502362125">
          <w:marLeft w:val="0"/>
          <w:marRight w:val="0"/>
          <w:marTop w:val="0"/>
          <w:marBottom w:val="0"/>
          <w:divBdr>
            <w:top w:val="none" w:sz="0" w:space="0" w:color="auto"/>
            <w:left w:val="none" w:sz="0" w:space="0" w:color="auto"/>
            <w:bottom w:val="none" w:sz="0" w:space="0" w:color="auto"/>
            <w:right w:val="none" w:sz="0" w:space="0" w:color="auto"/>
          </w:divBdr>
        </w:div>
        <w:div w:id="1362366087">
          <w:marLeft w:val="0"/>
          <w:marRight w:val="0"/>
          <w:marTop w:val="0"/>
          <w:marBottom w:val="0"/>
          <w:divBdr>
            <w:top w:val="none" w:sz="0" w:space="0" w:color="auto"/>
            <w:left w:val="none" w:sz="0" w:space="0" w:color="auto"/>
            <w:bottom w:val="none" w:sz="0" w:space="0" w:color="auto"/>
            <w:right w:val="none" w:sz="0" w:space="0" w:color="auto"/>
          </w:divBdr>
        </w:div>
        <w:div w:id="1544248598">
          <w:marLeft w:val="0"/>
          <w:marRight w:val="0"/>
          <w:marTop w:val="0"/>
          <w:marBottom w:val="0"/>
          <w:divBdr>
            <w:top w:val="none" w:sz="0" w:space="0" w:color="auto"/>
            <w:left w:val="none" w:sz="0" w:space="0" w:color="auto"/>
            <w:bottom w:val="none" w:sz="0" w:space="0" w:color="auto"/>
            <w:right w:val="none" w:sz="0" w:space="0" w:color="auto"/>
          </w:divBdr>
        </w:div>
        <w:div w:id="1090001578">
          <w:marLeft w:val="0"/>
          <w:marRight w:val="0"/>
          <w:marTop w:val="0"/>
          <w:marBottom w:val="0"/>
          <w:divBdr>
            <w:top w:val="none" w:sz="0" w:space="0" w:color="auto"/>
            <w:left w:val="none" w:sz="0" w:space="0" w:color="auto"/>
            <w:bottom w:val="none" w:sz="0" w:space="0" w:color="auto"/>
            <w:right w:val="none" w:sz="0" w:space="0" w:color="auto"/>
          </w:divBdr>
        </w:div>
        <w:div w:id="1960454661">
          <w:marLeft w:val="0"/>
          <w:marRight w:val="0"/>
          <w:marTop w:val="0"/>
          <w:marBottom w:val="0"/>
          <w:divBdr>
            <w:top w:val="none" w:sz="0" w:space="0" w:color="auto"/>
            <w:left w:val="none" w:sz="0" w:space="0" w:color="auto"/>
            <w:bottom w:val="none" w:sz="0" w:space="0" w:color="auto"/>
            <w:right w:val="none" w:sz="0" w:space="0" w:color="auto"/>
          </w:divBdr>
        </w:div>
        <w:div w:id="174881142">
          <w:marLeft w:val="0"/>
          <w:marRight w:val="0"/>
          <w:marTop w:val="0"/>
          <w:marBottom w:val="0"/>
          <w:divBdr>
            <w:top w:val="none" w:sz="0" w:space="0" w:color="auto"/>
            <w:left w:val="none" w:sz="0" w:space="0" w:color="auto"/>
            <w:bottom w:val="none" w:sz="0" w:space="0" w:color="auto"/>
            <w:right w:val="none" w:sz="0" w:space="0" w:color="auto"/>
          </w:divBdr>
        </w:div>
        <w:div w:id="1164933879">
          <w:marLeft w:val="0"/>
          <w:marRight w:val="0"/>
          <w:marTop w:val="0"/>
          <w:marBottom w:val="0"/>
          <w:divBdr>
            <w:top w:val="none" w:sz="0" w:space="0" w:color="auto"/>
            <w:left w:val="none" w:sz="0" w:space="0" w:color="auto"/>
            <w:bottom w:val="none" w:sz="0" w:space="0" w:color="auto"/>
            <w:right w:val="none" w:sz="0" w:space="0" w:color="auto"/>
          </w:divBdr>
        </w:div>
        <w:div w:id="16171">
          <w:marLeft w:val="0"/>
          <w:marRight w:val="0"/>
          <w:marTop w:val="0"/>
          <w:marBottom w:val="0"/>
          <w:divBdr>
            <w:top w:val="none" w:sz="0" w:space="0" w:color="auto"/>
            <w:left w:val="none" w:sz="0" w:space="0" w:color="auto"/>
            <w:bottom w:val="none" w:sz="0" w:space="0" w:color="auto"/>
            <w:right w:val="none" w:sz="0" w:space="0" w:color="auto"/>
          </w:divBdr>
        </w:div>
        <w:div w:id="2121336227">
          <w:marLeft w:val="0"/>
          <w:marRight w:val="0"/>
          <w:marTop w:val="0"/>
          <w:marBottom w:val="0"/>
          <w:divBdr>
            <w:top w:val="none" w:sz="0" w:space="0" w:color="auto"/>
            <w:left w:val="none" w:sz="0" w:space="0" w:color="auto"/>
            <w:bottom w:val="none" w:sz="0" w:space="0" w:color="auto"/>
            <w:right w:val="none" w:sz="0" w:space="0" w:color="auto"/>
          </w:divBdr>
        </w:div>
        <w:div w:id="1429959004">
          <w:marLeft w:val="0"/>
          <w:marRight w:val="0"/>
          <w:marTop w:val="0"/>
          <w:marBottom w:val="0"/>
          <w:divBdr>
            <w:top w:val="none" w:sz="0" w:space="0" w:color="auto"/>
            <w:left w:val="none" w:sz="0" w:space="0" w:color="auto"/>
            <w:bottom w:val="none" w:sz="0" w:space="0" w:color="auto"/>
            <w:right w:val="none" w:sz="0" w:space="0" w:color="auto"/>
          </w:divBdr>
        </w:div>
        <w:div w:id="59982714">
          <w:marLeft w:val="0"/>
          <w:marRight w:val="0"/>
          <w:marTop w:val="0"/>
          <w:marBottom w:val="0"/>
          <w:divBdr>
            <w:top w:val="none" w:sz="0" w:space="0" w:color="auto"/>
            <w:left w:val="none" w:sz="0" w:space="0" w:color="auto"/>
            <w:bottom w:val="none" w:sz="0" w:space="0" w:color="auto"/>
            <w:right w:val="none" w:sz="0" w:space="0" w:color="auto"/>
          </w:divBdr>
        </w:div>
      </w:divsChild>
    </w:div>
    <w:div w:id="929314608">
      <w:bodyDiv w:val="1"/>
      <w:marLeft w:val="0"/>
      <w:marRight w:val="0"/>
      <w:marTop w:val="0"/>
      <w:marBottom w:val="0"/>
      <w:divBdr>
        <w:top w:val="none" w:sz="0" w:space="0" w:color="auto"/>
        <w:left w:val="none" w:sz="0" w:space="0" w:color="auto"/>
        <w:bottom w:val="none" w:sz="0" w:space="0" w:color="auto"/>
        <w:right w:val="none" w:sz="0" w:space="0" w:color="auto"/>
      </w:divBdr>
      <w:divsChild>
        <w:div w:id="1626304743">
          <w:marLeft w:val="0"/>
          <w:marRight w:val="0"/>
          <w:marTop w:val="0"/>
          <w:marBottom w:val="0"/>
          <w:divBdr>
            <w:top w:val="none" w:sz="0" w:space="0" w:color="auto"/>
            <w:left w:val="none" w:sz="0" w:space="0" w:color="auto"/>
            <w:bottom w:val="none" w:sz="0" w:space="0" w:color="auto"/>
            <w:right w:val="none" w:sz="0" w:space="0" w:color="auto"/>
          </w:divBdr>
        </w:div>
        <w:div w:id="64571370">
          <w:marLeft w:val="0"/>
          <w:marRight w:val="0"/>
          <w:marTop w:val="0"/>
          <w:marBottom w:val="0"/>
          <w:divBdr>
            <w:top w:val="none" w:sz="0" w:space="0" w:color="auto"/>
            <w:left w:val="none" w:sz="0" w:space="0" w:color="auto"/>
            <w:bottom w:val="none" w:sz="0" w:space="0" w:color="auto"/>
            <w:right w:val="none" w:sz="0" w:space="0" w:color="auto"/>
          </w:divBdr>
        </w:div>
        <w:div w:id="1770811363">
          <w:marLeft w:val="0"/>
          <w:marRight w:val="0"/>
          <w:marTop w:val="0"/>
          <w:marBottom w:val="0"/>
          <w:divBdr>
            <w:top w:val="none" w:sz="0" w:space="0" w:color="auto"/>
            <w:left w:val="none" w:sz="0" w:space="0" w:color="auto"/>
            <w:bottom w:val="none" w:sz="0" w:space="0" w:color="auto"/>
            <w:right w:val="none" w:sz="0" w:space="0" w:color="auto"/>
          </w:divBdr>
        </w:div>
        <w:div w:id="141972858">
          <w:marLeft w:val="0"/>
          <w:marRight w:val="0"/>
          <w:marTop w:val="0"/>
          <w:marBottom w:val="0"/>
          <w:divBdr>
            <w:top w:val="none" w:sz="0" w:space="0" w:color="auto"/>
            <w:left w:val="none" w:sz="0" w:space="0" w:color="auto"/>
            <w:bottom w:val="none" w:sz="0" w:space="0" w:color="auto"/>
            <w:right w:val="none" w:sz="0" w:space="0" w:color="auto"/>
          </w:divBdr>
        </w:div>
        <w:div w:id="1305550258">
          <w:marLeft w:val="0"/>
          <w:marRight w:val="0"/>
          <w:marTop w:val="0"/>
          <w:marBottom w:val="0"/>
          <w:divBdr>
            <w:top w:val="none" w:sz="0" w:space="0" w:color="auto"/>
            <w:left w:val="none" w:sz="0" w:space="0" w:color="auto"/>
            <w:bottom w:val="none" w:sz="0" w:space="0" w:color="auto"/>
            <w:right w:val="none" w:sz="0" w:space="0" w:color="auto"/>
          </w:divBdr>
        </w:div>
        <w:div w:id="887184854">
          <w:marLeft w:val="0"/>
          <w:marRight w:val="0"/>
          <w:marTop w:val="0"/>
          <w:marBottom w:val="0"/>
          <w:divBdr>
            <w:top w:val="none" w:sz="0" w:space="0" w:color="auto"/>
            <w:left w:val="none" w:sz="0" w:space="0" w:color="auto"/>
            <w:bottom w:val="none" w:sz="0" w:space="0" w:color="auto"/>
            <w:right w:val="none" w:sz="0" w:space="0" w:color="auto"/>
          </w:divBdr>
        </w:div>
        <w:div w:id="262305655">
          <w:marLeft w:val="0"/>
          <w:marRight w:val="0"/>
          <w:marTop w:val="0"/>
          <w:marBottom w:val="0"/>
          <w:divBdr>
            <w:top w:val="none" w:sz="0" w:space="0" w:color="auto"/>
            <w:left w:val="none" w:sz="0" w:space="0" w:color="auto"/>
            <w:bottom w:val="none" w:sz="0" w:space="0" w:color="auto"/>
            <w:right w:val="none" w:sz="0" w:space="0" w:color="auto"/>
          </w:divBdr>
        </w:div>
        <w:div w:id="1191916207">
          <w:marLeft w:val="0"/>
          <w:marRight w:val="0"/>
          <w:marTop w:val="0"/>
          <w:marBottom w:val="0"/>
          <w:divBdr>
            <w:top w:val="none" w:sz="0" w:space="0" w:color="auto"/>
            <w:left w:val="none" w:sz="0" w:space="0" w:color="auto"/>
            <w:bottom w:val="none" w:sz="0" w:space="0" w:color="auto"/>
            <w:right w:val="none" w:sz="0" w:space="0" w:color="auto"/>
          </w:divBdr>
        </w:div>
        <w:div w:id="41832083">
          <w:marLeft w:val="0"/>
          <w:marRight w:val="0"/>
          <w:marTop w:val="0"/>
          <w:marBottom w:val="0"/>
          <w:divBdr>
            <w:top w:val="none" w:sz="0" w:space="0" w:color="auto"/>
            <w:left w:val="none" w:sz="0" w:space="0" w:color="auto"/>
            <w:bottom w:val="none" w:sz="0" w:space="0" w:color="auto"/>
            <w:right w:val="none" w:sz="0" w:space="0" w:color="auto"/>
          </w:divBdr>
        </w:div>
        <w:div w:id="152646838">
          <w:marLeft w:val="0"/>
          <w:marRight w:val="0"/>
          <w:marTop w:val="0"/>
          <w:marBottom w:val="0"/>
          <w:divBdr>
            <w:top w:val="none" w:sz="0" w:space="0" w:color="auto"/>
            <w:left w:val="none" w:sz="0" w:space="0" w:color="auto"/>
            <w:bottom w:val="none" w:sz="0" w:space="0" w:color="auto"/>
            <w:right w:val="none" w:sz="0" w:space="0" w:color="auto"/>
          </w:divBdr>
        </w:div>
      </w:divsChild>
    </w:div>
    <w:div w:id="942768010">
      <w:bodyDiv w:val="1"/>
      <w:marLeft w:val="0"/>
      <w:marRight w:val="0"/>
      <w:marTop w:val="0"/>
      <w:marBottom w:val="0"/>
      <w:divBdr>
        <w:top w:val="none" w:sz="0" w:space="0" w:color="auto"/>
        <w:left w:val="none" w:sz="0" w:space="0" w:color="auto"/>
        <w:bottom w:val="none" w:sz="0" w:space="0" w:color="auto"/>
        <w:right w:val="none" w:sz="0" w:space="0" w:color="auto"/>
      </w:divBdr>
      <w:divsChild>
        <w:div w:id="1435783031">
          <w:marLeft w:val="0"/>
          <w:marRight w:val="0"/>
          <w:marTop w:val="0"/>
          <w:marBottom w:val="0"/>
          <w:divBdr>
            <w:top w:val="none" w:sz="0" w:space="0" w:color="auto"/>
            <w:left w:val="none" w:sz="0" w:space="0" w:color="auto"/>
            <w:bottom w:val="none" w:sz="0" w:space="0" w:color="auto"/>
            <w:right w:val="none" w:sz="0" w:space="0" w:color="auto"/>
          </w:divBdr>
        </w:div>
        <w:div w:id="439380428">
          <w:marLeft w:val="0"/>
          <w:marRight w:val="0"/>
          <w:marTop w:val="0"/>
          <w:marBottom w:val="0"/>
          <w:divBdr>
            <w:top w:val="none" w:sz="0" w:space="0" w:color="auto"/>
            <w:left w:val="none" w:sz="0" w:space="0" w:color="auto"/>
            <w:bottom w:val="none" w:sz="0" w:space="0" w:color="auto"/>
            <w:right w:val="none" w:sz="0" w:space="0" w:color="auto"/>
          </w:divBdr>
        </w:div>
        <w:div w:id="1800802777">
          <w:marLeft w:val="0"/>
          <w:marRight w:val="0"/>
          <w:marTop w:val="0"/>
          <w:marBottom w:val="0"/>
          <w:divBdr>
            <w:top w:val="none" w:sz="0" w:space="0" w:color="auto"/>
            <w:left w:val="none" w:sz="0" w:space="0" w:color="auto"/>
            <w:bottom w:val="none" w:sz="0" w:space="0" w:color="auto"/>
            <w:right w:val="none" w:sz="0" w:space="0" w:color="auto"/>
          </w:divBdr>
        </w:div>
        <w:div w:id="1182743487">
          <w:marLeft w:val="0"/>
          <w:marRight w:val="0"/>
          <w:marTop w:val="0"/>
          <w:marBottom w:val="0"/>
          <w:divBdr>
            <w:top w:val="none" w:sz="0" w:space="0" w:color="auto"/>
            <w:left w:val="none" w:sz="0" w:space="0" w:color="auto"/>
            <w:bottom w:val="none" w:sz="0" w:space="0" w:color="auto"/>
            <w:right w:val="none" w:sz="0" w:space="0" w:color="auto"/>
          </w:divBdr>
        </w:div>
        <w:div w:id="663318168">
          <w:marLeft w:val="0"/>
          <w:marRight w:val="0"/>
          <w:marTop w:val="0"/>
          <w:marBottom w:val="0"/>
          <w:divBdr>
            <w:top w:val="none" w:sz="0" w:space="0" w:color="auto"/>
            <w:left w:val="none" w:sz="0" w:space="0" w:color="auto"/>
            <w:bottom w:val="none" w:sz="0" w:space="0" w:color="auto"/>
            <w:right w:val="none" w:sz="0" w:space="0" w:color="auto"/>
          </w:divBdr>
        </w:div>
        <w:div w:id="1930111954">
          <w:marLeft w:val="0"/>
          <w:marRight w:val="0"/>
          <w:marTop w:val="0"/>
          <w:marBottom w:val="0"/>
          <w:divBdr>
            <w:top w:val="none" w:sz="0" w:space="0" w:color="auto"/>
            <w:left w:val="none" w:sz="0" w:space="0" w:color="auto"/>
            <w:bottom w:val="none" w:sz="0" w:space="0" w:color="auto"/>
            <w:right w:val="none" w:sz="0" w:space="0" w:color="auto"/>
          </w:divBdr>
        </w:div>
        <w:div w:id="704135216">
          <w:marLeft w:val="0"/>
          <w:marRight w:val="0"/>
          <w:marTop w:val="0"/>
          <w:marBottom w:val="0"/>
          <w:divBdr>
            <w:top w:val="none" w:sz="0" w:space="0" w:color="auto"/>
            <w:left w:val="none" w:sz="0" w:space="0" w:color="auto"/>
            <w:bottom w:val="none" w:sz="0" w:space="0" w:color="auto"/>
            <w:right w:val="none" w:sz="0" w:space="0" w:color="auto"/>
          </w:divBdr>
        </w:div>
        <w:div w:id="324749093">
          <w:marLeft w:val="0"/>
          <w:marRight w:val="0"/>
          <w:marTop w:val="0"/>
          <w:marBottom w:val="0"/>
          <w:divBdr>
            <w:top w:val="none" w:sz="0" w:space="0" w:color="auto"/>
            <w:left w:val="none" w:sz="0" w:space="0" w:color="auto"/>
            <w:bottom w:val="none" w:sz="0" w:space="0" w:color="auto"/>
            <w:right w:val="none" w:sz="0" w:space="0" w:color="auto"/>
          </w:divBdr>
        </w:div>
        <w:div w:id="2085374496">
          <w:marLeft w:val="0"/>
          <w:marRight w:val="0"/>
          <w:marTop w:val="0"/>
          <w:marBottom w:val="0"/>
          <w:divBdr>
            <w:top w:val="none" w:sz="0" w:space="0" w:color="auto"/>
            <w:left w:val="none" w:sz="0" w:space="0" w:color="auto"/>
            <w:bottom w:val="none" w:sz="0" w:space="0" w:color="auto"/>
            <w:right w:val="none" w:sz="0" w:space="0" w:color="auto"/>
          </w:divBdr>
        </w:div>
        <w:div w:id="1157770943">
          <w:marLeft w:val="0"/>
          <w:marRight w:val="0"/>
          <w:marTop w:val="0"/>
          <w:marBottom w:val="0"/>
          <w:divBdr>
            <w:top w:val="none" w:sz="0" w:space="0" w:color="auto"/>
            <w:left w:val="none" w:sz="0" w:space="0" w:color="auto"/>
            <w:bottom w:val="none" w:sz="0" w:space="0" w:color="auto"/>
            <w:right w:val="none" w:sz="0" w:space="0" w:color="auto"/>
          </w:divBdr>
        </w:div>
        <w:div w:id="1818374056">
          <w:marLeft w:val="0"/>
          <w:marRight w:val="0"/>
          <w:marTop w:val="0"/>
          <w:marBottom w:val="0"/>
          <w:divBdr>
            <w:top w:val="none" w:sz="0" w:space="0" w:color="auto"/>
            <w:left w:val="none" w:sz="0" w:space="0" w:color="auto"/>
            <w:bottom w:val="none" w:sz="0" w:space="0" w:color="auto"/>
            <w:right w:val="none" w:sz="0" w:space="0" w:color="auto"/>
          </w:divBdr>
        </w:div>
        <w:div w:id="1593198164">
          <w:marLeft w:val="0"/>
          <w:marRight w:val="0"/>
          <w:marTop w:val="0"/>
          <w:marBottom w:val="0"/>
          <w:divBdr>
            <w:top w:val="none" w:sz="0" w:space="0" w:color="auto"/>
            <w:left w:val="none" w:sz="0" w:space="0" w:color="auto"/>
            <w:bottom w:val="none" w:sz="0" w:space="0" w:color="auto"/>
            <w:right w:val="none" w:sz="0" w:space="0" w:color="auto"/>
          </w:divBdr>
        </w:div>
        <w:div w:id="789512825">
          <w:marLeft w:val="0"/>
          <w:marRight w:val="0"/>
          <w:marTop w:val="0"/>
          <w:marBottom w:val="0"/>
          <w:divBdr>
            <w:top w:val="none" w:sz="0" w:space="0" w:color="auto"/>
            <w:left w:val="none" w:sz="0" w:space="0" w:color="auto"/>
            <w:bottom w:val="none" w:sz="0" w:space="0" w:color="auto"/>
            <w:right w:val="none" w:sz="0" w:space="0" w:color="auto"/>
          </w:divBdr>
        </w:div>
        <w:div w:id="1753236053">
          <w:marLeft w:val="0"/>
          <w:marRight w:val="0"/>
          <w:marTop w:val="0"/>
          <w:marBottom w:val="0"/>
          <w:divBdr>
            <w:top w:val="none" w:sz="0" w:space="0" w:color="auto"/>
            <w:left w:val="none" w:sz="0" w:space="0" w:color="auto"/>
            <w:bottom w:val="none" w:sz="0" w:space="0" w:color="auto"/>
            <w:right w:val="none" w:sz="0" w:space="0" w:color="auto"/>
          </w:divBdr>
        </w:div>
        <w:div w:id="1223105196">
          <w:marLeft w:val="0"/>
          <w:marRight w:val="0"/>
          <w:marTop w:val="0"/>
          <w:marBottom w:val="0"/>
          <w:divBdr>
            <w:top w:val="none" w:sz="0" w:space="0" w:color="auto"/>
            <w:left w:val="none" w:sz="0" w:space="0" w:color="auto"/>
            <w:bottom w:val="none" w:sz="0" w:space="0" w:color="auto"/>
            <w:right w:val="none" w:sz="0" w:space="0" w:color="auto"/>
          </w:divBdr>
        </w:div>
        <w:div w:id="1508865901">
          <w:marLeft w:val="0"/>
          <w:marRight w:val="0"/>
          <w:marTop w:val="0"/>
          <w:marBottom w:val="0"/>
          <w:divBdr>
            <w:top w:val="none" w:sz="0" w:space="0" w:color="auto"/>
            <w:left w:val="none" w:sz="0" w:space="0" w:color="auto"/>
            <w:bottom w:val="none" w:sz="0" w:space="0" w:color="auto"/>
            <w:right w:val="none" w:sz="0" w:space="0" w:color="auto"/>
          </w:divBdr>
        </w:div>
        <w:div w:id="798692573">
          <w:marLeft w:val="0"/>
          <w:marRight w:val="0"/>
          <w:marTop w:val="0"/>
          <w:marBottom w:val="0"/>
          <w:divBdr>
            <w:top w:val="none" w:sz="0" w:space="0" w:color="auto"/>
            <w:left w:val="none" w:sz="0" w:space="0" w:color="auto"/>
            <w:bottom w:val="none" w:sz="0" w:space="0" w:color="auto"/>
            <w:right w:val="none" w:sz="0" w:space="0" w:color="auto"/>
          </w:divBdr>
        </w:div>
        <w:div w:id="2136438761">
          <w:marLeft w:val="0"/>
          <w:marRight w:val="0"/>
          <w:marTop w:val="0"/>
          <w:marBottom w:val="0"/>
          <w:divBdr>
            <w:top w:val="none" w:sz="0" w:space="0" w:color="auto"/>
            <w:left w:val="none" w:sz="0" w:space="0" w:color="auto"/>
            <w:bottom w:val="none" w:sz="0" w:space="0" w:color="auto"/>
            <w:right w:val="none" w:sz="0" w:space="0" w:color="auto"/>
          </w:divBdr>
        </w:div>
        <w:div w:id="1491632064">
          <w:marLeft w:val="0"/>
          <w:marRight w:val="0"/>
          <w:marTop w:val="0"/>
          <w:marBottom w:val="0"/>
          <w:divBdr>
            <w:top w:val="none" w:sz="0" w:space="0" w:color="auto"/>
            <w:left w:val="none" w:sz="0" w:space="0" w:color="auto"/>
            <w:bottom w:val="none" w:sz="0" w:space="0" w:color="auto"/>
            <w:right w:val="none" w:sz="0" w:space="0" w:color="auto"/>
          </w:divBdr>
        </w:div>
        <w:div w:id="273370078">
          <w:marLeft w:val="0"/>
          <w:marRight w:val="0"/>
          <w:marTop w:val="0"/>
          <w:marBottom w:val="0"/>
          <w:divBdr>
            <w:top w:val="none" w:sz="0" w:space="0" w:color="auto"/>
            <w:left w:val="none" w:sz="0" w:space="0" w:color="auto"/>
            <w:bottom w:val="none" w:sz="0" w:space="0" w:color="auto"/>
            <w:right w:val="none" w:sz="0" w:space="0" w:color="auto"/>
          </w:divBdr>
        </w:div>
        <w:div w:id="292715517">
          <w:marLeft w:val="0"/>
          <w:marRight w:val="0"/>
          <w:marTop w:val="0"/>
          <w:marBottom w:val="0"/>
          <w:divBdr>
            <w:top w:val="none" w:sz="0" w:space="0" w:color="auto"/>
            <w:left w:val="none" w:sz="0" w:space="0" w:color="auto"/>
            <w:bottom w:val="none" w:sz="0" w:space="0" w:color="auto"/>
            <w:right w:val="none" w:sz="0" w:space="0" w:color="auto"/>
          </w:divBdr>
        </w:div>
        <w:div w:id="1300763538">
          <w:marLeft w:val="0"/>
          <w:marRight w:val="0"/>
          <w:marTop w:val="0"/>
          <w:marBottom w:val="0"/>
          <w:divBdr>
            <w:top w:val="none" w:sz="0" w:space="0" w:color="auto"/>
            <w:left w:val="none" w:sz="0" w:space="0" w:color="auto"/>
            <w:bottom w:val="none" w:sz="0" w:space="0" w:color="auto"/>
            <w:right w:val="none" w:sz="0" w:space="0" w:color="auto"/>
          </w:divBdr>
        </w:div>
        <w:div w:id="1512914401">
          <w:marLeft w:val="0"/>
          <w:marRight w:val="0"/>
          <w:marTop w:val="0"/>
          <w:marBottom w:val="0"/>
          <w:divBdr>
            <w:top w:val="none" w:sz="0" w:space="0" w:color="auto"/>
            <w:left w:val="none" w:sz="0" w:space="0" w:color="auto"/>
            <w:bottom w:val="none" w:sz="0" w:space="0" w:color="auto"/>
            <w:right w:val="none" w:sz="0" w:space="0" w:color="auto"/>
          </w:divBdr>
        </w:div>
        <w:div w:id="1875969914">
          <w:marLeft w:val="0"/>
          <w:marRight w:val="0"/>
          <w:marTop w:val="0"/>
          <w:marBottom w:val="0"/>
          <w:divBdr>
            <w:top w:val="none" w:sz="0" w:space="0" w:color="auto"/>
            <w:left w:val="none" w:sz="0" w:space="0" w:color="auto"/>
            <w:bottom w:val="none" w:sz="0" w:space="0" w:color="auto"/>
            <w:right w:val="none" w:sz="0" w:space="0" w:color="auto"/>
          </w:divBdr>
        </w:div>
        <w:div w:id="1817337272">
          <w:marLeft w:val="0"/>
          <w:marRight w:val="0"/>
          <w:marTop w:val="0"/>
          <w:marBottom w:val="0"/>
          <w:divBdr>
            <w:top w:val="none" w:sz="0" w:space="0" w:color="auto"/>
            <w:left w:val="none" w:sz="0" w:space="0" w:color="auto"/>
            <w:bottom w:val="none" w:sz="0" w:space="0" w:color="auto"/>
            <w:right w:val="none" w:sz="0" w:space="0" w:color="auto"/>
          </w:divBdr>
        </w:div>
        <w:div w:id="2008438831">
          <w:marLeft w:val="0"/>
          <w:marRight w:val="0"/>
          <w:marTop w:val="0"/>
          <w:marBottom w:val="0"/>
          <w:divBdr>
            <w:top w:val="none" w:sz="0" w:space="0" w:color="auto"/>
            <w:left w:val="none" w:sz="0" w:space="0" w:color="auto"/>
            <w:bottom w:val="none" w:sz="0" w:space="0" w:color="auto"/>
            <w:right w:val="none" w:sz="0" w:space="0" w:color="auto"/>
          </w:divBdr>
        </w:div>
      </w:divsChild>
    </w:div>
    <w:div w:id="944537344">
      <w:bodyDiv w:val="1"/>
      <w:marLeft w:val="0"/>
      <w:marRight w:val="0"/>
      <w:marTop w:val="0"/>
      <w:marBottom w:val="0"/>
      <w:divBdr>
        <w:top w:val="none" w:sz="0" w:space="0" w:color="auto"/>
        <w:left w:val="none" w:sz="0" w:space="0" w:color="auto"/>
        <w:bottom w:val="none" w:sz="0" w:space="0" w:color="auto"/>
        <w:right w:val="none" w:sz="0" w:space="0" w:color="auto"/>
      </w:divBdr>
      <w:divsChild>
        <w:div w:id="807630294">
          <w:marLeft w:val="0"/>
          <w:marRight w:val="0"/>
          <w:marTop w:val="0"/>
          <w:marBottom w:val="0"/>
          <w:divBdr>
            <w:top w:val="none" w:sz="0" w:space="0" w:color="auto"/>
            <w:left w:val="none" w:sz="0" w:space="0" w:color="auto"/>
            <w:bottom w:val="none" w:sz="0" w:space="0" w:color="auto"/>
            <w:right w:val="none" w:sz="0" w:space="0" w:color="auto"/>
          </w:divBdr>
        </w:div>
        <w:div w:id="735394163">
          <w:marLeft w:val="0"/>
          <w:marRight w:val="0"/>
          <w:marTop w:val="0"/>
          <w:marBottom w:val="0"/>
          <w:divBdr>
            <w:top w:val="none" w:sz="0" w:space="0" w:color="auto"/>
            <w:left w:val="none" w:sz="0" w:space="0" w:color="auto"/>
            <w:bottom w:val="none" w:sz="0" w:space="0" w:color="auto"/>
            <w:right w:val="none" w:sz="0" w:space="0" w:color="auto"/>
          </w:divBdr>
        </w:div>
        <w:div w:id="383406910">
          <w:marLeft w:val="0"/>
          <w:marRight w:val="0"/>
          <w:marTop w:val="0"/>
          <w:marBottom w:val="0"/>
          <w:divBdr>
            <w:top w:val="none" w:sz="0" w:space="0" w:color="auto"/>
            <w:left w:val="none" w:sz="0" w:space="0" w:color="auto"/>
            <w:bottom w:val="none" w:sz="0" w:space="0" w:color="auto"/>
            <w:right w:val="none" w:sz="0" w:space="0" w:color="auto"/>
          </w:divBdr>
        </w:div>
        <w:div w:id="85079495">
          <w:marLeft w:val="0"/>
          <w:marRight w:val="0"/>
          <w:marTop w:val="0"/>
          <w:marBottom w:val="0"/>
          <w:divBdr>
            <w:top w:val="none" w:sz="0" w:space="0" w:color="auto"/>
            <w:left w:val="none" w:sz="0" w:space="0" w:color="auto"/>
            <w:bottom w:val="none" w:sz="0" w:space="0" w:color="auto"/>
            <w:right w:val="none" w:sz="0" w:space="0" w:color="auto"/>
          </w:divBdr>
        </w:div>
        <w:div w:id="508326192">
          <w:marLeft w:val="0"/>
          <w:marRight w:val="0"/>
          <w:marTop w:val="0"/>
          <w:marBottom w:val="0"/>
          <w:divBdr>
            <w:top w:val="none" w:sz="0" w:space="0" w:color="auto"/>
            <w:left w:val="none" w:sz="0" w:space="0" w:color="auto"/>
            <w:bottom w:val="none" w:sz="0" w:space="0" w:color="auto"/>
            <w:right w:val="none" w:sz="0" w:space="0" w:color="auto"/>
          </w:divBdr>
        </w:div>
        <w:div w:id="1863592865">
          <w:marLeft w:val="0"/>
          <w:marRight w:val="0"/>
          <w:marTop w:val="0"/>
          <w:marBottom w:val="0"/>
          <w:divBdr>
            <w:top w:val="none" w:sz="0" w:space="0" w:color="auto"/>
            <w:left w:val="none" w:sz="0" w:space="0" w:color="auto"/>
            <w:bottom w:val="none" w:sz="0" w:space="0" w:color="auto"/>
            <w:right w:val="none" w:sz="0" w:space="0" w:color="auto"/>
          </w:divBdr>
        </w:div>
        <w:div w:id="1588614334">
          <w:marLeft w:val="0"/>
          <w:marRight w:val="0"/>
          <w:marTop w:val="0"/>
          <w:marBottom w:val="0"/>
          <w:divBdr>
            <w:top w:val="none" w:sz="0" w:space="0" w:color="auto"/>
            <w:left w:val="none" w:sz="0" w:space="0" w:color="auto"/>
            <w:bottom w:val="none" w:sz="0" w:space="0" w:color="auto"/>
            <w:right w:val="none" w:sz="0" w:space="0" w:color="auto"/>
          </w:divBdr>
        </w:div>
        <w:div w:id="260646285">
          <w:marLeft w:val="0"/>
          <w:marRight w:val="0"/>
          <w:marTop w:val="0"/>
          <w:marBottom w:val="0"/>
          <w:divBdr>
            <w:top w:val="none" w:sz="0" w:space="0" w:color="auto"/>
            <w:left w:val="none" w:sz="0" w:space="0" w:color="auto"/>
            <w:bottom w:val="none" w:sz="0" w:space="0" w:color="auto"/>
            <w:right w:val="none" w:sz="0" w:space="0" w:color="auto"/>
          </w:divBdr>
        </w:div>
        <w:div w:id="875965798">
          <w:marLeft w:val="0"/>
          <w:marRight w:val="0"/>
          <w:marTop w:val="0"/>
          <w:marBottom w:val="0"/>
          <w:divBdr>
            <w:top w:val="none" w:sz="0" w:space="0" w:color="auto"/>
            <w:left w:val="none" w:sz="0" w:space="0" w:color="auto"/>
            <w:bottom w:val="none" w:sz="0" w:space="0" w:color="auto"/>
            <w:right w:val="none" w:sz="0" w:space="0" w:color="auto"/>
          </w:divBdr>
        </w:div>
        <w:div w:id="1168329380">
          <w:marLeft w:val="0"/>
          <w:marRight w:val="0"/>
          <w:marTop w:val="0"/>
          <w:marBottom w:val="0"/>
          <w:divBdr>
            <w:top w:val="none" w:sz="0" w:space="0" w:color="auto"/>
            <w:left w:val="none" w:sz="0" w:space="0" w:color="auto"/>
            <w:bottom w:val="none" w:sz="0" w:space="0" w:color="auto"/>
            <w:right w:val="none" w:sz="0" w:space="0" w:color="auto"/>
          </w:divBdr>
        </w:div>
        <w:div w:id="644311261">
          <w:marLeft w:val="0"/>
          <w:marRight w:val="0"/>
          <w:marTop w:val="0"/>
          <w:marBottom w:val="0"/>
          <w:divBdr>
            <w:top w:val="none" w:sz="0" w:space="0" w:color="auto"/>
            <w:left w:val="none" w:sz="0" w:space="0" w:color="auto"/>
            <w:bottom w:val="none" w:sz="0" w:space="0" w:color="auto"/>
            <w:right w:val="none" w:sz="0" w:space="0" w:color="auto"/>
          </w:divBdr>
        </w:div>
        <w:div w:id="458302263">
          <w:marLeft w:val="0"/>
          <w:marRight w:val="0"/>
          <w:marTop w:val="0"/>
          <w:marBottom w:val="0"/>
          <w:divBdr>
            <w:top w:val="none" w:sz="0" w:space="0" w:color="auto"/>
            <w:left w:val="none" w:sz="0" w:space="0" w:color="auto"/>
            <w:bottom w:val="none" w:sz="0" w:space="0" w:color="auto"/>
            <w:right w:val="none" w:sz="0" w:space="0" w:color="auto"/>
          </w:divBdr>
        </w:div>
        <w:div w:id="1959487034">
          <w:marLeft w:val="0"/>
          <w:marRight w:val="0"/>
          <w:marTop w:val="0"/>
          <w:marBottom w:val="0"/>
          <w:divBdr>
            <w:top w:val="none" w:sz="0" w:space="0" w:color="auto"/>
            <w:left w:val="none" w:sz="0" w:space="0" w:color="auto"/>
            <w:bottom w:val="none" w:sz="0" w:space="0" w:color="auto"/>
            <w:right w:val="none" w:sz="0" w:space="0" w:color="auto"/>
          </w:divBdr>
        </w:div>
        <w:div w:id="1707830857">
          <w:marLeft w:val="0"/>
          <w:marRight w:val="0"/>
          <w:marTop w:val="0"/>
          <w:marBottom w:val="0"/>
          <w:divBdr>
            <w:top w:val="none" w:sz="0" w:space="0" w:color="auto"/>
            <w:left w:val="none" w:sz="0" w:space="0" w:color="auto"/>
            <w:bottom w:val="none" w:sz="0" w:space="0" w:color="auto"/>
            <w:right w:val="none" w:sz="0" w:space="0" w:color="auto"/>
          </w:divBdr>
        </w:div>
        <w:div w:id="275672365">
          <w:marLeft w:val="0"/>
          <w:marRight w:val="0"/>
          <w:marTop w:val="0"/>
          <w:marBottom w:val="0"/>
          <w:divBdr>
            <w:top w:val="none" w:sz="0" w:space="0" w:color="auto"/>
            <w:left w:val="none" w:sz="0" w:space="0" w:color="auto"/>
            <w:bottom w:val="none" w:sz="0" w:space="0" w:color="auto"/>
            <w:right w:val="none" w:sz="0" w:space="0" w:color="auto"/>
          </w:divBdr>
        </w:div>
        <w:div w:id="1854680839">
          <w:marLeft w:val="0"/>
          <w:marRight w:val="0"/>
          <w:marTop w:val="0"/>
          <w:marBottom w:val="0"/>
          <w:divBdr>
            <w:top w:val="none" w:sz="0" w:space="0" w:color="auto"/>
            <w:left w:val="none" w:sz="0" w:space="0" w:color="auto"/>
            <w:bottom w:val="none" w:sz="0" w:space="0" w:color="auto"/>
            <w:right w:val="none" w:sz="0" w:space="0" w:color="auto"/>
          </w:divBdr>
        </w:div>
        <w:div w:id="1136991762">
          <w:marLeft w:val="0"/>
          <w:marRight w:val="0"/>
          <w:marTop w:val="0"/>
          <w:marBottom w:val="0"/>
          <w:divBdr>
            <w:top w:val="none" w:sz="0" w:space="0" w:color="auto"/>
            <w:left w:val="none" w:sz="0" w:space="0" w:color="auto"/>
            <w:bottom w:val="none" w:sz="0" w:space="0" w:color="auto"/>
            <w:right w:val="none" w:sz="0" w:space="0" w:color="auto"/>
          </w:divBdr>
        </w:div>
        <w:div w:id="556547629">
          <w:marLeft w:val="0"/>
          <w:marRight w:val="0"/>
          <w:marTop w:val="0"/>
          <w:marBottom w:val="0"/>
          <w:divBdr>
            <w:top w:val="none" w:sz="0" w:space="0" w:color="auto"/>
            <w:left w:val="none" w:sz="0" w:space="0" w:color="auto"/>
            <w:bottom w:val="none" w:sz="0" w:space="0" w:color="auto"/>
            <w:right w:val="none" w:sz="0" w:space="0" w:color="auto"/>
          </w:divBdr>
        </w:div>
        <w:div w:id="1468280204">
          <w:marLeft w:val="0"/>
          <w:marRight w:val="0"/>
          <w:marTop w:val="0"/>
          <w:marBottom w:val="0"/>
          <w:divBdr>
            <w:top w:val="none" w:sz="0" w:space="0" w:color="auto"/>
            <w:left w:val="none" w:sz="0" w:space="0" w:color="auto"/>
            <w:bottom w:val="none" w:sz="0" w:space="0" w:color="auto"/>
            <w:right w:val="none" w:sz="0" w:space="0" w:color="auto"/>
          </w:divBdr>
        </w:div>
        <w:div w:id="1881553399">
          <w:marLeft w:val="0"/>
          <w:marRight w:val="0"/>
          <w:marTop w:val="0"/>
          <w:marBottom w:val="0"/>
          <w:divBdr>
            <w:top w:val="none" w:sz="0" w:space="0" w:color="auto"/>
            <w:left w:val="none" w:sz="0" w:space="0" w:color="auto"/>
            <w:bottom w:val="none" w:sz="0" w:space="0" w:color="auto"/>
            <w:right w:val="none" w:sz="0" w:space="0" w:color="auto"/>
          </w:divBdr>
        </w:div>
        <w:div w:id="1388185314">
          <w:marLeft w:val="0"/>
          <w:marRight w:val="0"/>
          <w:marTop w:val="0"/>
          <w:marBottom w:val="0"/>
          <w:divBdr>
            <w:top w:val="none" w:sz="0" w:space="0" w:color="auto"/>
            <w:left w:val="none" w:sz="0" w:space="0" w:color="auto"/>
            <w:bottom w:val="none" w:sz="0" w:space="0" w:color="auto"/>
            <w:right w:val="none" w:sz="0" w:space="0" w:color="auto"/>
          </w:divBdr>
        </w:div>
        <w:div w:id="587082199">
          <w:marLeft w:val="0"/>
          <w:marRight w:val="0"/>
          <w:marTop w:val="0"/>
          <w:marBottom w:val="0"/>
          <w:divBdr>
            <w:top w:val="none" w:sz="0" w:space="0" w:color="auto"/>
            <w:left w:val="none" w:sz="0" w:space="0" w:color="auto"/>
            <w:bottom w:val="none" w:sz="0" w:space="0" w:color="auto"/>
            <w:right w:val="none" w:sz="0" w:space="0" w:color="auto"/>
          </w:divBdr>
        </w:div>
        <w:div w:id="881014182">
          <w:marLeft w:val="0"/>
          <w:marRight w:val="0"/>
          <w:marTop w:val="0"/>
          <w:marBottom w:val="0"/>
          <w:divBdr>
            <w:top w:val="none" w:sz="0" w:space="0" w:color="auto"/>
            <w:left w:val="none" w:sz="0" w:space="0" w:color="auto"/>
            <w:bottom w:val="none" w:sz="0" w:space="0" w:color="auto"/>
            <w:right w:val="none" w:sz="0" w:space="0" w:color="auto"/>
          </w:divBdr>
        </w:div>
        <w:div w:id="704527582">
          <w:marLeft w:val="0"/>
          <w:marRight w:val="0"/>
          <w:marTop w:val="0"/>
          <w:marBottom w:val="0"/>
          <w:divBdr>
            <w:top w:val="none" w:sz="0" w:space="0" w:color="auto"/>
            <w:left w:val="none" w:sz="0" w:space="0" w:color="auto"/>
            <w:bottom w:val="none" w:sz="0" w:space="0" w:color="auto"/>
            <w:right w:val="none" w:sz="0" w:space="0" w:color="auto"/>
          </w:divBdr>
        </w:div>
        <w:div w:id="580523850">
          <w:marLeft w:val="0"/>
          <w:marRight w:val="0"/>
          <w:marTop w:val="0"/>
          <w:marBottom w:val="0"/>
          <w:divBdr>
            <w:top w:val="none" w:sz="0" w:space="0" w:color="auto"/>
            <w:left w:val="none" w:sz="0" w:space="0" w:color="auto"/>
            <w:bottom w:val="none" w:sz="0" w:space="0" w:color="auto"/>
            <w:right w:val="none" w:sz="0" w:space="0" w:color="auto"/>
          </w:divBdr>
        </w:div>
        <w:div w:id="96601100">
          <w:marLeft w:val="0"/>
          <w:marRight w:val="0"/>
          <w:marTop w:val="0"/>
          <w:marBottom w:val="0"/>
          <w:divBdr>
            <w:top w:val="none" w:sz="0" w:space="0" w:color="auto"/>
            <w:left w:val="none" w:sz="0" w:space="0" w:color="auto"/>
            <w:bottom w:val="none" w:sz="0" w:space="0" w:color="auto"/>
            <w:right w:val="none" w:sz="0" w:space="0" w:color="auto"/>
          </w:divBdr>
        </w:div>
        <w:div w:id="1384215972">
          <w:marLeft w:val="0"/>
          <w:marRight w:val="0"/>
          <w:marTop w:val="0"/>
          <w:marBottom w:val="0"/>
          <w:divBdr>
            <w:top w:val="none" w:sz="0" w:space="0" w:color="auto"/>
            <w:left w:val="none" w:sz="0" w:space="0" w:color="auto"/>
            <w:bottom w:val="none" w:sz="0" w:space="0" w:color="auto"/>
            <w:right w:val="none" w:sz="0" w:space="0" w:color="auto"/>
          </w:divBdr>
        </w:div>
        <w:div w:id="1246303903">
          <w:marLeft w:val="0"/>
          <w:marRight w:val="0"/>
          <w:marTop w:val="0"/>
          <w:marBottom w:val="0"/>
          <w:divBdr>
            <w:top w:val="none" w:sz="0" w:space="0" w:color="auto"/>
            <w:left w:val="none" w:sz="0" w:space="0" w:color="auto"/>
            <w:bottom w:val="none" w:sz="0" w:space="0" w:color="auto"/>
            <w:right w:val="none" w:sz="0" w:space="0" w:color="auto"/>
          </w:divBdr>
        </w:div>
        <w:div w:id="1712415372">
          <w:marLeft w:val="0"/>
          <w:marRight w:val="0"/>
          <w:marTop w:val="0"/>
          <w:marBottom w:val="0"/>
          <w:divBdr>
            <w:top w:val="none" w:sz="0" w:space="0" w:color="auto"/>
            <w:left w:val="none" w:sz="0" w:space="0" w:color="auto"/>
            <w:bottom w:val="none" w:sz="0" w:space="0" w:color="auto"/>
            <w:right w:val="none" w:sz="0" w:space="0" w:color="auto"/>
          </w:divBdr>
        </w:div>
        <w:div w:id="1281761300">
          <w:marLeft w:val="0"/>
          <w:marRight w:val="0"/>
          <w:marTop w:val="0"/>
          <w:marBottom w:val="0"/>
          <w:divBdr>
            <w:top w:val="none" w:sz="0" w:space="0" w:color="auto"/>
            <w:left w:val="none" w:sz="0" w:space="0" w:color="auto"/>
            <w:bottom w:val="none" w:sz="0" w:space="0" w:color="auto"/>
            <w:right w:val="none" w:sz="0" w:space="0" w:color="auto"/>
          </w:divBdr>
        </w:div>
        <w:div w:id="730932444">
          <w:marLeft w:val="0"/>
          <w:marRight w:val="0"/>
          <w:marTop w:val="0"/>
          <w:marBottom w:val="0"/>
          <w:divBdr>
            <w:top w:val="none" w:sz="0" w:space="0" w:color="auto"/>
            <w:left w:val="none" w:sz="0" w:space="0" w:color="auto"/>
            <w:bottom w:val="none" w:sz="0" w:space="0" w:color="auto"/>
            <w:right w:val="none" w:sz="0" w:space="0" w:color="auto"/>
          </w:divBdr>
        </w:div>
        <w:div w:id="448354178">
          <w:marLeft w:val="0"/>
          <w:marRight w:val="0"/>
          <w:marTop w:val="0"/>
          <w:marBottom w:val="0"/>
          <w:divBdr>
            <w:top w:val="none" w:sz="0" w:space="0" w:color="auto"/>
            <w:left w:val="none" w:sz="0" w:space="0" w:color="auto"/>
            <w:bottom w:val="none" w:sz="0" w:space="0" w:color="auto"/>
            <w:right w:val="none" w:sz="0" w:space="0" w:color="auto"/>
          </w:divBdr>
        </w:div>
      </w:divsChild>
    </w:div>
    <w:div w:id="970287835">
      <w:bodyDiv w:val="1"/>
      <w:marLeft w:val="0"/>
      <w:marRight w:val="0"/>
      <w:marTop w:val="0"/>
      <w:marBottom w:val="0"/>
      <w:divBdr>
        <w:top w:val="none" w:sz="0" w:space="0" w:color="auto"/>
        <w:left w:val="none" w:sz="0" w:space="0" w:color="auto"/>
        <w:bottom w:val="none" w:sz="0" w:space="0" w:color="auto"/>
        <w:right w:val="none" w:sz="0" w:space="0" w:color="auto"/>
      </w:divBdr>
    </w:div>
    <w:div w:id="1016619367">
      <w:bodyDiv w:val="1"/>
      <w:marLeft w:val="0"/>
      <w:marRight w:val="0"/>
      <w:marTop w:val="0"/>
      <w:marBottom w:val="0"/>
      <w:divBdr>
        <w:top w:val="none" w:sz="0" w:space="0" w:color="auto"/>
        <w:left w:val="none" w:sz="0" w:space="0" w:color="auto"/>
        <w:bottom w:val="none" w:sz="0" w:space="0" w:color="auto"/>
        <w:right w:val="none" w:sz="0" w:space="0" w:color="auto"/>
      </w:divBdr>
      <w:divsChild>
        <w:div w:id="39943293">
          <w:marLeft w:val="0"/>
          <w:marRight w:val="0"/>
          <w:marTop w:val="0"/>
          <w:marBottom w:val="0"/>
          <w:divBdr>
            <w:top w:val="none" w:sz="0" w:space="0" w:color="auto"/>
            <w:left w:val="none" w:sz="0" w:space="0" w:color="auto"/>
            <w:bottom w:val="none" w:sz="0" w:space="0" w:color="auto"/>
            <w:right w:val="none" w:sz="0" w:space="0" w:color="auto"/>
          </w:divBdr>
        </w:div>
        <w:div w:id="2118744696">
          <w:marLeft w:val="0"/>
          <w:marRight w:val="0"/>
          <w:marTop w:val="0"/>
          <w:marBottom w:val="0"/>
          <w:divBdr>
            <w:top w:val="none" w:sz="0" w:space="0" w:color="auto"/>
            <w:left w:val="none" w:sz="0" w:space="0" w:color="auto"/>
            <w:bottom w:val="none" w:sz="0" w:space="0" w:color="auto"/>
            <w:right w:val="none" w:sz="0" w:space="0" w:color="auto"/>
          </w:divBdr>
        </w:div>
        <w:div w:id="1818717622">
          <w:marLeft w:val="0"/>
          <w:marRight w:val="0"/>
          <w:marTop w:val="0"/>
          <w:marBottom w:val="0"/>
          <w:divBdr>
            <w:top w:val="none" w:sz="0" w:space="0" w:color="auto"/>
            <w:left w:val="none" w:sz="0" w:space="0" w:color="auto"/>
            <w:bottom w:val="none" w:sz="0" w:space="0" w:color="auto"/>
            <w:right w:val="none" w:sz="0" w:space="0" w:color="auto"/>
          </w:divBdr>
        </w:div>
        <w:div w:id="346254297">
          <w:marLeft w:val="0"/>
          <w:marRight w:val="0"/>
          <w:marTop w:val="0"/>
          <w:marBottom w:val="0"/>
          <w:divBdr>
            <w:top w:val="none" w:sz="0" w:space="0" w:color="auto"/>
            <w:left w:val="none" w:sz="0" w:space="0" w:color="auto"/>
            <w:bottom w:val="none" w:sz="0" w:space="0" w:color="auto"/>
            <w:right w:val="none" w:sz="0" w:space="0" w:color="auto"/>
          </w:divBdr>
        </w:div>
        <w:div w:id="44334243">
          <w:marLeft w:val="0"/>
          <w:marRight w:val="0"/>
          <w:marTop w:val="0"/>
          <w:marBottom w:val="0"/>
          <w:divBdr>
            <w:top w:val="none" w:sz="0" w:space="0" w:color="auto"/>
            <w:left w:val="none" w:sz="0" w:space="0" w:color="auto"/>
            <w:bottom w:val="none" w:sz="0" w:space="0" w:color="auto"/>
            <w:right w:val="none" w:sz="0" w:space="0" w:color="auto"/>
          </w:divBdr>
        </w:div>
        <w:div w:id="777716509">
          <w:marLeft w:val="0"/>
          <w:marRight w:val="0"/>
          <w:marTop w:val="0"/>
          <w:marBottom w:val="0"/>
          <w:divBdr>
            <w:top w:val="none" w:sz="0" w:space="0" w:color="auto"/>
            <w:left w:val="none" w:sz="0" w:space="0" w:color="auto"/>
            <w:bottom w:val="none" w:sz="0" w:space="0" w:color="auto"/>
            <w:right w:val="none" w:sz="0" w:space="0" w:color="auto"/>
          </w:divBdr>
        </w:div>
        <w:div w:id="1829707611">
          <w:marLeft w:val="0"/>
          <w:marRight w:val="0"/>
          <w:marTop w:val="0"/>
          <w:marBottom w:val="0"/>
          <w:divBdr>
            <w:top w:val="none" w:sz="0" w:space="0" w:color="auto"/>
            <w:left w:val="none" w:sz="0" w:space="0" w:color="auto"/>
            <w:bottom w:val="none" w:sz="0" w:space="0" w:color="auto"/>
            <w:right w:val="none" w:sz="0" w:space="0" w:color="auto"/>
          </w:divBdr>
        </w:div>
        <w:div w:id="2045909011">
          <w:marLeft w:val="0"/>
          <w:marRight w:val="0"/>
          <w:marTop w:val="0"/>
          <w:marBottom w:val="0"/>
          <w:divBdr>
            <w:top w:val="none" w:sz="0" w:space="0" w:color="auto"/>
            <w:left w:val="none" w:sz="0" w:space="0" w:color="auto"/>
            <w:bottom w:val="none" w:sz="0" w:space="0" w:color="auto"/>
            <w:right w:val="none" w:sz="0" w:space="0" w:color="auto"/>
          </w:divBdr>
        </w:div>
        <w:div w:id="591937443">
          <w:marLeft w:val="0"/>
          <w:marRight w:val="0"/>
          <w:marTop w:val="0"/>
          <w:marBottom w:val="0"/>
          <w:divBdr>
            <w:top w:val="none" w:sz="0" w:space="0" w:color="auto"/>
            <w:left w:val="none" w:sz="0" w:space="0" w:color="auto"/>
            <w:bottom w:val="none" w:sz="0" w:space="0" w:color="auto"/>
            <w:right w:val="none" w:sz="0" w:space="0" w:color="auto"/>
          </w:divBdr>
        </w:div>
        <w:div w:id="1946575183">
          <w:marLeft w:val="0"/>
          <w:marRight w:val="0"/>
          <w:marTop w:val="0"/>
          <w:marBottom w:val="0"/>
          <w:divBdr>
            <w:top w:val="none" w:sz="0" w:space="0" w:color="auto"/>
            <w:left w:val="none" w:sz="0" w:space="0" w:color="auto"/>
            <w:bottom w:val="none" w:sz="0" w:space="0" w:color="auto"/>
            <w:right w:val="none" w:sz="0" w:space="0" w:color="auto"/>
          </w:divBdr>
        </w:div>
        <w:div w:id="1092163560">
          <w:marLeft w:val="0"/>
          <w:marRight w:val="0"/>
          <w:marTop w:val="0"/>
          <w:marBottom w:val="0"/>
          <w:divBdr>
            <w:top w:val="none" w:sz="0" w:space="0" w:color="auto"/>
            <w:left w:val="none" w:sz="0" w:space="0" w:color="auto"/>
            <w:bottom w:val="none" w:sz="0" w:space="0" w:color="auto"/>
            <w:right w:val="none" w:sz="0" w:space="0" w:color="auto"/>
          </w:divBdr>
        </w:div>
        <w:div w:id="1067650491">
          <w:marLeft w:val="0"/>
          <w:marRight w:val="0"/>
          <w:marTop w:val="0"/>
          <w:marBottom w:val="0"/>
          <w:divBdr>
            <w:top w:val="none" w:sz="0" w:space="0" w:color="auto"/>
            <w:left w:val="none" w:sz="0" w:space="0" w:color="auto"/>
            <w:bottom w:val="none" w:sz="0" w:space="0" w:color="auto"/>
            <w:right w:val="none" w:sz="0" w:space="0" w:color="auto"/>
          </w:divBdr>
        </w:div>
        <w:div w:id="1452161774">
          <w:marLeft w:val="0"/>
          <w:marRight w:val="0"/>
          <w:marTop w:val="0"/>
          <w:marBottom w:val="0"/>
          <w:divBdr>
            <w:top w:val="none" w:sz="0" w:space="0" w:color="auto"/>
            <w:left w:val="none" w:sz="0" w:space="0" w:color="auto"/>
            <w:bottom w:val="none" w:sz="0" w:space="0" w:color="auto"/>
            <w:right w:val="none" w:sz="0" w:space="0" w:color="auto"/>
          </w:divBdr>
        </w:div>
        <w:div w:id="1695810317">
          <w:marLeft w:val="0"/>
          <w:marRight w:val="0"/>
          <w:marTop w:val="0"/>
          <w:marBottom w:val="0"/>
          <w:divBdr>
            <w:top w:val="none" w:sz="0" w:space="0" w:color="auto"/>
            <w:left w:val="none" w:sz="0" w:space="0" w:color="auto"/>
            <w:bottom w:val="none" w:sz="0" w:space="0" w:color="auto"/>
            <w:right w:val="none" w:sz="0" w:space="0" w:color="auto"/>
          </w:divBdr>
        </w:div>
        <w:div w:id="599919649">
          <w:marLeft w:val="0"/>
          <w:marRight w:val="0"/>
          <w:marTop w:val="0"/>
          <w:marBottom w:val="0"/>
          <w:divBdr>
            <w:top w:val="none" w:sz="0" w:space="0" w:color="auto"/>
            <w:left w:val="none" w:sz="0" w:space="0" w:color="auto"/>
            <w:bottom w:val="none" w:sz="0" w:space="0" w:color="auto"/>
            <w:right w:val="none" w:sz="0" w:space="0" w:color="auto"/>
          </w:divBdr>
        </w:div>
        <w:div w:id="1498376468">
          <w:marLeft w:val="0"/>
          <w:marRight w:val="0"/>
          <w:marTop w:val="0"/>
          <w:marBottom w:val="0"/>
          <w:divBdr>
            <w:top w:val="none" w:sz="0" w:space="0" w:color="auto"/>
            <w:left w:val="none" w:sz="0" w:space="0" w:color="auto"/>
            <w:bottom w:val="none" w:sz="0" w:space="0" w:color="auto"/>
            <w:right w:val="none" w:sz="0" w:space="0" w:color="auto"/>
          </w:divBdr>
        </w:div>
        <w:div w:id="1079328529">
          <w:marLeft w:val="0"/>
          <w:marRight w:val="0"/>
          <w:marTop w:val="0"/>
          <w:marBottom w:val="0"/>
          <w:divBdr>
            <w:top w:val="none" w:sz="0" w:space="0" w:color="auto"/>
            <w:left w:val="none" w:sz="0" w:space="0" w:color="auto"/>
            <w:bottom w:val="none" w:sz="0" w:space="0" w:color="auto"/>
            <w:right w:val="none" w:sz="0" w:space="0" w:color="auto"/>
          </w:divBdr>
        </w:div>
        <w:div w:id="312028925">
          <w:marLeft w:val="0"/>
          <w:marRight w:val="0"/>
          <w:marTop w:val="0"/>
          <w:marBottom w:val="0"/>
          <w:divBdr>
            <w:top w:val="none" w:sz="0" w:space="0" w:color="auto"/>
            <w:left w:val="none" w:sz="0" w:space="0" w:color="auto"/>
            <w:bottom w:val="none" w:sz="0" w:space="0" w:color="auto"/>
            <w:right w:val="none" w:sz="0" w:space="0" w:color="auto"/>
          </w:divBdr>
        </w:div>
        <w:div w:id="605770612">
          <w:marLeft w:val="0"/>
          <w:marRight w:val="0"/>
          <w:marTop w:val="0"/>
          <w:marBottom w:val="0"/>
          <w:divBdr>
            <w:top w:val="none" w:sz="0" w:space="0" w:color="auto"/>
            <w:left w:val="none" w:sz="0" w:space="0" w:color="auto"/>
            <w:bottom w:val="none" w:sz="0" w:space="0" w:color="auto"/>
            <w:right w:val="none" w:sz="0" w:space="0" w:color="auto"/>
          </w:divBdr>
        </w:div>
        <w:div w:id="562103448">
          <w:marLeft w:val="0"/>
          <w:marRight w:val="0"/>
          <w:marTop w:val="0"/>
          <w:marBottom w:val="0"/>
          <w:divBdr>
            <w:top w:val="none" w:sz="0" w:space="0" w:color="auto"/>
            <w:left w:val="none" w:sz="0" w:space="0" w:color="auto"/>
            <w:bottom w:val="none" w:sz="0" w:space="0" w:color="auto"/>
            <w:right w:val="none" w:sz="0" w:space="0" w:color="auto"/>
          </w:divBdr>
        </w:div>
        <w:div w:id="1065880488">
          <w:marLeft w:val="0"/>
          <w:marRight w:val="0"/>
          <w:marTop w:val="0"/>
          <w:marBottom w:val="0"/>
          <w:divBdr>
            <w:top w:val="none" w:sz="0" w:space="0" w:color="auto"/>
            <w:left w:val="none" w:sz="0" w:space="0" w:color="auto"/>
            <w:bottom w:val="none" w:sz="0" w:space="0" w:color="auto"/>
            <w:right w:val="none" w:sz="0" w:space="0" w:color="auto"/>
          </w:divBdr>
        </w:div>
        <w:div w:id="1043285029">
          <w:marLeft w:val="0"/>
          <w:marRight w:val="0"/>
          <w:marTop w:val="0"/>
          <w:marBottom w:val="0"/>
          <w:divBdr>
            <w:top w:val="none" w:sz="0" w:space="0" w:color="auto"/>
            <w:left w:val="none" w:sz="0" w:space="0" w:color="auto"/>
            <w:bottom w:val="none" w:sz="0" w:space="0" w:color="auto"/>
            <w:right w:val="none" w:sz="0" w:space="0" w:color="auto"/>
          </w:divBdr>
        </w:div>
        <w:div w:id="1662656752">
          <w:marLeft w:val="0"/>
          <w:marRight w:val="0"/>
          <w:marTop w:val="0"/>
          <w:marBottom w:val="0"/>
          <w:divBdr>
            <w:top w:val="none" w:sz="0" w:space="0" w:color="auto"/>
            <w:left w:val="none" w:sz="0" w:space="0" w:color="auto"/>
            <w:bottom w:val="none" w:sz="0" w:space="0" w:color="auto"/>
            <w:right w:val="none" w:sz="0" w:space="0" w:color="auto"/>
          </w:divBdr>
        </w:div>
        <w:div w:id="379325883">
          <w:marLeft w:val="0"/>
          <w:marRight w:val="0"/>
          <w:marTop w:val="0"/>
          <w:marBottom w:val="0"/>
          <w:divBdr>
            <w:top w:val="none" w:sz="0" w:space="0" w:color="auto"/>
            <w:left w:val="none" w:sz="0" w:space="0" w:color="auto"/>
            <w:bottom w:val="none" w:sz="0" w:space="0" w:color="auto"/>
            <w:right w:val="none" w:sz="0" w:space="0" w:color="auto"/>
          </w:divBdr>
        </w:div>
        <w:div w:id="1543444798">
          <w:marLeft w:val="0"/>
          <w:marRight w:val="0"/>
          <w:marTop w:val="0"/>
          <w:marBottom w:val="0"/>
          <w:divBdr>
            <w:top w:val="none" w:sz="0" w:space="0" w:color="auto"/>
            <w:left w:val="none" w:sz="0" w:space="0" w:color="auto"/>
            <w:bottom w:val="none" w:sz="0" w:space="0" w:color="auto"/>
            <w:right w:val="none" w:sz="0" w:space="0" w:color="auto"/>
          </w:divBdr>
        </w:div>
        <w:div w:id="1609698352">
          <w:marLeft w:val="0"/>
          <w:marRight w:val="0"/>
          <w:marTop w:val="0"/>
          <w:marBottom w:val="0"/>
          <w:divBdr>
            <w:top w:val="none" w:sz="0" w:space="0" w:color="auto"/>
            <w:left w:val="none" w:sz="0" w:space="0" w:color="auto"/>
            <w:bottom w:val="none" w:sz="0" w:space="0" w:color="auto"/>
            <w:right w:val="none" w:sz="0" w:space="0" w:color="auto"/>
          </w:divBdr>
        </w:div>
        <w:div w:id="485128363">
          <w:marLeft w:val="0"/>
          <w:marRight w:val="0"/>
          <w:marTop w:val="0"/>
          <w:marBottom w:val="0"/>
          <w:divBdr>
            <w:top w:val="none" w:sz="0" w:space="0" w:color="auto"/>
            <w:left w:val="none" w:sz="0" w:space="0" w:color="auto"/>
            <w:bottom w:val="none" w:sz="0" w:space="0" w:color="auto"/>
            <w:right w:val="none" w:sz="0" w:space="0" w:color="auto"/>
          </w:divBdr>
        </w:div>
        <w:div w:id="1971203131">
          <w:marLeft w:val="0"/>
          <w:marRight w:val="0"/>
          <w:marTop w:val="0"/>
          <w:marBottom w:val="0"/>
          <w:divBdr>
            <w:top w:val="none" w:sz="0" w:space="0" w:color="auto"/>
            <w:left w:val="none" w:sz="0" w:space="0" w:color="auto"/>
            <w:bottom w:val="none" w:sz="0" w:space="0" w:color="auto"/>
            <w:right w:val="none" w:sz="0" w:space="0" w:color="auto"/>
          </w:divBdr>
        </w:div>
        <w:div w:id="2049915834">
          <w:marLeft w:val="0"/>
          <w:marRight w:val="0"/>
          <w:marTop w:val="0"/>
          <w:marBottom w:val="0"/>
          <w:divBdr>
            <w:top w:val="none" w:sz="0" w:space="0" w:color="auto"/>
            <w:left w:val="none" w:sz="0" w:space="0" w:color="auto"/>
            <w:bottom w:val="none" w:sz="0" w:space="0" w:color="auto"/>
            <w:right w:val="none" w:sz="0" w:space="0" w:color="auto"/>
          </w:divBdr>
        </w:div>
        <w:div w:id="1910580358">
          <w:marLeft w:val="0"/>
          <w:marRight w:val="0"/>
          <w:marTop w:val="0"/>
          <w:marBottom w:val="0"/>
          <w:divBdr>
            <w:top w:val="none" w:sz="0" w:space="0" w:color="auto"/>
            <w:left w:val="none" w:sz="0" w:space="0" w:color="auto"/>
            <w:bottom w:val="none" w:sz="0" w:space="0" w:color="auto"/>
            <w:right w:val="none" w:sz="0" w:space="0" w:color="auto"/>
          </w:divBdr>
        </w:div>
        <w:div w:id="1307734396">
          <w:marLeft w:val="0"/>
          <w:marRight w:val="0"/>
          <w:marTop w:val="0"/>
          <w:marBottom w:val="0"/>
          <w:divBdr>
            <w:top w:val="none" w:sz="0" w:space="0" w:color="auto"/>
            <w:left w:val="none" w:sz="0" w:space="0" w:color="auto"/>
            <w:bottom w:val="none" w:sz="0" w:space="0" w:color="auto"/>
            <w:right w:val="none" w:sz="0" w:space="0" w:color="auto"/>
          </w:divBdr>
        </w:div>
      </w:divsChild>
    </w:div>
    <w:div w:id="1052534704">
      <w:bodyDiv w:val="1"/>
      <w:marLeft w:val="0"/>
      <w:marRight w:val="0"/>
      <w:marTop w:val="0"/>
      <w:marBottom w:val="0"/>
      <w:divBdr>
        <w:top w:val="none" w:sz="0" w:space="0" w:color="auto"/>
        <w:left w:val="none" w:sz="0" w:space="0" w:color="auto"/>
        <w:bottom w:val="none" w:sz="0" w:space="0" w:color="auto"/>
        <w:right w:val="none" w:sz="0" w:space="0" w:color="auto"/>
      </w:divBdr>
      <w:divsChild>
        <w:div w:id="1713069543">
          <w:marLeft w:val="0"/>
          <w:marRight w:val="0"/>
          <w:marTop w:val="0"/>
          <w:marBottom w:val="0"/>
          <w:divBdr>
            <w:top w:val="none" w:sz="0" w:space="0" w:color="auto"/>
            <w:left w:val="none" w:sz="0" w:space="0" w:color="auto"/>
            <w:bottom w:val="none" w:sz="0" w:space="0" w:color="auto"/>
            <w:right w:val="none" w:sz="0" w:space="0" w:color="auto"/>
          </w:divBdr>
        </w:div>
        <w:div w:id="222647353">
          <w:marLeft w:val="0"/>
          <w:marRight w:val="0"/>
          <w:marTop w:val="0"/>
          <w:marBottom w:val="0"/>
          <w:divBdr>
            <w:top w:val="none" w:sz="0" w:space="0" w:color="auto"/>
            <w:left w:val="none" w:sz="0" w:space="0" w:color="auto"/>
            <w:bottom w:val="none" w:sz="0" w:space="0" w:color="auto"/>
            <w:right w:val="none" w:sz="0" w:space="0" w:color="auto"/>
          </w:divBdr>
        </w:div>
        <w:div w:id="754666001">
          <w:marLeft w:val="0"/>
          <w:marRight w:val="0"/>
          <w:marTop w:val="0"/>
          <w:marBottom w:val="0"/>
          <w:divBdr>
            <w:top w:val="none" w:sz="0" w:space="0" w:color="auto"/>
            <w:left w:val="none" w:sz="0" w:space="0" w:color="auto"/>
            <w:bottom w:val="none" w:sz="0" w:space="0" w:color="auto"/>
            <w:right w:val="none" w:sz="0" w:space="0" w:color="auto"/>
          </w:divBdr>
        </w:div>
        <w:div w:id="193078651">
          <w:marLeft w:val="0"/>
          <w:marRight w:val="0"/>
          <w:marTop w:val="0"/>
          <w:marBottom w:val="0"/>
          <w:divBdr>
            <w:top w:val="none" w:sz="0" w:space="0" w:color="auto"/>
            <w:left w:val="none" w:sz="0" w:space="0" w:color="auto"/>
            <w:bottom w:val="none" w:sz="0" w:space="0" w:color="auto"/>
            <w:right w:val="none" w:sz="0" w:space="0" w:color="auto"/>
          </w:divBdr>
        </w:div>
        <w:div w:id="2076853409">
          <w:marLeft w:val="0"/>
          <w:marRight w:val="0"/>
          <w:marTop w:val="0"/>
          <w:marBottom w:val="0"/>
          <w:divBdr>
            <w:top w:val="none" w:sz="0" w:space="0" w:color="auto"/>
            <w:left w:val="none" w:sz="0" w:space="0" w:color="auto"/>
            <w:bottom w:val="none" w:sz="0" w:space="0" w:color="auto"/>
            <w:right w:val="none" w:sz="0" w:space="0" w:color="auto"/>
          </w:divBdr>
        </w:div>
        <w:div w:id="1920023590">
          <w:marLeft w:val="0"/>
          <w:marRight w:val="0"/>
          <w:marTop w:val="0"/>
          <w:marBottom w:val="0"/>
          <w:divBdr>
            <w:top w:val="none" w:sz="0" w:space="0" w:color="auto"/>
            <w:left w:val="none" w:sz="0" w:space="0" w:color="auto"/>
            <w:bottom w:val="none" w:sz="0" w:space="0" w:color="auto"/>
            <w:right w:val="none" w:sz="0" w:space="0" w:color="auto"/>
          </w:divBdr>
        </w:div>
        <w:div w:id="711000282">
          <w:marLeft w:val="0"/>
          <w:marRight w:val="0"/>
          <w:marTop w:val="0"/>
          <w:marBottom w:val="0"/>
          <w:divBdr>
            <w:top w:val="none" w:sz="0" w:space="0" w:color="auto"/>
            <w:left w:val="none" w:sz="0" w:space="0" w:color="auto"/>
            <w:bottom w:val="none" w:sz="0" w:space="0" w:color="auto"/>
            <w:right w:val="none" w:sz="0" w:space="0" w:color="auto"/>
          </w:divBdr>
        </w:div>
        <w:div w:id="922881816">
          <w:marLeft w:val="0"/>
          <w:marRight w:val="0"/>
          <w:marTop w:val="0"/>
          <w:marBottom w:val="0"/>
          <w:divBdr>
            <w:top w:val="none" w:sz="0" w:space="0" w:color="auto"/>
            <w:left w:val="none" w:sz="0" w:space="0" w:color="auto"/>
            <w:bottom w:val="none" w:sz="0" w:space="0" w:color="auto"/>
            <w:right w:val="none" w:sz="0" w:space="0" w:color="auto"/>
          </w:divBdr>
        </w:div>
        <w:div w:id="313723899">
          <w:marLeft w:val="0"/>
          <w:marRight w:val="0"/>
          <w:marTop w:val="0"/>
          <w:marBottom w:val="0"/>
          <w:divBdr>
            <w:top w:val="none" w:sz="0" w:space="0" w:color="auto"/>
            <w:left w:val="none" w:sz="0" w:space="0" w:color="auto"/>
            <w:bottom w:val="none" w:sz="0" w:space="0" w:color="auto"/>
            <w:right w:val="none" w:sz="0" w:space="0" w:color="auto"/>
          </w:divBdr>
        </w:div>
        <w:div w:id="448160878">
          <w:marLeft w:val="0"/>
          <w:marRight w:val="0"/>
          <w:marTop w:val="0"/>
          <w:marBottom w:val="0"/>
          <w:divBdr>
            <w:top w:val="none" w:sz="0" w:space="0" w:color="auto"/>
            <w:left w:val="none" w:sz="0" w:space="0" w:color="auto"/>
            <w:bottom w:val="none" w:sz="0" w:space="0" w:color="auto"/>
            <w:right w:val="none" w:sz="0" w:space="0" w:color="auto"/>
          </w:divBdr>
        </w:div>
        <w:div w:id="1910533731">
          <w:marLeft w:val="0"/>
          <w:marRight w:val="0"/>
          <w:marTop w:val="0"/>
          <w:marBottom w:val="0"/>
          <w:divBdr>
            <w:top w:val="none" w:sz="0" w:space="0" w:color="auto"/>
            <w:left w:val="none" w:sz="0" w:space="0" w:color="auto"/>
            <w:bottom w:val="none" w:sz="0" w:space="0" w:color="auto"/>
            <w:right w:val="none" w:sz="0" w:space="0" w:color="auto"/>
          </w:divBdr>
        </w:div>
        <w:div w:id="2070152639">
          <w:marLeft w:val="0"/>
          <w:marRight w:val="0"/>
          <w:marTop w:val="0"/>
          <w:marBottom w:val="0"/>
          <w:divBdr>
            <w:top w:val="none" w:sz="0" w:space="0" w:color="auto"/>
            <w:left w:val="none" w:sz="0" w:space="0" w:color="auto"/>
            <w:bottom w:val="none" w:sz="0" w:space="0" w:color="auto"/>
            <w:right w:val="none" w:sz="0" w:space="0" w:color="auto"/>
          </w:divBdr>
        </w:div>
        <w:div w:id="1998683884">
          <w:marLeft w:val="0"/>
          <w:marRight w:val="0"/>
          <w:marTop w:val="0"/>
          <w:marBottom w:val="0"/>
          <w:divBdr>
            <w:top w:val="none" w:sz="0" w:space="0" w:color="auto"/>
            <w:left w:val="none" w:sz="0" w:space="0" w:color="auto"/>
            <w:bottom w:val="none" w:sz="0" w:space="0" w:color="auto"/>
            <w:right w:val="none" w:sz="0" w:space="0" w:color="auto"/>
          </w:divBdr>
        </w:div>
        <w:div w:id="1113330177">
          <w:marLeft w:val="0"/>
          <w:marRight w:val="0"/>
          <w:marTop w:val="0"/>
          <w:marBottom w:val="0"/>
          <w:divBdr>
            <w:top w:val="none" w:sz="0" w:space="0" w:color="auto"/>
            <w:left w:val="none" w:sz="0" w:space="0" w:color="auto"/>
            <w:bottom w:val="none" w:sz="0" w:space="0" w:color="auto"/>
            <w:right w:val="none" w:sz="0" w:space="0" w:color="auto"/>
          </w:divBdr>
        </w:div>
        <w:div w:id="1271007733">
          <w:marLeft w:val="0"/>
          <w:marRight w:val="0"/>
          <w:marTop w:val="0"/>
          <w:marBottom w:val="0"/>
          <w:divBdr>
            <w:top w:val="none" w:sz="0" w:space="0" w:color="auto"/>
            <w:left w:val="none" w:sz="0" w:space="0" w:color="auto"/>
            <w:bottom w:val="none" w:sz="0" w:space="0" w:color="auto"/>
            <w:right w:val="none" w:sz="0" w:space="0" w:color="auto"/>
          </w:divBdr>
        </w:div>
        <w:div w:id="81882718">
          <w:marLeft w:val="0"/>
          <w:marRight w:val="0"/>
          <w:marTop w:val="0"/>
          <w:marBottom w:val="0"/>
          <w:divBdr>
            <w:top w:val="none" w:sz="0" w:space="0" w:color="auto"/>
            <w:left w:val="none" w:sz="0" w:space="0" w:color="auto"/>
            <w:bottom w:val="none" w:sz="0" w:space="0" w:color="auto"/>
            <w:right w:val="none" w:sz="0" w:space="0" w:color="auto"/>
          </w:divBdr>
        </w:div>
        <w:div w:id="1148866901">
          <w:marLeft w:val="0"/>
          <w:marRight w:val="0"/>
          <w:marTop w:val="0"/>
          <w:marBottom w:val="0"/>
          <w:divBdr>
            <w:top w:val="none" w:sz="0" w:space="0" w:color="auto"/>
            <w:left w:val="none" w:sz="0" w:space="0" w:color="auto"/>
            <w:bottom w:val="none" w:sz="0" w:space="0" w:color="auto"/>
            <w:right w:val="none" w:sz="0" w:space="0" w:color="auto"/>
          </w:divBdr>
        </w:div>
        <w:div w:id="1346787771">
          <w:marLeft w:val="0"/>
          <w:marRight w:val="0"/>
          <w:marTop w:val="0"/>
          <w:marBottom w:val="0"/>
          <w:divBdr>
            <w:top w:val="none" w:sz="0" w:space="0" w:color="auto"/>
            <w:left w:val="none" w:sz="0" w:space="0" w:color="auto"/>
            <w:bottom w:val="none" w:sz="0" w:space="0" w:color="auto"/>
            <w:right w:val="none" w:sz="0" w:space="0" w:color="auto"/>
          </w:divBdr>
        </w:div>
        <w:div w:id="2128498801">
          <w:marLeft w:val="0"/>
          <w:marRight w:val="0"/>
          <w:marTop w:val="0"/>
          <w:marBottom w:val="0"/>
          <w:divBdr>
            <w:top w:val="none" w:sz="0" w:space="0" w:color="auto"/>
            <w:left w:val="none" w:sz="0" w:space="0" w:color="auto"/>
            <w:bottom w:val="none" w:sz="0" w:space="0" w:color="auto"/>
            <w:right w:val="none" w:sz="0" w:space="0" w:color="auto"/>
          </w:divBdr>
        </w:div>
        <w:div w:id="213660080">
          <w:marLeft w:val="0"/>
          <w:marRight w:val="0"/>
          <w:marTop w:val="0"/>
          <w:marBottom w:val="0"/>
          <w:divBdr>
            <w:top w:val="none" w:sz="0" w:space="0" w:color="auto"/>
            <w:left w:val="none" w:sz="0" w:space="0" w:color="auto"/>
            <w:bottom w:val="none" w:sz="0" w:space="0" w:color="auto"/>
            <w:right w:val="none" w:sz="0" w:space="0" w:color="auto"/>
          </w:divBdr>
        </w:div>
        <w:div w:id="1094280651">
          <w:marLeft w:val="0"/>
          <w:marRight w:val="0"/>
          <w:marTop w:val="0"/>
          <w:marBottom w:val="0"/>
          <w:divBdr>
            <w:top w:val="none" w:sz="0" w:space="0" w:color="auto"/>
            <w:left w:val="none" w:sz="0" w:space="0" w:color="auto"/>
            <w:bottom w:val="none" w:sz="0" w:space="0" w:color="auto"/>
            <w:right w:val="none" w:sz="0" w:space="0" w:color="auto"/>
          </w:divBdr>
        </w:div>
        <w:div w:id="1393307002">
          <w:marLeft w:val="0"/>
          <w:marRight w:val="0"/>
          <w:marTop w:val="0"/>
          <w:marBottom w:val="0"/>
          <w:divBdr>
            <w:top w:val="none" w:sz="0" w:space="0" w:color="auto"/>
            <w:left w:val="none" w:sz="0" w:space="0" w:color="auto"/>
            <w:bottom w:val="none" w:sz="0" w:space="0" w:color="auto"/>
            <w:right w:val="none" w:sz="0" w:space="0" w:color="auto"/>
          </w:divBdr>
        </w:div>
        <w:div w:id="801655722">
          <w:marLeft w:val="0"/>
          <w:marRight w:val="0"/>
          <w:marTop w:val="0"/>
          <w:marBottom w:val="0"/>
          <w:divBdr>
            <w:top w:val="none" w:sz="0" w:space="0" w:color="auto"/>
            <w:left w:val="none" w:sz="0" w:space="0" w:color="auto"/>
            <w:bottom w:val="none" w:sz="0" w:space="0" w:color="auto"/>
            <w:right w:val="none" w:sz="0" w:space="0" w:color="auto"/>
          </w:divBdr>
        </w:div>
        <w:div w:id="1781219860">
          <w:marLeft w:val="0"/>
          <w:marRight w:val="0"/>
          <w:marTop w:val="0"/>
          <w:marBottom w:val="0"/>
          <w:divBdr>
            <w:top w:val="none" w:sz="0" w:space="0" w:color="auto"/>
            <w:left w:val="none" w:sz="0" w:space="0" w:color="auto"/>
            <w:bottom w:val="none" w:sz="0" w:space="0" w:color="auto"/>
            <w:right w:val="none" w:sz="0" w:space="0" w:color="auto"/>
          </w:divBdr>
        </w:div>
        <w:div w:id="471404861">
          <w:marLeft w:val="0"/>
          <w:marRight w:val="0"/>
          <w:marTop w:val="0"/>
          <w:marBottom w:val="0"/>
          <w:divBdr>
            <w:top w:val="none" w:sz="0" w:space="0" w:color="auto"/>
            <w:left w:val="none" w:sz="0" w:space="0" w:color="auto"/>
            <w:bottom w:val="none" w:sz="0" w:space="0" w:color="auto"/>
            <w:right w:val="none" w:sz="0" w:space="0" w:color="auto"/>
          </w:divBdr>
        </w:div>
        <w:div w:id="1288121284">
          <w:marLeft w:val="0"/>
          <w:marRight w:val="0"/>
          <w:marTop w:val="0"/>
          <w:marBottom w:val="0"/>
          <w:divBdr>
            <w:top w:val="none" w:sz="0" w:space="0" w:color="auto"/>
            <w:left w:val="none" w:sz="0" w:space="0" w:color="auto"/>
            <w:bottom w:val="none" w:sz="0" w:space="0" w:color="auto"/>
            <w:right w:val="none" w:sz="0" w:space="0" w:color="auto"/>
          </w:divBdr>
        </w:div>
        <w:div w:id="519274220">
          <w:marLeft w:val="0"/>
          <w:marRight w:val="0"/>
          <w:marTop w:val="0"/>
          <w:marBottom w:val="0"/>
          <w:divBdr>
            <w:top w:val="none" w:sz="0" w:space="0" w:color="auto"/>
            <w:left w:val="none" w:sz="0" w:space="0" w:color="auto"/>
            <w:bottom w:val="none" w:sz="0" w:space="0" w:color="auto"/>
            <w:right w:val="none" w:sz="0" w:space="0" w:color="auto"/>
          </w:divBdr>
        </w:div>
        <w:div w:id="1684017995">
          <w:marLeft w:val="0"/>
          <w:marRight w:val="0"/>
          <w:marTop w:val="0"/>
          <w:marBottom w:val="0"/>
          <w:divBdr>
            <w:top w:val="none" w:sz="0" w:space="0" w:color="auto"/>
            <w:left w:val="none" w:sz="0" w:space="0" w:color="auto"/>
            <w:bottom w:val="none" w:sz="0" w:space="0" w:color="auto"/>
            <w:right w:val="none" w:sz="0" w:space="0" w:color="auto"/>
          </w:divBdr>
        </w:div>
        <w:div w:id="1009987555">
          <w:marLeft w:val="0"/>
          <w:marRight w:val="0"/>
          <w:marTop w:val="0"/>
          <w:marBottom w:val="0"/>
          <w:divBdr>
            <w:top w:val="none" w:sz="0" w:space="0" w:color="auto"/>
            <w:left w:val="none" w:sz="0" w:space="0" w:color="auto"/>
            <w:bottom w:val="none" w:sz="0" w:space="0" w:color="auto"/>
            <w:right w:val="none" w:sz="0" w:space="0" w:color="auto"/>
          </w:divBdr>
        </w:div>
      </w:divsChild>
    </w:div>
    <w:div w:id="1071192505">
      <w:bodyDiv w:val="1"/>
      <w:marLeft w:val="0"/>
      <w:marRight w:val="0"/>
      <w:marTop w:val="0"/>
      <w:marBottom w:val="0"/>
      <w:divBdr>
        <w:top w:val="none" w:sz="0" w:space="0" w:color="auto"/>
        <w:left w:val="none" w:sz="0" w:space="0" w:color="auto"/>
        <w:bottom w:val="none" w:sz="0" w:space="0" w:color="auto"/>
        <w:right w:val="none" w:sz="0" w:space="0" w:color="auto"/>
      </w:divBdr>
      <w:divsChild>
        <w:div w:id="639501105">
          <w:marLeft w:val="0"/>
          <w:marRight w:val="0"/>
          <w:marTop w:val="0"/>
          <w:marBottom w:val="0"/>
          <w:divBdr>
            <w:top w:val="none" w:sz="0" w:space="0" w:color="auto"/>
            <w:left w:val="none" w:sz="0" w:space="0" w:color="auto"/>
            <w:bottom w:val="none" w:sz="0" w:space="0" w:color="auto"/>
            <w:right w:val="none" w:sz="0" w:space="0" w:color="auto"/>
          </w:divBdr>
          <w:divsChild>
            <w:div w:id="2058621455">
              <w:marLeft w:val="0"/>
              <w:marRight w:val="0"/>
              <w:marTop w:val="0"/>
              <w:marBottom w:val="0"/>
              <w:divBdr>
                <w:top w:val="none" w:sz="0" w:space="0" w:color="auto"/>
                <w:left w:val="none" w:sz="0" w:space="0" w:color="auto"/>
                <w:bottom w:val="none" w:sz="0" w:space="0" w:color="auto"/>
                <w:right w:val="none" w:sz="0" w:space="0" w:color="auto"/>
              </w:divBdr>
            </w:div>
            <w:div w:id="1460956922">
              <w:marLeft w:val="0"/>
              <w:marRight w:val="0"/>
              <w:marTop w:val="0"/>
              <w:marBottom w:val="0"/>
              <w:divBdr>
                <w:top w:val="none" w:sz="0" w:space="0" w:color="auto"/>
                <w:left w:val="none" w:sz="0" w:space="0" w:color="auto"/>
                <w:bottom w:val="none" w:sz="0" w:space="0" w:color="auto"/>
                <w:right w:val="none" w:sz="0" w:space="0" w:color="auto"/>
              </w:divBdr>
            </w:div>
          </w:divsChild>
        </w:div>
        <w:div w:id="22943551">
          <w:marLeft w:val="0"/>
          <w:marRight w:val="0"/>
          <w:marTop w:val="100"/>
          <w:marBottom w:val="0"/>
          <w:divBdr>
            <w:top w:val="none" w:sz="0" w:space="0" w:color="auto"/>
            <w:left w:val="none" w:sz="0" w:space="0" w:color="auto"/>
            <w:bottom w:val="none" w:sz="0" w:space="0" w:color="auto"/>
            <w:right w:val="none" w:sz="0" w:space="0" w:color="auto"/>
          </w:divBdr>
          <w:divsChild>
            <w:div w:id="946738423">
              <w:marLeft w:val="0"/>
              <w:marRight w:val="0"/>
              <w:marTop w:val="0"/>
              <w:marBottom w:val="0"/>
              <w:divBdr>
                <w:top w:val="none" w:sz="0" w:space="0" w:color="auto"/>
                <w:left w:val="none" w:sz="0" w:space="0" w:color="auto"/>
                <w:bottom w:val="none" w:sz="0" w:space="0" w:color="auto"/>
                <w:right w:val="none" w:sz="0" w:space="0" w:color="auto"/>
              </w:divBdr>
              <w:divsChild>
                <w:div w:id="1476871494">
                  <w:marLeft w:val="0"/>
                  <w:marRight w:val="0"/>
                  <w:marTop w:val="0"/>
                  <w:marBottom w:val="0"/>
                  <w:divBdr>
                    <w:top w:val="none" w:sz="0" w:space="0" w:color="auto"/>
                    <w:left w:val="none" w:sz="0" w:space="0" w:color="auto"/>
                    <w:bottom w:val="none" w:sz="0" w:space="0" w:color="auto"/>
                    <w:right w:val="none" w:sz="0" w:space="0" w:color="auto"/>
                  </w:divBdr>
                  <w:divsChild>
                    <w:div w:id="1218667386">
                      <w:marLeft w:val="0"/>
                      <w:marRight w:val="0"/>
                      <w:marTop w:val="0"/>
                      <w:marBottom w:val="0"/>
                      <w:divBdr>
                        <w:top w:val="none" w:sz="0" w:space="0" w:color="auto"/>
                        <w:left w:val="none" w:sz="0" w:space="0" w:color="auto"/>
                        <w:bottom w:val="none" w:sz="0" w:space="0" w:color="auto"/>
                        <w:right w:val="none" w:sz="0" w:space="0" w:color="auto"/>
                      </w:divBdr>
                      <w:divsChild>
                        <w:div w:id="1689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6284">
              <w:marLeft w:val="0"/>
              <w:marRight w:val="0"/>
              <w:marTop w:val="60"/>
              <w:marBottom w:val="0"/>
              <w:divBdr>
                <w:top w:val="none" w:sz="0" w:space="0" w:color="auto"/>
                <w:left w:val="none" w:sz="0" w:space="0" w:color="auto"/>
                <w:bottom w:val="none" w:sz="0" w:space="0" w:color="auto"/>
                <w:right w:val="none" w:sz="0" w:space="0" w:color="auto"/>
              </w:divBdr>
            </w:div>
          </w:divsChild>
        </w:div>
        <w:div w:id="1770587001">
          <w:marLeft w:val="0"/>
          <w:marRight w:val="0"/>
          <w:marTop w:val="0"/>
          <w:marBottom w:val="0"/>
          <w:divBdr>
            <w:top w:val="none" w:sz="0" w:space="0" w:color="auto"/>
            <w:left w:val="none" w:sz="0" w:space="0" w:color="auto"/>
            <w:bottom w:val="none" w:sz="0" w:space="0" w:color="auto"/>
            <w:right w:val="none" w:sz="0" w:space="0" w:color="auto"/>
          </w:divBdr>
          <w:divsChild>
            <w:div w:id="519244116">
              <w:marLeft w:val="0"/>
              <w:marRight w:val="0"/>
              <w:marTop w:val="0"/>
              <w:marBottom w:val="0"/>
              <w:divBdr>
                <w:top w:val="none" w:sz="0" w:space="0" w:color="auto"/>
                <w:left w:val="none" w:sz="0" w:space="0" w:color="auto"/>
                <w:bottom w:val="none" w:sz="0" w:space="0" w:color="auto"/>
                <w:right w:val="none" w:sz="0" w:space="0" w:color="auto"/>
              </w:divBdr>
              <w:divsChild>
                <w:div w:id="13147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9381">
      <w:bodyDiv w:val="1"/>
      <w:marLeft w:val="0"/>
      <w:marRight w:val="0"/>
      <w:marTop w:val="0"/>
      <w:marBottom w:val="0"/>
      <w:divBdr>
        <w:top w:val="none" w:sz="0" w:space="0" w:color="auto"/>
        <w:left w:val="none" w:sz="0" w:space="0" w:color="auto"/>
        <w:bottom w:val="none" w:sz="0" w:space="0" w:color="auto"/>
        <w:right w:val="none" w:sz="0" w:space="0" w:color="auto"/>
      </w:divBdr>
      <w:divsChild>
        <w:div w:id="246035249">
          <w:marLeft w:val="0"/>
          <w:marRight w:val="0"/>
          <w:marTop w:val="0"/>
          <w:marBottom w:val="0"/>
          <w:divBdr>
            <w:top w:val="none" w:sz="0" w:space="0" w:color="auto"/>
            <w:left w:val="none" w:sz="0" w:space="0" w:color="auto"/>
            <w:bottom w:val="none" w:sz="0" w:space="0" w:color="auto"/>
            <w:right w:val="none" w:sz="0" w:space="0" w:color="auto"/>
          </w:divBdr>
        </w:div>
        <w:div w:id="11996913">
          <w:marLeft w:val="0"/>
          <w:marRight w:val="0"/>
          <w:marTop w:val="0"/>
          <w:marBottom w:val="0"/>
          <w:divBdr>
            <w:top w:val="none" w:sz="0" w:space="0" w:color="auto"/>
            <w:left w:val="none" w:sz="0" w:space="0" w:color="auto"/>
            <w:bottom w:val="none" w:sz="0" w:space="0" w:color="auto"/>
            <w:right w:val="none" w:sz="0" w:space="0" w:color="auto"/>
          </w:divBdr>
        </w:div>
        <w:div w:id="1129317260">
          <w:marLeft w:val="0"/>
          <w:marRight w:val="0"/>
          <w:marTop w:val="0"/>
          <w:marBottom w:val="0"/>
          <w:divBdr>
            <w:top w:val="none" w:sz="0" w:space="0" w:color="auto"/>
            <w:left w:val="none" w:sz="0" w:space="0" w:color="auto"/>
            <w:bottom w:val="none" w:sz="0" w:space="0" w:color="auto"/>
            <w:right w:val="none" w:sz="0" w:space="0" w:color="auto"/>
          </w:divBdr>
        </w:div>
        <w:div w:id="505704702">
          <w:marLeft w:val="0"/>
          <w:marRight w:val="0"/>
          <w:marTop w:val="0"/>
          <w:marBottom w:val="0"/>
          <w:divBdr>
            <w:top w:val="none" w:sz="0" w:space="0" w:color="auto"/>
            <w:left w:val="none" w:sz="0" w:space="0" w:color="auto"/>
            <w:bottom w:val="none" w:sz="0" w:space="0" w:color="auto"/>
            <w:right w:val="none" w:sz="0" w:space="0" w:color="auto"/>
          </w:divBdr>
        </w:div>
        <w:div w:id="1684896938">
          <w:marLeft w:val="0"/>
          <w:marRight w:val="0"/>
          <w:marTop w:val="0"/>
          <w:marBottom w:val="0"/>
          <w:divBdr>
            <w:top w:val="none" w:sz="0" w:space="0" w:color="auto"/>
            <w:left w:val="none" w:sz="0" w:space="0" w:color="auto"/>
            <w:bottom w:val="none" w:sz="0" w:space="0" w:color="auto"/>
            <w:right w:val="none" w:sz="0" w:space="0" w:color="auto"/>
          </w:divBdr>
        </w:div>
        <w:div w:id="806899704">
          <w:marLeft w:val="0"/>
          <w:marRight w:val="0"/>
          <w:marTop w:val="0"/>
          <w:marBottom w:val="0"/>
          <w:divBdr>
            <w:top w:val="none" w:sz="0" w:space="0" w:color="auto"/>
            <w:left w:val="none" w:sz="0" w:space="0" w:color="auto"/>
            <w:bottom w:val="none" w:sz="0" w:space="0" w:color="auto"/>
            <w:right w:val="none" w:sz="0" w:space="0" w:color="auto"/>
          </w:divBdr>
        </w:div>
        <w:div w:id="145053985">
          <w:marLeft w:val="0"/>
          <w:marRight w:val="0"/>
          <w:marTop w:val="0"/>
          <w:marBottom w:val="0"/>
          <w:divBdr>
            <w:top w:val="none" w:sz="0" w:space="0" w:color="auto"/>
            <w:left w:val="none" w:sz="0" w:space="0" w:color="auto"/>
            <w:bottom w:val="none" w:sz="0" w:space="0" w:color="auto"/>
            <w:right w:val="none" w:sz="0" w:space="0" w:color="auto"/>
          </w:divBdr>
        </w:div>
        <w:div w:id="1559701358">
          <w:marLeft w:val="0"/>
          <w:marRight w:val="0"/>
          <w:marTop w:val="0"/>
          <w:marBottom w:val="0"/>
          <w:divBdr>
            <w:top w:val="none" w:sz="0" w:space="0" w:color="auto"/>
            <w:left w:val="none" w:sz="0" w:space="0" w:color="auto"/>
            <w:bottom w:val="none" w:sz="0" w:space="0" w:color="auto"/>
            <w:right w:val="none" w:sz="0" w:space="0" w:color="auto"/>
          </w:divBdr>
        </w:div>
        <w:div w:id="1279214309">
          <w:marLeft w:val="0"/>
          <w:marRight w:val="0"/>
          <w:marTop w:val="0"/>
          <w:marBottom w:val="0"/>
          <w:divBdr>
            <w:top w:val="none" w:sz="0" w:space="0" w:color="auto"/>
            <w:left w:val="none" w:sz="0" w:space="0" w:color="auto"/>
            <w:bottom w:val="none" w:sz="0" w:space="0" w:color="auto"/>
            <w:right w:val="none" w:sz="0" w:space="0" w:color="auto"/>
          </w:divBdr>
        </w:div>
        <w:div w:id="1662080100">
          <w:marLeft w:val="0"/>
          <w:marRight w:val="0"/>
          <w:marTop w:val="0"/>
          <w:marBottom w:val="0"/>
          <w:divBdr>
            <w:top w:val="none" w:sz="0" w:space="0" w:color="auto"/>
            <w:left w:val="none" w:sz="0" w:space="0" w:color="auto"/>
            <w:bottom w:val="none" w:sz="0" w:space="0" w:color="auto"/>
            <w:right w:val="none" w:sz="0" w:space="0" w:color="auto"/>
          </w:divBdr>
        </w:div>
        <w:div w:id="321085620">
          <w:marLeft w:val="0"/>
          <w:marRight w:val="0"/>
          <w:marTop w:val="0"/>
          <w:marBottom w:val="0"/>
          <w:divBdr>
            <w:top w:val="none" w:sz="0" w:space="0" w:color="auto"/>
            <w:left w:val="none" w:sz="0" w:space="0" w:color="auto"/>
            <w:bottom w:val="none" w:sz="0" w:space="0" w:color="auto"/>
            <w:right w:val="none" w:sz="0" w:space="0" w:color="auto"/>
          </w:divBdr>
        </w:div>
        <w:div w:id="2050690051">
          <w:marLeft w:val="0"/>
          <w:marRight w:val="0"/>
          <w:marTop w:val="0"/>
          <w:marBottom w:val="0"/>
          <w:divBdr>
            <w:top w:val="none" w:sz="0" w:space="0" w:color="auto"/>
            <w:left w:val="none" w:sz="0" w:space="0" w:color="auto"/>
            <w:bottom w:val="none" w:sz="0" w:space="0" w:color="auto"/>
            <w:right w:val="none" w:sz="0" w:space="0" w:color="auto"/>
          </w:divBdr>
        </w:div>
        <w:div w:id="1359042164">
          <w:marLeft w:val="0"/>
          <w:marRight w:val="0"/>
          <w:marTop w:val="0"/>
          <w:marBottom w:val="0"/>
          <w:divBdr>
            <w:top w:val="none" w:sz="0" w:space="0" w:color="auto"/>
            <w:left w:val="none" w:sz="0" w:space="0" w:color="auto"/>
            <w:bottom w:val="none" w:sz="0" w:space="0" w:color="auto"/>
            <w:right w:val="none" w:sz="0" w:space="0" w:color="auto"/>
          </w:divBdr>
        </w:div>
        <w:div w:id="1051808418">
          <w:marLeft w:val="0"/>
          <w:marRight w:val="0"/>
          <w:marTop w:val="0"/>
          <w:marBottom w:val="0"/>
          <w:divBdr>
            <w:top w:val="none" w:sz="0" w:space="0" w:color="auto"/>
            <w:left w:val="none" w:sz="0" w:space="0" w:color="auto"/>
            <w:bottom w:val="none" w:sz="0" w:space="0" w:color="auto"/>
            <w:right w:val="none" w:sz="0" w:space="0" w:color="auto"/>
          </w:divBdr>
        </w:div>
        <w:div w:id="1009254791">
          <w:marLeft w:val="0"/>
          <w:marRight w:val="0"/>
          <w:marTop w:val="0"/>
          <w:marBottom w:val="0"/>
          <w:divBdr>
            <w:top w:val="none" w:sz="0" w:space="0" w:color="auto"/>
            <w:left w:val="none" w:sz="0" w:space="0" w:color="auto"/>
            <w:bottom w:val="none" w:sz="0" w:space="0" w:color="auto"/>
            <w:right w:val="none" w:sz="0" w:space="0" w:color="auto"/>
          </w:divBdr>
        </w:div>
        <w:div w:id="528446356">
          <w:marLeft w:val="0"/>
          <w:marRight w:val="0"/>
          <w:marTop w:val="0"/>
          <w:marBottom w:val="0"/>
          <w:divBdr>
            <w:top w:val="none" w:sz="0" w:space="0" w:color="auto"/>
            <w:left w:val="none" w:sz="0" w:space="0" w:color="auto"/>
            <w:bottom w:val="none" w:sz="0" w:space="0" w:color="auto"/>
            <w:right w:val="none" w:sz="0" w:space="0" w:color="auto"/>
          </w:divBdr>
        </w:div>
        <w:div w:id="316148379">
          <w:marLeft w:val="0"/>
          <w:marRight w:val="0"/>
          <w:marTop w:val="0"/>
          <w:marBottom w:val="0"/>
          <w:divBdr>
            <w:top w:val="none" w:sz="0" w:space="0" w:color="auto"/>
            <w:left w:val="none" w:sz="0" w:space="0" w:color="auto"/>
            <w:bottom w:val="none" w:sz="0" w:space="0" w:color="auto"/>
            <w:right w:val="none" w:sz="0" w:space="0" w:color="auto"/>
          </w:divBdr>
        </w:div>
        <w:div w:id="1655406314">
          <w:marLeft w:val="0"/>
          <w:marRight w:val="0"/>
          <w:marTop w:val="0"/>
          <w:marBottom w:val="0"/>
          <w:divBdr>
            <w:top w:val="none" w:sz="0" w:space="0" w:color="auto"/>
            <w:left w:val="none" w:sz="0" w:space="0" w:color="auto"/>
            <w:bottom w:val="none" w:sz="0" w:space="0" w:color="auto"/>
            <w:right w:val="none" w:sz="0" w:space="0" w:color="auto"/>
          </w:divBdr>
        </w:div>
        <w:div w:id="60249674">
          <w:marLeft w:val="0"/>
          <w:marRight w:val="0"/>
          <w:marTop w:val="0"/>
          <w:marBottom w:val="0"/>
          <w:divBdr>
            <w:top w:val="none" w:sz="0" w:space="0" w:color="auto"/>
            <w:left w:val="none" w:sz="0" w:space="0" w:color="auto"/>
            <w:bottom w:val="none" w:sz="0" w:space="0" w:color="auto"/>
            <w:right w:val="none" w:sz="0" w:space="0" w:color="auto"/>
          </w:divBdr>
        </w:div>
        <w:div w:id="1922063805">
          <w:marLeft w:val="0"/>
          <w:marRight w:val="0"/>
          <w:marTop w:val="0"/>
          <w:marBottom w:val="0"/>
          <w:divBdr>
            <w:top w:val="none" w:sz="0" w:space="0" w:color="auto"/>
            <w:left w:val="none" w:sz="0" w:space="0" w:color="auto"/>
            <w:bottom w:val="none" w:sz="0" w:space="0" w:color="auto"/>
            <w:right w:val="none" w:sz="0" w:space="0" w:color="auto"/>
          </w:divBdr>
        </w:div>
        <w:div w:id="1282541678">
          <w:marLeft w:val="0"/>
          <w:marRight w:val="0"/>
          <w:marTop w:val="0"/>
          <w:marBottom w:val="0"/>
          <w:divBdr>
            <w:top w:val="none" w:sz="0" w:space="0" w:color="auto"/>
            <w:left w:val="none" w:sz="0" w:space="0" w:color="auto"/>
            <w:bottom w:val="none" w:sz="0" w:space="0" w:color="auto"/>
            <w:right w:val="none" w:sz="0" w:space="0" w:color="auto"/>
          </w:divBdr>
        </w:div>
        <w:div w:id="1955208039">
          <w:marLeft w:val="0"/>
          <w:marRight w:val="0"/>
          <w:marTop w:val="0"/>
          <w:marBottom w:val="0"/>
          <w:divBdr>
            <w:top w:val="none" w:sz="0" w:space="0" w:color="auto"/>
            <w:left w:val="none" w:sz="0" w:space="0" w:color="auto"/>
            <w:bottom w:val="none" w:sz="0" w:space="0" w:color="auto"/>
            <w:right w:val="none" w:sz="0" w:space="0" w:color="auto"/>
          </w:divBdr>
        </w:div>
        <w:div w:id="1453941169">
          <w:marLeft w:val="0"/>
          <w:marRight w:val="0"/>
          <w:marTop w:val="0"/>
          <w:marBottom w:val="0"/>
          <w:divBdr>
            <w:top w:val="none" w:sz="0" w:space="0" w:color="auto"/>
            <w:left w:val="none" w:sz="0" w:space="0" w:color="auto"/>
            <w:bottom w:val="none" w:sz="0" w:space="0" w:color="auto"/>
            <w:right w:val="none" w:sz="0" w:space="0" w:color="auto"/>
          </w:divBdr>
        </w:div>
        <w:div w:id="2038462233">
          <w:marLeft w:val="0"/>
          <w:marRight w:val="0"/>
          <w:marTop w:val="0"/>
          <w:marBottom w:val="0"/>
          <w:divBdr>
            <w:top w:val="none" w:sz="0" w:space="0" w:color="auto"/>
            <w:left w:val="none" w:sz="0" w:space="0" w:color="auto"/>
            <w:bottom w:val="none" w:sz="0" w:space="0" w:color="auto"/>
            <w:right w:val="none" w:sz="0" w:space="0" w:color="auto"/>
          </w:divBdr>
        </w:div>
        <w:div w:id="773671529">
          <w:marLeft w:val="0"/>
          <w:marRight w:val="0"/>
          <w:marTop w:val="0"/>
          <w:marBottom w:val="0"/>
          <w:divBdr>
            <w:top w:val="none" w:sz="0" w:space="0" w:color="auto"/>
            <w:left w:val="none" w:sz="0" w:space="0" w:color="auto"/>
            <w:bottom w:val="none" w:sz="0" w:space="0" w:color="auto"/>
            <w:right w:val="none" w:sz="0" w:space="0" w:color="auto"/>
          </w:divBdr>
        </w:div>
        <w:div w:id="1214580710">
          <w:marLeft w:val="0"/>
          <w:marRight w:val="0"/>
          <w:marTop w:val="0"/>
          <w:marBottom w:val="0"/>
          <w:divBdr>
            <w:top w:val="none" w:sz="0" w:space="0" w:color="auto"/>
            <w:left w:val="none" w:sz="0" w:space="0" w:color="auto"/>
            <w:bottom w:val="none" w:sz="0" w:space="0" w:color="auto"/>
            <w:right w:val="none" w:sz="0" w:space="0" w:color="auto"/>
          </w:divBdr>
        </w:div>
        <w:div w:id="80570654">
          <w:marLeft w:val="0"/>
          <w:marRight w:val="0"/>
          <w:marTop w:val="0"/>
          <w:marBottom w:val="0"/>
          <w:divBdr>
            <w:top w:val="none" w:sz="0" w:space="0" w:color="auto"/>
            <w:left w:val="none" w:sz="0" w:space="0" w:color="auto"/>
            <w:bottom w:val="none" w:sz="0" w:space="0" w:color="auto"/>
            <w:right w:val="none" w:sz="0" w:space="0" w:color="auto"/>
          </w:divBdr>
        </w:div>
      </w:divsChild>
    </w:div>
    <w:div w:id="1162157972">
      <w:bodyDiv w:val="1"/>
      <w:marLeft w:val="0"/>
      <w:marRight w:val="0"/>
      <w:marTop w:val="0"/>
      <w:marBottom w:val="0"/>
      <w:divBdr>
        <w:top w:val="none" w:sz="0" w:space="0" w:color="auto"/>
        <w:left w:val="none" w:sz="0" w:space="0" w:color="auto"/>
        <w:bottom w:val="none" w:sz="0" w:space="0" w:color="auto"/>
        <w:right w:val="none" w:sz="0" w:space="0" w:color="auto"/>
      </w:divBdr>
    </w:div>
    <w:div w:id="1195117895">
      <w:bodyDiv w:val="1"/>
      <w:marLeft w:val="0"/>
      <w:marRight w:val="0"/>
      <w:marTop w:val="0"/>
      <w:marBottom w:val="0"/>
      <w:divBdr>
        <w:top w:val="none" w:sz="0" w:space="0" w:color="auto"/>
        <w:left w:val="none" w:sz="0" w:space="0" w:color="auto"/>
        <w:bottom w:val="none" w:sz="0" w:space="0" w:color="auto"/>
        <w:right w:val="none" w:sz="0" w:space="0" w:color="auto"/>
      </w:divBdr>
      <w:divsChild>
        <w:div w:id="271939835">
          <w:marLeft w:val="0"/>
          <w:marRight w:val="0"/>
          <w:marTop w:val="0"/>
          <w:marBottom w:val="0"/>
          <w:divBdr>
            <w:top w:val="none" w:sz="0" w:space="0" w:color="auto"/>
            <w:left w:val="none" w:sz="0" w:space="0" w:color="auto"/>
            <w:bottom w:val="none" w:sz="0" w:space="0" w:color="auto"/>
            <w:right w:val="none" w:sz="0" w:space="0" w:color="auto"/>
          </w:divBdr>
        </w:div>
        <w:div w:id="1841003845">
          <w:marLeft w:val="0"/>
          <w:marRight w:val="0"/>
          <w:marTop w:val="0"/>
          <w:marBottom w:val="0"/>
          <w:divBdr>
            <w:top w:val="none" w:sz="0" w:space="0" w:color="auto"/>
            <w:left w:val="none" w:sz="0" w:space="0" w:color="auto"/>
            <w:bottom w:val="none" w:sz="0" w:space="0" w:color="auto"/>
            <w:right w:val="none" w:sz="0" w:space="0" w:color="auto"/>
          </w:divBdr>
        </w:div>
        <w:div w:id="1670599061">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 w:id="544635865">
          <w:marLeft w:val="0"/>
          <w:marRight w:val="0"/>
          <w:marTop w:val="0"/>
          <w:marBottom w:val="0"/>
          <w:divBdr>
            <w:top w:val="none" w:sz="0" w:space="0" w:color="auto"/>
            <w:left w:val="none" w:sz="0" w:space="0" w:color="auto"/>
            <w:bottom w:val="none" w:sz="0" w:space="0" w:color="auto"/>
            <w:right w:val="none" w:sz="0" w:space="0" w:color="auto"/>
          </w:divBdr>
        </w:div>
        <w:div w:id="1617060981">
          <w:marLeft w:val="0"/>
          <w:marRight w:val="0"/>
          <w:marTop w:val="0"/>
          <w:marBottom w:val="0"/>
          <w:divBdr>
            <w:top w:val="none" w:sz="0" w:space="0" w:color="auto"/>
            <w:left w:val="none" w:sz="0" w:space="0" w:color="auto"/>
            <w:bottom w:val="none" w:sz="0" w:space="0" w:color="auto"/>
            <w:right w:val="none" w:sz="0" w:space="0" w:color="auto"/>
          </w:divBdr>
        </w:div>
        <w:div w:id="2120757597">
          <w:marLeft w:val="0"/>
          <w:marRight w:val="0"/>
          <w:marTop w:val="0"/>
          <w:marBottom w:val="0"/>
          <w:divBdr>
            <w:top w:val="none" w:sz="0" w:space="0" w:color="auto"/>
            <w:left w:val="none" w:sz="0" w:space="0" w:color="auto"/>
            <w:bottom w:val="none" w:sz="0" w:space="0" w:color="auto"/>
            <w:right w:val="none" w:sz="0" w:space="0" w:color="auto"/>
          </w:divBdr>
        </w:div>
        <w:div w:id="1286157006">
          <w:marLeft w:val="0"/>
          <w:marRight w:val="0"/>
          <w:marTop w:val="0"/>
          <w:marBottom w:val="0"/>
          <w:divBdr>
            <w:top w:val="none" w:sz="0" w:space="0" w:color="auto"/>
            <w:left w:val="none" w:sz="0" w:space="0" w:color="auto"/>
            <w:bottom w:val="none" w:sz="0" w:space="0" w:color="auto"/>
            <w:right w:val="none" w:sz="0" w:space="0" w:color="auto"/>
          </w:divBdr>
        </w:div>
        <w:div w:id="357316865">
          <w:marLeft w:val="0"/>
          <w:marRight w:val="0"/>
          <w:marTop w:val="0"/>
          <w:marBottom w:val="0"/>
          <w:divBdr>
            <w:top w:val="none" w:sz="0" w:space="0" w:color="auto"/>
            <w:left w:val="none" w:sz="0" w:space="0" w:color="auto"/>
            <w:bottom w:val="none" w:sz="0" w:space="0" w:color="auto"/>
            <w:right w:val="none" w:sz="0" w:space="0" w:color="auto"/>
          </w:divBdr>
        </w:div>
        <w:div w:id="1706754355">
          <w:marLeft w:val="0"/>
          <w:marRight w:val="0"/>
          <w:marTop w:val="0"/>
          <w:marBottom w:val="0"/>
          <w:divBdr>
            <w:top w:val="none" w:sz="0" w:space="0" w:color="auto"/>
            <w:left w:val="none" w:sz="0" w:space="0" w:color="auto"/>
            <w:bottom w:val="none" w:sz="0" w:space="0" w:color="auto"/>
            <w:right w:val="none" w:sz="0" w:space="0" w:color="auto"/>
          </w:divBdr>
        </w:div>
        <w:div w:id="134952141">
          <w:marLeft w:val="0"/>
          <w:marRight w:val="0"/>
          <w:marTop w:val="0"/>
          <w:marBottom w:val="0"/>
          <w:divBdr>
            <w:top w:val="none" w:sz="0" w:space="0" w:color="auto"/>
            <w:left w:val="none" w:sz="0" w:space="0" w:color="auto"/>
            <w:bottom w:val="none" w:sz="0" w:space="0" w:color="auto"/>
            <w:right w:val="none" w:sz="0" w:space="0" w:color="auto"/>
          </w:divBdr>
        </w:div>
        <w:div w:id="700781635">
          <w:marLeft w:val="0"/>
          <w:marRight w:val="0"/>
          <w:marTop w:val="0"/>
          <w:marBottom w:val="0"/>
          <w:divBdr>
            <w:top w:val="none" w:sz="0" w:space="0" w:color="auto"/>
            <w:left w:val="none" w:sz="0" w:space="0" w:color="auto"/>
            <w:bottom w:val="none" w:sz="0" w:space="0" w:color="auto"/>
            <w:right w:val="none" w:sz="0" w:space="0" w:color="auto"/>
          </w:divBdr>
        </w:div>
        <w:div w:id="1282886009">
          <w:marLeft w:val="0"/>
          <w:marRight w:val="0"/>
          <w:marTop w:val="0"/>
          <w:marBottom w:val="0"/>
          <w:divBdr>
            <w:top w:val="none" w:sz="0" w:space="0" w:color="auto"/>
            <w:left w:val="none" w:sz="0" w:space="0" w:color="auto"/>
            <w:bottom w:val="none" w:sz="0" w:space="0" w:color="auto"/>
            <w:right w:val="none" w:sz="0" w:space="0" w:color="auto"/>
          </w:divBdr>
        </w:div>
        <w:div w:id="1215239944">
          <w:marLeft w:val="0"/>
          <w:marRight w:val="0"/>
          <w:marTop w:val="0"/>
          <w:marBottom w:val="0"/>
          <w:divBdr>
            <w:top w:val="none" w:sz="0" w:space="0" w:color="auto"/>
            <w:left w:val="none" w:sz="0" w:space="0" w:color="auto"/>
            <w:bottom w:val="none" w:sz="0" w:space="0" w:color="auto"/>
            <w:right w:val="none" w:sz="0" w:space="0" w:color="auto"/>
          </w:divBdr>
        </w:div>
        <w:div w:id="199050390">
          <w:marLeft w:val="0"/>
          <w:marRight w:val="0"/>
          <w:marTop w:val="0"/>
          <w:marBottom w:val="0"/>
          <w:divBdr>
            <w:top w:val="none" w:sz="0" w:space="0" w:color="auto"/>
            <w:left w:val="none" w:sz="0" w:space="0" w:color="auto"/>
            <w:bottom w:val="none" w:sz="0" w:space="0" w:color="auto"/>
            <w:right w:val="none" w:sz="0" w:space="0" w:color="auto"/>
          </w:divBdr>
        </w:div>
        <w:div w:id="1330281783">
          <w:marLeft w:val="0"/>
          <w:marRight w:val="0"/>
          <w:marTop w:val="0"/>
          <w:marBottom w:val="0"/>
          <w:divBdr>
            <w:top w:val="none" w:sz="0" w:space="0" w:color="auto"/>
            <w:left w:val="none" w:sz="0" w:space="0" w:color="auto"/>
            <w:bottom w:val="none" w:sz="0" w:space="0" w:color="auto"/>
            <w:right w:val="none" w:sz="0" w:space="0" w:color="auto"/>
          </w:divBdr>
        </w:div>
        <w:div w:id="1240558694">
          <w:marLeft w:val="0"/>
          <w:marRight w:val="0"/>
          <w:marTop w:val="0"/>
          <w:marBottom w:val="0"/>
          <w:divBdr>
            <w:top w:val="none" w:sz="0" w:space="0" w:color="auto"/>
            <w:left w:val="none" w:sz="0" w:space="0" w:color="auto"/>
            <w:bottom w:val="none" w:sz="0" w:space="0" w:color="auto"/>
            <w:right w:val="none" w:sz="0" w:space="0" w:color="auto"/>
          </w:divBdr>
        </w:div>
        <w:div w:id="1016007435">
          <w:marLeft w:val="0"/>
          <w:marRight w:val="0"/>
          <w:marTop w:val="0"/>
          <w:marBottom w:val="0"/>
          <w:divBdr>
            <w:top w:val="none" w:sz="0" w:space="0" w:color="auto"/>
            <w:left w:val="none" w:sz="0" w:space="0" w:color="auto"/>
            <w:bottom w:val="none" w:sz="0" w:space="0" w:color="auto"/>
            <w:right w:val="none" w:sz="0" w:space="0" w:color="auto"/>
          </w:divBdr>
        </w:div>
        <w:div w:id="532114920">
          <w:marLeft w:val="0"/>
          <w:marRight w:val="0"/>
          <w:marTop w:val="0"/>
          <w:marBottom w:val="0"/>
          <w:divBdr>
            <w:top w:val="none" w:sz="0" w:space="0" w:color="auto"/>
            <w:left w:val="none" w:sz="0" w:space="0" w:color="auto"/>
            <w:bottom w:val="none" w:sz="0" w:space="0" w:color="auto"/>
            <w:right w:val="none" w:sz="0" w:space="0" w:color="auto"/>
          </w:divBdr>
        </w:div>
        <w:div w:id="327946507">
          <w:marLeft w:val="0"/>
          <w:marRight w:val="0"/>
          <w:marTop w:val="0"/>
          <w:marBottom w:val="0"/>
          <w:divBdr>
            <w:top w:val="none" w:sz="0" w:space="0" w:color="auto"/>
            <w:left w:val="none" w:sz="0" w:space="0" w:color="auto"/>
            <w:bottom w:val="none" w:sz="0" w:space="0" w:color="auto"/>
            <w:right w:val="none" w:sz="0" w:space="0" w:color="auto"/>
          </w:divBdr>
        </w:div>
        <w:div w:id="1893033153">
          <w:marLeft w:val="0"/>
          <w:marRight w:val="0"/>
          <w:marTop w:val="0"/>
          <w:marBottom w:val="0"/>
          <w:divBdr>
            <w:top w:val="none" w:sz="0" w:space="0" w:color="auto"/>
            <w:left w:val="none" w:sz="0" w:space="0" w:color="auto"/>
            <w:bottom w:val="none" w:sz="0" w:space="0" w:color="auto"/>
            <w:right w:val="none" w:sz="0" w:space="0" w:color="auto"/>
          </w:divBdr>
        </w:div>
        <w:div w:id="1541670120">
          <w:marLeft w:val="0"/>
          <w:marRight w:val="0"/>
          <w:marTop w:val="0"/>
          <w:marBottom w:val="0"/>
          <w:divBdr>
            <w:top w:val="none" w:sz="0" w:space="0" w:color="auto"/>
            <w:left w:val="none" w:sz="0" w:space="0" w:color="auto"/>
            <w:bottom w:val="none" w:sz="0" w:space="0" w:color="auto"/>
            <w:right w:val="none" w:sz="0" w:space="0" w:color="auto"/>
          </w:divBdr>
        </w:div>
        <w:div w:id="861943628">
          <w:marLeft w:val="0"/>
          <w:marRight w:val="0"/>
          <w:marTop w:val="0"/>
          <w:marBottom w:val="0"/>
          <w:divBdr>
            <w:top w:val="none" w:sz="0" w:space="0" w:color="auto"/>
            <w:left w:val="none" w:sz="0" w:space="0" w:color="auto"/>
            <w:bottom w:val="none" w:sz="0" w:space="0" w:color="auto"/>
            <w:right w:val="none" w:sz="0" w:space="0" w:color="auto"/>
          </w:divBdr>
        </w:div>
        <w:div w:id="31541516">
          <w:marLeft w:val="0"/>
          <w:marRight w:val="0"/>
          <w:marTop w:val="0"/>
          <w:marBottom w:val="0"/>
          <w:divBdr>
            <w:top w:val="none" w:sz="0" w:space="0" w:color="auto"/>
            <w:left w:val="none" w:sz="0" w:space="0" w:color="auto"/>
            <w:bottom w:val="none" w:sz="0" w:space="0" w:color="auto"/>
            <w:right w:val="none" w:sz="0" w:space="0" w:color="auto"/>
          </w:divBdr>
        </w:div>
        <w:div w:id="1968243860">
          <w:marLeft w:val="0"/>
          <w:marRight w:val="0"/>
          <w:marTop w:val="0"/>
          <w:marBottom w:val="0"/>
          <w:divBdr>
            <w:top w:val="none" w:sz="0" w:space="0" w:color="auto"/>
            <w:left w:val="none" w:sz="0" w:space="0" w:color="auto"/>
            <w:bottom w:val="none" w:sz="0" w:space="0" w:color="auto"/>
            <w:right w:val="none" w:sz="0" w:space="0" w:color="auto"/>
          </w:divBdr>
        </w:div>
        <w:div w:id="585580524">
          <w:marLeft w:val="0"/>
          <w:marRight w:val="0"/>
          <w:marTop w:val="0"/>
          <w:marBottom w:val="0"/>
          <w:divBdr>
            <w:top w:val="none" w:sz="0" w:space="0" w:color="auto"/>
            <w:left w:val="none" w:sz="0" w:space="0" w:color="auto"/>
            <w:bottom w:val="none" w:sz="0" w:space="0" w:color="auto"/>
            <w:right w:val="none" w:sz="0" w:space="0" w:color="auto"/>
          </w:divBdr>
        </w:div>
        <w:div w:id="1278174724">
          <w:marLeft w:val="0"/>
          <w:marRight w:val="0"/>
          <w:marTop w:val="0"/>
          <w:marBottom w:val="0"/>
          <w:divBdr>
            <w:top w:val="none" w:sz="0" w:space="0" w:color="auto"/>
            <w:left w:val="none" w:sz="0" w:space="0" w:color="auto"/>
            <w:bottom w:val="none" w:sz="0" w:space="0" w:color="auto"/>
            <w:right w:val="none" w:sz="0" w:space="0" w:color="auto"/>
          </w:divBdr>
        </w:div>
      </w:divsChild>
    </w:div>
    <w:div w:id="1198398459">
      <w:bodyDiv w:val="1"/>
      <w:marLeft w:val="0"/>
      <w:marRight w:val="0"/>
      <w:marTop w:val="0"/>
      <w:marBottom w:val="0"/>
      <w:divBdr>
        <w:top w:val="none" w:sz="0" w:space="0" w:color="auto"/>
        <w:left w:val="none" w:sz="0" w:space="0" w:color="auto"/>
        <w:bottom w:val="none" w:sz="0" w:space="0" w:color="auto"/>
        <w:right w:val="none" w:sz="0" w:space="0" w:color="auto"/>
      </w:divBdr>
    </w:div>
    <w:div w:id="1208689506">
      <w:bodyDiv w:val="1"/>
      <w:marLeft w:val="0"/>
      <w:marRight w:val="0"/>
      <w:marTop w:val="0"/>
      <w:marBottom w:val="0"/>
      <w:divBdr>
        <w:top w:val="none" w:sz="0" w:space="0" w:color="auto"/>
        <w:left w:val="none" w:sz="0" w:space="0" w:color="auto"/>
        <w:bottom w:val="none" w:sz="0" w:space="0" w:color="auto"/>
        <w:right w:val="none" w:sz="0" w:space="0" w:color="auto"/>
      </w:divBdr>
    </w:div>
    <w:div w:id="1220096916">
      <w:bodyDiv w:val="1"/>
      <w:marLeft w:val="0"/>
      <w:marRight w:val="0"/>
      <w:marTop w:val="0"/>
      <w:marBottom w:val="0"/>
      <w:divBdr>
        <w:top w:val="none" w:sz="0" w:space="0" w:color="auto"/>
        <w:left w:val="none" w:sz="0" w:space="0" w:color="auto"/>
        <w:bottom w:val="none" w:sz="0" w:space="0" w:color="auto"/>
        <w:right w:val="none" w:sz="0" w:space="0" w:color="auto"/>
      </w:divBdr>
      <w:divsChild>
        <w:div w:id="271864002">
          <w:marLeft w:val="0"/>
          <w:marRight w:val="0"/>
          <w:marTop w:val="0"/>
          <w:marBottom w:val="0"/>
          <w:divBdr>
            <w:top w:val="none" w:sz="0" w:space="0" w:color="auto"/>
            <w:left w:val="none" w:sz="0" w:space="0" w:color="auto"/>
            <w:bottom w:val="none" w:sz="0" w:space="0" w:color="auto"/>
            <w:right w:val="none" w:sz="0" w:space="0" w:color="auto"/>
          </w:divBdr>
        </w:div>
        <w:div w:id="1195194607">
          <w:marLeft w:val="0"/>
          <w:marRight w:val="0"/>
          <w:marTop w:val="0"/>
          <w:marBottom w:val="0"/>
          <w:divBdr>
            <w:top w:val="none" w:sz="0" w:space="0" w:color="auto"/>
            <w:left w:val="none" w:sz="0" w:space="0" w:color="auto"/>
            <w:bottom w:val="none" w:sz="0" w:space="0" w:color="auto"/>
            <w:right w:val="none" w:sz="0" w:space="0" w:color="auto"/>
          </w:divBdr>
        </w:div>
        <w:div w:id="1339117014">
          <w:marLeft w:val="0"/>
          <w:marRight w:val="0"/>
          <w:marTop w:val="0"/>
          <w:marBottom w:val="0"/>
          <w:divBdr>
            <w:top w:val="none" w:sz="0" w:space="0" w:color="auto"/>
            <w:left w:val="none" w:sz="0" w:space="0" w:color="auto"/>
            <w:bottom w:val="none" w:sz="0" w:space="0" w:color="auto"/>
            <w:right w:val="none" w:sz="0" w:space="0" w:color="auto"/>
          </w:divBdr>
        </w:div>
        <w:div w:id="992413519">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 w:id="1708946036">
          <w:marLeft w:val="0"/>
          <w:marRight w:val="0"/>
          <w:marTop w:val="0"/>
          <w:marBottom w:val="0"/>
          <w:divBdr>
            <w:top w:val="none" w:sz="0" w:space="0" w:color="auto"/>
            <w:left w:val="none" w:sz="0" w:space="0" w:color="auto"/>
            <w:bottom w:val="none" w:sz="0" w:space="0" w:color="auto"/>
            <w:right w:val="none" w:sz="0" w:space="0" w:color="auto"/>
          </w:divBdr>
        </w:div>
        <w:div w:id="1906987687">
          <w:marLeft w:val="0"/>
          <w:marRight w:val="0"/>
          <w:marTop w:val="0"/>
          <w:marBottom w:val="0"/>
          <w:divBdr>
            <w:top w:val="none" w:sz="0" w:space="0" w:color="auto"/>
            <w:left w:val="none" w:sz="0" w:space="0" w:color="auto"/>
            <w:bottom w:val="none" w:sz="0" w:space="0" w:color="auto"/>
            <w:right w:val="none" w:sz="0" w:space="0" w:color="auto"/>
          </w:divBdr>
        </w:div>
        <w:div w:id="2062557430">
          <w:marLeft w:val="0"/>
          <w:marRight w:val="0"/>
          <w:marTop w:val="0"/>
          <w:marBottom w:val="0"/>
          <w:divBdr>
            <w:top w:val="none" w:sz="0" w:space="0" w:color="auto"/>
            <w:left w:val="none" w:sz="0" w:space="0" w:color="auto"/>
            <w:bottom w:val="none" w:sz="0" w:space="0" w:color="auto"/>
            <w:right w:val="none" w:sz="0" w:space="0" w:color="auto"/>
          </w:divBdr>
        </w:div>
        <w:div w:id="25568891">
          <w:marLeft w:val="0"/>
          <w:marRight w:val="0"/>
          <w:marTop w:val="0"/>
          <w:marBottom w:val="0"/>
          <w:divBdr>
            <w:top w:val="none" w:sz="0" w:space="0" w:color="auto"/>
            <w:left w:val="none" w:sz="0" w:space="0" w:color="auto"/>
            <w:bottom w:val="none" w:sz="0" w:space="0" w:color="auto"/>
            <w:right w:val="none" w:sz="0" w:space="0" w:color="auto"/>
          </w:divBdr>
        </w:div>
        <w:div w:id="1480222908">
          <w:marLeft w:val="0"/>
          <w:marRight w:val="0"/>
          <w:marTop w:val="0"/>
          <w:marBottom w:val="0"/>
          <w:divBdr>
            <w:top w:val="none" w:sz="0" w:space="0" w:color="auto"/>
            <w:left w:val="none" w:sz="0" w:space="0" w:color="auto"/>
            <w:bottom w:val="none" w:sz="0" w:space="0" w:color="auto"/>
            <w:right w:val="none" w:sz="0" w:space="0" w:color="auto"/>
          </w:divBdr>
        </w:div>
        <w:div w:id="762723695">
          <w:marLeft w:val="0"/>
          <w:marRight w:val="0"/>
          <w:marTop w:val="0"/>
          <w:marBottom w:val="0"/>
          <w:divBdr>
            <w:top w:val="none" w:sz="0" w:space="0" w:color="auto"/>
            <w:left w:val="none" w:sz="0" w:space="0" w:color="auto"/>
            <w:bottom w:val="none" w:sz="0" w:space="0" w:color="auto"/>
            <w:right w:val="none" w:sz="0" w:space="0" w:color="auto"/>
          </w:divBdr>
        </w:div>
        <w:div w:id="1940797127">
          <w:marLeft w:val="0"/>
          <w:marRight w:val="0"/>
          <w:marTop w:val="0"/>
          <w:marBottom w:val="0"/>
          <w:divBdr>
            <w:top w:val="none" w:sz="0" w:space="0" w:color="auto"/>
            <w:left w:val="none" w:sz="0" w:space="0" w:color="auto"/>
            <w:bottom w:val="none" w:sz="0" w:space="0" w:color="auto"/>
            <w:right w:val="none" w:sz="0" w:space="0" w:color="auto"/>
          </w:divBdr>
        </w:div>
        <w:div w:id="383522997">
          <w:marLeft w:val="0"/>
          <w:marRight w:val="0"/>
          <w:marTop w:val="0"/>
          <w:marBottom w:val="0"/>
          <w:divBdr>
            <w:top w:val="none" w:sz="0" w:space="0" w:color="auto"/>
            <w:left w:val="none" w:sz="0" w:space="0" w:color="auto"/>
            <w:bottom w:val="none" w:sz="0" w:space="0" w:color="auto"/>
            <w:right w:val="none" w:sz="0" w:space="0" w:color="auto"/>
          </w:divBdr>
        </w:div>
        <w:div w:id="1945770658">
          <w:marLeft w:val="0"/>
          <w:marRight w:val="0"/>
          <w:marTop w:val="0"/>
          <w:marBottom w:val="0"/>
          <w:divBdr>
            <w:top w:val="none" w:sz="0" w:space="0" w:color="auto"/>
            <w:left w:val="none" w:sz="0" w:space="0" w:color="auto"/>
            <w:bottom w:val="none" w:sz="0" w:space="0" w:color="auto"/>
            <w:right w:val="none" w:sz="0" w:space="0" w:color="auto"/>
          </w:divBdr>
        </w:div>
        <w:div w:id="1153830808">
          <w:marLeft w:val="0"/>
          <w:marRight w:val="0"/>
          <w:marTop w:val="0"/>
          <w:marBottom w:val="0"/>
          <w:divBdr>
            <w:top w:val="none" w:sz="0" w:space="0" w:color="auto"/>
            <w:left w:val="none" w:sz="0" w:space="0" w:color="auto"/>
            <w:bottom w:val="none" w:sz="0" w:space="0" w:color="auto"/>
            <w:right w:val="none" w:sz="0" w:space="0" w:color="auto"/>
          </w:divBdr>
        </w:div>
        <w:div w:id="1408259296">
          <w:marLeft w:val="0"/>
          <w:marRight w:val="0"/>
          <w:marTop w:val="0"/>
          <w:marBottom w:val="0"/>
          <w:divBdr>
            <w:top w:val="none" w:sz="0" w:space="0" w:color="auto"/>
            <w:left w:val="none" w:sz="0" w:space="0" w:color="auto"/>
            <w:bottom w:val="none" w:sz="0" w:space="0" w:color="auto"/>
            <w:right w:val="none" w:sz="0" w:space="0" w:color="auto"/>
          </w:divBdr>
        </w:div>
        <w:div w:id="930773832">
          <w:marLeft w:val="0"/>
          <w:marRight w:val="0"/>
          <w:marTop w:val="0"/>
          <w:marBottom w:val="0"/>
          <w:divBdr>
            <w:top w:val="none" w:sz="0" w:space="0" w:color="auto"/>
            <w:left w:val="none" w:sz="0" w:space="0" w:color="auto"/>
            <w:bottom w:val="none" w:sz="0" w:space="0" w:color="auto"/>
            <w:right w:val="none" w:sz="0" w:space="0" w:color="auto"/>
          </w:divBdr>
        </w:div>
        <w:div w:id="912156309">
          <w:marLeft w:val="0"/>
          <w:marRight w:val="0"/>
          <w:marTop w:val="0"/>
          <w:marBottom w:val="0"/>
          <w:divBdr>
            <w:top w:val="none" w:sz="0" w:space="0" w:color="auto"/>
            <w:left w:val="none" w:sz="0" w:space="0" w:color="auto"/>
            <w:bottom w:val="none" w:sz="0" w:space="0" w:color="auto"/>
            <w:right w:val="none" w:sz="0" w:space="0" w:color="auto"/>
          </w:divBdr>
        </w:div>
        <w:div w:id="262954262">
          <w:marLeft w:val="0"/>
          <w:marRight w:val="0"/>
          <w:marTop w:val="0"/>
          <w:marBottom w:val="0"/>
          <w:divBdr>
            <w:top w:val="none" w:sz="0" w:space="0" w:color="auto"/>
            <w:left w:val="none" w:sz="0" w:space="0" w:color="auto"/>
            <w:bottom w:val="none" w:sz="0" w:space="0" w:color="auto"/>
            <w:right w:val="none" w:sz="0" w:space="0" w:color="auto"/>
          </w:divBdr>
        </w:div>
        <w:div w:id="961305021">
          <w:marLeft w:val="0"/>
          <w:marRight w:val="0"/>
          <w:marTop w:val="0"/>
          <w:marBottom w:val="0"/>
          <w:divBdr>
            <w:top w:val="none" w:sz="0" w:space="0" w:color="auto"/>
            <w:left w:val="none" w:sz="0" w:space="0" w:color="auto"/>
            <w:bottom w:val="none" w:sz="0" w:space="0" w:color="auto"/>
            <w:right w:val="none" w:sz="0" w:space="0" w:color="auto"/>
          </w:divBdr>
        </w:div>
        <w:div w:id="1532185157">
          <w:marLeft w:val="0"/>
          <w:marRight w:val="0"/>
          <w:marTop w:val="0"/>
          <w:marBottom w:val="0"/>
          <w:divBdr>
            <w:top w:val="none" w:sz="0" w:space="0" w:color="auto"/>
            <w:left w:val="none" w:sz="0" w:space="0" w:color="auto"/>
            <w:bottom w:val="none" w:sz="0" w:space="0" w:color="auto"/>
            <w:right w:val="none" w:sz="0" w:space="0" w:color="auto"/>
          </w:divBdr>
        </w:div>
        <w:div w:id="1622804384">
          <w:marLeft w:val="0"/>
          <w:marRight w:val="0"/>
          <w:marTop w:val="0"/>
          <w:marBottom w:val="0"/>
          <w:divBdr>
            <w:top w:val="none" w:sz="0" w:space="0" w:color="auto"/>
            <w:left w:val="none" w:sz="0" w:space="0" w:color="auto"/>
            <w:bottom w:val="none" w:sz="0" w:space="0" w:color="auto"/>
            <w:right w:val="none" w:sz="0" w:space="0" w:color="auto"/>
          </w:divBdr>
        </w:div>
        <w:div w:id="25176194">
          <w:marLeft w:val="0"/>
          <w:marRight w:val="0"/>
          <w:marTop w:val="0"/>
          <w:marBottom w:val="0"/>
          <w:divBdr>
            <w:top w:val="none" w:sz="0" w:space="0" w:color="auto"/>
            <w:left w:val="none" w:sz="0" w:space="0" w:color="auto"/>
            <w:bottom w:val="none" w:sz="0" w:space="0" w:color="auto"/>
            <w:right w:val="none" w:sz="0" w:space="0" w:color="auto"/>
          </w:divBdr>
        </w:div>
        <w:div w:id="276986314">
          <w:marLeft w:val="0"/>
          <w:marRight w:val="0"/>
          <w:marTop w:val="0"/>
          <w:marBottom w:val="0"/>
          <w:divBdr>
            <w:top w:val="none" w:sz="0" w:space="0" w:color="auto"/>
            <w:left w:val="none" w:sz="0" w:space="0" w:color="auto"/>
            <w:bottom w:val="none" w:sz="0" w:space="0" w:color="auto"/>
            <w:right w:val="none" w:sz="0" w:space="0" w:color="auto"/>
          </w:divBdr>
        </w:div>
        <w:div w:id="1779791967">
          <w:marLeft w:val="0"/>
          <w:marRight w:val="0"/>
          <w:marTop w:val="0"/>
          <w:marBottom w:val="0"/>
          <w:divBdr>
            <w:top w:val="none" w:sz="0" w:space="0" w:color="auto"/>
            <w:left w:val="none" w:sz="0" w:space="0" w:color="auto"/>
            <w:bottom w:val="none" w:sz="0" w:space="0" w:color="auto"/>
            <w:right w:val="none" w:sz="0" w:space="0" w:color="auto"/>
          </w:divBdr>
        </w:div>
        <w:div w:id="1886870132">
          <w:marLeft w:val="0"/>
          <w:marRight w:val="0"/>
          <w:marTop w:val="0"/>
          <w:marBottom w:val="0"/>
          <w:divBdr>
            <w:top w:val="none" w:sz="0" w:space="0" w:color="auto"/>
            <w:left w:val="none" w:sz="0" w:space="0" w:color="auto"/>
            <w:bottom w:val="none" w:sz="0" w:space="0" w:color="auto"/>
            <w:right w:val="none" w:sz="0" w:space="0" w:color="auto"/>
          </w:divBdr>
        </w:div>
      </w:divsChild>
    </w:div>
    <w:div w:id="1229342499">
      <w:bodyDiv w:val="1"/>
      <w:marLeft w:val="0"/>
      <w:marRight w:val="0"/>
      <w:marTop w:val="0"/>
      <w:marBottom w:val="0"/>
      <w:divBdr>
        <w:top w:val="none" w:sz="0" w:space="0" w:color="auto"/>
        <w:left w:val="none" w:sz="0" w:space="0" w:color="auto"/>
        <w:bottom w:val="none" w:sz="0" w:space="0" w:color="auto"/>
        <w:right w:val="none" w:sz="0" w:space="0" w:color="auto"/>
      </w:divBdr>
    </w:div>
    <w:div w:id="1238517607">
      <w:bodyDiv w:val="1"/>
      <w:marLeft w:val="0"/>
      <w:marRight w:val="0"/>
      <w:marTop w:val="0"/>
      <w:marBottom w:val="0"/>
      <w:divBdr>
        <w:top w:val="none" w:sz="0" w:space="0" w:color="auto"/>
        <w:left w:val="none" w:sz="0" w:space="0" w:color="auto"/>
        <w:bottom w:val="none" w:sz="0" w:space="0" w:color="auto"/>
        <w:right w:val="none" w:sz="0" w:space="0" w:color="auto"/>
      </w:divBdr>
      <w:divsChild>
        <w:div w:id="929771528">
          <w:marLeft w:val="0"/>
          <w:marRight w:val="0"/>
          <w:marTop w:val="0"/>
          <w:marBottom w:val="0"/>
          <w:divBdr>
            <w:top w:val="none" w:sz="0" w:space="0" w:color="auto"/>
            <w:left w:val="none" w:sz="0" w:space="0" w:color="auto"/>
            <w:bottom w:val="none" w:sz="0" w:space="0" w:color="auto"/>
            <w:right w:val="none" w:sz="0" w:space="0" w:color="auto"/>
          </w:divBdr>
        </w:div>
        <w:div w:id="1080713166">
          <w:marLeft w:val="0"/>
          <w:marRight w:val="0"/>
          <w:marTop w:val="0"/>
          <w:marBottom w:val="0"/>
          <w:divBdr>
            <w:top w:val="none" w:sz="0" w:space="0" w:color="auto"/>
            <w:left w:val="none" w:sz="0" w:space="0" w:color="auto"/>
            <w:bottom w:val="none" w:sz="0" w:space="0" w:color="auto"/>
            <w:right w:val="none" w:sz="0" w:space="0" w:color="auto"/>
          </w:divBdr>
        </w:div>
        <w:div w:id="138303775">
          <w:marLeft w:val="0"/>
          <w:marRight w:val="0"/>
          <w:marTop w:val="0"/>
          <w:marBottom w:val="0"/>
          <w:divBdr>
            <w:top w:val="none" w:sz="0" w:space="0" w:color="auto"/>
            <w:left w:val="none" w:sz="0" w:space="0" w:color="auto"/>
            <w:bottom w:val="none" w:sz="0" w:space="0" w:color="auto"/>
            <w:right w:val="none" w:sz="0" w:space="0" w:color="auto"/>
          </w:divBdr>
        </w:div>
        <w:div w:id="518396601">
          <w:marLeft w:val="0"/>
          <w:marRight w:val="0"/>
          <w:marTop w:val="0"/>
          <w:marBottom w:val="0"/>
          <w:divBdr>
            <w:top w:val="none" w:sz="0" w:space="0" w:color="auto"/>
            <w:left w:val="none" w:sz="0" w:space="0" w:color="auto"/>
            <w:bottom w:val="none" w:sz="0" w:space="0" w:color="auto"/>
            <w:right w:val="none" w:sz="0" w:space="0" w:color="auto"/>
          </w:divBdr>
        </w:div>
        <w:div w:id="1088883856">
          <w:marLeft w:val="0"/>
          <w:marRight w:val="0"/>
          <w:marTop w:val="0"/>
          <w:marBottom w:val="0"/>
          <w:divBdr>
            <w:top w:val="none" w:sz="0" w:space="0" w:color="auto"/>
            <w:left w:val="none" w:sz="0" w:space="0" w:color="auto"/>
            <w:bottom w:val="none" w:sz="0" w:space="0" w:color="auto"/>
            <w:right w:val="none" w:sz="0" w:space="0" w:color="auto"/>
          </w:divBdr>
        </w:div>
        <w:div w:id="1820614300">
          <w:marLeft w:val="0"/>
          <w:marRight w:val="0"/>
          <w:marTop w:val="0"/>
          <w:marBottom w:val="0"/>
          <w:divBdr>
            <w:top w:val="none" w:sz="0" w:space="0" w:color="auto"/>
            <w:left w:val="none" w:sz="0" w:space="0" w:color="auto"/>
            <w:bottom w:val="none" w:sz="0" w:space="0" w:color="auto"/>
            <w:right w:val="none" w:sz="0" w:space="0" w:color="auto"/>
          </w:divBdr>
        </w:div>
        <w:div w:id="444272925">
          <w:marLeft w:val="0"/>
          <w:marRight w:val="0"/>
          <w:marTop w:val="0"/>
          <w:marBottom w:val="0"/>
          <w:divBdr>
            <w:top w:val="none" w:sz="0" w:space="0" w:color="auto"/>
            <w:left w:val="none" w:sz="0" w:space="0" w:color="auto"/>
            <w:bottom w:val="none" w:sz="0" w:space="0" w:color="auto"/>
            <w:right w:val="none" w:sz="0" w:space="0" w:color="auto"/>
          </w:divBdr>
        </w:div>
        <w:div w:id="2144736853">
          <w:marLeft w:val="0"/>
          <w:marRight w:val="0"/>
          <w:marTop w:val="0"/>
          <w:marBottom w:val="0"/>
          <w:divBdr>
            <w:top w:val="none" w:sz="0" w:space="0" w:color="auto"/>
            <w:left w:val="none" w:sz="0" w:space="0" w:color="auto"/>
            <w:bottom w:val="none" w:sz="0" w:space="0" w:color="auto"/>
            <w:right w:val="none" w:sz="0" w:space="0" w:color="auto"/>
          </w:divBdr>
        </w:div>
        <w:div w:id="1077366866">
          <w:marLeft w:val="0"/>
          <w:marRight w:val="0"/>
          <w:marTop w:val="0"/>
          <w:marBottom w:val="0"/>
          <w:divBdr>
            <w:top w:val="none" w:sz="0" w:space="0" w:color="auto"/>
            <w:left w:val="none" w:sz="0" w:space="0" w:color="auto"/>
            <w:bottom w:val="none" w:sz="0" w:space="0" w:color="auto"/>
            <w:right w:val="none" w:sz="0" w:space="0" w:color="auto"/>
          </w:divBdr>
        </w:div>
        <w:div w:id="1917281999">
          <w:marLeft w:val="0"/>
          <w:marRight w:val="0"/>
          <w:marTop w:val="0"/>
          <w:marBottom w:val="0"/>
          <w:divBdr>
            <w:top w:val="none" w:sz="0" w:space="0" w:color="auto"/>
            <w:left w:val="none" w:sz="0" w:space="0" w:color="auto"/>
            <w:bottom w:val="none" w:sz="0" w:space="0" w:color="auto"/>
            <w:right w:val="none" w:sz="0" w:space="0" w:color="auto"/>
          </w:divBdr>
        </w:div>
        <w:div w:id="665208283">
          <w:marLeft w:val="0"/>
          <w:marRight w:val="0"/>
          <w:marTop w:val="0"/>
          <w:marBottom w:val="0"/>
          <w:divBdr>
            <w:top w:val="none" w:sz="0" w:space="0" w:color="auto"/>
            <w:left w:val="none" w:sz="0" w:space="0" w:color="auto"/>
            <w:bottom w:val="none" w:sz="0" w:space="0" w:color="auto"/>
            <w:right w:val="none" w:sz="0" w:space="0" w:color="auto"/>
          </w:divBdr>
        </w:div>
        <w:div w:id="1867786539">
          <w:marLeft w:val="0"/>
          <w:marRight w:val="0"/>
          <w:marTop w:val="0"/>
          <w:marBottom w:val="0"/>
          <w:divBdr>
            <w:top w:val="none" w:sz="0" w:space="0" w:color="auto"/>
            <w:left w:val="none" w:sz="0" w:space="0" w:color="auto"/>
            <w:bottom w:val="none" w:sz="0" w:space="0" w:color="auto"/>
            <w:right w:val="none" w:sz="0" w:space="0" w:color="auto"/>
          </w:divBdr>
        </w:div>
        <w:div w:id="1556350707">
          <w:marLeft w:val="0"/>
          <w:marRight w:val="0"/>
          <w:marTop w:val="0"/>
          <w:marBottom w:val="0"/>
          <w:divBdr>
            <w:top w:val="none" w:sz="0" w:space="0" w:color="auto"/>
            <w:left w:val="none" w:sz="0" w:space="0" w:color="auto"/>
            <w:bottom w:val="none" w:sz="0" w:space="0" w:color="auto"/>
            <w:right w:val="none" w:sz="0" w:space="0" w:color="auto"/>
          </w:divBdr>
        </w:div>
        <w:div w:id="647982066">
          <w:marLeft w:val="0"/>
          <w:marRight w:val="0"/>
          <w:marTop w:val="0"/>
          <w:marBottom w:val="0"/>
          <w:divBdr>
            <w:top w:val="none" w:sz="0" w:space="0" w:color="auto"/>
            <w:left w:val="none" w:sz="0" w:space="0" w:color="auto"/>
            <w:bottom w:val="none" w:sz="0" w:space="0" w:color="auto"/>
            <w:right w:val="none" w:sz="0" w:space="0" w:color="auto"/>
          </w:divBdr>
        </w:div>
        <w:div w:id="978462825">
          <w:marLeft w:val="0"/>
          <w:marRight w:val="0"/>
          <w:marTop w:val="0"/>
          <w:marBottom w:val="0"/>
          <w:divBdr>
            <w:top w:val="none" w:sz="0" w:space="0" w:color="auto"/>
            <w:left w:val="none" w:sz="0" w:space="0" w:color="auto"/>
            <w:bottom w:val="none" w:sz="0" w:space="0" w:color="auto"/>
            <w:right w:val="none" w:sz="0" w:space="0" w:color="auto"/>
          </w:divBdr>
        </w:div>
        <w:div w:id="1749304972">
          <w:marLeft w:val="0"/>
          <w:marRight w:val="0"/>
          <w:marTop w:val="0"/>
          <w:marBottom w:val="0"/>
          <w:divBdr>
            <w:top w:val="none" w:sz="0" w:space="0" w:color="auto"/>
            <w:left w:val="none" w:sz="0" w:space="0" w:color="auto"/>
            <w:bottom w:val="none" w:sz="0" w:space="0" w:color="auto"/>
            <w:right w:val="none" w:sz="0" w:space="0" w:color="auto"/>
          </w:divBdr>
        </w:div>
        <w:div w:id="188840646">
          <w:marLeft w:val="0"/>
          <w:marRight w:val="0"/>
          <w:marTop w:val="0"/>
          <w:marBottom w:val="0"/>
          <w:divBdr>
            <w:top w:val="none" w:sz="0" w:space="0" w:color="auto"/>
            <w:left w:val="none" w:sz="0" w:space="0" w:color="auto"/>
            <w:bottom w:val="none" w:sz="0" w:space="0" w:color="auto"/>
            <w:right w:val="none" w:sz="0" w:space="0" w:color="auto"/>
          </w:divBdr>
        </w:div>
        <w:div w:id="764691938">
          <w:marLeft w:val="0"/>
          <w:marRight w:val="0"/>
          <w:marTop w:val="0"/>
          <w:marBottom w:val="0"/>
          <w:divBdr>
            <w:top w:val="none" w:sz="0" w:space="0" w:color="auto"/>
            <w:left w:val="none" w:sz="0" w:space="0" w:color="auto"/>
            <w:bottom w:val="none" w:sz="0" w:space="0" w:color="auto"/>
            <w:right w:val="none" w:sz="0" w:space="0" w:color="auto"/>
          </w:divBdr>
        </w:div>
        <w:div w:id="133300450">
          <w:marLeft w:val="0"/>
          <w:marRight w:val="0"/>
          <w:marTop w:val="0"/>
          <w:marBottom w:val="0"/>
          <w:divBdr>
            <w:top w:val="none" w:sz="0" w:space="0" w:color="auto"/>
            <w:left w:val="none" w:sz="0" w:space="0" w:color="auto"/>
            <w:bottom w:val="none" w:sz="0" w:space="0" w:color="auto"/>
            <w:right w:val="none" w:sz="0" w:space="0" w:color="auto"/>
          </w:divBdr>
        </w:div>
        <w:div w:id="1642686675">
          <w:marLeft w:val="0"/>
          <w:marRight w:val="0"/>
          <w:marTop w:val="0"/>
          <w:marBottom w:val="0"/>
          <w:divBdr>
            <w:top w:val="none" w:sz="0" w:space="0" w:color="auto"/>
            <w:left w:val="none" w:sz="0" w:space="0" w:color="auto"/>
            <w:bottom w:val="none" w:sz="0" w:space="0" w:color="auto"/>
            <w:right w:val="none" w:sz="0" w:space="0" w:color="auto"/>
          </w:divBdr>
        </w:div>
        <w:div w:id="2140300453">
          <w:marLeft w:val="0"/>
          <w:marRight w:val="0"/>
          <w:marTop w:val="0"/>
          <w:marBottom w:val="0"/>
          <w:divBdr>
            <w:top w:val="none" w:sz="0" w:space="0" w:color="auto"/>
            <w:left w:val="none" w:sz="0" w:space="0" w:color="auto"/>
            <w:bottom w:val="none" w:sz="0" w:space="0" w:color="auto"/>
            <w:right w:val="none" w:sz="0" w:space="0" w:color="auto"/>
          </w:divBdr>
        </w:div>
        <w:div w:id="608582397">
          <w:marLeft w:val="0"/>
          <w:marRight w:val="0"/>
          <w:marTop w:val="0"/>
          <w:marBottom w:val="0"/>
          <w:divBdr>
            <w:top w:val="none" w:sz="0" w:space="0" w:color="auto"/>
            <w:left w:val="none" w:sz="0" w:space="0" w:color="auto"/>
            <w:bottom w:val="none" w:sz="0" w:space="0" w:color="auto"/>
            <w:right w:val="none" w:sz="0" w:space="0" w:color="auto"/>
          </w:divBdr>
        </w:div>
        <w:div w:id="39326016">
          <w:marLeft w:val="0"/>
          <w:marRight w:val="0"/>
          <w:marTop w:val="0"/>
          <w:marBottom w:val="0"/>
          <w:divBdr>
            <w:top w:val="none" w:sz="0" w:space="0" w:color="auto"/>
            <w:left w:val="none" w:sz="0" w:space="0" w:color="auto"/>
            <w:bottom w:val="none" w:sz="0" w:space="0" w:color="auto"/>
            <w:right w:val="none" w:sz="0" w:space="0" w:color="auto"/>
          </w:divBdr>
        </w:div>
        <w:div w:id="1673410810">
          <w:marLeft w:val="0"/>
          <w:marRight w:val="0"/>
          <w:marTop w:val="0"/>
          <w:marBottom w:val="0"/>
          <w:divBdr>
            <w:top w:val="none" w:sz="0" w:space="0" w:color="auto"/>
            <w:left w:val="none" w:sz="0" w:space="0" w:color="auto"/>
            <w:bottom w:val="none" w:sz="0" w:space="0" w:color="auto"/>
            <w:right w:val="none" w:sz="0" w:space="0" w:color="auto"/>
          </w:divBdr>
        </w:div>
        <w:div w:id="1892572881">
          <w:marLeft w:val="0"/>
          <w:marRight w:val="0"/>
          <w:marTop w:val="0"/>
          <w:marBottom w:val="0"/>
          <w:divBdr>
            <w:top w:val="none" w:sz="0" w:space="0" w:color="auto"/>
            <w:left w:val="none" w:sz="0" w:space="0" w:color="auto"/>
            <w:bottom w:val="none" w:sz="0" w:space="0" w:color="auto"/>
            <w:right w:val="none" w:sz="0" w:space="0" w:color="auto"/>
          </w:divBdr>
        </w:div>
        <w:div w:id="617489389">
          <w:marLeft w:val="0"/>
          <w:marRight w:val="0"/>
          <w:marTop w:val="0"/>
          <w:marBottom w:val="0"/>
          <w:divBdr>
            <w:top w:val="none" w:sz="0" w:space="0" w:color="auto"/>
            <w:left w:val="none" w:sz="0" w:space="0" w:color="auto"/>
            <w:bottom w:val="none" w:sz="0" w:space="0" w:color="auto"/>
            <w:right w:val="none" w:sz="0" w:space="0" w:color="auto"/>
          </w:divBdr>
        </w:div>
      </w:divsChild>
    </w:div>
    <w:div w:id="1251695248">
      <w:bodyDiv w:val="1"/>
      <w:marLeft w:val="0"/>
      <w:marRight w:val="0"/>
      <w:marTop w:val="0"/>
      <w:marBottom w:val="0"/>
      <w:divBdr>
        <w:top w:val="none" w:sz="0" w:space="0" w:color="auto"/>
        <w:left w:val="none" w:sz="0" w:space="0" w:color="auto"/>
        <w:bottom w:val="none" w:sz="0" w:space="0" w:color="auto"/>
        <w:right w:val="none" w:sz="0" w:space="0" w:color="auto"/>
      </w:divBdr>
      <w:divsChild>
        <w:div w:id="1538935469">
          <w:marLeft w:val="0"/>
          <w:marRight w:val="0"/>
          <w:marTop w:val="0"/>
          <w:marBottom w:val="0"/>
          <w:divBdr>
            <w:top w:val="none" w:sz="0" w:space="0" w:color="auto"/>
            <w:left w:val="none" w:sz="0" w:space="0" w:color="auto"/>
            <w:bottom w:val="none" w:sz="0" w:space="0" w:color="auto"/>
            <w:right w:val="none" w:sz="0" w:space="0" w:color="auto"/>
          </w:divBdr>
        </w:div>
        <w:div w:id="1955477460">
          <w:marLeft w:val="0"/>
          <w:marRight w:val="0"/>
          <w:marTop w:val="0"/>
          <w:marBottom w:val="0"/>
          <w:divBdr>
            <w:top w:val="none" w:sz="0" w:space="0" w:color="auto"/>
            <w:left w:val="none" w:sz="0" w:space="0" w:color="auto"/>
            <w:bottom w:val="none" w:sz="0" w:space="0" w:color="auto"/>
            <w:right w:val="none" w:sz="0" w:space="0" w:color="auto"/>
          </w:divBdr>
        </w:div>
        <w:div w:id="1453475187">
          <w:marLeft w:val="0"/>
          <w:marRight w:val="0"/>
          <w:marTop w:val="0"/>
          <w:marBottom w:val="0"/>
          <w:divBdr>
            <w:top w:val="none" w:sz="0" w:space="0" w:color="auto"/>
            <w:left w:val="none" w:sz="0" w:space="0" w:color="auto"/>
            <w:bottom w:val="none" w:sz="0" w:space="0" w:color="auto"/>
            <w:right w:val="none" w:sz="0" w:space="0" w:color="auto"/>
          </w:divBdr>
        </w:div>
        <w:div w:id="2017463485">
          <w:marLeft w:val="0"/>
          <w:marRight w:val="0"/>
          <w:marTop w:val="0"/>
          <w:marBottom w:val="0"/>
          <w:divBdr>
            <w:top w:val="none" w:sz="0" w:space="0" w:color="auto"/>
            <w:left w:val="none" w:sz="0" w:space="0" w:color="auto"/>
            <w:bottom w:val="none" w:sz="0" w:space="0" w:color="auto"/>
            <w:right w:val="none" w:sz="0" w:space="0" w:color="auto"/>
          </w:divBdr>
        </w:div>
        <w:div w:id="1101146618">
          <w:marLeft w:val="0"/>
          <w:marRight w:val="0"/>
          <w:marTop w:val="0"/>
          <w:marBottom w:val="0"/>
          <w:divBdr>
            <w:top w:val="none" w:sz="0" w:space="0" w:color="auto"/>
            <w:left w:val="none" w:sz="0" w:space="0" w:color="auto"/>
            <w:bottom w:val="none" w:sz="0" w:space="0" w:color="auto"/>
            <w:right w:val="none" w:sz="0" w:space="0" w:color="auto"/>
          </w:divBdr>
        </w:div>
        <w:div w:id="2015647402">
          <w:marLeft w:val="0"/>
          <w:marRight w:val="0"/>
          <w:marTop w:val="0"/>
          <w:marBottom w:val="0"/>
          <w:divBdr>
            <w:top w:val="none" w:sz="0" w:space="0" w:color="auto"/>
            <w:left w:val="none" w:sz="0" w:space="0" w:color="auto"/>
            <w:bottom w:val="none" w:sz="0" w:space="0" w:color="auto"/>
            <w:right w:val="none" w:sz="0" w:space="0" w:color="auto"/>
          </w:divBdr>
        </w:div>
        <w:div w:id="1775903867">
          <w:marLeft w:val="0"/>
          <w:marRight w:val="0"/>
          <w:marTop w:val="0"/>
          <w:marBottom w:val="0"/>
          <w:divBdr>
            <w:top w:val="none" w:sz="0" w:space="0" w:color="auto"/>
            <w:left w:val="none" w:sz="0" w:space="0" w:color="auto"/>
            <w:bottom w:val="none" w:sz="0" w:space="0" w:color="auto"/>
            <w:right w:val="none" w:sz="0" w:space="0" w:color="auto"/>
          </w:divBdr>
        </w:div>
        <w:div w:id="429009334">
          <w:marLeft w:val="0"/>
          <w:marRight w:val="0"/>
          <w:marTop w:val="0"/>
          <w:marBottom w:val="0"/>
          <w:divBdr>
            <w:top w:val="none" w:sz="0" w:space="0" w:color="auto"/>
            <w:left w:val="none" w:sz="0" w:space="0" w:color="auto"/>
            <w:bottom w:val="none" w:sz="0" w:space="0" w:color="auto"/>
            <w:right w:val="none" w:sz="0" w:space="0" w:color="auto"/>
          </w:divBdr>
        </w:div>
        <w:div w:id="962348100">
          <w:marLeft w:val="0"/>
          <w:marRight w:val="0"/>
          <w:marTop w:val="0"/>
          <w:marBottom w:val="0"/>
          <w:divBdr>
            <w:top w:val="none" w:sz="0" w:space="0" w:color="auto"/>
            <w:left w:val="none" w:sz="0" w:space="0" w:color="auto"/>
            <w:bottom w:val="none" w:sz="0" w:space="0" w:color="auto"/>
            <w:right w:val="none" w:sz="0" w:space="0" w:color="auto"/>
          </w:divBdr>
        </w:div>
        <w:div w:id="141432021">
          <w:marLeft w:val="0"/>
          <w:marRight w:val="0"/>
          <w:marTop w:val="0"/>
          <w:marBottom w:val="0"/>
          <w:divBdr>
            <w:top w:val="none" w:sz="0" w:space="0" w:color="auto"/>
            <w:left w:val="none" w:sz="0" w:space="0" w:color="auto"/>
            <w:bottom w:val="none" w:sz="0" w:space="0" w:color="auto"/>
            <w:right w:val="none" w:sz="0" w:space="0" w:color="auto"/>
          </w:divBdr>
        </w:div>
        <w:div w:id="1213687407">
          <w:marLeft w:val="0"/>
          <w:marRight w:val="0"/>
          <w:marTop w:val="0"/>
          <w:marBottom w:val="0"/>
          <w:divBdr>
            <w:top w:val="none" w:sz="0" w:space="0" w:color="auto"/>
            <w:left w:val="none" w:sz="0" w:space="0" w:color="auto"/>
            <w:bottom w:val="none" w:sz="0" w:space="0" w:color="auto"/>
            <w:right w:val="none" w:sz="0" w:space="0" w:color="auto"/>
          </w:divBdr>
        </w:div>
        <w:div w:id="1496607681">
          <w:marLeft w:val="0"/>
          <w:marRight w:val="0"/>
          <w:marTop w:val="0"/>
          <w:marBottom w:val="0"/>
          <w:divBdr>
            <w:top w:val="none" w:sz="0" w:space="0" w:color="auto"/>
            <w:left w:val="none" w:sz="0" w:space="0" w:color="auto"/>
            <w:bottom w:val="none" w:sz="0" w:space="0" w:color="auto"/>
            <w:right w:val="none" w:sz="0" w:space="0" w:color="auto"/>
          </w:divBdr>
        </w:div>
        <w:div w:id="2127963701">
          <w:marLeft w:val="0"/>
          <w:marRight w:val="0"/>
          <w:marTop w:val="0"/>
          <w:marBottom w:val="0"/>
          <w:divBdr>
            <w:top w:val="none" w:sz="0" w:space="0" w:color="auto"/>
            <w:left w:val="none" w:sz="0" w:space="0" w:color="auto"/>
            <w:bottom w:val="none" w:sz="0" w:space="0" w:color="auto"/>
            <w:right w:val="none" w:sz="0" w:space="0" w:color="auto"/>
          </w:divBdr>
        </w:div>
        <w:div w:id="1459445318">
          <w:marLeft w:val="0"/>
          <w:marRight w:val="0"/>
          <w:marTop w:val="0"/>
          <w:marBottom w:val="0"/>
          <w:divBdr>
            <w:top w:val="none" w:sz="0" w:space="0" w:color="auto"/>
            <w:left w:val="none" w:sz="0" w:space="0" w:color="auto"/>
            <w:bottom w:val="none" w:sz="0" w:space="0" w:color="auto"/>
            <w:right w:val="none" w:sz="0" w:space="0" w:color="auto"/>
          </w:divBdr>
        </w:div>
        <w:div w:id="889994165">
          <w:marLeft w:val="0"/>
          <w:marRight w:val="0"/>
          <w:marTop w:val="0"/>
          <w:marBottom w:val="0"/>
          <w:divBdr>
            <w:top w:val="none" w:sz="0" w:space="0" w:color="auto"/>
            <w:left w:val="none" w:sz="0" w:space="0" w:color="auto"/>
            <w:bottom w:val="none" w:sz="0" w:space="0" w:color="auto"/>
            <w:right w:val="none" w:sz="0" w:space="0" w:color="auto"/>
          </w:divBdr>
        </w:div>
        <w:div w:id="555511585">
          <w:marLeft w:val="0"/>
          <w:marRight w:val="0"/>
          <w:marTop w:val="0"/>
          <w:marBottom w:val="0"/>
          <w:divBdr>
            <w:top w:val="none" w:sz="0" w:space="0" w:color="auto"/>
            <w:left w:val="none" w:sz="0" w:space="0" w:color="auto"/>
            <w:bottom w:val="none" w:sz="0" w:space="0" w:color="auto"/>
            <w:right w:val="none" w:sz="0" w:space="0" w:color="auto"/>
          </w:divBdr>
        </w:div>
        <w:div w:id="1944534756">
          <w:marLeft w:val="0"/>
          <w:marRight w:val="0"/>
          <w:marTop w:val="0"/>
          <w:marBottom w:val="0"/>
          <w:divBdr>
            <w:top w:val="none" w:sz="0" w:space="0" w:color="auto"/>
            <w:left w:val="none" w:sz="0" w:space="0" w:color="auto"/>
            <w:bottom w:val="none" w:sz="0" w:space="0" w:color="auto"/>
            <w:right w:val="none" w:sz="0" w:space="0" w:color="auto"/>
          </w:divBdr>
        </w:div>
        <w:div w:id="1495685336">
          <w:marLeft w:val="0"/>
          <w:marRight w:val="0"/>
          <w:marTop w:val="0"/>
          <w:marBottom w:val="0"/>
          <w:divBdr>
            <w:top w:val="none" w:sz="0" w:space="0" w:color="auto"/>
            <w:left w:val="none" w:sz="0" w:space="0" w:color="auto"/>
            <w:bottom w:val="none" w:sz="0" w:space="0" w:color="auto"/>
            <w:right w:val="none" w:sz="0" w:space="0" w:color="auto"/>
          </w:divBdr>
        </w:div>
        <w:div w:id="2022121820">
          <w:marLeft w:val="0"/>
          <w:marRight w:val="0"/>
          <w:marTop w:val="0"/>
          <w:marBottom w:val="0"/>
          <w:divBdr>
            <w:top w:val="none" w:sz="0" w:space="0" w:color="auto"/>
            <w:left w:val="none" w:sz="0" w:space="0" w:color="auto"/>
            <w:bottom w:val="none" w:sz="0" w:space="0" w:color="auto"/>
            <w:right w:val="none" w:sz="0" w:space="0" w:color="auto"/>
          </w:divBdr>
        </w:div>
        <w:div w:id="1552114212">
          <w:marLeft w:val="0"/>
          <w:marRight w:val="0"/>
          <w:marTop w:val="0"/>
          <w:marBottom w:val="0"/>
          <w:divBdr>
            <w:top w:val="none" w:sz="0" w:space="0" w:color="auto"/>
            <w:left w:val="none" w:sz="0" w:space="0" w:color="auto"/>
            <w:bottom w:val="none" w:sz="0" w:space="0" w:color="auto"/>
            <w:right w:val="none" w:sz="0" w:space="0" w:color="auto"/>
          </w:divBdr>
        </w:div>
        <w:div w:id="785780507">
          <w:marLeft w:val="0"/>
          <w:marRight w:val="0"/>
          <w:marTop w:val="0"/>
          <w:marBottom w:val="0"/>
          <w:divBdr>
            <w:top w:val="none" w:sz="0" w:space="0" w:color="auto"/>
            <w:left w:val="none" w:sz="0" w:space="0" w:color="auto"/>
            <w:bottom w:val="none" w:sz="0" w:space="0" w:color="auto"/>
            <w:right w:val="none" w:sz="0" w:space="0" w:color="auto"/>
          </w:divBdr>
        </w:div>
        <w:div w:id="27150208">
          <w:marLeft w:val="0"/>
          <w:marRight w:val="0"/>
          <w:marTop w:val="0"/>
          <w:marBottom w:val="0"/>
          <w:divBdr>
            <w:top w:val="none" w:sz="0" w:space="0" w:color="auto"/>
            <w:left w:val="none" w:sz="0" w:space="0" w:color="auto"/>
            <w:bottom w:val="none" w:sz="0" w:space="0" w:color="auto"/>
            <w:right w:val="none" w:sz="0" w:space="0" w:color="auto"/>
          </w:divBdr>
        </w:div>
        <w:div w:id="92436259">
          <w:marLeft w:val="0"/>
          <w:marRight w:val="0"/>
          <w:marTop w:val="0"/>
          <w:marBottom w:val="0"/>
          <w:divBdr>
            <w:top w:val="none" w:sz="0" w:space="0" w:color="auto"/>
            <w:left w:val="none" w:sz="0" w:space="0" w:color="auto"/>
            <w:bottom w:val="none" w:sz="0" w:space="0" w:color="auto"/>
            <w:right w:val="none" w:sz="0" w:space="0" w:color="auto"/>
          </w:divBdr>
        </w:div>
        <w:div w:id="671488692">
          <w:marLeft w:val="0"/>
          <w:marRight w:val="0"/>
          <w:marTop w:val="0"/>
          <w:marBottom w:val="0"/>
          <w:divBdr>
            <w:top w:val="none" w:sz="0" w:space="0" w:color="auto"/>
            <w:left w:val="none" w:sz="0" w:space="0" w:color="auto"/>
            <w:bottom w:val="none" w:sz="0" w:space="0" w:color="auto"/>
            <w:right w:val="none" w:sz="0" w:space="0" w:color="auto"/>
          </w:divBdr>
        </w:div>
        <w:div w:id="1962607466">
          <w:marLeft w:val="0"/>
          <w:marRight w:val="0"/>
          <w:marTop w:val="0"/>
          <w:marBottom w:val="0"/>
          <w:divBdr>
            <w:top w:val="none" w:sz="0" w:space="0" w:color="auto"/>
            <w:left w:val="none" w:sz="0" w:space="0" w:color="auto"/>
            <w:bottom w:val="none" w:sz="0" w:space="0" w:color="auto"/>
            <w:right w:val="none" w:sz="0" w:space="0" w:color="auto"/>
          </w:divBdr>
        </w:div>
        <w:div w:id="135295038">
          <w:marLeft w:val="0"/>
          <w:marRight w:val="0"/>
          <w:marTop w:val="0"/>
          <w:marBottom w:val="0"/>
          <w:divBdr>
            <w:top w:val="none" w:sz="0" w:space="0" w:color="auto"/>
            <w:left w:val="none" w:sz="0" w:space="0" w:color="auto"/>
            <w:bottom w:val="none" w:sz="0" w:space="0" w:color="auto"/>
            <w:right w:val="none" w:sz="0" w:space="0" w:color="auto"/>
          </w:divBdr>
        </w:div>
        <w:div w:id="355430740">
          <w:marLeft w:val="0"/>
          <w:marRight w:val="0"/>
          <w:marTop w:val="0"/>
          <w:marBottom w:val="0"/>
          <w:divBdr>
            <w:top w:val="none" w:sz="0" w:space="0" w:color="auto"/>
            <w:left w:val="none" w:sz="0" w:space="0" w:color="auto"/>
            <w:bottom w:val="none" w:sz="0" w:space="0" w:color="auto"/>
            <w:right w:val="none" w:sz="0" w:space="0" w:color="auto"/>
          </w:divBdr>
        </w:div>
      </w:divsChild>
    </w:div>
    <w:div w:id="1254167576">
      <w:bodyDiv w:val="1"/>
      <w:marLeft w:val="0"/>
      <w:marRight w:val="0"/>
      <w:marTop w:val="0"/>
      <w:marBottom w:val="0"/>
      <w:divBdr>
        <w:top w:val="none" w:sz="0" w:space="0" w:color="auto"/>
        <w:left w:val="none" w:sz="0" w:space="0" w:color="auto"/>
        <w:bottom w:val="none" w:sz="0" w:space="0" w:color="auto"/>
        <w:right w:val="none" w:sz="0" w:space="0" w:color="auto"/>
      </w:divBdr>
    </w:div>
    <w:div w:id="1255213493">
      <w:bodyDiv w:val="1"/>
      <w:marLeft w:val="0"/>
      <w:marRight w:val="0"/>
      <w:marTop w:val="0"/>
      <w:marBottom w:val="0"/>
      <w:divBdr>
        <w:top w:val="none" w:sz="0" w:space="0" w:color="auto"/>
        <w:left w:val="none" w:sz="0" w:space="0" w:color="auto"/>
        <w:bottom w:val="none" w:sz="0" w:space="0" w:color="auto"/>
        <w:right w:val="none" w:sz="0" w:space="0" w:color="auto"/>
      </w:divBdr>
      <w:divsChild>
        <w:div w:id="428744136">
          <w:marLeft w:val="0"/>
          <w:marRight w:val="0"/>
          <w:marTop w:val="0"/>
          <w:marBottom w:val="0"/>
          <w:divBdr>
            <w:top w:val="none" w:sz="0" w:space="0" w:color="auto"/>
            <w:left w:val="none" w:sz="0" w:space="0" w:color="auto"/>
            <w:bottom w:val="none" w:sz="0" w:space="0" w:color="auto"/>
            <w:right w:val="none" w:sz="0" w:space="0" w:color="auto"/>
          </w:divBdr>
        </w:div>
        <w:div w:id="572466397">
          <w:marLeft w:val="0"/>
          <w:marRight w:val="0"/>
          <w:marTop w:val="0"/>
          <w:marBottom w:val="0"/>
          <w:divBdr>
            <w:top w:val="none" w:sz="0" w:space="0" w:color="auto"/>
            <w:left w:val="none" w:sz="0" w:space="0" w:color="auto"/>
            <w:bottom w:val="none" w:sz="0" w:space="0" w:color="auto"/>
            <w:right w:val="none" w:sz="0" w:space="0" w:color="auto"/>
          </w:divBdr>
        </w:div>
        <w:div w:id="1158229626">
          <w:marLeft w:val="0"/>
          <w:marRight w:val="0"/>
          <w:marTop w:val="0"/>
          <w:marBottom w:val="0"/>
          <w:divBdr>
            <w:top w:val="none" w:sz="0" w:space="0" w:color="auto"/>
            <w:left w:val="none" w:sz="0" w:space="0" w:color="auto"/>
            <w:bottom w:val="none" w:sz="0" w:space="0" w:color="auto"/>
            <w:right w:val="none" w:sz="0" w:space="0" w:color="auto"/>
          </w:divBdr>
        </w:div>
        <w:div w:id="506872133">
          <w:marLeft w:val="0"/>
          <w:marRight w:val="0"/>
          <w:marTop w:val="0"/>
          <w:marBottom w:val="0"/>
          <w:divBdr>
            <w:top w:val="none" w:sz="0" w:space="0" w:color="auto"/>
            <w:left w:val="none" w:sz="0" w:space="0" w:color="auto"/>
            <w:bottom w:val="none" w:sz="0" w:space="0" w:color="auto"/>
            <w:right w:val="none" w:sz="0" w:space="0" w:color="auto"/>
          </w:divBdr>
        </w:div>
        <w:div w:id="30306910">
          <w:marLeft w:val="0"/>
          <w:marRight w:val="0"/>
          <w:marTop w:val="0"/>
          <w:marBottom w:val="0"/>
          <w:divBdr>
            <w:top w:val="none" w:sz="0" w:space="0" w:color="auto"/>
            <w:left w:val="none" w:sz="0" w:space="0" w:color="auto"/>
            <w:bottom w:val="none" w:sz="0" w:space="0" w:color="auto"/>
            <w:right w:val="none" w:sz="0" w:space="0" w:color="auto"/>
          </w:divBdr>
        </w:div>
        <w:div w:id="902569884">
          <w:marLeft w:val="0"/>
          <w:marRight w:val="0"/>
          <w:marTop w:val="0"/>
          <w:marBottom w:val="0"/>
          <w:divBdr>
            <w:top w:val="none" w:sz="0" w:space="0" w:color="auto"/>
            <w:left w:val="none" w:sz="0" w:space="0" w:color="auto"/>
            <w:bottom w:val="none" w:sz="0" w:space="0" w:color="auto"/>
            <w:right w:val="none" w:sz="0" w:space="0" w:color="auto"/>
          </w:divBdr>
        </w:div>
        <w:div w:id="1085222286">
          <w:marLeft w:val="0"/>
          <w:marRight w:val="0"/>
          <w:marTop w:val="0"/>
          <w:marBottom w:val="0"/>
          <w:divBdr>
            <w:top w:val="none" w:sz="0" w:space="0" w:color="auto"/>
            <w:left w:val="none" w:sz="0" w:space="0" w:color="auto"/>
            <w:bottom w:val="none" w:sz="0" w:space="0" w:color="auto"/>
            <w:right w:val="none" w:sz="0" w:space="0" w:color="auto"/>
          </w:divBdr>
        </w:div>
        <w:div w:id="1107700755">
          <w:marLeft w:val="0"/>
          <w:marRight w:val="0"/>
          <w:marTop w:val="0"/>
          <w:marBottom w:val="0"/>
          <w:divBdr>
            <w:top w:val="none" w:sz="0" w:space="0" w:color="auto"/>
            <w:left w:val="none" w:sz="0" w:space="0" w:color="auto"/>
            <w:bottom w:val="none" w:sz="0" w:space="0" w:color="auto"/>
            <w:right w:val="none" w:sz="0" w:space="0" w:color="auto"/>
          </w:divBdr>
        </w:div>
        <w:div w:id="2063553644">
          <w:marLeft w:val="0"/>
          <w:marRight w:val="0"/>
          <w:marTop w:val="0"/>
          <w:marBottom w:val="0"/>
          <w:divBdr>
            <w:top w:val="none" w:sz="0" w:space="0" w:color="auto"/>
            <w:left w:val="none" w:sz="0" w:space="0" w:color="auto"/>
            <w:bottom w:val="none" w:sz="0" w:space="0" w:color="auto"/>
            <w:right w:val="none" w:sz="0" w:space="0" w:color="auto"/>
          </w:divBdr>
        </w:div>
        <w:div w:id="1735816862">
          <w:marLeft w:val="0"/>
          <w:marRight w:val="0"/>
          <w:marTop w:val="0"/>
          <w:marBottom w:val="0"/>
          <w:divBdr>
            <w:top w:val="none" w:sz="0" w:space="0" w:color="auto"/>
            <w:left w:val="none" w:sz="0" w:space="0" w:color="auto"/>
            <w:bottom w:val="none" w:sz="0" w:space="0" w:color="auto"/>
            <w:right w:val="none" w:sz="0" w:space="0" w:color="auto"/>
          </w:divBdr>
        </w:div>
        <w:div w:id="1203060335">
          <w:marLeft w:val="0"/>
          <w:marRight w:val="0"/>
          <w:marTop w:val="0"/>
          <w:marBottom w:val="0"/>
          <w:divBdr>
            <w:top w:val="none" w:sz="0" w:space="0" w:color="auto"/>
            <w:left w:val="none" w:sz="0" w:space="0" w:color="auto"/>
            <w:bottom w:val="none" w:sz="0" w:space="0" w:color="auto"/>
            <w:right w:val="none" w:sz="0" w:space="0" w:color="auto"/>
          </w:divBdr>
        </w:div>
        <w:div w:id="1092513526">
          <w:marLeft w:val="0"/>
          <w:marRight w:val="0"/>
          <w:marTop w:val="0"/>
          <w:marBottom w:val="0"/>
          <w:divBdr>
            <w:top w:val="none" w:sz="0" w:space="0" w:color="auto"/>
            <w:left w:val="none" w:sz="0" w:space="0" w:color="auto"/>
            <w:bottom w:val="none" w:sz="0" w:space="0" w:color="auto"/>
            <w:right w:val="none" w:sz="0" w:space="0" w:color="auto"/>
          </w:divBdr>
        </w:div>
        <w:div w:id="247615840">
          <w:marLeft w:val="0"/>
          <w:marRight w:val="0"/>
          <w:marTop w:val="0"/>
          <w:marBottom w:val="0"/>
          <w:divBdr>
            <w:top w:val="none" w:sz="0" w:space="0" w:color="auto"/>
            <w:left w:val="none" w:sz="0" w:space="0" w:color="auto"/>
            <w:bottom w:val="none" w:sz="0" w:space="0" w:color="auto"/>
            <w:right w:val="none" w:sz="0" w:space="0" w:color="auto"/>
          </w:divBdr>
        </w:div>
        <w:div w:id="2018845685">
          <w:marLeft w:val="0"/>
          <w:marRight w:val="0"/>
          <w:marTop w:val="0"/>
          <w:marBottom w:val="0"/>
          <w:divBdr>
            <w:top w:val="none" w:sz="0" w:space="0" w:color="auto"/>
            <w:left w:val="none" w:sz="0" w:space="0" w:color="auto"/>
            <w:bottom w:val="none" w:sz="0" w:space="0" w:color="auto"/>
            <w:right w:val="none" w:sz="0" w:space="0" w:color="auto"/>
          </w:divBdr>
        </w:div>
        <w:div w:id="1836796892">
          <w:marLeft w:val="0"/>
          <w:marRight w:val="0"/>
          <w:marTop w:val="0"/>
          <w:marBottom w:val="0"/>
          <w:divBdr>
            <w:top w:val="none" w:sz="0" w:space="0" w:color="auto"/>
            <w:left w:val="none" w:sz="0" w:space="0" w:color="auto"/>
            <w:bottom w:val="none" w:sz="0" w:space="0" w:color="auto"/>
            <w:right w:val="none" w:sz="0" w:space="0" w:color="auto"/>
          </w:divBdr>
        </w:div>
      </w:divsChild>
    </w:div>
    <w:div w:id="1259557083">
      <w:bodyDiv w:val="1"/>
      <w:marLeft w:val="0"/>
      <w:marRight w:val="0"/>
      <w:marTop w:val="0"/>
      <w:marBottom w:val="0"/>
      <w:divBdr>
        <w:top w:val="none" w:sz="0" w:space="0" w:color="auto"/>
        <w:left w:val="none" w:sz="0" w:space="0" w:color="auto"/>
        <w:bottom w:val="none" w:sz="0" w:space="0" w:color="auto"/>
        <w:right w:val="none" w:sz="0" w:space="0" w:color="auto"/>
      </w:divBdr>
      <w:divsChild>
        <w:div w:id="501745901">
          <w:marLeft w:val="0"/>
          <w:marRight w:val="0"/>
          <w:marTop w:val="0"/>
          <w:marBottom w:val="0"/>
          <w:divBdr>
            <w:top w:val="none" w:sz="0" w:space="0" w:color="auto"/>
            <w:left w:val="none" w:sz="0" w:space="0" w:color="auto"/>
            <w:bottom w:val="none" w:sz="0" w:space="0" w:color="auto"/>
            <w:right w:val="none" w:sz="0" w:space="0" w:color="auto"/>
          </w:divBdr>
        </w:div>
        <w:div w:id="14693305">
          <w:marLeft w:val="0"/>
          <w:marRight w:val="0"/>
          <w:marTop w:val="0"/>
          <w:marBottom w:val="0"/>
          <w:divBdr>
            <w:top w:val="none" w:sz="0" w:space="0" w:color="auto"/>
            <w:left w:val="none" w:sz="0" w:space="0" w:color="auto"/>
            <w:bottom w:val="none" w:sz="0" w:space="0" w:color="auto"/>
            <w:right w:val="none" w:sz="0" w:space="0" w:color="auto"/>
          </w:divBdr>
        </w:div>
        <w:div w:id="1439643858">
          <w:marLeft w:val="0"/>
          <w:marRight w:val="0"/>
          <w:marTop w:val="0"/>
          <w:marBottom w:val="0"/>
          <w:divBdr>
            <w:top w:val="none" w:sz="0" w:space="0" w:color="auto"/>
            <w:left w:val="none" w:sz="0" w:space="0" w:color="auto"/>
            <w:bottom w:val="none" w:sz="0" w:space="0" w:color="auto"/>
            <w:right w:val="none" w:sz="0" w:space="0" w:color="auto"/>
          </w:divBdr>
        </w:div>
        <w:div w:id="1991329904">
          <w:marLeft w:val="0"/>
          <w:marRight w:val="0"/>
          <w:marTop w:val="0"/>
          <w:marBottom w:val="0"/>
          <w:divBdr>
            <w:top w:val="none" w:sz="0" w:space="0" w:color="auto"/>
            <w:left w:val="none" w:sz="0" w:space="0" w:color="auto"/>
            <w:bottom w:val="none" w:sz="0" w:space="0" w:color="auto"/>
            <w:right w:val="none" w:sz="0" w:space="0" w:color="auto"/>
          </w:divBdr>
        </w:div>
        <w:div w:id="330332742">
          <w:marLeft w:val="0"/>
          <w:marRight w:val="0"/>
          <w:marTop w:val="0"/>
          <w:marBottom w:val="0"/>
          <w:divBdr>
            <w:top w:val="none" w:sz="0" w:space="0" w:color="auto"/>
            <w:left w:val="none" w:sz="0" w:space="0" w:color="auto"/>
            <w:bottom w:val="none" w:sz="0" w:space="0" w:color="auto"/>
            <w:right w:val="none" w:sz="0" w:space="0" w:color="auto"/>
          </w:divBdr>
        </w:div>
        <w:div w:id="2024356283">
          <w:marLeft w:val="0"/>
          <w:marRight w:val="0"/>
          <w:marTop w:val="0"/>
          <w:marBottom w:val="0"/>
          <w:divBdr>
            <w:top w:val="none" w:sz="0" w:space="0" w:color="auto"/>
            <w:left w:val="none" w:sz="0" w:space="0" w:color="auto"/>
            <w:bottom w:val="none" w:sz="0" w:space="0" w:color="auto"/>
            <w:right w:val="none" w:sz="0" w:space="0" w:color="auto"/>
          </w:divBdr>
        </w:div>
        <w:div w:id="1405689650">
          <w:marLeft w:val="0"/>
          <w:marRight w:val="0"/>
          <w:marTop w:val="0"/>
          <w:marBottom w:val="0"/>
          <w:divBdr>
            <w:top w:val="none" w:sz="0" w:space="0" w:color="auto"/>
            <w:left w:val="none" w:sz="0" w:space="0" w:color="auto"/>
            <w:bottom w:val="none" w:sz="0" w:space="0" w:color="auto"/>
            <w:right w:val="none" w:sz="0" w:space="0" w:color="auto"/>
          </w:divBdr>
        </w:div>
      </w:divsChild>
    </w:div>
    <w:div w:id="1264067419">
      <w:bodyDiv w:val="1"/>
      <w:marLeft w:val="0"/>
      <w:marRight w:val="0"/>
      <w:marTop w:val="0"/>
      <w:marBottom w:val="0"/>
      <w:divBdr>
        <w:top w:val="none" w:sz="0" w:space="0" w:color="auto"/>
        <w:left w:val="none" w:sz="0" w:space="0" w:color="auto"/>
        <w:bottom w:val="none" w:sz="0" w:space="0" w:color="auto"/>
        <w:right w:val="none" w:sz="0" w:space="0" w:color="auto"/>
      </w:divBdr>
      <w:divsChild>
        <w:div w:id="996761630">
          <w:marLeft w:val="0"/>
          <w:marRight w:val="0"/>
          <w:marTop w:val="0"/>
          <w:marBottom w:val="0"/>
          <w:divBdr>
            <w:top w:val="none" w:sz="0" w:space="0" w:color="auto"/>
            <w:left w:val="none" w:sz="0" w:space="0" w:color="auto"/>
            <w:bottom w:val="none" w:sz="0" w:space="0" w:color="auto"/>
            <w:right w:val="none" w:sz="0" w:space="0" w:color="auto"/>
          </w:divBdr>
          <w:divsChild>
            <w:div w:id="156194698">
              <w:marLeft w:val="0"/>
              <w:marRight w:val="0"/>
              <w:marTop w:val="0"/>
              <w:marBottom w:val="0"/>
              <w:divBdr>
                <w:top w:val="none" w:sz="0" w:space="0" w:color="auto"/>
                <w:left w:val="none" w:sz="0" w:space="0" w:color="auto"/>
                <w:bottom w:val="none" w:sz="0" w:space="0" w:color="auto"/>
                <w:right w:val="none" w:sz="0" w:space="0" w:color="auto"/>
              </w:divBdr>
            </w:div>
            <w:div w:id="1764642876">
              <w:marLeft w:val="0"/>
              <w:marRight w:val="0"/>
              <w:marTop w:val="0"/>
              <w:marBottom w:val="0"/>
              <w:divBdr>
                <w:top w:val="none" w:sz="0" w:space="0" w:color="auto"/>
                <w:left w:val="none" w:sz="0" w:space="0" w:color="auto"/>
                <w:bottom w:val="none" w:sz="0" w:space="0" w:color="auto"/>
                <w:right w:val="none" w:sz="0" w:space="0" w:color="auto"/>
              </w:divBdr>
            </w:div>
          </w:divsChild>
        </w:div>
        <w:div w:id="1781534610">
          <w:marLeft w:val="0"/>
          <w:marRight w:val="0"/>
          <w:marTop w:val="100"/>
          <w:marBottom w:val="0"/>
          <w:divBdr>
            <w:top w:val="none" w:sz="0" w:space="0" w:color="auto"/>
            <w:left w:val="none" w:sz="0" w:space="0" w:color="auto"/>
            <w:bottom w:val="none" w:sz="0" w:space="0" w:color="auto"/>
            <w:right w:val="none" w:sz="0" w:space="0" w:color="auto"/>
          </w:divBdr>
          <w:divsChild>
            <w:div w:id="776144792">
              <w:marLeft w:val="0"/>
              <w:marRight w:val="0"/>
              <w:marTop w:val="0"/>
              <w:marBottom w:val="0"/>
              <w:divBdr>
                <w:top w:val="none" w:sz="0" w:space="0" w:color="auto"/>
                <w:left w:val="none" w:sz="0" w:space="0" w:color="auto"/>
                <w:bottom w:val="none" w:sz="0" w:space="0" w:color="auto"/>
                <w:right w:val="none" w:sz="0" w:space="0" w:color="auto"/>
              </w:divBdr>
              <w:divsChild>
                <w:div w:id="750811162">
                  <w:marLeft w:val="0"/>
                  <w:marRight w:val="0"/>
                  <w:marTop w:val="0"/>
                  <w:marBottom w:val="0"/>
                  <w:divBdr>
                    <w:top w:val="none" w:sz="0" w:space="0" w:color="auto"/>
                    <w:left w:val="none" w:sz="0" w:space="0" w:color="auto"/>
                    <w:bottom w:val="none" w:sz="0" w:space="0" w:color="auto"/>
                    <w:right w:val="none" w:sz="0" w:space="0" w:color="auto"/>
                  </w:divBdr>
                  <w:divsChild>
                    <w:div w:id="769547221">
                      <w:marLeft w:val="0"/>
                      <w:marRight w:val="0"/>
                      <w:marTop w:val="0"/>
                      <w:marBottom w:val="0"/>
                      <w:divBdr>
                        <w:top w:val="none" w:sz="0" w:space="0" w:color="auto"/>
                        <w:left w:val="none" w:sz="0" w:space="0" w:color="auto"/>
                        <w:bottom w:val="none" w:sz="0" w:space="0" w:color="auto"/>
                        <w:right w:val="none" w:sz="0" w:space="0" w:color="auto"/>
                      </w:divBdr>
                      <w:divsChild>
                        <w:div w:id="3114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1624">
              <w:marLeft w:val="0"/>
              <w:marRight w:val="0"/>
              <w:marTop w:val="60"/>
              <w:marBottom w:val="0"/>
              <w:divBdr>
                <w:top w:val="none" w:sz="0" w:space="0" w:color="auto"/>
                <w:left w:val="none" w:sz="0" w:space="0" w:color="auto"/>
                <w:bottom w:val="none" w:sz="0" w:space="0" w:color="auto"/>
                <w:right w:val="none" w:sz="0" w:space="0" w:color="auto"/>
              </w:divBdr>
            </w:div>
          </w:divsChild>
        </w:div>
        <w:div w:id="1881355383">
          <w:marLeft w:val="0"/>
          <w:marRight w:val="0"/>
          <w:marTop w:val="0"/>
          <w:marBottom w:val="0"/>
          <w:divBdr>
            <w:top w:val="none" w:sz="0" w:space="0" w:color="auto"/>
            <w:left w:val="none" w:sz="0" w:space="0" w:color="auto"/>
            <w:bottom w:val="none" w:sz="0" w:space="0" w:color="auto"/>
            <w:right w:val="none" w:sz="0" w:space="0" w:color="auto"/>
          </w:divBdr>
          <w:divsChild>
            <w:div w:id="1737126613">
              <w:marLeft w:val="0"/>
              <w:marRight w:val="0"/>
              <w:marTop w:val="0"/>
              <w:marBottom w:val="0"/>
              <w:divBdr>
                <w:top w:val="none" w:sz="0" w:space="0" w:color="auto"/>
                <w:left w:val="none" w:sz="0" w:space="0" w:color="auto"/>
                <w:bottom w:val="none" w:sz="0" w:space="0" w:color="auto"/>
                <w:right w:val="none" w:sz="0" w:space="0" w:color="auto"/>
              </w:divBdr>
              <w:divsChild>
                <w:div w:id="13942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3587">
      <w:bodyDiv w:val="1"/>
      <w:marLeft w:val="0"/>
      <w:marRight w:val="0"/>
      <w:marTop w:val="0"/>
      <w:marBottom w:val="0"/>
      <w:divBdr>
        <w:top w:val="none" w:sz="0" w:space="0" w:color="auto"/>
        <w:left w:val="none" w:sz="0" w:space="0" w:color="auto"/>
        <w:bottom w:val="none" w:sz="0" w:space="0" w:color="auto"/>
        <w:right w:val="none" w:sz="0" w:space="0" w:color="auto"/>
      </w:divBdr>
      <w:divsChild>
        <w:div w:id="1836992136">
          <w:marLeft w:val="0"/>
          <w:marRight w:val="0"/>
          <w:marTop w:val="0"/>
          <w:marBottom w:val="0"/>
          <w:divBdr>
            <w:top w:val="none" w:sz="0" w:space="0" w:color="auto"/>
            <w:left w:val="none" w:sz="0" w:space="0" w:color="auto"/>
            <w:bottom w:val="none" w:sz="0" w:space="0" w:color="auto"/>
            <w:right w:val="none" w:sz="0" w:space="0" w:color="auto"/>
          </w:divBdr>
        </w:div>
        <w:div w:id="1849060384">
          <w:marLeft w:val="0"/>
          <w:marRight w:val="0"/>
          <w:marTop w:val="0"/>
          <w:marBottom w:val="0"/>
          <w:divBdr>
            <w:top w:val="none" w:sz="0" w:space="0" w:color="auto"/>
            <w:left w:val="none" w:sz="0" w:space="0" w:color="auto"/>
            <w:bottom w:val="none" w:sz="0" w:space="0" w:color="auto"/>
            <w:right w:val="none" w:sz="0" w:space="0" w:color="auto"/>
          </w:divBdr>
        </w:div>
        <w:div w:id="675963172">
          <w:marLeft w:val="0"/>
          <w:marRight w:val="0"/>
          <w:marTop w:val="0"/>
          <w:marBottom w:val="0"/>
          <w:divBdr>
            <w:top w:val="none" w:sz="0" w:space="0" w:color="auto"/>
            <w:left w:val="none" w:sz="0" w:space="0" w:color="auto"/>
            <w:bottom w:val="none" w:sz="0" w:space="0" w:color="auto"/>
            <w:right w:val="none" w:sz="0" w:space="0" w:color="auto"/>
          </w:divBdr>
        </w:div>
        <w:div w:id="1407727402">
          <w:marLeft w:val="0"/>
          <w:marRight w:val="0"/>
          <w:marTop w:val="0"/>
          <w:marBottom w:val="0"/>
          <w:divBdr>
            <w:top w:val="none" w:sz="0" w:space="0" w:color="auto"/>
            <w:left w:val="none" w:sz="0" w:space="0" w:color="auto"/>
            <w:bottom w:val="none" w:sz="0" w:space="0" w:color="auto"/>
            <w:right w:val="none" w:sz="0" w:space="0" w:color="auto"/>
          </w:divBdr>
        </w:div>
        <w:div w:id="1801193047">
          <w:marLeft w:val="0"/>
          <w:marRight w:val="0"/>
          <w:marTop w:val="0"/>
          <w:marBottom w:val="0"/>
          <w:divBdr>
            <w:top w:val="none" w:sz="0" w:space="0" w:color="auto"/>
            <w:left w:val="none" w:sz="0" w:space="0" w:color="auto"/>
            <w:bottom w:val="none" w:sz="0" w:space="0" w:color="auto"/>
            <w:right w:val="none" w:sz="0" w:space="0" w:color="auto"/>
          </w:divBdr>
        </w:div>
        <w:div w:id="1060786592">
          <w:marLeft w:val="0"/>
          <w:marRight w:val="0"/>
          <w:marTop w:val="0"/>
          <w:marBottom w:val="0"/>
          <w:divBdr>
            <w:top w:val="none" w:sz="0" w:space="0" w:color="auto"/>
            <w:left w:val="none" w:sz="0" w:space="0" w:color="auto"/>
            <w:bottom w:val="none" w:sz="0" w:space="0" w:color="auto"/>
            <w:right w:val="none" w:sz="0" w:space="0" w:color="auto"/>
          </w:divBdr>
        </w:div>
        <w:div w:id="1965889538">
          <w:marLeft w:val="0"/>
          <w:marRight w:val="0"/>
          <w:marTop w:val="0"/>
          <w:marBottom w:val="0"/>
          <w:divBdr>
            <w:top w:val="none" w:sz="0" w:space="0" w:color="auto"/>
            <w:left w:val="none" w:sz="0" w:space="0" w:color="auto"/>
            <w:bottom w:val="none" w:sz="0" w:space="0" w:color="auto"/>
            <w:right w:val="none" w:sz="0" w:space="0" w:color="auto"/>
          </w:divBdr>
        </w:div>
        <w:div w:id="20518035">
          <w:marLeft w:val="0"/>
          <w:marRight w:val="0"/>
          <w:marTop w:val="0"/>
          <w:marBottom w:val="0"/>
          <w:divBdr>
            <w:top w:val="none" w:sz="0" w:space="0" w:color="auto"/>
            <w:left w:val="none" w:sz="0" w:space="0" w:color="auto"/>
            <w:bottom w:val="none" w:sz="0" w:space="0" w:color="auto"/>
            <w:right w:val="none" w:sz="0" w:space="0" w:color="auto"/>
          </w:divBdr>
        </w:div>
        <w:div w:id="1427144409">
          <w:marLeft w:val="0"/>
          <w:marRight w:val="0"/>
          <w:marTop w:val="0"/>
          <w:marBottom w:val="0"/>
          <w:divBdr>
            <w:top w:val="none" w:sz="0" w:space="0" w:color="auto"/>
            <w:left w:val="none" w:sz="0" w:space="0" w:color="auto"/>
            <w:bottom w:val="none" w:sz="0" w:space="0" w:color="auto"/>
            <w:right w:val="none" w:sz="0" w:space="0" w:color="auto"/>
          </w:divBdr>
        </w:div>
        <w:div w:id="1860461212">
          <w:marLeft w:val="0"/>
          <w:marRight w:val="0"/>
          <w:marTop w:val="0"/>
          <w:marBottom w:val="0"/>
          <w:divBdr>
            <w:top w:val="none" w:sz="0" w:space="0" w:color="auto"/>
            <w:left w:val="none" w:sz="0" w:space="0" w:color="auto"/>
            <w:bottom w:val="none" w:sz="0" w:space="0" w:color="auto"/>
            <w:right w:val="none" w:sz="0" w:space="0" w:color="auto"/>
          </w:divBdr>
        </w:div>
        <w:div w:id="268393663">
          <w:marLeft w:val="0"/>
          <w:marRight w:val="0"/>
          <w:marTop w:val="0"/>
          <w:marBottom w:val="0"/>
          <w:divBdr>
            <w:top w:val="none" w:sz="0" w:space="0" w:color="auto"/>
            <w:left w:val="none" w:sz="0" w:space="0" w:color="auto"/>
            <w:bottom w:val="none" w:sz="0" w:space="0" w:color="auto"/>
            <w:right w:val="none" w:sz="0" w:space="0" w:color="auto"/>
          </w:divBdr>
        </w:div>
        <w:div w:id="863399312">
          <w:marLeft w:val="0"/>
          <w:marRight w:val="0"/>
          <w:marTop w:val="0"/>
          <w:marBottom w:val="0"/>
          <w:divBdr>
            <w:top w:val="none" w:sz="0" w:space="0" w:color="auto"/>
            <w:left w:val="none" w:sz="0" w:space="0" w:color="auto"/>
            <w:bottom w:val="none" w:sz="0" w:space="0" w:color="auto"/>
            <w:right w:val="none" w:sz="0" w:space="0" w:color="auto"/>
          </w:divBdr>
        </w:div>
        <w:div w:id="1282037309">
          <w:marLeft w:val="0"/>
          <w:marRight w:val="0"/>
          <w:marTop w:val="0"/>
          <w:marBottom w:val="0"/>
          <w:divBdr>
            <w:top w:val="none" w:sz="0" w:space="0" w:color="auto"/>
            <w:left w:val="none" w:sz="0" w:space="0" w:color="auto"/>
            <w:bottom w:val="none" w:sz="0" w:space="0" w:color="auto"/>
            <w:right w:val="none" w:sz="0" w:space="0" w:color="auto"/>
          </w:divBdr>
        </w:div>
        <w:div w:id="2117362644">
          <w:marLeft w:val="0"/>
          <w:marRight w:val="0"/>
          <w:marTop w:val="0"/>
          <w:marBottom w:val="0"/>
          <w:divBdr>
            <w:top w:val="none" w:sz="0" w:space="0" w:color="auto"/>
            <w:left w:val="none" w:sz="0" w:space="0" w:color="auto"/>
            <w:bottom w:val="none" w:sz="0" w:space="0" w:color="auto"/>
            <w:right w:val="none" w:sz="0" w:space="0" w:color="auto"/>
          </w:divBdr>
        </w:div>
        <w:div w:id="1345284661">
          <w:marLeft w:val="0"/>
          <w:marRight w:val="0"/>
          <w:marTop w:val="0"/>
          <w:marBottom w:val="0"/>
          <w:divBdr>
            <w:top w:val="none" w:sz="0" w:space="0" w:color="auto"/>
            <w:left w:val="none" w:sz="0" w:space="0" w:color="auto"/>
            <w:bottom w:val="none" w:sz="0" w:space="0" w:color="auto"/>
            <w:right w:val="none" w:sz="0" w:space="0" w:color="auto"/>
          </w:divBdr>
        </w:div>
        <w:div w:id="383723226">
          <w:marLeft w:val="0"/>
          <w:marRight w:val="0"/>
          <w:marTop w:val="0"/>
          <w:marBottom w:val="0"/>
          <w:divBdr>
            <w:top w:val="none" w:sz="0" w:space="0" w:color="auto"/>
            <w:left w:val="none" w:sz="0" w:space="0" w:color="auto"/>
            <w:bottom w:val="none" w:sz="0" w:space="0" w:color="auto"/>
            <w:right w:val="none" w:sz="0" w:space="0" w:color="auto"/>
          </w:divBdr>
        </w:div>
        <w:div w:id="2126659551">
          <w:marLeft w:val="0"/>
          <w:marRight w:val="0"/>
          <w:marTop w:val="0"/>
          <w:marBottom w:val="0"/>
          <w:divBdr>
            <w:top w:val="none" w:sz="0" w:space="0" w:color="auto"/>
            <w:left w:val="none" w:sz="0" w:space="0" w:color="auto"/>
            <w:bottom w:val="none" w:sz="0" w:space="0" w:color="auto"/>
            <w:right w:val="none" w:sz="0" w:space="0" w:color="auto"/>
          </w:divBdr>
        </w:div>
        <w:div w:id="1845167995">
          <w:marLeft w:val="0"/>
          <w:marRight w:val="0"/>
          <w:marTop w:val="0"/>
          <w:marBottom w:val="0"/>
          <w:divBdr>
            <w:top w:val="none" w:sz="0" w:space="0" w:color="auto"/>
            <w:left w:val="none" w:sz="0" w:space="0" w:color="auto"/>
            <w:bottom w:val="none" w:sz="0" w:space="0" w:color="auto"/>
            <w:right w:val="none" w:sz="0" w:space="0" w:color="auto"/>
          </w:divBdr>
        </w:div>
        <w:div w:id="1944536506">
          <w:marLeft w:val="0"/>
          <w:marRight w:val="0"/>
          <w:marTop w:val="0"/>
          <w:marBottom w:val="0"/>
          <w:divBdr>
            <w:top w:val="none" w:sz="0" w:space="0" w:color="auto"/>
            <w:left w:val="none" w:sz="0" w:space="0" w:color="auto"/>
            <w:bottom w:val="none" w:sz="0" w:space="0" w:color="auto"/>
            <w:right w:val="none" w:sz="0" w:space="0" w:color="auto"/>
          </w:divBdr>
        </w:div>
        <w:div w:id="172426810">
          <w:marLeft w:val="0"/>
          <w:marRight w:val="0"/>
          <w:marTop w:val="0"/>
          <w:marBottom w:val="0"/>
          <w:divBdr>
            <w:top w:val="none" w:sz="0" w:space="0" w:color="auto"/>
            <w:left w:val="none" w:sz="0" w:space="0" w:color="auto"/>
            <w:bottom w:val="none" w:sz="0" w:space="0" w:color="auto"/>
            <w:right w:val="none" w:sz="0" w:space="0" w:color="auto"/>
          </w:divBdr>
        </w:div>
        <w:div w:id="1838644295">
          <w:marLeft w:val="0"/>
          <w:marRight w:val="0"/>
          <w:marTop w:val="0"/>
          <w:marBottom w:val="0"/>
          <w:divBdr>
            <w:top w:val="none" w:sz="0" w:space="0" w:color="auto"/>
            <w:left w:val="none" w:sz="0" w:space="0" w:color="auto"/>
            <w:bottom w:val="none" w:sz="0" w:space="0" w:color="auto"/>
            <w:right w:val="none" w:sz="0" w:space="0" w:color="auto"/>
          </w:divBdr>
        </w:div>
        <w:div w:id="1631747119">
          <w:marLeft w:val="0"/>
          <w:marRight w:val="0"/>
          <w:marTop w:val="0"/>
          <w:marBottom w:val="0"/>
          <w:divBdr>
            <w:top w:val="none" w:sz="0" w:space="0" w:color="auto"/>
            <w:left w:val="none" w:sz="0" w:space="0" w:color="auto"/>
            <w:bottom w:val="none" w:sz="0" w:space="0" w:color="auto"/>
            <w:right w:val="none" w:sz="0" w:space="0" w:color="auto"/>
          </w:divBdr>
        </w:div>
        <w:div w:id="1140537341">
          <w:marLeft w:val="0"/>
          <w:marRight w:val="0"/>
          <w:marTop w:val="0"/>
          <w:marBottom w:val="0"/>
          <w:divBdr>
            <w:top w:val="none" w:sz="0" w:space="0" w:color="auto"/>
            <w:left w:val="none" w:sz="0" w:space="0" w:color="auto"/>
            <w:bottom w:val="none" w:sz="0" w:space="0" w:color="auto"/>
            <w:right w:val="none" w:sz="0" w:space="0" w:color="auto"/>
          </w:divBdr>
        </w:div>
        <w:div w:id="2069759733">
          <w:marLeft w:val="0"/>
          <w:marRight w:val="0"/>
          <w:marTop w:val="0"/>
          <w:marBottom w:val="0"/>
          <w:divBdr>
            <w:top w:val="none" w:sz="0" w:space="0" w:color="auto"/>
            <w:left w:val="none" w:sz="0" w:space="0" w:color="auto"/>
            <w:bottom w:val="none" w:sz="0" w:space="0" w:color="auto"/>
            <w:right w:val="none" w:sz="0" w:space="0" w:color="auto"/>
          </w:divBdr>
        </w:div>
        <w:div w:id="1996906608">
          <w:marLeft w:val="0"/>
          <w:marRight w:val="0"/>
          <w:marTop w:val="0"/>
          <w:marBottom w:val="0"/>
          <w:divBdr>
            <w:top w:val="none" w:sz="0" w:space="0" w:color="auto"/>
            <w:left w:val="none" w:sz="0" w:space="0" w:color="auto"/>
            <w:bottom w:val="none" w:sz="0" w:space="0" w:color="auto"/>
            <w:right w:val="none" w:sz="0" w:space="0" w:color="auto"/>
          </w:divBdr>
        </w:div>
      </w:divsChild>
    </w:div>
    <w:div w:id="1306163064">
      <w:bodyDiv w:val="1"/>
      <w:marLeft w:val="0"/>
      <w:marRight w:val="0"/>
      <w:marTop w:val="0"/>
      <w:marBottom w:val="0"/>
      <w:divBdr>
        <w:top w:val="none" w:sz="0" w:space="0" w:color="auto"/>
        <w:left w:val="none" w:sz="0" w:space="0" w:color="auto"/>
        <w:bottom w:val="none" w:sz="0" w:space="0" w:color="auto"/>
        <w:right w:val="none" w:sz="0" w:space="0" w:color="auto"/>
      </w:divBdr>
    </w:div>
    <w:div w:id="1309703030">
      <w:bodyDiv w:val="1"/>
      <w:marLeft w:val="0"/>
      <w:marRight w:val="0"/>
      <w:marTop w:val="0"/>
      <w:marBottom w:val="0"/>
      <w:divBdr>
        <w:top w:val="none" w:sz="0" w:space="0" w:color="auto"/>
        <w:left w:val="none" w:sz="0" w:space="0" w:color="auto"/>
        <w:bottom w:val="none" w:sz="0" w:space="0" w:color="auto"/>
        <w:right w:val="none" w:sz="0" w:space="0" w:color="auto"/>
      </w:divBdr>
      <w:divsChild>
        <w:div w:id="1214544531">
          <w:marLeft w:val="0"/>
          <w:marRight w:val="0"/>
          <w:marTop w:val="0"/>
          <w:marBottom w:val="0"/>
          <w:divBdr>
            <w:top w:val="none" w:sz="0" w:space="0" w:color="auto"/>
            <w:left w:val="none" w:sz="0" w:space="0" w:color="auto"/>
            <w:bottom w:val="none" w:sz="0" w:space="0" w:color="auto"/>
            <w:right w:val="none" w:sz="0" w:space="0" w:color="auto"/>
          </w:divBdr>
        </w:div>
        <w:div w:id="2084251134">
          <w:marLeft w:val="0"/>
          <w:marRight w:val="0"/>
          <w:marTop w:val="0"/>
          <w:marBottom w:val="0"/>
          <w:divBdr>
            <w:top w:val="none" w:sz="0" w:space="0" w:color="auto"/>
            <w:left w:val="none" w:sz="0" w:space="0" w:color="auto"/>
            <w:bottom w:val="none" w:sz="0" w:space="0" w:color="auto"/>
            <w:right w:val="none" w:sz="0" w:space="0" w:color="auto"/>
          </w:divBdr>
        </w:div>
        <w:div w:id="156193689">
          <w:marLeft w:val="0"/>
          <w:marRight w:val="0"/>
          <w:marTop w:val="0"/>
          <w:marBottom w:val="0"/>
          <w:divBdr>
            <w:top w:val="none" w:sz="0" w:space="0" w:color="auto"/>
            <w:left w:val="none" w:sz="0" w:space="0" w:color="auto"/>
            <w:bottom w:val="none" w:sz="0" w:space="0" w:color="auto"/>
            <w:right w:val="none" w:sz="0" w:space="0" w:color="auto"/>
          </w:divBdr>
        </w:div>
        <w:div w:id="773482896">
          <w:marLeft w:val="0"/>
          <w:marRight w:val="0"/>
          <w:marTop w:val="0"/>
          <w:marBottom w:val="0"/>
          <w:divBdr>
            <w:top w:val="none" w:sz="0" w:space="0" w:color="auto"/>
            <w:left w:val="none" w:sz="0" w:space="0" w:color="auto"/>
            <w:bottom w:val="none" w:sz="0" w:space="0" w:color="auto"/>
            <w:right w:val="none" w:sz="0" w:space="0" w:color="auto"/>
          </w:divBdr>
        </w:div>
        <w:div w:id="1515417193">
          <w:marLeft w:val="0"/>
          <w:marRight w:val="0"/>
          <w:marTop w:val="0"/>
          <w:marBottom w:val="0"/>
          <w:divBdr>
            <w:top w:val="none" w:sz="0" w:space="0" w:color="auto"/>
            <w:left w:val="none" w:sz="0" w:space="0" w:color="auto"/>
            <w:bottom w:val="none" w:sz="0" w:space="0" w:color="auto"/>
            <w:right w:val="none" w:sz="0" w:space="0" w:color="auto"/>
          </w:divBdr>
        </w:div>
        <w:div w:id="1636251628">
          <w:marLeft w:val="0"/>
          <w:marRight w:val="0"/>
          <w:marTop w:val="0"/>
          <w:marBottom w:val="0"/>
          <w:divBdr>
            <w:top w:val="none" w:sz="0" w:space="0" w:color="auto"/>
            <w:left w:val="none" w:sz="0" w:space="0" w:color="auto"/>
            <w:bottom w:val="none" w:sz="0" w:space="0" w:color="auto"/>
            <w:right w:val="none" w:sz="0" w:space="0" w:color="auto"/>
          </w:divBdr>
        </w:div>
        <w:div w:id="1878543348">
          <w:marLeft w:val="0"/>
          <w:marRight w:val="0"/>
          <w:marTop w:val="0"/>
          <w:marBottom w:val="0"/>
          <w:divBdr>
            <w:top w:val="none" w:sz="0" w:space="0" w:color="auto"/>
            <w:left w:val="none" w:sz="0" w:space="0" w:color="auto"/>
            <w:bottom w:val="none" w:sz="0" w:space="0" w:color="auto"/>
            <w:right w:val="none" w:sz="0" w:space="0" w:color="auto"/>
          </w:divBdr>
        </w:div>
        <w:div w:id="2082294404">
          <w:marLeft w:val="0"/>
          <w:marRight w:val="0"/>
          <w:marTop w:val="0"/>
          <w:marBottom w:val="0"/>
          <w:divBdr>
            <w:top w:val="none" w:sz="0" w:space="0" w:color="auto"/>
            <w:left w:val="none" w:sz="0" w:space="0" w:color="auto"/>
            <w:bottom w:val="none" w:sz="0" w:space="0" w:color="auto"/>
            <w:right w:val="none" w:sz="0" w:space="0" w:color="auto"/>
          </w:divBdr>
        </w:div>
        <w:div w:id="1030645706">
          <w:marLeft w:val="0"/>
          <w:marRight w:val="0"/>
          <w:marTop w:val="0"/>
          <w:marBottom w:val="0"/>
          <w:divBdr>
            <w:top w:val="none" w:sz="0" w:space="0" w:color="auto"/>
            <w:left w:val="none" w:sz="0" w:space="0" w:color="auto"/>
            <w:bottom w:val="none" w:sz="0" w:space="0" w:color="auto"/>
            <w:right w:val="none" w:sz="0" w:space="0" w:color="auto"/>
          </w:divBdr>
        </w:div>
        <w:div w:id="1605384231">
          <w:marLeft w:val="0"/>
          <w:marRight w:val="0"/>
          <w:marTop w:val="0"/>
          <w:marBottom w:val="0"/>
          <w:divBdr>
            <w:top w:val="none" w:sz="0" w:space="0" w:color="auto"/>
            <w:left w:val="none" w:sz="0" w:space="0" w:color="auto"/>
            <w:bottom w:val="none" w:sz="0" w:space="0" w:color="auto"/>
            <w:right w:val="none" w:sz="0" w:space="0" w:color="auto"/>
          </w:divBdr>
        </w:div>
        <w:div w:id="914629011">
          <w:marLeft w:val="0"/>
          <w:marRight w:val="0"/>
          <w:marTop w:val="0"/>
          <w:marBottom w:val="0"/>
          <w:divBdr>
            <w:top w:val="none" w:sz="0" w:space="0" w:color="auto"/>
            <w:left w:val="none" w:sz="0" w:space="0" w:color="auto"/>
            <w:bottom w:val="none" w:sz="0" w:space="0" w:color="auto"/>
            <w:right w:val="none" w:sz="0" w:space="0" w:color="auto"/>
          </w:divBdr>
        </w:div>
        <w:div w:id="156190087">
          <w:marLeft w:val="0"/>
          <w:marRight w:val="0"/>
          <w:marTop w:val="0"/>
          <w:marBottom w:val="0"/>
          <w:divBdr>
            <w:top w:val="none" w:sz="0" w:space="0" w:color="auto"/>
            <w:left w:val="none" w:sz="0" w:space="0" w:color="auto"/>
            <w:bottom w:val="none" w:sz="0" w:space="0" w:color="auto"/>
            <w:right w:val="none" w:sz="0" w:space="0" w:color="auto"/>
          </w:divBdr>
        </w:div>
        <w:div w:id="1643000731">
          <w:marLeft w:val="0"/>
          <w:marRight w:val="0"/>
          <w:marTop w:val="0"/>
          <w:marBottom w:val="0"/>
          <w:divBdr>
            <w:top w:val="none" w:sz="0" w:space="0" w:color="auto"/>
            <w:left w:val="none" w:sz="0" w:space="0" w:color="auto"/>
            <w:bottom w:val="none" w:sz="0" w:space="0" w:color="auto"/>
            <w:right w:val="none" w:sz="0" w:space="0" w:color="auto"/>
          </w:divBdr>
        </w:div>
        <w:div w:id="1658805966">
          <w:marLeft w:val="0"/>
          <w:marRight w:val="0"/>
          <w:marTop w:val="0"/>
          <w:marBottom w:val="0"/>
          <w:divBdr>
            <w:top w:val="none" w:sz="0" w:space="0" w:color="auto"/>
            <w:left w:val="none" w:sz="0" w:space="0" w:color="auto"/>
            <w:bottom w:val="none" w:sz="0" w:space="0" w:color="auto"/>
            <w:right w:val="none" w:sz="0" w:space="0" w:color="auto"/>
          </w:divBdr>
        </w:div>
        <w:div w:id="731806598">
          <w:marLeft w:val="0"/>
          <w:marRight w:val="0"/>
          <w:marTop w:val="0"/>
          <w:marBottom w:val="0"/>
          <w:divBdr>
            <w:top w:val="none" w:sz="0" w:space="0" w:color="auto"/>
            <w:left w:val="none" w:sz="0" w:space="0" w:color="auto"/>
            <w:bottom w:val="none" w:sz="0" w:space="0" w:color="auto"/>
            <w:right w:val="none" w:sz="0" w:space="0" w:color="auto"/>
          </w:divBdr>
        </w:div>
        <w:div w:id="1618750873">
          <w:marLeft w:val="0"/>
          <w:marRight w:val="0"/>
          <w:marTop w:val="0"/>
          <w:marBottom w:val="0"/>
          <w:divBdr>
            <w:top w:val="none" w:sz="0" w:space="0" w:color="auto"/>
            <w:left w:val="none" w:sz="0" w:space="0" w:color="auto"/>
            <w:bottom w:val="none" w:sz="0" w:space="0" w:color="auto"/>
            <w:right w:val="none" w:sz="0" w:space="0" w:color="auto"/>
          </w:divBdr>
        </w:div>
        <w:div w:id="1357391100">
          <w:marLeft w:val="0"/>
          <w:marRight w:val="0"/>
          <w:marTop w:val="0"/>
          <w:marBottom w:val="0"/>
          <w:divBdr>
            <w:top w:val="none" w:sz="0" w:space="0" w:color="auto"/>
            <w:left w:val="none" w:sz="0" w:space="0" w:color="auto"/>
            <w:bottom w:val="none" w:sz="0" w:space="0" w:color="auto"/>
            <w:right w:val="none" w:sz="0" w:space="0" w:color="auto"/>
          </w:divBdr>
        </w:div>
        <w:div w:id="2106605966">
          <w:marLeft w:val="0"/>
          <w:marRight w:val="0"/>
          <w:marTop w:val="0"/>
          <w:marBottom w:val="0"/>
          <w:divBdr>
            <w:top w:val="none" w:sz="0" w:space="0" w:color="auto"/>
            <w:left w:val="none" w:sz="0" w:space="0" w:color="auto"/>
            <w:bottom w:val="none" w:sz="0" w:space="0" w:color="auto"/>
            <w:right w:val="none" w:sz="0" w:space="0" w:color="auto"/>
          </w:divBdr>
        </w:div>
        <w:div w:id="4091349">
          <w:marLeft w:val="0"/>
          <w:marRight w:val="0"/>
          <w:marTop w:val="0"/>
          <w:marBottom w:val="0"/>
          <w:divBdr>
            <w:top w:val="none" w:sz="0" w:space="0" w:color="auto"/>
            <w:left w:val="none" w:sz="0" w:space="0" w:color="auto"/>
            <w:bottom w:val="none" w:sz="0" w:space="0" w:color="auto"/>
            <w:right w:val="none" w:sz="0" w:space="0" w:color="auto"/>
          </w:divBdr>
        </w:div>
        <w:div w:id="824660213">
          <w:marLeft w:val="0"/>
          <w:marRight w:val="0"/>
          <w:marTop w:val="0"/>
          <w:marBottom w:val="0"/>
          <w:divBdr>
            <w:top w:val="none" w:sz="0" w:space="0" w:color="auto"/>
            <w:left w:val="none" w:sz="0" w:space="0" w:color="auto"/>
            <w:bottom w:val="none" w:sz="0" w:space="0" w:color="auto"/>
            <w:right w:val="none" w:sz="0" w:space="0" w:color="auto"/>
          </w:divBdr>
        </w:div>
        <w:div w:id="2015379720">
          <w:marLeft w:val="0"/>
          <w:marRight w:val="0"/>
          <w:marTop w:val="0"/>
          <w:marBottom w:val="0"/>
          <w:divBdr>
            <w:top w:val="none" w:sz="0" w:space="0" w:color="auto"/>
            <w:left w:val="none" w:sz="0" w:space="0" w:color="auto"/>
            <w:bottom w:val="none" w:sz="0" w:space="0" w:color="auto"/>
            <w:right w:val="none" w:sz="0" w:space="0" w:color="auto"/>
          </w:divBdr>
        </w:div>
        <w:div w:id="2038266502">
          <w:marLeft w:val="0"/>
          <w:marRight w:val="0"/>
          <w:marTop w:val="0"/>
          <w:marBottom w:val="0"/>
          <w:divBdr>
            <w:top w:val="none" w:sz="0" w:space="0" w:color="auto"/>
            <w:left w:val="none" w:sz="0" w:space="0" w:color="auto"/>
            <w:bottom w:val="none" w:sz="0" w:space="0" w:color="auto"/>
            <w:right w:val="none" w:sz="0" w:space="0" w:color="auto"/>
          </w:divBdr>
        </w:div>
        <w:div w:id="56634572">
          <w:marLeft w:val="0"/>
          <w:marRight w:val="0"/>
          <w:marTop w:val="0"/>
          <w:marBottom w:val="0"/>
          <w:divBdr>
            <w:top w:val="none" w:sz="0" w:space="0" w:color="auto"/>
            <w:left w:val="none" w:sz="0" w:space="0" w:color="auto"/>
            <w:bottom w:val="none" w:sz="0" w:space="0" w:color="auto"/>
            <w:right w:val="none" w:sz="0" w:space="0" w:color="auto"/>
          </w:divBdr>
        </w:div>
        <w:div w:id="623077124">
          <w:marLeft w:val="0"/>
          <w:marRight w:val="0"/>
          <w:marTop w:val="0"/>
          <w:marBottom w:val="0"/>
          <w:divBdr>
            <w:top w:val="none" w:sz="0" w:space="0" w:color="auto"/>
            <w:left w:val="none" w:sz="0" w:space="0" w:color="auto"/>
            <w:bottom w:val="none" w:sz="0" w:space="0" w:color="auto"/>
            <w:right w:val="none" w:sz="0" w:space="0" w:color="auto"/>
          </w:divBdr>
        </w:div>
        <w:div w:id="684288572">
          <w:marLeft w:val="0"/>
          <w:marRight w:val="0"/>
          <w:marTop w:val="0"/>
          <w:marBottom w:val="0"/>
          <w:divBdr>
            <w:top w:val="none" w:sz="0" w:space="0" w:color="auto"/>
            <w:left w:val="none" w:sz="0" w:space="0" w:color="auto"/>
            <w:bottom w:val="none" w:sz="0" w:space="0" w:color="auto"/>
            <w:right w:val="none" w:sz="0" w:space="0" w:color="auto"/>
          </w:divBdr>
        </w:div>
        <w:div w:id="911157850">
          <w:marLeft w:val="0"/>
          <w:marRight w:val="0"/>
          <w:marTop w:val="0"/>
          <w:marBottom w:val="0"/>
          <w:divBdr>
            <w:top w:val="none" w:sz="0" w:space="0" w:color="auto"/>
            <w:left w:val="none" w:sz="0" w:space="0" w:color="auto"/>
            <w:bottom w:val="none" w:sz="0" w:space="0" w:color="auto"/>
            <w:right w:val="none" w:sz="0" w:space="0" w:color="auto"/>
          </w:divBdr>
        </w:div>
        <w:div w:id="1694837660">
          <w:marLeft w:val="0"/>
          <w:marRight w:val="0"/>
          <w:marTop w:val="0"/>
          <w:marBottom w:val="0"/>
          <w:divBdr>
            <w:top w:val="none" w:sz="0" w:space="0" w:color="auto"/>
            <w:left w:val="none" w:sz="0" w:space="0" w:color="auto"/>
            <w:bottom w:val="none" w:sz="0" w:space="0" w:color="auto"/>
            <w:right w:val="none" w:sz="0" w:space="0" w:color="auto"/>
          </w:divBdr>
        </w:div>
        <w:div w:id="665328898">
          <w:marLeft w:val="0"/>
          <w:marRight w:val="0"/>
          <w:marTop w:val="0"/>
          <w:marBottom w:val="0"/>
          <w:divBdr>
            <w:top w:val="none" w:sz="0" w:space="0" w:color="auto"/>
            <w:left w:val="none" w:sz="0" w:space="0" w:color="auto"/>
            <w:bottom w:val="none" w:sz="0" w:space="0" w:color="auto"/>
            <w:right w:val="none" w:sz="0" w:space="0" w:color="auto"/>
          </w:divBdr>
        </w:div>
        <w:div w:id="1944223261">
          <w:marLeft w:val="0"/>
          <w:marRight w:val="0"/>
          <w:marTop w:val="0"/>
          <w:marBottom w:val="0"/>
          <w:divBdr>
            <w:top w:val="none" w:sz="0" w:space="0" w:color="auto"/>
            <w:left w:val="none" w:sz="0" w:space="0" w:color="auto"/>
            <w:bottom w:val="none" w:sz="0" w:space="0" w:color="auto"/>
            <w:right w:val="none" w:sz="0" w:space="0" w:color="auto"/>
          </w:divBdr>
        </w:div>
      </w:divsChild>
    </w:div>
    <w:div w:id="1317535924">
      <w:bodyDiv w:val="1"/>
      <w:marLeft w:val="0"/>
      <w:marRight w:val="0"/>
      <w:marTop w:val="0"/>
      <w:marBottom w:val="0"/>
      <w:divBdr>
        <w:top w:val="none" w:sz="0" w:space="0" w:color="auto"/>
        <w:left w:val="none" w:sz="0" w:space="0" w:color="auto"/>
        <w:bottom w:val="none" w:sz="0" w:space="0" w:color="auto"/>
        <w:right w:val="none" w:sz="0" w:space="0" w:color="auto"/>
      </w:divBdr>
    </w:div>
    <w:div w:id="1323925023">
      <w:bodyDiv w:val="1"/>
      <w:marLeft w:val="0"/>
      <w:marRight w:val="0"/>
      <w:marTop w:val="0"/>
      <w:marBottom w:val="0"/>
      <w:divBdr>
        <w:top w:val="none" w:sz="0" w:space="0" w:color="auto"/>
        <w:left w:val="none" w:sz="0" w:space="0" w:color="auto"/>
        <w:bottom w:val="none" w:sz="0" w:space="0" w:color="auto"/>
        <w:right w:val="none" w:sz="0" w:space="0" w:color="auto"/>
      </w:divBdr>
      <w:divsChild>
        <w:div w:id="873155238">
          <w:marLeft w:val="0"/>
          <w:marRight w:val="0"/>
          <w:marTop w:val="0"/>
          <w:marBottom w:val="0"/>
          <w:divBdr>
            <w:top w:val="none" w:sz="0" w:space="0" w:color="auto"/>
            <w:left w:val="none" w:sz="0" w:space="0" w:color="auto"/>
            <w:bottom w:val="none" w:sz="0" w:space="0" w:color="auto"/>
            <w:right w:val="none" w:sz="0" w:space="0" w:color="auto"/>
          </w:divBdr>
        </w:div>
        <w:div w:id="1838500214">
          <w:marLeft w:val="0"/>
          <w:marRight w:val="0"/>
          <w:marTop w:val="0"/>
          <w:marBottom w:val="0"/>
          <w:divBdr>
            <w:top w:val="none" w:sz="0" w:space="0" w:color="auto"/>
            <w:left w:val="none" w:sz="0" w:space="0" w:color="auto"/>
            <w:bottom w:val="none" w:sz="0" w:space="0" w:color="auto"/>
            <w:right w:val="none" w:sz="0" w:space="0" w:color="auto"/>
          </w:divBdr>
        </w:div>
        <w:div w:id="1173570484">
          <w:marLeft w:val="0"/>
          <w:marRight w:val="0"/>
          <w:marTop w:val="0"/>
          <w:marBottom w:val="0"/>
          <w:divBdr>
            <w:top w:val="none" w:sz="0" w:space="0" w:color="auto"/>
            <w:left w:val="none" w:sz="0" w:space="0" w:color="auto"/>
            <w:bottom w:val="none" w:sz="0" w:space="0" w:color="auto"/>
            <w:right w:val="none" w:sz="0" w:space="0" w:color="auto"/>
          </w:divBdr>
        </w:div>
        <w:div w:id="1774594898">
          <w:marLeft w:val="0"/>
          <w:marRight w:val="0"/>
          <w:marTop w:val="0"/>
          <w:marBottom w:val="0"/>
          <w:divBdr>
            <w:top w:val="none" w:sz="0" w:space="0" w:color="auto"/>
            <w:left w:val="none" w:sz="0" w:space="0" w:color="auto"/>
            <w:bottom w:val="none" w:sz="0" w:space="0" w:color="auto"/>
            <w:right w:val="none" w:sz="0" w:space="0" w:color="auto"/>
          </w:divBdr>
        </w:div>
        <w:div w:id="72896595">
          <w:marLeft w:val="0"/>
          <w:marRight w:val="0"/>
          <w:marTop w:val="0"/>
          <w:marBottom w:val="0"/>
          <w:divBdr>
            <w:top w:val="none" w:sz="0" w:space="0" w:color="auto"/>
            <w:left w:val="none" w:sz="0" w:space="0" w:color="auto"/>
            <w:bottom w:val="none" w:sz="0" w:space="0" w:color="auto"/>
            <w:right w:val="none" w:sz="0" w:space="0" w:color="auto"/>
          </w:divBdr>
        </w:div>
        <w:div w:id="572815239">
          <w:marLeft w:val="0"/>
          <w:marRight w:val="0"/>
          <w:marTop w:val="0"/>
          <w:marBottom w:val="0"/>
          <w:divBdr>
            <w:top w:val="none" w:sz="0" w:space="0" w:color="auto"/>
            <w:left w:val="none" w:sz="0" w:space="0" w:color="auto"/>
            <w:bottom w:val="none" w:sz="0" w:space="0" w:color="auto"/>
            <w:right w:val="none" w:sz="0" w:space="0" w:color="auto"/>
          </w:divBdr>
        </w:div>
        <w:div w:id="719521629">
          <w:marLeft w:val="0"/>
          <w:marRight w:val="0"/>
          <w:marTop w:val="0"/>
          <w:marBottom w:val="0"/>
          <w:divBdr>
            <w:top w:val="none" w:sz="0" w:space="0" w:color="auto"/>
            <w:left w:val="none" w:sz="0" w:space="0" w:color="auto"/>
            <w:bottom w:val="none" w:sz="0" w:space="0" w:color="auto"/>
            <w:right w:val="none" w:sz="0" w:space="0" w:color="auto"/>
          </w:divBdr>
        </w:div>
        <w:div w:id="149643713">
          <w:marLeft w:val="0"/>
          <w:marRight w:val="0"/>
          <w:marTop w:val="0"/>
          <w:marBottom w:val="0"/>
          <w:divBdr>
            <w:top w:val="none" w:sz="0" w:space="0" w:color="auto"/>
            <w:left w:val="none" w:sz="0" w:space="0" w:color="auto"/>
            <w:bottom w:val="none" w:sz="0" w:space="0" w:color="auto"/>
            <w:right w:val="none" w:sz="0" w:space="0" w:color="auto"/>
          </w:divBdr>
        </w:div>
        <w:div w:id="1359039164">
          <w:marLeft w:val="0"/>
          <w:marRight w:val="0"/>
          <w:marTop w:val="0"/>
          <w:marBottom w:val="0"/>
          <w:divBdr>
            <w:top w:val="none" w:sz="0" w:space="0" w:color="auto"/>
            <w:left w:val="none" w:sz="0" w:space="0" w:color="auto"/>
            <w:bottom w:val="none" w:sz="0" w:space="0" w:color="auto"/>
            <w:right w:val="none" w:sz="0" w:space="0" w:color="auto"/>
          </w:divBdr>
        </w:div>
        <w:div w:id="929895046">
          <w:marLeft w:val="0"/>
          <w:marRight w:val="0"/>
          <w:marTop w:val="0"/>
          <w:marBottom w:val="0"/>
          <w:divBdr>
            <w:top w:val="none" w:sz="0" w:space="0" w:color="auto"/>
            <w:left w:val="none" w:sz="0" w:space="0" w:color="auto"/>
            <w:bottom w:val="none" w:sz="0" w:space="0" w:color="auto"/>
            <w:right w:val="none" w:sz="0" w:space="0" w:color="auto"/>
          </w:divBdr>
        </w:div>
        <w:div w:id="647900706">
          <w:marLeft w:val="0"/>
          <w:marRight w:val="0"/>
          <w:marTop w:val="0"/>
          <w:marBottom w:val="0"/>
          <w:divBdr>
            <w:top w:val="none" w:sz="0" w:space="0" w:color="auto"/>
            <w:left w:val="none" w:sz="0" w:space="0" w:color="auto"/>
            <w:bottom w:val="none" w:sz="0" w:space="0" w:color="auto"/>
            <w:right w:val="none" w:sz="0" w:space="0" w:color="auto"/>
          </w:divBdr>
        </w:div>
        <w:div w:id="1586455644">
          <w:marLeft w:val="0"/>
          <w:marRight w:val="0"/>
          <w:marTop w:val="0"/>
          <w:marBottom w:val="0"/>
          <w:divBdr>
            <w:top w:val="none" w:sz="0" w:space="0" w:color="auto"/>
            <w:left w:val="none" w:sz="0" w:space="0" w:color="auto"/>
            <w:bottom w:val="none" w:sz="0" w:space="0" w:color="auto"/>
            <w:right w:val="none" w:sz="0" w:space="0" w:color="auto"/>
          </w:divBdr>
        </w:div>
        <w:div w:id="1076244532">
          <w:marLeft w:val="0"/>
          <w:marRight w:val="0"/>
          <w:marTop w:val="0"/>
          <w:marBottom w:val="0"/>
          <w:divBdr>
            <w:top w:val="none" w:sz="0" w:space="0" w:color="auto"/>
            <w:left w:val="none" w:sz="0" w:space="0" w:color="auto"/>
            <w:bottom w:val="none" w:sz="0" w:space="0" w:color="auto"/>
            <w:right w:val="none" w:sz="0" w:space="0" w:color="auto"/>
          </w:divBdr>
        </w:div>
      </w:divsChild>
    </w:div>
    <w:div w:id="1330979717">
      <w:bodyDiv w:val="1"/>
      <w:marLeft w:val="0"/>
      <w:marRight w:val="0"/>
      <w:marTop w:val="0"/>
      <w:marBottom w:val="0"/>
      <w:divBdr>
        <w:top w:val="none" w:sz="0" w:space="0" w:color="auto"/>
        <w:left w:val="none" w:sz="0" w:space="0" w:color="auto"/>
        <w:bottom w:val="none" w:sz="0" w:space="0" w:color="auto"/>
        <w:right w:val="none" w:sz="0" w:space="0" w:color="auto"/>
      </w:divBdr>
      <w:divsChild>
        <w:div w:id="1826582144">
          <w:marLeft w:val="0"/>
          <w:marRight w:val="0"/>
          <w:marTop w:val="0"/>
          <w:marBottom w:val="0"/>
          <w:divBdr>
            <w:top w:val="none" w:sz="0" w:space="0" w:color="auto"/>
            <w:left w:val="none" w:sz="0" w:space="0" w:color="auto"/>
            <w:bottom w:val="none" w:sz="0" w:space="0" w:color="auto"/>
            <w:right w:val="none" w:sz="0" w:space="0" w:color="auto"/>
          </w:divBdr>
        </w:div>
        <w:div w:id="1019626863">
          <w:marLeft w:val="0"/>
          <w:marRight w:val="0"/>
          <w:marTop w:val="0"/>
          <w:marBottom w:val="0"/>
          <w:divBdr>
            <w:top w:val="none" w:sz="0" w:space="0" w:color="auto"/>
            <w:left w:val="none" w:sz="0" w:space="0" w:color="auto"/>
            <w:bottom w:val="none" w:sz="0" w:space="0" w:color="auto"/>
            <w:right w:val="none" w:sz="0" w:space="0" w:color="auto"/>
          </w:divBdr>
        </w:div>
        <w:div w:id="1653291390">
          <w:marLeft w:val="0"/>
          <w:marRight w:val="0"/>
          <w:marTop w:val="0"/>
          <w:marBottom w:val="0"/>
          <w:divBdr>
            <w:top w:val="none" w:sz="0" w:space="0" w:color="auto"/>
            <w:left w:val="none" w:sz="0" w:space="0" w:color="auto"/>
            <w:bottom w:val="none" w:sz="0" w:space="0" w:color="auto"/>
            <w:right w:val="none" w:sz="0" w:space="0" w:color="auto"/>
          </w:divBdr>
        </w:div>
        <w:div w:id="1007706473">
          <w:marLeft w:val="0"/>
          <w:marRight w:val="0"/>
          <w:marTop w:val="0"/>
          <w:marBottom w:val="0"/>
          <w:divBdr>
            <w:top w:val="none" w:sz="0" w:space="0" w:color="auto"/>
            <w:left w:val="none" w:sz="0" w:space="0" w:color="auto"/>
            <w:bottom w:val="none" w:sz="0" w:space="0" w:color="auto"/>
            <w:right w:val="none" w:sz="0" w:space="0" w:color="auto"/>
          </w:divBdr>
        </w:div>
        <w:div w:id="808398296">
          <w:marLeft w:val="0"/>
          <w:marRight w:val="0"/>
          <w:marTop w:val="0"/>
          <w:marBottom w:val="0"/>
          <w:divBdr>
            <w:top w:val="none" w:sz="0" w:space="0" w:color="auto"/>
            <w:left w:val="none" w:sz="0" w:space="0" w:color="auto"/>
            <w:bottom w:val="none" w:sz="0" w:space="0" w:color="auto"/>
            <w:right w:val="none" w:sz="0" w:space="0" w:color="auto"/>
          </w:divBdr>
        </w:div>
        <w:div w:id="1007486240">
          <w:marLeft w:val="0"/>
          <w:marRight w:val="0"/>
          <w:marTop w:val="0"/>
          <w:marBottom w:val="0"/>
          <w:divBdr>
            <w:top w:val="none" w:sz="0" w:space="0" w:color="auto"/>
            <w:left w:val="none" w:sz="0" w:space="0" w:color="auto"/>
            <w:bottom w:val="none" w:sz="0" w:space="0" w:color="auto"/>
            <w:right w:val="none" w:sz="0" w:space="0" w:color="auto"/>
          </w:divBdr>
        </w:div>
        <w:div w:id="909926487">
          <w:marLeft w:val="0"/>
          <w:marRight w:val="0"/>
          <w:marTop w:val="0"/>
          <w:marBottom w:val="0"/>
          <w:divBdr>
            <w:top w:val="none" w:sz="0" w:space="0" w:color="auto"/>
            <w:left w:val="none" w:sz="0" w:space="0" w:color="auto"/>
            <w:bottom w:val="none" w:sz="0" w:space="0" w:color="auto"/>
            <w:right w:val="none" w:sz="0" w:space="0" w:color="auto"/>
          </w:divBdr>
        </w:div>
        <w:div w:id="2073236621">
          <w:marLeft w:val="0"/>
          <w:marRight w:val="0"/>
          <w:marTop w:val="0"/>
          <w:marBottom w:val="0"/>
          <w:divBdr>
            <w:top w:val="none" w:sz="0" w:space="0" w:color="auto"/>
            <w:left w:val="none" w:sz="0" w:space="0" w:color="auto"/>
            <w:bottom w:val="none" w:sz="0" w:space="0" w:color="auto"/>
            <w:right w:val="none" w:sz="0" w:space="0" w:color="auto"/>
          </w:divBdr>
        </w:div>
        <w:div w:id="1771196318">
          <w:marLeft w:val="0"/>
          <w:marRight w:val="0"/>
          <w:marTop w:val="0"/>
          <w:marBottom w:val="0"/>
          <w:divBdr>
            <w:top w:val="none" w:sz="0" w:space="0" w:color="auto"/>
            <w:left w:val="none" w:sz="0" w:space="0" w:color="auto"/>
            <w:bottom w:val="none" w:sz="0" w:space="0" w:color="auto"/>
            <w:right w:val="none" w:sz="0" w:space="0" w:color="auto"/>
          </w:divBdr>
        </w:div>
        <w:div w:id="248197481">
          <w:marLeft w:val="0"/>
          <w:marRight w:val="0"/>
          <w:marTop w:val="0"/>
          <w:marBottom w:val="0"/>
          <w:divBdr>
            <w:top w:val="none" w:sz="0" w:space="0" w:color="auto"/>
            <w:left w:val="none" w:sz="0" w:space="0" w:color="auto"/>
            <w:bottom w:val="none" w:sz="0" w:space="0" w:color="auto"/>
            <w:right w:val="none" w:sz="0" w:space="0" w:color="auto"/>
          </w:divBdr>
        </w:div>
        <w:div w:id="482817509">
          <w:marLeft w:val="0"/>
          <w:marRight w:val="0"/>
          <w:marTop w:val="0"/>
          <w:marBottom w:val="0"/>
          <w:divBdr>
            <w:top w:val="none" w:sz="0" w:space="0" w:color="auto"/>
            <w:left w:val="none" w:sz="0" w:space="0" w:color="auto"/>
            <w:bottom w:val="none" w:sz="0" w:space="0" w:color="auto"/>
            <w:right w:val="none" w:sz="0" w:space="0" w:color="auto"/>
          </w:divBdr>
        </w:div>
        <w:div w:id="754787682">
          <w:marLeft w:val="0"/>
          <w:marRight w:val="0"/>
          <w:marTop w:val="0"/>
          <w:marBottom w:val="0"/>
          <w:divBdr>
            <w:top w:val="none" w:sz="0" w:space="0" w:color="auto"/>
            <w:left w:val="none" w:sz="0" w:space="0" w:color="auto"/>
            <w:bottom w:val="none" w:sz="0" w:space="0" w:color="auto"/>
            <w:right w:val="none" w:sz="0" w:space="0" w:color="auto"/>
          </w:divBdr>
        </w:div>
        <w:div w:id="945384975">
          <w:marLeft w:val="0"/>
          <w:marRight w:val="0"/>
          <w:marTop w:val="0"/>
          <w:marBottom w:val="0"/>
          <w:divBdr>
            <w:top w:val="none" w:sz="0" w:space="0" w:color="auto"/>
            <w:left w:val="none" w:sz="0" w:space="0" w:color="auto"/>
            <w:bottom w:val="none" w:sz="0" w:space="0" w:color="auto"/>
            <w:right w:val="none" w:sz="0" w:space="0" w:color="auto"/>
          </w:divBdr>
        </w:div>
        <w:div w:id="1771927186">
          <w:marLeft w:val="0"/>
          <w:marRight w:val="0"/>
          <w:marTop w:val="0"/>
          <w:marBottom w:val="0"/>
          <w:divBdr>
            <w:top w:val="none" w:sz="0" w:space="0" w:color="auto"/>
            <w:left w:val="none" w:sz="0" w:space="0" w:color="auto"/>
            <w:bottom w:val="none" w:sz="0" w:space="0" w:color="auto"/>
            <w:right w:val="none" w:sz="0" w:space="0" w:color="auto"/>
          </w:divBdr>
        </w:div>
        <w:div w:id="1706296422">
          <w:marLeft w:val="0"/>
          <w:marRight w:val="0"/>
          <w:marTop w:val="0"/>
          <w:marBottom w:val="0"/>
          <w:divBdr>
            <w:top w:val="none" w:sz="0" w:space="0" w:color="auto"/>
            <w:left w:val="none" w:sz="0" w:space="0" w:color="auto"/>
            <w:bottom w:val="none" w:sz="0" w:space="0" w:color="auto"/>
            <w:right w:val="none" w:sz="0" w:space="0" w:color="auto"/>
          </w:divBdr>
        </w:div>
      </w:divsChild>
    </w:div>
    <w:div w:id="1349986349">
      <w:bodyDiv w:val="1"/>
      <w:marLeft w:val="0"/>
      <w:marRight w:val="0"/>
      <w:marTop w:val="0"/>
      <w:marBottom w:val="0"/>
      <w:divBdr>
        <w:top w:val="none" w:sz="0" w:space="0" w:color="auto"/>
        <w:left w:val="none" w:sz="0" w:space="0" w:color="auto"/>
        <w:bottom w:val="none" w:sz="0" w:space="0" w:color="auto"/>
        <w:right w:val="none" w:sz="0" w:space="0" w:color="auto"/>
      </w:divBdr>
      <w:divsChild>
        <w:div w:id="2068019932">
          <w:marLeft w:val="0"/>
          <w:marRight w:val="0"/>
          <w:marTop w:val="0"/>
          <w:marBottom w:val="0"/>
          <w:divBdr>
            <w:top w:val="none" w:sz="0" w:space="0" w:color="auto"/>
            <w:left w:val="none" w:sz="0" w:space="0" w:color="auto"/>
            <w:bottom w:val="none" w:sz="0" w:space="0" w:color="auto"/>
            <w:right w:val="none" w:sz="0" w:space="0" w:color="auto"/>
          </w:divBdr>
        </w:div>
        <w:div w:id="2006937283">
          <w:marLeft w:val="0"/>
          <w:marRight w:val="0"/>
          <w:marTop w:val="0"/>
          <w:marBottom w:val="0"/>
          <w:divBdr>
            <w:top w:val="none" w:sz="0" w:space="0" w:color="auto"/>
            <w:left w:val="none" w:sz="0" w:space="0" w:color="auto"/>
            <w:bottom w:val="none" w:sz="0" w:space="0" w:color="auto"/>
            <w:right w:val="none" w:sz="0" w:space="0" w:color="auto"/>
          </w:divBdr>
        </w:div>
        <w:div w:id="1310088919">
          <w:marLeft w:val="0"/>
          <w:marRight w:val="0"/>
          <w:marTop w:val="0"/>
          <w:marBottom w:val="0"/>
          <w:divBdr>
            <w:top w:val="none" w:sz="0" w:space="0" w:color="auto"/>
            <w:left w:val="none" w:sz="0" w:space="0" w:color="auto"/>
            <w:bottom w:val="none" w:sz="0" w:space="0" w:color="auto"/>
            <w:right w:val="none" w:sz="0" w:space="0" w:color="auto"/>
          </w:divBdr>
        </w:div>
        <w:div w:id="1951279533">
          <w:marLeft w:val="0"/>
          <w:marRight w:val="0"/>
          <w:marTop w:val="0"/>
          <w:marBottom w:val="0"/>
          <w:divBdr>
            <w:top w:val="none" w:sz="0" w:space="0" w:color="auto"/>
            <w:left w:val="none" w:sz="0" w:space="0" w:color="auto"/>
            <w:bottom w:val="none" w:sz="0" w:space="0" w:color="auto"/>
            <w:right w:val="none" w:sz="0" w:space="0" w:color="auto"/>
          </w:divBdr>
        </w:div>
        <w:div w:id="2021006598">
          <w:marLeft w:val="0"/>
          <w:marRight w:val="0"/>
          <w:marTop w:val="0"/>
          <w:marBottom w:val="0"/>
          <w:divBdr>
            <w:top w:val="none" w:sz="0" w:space="0" w:color="auto"/>
            <w:left w:val="none" w:sz="0" w:space="0" w:color="auto"/>
            <w:bottom w:val="none" w:sz="0" w:space="0" w:color="auto"/>
            <w:right w:val="none" w:sz="0" w:space="0" w:color="auto"/>
          </w:divBdr>
        </w:div>
        <w:div w:id="1841239542">
          <w:marLeft w:val="0"/>
          <w:marRight w:val="0"/>
          <w:marTop w:val="0"/>
          <w:marBottom w:val="0"/>
          <w:divBdr>
            <w:top w:val="none" w:sz="0" w:space="0" w:color="auto"/>
            <w:left w:val="none" w:sz="0" w:space="0" w:color="auto"/>
            <w:bottom w:val="none" w:sz="0" w:space="0" w:color="auto"/>
            <w:right w:val="none" w:sz="0" w:space="0" w:color="auto"/>
          </w:divBdr>
        </w:div>
        <w:div w:id="154760446">
          <w:marLeft w:val="0"/>
          <w:marRight w:val="0"/>
          <w:marTop w:val="0"/>
          <w:marBottom w:val="0"/>
          <w:divBdr>
            <w:top w:val="none" w:sz="0" w:space="0" w:color="auto"/>
            <w:left w:val="none" w:sz="0" w:space="0" w:color="auto"/>
            <w:bottom w:val="none" w:sz="0" w:space="0" w:color="auto"/>
            <w:right w:val="none" w:sz="0" w:space="0" w:color="auto"/>
          </w:divBdr>
        </w:div>
        <w:div w:id="1735546553">
          <w:marLeft w:val="0"/>
          <w:marRight w:val="0"/>
          <w:marTop w:val="0"/>
          <w:marBottom w:val="0"/>
          <w:divBdr>
            <w:top w:val="none" w:sz="0" w:space="0" w:color="auto"/>
            <w:left w:val="none" w:sz="0" w:space="0" w:color="auto"/>
            <w:bottom w:val="none" w:sz="0" w:space="0" w:color="auto"/>
            <w:right w:val="none" w:sz="0" w:space="0" w:color="auto"/>
          </w:divBdr>
        </w:div>
        <w:div w:id="419567622">
          <w:marLeft w:val="0"/>
          <w:marRight w:val="0"/>
          <w:marTop w:val="0"/>
          <w:marBottom w:val="0"/>
          <w:divBdr>
            <w:top w:val="none" w:sz="0" w:space="0" w:color="auto"/>
            <w:left w:val="none" w:sz="0" w:space="0" w:color="auto"/>
            <w:bottom w:val="none" w:sz="0" w:space="0" w:color="auto"/>
            <w:right w:val="none" w:sz="0" w:space="0" w:color="auto"/>
          </w:divBdr>
        </w:div>
        <w:div w:id="472449816">
          <w:marLeft w:val="0"/>
          <w:marRight w:val="0"/>
          <w:marTop w:val="0"/>
          <w:marBottom w:val="0"/>
          <w:divBdr>
            <w:top w:val="none" w:sz="0" w:space="0" w:color="auto"/>
            <w:left w:val="none" w:sz="0" w:space="0" w:color="auto"/>
            <w:bottom w:val="none" w:sz="0" w:space="0" w:color="auto"/>
            <w:right w:val="none" w:sz="0" w:space="0" w:color="auto"/>
          </w:divBdr>
        </w:div>
        <w:div w:id="967055556">
          <w:marLeft w:val="0"/>
          <w:marRight w:val="0"/>
          <w:marTop w:val="0"/>
          <w:marBottom w:val="0"/>
          <w:divBdr>
            <w:top w:val="none" w:sz="0" w:space="0" w:color="auto"/>
            <w:left w:val="none" w:sz="0" w:space="0" w:color="auto"/>
            <w:bottom w:val="none" w:sz="0" w:space="0" w:color="auto"/>
            <w:right w:val="none" w:sz="0" w:space="0" w:color="auto"/>
          </w:divBdr>
        </w:div>
        <w:div w:id="577132806">
          <w:marLeft w:val="0"/>
          <w:marRight w:val="0"/>
          <w:marTop w:val="0"/>
          <w:marBottom w:val="0"/>
          <w:divBdr>
            <w:top w:val="none" w:sz="0" w:space="0" w:color="auto"/>
            <w:left w:val="none" w:sz="0" w:space="0" w:color="auto"/>
            <w:bottom w:val="none" w:sz="0" w:space="0" w:color="auto"/>
            <w:right w:val="none" w:sz="0" w:space="0" w:color="auto"/>
          </w:divBdr>
        </w:div>
        <w:div w:id="1747065845">
          <w:marLeft w:val="0"/>
          <w:marRight w:val="0"/>
          <w:marTop w:val="0"/>
          <w:marBottom w:val="0"/>
          <w:divBdr>
            <w:top w:val="none" w:sz="0" w:space="0" w:color="auto"/>
            <w:left w:val="none" w:sz="0" w:space="0" w:color="auto"/>
            <w:bottom w:val="none" w:sz="0" w:space="0" w:color="auto"/>
            <w:right w:val="none" w:sz="0" w:space="0" w:color="auto"/>
          </w:divBdr>
        </w:div>
        <w:div w:id="497697299">
          <w:marLeft w:val="0"/>
          <w:marRight w:val="0"/>
          <w:marTop w:val="0"/>
          <w:marBottom w:val="0"/>
          <w:divBdr>
            <w:top w:val="none" w:sz="0" w:space="0" w:color="auto"/>
            <w:left w:val="none" w:sz="0" w:space="0" w:color="auto"/>
            <w:bottom w:val="none" w:sz="0" w:space="0" w:color="auto"/>
            <w:right w:val="none" w:sz="0" w:space="0" w:color="auto"/>
          </w:divBdr>
        </w:div>
        <w:div w:id="1777209845">
          <w:marLeft w:val="0"/>
          <w:marRight w:val="0"/>
          <w:marTop w:val="0"/>
          <w:marBottom w:val="0"/>
          <w:divBdr>
            <w:top w:val="none" w:sz="0" w:space="0" w:color="auto"/>
            <w:left w:val="none" w:sz="0" w:space="0" w:color="auto"/>
            <w:bottom w:val="none" w:sz="0" w:space="0" w:color="auto"/>
            <w:right w:val="none" w:sz="0" w:space="0" w:color="auto"/>
          </w:divBdr>
        </w:div>
        <w:div w:id="57094760">
          <w:marLeft w:val="0"/>
          <w:marRight w:val="0"/>
          <w:marTop w:val="0"/>
          <w:marBottom w:val="0"/>
          <w:divBdr>
            <w:top w:val="none" w:sz="0" w:space="0" w:color="auto"/>
            <w:left w:val="none" w:sz="0" w:space="0" w:color="auto"/>
            <w:bottom w:val="none" w:sz="0" w:space="0" w:color="auto"/>
            <w:right w:val="none" w:sz="0" w:space="0" w:color="auto"/>
          </w:divBdr>
        </w:div>
        <w:div w:id="1567646860">
          <w:marLeft w:val="0"/>
          <w:marRight w:val="0"/>
          <w:marTop w:val="0"/>
          <w:marBottom w:val="0"/>
          <w:divBdr>
            <w:top w:val="none" w:sz="0" w:space="0" w:color="auto"/>
            <w:left w:val="none" w:sz="0" w:space="0" w:color="auto"/>
            <w:bottom w:val="none" w:sz="0" w:space="0" w:color="auto"/>
            <w:right w:val="none" w:sz="0" w:space="0" w:color="auto"/>
          </w:divBdr>
        </w:div>
        <w:div w:id="1688750416">
          <w:marLeft w:val="0"/>
          <w:marRight w:val="0"/>
          <w:marTop w:val="0"/>
          <w:marBottom w:val="0"/>
          <w:divBdr>
            <w:top w:val="none" w:sz="0" w:space="0" w:color="auto"/>
            <w:left w:val="none" w:sz="0" w:space="0" w:color="auto"/>
            <w:bottom w:val="none" w:sz="0" w:space="0" w:color="auto"/>
            <w:right w:val="none" w:sz="0" w:space="0" w:color="auto"/>
          </w:divBdr>
        </w:div>
        <w:div w:id="354312996">
          <w:marLeft w:val="0"/>
          <w:marRight w:val="0"/>
          <w:marTop w:val="0"/>
          <w:marBottom w:val="0"/>
          <w:divBdr>
            <w:top w:val="none" w:sz="0" w:space="0" w:color="auto"/>
            <w:left w:val="none" w:sz="0" w:space="0" w:color="auto"/>
            <w:bottom w:val="none" w:sz="0" w:space="0" w:color="auto"/>
            <w:right w:val="none" w:sz="0" w:space="0" w:color="auto"/>
          </w:divBdr>
        </w:div>
        <w:div w:id="119569243">
          <w:marLeft w:val="0"/>
          <w:marRight w:val="0"/>
          <w:marTop w:val="0"/>
          <w:marBottom w:val="0"/>
          <w:divBdr>
            <w:top w:val="none" w:sz="0" w:space="0" w:color="auto"/>
            <w:left w:val="none" w:sz="0" w:space="0" w:color="auto"/>
            <w:bottom w:val="none" w:sz="0" w:space="0" w:color="auto"/>
            <w:right w:val="none" w:sz="0" w:space="0" w:color="auto"/>
          </w:divBdr>
        </w:div>
        <w:div w:id="2137140459">
          <w:marLeft w:val="0"/>
          <w:marRight w:val="0"/>
          <w:marTop w:val="0"/>
          <w:marBottom w:val="0"/>
          <w:divBdr>
            <w:top w:val="none" w:sz="0" w:space="0" w:color="auto"/>
            <w:left w:val="none" w:sz="0" w:space="0" w:color="auto"/>
            <w:bottom w:val="none" w:sz="0" w:space="0" w:color="auto"/>
            <w:right w:val="none" w:sz="0" w:space="0" w:color="auto"/>
          </w:divBdr>
        </w:div>
        <w:div w:id="1032994321">
          <w:marLeft w:val="0"/>
          <w:marRight w:val="0"/>
          <w:marTop w:val="0"/>
          <w:marBottom w:val="0"/>
          <w:divBdr>
            <w:top w:val="none" w:sz="0" w:space="0" w:color="auto"/>
            <w:left w:val="none" w:sz="0" w:space="0" w:color="auto"/>
            <w:bottom w:val="none" w:sz="0" w:space="0" w:color="auto"/>
            <w:right w:val="none" w:sz="0" w:space="0" w:color="auto"/>
          </w:divBdr>
        </w:div>
        <w:div w:id="1037320631">
          <w:marLeft w:val="0"/>
          <w:marRight w:val="0"/>
          <w:marTop w:val="0"/>
          <w:marBottom w:val="0"/>
          <w:divBdr>
            <w:top w:val="none" w:sz="0" w:space="0" w:color="auto"/>
            <w:left w:val="none" w:sz="0" w:space="0" w:color="auto"/>
            <w:bottom w:val="none" w:sz="0" w:space="0" w:color="auto"/>
            <w:right w:val="none" w:sz="0" w:space="0" w:color="auto"/>
          </w:divBdr>
        </w:div>
        <w:div w:id="827866989">
          <w:marLeft w:val="0"/>
          <w:marRight w:val="0"/>
          <w:marTop w:val="0"/>
          <w:marBottom w:val="0"/>
          <w:divBdr>
            <w:top w:val="none" w:sz="0" w:space="0" w:color="auto"/>
            <w:left w:val="none" w:sz="0" w:space="0" w:color="auto"/>
            <w:bottom w:val="none" w:sz="0" w:space="0" w:color="auto"/>
            <w:right w:val="none" w:sz="0" w:space="0" w:color="auto"/>
          </w:divBdr>
        </w:div>
        <w:div w:id="1451851328">
          <w:marLeft w:val="0"/>
          <w:marRight w:val="0"/>
          <w:marTop w:val="0"/>
          <w:marBottom w:val="0"/>
          <w:divBdr>
            <w:top w:val="none" w:sz="0" w:space="0" w:color="auto"/>
            <w:left w:val="none" w:sz="0" w:space="0" w:color="auto"/>
            <w:bottom w:val="none" w:sz="0" w:space="0" w:color="auto"/>
            <w:right w:val="none" w:sz="0" w:space="0" w:color="auto"/>
          </w:divBdr>
        </w:div>
        <w:div w:id="2036424185">
          <w:marLeft w:val="0"/>
          <w:marRight w:val="0"/>
          <w:marTop w:val="0"/>
          <w:marBottom w:val="0"/>
          <w:divBdr>
            <w:top w:val="none" w:sz="0" w:space="0" w:color="auto"/>
            <w:left w:val="none" w:sz="0" w:space="0" w:color="auto"/>
            <w:bottom w:val="none" w:sz="0" w:space="0" w:color="auto"/>
            <w:right w:val="none" w:sz="0" w:space="0" w:color="auto"/>
          </w:divBdr>
        </w:div>
        <w:div w:id="976373084">
          <w:marLeft w:val="0"/>
          <w:marRight w:val="0"/>
          <w:marTop w:val="0"/>
          <w:marBottom w:val="0"/>
          <w:divBdr>
            <w:top w:val="none" w:sz="0" w:space="0" w:color="auto"/>
            <w:left w:val="none" w:sz="0" w:space="0" w:color="auto"/>
            <w:bottom w:val="none" w:sz="0" w:space="0" w:color="auto"/>
            <w:right w:val="none" w:sz="0" w:space="0" w:color="auto"/>
          </w:divBdr>
        </w:div>
        <w:div w:id="72703602">
          <w:marLeft w:val="0"/>
          <w:marRight w:val="0"/>
          <w:marTop w:val="0"/>
          <w:marBottom w:val="0"/>
          <w:divBdr>
            <w:top w:val="none" w:sz="0" w:space="0" w:color="auto"/>
            <w:left w:val="none" w:sz="0" w:space="0" w:color="auto"/>
            <w:bottom w:val="none" w:sz="0" w:space="0" w:color="auto"/>
            <w:right w:val="none" w:sz="0" w:space="0" w:color="auto"/>
          </w:divBdr>
        </w:div>
      </w:divsChild>
    </w:div>
    <w:div w:id="1359165267">
      <w:bodyDiv w:val="1"/>
      <w:marLeft w:val="0"/>
      <w:marRight w:val="0"/>
      <w:marTop w:val="0"/>
      <w:marBottom w:val="0"/>
      <w:divBdr>
        <w:top w:val="none" w:sz="0" w:space="0" w:color="auto"/>
        <w:left w:val="none" w:sz="0" w:space="0" w:color="auto"/>
        <w:bottom w:val="none" w:sz="0" w:space="0" w:color="auto"/>
        <w:right w:val="none" w:sz="0" w:space="0" w:color="auto"/>
      </w:divBdr>
      <w:divsChild>
        <w:div w:id="1097211886">
          <w:marLeft w:val="0"/>
          <w:marRight w:val="0"/>
          <w:marTop w:val="0"/>
          <w:marBottom w:val="0"/>
          <w:divBdr>
            <w:top w:val="none" w:sz="0" w:space="0" w:color="auto"/>
            <w:left w:val="none" w:sz="0" w:space="0" w:color="auto"/>
            <w:bottom w:val="none" w:sz="0" w:space="0" w:color="auto"/>
            <w:right w:val="none" w:sz="0" w:space="0" w:color="auto"/>
          </w:divBdr>
        </w:div>
        <w:div w:id="1996058078">
          <w:marLeft w:val="0"/>
          <w:marRight w:val="0"/>
          <w:marTop w:val="0"/>
          <w:marBottom w:val="0"/>
          <w:divBdr>
            <w:top w:val="none" w:sz="0" w:space="0" w:color="auto"/>
            <w:left w:val="none" w:sz="0" w:space="0" w:color="auto"/>
            <w:bottom w:val="none" w:sz="0" w:space="0" w:color="auto"/>
            <w:right w:val="none" w:sz="0" w:space="0" w:color="auto"/>
          </w:divBdr>
        </w:div>
        <w:div w:id="3635480">
          <w:marLeft w:val="0"/>
          <w:marRight w:val="0"/>
          <w:marTop w:val="0"/>
          <w:marBottom w:val="0"/>
          <w:divBdr>
            <w:top w:val="none" w:sz="0" w:space="0" w:color="auto"/>
            <w:left w:val="none" w:sz="0" w:space="0" w:color="auto"/>
            <w:bottom w:val="none" w:sz="0" w:space="0" w:color="auto"/>
            <w:right w:val="none" w:sz="0" w:space="0" w:color="auto"/>
          </w:divBdr>
        </w:div>
        <w:div w:id="912853379">
          <w:marLeft w:val="0"/>
          <w:marRight w:val="0"/>
          <w:marTop w:val="0"/>
          <w:marBottom w:val="0"/>
          <w:divBdr>
            <w:top w:val="none" w:sz="0" w:space="0" w:color="auto"/>
            <w:left w:val="none" w:sz="0" w:space="0" w:color="auto"/>
            <w:bottom w:val="none" w:sz="0" w:space="0" w:color="auto"/>
            <w:right w:val="none" w:sz="0" w:space="0" w:color="auto"/>
          </w:divBdr>
        </w:div>
        <w:div w:id="1984697628">
          <w:marLeft w:val="0"/>
          <w:marRight w:val="0"/>
          <w:marTop w:val="0"/>
          <w:marBottom w:val="0"/>
          <w:divBdr>
            <w:top w:val="none" w:sz="0" w:space="0" w:color="auto"/>
            <w:left w:val="none" w:sz="0" w:space="0" w:color="auto"/>
            <w:bottom w:val="none" w:sz="0" w:space="0" w:color="auto"/>
            <w:right w:val="none" w:sz="0" w:space="0" w:color="auto"/>
          </w:divBdr>
        </w:div>
      </w:divsChild>
    </w:div>
    <w:div w:id="1365133250">
      <w:bodyDiv w:val="1"/>
      <w:marLeft w:val="0"/>
      <w:marRight w:val="0"/>
      <w:marTop w:val="0"/>
      <w:marBottom w:val="0"/>
      <w:divBdr>
        <w:top w:val="none" w:sz="0" w:space="0" w:color="auto"/>
        <w:left w:val="none" w:sz="0" w:space="0" w:color="auto"/>
        <w:bottom w:val="none" w:sz="0" w:space="0" w:color="auto"/>
        <w:right w:val="none" w:sz="0" w:space="0" w:color="auto"/>
      </w:divBdr>
      <w:divsChild>
        <w:div w:id="83192311">
          <w:marLeft w:val="0"/>
          <w:marRight w:val="0"/>
          <w:marTop w:val="0"/>
          <w:marBottom w:val="0"/>
          <w:divBdr>
            <w:top w:val="none" w:sz="0" w:space="0" w:color="auto"/>
            <w:left w:val="none" w:sz="0" w:space="0" w:color="auto"/>
            <w:bottom w:val="none" w:sz="0" w:space="0" w:color="auto"/>
            <w:right w:val="none" w:sz="0" w:space="0" w:color="auto"/>
          </w:divBdr>
        </w:div>
        <w:div w:id="1575622178">
          <w:marLeft w:val="0"/>
          <w:marRight w:val="0"/>
          <w:marTop w:val="0"/>
          <w:marBottom w:val="0"/>
          <w:divBdr>
            <w:top w:val="none" w:sz="0" w:space="0" w:color="auto"/>
            <w:left w:val="none" w:sz="0" w:space="0" w:color="auto"/>
            <w:bottom w:val="none" w:sz="0" w:space="0" w:color="auto"/>
            <w:right w:val="none" w:sz="0" w:space="0" w:color="auto"/>
          </w:divBdr>
        </w:div>
        <w:div w:id="404843342">
          <w:marLeft w:val="0"/>
          <w:marRight w:val="0"/>
          <w:marTop w:val="0"/>
          <w:marBottom w:val="0"/>
          <w:divBdr>
            <w:top w:val="none" w:sz="0" w:space="0" w:color="auto"/>
            <w:left w:val="none" w:sz="0" w:space="0" w:color="auto"/>
            <w:bottom w:val="none" w:sz="0" w:space="0" w:color="auto"/>
            <w:right w:val="none" w:sz="0" w:space="0" w:color="auto"/>
          </w:divBdr>
        </w:div>
        <w:div w:id="682782692">
          <w:marLeft w:val="0"/>
          <w:marRight w:val="0"/>
          <w:marTop w:val="0"/>
          <w:marBottom w:val="0"/>
          <w:divBdr>
            <w:top w:val="none" w:sz="0" w:space="0" w:color="auto"/>
            <w:left w:val="none" w:sz="0" w:space="0" w:color="auto"/>
            <w:bottom w:val="none" w:sz="0" w:space="0" w:color="auto"/>
            <w:right w:val="none" w:sz="0" w:space="0" w:color="auto"/>
          </w:divBdr>
        </w:div>
        <w:div w:id="511843418">
          <w:marLeft w:val="0"/>
          <w:marRight w:val="0"/>
          <w:marTop w:val="0"/>
          <w:marBottom w:val="0"/>
          <w:divBdr>
            <w:top w:val="none" w:sz="0" w:space="0" w:color="auto"/>
            <w:left w:val="none" w:sz="0" w:space="0" w:color="auto"/>
            <w:bottom w:val="none" w:sz="0" w:space="0" w:color="auto"/>
            <w:right w:val="none" w:sz="0" w:space="0" w:color="auto"/>
          </w:divBdr>
        </w:div>
        <w:div w:id="1224177147">
          <w:marLeft w:val="0"/>
          <w:marRight w:val="0"/>
          <w:marTop w:val="0"/>
          <w:marBottom w:val="0"/>
          <w:divBdr>
            <w:top w:val="none" w:sz="0" w:space="0" w:color="auto"/>
            <w:left w:val="none" w:sz="0" w:space="0" w:color="auto"/>
            <w:bottom w:val="none" w:sz="0" w:space="0" w:color="auto"/>
            <w:right w:val="none" w:sz="0" w:space="0" w:color="auto"/>
          </w:divBdr>
        </w:div>
        <w:div w:id="1079015539">
          <w:marLeft w:val="0"/>
          <w:marRight w:val="0"/>
          <w:marTop w:val="0"/>
          <w:marBottom w:val="0"/>
          <w:divBdr>
            <w:top w:val="none" w:sz="0" w:space="0" w:color="auto"/>
            <w:left w:val="none" w:sz="0" w:space="0" w:color="auto"/>
            <w:bottom w:val="none" w:sz="0" w:space="0" w:color="auto"/>
            <w:right w:val="none" w:sz="0" w:space="0" w:color="auto"/>
          </w:divBdr>
        </w:div>
        <w:div w:id="1878349281">
          <w:marLeft w:val="0"/>
          <w:marRight w:val="0"/>
          <w:marTop w:val="0"/>
          <w:marBottom w:val="0"/>
          <w:divBdr>
            <w:top w:val="none" w:sz="0" w:space="0" w:color="auto"/>
            <w:left w:val="none" w:sz="0" w:space="0" w:color="auto"/>
            <w:bottom w:val="none" w:sz="0" w:space="0" w:color="auto"/>
            <w:right w:val="none" w:sz="0" w:space="0" w:color="auto"/>
          </w:divBdr>
        </w:div>
        <w:div w:id="694577738">
          <w:marLeft w:val="0"/>
          <w:marRight w:val="0"/>
          <w:marTop w:val="0"/>
          <w:marBottom w:val="0"/>
          <w:divBdr>
            <w:top w:val="none" w:sz="0" w:space="0" w:color="auto"/>
            <w:left w:val="none" w:sz="0" w:space="0" w:color="auto"/>
            <w:bottom w:val="none" w:sz="0" w:space="0" w:color="auto"/>
            <w:right w:val="none" w:sz="0" w:space="0" w:color="auto"/>
          </w:divBdr>
        </w:div>
      </w:divsChild>
    </w:div>
    <w:div w:id="1377505961">
      <w:bodyDiv w:val="1"/>
      <w:marLeft w:val="0"/>
      <w:marRight w:val="0"/>
      <w:marTop w:val="0"/>
      <w:marBottom w:val="0"/>
      <w:divBdr>
        <w:top w:val="none" w:sz="0" w:space="0" w:color="auto"/>
        <w:left w:val="none" w:sz="0" w:space="0" w:color="auto"/>
        <w:bottom w:val="none" w:sz="0" w:space="0" w:color="auto"/>
        <w:right w:val="none" w:sz="0" w:space="0" w:color="auto"/>
      </w:divBdr>
    </w:div>
    <w:div w:id="1379353438">
      <w:bodyDiv w:val="1"/>
      <w:marLeft w:val="0"/>
      <w:marRight w:val="0"/>
      <w:marTop w:val="0"/>
      <w:marBottom w:val="0"/>
      <w:divBdr>
        <w:top w:val="none" w:sz="0" w:space="0" w:color="auto"/>
        <w:left w:val="none" w:sz="0" w:space="0" w:color="auto"/>
        <w:bottom w:val="none" w:sz="0" w:space="0" w:color="auto"/>
        <w:right w:val="none" w:sz="0" w:space="0" w:color="auto"/>
      </w:divBdr>
      <w:divsChild>
        <w:div w:id="1515339450">
          <w:marLeft w:val="0"/>
          <w:marRight w:val="0"/>
          <w:marTop w:val="0"/>
          <w:marBottom w:val="0"/>
          <w:divBdr>
            <w:top w:val="none" w:sz="0" w:space="0" w:color="auto"/>
            <w:left w:val="none" w:sz="0" w:space="0" w:color="auto"/>
            <w:bottom w:val="none" w:sz="0" w:space="0" w:color="auto"/>
            <w:right w:val="none" w:sz="0" w:space="0" w:color="auto"/>
          </w:divBdr>
        </w:div>
        <w:div w:id="2100447140">
          <w:marLeft w:val="0"/>
          <w:marRight w:val="0"/>
          <w:marTop w:val="0"/>
          <w:marBottom w:val="0"/>
          <w:divBdr>
            <w:top w:val="none" w:sz="0" w:space="0" w:color="auto"/>
            <w:left w:val="none" w:sz="0" w:space="0" w:color="auto"/>
            <w:bottom w:val="none" w:sz="0" w:space="0" w:color="auto"/>
            <w:right w:val="none" w:sz="0" w:space="0" w:color="auto"/>
          </w:divBdr>
        </w:div>
        <w:div w:id="174464470">
          <w:marLeft w:val="0"/>
          <w:marRight w:val="0"/>
          <w:marTop w:val="0"/>
          <w:marBottom w:val="0"/>
          <w:divBdr>
            <w:top w:val="none" w:sz="0" w:space="0" w:color="auto"/>
            <w:left w:val="none" w:sz="0" w:space="0" w:color="auto"/>
            <w:bottom w:val="none" w:sz="0" w:space="0" w:color="auto"/>
            <w:right w:val="none" w:sz="0" w:space="0" w:color="auto"/>
          </w:divBdr>
        </w:div>
        <w:div w:id="804202573">
          <w:marLeft w:val="0"/>
          <w:marRight w:val="0"/>
          <w:marTop w:val="0"/>
          <w:marBottom w:val="0"/>
          <w:divBdr>
            <w:top w:val="none" w:sz="0" w:space="0" w:color="auto"/>
            <w:left w:val="none" w:sz="0" w:space="0" w:color="auto"/>
            <w:bottom w:val="none" w:sz="0" w:space="0" w:color="auto"/>
            <w:right w:val="none" w:sz="0" w:space="0" w:color="auto"/>
          </w:divBdr>
        </w:div>
        <w:div w:id="428505197">
          <w:marLeft w:val="0"/>
          <w:marRight w:val="0"/>
          <w:marTop w:val="0"/>
          <w:marBottom w:val="0"/>
          <w:divBdr>
            <w:top w:val="none" w:sz="0" w:space="0" w:color="auto"/>
            <w:left w:val="none" w:sz="0" w:space="0" w:color="auto"/>
            <w:bottom w:val="none" w:sz="0" w:space="0" w:color="auto"/>
            <w:right w:val="none" w:sz="0" w:space="0" w:color="auto"/>
          </w:divBdr>
        </w:div>
        <w:div w:id="271783368">
          <w:marLeft w:val="0"/>
          <w:marRight w:val="0"/>
          <w:marTop w:val="0"/>
          <w:marBottom w:val="0"/>
          <w:divBdr>
            <w:top w:val="none" w:sz="0" w:space="0" w:color="auto"/>
            <w:left w:val="none" w:sz="0" w:space="0" w:color="auto"/>
            <w:bottom w:val="none" w:sz="0" w:space="0" w:color="auto"/>
            <w:right w:val="none" w:sz="0" w:space="0" w:color="auto"/>
          </w:divBdr>
        </w:div>
        <w:div w:id="392047354">
          <w:marLeft w:val="0"/>
          <w:marRight w:val="0"/>
          <w:marTop w:val="0"/>
          <w:marBottom w:val="0"/>
          <w:divBdr>
            <w:top w:val="none" w:sz="0" w:space="0" w:color="auto"/>
            <w:left w:val="none" w:sz="0" w:space="0" w:color="auto"/>
            <w:bottom w:val="none" w:sz="0" w:space="0" w:color="auto"/>
            <w:right w:val="none" w:sz="0" w:space="0" w:color="auto"/>
          </w:divBdr>
        </w:div>
        <w:div w:id="1120103233">
          <w:marLeft w:val="0"/>
          <w:marRight w:val="0"/>
          <w:marTop w:val="0"/>
          <w:marBottom w:val="0"/>
          <w:divBdr>
            <w:top w:val="none" w:sz="0" w:space="0" w:color="auto"/>
            <w:left w:val="none" w:sz="0" w:space="0" w:color="auto"/>
            <w:bottom w:val="none" w:sz="0" w:space="0" w:color="auto"/>
            <w:right w:val="none" w:sz="0" w:space="0" w:color="auto"/>
          </w:divBdr>
        </w:div>
        <w:div w:id="1111630447">
          <w:marLeft w:val="0"/>
          <w:marRight w:val="0"/>
          <w:marTop w:val="0"/>
          <w:marBottom w:val="0"/>
          <w:divBdr>
            <w:top w:val="none" w:sz="0" w:space="0" w:color="auto"/>
            <w:left w:val="none" w:sz="0" w:space="0" w:color="auto"/>
            <w:bottom w:val="none" w:sz="0" w:space="0" w:color="auto"/>
            <w:right w:val="none" w:sz="0" w:space="0" w:color="auto"/>
          </w:divBdr>
        </w:div>
        <w:div w:id="215627470">
          <w:marLeft w:val="0"/>
          <w:marRight w:val="0"/>
          <w:marTop w:val="0"/>
          <w:marBottom w:val="0"/>
          <w:divBdr>
            <w:top w:val="none" w:sz="0" w:space="0" w:color="auto"/>
            <w:left w:val="none" w:sz="0" w:space="0" w:color="auto"/>
            <w:bottom w:val="none" w:sz="0" w:space="0" w:color="auto"/>
            <w:right w:val="none" w:sz="0" w:space="0" w:color="auto"/>
          </w:divBdr>
        </w:div>
        <w:div w:id="493574906">
          <w:marLeft w:val="0"/>
          <w:marRight w:val="0"/>
          <w:marTop w:val="0"/>
          <w:marBottom w:val="0"/>
          <w:divBdr>
            <w:top w:val="none" w:sz="0" w:space="0" w:color="auto"/>
            <w:left w:val="none" w:sz="0" w:space="0" w:color="auto"/>
            <w:bottom w:val="none" w:sz="0" w:space="0" w:color="auto"/>
            <w:right w:val="none" w:sz="0" w:space="0" w:color="auto"/>
          </w:divBdr>
        </w:div>
        <w:div w:id="1078477695">
          <w:marLeft w:val="0"/>
          <w:marRight w:val="0"/>
          <w:marTop w:val="0"/>
          <w:marBottom w:val="0"/>
          <w:divBdr>
            <w:top w:val="none" w:sz="0" w:space="0" w:color="auto"/>
            <w:left w:val="none" w:sz="0" w:space="0" w:color="auto"/>
            <w:bottom w:val="none" w:sz="0" w:space="0" w:color="auto"/>
            <w:right w:val="none" w:sz="0" w:space="0" w:color="auto"/>
          </w:divBdr>
        </w:div>
        <w:div w:id="1769886113">
          <w:marLeft w:val="0"/>
          <w:marRight w:val="0"/>
          <w:marTop w:val="0"/>
          <w:marBottom w:val="0"/>
          <w:divBdr>
            <w:top w:val="none" w:sz="0" w:space="0" w:color="auto"/>
            <w:left w:val="none" w:sz="0" w:space="0" w:color="auto"/>
            <w:bottom w:val="none" w:sz="0" w:space="0" w:color="auto"/>
            <w:right w:val="none" w:sz="0" w:space="0" w:color="auto"/>
          </w:divBdr>
        </w:div>
        <w:div w:id="835262708">
          <w:marLeft w:val="0"/>
          <w:marRight w:val="0"/>
          <w:marTop w:val="0"/>
          <w:marBottom w:val="0"/>
          <w:divBdr>
            <w:top w:val="none" w:sz="0" w:space="0" w:color="auto"/>
            <w:left w:val="none" w:sz="0" w:space="0" w:color="auto"/>
            <w:bottom w:val="none" w:sz="0" w:space="0" w:color="auto"/>
            <w:right w:val="none" w:sz="0" w:space="0" w:color="auto"/>
          </w:divBdr>
        </w:div>
        <w:div w:id="1673996176">
          <w:marLeft w:val="0"/>
          <w:marRight w:val="0"/>
          <w:marTop w:val="0"/>
          <w:marBottom w:val="0"/>
          <w:divBdr>
            <w:top w:val="none" w:sz="0" w:space="0" w:color="auto"/>
            <w:left w:val="none" w:sz="0" w:space="0" w:color="auto"/>
            <w:bottom w:val="none" w:sz="0" w:space="0" w:color="auto"/>
            <w:right w:val="none" w:sz="0" w:space="0" w:color="auto"/>
          </w:divBdr>
        </w:div>
        <w:div w:id="1510678802">
          <w:marLeft w:val="0"/>
          <w:marRight w:val="0"/>
          <w:marTop w:val="0"/>
          <w:marBottom w:val="0"/>
          <w:divBdr>
            <w:top w:val="none" w:sz="0" w:space="0" w:color="auto"/>
            <w:left w:val="none" w:sz="0" w:space="0" w:color="auto"/>
            <w:bottom w:val="none" w:sz="0" w:space="0" w:color="auto"/>
            <w:right w:val="none" w:sz="0" w:space="0" w:color="auto"/>
          </w:divBdr>
        </w:div>
      </w:divsChild>
    </w:div>
    <w:div w:id="1393233994">
      <w:bodyDiv w:val="1"/>
      <w:marLeft w:val="0"/>
      <w:marRight w:val="0"/>
      <w:marTop w:val="0"/>
      <w:marBottom w:val="0"/>
      <w:divBdr>
        <w:top w:val="none" w:sz="0" w:space="0" w:color="auto"/>
        <w:left w:val="none" w:sz="0" w:space="0" w:color="auto"/>
        <w:bottom w:val="none" w:sz="0" w:space="0" w:color="auto"/>
        <w:right w:val="none" w:sz="0" w:space="0" w:color="auto"/>
      </w:divBdr>
      <w:divsChild>
        <w:div w:id="1125151837">
          <w:marLeft w:val="0"/>
          <w:marRight w:val="0"/>
          <w:marTop w:val="0"/>
          <w:marBottom w:val="0"/>
          <w:divBdr>
            <w:top w:val="none" w:sz="0" w:space="0" w:color="auto"/>
            <w:left w:val="none" w:sz="0" w:space="0" w:color="auto"/>
            <w:bottom w:val="none" w:sz="0" w:space="0" w:color="auto"/>
            <w:right w:val="none" w:sz="0" w:space="0" w:color="auto"/>
          </w:divBdr>
        </w:div>
        <w:div w:id="904560039">
          <w:marLeft w:val="0"/>
          <w:marRight w:val="0"/>
          <w:marTop w:val="0"/>
          <w:marBottom w:val="0"/>
          <w:divBdr>
            <w:top w:val="none" w:sz="0" w:space="0" w:color="auto"/>
            <w:left w:val="none" w:sz="0" w:space="0" w:color="auto"/>
            <w:bottom w:val="none" w:sz="0" w:space="0" w:color="auto"/>
            <w:right w:val="none" w:sz="0" w:space="0" w:color="auto"/>
          </w:divBdr>
        </w:div>
        <w:div w:id="172375680">
          <w:marLeft w:val="0"/>
          <w:marRight w:val="0"/>
          <w:marTop w:val="0"/>
          <w:marBottom w:val="0"/>
          <w:divBdr>
            <w:top w:val="none" w:sz="0" w:space="0" w:color="auto"/>
            <w:left w:val="none" w:sz="0" w:space="0" w:color="auto"/>
            <w:bottom w:val="none" w:sz="0" w:space="0" w:color="auto"/>
            <w:right w:val="none" w:sz="0" w:space="0" w:color="auto"/>
          </w:divBdr>
        </w:div>
        <w:div w:id="1541238545">
          <w:marLeft w:val="0"/>
          <w:marRight w:val="0"/>
          <w:marTop w:val="0"/>
          <w:marBottom w:val="0"/>
          <w:divBdr>
            <w:top w:val="none" w:sz="0" w:space="0" w:color="auto"/>
            <w:left w:val="none" w:sz="0" w:space="0" w:color="auto"/>
            <w:bottom w:val="none" w:sz="0" w:space="0" w:color="auto"/>
            <w:right w:val="none" w:sz="0" w:space="0" w:color="auto"/>
          </w:divBdr>
        </w:div>
        <w:div w:id="4870760">
          <w:marLeft w:val="0"/>
          <w:marRight w:val="0"/>
          <w:marTop w:val="0"/>
          <w:marBottom w:val="0"/>
          <w:divBdr>
            <w:top w:val="none" w:sz="0" w:space="0" w:color="auto"/>
            <w:left w:val="none" w:sz="0" w:space="0" w:color="auto"/>
            <w:bottom w:val="none" w:sz="0" w:space="0" w:color="auto"/>
            <w:right w:val="none" w:sz="0" w:space="0" w:color="auto"/>
          </w:divBdr>
        </w:div>
        <w:div w:id="1920555132">
          <w:marLeft w:val="0"/>
          <w:marRight w:val="0"/>
          <w:marTop w:val="0"/>
          <w:marBottom w:val="0"/>
          <w:divBdr>
            <w:top w:val="none" w:sz="0" w:space="0" w:color="auto"/>
            <w:left w:val="none" w:sz="0" w:space="0" w:color="auto"/>
            <w:bottom w:val="none" w:sz="0" w:space="0" w:color="auto"/>
            <w:right w:val="none" w:sz="0" w:space="0" w:color="auto"/>
          </w:divBdr>
        </w:div>
        <w:div w:id="800152882">
          <w:marLeft w:val="0"/>
          <w:marRight w:val="0"/>
          <w:marTop w:val="0"/>
          <w:marBottom w:val="0"/>
          <w:divBdr>
            <w:top w:val="none" w:sz="0" w:space="0" w:color="auto"/>
            <w:left w:val="none" w:sz="0" w:space="0" w:color="auto"/>
            <w:bottom w:val="none" w:sz="0" w:space="0" w:color="auto"/>
            <w:right w:val="none" w:sz="0" w:space="0" w:color="auto"/>
          </w:divBdr>
        </w:div>
        <w:div w:id="1770201351">
          <w:marLeft w:val="0"/>
          <w:marRight w:val="0"/>
          <w:marTop w:val="0"/>
          <w:marBottom w:val="0"/>
          <w:divBdr>
            <w:top w:val="none" w:sz="0" w:space="0" w:color="auto"/>
            <w:left w:val="none" w:sz="0" w:space="0" w:color="auto"/>
            <w:bottom w:val="none" w:sz="0" w:space="0" w:color="auto"/>
            <w:right w:val="none" w:sz="0" w:space="0" w:color="auto"/>
          </w:divBdr>
        </w:div>
        <w:div w:id="679430980">
          <w:marLeft w:val="0"/>
          <w:marRight w:val="0"/>
          <w:marTop w:val="0"/>
          <w:marBottom w:val="0"/>
          <w:divBdr>
            <w:top w:val="none" w:sz="0" w:space="0" w:color="auto"/>
            <w:left w:val="none" w:sz="0" w:space="0" w:color="auto"/>
            <w:bottom w:val="none" w:sz="0" w:space="0" w:color="auto"/>
            <w:right w:val="none" w:sz="0" w:space="0" w:color="auto"/>
          </w:divBdr>
        </w:div>
        <w:div w:id="277178107">
          <w:marLeft w:val="0"/>
          <w:marRight w:val="0"/>
          <w:marTop w:val="0"/>
          <w:marBottom w:val="0"/>
          <w:divBdr>
            <w:top w:val="none" w:sz="0" w:space="0" w:color="auto"/>
            <w:left w:val="none" w:sz="0" w:space="0" w:color="auto"/>
            <w:bottom w:val="none" w:sz="0" w:space="0" w:color="auto"/>
            <w:right w:val="none" w:sz="0" w:space="0" w:color="auto"/>
          </w:divBdr>
        </w:div>
        <w:div w:id="1455831727">
          <w:marLeft w:val="0"/>
          <w:marRight w:val="0"/>
          <w:marTop w:val="0"/>
          <w:marBottom w:val="0"/>
          <w:divBdr>
            <w:top w:val="none" w:sz="0" w:space="0" w:color="auto"/>
            <w:left w:val="none" w:sz="0" w:space="0" w:color="auto"/>
            <w:bottom w:val="none" w:sz="0" w:space="0" w:color="auto"/>
            <w:right w:val="none" w:sz="0" w:space="0" w:color="auto"/>
          </w:divBdr>
        </w:div>
        <w:div w:id="1774855807">
          <w:marLeft w:val="0"/>
          <w:marRight w:val="0"/>
          <w:marTop w:val="0"/>
          <w:marBottom w:val="0"/>
          <w:divBdr>
            <w:top w:val="none" w:sz="0" w:space="0" w:color="auto"/>
            <w:left w:val="none" w:sz="0" w:space="0" w:color="auto"/>
            <w:bottom w:val="none" w:sz="0" w:space="0" w:color="auto"/>
            <w:right w:val="none" w:sz="0" w:space="0" w:color="auto"/>
          </w:divBdr>
        </w:div>
        <w:div w:id="1621649318">
          <w:marLeft w:val="0"/>
          <w:marRight w:val="0"/>
          <w:marTop w:val="0"/>
          <w:marBottom w:val="0"/>
          <w:divBdr>
            <w:top w:val="none" w:sz="0" w:space="0" w:color="auto"/>
            <w:left w:val="none" w:sz="0" w:space="0" w:color="auto"/>
            <w:bottom w:val="none" w:sz="0" w:space="0" w:color="auto"/>
            <w:right w:val="none" w:sz="0" w:space="0" w:color="auto"/>
          </w:divBdr>
        </w:div>
        <w:div w:id="1984312772">
          <w:marLeft w:val="0"/>
          <w:marRight w:val="0"/>
          <w:marTop w:val="0"/>
          <w:marBottom w:val="0"/>
          <w:divBdr>
            <w:top w:val="none" w:sz="0" w:space="0" w:color="auto"/>
            <w:left w:val="none" w:sz="0" w:space="0" w:color="auto"/>
            <w:bottom w:val="none" w:sz="0" w:space="0" w:color="auto"/>
            <w:right w:val="none" w:sz="0" w:space="0" w:color="auto"/>
          </w:divBdr>
        </w:div>
        <w:div w:id="1209488514">
          <w:marLeft w:val="0"/>
          <w:marRight w:val="0"/>
          <w:marTop w:val="0"/>
          <w:marBottom w:val="0"/>
          <w:divBdr>
            <w:top w:val="none" w:sz="0" w:space="0" w:color="auto"/>
            <w:left w:val="none" w:sz="0" w:space="0" w:color="auto"/>
            <w:bottom w:val="none" w:sz="0" w:space="0" w:color="auto"/>
            <w:right w:val="none" w:sz="0" w:space="0" w:color="auto"/>
          </w:divBdr>
        </w:div>
        <w:div w:id="500632140">
          <w:marLeft w:val="0"/>
          <w:marRight w:val="0"/>
          <w:marTop w:val="0"/>
          <w:marBottom w:val="0"/>
          <w:divBdr>
            <w:top w:val="none" w:sz="0" w:space="0" w:color="auto"/>
            <w:left w:val="none" w:sz="0" w:space="0" w:color="auto"/>
            <w:bottom w:val="none" w:sz="0" w:space="0" w:color="auto"/>
            <w:right w:val="none" w:sz="0" w:space="0" w:color="auto"/>
          </w:divBdr>
        </w:div>
        <w:div w:id="341514379">
          <w:marLeft w:val="0"/>
          <w:marRight w:val="0"/>
          <w:marTop w:val="0"/>
          <w:marBottom w:val="0"/>
          <w:divBdr>
            <w:top w:val="none" w:sz="0" w:space="0" w:color="auto"/>
            <w:left w:val="none" w:sz="0" w:space="0" w:color="auto"/>
            <w:bottom w:val="none" w:sz="0" w:space="0" w:color="auto"/>
            <w:right w:val="none" w:sz="0" w:space="0" w:color="auto"/>
          </w:divBdr>
        </w:div>
        <w:div w:id="334501172">
          <w:marLeft w:val="0"/>
          <w:marRight w:val="0"/>
          <w:marTop w:val="0"/>
          <w:marBottom w:val="0"/>
          <w:divBdr>
            <w:top w:val="none" w:sz="0" w:space="0" w:color="auto"/>
            <w:left w:val="none" w:sz="0" w:space="0" w:color="auto"/>
            <w:bottom w:val="none" w:sz="0" w:space="0" w:color="auto"/>
            <w:right w:val="none" w:sz="0" w:space="0" w:color="auto"/>
          </w:divBdr>
        </w:div>
        <w:div w:id="2007243409">
          <w:marLeft w:val="0"/>
          <w:marRight w:val="0"/>
          <w:marTop w:val="0"/>
          <w:marBottom w:val="0"/>
          <w:divBdr>
            <w:top w:val="none" w:sz="0" w:space="0" w:color="auto"/>
            <w:left w:val="none" w:sz="0" w:space="0" w:color="auto"/>
            <w:bottom w:val="none" w:sz="0" w:space="0" w:color="auto"/>
            <w:right w:val="none" w:sz="0" w:space="0" w:color="auto"/>
          </w:divBdr>
        </w:div>
        <w:div w:id="968320693">
          <w:marLeft w:val="0"/>
          <w:marRight w:val="0"/>
          <w:marTop w:val="0"/>
          <w:marBottom w:val="0"/>
          <w:divBdr>
            <w:top w:val="none" w:sz="0" w:space="0" w:color="auto"/>
            <w:left w:val="none" w:sz="0" w:space="0" w:color="auto"/>
            <w:bottom w:val="none" w:sz="0" w:space="0" w:color="auto"/>
            <w:right w:val="none" w:sz="0" w:space="0" w:color="auto"/>
          </w:divBdr>
        </w:div>
        <w:div w:id="1131706109">
          <w:marLeft w:val="0"/>
          <w:marRight w:val="0"/>
          <w:marTop w:val="0"/>
          <w:marBottom w:val="0"/>
          <w:divBdr>
            <w:top w:val="none" w:sz="0" w:space="0" w:color="auto"/>
            <w:left w:val="none" w:sz="0" w:space="0" w:color="auto"/>
            <w:bottom w:val="none" w:sz="0" w:space="0" w:color="auto"/>
            <w:right w:val="none" w:sz="0" w:space="0" w:color="auto"/>
          </w:divBdr>
        </w:div>
        <w:div w:id="1924678291">
          <w:marLeft w:val="0"/>
          <w:marRight w:val="0"/>
          <w:marTop w:val="0"/>
          <w:marBottom w:val="0"/>
          <w:divBdr>
            <w:top w:val="none" w:sz="0" w:space="0" w:color="auto"/>
            <w:left w:val="none" w:sz="0" w:space="0" w:color="auto"/>
            <w:bottom w:val="none" w:sz="0" w:space="0" w:color="auto"/>
            <w:right w:val="none" w:sz="0" w:space="0" w:color="auto"/>
          </w:divBdr>
        </w:div>
        <w:div w:id="173569231">
          <w:marLeft w:val="0"/>
          <w:marRight w:val="0"/>
          <w:marTop w:val="0"/>
          <w:marBottom w:val="0"/>
          <w:divBdr>
            <w:top w:val="none" w:sz="0" w:space="0" w:color="auto"/>
            <w:left w:val="none" w:sz="0" w:space="0" w:color="auto"/>
            <w:bottom w:val="none" w:sz="0" w:space="0" w:color="auto"/>
            <w:right w:val="none" w:sz="0" w:space="0" w:color="auto"/>
          </w:divBdr>
        </w:div>
        <w:div w:id="1451781013">
          <w:marLeft w:val="0"/>
          <w:marRight w:val="0"/>
          <w:marTop w:val="0"/>
          <w:marBottom w:val="0"/>
          <w:divBdr>
            <w:top w:val="none" w:sz="0" w:space="0" w:color="auto"/>
            <w:left w:val="none" w:sz="0" w:space="0" w:color="auto"/>
            <w:bottom w:val="none" w:sz="0" w:space="0" w:color="auto"/>
            <w:right w:val="none" w:sz="0" w:space="0" w:color="auto"/>
          </w:divBdr>
        </w:div>
        <w:div w:id="1308320093">
          <w:marLeft w:val="0"/>
          <w:marRight w:val="0"/>
          <w:marTop w:val="0"/>
          <w:marBottom w:val="0"/>
          <w:divBdr>
            <w:top w:val="none" w:sz="0" w:space="0" w:color="auto"/>
            <w:left w:val="none" w:sz="0" w:space="0" w:color="auto"/>
            <w:bottom w:val="none" w:sz="0" w:space="0" w:color="auto"/>
            <w:right w:val="none" w:sz="0" w:space="0" w:color="auto"/>
          </w:divBdr>
        </w:div>
        <w:div w:id="1107508564">
          <w:marLeft w:val="0"/>
          <w:marRight w:val="0"/>
          <w:marTop w:val="0"/>
          <w:marBottom w:val="0"/>
          <w:divBdr>
            <w:top w:val="none" w:sz="0" w:space="0" w:color="auto"/>
            <w:left w:val="none" w:sz="0" w:space="0" w:color="auto"/>
            <w:bottom w:val="none" w:sz="0" w:space="0" w:color="auto"/>
            <w:right w:val="none" w:sz="0" w:space="0" w:color="auto"/>
          </w:divBdr>
        </w:div>
      </w:divsChild>
    </w:div>
    <w:div w:id="1393429055">
      <w:bodyDiv w:val="1"/>
      <w:marLeft w:val="0"/>
      <w:marRight w:val="0"/>
      <w:marTop w:val="0"/>
      <w:marBottom w:val="0"/>
      <w:divBdr>
        <w:top w:val="none" w:sz="0" w:space="0" w:color="auto"/>
        <w:left w:val="none" w:sz="0" w:space="0" w:color="auto"/>
        <w:bottom w:val="none" w:sz="0" w:space="0" w:color="auto"/>
        <w:right w:val="none" w:sz="0" w:space="0" w:color="auto"/>
      </w:divBdr>
      <w:divsChild>
        <w:div w:id="1208421114">
          <w:marLeft w:val="0"/>
          <w:marRight w:val="0"/>
          <w:marTop w:val="0"/>
          <w:marBottom w:val="0"/>
          <w:divBdr>
            <w:top w:val="none" w:sz="0" w:space="0" w:color="auto"/>
            <w:left w:val="none" w:sz="0" w:space="0" w:color="auto"/>
            <w:bottom w:val="none" w:sz="0" w:space="0" w:color="auto"/>
            <w:right w:val="none" w:sz="0" w:space="0" w:color="auto"/>
          </w:divBdr>
        </w:div>
        <w:div w:id="455223688">
          <w:marLeft w:val="0"/>
          <w:marRight w:val="0"/>
          <w:marTop w:val="0"/>
          <w:marBottom w:val="0"/>
          <w:divBdr>
            <w:top w:val="none" w:sz="0" w:space="0" w:color="auto"/>
            <w:left w:val="none" w:sz="0" w:space="0" w:color="auto"/>
            <w:bottom w:val="none" w:sz="0" w:space="0" w:color="auto"/>
            <w:right w:val="none" w:sz="0" w:space="0" w:color="auto"/>
          </w:divBdr>
        </w:div>
        <w:div w:id="1365247101">
          <w:marLeft w:val="0"/>
          <w:marRight w:val="0"/>
          <w:marTop w:val="0"/>
          <w:marBottom w:val="0"/>
          <w:divBdr>
            <w:top w:val="none" w:sz="0" w:space="0" w:color="auto"/>
            <w:left w:val="none" w:sz="0" w:space="0" w:color="auto"/>
            <w:bottom w:val="none" w:sz="0" w:space="0" w:color="auto"/>
            <w:right w:val="none" w:sz="0" w:space="0" w:color="auto"/>
          </w:divBdr>
        </w:div>
        <w:div w:id="692920256">
          <w:marLeft w:val="0"/>
          <w:marRight w:val="0"/>
          <w:marTop w:val="0"/>
          <w:marBottom w:val="0"/>
          <w:divBdr>
            <w:top w:val="none" w:sz="0" w:space="0" w:color="auto"/>
            <w:left w:val="none" w:sz="0" w:space="0" w:color="auto"/>
            <w:bottom w:val="none" w:sz="0" w:space="0" w:color="auto"/>
            <w:right w:val="none" w:sz="0" w:space="0" w:color="auto"/>
          </w:divBdr>
        </w:div>
        <w:div w:id="671178496">
          <w:marLeft w:val="0"/>
          <w:marRight w:val="0"/>
          <w:marTop w:val="0"/>
          <w:marBottom w:val="0"/>
          <w:divBdr>
            <w:top w:val="none" w:sz="0" w:space="0" w:color="auto"/>
            <w:left w:val="none" w:sz="0" w:space="0" w:color="auto"/>
            <w:bottom w:val="none" w:sz="0" w:space="0" w:color="auto"/>
            <w:right w:val="none" w:sz="0" w:space="0" w:color="auto"/>
          </w:divBdr>
        </w:div>
        <w:div w:id="967904212">
          <w:marLeft w:val="0"/>
          <w:marRight w:val="0"/>
          <w:marTop w:val="0"/>
          <w:marBottom w:val="0"/>
          <w:divBdr>
            <w:top w:val="none" w:sz="0" w:space="0" w:color="auto"/>
            <w:left w:val="none" w:sz="0" w:space="0" w:color="auto"/>
            <w:bottom w:val="none" w:sz="0" w:space="0" w:color="auto"/>
            <w:right w:val="none" w:sz="0" w:space="0" w:color="auto"/>
          </w:divBdr>
        </w:div>
        <w:div w:id="1636136544">
          <w:marLeft w:val="0"/>
          <w:marRight w:val="0"/>
          <w:marTop w:val="0"/>
          <w:marBottom w:val="0"/>
          <w:divBdr>
            <w:top w:val="none" w:sz="0" w:space="0" w:color="auto"/>
            <w:left w:val="none" w:sz="0" w:space="0" w:color="auto"/>
            <w:bottom w:val="none" w:sz="0" w:space="0" w:color="auto"/>
            <w:right w:val="none" w:sz="0" w:space="0" w:color="auto"/>
          </w:divBdr>
        </w:div>
        <w:div w:id="1721050249">
          <w:marLeft w:val="0"/>
          <w:marRight w:val="0"/>
          <w:marTop w:val="0"/>
          <w:marBottom w:val="0"/>
          <w:divBdr>
            <w:top w:val="none" w:sz="0" w:space="0" w:color="auto"/>
            <w:left w:val="none" w:sz="0" w:space="0" w:color="auto"/>
            <w:bottom w:val="none" w:sz="0" w:space="0" w:color="auto"/>
            <w:right w:val="none" w:sz="0" w:space="0" w:color="auto"/>
          </w:divBdr>
        </w:div>
        <w:div w:id="808590517">
          <w:marLeft w:val="0"/>
          <w:marRight w:val="0"/>
          <w:marTop w:val="0"/>
          <w:marBottom w:val="0"/>
          <w:divBdr>
            <w:top w:val="none" w:sz="0" w:space="0" w:color="auto"/>
            <w:left w:val="none" w:sz="0" w:space="0" w:color="auto"/>
            <w:bottom w:val="none" w:sz="0" w:space="0" w:color="auto"/>
            <w:right w:val="none" w:sz="0" w:space="0" w:color="auto"/>
          </w:divBdr>
        </w:div>
        <w:div w:id="1498809172">
          <w:marLeft w:val="0"/>
          <w:marRight w:val="0"/>
          <w:marTop w:val="0"/>
          <w:marBottom w:val="0"/>
          <w:divBdr>
            <w:top w:val="none" w:sz="0" w:space="0" w:color="auto"/>
            <w:left w:val="none" w:sz="0" w:space="0" w:color="auto"/>
            <w:bottom w:val="none" w:sz="0" w:space="0" w:color="auto"/>
            <w:right w:val="none" w:sz="0" w:space="0" w:color="auto"/>
          </w:divBdr>
        </w:div>
        <w:div w:id="611597874">
          <w:marLeft w:val="0"/>
          <w:marRight w:val="0"/>
          <w:marTop w:val="0"/>
          <w:marBottom w:val="0"/>
          <w:divBdr>
            <w:top w:val="none" w:sz="0" w:space="0" w:color="auto"/>
            <w:left w:val="none" w:sz="0" w:space="0" w:color="auto"/>
            <w:bottom w:val="none" w:sz="0" w:space="0" w:color="auto"/>
            <w:right w:val="none" w:sz="0" w:space="0" w:color="auto"/>
          </w:divBdr>
        </w:div>
        <w:div w:id="227573157">
          <w:marLeft w:val="0"/>
          <w:marRight w:val="0"/>
          <w:marTop w:val="0"/>
          <w:marBottom w:val="0"/>
          <w:divBdr>
            <w:top w:val="none" w:sz="0" w:space="0" w:color="auto"/>
            <w:left w:val="none" w:sz="0" w:space="0" w:color="auto"/>
            <w:bottom w:val="none" w:sz="0" w:space="0" w:color="auto"/>
            <w:right w:val="none" w:sz="0" w:space="0" w:color="auto"/>
          </w:divBdr>
        </w:div>
        <w:div w:id="1637368401">
          <w:marLeft w:val="0"/>
          <w:marRight w:val="0"/>
          <w:marTop w:val="0"/>
          <w:marBottom w:val="0"/>
          <w:divBdr>
            <w:top w:val="none" w:sz="0" w:space="0" w:color="auto"/>
            <w:left w:val="none" w:sz="0" w:space="0" w:color="auto"/>
            <w:bottom w:val="none" w:sz="0" w:space="0" w:color="auto"/>
            <w:right w:val="none" w:sz="0" w:space="0" w:color="auto"/>
          </w:divBdr>
        </w:div>
        <w:div w:id="667632728">
          <w:marLeft w:val="0"/>
          <w:marRight w:val="0"/>
          <w:marTop w:val="0"/>
          <w:marBottom w:val="0"/>
          <w:divBdr>
            <w:top w:val="none" w:sz="0" w:space="0" w:color="auto"/>
            <w:left w:val="none" w:sz="0" w:space="0" w:color="auto"/>
            <w:bottom w:val="none" w:sz="0" w:space="0" w:color="auto"/>
            <w:right w:val="none" w:sz="0" w:space="0" w:color="auto"/>
          </w:divBdr>
        </w:div>
        <w:div w:id="2053380881">
          <w:marLeft w:val="0"/>
          <w:marRight w:val="0"/>
          <w:marTop w:val="0"/>
          <w:marBottom w:val="0"/>
          <w:divBdr>
            <w:top w:val="none" w:sz="0" w:space="0" w:color="auto"/>
            <w:left w:val="none" w:sz="0" w:space="0" w:color="auto"/>
            <w:bottom w:val="none" w:sz="0" w:space="0" w:color="auto"/>
            <w:right w:val="none" w:sz="0" w:space="0" w:color="auto"/>
          </w:divBdr>
        </w:div>
        <w:div w:id="1859155850">
          <w:marLeft w:val="0"/>
          <w:marRight w:val="0"/>
          <w:marTop w:val="0"/>
          <w:marBottom w:val="0"/>
          <w:divBdr>
            <w:top w:val="none" w:sz="0" w:space="0" w:color="auto"/>
            <w:left w:val="none" w:sz="0" w:space="0" w:color="auto"/>
            <w:bottom w:val="none" w:sz="0" w:space="0" w:color="auto"/>
            <w:right w:val="none" w:sz="0" w:space="0" w:color="auto"/>
          </w:divBdr>
        </w:div>
        <w:div w:id="488988288">
          <w:marLeft w:val="0"/>
          <w:marRight w:val="0"/>
          <w:marTop w:val="0"/>
          <w:marBottom w:val="0"/>
          <w:divBdr>
            <w:top w:val="none" w:sz="0" w:space="0" w:color="auto"/>
            <w:left w:val="none" w:sz="0" w:space="0" w:color="auto"/>
            <w:bottom w:val="none" w:sz="0" w:space="0" w:color="auto"/>
            <w:right w:val="none" w:sz="0" w:space="0" w:color="auto"/>
          </w:divBdr>
        </w:div>
        <w:div w:id="1799490362">
          <w:marLeft w:val="0"/>
          <w:marRight w:val="0"/>
          <w:marTop w:val="0"/>
          <w:marBottom w:val="0"/>
          <w:divBdr>
            <w:top w:val="none" w:sz="0" w:space="0" w:color="auto"/>
            <w:left w:val="none" w:sz="0" w:space="0" w:color="auto"/>
            <w:bottom w:val="none" w:sz="0" w:space="0" w:color="auto"/>
            <w:right w:val="none" w:sz="0" w:space="0" w:color="auto"/>
          </w:divBdr>
        </w:div>
        <w:div w:id="1307391163">
          <w:marLeft w:val="0"/>
          <w:marRight w:val="0"/>
          <w:marTop w:val="0"/>
          <w:marBottom w:val="0"/>
          <w:divBdr>
            <w:top w:val="none" w:sz="0" w:space="0" w:color="auto"/>
            <w:left w:val="none" w:sz="0" w:space="0" w:color="auto"/>
            <w:bottom w:val="none" w:sz="0" w:space="0" w:color="auto"/>
            <w:right w:val="none" w:sz="0" w:space="0" w:color="auto"/>
          </w:divBdr>
        </w:div>
        <w:div w:id="284584112">
          <w:marLeft w:val="0"/>
          <w:marRight w:val="0"/>
          <w:marTop w:val="0"/>
          <w:marBottom w:val="0"/>
          <w:divBdr>
            <w:top w:val="none" w:sz="0" w:space="0" w:color="auto"/>
            <w:left w:val="none" w:sz="0" w:space="0" w:color="auto"/>
            <w:bottom w:val="none" w:sz="0" w:space="0" w:color="auto"/>
            <w:right w:val="none" w:sz="0" w:space="0" w:color="auto"/>
          </w:divBdr>
        </w:div>
        <w:div w:id="1290746725">
          <w:marLeft w:val="0"/>
          <w:marRight w:val="0"/>
          <w:marTop w:val="0"/>
          <w:marBottom w:val="0"/>
          <w:divBdr>
            <w:top w:val="none" w:sz="0" w:space="0" w:color="auto"/>
            <w:left w:val="none" w:sz="0" w:space="0" w:color="auto"/>
            <w:bottom w:val="none" w:sz="0" w:space="0" w:color="auto"/>
            <w:right w:val="none" w:sz="0" w:space="0" w:color="auto"/>
          </w:divBdr>
        </w:div>
        <w:div w:id="532421246">
          <w:marLeft w:val="0"/>
          <w:marRight w:val="0"/>
          <w:marTop w:val="0"/>
          <w:marBottom w:val="0"/>
          <w:divBdr>
            <w:top w:val="none" w:sz="0" w:space="0" w:color="auto"/>
            <w:left w:val="none" w:sz="0" w:space="0" w:color="auto"/>
            <w:bottom w:val="none" w:sz="0" w:space="0" w:color="auto"/>
            <w:right w:val="none" w:sz="0" w:space="0" w:color="auto"/>
          </w:divBdr>
        </w:div>
        <w:div w:id="1827700606">
          <w:marLeft w:val="0"/>
          <w:marRight w:val="0"/>
          <w:marTop w:val="0"/>
          <w:marBottom w:val="0"/>
          <w:divBdr>
            <w:top w:val="none" w:sz="0" w:space="0" w:color="auto"/>
            <w:left w:val="none" w:sz="0" w:space="0" w:color="auto"/>
            <w:bottom w:val="none" w:sz="0" w:space="0" w:color="auto"/>
            <w:right w:val="none" w:sz="0" w:space="0" w:color="auto"/>
          </w:divBdr>
        </w:div>
        <w:div w:id="728651822">
          <w:marLeft w:val="0"/>
          <w:marRight w:val="0"/>
          <w:marTop w:val="0"/>
          <w:marBottom w:val="0"/>
          <w:divBdr>
            <w:top w:val="none" w:sz="0" w:space="0" w:color="auto"/>
            <w:left w:val="none" w:sz="0" w:space="0" w:color="auto"/>
            <w:bottom w:val="none" w:sz="0" w:space="0" w:color="auto"/>
            <w:right w:val="none" w:sz="0" w:space="0" w:color="auto"/>
          </w:divBdr>
        </w:div>
        <w:div w:id="2101755452">
          <w:marLeft w:val="0"/>
          <w:marRight w:val="0"/>
          <w:marTop w:val="0"/>
          <w:marBottom w:val="0"/>
          <w:divBdr>
            <w:top w:val="none" w:sz="0" w:space="0" w:color="auto"/>
            <w:left w:val="none" w:sz="0" w:space="0" w:color="auto"/>
            <w:bottom w:val="none" w:sz="0" w:space="0" w:color="auto"/>
            <w:right w:val="none" w:sz="0" w:space="0" w:color="auto"/>
          </w:divBdr>
        </w:div>
        <w:div w:id="276261547">
          <w:marLeft w:val="0"/>
          <w:marRight w:val="0"/>
          <w:marTop w:val="0"/>
          <w:marBottom w:val="0"/>
          <w:divBdr>
            <w:top w:val="none" w:sz="0" w:space="0" w:color="auto"/>
            <w:left w:val="none" w:sz="0" w:space="0" w:color="auto"/>
            <w:bottom w:val="none" w:sz="0" w:space="0" w:color="auto"/>
            <w:right w:val="none" w:sz="0" w:space="0" w:color="auto"/>
          </w:divBdr>
        </w:div>
      </w:divsChild>
    </w:div>
    <w:div w:id="1428649938">
      <w:bodyDiv w:val="1"/>
      <w:marLeft w:val="0"/>
      <w:marRight w:val="0"/>
      <w:marTop w:val="0"/>
      <w:marBottom w:val="0"/>
      <w:divBdr>
        <w:top w:val="none" w:sz="0" w:space="0" w:color="auto"/>
        <w:left w:val="none" w:sz="0" w:space="0" w:color="auto"/>
        <w:bottom w:val="none" w:sz="0" w:space="0" w:color="auto"/>
        <w:right w:val="none" w:sz="0" w:space="0" w:color="auto"/>
      </w:divBdr>
    </w:div>
    <w:div w:id="1452436461">
      <w:bodyDiv w:val="1"/>
      <w:marLeft w:val="0"/>
      <w:marRight w:val="0"/>
      <w:marTop w:val="0"/>
      <w:marBottom w:val="0"/>
      <w:divBdr>
        <w:top w:val="none" w:sz="0" w:space="0" w:color="auto"/>
        <w:left w:val="none" w:sz="0" w:space="0" w:color="auto"/>
        <w:bottom w:val="none" w:sz="0" w:space="0" w:color="auto"/>
        <w:right w:val="none" w:sz="0" w:space="0" w:color="auto"/>
      </w:divBdr>
    </w:div>
    <w:div w:id="1457601627">
      <w:bodyDiv w:val="1"/>
      <w:marLeft w:val="0"/>
      <w:marRight w:val="0"/>
      <w:marTop w:val="0"/>
      <w:marBottom w:val="0"/>
      <w:divBdr>
        <w:top w:val="none" w:sz="0" w:space="0" w:color="auto"/>
        <w:left w:val="none" w:sz="0" w:space="0" w:color="auto"/>
        <w:bottom w:val="none" w:sz="0" w:space="0" w:color="auto"/>
        <w:right w:val="none" w:sz="0" w:space="0" w:color="auto"/>
      </w:divBdr>
      <w:divsChild>
        <w:div w:id="481116258">
          <w:marLeft w:val="0"/>
          <w:marRight w:val="0"/>
          <w:marTop w:val="0"/>
          <w:marBottom w:val="0"/>
          <w:divBdr>
            <w:top w:val="none" w:sz="0" w:space="0" w:color="auto"/>
            <w:left w:val="none" w:sz="0" w:space="0" w:color="auto"/>
            <w:bottom w:val="none" w:sz="0" w:space="0" w:color="auto"/>
            <w:right w:val="none" w:sz="0" w:space="0" w:color="auto"/>
          </w:divBdr>
        </w:div>
        <w:div w:id="2107575862">
          <w:marLeft w:val="0"/>
          <w:marRight w:val="0"/>
          <w:marTop w:val="0"/>
          <w:marBottom w:val="0"/>
          <w:divBdr>
            <w:top w:val="none" w:sz="0" w:space="0" w:color="auto"/>
            <w:left w:val="none" w:sz="0" w:space="0" w:color="auto"/>
            <w:bottom w:val="none" w:sz="0" w:space="0" w:color="auto"/>
            <w:right w:val="none" w:sz="0" w:space="0" w:color="auto"/>
          </w:divBdr>
        </w:div>
        <w:div w:id="711272103">
          <w:marLeft w:val="0"/>
          <w:marRight w:val="0"/>
          <w:marTop w:val="0"/>
          <w:marBottom w:val="0"/>
          <w:divBdr>
            <w:top w:val="none" w:sz="0" w:space="0" w:color="auto"/>
            <w:left w:val="none" w:sz="0" w:space="0" w:color="auto"/>
            <w:bottom w:val="none" w:sz="0" w:space="0" w:color="auto"/>
            <w:right w:val="none" w:sz="0" w:space="0" w:color="auto"/>
          </w:divBdr>
        </w:div>
        <w:div w:id="1923175486">
          <w:marLeft w:val="0"/>
          <w:marRight w:val="0"/>
          <w:marTop w:val="0"/>
          <w:marBottom w:val="0"/>
          <w:divBdr>
            <w:top w:val="none" w:sz="0" w:space="0" w:color="auto"/>
            <w:left w:val="none" w:sz="0" w:space="0" w:color="auto"/>
            <w:bottom w:val="none" w:sz="0" w:space="0" w:color="auto"/>
            <w:right w:val="none" w:sz="0" w:space="0" w:color="auto"/>
          </w:divBdr>
        </w:div>
        <w:div w:id="1864590809">
          <w:marLeft w:val="0"/>
          <w:marRight w:val="0"/>
          <w:marTop w:val="0"/>
          <w:marBottom w:val="0"/>
          <w:divBdr>
            <w:top w:val="none" w:sz="0" w:space="0" w:color="auto"/>
            <w:left w:val="none" w:sz="0" w:space="0" w:color="auto"/>
            <w:bottom w:val="none" w:sz="0" w:space="0" w:color="auto"/>
            <w:right w:val="none" w:sz="0" w:space="0" w:color="auto"/>
          </w:divBdr>
        </w:div>
        <w:div w:id="1503274399">
          <w:marLeft w:val="0"/>
          <w:marRight w:val="0"/>
          <w:marTop w:val="0"/>
          <w:marBottom w:val="0"/>
          <w:divBdr>
            <w:top w:val="none" w:sz="0" w:space="0" w:color="auto"/>
            <w:left w:val="none" w:sz="0" w:space="0" w:color="auto"/>
            <w:bottom w:val="none" w:sz="0" w:space="0" w:color="auto"/>
            <w:right w:val="none" w:sz="0" w:space="0" w:color="auto"/>
          </w:divBdr>
        </w:div>
        <w:div w:id="1722318548">
          <w:marLeft w:val="0"/>
          <w:marRight w:val="0"/>
          <w:marTop w:val="0"/>
          <w:marBottom w:val="0"/>
          <w:divBdr>
            <w:top w:val="none" w:sz="0" w:space="0" w:color="auto"/>
            <w:left w:val="none" w:sz="0" w:space="0" w:color="auto"/>
            <w:bottom w:val="none" w:sz="0" w:space="0" w:color="auto"/>
            <w:right w:val="none" w:sz="0" w:space="0" w:color="auto"/>
          </w:divBdr>
        </w:div>
        <w:div w:id="693918716">
          <w:marLeft w:val="0"/>
          <w:marRight w:val="0"/>
          <w:marTop w:val="0"/>
          <w:marBottom w:val="0"/>
          <w:divBdr>
            <w:top w:val="none" w:sz="0" w:space="0" w:color="auto"/>
            <w:left w:val="none" w:sz="0" w:space="0" w:color="auto"/>
            <w:bottom w:val="none" w:sz="0" w:space="0" w:color="auto"/>
            <w:right w:val="none" w:sz="0" w:space="0" w:color="auto"/>
          </w:divBdr>
        </w:div>
        <w:div w:id="1688286935">
          <w:marLeft w:val="0"/>
          <w:marRight w:val="0"/>
          <w:marTop w:val="0"/>
          <w:marBottom w:val="0"/>
          <w:divBdr>
            <w:top w:val="none" w:sz="0" w:space="0" w:color="auto"/>
            <w:left w:val="none" w:sz="0" w:space="0" w:color="auto"/>
            <w:bottom w:val="none" w:sz="0" w:space="0" w:color="auto"/>
            <w:right w:val="none" w:sz="0" w:space="0" w:color="auto"/>
          </w:divBdr>
        </w:div>
        <w:div w:id="1805073523">
          <w:marLeft w:val="0"/>
          <w:marRight w:val="0"/>
          <w:marTop w:val="0"/>
          <w:marBottom w:val="0"/>
          <w:divBdr>
            <w:top w:val="none" w:sz="0" w:space="0" w:color="auto"/>
            <w:left w:val="none" w:sz="0" w:space="0" w:color="auto"/>
            <w:bottom w:val="none" w:sz="0" w:space="0" w:color="auto"/>
            <w:right w:val="none" w:sz="0" w:space="0" w:color="auto"/>
          </w:divBdr>
        </w:div>
        <w:div w:id="276791120">
          <w:marLeft w:val="0"/>
          <w:marRight w:val="0"/>
          <w:marTop w:val="0"/>
          <w:marBottom w:val="0"/>
          <w:divBdr>
            <w:top w:val="none" w:sz="0" w:space="0" w:color="auto"/>
            <w:left w:val="none" w:sz="0" w:space="0" w:color="auto"/>
            <w:bottom w:val="none" w:sz="0" w:space="0" w:color="auto"/>
            <w:right w:val="none" w:sz="0" w:space="0" w:color="auto"/>
          </w:divBdr>
        </w:div>
        <w:div w:id="1418596602">
          <w:marLeft w:val="0"/>
          <w:marRight w:val="0"/>
          <w:marTop w:val="0"/>
          <w:marBottom w:val="0"/>
          <w:divBdr>
            <w:top w:val="none" w:sz="0" w:space="0" w:color="auto"/>
            <w:left w:val="none" w:sz="0" w:space="0" w:color="auto"/>
            <w:bottom w:val="none" w:sz="0" w:space="0" w:color="auto"/>
            <w:right w:val="none" w:sz="0" w:space="0" w:color="auto"/>
          </w:divBdr>
        </w:div>
        <w:div w:id="1352876416">
          <w:marLeft w:val="0"/>
          <w:marRight w:val="0"/>
          <w:marTop w:val="0"/>
          <w:marBottom w:val="0"/>
          <w:divBdr>
            <w:top w:val="none" w:sz="0" w:space="0" w:color="auto"/>
            <w:left w:val="none" w:sz="0" w:space="0" w:color="auto"/>
            <w:bottom w:val="none" w:sz="0" w:space="0" w:color="auto"/>
            <w:right w:val="none" w:sz="0" w:space="0" w:color="auto"/>
          </w:divBdr>
        </w:div>
        <w:div w:id="1864662549">
          <w:marLeft w:val="0"/>
          <w:marRight w:val="0"/>
          <w:marTop w:val="0"/>
          <w:marBottom w:val="0"/>
          <w:divBdr>
            <w:top w:val="none" w:sz="0" w:space="0" w:color="auto"/>
            <w:left w:val="none" w:sz="0" w:space="0" w:color="auto"/>
            <w:bottom w:val="none" w:sz="0" w:space="0" w:color="auto"/>
            <w:right w:val="none" w:sz="0" w:space="0" w:color="auto"/>
          </w:divBdr>
        </w:div>
        <w:div w:id="331950555">
          <w:marLeft w:val="0"/>
          <w:marRight w:val="0"/>
          <w:marTop w:val="0"/>
          <w:marBottom w:val="0"/>
          <w:divBdr>
            <w:top w:val="none" w:sz="0" w:space="0" w:color="auto"/>
            <w:left w:val="none" w:sz="0" w:space="0" w:color="auto"/>
            <w:bottom w:val="none" w:sz="0" w:space="0" w:color="auto"/>
            <w:right w:val="none" w:sz="0" w:space="0" w:color="auto"/>
          </w:divBdr>
        </w:div>
        <w:div w:id="1532307118">
          <w:marLeft w:val="0"/>
          <w:marRight w:val="0"/>
          <w:marTop w:val="0"/>
          <w:marBottom w:val="0"/>
          <w:divBdr>
            <w:top w:val="none" w:sz="0" w:space="0" w:color="auto"/>
            <w:left w:val="none" w:sz="0" w:space="0" w:color="auto"/>
            <w:bottom w:val="none" w:sz="0" w:space="0" w:color="auto"/>
            <w:right w:val="none" w:sz="0" w:space="0" w:color="auto"/>
          </w:divBdr>
        </w:div>
        <w:div w:id="1838493614">
          <w:marLeft w:val="0"/>
          <w:marRight w:val="0"/>
          <w:marTop w:val="0"/>
          <w:marBottom w:val="0"/>
          <w:divBdr>
            <w:top w:val="none" w:sz="0" w:space="0" w:color="auto"/>
            <w:left w:val="none" w:sz="0" w:space="0" w:color="auto"/>
            <w:bottom w:val="none" w:sz="0" w:space="0" w:color="auto"/>
            <w:right w:val="none" w:sz="0" w:space="0" w:color="auto"/>
          </w:divBdr>
        </w:div>
        <w:div w:id="934745802">
          <w:marLeft w:val="0"/>
          <w:marRight w:val="0"/>
          <w:marTop w:val="0"/>
          <w:marBottom w:val="0"/>
          <w:divBdr>
            <w:top w:val="none" w:sz="0" w:space="0" w:color="auto"/>
            <w:left w:val="none" w:sz="0" w:space="0" w:color="auto"/>
            <w:bottom w:val="none" w:sz="0" w:space="0" w:color="auto"/>
            <w:right w:val="none" w:sz="0" w:space="0" w:color="auto"/>
          </w:divBdr>
        </w:div>
        <w:div w:id="1123572339">
          <w:marLeft w:val="0"/>
          <w:marRight w:val="0"/>
          <w:marTop w:val="0"/>
          <w:marBottom w:val="0"/>
          <w:divBdr>
            <w:top w:val="none" w:sz="0" w:space="0" w:color="auto"/>
            <w:left w:val="none" w:sz="0" w:space="0" w:color="auto"/>
            <w:bottom w:val="none" w:sz="0" w:space="0" w:color="auto"/>
            <w:right w:val="none" w:sz="0" w:space="0" w:color="auto"/>
          </w:divBdr>
        </w:div>
        <w:div w:id="56367428">
          <w:marLeft w:val="0"/>
          <w:marRight w:val="0"/>
          <w:marTop w:val="0"/>
          <w:marBottom w:val="0"/>
          <w:divBdr>
            <w:top w:val="none" w:sz="0" w:space="0" w:color="auto"/>
            <w:left w:val="none" w:sz="0" w:space="0" w:color="auto"/>
            <w:bottom w:val="none" w:sz="0" w:space="0" w:color="auto"/>
            <w:right w:val="none" w:sz="0" w:space="0" w:color="auto"/>
          </w:divBdr>
        </w:div>
        <w:div w:id="1247376181">
          <w:marLeft w:val="0"/>
          <w:marRight w:val="0"/>
          <w:marTop w:val="0"/>
          <w:marBottom w:val="0"/>
          <w:divBdr>
            <w:top w:val="none" w:sz="0" w:space="0" w:color="auto"/>
            <w:left w:val="none" w:sz="0" w:space="0" w:color="auto"/>
            <w:bottom w:val="none" w:sz="0" w:space="0" w:color="auto"/>
            <w:right w:val="none" w:sz="0" w:space="0" w:color="auto"/>
          </w:divBdr>
        </w:div>
        <w:div w:id="1391268412">
          <w:marLeft w:val="0"/>
          <w:marRight w:val="0"/>
          <w:marTop w:val="0"/>
          <w:marBottom w:val="0"/>
          <w:divBdr>
            <w:top w:val="none" w:sz="0" w:space="0" w:color="auto"/>
            <w:left w:val="none" w:sz="0" w:space="0" w:color="auto"/>
            <w:bottom w:val="none" w:sz="0" w:space="0" w:color="auto"/>
            <w:right w:val="none" w:sz="0" w:space="0" w:color="auto"/>
          </w:divBdr>
        </w:div>
        <w:div w:id="221866731">
          <w:marLeft w:val="0"/>
          <w:marRight w:val="0"/>
          <w:marTop w:val="0"/>
          <w:marBottom w:val="0"/>
          <w:divBdr>
            <w:top w:val="none" w:sz="0" w:space="0" w:color="auto"/>
            <w:left w:val="none" w:sz="0" w:space="0" w:color="auto"/>
            <w:bottom w:val="none" w:sz="0" w:space="0" w:color="auto"/>
            <w:right w:val="none" w:sz="0" w:space="0" w:color="auto"/>
          </w:divBdr>
        </w:div>
        <w:div w:id="1770808985">
          <w:marLeft w:val="0"/>
          <w:marRight w:val="0"/>
          <w:marTop w:val="0"/>
          <w:marBottom w:val="0"/>
          <w:divBdr>
            <w:top w:val="none" w:sz="0" w:space="0" w:color="auto"/>
            <w:left w:val="none" w:sz="0" w:space="0" w:color="auto"/>
            <w:bottom w:val="none" w:sz="0" w:space="0" w:color="auto"/>
            <w:right w:val="none" w:sz="0" w:space="0" w:color="auto"/>
          </w:divBdr>
        </w:div>
        <w:div w:id="759526370">
          <w:marLeft w:val="0"/>
          <w:marRight w:val="0"/>
          <w:marTop w:val="0"/>
          <w:marBottom w:val="0"/>
          <w:divBdr>
            <w:top w:val="none" w:sz="0" w:space="0" w:color="auto"/>
            <w:left w:val="none" w:sz="0" w:space="0" w:color="auto"/>
            <w:bottom w:val="none" w:sz="0" w:space="0" w:color="auto"/>
            <w:right w:val="none" w:sz="0" w:space="0" w:color="auto"/>
          </w:divBdr>
        </w:div>
        <w:div w:id="1244148292">
          <w:marLeft w:val="0"/>
          <w:marRight w:val="0"/>
          <w:marTop w:val="0"/>
          <w:marBottom w:val="0"/>
          <w:divBdr>
            <w:top w:val="none" w:sz="0" w:space="0" w:color="auto"/>
            <w:left w:val="none" w:sz="0" w:space="0" w:color="auto"/>
            <w:bottom w:val="none" w:sz="0" w:space="0" w:color="auto"/>
            <w:right w:val="none" w:sz="0" w:space="0" w:color="auto"/>
          </w:divBdr>
        </w:div>
        <w:div w:id="2138717860">
          <w:marLeft w:val="0"/>
          <w:marRight w:val="0"/>
          <w:marTop w:val="0"/>
          <w:marBottom w:val="0"/>
          <w:divBdr>
            <w:top w:val="none" w:sz="0" w:space="0" w:color="auto"/>
            <w:left w:val="none" w:sz="0" w:space="0" w:color="auto"/>
            <w:bottom w:val="none" w:sz="0" w:space="0" w:color="auto"/>
            <w:right w:val="none" w:sz="0" w:space="0" w:color="auto"/>
          </w:divBdr>
        </w:div>
        <w:div w:id="1014183905">
          <w:marLeft w:val="0"/>
          <w:marRight w:val="0"/>
          <w:marTop w:val="0"/>
          <w:marBottom w:val="0"/>
          <w:divBdr>
            <w:top w:val="none" w:sz="0" w:space="0" w:color="auto"/>
            <w:left w:val="none" w:sz="0" w:space="0" w:color="auto"/>
            <w:bottom w:val="none" w:sz="0" w:space="0" w:color="auto"/>
            <w:right w:val="none" w:sz="0" w:space="0" w:color="auto"/>
          </w:divBdr>
        </w:div>
        <w:div w:id="1287807561">
          <w:marLeft w:val="0"/>
          <w:marRight w:val="0"/>
          <w:marTop w:val="0"/>
          <w:marBottom w:val="0"/>
          <w:divBdr>
            <w:top w:val="none" w:sz="0" w:space="0" w:color="auto"/>
            <w:left w:val="none" w:sz="0" w:space="0" w:color="auto"/>
            <w:bottom w:val="none" w:sz="0" w:space="0" w:color="auto"/>
            <w:right w:val="none" w:sz="0" w:space="0" w:color="auto"/>
          </w:divBdr>
        </w:div>
        <w:div w:id="1056127694">
          <w:marLeft w:val="0"/>
          <w:marRight w:val="0"/>
          <w:marTop w:val="0"/>
          <w:marBottom w:val="0"/>
          <w:divBdr>
            <w:top w:val="none" w:sz="0" w:space="0" w:color="auto"/>
            <w:left w:val="none" w:sz="0" w:space="0" w:color="auto"/>
            <w:bottom w:val="none" w:sz="0" w:space="0" w:color="auto"/>
            <w:right w:val="none" w:sz="0" w:space="0" w:color="auto"/>
          </w:divBdr>
        </w:div>
        <w:div w:id="157773867">
          <w:marLeft w:val="0"/>
          <w:marRight w:val="0"/>
          <w:marTop w:val="0"/>
          <w:marBottom w:val="0"/>
          <w:divBdr>
            <w:top w:val="none" w:sz="0" w:space="0" w:color="auto"/>
            <w:left w:val="none" w:sz="0" w:space="0" w:color="auto"/>
            <w:bottom w:val="none" w:sz="0" w:space="0" w:color="auto"/>
            <w:right w:val="none" w:sz="0" w:space="0" w:color="auto"/>
          </w:divBdr>
        </w:div>
        <w:div w:id="1580751854">
          <w:marLeft w:val="0"/>
          <w:marRight w:val="0"/>
          <w:marTop w:val="0"/>
          <w:marBottom w:val="0"/>
          <w:divBdr>
            <w:top w:val="none" w:sz="0" w:space="0" w:color="auto"/>
            <w:left w:val="none" w:sz="0" w:space="0" w:color="auto"/>
            <w:bottom w:val="none" w:sz="0" w:space="0" w:color="auto"/>
            <w:right w:val="none" w:sz="0" w:space="0" w:color="auto"/>
          </w:divBdr>
        </w:div>
      </w:divsChild>
    </w:div>
    <w:div w:id="1498958420">
      <w:bodyDiv w:val="1"/>
      <w:marLeft w:val="0"/>
      <w:marRight w:val="0"/>
      <w:marTop w:val="0"/>
      <w:marBottom w:val="0"/>
      <w:divBdr>
        <w:top w:val="none" w:sz="0" w:space="0" w:color="auto"/>
        <w:left w:val="none" w:sz="0" w:space="0" w:color="auto"/>
        <w:bottom w:val="none" w:sz="0" w:space="0" w:color="auto"/>
        <w:right w:val="none" w:sz="0" w:space="0" w:color="auto"/>
      </w:divBdr>
    </w:div>
    <w:div w:id="1510753504">
      <w:bodyDiv w:val="1"/>
      <w:marLeft w:val="0"/>
      <w:marRight w:val="0"/>
      <w:marTop w:val="0"/>
      <w:marBottom w:val="0"/>
      <w:divBdr>
        <w:top w:val="none" w:sz="0" w:space="0" w:color="auto"/>
        <w:left w:val="none" w:sz="0" w:space="0" w:color="auto"/>
        <w:bottom w:val="none" w:sz="0" w:space="0" w:color="auto"/>
        <w:right w:val="none" w:sz="0" w:space="0" w:color="auto"/>
      </w:divBdr>
    </w:div>
    <w:div w:id="1558125307">
      <w:bodyDiv w:val="1"/>
      <w:marLeft w:val="0"/>
      <w:marRight w:val="0"/>
      <w:marTop w:val="0"/>
      <w:marBottom w:val="0"/>
      <w:divBdr>
        <w:top w:val="none" w:sz="0" w:space="0" w:color="auto"/>
        <w:left w:val="none" w:sz="0" w:space="0" w:color="auto"/>
        <w:bottom w:val="none" w:sz="0" w:space="0" w:color="auto"/>
        <w:right w:val="none" w:sz="0" w:space="0" w:color="auto"/>
      </w:divBdr>
    </w:div>
    <w:div w:id="1562138218">
      <w:bodyDiv w:val="1"/>
      <w:marLeft w:val="0"/>
      <w:marRight w:val="0"/>
      <w:marTop w:val="0"/>
      <w:marBottom w:val="0"/>
      <w:divBdr>
        <w:top w:val="none" w:sz="0" w:space="0" w:color="auto"/>
        <w:left w:val="none" w:sz="0" w:space="0" w:color="auto"/>
        <w:bottom w:val="none" w:sz="0" w:space="0" w:color="auto"/>
        <w:right w:val="none" w:sz="0" w:space="0" w:color="auto"/>
      </w:divBdr>
      <w:divsChild>
        <w:div w:id="57486271">
          <w:marLeft w:val="0"/>
          <w:marRight w:val="0"/>
          <w:marTop w:val="0"/>
          <w:marBottom w:val="0"/>
          <w:divBdr>
            <w:top w:val="none" w:sz="0" w:space="0" w:color="auto"/>
            <w:left w:val="none" w:sz="0" w:space="0" w:color="auto"/>
            <w:bottom w:val="none" w:sz="0" w:space="0" w:color="auto"/>
            <w:right w:val="none" w:sz="0" w:space="0" w:color="auto"/>
          </w:divBdr>
        </w:div>
        <w:div w:id="1643996582">
          <w:marLeft w:val="0"/>
          <w:marRight w:val="0"/>
          <w:marTop w:val="0"/>
          <w:marBottom w:val="0"/>
          <w:divBdr>
            <w:top w:val="none" w:sz="0" w:space="0" w:color="auto"/>
            <w:left w:val="none" w:sz="0" w:space="0" w:color="auto"/>
            <w:bottom w:val="none" w:sz="0" w:space="0" w:color="auto"/>
            <w:right w:val="none" w:sz="0" w:space="0" w:color="auto"/>
          </w:divBdr>
        </w:div>
        <w:div w:id="1100300177">
          <w:marLeft w:val="0"/>
          <w:marRight w:val="0"/>
          <w:marTop w:val="0"/>
          <w:marBottom w:val="0"/>
          <w:divBdr>
            <w:top w:val="none" w:sz="0" w:space="0" w:color="auto"/>
            <w:left w:val="none" w:sz="0" w:space="0" w:color="auto"/>
            <w:bottom w:val="none" w:sz="0" w:space="0" w:color="auto"/>
            <w:right w:val="none" w:sz="0" w:space="0" w:color="auto"/>
          </w:divBdr>
        </w:div>
        <w:div w:id="785926889">
          <w:marLeft w:val="0"/>
          <w:marRight w:val="0"/>
          <w:marTop w:val="0"/>
          <w:marBottom w:val="0"/>
          <w:divBdr>
            <w:top w:val="none" w:sz="0" w:space="0" w:color="auto"/>
            <w:left w:val="none" w:sz="0" w:space="0" w:color="auto"/>
            <w:bottom w:val="none" w:sz="0" w:space="0" w:color="auto"/>
            <w:right w:val="none" w:sz="0" w:space="0" w:color="auto"/>
          </w:divBdr>
        </w:div>
        <w:div w:id="1996253079">
          <w:marLeft w:val="0"/>
          <w:marRight w:val="0"/>
          <w:marTop w:val="0"/>
          <w:marBottom w:val="0"/>
          <w:divBdr>
            <w:top w:val="none" w:sz="0" w:space="0" w:color="auto"/>
            <w:left w:val="none" w:sz="0" w:space="0" w:color="auto"/>
            <w:bottom w:val="none" w:sz="0" w:space="0" w:color="auto"/>
            <w:right w:val="none" w:sz="0" w:space="0" w:color="auto"/>
          </w:divBdr>
        </w:div>
        <w:div w:id="738285681">
          <w:marLeft w:val="0"/>
          <w:marRight w:val="0"/>
          <w:marTop w:val="0"/>
          <w:marBottom w:val="0"/>
          <w:divBdr>
            <w:top w:val="none" w:sz="0" w:space="0" w:color="auto"/>
            <w:left w:val="none" w:sz="0" w:space="0" w:color="auto"/>
            <w:bottom w:val="none" w:sz="0" w:space="0" w:color="auto"/>
            <w:right w:val="none" w:sz="0" w:space="0" w:color="auto"/>
          </w:divBdr>
        </w:div>
        <w:div w:id="339625659">
          <w:marLeft w:val="0"/>
          <w:marRight w:val="0"/>
          <w:marTop w:val="0"/>
          <w:marBottom w:val="0"/>
          <w:divBdr>
            <w:top w:val="none" w:sz="0" w:space="0" w:color="auto"/>
            <w:left w:val="none" w:sz="0" w:space="0" w:color="auto"/>
            <w:bottom w:val="none" w:sz="0" w:space="0" w:color="auto"/>
            <w:right w:val="none" w:sz="0" w:space="0" w:color="auto"/>
          </w:divBdr>
        </w:div>
        <w:div w:id="269972677">
          <w:marLeft w:val="0"/>
          <w:marRight w:val="0"/>
          <w:marTop w:val="0"/>
          <w:marBottom w:val="0"/>
          <w:divBdr>
            <w:top w:val="none" w:sz="0" w:space="0" w:color="auto"/>
            <w:left w:val="none" w:sz="0" w:space="0" w:color="auto"/>
            <w:bottom w:val="none" w:sz="0" w:space="0" w:color="auto"/>
            <w:right w:val="none" w:sz="0" w:space="0" w:color="auto"/>
          </w:divBdr>
        </w:div>
        <w:div w:id="1218780851">
          <w:marLeft w:val="0"/>
          <w:marRight w:val="0"/>
          <w:marTop w:val="0"/>
          <w:marBottom w:val="0"/>
          <w:divBdr>
            <w:top w:val="none" w:sz="0" w:space="0" w:color="auto"/>
            <w:left w:val="none" w:sz="0" w:space="0" w:color="auto"/>
            <w:bottom w:val="none" w:sz="0" w:space="0" w:color="auto"/>
            <w:right w:val="none" w:sz="0" w:space="0" w:color="auto"/>
          </w:divBdr>
        </w:div>
        <w:div w:id="989334538">
          <w:marLeft w:val="0"/>
          <w:marRight w:val="0"/>
          <w:marTop w:val="0"/>
          <w:marBottom w:val="0"/>
          <w:divBdr>
            <w:top w:val="none" w:sz="0" w:space="0" w:color="auto"/>
            <w:left w:val="none" w:sz="0" w:space="0" w:color="auto"/>
            <w:bottom w:val="none" w:sz="0" w:space="0" w:color="auto"/>
            <w:right w:val="none" w:sz="0" w:space="0" w:color="auto"/>
          </w:divBdr>
        </w:div>
        <w:div w:id="1866285562">
          <w:marLeft w:val="0"/>
          <w:marRight w:val="0"/>
          <w:marTop w:val="0"/>
          <w:marBottom w:val="0"/>
          <w:divBdr>
            <w:top w:val="none" w:sz="0" w:space="0" w:color="auto"/>
            <w:left w:val="none" w:sz="0" w:space="0" w:color="auto"/>
            <w:bottom w:val="none" w:sz="0" w:space="0" w:color="auto"/>
            <w:right w:val="none" w:sz="0" w:space="0" w:color="auto"/>
          </w:divBdr>
        </w:div>
        <w:div w:id="680744845">
          <w:marLeft w:val="0"/>
          <w:marRight w:val="0"/>
          <w:marTop w:val="0"/>
          <w:marBottom w:val="0"/>
          <w:divBdr>
            <w:top w:val="none" w:sz="0" w:space="0" w:color="auto"/>
            <w:left w:val="none" w:sz="0" w:space="0" w:color="auto"/>
            <w:bottom w:val="none" w:sz="0" w:space="0" w:color="auto"/>
            <w:right w:val="none" w:sz="0" w:space="0" w:color="auto"/>
          </w:divBdr>
        </w:div>
        <w:div w:id="1553157404">
          <w:marLeft w:val="0"/>
          <w:marRight w:val="0"/>
          <w:marTop w:val="0"/>
          <w:marBottom w:val="0"/>
          <w:divBdr>
            <w:top w:val="none" w:sz="0" w:space="0" w:color="auto"/>
            <w:left w:val="none" w:sz="0" w:space="0" w:color="auto"/>
            <w:bottom w:val="none" w:sz="0" w:space="0" w:color="auto"/>
            <w:right w:val="none" w:sz="0" w:space="0" w:color="auto"/>
          </w:divBdr>
        </w:div>
        <w:div w:id="932472719">
          <w:marLeft w:val="0"/>
          <w:marRight w:val="0"/>
          <w:marTop w:val="0"/>
          <w:marBottom w:val="0"/>
          <w:divBdr>
            <w:top w:val="none" w:sz="0" w:space="0" w:color="auto"/>
            <w:left w:val="none" w:sz="0" w:space="0" w:color="auto"/>
            <w:bottom w:val="none" w:sz="0" w:space="0" w:color="auto"/>
            <w:right w:val="none" w:sz="0" w:space="0" w:color="auto"/>
          </w:divBdr>
        </w:div>
        <w:div w:id="127668290">
          <w:marLeft w:val="0"/>
          <w:marRight w:val="0"/>
          <w:marTop w:val="0"/>
          <w:marBottom w:val="0"/>
          <w:divBdr>
            <w:top w:val="none" w:sz="0" w:space="0" w:color="auto"/>
            <w:left w:val="none" w:sz="0" w:space="0" w:color="auto"/>
            <w:bottom w:val="none" w:sz="0" w:space="0" w:color="auto"/>
            <w:right w:val="none" w:sz="0" w:space="0" w:color="auto"/>
          </w:divBdr>
        </w:div>
        <w:div w:id="802891116">
          <w:marLeft w:val="0"/>
          <w:marRight w:val="0"/>
          <w:marTop w:val="0"/>
          <w:marBottom w:val="0"/>
          <w:divBdr>
            <w:top w:val="none" w:sz="0" w:space="0" w:color="auto"/>
            <w:left w:val="none" w:sz="0" w:space="0" w:color="auto"/>
            <w:bottom w:val="none" w:sz="0" w:space="0" w:color="auto"/>
            <w:right w:val="none" w:sz="0" w:space="0" w:color="auto"/>
          </w:divBdr>
        </w:div>
        <w:div w:id="739981165">
          <w:marLeft w:val="0"/>
          <w:marRight w:val="0"/>
          <w:marTop w:val="0"/>
          <w:marBottom w:val="0"/>
          <w:divBdr>
            <w:top w:val="none" w:sz="0" w:space="0" w:color="auto"/>
            <w:left w:val="none" w:sz="0" w:space="0" w:color="auto"/>
            <w:bottom w:val="none" w:sz="0" w:space="0" w:color="auto"/>
            <w:right w:val="none" w:sz="0" w:space="0" w:color="auto"/>
          </w:divBdr>
        </w:div>
        <w:div w:id="1745101886">
          <w:marLeft w:val="0"/>
          <w:marRight w:val="0"/>
          <w:marTop w:val="0"/>
          <w:marBottom w:val="0"/>
          <w:divBdr>
            <w:top w:val="none" w:sz="0" w:space="0" w:color="auto"/>
            <w:left w:val="none" w:sz="0" w:space="0" w:color="auto"/>
            <w:bottom w:val="none" w:sz="0" w:space="0" w:color="auto"/>
            <w:right w:val="none" w:sz="0" w:space="0" w:color="auto"/>
          </w:divBdr>
        </w:div>
        <w:div w:id="1879128338">
          <w:marLeft w:val="0"/>
          <w:marRight w:val="0"/>
          <w:marTop w:val="0"/>
          <w:marBottom w:val="0"/>
          <w:divBdr>
            <w:top w:val="none" w:sz="0" w:space="0" w:color="auto"/>
            <w:left w:val="none" w:sz="0" w:space="0" w:color="auto"/>
            <w:bottom w:val="none" w:sz="0" w:space="0" w:color="auto"/>
            <w:right w:val="none" w:sz="0" w:space="0" w:color="auto"/>
          </w:divBdr>
        </w:div>
        <w:div w:id="1918981044">
          <w:marLeft w:val="0"/>
          <w:marRight w:val="0"/>
          <w:marTop w:val="0"/>
          <w:marBottom w:val="0"/>
          <w:divBdr>
            <w:top w:val="none" w:sz="0" w:space="0" w:color="auto"/>
            <w:left w:val="none" w:sz="0" w:space="0" w:color="auto"/>
            <w:bottom w:val="none" w:sz="0" w:space="0" w:color="auto"/>
            <w:right w:val="none" w:sz="0" w:space="0" w:color="auto"/>
          </w:divBdr>
        </w:div>
        <w:div w:id="1235622341">
          <w:marLeft w:val="0"/>
          <w:marRight w:val="0"/>
          <w:marTop w:val="0"/>
          <w:marBottom w:val="0"/>
          <w:divBdr>
            <w:top w:val="none" w:sz="0" w:space="0" w:color="auto"/>
            <w:left w:val="none" w:sz="0" w:space="0" w:color="auto"/>
            <w:bottom w:val="none" w:sz="0" w:space="0" w:color="auto"/>
            <w:right w:val="none" w:sz="0" w:space="0" w:color="auto"/>
          </w:divBdr>
        </w:div>
        <w:div w:id="593519673">
          <w:marLeft w:val="0"/>
          <w:marRight w:val="0"/>
          <w:marTop w:val="0"/>
          <w:marBottom w:val="0"/>
          <w:divBdr>
            <w:top w:val="none" w:sz="0" w:space="0" w:color="auto"/>
            <w:left w:val="none" w:sz="0" w:space="0" w:color="auto"/>
            <w:bottom w:val="none" w:sz="0" w:space="0" w:color="auto"/>
            <w:right w:val="none" w:sz="0" w:space="0" w:color="auto"/>
          </w:divBdr>
        </w:div>
        <w:div w:id="2128313283">
          <w:marLeft w:val="0"/>
          <w:marRight w:val="0"/>
          <w:marTop w:val="0"/>
          <w:marBottom w:val="0"/>
          <w:divBdr>
            <w:top w:val="none" w:sz="0" w:space="0" w:color="auto"/>
            <w:left w:val="none" w:sz="0" w:space="0" w:color="auto"/>
            <w:bottom w:val="none" w:sz="0" w:space="0" w:color="auto"/>
            <w:right w:val="none" w:sz="0" w:space="0" w:color="auto"/>
          </w:divBdr>
        </w:div>
        <w:div w:id="626205082">
          <w:marLeft w:val="0"/>
          <w:marRight w:val="0"/>
          <w:marTop w:val="0"/>
          <w:marBottom w:val="0"/>
          <w:divBdr>
            <w:top w:val="none" w:sz="0" w:space="0" w:color="auto"/>
            <w:left w:val="none" w:sz="0" w:space="0" w:color="auto"/>
            <w:bottom w:val="none" w:sz="0" w:space="0" w:color="auto"/>
            <w:right w:val="none" w:sz="0" w:space="0" w:color="auto"/>
          </w:divBdr>
        </w:div>
        <w:div w:id="597786223">
          <w:marLeft w:val="0"/>
          <w:marRight w:val="0"/>
          <w:marTop w:val="0"/>
          <w:marBottom w:val="0"/>
          <w:divBdr>
            <w:top w:val="none" w:sz="0" w:space="0" w:color="auto"/>
            <w:left w:val="none" w:sz="0" w:space="0" w:color="auto"/>
            <w:bottom w:val="none" w:sz="0" w:space="0" w:color="auto"/>
            <w:right w:val="none" w:sz="0" w:space="0" w:color="auto"/>
          </w:divBdr>
        </w:div>
        <w:div w:id="561596301">
          <w:marLeft w:val="0"/>
          <w:marRight w:val="0"/>
          <w:marTop w:val="0"/>
          <w:marBottom w:val="0"/>
          <w:divBdr>
            <w:top w:val="none" w:sz="0" w:space="0" w:color="auto"/>
            <w:left w:val="none" w:sz="0" w:space="0" w:color="auto"/>
            <w:bottom w:val="none" w:sz="0" w:space="0" w:color="auto"/>
            <w:right w:val="none" w:sz="0" w:space="0" w:color="auto"/>
          </w:divBdr>
        </w:div>
        <w:div w:id="2002157182">
          <w:marLeft w:val="0"/>
          <w:marRight w:val="0"/>
          <w:marTop w:val="0"/>
          <w:marBottom w:val="0"/>
          <w:divBdr>
            <w:top w:val="none" w:sz="0" w:space="0" w:color="auto"/>
            <w:left w:val="none" w:sz="0" w:space="0" w:color="auto"/>
            <w:bottom w:val="none" w:sz="0" w:space="0" w:color="auto"/>
            <w:right w:val="none" w:sz="0" w:space="0" w:color="auto"/>
          </w:divBdr>
        </w:div>
      </w:divsChild>
    </w:div>
    <w:div w:id="1564024006">
      <w:bodyDiv w:val="1"/>
      <w:marLeft w:val="0"/>
      <w:marRight w:val="0"/>
      <w:marTop w:val="0"/>
      <w:marBottom w:val="0"/>
      <w:divBdr>
        <w:top w:val="none" w:sz="0" w:space="0" w:color="auto"/>
        <w:left w:val="none" w:sz="0" w:space="0" w:color="auto"/>
        <w:bottom w:val="none" w:sz="0" w:space="0" w:color="auto"/>
        <w:right w:val="none" w:sz="0" w:space="0" w:color="auto"/>
      </w:divBdr>
      <w:divsChild>
        <w:div w:id="415979552">
          <w:marLeft w:val="0"/>
          <w:marRight w:val="0"/>
          <w:marTop w:val="0"/>
          <w:marBottom w:val="0"/>
          <w:divBdr>
            <w:top w:val="none" w:sz="0" w:space="0" w:color="auto"/>
            <w:left w:val="none" w:sz="0" w:space="0" w:color="auto"/>
            <w:bottom w:val="none" w:sz="0" w:space="0" w:color="auto"/>
            <w:right w:val="none" w:sz="0" w:space="0" w:color="auto"/>
          </w:divBdr>
          <w:divsChild>
            <w:div w:id="2014603984">
              <w:marLeft w:val="0"/>
              <w:marRight w:val="0"/>
              <w:marTop w:val="0"/>
              <w:marBottom w:val="240"/>
              <w:divBdr>
                <w:top w:val="none" w:sz="0" w:space="0" w:color="auto"/>
                <w:left w:val="none" w:sz="0" w:space="0" w:color="auto"/>
                <w:bottom w:val="none" w:sz="0" w:space="0" w:color="auto"/>
                <w:right w:val="none" w:sz="0" w:space="0" w:color="auto"/>
              </w:divBdr>
              <w:divsChild>
                <w:div w:id="362291986">
                  <w:marLeft w:val="600"/>
                  <w:marRight w:val="96"/>
                  <w:marTop w:val="0"/>
                  <w:marBottom w:val="0"/>
                  <w:divBdr>
                    <w:top w:val="none" w:sz="0" w:space="0" w:color="auto"/>
                    <w:left w:val="none" w:sz="0" w:space="0" w:color="auto"/>
                    <w:bottom w:val="none" w:sz="0" w:space="0" w:color="auto"/>
                    <w:right w:val="none" w:sz="0" w:space="0" w:color="auto"/>
                  </w:divBdr>
                </w:div>
              </w:divsChild>
            </w:div>
            <w:div w:id="1662587444">
              <w:marLeft w:val="0"/>
              <w:marRight w:val="0"/>
              <w:marTop w:val="0"/>
              <w:marBottom w:val="240"/>
              <w:divBdr>
                <w:top w:val="none" w:sz="0" w:space="0" w:color="auto"/>
                <w:left w:val="none" w:sz="0" w:space="0" w:color="auto"/>
                <w:bottom w:val="none" w:sz="0" w:space="0" w:color="auto"/>
                <w:right w:val="none" w:sz="0" w:space="0" w:color="auto"/>
              </w:divBdr>
              <w:divsChild>
                <w:div w:id="1336617869">
                  <w:marLeft w:val="600"/>
                  <w:marRight w:val="96"/>
                  <w:marTop w:val="0"/>
                  <w:marBottom w:val="0"/>
                  <w:divBdr>
                    <w:top w:val="none" w:sz="0" w:space="0" w:color="auto"/>
                    <w:left w:val="none" w:sz="0" w:space="0" w:color="auto"/>
                    <w:bottom w:val="none" w:sz="0" w:space="0" w:color="auto"/>
                    <w:right w:val="none" w:sz="0" w:space="0" w:color="auto"/>
                  </w:divBdr>
                </w:div>
              </w:divsChild>
            </w:div>
            <w:div w:id="644163686">
              <w:marLeft w:val="0"/>
              <w:marRight w:val="0"/>
              <w:marTop w:val="0"/>
              <w:marBottom w:val="240"/>
              <w:divBdr>
                <w:top w:val="none" w:sz="0" w:space="0" w:color="auto"/>
                <w:left w:val="none" w:sz="0" w:space="0" w:color="auto"/>
                <w:bottom w:val="none" w:sz="0" w:space="0" w:color="auto"/>
                <w:right w:val="none" w:sz="0" w:space="0" w:color="auto"/>
              </w:divBdr>
              <w:divsChild>
                <w:div w:id="1969164714">
                  <w:marLeft w:val="600"/>
                  <w:marRight w:val="96"/>
                  <w:marTop w:val="0"/>
                  <w:marBottom w:val="0"/>
                  <w:divBdr>
                    <w:top w:val="none" w:sz="0" w:space="0" w:color="auto"/>
                    <w:left w:val="none" w:sz="0" w:space="0" w:color="auto"/>
                    <w:bottom w:val="none" w:sz="0" w:space="0" w:color="auto"/>
                    <w:right w:val="none" w:sz="0" w:space="0" w:color="auto"/>
                  </w:divBdr>
                </w:div>
              </w:divsChild>
            </w:div>
            <w:div w:id="689189213">
              <w:marLeft w:val="0"/>
              <w:marRight w:val="0"/>
              <w:marTop w:val="0"/>
              <w:marBottom w:val="240"/>
              <w:divBdr>
                <w:top w:val="none" w:sz="0" w:space="0" w:color="auto"/>
                <w:left w:val="none" w:sz="0" w:space="0" w:color="auto"/>
                <w:bottom w:val="none" w:sz="0" w:space="0" w:color="auto"/>
                <w:right w:val="none" w:sz="0" w:space="0" w:color="auto"/>
              </w:divBdr>
              <w:divsChild>
                <w:div w:id="1400983108">
                  <w:marLeft w:val="600"/>
                  <w:marRight w:val="96"/>
                  <w:marTop w:val="0"/>
                  <w:marBottom w:val="0"/>
                  <w:divBdr>
                    <w:top w:val="none" w:sz="0" w:space="0" w:color="auto"/>
                    <w:left w:val="none" w:sz="0" w:space="0" w:color="auto"/>
                    <w:bottom w:val="none" w:sz="0" w:space="0" w:color="auto"/>
                    <w:right w:val="none" w:sz="0" w:space="0" w:color="auto"/>
                  </w:divBdr>
                </w:div>
              </w:divsChild>
            </w:div>
            <w:div w:id="1843349665">
              <w:marLeft w:val="0"/>
              <w:marRight w:val="0"/>
              <w:marTop w:val="0"/>
              <w:marBottom w:val="240"/>
              <w:divBdr>
                <w:top w:val="none" w:sz="0" w:space="0" w:color="auto"/>
                <w:left w:val="none" w:sz="0" w:space="0" w:color="auto"/>
                <w:bottom w:val="none" w:sz="0" w:space="0" w:color="auto"/>
                <w:right w:val="none" w:sz="0" w:space="0" w:color="auto"/>
              </w:divBdr>
              <w:divsChild>
                <w:div w:id="1229072423">
                  <w:marLeft w:val="600"/>
                  <w:marRight w:val="96"/>
                  <w:marTop w:val="0"/>
                  <w:marBottom w:val="0"/>
                  <w:divBdr>
                    <w:top w:val="none" w:sz="0" w:space="0" w:color="auto"/>
                    <w:left w:val="none" w:sz="0" w:space="0" w:color="auto"/>
                    <w:bottom w:val="none" w:sz="0" w:space="0" w:color="auto"/>
                    <w:right w:val="none" w:sz="0" w:space="0" w:color="auto"/>
                  </w:divBdr>
                </w:div>
              </w:divsChild>
            </w:div>
            <w:div w:id="598947201">
              <w:marLeft w:val="0"/>
              <w:marRight w:val="0"/>
              <w:marTop w:val="0"/>
              <w:marBottom w:val="240"/>
              <w:divBdr>
                <w:top w:val="none" w:sz="0" w:space="0" w:color="auto"/>
                <w:left w:val="none" w:sz="0" w:space="0" w:color="auto"/>
                <w:bottom w:val="none" w:sz="0" w:space="0" w:color="auto"/>
                <w:right w:val="none" w:sz="0" w:space="0" w:color="auto"/>
              </w:divBdr>
              <w:divsChild>
                <w:div w:id="1971588792">
                  <w:marLeft w:val="600"/>
                  <w:marRight w:val="96"/>
                  <w:marTop w:val="0"/>
                  <w:marBottom w:val="0"/>
                  <w:divBdr>
                    <w:top w:val="none" w:sz="0" w:space="0" w:color="auto"/>
                    <w:left w:val="none" w:sz="0" w:space="0" w:color="auto"/>
                    <w:bottom w:val="none" w:sz="0" w:space="0" w:color="auto"/>
                    <w:right w:val="none" w:sz="0" w:space="0" w:color="auto"/>
                  </w:divBdr>
                </w:div>
              </w:divsChild>
            </w:div>
            <w:div w:id="1485581824">
              <w:marLeft w:val="0"/>
              <w:marRight w:val="0"/>
              <w:marTop w:val="0"/>
              <w:marBottom w:val="240"/>
              <w:divBdr>
                <w:top w:val="none" w:sz="0" w:space="0" w:color="auto"/>
                <w:left w:val="none" w:sz="0" w:space="0" w:color="auto"/>
                <w:bottom w:val="none" w:sz="0" w:space="0" w:color="auto"/>
                <w:right w:val="none" w:sz="0" w:space="0" w:color="auto"/>
              </w:divBdr>
              <w:divsChild>
                <w:div w:id="516424459">
                  <w:marLeft w:val="600"/>
                  <w:marRight w:val="96"/>
                  <w:marTop w:val="0"/>
                  <w:marBottom w:val="0"/>
                  <w:divBdr>
                    <w:top w:val="none" w:sz="0" w:space="0" w:color="auto"/>
                    <w:left w:val="none" w:sz="0" w:space="0" w:color="auto"/>
                    <w:bottom w:val="none" w:sz="0" w:space="0" w:color="auto"/>
                    <w:right w:val="none" w:sz="0" w:space="0" w:color="auto"/>
                  </w:divBdr>
                </w:div>
              </w:divsChild>
            </w:div>
            <w:div w:id="473134613">
              <w:marLeft w:val="0"/>
              <w:marRight w:val="0"/>
              <w:marTop w:val="0"/>
              <w:marBottom w:val="240"/>
              <w:divBdr>
                <w:top w:val="none" w:sz="0" w:space="0" w:color="auto"/>
                <w:left w:val="none" w:sz="0" w:space="0" w:color="auto"/>
                <w:bottom w:val="none" w:sz="0" w:space="0" w:color="auto"/>
                <w:right w:val="none" w:sz="0" w:space="0" w:color="auto"/>
              </w:divBdr>
              <w:divsChild>
                <w:div w:id="1193572865">
                  <w:marLeft w:val="600"/>
                  <w:marRight w:val="96"/>
                  <w:marTop w:val="0"/>
                  <w:marBottom w:val="0"/>
                  <w:divBdr>
                    <w:top w:val="none" w:sz="0" w:space="0" w:color="auto"/>
                    <w:left w:val="none" w:sz="0" w:space="0" w:color="auto"/>
                    <w:bottom w:val="none" w:sz="0" w:space="0" w:color="auto"/>
                    <w:right w:val="none" w:sz="0" w:space="0" w:color="auto"/>
                  </w:divBdr>
                </w:div>
              </w:divsChild>
            </w:div>
            <w:div w:id="1098719374">
              <w:marLeft w:val="0"/>
              <w:marRight w:val="0"/>
              <w:marTop w:val="0"/>
              <w:marBottom w:val="240"/>
              <w:divBdr>
                <w:top w:val="none" w:sz="0" w:space="0" w:color="auto"/>
                <w:left w:val="none" w:sz="0" w:space="0" w:color="auto"/>
                <w:bottom w:val="none" w:sz="0" w:space="0" w:color="auto"/>
                <w:right w:val="none" w:sz="0" w:space="0" w:color="auto"/>
              </w:divBdr>
              <w:divsChild>
                <w:div w:id="516237677">
                  <w:marLeft w:val="600"/>
                  <w:marRight w:val="96"/>
                  <w:marTop w:val="0"/>
                  <w:marBottom w:val="0"/>
                  <w:divBdr>
                    <w:top w:val="none" w:sz="0" w:space="0" w:color="auto"/>
                    <w:left w:val="none" w:sz="0" w:space="0" w:color="auto"/>
                    <w:bottom w:val="none" w:sz="0" w:space="0" w:color="auto"/>
                    <w:right w:val="none" w:sz="0" w:space="0" w:color="auto"/>
                  </w:divBdr>
                </w:div>
              </w:divsChild>
            </w:div>
            <w:div w:id="947086037">
              <w:marLeft w:val="0"/>
              <w:marRight w:val="0"/>
              <w:marTop w:val="0"/>
              <w:marBottom w:val="240"/>
              <w:divBdr>
                <w:top w:val="none" w:sz="0" w:space="0" w:color="auto"/>
                <w:left w:val="none" w:sz="0" w:space="0" w:color="auto"/>
                <w:bottom w:val="none" w:sz="0" w:space="0" w:color="auto"/>
                <w:right w:val="none" w:sz="0" w:space="0" w:color="auto"/>
              </w:divBdr>
              <w:divsChild>
                <w:div w:id="89857167">
                  <w:marLeft w:val="600"/>
                  <w:marRight w:val="96"/>
                  <w:marTop w:val="0"/>
                  <w:marBottom w:val="0"/>
                  <w:divBdr>
                    <w:top w:val="none" w:sz="0" w:space="0" w:color="auto"/>
                    <w:left w:val="none" w:sz="0" w:space="0" w:color="auto"/>
                    <w:bottom w:val="none" w:sz="0" w:space="0" w:color="auto"/>
                    <w:right w:val="none" w:sz="0" w:space="0" w:color="auto"/>
                  </w:divBdr>
                </w:div>
              </w:divsChild>
            </w:div>
            <w:div w:id="1991519296">
              <w:marLeft w:val="0"/>
              <w:marRight w:val="0"/>
              <w:marTop w:val="0"/>
              <w:marBottom w:val="240"/>
              <w:divBdr>
                <w:top w:val="none" w:sz="0" w:space="0" w:color="auto"/>
                <w:left w:val="none" w:sz="0" w:space="0" w:color="auto"/>
                <w:bottom w:val="none" w:sz="0" w:space="0" w:color="auto"/>
                <w:right w:val="none" w:sz="0" w:space="0" w:color="auto"/>
              </w:divBdr>
              <w:divsChild>
                <w:div w:id="765617365">
                  <w:marLeft w:val="600"/>
                  <w:marRight w:val="96"/>
                  <w:marTop w:val="0"/>
                  <w:marBottom w:val="0"/>
                  <w:divBdr>
                    <w:top w:val="none" w:sz="0" w:space="0" w:color="auto"/>
                    <w:left w:val="none" w:sz="0" w:space="0" w:color="auto"/>
                    <w:bottom w:val="none" w:sz="0" w:space="0" w:color="auto"/>
                    <w:right w:val="none" w:sz="0" w:space="0" w:color="auto"/>
                  </w:divBdr>
                </w:div>
              </w:divsChild>
            </w:div>
            <w:div w:id="1897620393">
              <w:marLeft w:val="0"/>
              <w:marRight w:val="0"/>
              <w:marTop w:val="0"/>
              <w:marBottom w:val="240"/>
              <w:divBdr>
                <w:top w:val="none" w:sz="0" w:space="0" w:color="auto"/>
                <w:left w:val="none" w:sz="0" w:space="0" w:color="auto"/>
                <w:bottom w:val="none" w:sz="0" w:space="0" w:color="auto"/>
                <w:right w:val="none" w:sz="0" w:space="0" w:color="auto"/>
              </w:divBdr>
              <w:divsChild>
                <w:div w:id="701438657">
                  <w:marLeft w:val="600"/>
                  <w:marRight w:val="96"/>
                  <w:marTop w:val="0"/>
                  <w:marBottom w:val="0"/>
                  <w:divBdr>
                    <w:top w:val="none" w:sz="0" w:space="0" w:color="auto"/>
                    <w:left w:val="none" w:sz="0" w:space="0" w:color="auto"/>
                    <w:bottom w:val="none" w:sz="0" w:space="0" w:color="auto"/>
                    <w:right w:val="none" w:sz="0" w:space="0" w:color="auto"/>
                  </w:divBdr>
                </w:div>
              </w:divsChild>
            </w:div>
            <w:div w:id="1705056668">
              <w:marLeft w:val="0"/>
              <w:marRight w:val="0"/>
              <w:marTop w:val="0"/>
              <w:marBottom w:val="240"/>
              <w:divBdr>
                <w:top w:val="none" w:sz="0" w:space="0" w:color="auto"/>
                <w:left w:val="none" w:sz="0" w:space="0" w:color="auto"/>
                <w:bottom w:val="none" w:sz="0" w:space="0" w:color="auto"/>
                <w:right w:val="none" w:sz="0" w:space="0" w:color="auto"/>
              </w:divBdr>
              <w:divsChild>
                <w:div w:id="1824613856">
                  <w:marLeft w:val="600"/>
                  <w:marRight w:val="96"/>
                  <w:marTop w:val="0"/>
                  <w:marBottom w:val="0"/>
                  <w:divBdr>
                    <w:top w:val="none" w:sz="0" w:space="0" w:color="auto"/>
                    <w:left w:val="none" w:sz="0" w:space="0" w:color="auto"/>
                    <w:bottom w:val="none" w:sz="0" w:space="0" w:color="auto"/>
                    <w:right w:val="none" w:sz="0" w:space="0" w:color="auto"/>
                  </w:divBdr>
                </w:div>
              </w:divsChild>
            </w:div>
            <w:div w:id="1151093649">
              <w:marLeft w:val="0"/>
              <w:marRight w:val="0"/>
              <w:marTop w:val="0"/>
              <w:marBottom w:val="0"/>
              <w:divBdr>
                <w:top w:val="none" w:sz="0" w:space="0" w:color="auto"/>
                <w:left w:val="none" w:sz="0" w:space="0" w:color="auto"/>
                <w:bottom w:val="none" w:sz="0" w:space="0" w:color="auto"/>
                <w:right w:val="none" w:sz="0" w:space="0" w:color="auto"/>
              </w:divBdr>
              <w:divsChild>
                <w:div w:id="27729956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5356240">
      <w:bodyDiv w:val="1"/>
      <w:marLeft w:val="0"/>
      <w:marRight w:val="0"/>
      <w:marTop w:val="0"/>
      <w:marBottom w:val="0"/>
      <w:divBdr>
        <w:top w:val="none" w:sz="0" w:space="0" w:color="auto"/>
        <w:left w:val="none" w:sz="0" w:space="0" w:color="auto"/>
        <w:bottom w:val="none" w:sz="0" w:space="0" w:color="auto"/>
        <w:right w:val="none" w:sz="0" w:space="0" w:color="auto"/>
      </w:divBdr>
      <w:divsChild>
        <w:div w:id="1810897954">
          <w:marLeft w:val="0"/>
          <w:marRight w:val="0"/>
          <w:marTop w:val="0"/>
          <w:marBottom w:val="0"/>
          <w:divBdr>
            <w:top w:val="none" w:sz="0" w:space="0" w:color="auto"/>
            <w:left w:val="none" w:sz="0" w:space="0" w:color="auto"/>
            <w:bottom w:val="none" w:sz="0" w:space="0" w:color="auto"/>
            <w:right w:val="none" w:sz="0" w:space="0" w:color="auto"/>
          </w:divBdr>
        </w:div>
        <w:div w:id="1242449859">
          <w:marLeft w:val="0"/>
          <w:marRight w:val="0"/>
          <w:marTop w:val="0"/>
          <w:marBottom w:val="0"/>
          <w:divBdr>
            <w:top w:val="none" w:sz="0" w:space="0" w:color="auto"/>
            <w:left w:val="none" w:sz="0" w:space="0" w:color="auto"/>
            <w:bottom w:val="none" w:sz="0" w:space="0" w:color="auto"/>
            <w:right w:val="none" w:sz="0" w:space="0" w:color="auto"/>
          </w:divBdr>
        </w:div>
        <w:div w:id="482619735">
          <w:marLeft w:val="0"/>
          <w:marRight w:val="0"/>
          <w:marTop w:val="0"/>
          <w:marBottom w:val="0"/>
          <w:divBdr>
            <w:top w:val="none" w:sz="0" w:space="0" w:color="auto"/>
            <w:left w:val="none" w:sz="0" w:space="0" w:color="auto"/>
            <w:bottom w:val="none" w:sz="0" w:space="0" w:color="auto"/>
            <w:right w:val="none" w:sz="0" w:space="0" w:color="auto"/>
          </w:divBdr>
        </w:div>
        <w:div w:id="1781677980">
          <w:marLeft w:val="0"/>
          <w:marRight w:val="0"/>
          <w:marTop w:val="0"/>
          <w:marBottom w:val="0"/>
          <w:divBdr>
            <w:top w:val="none" w:sz="0" w:space="0" w:color="auto"/>
            <w:left w:val="none" w:sz="0" w:space="0" w:color="auto"/>
            <w:bottom w:val="none" w:sz="0" w:space="0" w:color="auto"/>
            <w:right w:val="none" w:sz="0" w:space="0" w:color="auto"/>
          </w:divBdr>
        </w:div>
        <w:div w:id="1670523293">
          <w:marLeft w:val="0"/>
          <w:marRight w:val="0"/>
          <w:marTop w:val="0"/>
          <w:marBottom w:val="0"/>
          <w:divBdr>
            <w:top w:val="none" w:sz="0" w:space="0" w:color="auto"/>
            <w:left w:val="none" w:sz="0" w:space="0" w:color="auto"/>
            <w:bottom w:val="none" w:sz="0" w:space="0" w:color="auto"/>
            <w:right w:val="none" w:sz="0" w:space="0" w:color="auto"/>
          </w:divBdr>
        </w:div>
        <w:div w:id="1912151726">
          <w:marLeft w:val="0"/>
          <w:marRight w:val="0"/>
          <w:marTop w:val="0"/>
          <w:marBottom w:val="0"/>
          <w:divBdr>
            <w:top w:val="none" w:sz="0" w:space="0" w:color="auto"/>
            <w:left w:val="none" w:sz="0" w:space="0" w:color="auto"/>
            <w:bottom w:val="none" w:sz="0" w:space="0" w:color="auto"/>
            <w:right w:val="none" w:sz="0" w:space="0" w:color="auto"/>
          </w:divBdr>
        </w:div>
        <w:div w:id="275647688">
          <w:marLeft w:val="0"/>
          <w:marRight w:val="0"/>
          <w:marTop w:val="0"/>
          <w:marBottom w:val="0"/>
          <w:divBdr>
            <w:top w:val="none" w:sz="0" w:space="0" w:color="auto"/>
            <w:left w:val="none" w:sz="0" w:space="0" w:color="auto"/>
            <w:bottom w:val="none" w:sz="0" w:space="0" w:color="auto"/>
            <w:right w:val="none" w:sz="0" w:space="0" w:color="auto"/>
          </w:divBdr>
        </w:div>
        <w:div w:id="1626279718">
          <w:marLeft w:val="0"/>
          <w:marRight w:val="0"/>
          <w:marTop w:val="0"/>
          <w:marBottom w:val="0"/>
          <w:divBdr>
            <w:top w:val="none" w:sz="0" w:space="0" w:color="auto"/>
            <w:left w:val="none" w:sz="0" w:space="0" w:color="auto"/>
            <w:bottom w:val="none" w:sz="0" w:space="0" w:color="auto"/>
            <w:right w:val="none" w:sz="0" w:space="0" w:color="auto"/>
          </w:divBdr>
        </w:div>
        <w:div w:id="781999794">
          <w:marLeft w:val="0"/>
          <w:marRight w:val="0"/>
          <w:marTop w:val="0"/>
          <w:marBottom w:val="0"/>
          <w:divBdr>
            <w:top w:val="none" w:sz="0" w:space="0" w:color="auto"/>
            <w:left w:val="none" w:sz="0" w:space="0" w:color="auto"/>
            <w:bottom w:val="none" w:sz="0" w:space="0" w:color="auto"/>
            <w:right w:val="none" w:sz="0" w:space="0" w:color="auto"/>
          </w:divBdr>
        </w:div>
        <w:div w:id="1749840066">
          <w:marLeft w:val="0"/>
          <w:marRight w:val="0"/>
          <w:marTop w:val="0"/>
          <w:marBottom w:val="0"/>
          <w:divBdr>
            <w:top w:val="none" w:sz="0" w:space="0" w:color="auto"/>
            <w:left w:val="none" w:sz="0" w:space="0" w:color="auto"/>
            <w:bottom w:val="none" w:sz="0" w:space="0" w:color="auto"/>
            <w:right w:val="none" w:sz="0" w:space="0" w:color="auto"/>
          </w:divBdr>
        </w:div>
        <w:div w:id="1842158263">
          <w:marLeft w:val="0"/>
          <w:marRight w:val="0"/>
          <w:marTop w:val="0"/>
          <w:marBottom w:val="0"/>
          <w:divBdr>
            <w:top w:val="none" w:sz="0" w:space="0" w:color="auto"/>
            <w:left w:val="none" w:sz="0" w:space="0" w:color="auto"/>
            <w:bottom w:val="none" w:sz="0" w:space="0" w:color="auto"/>
            <w:right w:val="none" w:sz="0" w:space="0" w:color="auto"/>
          </w:divBdr>
        </w:div>
        <w:div w:id="1741905618">
          <w:marLeft w:val="0"/>
          <w:marRight w:val="0"/>
          <w:marTop w:val="0"/>
          <w:marBottom w:val="0"/>
          <w:divBdr>
            <w:top w:val="none" w:sz="0" w:space="0" w:color="auto"/>
            <w:left w:val="none" w:sz="0" w:space="0" w:color="auto"/>
            <w:bottom w:val="none" w:sz="0" w:space="0" w:color="auto"/>
            <w:right w:val="none" w:sz="0" w:space="0" w:color="auto"/>
          </w:divBdr>
        </w:div>
        <w:div w:id="1241863424">
          <w:marLeft w:val="0"/>
          <w:marRight w:val="0"/>
          <w:marTop w:val="0"/>
          <w:marBottom w:val="0"/>
          <w:divBdr>
            <w:top w:val="none" w:sz="0" w:space="0" w:color="auto"/>
            <w:left w:val="none" w:sz="0" w:space="0" w:color="auto"/>
            <w:bottom w:val="none" w:sz="0" w:space="0" w:color="auto"/>
            <w:right w:val="none" w:sz="0" w:space="0" w:color="auto"/>
          </w:divBdr>
        </w:div>
        <w:div w:id="1937713763">
          <w:marLeft w:val="0"/>
          <w:marRight w:val="0"/>
          <w:marTop w:val="0"/>
          <w:marBottom w:val="0"/>
          <w:divBdr>
            <w:top w:val="none" w:sz="0" w:space="0" w:color="auto"/>
            <w:left w:val="none" w:sz="0" w:space="0" w:color="auto"/>
            <w:bottom w:val="none" w:sz="0" w:space="0" w:color="auto"/>
            <w:right w:val="none" w:sz="0" w:space="0" w:color="auto"/>
          </w:divBdr>
        </w:div>
        <w:div w:id="633371668">
          <w:marLeft w:val="0"/>
          <w:marRight w:val="0"/>
          <w:marTop w:val="0"/>
          <w:marBottom w:val="0"/>
          <w:divBdr>
            <w:top w:val="none" w:sz="0" w:space="0" w:color="auto"/>
            <w:left w:val="none" w:sz="0" w:space="0" w:color="auto"/>
            <w:bottom w:val="none" w:sz="0" w:space="0" w:color="auto"/>
            <w:right w:val="none" w:sz="0" w:space="0" w:color="auto"/>
          </w:divBdr>
        </w:div>
        <w:div w:id="1087385792">
          <w:marLeft w:val="0"/>
          <w:marRight w:val="0"/>
          <w:marTop w:val="0"/>
          <w:marBottom w:val="0"/>
          <w:divBdr>
            <w:top w:val="none" w:sz="0" w:space="0" w:color="auto"/>
            <w:left w:val="none" w:sz="0" w:space="0" w:color="auto"/>
            <w:bottom w:val="none" w:sz="0" w:space="0" w:color="auto"/>
            <w:right w:val="none" w:sz="0" w:space="0" w:color="auto"/>
          </w:divBdr>
        </w:div>
        <w:div w:id="1060324077">
          <w:marLeft w:val="0"/>
          <w:marRight w:val="0"/>
          <w:marTop w:val="0"/>
          <w:marBottom w:val="0"/>
          <w:divBdr>
            <w:top w:val="none" w:sz="0" w:space="0" w:color="auto"/>
            <w:left w:val="none" w:sz="0" w:space="0" w:color="auto"/>
            <w:bottom w:val="none" w:sz="0" w:space="0" w:color="auto"/>
            <w:right w:val="none" w:sz="0" w:space="0" w:color="auto"/>
          </w:divBdr>
        </w:div>
        <w:div w:id="336614202">
          <w:marLeft w:val="0"/>
          <w:marRight w:val="0"/>
          <w:marTop w:val="0"/>
          <w:marBottom w:val="0"/>
          <w:divBdr>
            <w:top w:val="none" w:sz="0" w:space="0" w:color="auto"/>
            <w:left w:val="none" w:sz="0" w:space="0" w:color="auto"/>
            <w:bottom w:val="none" w:sz="0" w:space="0" w:color="auto"/>
            <w:right w:val="none" w:sz="0" w:space="0" w:color="auto"/>
          </w:divBdr>
        </w:div>
        <w:div w:id="1131967">
          <w:marLeft w:val="0"/>
          <w:marRight w:val="0"/>
          <w:marTop w:val="0"/>
          <w:marBottom w:val="0"/>
          <w:divBdr>
            <w:top w:val="none" w:sz="0" w:space="0" w:color="auto"/>
            <w:left w:val="none" w:sz="0" w:space="0" w:color="auto"/>
            <w:bottom w:val="none" w:sz="0" w:space="0" w:color="auto"/>
            <w:right w:val="none" w:sz="0" w:space="0" w:color="auto"/>
          </w:divBdr>
        </w:div>
        <w:div w:id="1372610240">
          <w:marLeft w:val="0"/>
          <w:marRight w:val="0"/>
          <w:marTop w:val="0"/>
          <w:marBottom w:val="0"/>
          <w:divBdr>
            <w:top w:val="none" w:sz="0" w:space="0" w:color="auto"/>
            <w:left w:val="none" w:sz="0" w:space="0" w:color="auto"/>
            <w:bottom w:val="none" w:sz="0" w:space="0" w:color="auto"/>
            <w:right w:val="none" w:sz="0" w:space="0" w:color="auto"/>
          </w:divBdr>
        </w:div>
        <w:div w:id="452597899">
          <w:marLeft w:val="0"/>
          <w:marRight w:val="0"/>
          <w:marTop w:val="0"/>
          <w:marBottom w:val="0"/>
          <w:divBdr>
            <w:top w:val="none" w:sz="0" w:space="0" w:color="auto"/>
            <w:left w:val="none" w:sz="0" w:space="0" w:color="auto"/>
            <w:bottom w:val="none" w:sz="0" w:space="0" w:color="auto"/>
            <w:right w:val="none" w:sz="0" w:space="0" w:color="auto"/>
          </w:divBdr>
        </w:div>
        <w:div w:id="368795742">
          <w:marLeft w:val="0"/>
          <w:marRight w:val="0"/>
          <w:marTop w:val="0"/>
          <w:marBottom w:val="0"/>
          <w:divBdr>
            <w:top w:val="none" w:sz="0" w:space="0" w:color="auto"/>
            <w:left w:val="none" w:sz="0" w:space="0" w:color="auto"/>
            <w:bottom w:val="none" w:sz="0" w:space="0" w:color="auto"/>
            <w:right w:val="none" w:sz="0" w:space="0" w:color="auto"/>
          </w:divBdr>
        </w:div>
        <w:div w:id="589657591">
          <w:marLeft w:val="0"/>
          <w:marRight w:val="0"/>
          <w:marTop w:val="0"/>
          <w:marBottom w:val="0"/>
          <w:divBdr>
            <w:top w:val="none" w:sz="0" w:space="0" w:color="auto"/>
            <w:left w:val="none" w:sz="0" w:space="0" w:color="auto"/>
            <w:bottom w:val="none" w:sz="0" w:space="0" w:color="auto"/>
            <w:right w:val="none" w:sz="0" w:space="0" w:color="auto"/>
          </w:divBdr>
        </w:div>
        <w:div w:id="799806140">
          <w:marLeft w:val="0"/>
          <w:marRight w:val="0"/>
          <w:marTop w:val="0"/>
          <w:marBottom w:val="0"/>
          <w:divBdr>
            <w:top w:val="none" w:sz="0" w:space="0" w:color="auto"/>
            <w:left w:val="none" w:sz="0" w:space="0" w:color="auto"/>
            <w:bottom w:val="none" w:sz="0" w:space="0" w:color="auto"/>
            <w:right w:val="none" w:sz="0" w:space="0" w:color="auto"/>
          </w:divBdr>
        </w:div>
        <w:div w:id="1223296714">
          <w:marLeft w:val="0"/>
          <w:marRight w:val="0"/>
          <w:marTop w:val="0"/>
          <w:marBottom w:val="0"/>
          <w:divBdr>
            <w:top w:val="none" w:sz="0" w:space="0" w:color="auto"/>
            <w:left w:val="none" w:sz="0" w:space="0" w:color="auto"/>
            <w:bottom w:val="none" w:sz="0" w:space="0" w:color="auto"/>
            <w:right w:val="none" w:sz="0" w:space="0" w:color="auto"/>
          </w:divBdr>
        </w:div>
        <w:div w:id="1990203126">
          <w:marLeft w:val="0"/>
          <w:marRight w:val="0"/>
          <w:marTop w:val="0"/>
          <w:marBottom w:val="0"/>
          <w:divBdr>
            <w:top w:val="none" w:sz="0" w:space="0" w:color="auto"/>
            <w:left w:val="none" w:sz="0" w:space="0" w:color="auto"/>
            <w:bottom w:val="none" w:sz="0" w:space="0" w:color="auto"/>
            <w:right w:val="none" w:sz="0" w:space="0" w:color="auto"/>
          </w:divBdr>
        </w:div>
        <w:div w:id="1548644047">
          <w:marLeft w:val="0"/>
          <w:marRight w:val="0"/>
          <w:marTop w:val="0"/>
          <w:marBottom w:val="0"/>
          <w:divBdr>
            <w:top w:val="none" w:sz="0" w:space="0" w:color="auto"/>
            <w:left w:val="none" w:sz="0" w:space="0" w:color="auto"/>
            <w:bottom w:val="none" w:sz="0" w:space="0" w:color="auto"/>
            <w:right w:val="none" w:sz="0" w:space="0" w:color="auto"/>
          </w:divBdr>
        </w:div>
        <w:div w:id="629440340">
          <w:marLeft w:val="0"/>
          <w:marRight w:val="0"/>
          <w:marTop w:val="0"/>
          <w:marBottom w:val="0"/>
          <w:divBdr>
            <w:top w:val="none" w:sz="0" w:space="0" w:color="auto"/>
            <w:left w:val="none" w:sz="0" w:space="0" w:color="auto"/>
            <w:bottom w:val="none" w:sz="0" w:space="0" w:color="auto"/>
            <w:right w:val="none" w:sz="0" w:space="0" w:color="auto"/>
          </w:divBdr>
        </w:div>
        <w:div w:id="1563060067">
          <w:marLeft w:val="0"/>
          <w:marRight w:val="0"/>
          <w:marTop w:val="0"/>
          <w:marBottom w:val="0"/>
          <w:divBdr>
            <w:top w:val="none" w:sz="0" w:space="0" w:color="auto"/>
            <w:left w:val="none" w:sz="0" w:space="0" w:color="auto"/>
            <w:bottom w:val="none" w:sz="0" w:space="0" w:color="auto"/>
            <w:right w:val="none" w:sz="0" w:space="0" w:color="auto"/>
          </w:divBdr>
        </w:div>
      </w:divsChild>
    </w:div>
    <w:div w:id="1601253370">
      <w:bodyDiv w:val="1"/>
      <w:marLeft w:val="0"/>
      <w:marRight w:val="0"/>
      <w:marTop w:val="0"/>
      <w:marBottom w:val="0"/>
      <w:divBdr>
        <w:top w:val="none" w:sz="0" w:space="0" w:color="auto"/>
        <w:left w:val="none" w:sz="0" w:space="0" w:color="auto"/>
        <w:bottom w:val="none" w:sz="0" w:space="0" w:color="auto"/>
        <w:right w:val="none" w:sz="0" w:space="0" w:color="auto"/>
      </w:divBdr>
      <w:divsChild>
        <w:div w:id="388383665">
          <w:marLeft w:val="0"/>
          <w:marRight w:val="0"/>
          <w:marTop w:val="0"/>
          <w:marBottom w:val="0"/>
          <w:divBdr>
            <w:top w:val="none" w:sz="0" w:space="0" w:color="auto"/>
            <w:left w:val="none" w:sz="0" w:space="0" w:color="auto"/>
            <w:bottom w:val="none" w:sz="0" w:space="0" w:color="auto"/>
            <w:right w:val="none" w:sz="0" w:space="0" w:color="auto"/>
          </w:divBdr>
        </w:div>
        <w:div w:id="30033627">
          <w:marLeft w:val="0"/>
          <w:marRight w:val="0"/>
          <w:marTop w:val="0"/>
          <w:marBottom w:val="0"/>
          <w:divBdr>
            <w:top w:val="none" w:sz="0" w:space="0" w:color="auto"/>
            <w:left w:val="none" w:sz="0" w:space="0" w:color="auto"/>
            <w:bottom w:val="none" w:sz="0" w:space="0" w:color="auto"/>
            <w:right w:val="none" w:sz="0" w:space="0" w:color="auto"/>
          </w:divBdr>
        </w:div>
        <w:div w:id="1719161797">
          <w:marLeft w:val="0"/>
          <w:marRight w:val="0"/>
          <w:marTop w:val="0"/>
          <w:marBottom w:val="0"/>
          <w:divBdr>
            <w:top w:val="none" w:sz="0" w:space="0" w:color="auto"/>
            <w:left w:val="none" w:sz="0" w:space="0" w:color="auto"/>
            <w:bottom w:val="none" w:sz="0" w:space="0" w:color="auto"/>
            <w:right w:val="none" w:sz="0" w:space="0" w:color="auto"/>
          </w:divBdr>
        </w:div>
        <w:div w:id="1417556176">
          <w:marLeft w:val="0"/>
          <w:marRight w:val="0"/>
          <w:marTop w:val="0"/>
          <w:marBottom w:val="0"/>
          <w:divBdr>
            <w:top w:val="none" w:sz="0" w:space="0" w:color="auto"/>
            <w:left w:val="none" w:sz="0" w:space="0" w:color="auto"/>
            <w:bottom w:val="none" w:sz="0" w:space="0" w:color="auto"/>
            <w:right w:val="none" w:sz="0" w:space="0" w:color="auto"/>
          </w:divBdr>
        </w:div>
        <w:div w:id="1124301643">
          <w:marLeft w:val="0"/>
          <w:marRight w:val="0"/>
          <w:marTop w:val="0"/>
          <w:marBottom w:val="0"/>
          <w:divBdr>
            <w:top w:val="none" w:sz="0" w:space="0" w:color="auto"/>
            <w:left w:val="none" w:sz="0" w:space="0" w:color="auto"/>
            <w:bottom w:val="none" w:sz="0" w:space="0" w:color="auto"/>
            <w:right w:val="none" w:sz="0" w:space="0" w:color="auto"/>
          </w:divBdr>
        </w:div>
        <w:div w:id="641740626">
          <w:marLeft w:val="0"/>
          <w:marRight w:val="0"/>
          <w:marTop w:val="0"/>
          <w:marBottom w:val="0"/>
          <w:divBdr>
            <w:top w:val="none" w:sz="0" w:space="0" w:color="auto"/>
            <w:left w:val="none" w:sz="0" w:space="0" w:color="auto"/>
            <w:bottom w:val="none" w:sz="0" w:space="0" w:color="auto"/>
            <w:right w:val="none" w:sz="0" w:space="0" w:color="auto"/>
          </w:divBdr>
        </w:div>
        <w:div w:id="1985311811">
          <w:marLeft w:val="0"/>
          <w:marRight w:val="0"/>
          <w:marTop w:val="0"/>
          <w:marBottom w:val="0"/>
          <w:divBdr>
            <w:top w:val="none" w:sz="0" w:space="0" w:color="auto"/>
            <w:left w:val="none" w:sz="0" w:space="0" w:color="auto"/>
            <w:bottom w:val="none" w:sz="0" w:space="0" w:color="auto"/>
            <w:right w:val="none" w:sz="0" w:space="0" w:color="auto"/>
          </w:divBdr>
        </w:div>
        <w:div w:id="1500006010">
          <w:marLeft w:val="0"/>
          <w:marRight w:val="0"/>
          <w:marTop w:val="0"/>
          <w:marBottom w:val="0"/>
          <w:divBdr>
            <w:top w:val="none" w:sz="0" w:space="0" w:color="auto"/>
            <w:left w:val="none" w:sz="0" w:space="0" w:color="auto"/>
            <w:bottom w:val="none" w:sz="0" w:space="0" w:color="auto"/>
            <w:right w:val="none" w:sz="0" w:space="0" w:color="auto"/>
          </w:divBdr>
        </w:div>
        <w:div w:id="1444885534">
          <w:marLeft w:val="0"/>
          <w:marRight w:val="0"/>
          <w:marTop w:val="0"/>
          <w:marBottom w:val="0"/>
          <w:divBdr>
            <w:top w:val="none" w:sz="0" w:space="0" w:color="auto"/>
            <w:left w:val="none" w:sz="0" w:space="0" w:color="auto"/>
            <w:bottom w:val="none" w:sz="0" w:space="0" w:color="auto"/>
            <w:right w:val="none" w:sz="0" w:space="0" w:color="auto"/>
          </w:divBdr>
        </w:div>
        <w:div w:id="1795706300">
          <w:marLeft w:val="0"/>
          <w:marRight w:val="0"/>
          <w:marTop w:val="0"/>
          <w:marBottom w:val="0"/>
          <w:divBdr>
            <w:top w:val="none" w:sz="0" w:space="0" w:color="auto"/>
            <w:left w:val="none" w:sz="0" w:space="0" w:color="auto"/>
            <w:bottom w:val="none" w:sz="0" w:space="0" w:color="auto"/>
            <w:right w:val="none" w:sz="0" w:space="0" w:color="auto"/>
          </w:divBdr>
        </w:div>
        <w:div w:id="1085030181">
          <w:marLeft w:val="0"/>
          <w:marRight w:val="0"/>
          <w:marTop w:val="0"/>
          <w:marBottom w:val="0"/>
          <w:divBdr>
            <w:top w:val="none" w:sz="0" w:space="0" w:color="auto"/>
            <w:left w:val="none" w:sz="0" w:space="0" w:color="auto"/>
            <w:bottom w:val="none" w:sz="0" w:space="0" w:color="auto"/>
            <w:right w:val="none" w:sz="0" w:space="0" w:color="auto"/>
          </w:divBdr>
        </w:div>
        <w:div w:id="1999769187">
          <w:marLeft w:val="0"/>
          <w:marRight w:val="0"/>
          <w:marTop w:val="0"/>
          <w:marBottom w:val="0"/>
          <w:divBdr>
            <w:top w:val="none" w:sz="0" w:space="0" w:color="auto"/>
            <w:left w:val="none" w:sz="0" w:space="0" w:color="auto"/>
            <w:bottom w:val="none" w:sz="0" w:space="0" w:color="auto"/>
            <w:right w:val="none" w:sz="0" w:space="0" w:color="auto"/>
          </w:divBdr>
        </w:div>
        <w:div w:id="2141412618">
          <w:marLeft w:val="0"/>
          <w:marRight w:val="0"/>
          <w:marTop w:val="0"/>
          <w:marBottom w:val="0"/>
          <w:divBdr>
            <w:top w:val="none" w:sz="0" w:space="0" w:color="auto"/>
            <w:left w:val="none" w:sz="0" w:space="0" w:color="auto"/>
            <w:bottom w:val="none" w:sz="0" w:space="0" w:color="auto"/>
            <w:right w:val="none" w:sz="0" w:space="0" w:color="auto"/>
          </w:divBdr>
        </w:div>
        <w:div w:id="1529948098">
          <w:marLeft w:val="0"/>
          <w:marRight w:val="0"/>
          <w:marTop w:val="0"/>
          <w:marBottom w:val="0"/>
          <w:divBdr>
            <w:top w:val="none" w:sz="0" w:space="0" w:color="auto"/>
            <w:left w:val="none" w:sz="0" w:space="0" w:color="auto"/>
            <w:bottom w:val="none" w:sz="0" w:space="0" w:color="auto"/>
            <w:right w:val="none" w:sz="0" w:space="0" w:color="auto"/>
          </w:divBdr>
        </w:div>
        <w:div w:id="1305816050">
          <w:marLeft w:val="0"/>
          <w:marRight w:val="0"/>
          <w:marTop w:val="0"/>
          <w:marBottom w:val="0"/>
          <w:divBdr>
            <w:top w:val="none" w:sz="0" w:space="0" w:color="auto"/>
            <w:left w:val="none" w:sz="0" w:space="0" w:color="auto"/>
            <w:bottom w:val="none" w:sz="0" w:space="0" w:color="auto"/>
            <w:right w:val="none" w:sz="0" w:space="0" w:color="auto"/>
          </w:divBdr>
        </w:div>
        <w:div w:id="1878546532">
          <w:marLeft w:val="0"/>
          <w:marRight w:val="0"/>
          <w:marTop w:val="0"/>
          <w:marBottom w:val="0"/>
          <w:divBdr>
            <w:top w:val="none" w:sz="0" w:space="0" w:color="auto"/>
            <w:left w:val="none" w:sz="0" w:space="0" w:color="auto"/>
            <w:bottom w:val="none" w:sz="0" w:space="0" w:color="auto"/>
            <w:right w:val="none" w:sz="0" w:space="0" w:color="auto"/>
          </w:divBdr>
        </w:div>
        <w:div w:id="234557974">
          <w:marLeft w:val="0"/>
          <w:marRight w:val="0"/>
          <w:marTop w:val="0"/>
          <w:marBottom w:val="0"/>
          <w:divBdr>
            <w:top w:val="none" w:sz="0" w:space="0" w:color="auto"/>
            <w:left w:val="none" w:sz="0" w:space="0" w:color="auto"/>
            <w:bottom w:val="none" w:sz="0" w:space="0" w:color="auto"/>
            <w:right w:val="none" w:sz="0" w:space="0" w:color="auto"/>
          </w:divBdr>
        </w:div>
      </w:divsChild>
    </w:div>
    <w:div w:id="1633362624">
      <w:bodyDiv w:val="1"/>
      <w:marLeft w:val="0"/>
      <w:marRight w:val="0"/>
      <w:marTop w:val="0"/>
      <w:marBottom w:val="0"/>
      <w:divBdr>
        <w:top w:val="none" w:sz="0" w:space="0" w:color="auto"/>
        <w:left w:val="none" w:sz="0" w:space="0" w:color="auto"/>
        <w:bottom w:val="none" w:sz="0" w:space="0" w:color="auto"/>
        <w:right w:val="none" w:sz="0" w:space="0" w:color="auto"/>
      </w:divBdr>
    </w:div>
    <w:div w:id="1654408307">
      <w:bodyDiv w:val="1"/>
      <w:marLeft w:val="0"/>
      <w:marRight w:val="0"/>
      <w:marTop w:val="0"/>
      <w:marBottom w:val="0"/>
      <w:divBdr>
        <w:top w:val="none" w:sz="0" w:space="0" w:color="auto"/>
        <w:left w:val="none" w:sz="0" w:space="0" w:color="auto"/>
        <w:bottom w:val="none" w:sz="0" w:space="0" w:color="auto"/>
        <w:right w:val="none" w:sz="0" w:space="0" w:color="auto"/>
      </w:divBdr>
      <w:divsChild>
        <w:div w:id="12541317">
          <w:marLeft w:val="0"/>
          <w:marRight w:val="0"/>
          <w:marTop w:val="0"/>
          <w:marBottom w:val="0"/>
          <w:divBdr>
            <w:top w:val="none" w:sz="0" w:space="0" w:color="auto"/>
            <w:left w:val="none" w:sz="0" w:space="0" w:color="auto"/>
            <w:bottom w:val="none" w:sz="0" w:space="0" w:color="auto"/>
            <w:right w:val="none" w:sz="0" w:space="0" w:color="auto"/>
          </w:divBdr>
        </w:div>
      </w:divsChild>
    </w:div>
    <w:div w:id="1659117877">
      <w:bodyDiv w:val="1"/>
      <w:marLeft w:val="0"/>
      <w:marRight w:val="0"/>
      <w:marTop w:val="0"/>
      <w:marBottom w:val="0"/>
      <w:divBdr>
        <w:top w:val="none" w:sz="0" w:space="0" w:color="auto"/>
        <w:left w:val="none" w:sz="0" w:space="0" w:color="auto"/>
        <w:bottom w:val="none" w:sz="0" w:space="0" w:color="auto"/>
        <w:right w:val="none" w:sz="0" w:space="0" w:color="auto"/>
      </w:divBdr>
      <w:divsChild>
        <w:div w:id="1016737125">
          <w:marLeft w:val="0"/>
          <w:marRight w:val="0"/>
          <w:marTop w:val="0"/>
          <w:marBottom w:val="0"/>
          <w:divBdr>
            <w:top w:val="none" w:sz="0" w:space="0" w:color="auto"/>
            <w:left w:val="none" w:sz="0" w:space="0" w:color="auto"/>
            <w:bottom w:val="none" w:sz="0" w:space="0" w:color="auto"/>
            <w:right w:val="none" w:sz="0" w:space="0" w:color="auto"/>
          </w:divBdr>
        </w:div>
        <w:div w:id="139814175">
          <w:marLeft w:val="0"/>
          <w:marRight w:val="0"/>
          <w:marTop w:val="0"/>
          <w:marBottom w:val="0"/>
          <w:divBdr>
            <w:top w:val="none" w:sz="0" w:space="0" w:color="auto"/>
            <w:left w:val="none" w:sz="0" w:space="0" w:color="auto"/>
            <w:bottom w:val="none" w:sz="0" w:space="0" w:color="auto"/>
            <w:right w:val="none" w:sz="0" w:space="0" w:color="auto"/>
          </w:divBdr>
        </w:div>
        <w:div w:id="2069181790">
          <w:marLeft w:val="0"/>
          <w:marRight w:val="0"/>
          <w:marTop w:val="0"/>
          <w:marBottom w:val="0"/>
          <w:divBdr>
            <w:top w:val="none" w:sz="0" w:space="0" w:color="auto"/>
            <w:left w:val="none" w:sz="0" w:space="0" w:color="auto"/>
            <w:bottom w:val="none" w:sz="0" w:space="0" w:color="auto"/>
            <w:right w:val="none" w:sz="0" w:space="0" w:color="auto"/>
          </w:divBdr>
        </w:div>
        <w:div w:id="2057852791">
          <w:marLeft w:val="0"/>
          <w:marRight w:val="0"/>
          <w:marTop w:val="0"/>
          <w:marBottom w:val="0"/>
          <w:divBdr>
            <w:top w:val="none" w:sz="0" w:space="0" w:color="auto"/>
            <w:left w:val="none" w:sz="0" w:space="0" w:color="auto"/>
            <w:bottom w:val="none" w:sz="0" w:space="0" w:color="auto"/>
            <w:right w:val="none" w:sz="0" w:space="0" w:color="auto"/>
          </w:divBdr>
        </w:div>
        <w:div w:id="556935153">
          <w:marLeft w:val="0"/>
          <w:marRight w:val="0"/>
          <w:marTop w:val="0"/>
          <w:marBottom w:val="0"/>
          <w:divBdr>
            <w:top w:val="none" w:sz="0" w:space="0" w:color="auto"/>
            <w:left w:val="none" w:sz="0" w:space="0" w:color="auto"/>
            <w:bottom w:val="none" w:sz="0" w:space="0" w:color="auto"/>
            <w:right w:val="none" w:sz="0" w:space="0" w:color="auto"/>
          </w:divBdr>
        </w:div>
      </w:divsChild>
    </w:div>
    <w:div w:id="1660649388">
      <w:bodyDiv w:val="1"/>
      <w:marLeft w:val="0"/>
      <w:marRight w:val="0"/>
      <w:marTop w:val="0"/>
      <w:marBottom w:val="0"/>
      <w:divBdr>
        <w:top w:val="none" w:sz="0" w:space="0" w:color="auto"/>
        <w:left w:val="none" w:sz="0" w:space="0" w:color="auto"/>
        <w:bottom w:val="none" w:sz="0" w:space="0" w:color="auto"/>
        <w:right w:val="none" w:sz="0" w:space="0" w:color="auto"/>
      </w:divBdr>
      <w:divsChild>
        <w:div w:id="2027826913">
          <w:marLeft w:val="0"/>
          <w:marRight w:val="0"/>
          <w:marTop w:val="0"/>
          <w:marBottom w:val="0"/>
          <w:divBdr>
            <w:top w:val="none" w:sz="0" w:space="0" w:color="auto"/>
            <w:left w:val="none" w:sz="0" w:space="0" w:color="auto"/>
            <w:bottom w:val="none" w:sz="0" w:space="0" w:color="auto"/>
            <w:right w:val="none" w:sz="0" w:space="0" w:color="auto"/>
          </w:divBdr>
        </w:div>
        <w:div w:id="147671505">
          <w:marLeft w:val="0"/>
          <w:marRight w:val="0"/>
          <w:marTop w:val="0"/>
          <w:marBottom w:val="0"/>
          <w:divBdr>
            <w:top w:val="none" w:sz="0" w:space="0" w:color="auto"/>
            <w:left w:val="none" w:sz="0" w:space="0" w:color="auto"/>
            <w:bottom w:val="none" w:sz="0" w:space="0" w:color="auto"/>
            <w:right w:val="none" w:sz="0" w:space="0" w:color="auto"/>
          </w:divBdr>
        </w:div>
        <w:div w:id="1778210621">
          <w:marLeft w:val="0"/>
          <w:marRight w:val="0"/>
          <w:marTop w:val="0"/>
          <w:marBottom w:val="0"/>
          <w:divBdr>
            <w:top w:val="none" w:sz="0" w:space="0" w:color="auto"/>
            <w:left w:val="none" w:sz="0" w:space="0" w:color="auto"/>
            <w:bottom w:val="none" w:sz="0" w:space="0" w:color="auto"/>
            <w:right w:val="none" w:sz="0" w:space="0" w:color="auto"/>
          </w:divBdr>
        </w:div>
        <w:div w:id="1504586143">
          <w:marLeft w:val="0"/>
          <w:marRight w:val="0"/>
          <w:marTop w:val="0"/>
          <w:marBottom w:val="0"/>
          <w:divBdr>
            <w:top w:val="none" w:sz="0" w:space="0" w:color="auto"/>
            <w:left w:val="none" w:sz="0" w:space="0" w:color="auto"/>
            <w:bottom w:val="none" w:sz="0" w:space="0" w:color="auto"/>
            <w:right w:val="none" w:sz="0" w:space="0" w:color="auto"/>
          </w:divBdr>
        </w:div>
        <w:div w:id="1484855288">
          <w:marLeft w:val="0"/>
          <w:marRight w:val="0"/>
          <w:marTop w:val="0"/>
          <w:marBottom w:val="0"/>
          <w:divBdr>
            <w:top w:val="none" w:sz="0" w:space="0" w:color="auto"/>
            <w:left w:val="none" w:sz="0" w:space="0" w:color="auto"/>
            <w:bottom w:val="none" w:sz="0" w:space="0" w:color="auto"/>
            <w:right w:val="none" w:sz="0" w:space="0" w:color="auto"/>
          </w:divBdr>
        </w:div>
        <w:div w:id="398018829">
          <w:marLeft w:val="0"/>
          <w:marRight w:val="0"/>
          <w:marTop w:val="0"/>
          <w:marBottom w:val="0"/>
          <w:divBdr>
            <w:top w:val="none" w:sz="0" w:space="0" w:color="auto"/>
            <w:left w:val="none" w:sz="0" w:space="0" w:color="auto"/>
            <w:bottom w:val="none" w:sz="0" w:space="0" w:color="auto"/>
            <w:right w:val="none" w:sz="0" w:space="0" w:color="auto"/>
          </w:divBdr>
        </w:div>
        <w:div w:id="120811872">
          <w:marLeft w:val="0"/>
          <w:marRight w:val="0"/>
          <w:marTop w:val="0"/>
          <w:marBottom w:val="0"/>
          <w:divBdr>
            <w:top w:val="none" w:sz="0" w:space="0" w:color="auto"/>
            <w:left w:val="none" w:sz="0" w:space="0" w:color="auto"/>
            <w:bottom w:val="none" w:sz="0" w:space="0" w:color="auto"/>
            <w:right w:val="none" w:sz="0" w:space="0" w:color="auto"/>
          </w:divBdr>
        </w:div>
        <w:div w:id="660431081">
          <w:marLeft w:val="0"/>
          <w:marRight w:val="0"/>
          <w:marTop w:val="0"/>
          <w:marBottom w:val="0"/>
          <w:divBdr>
            <w:top w:val="none" w:sz="0" w:space="0" w:color="auto"/>
            <w:left w:val="none" w:sz="0" w:space="0" w:color="auto"/>
            <w:bottom w:val="none" w:sz="0" w:space="0" w:color="auto"/>
            <w:right w:val="none" w:sz="0" w:space="0" w:color="auto"/>
          </w:divBdr>
        </w:div>
      </w:divsChild>
    </w:div>
    <w:div w:id="1665208659">
      <w:bodyDiv w:val="1"/>
      <w:marLeft w:val="0"/>
      <w:marRight w:val="0"/>
      <w:marTop w:val="0"/>
      <w:marBottom w:val="0"/>
      <w:divBdr>
        <w:top w:val="none" w:sz="0" w:space="0" w:color="auto"/>
        <w:left w:val="none" w:sz="0" w:space="0" w:color="auto"/>
        <w:bottom w:val="none" w:sz="0" w:space="0" w:color="auto"/>
        <w:right w:val="none" w:sz="0" w:space="0" w:color="auto"/>
      </w:divBdr>
    </w:div>
    <w:div w:id="1666320896">
      <w:bodyDiv w:val="1"/>
      <w:marLeft w:val="0"/>
      <w:marRight w:val="0"/>
      <w:marTop w:val="0"/>
      <w:marBottom w:val="0"/>
      <w:divBdr>
        <w:top w:val="none" w:sz="0" w:space="0" w:color="auto"/>
        <w:left w:val="none" w:sz="0" w:space="0" w:color="auto"/>
        <w:bottom w:val="none" w:sz="0" w:space="0" w:color="auto"/>
        <w:right w:val="none" w:sz="0" w:space="0" w:color="auto"/>
      </w:divBdr>
      <w:divsChild>
        <w:div w:id="786237315">
          <w:marLeft w:val="0"/>
          <w:marRight w:val="0"/>
          <w:marTop w:val="0"/>
          <w:marBottom w:val="0"/>
          <w:divBdr>
            <w:top w:val="none" w:sz="0" w:space="0" w:color="auto"/>
            <w:left w:val="none" w:sz="0" w:space="0" w:color="auto"/>
            <w:bottom w:val="none" w:sz="0" w:space="0" w:color="auto"/>
            <w:right w:val="none" w:sz="0" w:space="0" w:color="auto"/>
          </w:divBdr>
        </w:div>
        <w:div w:id="650330084">
          <w:marLeft w:val="0"/>
          <w:marRight w:val="0"/>
          <w:marTop w:val="0"/>
          <w:marBottom w:val="0"/>
          <w:divBdr>
            <w:top w:val="none" w:sz="0" w:space="0" w:color="auto"/>
            <w:left w:val="none" w:sz="0" w:space="0" w:color="auto"/>
            <w:bottom w:val="none" w:sz="0" w:space="0" w:color="auto"/>
            <w:right w:val="none" w:sz="0" w:space="0" w:color="auto"/>
          </w:divBdr>
        </w:div>
        <w:div w:id="663778153">
          <w:marLeft w:val="0"/>
          <w:marRight w:val="0"/>
          <w:marTop w:val="0"/>
          <w:marBottom w:val="0"/>
          <w:divBdr>
            <w:top w:val="none" w:sz="0" w:space="0" w:color="auto"/>
            <w:left w:val="none" w:sz="0" w:space="0" w:color="auto"/>
            <w:bottom w:val="none" w:sz="0" w:space="0" w:color="auto"/>
            <w:right w:val="none" w:sz="0" w:space="0" w:color="auto"/>
          </w:divBdr>
        </w:div>
        <w:div w:id="1083381399">
          <w:marLeft w:val="0"/>
          <w:marRight w:val="0"/>
          <w:marTop w:val="0"/>
          <w:marBottom w:val="0"/>
          <w:divBdr>
            <w:top w:val="none" w:sz="0" w:space="0" w:color="auto"/>
            <w:left w:val="none" w:sz="0" w:space="0" w:color="auto"/>
            <w:bottom w:val="none" w:sz="0" w:space="0" w:color="auto"/>
            <w:right w:val="none" w:sz="0" w:space="0" w:color="auto"/>
          </w:divBdr>
        </w:div>
        <w:div w:id="509879144">
          <w:marLeft w:val="0"/>
          <w:marRight w:val="0"/>
          <w:marTop w:val="0"/>
          <w:marBottom w:val="0"/>
          <w:divBdr>
            <w:top w:val="none" w:sz="0" w:space="0" w:color="auto"/>
            <w:left w:val="none" w:sz="0" w:space="0" w:color="auto"/>
            <w:bottom w:val="none" w:sz="0" w:space="0" w:color="auto"/>
            <w:right w:val="none" w:sz="0" w:space="0" w:color="auto"/>
          </w:divBdr>
        </w:div>
        <w:div w:id="1380351988">
          <w:marLeft w:val="0"/>
          <w:marRight w:val="0"/>
          <w:marTop w:val="0"/>
          <w:marBottom w:val="0"/>
          <w:divBdr>
            <w:top w:val="none" w:sz="0" w:space="0" w:color="auto"/>
            <w:left w:val="none" w:sz="0" w:space="0" w:color="auto"/>
            <w:bottom w:val="none" w:sz="0" w:space="0" w:color="auto"/>
            <w:right w:val="none" w:sz="0" w:space="0" w:color="auto"/>
          </w:divBdr>
        </w:div>
        <w:div w:id="1596867933">
          <w:marLeft w:val="0"/>
          <w:marRight w:val="0"/>
          <w:marTop w:val="0"/>
          <w:marBottom w:val="0"/>
          <w:divBdr>
            <w:top w:val="none" w:sz="0" w:space="0" w:color="auto"/>
            <w:left w:val="none" w:sz="0" w:space="0" w:color="auto"/>
            <w:bottom w:val="none" w:sz="0" w:space="0" w:color="auto"/>
            <w:right w:val="none" w:sz="0" w:space="0" w:color="auto"/>
          </w:divBdr>
        </w:div>
        <w:div w:id="670182013">
          <w:marLeft w:val="0"/>
          <w:marRight w:val="0"/>
          <w:marTop w:val="0"/>
          <w:marBottom w:val="0"/>
          <w:divBdr>
            <w:top w:val="none" w:sz="0" w:space="0" w:color="auto"/>
            <w:left w:val="none" w:sz="0" w:space="0" w:color="auto"/>
            <w:bottom w:val="none" w:sz="0" w:space="0" w:color="auto"/>
            <w:right w:val="none" w:sz="0" w:space="0" w:color="auto"/>
          </w:divBdr>
        </w:div>
        <w:div w:id="532109787">
          <w:marLeft w:val="0"/>
          <w:marRight w:val="0"/>
          <w:marTop w:val="0"/>
          <w:marBottom w:val="0"/>
          <w:divBdr>
            <w:top w:val="none" w:sz="0" w:space="0" w:color="auto"/>
            <w:left w:val="none" w:sz="0" w:space="0" w:color="auto"/>
            <w:bottom w:val="none" w:sz="0" w:space="0" w:color="auto"/>
            <w:right w:val="none" w:sz="0" w:space="0" w:color="auto"/>
          </w:divBdr>
        </w:div>
        <w:div w:id="1181236784">
          <w:marLeft w:val="0"/>
          <w:marRight w:val="0"/>
          <w:marTop w:val="0"/>
          <w:marBottom w:val="0"/>
          <w:divBdr>
            <w:top w:val="none" w:sz="0" w:space="0" w:color="auto"/>
            <w:left w:val="none" w:sz="0" w:space="0" w:color="auto"/>
            <w:bottom w:val="none" w:sz="0" w:space="0" w:color="auto"/>
            <w:right w:val="none" w:sz="0" w:space="0" w:color="auto"/>
          </w:divBdr>
        </w:div>
        <w:div w:id="1258363080">
          <w:marLeft w:val="0"/>
          <w:marRight w:val="0"/>
          <w:marTop w:val="0"/>
          <w:marBottom w:val="0"/>
          <w:divBdr>
            <w:top w:val="none" w:sz="0" w:space="0" w:color="auto"/>
            <w:left w:val="none" w:sz="0" w:space="0" w:color="auto"/>
            <w:bottom w:val="none" w:sz="0" w:space="0" w:color="auto"/>
            <w:right w:val="none" w:sz="0" w:space="0" w:color="auto"/>
          </w:divBdr>
        </w:div>
        <w:div w:id="883101308">
          <w:marLeft w:val="0"/>
          <w:marRight w:val="0"/>
          <w:marTop w:val="0"/>
          <w:marBottom w:val="0"/>
          <w:divBdr>
            <w:top w:val="none" w:sz="0" w:space="0" w:color="auto"/>
            <w:left w:val="none" w:sz="0" w:space="0" w:color="auto"/>
            <w:bottom w:val="none" w:sz="0" w:space="0" w:color="auto"/>
            <w:right w:val="none" w:sz="0" w:space="0" w:color="auto"/>
          </w:divBdr>
        </w:div>
        <w:div w:id="807087911">
          <w:marLeft w:val="0"/>
          <w:marRight w:val="0"/>
          <w:marTop w:val="0"/>
          <w:marBottom w:val="0"/>
          <w:divBdr>
            <w:top w:val="none" w:sz="0" w:space="0" w:color="auto"/>
            <w:left w:val="none" w:sz="0" w:space="0" w:color="auto"/>
            <w:bottom w:val="none" w:sz="0" w:space="0" w:color="auto"/>
            <w:right w:val="none" w:sz="0" w:space="0" w:color="auto"/>
          </w:divBdr>
        </w:div>
        <w:div w:id="264269667">
          <w:marLeft w:val="0"/>
          <w:marRight w:val="0"/>
          <w:marTop w:val="0"/>
          <w:marBottom w:val="0"/>
          <w:divBdr>
            <w:top w:val="none" w:sz="0" w:space="0" w:color="auto"/>
            <w:left w:val="none" w:sz="0" w:space="0" w:color="auto"/>
            <w:bottom w:val="none" w:sz="0" w:space="0" w:color="auto"/>
            <w:right w:val="none" w:sz="0" w:space="0" w:color="auto"/>
          </w:divBdr>
        </w:div>
        <w:div w:id="1184974575">
          <w:marLeft w:val="0"/>
          <w:marRight w:val="0"/>
          <w:marTop w:val="0"/>
          <w:marBottom w:val="0"/>
          <w:divBdr>
            <w:top w:val="none" w:sz="0" w:space="0" w:color="auto"/>
            <w:left w:val="none" w:sz="0" w:space="0" w:color="auto"/>
            <w:bottom w:val="none" w:sz="0" w:space="0" w:color="auto"/>
            <w:right w:val="none" w:sz="0" w:space="0" w:color="auto"/>
          </w:divBdr>
        </w:div>
        <w:div w:id="1813137923">
          <w:marLeft w:val="0"/>
          <w:marRight w:val="0"/>
          <w:marTop w:val="0"/>
          <w:marBottom w:val="0"/>
          <w:divBdr>
            <w:top w:val="none" w:sz="0" w:space="0" w:color="auto"/>
            <w:left w:val="none" w:sz="0" w:space="0" w:color="auto"/>
            <w:bottom w:val="none" w:sz="0" w:space="0" w:color="auto"/>
            <w:right w:val="none" w:sz="0" w:space="0" w:color="auto"/>
          </w:divBdr>
        </w:div>
        <w:div w:id="1658260900">
          <w:marLeft w:val="0"/>
          <w:marRight w:val="0"/>
          <w:marTop w:val="0"/>
          <w:marBottom w:val="0"/>
          <w:divBdr>
            <w:top w:val="none" w:sz="0" w:space="0" w:color="auto"/>
            <w:left w:val="none" w:sz="0" w:space="0" w:color="auto"/>
            <w:bottom w:val="none" w:sz="0" w:space="0" w:color="auto"/>
            <w:right w:val="none" w:sz="0" w:space="0" w:color="auto"/>
          </w:divBdr>
        </w:div>
        <w:div w:id="1362394596">
          <w:marLeft w:val="0"/>
          <w:marRight w:val="0"/>
          <w:marTop w:val="0"/>
          <w:marBottom w:val="0"/>
          <w:divBdr>
            <w:top w:val="none" w:sz="0" w:space="0" w:color="auto"/>
            <w:left w:val="none" w:sz="0" w:space="0" w:color="auto"/>
            <w:bottom w:val="none" w:sz="0" w:space="0" w:color="auto"/>
            <w:right w:val="none" w:sz="0" w:space="0" w:color="auto"/>
          </w:divBdr>
        </w:div>
        <w:div w:id="1185244058">
          <w:marLeft w:val="0"/>
          <w:marRight w:val="0"/>
          <w:marTop w:val="0"/>
          <w:marBottom w:val="0"/>
          <w:divBdr>
            <w:top w:val="none" w:sz="0" w:space="0" w:color="auto"/>
            <w:left w:val="none" w:sz="0" w:space="0" w:color="auto"/>
            <w:bottom w:val="none" w:sz="0" w:space="0" w:color="auto"/>
            <w:right w:val="none" w:sz="0" w:space="0" w:color="auto"/>
          </w:divBdr>
        </w:div>
        <w:div w:id="599215158">
          <w:marLeft w:val="0"/>
          <w:marRight w:val="0"/>
          <w:marTop w:val="0"/>
          <w:marBottom w:val="0"/>
          <w:divBdr>
            <w:top w:val="none" w:sz="0" w:space="0" w:color="auto"/>
            <w:left w:val="none" w:sz="0" w:space="0" w:color="auto"/>
            <w:bottom w:val="none" w:sz="0" w:space="0" w:color="auto"/>
            <w:right w:val="none" w:sz="0" w:space="0" w:color="auto"/>
          </w:divBdr>
        </w:div>
        <w:div w:id="1225607584">
          <w:marLeft w:val="0"/>
          <w:marRight w:val="0"/>
          <w:marTop w:val="0"/>
          <w:marBottom w:val="0"/>
          <w:divBdr>
            <w:top w:val="none" w:sz="0" w:space="0" w:color="auto"/>
            <w:left w:val="none" w:sz="0" w:space="0" w:color="auto"/>
            <w:bottom w:val="none" w:sz="0" w:space="0" w:color="auto"/>
            <w:right w:val="none" w:sz="0" w:space="0" w:color="auto"/>
          </w:divBdr>
        </w:div>
        <w:div w:id="279144012">
          <w:marLeft w:val="0"/>
          <w:marRight w:val="0"/>
          <w:marTop w:val="0"/>
          <w:marBottom w:val="0"/>
          <w:divBdr>
            <w:top w:val="none" w:sz="0" w:space="0" w:color="auto"/>
            <w:left w:val="none" w:sz="0" w:space="0" w:color="auto"/>
            <w:bottom w:val="none" w:sz="0" w:space="0" w:color="auto"/>
            <w:right w:val="none" w:sz="0" w:space="0" w:color="auto"/>
          </w:divBdr>
        </w:div>
        <w:div w:id="364989384">
          <w:marLeft w:val="0"/>
          <w:marRight w:val="0"/>
          <w:marTop w:val="0"/>
          <w:marBottom w:val="0"/>
          <w:divBdr>
            <w:top w:val="none" w:sz="0" w:space="0" w:color="auto"/>
            <w:left w:val="none" w:sz="0" w:space="0" w:color="auto"/>
            <w:bottom w:val="none" w:sz="0" w:space="0" w:color="auto"/>
            <w:right w:val="none" w:sz="0" w:space="0" w:color="auto"/>
          </w:divBdr>
        </w:div>
        <w:div w:id="1399326233">
          <w:marLeft w:val="0"/>
          <w:marRight w:val="0"/>
          <w:marTop w:val="0"/>
          <w:marBottom w:val="0"/>
          <w:divBdr>
            <w:top w:val="none" w:sz="0" w:space="0" w:color="auto"/>
            <w:left w:val="none" w:sz="0" w:space="0" w:color="auto"/>
            <w:bottom w:val="none" w:sz="0" w:space="0" w:color="auto"/>
            <w:right w:val="none" w:sz="0" w:space="0" w:color="auto"/>
          </w:divBdr>
        </w:div>
        <w:div w:id="1931936226">
          <w:marLeft w:val="0"/>
          <w:marRight w:val="0"/>
          <w:marTop w:val="0"/>
          <w:marBottom w:val="0"/>
          <w:divBdr>
            <w:top w:val="none" w:sz="0" w:space="0" w:color="auto"/>
            <w:left w:val="none" w:sz="0" w:space="0" w:color="auto"/>
            <w:bottom w:val="none" w:sz="0" w:space="0" w:color="auto"/>
            <w:right w:val="none" w:sz="0" w:space="0" w:color="auto"/>
          </w:divBdr>
        </w:div>
        <w:div w:id="1017082004">
          <w:marLeft w:val="0"/>
          <w:marRight w:val="0"/>
          <w:marTop w:val="0"/>
          <w:marBottom w:val="0"/>
          <w:divBdr>
            <w:top w:val="none" w:sz="0" w:space="0" w:color="auto"/>
            <w:left w:val="none" w:sz="0" w:space="0" w:color="auto"/>
            <w:bottom w:val="none" w:sz="0" w:space="0" w:color="auto"/>
            <w:right w:val="none" w:sz="0" w:space="0" w:color="auto"/>
          </w:divBdr>
        </w:div>
        <w:div w:id="232937901">
          <w:marLeft w:val="0"/>
          <w:marRight w:val="0"/>
          <w:marTop w:val="0"/>
          <w:marBottom w:val="0"/>
          <w:divBdr>
            <w:top w:val="none" w:sz="0" w:space="0" w:color="auto"/>
            <w:left w:val="none" w:sz="0" w:space="0" w:color="auto"/>
            <w:bottom w:val="none" w:sz="0" w:space="0" w:color="auto"/>
            <w:right w:val="none" w:sz="0" w:space="0" w:color="auto"/>
          </w:divBdr>
        </w:div>
      </w:divsChild>
    </w:div>
    <w:div w:id="1667976361">
      <w:bodyDiv w:val="1"/>
      <w:marLeft w:val="0"/>
      <w:marRight w:val="0"/>
      <w:marTop w:val="0"/>
      <w:marBottom w:val="0"/>
      <w:divBdr>
        <w:top w:val="none" w:sz="0" w:space="0" w:color="auto"/>
        <w:left w:val="none" w:sz="0" w:space="0" w:color="auto"/>
        <w:bottom w:val="none" w:sz="0" w:space="0" w:color="auto"/>
        <w:right w:val="none" w:sz="0" w:space="0" w:color="auto"/>
      </w:divBdr>
    </w:div>
    <w:div w:id="1686395197">
      <w:bodyDiv w:val="1"/>
      <w:marLeft w:val="0"/>
      <w:marRight w:val="0"/>
      <w:marTop w:val="0"/>
      <w:marBottom w:val="0"/>
      <w:divBdr>
        <w:top w:val="none" w:sz="0" w:space="0" w:color="auto"/>
        <w:left w:val="none" w:sz="0" w:space="0" w:color="auto"/>
        <w:bottom w:val="none" w:sz="0" w:space="0" w:color="auto"/>
        <w:right w:val="none" w:sz="0" w:space="0" w:color="auto"/>
      </w:divBdr>
    </w:div>
    <w:div w:id="1688093097">
      <w:bodyDiv w:val="1"/>
      <w:marLeft w:val="0"/>
      <w:marRight w:val="0"/>
      <w:marTop w:val="0"/>
      <w:marBottom w:val="0"/>
      <w:divBdr>
        <w:top w:val="none" w:sz="0" w:space="0" w:color="auto"/>
        <w:left w:val="none" w:sz="0" w:space="0" w:color="auto"/>
        <w:bottom w:val="none" w:sz="0" w:space="0" w:color="auto"/>
        <w:right w:val="none" w:sz="0" w:space="0" w:color="auto"/>
      </w:divBdr>
      <w:divsChild>
        <w:div w:id="1151991843">
          <w:marLeft w:val="0"/>
          <w:marRight w:val="0"/>
          <w:marTop w:val="0"/>
          <w:marBottom w:val="0"/>
          <w:divBdr>
            <w:top w:val="none" w:sz="0" w:space="0" w:color="auto"/>
            <w:left w:val="none" w:sz="0" w:space="0" w:color="auto"/>
            <w:bottom w:val="none" w:sz="0" w:space="0" w:color="auto"/>
            <w:right w:val="none" w:sz="0" w:space="0" w:color="auto"/>
          </w:divBdr>
        </w:div>
        <w:div w:id="1057125320">
          <w:marLeft w:val="0"/>
          <w:marRight w:val="0"/>
          <w:marTop w:val="0"/>
          <w:marBottom w:val="0"/>
          <w:divBdr>
            <w:top w:val="none" w:sz="0" w:space="0" w:color="auto"/>
            <w:left w:val="none" w:sz="0" w:space="0" w:color="auto"/>
            <w:bottom w:val="none" w:sz="0" w:space="0" w:color="auto"/>
            <w:right w:val="none" w:sz="0" w:space="0" w:color="auto"/>
          </w:divBdr>
        </w:div>
        <w:div w:id="1979264140">
          <w:marLeft w:val="0"/>
          <w:marRight w:val="0"/>
          <w:marTop w:val="0"/>
          <w:marBottom w:val="0"/>
          <w:divBdr>
            <w:top w:val="none" w:sz="0" w:space="0" w:color="auto"/>
            <w:left w:val="none" w:sz="0" w:space="0" w:color="auto"/>
            <w:bottom w:val="none" w:sz="0" w:space="0" w:color="auto"/>
            <w:right w:val="none" w:sz="0" w:space="0" w:color="auto"/>
          </w:divBdr>
        </w:div>
        <w:div w:id="242566429">
          <w:marLeft w:val="0"/>
          <w:marRight w:val="0"/>
          <w:marTop w:val="0"/>
          <w:marBottom w:val="0"/>
          <w:divBdr>
            <w:top w:val="none" w:sz="0" w:space="0" w:color="auto"/>
            <w:left w:val="none" w:sz="0" w:space="0" w:color="auto"/>
            <w:bottom w:val="none" w:sz="0" w:space="0" w:color="auto"/>
            <w:right w:val="none" w:sz="0" w:space="0" w:color="auto"/>
          </w:divBdr>
        </w:div>
        <w:div w:id="2142453900">
          <w:marLeft w:val="0"/>
          <w:marRight w:val="0"/>
          <w:marTop w:val="0"/>
          <w:marBottom w:val="0"/>
          <w:divBdr>
            <w:top w:val="none" w:sz="0" w:space="0" w:color="auto"/>
            <w:left w:val="none" w:sz="0" w:space="0" w:color="auto"/>
            <w:bottom w:val="none" w:sz="0" w:space="0" w:color="auto"/>
            <w:right w:val="none" w:sz="0" w:space="0" w:color="auto"/>
          </w:divBdr>
        </w:div>
        <w:div w:id="1729181069">
          <w:marLeft w:val="0"/>
          <w:marRight w:val="0"/>
          <w:marTop w:val="0"/>
          <w:marBottom w:val="0"/>
          <w:divBdr>
            <w:top w:val="none" w:sz="0" w:space="0" w:color="auto"/>
            <w:left w:val="none" w:sz="0" w:space="0" w:color="auto"/>
            <w:bottom w:val="none" w:sz="0" w:space="0" w:color="auto"/>
            <w:right w:val="none" w:sz="0" w:space="0" w:color="auto"/>
          </w:divBdr>
        </w:div>
        <w:div w:id="2070883193">
          <w:marLeft w:val="0"/>
          <w:marRight w:val="0"/>
          <w:marTop w:val="0"/>
          <w:marBottom w:val="0"/>
          <w:divBdr>
            <w:top w:val="none" w:sz="0" w:space="0" w:color="auto"/>
            <w:left w:val="none" w:sz="0" w:space="0" w:color="auto"/>
            <w:bottom w:val="none" w:sz="0" w:space="0" w:color="auto"/>
            <w:right w:val="none" w:sz="0" w:space="0" w:color="auto"/>
          </w:divBdr>
        </w:div>
        <w:div w:id="1522863548">
          <w:marLeft w:val="0"/>
          <w:marRight w:val="0"/>
          <w:marTop w:val="0"/>
          <w:marBottom w:val="0"/>
          <w:divBdr>
            <w:top w:val="none" w:sz="0" w:space="0" w:color="auto"/>
            <w:left w:val="none" w:sz="0" w:space="0" w:color="auto"/>
            <w:bottom w:val="none" w:sz="0" w:space="0" w:color="auto"/>
            <w:right w:val="none" w:sz="0" w:space="0" w:color="auto"/>
          </w:divBdr>
        </w:div>
        <w:div w:id="66079322">
          <w:marLeft w:val="0"/>
          <w:marRight w:val="0"/>
          <w:marTop w:val="0"/>
          <w:marBottom w:val="0"/>
          <w:divBdr>
            <w:top w:val="none" w:sz="0" w:space="0" w:color="auto"/>
            <w:left w:val="none" w:sz="0" w:space="0" w:color="auto"/>
            <w:bottom w:val="none" w:sz="0" w:space="0" w:color="auto"/>
            <w:right w:val="none" w:sz="0" w:space="0" w:color="auto"/>
          </w:divBdr>
        </w:div>
        <w:div w:id="1838764654">
          <w:marLeft w:val="0"/>
          <w:marRight w:val="0"/>
          <w:marTop w:val="0"/>
          <w:marBottom w:val="0"/>
          <w:divBdr>
            <w:top w:val="none" w:sz="0" w:space="0" w:color="auto"/>
            <w:left w:val="none" w:sz="0" w:space="0" w:color="auto"/>
            <w:bottom w:val="none" w:sz="0" w:space="0" w:color="auto"/>
            <w:right w:val="none" w:sz="0" w:space="0" w:color="auto"/>
          </w:divBdr>
        </w:div>
        <w:div w:id="1474981366">
          <w:marLeft w:val="0"/>
          <w:marRight w:val="0"/>
          <w:marTop w:val="0"/>
          <w:marBottom w:val="0"/>
          <w:divBdr>
            <w:top w:val="none" w:sz="0" w:space="0" w:color="auto"/>
            <w:left w:val="none" w:sz="0" w:space="0" w:color="auto"/>
            <w:bottom w:val="none" w:sz="0" w:space="0" w:color="auto"/>
            <w:right w:val="none" w:sz="0" w:space="0" w:color="auto"/>
          </w:divBdr>
        </w:div>
        <w:div w:id="746343434">
          <w:marLeft w:val="0"/>
          <w:marRight w:val="0"/>
          <w:marTop w:val="0"/>
          <w:marBottom w:val="0"/>
          <w:divBdr>
            <w:top w:val="none" w:sz="0" w:space="0" w:color="auto"/>
            <w:left w:val="none" w:sz="0" w:space="0" w:color="auto"/>
            <w:bottom w:val="none" w:sz="0" w:space="0" w:color="auto"/>
            <w:right w:val="none" w:sz="0" w:space="0" w:color="auto"/>
          </w:divBdr>
        </w:div>
        <w:div w:id="1242065560">
          <w:marLeft w:val="0"/>
          <w:marRight w:val="0"/>
          <w:marTop w:val="0"/>
          <w:marBottom w:val="0"/>
          <w:divBdr>
            <w:top w:val="none" w:sz="0" w:space="0" w:color="auto"/>
            <w:left w:val="none" w:sz="0" w:space="0" w:color="auto"/>
            <w:bottom w:val="none" w:sz="0" w:space="0" w:color="auto"/>
            <w:right w:val="none" w:sz="0" w:space="0" w:color="auto"/>
          </w:divBdr>
        </w:div>
        <w:div w:id="1678926600">
          <w:marLeft w:val="0"/>
          <w:marRight w:val="0"/>
          <w:marTop w:val="0"/>
          <w:marBottom w:val="0"/>
          <w:divBdr>
            <w:top w:val="none" w:sz="0" w:space="0" w:color="auto"/>
            <w:left w:val="none" w:sz="0" w:space="0" w:color="auto"/>
            <w:bottom w:val="none" w:sz="0" w:space="0" w:color="auto"/>
            <w:right w:val="none" w:sz="0" w:space="0" w:color="auto"/>
          </w:divBdr>
        </w:div>
        <w:div w:id="1362362738">
          <w:marLeft w:val="0"/>
          <w:marRight w:val="0"/>
          <w:marTop w:val="0"/>
          <w:marBottom w:val="0"/>
          <w:divBdr>
            <w:top w:val="none" w:sz="0" w:space="0" w:color="auto"/>
            <w:left w:val="none" w:sz="0" w:space="0" w:color="auto"/>
            <w:bottom w:val="none" w:sz="0" w:space="0" w:color="auto"/>
            <w:right w:val="none" w:sz="0" w:space="0" w:color="auto"/>
          </w:divBdr>
        </w:div>
        <w:div w:id="161775499">
          <w:marLeft w:val="0"/>
          <w:marRight w:val="0"/>
          <w:marTop w:val="0"/>
          <w:marBottom w:val="0"/>
          <w:divBdr>
            <w:top w:val="none" w:sz="0" w:space="0" w:color="auto"/>
            <w:left w:val="none" w:sz="0" w:space="0" w:color="auto"/>
            <w:bottom w:val="none" w:sz="0" w:space="0" w:color="auto"/>
            <w:right w:val="none" w:sz="0" w:space="0" w:color="auto"/>
          </w:divBdr>
        </w:div>
        <w:div w:id="923299474">
          <w:marLeft w:val="0"/>
          <w:marRight w:val="0"/>
          <w:marTop w:val="0"/>
          <w:marBottom w:val="0"/>
          <w:divBdr>
            <w:top w:val="none" w:sz="0" w:space="0" w:color="auto"/>
            <w:left w:val="none" w:sz="0" w:space="0" w:color="auto"/>
            <w:bottom w:val="none" w:sz="0" w:space="0" w:color="auto"/>
            <w:right w:val="none" w:sz="0" w:space="0" w:color="auto"/>
          </w:divBdr>
        </w:div>
        <w:div w:id="2114789166">
          <w:marLeft w:val="0"/>
          <w:marRight w:val="0"/>
          <w:marTop w:val="0"/>
          <w:marBottom w:val="0"/>
          <w:divBdr>
            <w:top w:val="none" w:sz="0" w:space="0" w:color="auto"/>
            <w:left w:val="none" w:sz="0" w:space="0" w:color="auto"/>
            <w:bottom w:val="none" w:sz="0" w:space="0" w:color="auto"/>
            <w:right w:val="none" w:sz="0" w:space="0" w:color="auto"/>
          </w:divBdr>
        </w:div>
        <w:div w:id="700595625">
          <w:marLeft w:val="0"/>
          <w:marRight w:val="0"/>
          <w:marTop w:val="0"/>
          <w:marBottom w:val="0"/>
          <w:divBdr>
            <w:top w:val="none" w:sz="0" w:space="0" w:color="auto"/>
            <w:left w:val="none" w:sz="0" w:space="0" w:color="auto"/>
            <w:bottom w:val="none" w:sz="0" w:space="0" w:color="auto"/>
            <w:right w:val="none" w:sz="0" w:space="0" w:color="auto"/>
          </w:divBdr>
        </w:div>
        <w:div w:id="565994589">
          <w:marLeft w:val="0"/>
          <w:marRight w:val="0"/>
          <w:marTop w:val="0"/>
          <w:marBottom w:val="0"/>
          <w:divBdr>
            <w:top w:val="none" w:sz="0" w:space="0" w:color="auto"/>
            <w:left w:val="none" w:sz="0" w:space="0" w:color="auto"/>
            <w:bottom w:val="none" w:sz="0" w:space="0" w:color="auto"/>
            <w:right w:val="none" w:sz="0" w:space="0" w:color="auto"/>
          </w:divBdr>
        </w:div>
      </w:divsChild>
    </w:div>
    <w:div w:id="1689284295">
      <w:bodyDiv w:val="1"/>
      <w:marLeft w:val="0"/>
      <w:marRight w:val="0"/>
      <w:marTop w:val="0"/>
      <w:marBottom w:val="0"/>
      <w:divBdr>
        <w:top w:val="none" w:sz="0" w:space="0" w:color="auto"/>
        <w:left w:val="none" w:sz="0" w:space="0" w:color="auto"/>
        <w:bottom w:val="none" w:sz="0" w:space="0" w:color="auto"/>
        <w:right w:val="none" w:sz="0" w:space="0" w:color="auto"/>
      </w:divBdr>
    </w:div>
    <w:div w:id="1707100461">
      <w:bodyDiv w:val="1"/>
      <w:marLeft w:val="0"/>
      <w:marRight w:val="0"/>
      <w:marTop w:val="0"/>
      <w:marBottom w:val="0"/>
      <w:divBdr>
        <w:top w:val="none" w:sz="0" w:space="0" w:color="auto"/>
        <w:left w:val="none" w:sz="0" w:space="0" w:color="auto"/>
        <w:bottom w:val="none" w:sz="0" w:space="0" w:color="auto"/>
        <w:right w:val="none" w:sz="0" w:space="0" w:color="auto"/>
      </w:divBdr>
    </w:div>
    <w:div w:id="1708748937">
      <w:bodyDiv w:val="1"/>
      <w:marLeft w:val="0"/>
      <w:marRight w:val="0"/>
      <w:marTop w:val="0"/>
      <w:marBottom w:val="0"/>
      <w:divBdr>
        <w:top w:val="none" w:sz="0" w:space="0" w:color="auto"/>
        <w:left w:val="none" w:sz="0" w:space="0" w:color="auto"/>
        <w:bottom w:val="none" w:sz="0" w:space="0" w:color="auto"/>
        <w:right w:val="none" w:sz="0" w:space="0" w:color="auto"/>
      </w:divBdr>
      <w:divsChild>
        <w:div w:id="1917739521">
          <w:marLeft w:val="0"/>
          <w:marRight w:val="0"/>
          <w:marTop w:val="0"/>
          <w:marBottom w:val="0"/>
          <w:divBdr>
            <w:top w:val="none" w:sz="0" w:space="0" w:color="auto"/>
            <w:left w:val="none" w:sz="0" w:space="0" w:color="auto"/>
            <w:bottom w:val="none" w:sz="0" w:space="0" w:color="auto"/>
            <w:right w:val="none" w:sz="0" w:space="0" w:color="auto"/>
          </w:divBdr>
        </w:div>
      </w:divsChild>
    </w:div>
    <w:div w:id="1718892271">
      <w:bodyDiv w:val="1"/>
      <w:marLeft w:val="0"/>
      <w:marRight w:val="0"/>
      <w:marTop w:val="0"/>
      <w:marBottom w:val="0"/>
      <w:divBdr>
        <w:top w:val="none" w:sz="0" w:space="0" w:color="auto"/>
        <w:left w:val="none" w:sz="0" w:space="0" w:color="auto"/>
        <w:bottom w:val="none" w:sz="0" w:space="0" w:color="auto"/>
        <w:right w:val="none" w:sz="0" w:space="0" w:color="auto"/>
      </w:divBdr>
      <w:divsChild>
        <w:div w:id="1151865927">
          <w:marLeft w:val="0"/>
          <w:marRight w:val="0"/>
          <w:marTop w:val="0"/>
          <w:marBottom w:val="0"/>
          <w:divBdr>
            <w:top w:val="none" w:sz="0" w:space="0" w:color="auto"/>
            <w:left w:val="none" w:sz="0" w:space="0" w:color="auto"/>
            <w:bottom w:val="none" w:sz="0" w:space="0" w:color="auto"/>
            <w:right w:val="none" w:sz="0" w:space="0" w:color="auto"/>
          </w:divBdr>
        </w:div>
        <w:div w:id="1882210325">
          <w:marLeft w:val="0"/>
          <w:marRight w:val="0"/>
          <w:marTop w:val="0"/>
          <w:marBottom w:val="0"/>
          <w:divBdr>
            <w:top w:val="none" w:sz="0" w:space="0" w:color="auto"/>
            <w:left w:val="none" w:sz="0" w:space="0" w:color="auto"/>
            <w:bottom w:val="none" w:sz="0" w:space="0" w:color="auto"/>
            <w:right w:val="none" w:sz="0" w:space="0" w:color="auto"/>
          </w:divBdr>
        </w:div>
        <w:div w:id="124277094">
          <w:marLeft w:val="0"/>
          <w:marRight w:val="0"/>
          <w:marTop w:val="0"/>
          <w:marBottom w:val="0"/>
          <w:divBdr>
            <w:top w:val="none" w:sz="0" w:space="0" w:color="auto"/>
            <w:left w:val="none" w:sz="0" w:space="0" w:color="auto"/>
            <w:bottom w:val="none" w:sz="0" w:space="0" w:color="auto"/>
            <w:right w:val="none" w:sz="0" w:space="0" w:color="auto"/>
          </w:divBdr>
        </w:div>
        <w:div w:id="1668705954">
          <w:marLeft w:val="0"/>
          <w:marRight w:val="0"/>
          <w:marTop w:val="0"/>
          <w:marBottom w:val="0"/>
          <w:divBdr>
            <w:top w:val="none" w:sz="0" w:space="0" w:color="auto"/>
            <w:left w:val="none" w:sz="0" w:space="0" w:color="auto"/>
            <w:bottom w:val="none" w:sz="0" w:space="0" w:color="auto"/>
            <w:right w:val="none" w:sz="0" w:space="0" w:color="auto"/>
          </w:divBdr>
        </w:div>
        <w:div w:id="2024354848">
          <w:marLeft w:val="0"/>
          <w:marRight w:val="0"/>
          <w:marTop w:val="0"/>
          <w:marBottom w:val="0"/>
          <w:divBdr>
            <w:top w:val="none" w:sz="0" w:space="0" w:color="auto"/>
            <w:left w:val="none" w:sz="0" w:space="0" w:color="auto"/>
            <w:bottom w:val="none" w:sz="0" w:space="0" w:color="auto"/>
            <w:right w:val="none" w:sz="0" w:space="0" w:color="auto"/>
          </w:divBdr>
        </w:div>
        <w:div w:id="1163547018">
          <w:marLeft w:val="0"/>
          <w:marRight w:val="0"/>
          <w:marTop w:val="0"/>
          <w:marBottom w:val="0"/>
          <w:divBdr>
            <w:top w:val="none" w:sz="0" w:space="0" w:color="auto"/>
            <w:left w:val="none" w:sz="0" w:space="0" w:color="auto"/>
            <w:bottom w:val="none" w:sz="0" w:space="0" w:color="auto"/>
            <w:right w:val="none" w:sz="0" w:space="0" w:color="auto"/>
          </w:divBdr>
        </w:div>
        <w:div w:id="786236018">
          <w:marLeft w:val="0"/>
          <w:marRight w:val="0"/>
          <w:marTop w:val="0"/>
          <w:marBottom w:val="0"/>
          <w:divBdr>
            <w:top w:val="none" w:sz="0" w:space="0" w:color="auto"/>
            <w:left w:val="none" w:sz="0" w:space="0" w:color="auto"/>
            <w:bottom w:val="none" w:sz="0" w:space="0" w:color="auto"/>
            <w:right w:val="none" w:sz="0" w:space="0" w:color="auto"/>
          </w:divBdr>
        </w:div>
        <w:div w:id="1476213947">
          <w:marLeft w:val="0"/>
          <w:marRight w:val="0"/>
          <w:marTop w:val="0"/>
          <w:marBottom w:val="0"/>
          <w:divBdr>
            <w:top w:val="none" w:sz="0" w:space="0" w:color="auto"/>
            <w:left w:val="none" w:sz="0" w:space="0" w:color="auto"/>
            <w:bottom w:val="none" w:sz="0" w:space="0" w:color="auto"/>
            <w:right w:val="none" w:sz="0" w:space="0" w:color="auto"/>
          </w:divBdr>
        </w:div>
        <w:div w:id="2006207623">
          <w:marLeft w:val="0"/>
          <w:marRight w:val="0"/>
          <w:marTop w:val="0"/>
          <w:marBottom w:val="0"/>
          <w:divBdr>
            <w:top w:val="none" w:sz="0" w:space="0" w:color="auto"/>
            <w:left w:val="none" w:sz="0" w:space="0" w:color="auto"/>
            <w:bottom w:val="none" w:sz="0" w:space="0" w:color="auto"/>
            <w:right w:val="none" w:sz="0" w:space="0" w:color="auto"/>
          </w:divBdr>
        </w:div>
        <w:div w:id="1796488325">
          <w:marLeft w:val="0"/>
          <w:marRight w:val="0"/>
          <w:marTop w:val="0"/>
          <w:marBottom w:val="0"/>
          <w:divBdr>
            <w:top w:val="none" w:sz="0" w:space="0" w:color="auto"/>
            <w:left w:val="none" w:sz="0" w:space="0" w:color="auto"/>
            <w:bottom w:val="none" w:sz="0" w:space="0" w:color="auto"/>
            <w:right w:val="none" w:sz="0" w:space="0" w:color="auto"/>
          </w:divBdr>
        </w:div>
        <w:div w:id="1095593190">
          <w:marLeft w:val="0"/>
          <w:marRight w:val="0"/>
          <w:marTop w:val="0"/>
          <w:marBottom w:val="0"/>
          <w:divBdr>
            <w:top w:val="none" w:sz="0" w:space="0" w:color="auto"/>
            <w:left w:val="none" w:sz="0" w:space="0" w:color="auto"/>
            <w:bottom w:val="none" w:sz="0" w:space="0" w:color="auto"/>
            <w:right w:val="none" w:sz="0" w:space="0" w:color="auto"/>
          </w:divBdr>
        </w:div>
      </w:divsChild>
    </w:div>
    <w:div w:id="1776292866">
      <w:bodyDiv w:val="1"/>
      <w:marLeft w:val="0"/>
      <w:marRight w:val="0"/>
      <w:marTop w:val="0"/>
      <w:marBottom w:val="0"/>
      <w:divBdr>
        <w:top w:val="none" w:sz="0" w:space="0" w:color="auto"/>
        <w:left w:val="none" w:sz="0" w:space="0" w:color="auto"/>
        <w:bottom w:val="none" w:sz="0" w:space="0" w:color="auto"/>
        <w:right w:val="none" w:sz="0" w:space="0" w:color="auto"/>
      </w:divBdr>
      <w:divsChild>
        <w:div w:id="1686783612">
          <w:marLeft w:val="0"/>
          <w:marRight w:val="0"/>
          <w:marTop w:val="0"/>
          <w:marBottom w:val="0"/>
          <w:divBdr>
            <w:top w:val="none" w:sz="0" w:space="0" w:color="auto"/>
            <w:left w:val="none" w:sz="0" w:space="0" w:color="auto"/>
            <w:bottom w:val="none" w:sz="0" w:space="0" w:color="auto"/>
            <w:right w:val="none" w:sz="0" w:space="0" w:color="auto"/>
          </w:divBdr>
        </w:div>
        <w:div w:id="676736940">
          <w:marLeft w:val="0"/>
          <w:marRight w:val="0"/>
          <w:marTop w:val="0"/>
          <w:marBottom w:val="0"/>
          <w:divBdr>
            <w:top w:val="none" w:sz="0" w:space="0" w:color="auto"/>
            <w:left w:val="none" w:sz="0" w:space="0" w:color="auto"/>
            <w:bottom w:val="none" w:sz="0" w:space="0" w:color="auto"/>
            <w:right w:val="none" w:sz="0" w:space="0" w:color="auto"/>
          </w:divBdr>
        </w:div>
        <w:div w:id="1902010670">
          <w:marLeft w:val="0"/>
          <w:marRight w:val="0"/>
          <w:marTop w:val="0"/>
          <w:marBottom w:val="0"/>
          <w:divBdr>
            <w:top w:val="none" w:sz="0" w:space="0" w:color="auto"/>
            <w:left w:val="none" w:sz="0" w:space="0" w:color="auto"/>
            <w:bottom w:val="none" w:sz="0" w:space="0" w:color="auto"/>
            <w:right w:val="none" w:sz="0" w:space="0" w:color="auto"/>
          </w:divBdr>
        </w:div>
        <w:div w:id="1387022061">
          <w:marLeft w:val="0"/>
          <w:marRight w:val="0"/>
          <w:marTop w:val="0"/>
          <w:marBottom w:val="0"/>
          <w:divBdr>
            <w:top w:val="none" w:sz="0" w:space="0" w:color="auto"/>
            <w:left w:val="none" w:sz="0" w:space="0" w:color="auto"/>
            <w:bottom w:val="none" w:sz="0" w:space="0" w:color="auto"/>
            <w:right w:val="none" w:sz="0" w:space="0" w:color="auto"/>
          </w:divBdr>
        </w:div>
        <w:div w:id="74400427">
          <w:marLeft w:val="0"/>
          <w:marRight w:val="0"/>
          <w:marTop w:val="0"/>
          <w:marBottom w:val="0"/>
          <w:divBdr>
            <w:top w:val="none" w:sz="0" w:space="0" w:color="auto"/>
            <w:left w:val="none" w:sz="0" w:space="0" w:color="auto"/>
            <w:bottom w:val="none" w:sz="0" w:space="0" w:color="auto"/>
            <w:right w:val="none" w:sz="0" w:space="0" w:color="auto"/>
          </w:divBdr>
        </w:div>
        <w:div w:id="750737513">
          <w:marLeft w:val="0"/>
          <w:marRight w:val="0"/>
          <w:marTop w:val="0"/>
          <w:marBottom w:val="0"/>
          <w:divBdr>
            <w:top w:val="none" w:sz="0" w:space="0" w:color="auto"/>
            <w:left w:val="none" w:sz="0" w:space="0" w:color="auto"/>
            <w:bottom w:val="none" w:sz="0" w:space="0" w:color="auto"/>
            <w:right w:val="none" w:sz="0" w:space="0" w:color="auto"/>
          </w:divBdr>
        </w:div>
        <w:div w:id="1364865338">
          <w:marLeft w:val="0"/>
          <w:marRight w:val="0"/>
          <w:marTop w:val="0"/>
          <w:marBottom w:val="0"/>
          <w:divBdr>
            <w:top w:val="none" w:sz="0" w:space="0" w:color="auto"/>
            <w:left w:val="none" w:sz="0" w:space="0" w:color="auto"/>
            <w:bottom w:val="none" w:sz="0" w:space="0" w:color="auto"/>
            <w:right w:val="none" w:sz="0" w:space="0" w:color="auto"/>
          </w:divBdr>
        </w:div>
        <w:div w:id="171920037">
          <w:marLeft w:val="0"/>
          <w:marRight w:val="0"/>
          <w:marTop w:val="0"/>
          <w:marBottom w:val="0"/>
          <w:divBdr>
            <w:top w:val="none" w:sz="0" w:space="0" w:color="auto"/>
            <w:left w:val="none" w:sz="0" w:space="0" w:color="auto"/>
            <w:bottom w:val="none" w:sz="0" w:space="0" w:color="auto"/>
            <w:right w:val="none" w:sz="0" w:space="0" w:color="auto"/>
          </w:divBdr>
        </w:div>
        <w:div w:id="1187401570">
          <w:marLeft w:val="0"/>
          <w:marRight w:val="0"/>
          <w:marTop w:val="0"/>
          <w:marBottom w:val="0"/>
          <w:divBdr>
            <w:top w:val="none" w:sz="0" w:space="0" w:color="auto"/>
            <w:left w:val="none" w:sz="0" w:space="0" w:color="auto"/>
            <w:bottom w:val="none" w:sz="0" w:space="0" w:color="auto"/>
            <w:right w:val="none" w:sz="0" w:space="0" w:color="auto"/>
          </w:divBdr>
        </w:div>
        <w:div w:id="1885362038">
          <w:marLeft w:val="0"/>
          <w:marRight w:val="0"/>
          <w:marTop w:val="0"/>
          <w:marBottom w:val="0"/>
          <w:divBdr>
            <w:top w:val="none" w:sz="0" w:space="0" w:color="auto"/>
            <w:left w:val="none" w:sz="0" w:space="0" w:color="auto"/>
            <w:bottom w:val="none" w:sz="0" w:space="0" w:color="auto"/>
            <w:right w:val="none" w:sz="0" w:space="0" w:color="auto"/>
          </w:divBdr>
        </w:div>
        <w:div w:id="1951930053">
          <w:marLeft w:val="0"/>
          <w:marRight w:val="0"/>
          <w:marTop w:val="0"/>
          <w:marBottom w:val="0"/>
          <w:divBdr>
            <w:top w:val="none" w:sz="0" w:space="0" w:color="auto"/>
            <w:left w:val="none" w:sz="0" w:space="0" w:color="auto"/>
            <w:bottom w:val="none" w:sz="0" w:space="0" w:color="auto"/>
            <w:right w:val="none" w:sz="0" w:space="0" w:color="auto"/>
          </w:divBdr>
        </w:div>
        <w:div w:id="107622236">
          <w:marLeft w:val="0"/>
          <w:marRight w:val="0"/>
          <w:marTop w:val="0"/>
          <w:marBottom w:val="0"/>
          <w:divBdr>
            <w:top w:val="none" w:sz="0" w:space="0" w:color="auto"/>
            <w:left w:val="none" w:sz="0" w:space="0" w:color="auto"/>
            <w:bottom w:val="none" w:sz="0" w:space="0" w:color="auto"/>
            <w:right w:val="none" w:sz="0" w:space="0" w:color="auto"/>
          </w:divBdr>
        </w:div>
        <w:div w:id="1816990898">
          <w:marLeft w:val="0"/>
          <w:marRight w:val="0"/>
          <w:marTop w:val="0"/>
          <w:marBottom w:val="0"/>
          <w:divBdr>
            <w:top w:val="none" w:sz="0" w:space="0" w:color="auto"/>
            <w:left w:val="none" w:sz="0" w:space="0" w:color="auto"/>
            <w:bottom w:val="none" w:sz="0" w:space="0" w:color="auto"/>
            <w:right w:val="none" w:sz="0" w:space="0" w:color="auto"/>
          </w:divBdr>
        </w:div>
        <w:div w:id="1948003834">
          <w:marLeft w:val="0"/>
          <w:marRight w:val="0"/>
          <w:marTop w:val="0"/>
          <w:marBottom w:val="0"/>
          <w:divBdr>
            <w:top w:val="none" w:sz="0" w:space="0" w:color="auto"/>
            <w:left w:val="none" w:sz="0" w:space="0" w:color="auto"/>
            <w:bottom w:val="none" w:sz="0" w:space="0" w:color="auto"/>
            <w:right w:val="none" w:sz="0" w:space="0" w:color="auto"/>
          </w:divBdr>
        </w:div>
        <w:div w:id="1515726420">
          <w:marLeft w:val="0"/>
          <w:marRight w:val="0"/>
          <w:marTop w:val="0"/>
          <w:marBottom w:val="0"/>
          <w:divBdr>
            <w:top w:val="none" w:sz="0" w:space="0" w:color="auto"/>
            <w:left w:val="none" w:sz="0" w:space="0" w:color="auto"/>
            <w:bottom w:val="none" w:sz="0" w:space="0" w:color="auto"/>
            <w:right w:val="none" w:sz="0" w:space="0" w:color="auto"/>
          </w:divBdr>
        </w:div>
        <w:div w:id="1780107177">
          <w:marLeft w:val="0"/>
          <w:marRight w:val="0"/>
          <w:marTop w:val="0"/>
          <w:marBottom w:val="0"/>
          <w:divBdr>
            <w:top w:val="none" w:sz="0" w:space="0" w:color="auto"/>
            <w:left w:val="none" w:sz="0" w:space="0" w:color="auto"/>
            <w:bottom w:val="none" w:sz="0" w:space="0" w:color="auto"/>
            <w:right w:val="none" w:sz="0" w:space="0" w:color="auto"/>
          </w:divBdr>
        </w:div>
        <w:div w:id="703335507">
          <w:marLeft w:val="0"/>
          <w:marRight w:val="0"/>
          <w:marTop w:val="0"/>
          <w:marBottom w:val="0"/>
          <w:divBdr>
            <w:top w:val="none" w:sz="0" w:space="0" w:color="auto"/>
            <w:left w:val="none" w:sz="0" w:space="0" w:color="auto"/>
            <w:bottom w:val="none" w:sz="0" w:space="0" w:color="auto"/>
            <w:right w:val="none" w:sz="0" w:space="0" w:color="auto"/>
          </w:divBdr>
        </w:div>
        <w:div w:id="1168012764">
          <w:marLeft w:val="0"/>
          <w:marRight w:val="0"/>
          <w:marTop w:val="0"/>
          <w:marBottom w:val="0"/>
          <w:divBdr>
            <w:top w:val="none" w:sz="0" w:space="0" w:color="auto"/>
            <w:left w:val="none" w:sz="0" w:space="0" w:color="auto"/>
            <w:bottom w:val="none" w:sz="0" w:space="0" w:color="auto"/>
            <w:right w:val="none" w:sz="0" w:space="0" w:color="auto"/>
          </w:divBdr>
        </w:div>
        <w:div w:id="780613480">
          <w:marLeft w:val="0"/>
          <w:marRight w:val="0"/>
          <w:marTop w:val="0"/>
          <w:marBottom w:val="0"/>
          <w:divBdr>
            <w:top w:val="none" w:sz="0" w:space="0" w:color="auto"/>
            <w:left w:val="none" w:sz="0" w:space="0" w:color="auto"/>
            <w:bottom w:val="none" w:sz="0" w:space="0" w:color="auto"/>
            <w:right w:val="none" w:sz="0" w:space="0" w:color="auto"/>
          </w:divBdr>
        </w:div>
        <w:div w:id="959529414">
          <w:marLeft w:val="0"/>
          <w:marRight w:val="0"/>
          <w:marTop w:val="0"/>
          <w:marBottom w:val="0"/>
          <w:divBdr>
            <w:top w:val="none" w:sz="0" w:space="0" w:color="auto"/>
            <w:left w:val="none" w:sz="0" w:space="0" w:color="auto"/>
            <w:bottom w:val="none" w:sz="0" w:space="0" w:color="auto"/>
            <w:right w:val="none" w:sz="0" w:space="0" w:color="auto"/>
          </w:divBdr>
        </w:div>
        <w:div w:id="1463495052">
          <w:marLeft w:val="0"/>
          <w:marRight w:val="0"/>
          <w:marTop w:val="0"/>
          <w:marBottom w:val="0"/>
          <w:divBdr>
            <w:top w:val="none" w:sz="0" w:space="0" w:color="auto"/>
            <w:left w:val="none" w:sz="0" w:space="0" w:color="auto"/>
            <w:bottom w:val="none" w:sz="0" w:space="0" w:color="auto"/>
            <w:right w:val="none" w:sz="0" w:space="0" w:color="auto"/>
          </w:divBdr>
        </w:div>
        <w:div w:id="1980957454">
          <w:marLeft w:val="0"/>
          <w:marRight w:val="0"/>
          <w:marTop w:val="0"/>
          <w:marBottom w:val="0"/>
          <w:divBdr>
            <w:top w:val="none" w:sz="0" w:space="0" w:color="auto"/>
            <w:left w:val="none" w:sz="0" w:space="0" w:color="auto"/>
            <w:bottom w:val="none" w:sz="0" w:space="0" w:color="auto"/>
            <w:right w:val="none" w:sz="0" w:space="0" w:color="auto"/>
          </w:divBdr>
        </w:div>
        <w:div w:id="1138914243">
          <w:marLeft w:val="0"/>
          <w:marRight w:val="0"/>
          <w:marTop w:val="0"/>
          <w:marBottom w:val="0"/>
          <w:divBdr>
            <w:top w:val="none" w:sz="0" w:space="0" w:color="auto"/>
            <w:left w:val="none" w:sz="0" w:space="0" w:color="auto"/>
            <w:bottom w:val="none" w:sz="0" w:space="0" w:color="auto"/>
            <w:right w:val="none" w:sz="0" w:space="0" w:color="auto"/>
          </w:divBdr>
        </w:div>
        <w:div w:id="730464595">
          <w:marLeft w:val="0"/>
          <w:marRight w:val="0"/>
          <w:marTop w:val="0"/>
          <w:marBottom w:val="0"/>
          <w:divBdr>
            <w:top w:val="none" w:sz="0" w:space="0" w:color="auto"/>
            <w:left w:val="none" w:sz="0" w:space="0" w:color="auto"/>
            <w:bottom w:val="none" w:sz="0" w:space="0" w:color="auto"/>
            <w:right w:val="none" w:sz="0" w:space="0" w:color="auto"/>
          </w:divBdr>
        </w:div>
        <w:div w:id="1693654166">
          <w:marLeft w:val="0"/>
          <w:marRight w:val="0"/>
          <w:marTop w:val="0"/>
          <w:marBottom w:val="0"/>
          <w:divBdr>
            <w:top w:val="none" w:sz="0" w:space="0" w:color="auto"/>
            <w:left w:val="none" w:sz="0" w:space="0" w:color="auto"/>
            <w:bottom w:val="none" w:sz="0" w:space="0" w:color="auto"/>
            <w:right w:val="none" w:sz="0" w:space="0" w:color="auto"/>
          </w:divBdr>
        </w:div>
        <w:div w:id="755977247">
          <w:marLeft w:val="0"/>
          <w:marRight w:val="0"/>
          <w:marTop w:val="0"/>
          <w:marBottom w:val="0"/>
          <w:divBdr>
            <w:top w:val="none" w:sz="0" w:space="0" w:color="auto"/>
            <w:left w:val="none" w:sz="0" w:space="0" w:color="auto"/>
            <w:bottom w:val="none" w:sz="0" w:space="0" w:color="auto"/>
            <w:right w:val="none" w:sz="0" w:space="0" w:color="auto"/>
          </w:divBdr>
        </w:div>
        <w:div w:id="1789738838">
          <w:marLeft w:val="0"/>
          <w:marRight w:val="0"/>
          <w:marTop w:val="0"/>
          <w:marBottom w:val="0"/>
          <w:divBdr>
            <w:top w:val="none" w:sz="0" w:space="0" w:color="auto"/>
            <w:left w:val="none" w:sz="0" w:space="0" w:color="auto"/>
            <w:bottom w:val="none" w:sz="0" w:space="0" w:color="auto"/>
            <w:right w:val="none" w:sz="0" w:space="0" w:color="auto"/>
          </w:divBdr>
        </w:div>
      </w:divsChild>
    </w:div>
    <w:div w:id="1777140399">
      <w:bodyDiv w:val="1"/>
      <w:marLeft w:val="0"/>
      <w:marRight w:val="0"/>
      <w:marTop w:val="0"/>
      <w:marBottom w:val="0"/>
      <w:divBdr>
        <w:top w:val="none" w:sz="0" w:space="0" w:color="auto"/>
        <w:left w:val="none" w:sz="0" w:space="0" w:color="auto"/>
        <w:bottom w:val="none" w:sz="0" w:space="0" w:color="auto"/>
        <w:right w:val="none" w:sz="0" w:space="0" w:color="auto"/>
      </w:divBdr>
    </w:div>
    <w:div w:id="1781024531">
      <w:bodyDiv w:val="1"/>
      <w:marLeft w:val="0"/>
      <w:marRight w:val="0"/>
      <w:marTop w:val="0"/>
      <w:marBottom w:val="0"/>
      <w:divBdr>
        <w:top w:val="none" w:sz="0" w:space="0" w:color="auto"/>
        <w:left w:val="none" w:sz="0" w:space="0" w:color="auto"/>
        <w:bottom w:val="none" w:sz="0" w:space="0" w:color="auto"/>
        <w:right w:val="none" w:sz="0" w:space="0" w:color="auto"/>
      </w:divBdr>
      <w:divsChild>
        <w:div w:id="826746616">
          <w:marLeft w:val="0"/>
          <w:marRight w:val="0"/>
          <w:marTop w:val="0"/>
          <w:marBottom w:val="0"/>
          <w:divBdr>
            <w:top w:val="none" w:sz="0" w:space="0" w:color="auto"/>
            <w:left w:val="none" w:sz="0" w:space="0" w:color="auto"/>
            <w:bottom w:val="none" w:sz="0" w:space="0" w:color="auto"/>
            <w:right w:val="none" w:sz="0" w:space="0" w:color="auto"/>
          </w:divBdr>
        </w:div>
        <w:div w:id="17631021">
          <w:marLeft w:val="0"/>
          <w:marRight w:val="0"/>
          <w:marTop w:val="0"/>
          <w:marBottom w:val="0"/>
          <w:divBdr>
            <w:top w:val="none" w:sz="0" w:space="0" w:color="auto"/>
            <w:left w:val="none" w:sz="0" w:space="0" w:color="auto"/>
            <w:bottom w:val="none" w:sz="0" w:space="0" w:color="auto"/>
            <w:right w:val="none" w:sz="0" w:space="0" w:color="auto"/>
          </w:divBdr>
        </w:div>
        <w:div w:id="1616985131">
          <w:marLeft w:val="0"/>
          <w:marRight w:val="0"/>
          <w:marTop w:val="0"/>
          <w:marBottom w:val="0"/>
          <w:divBdr>
            <w:top w:val="none" w:sz="0" w:space="0" w:color="auto"/>
            <w:left w:val="none" w:sz="0" w:space="0" w:color="auto"/>
            <w:bottom w:val="none" w:sz="0" w:space="0" w:color="auto"/>
            <w:right w:val="none" w:sz="0" w:space="0" w:color="auto"/>
          </w:divBdr>
        </w:div>
        <w:div w:id="1290014866">
          <w:marLeft w:val="0"/>
          <w:marRight w:val="0"/>
          <w:marTop w:val="0"/>
          <w:marBottom w:val="0"/>
          <w:divBdr>
            <w:top w:val="none" w:sz="0" w:space="0" w:color="auto"/>
            <w:left w:val="none" w:sz="0" w:space="0" w:color="auto"/>
            <w:bottom w:val="none" w:sz="0" w:space="0" w:color="auto"/>
            <w:right w:val="none" w:sz="0" w:space="0" w:color="auto"/>
          </w:divBdr>
        </w:div>
        <w:div w:id="1269504317">
          <w:marLeft w:val="0"/>
          <w:marRight w:val="0"/>
          <w:marTop w:val="0"/>
          <w:marBottom w:val="0"/>
          <w:divBdr>
            <w:top w:val="none" w:sz="0" w:space="0" w:color="auto"/>
            <w:left w:val="none" w:sz="0" w:space="0" w:color="auto"/>
            <w:bottom w:val="none" w:sz="0" w:space="0" w:color="auto"/>
            <w:right w:val="none" w:sz="0" w:space="0" w:color="auto"/>
          </w:divBdr>
        </w:div>
        <w:div w:id="928657976">
          <w:marLeft w:val="0"/>
          <w:marRight w:val="0"/>
          <w:marTop w:val="0"/>
          <w:marBottom w:val="0"/>
          <w:divBdr>
            <w:top w:val="none" w:sz="0" w:space="0" w:color="auto"/>
            <w:left w:val="none" w:sz="0" w:space="0" w:color="auto"/>
            <w:bottom w:val="none" w:sz="0" w:space="0" w:color="auto"/>
            <w:right w:val="none" w:sz="0" w:space="0" w:color="auto"/>
          </w:divBdr>
        </w:div>
        <w:div w:id="839396580">
          <w:marLeft w:val="0"/>
          <w:marRight w:val="0"/>
          <w:marTop w:val="0"/>
          <w:marBottom w:val="0"/>
          <w:divBdr>
            <w:top w:val="none" w:sz="0" w:space="0" w:color="auto"/>
            <w:left w:val="none" w:sz="0" w:space="0" w:color="auto"/>
            <w:bottom w:val="none" w:sz="0" w:space="0" w:color="auto"/>
            <w:right w:val="none" w:sz="0" w:space="0" w:color="auto"/>
          </w:divBdr>
        </w:div>
        <w:div w:id="1221549779">
          <w:marLeft w:val="0"/>
          <w:marRight w:val="0"/>
          <w:marTop w:val="0"/>
          <w:marBottom w:val="0"/>
          <w:divBdr>
            <w:top w:val="none" w:sz="0" w:space="0" w:color="auto"/>
            <w:left w:val="none" w:sz="0" w:space="0" w:color="auto"/>
            <w:bottom w:val="none" w:sz="0" w:space="0" w:color="auto"/>
            <w:right w:val="none" w:sz="0" w:space="0" w:color="auto"/>
          </w:divBdr>
        </w:div>
        <w:div w:id="1963725719">
          <w:marLeft w:val="0"/>
          <w:marRight w:val="0"/>
          <w:marTop w:val="0"/>
          <w:marBottom w:val="0"/>
          <w:divBdr>
            <w:top w:val="none" w:sz="0" w:space="0" w:color="auto"/>
            <w:left w:val="none" w:sz="0" w:space="0" w:color="auto"/>
            <w:bottom w:val="none" w:sz="0" w:space="0" w:color="auto"/>
            <w:right w:val="none" w:sz="0" w:space="0" w:color="auto"/>
          </w:divBdr>
        </w:div>
        <w:div w:id="236087624">
          <w:marLeft w:val="0"/>
          <w:marRight w:val="0"/>
          <w:marTop w:val="0"/>
          <w:marBottom w:val="0"/>
          <w:divBdr>
            <w:top w:val="none" w:sz="0" w:space="0" w:color="auto"/>
            <w:left w:val="none" w:sz="0" w:space="0" w:color="auto"/>
            <w:bottom w:val="none" w:sz="0" w:space="0" w:color="auto"/>
            <w:right w:val="none" w:sz="0" w:space="0" w:color="auto"/>
          </w:divBdr>
        </w:div>
        <w:div w:id="213586936">
          <w:marLeft w:val="0"/>
          <w:marRight w:val="0"/>
          <w:marTop w:val="0"/>
          <w:marBottom w:val="0"/>
          <w:divBdr>
            <w:top w:val="none" w:sz="0" w:space="0" w:color="auto"/>
            <w:left w:val="none" w:sz="0" w:space="0" w:color="auto"/>
            <w:bottom w:val="none" w:sz="0" w:space="0" w:color="auto"/>
            <w:right w:val="none" w:sz="0" w:space="0" w:color="auto"/>
          </w:divBdr>
        </w:div>
        <w:div w:id="474034830">
          <w:marLeft w:val="0"/>
          <w:marRight w:val="0"/>
          <w:marTop w:val="0"/>
          <w:marBottom w:val="0"/>
          <w:divBdr>
            <w:top w:val="none" w:sz="0" w:space="0" w:color="auto"/>
            <w:left w:val="none" w:sz="0" w:space="0" w:color="auto"/>
            <w:bottom w:val="none" w:sz="0" w:space="0" w:color="auto"/>
            <w:right w:val="none" w:sz="0" w:space="0" w:color="auto"/>
          </w:divBdr>
        </w:div>
        <w:div w:id="2132359849">
          <w:marLeft w:val="0"/>
          <w:marRight w:val="0"/>
          <w:marTop w:val="0"/>
          <w:marBottom w:val="0"/>
          <w:divBdr>
            <w:top w:val="none" w:sz="0" w:space="0" w:color="auto"/>
            <w:left w:val="none" w:sz="0" w:space="0" w:color="auto"/>
            <w:bottom w:val="none" w:sz="0" w:space="0" w:color="auto"/>
            <w:right w:val="none" w:sz="0" w:space="0" w:color="auto"/>
          </w:divBdr>
        </w:div>
        <w:div w:id="1926107626">
          <w:marLeft w:val="0"/>
          <w:marRight w:val="0"/>
          <w:marTop w:val="0"/>
          <w:marBottom w:val="0"/>
          <w:divBdr>
            <w:top w:val="none" w:sz="0" w:space="0" w:color="auto"/>
            <w:left w:val="none" w:sz="0" w:space="0" w:color="auto"/>
            <w:bottom w:val="none" w:sz="0" w:space="0" w:color="auto"/>
            <w:right w:val="none" w:sz="0" w:space="0" w:color="auto"/>
          </w:divBdr>
        </w:div>
        <w:div w:id="1312445662">
          <w:marLeft w:val="0"/>
          <w:marRight w:val="0"/>
          <w:marTop w:val="0"/>
          <w:marBottom w:val="0"/>
          <w:divBdr>
            <w:top w:val="none" w:sz="0" w:space="0" w:color="auto"/>
            <w:left w:val="none" w:sz="0" w:space="0" w:color="auto"/>
            <w:bottom w:val="none" w:sz="0" w:space="0" w:color="auto"/>
            <w:right w:val="none" w:sz="0" w:space="0" w:color="auto"/>
          </w:divBdr>
        </w:div>
        <w:div w:id="1682123658">
          <w:marLeft w:val="0"/>
          <w:marRight w:val="0"/>
          <w:marTop w:val="0"/>
          <w:marBottom w:val="0"/>
          <w:divBdr>
            <w:top w:val="none" w:sz="0" w:space="0" w:color="auto"/>
            <w:left w:val="none" w:sz="0" w:space="0" w:color="auto"/>
            <w:bottom w:val="none" w:sz="0" w:space="0" w:color="auto"/>
            <w:right w:val="none" w:sz="0" w:space="0" w:color="auto"/>
          </w:divBdr>
        </w:div>
        <w:div w:id="1788618248">
          <w:marLeft w:val="0"/>
          <w:marRight w:val="0"/>
          <w:marTop w:val="0"/>
          <w:marBottom w:val="0"/>
          <w:divBdr>
            <w:top w:val="none" w:sz="0" w:space="0" w:color="auto"/>
            <w:left w:val="none" w:sz="0" w:space="0" w:color="auto"/>
            <w:bottom w:val="none" w:sz="0" w:space="0" w:color="auto"/>
            <w:right w:val="none" w:sz="0" w:space="0" w:color="auto"/>
          </w:divBdr>
        </w:div>
        <w:div w:id="440880715">
          <w:marLeft w:val="0"/>
          <w:marRight w:val="0"/>
          <w:marTop w:val="0"/>
          <w:marBottom w:val="0"/>
          <w:divBdr>
            <w:top w:val="none" w:sz="0" w:space="0" w:color="auto"/>
            <w:left w:val="none" w:sz="0" w:space="0" w:color="auto"/>
            <w:bottom w:val="none" w:sz="0" w:space="0" w:color="auto"/>
            <w:right w:val="none" w:sz="0" w:space="0" w:color="auto"/>
          </w:divBdr>
        </w:div>
        <w:div w:id="915633082">
          <w:marLeft w:val="0"/>
          <w:marRight w:val="0"/>
          <w:marTop w:val="0"/>
          <w:marBottom w:val="0"/>
          <w:divBdr>
            <w:top w:val="none" w:sz="0" w:space="0" w:color="auto"/>
            <w:left w:val="none" w:sz="0" w:space="0" w:color="auto"/>
            <w:bottom w:val="none" w:sz="0" w:space="0" w:color="auto"/>
            <w:right w:val="none" w:sz="0" w:space="0" w:color="auto"/>
          </w:divBdr>
        </w:div>
        <w:div w:id="1372421560">
          <w:marLeft w:val="0"/>
          <w:marRight w:val="0"/>
          <w:marTop w:val="0"/>
          <w:marBottom w:val="0"/>
          <w:divBdr>
            <w:top w:val="none" w:sz="0" w:space="0" w:color="auto"/>
            <w:left w:val="none" w:sz="0" w:space="0" w:color="auto"/>
            <w:bottom w:val="none" w:sz="0" w:space="0" w:color="auto"/>
            <w:right w:val="none" w:sz="0" w:space="0" w:color="auto"/>
          </w:divBdr>
        </w:div>
        <w:div w:id="408118281">
          <w:marLeft w:val="0"/>
          <w:marRight w:val="0"/>
          <w:marTop w:val="0"/>
          <w:marBottom w:val="0"/>
          <w:divBdr>
            <w:top w:val="none" w:sz="0" w:space="0" w:color="auto"/>
            <w:left w:val="none" w:sz="0" w:space="0" w:color="auto"/>
            <w:bottom w:val="none" w:sz="0" w:space="0" w:color="auto"/>
            <w:right w:val="none" w:sz="0" w:space="0" w:color="auto"/>
          </w:divBdr>
        </w:div>
        <w:div w:id="1082265295">
          <w:marLeft w:val="0"/>
          <w:marRight w:val="0"/>
          <w:marTop w:val="0"/>
          <w:marBottom w:val="0"/>
          <w:divBdr>
            <w:top w:val="none" w:sz="0" w:space="0" w:color="auto"/>
            <w:left w:val="none" w:sz="0" w:space="0" w:color="auto"/>
            <w:bottom w:val="none" w:sz="0" w:space="0" w:color="auto"/>
            <w:right w:val="none" w:sz="0" w:space="0" w:color="auto"/>
          </w:divBdr>
        </w:div>
        <w:div w:id="385762005">
          <w:marLeft w:val="0"/>
          <w:marRight w:val="0"/>
          <w:marTop w:val="0"/>
          <w:marBottom w:val="0"/>
          <w:divBdr>
            <w:top w:val="none" w:sz="0" w:space="0" w:color="auto"/>
            <w:left w:val="none" w:sz="0" w:space="0" w:color="auto"/>
            <w:bottom w:val="none" w:sz="0" w:space="0" w:color="auto"/>
            <w:right w:val="none" w:sz="0" w:space="0" w:color="auto"/>
          </w:divBdr>
        </w:div>
        <w:div w:id="1996834618">
          <w:marLeft w:val="0"/>
          <w:marRight w:val="0"/>
          <w:marTop w:val="0"/>
          <w:marBottom w:val="0"/>
          <w:divBdr>
            <w:top w:val="none" w:sz="0" w:space="0" w:color="auto"/>
            <w:left w:val="none" w:sz="0" w:space="0" w:color="auto"/>
            <w:bottom w:val="none" w:sz="0" w:space="0" w:color="auto"/>
            <w:right w:val="none" w:sz="0" w:space="0" w:color="auto"/>
          </w:divBdr>
        </w:div>
        <w:div w:id="349186285">
          <w:marLeft w:val="0"/>
          <w:marRight w:val="0"/>
          <w:marTop w:val="0"/>
          <w:marBottom w:val="0"/>
          <w:divBdr>
            <w:top w:val="none" w:sz="0" w:space="0" w:color="auto"/>
            <w:left w:val="none" w:sz="0" w:space="0" w:color="auto"/>
            <w:bottom w:val="none" w:sz="0" w:space="0" w:color="auto"/>
            <w:right w:val="none" w:sz="0" w:space="0" w:color="auto"/>
          </w:divBdr>
        </w:div>
        <w:div w:id="375158375">
          <w:marLeft w:val="0"/>
          <w:marRight w:val="0"/>
          <w:marTop w:val="0"/>
          <w:marBottom w:val="0"/>
          <w:divBdr>
            <w:top w:val="none" w:sz="0" w:space="0" w:color="auto"/>
            <w:left w:val="none" w:sz="0" w:space="0" w:color="auto"/>
            <w:bottom w:val="none" w:sz="0" w:space="0" w:color="auto"/>
            <w:right w:val="none" w:sz="0" w:space="0" w:color="auto"/>
          </w:divBdr>
        </w:div>
      </w:divsChild>
    </w:div>
    <w:div w:id="1781531414">
      <w:bodyDiv w:val="1"/>
      <w:marLeft w:val="0"/>
      <w:marRight w:val="0"/>
      <w:marTop w:val="0"/>
      <w:marBottom w:val="0"/>
      <w:divBdr>
        <w:top w:val="none" w:sz="0" w:space="0" w:color="auto"/>
        <w:left w:val="none" w:sz="0" w:space="0" w:color="auto"/>
        <w:bottom w:val="none" w:sz="0" w:space="0" w:color="auto"/>
        <w:right w:val="none" w:sz="0" w:space="0" w:color="auto"/>
      </w:divBdr>
    </w:div>
    <w:div w:id="1791125107">
      <w:bodyDiv w:val="1"/>
      <w:marLeft w:val="0"/>
      <w:marRight w:val="0"/>
      <w:marTop w:val="0"/>
      <w:marBottom w:val="0"/>
      <w:divBdr>
        <w:top w:val="none" w:sz="0" w:space="0" w:color="auto"/>
        <w:left w:val="none" w:sz="0" w:space="0" w:color="auto"/>
        <w:bottom w:val="none" w:sz="0" w:space="0" w:color="auto"/>
        <w:right w:val="none" w:sz="0" w:space="0" w:color="auto"/>
      </w:divBdr>
      <w:divsChild>
        <w:div w:id="550849092">
          <w:marLeft w:val="0"/>
          <w:marRight w:val="0"/>
          <w:marTop w:val="0"/>
          <w:marBottom w:val="0"/>
          <w:divBdr>
            <w:top w:val="none" w:sz="0" w:space="0" w:color="auto"/>
            <w:left w:val="none" w:sz="0" w:space="0" w:color="auto"/>
            <w:bottom w:val="none" w:sz="0" w:space="0" w:color="auto"/>
            <w:right w:val="none" w:sz="0" w:space="0" w:color="auto"/>
          </w:divBdr>
        </w:div>
        <w:div w:id="673000383">
          <w:marLeft w:val="0"/>
          <w:marRight w:val="0"/>
          <w:marTop w:val="0"/>
          <w:marBottom w:val="0"/>
          <w:divBdr>
            <w:top w:val="none" w:sz="0" w:space="0" w:color="auto"/>
            <w:left w:val="none" w:sz="0" w:space="0" w:color="auto"/>
            <w:bottom w:val="none" w:sz="0" w:space="0" w:color="auto"/>
            <w:right w:val="none" w:sz="0" w:space="0" w:color="auto"/>
          </w:divBdr>
        </w:div>
        <w:div w:id="1401364947">
          <w:marLeft w:val="0"/>
          <w:marRight w:val="0"/>
          <w:marTop w:val="0"/>
          <w:marBottom w:val="0"/>
          <w:divBdr>
            <w:top w:val="none" w:sz="0" w:space="0" w:color="auto"/>
            <w:left w:val="none" w:sz="0" w:space="0" w:color="auto"/>
            <w:bottom w:val="none" w:sz="0" w:space="0" w:color="auto"/>
            <w:right w:val="none" w:sz="0" w:space="0" w:color="auto"/>
          </w:divBdr>
        </w:div>
        <w:div w:id="526022576">
          <w:marLeft w:val="0"/>
          <w:marRight w:val="0"/>
          <w:marTop w:val="0"/>
          <w:marBottom w:val="0"/>
          <w:divBdr>
            <w:top w:val="none" w:sz="0" w:space="0" w:color="auto"/>
            <w:left w:val="none" w:sz="0" w:space="0" w:color="auto"/>
            <w:bottom w:val="none" w:sz="0" w:space="0" w:color="auto"/>
            <w:right w:val="none" w:sz="0" w:space="0" w:color="auto"/>
          </w:divBdr>
        </w:div>
        <w:div w:id="944847927">
          <w:marLeft w:val="0"/>
          <w:marRight w:val="0"/>
          <w:marTop w:val="0"/>
          <w:marBottom w:val="0"/>
          <w:divBdr>
            <w:top w:val="none" w:sz="0" w:space="0" w:color="auto"/>
            <w:left w:val="none" w:sz="0" w:space="0" w:color="auto"/>
            <w:bottom w:val="none" w:sz="0" w:space="0" w:color="auto"/>
            <w:right w:val="none" w:sz="0" w:space="0" w:color="auto"/>
          </w:divBdr>
        </w:div>
        <w:div w:id="442454840">
          <w:marLeft w:val="0"/>
          <w:marRight w:val="0"/>
          <w:marTop w:val="0"/>
          <w:marBottom w:val="0"/>
          <w:divBdr>
            <w:top w:val="none" w:sz="0" w:space="0" w:color="auto"/>
            <w:left w:val="none" w:sz="0" w:space="0" w:color="auto"/>
            <w:bottom w:val="none" w:sz="0" w:space="0" w:color="auto"/>
            <w:right w:val="none" w:sz="0" w:space="0" w:color="auto"/>
          </w:divBdr>
        </w:div>
        <w:div w:id="672876250">
          <w:marLeft w:val="0"/>
          <w:marRight w:val="0"/>
          <w:marTop w:val="0"/>
          <w:marBottom w:val="0"/>
          <w:divBdr>
            <w:top w:val="none" w:sz="0" w:space="0" w:color="auto"/>
            <w:left w:val="none" w:sz="0" w:space="0" w:color="auto"/>
            <w:bottom w:val="none" w:sz="0" w:space="0" w:color="auto"/>
            <w:right w:val="none" w:sz="0" w:space="0" w:color="auto"/>
          </w:divBdr>
        </w:div>
        <w:div w:id="826633348">
          <w:marLeft w:val="0"/>
          <w:marRight w:val="0"/>
          <w:marTop w:val="0"/>
          <w:marBottom w:val="0"/>
          <w:divBdr>
            <w:top w:val="none" w:sz="0" w:space="0" w:color="auto"/>
            <w:left w:val="none" w:sz="0" w:space="0" w:color="auto"/>
            <w:bottom w:val="none" w:sz="0" w:space="0" w:color="auto"/>
            <w:right w:val="none" w:sz="0" w:space="0" w:color="auto"/>
          </w:divBdr>
        </w:div>
        <w:div w:id="458259130">
          <w:marLeft w:val="0"/>
          <w:marRight w:val="0"/>
          <w:marTop w:val="0"/>
          <w:marBottom w:val="0"/>
          <w:divBdr>
            <w:top w:val="none" w:sz="0" w:space="0" w:color="auto"/>
            <w:left w:val="none" w:sz="0" w:space="0" w:color="auto"/>
            <w:bottom w:val="none" w:sz="0" w:space="0" w:color="auto"/>
            <w:right w:val="none" w:sz="0" w:space="0" w:color="auto"/>
          </w:divBdr>
        </w:div>
        <w:div w:id="1717271395">
          <w:marLeft w:val="0"/>
          <w:marRight w:val="0"/>
          <w:marTop w:val="0"/>
          <w:marBottom w:val="0"/>
          <w:divBdr>
            <w:top w:val="none" w:sz="0" w:space="0" w:color="auto"/>
            <w:left w:val="none" w:sz="0" w:space="0" w:color="auto"/>
            <w:bottom w:val="none" w:sz="0" w:space="0" w:color="auto"/>
            <w:right w:val="none" w:sz="0" w:space="0" w:color="auto"/>
          </w:divBdr>
        </w:div>
        <w:div w:id="700711886">
          <w:marLeft w:val="0"/>
          <w:marRight w:val="0"/>
          <w:marTop w:val="0"/>
          <w:marBottom w:val="0"/>
          <w:divBdr>
            <w:top w:val="none" w:sz="0" w:space="0" w:color="auto"/>
            <w:left w:val="none" w:sz="0" w:space="0" w:color="auto"/>
            <w:bottom w:val="none" w:sz="0" w:space="0" w:color="auto"/>
            <w:right w:val="none" w:sz="0" w:space="0" w:color="auto"/>
          </w:divBdr>
        </w:div>
        <w:div w:id="289553816">
          <w:marLeft w:val="0"/>
          <w:marRight w:val="0"/>
          <w:marTop w:val="0"/>
          <w:marBottom w:val="0"/>
          <w:divBdr>
            <w:top w:val="none" w:sz="0" w:space="0" w:color="auto"/>
            <w:left w:val="none" w:sz="0" w:space="0" w:color="auto"/>
            <w:bottom w:val="none" w:sz="0" w:space="0" w:color="auto"/>
            <w:right w:val="none" w:sz="0" w:space="0" w:color="auto"/>
          </w:divBdr>
        </w:div>
        <w:div w:id="496653381">
          <w:marLeft w:val="0"/>
          <w:marRight w:val="0"/>
          <w:marTop w:val="0"/>
          <w:marBottom w:val="0"/>
          <w:divBdr>
            <w:top w:val="none" w:sz="0" w:space="0" w:color="auto"/>
            <w:left w:val="none" w:sz="0" w:space="0" w:color="auto"/>
            <w:bottom w:val="none" w:sz="0" w:space="0" w:color="auto"/>
            <w:right w:val="none" w:sz="0" w:space="0" w:color="auto"/>
          </w:divBdr>
        </w:div>
        <w:div w:id="233048569">
          <w:marLeft w:val="0"/>
          <w:marRight w:val="0"/>
          <w:marTop w:val="0"/>
          <w:marBottom w:val="0"/>
          <w:divBdr>
            <w:top w:val="none" w:sz="0" w:space="0" w:color="auto"/>
            <w:left w:val="none" w:sz="0" w:space="0" w:color="auto"/>
            <w:bottom w:val="none" w:sz="0" w:space="0" w:color="auto"/>
            <w:right w:val="none" w:sz="0" w:space="0" w:color="auto"/>
          </w:divBdr>
        </w:div>
        <w:div w:id="705184481">
          <w:marLeft w:val="0"/>
          <w:marRight w:val="0"/>
          <w:marTop w:val="0"/>
          <w:marBottom w:val="0"/>
          <w:divBdr>
            <w:top w:val="none" w:sz="0" w:space="0" w:color="auto"/>
            <w:left w:val="none" w:sz="0" w:space="0" w:color="auto"/>
            <w:bottom w:val="none" w:sz="0" w:space="0" w:color="auto"/>
            <w:right w:val="none" w:sz="0" w:space="0" w:color="auto"/>
          </w:divBdr>
        </w:div>
        <w:div w:id="1222055579">
          <w:marLeft w:val="0"/>
          <w:marRight w:val="0"/>
          <w:marTop w:val="0"/>
          <w:marBottom w:val="0"/>
          <w:divBdr>
            <w:top w:val="none" w:sz="0" w:space="0" w:color="auto"/>
            <w:left w:val="none" w:sz="0" w:space="0" w:color="auto"/>
            <w:bottom w:val="none" w:sz="0" w:space="0" w:color="auto"/>
            <w:right w:val="none" w:sz="0" w:space="0" w:color="auto"/>
          </w:divBdr>
        </w:div>
        <w:div w:id="1388333645">
          <w:marLeft w:val="0"/>
          <w:marRight w:val="0"/>
          <w:marTop w:val="0"/>
          <w:marBottom w:val="0"/>
          <w:divBdr>
            <w:top w:val="none" w:sz="0" w:space="0" w:color="auto"/>
            <w:left w:val="none" w:sz="0" w:space="0" w:color="auto"/>
            <w:bottom w:val="none" w:sz="0" w:space="0" w:color="auto"/>
            <w:right w:val="none" w:sz="0" w:space="0" w:color="auto"/>
          </w:divBdr>
        </w:div>
        <w:div w:id="5796066">
          <w:marLeft w:val="0"/>
          <w:marRight w:val="0"/>
          <w:marTop w:val="0"/>
          <w:marBottom w:val="0"/>
          <w:divBdr>
            <w:top w:val="none" w:sz="0" w:space="0" w:color="auto"/>
            <w:left w:val="none" w:sz="0" w:space="0" w:color="auto"/>
            <w:bottom w:val="none" w:sz="0" w:space="0" w:color="auto"/>
            <w:right w:val="none" w:sz="0" w:space="0" w:color="auto"/>
          </w:divBdr>
        </w:div>
        <w:div w:id="1003359583">
          <w:marLeft w:val="0"/>
          <w:marRight w:val="0"/>
          <w:marTop w:val="0"/>
          <w:marBottom w:val="0"/>
          <w:divBdr>
            <w:top w:val="none" w:sz="0" w:space="0" w:color="auto"/>
            <w:left w:val="none" w:sz="0" w:space="0" w:color="auto"/>
            <w:bottom w:val="none" w:sz="0" w:space="0" w:color="auto"/>
            <w:right w:val="none" w:sz="0" w:space="0" w:color="auto"/>
          </w:divBdr>
        </w:div>
        <w:div w:id="1958751684">
          <w:marLeft w:val="0"/>
          <w:marRight w:val="0"/>
          <w:marTop w:val="0"/>
          <w:marBottom w:val="0"/>
          <w:divBdr>
            <w:top w:val="none" w:sz="0" w:space="0" w:color="auto"/>
            <w:left w:val="none" w:sz="0" w:space="0" w:color="auto"/>
            <w:bottom w:val="none" w:sz="0" w:space="0" w:color="auto"/>
            <w:right w:val="none" w:sz="0" w:space="0" w:color="auto"/>
          </w:divBdr>
        </w:div>
        <w:div w:id="1063062124">
          <w:marLeft w:val="0"/>
          <w:marRight w:val="0"/>
          <w:marTop w:val="0"/>
          <w:marBottom w:val="0"/>
          <w:divBdr>
            <w:top w:val="none" w:sz="0" w:space="0" w:color="auto"/>
            <w:left w:val="none" w:sz="0" w:space="0" w:color="auto"/>
            <w:bottom w:val="none" w:sz="0" w:space="0" w:color="auto"/>
            <w:right w:val="none" w:sz="0" w:space="0" w:color="auto"/>
          </w:divBdr>
        </w:div>
        <w:div w:id="1395154606">
          <w:marLeft w:val="0"/>
          <w:marRight w:val="0"/>
          <w:marTop w:val="0"/>
          <w:marBottom w:val="0"/>
          <w:divBdr>
            <w:top w:val="none" w:sz="0" w:space="0" w:color="auto"/>
            <w:left w:val="none" w:sz="0" w:space="0" w:color="auto"/>
            <w:bottom w:val="none" w:sz="0" w:space="0" w:color="auto"/>
            <w:right w:val="none" w:sz="0" w:space="0" w:color="auto"/>
          </w:divBdr>
        </w:div>
      </w:divsChild>
    </w:div>
    <w:div w:id="1815099407">
      <w:bodyDiv w:val="1"/>
      <w:marLeft w:val="0"/>
      <w:marRight w:val="0"/>
      <w:marTop w:val="0"/>
      <w:marBottom w:val="0"/>
      <w:divBdr>
        <w:top w:val="none" w:sz="0" w:space="0" w:color="auto"/>
        <w:left w:val="none" w:sz="0" w:space="0" w:color="auto"/>
        <w:bottom w:val="none" w:sz="0" w:space="0" w:color="auto"/>
        <w:right w:val="none" w:sz="0" w:space="0" w:color="auto"/>
      </w:divBdr>
    </w:div>
    <w:div w:id="1827042298">
      <w:bodyDiv w:val="1"/>
      <w:marLeft w:val="0"/>
      <w:marRight w:val="0"/>
      <w:marTop w:val="0"/>
      <w:marBottom w:val="0"/>
      <w:divBdr>
        <w:top w:val="none" w:sz="0" w:space="0" w:color="auto"/>
        <w:left w:val="none" w:sz="0" w:space="0" w:color="auto"/>
        <w:bottom w:val="none" w:sz="0" w:space="0" w:color="auto"/>
        <w:right w:val="none" w:sz="0" w:space="0" w:color="auto"/>
      </w:divBdr>
      <w:divsChild>
        <w:div w:id="907770339">
          <w:marLeft w:val="0"/>
          <w:marRight w:val="0"/>
          <w:marTop w:val="0"/>
          <w:marBottom w:val="0"/>
          <w:divBdr>
            <w:top w:val="none" w:sz="0" w:space="0" w:color="auto"/>
            <w:left w:val="none" w:sz="0" w:space="0" w:color="auto"/>
            <w:bottom w:val="none" w:sz="0" w:space="0" w:color="auto"/>
            <w:right w:val="none" w:sz="0" w:space="0" w:color="auto"/>
          </w:divBdr>
        </w:div>
        <w:div w:id="339818747">
          <w:marLeft w:val="0"/>
          <w:marRight w:val="0"/>
          <w:marTop w:val="0"/>
          <w:marBottom w:val="0"/>
          <w:divBdr>
            <w:top w:val="none" w:sz="0" w:space="0" w:color="auto"/>
            <w:left w:val="none" w:sz="0" w:space="0" w:color="auto"/>
            <w:bottom w:val="none" w:sz="0" w:space="0" w:color="auto"/>
            <w:right w:val="none" w:sz="0" w:space="0" w:color="auto"/>
          </w:divBdr>
        </w:div>
        <w:div w:id="340666840">
          <w:marLeft w:val="0"/>
          <w:marRight w:val="0"/>
          <w:marTop w:val="0"/>
          <w:marBottom w:val="0"/>
          <w:divBdr>
            <w:top w:val="none" w:sz="0" w:space="0" w:color="auto"/>
            <w:left w:val="none" w:sz="0" w:space="0" w:color="auto"/>
            <w:bottom w:val="none" w:sz="0" w:space="0" w:color="auto"/>
            <w:right w:val="none" w:sz="0" w:space="0" w:color="auto"/>
          </w:divBdr>
        </w:div>
        <w:div w:id="1302881721">
          <w:marLeft w:val="0"/>
          <w:marRight w:val="0"/>
          <w:marTop w:val="0"/>
          <w:marBottom w:val="0"/>
          <w:divBdr>
            <w:top w:val="none" w:sz="0" w:space="0" w:color="auto"/>
            <w:left w:val="none" w:sz="0" w:space="0" w:color="auto"/>
            <w:bottom w:val="none" w:sz="0" w:space="0" w:color="auto"/>
            <w:right w:val="none" w:sz="0" w:space="0" w:color="auto"/>
          </w:divBdr>
        </w:div>
        <w:div w:id="384986986">
          <w:marLeft w:val="0"/>
          <w:marRight w:val="0"/>
          <w:marTop w:val="0"/>
          <w:marBottom w:val="0"/>
          <w:divBdr>
            <w:top w:val="none" w:sz="0" w:space="0" w:color="auto"/>
            <w:left w:val="none" w:sz="0" w:space="0" w:color="auto"/>
            <w:bottom w:val="none" w:sz="0" w:space="0" w:color="auto"/>
            <w:right w:val="none" w:sz="0" w:space="0" w:color="auto"/>
          </w:divBdr>
        </w:div>
        <w:div w:id="1738279721">
          <w:marLeft w:val="0"/>
          <w:marRight w:val="0"/>
          <w:marTop w:val="0"/>
          <w:marBottom w:val="0"/>
          <w:divBdr>
            <w:top w:val="none" w:sz="0" w:space="0" w:color="auto"/>
            <w:left w:val="none" w:sz="0" w:space="0" w:color="auto"/>
            <w:bottom w:val="none" w:sz="0" w:space="0" w:color="auto"/>
            <w:right w:val="none" w:sz="0" w:space="0" w:color="auto"/>
          </w:divBdr>
        </w:div>
        <w:div w:id="895240778">
          <w:marLeft w:val="0"/>
          <w:marRight w:val="0"/>
          <w:marTop w:val="0"/>
          <w:marBottom w:val="0"/>
          <w:divBdr>
            <w:top w:val="none" w:sz="0" w:space="0" w:color="auto"/>
            <w:left w:val="none" w:sz="0" w:space="0" w:color="auto"/>
            <w:bottom w:val="none" w:sz="0" w:space="0" w:color="auto"/>
            <w:right w:val="none" w:sz="0" w:space="0" w:color="auto"/>
          </w:divBdr>
        </w:div>
        <w:div w:id="446389432">
          <w:marLeft w:val="0"/>
          <w:marRight w:val="0"/>
          <w:marTop w:val="0"/>
          <w:marBottom w:val="0"/>
          <w:divBdr>
            <w:top w:val="none" w:sz="0" w:space="0" w:color="auto"/>
            <w:left w:val="none" w:sz="0" w:space="0" w:color="auto"/>
            <w:bottom w:val="none" w:sz="0" w:space="0" w:color="auto"/>
            <w:right w:val="none" w:sz="0" w:space="0" w:color="auto"/>
          </w:divBdr>
        </w:div>
        <w:div w:id="451747221">
          <w:marLeft w:val="0"/>
          <w:marRight w:val="0"/>
          <w:marTop w:val="0"/>
          <w:marBottom w:val="0"/>
          <w:divBdr>
            <w:top w:val="none" w:sz="0" w:space="0" w:color="auto"/>
            <w:left w:val="none" w:sz="0" w:space="0" w:color="auto"/>
            <w:bottom w:val="none" w:sz="0" w:space="0" w:color="auto"/>
            <w:right w:val="none" w:sz="0" w:space="0" w:color="auto"/>
          </w:divBdr>
        </w:div>
        <w:div w:id="1704591569">
          <w:marLeft w:val="0"/>
          <w:marRight w:val="0"/>
          <w:marTop w:val="0"/>
          <w:marBottom w:val="0"/>
          <w:divBdr>
            <w:top w:val="none" w:sz="0" w:space="0" w:color="auto"/>
            <w:left w:val="none" w:sz="0" w:space="0" w:color="auto"/>
            <w:bottom w:val="none" w:sz="0" w:space="0" w:color="auto"/>
            <w:right w:val="none" w:sz="0" w:space="0" w:color="auto"/>
          </w:divBdr>
        </w:div>
        <w:div w:id="1728527246">
          <w:marLeft w:val="0"/>
          <w:marRight w:val="0"/>
          <w:marTop w:val="0"/>
          <w:marBottom w:val="0"/>
          <w:divBdr>
            <w:top w:val="none" w:sz="0" w:space="0" w:color="auto"/>
            <w:left w:val="none" w:sz="0" w:space="0" w:color="auto"/>
            <w:bottom w:val="none" w:sz="0" w:space="0" w:color="auto"/>
            <w:right w:val="none" w:sz="0" w:space="0" w:color="auto"/>
          </w:divBdr>
        </w:div>
        <w:div w:id="1424841636">
          <w:marLeft w:val="0"/>
          <w:marRight w:val="0"/>
          <w:marTop w:val="0"/>
          <w:marBottom w:val="0"/>
          <w:divBdr>
            <w:top w:val="none" w:sz="0" w:space="0" w:color="auto"/>
            <w:left w:val="none" w:sz="0" w:space="0" w:color="auto"/>
            <w:bottom w:val="none" w:sz="0" w:space="0" w:color="auto"/>
            <w:right w:val="none" w:sz="0" w:space="0" w:color="auto"/>
          </w:divBdr>
        </w:div>
        <w:div w:id="1055277640">
          <w:marLeft w:val="0"/>
          <w:marRight w:val="0"/>
          <w:marTop w:val="0"/>
          <w:marBottom w:val="0"/>
          <w:divBdr>
            <w:top w:val="none" w:sz="0" w:space="0" w:color="auto"/>
            <w:left w:val="none" w:sz="0" w:space="0" w:color="auto"/>
            <w:bottom w:val="none" w:sz="0" w:space="0" w:color="auto"/>
            <w:right w:val="none" w:sz="0" w:space="0" w:color="auto"/>
          </w:divBdr>
        </w:div>
        <w:div w:id="1461724775">
          <w:marLeft w:val="0"/>
          <w:marRight w:val="0"/>
          <w:marTop w:val="0"/>
          <w:marBottom w:val="0"/>
          <w:divBdr>
            <w:top w:val="none" w:sz="0" w:space="0" w:color="auto"/>
            <w:left w:val="none" w:sz="0" w:space="0" w:color="auto"/>
            <w:bottom w:val="none" w:sz="0" w:space="0" w:color="auto"/>
            <w:right w:val="none" w:sz="0" w:space="0" w:color="auto"/>
          </w:divBdr>
        </w:div>
        <w:div w:id="1352150302">
          <w:marLeft w:val="0"/>
          <w:marRight w:val="0"/>
          <w:marTop w:val="0"/>
          <w:marBottom w:val="0"/>
          <w:divBdr>
            <w:top w:val="none" w:sz="0" w:space="0" w:color="auto"/>
            <w:left w:val="none" w:sz="0" w:space="0" w:color="auto"/>
            <w:bottom w:val="none" w:sz="0" w:space="0" w:color="auto"/>
            <w:right w:val="none" w:sz="0" w:space="0" w:color="auto"/>
          </w:divBdr>
        </w:div>
        <w:div w:id="1974675561">
          <w:marLeft w:val="0"/>
          <w:marRight w:val="0"/>
          <w:marTop w:val="0"/>
          <w:marBottom w:val="0"/>
          <w:divBdr>
            <w:top w:val="none" w:sz="0" w:space="0" w:color="auto"/>
            <w:left w:val="none" w:sz="0" w:space="0" w:color="auto"/>
            <w:bottom w:val="none" w:sz="0" w:space="0" w:color="auto"/>
            <w:right w:val="none" w:sz="0" w:space="0" w:color="auto"/>
          </w:divBdr>
        </w:div>
        <w:div w:id="1714622541">
          <w:marLeft w:val="0"/>
          <w:marRight w:val="0"/>
          <w:marTop w:val="0"/>
          <w:marBottom w:val="0"/>
          <w:divBdr>
            <w:top w:val="none" w:sz="0" w:space="0" w:color="auto"/>
            <w:left w:val="none" w:sz="0" w:space="0" w:color="auto"/>
            <w:bottom w:val="none" w:sz="0" w:space="0" w:color="auto"/>
            <w:right w:val="none" w:sz="0" w:space="0" w:color="auto"/>
          </w:divBdr>
        </w:div>
        <w:div w:id="1899783776">
          <w:marLeft w:val="0"/>
          <w:marRight w:val="0"/>
          <w:marTop w:val="0"/>
          <w:marBottom w:val="0"/>
          <w:divBdr>
            <w:top w:val="none" w:sz="0" w:space="0" w:color="auto"/>
            <w:left w:val="none" w:sz="0" w:space="0" w:color="auto"/>
            <w:bottom w:val="none" w:sz="0" w:space="0" w:color="auto"/>
            <w:right w:val="none" w:sz="0" w:space="0" w:color="auto"/>
          </w:divBdr>
        </w:div>
        <w:div w:id="634531526">
          <w:marLeft w:val="0"/>
          <w:marRight w:val="0"/>
          <w:marTop w:val="0"/>
          <w:marBottom w:val="0"/>
          <w:divBdr>
            <w:top w:val="none" w:sz="0" w:space="0" w:color="auto"/>
            <w:left w:val="none" w:sz="0" w:space="0" w:color="auto"/>
            <w:bottom w:val="none" w:sz="0" w:space="0" w:color="auto"/>
            <w:right w:val="none" w:sz="0" w:space="0" w:color="auto"/>
          </w:divBdr>
        </w:div>
      </w:divsChild>
    </w:div>
    <w:div w:id="1832452792">
      <w:bodyDiv w:val="1"/>
      <w:marLeft w:val="0"/>
      <w:marRight w:val="0"/>
      <w:marTop w:val="0"/>
      <w:marBottom w:val="0"/>
      <w:divBdr>
        <w:top w:val="none" w:sz="0" w:space="0" w:color="auto"/>
        <w:left w:val="none" w:sz="0" w:space="0" w:color="auto"/>
        <w:bottom w:val="none" w:sz="0" w:space="0" w:color="auto"/>
        <w:right w:val="none" w:sz="0" w:space="0" w:color="auto"/>
      </w:divBdr>
    </w:div>
    <w:div w:id="1849901556">
      <w:bodyDiv w:val="1"/>
      <w:marLeft w:val="0"/>
      <w:marRight w:val="0"/>
      <w:marTop w:val="0"/>
      <w:marBottom w:val="0"/>
      <w:divBdr>
        <w:top w:val="none" w:sz="0" w:space="0" w:color="auto"/>
        <w:left w:val="none" w:sz="0" w:space="0" w:color="auto"/>
        <w:bottom w:val="none" w:sz="0" w:space="0" w:color="auto"/>
        <w:right w:val="none" w:sz="0" w:space="0" w:color="auto"/>
      </w:divBdr>
      <w:divsChild>
        <w:div w:id="480925441">
          <w:marLeft w:val="0"/>
          <w:marRight w:val="0"/>
          <w:marTop w:val="0"/>
          <w:marBottom w:val="0"/>
          <w:divBdr>
            <w:top w:val="none" w:sz="0" w:space="0" w:color="auto"/>
            <w:left w:val="none" w:sz="0" w:space="0" w:color="auto"/>
            <w:bottom w:val="none" w:sz="0" w:space="0" w:color="auto"/>
            <w:right w:val="none" w:sz="0" w:space="0" w:color="auto"/>
          </w:divBdr>
        </w:div>
        <w:div w:id="1985045282">
          <w:marLeft w:val="0"/>
          <w:marRight w:val="0"/>
          <w:marTop w:val="0"/>
          <w:marBottom w:val="0"/>
          <w:divBdr>
            <w:top w:val="none" w:sz="0" w:space="0" w:color="auto"/>
            <w:left w:val="none" w:sz="0" w:space="0" w:color="auto"/>
            <w:bottom w:val="none" w:sz="0" w:space="0" w:color="auto"/>
            <w:right w:val="none" w:sz="0" w:space="0" w:color="auto"/>
          </w:divBdr>
        </w:div>
        <w:div w:id="1022826947">
          <w:marLeft w:val="0"/>
          <w:marRight w:val="0"/>
          <w:marTop w:val="0"/>
          <w:marBottom w:val="0"/>
          <w:divBdr>
            <w:top w:val="none" w:sz="0" w:space="0" w:color="auto"/>
            <w:left w:val="none" w:sz="0" w:space="0" w:color="auto"/>
            <w:bottom w:val="none" w:sz="0" w:space="0" w:color="auto"/>
            <w:right w:val="none" w:sz="0" w:space="0" w:color="auto"/>
          </w:divBdr>
        </w:div>
        <w:div w:id="1321805754">
          <w:marLeft w:val="0"/>
          <w:marRight w:val="0"/>
          <w:marTop w:val="0"/>
          <w:marBottom w:val="0"/>
          <w:divBdr>
            <w:top w:val="none" w:sz="0" w:space="0" w:color="auto"/>
            <w:left w:val="none" w:sz="0" w:space="0" w:color="auto"/>
            <w:bottom w:val="none" w:sz="0" w:space="0" w:color="auto"/>
            <w:right w:val="none" w:sz="0" w:space="0" w:color="auto"/>
          </w:divBdr>
        </w:div>
        <w:div w:id="550918471">
          <w:marLeft w:val="0"/>
          <w:marRight w:val="0"/>
          <w:marTop w:val="0"/>
          <w:marBottom w:val="0"/>
          <w:divBdr>
            <w:top w:val="none" w:sz="0" w:space="0" w:color="auto"/>
            <w:left w:val="none" w:sz="0" w:space="0" w:color="auto"/>
            <w:bottom w:val="none" w:sz="0" w:space="0" w:color="auto"/>
            <w:right w:val="none" w:sz="0" w:space="0" w:color="auto"/>
          </w:divBdr>
        </w:div>
        <w:div w:id="748236432">
          <w:marLeft w:val="0"/>
          <w:marRight w:val="0"/>
          <w:marTop w:val="0"/>
          <w:marBottom w:val="0"/>
          <w:divBdr>
            <w:top w:val="none" w:sz="0" w:space="0" w:color="auto"/>
            <w:left w:val="none" w:sz="0" w:space="0" w:color="auto"/>
            <w:bottom w:val="none" w:sz="0" w:space="0" w:color="auto"/>
            <w:right w:val="none" w:sz="0" w:space="0" w:color="auto"/>
          </w:divBdr>
        </w:div>
        <w:div w:id="1761098952">
          <w:marLeft w:val="0"/>
          <w:marRight w:val="0"/>
          <w:marTop w:val="0"/>
          <w:marBottom w:val="0"/>
          <w:divBdr>
            <w:top w:val="none" w:sz="0" w:space="0" w:color="auto"/>
            <w:left w:val="none" w:sz="0" w:space="0" w:color="auto"/>
            <w:bottom w:val="none" w:sz="0" w:space="0" w:color="auto"/>
            <w:right w:val="none" w:sz="0" w:space="0" w:color="auto"/>
          </w:divBdr>
        </w:div>
        <w:div w:id="1686710033">
          <w:marLeft w:val="0"/>
          <w:marRight w:val="0"/>
          <w:marTop w:val="0"/>
          <w:marBottom w:val="0"/>
          <w:divBdr>
            <w:top w:val="none" w:sz="0" w:space="0" w:color="auto"/>
            <w:left w:val="none" w:sz="0" w:space="0" w:color="auto"/>
            <w:bottom w:val="none" w:sz="0" w:space="0" w:color="auto"/>
            <w:right w:val="none" w:sz="0" w:space="0" w:color="auto"/>
          </w:divBdr>
        </w:div>
        <w:div w:id="1129855627">
          <w:marLeft w:val="0"/>
          <w:marRight w:val="0"/>
          <w:marTop w:val="0"/>
          <w:marBottom w:val="0"/>
          <w:divBdr>
            <w:top w:val="none" w:sz="0" w:space="0" w:color="auto"/>
            <w:left w:val="none" w:sz="0" w:space="0" w:color="auto"/>
            <w:bottom w:val="none" w:sz="0" w:space="0" w:color="auto"/>
            <w:right w:val="none" w:sz="0" w:space="0" w:color="auto"/>
          </w:divBdr>
        </w:div>
        <w:div w:id="2045783759">
          <w:marLeft w:val="0"/>
          <w:marRight w:val="0"/>
          <w:marTop w:val="0"/>
          <w:marBottom w:val="0"/>
          <w:divBdr>
            <w:top w:val="none" w:sz="0" w:space="0" w:color="auto"/>
            <w:left w:val="none" w:sz="0" w:space="0" w:color="auto"/>
            <w:bottom w:val="none" w:sz="0" w:space="0" w:color="auto"/>
            <w:right w:val="none" w:sz="0" w:space="0" w:color="auto"/>
          </w:divBdr>
        </w:div>
        <w:div w:id="1492982524">
          <w:marLeft w:val="0"/>
          <w:marRight w:val="0"/>
          <w:marTop w:val="0"/>
          <w:marBottom w:val="0"/>
          <w:divBdr>
            <w:top w:val="none" w:sz="0" w:space="0" w:color="auto"/>
            <w:left w:val="none" w:sz="0" w:space="0" w:color="auto"/>
            <w:bottom w:val="none" w:sz="0" w:space="0" w:color="auto"/>
            <w:right w:val="none" w:sz="0" w:space="0" w:color="auto"/>
          </w:divBdr>
        </w:div>
        <w:div w:id="1248806481">
          <w:marLeft w:val="0"/>
          <w:marRight w:val="0"/>
          <w:marTop w:val="0"/>
          <w:marBottom w:val="0"/>
          <w:divBdr>
            <w:top w:val="none" w:sz="0" w:space="0" w:color="auto"/>
            <w:left w:val="none" w:sz="0" w:space="0" w:color="auto"/>
            <w:bottom w:val="none" w:sz="0" w:space="0" w:color="auto"/>
            <w:right w:val="none" w:sz="0" w:space="0" w:color="auto"/>
          </w:divBdr>
        </w:div>
        <w:div w:id="573392571">
          <w:marLeft w:val="0"/>
          <w:marRight w:val="0"/>
          <w:marTop w:val="0"/>
          <w:marBottom w:val="0"/>
          <w:divBdr>
            <w:top w:val="none" w:sz="0" w:space="0" w:color="auto"/>
            <w:left w:val="none" w:sz="0" w:space="0" w:color="auto"/>
            <w:bottom w:val="none" w:sz="0" w:space="0" w:color="auto"/>
            <w:right w:val="none" w:sz="0" w:space="0" w:color="auto"/>
          </w:divBdr>
        </w:div>
        <w:div w:id="375398538">
          <w:marLeft w:val="0"/>
          <w:marRight w:val="0"/>
          <w:marTop w:val="0"/>
          <w:marBottom w:val="0"/>
          <w:divBdr>
            <w:top w:val="none" w:sz="0" w:space="0" w:color="auto"/>
            <w:left w:val="none" w:sz="0" w:space="0" w:color="auto"/>
            <w:bottom w:val="none" w:sz="0" w:space="0" w:color="auto"/>
            <w:right w:val="none" w:sz="0" w:space="0" w:color="auto"/>
          </w:divBdr>
        </w:div>
      </w:divsChild>
    </w:div>
    <w:div w:id="1874612045">
      <w:bodyDiv w:val="1"/>
      <w:marLeft w:val="0"/>
      <w:marRight w:val="0"/>
      <w:marTop w:val="0"/>
      <w:marBottom w:val="0"/>
      <w:divBdr>
        <w:top w:val="none" w:sz="0" w:space="0" w:color="auto"/>
        <w:left w:val="none" w:sz="0" w:space="0" w:color="auto"/>
        <w:bottom w:val="none" w:sz="0" w:space="0" w:color="auto"/>
        <w:right w:val="none" w:sz="0" w:space="0" w:color="auto"/>
      </w:divBdr>
    </w:div>
    <w:div w:id="1938638639">
      <w:bodyDiv w:val="1"/>
      <w:marLeft w:val="0"/>
      <w:marRight w:val="0"/>
      <w:marTop w:val="0"/>
      <w:marBottom w:val="0"/>
      <w:divBdr>
        <w:top w:val="none" w:sz="0" w:space="0" w:color="auto"/>
        <w:left w:val="none" w:sz="0" w:space="0" w:color="auto"/>
        <w:bottom w:val="none" w:sz="0" w:space="0" w:color="auto"/>
        <w:right w:val="none" w:sz="0" w:space="0" w:color="auto"/>
      </w:divBdr>
      <w:divsChild>
        <w:div w:id="1721633540">
          <w:marLeft w:val="0"/>
          <w:marRight w:val="0"/>
          <w:marTop w:val="0"/>
          <w:marBottom w:val="0"/>
          <w:divBdr>
            <w:top w:val="none" w:sz="0" w:space="0" w:color="auto"/>
            <w:left w:val="none" w:sz="0" w:space="0" w:color="auto"/>
            <w:bottom w:val="none" w:sz="0" w:space="0" w:color="auto"/>
            <w:right w:val="none" w:sz="0" w:space="0" w:color="auto"/>
          </w:divBdr>
        </w:div>
        <w:div w:id="520750726">
          <w:marLeft w:val="0"/>
          <w:marRight w:val="0"/>
          <w:marTop w:val="0"/>
          <w:marBottom w:val="0"/>
          <w:divBdr>
            <w:top w:val="none" w:sz="0" w:space="0" w:color="auto"/>
            <w:left w:val="none" w:sz="0" w:space="0" w:color="auto"/>
            <w:bottom w:val="none" w:sz="0" w:space="0" w:color="auto"/>
            <w:right w:val="none" w:sz="0" w:space="0" w:color="auto"/>
          </w:divBdr>
        </w:div>
        <w:div w:id="1019042052">
          <w:marLeft w:val="0"/>
          <w:marRight w:val="0"/>
          <w:marTop w:val="0"/>
          <w:marBottom w:val="0"/>
          <w:divBdr>
            <w:top w:val="none" w:sz="0" w:space="0" w:color="auto"/>
            <w:left w:val="none" w:sz="0" w:space="0" w:color="auto"/>
            <w:bottom w:val="none" w:sz="0" w:space="0" w:color="auto"/>
            <w:right w:val="none" w:sz="0" w:space="0" w:color="auto"/>
          </w:divBdr>
        </w:div>
        <w:div w:id="536436100">
          <w:marLeft w:val="0"/>
          <w:marRight w:val="0"/>
          <w:marTop w:val="0"/>
          <w:marBottom w:val="0"/>
          <w:divBdr>
            <w:top w:val="none" w:sz="0" w:space="0" w:color="auto"/>
            <w:left w:val="none" w:sz="0" w:space="0" w:color="auto"/>
            <w:bottom w:val="none" w:sz="0" w:space="0" w:color="auto"/>
            <w:right w:val="none" w:sz="0" w:space="0" w:color="auto"/>
          </w:divBdr>
        </w:div>
        <w:div w:id="704715131">
          <w:marLeft w:val="0"/>
          <w:marRight w:val="0"/>
          <w:marTop w:val="0"/>
          <w:marBottom w:val="0"/>
          <w:divBdr>
            <w:top w:val="none" w:sz="0" w:space="0" w:color="auto"/>
            <w:left w:val="none" w:sz="0" w:space="0" w:color="auto"/>
            <w:bottom w:val="none" w:sz="0" w:space="0" w:color="auto"/>
            <w:right w:val="none" w:sz="0" w:space="0" w:color="auto"/>
          </w:divBdr>
        </w:div>
        <w:div w:id="164711208">
          <w:marLeft w:val="0"/>
          <w:marRight w:val="0"/>
          <w:marTop w:val="0"/>
          <w:marBottom w:val="0"/>
          <w:divBdr>
            <w:top w:val="none" w:sz="0" w:space="0" w:color="auto"/>
            <w:left w:val="none" w:sz="0" w:space="0" w:color="auto"/>
            <w:bottom w:val="none" w:sz="0" w:space="0" w:color="auto"/>
            <w:right w:val="none" w:sz="0" w:space="0" w:color="auto"/>
          </w:divBdr>
        </w:div>
        <w:div w:id="1524703569">
          <w:marLeft w:val="0"/>
          <w:marRight w:val="0"/>
          <w:marTop w:val="0"/>
          <w:marBottom w:val="0"/>
          <w:divBdr>
            <w:top w:val="none" w:sz="0" w:space="0" w:color="auto"/>
            <w:left w:val="none" w:sz="0" w:space="0" w:color="auto"/>
            <w:bottom w:val="none" w:sz="0" w:space="0" w:color="auto"/>
            <w:right w:val="none" w:sz="0" w:space="0" w:color="auto"/>
          </w:divBdr>
        </w:div>
        <w:div w:id="1042292362">
          <w:marLeft w:val="0"/>
          <w:marRight w:val="0"/>
          <w:marTop w:val="0"/>
          <w:marBottom w:val="0"/>
          <w:divBdr>
            <w:top w:val="none" w:sz="0" w:space="0" w:color="auto"/>
            <w:left w:val="none" w:sz="0" w:space="0" w:color="auto"/>
            <w:bottom w:val="none" w:sz="0" w:space="0" w:color="auto"/>
            <w:right w:val="none" w:sz="0" w:space="0" w:color="auto"/>
          </w:divBdr>
        </w:div>
        <w:div w:id="482504957">
          <w:marLeft w:val="0"/>
          <w:marRight w:val="0"/>
          <w:marTop w:val="0"/>
          <w:marBottom w:val="0"/>
          <w:divBdr>
            <w:top w:val="none" w:sz="0" w:space="0" w:color="auto"/>
            <w:left w:val="none" w:sz="0" w:space="0" w:color="auto"/>
            <w:bottom w:val="none" w:sz="0" w:space="0" w:color="auto"/>
            <w:right w:val="none" w:sz="0" w:space="0" w:color="auto"/>
          </w:divBdr>
        </w:div>
        <w:div w:id="1018626312">
          <w:marLeft w:val="0"/>
          <w:marRight w:val="0"/>
          <w:marTop w:val="0"/>
          <w:marBottom w:val="0"/>
          <w:divBdr>
            <w:top w:val="none" w:sz="0" w:space="0" w:color="auto"/>
            <w:left w:val="none" w:sz="0" w:space="0" w:color="auto"/>
            <w:bottom w:val="none" w:sz="0" w:space="0" w:color="auto"/>
            <w:right w:val="none" w:sz="0" w:space="0" w:color="auto"/>
          </w:divBdr>
        </w:div>
        <w:div w:id="296030140">
          <w:marLeft w:val="0"/>
          <w:marRight w:val="0"/>
          <w:marTop w:val="0"/>
          <w:marBottom w:val="0"/>
          <w:divBdr>
            <w:top w:val="none" w:sz="0" w:space="0" w:color="auto"/>
            <w:left w:val="none" w:sz="0" w:space="0" w:color="auto"/>
            <w:bottom w:val="none" w:sz="0" w:space="0" w:color="auto"/>
            <w:right w:val="none" w:sz="0" w:space="0" w:color="auto"/>
          </w:divBdr>
        </w:div>
        <w:div w:id="1023439743">
          <w:marLeft w:val="0"/>
          <w:marRight w:val="0"/>
          <w:marTop w:val="0"/>
          <w:marBottom w:val="0"/>
          <w:divBdr>
            <w:top w:val="none" w:sz="0" w:space="0" w:color="auto"/>
            <w:left w:val="none" w:sz="0" w:space="0" w:color="auto"/>
            <w:bottom w:val="none" w:sz="0" w:space="0" w:color="auto"/>
            <w:right w:val="none" w:sz="0" w:space="0" w:color="auto"/>
          </w:divBdr>
        </w:div>
        <w:div w:id="1919754807">
          <w:marLeft w:val="0"/>
          <w:marRight w:val="0"/>
          <w:marTop w:val="0"/>
          <w:marBottom w:val="0"/>
          <w:divBdr>
            <w:top w:val="none" w:sz="0" w:space="0" w:color="auto"/>
            <w:left w:val="none" w:sz="0" w:space="0" w:color="auto"/>
            <w:bottom w:val="none" w:sz="0" w:space="0" w:color="auto"/>
            <w:right w:val="none" w:sz="0" w:space="0" w:color="auto"/>
          </w:divBdr>
        </w:div>
        <w:div w:id="627009025">
          <w:marLeft w:val="0"/>
          <w:marRight w:val="0"/>
          <w:marTop w:val="0"/>
          <w:marBottom w:val="0"/>
          <w:divBdr>
            <w:top w:val="none" w:sz="0" w:space="0" w:color="auto"/>
            <w:left w:val="none" w:sz="0" w:space="0" w:color="auto"/>
            <w:bottom w:val="none" w:sz="0" w:space="0" w:color="auto"/>
            <w:right w:val="none" w:sz="0" w:space="0" w:color="auto"/>
          </w:divBdr>
        </w:div>
        <w:div w:id="1392731407">
          <w:marLeft w:val="0"/>
          <w:marRight w:val="0"/>
          <w:marTop w:val="0"/>
          <w:marBottom w:val="0"/>
          <w:divBdr>
            <w:top w:val="none" w:sz="0" w:space="0" w:color="auto"/>
            <w:left w:val="none" w:sz="0" w:space="0" w:color="auto"/>
            <w:bottom w:val="none" w:sz="0" w:space="0" w:color="auto"/>
            <w:right w:val="none" w:sz="0" w:space="0" w:color="auto"/>
          </w:divBdr>
        </w:div>
        <w:div w:id="556674013">
          <w:marLeft w:val="0"/>
          <w:marRight w:val="0"/>
          <w:marTop w:val="0"/>
          <w:marBottom w:val="0"/>
          <w:divBdr>
            <w:top w:val="none" w:sz="0" w:space="0" w:color="auto"/>
            <w:left w:val="none" w:sz="0" w:space="0" w:color="auto"/>
            <w:bottom w:val="none" w:sz="0" w:space="0" w:color="auto"/>
            <w:right w:val="none" w:sz="0" w:space="0" w:color="auto"/>
          </w:divBdr>
        </w:div>
        <w:div w:id="1301615889">
          <w:marLeft w:val="0"/>
          <w:marRight w:val="0"/>
          <w:marTop w:val="0"/>
          <w:marBottom w:val="0"/>
          <w:divBdr>
            <w:top w:val="none" w:sz="0" w:space="0" w:color="auto"/>
            <w:left w:val="none" w:sz="0" w:space="0" w:color="auto"/>
            <w:bottom w:val="none" w:sz="0" w:space="0" w:color="auto"/>
            <w:right w:val="none" w:sz="0" w:space="0" w:color="auto"/>
          </w:divBdr>
        </w:div>
        <w:div w:id="895433729">
          <w:marLeft w:val="0"/>
          <w:marRight w:val="0"/>
          <w:marTop w:val="0"/>
          <w:marBottom w:val="0"/>
          <w:divBdr>
            <w:top w:val="none" w:sz="0" w:space="0" w:color="auto"/>
            <w:left w:val="none" w:sz="0" w:space="0" w:color="auto"/>
            <w:bottom w:val="none" w:sz="0" w:space="0" w:color="auto"/>
            <w:right w:val="none" w:sz="0" w:space="0" w:color="auto"/>
          </w:divBdr>
        </w:div>
        <w:div w:id="481000969">
          <w:marLeft w:val="0"/>
          <w:marRight w:val="0"/>
          <w:marTop w:val="0"/>
          <w:marBottom w:val="0"/>
          <w:divBdr>
            <w:top w:val="none" w:sz="0" w:space="0" w:color="auto"/>
            <w:left w:val="none" w:sz="0" w:space="0" w:color="auto"/>
            <w:bottom w:val="none" w:sz="0" w:space="0" w:color="auto"/>
            <w:right w:val="none" w:sz="0" w:space="0" w:color="auto"/>
          </w:divBdr>
        </w:div>
        <w:div w:id="1185945161">
          <w:marLeft w:val="0"/>
          <w:marRight w:val="0"/>
          <w:marTop w:val="0"/>
          <w:marBottom w:val="0"/>
          <w:divBdr>
            <w:top w:val="none" w:sz="0" w:space="0" w:color="auto"/>
            <w:left w:val="none" w:sz="0" w:space="0" w:color="auto"/>
            <w:bottom w:val="none" w:sz="0" w:space="0" w:color="auto"/>
            <w:right w:val="none" w:sz="0" w:space="0" w:color="auto"/>
          </w:divBdr>
        </w:div>
        <w:div w:id="2033844884">
          <w:marLeft w:val="0"/>
          <w:marRight w:val="0"/>
          <w:marTop w:val="0"/>
          <w:marBottom w:val="0"/>
          <w:divBdr>
            <w:top w:val="none" w:sz="0" w:space="0" w:color="auto"/>
            <w:left w:val="none" w:sz="0" w:space="0" w:color="auto"/>
            <w:bottom w:val="none" w:sz="0" w:space="0" w:color="auto"/>
            <w:right w:val="none" w:sz="0" w:space="0" w:color="auto"/>
          </w:divBdr>
        </w:div>
        <w:div w:id="2102867989">
          <w:marLeft w:val="0"/>
          <w:marRight w:val="0"/>
          <w:marTop w:val="0"/>
          <w:marBottom w:val="0"/>
          <w:divBdr>
            <w:top w:val="none" w:sz="0" w:space="0" w:color="auto"/>
            <w:left w:val="none" w:sz="0" w:space="0" w:color="auto"/>
            <w:bottom w:val="none" w:sz="0" w:space="0" w:color="auto"/>
            <w:right w:val="none" w:sz="0" w:space="0" w:color="auto"/>
          </w:divBdr>
        </w:div>
        <w:div w:id="285046543">
          <w:marLeft w:val="0"/>
          <w:marRight w:val="0"/>
          <w:marTop w:val="0"/>
          <w:marBottom w:val="0"/>
          <w:divBdr>
            <w:top w:val="none" w:sz="0" w:space="0" w:color="auto"/>
            <w:left w:val="none" w:sz="0" w:space="0" w:color="auto"/>
            <w:bottom w:val="none" w:sz="0" w:space="0" w:color="auto"/>
            <w:right w:val="none" w:sz="0" w:space="0" w:color="auto"/>
          </w:divBdr>
        </w:div>
        <w:div w:id="401636649">
          <w:marLeft w:val="0"/>
          <w:marRight w:val="0"/>
          <w:marTop w:val="0"/>
          <w:marBottom w:val="0"/>
          <w:divBdr>
            <w:top w:val="none" w:sz="0" w:space="0" w:color="auto"/>
            <w:left w:val="none" w:sz="0" w:space="0" w:color="auto"/>
            <w:bottom w:val="none" w:sz="0" w:space="0" w:color="auto"/>
            <w:right w:val="none" w:sz="0" w:space="0" w:color="auto"/>
          </w:divBdr>
        </w:div>
        <w:div w:id="767850801">
          <w:marLeft w:val="0"/>
          <w:marRight w:val="0"/>
          <w:marTop w:val="0"/>
          <w:marBottom w:val="0"/>
          <w:divBdr>
            <w:top w:val="none" w:sz="0" w:space="0" w:color="auto"/>
            <w:left w:val="none" w:sz="0" w:space="0" w:color="auto"/>
            <w:bottom w:val="none" w:sz="0" w:space="0" w:color="auto"/>
            <w:right w:val="none" w:sz="0" w:space="0" w:color="auto"/>
          </w:divBdr>
        </w:div>
        <w:div w:id="2001499435">
          <w:marLeft w:val="0"/>
          <w:marRight w:val="0"/>
          <w:marTop w:val="0"/>
          <w:marBottom w:val="0"/>
          <w:divBdr>
            <w:top w:val="none" w:sz="0" w:space="0" w:color="auto"/>
            <w:left w:val="none" w:sz="0" w:space="0" w:color="auto"/>
            <w:bottom w:val="none" w:sz="0" w:space="0" w:color="auto"/>
            <w:right w:val="none" w:sz="0" w:space="0" w:color="auto"/>
          </w:divBdr>
        </w:div>
        <w:div w:id="535434404">
          <w:marLeft w:val="0"/>
          <w:marRight w:val="0"/>
          <w:marTop w:val="0"/>
          <w:marBottom w:val="0"/>
          <w:divBdr>
            <w:top w:val="none" w:sz="0" w:space="0" w:color="auto"/>
            <w:left w:val="none" w:sz="0" w:space="0" w:color="auto"/>
            <w:bottom w:val="none" w:sz="0" w:space="0" w:color="auto"/>
            <w:right w:val="none" w:sz="0" w:space="0" w:color="auto"/>
          </w:divBdr>
        </w:div>
      </w:divsChild>
    </w:div>
    <w:div w:id="1942763662">
      <w:bodyDiv w:val="1"/>
      <w:marLeft w:val="0"/>
      <w:marRight w:val="0"/>
      <w:marTop w:val="0"/>
      <w:marBottom w:val="0"/>
      <w:divBdr>
        <w:top w:val="none" w:sz="0" w:space="0" w:color="auto"/>
        <w:left w:val="none" w:sz="0" w:space="0" w:color="auto"/>
        <w:bottom w:val="none" w:sz="0" w:space="0" w:color="auto"/>
        <w:right w:val="none" w:sz="0" w:space="0" w:color="auto"/>
      </w:divBdr>
    </w:div>
    <w:div w:id="1952781801">
      <w:bodyDiv w:val="1"/>
      <w:marLeft w:val="0"/>
      <w:marRight w:val="0"/>
      <w:marTop w:val="0"/>
      <w:marBottom w:val="0"/>
      <w:divBdr>
        <w:top w:val="none" w:sz="0" w:space="0" w:color="auto"/>
        <w:left w:val="none" w:sz="0" w:space="0" w:color="auto"/>
        <w:bottom w:val="none" w:sz="0" w:space="0" w:color="auto"/>
        <w:right w:val="none" w:sz="0" w:space="0" w:color="auto"/>
      </w:divBdr>
      <w:divsChild>
        <w:div w:id="1762605595">
          <w:marLeft w:val="0"/>
          <w:marRight w:val="0"/>
          <w:marTop w:val="0"/>
          <w:marBottom w:val="0"/>
          <w:divBdr>
            <w:top w:val="none" w:sz="0" w:space="0" w:color="auto"/>
            <w:left w:val="none" w:sz="0" w:space="0" w:color="auto"/>
            <w:bottom w:val="none" w:sz="0" w:space="0" w:color="auto"/>
            <w:right w:val="none" w:sz="0" w:space="0" w:color="auto"/>
          </w:divBdr>
        </w:div>
        <w:div w:id="1175153152">
          <w:marLeft w:val="0"/>
          <w:marRight w:val="0"/>
          <w:marTop w:val="0"/>
          <w:marBottom w:val="0"/>
          <w:divBdr>
            <w:top w:val="none" w:sz="0" w:space="0" w:color="auto"/>
            <w:left w:val="none" w:sz="0" w:space="0" w:color="auto"/>
            <w:bottom w:val="none" w:sz="0" w:space="0" w:color="auto"/>
            <w:right w:val="none" w:sz="0" w:space="0" w:color="auto"/>
          </w:divBdr>
        </w:div>
        <w:div w:id="793905381">
          <w:marLeft w:val="0"/>
          <w:marRight w:val="0"/>
          <w:marTop w:val="0"/>
          <w:marBottom w:val="0"/>
          <w:divBdr>
            <w:top w:val="none" w:sz="0" w:space="0" w:color="auto"/>
            <w:left w:val="none" w:sz="0" w:space="0" w:color="auto"/>
            <w:bottom w:val="none" w:sz="0" w:space="0" w:color="auto"/>
            <w:right w:val="none" w:sz="0" w:space="0" w:color="auto"/>
          </w:divBdr>
        </w:div>
        <w:div w:id="1326743093">
          <w:marLeft w:val="0"/>
          <w:marRight w:val="0"/>
          <w:marTop w:val="0"/>
          <w:marBottom w:val="0"/>
          <w:divBdr>
            <w:top w:val="none" w:sz="0" w:space="0" w:color="auto"/>
            <w:left w:val="none" w:sz="0" w:space="0" w:color="auto"/>
            <w:bottom w:val="none" w:sz="0" w:space="0" w:color="auto"/>
            <w:right w:val="none" w:sz="0" w:space="0" w:color="auto"/>
          </w:divBdr>
        </w:div>
        <w:div w:id="1656911150">
          <w:marLeft w:val="0"/>
          <w:marRight w:val="0"/>
          <w:marTop w:val="0"/>
          <w:marBottom w:val="0"/>
          <w:divBdr>
            <w:top w:val="none" w:sz="0" w:space="0" w:color="auto"/>
            <w:left w:val="none" w:sz="0" w:space="0" w:color="auto"/>
            <w:bottom w:val="none" w:sz="0" w:space="0" w:color="auto"/>
            <w:right w:val="none" w:sz="0" w:space="0" w:color="auto"/>
          </w:divBdr>
        </w:div>
        <w:div w:id="441992906">
          <w:marLeft w:val="0"/>
          <w:marRight w:val="0"/>
          <w:marTop w:val="0"/>
          <w:marBottom w:val="0"/>
          <w:divBdr>
            <w:top w:val="none" w:sz="0" w:space="0" w:color="auto"/>
            <w:left w:val="none" w:sz="0" w:space="0" w:color="auto"/>
            <w:bottom w:val="none" w:sz="0" w:space="0" w:color="auto"/>
            <w:right w:val="none" w:sz="0" w:space="0" w:color="auto"/>
          </w:divBdr>
        </w:div>
        <w:div w:id="1158576074">
          <w:marLeft w:val="0"/>
          <w:marRight w:val="0"/>
          <w:marTop w:val="0"/>
          <w:marBottom w:val="0"/>
          <w:divBdr>
            <w:top w:val="none" w:sz="0" w:space="0" w:color="auto"/>
            <w:left w:val="none" w:sz="0" w:space="0" w:color="auto"/>
            <w:bottom w:val="none" w:sz="0" w:space="0" w:color="auto"/>
            <w:right w:val="none" w:sz="0" w:space="0" w:color="auto"/>
          </w:divBdr>
        </w:div>
        <w:div w:id="507712806">
          <w:marLeft w:val="0"/>
          <w:marRight w:val="0"/>
          <w:marTop w:val="0"/>
          <w:marBottom w:val="0"/>
          <w:divBdr>
            <w:top w:val="none" w:sz="0" w:space="0" w:color="auto"/>
            <w:left w:val="none" w:sz="0" w:space="0" w:color="auto"/>
            <w:bottom w:val="none" w:sz="0" w:space="0" w:color="auto"/>
            <w:right w:val="none" w:sz="0" w:space="0" w:color="auto"/>
          </w:divBdr>
        </w:div>
        <w:div w:id="1796831837">
          <w:marLeft w:val="0"/>
          <w:marRight w:val="0"/>
          <w:marTop w:val="0"/>
          <w:marBottom w:val="0"/>
          <w:divBdr>
            <w:top w:val="none" w:sz="0" w:space="0" w:color="auto"/>
            <w:left w:val="none" w:sz="0" w:space="0" w:color="auto"/>
            <w:bottom w:val="none" w:sz="0" w:space="0" w:color="auto"/>
            <w:right w:val="none" w:sz="0" w:space="0" w:color="auto"/>
          </w:divBdr>
        </w:div>
        <w:div w:id="1786457209">
          <w:marLeft w:val="0"/>
          <w:marRight w:val="0"/>
          <w:marTop w:val="0"/>
          <w:marBottom w:val="0"/>
          <w:divBdr>
            <w:top w:val="none" w:sz="0" w:space="0" w:color="auto"/>
            <w:left w:val="none" w:sz="0" w:space="0" w:color="auto"/>
            <w:bottom w:val="none" w:sz="0" w:space="0" w:color="auto"/>
            <w:right w:val="none" w:sz="0" w:space="0" w:color="auto"/>
          </w:divBdr>
        </w:div>
        <w:div w:id="949051444">
          <w:marLeft w:val="0"/>
          <w:marRight w:val="0"/>
          <w:marTop w:val="0"/>
          <w:marBottom w:val="0"/>
          <w:divBdr>
            <w:top w:val="none" w:sz="0" w:space="0" w:color="auto"/>
            <w:left w:val="none" w:sz="0" w:space="0" w:color="auto"/>
            <w:bottom w:val="none" w:sz="0" w:space="0" w:color="auto"/>
            <w:right w:val="none" w:sz="0" w:space="0" w:color="auto"/>
          </w:divBdr>
        </w:div>
        <w:div w:id="1337072589">
          <w:marLeft w:val="0"/>
          <w:marRight w:val="0"/>
          <w:marTop w:val="0"/>
          <w:marBottom w:val="0"/>
          <w:divBdr>
            <w:top w:val="none" w:sz="0" w:space="0" w:color="auto"/>
            <w:left w:val="none" w:sz="0" w:space="0" w:color="auto"/>
            <w:bottom w:val="none" w:sz="0" w:space="0" w:color="auto"/>
            <w:right w:val="none" w:sz="0" w:space="0" w:color="auto"/>
          </w:divBdr>
        </w:div>
        <w:div w:id="539971882">
          <w:marLeft w:val="0"/>
          <w:marRight w:val="0"/>
          <w:marTop w:val="0"/>
          <w:marBottom w:val="0"/>
          <w:divBdr>
            <w:top w:val="none" w:sz="0" w:space="0" w:color="auto"/>
            <w:left w:val="none" w:sz="0" w:space="0" w:color="auto"/>
            <w:bottom w:val="none" w:sz="0" w:space="0" w:color="auto"/>
            <w:right w:val="none" w:sz="0" w:space="0" w:color="auto"/>
          </w:divBdr>
        </w:div>
        <w:div w:id="1630890225">
          <w:marLeft w:val="0"/>
          <w:marRight w:val="0"/>
          <w:marTop w:val="0"/>
          <w:marBottom w:val="0"/>
          <w:divBdr>
            <w:top w:val="none" w:sz="0" w:space="0" w:color="auto"/>
            <w:left w:val="none" w:sz="0" w:space="0" w:color="auto"/>
            <w:bottom w:val="none" w:sz="0" w:space="0" w:color="auto"/>
            <w:right w:val="none" w:sz="0" w:space="0" w:color="auto"/>
          </w:divBdr>
        </w:div>
        <w:div w:id="153689488">
          <w:marLeft w:val="0"/>
          <w:marRight w:val="0"/>
          <w:marTop w:val="0"/>
          <w:marBottom w:val="0"/>
          <w:divBdr>
            <w:top w:val="none" w:sz="0" w:space="0" w:color="auto"/>
            <w:left w:val="none" w:sz="0" w:space="0" w:color="auto"/>
            <w:bottom w:val="none" w:sz="0" w:space="0" w:color="auto"/>
            <w:right w:val="none" w:sz="0" w:space="0" w:color="auto"/>
          </w:divBdr>
        </w:div>
        <w:div w:id="768354143">
          <w:marLeft w:val="0"/>
          <w:marRight w:val="0"/>
          <w:marTop w:val="0"/>
          <w:marBottom w:val="0"/>
          <w:divBdr>
            <w:top w:val="none" w:sz="0" w:space="0" w:color="auto"/>
            <w:left w:val="none" w:sz="0" w:space="0" w:color="auto"/>
            <w:bottom w:val="none" w:sz="0" w:space="0" w:color="auto"/>
            <w:right w:val="none" w:sz="0" w:space="0" w:color="auto"/>
          </w:divBdr>
        </w:div>
        <w:div w:id="1907915885">
          <w:marLeft w:val="0"/>
          <w:marRight w:val="0"/>
          <w:marTop w:val="0"/>
          <w:marBottom w:val="0"/>
          <w:divBdr>
            <w:top w:val="none" w:sz="0" w:space="0" w:color="auto"/>
            <w:left w:val="none" w:sz="0" w:space="0" w:color="auto"/>
            <w:bottom w:val="none" w:sz="0" w:space="0" w:color="auto"/>
            <w:right w:val="none" w:sz="0" w:space="0" w:color="auto"/>
          </w:divBdr>
        </w:div>
        <w:div w:id="285701906">
          <w:marLeft w:val="0"/>
          <w:marRight w:val="0"/>
          <w:marTop w:val="0"/>
          <w:marBottom w:val="0"/>
          <w:divBdr>
            <w:top w:val="none" w:sz="0" w:space="0" w:color="auto"/>
            <w:left w:val="none" w:sz="0" w:space="0" w:color="auto"/>
            <w:bottom w:val="none" w:sz="0" w:space="0" w:color="auto"/>
            <w:right w:val="none" w:sz="0" w:space="0" w:color="auto"/>
          </w:divBdr>
        </w:div>
        <w:div w:id="494492331">
          <w:marLeft w:val="0"/>
          <w:marRight w:val="0"/>
          <w:marTop w:val="0"/>
          <w:marBottom w:val="0"/>
          <w:divBdr>
            <w:top w:val="none" w:sz="0" w:space="0" w:color="auto"/>
            <w:left w:val="none" w:sz="0" w:space="0" w:color="auto"/>
            <w:bottom w:val="none" w:sz="0" w:space="0" w:color="auto"/>
            <w:right w:val="none" w:sz="0" w:space="0" w:color="auto"/>
          </w:divBdr>
        </w:div>
        <w:div w:id="94640987">
          <w:marLeft w:val="0"/>
          <w:marRight w:val="0"/>
          <w:marTop w:val="0"/>
          <w:marBottom w:val="0"/>
          <w:divBdr>
            <w:top w:val="none" w:sz="0" w:space="0" w:color="auto"/>
            <w:left w:val="none" w:sz="0" w:space="0" w:color="auto"/>
            <w:bottom w:val="none" w:sz="0" w:space="0" w:color="auto"/>
            <w:right w:val="none" w:sz="0" w:space="0" w:color="auto"/>
          </w:divBdr>
        </w:div>
      </w:divsChild>
    </w:div>
    <w:div w:id="1967348735">
      <w:bodyDiv w:val="1"/>
      <w:marLeft w:val="0"/>
      <w:marRight w:val="0"/>
      <w:marTop w:val="0"/>
      <w:marBottom w:val="0"/>
      <w:divBdr>
        <w:top w:val="none" w:sz="0" w:space="0" w:color="auto"/>
        <w:left w:val="none" w:sz="0" w:space="0" w:color="auto"/>
        <w:bottom w:val="none" w:sz="0" w:space="0" w:color="auto"/>
        <w:right w:val="none" w:sz="0" w:space="0" w:color="auto"/>
      </w:divBdr>
    </w:div>
    <w:div w:id="1994143276">
      <w:bodyDiv w:val="1"/>
      <w:marLeft w:val="0"/>
      <w:marRight w:val="0"/>
      <w:marTop w:val="0"/>
      <w:marBottom w:val="0"/>
      <w:divBdr>
        <w:top w:val="none" w:sz="0" w:space="0" w:color="auto"/>
        <w:left w:val="none" w:sz="0" w:space="0" w:color="auto"/>
        <w:bottom w:val="none" w:sz="0" w:space="0" w:color="auto"/>
        <w:right w:val="none" w:sz="0" w:space="0" w:color="auto"/>
      </w:divBdr>
      <w:divsChild>
        <w:div w:id="1593277252">
          <w:marLeft w:val="0"/>
          <w:marRight w:val="0"/>
          <w:marTop w:val="0"/>
          <w:marBottom w:val="0"/>
          <w:divBdr>
            <w:top w:val="none" w:sz="0" w:space="0" w:color="auto"/>
            <w:left w:val="none" w:sz="0" w:space="0" w:color="auto"/>
            <w:bottom w:val="none" w:sz="0" w:space="0" w:color="auto"/>
            <w:right w:val="none" w:sz="0" w:space="0" w:color="auto"/>
          </w:divBdr>
        </w:div>
        <w:div w:id="55707430">
          <w:marLeft w:val="0"/>
          <w:marRight w:val="0"/>
          <w:marTop w:val="0"/>
          <w:marBottom w:val="0"/>
          <w:divBdr>
            <w:top w:val="none" w:sz="0" w:space="0" w:color="auto"/>
            <w:left w:val="none" w:sz="0" w:space="0" w:color="auto"/>
            <w:bottom w:val="none" w:sz="0" w:space="0" w:color="auto"/>
            <w:right w:val="none" w:sz="0" w:space="0" w:color="auto"/>
          </w:divBdr>
        </w:div>
        <w:div w:id="1391150539">
          <w:marLeft w:val="0"/>
          <w:marRight w:val="0"/>
          <w:marTop w:val="0"/>
          <w:marBottom w:val="0"/>
          <w:divBdr>
            <w:top w:val="none" w:sz="0" w:space="0" w:color="auto"/>
            <w:left w:val="none" w:sz="0" w:space="0" w:color="auto"/>
            <w:bottom w:val="none" w:sz="0" w:space="0" w:color="auto"/>
            <w:right w:val="none" w:sz="0" w:space="0" w:color="auto"/>
          </w:divBdr>
        </w:div>
        <w:div w:id="479344468">
          <w:marLeft w:val="0"/>
          <w:marRight w:val="0"/>
          <w:marTop w:val="0"/>
          <w:marBottom w:val="0"/>
          <w:divBdr>
            <w:top w:val="none" w:sz="0" w:space="0" w:color="auto"/>
            <w:left w:val="none" w:sz="0" w:space="0" w:color="auto"/>
            <w:bottom w:val="none" w:sz="0" w:space="0" w:color="auto"/>
            <w:right w:val="none" w:sz="0" w:space="0" w:color="auto"/>
          </w:divBdr>
        </w:div>
        <w:div w:id="593899499">
          <w:marLeft w:val="0"/>
          <w:marRight w:val="0"/>
          <w:marTop w:val="0"/>
          <w:marBottom w:val="0"/>
          <w:divBdr>
            <w:top w:val="none" w:sz="0" w:space="0" w:color="auto"/>
            <w:left w:val="none" w:sz="0" w:space="0" w:color="auto"/>
            <w:bottom w:val="none" w:sz="0" w:space="0" w:color="auto"/>
            <w:right w:val="none" w:sz="0" w:space="0" w:color="auto"/>
          </w:divBdr>
        </w:div>
        <w:div w:id="1918707405">
          <w:marLeft w:val="0"/>
          <w:marRight w:val="0"/>
          <w:marTop w:val="0"/>
          <w:marBottom w:val="0"/>
          <w:divBdr>
            <w:top w:val="none" w:sz="0" w:space="0" w:color="auto"/>
            <w:left w:val="none" w:sz="0" w:space="0" w:color="auto"/>
            <w:bottom w:val="none" w:sz="0" w:space="0" w:color="auto"/>
            <w:right w:val="none" w:sz="0" w:space="0" w:color="auto"/>
          </w:divBdr>
        </w:div>
        <w:div w:id="332270844">
          <w:marLeft w:val="0"/>
          <w:marRight w:val="0"/>
          <w:marTop w:val="0"/>
          <w:marBottom w:val="0"/>
          <w:divBdr>
            <w:top w:val="none" w:sz="0" w:space="0" w:color="auto"/>
            <w:left w:val="none" w:sz="0" w:space="0" w:color="auto"/>
            <w:bottom w:val="none" w:sz="0" w:space="0" w:color="auto"/>
            <w:right w:val="none" w:sz="0" w:space="0" w:color="auto"/>
          </w:divBdr>
        </w:div>
        <w:div w:id="548343111">
          <w:marLeft w:val="0"/>
          <w:marRight w:val="0"/>
          <w:marTop w:val="0"/>
          <w:marBottom w:val="0"/>
          <w:divBdr>
            <w:top w:val="none" w:sz="0" w:space="0" w:color="auto"/>
            <w:left w:val="none" w:sz="0" w:space="0" w:color="auto"/>
            <w:bottom w:val="none" w:sz="0" w:space="0" w:color="auto"/>
            <w:right w:val="none" w:sz="0" w:space="0" w:color="auto"/>
          </w:divBdr>
        </w:div>
        <w:div w:id="1693143030">
          <w:marLeft w:val="0"/>
          <w:marRight w:val="0"/>
          <w:marTop w:val="0"/>
          <w:marBottom w:val="0"/>
          <w:divBdr>
            <w:top w:val="none" w:sz="0" w:space="0" w:color="auto"/>
            <w:left w:val="none" w:sz="0" w:space="0" w:color="auto"/>
            <w:bottom w:val="none" w:sz="0" w:space="0" w:color="auto"/>
            <w:right w:val="none" w:sz="0" w:space="0" w:color="auto"/>
          </w:divBdr>
        </w:div>
        <w:div w:id="529730871">
          <w:marLeft w:val="0"/>
          <w:marRight w:val="0"/>
          <w:marTop w:val="0"/>
          <w:marBottom w:val="0"/>
          <w:divBdr>
            <w:top w:val="none" w:sz="0" w:space="0" w:color="auto"/>
            <w:left w:val="none" w:sz="0" w:space="0" w:color="auto"/>
            <w:bottom w:val="none" w:sz="0" w:space="0" w:color="auto"/>
            <w:right w:val="none" w:sz="0" w:space="0" w:color="auto"/>
          </w:divBdr>
        </w:div>
      </w:divsChild>
    </w:div>
    <w:div w:id="1994487778">
      <w:bodyDiv w:val="1"/>
      <w:marLeft w:val="0"/>
      <w:marRight w:val="0"/>
      <w:marTop w:val="0"/>
      <w:marBottom w:val="0"/>
      <w:divBdr>
        <w:top w:val="none" w:sz="0" w:space="0" w:color="auto"/>
        <w:left w:val="none" w:sz="0" w:space="0" w:color="auto"/>
        <w:bottom w:val="none" w:sz="0" w:space="0" w:color="auto"/>
        <w:right w:val="none" w:sz="0" w:space="0" w:color="auto"/>
      </w:divBdr>
    </w:div>
    <w:div w:id="2035687192">
      <w:bodyDiv w:val="1"/>
      <w:marLeft w:val="0"/>
      <w:marRight w:val="0"/>
      <w:marTop w:val="0"/>
      <w:marBottom w:val="0"/>
      <w:divBdr>
        <w:top w:val="none" w:sz="0" w:space="0" w:color="auto"/>
        <w:left w:val="none" w:sz="0" w:space="0" w:color="auto"/>
        <w:bottom w:val="none" w:sz="0" w:space="0" w:color="auto"/>
        <w:right w:val="none" w:sz="0" w:space="0" w:color="auto"/>
      </w:divBdr>
    </w:div>
    <w:div w:id="2041319409">
      <w:bodyDiv w:val="1"/>
      <w:marLeft w:val="0"/>
      <w:marRight w:val="0"/>
      <w:marTop w:val="0"/>
      <w:marBottom w:val="0"/>
      <w:divBdr>
        <w:top w:val="none" w:sz="0" w:space="0" w:color="auto"/>
        <w:left w:val="none" w:sz="0" w:space="0" w:color="auto"/>
        <w:bottom w:val="none" w:sz="0" w:space="0" w:color="auto"/>
        <w:right w:val="none" w:sz="0" w:space="0" w:color="auto"/>
      </w:divBdr>
      <w:divsChild>
        <w:div w:id="1554269067">
          <w:marLeft w:val="0"/>
          <w:marRight w:val="0"/>
          <w:marTop w:val="0"/>
          <w:marBottom w:val="0"/>
          <w:divBdr>
            <w:top w:val="none" w:sz="0" w:space="0" w:color="auto"/>
            <w:left w:val="none" w:sz="0" w:space="0" w:color="auto"/>
            <w:bottom w:val="none" w:sz="0" w:space="0" w:color="auto"/>
            <w:right w:val="none" w:sz="0" w:space="0" w:color="auto"/>
          </w:divBdr>
        </w:div>
        <w:div w:id="1428890268">
          <w:marLeft w:val="0"/>
          <w:marRight w:val="0"/>
          <w:marTop w:val="0"/>
          <w:marBottom w:val="0"/>
          <w:divBdr>
            <w:top w:val="none" w:sz="0" w:space="0" w:color="auto"/>
            <w:left w:val="none" w:sz="0" w:space="0" w:color="auto"/>
            <w:bottom w:val="none" w:sz="0" w:space="0" w:color="auto"/>
            <w:right w:val="none" w:sz="0" w:space="0" w:color="auto"/>
          </w:divBdr>
        </w:div>
        <w:div w:id="1409617626">
          <w:marLeft w:val="0"/>
          <w:marRight w:val="0"/>
          <w:marTop w:val="0"/>
          <w:marBottom w:val="0"/>
          <w:divBdr>
            <w:top w:val="none" w:sz="0" w:space="0" w:color="auto"/>
            <w:left w:val="none" w:sz="0" w:space="0" w:color="auto"/>
            <w:bottom w:val="none" w:sz="0" w:space="0" w:color="auto"/>
            <w:right w:val="none" w:sz="0" w:space="0" w:color="auto"/>
          </w:divBdr>
        </w:div>
        <w:div w:id="1459445425">
          <w:marLeft w:val="0"/>
          <w:marRight w:val="0"/>
          <w:marTop w:val="0"/>
          <w:marBottom w:val="0"/>
          <w:divBdr>
            <w:top w:val="none" w:sz="0" w:space="0" w:color="auto"/>
            <w:left w:val="none" w:sz="0" w:space="0" w:color="auto"/>
            <w:bottom w:val="none" w:sz="0" w:space="0" w:color="auto"/>
            <w:right w:val="none" w:sz="0" w:space="0" w:color="auto"/>
          </w:divBdr>
        </w:div>
        <w:div w:id="1312831176">
          <w:marLeft w:val="0"/>
          <w:marRight w:val="0"/>
          <w:marTop w:val="0"/>
          <w:marBottom w:val="0"/>
          <w:divBdr>
            <w:top w:val="none" w:sz="0" w:space="0" w:color="auto"/>
            <w:left w:val="none" w:sz="0" w:space="0" w:color="auto"/>
            <w:bottom w:val="none" w:sz="0" w:space="0" w:color="auto"/>
            <w:right w:val="none" w:sz="0" w:space="0" w:color="auto"/>
          </w:divBdr>
        </w:div>
        <w:div w:id="698089900">
          <w:marLeft w:val="0"/>
          <w:marRight w:val="0"/>
          <w:marTop w:val="0"/>
          <w:marBottom w:val="0"/>
          <w:divBdr>
            <w:top w:val="none" w:sz="0" w:space="0" w:color="auto"/>
            <w:left w:val="none" w:sz="0" w:space="0" w:color="auto"/>
            <w:bottom w:val="none" w:sz="0" w:space="0" w:color="auto"/>
            <w:right w:val="none" w:sz="0" w:space="0" w:color="auto"/>
          </w:divBdr>
        </w:div>
        <w:div w:id="562520663">
          <w:marLeft w:val="0"/>
          <w:marRight w:val="0"/>
          <w:marTop w:val="0"/>
          <w:marBottom w:val="0"/>
          <w:divBdr>
            <w:top w:val="none" w:sz="0" w:space="0" w:color="auto"/>
            <w:left w:val="none" w:sz="0" w:space="0" w:color="auto"/>
            <w:bottom w:val="none" w:sz="0" w:space="0" w:color="auto"/>
            <w:right w:val="none" w:sz="0" w:space="0" w:color="auto"/>
          </w:divBdr>
        </w:div>
        <w:div w:id="1078942398">
          <w:marLeft w:val="0"/>
          <w:marRight w:val="0"/>
          <w:marTop w:val="0"/>
          <w:marBottom w:val="0"/>
          <w:divBdr>
            <w:top w:val="none" w:sz="0" w:space="0" w:color="auto"/>
            <w:left w:val="none" w:sz="0" w:space="0" w:color="auto"/>
            <w:bottom w:val="none" w:sz="0" w:space="0" w:color="auto"/>
            <w:right w:val="none" w:sz="0" w:space="0" w:color="auto"/>
          </w:divBdr>
        </w:div>
        <w:div w:id="1125809889">
          <w:marLeft w:val="0"/>
          <w:marRight w:val="0"/>
          <w:marTop w:val="0"/>
          <w:marBottom w:val="0"/>
          <w:divBdr>
            <w:top w:val="none" w:sz="0" w:space="0" w:color="auto"/>
            <w:left w:val="none" w:sz="0" w:space="0" w:color="auto"/>
            <w:bottom w:val="none" w:sz="0" w:space="0" w:color="auto"/>
            <w:right w:val="none" w:sz="0" w:space="0" w:color="auto"/>
          </w:divBdr>
        </w:div>
        <w:div w:id="623972786">
          <w:marLeft w:val="0"/>
          <w:marRight w:val="0"/>
          <w:marTop w:val="0"/>
          <w:marBottom w:val="0"/>
          <w:divBdr>
            <w:top w:val="none" w:sz="0" w:space="0" w:color="auto"/>
            <w:left w:val="none" w:sz="0" w:space="0" w:color="auto"/>
            <w:bottom w:val="none" w:sz="0" w:space="0" w:color="auto"/>
            <w:right w:val="none" w:sz="0" w:space="0" w:color="auto"/>
          </w:divBdr>
        </w:div>
        <w:div w:id="1485464004">
          <w:marLeft w:val="0"/>
          <w:marRight w:val="0"/>
          <w:marTop w:val="0"/>
          <w:marBottom w:val="0"/>
          <w:divBdr>
            <w:top w:val="none" w:sz="0" w:space="0" w:color="auto"/>
            <w:left w:val="none" w:sz="0" w:space="0" w:color="auto"/>
            <w:bottom w:val="none" w:sz="0" w:space="0" w:color="auto"/>
            <w:right w:val="none" w:sz="0" w:space="0" w:color="auto"/>
          </w:divBdr>
        </w:div>
        <w:div w:id="1329941423">
          <w:marLeft w:val="0"/>
          <w:marRight w:val="0"/>
          <w:marTop w:val="0"/>
          <w:marBottom w:val="0"/>
          <w:divBdr>
            <w:top w:val="none" w:sz="0" w:space="0" w:color="auto"/>
            <w:left w:val="none" w:sz="0" w:space="0" w:color="auto"/>
            <w:bottom w:val="none" w:sz="0" w:space="0" w:color="auto"/>
            <w:right w:val="none" w:sz="0" w:space="0" w:color="auto"/>
          </w:divBdr>
        </w:div>
        <w:div w:id="383021050">
          <w:marLeft w:val="0"/>
          <w:marRight w:val="0"/>
          <w:marTop w:val="0"/>
          <w:marBottom w:val="0"/>
          <w:divBdr>
            <w:top w:val="none" w:sz="0" w:space="0" w:color="auto"/>
            <w:left w:val="none" w:sz="0" w:space="0" w:color="auto"/>
            <w:bottom w:val="none" w:sz="0" w:space="0" w:color="auto"/>
            <w:right w:val="none" w:sz="0" w:space="0" w:color="auto"/>
          </w:divBdr>
        </w:div>
        <w:div w:id="102044252">
          <w:marLeft w:val="0"/>
          <w:marRight w:val="0"/>
          <w:marTop w:val="0"/>
          <w:marBottom w:val="0"/>
          <w:divBdr>
            <w:top w:val="none" w:sz="0" w:space="0" w:color="auto"/>
            <w:left w:val="none" w:sz="0" w:space="0" w:color="auto"/>
            <w:bottom w:val="none" w:sz="0" w:space="0" w:color="auto"/>
            <w:right w:val="none" w:sz="0" w:space="0" w:color="auto"/>
          </w:divBdr>
        </w:div>
        <w:div w:id="1673869400">
          <w:marLeft w:val="0"/>
          <w:marRight w:val="0"/>
          <w:marTop w:val="0"/>
          <w:marBottom w:val="0"/>
          <w:divBdr>
            <w:top w:val="none" w:sz="0" w:space="0" w:color="auto"/>
            <w:left w:val="none" w:sz="0" w:space="0" w:color="auto"/>
            <w:bottom w:val="none" w:sz="0" w:space="0" w:color="auto"/>
            <w:right w:val="none" w:sz="0" w:space="0" w:color="auto"/>
          </w:divBdr>
        </w:div>
        <w:div w:id="582764340">
          <w:marLeft w:val="0"/>
          <w:marRight w:val="0"/>
          <w:marTop w:val="0"/>
          <w:marBottom w:val="0"/>
          <w:divBdr>
            <w:top w:val="none" w:sz="0" w:space="0" w:color="auto"/>
            <w:left w:val="none" w:sz="0" w:space="0" w:color="auto"/>
            <w:bottom w:val="none" w:sz="0" w:space="0" w:color="auto"/>
            <w:right w:val="none" w:sz="0" w:space="0" w:color="auto"/>
          </w:divBdr>
        </w:div>
        <w:div w:id="1002780204">
          <w:marLeft w:val="0"/>
          <w:marRight w:val="0"/>
          <w:marTop w:val="0"/>
          <w:marBottom w:val="0"/>
          <w:divBdr>
            <w:top w:val="none" w:sz="0" w:space="0" w:color="auto"/>
            <w:left w:val="none" w:sz="0" w:space="0" w:color="auto"/>
            <w:bottom w:val="none" w:sz="0" w:space="0" w:color="auto"/>
            <w:right w:val="none" w:sz="0" w:space="0" w:color="auto"/>
          </w:divBdr>
        </w:div>
        <w:div w:id="1066223753">
          <w:marLeft w:val="0"/>
          <w:marRight w:val="0"/>
          <w:marTop w:val="0"/>
          <w:marBottom w:val="0"/>
          <w:divBdr>
            <w:top w:val="none" w:sz="0" w:space="0" w:color="auto"/>
            <w:left w:val="none" w:sz="0" w:space="0" w:color="auto"/>
            <w:bottom w:val="none" w:sz="0" w:space="0" w:color="auto"/>
            <w:right w:val="none" w:sz="0" w:space="0" w:color="auto"/>
          </w:divBdr>
        </w:div>
        <w:div w:id="1375235999">
          <w:marLeft w:val="0"/>
          <w:marRight w:val="0"/>
          <w:marTop w:val="0"/>
          <w:marBottom w:val="0"/>
          <w:divBdr>
            <w:top w:val="none" w:sz="0" w:space="0" w:color="auto"/>
            <w:left w:val="none" w:sz="0" w:space="0" w:color="auto"/>
            <w:bottom w:val="none" w:sz="0" w:space="0" w:color="auto"/>
            <w:right w:val="none" w:sz="0" w:space="0" w:color="auto"/>
          </w:divBdr>
        </w:div>
        <w:div w:id="1040128551">
          <w:marLeft w:val="0"/>
          <w:marRight w:val="0"/>
          <w:marTop w:val="0"/>
          <w:marBottom w:val="0"/>
          <w:divBdr>
            <w:top w:val="none" w:sz="0" w:space="0" w:color="auto"/>
            <w:left w:val="none" w:sz="0" w:space="0" w:color="auto"/>
            <w:bottom w:val="none" w:sz="0" w:space="0" w:color="auto"/>
            <w:right w:val="none" w:sz="0" w:space="0" w:color="auto"/>
          </w:divBdr>
        </w:div>
        <w:div w:id="1614246012">
          <w:marLeft w:val="0"/>
          <w:marRight w:val="0"/>
          <w:marTop w:val="0"/>
          <w:marBottom w:val="0"/>
          <w:divBdr>
            <w:top w:val="none" w:sz="0" w:space="0" w:color="auto"/>
            <w:left w:val="none" w:sz="0" w:space="0" w:color="auto"/>
            <w:bottom w:val="none" w:sz="0" w:space="0" w:color="auto"/>
            <w:right w:val="none" w:sz="0" w:space="0" w:color="auto"/>
          </w:divBdr>
        </w:div>
        <w:div w:id="1768575266">
          <w:marLeft w:val="0"/>
          <w:marRight w:val="0"/>
          <w:marTop w:val="0"/>
          <w:marBottom w:val="0"/>
          <w:divBdr>
            <w:top w:val="none" w:sz="0" w:space="0" w:color="auto"/>
            <w:left w:val="none" w:sz="0" w:space="0" w:color="auto"/>
            <w:bottom w:val="none" w:sz="0" w:space="0" w:color="auto"/>
            <w:right w:val="none" w:sz="0" w:space="0" w:color="auto"/>
          </w:divBdr>
        </w:div>
        <w:div w:id="475147719">
          <w:marLeft w:val="0"/>
          <w:marRight w:val="0"/>
          <w:marTop w:val="0"/>
          <w:marBottom w:val="0"/>
          <w:divBdr>
            <w:top w:val="none" w:sz="0" w:space="0" w:color="auto"/>
            <w:left w:val="none" w:sz="0" w:space="0" w:color="auto"/>
            <w:bottom w:val="none" w:sz="0" w:space="0" w:color="auto"/>
            <w:right w:val="none" w:sz="0" w:space="0" w:color="auto"/>
          </w:divBdr>
        </w:div>
        <w:div w:id="923416414">
          <w:marLeft w:val="0"/>
          <w:marRight w:val="0"/>
          <w:marTop w:val="0"/>
          <w:marBottom w:val="0"/>
          <w:divBdr>
            <w:top w:val="none" w:sz="0" w:space="0" w:color="auto"/>
            <w:left w:val="none" w:sz="0" w:space="0" w:color="auto"/>
            <w:bottom w:val="none" w:sz="0" w:space="0" w:color="auto"/>
            <w:right w:val="none" w:sz="0" w:space="0" w:color="auto"/>
          </w:divBdr>
        </w:div>
        <w:div w:id="691345222">
          <w:marLeft w:val="0"/>
          <w:marRight w:val="0"/>
          <w:marTop w:val="0"/>
          <w:marBottom w:val="0"/>
          <w:divBdr>
            <w:top w:val="none" w:sz="0" w:space="0" w:color="auto"/>
            <w:left w:val="none" w:sz="0" w:space="0" w:color="auto"/>
            <w:bottom w:val="none" w:sz="0" w:space="0" w:color="auto"/>
            <w:right w:val="none" w:sz="0" w:space="0" w:color="auto"/>
          </w:divBdr>
        </w:div>
        <w:div w:id="2028755798">
          <w:marLeft w:val="0"/>
          <w:marRight w:val="0"/>
          <w:marTop w:val="0"/>
          <w:marBottom w:val="0"/>
          <w:divBdr>
            <w:top w:val="none" w:sz="0" w:space="0" w:color="auto"/>
            <w:left w:val="none" w:sz="0" w:space="0" w:color="auto"/>
            <w:bottom w:val="none" w:sz="0" w:space="0" w:color="auto"/>
            <w:right w:val="none" w:sz="0" w:space="0" w:color="auto"/>
          </w:divBdr>
        </w:div>
        <w:div w:id="108666074">
          <w:marLeft w:val="0"/>
          <w:marRight w:val="0"/>
          <w:marTop w:val="0"/>
          <w:marBottom w:val="0"/>
          <w:divBdr>
            <w:top w:val="none" w:sz="0" w:space="0" w:color="auto"/>
            <w:left w:val="none" w:sz="0" w:space="0" w:color="auto"/>
            <w:bottom w:val="none" w:sz="0" w:space="0" w:color="auto"/>
            <w:right w:val="none" w:sz="0" w:space="0" w:color="auto"/>
          </w:divBdr>
        </w:div>
        <w:div w:id="1568028731">
          <w:marLeft w:val="0"/>
          <w:marRight w:val="0"/>
          <w:marTop w:val="0"/>
          <w:marBottom w:val="0"/>
          <w:divBdr>
            <w:top w:val="none" w:sz="0" w:space="0" w:color="auto"/>
            <w:left w:val="none" w:sz="0" w:space="0" w:color="auto"/>
            <w:bottom w:val="none" w:sz="0" w:space="0" w:color="auto"/>
            <w:right w:val="none" w:sz="0" w:space="0" w:color="auto"/>
          </w:divBdr>
        </w:div>
        <w:div w:id="1381636216">
          <w:marLeft w:val="0"/>
          <w:marRight w:val="0"/>
          <w:marTop w:val="0"/>
          <w:marBottom w:val="0"/>
          <w:divBdr>
            <w:top w:val="none" w:sz="0" w:space="0" w:color="auto"/>
            <w:left w:val="none" w:sz="0" w:space="0" w:color="auto"/>
            <w:bottom w:val="none" w:sz="0" w:space="0" w:color="auto"/>
            <w:right w:val="none" w:sz="0" w:space="0" w:color="auto"/>
          </w:divBdr>
        </w:div>
        <w:div w:id="1317027153">
          <w:marLeft w:val="0"/>
          <w:marRight w:val="0"/>
          <w:marTop w:val="0"/>
          <w:marBottom w:val="0"/>
          <w:divBdr>
            <w:top w:val="none" w:sz="0" w:space="0" w:color="auto"/>
            <w:left w:val="none" w:sz="0" w:space="0" w:color="auto"/>
            <w:bottom w:val="none" w:sz="0" w:space="0" w:color="auto"/>
            <w:right w:val="none" w:sz="0" w:space="0" w:color="auto"/>
          </w:divBdr>
        </w:div>
        <w:div w:id="1662345708">
          <w:marLeft w:val="0"/>
          <w:marRight w:val="0"/>
          <w:marTop w:val="0"/>
          <w:marBottom w:val="0"/>
          <w:divBdr>
            <w:top w:val="none" w:sz="0" w:space="0" w:color="auto"/>
            <w:left w:val="none" w:sz="0" w:space="0" w:color="auto"/>
            <w:bottom w:val="none" w:sz="0" w:space="0" w:color="auto"/>
            <w:right w:val="none" w:sz="0" w:space="0" w:color="auto"/>
          </w:divBdr>
        </w:div>
        <w:div w:id="874733628">
          <w:marLeft w:val="0"/>
          <w:marRight w:val="0"/>
          <w:marTop w:val="0"/>
          <w:marBottom w:val="0"/>
          <w:divBdr>
            <w:top w:val="none" w:sz="0" w:space="0" w:color="auto"/>
            <w:left w:val="none" w:sz="0" w:space="0" w:color="auto"/>
            <w:bottom w:val="none" w:sz="0" w:space="0" w:color="auto"/>
            <w:right w:val="none" w:sz="0" w:space="0" w:color="auto"/>
          </w:divBdr>
        </w:div>
        <w:div w:id="318929421">
          <w:marLeft w:val="0"/>
          <w:marRight w:val="0"/>
          <w:marTop w:val="0"/>
          <w:marBottom w:val="0"/>
          <w:divBdr>
            <w:top w:val="none" w:sz="0" w:space="0" w:color="auto"/>
            <w:left w:val="none" w:sz="0" w:space="0" w:color="auto"/>
            <w:bottom w:val="none" w:sz="0" w:space="0" w:color="auto"/>
            <w:right w:val="none" w:sz="0" w:space="0" w:color="auto"/>
          </w:divBdr>
        </w:div>
      </w:divsChild>
    </w:div>
    <w:div w:id="2072271310">
      <w:bodyDiv w:val="1"/>
      <w:marLeft w:val="0"/>
      <w:marRight w:val="0"/>
      <w:marTop w:val="0"/>
      <w:marBottom w:val="0"/>
      <w:divBdr>
        <w:top w:val="none" w:sz="0" w:space="0" w:color="auto"/>
        <w:left w:val="none" w:sz="0" w:space="0" w:color="auto"/>
        <w:bottom w:val="none" w:sz="0" w:space="0" w:color="auto"/>
        <w:right w:val="none" w:sz="0" w:space="0" w:color="auto"/>
      </w:divBdr>
      <w:divsChild>
        <w:div w:id="1996567971">
          <w:marLeft w:val="0"/>
          <w:marRight w:val="0"/>
          <w:marTop w:val="0"/>
          <w:marBottom w:val="0"/>
          <w:divBdr>
            <w:top w:val="none" w:sz="0" w:space="0" w:color="auto"/>
            <w:left w:val="none" w:sz="0" w:space="0" w:color="auto"/>
            <w:bottom w:val="none" w:sz="0" w:space="0" w:color="auto"/>
            <w:right w:val="none" w:sz="0" w:space="0" w:color="auto"/>
          </w:divBdr>
        </w:div>
        <w:div w:id="1228033685">
          <w:marLeft w:val="0"/>
          <w:marRight w:val="0"/>
          <w:marTop w:val="0"/>
          <w:marBottom w:val="0"/>
          <w:divBdr>
            <w:top w:val="none" w:sz="0" w:space="0" w:color="auto"/>
            <w:left w:val="none" w:sz="0" w:space="0" w:color="auto"/>
            <w:bottom w:val="none" w:sz="0" w:space="0" w:color="auto"/>
            <w:right w:val="none" w:sz="0" w:space="0" w:color="auto"/>
          </w:divBdr>
        </w:div>
        <w:div w:id="1002776592">
          <w:marLeft w:val="0"/>
          <w:marRight w:val="0"/>
          <w:marTop w:val="0"/>
          <w:marBottom w:val="0"/>
          <w:divBdr>
            <w:top w:val="none" w:sz="0" w:space="0" w:color="auto"/>
            <w:left w:val="none" w:sz="0" w:space="0" w:color="auto"/>
            <w:bottom w:val="none" w:sz="0" w:space="0" w:color="auto"/>
            <w:right w:val="none" w:sz="0" w:space="0" w:color="auto"/>
          </w:divBdr>
        </w:div>
        <w:div w:id="1933077038">
          <w:marLeft w:val="0"/>
          <w:marRight w:val="0"/>
          <w:marTop w:val="0"/>
          <w:marBottom w:val="0"/>
          <w:divBdr>
            <w:top w:val="none" w:sz="0" w:space="0" w:color="auto"/>
            <w:left w:val="none" w:sz="0" w:space="0" w:color="auto"/>
            <w:bottom w:val="none" w:sz="0" w:space="0" w:color="auto"/>
            <w:right w:val="none" w:sz="0" w:space="0" w:color="auto"/>
          </w:divBdr>
        </w:div>
        <w:div w:id="346753653">
          <w:marLeft w:val="0"/>
          <w:marRight w:val="0"/>
          <w:marTop w:val="0"/>
          <w:marBottom w:val="0"/>
          <w:divBdr>
            <w:top w:val="none" w:sz="0" w:space="0" w:color="auto"/>
            <w:left w:val="none" w:sz="0" w:space="0" w:color="auto"/>
            <w:bottom w:val="none" w:sz="0" w:space="0" w:color="auto"/>
            <w:right w:val="none" w:sz="0" w:space="0" w:color="auto"/>
          </w:divBdr>
        </w:div>
        <w:div w:id="1030373773">
          <w:marLeft w:val="0"/>
          <w:marRight w:val="0"/>
          <w:marTop w:val="0"/>
          <w:marBottom w:val="0"/>
          <w:divBdr>
            <w:top w:val="none" w:sz="0" w:space="0" w:color="auto"/>
            <w:left w:val="none" w:sz="0" w:space="0" w:color="auto"/>
            <w:bottom w:val="none" w:sz="0" w:space="0" w:color="auto"/>
            <w:right w:val="none" w:sz="0" w:space="0" w:color="auto"/>
          </w:divBdr>
        </w:div>
        <w:div w:id="1254902051">
          <w:marLeft w:val="0"/>
          <w:marRight w:val="0"/>
          <w:marTop w:val="0"/>
          <w:marBottom w:val="0"/>
          <w:divBdr>
            <w:top w:val="none" w:sz="0" w:space="0" w:color="auto"/>
            <w:left w:val="none" w:sz="0" w:space="0" w:color="auto"/>
            <w:bottom w:val="none" w:sz="0" w:space="0" w:color="auto"/>
            <w:right w:val="none" w:sz="0" w:space="0" w:color="auto"/>
          </w:divBdr>
        </w:div>
        <w:div w:id="1939362465">
          <w:marLeft w:val="0"/>
          <w:marRight w:val="0"/>
          <w:marTop w:val="0"/>
          <w:marBottom w:val="0"/>
          <w:divBdr>
            <w:top w:val="none" w:sz="0" w:space="0" w:color="auto"/>
            <w:left w:val="none" w:sz="0" w:space="0" w:color="auto"/>
            <w:bottom w:val="none" w:sz="0" w:space="0" w:color="auto"/>
            <w:right w:val="none" w:sz="0" w:space="0" w:color="auto"/>
          </w:divBdr>
        </w:div>
        <w:div w:id="411507051">
          <w:marLeft w:val="0"/>
          <w:marRight w:val="0"/>
          <w:marTop w:val="0"/>
          <w:marBottom w:val="0"/>
          <w:divBdr>
            <w:top w:val="none" w:sz="0" w:space="0" w:color="auto"/>
            <w:left w:val="none" w:sz="0" w:space="0" w:color="auto"/>
            <w:bottom w:val="none" w:sz="0" w:space="0" w:color="auto"/>
            <w:right w:val="none" w:sz="0" w:space="0" w:color="auto"/>
          </w:divBdr>
        </w:div>
        <w:div w:id="659042719">
          <w:marLeft w:val="0"/>
          <w:marRight w:val="0"/>
          <w:marTop w:val="0"/>
          <w:marBottom w:val="0"/>
          <w:divBdr>
            <w:top w:val="none" w:sz="0" w:space="0" w:color="auto"/>
            <w:left w:val="none" w:sz="0" w:space="0" w:color="auto"/>
            <w:bottom w:val="none" w:sz="0" w:space="0" w:color="auto"/>
            <w:right w:val="none" w:sz="0" w:space="0" w:color="auto"/>
          </w:divBdr>
        </w:div>
        <w:div w:id="974070351">
          <w:marLeft w:val="0"/>
          <w:marRight w:val="0"/>
          <w:marTop w:val="0"/>
          <w:marBottom w:val="0"/>
          <w:divBdr>
            <w:top w:val="none" w:sz="0" w:space="0" w:color="auto"/>
            <w:left w:val="none" w:sz="0" w:space="0" w:color="auto"/>
            <w:bottom w:val="none" w:sz="0" w:space="0" w:color="auto"/>
            <w:right w:val="none" w:sz="0" w:space="0" w:color="auto"/>
          </w:divBdr>
        </w:div>
        <w:div w:id="1376275584">
          <w:marLeft w:val="0"/>
          <w:marRight w:val="0"/>
          <w:marTop w:val="0"/>
          <w:marBottom w:val="0"/>
          <w:divBdr>
            <w:top w:val="none" w:sz="0" w:space="0" w:color="auto"/>
            <w:left w:val="none" w:sz="0" w:space="0" w:color="auto"/>
            <w:bottom w:val="none" w:sz="0" w:space="0" w:color="auto"/>
            <w:right w:val="none" w:sz="0" w:space="0" w:color="auto"/>
          </w:divBdr>
        </w:div>
        <w:div w:id="1445271308">
          <w:marLeft w:val="0"/>
          <w:marRight w:val="0"/>
          <w:marTop w:val="0"/>
          <w:marBottom w:val="0"/>
          <w:divBdr>
            <w:top w:val="none" w:sz="0" w:space="0" w:color="auto"/>
            <w:left w:val="none" w:sz="0" w:space="0" w:color="auto"/>
            <w:bottom w:val="none" w:sz="0" w:space="0" w:color="auto"/>
            <w:right w:val="none" w:sz="0" w:space="0" w:color="auto"/>
          </w:divBdr>
        </w:div>
        <w:div w:id="1219626916">
          <w:marLeft w:val="0"/>
          <w:marRight w:val="0"/>
          <w:marTop w:val="0"/>
          <w:marBottom w:val="0"/>
          <w:divBdr>
            <w:top w:val="none" w:sz="0" w:space="0" w:color="auto"/>
            <w:left w:val="none" w:sz="0" w:space="0" w:color="auto"/>
            <w:bottom w:val="none" w:sz="0" w:space="0" w:color="auto"/>
            <w:right w:val="none" w:sz="0" w:space="0" w:color="auto"/>
          </w:divBdr>
        </w:div>
        <w:div w:id="748035865">
          <w:marLeft w:val="0"/>
          <w:marRight w:val="0"/>
          <w:marTop w:val="0"/>
          <w:marBottom w:val="0"/>
          <w:divBdr>
            <w:top w:val="none" w:sz="0" w:space="0" w:color="auto"/>
            <w:left w:val="none" w:sz="0" w:space="0" w:color="auto"/>
            <w:bottom w:val="none" w:sz="0" w:space="0" w:color="auto"/>
            <w:right w:val="none" w:sz="0" w:space="0" w:color="auto"/>
          </w:divBdr>
        </w:div>
        <w:div w:id="554006739">
          <w:marLeft w:val="0"/>
          <w:marRight w:val="0"/>
          <w:marTop w:val="0"/>
          <w:marBottom w:val="0"/>
          <w:divBdr>
            <w:top w:val="none" w:sz="0" w:space="0" w:color="auto"/>
            <w:left w:val="none" w:sz="0" w:space="0" w:color="auto"/>
            <w:bottom w:val="none" w:sz="0" w:space="0" w:color="auto"/>
            <w:right w:val="none" w:sz="0" w:space="0" w:color="auto"/>
          </w:divBdr>
        </w:div>
        <w:div w:id="1701970717">
          <w:marLeft w:val="0"/>
          <w:marRight w:val="0"/>
          <w:marTop w:val="0"/>
          <w:marBottom w:val="0"/>
          <w:divBdr>
            <w:top w:val="none" w:sz="0" w:space="0" w:color="auto"/>
            <w:left w:val="none" w:sz="0" w:space="0" w:color="auto"/>
            <w:bottom w:val="none" w:sz="0" w:space="0" w:color="auto"/>
            <w:right w:val="none" w:sz="0" w:space="0" w:color="auto"/>
          </w:divBdr>
        </w:div>
        <w:div w:id="1951089888">
          <w:marLeft w:val="0"/>
          <w:marRight w:val="0"/>
          <w:marTop w:val="0"/>
          <w:marBottom w:val="0"/>
          <w:divBdr>
            <w:top w:val="none" w:sz="0" w:space="0" w:color="auto"/>
            <w:left w:val="none" w:sz="0" w:space="0" w:color="auto"/>
            <w:bottom w:val="none" w:sz="0" w:space="0" w:color="auto"/>
            <w:right w:val="none" w:sz="0" w:space="0" w:color="auto"/>
          </w:divBdr>
        </w:div>
        <w:div w:id="1764298206">
          <w:marLeft w:val="0"/>
          <w:marRight w:val="0"/>
          <w:marTop w:val="0"/>
          <w:marBottom w:val="0"/>
          <w:divBdr>
            <w:top w:val="none" w:sz="0" w:space="0" w:color="auto"/>
            <w:left w:val="none" w:sz="0" w:space="0" w:color="auto"/>
            <w:bottom w:val="none" w:sz="0" w:space="0" w:color="auto"/>
            <w:right w:val="none" w:sz="0" w:space="0" w:color="auto"/>
          </w:divBdr>
        </w:div>
        <w:div w:id="58020896">
          <w:marLeft w:val="0"/>
          <w:marRight w:val="0"/>
          <w:marTop w:val="0"/>
          <w:marBottom w:val="0"/>
          <w:divBdr>
            <w:top w:val="none" w:sz="0" w:space="0" w:color="auto"/>
            <w:left w:val="none" w:sz="0" w:space="0" w:color="auto"/>
            <w:bottom w:val="none" w:sz="0" w:space="0" w:color="auto"/>
            <w:right w:val="none" w:sz="0" w:space="0" w:color="auto"/>
          </w:divBdr>
        </w:div>
        <w:div w:id="1902250577">
          <w:marLeft w:val="0"/>
          <w:marRight w:val="0"/>
          <w:marTop w:val="0"/>
          <w:marBottom w:val="0"/>
          <w:divBdr>
            <w:top w:val="none" w:sz="0" w:space="0" w:color="auto"/>
            <w:left w:val="none" w:sz="0" w:space="0" w:color="auto"/>
            <w:bottom w:val="none" w:sz="0" w:space="0" w:color="auto"/>
            <w:right w:val="none" w:sz="0" w:space="0" w:color="auto"/>
          </w:divBdr>
        </w:div>
        <w:div w:id="1167787160">
          <w:marLeft w:val="0"/>
          <w:marRight w:val="0"/>
          <w:marTop w:val="0"/>
          <w:marBottom w:val="0"/>
          <w:divBdr>
            <w:top w:val="none" w:sz="0" w:space="0" w:color="auto"/>
            <w:left w:val="none" w:sz="0" w:space="0" w:color="auto"/>
            <w:bottom w:val="none" w:sz="0" w:space="0" w:color="auto"/>
            <w:right w:val="none" w:sz="0" w:space="0" w:color="auto"/>
          </w:divBdr>
        </w:div>
        <w:div w:id="1044718296">
          <w:marLeft w:val="0"/>
          <w:marRight w:val="0"/>
          <w:marTop w:val="0"/>
          <w:marBottom w:val="0"/>
          <w:divBdr>
            <w:top w:val="none" w:sz="0" w:space="0" w:color="auto"/>
            <w:left w:val="none" w:sz="0" w:space="0" w:color="auto"/>
            <w:bottom w:val="none" w:sz="0" w:space="0" w:color="auto"/>
            <w:right w:val="none" w:sz="0" w:space="0" w:color="auto"/>
          </w:divBdr>
        </w:div>
        <w:div w:id="1372728215">
          <w:marLeft w:val="0"/>
          <w:marRight w:val="0"/>
          <w:marTop w:val="0"/>
          <w:marBottom w:val="0"/>
          <w:divBdr>
            <w:top w:val="none" w:sz="0" w:space="0" w:color="auto"/>
            <w:left w:val="none" w:sz="0" w:space="0" w:color="auto"/>
            <w:bottom w:val="none" w:sz="0" w:space="0" w:color="auto"/>
            <w:right w:val="none" w:sz="0" w:space="0" w:color="auto"/>
          </w:divBdr>
        </w:div>
        <w:div w:id="1508985211">
          <w:marLeft w:val="0"/>
          <w:marRight w:val="0"/>
          <w:marTop w:val="0"/>
          <w:marBottom w:val="0"/>
          <w:divBdr>
            <w:top w:val="none" w:sz="0" w:space="0" w:color="auto"/>
            <w:left w:val="none" w:sz="0" w:space="0" w:color="auto"/>
            <w:bottom w:val="none" w:sz="0" w:space="0" w:color="auto"/>
            <w:right w:val="none" w:sz="0" w:space="0" w:color="auto"/>
          </w:divBdr>
        </w:div>
        <w:div w:id="562299141">
          <w:marLeft w:val="0"/>
          <w:marRight w:val="0"/>
          <w:marTop w:val="0"/>
          <w:marBottom w:val="0"/>
          <w:divBdr>
            <w:top w:val="none" w:sz="0" w:space="0" w:color="auto"/>
            <w:left w:val="none" w:sz="0" w:space="0" w:color="auto"/>
            <w:bottom w:val="none" w:sz="0" w:space="0" w:color="auto"/>
            <w:right w:val="none" w:sz="0" w:space="0" w:color="auto"/>
          </w:divBdr>
        </w:div>
        <w:div w:id="642543563">
          <w:marLeft w:val="0"/>
          <w:marRight w:val="0"/>
          <w:marTop w:val="0"/>
          <w:marBottom w:val="0"/>
          <w:divBdr>
            <w:top w:val="none" w:sz="0" w:space="0" w:color="auto"/>
            <w:left w:val="none" w:sz="0" w:space="0" w:color="auto"/>
            <w:bottom w:val="none" w:sz="0" w:space="0" w:color="auto"/>
            <w:right w:val="none" w:sz="0" w:space="0" w:color="auto"/>
          </w:divBdr>
        </w:div>
        <w:div w:id="1705473317">
          <w:marLeft w:val="0"/>
          <w:marRight w:val="0"/>
          <w:marTop w:val="0"/>
          <w:marBottom w:val="0"/>
          <w:divBdr>
            <w:top w:val="none" w:sz="0" w:space="0" w:color="auto"/>
            <w:left w:val="none" w:sz="0" w:space="0" w:color="auto"/>
            <w:bottom w:val="none" w:sz="0" w:space="0" w:color="auto"/>
            <w:right w:val="none" w:sz="0" w:space="0" w:color="auto"/>
          </w:divBdr>
        </w:div>
        <w:div w:id="972176798">
          <w:marLeft w:val="0"/>
          <w:marRight w:val="0"/>
          <w:marTop w:val="0"/>
          <w:marBottom w:val="0"/>
          <w:divBdr>
            <w:top w:val="none" w:sz="0" w:space="0" w:color="auto"/>
            <w:left w:val="none" w:sz="0" w:space="0" w:color="auto"/>
            <w:bottom w:val="none" w:sz="0" w:space="0" w:color="auto"/>
            <w:right w:val="none" w:sz="0" w:space="0" w:color="auto"/>
          </w:divBdr>
        </w:div>
      </w:divsChild>
    </w:div>
    <w:div w:id="2073113137">
      <w:bodyDiv w:val="1"/>
      <w:marLeft w:val="0"/>
      <w:marRight w:val="0"/>
      <w:marTop w:val="0"/>
      <w:marBottom w:val="0"/>
      <w:divBdr>
        <w:top w:val="none" w:sz="0" w:space="0" w:color="auto"/>
        <w:left w:val="none" w:sz="0" w:space="0" w:color="auto"/>
        <w:bottom w:val="none" w:sz="0" w:space="0" w:color="auto"/>
        <w:right w:val="none" w:sz="0" w:space="0" w:color="auto"/>
      </w:divBdr>
      <w:divsChild>
        <w:div w:id="1462962744">
          <w:marLeft w:val="0"/>
          <w:marRight w:val="0"/>
          <w:marTop w:val="0"/>
          <w:marBottom w:val="0"/>
          <w:divBdr>
            <w:top w:val="none" w:sz="0" w:space="0" w:color="auto"/>
            <w:left w:val="none" w:sz="0" w:space="0" w:color="auto"/>
            <w:bottom w:val="none" w:sz="0" w:space="0" w:color="auto"/>
            <w:right w:val="none" w:sz="0" w:space="0" w:color="auto"/>
          </w:divBdr>
        </w:div>
        <w:div w:id="311912705">
          <w:marLeft w:val="0"/>
          <w:marRight w:val="0"/>
          <w:marTop w:val="0"/>
          <w:marBottom w:val="0"/>
          <w:divBdr>
            <w:top w:val="none" w:sz="0" w:space="0" w:color="auto"/>
            <w:left w:val="none" w:sz="0" w:space="0" w:color="auto"/>
            <w:bottom w:val="none" w:sz="0" w:space="0" w:color="auto"/>
            <w:right w:val="none" w:sz="0" w:space="0" w:color="auto"/>
          </w:divBdr>
        </w:div>
        <w:div w:id="2076003109">
          <w:marLeft w:val="0"/>
          <w:marRight w:val="0"/>
          <w:marTop w:val="0"/>
          <w:marBottom w:val="0"/>
          <w:divBdr>
            <w:top w:val="none" w:sz="0" w:space="0" w:color="auto"/>
            <w:left w:val="none" w:sz="0" w:space="0" w:color="auto"/>
            <w:bottom w:val="none" w:sz="0" w:space="0" w:color="auto"/>
            <w:right w:val="none" w:sz="0" w:space="0" w:color="auto"/>
          </w:divBdr>
        </w:div>
        <w:div w:id="1744789978">
          <w:marLeft w:val="0"/>
          <w:marRight w:val="0"/>
          <w:marTop w:val="0"/>
          <w:marBottom w:val="0"/>
          <w:divBdr>
            <w:top w:val="none" w:sz="0" w:space="0" w:color="auto"/>
            <w:left w:val="none" w:sz="0" w:space="0" w:color="auto"/>
            <w:bottom w:val="none" w:sz="0" w:space="0" w:color="auto"/>
            <w:right w:val="none" w:sz="0" w:space="0" w:color="auto"/>
          </w:divBdr>
        </w:div>
        <w:div w:id="104542990">
          <w:marLeft w:val="0"/>
          <w:marRight w:val="0"/>
          <w:marTop w:val="0"/>
          <w:marBottom w:val="0"/>
          <w:divBdr>
            <w:top w:val="none" w:sz="0" w:space="0" w:color="auto"/>
            <w:left w:val="none" w:sz="0" w:space="0" w:color="auto"/>
            <w:bottom w:val="none" w:sz="0" w:space="0" w:color="auto"/>
            <w:right w:val="none" w:sz="0" w:space="0" w:color="auto"/>
          </w:divBdr>
        </w:div>
        <w:div w:id="1228229071">
          <w:marLeft w:val="0"/>
          <w:marRight w:val="0"/>
          <w:marTop w:val="0"/>
          <w:marBottom w:val="0"/>
          <w:divBdr>
            <w:top w:val="none" w:sz="0" w:space="0" w:color="auto"/>
            <w:left w:val="none" w:sz="0" w:space="0" w:color="auto"/>
            <w:bottom w:val="none" w:sz="0" w:space="0" w:color="auto"/>
            <w:right w:val="none" w:sz="0" w:space="0" w:color="auto"/>
          </w:divBdr>
        </w:div>
        <w:div w:id="647825711">
          <w:marLeft w:val="0"/>
          <w:marRight w:val="0"/>
          <w:marTop w:val="0"/>
          <w:marBottom w:val="0"/>
          <w:divBdr>
            <w:top w:val="none" w:sz="0" w:space="0" w:color="auto"/>
            <w:left w:val="none" w:sz="0" w:space="0" w:color="auto"/>
            <w:bottom w:val="none" w:sz="0" w:space="0" w:color="auto"/>
            <w:right w:val="none" w:sz="0" w:space="0" w:color="auto"/>
          </w:divBdr>
        </w:div>
        <w:div w:id="1707951621">
          <w:marLeft w:val="0"/>
          <w:marRight w:val="0"/>
          <w:marTop w:val="0"/>
          <w:marBottom w:val="0"/>
          <w:divBdr>
            <w:top w:val="none" w:sz="0" w:space="0" w:color="auto"/>
            <w:left w:val="none" w:sz="0" w:space="0" w:color="auto"/>
            <w:bottom w:val="none" w:sz="0" w:space="0" w:color="auto"/>
            <w:right w:val="none" w:sz="0" w:space="0" w:color="auto"/>
          </w:divBdr>
        </w:div>
        <w:div w:id="1028019330">
          <w:marLeft w:val="0"/>
          <w:marRight w:val="0"/>
          <w:marTop w:val="0"/>
          <w:marBottom w:val="0"/>
          <w:divBdr>
            <w:top w:val="none" w:sz="0" w:space="0" w:color="auto"/>
            <w:left w:val="none" w:sz="0" w:space="0" w:color="auto"/>
            <w:bottom w:val="none" w:sz="0" w:space="0" w:color="auto"/>
            <w:right w:val="none" w:sz="0" w:space="0" w:color="auto"/>
          </w:divBdr>
        </w:div>
        <w:div w:id="287009281">
          <w:marLeft w:val="0"/>
          <w:marRight w:val="0"/>
          <w:marTop w:val="0"/>
          <w:marBottom w:val="0"/>
          <w:divBdr>
            <w:top w:val="none" w:sz="0" w:space="0" w:color="auto"/>
            <w:left w:val="none" w:sz="0" w:space="0" w:color="auto"/>
            <w:bottom w:val="none" w:sz="0" w:space="0" w:color="auto"/>
            <w:right w:val="none" w:sz="0" w:space="0" w:color="auto"/>
          </w:divBdr>
        </w:div>
        <w:div w:id="1294171705">
          <w:marLeft w:val="0"/>
          <w:marRight w:val="0"/>
          <w:marTop w:val="0"/>
          <w:marBottom w:val="0"/>
          <w:divBdr>
            <w:top w:val="none" w:sz="0" w:space="0" w:color="auto"/>
            <w:left w:val="none" w:sz="0" w:space="0" w:color="auto"/>
            <w:bottom w:val="none" w:sz="0" w:space="0" w:color="auto"/>
            <w:right w:val="none" w:sz="0" w:space="0" w:color="auto"/>
          </w:divBdr>
        </w:div>
        <w:div w:id="2068648202">
          <w:marLeft w:val="0"/>
          <w:marRight w:val="0"/>
          <w:marTop w:val="0"/>
          <w:marBottom w:val="0"/>
          <w:divBdr>
            <w:top w:val="none" w:sz="0" w:space="0" w:color="auto"/>
            <w:left w:val="none" w:sz="0" w:space="0" w:color="auto"/>
            <w:bottom w:val="none" w:sz="0" w:space="0" w:color="auto"/>
            <w:right w:val="none" w:sz="0" w:space="0" w:color="auto"/>
          </w:divBdr>
        </w:div>
        <w:div w:id="966205172">
          <w:marLeft w:val="0"/>
          <w:marRight w:val="0"/>
          <w:marTop w:val="0"/>
          <w:marBottom w:val="0"/>
          <w:divBdr>
            <w:top w:val="none" w:sz="0" w:space="0" w:color="auto"/>
            <w:left w:val="none" w:sz="0" w:space="0" w:color="auto"/>
            <w:bottom w:val="none" w:sz="0" w:space="0" w:color="auto"/>
            <w:right w:val="none" w:sz="0" w:space="0" w:color="auto"/>
          </w:divBdr>
        </w:div>
        <w:div w:id="2078897492">
          <w:marLeft w:val="0"/>
          <w:marRight w:val="0"/>
          <w:marTop w:val="0"/>
          <w:marBottom w:val="0"/>
          <w:divBdr>
            <w:top w:val="none" w:sz="0" w:space="0" w:color="auto"/>
            <w:left w:val="none" w:sz="0" w:space="0" w:color="auto"/>
            <w:bottom w:val="none" w:sz="0" w:space="0" w:color="auto"/>
            <w:right w:val="none" w:sz="0" w:space="0" w:color="auto"/>
          </w:divBdr>
        </w:div>
        <w:div w:id="915822966">
          <w:marLeft w:val="0"/>
          <w:marRight w:val="0"/>
          <w:marTop w:val="0"/>
          <w:marBottom w:val="0"/>
          <w:divBdr>
            <w:top w:val="none" w:sz="0" w:space="0" w:color="auto"/>
            <w:left w:val="none" w:sz="0" w:space="0" w:color="auto"/>
            <w:bottom w:val="none" w:sz="0" w:space="0" w:color="auto"/>
            <w:right w:val="none" w:sz="0" w:space="0" w:color="auto"/>
          </w:divBdr>
        </w:div>
        <w:div w:id="427316905">
          <w:marLeft w:val="0"/>
          <w:marRight w:val="0"/>
          <w:marTop w:val="0"/>
          <w:marBottom w:val="0"/>
          <w:divBdr>
            <w:top w:val="none" w:sz="0" w:space="0" w:color="auto"/>
            <w:left w:val="none" w:sz="0" w:space="0" w:color="auto"/>
            <w:bottom w:val="none" w:sz="0" w:space="0" w:color="auto"/>
            <w:right w:val="none" w:sz="0" w:space="0" w:color="auto"/>
          </w:divBdr>
        </w:div>
        <w:div w:id="1109859389">
          <w:marLeft w:val="0"/>
          <w:marRight w:val="0"/>
          <w:marTop w:val="0"/>
          <w:marBottom w:val="0"/>
          <w:divBdr>
            <w:top w:val="none" w:sz="0" w:space="0" w:color="auto"/>
            <w:left w:val="none" w:sz="0" w:space="0" w:color="auto"/>
            <w:bottom w:val="none" w:sz="0" w:space="0" w:color="auto"/>
            <w:right w:val="none" w:sz="0" w:space="0" w:color="auto"/>
          </w:divBdr>
        </w:div>
        <w:div w:id="1809207305">
          <w:marLeft w:val="0"/>
          <w:marRight w:val="0"/>
          <w:marTop w:val="0"/>
          <w:marBottom w:val="0"/>
          <w:divBdr>
            <w:top w:val="none" w:sz="0" w:space="0" w:color="auto"/>
            <w:left w:val="none" w:sz="0" w:space="0" w:color="auto"/>
            <w:bottom w:val="none" w:sz="0" w:space="0" w:color="auto"/>
            <w:right w:val="none" w:sz="0" w:space="0" w:color="auto"/>
          </w:divBdr>
        </w:div>
        <w:div w:id="77867701">
          <w:marLeft w:val="0"/>
          <w:marRight w:val="0"/>
          <w:marTop w:val="0"/>
          <w:marBottom w:val="0"/>
          <w:divBdr>
            <w:top w:val="none" w:sz="0" w:space="0" w:color="auto"/>
            <w:left w:val="none" w:sz="0" w:space="0" w:color="auto"/>
            <w:bottom w:val="none" w:sz="0" w:space="0" w:color="auto"/>
            <w:right w:val="none" w:sz="0" w:space="0" w:color="auto"/>
          </w:divBdr>
        </w:div>
      </w:divsChild>
    </w:div>
    <w:div w:id="2079593531">
      <w:bodyDiv w:val="1"/>
      <w:marLeft w:val="0"/>
      <w:marRight w:val="0"/>
      <w:marTop w:val="0"/>
      <w:marBottom w:val="0"/>
      <w:divBdr>
        <w:top w:val="none" w:sz="0" w:space="0" w:color="auto"/>
        <w:left w:val="none" w:sz="0" w:space="0" w:color="auto"/>
        <w:bottom w:val="none" w:sz="0" w:space="0" w:color="auto"/>
        <w:right w:val="none" w:sz="0" w:space="0" w:color="auto"/>
      </w:divBdr>
      <w:divsChild>
        <w:div w:id="1651858382">
          <w:marLeft w:val="0"/>
          <w:marRight w:val="0"/>
          <w:marTop w:val="0"/>
          <w:marBottom w:val="0"/>
          <w:divBdr>
            <w:top w:val="none" w:sz="0" w:space="0" w:color="auto"/>
            <w:left w:val="none" w:sz="0" w:space="0" w:color="auto"/>
            <w:bottom w:val="none" w:sz="0" w:space="0" w:color="auto"/>
            <w:right w:val="none" w:sz="0" w:space="0" w:color="auto"/>
          </w:divBdr>
        </w:div>
        <w:div w:id="414787038">
          <w:marLeft w:val="0"/>
          <w:marRight w:val="0"/>
          <w:marTop w:val="0"/>
          <w:marBottom w:val="0"/>
          <w:divBdr>
            <w:top w:val="none" w:sz="0" w:space="0" w:color="auto"/>
            <w:left w:val="none" w:sz="0" w:space="0" w:color="auto"/>
            <w:bottom w:val="none" w:sz="0" w:space="0" w:color="auto"/>
            <w:right w:val="none" w:sz="0" w:space="0" w:color="auto"/>
          </w:divBdr>
        </w:div>
        <w:div w:id="1531260091">
          <w:marLeft w:val="0"/>
          <w:marRight w:val="0"/>
          <w:marTop w:val="0"/>
          <w:marBottom w:val="0"/>
          <w:divBdr>
            <w:top w:val="none" w:sz="0" w:space="0" w:color="auto"/>
            <w:left w:val="none" w:sz="0" w:space="0" w:color="auto"/>
            <w:bottom w:val="none" w:sz="0" w:space="0" w:color="auto"/>
            <w:right w:val="none" w:sz="0" w:space="0" w:color="auto"/>
          </w:divBdr>
        </w:div>
        <w:div w:id="394472111">
          <w:marLeft w:val="0"/>
          <w:marRight w:val="0"/>
          <w:marTop w:val="0"/>
          <w:marBottom w:val="0"/>
          <w:divBdr>
            <w:top w:val="none" w:sz="0" w:space="0" w:color="auto"/>
            <w:left w:val="none" w:sz="0" w:space="0" w:color="auto"/>
            <w:bottom w:val="none" w:sz="0" w:space="0" w:color="auto"/>
            <w:right w:val="none" w:sz="0" w:space="0" w:color="auto"/>
          </w:divBdr>
        </w:div>
        <w:div w:id="2125151771">
          <w:marLeft w:val="0"/>
          <w:marRight w:val="0"/>
          <w:marTop w:val="0"/>
          <w:marBottom w:val="0"/>
          <w:divBdr>
            <w:top w:val="none" w:sz="0" w:space="0" w:color="auto"/>
            <w:left w:val="none" w:sz="0" w:space="0" w:color="auto"/>
            <w:bottom w:val="none" w:sz="0" w:space="0" w:color="auto"/>
            <w:right w:val="none" w:sz="0" w:space="0" w:color="auto"/>
          </w:divBdr>
        </w:div>
        <w:div w:id="527833097">
          <w:marLeft w:val="0"/>
          <w:marRight w:val="0"/>
          <w:marTop w:val="0"/>
          <w:marBottom w:val="0"/>
          <w:divBdr>
            <w:top w:val="none" w:sz="0" w:space="0" w:color="auto"/>
            <w:left w:val="none" w:sz="0" w:space="0" w:color="auto"/>
            <w:bottom w:val="none" w:sz="0" w:space="0" w:color="auto"/>
            <w:right w:val="none" w:sz="0" w:space="0" w:color="auto"/>
          </w:divBdr>
        </w:div>
        <w:div w:id="278101528">
          <w:marLeft w:val="0"/>
          <w:marRight w:val="0"/>
          <w:marTop w:val="0"/>
          <w:marBottom w:val="0"/>
          <w:divBdr>
            <w:top w:val="none" w:sz="0" w:space="0" w:color="auto"/>
            <w:left w:val="none" w:sz="0" w:space="0" w:color="auto"/>
            <w:bottom w:val="none" w:sz="0" w:space="0" w:color="auto"/>
            <w:right w:val="none" w:sz="0" w:space="0" w:color="auto"/>
          </w:divBdr>
        </w:div>
        <w:div w:id="271206921">
          <w:marLeft w:val="0"/>
          <w:marRight w:val="0"/>
          <w:marTop w:val="0"/>
          <w:marBottom w:val="0"/>
          <w:divBdr>
            <w:top w:val="none" w:sz="0" w:space="0" w:color="auto"/>
            <w:left w:val="none" w:sz="0" w:space="0" w:color="auto"/>
            <w:bottom w:val="none" w:sz="0" w:space="0" w:color="auto"/>
            <w:right w:val="none" w:sz="0" w:space="0" w:color="auto"/>
          </w:divBdr>
        </w:div>
        <w:div w:id="1508981406">
          <w:marLeft w:val="0"/>
          <w:marRight w:val="0"/>
          <w:marTop w:val="0"/>
          <w:marBottom w:val="0"/>
          <w:divBdr>
            <w:top w:val="none" w:sz="0" w:space="0" w:color="auto"/>
            <w:left w:val="none" w:sz="0" w:space="0" w:color="auto"/>
            <w:bottom w:val="none" w:sz="0" w:space="0" w:color="auto"/>
            <w:right w:val="none" w:sz="0" w:space="0" w:color="auto"/>
          </w:divBdr>
        </w:div>
        <w:div w:id="1655722806">
          <w:marLeft w:val="0"/>
          <w:marRight w:val="0"/>
          <w:marTop w:val="0"/>
          <w:marBottom w:val="0"/>
          <w:divBdr>
            <w:top w:val="none" w:sz="0" w:space="0" w:color="auto"/>
            <w:left w:val="none" w:sz="0" w:space="0" w:color="auto"/>
            <w:bottom w:val="none" w:sz="0" w:space="0" w:color="auto"/>
            <w:right w:val="none" w:sz="0" w:space="0" w:color="auto"/>
          </w:divBdr>
        </w:div>
        <w:div w:id="1545680713">
          <w:marLeft w:val="0"/>
          <w:marRight w:val="0"/>
          <w:marTop w:val="0"/>
          <w:marBottom w:val="0"/>
          <w:divBdr>
            <w:top w:val="none" w:sz="0" w:space="0" w:color="auto"/>
            <w:left w:val="none" w:sz="0" w:space="0" w:color="auto"/>
            <w:bottom w:val="none" w:sz="0" w:space="0" w:color="auto"/>
            <w:right w:val="none" w:sz="0" w:space="0" w:color="auto"/>
          </w:divBdr>
        </w:div>
        <w:div w:id="1974679409">
          <w:marLeft w:val="0"/>
          <w:marRight w:val="0"/>
          <w:marTop w:val="0"/>
          <w:marBottom w:val="0"/>
          <w:divBdr>
            <w:top w:val="none" w:sz="0" w:space="0" w:color="auto"/>
            <w:left w:val="none" w:sz="0" w:space="0" w:color="auto"/>
            <w:bottom w:val="none" w:sz="0" w:space="0" w:color="auto"/>
            <w:right w:val="none" w:sz="0" w:space="0" w:color="auto"/>
          </w:divBdr>
        </w:div>
        <w:div w:id="2108117766">
          <w:marLeft w:val="0"/>
          <w:marRight w:val="0"/>
          <w:marTop w:val="0"/>
          <w:marBottom w:val="0"/>
          <w:divBdr>
            <w:top w:val="none" w:sz="0" w:space="0" w:color="auto"/>
            <w:left w:val="none" w:sz="0" w:space="0" w:color="auto"/>
            <w:bottom w:val="none" w:sz="0" w:space="0" w:color="auto"/>
            <w:right w:val="none" w:sz="0" w:space="0" w:color="auto"/>
          </w:divBdr>
        </w:div>
        <w:div w:id="889150385">
          <w:marLeft w:val="0"/>
          <w:marRight w:val="0"/>
          <w:marTop w:val="0"/>
          <w:marBottom w:val="0"/>
          <w:divBdr>
            <w:top w:val="none" w:sz="0" w:space="0" w:color="auto"/>
            <w:left w:val="none" w:sz="0" w:space="0" w:color="auto"/>
            <w:bottom w:val="none" w:sz="0" w:space="0" w:color="auto"/>
            <w:right w:val="none" w:sz="0" w:space="0" w:color="auto"/>
          </w:divBdr>
        </w:div>
        <w:div w:id="1036589500">
          <w:marLeft w:val="0"/>
          <w:marRight w:val="0"/>
          <w:marTop w:val="0"/>
          <w:marBottom w:val="0"/>
          <w:divBdr>
            <w:top w:val="none" w:sz="0" w:space="0" w:color="auto"/>
            <w:left w:val="none" w:sz="0" w:space="0" w:color="auto"/>
            <w:bottom w:val="none" w:sz="0" w:space="0" w:color="auto"/>
            <w:right w:val="none" w:sz="0" w:space="0" w:color="auto"/>
          </w:divBdr>
        </w:div>
        <w:div w:id="1038119772">
          <w:marLeft w:val="0"/>
          <w:marRight w:val="0"/>
          <w:marTop w:val="0"/>
          <w:marBottom w:val="0"/>
          <w:divBdr>
            <w:top w:val="none" w:sz="0" w:space="0" w:color="auto"/>
            <w:left w:val="none" w:sz="0" w:space="0" w:color="auto"/>
            <w:bottom w:val="none" w:sz="0" w:space="0" w:color="auto"/>
            <w:right w:val="none" w:sz="0" w:space="0" w:color="auto"/>
          </w:divBdr>
        </w:div>
        <w:div w:id="893812643">
          <w:marLeft w:val="0"/>
          <w:marRight w:val="0"/>
          <w:marTop w:val="0"/>
          <w:marBottom w:val="0"/>
          <w:divBdr>
            <w:top w:val="none" w:sz="0" w:space="0" w:color="auto"/>
            <w:left w:val="none" w:sz="0" w:space="0" w:color="auto"/>
            <w:bottom w:val="none" w:sz="0" w:space="0" w:color="auto"/>
            <w:right w:val="none" w:sz="0" w:space="0" w:color="auto"/>
          </w:divBdr>
        </w:div>
        <w:div w:id="1127547032">
          <w:marLeft w:val="0"/>
          <w:marRight w:val="0"/>
          <w:marTop w:val="0"/>
          <w:marBottom w:val="0"/>
          <w:divBdr>
            <w:top w:val="none" w:sz="0" w:space="0" w:color="auto"/>
            <w:left w:val="none" w:sz="0" w:space="0" w:color="auto"/>
            <w:bottom w:val="none" w:sz="0" w:space="0" w:color="auto"/>
            <w:right w:val="none" w:sz="0" w:space="0" w:color="auto"/>
          </w:divBdr>
        </w:div>
        <w:div w:id="1033966702">
          <w:marLeft w:val="0"/>
          <w:marRight w:val="0"/>
          <w:marTop w:val="0"/>
          <w:marBottom w:val="0"/>
          <w:divBdr>
            <w:top w:val="none" w:sz="0" w:space="0" w:color="auto"/>
            <w:left w:val="none" w:sz="0" w:space="0" w:color="auto"/>
            <w:bottom w:val="none" w:sz="0" w:space="0" w:color="auto"/>
            <w:right w:val="none" w:sz="0" w:space="0" w:color="auto"/>
          </w:divBdr>
        </w:div>
        <w:div w:id="1153182121">
          <w:marLeft w:val="0"/>
          <w:marRight w:val="0"/>
          <w:marTop w:val="0"/>
          <w:marBottom w:val="0"/>
          <w:divBdr>
            <w:top w:val="none" w:sz="0" w:space="0" w:color="auto"/>
            <w:left w:val="none" w:sz="0" w:space="0" w:color="auto"/>
            <w:bottom w:val="none" w:sz="0" w:space="0" w:color="auto"/>
            <w:right w:val="none" w:sz="0" w:space="0" w:color="auto"/>
          </w:divBdr>
        </w:div>
        <w:div w:id="1162162717">
          <w:marLeft w:val="0"/>
          <w:marRight w:val="0"/>
          <w:marTop w:val="0"/>
          <w:marBottom w:val="0"/>
          <w:divBdr>
            <w:top w:val="none" w:sz="0" w:space="0" w:color="auto"/>
            <w:left w:val="none" w:sz="0" w:space="0" w:color="auto"/>
            <w:bottom w:val="none" w:sz="0" w:space="0" w:color="auto"/>
            <w:right w:val="none" w:sz="0" w:space="0" w:color="auto"/>
          </w:divBdr>
        </w:div>
        <w:div w:id="261768495">
          <w:marLeft w:val="0"/>
          <w:marRight w:val="0"/>
          <w:marTop w:val="0"/>
          <w:marBottom w:val="0"/>
          <w:divBdr>
            <w:top w:val="none" w:sz="0" w:space="0" w:color="auto"/>
            <w:left w:val="none" w:sz="0" w:space="0" w:color="auto"/>
            <w:bottom w:val="none" w:sz="0" w:space="0" w:color="auto"/>
            <w:right w:val="none" w:sz="0" w:space="0" w:color="auto"/>
          </w:divBdr>
        </w:div>
        <w:div w:id="1145511476">
          <w:marLeft w:val="0"/>
          <w:marRight w:val="0"/>
          <w:marTop w:val="0"/>
          <w:marBottom w:val="0"/>
          <w:divBdr>
            <w:top w:val="none" w:sz="0" w:space="0" w:color="auto"/>
            <w:left w:val="none" w:sz="0" w:space="0" w:color="auto"/>
            <w:bottom w:val="none" w:sz="0" w:space="0" w:color="auto"/>
            <w:right w:val="none" w:sz="0" w:space="0" w:color="auto"/>
          </w:divBdr>
        </w:div>
        <w:div w:id="782309435">
          <w:marLeft w:val="0"/>
          <w:marRight w:val="0"/>
          <w:marTop w:val="0"/>
          <w:marBottom w:val="0"/>
          <w:divBdr>
            <w:top w:val="none" w:sz="0" w:space="0" w:color="auto"/>
            <w:left w:val="none" w:sz="0" w:space="0" w:color="auto"/>
            <w:bottom w:val="none" w:sz="0" w:space="0" w:color="auto"/>
            <w:right w:val="none" w:sz="0" w:space="0" w:color="auto"/>
          </w:divBdr>
        </w:div>
        <w:div w:id="385184234">
          <w:marLeft w:val="0"/>
          <w:marRight w:val="0"/>
          <w:marTop w:val="0"/>
          <w:marBottom w:val="0"/>
          <w:divBdr>
            <w:top w:val="none" w:sz="0" w:space="0" w:color="auto"/>
            <w:left w:val="none" w:sz="0" w:space="0" w:color="auto"/>
            <w:bottom w:val="none" w:sz="0" w:space="0" w:color="auto"/>
            <w:right w:val="none" w:sz="0" w:space="0" w:color="auto"/>
          </w:divBdr>
        </w:div>
        <w:div w:id="1497843723">
          <w:marLeft w:val="0"/>
          <w:marRight w:val="0"/>
          <w:marTop w:val="0"/>
          <w:marBottom w:val="0"/>
          <w:divBdr>
            <w:top w:val="none" w:sz="0" w:space="0" w:color="auto"/>
            <w:left w:val="none" w:sz="0" w:space="0" w:color="auto"/>
            <w:bottom w:val="none" w:sz="0" w:space="0" w:color="auto"/>
            <w:right w:val="none" w:sz="0" w:space="0" w:color="auto"/>
          </w:divBdr>
        </w:div>
        <w:div w:id="2087527323">
          <w:marLeft w:val="0"/>
          <w:marRight w:val="0"/>
          <w:marTop w:val="0"/>
          <w:marBottom w:val="0"/>
          <w:divBdr>
            <w:top w:val="none" w:sz="0" w:space="0" w:color="auto"/>
            <w:left w:val="none" w:sz="0" w:space="0" w:color="auto"/>
            <w:bottom w:val="none" w:sz="0" w:space="0" w:color="auto"/>
            <w:right w:val="none" w:sz="0" w:space="0" w:color="auto"/>
          </w:divBdr>
        </w:div>
      </w:divsChild>
    </w:div>
    <w:div w:id="2082100686">
      <w:bodyDiv w:val="1"/>
      <w:marLeft w:val="0"/>
      <w:marRight w:val="0"/>
      <w:marTop w:val="0"/>
      <w:marBottom w:val="0"/>
      <w:divBdr>
        <w:top w:val="none" w:sz="0" w:space="0" w:color="auto"/>
        <w:left w:val="none" w:sz="0" w:space="0" w:color="auto"/>
        <w:bottom w:val="none" w:sz="0" w:space="0" w:color="auto"/>
        <w:right w:val="none" w:sz="0" w:space="0" w:color="auto"/>
      </w:divBdr>
    </w:div>
    <w:div w:id="2093968845">
      <w:bodyDiv w:val="1"/>
      <w:marLeft w:val="0"/>
      <w:marRight w:val="0"/>
      <w:marTop w:val="0"/>
      <w:marBottom w:val="0"/>
      <w:divBdr>
        <w:top w:val="none" w:sz="0" w:space="0" w:color="auto"/>
        <w:left w:val="none" w:sz="0" w:space="0" w:color="auto"/>
        <w:bottom w:val="none" w:sz="0" w:space="0" w:color="auto"/>
        <w:right w:val="none" w:sz="0" w:space="0" w:color="auto"/>
      </w:divBdr>
      <w:divsChild>
        <w:div w:id="97530382">
          <w:marLeft w:val="0"/>
          <w:marRight w:val="0"/>
          <w:marTop w:val="0"/>
          <w:marBottom w:val="0"/>
          <w:divBdr>
            <w:top w:val="none" w:sz="0" w:space="0" w:color="auto"/>
            <w:left w:val="none" w:sz="0" w:space="0" w:color="auto"/>
            <w:bottom w:val="none" w:sz="0" w:space="0" w:color="auto"/>
            <w:right w:val="none" w:sz="0" w:space="0" w:color="auto"/>
          </w:divBdr>
        </w:div>
        <w:div w:id="1333097407">
          <w:marLeft w:val="0"/>
          <w:marRight w:val="0"/>
          <w:marTop w:val="0"/>
          <w:marBottom w:val="0"/>
          <w:divBdr>
            <w:top w:val="none" w:sz="0" w:space="0" w:color="auto"/>
            <w:left w:val="none" w:sz="0" w:space="0" w:color="auto"/>
            <w:bottom w:val="none" w:sz="0" w:space="0" w:color="auto"/>
            <w:right w:val="none" w:sz="0" w:space="0" w:color="auto"/>
          </w:divBdr>
        </w:div>
        <w:div w:id="1518719">
          <w:marLeft w:val="0"/>
          <w:marRight w:val="0"/>
          <w:marTop w:val="0"/>
          <w:marBottom w:val="0"/>
          <w:divBdr>
            <w:top w:val="none" w:sz="0" w:space="0" w:color="auto"/>
            <w:left w:val="none" w:sz="0" w:space="0" w:color="auto"/>
            <w:bottom w:val="none" w:sz="0" w:space="0" w:color="auto"/>
            <w:right w:val="none" w:sz="0" w:space="0" w:color="auto"/>
          </w:divBdr>
        </w:div>
        <w:div w:id="399716704">
          <w:marLeft w:val="0"/>
          <w:marRight w:val="0"/>
          <w:marTop w:val="0"/>
          <w:marBottom w:val="0"/>
          <w:divBdr>
            <w:top w:val="none" w:sz="0" w:space="0" w:color="auto"/>
            <w:left w:val="none" w:sz="0" w:space="0" w:color="auto"/>
            <w:bottom w:val="none" w:sz="0" w:space="0" w:color="auto"/>
            <w:right w:val="none" w:sz="0" w:space="0" w:color="auto"/>
          </w:divBdr>
        </w:div>
        <w:div w:id="936788312">
          <w:marLeft w:val="0"/>
          <w:marRight w:val="0"/>
          <w:marTop w:val="0"/>
          <w:marBottom w:val="0"/>
          <w:divBdr>
            <w:top w:val="none" w:sz="0" w:space="0" w:color="auto"/>
            <w:left w:val="none" w:sz="0" w:space="0" w:color="auto"/>
            <w:bottom w:val="none" w:sz="0" w:space="0" w:color="auto"/>
            <w:right w:val="none" w:sz="0" w:space="0" w:color="auto"/>
          </w:divBdr>
        </w:div>
        <w:div w:id="1762724057">
          <w:marLeft w:val="0"/>
          <w:marRight w:val="0"/>
          <w:marTop w:val="0"/>
          <w:marBottom w:val="0"/>
          <w:divBdr>
            <w:top w:val="none" w:sz="0" w:space="0" w:color="auto"/>
            <w:left w:val="none" w:sz="0" w:space="0" w:color="auto"/>
            <w:bottom w:val="none" w:sz="0" w:space="0" w:color="auto"/>
            <w:right w:val="none" w:sz="0" w:space="0" w:color="auto"/>
          </w:divBdr>
        </w:div>
        <w:div w:id="2082562739">
          <w:marLeft w:val="0"/>
          <w:marRight w:val="0"/>
          <w:marTop w:val="0"/>
          <w:marBottom w:val="0"/>
          <w:divBdr>
            <w:top w:val="none" w:sz="0" w:space="0" w:color="auto"/>
            <w:left w:val="none" w:sz="0" w:space="0" w:color="auto"/>
            <w:bottom w:val="none" w:sz="0" w:space="0" w:color="auto"/>
            <w:right w:val="none" w:sz="0" w:space="0" w:color="auto"/>
          </w:divBdr>
        </w:div>
        <w:div w:id="99304618">
          <w:marLeft w:val="0"/>
          <w:marRight w:val="0"/>
          <w:marTop w:val="0"/>
          <w:marBottom w:val="0"/>
          <w:divBdr>
            <w:top w:val="none" w:sz="0" w:space="0" w:color="auto"/>
            <w:left w:val="none" w:sz="0" w:space="0" w:color="auto"/>
            <w:bottom w:val="none" w:sz="0" w:space="0" w:color="auto"/>
            <w:right w:val="none" w:sz="0" w:space="0" w:color="auto"/>
          </w:divBdr>
        </w:div>
        <w:div w:id="1441993589">
          <w:marLeft w:val="0"/>
          <w:marRight w:val="0"/>
          <w:marTop w:val="0"/>
          <w:marBottom w:val="0"/>
          <w:divBdr>
            <w:top w:val="none" w:sz="0" w:space="0" w:color="auto"/>
            <w:left w:val="none" w:sz="0" w:space="0" w:color="auto"/>
            <w:bottom w:val="none" w:sz="0" w:space="0" w:color="auto"/>
            <w:right w:val="none" w:sz="0" w:space="0" w:color="auto"/>
          </w:divBdr>
        </w:div>
        <w:div w:id="70394940">
          <w:marLeft w:val="0"/>
          <w:marRight w:val="0"/>
          <w:marTop w:val="0"/>
          <w:marBottom w:val="0"/>
          <w:divBdr>
            <w:top w:val="none" w:sz="0" w:space="0" w:color="auto"/>
            <w:left w:val="none" w:sz="0" w:space="0" w:color="auto"/>
            <w:bottom w:val="none" w:sz="0" w:space="0" w:color="auto"/>
            <w:right w:val="none" w:sz="0" w:space="0" w:color="auto"/>
          </w:divBdr>
        </w:div>
        <w:div w:id="589968792">
          <w:marLeft w:val="0"/>
          <w:marRight w:val="0"/>
          <w:marTop w:val="0"/>
          <w:marBottom w:val="0"/>
          <w:divBdr>
            <w:top w:val="none" w:sz="0" w:space="0" w:color="auto"/>
            <w:left w:val="none" w:sz="0" w:space="0" w:color="auto"/>
            <w:bottom w:val="none" w:sz="0" w:space="0" w:color="auto"/>
            <w:right w:val="none" w:sz="0" w:space="0" w:color="auto"/>
          </w:divBdr>
        </w:div>
        <w:div w:id="760688242">
          <w:marLeft w:val="0"/>
          <w:marRight w:val="0"/>
          <w:marTop w:val="0"/>
          <w:marBottom w:val="0"/>
          <w:divBdr>
            <w:top w:val="none" w:sz="0" w:space="0" w:color="auto"/>
            <w:left w:val="none" w:sz="0" w:space="0" w:color="auto"/>
            <w:bottom w:val="none" w:sz="0" w:space="0" w:color="auto"/>
            <w:right w:val="none" w:sz="0" w:space="0" w:color="auto"/>
          </w:divBdr>
        </w:div>
        <w:div w:id="1430659815">
          <w:marLeft w:val="0"/>
          <w:marRight w:val="0"/>
          <w:marTop w:val="0"/>
          <w:marBottom w:val="0"/>
          <w:divBdr>
            <w:top w:val="none" w:sz="0" w:space="0" w:color="auto"/>
            <w:left w:val="none" w:sz="0" w:space="0" w:color="auto"/>
            <w:bottom w:val="none" w:sz="0" w:space="0" w:color="auto"/>
            <w:right w:val="none" w:sz="0" w:space="0" w:color="auto"/>
          </w:divBdr>
        </w:div>
        <w:div w:id="2050374213">
          <w:marLeft w:val="0"/>
          <w:marRight w:val="0"/>
          <w:marTop w:val="0"/>
          <w:marBottom w:val="0"/>
          <w:divBdr>
            <w:top w:val="none" w:sz="0" w:space="0" w:color="auto"/>
            <w:left w:val="none" w:sz="0" w:space="0" w:color="auto"/>
            <w:bottom w:val="none" w:sz="0" w:space="0" w:color="auto"/>
            <w:right w:val="none" w:sz="0" w:space="0" w:color="auto"/>
          </w:divBdr>
        </w:div>
      </w:divsChild>
    </w:div>
    <w:div w:id="2096513841">
      <w:bodyDiv w:val="1"/>
      <w:marLeft w:val="0"/>
      <w:marRight w:val="0"/>
      <w:marTop w:val="0"/>
      <w:marBottom w:val="0"/>
      <w:divBdr>
        <w:top w:val="none" w:sz="0" w:space="0" w:color="auto"/>
        <w:left w:val="none" w:sz="0" w:space="0" w:color="auto"/>
        <w:bottom w:val="none" w:sz="0" w:space="0" w:color="auto"/>
        <w:right w:val="none" w:sz="0" w:space="0" w:color="auto"/>
      </w:divBdr>
      <w:divsChild>
        <w:div w:id="142937345">
          <w:marLeft w:val="0"/>
          <w:marRight w:val="0"/>
          <w:marTop w:val="0"/>
          <w:marBottom w:val="0"/>
          <w:divBdr>
            <w:top w:val="none" w:sz="0" w:space="0" w:color="auto"/>
            <w:left w:val="none" w:sz="0" w:space="0" w:color="auto"/>
            <w:bottom w:val="none" w:sz="0" w:space="0" w:color="auto"/>
            <w:right w:val="none" w:sz="0" w:space="0" w:color="auto"/>
          </w:divBdr>
        </w:div>
        <w:div w:id="1858159605">
          <w:marLeft w:val="0"/>
          <w:marRight w:val="0"/>
          <w:marTop w:val="0"/>
          <w:marBottom w:val="0"/>
          <w:divBdr>
            <w:top w:val="none" w:sz="0" w:space="0" w:color="auto"/>
            <w:left w:val="none" w:sz="0" w:space="0" w:color="auto"/>
            <w:bottom w:val="none" w:sz="0" w:space="0" w:color="auto"/>
            <w:right w:val="none" w:sz="0" w:space="0" w:color="auto"/>
          </w:divBdr>
        </w:div>
        <w:div w:id="543251917">
          <w:marLeft w:val="0"/>
          <w:marRight w:val="0"/>
          <w:marTop w:val="0"/>
          <w:marBottom w:val="0"/>
          <w:divBdr>
            <w:top w:val="none" w:sz="0" w:space="0" w:color="auto"/>
            <w:left w:val="none" w:sz="0" w:space="0" w:color="auto"/>
            <w:bottom w:val="none" w:sz="0" w:space="0" w:color="auto"/>
            <w:right w:val="none" w:sz="0" w:space="0" w:color="auto"/>
          </w:divBdr>
        </w:div>
        <w:div w:id="414596350">
          <w:marLeft w:val="0"/>
          <w:marRight w:val="0"/>
          <w:marTop w:val="0"/>
          <w:marBottom w:val="0"/>
          <w:divBdr>
            <w:top w:val="none" w:sz="0" w:space="0" w:color="auto"/>
            <w:left w:val="none" w:sz="0" w:space="0" w:color="auto"/>
            <w:bottom w:val="none" w:sz="0" w:space="0" w:color="auto"/>
            <w:right w:val="none" w:sz="0" w:space="0" w:color="auto"/>
          </w:divBdr>
        </w:div>
        <w:div w:id="62024526">
          <w:marLeft w:val="0"/>
          <w:marRight w:val="0"/>
          <w:marTop w:val="0"/>
          <w:marBottom w:val="0"/>
          <w:divBdr>
            <w:top w:val="none" w:sz="0" w:space="0" w:color="auto"/>
            <w:left w:val="none" w:sz="0" w:space="0" w:color="auto"/>
            <w:bottom w:val="none" w:sz="0" w:space="0" w:color="auto"/>
            <w:right w:val="none" w:sz="0" w:space="0" w:color="auto"/>
          </w:divBdr>
        </w:div>
        <w:div w:id="916523921">
          <w:marLeft w:val="0"/>
          <w:marRight w:val="0"/>
          <w:marTop w:val="0"/>
          <w:marBottom w:val="0"/>
          <w:divBdr>
            <w:top w:val="none" w:sz="0" w:space="0" w:color="auto"/>
            <w:left w:val="none" w:sz="0" w:space="0" w:color="auto"/>
            <w:bottom w:val="none" w:sz="0" w:space="0" w:color="auto"/>
            <w:right w:val="none" w:sz="0" w:space="0" w:color="auto"/>
          </w:divBdr>
        </w:div>
        <w:div w:id="998727416">
          <w:marLeft w:val="0"/>
          <w:marRight w:val="0"/>
          <w:marTop w:val="0"/>
          <w:marBottom w:val="0"/>
          <w:divBdr>
            <w:top w:val="none" w:sz="0" w:space="0" w:color="auto"/>
            <w:left w:val="none" w:sz="0" w:space="0" w:color="auto"/>
            <w:bottom w:val="none" w:sz="0" w:space="0" w:color="auto"/>
            <w:right w:val="none" w:sz="0" w:space="0" w:color="auto"/>
          </w:divBdr>
        </w:div>
        <w:div w:id="1938756299">
          <w:marLeft w:val="0"/>
          <w:marRight w:val="0"/>
          <w:marTop w:val="0"/>
          <w:marBottom w:val="0"/>
          <w:divBdr>
            <w:top w:val="none" w:sz="0" w:space="0" w:color="auto"/>
            <w:left w:val="none" w:sz="0" w:space="0" w:color="auto"/>
            <w:bottom w:val="none" w:sz="0" w:space="0" w:color="auto"/>
            <w:right w:val="none" w:sz="0" w:space="0" w:color="auto"/>
          </w:divBdr>
        </w:div>
        <w:div w:id="242489829">
          <w:marLeft w:val="0"/>
          <w:marRight w:val="0"/>
          <w:marTop w:val="0"/>
          <w:marBottom w:val="0"/>
          <w:divBdr>
            <w:top w:val="none" w:sz="0" w:space="0" w:color="auto"/>
            <w:left w:val="none" w:sz="0" w:space="0" w:color="auto"/>
            <w:bottom w:val="none" w:sz="0" w:space="0" w:color="auto"/>
            <w:right w:val="none" w:sz="0" w:space="0" w:color="auto"/>
          </w:divBdr>
        </w:div>
        <w:div w:id="1948467620">
          <w:marLeft w:val="0"/>
          <w:marRight w:val="0"/>
          <w:marTop w:val="0"/>
          <w:marBottom w:val="0"/>
          <w:divBdr>
            <w:top w:val="none" w:sz="0" w:space="0" w:color="auto"/>
            <w:left w:val="none" w:sz="0" w:space="0" w:color="auto"/>
            <w:bottom w:val="none" w:sz="0" w:space="0" w:color="auto"/>
            <w:right w:val="none" w:sz="0" w:space="0" w:color="auto"/>
          </w:divBdr>
        </w:div>
        <w:div w:id="1122964800">
          <w:marLeft w:val="0"/>
          <w:marRight w:val="0"/>
          <w:marTop w:val="0"/>
          <w:marBottom w:val="0"/>
          <w:divBdr>
            <w:top w:val="none" w:sz="0" w:space="0" w:color="auto"/>
            <w:left w:val="none" w:sz="0" w:space="0" w:color="auto"/>
            <w:bottom w:val="none" w:sz="0" w:space="0" w:color="auto"/>
            <w:right w:val="none" w:sz="0" w:space="0" w:color="auto"/>
          </w:divBdr>
        </w:div>
        <w:div w:id="1106002391">
          <w:marLeft w:val="0"/>
          <w:marRight w:val="0"/>
          <w:marTop w:val="0"/>
          <w:marBottom w:val="0"/>
          <w:divBdr>
            <w:top w:val="none" w:sz="0" w:space="0" w:color="auto"/>
            <w:left w:val="none" w:sz="0" w:space="0" w:color="auto"/>
            <w:bottom w:val="none" w:sz="0" w:space="0" w:color="auto"/>
            <w:right w:val="none" w:sz="0" w:space="0" w:color="auto"/>
          </w:divBdr>
        </w:div>
      </w:divsChild>
    </w:div>
    <w:div w:id="2097940752">
      <w:bodyDiv w:val="1"/>
      <w:marLeft w:val="0"/>
      <w:marRight w:val="0"/>
      <w:marTop w:val="0"/>
      <w:marBottom w:val="0"/>
      <w:divBdr>
        <w:top w:val="none" w:sz="0" w:space="0" w:color="auto"/>
        <w:left w:val="none" w:sz="0" w:space="0" w:color="auto"/>
        <w:bottom w:val="none" w:sz="0" w:space="0" w:color="auto"/>
        <w:right w:val="none" w:sz="0" w:space="0" w:color="auto"/>
      </w:divBdr>
      <w:divsChild>
        <w:div w:id="1143082403">
          <w:marLeft w:val="0"/>
          <w:marRight w:val="0"/>
          <w:marTop w:val="0"/>
          <w:marBottom w:val="0"/>
          <w:divBdr>
            <w:top w:val="none" w:sz="0" w:space="0" w:color="auto"/>
            <w:left w:val="none" w:sz="0" w:space="0" w:color="auto"/>
            <w:bottom w:val="none" w:sz="0" w:space="0" w:color="auto"/>
            <w:right w:val="none" w:sz="0" w:space="0" w:color="auto"/>
          </w:divBdr>
          <w:divsChild>
            <w:div w:id="1058091251">
              <w:marLeft w:val="0"/>
              <w:marRight w:val="0"/>
              <w:marTop w:val="0"/>
              <w:marBottom w:val="0"/>
              <w:divBdr>
                <w:top w:val="none" w:sz="0" w:space="0" w:color="auto"/>
                <w:left w:val="none" w:sz="0" w:space="0" w:color="auto"/>
                <w:bottom w:val="none" w:sz="0" w:space="0" w:color="auto"/>
                <w:right w:val="none" w:sz="0" w:space="0" w:color="auto"/>
              </w:divBdr>
            </w:div>
            <w:div w:id="1652522288">
              <w:marLeft w:val="0"/>
              <w:marRight w:val="0"/>
              <w:marTop w:val="0"/>
              <w:marBottom w:val="0"/>
              <w:divBdr>
                <w:top w:val="none" w:sz="0" w:space="0" w:color="auto"/>
                <w:left w:val="none" w:sz="0" w:space="0" w:color="auto"/>
                <w:bottom w:val="none" w:sz="0" w:space="0" w:color="auto"/>
                <w:right w:val="none" w:sz="0" w:space="0" w:color="auto"/>
              </w:divBdr>
            </w:div>
          </w:divsChild>
        </w:div>
        <w:div w:id="513612191">
          <w:marLeft w:val="0"/>
          <w:marRight w:val="0"/>
          <w:marTop w:val="100"/>
          <w:marBottom w:val="0"/>
          <w:divBdr>
            <w:top w:val="none" w:sz="0" w:space="0" w:color="auto"/>
            <w:left w:val="none" w:sz="0" w:space="0" w:color="auto"/>
            <w:bottom w:val="none" w:sz="0" w:space="0" w:color="auto"/>
            <w:right w:val="none" w:sz="0" w:space="0" w:color="auto"/>
          </w:divBdr>
          <w:divsChild>
            <w:div w:id="182404010">
              <w:marLeft w:val="0"/>
              <w:marRight w:val="0"/>
              <w:marTop w:val="0"/>
              <w:marBottom w:val="0"/>
              <w:divBdr>
                <w:top w:val="none" w:sz="0" w:space="0" w:color="auto"/>
                <w:left w:val="none" w:sz="0" w:space="0" w:color="auto"/>
                <w:bottom w:val="none" w:sz="0" w:space="0" w:color="auto"/>
                <w:right w:val="none" w:sz="0" w:space="0" w:color="auto"/>
              </w:divBdr>
              <w:divsChild>
                <w:div w:id="960845977">
                  <w:marLeft w:val="0"/>
                  <w:marRight w:val="0"/>
                  <w:marTop w:val="0"/>
                  <w:marBottom w:val="0"/>
                  <w:divBdr>
                    <w:top w:val="none" w:sz="0" w:space="0" w:color="auto"/>
                    <w:left w:val="none" w:sz="0" w:space="0" w:color="auto"/>
                    <w:bottom w:val="none" w:sz="0" w:space="0" w:color="auto"/>
                    <w:right w:val="none" w:sz="0" w:space="0" w:color="auto"/>
                  </w:divBdr>
                  <w:divsChild>
                    <w:div w:id="1032728938">
                      <w:marLeft w:val="0"/>
                      <w:marRight w:val="0"/>
                      <w:marTop w:val="0"/>
                      <w:marBottom w:val="0"/>
                      <w:divBdr>
                        <w:top w:val="none" w:sz="0" w:space="0" w:color="auto"/>
                        <w:left w:val="none" w:sz="0" w:space="0" w:color="auto"/>
                        <w:bottom w:val="none" w:sz="0" w:space="0" w:color="auto"/>
                        <w:right w:val="none" w:sz="0" w:space="0" w:color="auto"/>
                      </w:divBdr>
                      <w:divsChild>
                        <w:div w:id="78041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7848">
              <w:marLeft w:val="0"/>
              <w:marRight w:val="0"/>
              <w:marTop w:val="60"/>
              <w:marBottom w:val="0"/>
              <w:divBdr>
                <w:top w:val="none" w:sz="0" w:space="0" w:color="auto"/>
                <w:left w:val="none" w:sz="0" w:space="0" w:color="auto"/>
                <w:bottom w:val="none" w:sz="0" w:space="0" w:color="auto"/>
                <w:right w:val="none" w:sz="0" w:space="0" w:color="auto"/>
              </w:divBdr>
            </w:div>
          </w:divsChild>
        </w:div>
        <w:div w:id="1668247570">
          <w:marLeft w:val="0"/>
          <w:marRight w:val="0"/>
          <w:marTop w:val="0"/>
          <w:marBottom w:val="0"/>
          <w:divBdr>
            <w:top w:val="none" w:sz="0" w:space="0" w:color="auto"/>
            <w:left w:val="none" w:sz="0" w:space="0" w:color="auto"/>
            <w:bottom w:val="none" w:sz="0" w:space="0" w:color="auto"/>
            <w:right w:val="none" w:sz="0" w:space="0" w:color="auto"/>
          </w:divBdr>
          <w:divsChild>
            <w:div w:id="2007396049">
              <w:marLeft w:val="0"/>
              <w:marRight w:val="0"/>
              <w:marTop w:val="0"/>
              <w:marBottom w:val="0"/>
              <w:divBdr>
                <w:top w:val="none" w:sz="0" w:space="0" w:color="auto"/>
                <w:left w:val="none" w:sz="0" w:space="0" w:color="auto"/>
                <w:bottom w:val="none" w:sz="0" w:space="0" w:color="auto"/>
                <w:right w:val="none" w:sz="0" w:space="0" w:color="auto"/>
              </w:divBdr>
              <w:divsChild>
                <w:div w:id="1234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4238">
      <w:bodyDiv w:val="1"/>
      <w:marLeft w:val="0"/>
      <w:marRight w:val="0"/>
      <w:marTop w:val="0"/>
      <w:marBottom w:val="0"/>
      <w:divBdr>
        <w:top w:val="none" w:sz="0" w:space="0" w:color="auto"/>
        <w:left w:val="none" w:sz="0" w:space="0" w:color="auto"/>
        <w:bottom w:val="none" w:sz="0" w:space="0" w:color="auto"/>
        <w:right w:val="none" w:sz="0" w:space="0" w:color="auto"/>
      </w:divBdr>
      <w:divsChild>
        <w:div w:id="863330325">
          <w:marLeft w:val="0"/>
          <w:marRight w:val="0"/>
          <w:marTop w:val="0"/>
          <w:marBottom w:val="0"/>
          <w:divBdr>
            <w:top w:val="none" w:sz="0" w:space="0" w:color="auto"/>
            <w:left w:val="none" w:sz="0" w:space="0" w:color="auto"/>
            <w:bottom w:val="none" w:sz="0" w:space="0" w:color="auto"/>
            <w:right w:val="none" w:sz="0" w:space="0" w:color="auto"/>
          </w:divBdr>
        </w:div>
        <w:div w:id="967972494">
          <w:marLeft w:val="0"/>
          <w:marRight w:val="0"/>
          <w:marTop w:val="0"/>
          <w:marBottom w:val="0"/>
          <w:divBdr>
            <w:top w:val="none" w:sz="0" w:space="0" w:color="auto"/>
            <w:left w:val="none" w:sz="0" w:space="0" w:color="auto"/>
            <w:bottom w:val="none" w:sz="0" w:space="0" w:color="auto"/>
            <w:right w:val="none" w:sz="0" w:space="0" w:color="auto"/>
          </w:divBdr>
        </w:div>
        <w:div w:id="1171674413">
          <w:marLeft w:val="0"/>
          <w:marRight w:val="0"/>
          <w:marTop w:val="0"/>
          <w:marBottom w:val="0"/>
          <w:divBdr>
            <w:top w:val="none" w:sz="0" w:space="0" w:color="auto"/>
            <w:left w:val="none" w:sz="0" w:space="0" w:color="auto"/>
            <w:bottom w:val="none" w:sz="0" w:space="0" w:color="auto"/>
            <w:right w:val="none" w:sz="0" w:space="0" w:color="auto"/>
          </w:divBdr>
        </w:div>
        <w:div w:id="1294867861">
          <w:marLeft w:val="0"/>
          <w:marRight w:val="0"/>
          <w:marTop w:val="0"/>
          <w:marBottom w:val="0"/>
          <w:divBdr>
            <w:top w:val="none" w:sz="0" w:space="0" w:color="auto"/>
            <w:left w:val="none" w:sz="0" w:space="0" w:color="auto"/>
            <w:bottom w:val="none" w:sz="0" w:space="0" w:color="auto"/>
            <w:right w:val="none" w:sz="0" w:space="0" w:color="auto"/>
          </w:divBdr>
        </w:div>
        <w:div w:id="2013558827">
          <w:marLeft w:val="0"/>
          <w:marRight w:val="0"/>
          <w:marTop w:val="0"/>
          <w:marBottom w:val="0"/>
          <w:divBdr>
            <w:top w:val="none" w:sz="0" w:space="0" w:color="auto"/>
            <w:left w:val="none" w:sz="0" w:space="0" w:color="auto"/>
            <w:bottom w:val="none" w:sz="0" w:space="0" w:color="auto"/>
            <w:right w:val="none" w:sz="0" w:space="0" w:color="auto"/>
          </w:divBdr>
        </w:div>
        <w:div w:id="946739004">
          <w:marLeft w:val="0"/>
          <w:marRight w:val="0"/>
          <w:marTop w:val="0"/>
          <w:marBottom w:val="0"/>
          <w:divBdr>
            <w:top w:val="none" w:sz="0" w:space="0" w:color="auto"/>
            <w:left w:val="none" w:sz="0" w:space="0" w:color="auto"/>
            <w:bottom w:val="none" w:sz="0" w:space="0" w:color="auto"/>
            <w:right w:val="none" w:sz="0" w:space="0" w:color="auto"/>
          </w:divBdr>
        </w:div>
        <w:div w:id="1762869305">
          <w:marLeft w:val="0"/>
          <w:marRight w:val="0"/>
          <w:marTop w:val="0"/>
          <w:marBottom w:val="0"/>
          <w:divBdr>
            <w:top w:val="none" w:sz="0" w:space="0" w:color="auto"/>
            <w:left w:val="none" w:sz="0" w:space="0" w:color="auto"/>
            <w:bottom w:val="none" w:sz="0" w:space="0" w:color="auto"/>
            <w:right w:val="none" w:sz="0" w:space="0" w:color="auto"/>
          </w:divBdr>
        </w:div>
        <w:div w:id="1878464280">
          <w:marLeft w:val="0"/>
          <w:marRight w:val="0"/>
          <w:marTop w:val="0"/>
          <w:marBottom w:val="0"/>
          <w:divBdr>
            <w:top w:val="none" w:sz="0" w:space="0" w:color="auto"/>
            <w:left w:val="none" w:sz="0" w:space="0" w:color="auto"/>
            <w:bottom w:val="none" w:sz="0" w:space="0" w:color="auto"/>
            <w:right w:val="none" w:sz="0" w:space="0" w:color="auto"/>
          </w:divBdr>
        </w:div>
        <w:div w:id="108397222">
          <w:marLeft w:val="0"/>
          <w:marRight w:val="0"/>
          <w:marTop w:val="0"/>
          <w:marBottom w:val="0"/>
          <w:divBdr>
            <w:top w:val="none" w:sz="0" w:space="0" w:color="auto"/>
            <w:left w:val="none" w:sz="0" w:space="0" w:color="auto"/>
            <w:bottom w:val="none" w:sz="0" w:space="0" w:color="auto"/>
            <w:right w:val="none" w:sz="0" w:space="0" w:color="auto"/>
          </w:divBdr>
        </w:div>
        <w:div w:id="780684974">
          <w:marLeft w:val="0"/>
          <w:marRight w:val="0"/>
          <w:marTop w:val="0"/>
          <w:marBottom w:val="0"/>
          <w:divBdr>
            <w:top w:val="none" w:sz="0" w:space="0" w:color="auto"/>
            <w:left w:val="none" w:sz="0" w:space="0" w:color="auto"/>
            <w:bottom w:val="none" w:sz="0" w:space="0" w:color="auto"/>
            <w:right w:val="none" w:sz="0" w:space="0" w:color="auto"/>
          </w:divBdr>
        </w:div>
        <w:div w:id="11612556">
          <w:marLeft w:val="0"/>
          <w:marRight w:val="0"/>
          <w:marTop w:val="0"/>
          <w:marBottom w:val="0"/>
          <w:divBdr>
            <w:top w:val="none" w:sz="0" w:space="0" w:color="auto"/>
            <w:left w:val="none" w:sz="0" w:space="0" w:color="auto"/>
            <w:bottom w:val="none" w:sz="0" w:space="0" w:color="auto"/>
            <w:right w:val="none" w:sz="0" w:space="0" w:color="auto"/>
          </w:divBdr>
        </w:div>
        <w:div w:id="1703747044">
          <w:marLeft w:val="0"/>
          <w:marRight w:val="0"/>
          <w:marTop w:val="0"/>
          <w:marBottom w:val="0"/>
          <w:divBdr>
            <w:top w:val="none" w:sz="0" w:space="0" w:color="auto"/>
            <w:left w:val="none" w:sz="0" w:space="0" w:color="auto"/>
            <w:bottom w:val="none" w:sz="0" w:space="0" w:color="auto"/>
            <w:right w:val="none" w:sz="0" w:space="0" w:color="auto"/>
          </w:divBdr>
        </w:div>
        <w:div w:id="1370036067">
          <w:marLeft w:val="0"/>
          <w:marRight w:val="0"/>
          <w:marTop w:val="0"/>
          <w:marBottom w:val="0"/>
          <w:divBdr>
            <w:top w:val="none" w:sz="0" w:space="0" w:color="auto"/>
            <w:left w:val="none" w:sz="0" w:space="0" w:color="auto"/>
            <w:bottom w:val="none" w:sz="0" w:space="0" w:color="auto"/>
            <w:right w:val="none" w:sz="0" w:space="0" w:color="auto"/>
          </w:divBdr>
        </w:div>
        <w:div w:id="1038773258">
          <w:marLeft w:val="0"/>
          <w:marRight w:val="0"/>
          <w:marTop w:val="0"/>
          <w:marBottom w:val="0"/>
          <w:divBdr>
            <w:top w:val="none" w:sz="0" w:space="0" w:color="auto"/>
            <w:left w:val="none" w:sz="0" w:space="0" w:color="auto"/>
            <w:bottom w:val="none" w:sz="0" w:space="0" w:color="auto"/>
            <w:right w:val="none" w:sz="0" w:space="0" w:color="auto"/>
          </w:divBdr>
        </w:div>
        <w:div w:id="1967158472">
          <w:marLeft w:val="0"/>
          <w:marRight w:val="0"/>
          <w:marTop w:val="0"/>
          <w:marBottom w:val="0"/>
          <w:divBdr>
            <w:top w:val="none" w:sz="0" w:space="0" w:color="auto"/>
            <w:left w:val="none" w:sz="0" w:space="0" w:color="auto"/>
            <w:bottom w:val="none" w:sz="0" w:space="0" w:color="auto"/>
            <w:right w:val="none" w:sz="0" w:space="0" w:color="auto"/>
          </w:divBdr>
        </w:div>
        <w:div w:id="1500270266">
          <w:marLeft w:val="0"/>
          <w:marRight w:val="0"/>
          <w:marTop w:val="0"/>
          <w:marBottom w:val="0"/>
          <w:divBdr>
            <w:top w:val="none" w:sz="0" w:space="0" w:color="auto"/>
            <w:left w:val="none" w:sz="0" w:space="0" w:color="auto"/>
            <w:bottom w:val="none" w:sz="0" w:space="0" w:color="auto"/>
            <w:right w:val="none" w:sz="0" w:space="0" w:color="auto"/>
          </w:divBdr>
        </w:div>
        <w:div w:id="1296646149">
          <w:marLeft w:val="0"/>
          <w:marRight w:val="0"/>
          <w:marTop w:val="0"/>
          <w:marBottom w:val="0"/>
          <w:divBdr>
            <w:top w:val="none" w:sz="0" w:space="0" w:color="auto"/>
            <w:left w:val="none" w:sz="0" w:space="0" w:color="auto"/>
            <w:bottom w:val="none" w:sz="0" w:space="0" w:color="auto"/>
            <w:right w:val="none" w:sz="0" w:space="0" w:color="auto"/>
          </w:divBdr>
        </w:div>
        <w:div w:id="169680135">
          <w:marLeft w:val="0"/>
          <w:marRight w:val="0"/>
          <w:marTop w:val="0"/>
          <w:marBottom w:val="0"/>
          <w:divBdr>
            <w:top w:val="none" w:sz="0" w:space="0" w:color="auto"/>
            <w:left w:val="none" w:sz="0" w:space="0" w:color="auto"/>
            <w:bottom w:val="none" w:sz="0" w:space="0" w:color="auto"/>
            <w:right w:val="none" w:sz="0" w:space="0" w:color="auto"/>
          </w:divBdr>
        </w:div>
        <w:div w:id="459348844">
          <w:marLeft w:val="0"/>
          <w:marRight w:val="0"/>
          <w:marTop w:val="0"/>
          <w:marBottom w:val="0"/>
          <w:divBdr>
            <w:top w:val="none" w:sz="0" w:space="0" w:color="auto"/>
            <w:left w:val="none" w:sz="0" w:space="0" w:color="auto"/>
            <w:bottom w:val="none" w:sz="0" w:space="0" w:color="auto"/>
            <w:right w:val="none" w:sz="0" w:space="0" w:color="auto"/>
          </w:divBdr>
        </w:div>
        <w:div w:id="303774912">
          <w:marLeft w:val="0"/>
          <w:marRight w:val="0"/>
          <w:marTop w:val="0"/>
          <w:marBottom w:val="0"/>
          <w:divBdr>
            <w:top w:val="none" w:sz="0" w:space="0" w:color="auto"/>
            <w:left w:val="none" w:sz="0" w:space="0" w:color="auto"/>
            <w:bottom w:val="none" w:sz="0" w:space="0" w:color="auto"/>
            <w:right w:val="none" w:sz="0" w:space="0" w:color="auto"/>
          </w:divBdr>
        </w:div>
        <w:div w:id="965431070">
          <w:marLeft w:val="0"/>
          <w:marRight w:val="0"/>
          <w:marTop w:val="0"/>
          <w:marBottom w:val="0"/>
          <w:divBdr>
            <w:top w:val="none" w:sz="0" w:space="0" w:color="auto"/>
            <w:left w:val="none" w:sz="0" w:space="0" w:color="auto"/>
            <w:bottom w:val="none" w:sz="0" w:space="0" w:color="auto"/>
            <w:right w:val="none" w:sz="0" w:space="0" w:color="auto"/>
          </w:divBdr>
        </w:div>
        <w:div w:id="1371956194">
          <w:marLeft w:val="0"/>
          <w:marRight w:val="0"/>
          <w:marTop w:val="0"/>
          <w:marBottom w:val="0"/>
          <w:divBdr>
            <w:top w:val="none" w:sz="0" w:space="0" w:color="auto"/>
            <w:left w:val="none" w:sz="0" w:space="0" w:color="auto"/>
            <w:bottom w:val="none" w:sz="0" w:space="0" w:color="auto"/>
            <w:right w:val="none" w:sz="0" w:space="0" w:color="auto"/>
          </w:divBdr>
        </w:div>
        <w:div w:id="2028561461">
          <w:marLeft w:val="0"/>
          <w:marRight w:val="0"/>
          <w:marTop w:val="0"/>
          <w:marBottom w:val="0"/>
          <w:divBdr>
            <w:top w:val="none" w:sz="0" w:space="0" w:color="auto"/>
            <w:left w:val="none" w:sz="0" w:space="0" w:color="auto"/>
            <w:bottom w:val="none" w:sz="0" w:space="0" w:color="auto"/>
            <w:right w:val="none" w:sz="0" w:space="0" w:color="auto"/>
          </w:divBdr>
        </w:div>
        <w:div w:id="1541013578">
          <w:marLeft w:val="0"/>
          <w:marRight w:val="0"/>
          <w:marTop w:val="0"/>
          <w:marBottom w:val="0"/>
          <w:divBdr>
            <w:top w:val="none" w:sz="0" w:space="0" w:color="auto"/>
            <w:left w:val="none" w:sz="0" w:space="0" w:color="auto"/>
            <w:bottom w:val="none" w:sz="0" w:space="0" w:color="auto"/>
            <w:right w:val="none" w:sz="0" w:space="0" w:color="auto"/>
          </w:divBdr>
        </w:div>
        <w:div w:id="233440839">
          <w:marLeft w:val="0"/>
          <w:marRight w:val="0"/>
          <w:marTop w:val="0"/>
          <w:marBottom w:val="0"/>
          <w:divBdr>
            <w:top w:val="none" w:sz="0" w:space="0" w:color="auto"/>
            <w:left w:val="none" w:sz="0" w:space="0" w:color="auto"/>
            <w:bottom w:val="none" w:sz="0" w:space="0" w:color="auto"/>
            <w:right w:val="none" w:sz="0" w:space="0" w:color="auto"/>
          </w:divBdr>
        </w:div>
        <w:div w:id="1839684861">
          <w:marLeft w:val="0"/>
          <w:marRight w:val="0"/>
          <w:marTop w:val="0"/>
          <w:marBottom w:val="0"/>
          <w:divBdr>
            <w:top w:val="none" w:sz="0" w:space="0" w:color="auto"/>
            <w:left w:val="none" w:sz="0" w:space="0" w:color="auto"/>
            <w:bottom w:val="none" w:sz="0" w:space="0" w:color="auto"/>
            <w:right w:val="none" w:sz="0" w:space="0" w:color="auto"/>
          </w:divBdr>
        </w:div>
      </w:divsChild>
    </w:div>
    <w:div w:id="2132552241">
      <w:bodyDiv w:val="1"/>
      <w:marLeft w:val="0"/>
      <w:marRight w:val="0"/>
      <w:marTop w:val="0"/>
      <w:marBottom w:val="0"/>
      <w:divBdr>
        <w:top w:val="none" w:sz="0" w:space="0" w:color="auto"/>
        <w:left w:val="none" w:sz="0" w:space="0" w:color="auto"/>
        <w:bottom w:val="none" w:sz="0" w:space="0" w:color="auto"/>
        <w:right w:val="none" w:sz="0" w:space="0" w:color="auto"/>
      </w:divBdr>
      <w:divsChild>
        <w:div w:id="1740832986">
          <w:marLeft w:val="0"/>
          <w:marRight w:val="0"/>
          <w:marTop w:val="0"/>
          <w:marBottom w:val="0"/>
          <w:divBdr>
            <w:top w:val="none" w:sz="0" w:space="0" w:color="auto"/>
            <w:left w:val="none" w:sz="0" w:space="0" w:color="auto"/>
            <w:bottom w:val="none" w:sz="0" w:space="0" w:color="auto"/>
            <w:right w:val="none" w:sz="0" w:space="0" w:color="auto"/>
          </w:divBdr>
        </w:div>
        <w:div w:id="652149690">
          <w:marLeft w:val="0"/>
          <w:marRight w:val="0"/>
          <w:marTop w:val="0"/>
          <w:marBottom w:val="0"/>
          <w:divBdr>
            <w:top w:val="none" w:sz="0" w:space="0" w:color="auto"/>
            <w:left w:val="none" w:sz="0" w:space="0" w:color="auto"/>
            <w:bottom w:val="none" w:sz="0" w:space="0" w:color="auto"/>
            <w:right w:val="none" w:sz="0" w:space="0" w:color="auto"/>
          </w:divBdr>
        </w:div>
        <w:div w:id="1904294797">
          <w:marLeft w:val="0"/>
          <w:marRight w:val="0"/>
          <w:marTop w:val="0"/>
          <w:marBottom w:val="0"/>
          <w:divBdr>
            <w:top w:val="none" w:sz="0" w:space="0" w:color="auto"/>
            <w:left w:val="none" w:sz="0" w:space="0" w:color="auto"/>
            <w:bottom w:val="none" w:sz="0" w:space="0" w:color="auto"/>
            <w:right w:val="none" w:sz="0" w:space="0" w:color="auto"/>
          </w:divBdr>
        </w:div>
        <w:div w:id="398291633">
          <w:marLeft w:val="0"/>
          <w:marRight w:val="0"/>
          <w:marTop w:val="0"/>
          <w:marBottom w:val="0"/>
          <w:divBdr>
            <w:top w:val="none" w:sz="0" w:space="0" w:color="auto"/>
            <w:left w:val="none" w:sz="0" w:space="0" w:color="auto"/>
            <w:bottom w:val="none" w:sz="0" w:space="0" w:color="auto"/>
            <w:right w:val="none" w:sz="0" w:space="0" w:color="auto"/>
          </w:divBdr>
        </w:div>
        <w:div w:id="625894555">
          <w:marLeft w:val="0"/>
          <w:marRight w:val="0"/>
          <w:marTop w:val="0"/>
          <w:marBottom w:val="0"/>
          <w:divBdr>
            <w:top w:val="none" w:sz="0" w:space="0" w:color="auto"/>
            <w:left w:val="none" w:sz="0" w:space="0" w:color="auto"/>
            <w:bottom w:val="none" w:sz="0" w:space="0" w:color="auto"/>
            <w:right w:val="none" w:sz="0" w:space="0" w:color="auto"/>
          </w:divBdr>
        </w:div>
        <w:div w:id="881016300">
          <w:marLeft w:val="0"/>
          <w:marRight w:val="0"/>
          <w:marTop w:val="0"/>
          <w:marBottom w:val="0"/>
          <w:divBdr>
            <w:top w:val="none" w:sz="0" w:space="0" w:color="auto"/>
            <w:left w:val="none" w:sz="0" w:space="0" w:color="auto"/>
            <w:bottom w:val="none" w:sz="0" w:space="0" w:color="auto"/>
            <w:right w:val="none" w:sz="0" w:space="0" w:color="auto"/>
          </w:divBdr>
        </w:div>
        <w:div w:id="376273576">
          <w:marLeft w:val="0"/>
          <w:marRight w:val="0"/>
          <w:marTop w:val="0"/>
          <w:marBottom w:val="0"/>
          <w:divBdr>
            <w:top w:val="none" w:sz="0" w:space="0" w:color="auto"/>
            <w:left w:val="none" w:sz="0" w:space="0" w:color="auto"/>
            <w:bottom w:val="none" w:sz="0" w:space="0" w:color="auto"/>
            <w:right w:val="none" w:sz="0" w:space="0" w:color="auto"/>
          </w:divBdr>
        </w:div>
        <w:div w:id="528953944">
          <w:marLeft w:val="0"/>
          <w:marRight w:val="0"/>
          <w:marTop w:val="0"/>
          <w:marBottom w:val="0"/>
          <w:divBdr>
            <w:top w:val="none" w:sz="0" w:space="0" w:color="auto"/>
            <w:left w:val="none" w:sz="0" w:space="0" w:color="auto"/>
            <w:bottom w:val="none" w:sz="0" w:space="0" w:color="auto"/>
            <w:right w:val="none" w:sz="0" w:space="0" w:color="auto"/>
          </w:divBdr>
        </w:div>
        <w:div w:id="2005040652">
          <w:marLeft w:val="0"/>
          <w:marRight w:val="0"/>
          <w:marTop w:val="0"/>
          <w:marBottom w:val="0"/>
          <w:divBdr>
            <w:top w:val="none" w:sz="0" w:space="0" w:color="auto"/>
            <w:left w:val="none" w:sz="0" w:space="0" w:color="auto"/>
            <w:bottom w:val="none" w:sz="0" w:space="0" w:color="auto"/>
            <w:right w:val="none" w:sz="0" w:space="0" w:color="auto"/>
          </w:divBdr>
        </w:div>
        <w:div w:id="932127155">
          <w:marLeft w:val="0"/>
          <w:marRight w:val="0"/>
          <w:marTop w:val="0"/>
          <w:marBottom w:val="0"/>
          <w:divBdr>
            <w:top w:val="none" w:sz="0" w:space="0" w:color="auto"/>
            <w:left w:val="none" w:sz="0" w:space="0" w:color="auto"/>
            <w:bottom w:val="none" w:sz="0" w:space="0" w:color="auto"/>
            <w:right w:val="none" w:sz="0" w:space="0" w:color="auto"/>
          </w:divBdr>
        </w:div>
        <w:div w:id="1726370508">
          <w:marLeft w:val="0"/>
          <w:marRight w:val="0"/>
          <w:marTop w:val="0"/>
          <w:marBottom w:val="0"/>
          <w:divBdr>
            <w:top w:val="none" w:sz="0" w:space="0" w:color="auto"/>
            <w:left w:val="none" w:sz="0" w:space="0" w:color="auto"/>
            <w:bottom w:val="none" w:sz="0" w:space="0" w:color="auto"/>
            <w:right w:val="none" w:sz="0" w:space="0" w:color="auto"/>
          </w:divBdr>
        </w:div>
        <w:div w:id="2027900144">
          <w:marLeft w:val="0"/>
          <w:marRight w:val="0"/>
          <w:marTop w:val="0"/>
          <w:marBottom w:val="0"/>
          <w:divBdr>
            <w:top w:val="none" w:sz="0" w:space="0" w:color="auto"/>
            <w:left w:val="none" w:sz="0" w:space="0" w:color="auto"/>
            <w:bottom w:val="none" w:sz="0" w:space="0" w:color="auto"/>
            <w:right w:val="none" w:sz="0" w:space="0" w:color="auto"/>
          </w:divBdr>
        </w:div>
        <w:div w:id="867721697">
          <w:marLeft w:val="0"/>
          <w:marRight w:val="0"/>
          <w:marTop w:val="0"/>
          <w:marBottom w:val="0"/>
          <w:divBdr>
            <w:top w:val="none" w:sz="0" w:space="0" w:color="auto"/>
            <w:left w:val="none" w:sz="0" w:space="0" w:color="auto"/>
            <w:bottom w:val="none" w:sz="0" w:space="0" w:color="auto"/>
            <w:right w:val="none" w:sz="0" w:space="0" w:color="auto"/>
          </w:divBdr>
        </w:div>
        <w:div w:id="437064084">
          <w:marLeft w:val="0"/>
          <w:marRight w:val="0"/>
          <w:marTop w:val="0"/>
          <w:marBottom w:val="0"/>
          <w:divBdr>
            <w:top w:val="none" w:sz="0" w:space="0" w:color="auto"/>
            <w:left w:val="none" w:sz="0" w:space="0" w:color="auto"/>
            <w:bottom w:val="none" w:sz="0" w:space="0" w:color="auto"/>
            <w:right w:val="none" w:sz="0" w:space="0" w:color="auto"/>
          </w:divBdr>
        </w:div>
        <w:div w:id="1733389992">
          <w:marLeft w:val="0"/>
          <w:marRight w:val="0"/>
          <w:marTop w:val="0"/>
          <w:marBottom w:val="0"/>
          <w:divBdr>
            <w:top w:val="none" w:sz="0" w:space="0" w:color="auto"/>
            <w:left w:val="none" w:sz="0" w:space="0" w:color="auto"/>
            <w:bottom w:val="none" w:sz="0" w:space="0" w:color="auto"/>
            <w:right w:val="none" w:sz="0" w:space="0" w:color="auto"/>
          </w:divBdr>
        </w:div>
        <w:div w:id="1134836179">
          <w:marLeft w:val="0"/>
          <w:marRight w:val="0"/>
          <w:marTop w:val="0"/>
          <w:marBottom w:val="0"/>
          <w:divBdr>
            <w:top w:val="none" w:sz="0" w:space="0" w:color="auto"/>
            <w:left w:val="none" w:sz="0" w:space="0" w:color="auto"/>
            <w:bottom w:val="none" w:sz="0" w:space="0" w:color="auto"/>
            <w:right w:val="none" w:sz="0" w:space="0" w:color="auto"/>
          </w:divBdr>
        </w:div>
        <w:div w:id="1647127075">
          <w:marLeft w:val="0"/>
          <w:marRight w:val="0"/>
          <w:marTop w:val="0"/>
          <w:marBottom w:val="0"/>
          <w:divBdr>
            <w:top w:val="none" w:sz="0" w:space="0" w:color="auto"/>
            <w:left w:val="none" w:sz="0" w:space="0" w:color="auto"/>
            <w:bottom w:val="none" w:sz="0" w:space="0" w:color="auto"/>
            <w:right w:val="none" w:sz="0" w:space="0" w:color="auto"/>
          </w:divBdr>
        </w:div>
        <w:div w:id="492916863">
          <w:marLeft w:val="0"/>
          <w:marRight w:val="0"/>
          <w:marTop w:val="0"/>
          <w:marBottom w:val="0"/>
          <w:divBdr>
            <w:top w:val="none" w:sz="0" w:space="0" w:color="auto"/>
            <w:left w:val="none" w:sz="0" w:space="0" w:color="auto"/>
            <w:bottom w:val="none" w:sz="0" w:space="0" w:color="auto"/>
            <w:right w:val="none" w:sz="0" w:space="0" w:color="auto"/>
          </w:divBdr>
        </w:div>
        <w:div w:id="1224172304">
          <w:marLeft w:val="0"/>
          <w:marRight w:val="0"/>
          <w:marTop w:val="0"/>
          <w:marBottom w:val="0"/>
          <w:divBdr>
            <w:top w:val="none" w:sz="0" w:space="0" w:color="auto"/>
            <w:left w:val="none" w:sz="0" w:space="0" w:color="auto"/>
            <w:bottom w:val="none" w:sz="0" w:space="0" w:color="auto"/>
            <w:right w:val="none" w:sz="0" w:space="0" w:color="auto"/>
          </w:divBdr>
        </w:div>
        <w:div w:id="2037657343">
          <w:marLeft w:val="0"/>
          <w:marRight w:val="0"/>
          <w:marTop w:val="0"/>
          <w:marBottom w:val="0"/>
          <w:divBdr>
            <w:top w:val="none" w:sz="0" w:space="0" w:color="auto"/>
            <w:left w:val="none" w:sz="0" w:space="0" w:color="auto"/>
            <w:bottom w:val="none" w:sz="0" w:space="0" w:color="auto"/>
            <w:right w:val="none" w:sz="0" w:space="0" w:color="auto"/>
          </w:divBdr>
        </w:div>
        <w:div w:id="304118835">
          <w:marLeft w:val="0"/>
          <w:marRight w:val="0"/>
          <w:marTop w:val="0"/>
          <w:marBottom w:val="0"/>
          <w:divBdr>
            <w:top w:val="none" w:sz="0" w:space="0" w:color="auto"/>
            <w:left w:val="none" w:sz="0" w:space="0" w:color="auto"/>
            <w:bottom w:val="none" w:sz="0" w:space="0" w:color="auto"/>
            <w:right w:val="none" w:sz="0" w:space="0" w:color="auto"/>
          </w:divBdr>
        </w:div>
        <w:div w:id="1740833615">
          <w:marLeft w:val="0"/>
          <w:marRight w:val="0"/>
          <w:marTop w:val="0"/>
          <w:marBottom w:val="0"/>
          <w:divBdr>
            <w:top w:val="none" w:sz="0" w:space="0" w:color="auto"/>
            <w:left w:val="none" w:sz="0" w:space="0" w:color="auto"/>
            <w:bottom w:val="none" w:sz="0" w:space="0" w:color="auto"/>
            <w:right w:val="none" w:sz="0" w:space="0" w:color="auto"/>
          </w:divBdr>
        </w:div>
        <w:div w:id="2119710787">
          <w:marLeft w:val="0"/>
          <w:marRight w:val="0"/>
          <w:marTop w:val="0"/>
          <w:marBottom w:val="0"/>
          <w:divBdr>
            <w:top w:val="none" w:sz="0" w:space="0" w:color="auto"/>
            <w:left w:val="none" w:sz="0" w:space="0" w:color="auto"/>
            <w:bottom w:val="none" w:sz="0" w:space="0" w:color="auto"/>
            <w:right w:val="none" w:sz="0" w:space="0" w:color="auto"/>
          </w:divBdr>
        </w:div>
        <w:div w:id="132449758">
          <w:marLeft w:val="0"/>
          <w:marRight w:val="0"/>
          <w:marTop w:val="0"/>
          <w:marBottom w:val="0"/>
          <w:divBdr>
            <w:top w:val="none" w:sz="0" w:space="0" w:color="auto"/>
            <w:left w:val="none" w:sz="0" w:space="0" w:color="auto"/>
            <w:bottom w:val="none" w:sz="0" w:space="0" w:color="auto"/>
            <w:right w:val="none" w:sz="0" w:space="0" w:color="auto"/>
          </w:divBdr>
        </w:div>
        <w:div w:id="497501766">
          <w:marLeft w:val="0"/>
          <w:marRight w:val="0"/>
          <w:marTop w:val="0"/>
          <w:marBottom w:val="0"/>
          <w:divBdr>
            <w:top w:val="none" w:sz="0" w:space="0" w:color="auto"/>
            <w:left w:val="none" w:sz="0" w:space="0" w:color="auto"/>
            <w:bottom w:val="none" w:sz="0" w:space="0" w:color="auto"/>
            <w:right w:val="none" w:sz="0" w:space="0" w:color="auto"/>
          </w:divBdr>
        </w:div>
        <w:div w:id="2144350521">
          <w:marLeft w:val="0"/>
          <w:marRight w:val="0"/>
          <w:marTop w:val="0"/>
          <w:marBottom w:val="0"/>
          <w:divBdr>
            <w:top w:val="none" w:sz="0" w:space="0" w:color="auto"/>
            <w:left w:val="none" w:sz="0" w:space="0" w:color="auto"/>
            <w:bottom w:val="none" w:sz="0" w:space="0" w:color="auto"/>
            <w:right w:val="none" w:sz="0" w:space="0" w:color="auto"/>
          </w:divBdr>
        </w:div>
        <w:div w:id="1870608116">
          <w:marLeft w:val="0"/>
          <w:marRight w:val="0"/>
          <w:marTop w:val="0"/>
          <w:marBottom w:val="0"/>
          <w:divBdr>
            <w:top w:val="none" w:sz="0" w:space="0" w:color="auto"/>
            <w:left w:val="none" w:sz="0" w:space="0" w:color="auto"/>
            <w:bottom w:val="none" w:sz="0" w:space="0" w:color="auto"/>
            <w:right w:val="none" w:sz="0" w:space="0" w:color="auto"/>
          </w:divBdr>
        </w:div>
        <w:div w:id="1175194397">
          <w:marLeft w:val="0"/>
          <w:marRight w:val="0"/>
          <w:marTop w:val="0"/>
          <w:marBottom w:val="0"/>
          <w:divBdr>
            <w:top w:val="none" w:sz="0" w:space="0" w:color="auto"/>
            <w:left w:val="none" w:sz="0" w:space="0" w:color="auto"/>
            <w:bottom w:val="none" w:sz="0" w:space="0" w:color="auto"/>
            <w:right w:val="none" w:sz="0" w:space="0" w:color="auto"/>
          </w:divBdr>
        </w:div>
        <w:div w:id="1954750619">
          <w:marLeft w:val="0"/>
          <w:marRight w:val="0"/>
          <w:marTop w:val="0"/>
          <w:marBottom w:val="0"/>
          <w:divBdr>
            <w:top w:val="none" w:sz="0" w:space="0" w:color="auto"/>
            <w:left w:val="none" w:sz="0" w:space="0" w:color="auto"/>
            <w:bottom w:val="none" w:sz="0" w:space="0" w:color="auto"/>
            <w:right w:val="none" w:sz="0" w:space="0" w:color="auto"/>
          </w:divBdr>
        </w:div>
        <w:div w:id="2013559383">
          <w:marLeft w:val="0"/>
          <w:marRight w:val="0"/>
          <w:marTop w:val="0"/>
          <w:marBottom w:val="0"/>
          <w:divBdr>
            <w:top w:val="none" w:sz="0" w:space="0" w:color="auto"/>
            <w:left w:val="none" w:sz="0" w:space="0" w:color="auto"/>
            <w:bottom w:val="none" w:sz="0" w:space="0" w:color="auto"/>
            <w:right w:val="none" w:sz="0" w:space="0" w:color="auto"/>
          </w:divBdr>
        </w:div>
        <w:div w:id="405540254">
          <w:marLeft w:val="0"/>
          <w:marRight w:val="0"/>
          <w:marTop w:val="0"/>
          <w:marBottom w:val="0"/>
          <w:divBdr>
            <w:top w:val="none" w:sz="0" w:space="0" w:color="auto"/>
            <w:left w:val="none" w:sz="0" w:space="0" w:color="auto"/>
            <w:bottom w:val="none" w:sz="0" w:space="0" w:color="auto"/>
            <w:right w:val="none" w:sz="0" w:space="0" w:color="auto"/>
          </w:divBdr>
        </w:div>
        <w:div w:id="1861236383">
          <w:marLeft w:val="0"/>
          <w:marRight w:val="0"/>
          <w:marTop w:val="0"/>
          <w:marBottom w:val="0"/>
          <w:divBdr>
            <w:top w:val="none" w:sz="0" w:space="0" w:color="auto"/>
            <w:left w:val="none" w:sz="0" w:space="0" w:color="auto"/>
            <w:bottom w:val="none" w:sz="0" w:space="0" w:color="auto"/>
            <w:right w:val="none" w:sz="0" w:space="0" w:color="auto"/>
          </w:divBdr>
        </w:div>
      </w:divsChild>
    </w:div>
    <w:div w:id="21427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65.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hyperlink" Target="https://www.redswitches.com/blog/advantages-and-disadvantages-of-python/" TargetMode="External"/><Relationship Id="rId89" Type="http://schemas.openxmlformats.org/officeDocument/2006/relationships/hyperlink" Target="https://www.geeksforgeeks.org/advantages-and-disadvantages-of-sql/" TargetMode="External"/><Relationship Id="rId112" Type="http://schemas.openxmlformats.org/officeDocument/2006/relationships/hyperlink" Target="https://ela.kpi.ua/server/api/core/bitstreams/4c19d4b9-8fdb-4ddd-88e8-85693d07be70/content" TargetMode="External"/><Relationship Id="rId16" Type="http://schemas.openxmlformats.org/officeDocument/2006/relationships/image" Target="media/image9.png"/><Relationship Id="rId107" Type="http://schemas.openxmlformats.org/officeDocument/2006/relationships/hyperlink" Target="https://reporter.zp.ua/riznytsya-mizh-slovamy-gruz-i-vantazh.html" TargetMode="Externa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hyperlink" Target="https://ukrautologistic.com.ua/sho-take-logistika/" TargetMode="External"/><Relationship Id="rId79" Type="http://schemas.openxmlformats.org/officeDocument/2006/relationships/hyperlink" Target="https://www.geeksforgeeks.org/priority-queue-set-1-introduction/" TargetMode="External"/><Relationship Id="rId102" Type="http://schemas.openxmlformats.org/officeDocument/2006/relationships/hyperlink" Target="https://www.learndapper.com/"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blog.hubspot.com/website/what-is-visual-studio" TargetMode="External"/><Relationship Id="rId95" Type="http://schemas.openxmlformats.org/officeDocument/2006/relationships/hyperlink" Target="https://www.linode.com/docs/guides/sql-injection-attack/"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hyperlink" Target="https://ela.kpi.ua/server/api/core/bitstreams/8bc4454f-8083-414d-9dbd-a36af2bf80b0/content" TargetMode="External"/><Relationship Id="rId118" Type="http://schemas.openxmlformats.org/officeDocument/2006/relationships/image" Target="media/image66.png"/><Relationship Id="rId80" Type="http://schemas.openxmlformats.org/officeDocument/2006/relationships/hyperlink" Target="https://learn.ztu.edu.ua/pluginfile.php/145514/mod_resource/content/1/%D0%9B8_%D0%9F%D0%BB%2C%D0%9C%D0%B4%20%D1%82%D0%B0%20%D0%92%D1%84.%D0%BF%D1%80%20%D0%B2%20%D0%93%D0%92%D0%A1.pdf" TargetMode="External"/><Relationship Id="rId85" Type="http://schemas.openxmlformats.org/officeDocument/2006/relationships/hyperlink" Target="https://dotnet.microsoft.com/en-us/learn/dotnet/what-is-dotnet"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www.synopsys.com/glossary/what-is-cross-site-scripting.html" TargetMode="External"/><Relationship Id="rId108" Type="http://schemas.openxmlformats.org/officeDocument/2006/relationships/hyperlink" Target="https://ela.kpi.ua/server/api/core/bitstreams/763efdd6-f4d4-47a1-8d3a-d73fc9122af1/content" TargetMode="External"/><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hyperlink" Target="https://idundcz.dsns.gov.ua/upload/6/1/9/4/3/9/Zy2uRYONaROfRuAnK6DhBgd77M0uq2wfpzNNnupQ.pdf" TargetMode="External"/><Relationship Id="rId91" Type="http://schemas.openxmlformats.org/officeDocument/2006/relationships/hyperlink" Target="https://code.visualstudio.com/docs/editor/whyvscode" TargetMode="External"/><Relationship Id="rId96" Type="http://schemas.openxmlformats.org/officeDocument/2006/relationships/hyperlink" Target="https://owasp.org/www-community/attacks/Blind_SQL_Injecti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hyperlink" Target="https://step2.dev/uk/blog/358-data-validation" TargetMode="External"/><Relationship Id="rId119" Type="http://schemas.openxmlformats.org/officeDocument/2006/relationships/image" Target="media/image67.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hyperlink" Target="https://www.codecademy.com/article/normalization" TargetMode="External"/><Relationship Id="rId86" Type="http://schemas.openxmlformats.org/officeDocument/2006/relationships/hyperlink" Target="https://react.dev/learn/describing-the-ui"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yperlink" Target="https://er.nau.edu.ua/bitstream/NAU/54482/1/%D0%A4%D0%9A%D0%9A%D0%9F%D0%86_2021_122_%D0%A2%D0%B5%D0%BF%D0%BB%D1%83%D1%85%D0%B0_%D0%A1.%D0%9E..pdf"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jmbs.com.ua/pdf/5/5/jmbs0-2020-5-5-204.pdf" TargetMode="External"/><Relationship Id="rId97" Type="http://schemas.openxmlformats.org/officeDocument/2006/relationships/hyperlink" Target="https://brightsec.com/blog/error-based-sql-injection/" TargetMode="External"/><Relationship Id="rId104" Type="http://schemas.openxmlformats.org/officeDocument/2006/relationships/hyperlink" Target="https://www.termsfeed.com/blog/cookies/" TargetMode="External"/><Relationship Id="rId120"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hyperlink" Target="https://www.linkedin.com/pulse/benefits-microsoft-sql-server-company-use-team-venti-7byoe"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hyperlink" Target="https://angular.io/guide/architecture" TargetMode="External"/><Relationship Id="rId110" Type="http://schemas.openxmlformats.org/officeDocument/2006/relationships/hyperlink" Target="https://ela.kpi.ua/server/api/core/bitstreams/ce88910c-2d35-4289-9142-5d58212706c3/content" TargetMode="External"/><Relationship Id="rId115" Type="http://schemas.openxmlformats.org/officeDocument/2006/relationships/hyperlink" Target="http://dspace.wunu.edu.ua/bitstream/316497/39191/1/%d0%86%d0%b2%d0%b0%d1%81%d1%96%d0%b2%d0%92_%d0%94%d0%9f_2019.pdf" TargetMode="External"/><Relationship Id="rId61" Type="http://schemas.openxmlformats.org/officeDocument/2006/relationships/image" Target="media/image54.png"/><Relationship Id="rId82" Type="http://schemas.openxmlformats.org/officeDocument/2006/relationships/hyperlink" Target="https://www.ibm.com/topics/api"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s://www.researchgate.net/publication/341123222_Traveling_salesman_problem_a_perspective_review_of_recent_research_and_new_results_with_bio-inspired_metaheuristics" TargetMode="External"/><Relationship Id="rId100" Type="http://schemas.openxmlformats.org/officeDocument/2006/relationships/hyperlink" Target="https://www.invicti.com/learn/out-of-band-sql-injection-oob-sqli/" TargetMode="External"/><Relationship Id="rId105" Type="http://schemas.openxmlformats.org/officeDocument/2006/relationships/hyperlink" Target="https://www.bluevoyant.com/knowledge-center/how-to-identify-a-phishing-website-3-tips-to-prevent-phishing"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ukrautologistic.com.ua/en/what-is-logistics/" TargetMode="External"/><Relationship Id="rId93" Type="http://schemas.openxmlformats.org/officeDocument/2006/relationships/hyperlink" Target="https://portswigger.net/web-security/sql-injection" TargetMode="External"/><Relationship Id="rId98" Type="http://schemas.openxmlformats.org/officeDocument/2006/relationships/hyperlink" Target="https://cqr.company/web-vulnerabilities/sql-injection-union-attack/" TargetMode="External"/><Relationship Id="rId121"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hyperlink" Target="https://www.techtarget.com/searchapparchitecture/definition/user-interface-UI" TargetMode="External"/><Relationship Id="rId88" Type="http://schemas.openxmlformats.org/officeDocument/2006/relationships/hyperlink" Target="https://jquery.com/" TargetMode="External"/><Relationship Id="rId111" Type="http://schemas.openxmlformats.org/officeDocument/2006/relationships/hyperlink" Target="https://ir.nmu.org.ua/jspui/bitstream/123456789/161753/1/121-18-2_%D0%94%D0%BE%D1%80%D0%BE%D1%84%D0%B5%D1%94%D0%B2%20%D0%9E.%D0%90.pdf" TargetMode="Externa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s://www.csa.gov.sg/Tips-Resource/internet-hygiene-portal/information-resources/https"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hyperlink" Target="https://umj.com.ua/uk/publikatsia-175631-problematika-logistiki-v-meditsini" TargetMode="External"/><Relationship Id="rId78" Type="http://schemas.openxmlformats.org/officeDocument/2006/relationships/hyperlink" Target="https://www.researchgate.net/publication/225990112_Improvements_of_the_Held-Karp_Algorithm_for_the_Symmetric_Traveling_Salesman_Problem" TargetMode="External"/><Relationship Id="rId94" Type="http://schemas.openxmlformats.org/officeDocument/2006/relationships/hyperlink" Target="https://www.packetlabs.net/posts/how-does-sql-injection-impact-clients/" TargetMode="External"/><Relationship Id="rId99" Type="http://schemas.openxmlformats.org/officeDocument/2006/relationships/hyperlink" Target="https://offensive360.com/second-order-sql-injection-attack/" TargetMode="External"/><Relationship Id="rId101" Type="http://schemas.openxmlformats.org/officeDocument/2006/relationships/hyperlink" Target="https://www.linkedin.com/advice/0/what-pros-cons-using-stored-procedures"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6CC9F64-AE79-43D2-8A20-59E08C1EAFA1}">
  <we:reference id="wa104382081" version="1.28.0.0" store="ru-RU" storeType="OMEX"/>
  <we:alternateReferences>
    <we:reference id="WA104382081" version="1.28.0.0" store="ru-RU" storeType="OMEX"/>
  </we:alternateReferences>
  <we:properties>
    <we:property name="MENDELEY_CITATIONS" value="[{&quot;citationID&quot;:&quot;MENDELEY_CITATION_57a13eca-ea34-4eac-ad6f-445312cea567&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TdhMTNlY2EtZWEzNC00ZWFjLWFkNmYtNDQ1MzEyY2VhNTY3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f5bec7d4-808a-4dc5-b8c9-0150a13207a3&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ZjViZWM3ZDQtODA4YS00ZGM1LWI4YzktMDE1MGExMzIwN2Ez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ab113c9e-aff9-4049-acd9-8037b2459df6&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YWIxMTNjOWUtYWZmOS00MDQ5LWFjZDktODAzN2IyNDU5ZGY2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861d245-15a8-4928-90d9-5404ef8ccf5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Dg2MWQyNDUtMTVhOC00OTI4LTkwZDktNTQwNGVmOGNjZjU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a5c71538-e75e-473e-b75c-327298786307&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YTVjNzE1MzgtZTc1ZS00NzNlLWI3NWMtMzI3Mjk4Nzg2MzA3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e9bb0392-2ba2-42f8-befe-8bedfe4d24e9&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ZTliYjAzOTItMmJhMi00MmY4LWJlZmUtOGJlZGZlNGQyNGU5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5148d5eb-8099-4773-99c8-66f49823f7e6&quot;,&quot;citationItems&quot;:[{&quot;id&quot;:&quot;be245934-8e09-364f-abf1-614cca200c88&quot;,&quot;itemData&quot;:{&quot;type&quot;:&quot;article-journal&quot;,&quot;id&quot;:&quot;be245934-8e09-364f-abf1-614cca200c88&quot;,&quot;title&quot;:&quot;Diabetes and Cardiovascular Disease: The Framingham Study&quot;,&quot;author&quot;:[{&quot;family&quot;:&quot;Kannel&quot;,&quot;given&quot;:&quot;William B.&quot;,&quot;parse-names&quot;:false,&quot;dropping-particle&quot;:&quot;&quot;,&quot;non-dropping-particle&quot;:&quot;&quot;},{&quot;family&quot;:&quot;McGee&quot;,&quot;given&quot;:&quot;Daniel L.&quot;,&quot;parse-names&quot;:false,&quot;dropping-particle&quot;:&quot;&quot;,&quot;non-dropping-particle&quot;:&quot;&quot;}],&quot;container-title&quot;:&quot;JAMA: The Journal of the American Medical Association&quot;,&quot;DOI&quot;:&quot;10.1001/jama.1979.03290450033020&quot;,&quot;ISSN&quot;:&quot;15383598&quot;,&quot;issued&quot;:{&quot;date-parts&quot;:[[1979]]},&quot;abstract&quot;:&quot;Based on 20 years of surveillance of the Framingham cohort relating subsequent cardiovascular events to prior evidence of diabetes, a twofold to threefold increased risk of clinical atherosclerotic disease was reported. The relative impact was greatest for intermittent claudication (IC) and congestive heart failure (CHF) and least for coronary heart disease (CHD), which was, nevertheless, on an absolute scale the chief sequela. The relative impact was substantially greater for women than for men. For each of the cardiovascular diseases (CVD), morbidity and mortality were higher for diabetic women than for nondiabetic men. After adjustment for other associated risk factors, the relative impact of diabetes on CHD, IC, or stroke incidence was the same for women as for men; for CVD death and CHF, it was greater for women. Cardiovascular mortality was actually about as great for diabetic women as for diabetic men. © 1979, American Medical Association. All rights reserved.&quot;,&quot;issue&quot;:&quot;19&quot;,&quot;volume&quot;:&quot;241&quot;},&quot;isTemporary&quot;:false}],&quot;properties&quot;:{&quot;noteIndex&quot;:0},&quot;isEdited&quot;:false,&quot;manualOverride&quot;:{&quot;isManuallyOverriden&quot;:false,&quot;citeprocText&quot;:&quot;[18]&quot;,&quot;manualOverrideText&quot;:&quot;&quot;},&quot;citationTag&quot;:&quot;MENDELEY_CITATION_v3_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&quot;},{&quot;citationID&quot;:&quot;MENDELEY_CITATION_9d9f9c5c-ec09-4416-acab-ac853772aa45&quot;,&quot;citationItems&quot;:[{&quot;id&quot;:&quot;4fee1784-6982-3a16-b524-abf5b2aaa466&quot;,&quot;itemData&quot;:{&quot;type&quot;:&quot;article-journal&quot;,&quot;id&quot;:&quot;4fee1784-6982-3a16-b524-abf5b2aaa466&quot;,&quot;title&quot;:&quot;Coronary Heart Disease and Physical Activity of Work&quot;,&quot;author&quot;:[{&quot;family&quot;:&quot;Morris&quot;,&quot;given&quot;:&quot;J. N.&quot;,&quot;parse-names&quot;:false,&quot;dropping-particle&quot;:&quot;&quot;,&quot;non-dropping-particle&quot;:&quot;&quot;},{&quot;family&quot;:&quot;Crawford&quot;,&quot;given&quot;:&quot;M. D.&quot;,&quot;parse-names&quot;:false,&quot;dropping-particle&quot;:&quot;&quot;,&quot;non-dropping-particle&quot;:&quot;&quot;}],&quot;container-title&quot;:&quot;BMJ&quot;,&quot;DOI&quot;:&quot;10.1136/bmj.2.5111.1485&quot;,&quot;ISSN&quot;:&quot;0959-8138&quot;,&quot;issued&quot;:{&quot;date-parts&quot;:[[1958]]},&quot;issue&quot;:&quot;5111&quot;,&quot;volume&quot;:&quot;2&quot;},&quot;isTemporary&quot;:false}],&quot;properties&quot;:{&quot;noteIndex&quot;:0},&quot;isEdited&quot;:false,&quot;manualOverride&quot;:{&quot;isManuallyOverriden&quot;:false,&quot;citeprocText&quot;:&quot;[21]&quot;,&quot;manualOverrideText&quot;:&quot;&quot;},&quot;citationTag&quot;:&quot;MENDELEY_CITATION_v3_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&quot;},{&quot;citationID&quot;:&quot;MENDELEY_CITATION_92b76b03-f577-4f0d-ab11-279b2b0ed45e&quot;,&quot;citationItems&quot;:[{&quot;id&quot;:&quot;54864e01-efe4-3cd0-8cbe-0ac947f14cd6&quot;,&quot;itemData&quot;:{&quot;type&quot;:&quot;article-journal&quot;,&quot;id&quot;:&quot;54864e01-efe4-3cd0-8cbe-0ac947f14cd6&quot;,&quot;title&quot;:&quot;Relation of body weight to development of coronary heart disease. The Framingham study.&quot;,&quot;author&quot;:[{&quot;family&quot;:&quot;Kannel&quot;,&quot;given&quot;:&quot;W. B.&quot;,&quot;parse-names&quot;:false,&quot;dropping-particle&quot;:&quot;&quot;,&quot;non-dropping-particle&quot;:&quot;&quot;},{&quot;family&quot;:&quot;LeBauer&quot;,&quot;given&quot;:&quot;E. J.&quot;,&quot;parse-names&quot;:false,&quot;dropping-particle&quot;:&quot;&quot;,&quot;non-dropping-particle&quot;:&quot;&quot;},{&quot;family&quot;:&quot;Dawber&quot;,&quot;given&quot;:&quot;T. R.&quot;,&quot;parse-names&quot;:false,&quot;dropping-particle&quot;:&quot;&quot;,&quot;non-dropping-particle&quot;:&quot;&quot;},{&quot;family&quot;:&quot;McNamara&quot;,&quot;given&quot;:&quot;P. M.&quot;,&quot;parse-names&quot;:false,&quot;dropping-particle&quot;:&quot;&quot;,&quot;non-dropping-particle&quot;:&quot;&quot;}],&quot;container-title&quot;:&quot;Circulation&quot;,&quot;DOI&quot;:&quot;10.1161/01.CIR.35.4.734&quot;,&quot;ISSN&quot;:&quot;00097322&quot;,&quot;issued&quot;:{&quot;date-parts&quot;:[[1967]]},&quot;issue&quot;:&quot;4&quot;,&quot;volume&quot;:&quot;35&quot;},&quot;isTemporary&quot;:false}],&quot;properties&quot;:{&quot;noteIndex&quot;:0},&quot;isEdited&quot;:false,&quot;manualOverride&quot;:{&quot;isManuallyOverriden&quot;:false,&quot;citeprocText&quot;:&quot;[17]&quot;,&quot;manualOverrideText&quot;:&quot;&quot;},&quot;citationTag&quot;:&quot;MENDELEY_CITATION_v3_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&quot;},{&quot;citationID&quot;:&quot;MENDELEY_CITATION_4e13763b-8824-449e-9b09-038391e78d7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GUxMzc2M2ItODgyNC00NDllLTliMDktMDM4MzkxZTc4ZDc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05c31214-b2a1-437e-8a82-40782ed67b8d&quot;,&quot;citationItems&quot;:[{&quot;id&quot;:&quot;43371d31-fff2-392b-aa76-d0d886fdebd1&quot;,&quot;itemData&quot;:{&quot;type&quot;:&quot;article&quot;,&quot;id&quot;:&quot;43371d31-fff2-392b-aa76-d0d886fdebd1&quot;,&quot;title&quot;:&quot;Machine learning-based coronary artery disease diagnosis: A comprehensive review&quot;,&quot;author&quot;:[{&quot;family&quot;:&quot;Alizadehsani&quot;,&quot;given&quot;:&quot;Roohallah&quot;,&quot;parse-names&quot;:false,&quot;dropping-particle&quot;:&quot;&quot;,&quot;non-dropping-particle&quot;:&quot;&quot;},{&quot;family&quot;:&quot;Abdar&quot;,&quot;given&quot;:&quot;Moloud&quot;,&quot;parse-names&quot;:false,&quot;dropping-particle&quot;:&quot;&quot;,&quot;non-dropping-particle&quot;:&quot;&quot;},{&quot;family&quot;:&quot;Roshanzamir&quot;,&quot;given&quot;:&quot;Mohamad&quot;,&quot;parse-names&quot;:false,&quot;dropping-particle&quot;:&quot;&quot;,&quot;non-dropping-particle&quot;:&quot;&quot;},{&quot;family&quot;:&quot;Khosravi&quot;,&quot;given&quot;:&quot;A.&quot;,&quot;parse-names&quot;:false,&quot;dropping-particle&quot;:&quot;&quot;,&quot;non-dropping-particle&quot;:&quot;&quot;},{&quot;family&quot;:&quot;Kebria&quot;,&quot;given&quot;:&quot;Parham M.&quot;,&quot;parse-names&quot;:false,&quot;dropping-particle&quot;:&quot;&quot;,&quot;non-dropping-particle&quot;:&quot;&quot;},{&quot;family&quot;:&quot;Khozeimeh&quot;,&quot;given&quot;:&quot;Fahime&quot;,&quot;parse-names&quot;:false,&quot;dropping-particle&quot;:&quot;&quot;,&quot;non-dropping-particle&quot;:&quot;&quot;},{&quot;family&quot;:&quot;Nahavandi&quot;,&quot;given&quot;:&quot;S.&quot;,&quot;parse-names&quot;:false,&quot;dropping-particle&quot;:&quot;&quot;,&quot;non-dropping-particle&quot;:&quot;&quot;},{&quot;family&quot;:&quot;Sarrafzadegan&quot;,&quot;given&quot;:&quot;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19.103346&quot;,&quot;ISSN&quot;:&quot;18790534&quot;,&quot;issued&quot;:{&quot;date-parts&quot;:[[2019]]},&quot;abstract&quot;:&quot;Coronary artery disease (CAD) is the most common cardiovascular disease (CVD) and often leads to a heart attack. It annually causes millions of deaths and billions of dollars in financial losses worldwide. Angiography, which is invasive and risky, is the standard procedure for diagnosing CAD. Alternatively, machine learning (ML) techniques have been widely used in the literature as fast, affordable, and noninvasive approaches for CAD detection. The results that have been published on ML-based CAD diagnosis differ substantially in terms of the analyzed datasets, sample sizes, features, location of data collection, performance metrics, and applied ML techniques. Due to these fundamental differences, achievements in the literature cannot be generalized. This paper conducts a comprehensive and multifaceted review of all relevant studies that were published between 1992 and 2019 for ML-based CAD diagnosis. The impacts of various factors, such as dataset characteristics (geographical location, sample size, features, and the stenosis of each coronary artery) and applied ML techniques (feature selection, performance metrics, and method) are investigated in detail. Finally, the important challenges and shortcomings of ML-based CAD diagnosis are discussed.&quot;,&quot;volume&quot;:&quot;111&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&quot;},{&quot;citationID&quot;:&quot;MENDELEY_CITATION_1a93d475-3c9a-4e9b-8b1d-c8927affb70e&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MWE5M2Q0NzUtM2M5YS00ZTliLThiMWQtYzg5MjdhZmZiNzBl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1c551960-6535-4148-9692-49c5853ed45e&quot;,&quot;citationItems&quot;:[{&quot;id&quot;:&quot;12c0c58a-5fb3-363d-b10e-4f45fb64fb86&quot;,&quot;itemData&quot;:{&quot;type&quot;:&quot;book&quot;,&quot;id&quot;:&quot;12c0c58a-5fb3-363d-b10e-4f45fb64fb86&quot;,&quot;title&quot;:&quot;Computed Tomography: Principles, Design, Artifacts, and Recent Advances&quot;,&quot;author&quot;:[{&quot;family&quot;:&quot;Hsieh&quot;,&quot;given&quot;:&quot;Jiang&quot;,&quot;parse-names&quot;:false,&quot;dropping-particle&quot;:&quot;&quot;,&quot;non-dropping-particle&quot;:&quot;&quot;}],&quot;container-title&quot;:&quot;Computed Tomography: Principles, Design, Artifacts, and Recent Advances&quot;,&quot;DOI&quot;:&quot;10.1117/3.2197756&quot;,&quot;issued&quot;:{&quot;date-parts&quot;:[[2015]]},&quot;abstract&quot;:&quot;Description: X-ray computed tomography (CT) has experienced tremendous growth in recent years, in terms of both basic technology and new clinical applications. This professional reference book provides an overview of the evolution of CT, the mathematical and physical aspects of the technology, and the fundamentals of image reconstruction using algorithms. It examines image display from traditional methods through the most recent advancements, and it discusses key performance indices, theories behind the measurement methodologies, and different measurement phantoms in image quality. General descriptions and different categories of artifacts, their causes, and their corrections are considered at length. Partial Contents: Mathematics FundamentalsFundamentals of X-ray PhysicsImage Reconstruction and PresentationKey Performance Parameters of a CT ScannerMajor Components of the CT ScannerImage Artifacts: Appearances, Causes, and CorrectionsComputer Simulation and AnalysisHelical or Spiral CTMulti-sliceCTAdvanced,CT Applications&quot;},&quot;isTemporary&quot;:false}],&quot;properties&quot;:{&quot;noteIndex&quot;:0},&quot;isEdited&quot;:false,&quot;manualOverride&quot;:{&quot;isManuallyOverriden&quot;:false,&quot;citeprocText&quot;:&quot;[15]&quot;,&quot;manualOverrideText&quot;:&quot;&quot;},&quot;citationTag&quot;:&quot;MENDELEY_CITATION_v3_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&quot;},{&quot;citationID&quot;:&quot;MENDELEY_CITATION_668243cd-f1ae-414a-963a-4d5ca115e02f&quot;,&quot;citationItems&quot;:[{&quot;id&quot;:&quot;65e03d8c-c625-345f-a0f2-00acb50228c3&quot;,&quot;itemData&quot;:{&quot;type&quot;:&quot;article&quot;,&quot;id&quot;:&quot;65e03d8c-c625-345f-a0f2-00acb50228c3&quot;,&quot;title&quot;:&quot;Multi-detector row CT systems and image-reconstruction techniques&quot;,&quot;author&quot;:[{&quot;family&quot;:&quot;Flohr&quot;,&quot;given&quot;:&quot;Thomas G.&quot;,&quot;parse-names&quot;:false,&quot;dropping-particle&quot;:&quot;&quot;,&quot;non-dropping-particle&quot;:&quot;&quot;},{&quot;family&quot;:&quot;Schaller&quot;,&quot;given&quot;:&quot;Stefan&quot;,&quot;parse-names&quot;:false,&quot;dropping-particle&quot;:&quot;&quot;,&quot;non-dropping-particle&quot;:&quot;&quot;},{&quot;family&quot;:&quot;Stierstorfer&quot;,&quot;given&quot;:&quot;Karl&quot;,&quot;parse-names&quot;:false,&quot;dropping-particle&quot;:&quot;&quot;,&quot;non-dropping-particle&quot;:&quot;&quot;},{&quot;family&quot;:&quot;Bruder&quot;,&quot;given&quot;:&quot;Herbert&quot;,&quot;parse-names&quot;:false,&quot;dropping-particle&quot;:&quot;&quot;,&quot;non-dropping-particle&quot;:&quot;&quot;},{&quot;family&quot;:&quot;Ohnesorge&quot;,&quot;given&quot;:&quot;Bernd M.&quot;,&quot;parse-names&quot;:false,&quot;dropping-particle&quot;:&quot;&quot;,&quot;non-dropping-particle&quot;:&quot;&quot;},{&quot;family&quot;:&quot;Schoepf&quot;,&quot;given&quot;:&quot;U. Joseph&quot;,&quot;parse-names&quot;:false,&quot;dropping-particle&quot;:&quot;&quot;,&quot;non-dropping-particle&quot;:&quot;&quot;}],&quot;container-title&quot;:&quot;Radiology&quot;,&quot;DOI&quot;:&quot;10.1148/radiol.2353040037&quot;,&quot;ISSN&quot;:&quot;00338419&quot;,&quot;issued&quot;:{&quot;date-parts&quot;:[[2005]]},&quot;abstract&quot;:&quot;The introduction in 1998 of multi-detector row computed tomography (CT) by the major CT vendors was a milestone with regard to increased scan speed, improved z-axis spatial resolution, and better utilization of the available x-ray power. In this review, the general technical principles of multi-detector row CT are reviewed as they apply to the established four- and eight-section systems, the most recent 16-section scanners, and future generations of multi-detector row CT systems. Clinical examples are used to demonstrate both the potential and the limitations of the different scanner types. When necessary, standard single-section CT is referred to as a common basis and starting point for further developments. Another focus is the increasingly important topic of patient radiation exposure, successful dose management, and strategies for dose reduction. Finally, the evolutionary steps from traditional single-section spiral image-reconstruction algorithms to the most recent approaches toward multisection spiral reconstruction are traced. © RSNA, 2005.&quot;,&quot;issue&quot;:&quot;3&quot;,&quot;volume&quot;:&quot;235&quot;},&quot;isTemporary&quot;:false}],&quot;properties&quot;:{&quot;noteIndex&quot;:0},&quot;isEdited&quot;:false,&quot;manualOverride&quot;:{&quot;isManuallyOverriden&quot;:false,&quot;citeprocText&quot;:&quot;[11]&quot;,&quot;manualOverrideText&quot;:&quot;&quot;},&quot;citationTag&quot;:&quot;MENDELEY_CITATION_v3_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&quot;},{&quot;citationID&quot;:&quot;MENDELEY_CITATION_adfbc75a-216d-4e1c-8468-b26d8ec16daa&quot;,&quot;citationItems&quot;:[{&quot;id&quot;:&quot;eefc01c0-efb5-3226-b4e8-3da4c72769f6&quot;,&quot;itemData&quot;:{&quot;type&quot;:&quot;paper-conference&quot;,&quot;id&quot;:&quot;eefc01c0-efb5-3226-b4e8-3da4c72769f6&quot;,&quot;title&quot;:&quot;Chasing the heart: New developments for cardiac CT&quot;,&quot;author&quot;:[{&quot;family&quot;:&quot;Flohr&quot;,&quot;given&quot;:&quot;Thomas G.&quot;,&quot;parse-names&quot;:false,&quot;dropping-particle&quot;:&quot;&quot;,&quot;non-dropping-particle&quot;:&quot;&quot;},{&quot;family&quot;:&quot;Joseph Schoepf&quot;,&quot;given&quot;:&quot;U.&quot;,&quot;parse-names&quot;:false,&quot;dropping-particle&quot;:&quot;&quot;,&quot;non-dropping-particle&quot;:&quot;&quot;},{&quot;family&quot;:&quot;Ohnesorge&quot;,&quot;given&quot;:&quot;Bernd M.&quot;,&quot;parse-names&quot;:false,&quot;dropping-particle&quot;:&quot;&quot;,&quot;non-dropping-particle&quot;:&quot;&quot;}],&quot;container-title&quot;:&quot;Journal of Thoracic Imaging&quot;,&quot;DOI&quot;:&quot;10.1097/RTI.0b013e318032132c&quot;,&quot;ISSN&quot;:&quot;08835993&quot;,&quot;issued&quot;:{&quot;date-parts&quot;:[[2007]]},&quot;abstract&quot;:&quot;With the latest generations of multidetector row computed tomography (CT) scanners, CT of the heart is about to fulfill its promise to become the premier noninvasive imaging modality for the cardiac assessment. The performance of this modality has been continuously improved to a point where CT, beyond mere feasibility studies, is firmly establishing its role in the diagnostic work-up of patients with suspected cardiac disease. This has been enabled by ongoing technical refinements, which are the topic of this contribution. This review traces the evolution of CT for cardiac applications, describes the current status of scanner technology with special emphasis on dual-source CT, and provides insights into potential future developments for further refinement of this technique. © 2007 Lippincott Williams &amp; Wilkins, Inc.&quot;,&quot;issue&quot;:&quot;1&quot;,&quot;volume&quot;:&quot;22&quot;},&quot;isTemporary&quot;:false}],&quot;properties&quot;:{&quot;noteIndex&quot;:0},&quot;isEdited&quot;:false,&quot;manualOverride&quot;:{&quot;isManuallyOverriden&quot;:false,&quot;citeprocText&quot;:&quot;[12]&quot;,&quot;manualOverrideText&quot;:&quot;&quot;},&quot;citationTag&quot;:&quot;MENDELEY_CITATION_v3_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&quot;},{&quot;citationID&quot;:&quot;MENDELEY_CITATION_92b0956a-9dfa-4397-96bc-4db6241e5894&quot;,&quot;citationItems&quot;:[{&quot;id&quot;:&quot;d6a125e6-58e1-3686-a9a9-f524c0c30a76&quot;,&quot;itemData&quot;:{&quot;type&quot;:&quot;article-journal&quot;,&quot;id&quot;:&quot;d6a125e6-58e1-3686-a9a9-f524c0c30a76&quot;,&quot;title&quot;:&quot;Algebraic Reconstruction Techniques (ART) for three-dimensional electron microscopy and X-ray photography&quot;,&quot;author&quot;:[{&quot;family&quot;:&quot;Gordon&quot;,&quot;given&quot;:&quot;Richard&quot;,&quot;parse-names&quot;:false,&quot;dropping-particle&quot;:&quot;&quot;,&quot;non-dropping-particle&quot;:&quot;&quot;},{&quot;family&quot;:&quot;Bender&quot;,&quot;given&quot;:&quot;Robert&quot;,&quot;parse-names&quot;:false,&quot;dropping-particle&quot;:&quot;&quot;,&quot;non-dropping-particle&quot;:&quot;&quot;},{&quot;family&quot;:&quot;Herman&quot;,&quot;given&quot;:&quot;Gabor T.&quot;,&quot;parse-names&quot;:false,&quot;dropping-particle&quot;:&quot;&quot;,&quot;non-dropping-particle&quot;:&quot;&quot;}],&quot;container-title&quot;:&quot;Journal of Theoretical Biology&quot;,&quot;DOI&quot;:&quot;10.1016/0022-5193(70)90109-8&quot;,&quot;ISSN&quot;:&quot;10958541&quot;,&quot;issued&quot;:{&quot;date-parts&quot;:[[1970]]},&quot;abstract&quot;:&quot;We give a new method for direct reconstruction of three-dimensional objects from a few electron micrographs taken at angles which need not exceed a range of 60 degrees. The method works for totally asymmetric objects, and requires little computer time or storage. It is also applicable to X-ray photography, and may greatly reduce the exposure compared to current methods of body-section radiography. © 1970.&quot;,&quot;issue&quot;:&quot;3&quot;,&quot;volume&quot;:&quot;29&quot;},&quot;isTemporary&quot;:false}],&quot;properties&quot;:{&quot;noteIndex&quot;:0},&quot;isEdited&quot;:false,&quot;manualOverride&quot;:{&quot;isManuallyOverriden&quot;:false,&quot;citeprocText&quot;:&quot;[13]&quot;,&quot;manualOverrideText&quot;:&quot;&quot;},&quot;citationTag&quot;:&quot;MENDELEY_CITATION_v3_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&quot;},{&quot;citationID&quot;:&quot;MENDELEY_CITATION_05acd9ea-b1e3-4cb1-a6b5-93d024b57413&quot;,&quot;citationItems&quot;:[{&quot;id&quot;:&quot;a435bf36-96f4-3841-a96b-ac0b2337aac9&quot;,&quot;itemData&quot;:{&quot;type&quot;:&quot;paper-conference&quot;,&quot;id&quot;:&quot;a435bf36-96f4-3841-a96b-ac0b2337aac9&quot;,&quot;title&quot;:&quot;Applying a level set method for resolving physiologic motions in free-breathing and non-gated cardiac MRI&quot;,&quot;author&quot;:[{&quot;family&quot;:&quot;Uyanik&quot;,&quot;given&quot;:&quot;Ilyas&quot;,&quot;parse-names&quot;:false,&quot;dropping-particle&quot;:&quot;&quot;,&quot;non-dropping-particle&quot;:&quot;&quot;},{&quot;family&quot;:&quot;Lindner&quot;,&quot;given&quot;:&quot;Peggy&quot;,&quot;parse-names&quot;:false,&quot;dropping-particle&quot;:&quot;&quot;,&quot;non-dropping-particle&quot;:&quot;&quot;},{&quot;family&quot;:&quot;Tsiamyrtzis&quot;,&quot;given&quot;:&quot;Panagiotis&quot;,&quot;parse-names&quot;:false,&quot;dropping-particle&quot;:&quot;&quot;,&quot;non-dropping-particle&quot;:&quot;&quot;},{&quot;family&quot;:&quot;Shah&quot;,&quot;given&quot;:&quot;Dipan&quot;,&quot;parse-names&quot;:false,&quot;dropping-particle&quot;:&quot;&quot;,&quot;non-dropping-particle&quot;:&quot;&quot;},{&quot;family&quot;:&quot;Tsekos&quot;,&quot;given&quot;:&quot;Nikolaos&quot;,&quot;parse-names&quot;:false,&quot;dropping-particle&quot;:&quot;v.&quot;,&quot;non-dropping-particle&quot;:&quot;&quot;},{&quot;family&quot;:&quot;Pavlidis&quot;,&quot;given&quot;:&quot;Ioannis T.&quot;,&quot;parse-names&quot;:false,&quot;dropping-particle&quot;:&quot;&quot;,&quot;non-dropping-particle&quot;:&quot;&quot;}],&quot;container-title&quot;:&quot;Lecture Notes in Computer Science (including subseries Lecture Notes in Artificial Intelligence and Lecture Notes in Bioinformatics)&quot;,&quot;DOI&quot;:&quot;10.1007/978-3-642-38899-6_55&quot;,&quot;ISSN&quot;:&quot;03029743&quot;,&quot;issued&quot;:{&quot;date-parts&quot;:[[2013]]},&quot;abstract&quot;:&quot;In cardiac MRI, ECG triggering is used or patients are required to hold their breath, to alleviate motion artifacts and deterioration of image quality. However, ECG signal quality is often suboptimal and patients may not be able to adequately hold their breath. Alternative solutions for tracking breathing and cardiac beating can open the way for robust free-breathing and ECG-less cardiac MRI. Herein, we present a novel approach that isolates the effect of breathing, as well as computes both the breathing and cardiac beating waveforms directly from real-time MRI sequences. It turns a challenge into an opportunity to guide the reconstruction of high temporal resolution images. The proposed method is based on a level-set method to segment the left ventricle from a real-time MR sequence collected with free breathing and without ECG triggering. The algorithm extracts an evolving surface area, which captures the heart's systolic contraction and diastolic expansion in real-time. The computed time series of the heart's dynamic area is subjected to wavelet analysis, where the breathing and pulsation components are separated. The method was investigated on 12 real-time cardiac MRI acquisitions. We demonstrate that the left ventricular area, as computed by the level set method, produces breathing and cardiac waveforms similar with those extracted by cardiac MR experts (ground-truth). This proof-of-concept work demonstrates the capabilities of the proposed methodology paving the way for incorporation into real-time or retrospective reconstruction of high resolution cardiac MR. © 2013 Springer-Verlag.&quot;,&quot;volume&quot;:&quot;7945 LNCS&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&quot;},{&quot;citationID&quot;:&quot;MENDELEY_CITATION_55e5b348-8898-4821-9e50-8c9acab9a835&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VlNWIzNDgtODg5OC00ODIxLTllNTAtOGM5YWNhYjlhODM1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712f96cf-eefb-4431-a6f4-e4ddbcca38be&quot;,&quot;citationItems&quot;:[{&quot;id&quot;:&quot;024c3ffc-ed70-3a28-9f41-f331461cbb16&quot;,&quot;itemData&quot;:{&quot;type&quot;:&quot;article-journal&quot;,&quot;id&quot;:&quot;024c3ffc-ed70-3a28-9f41-f331461cbb16&quot;,&quot;title&quot;:&quot;Prior image constrained compressed sensing: Implementation and performance evaluation&quot;,&quot;author&quot;:[{&quot;family&quot;:&quot;Lauzier&quot;,&quot;given&quot;:&quot;Pascal Thériault&quot;,&quot;parse-names&quot;:false,&quot;dropping-particle&quot;:&quot;&quot;,&quot;non-dropping-particle&quot;:&quot;&quot;},{&quot;family&quot;:&quot;Tang&quot;,&quot;given&quot;:&quot;Jie&quot;,&quot;parse-names&quot;:false,&quot;dropping-particle&quot;:&quot;&quot;,&quot;non-dropping-particle&quot;:&quot;&quot;},{&quot;family&quot;:&quot;Chen&quot;,&quot;given&quot;:&quot;Guang Hong&quot;,&quot;parse-names&quot;:false,&quot;dropping-particle&quot;:&quot;&quot;,&quot;non-dropping-particle&quot;:&quot;&quot;}],&quot;container-title&quot;:&quot;Medical Physics&quot;,&quot;DOI&quot;:&quot;10.1118/1.3666946&quot;,&quot;ISSN&quot;:&quot;00942405&quot;,&quot;issued&quot;:{&quot;date-parts&quot;:[[2012]]},&quot;abstract&quot;:&quot;Purpose: Prior image constrained compressed sensing (PICCS) is an image reconstruction framework which incorporates an often available prior image into the compressed sensing objective function. The images are reconstructed using an optimization procedure. In this paper, several alternative unconstrained minimization methods are used to implement PICCS. The purpose is to study and compare the performance of each implementation, as well as to evaluate the performance of the PICCS objective function with respect to image quality. Methods: Six different minimization methods are investigated with respect to convergence speed and reconstruction accuracy. These minimization methods include the steepest descent (SD) method and the conjugate gradient (CG) method. These algorithms require a line search to be performed. Thus, for each minimization algorithm, two line searching algorithms are evaluated: a backtracking (BT) line search and a fast Newton-Raphson (NR) line search. The relative root mean square error is used to evaluate the reconstruction accuracy. The algorithm that offers the best convergence speed is used to study the performance of PICCS with respect to the prior image parameter and the data consistency parameter . PICCS is studied in terms of reconstruction accuracy, low-contrast spatial resolution, and noise characteristics. A numerical phantom was simulated and an animal model was scanned using a multirow detector computed tomography (CT) scanner to yield the projection datasets used in this study. Results: For within a broad range, the CG method with Fletcher-Reeves formula and NR line search offers the fastest convergence for an equal level of reconstruction accuracy. Using this minimization method, the reconstruction accuracy of PICCS was studied with respect to variations in and . When the number of view angles is varied between 107, 80, 64, 40, 20, and 16, the relative root mean square error reaches a minimum value for ≈ 0.5. For values of near the optimal value, the spatial resolution of the reconstructed image remains relatively constant and the noise texture is very similar to that of the prior image, which was reconstructed using the filtered backprojection (FBP) algorithm. Conclusions: Regarding the performance of the minimization methods, the nonlinear CG method with NR line search yields the best convergence speed. Regarding the performance of the PICCS image reconstruction, three main conclusions can be reached. (1) The performance of PICCS is optimal when the weighting parameter of the prior image parameter is selected to be near 0.5. (2) The spatial resolution measured for static objects in images reconstructed using PICCS from undersampled datasets is not degraded with respect to the fully-sampled reconstruction for near its optimal value. (3) The noise texture of PICCS reconstructions is similar to that of the prior image, which was reconstructed using the conventional FBP method. © 2012 American Association of Physicists in Medicine.&quot;,&quot;issue&quot;:&quot;1&quot;,&quot;volume&quot;:&quot;39&quot;},&quot;isTemporary&quot;:false}],&quot;properties&quot;:{&quot;noteIndex&quot;:0},&quot;isEdited&quot;:false,&quot;manualOverride&quot;:{&quot;isManuallyOverriden&quot;:false,&quot;citeprocText&quot;:&quot;[19]&quot;,&quot;manualOverrideText&quot;:&quot;&quot;},&quot;citationTag&quot;:&quot;MENDELEY_CITATION_v3_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&quot;},{&quot;citationID&quot;:&quot;MENDELEY_CITATION_c64ba6e3-0961-4f32-94b9-cdb037a6c164&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zY0YmE2ZTMtMDk2MS00ZjMyLTk0YjktY2RiMDM3YTZjMTY0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269ec185-11f7-4a12-a9cb-f9c7366be50f&quot;,&quot;citationItems&quot;:[{&quot;id&quot;:&quot;42d14ad5-aaea-394c-97c9-9734c0ec314f&quot;,&quot;itemData&quot;:{&quot;type&quot;:&quot;article-journal&quot;,&quot;id&quot;:&quot;42d14ad5-aaea-394c-97c9-9734c0ec314f&quot;,&quot;title&quot;:&quot;Reweighted Anisotropic Total Variation Minimization for Limited-Angle CT Reconstruction&quot;,&quot;author&quot;:[{&quot;family&quot;:&quot;Wang&quot;,&quot;given&quot;:&quot;Ting&quot;,&quot;parse-names&quot;:false,&quot;dropping-particle&quot;:&quot;&quot;,&quot;non-dropping-particle&quot;:&quot;&quot;},{&quot;family&quot;:&quot;Nakamoto&quot;,&quot;given&quot;:&quot;Katsuhiro&quot;,&quot;parse-names&quot;:false,&quot;dropping-particle&quot;:&quot;&quot;,&quot;non-dropping-particle&quot;:&quot;&quot;},{&quot;family&quot;:&quot;Zhang&quot;,&quot;given&quot;:&quot;Heye&quot;,&quot;parse-names&quot;:false,&quot;dropping-particle&quot;:&quot;&quot;,&quot;non-dropping-particle&quot;:&quot;&quot;},{&quot;family&quot;:&quot;Liu&quot;,&quot;given&quot;:&quot;Huafeng&quot;,&quot;parse-names&quot;:false,&quot;dropping-particle&quot;:&quot;&quot;,&quot;non-dropping-particle&quot;:&quot;&quot;}],&quot;container-title&quot;:&quot;IEEE Transactions on Nuclear Science&quot;,&quot;DOI&quot;:&quot;10.1109/TNS.2017.2750199&quot;,&quot;ISSN&quot;:&quot;00189499&quot;,&quot;issued&quot;:{&quot;date-parts&quot;:[[2017]]},&quot;abstract&quot;:&quot;Limited-angle problems encountered in computed tomography (CT) often necessitate image reconstruction using projection data from a particular angle range. To solve this severely ill-posed problem, prior information is utilized to constrain the problem. As a special case of compressed sensing, a total variation (TV) transform with an $l-{1}$-norm image gradient is utilized in most cases, and manages to obtain very impressive reconstruction results. However, it is unfit for limited-angle problems owing to its isotropic property. This paper proposes a new iteratively reweighted anisotropic TV (ATV) method, in which a reweighted technique is incorporated into the idea of ATV. Our strategy successfully combines their merits and results in significantly improved performance. By using the reweighted technique, we are able to approximate the most direct measure of sparsity-$l-{0}$-norm-better than $l-{1}$-norm. As a result, the property of image sparsity can be utilized more efficiently. Because TV is isotropic, which prevents detection of blurred edges caused by missing angle ranges and may weaken edge-preserving ability along nonblurred directions, we consider the angle range of the data as additional prior information by assigning different weights to different directions; this allows the anisotropic property to be utilized. Therefore, the blurred directions can be prevented from affecting edge detection, and better reconstruction results can be achieved. To demonstrate the advantages of our method, we perform reconstruction using projection data from phantom CT scans and actual CT scans. We conducted comprehensive comparison between our method and many existing TV-based methods. Both qualitative and quantitative results are presented.&quot;,&quot;issue&quot;:&quot;10&quot;,&quot;volume&quot;:&quot;64&quot;},&quot;isTemporary&quot;:false}],&quot;properties&quot;:{&quot;noteIndex&quot;:0},&quot;isEdited&quot;:false,&quot;manualOverride&quot;:{&quot;isManuallyOverriden&quot;:false,&quot;citeprocText&quot;:&quot;[29]&quot;,&quot;manualOverrideText&quot;:&quot;&quot;},&quot;citationTag&quot;:&quot;MENDELEY_CITATION_v3_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&quot;},{&quot;citationID&quot;:&quot;MENDELEY_CITATION_399f9419-5f77-4921-a31d-12f0f9ae3f68&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k5Zjk0MTktNWY3Ny00OTIxLWEzMWQtMTJmMGY5YWUzZjY4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eeef85e8-d592-4bda-bf99-480ca2560f23&quot;,&quot;citationItems&quot;:[{&quot;id&quot;:&quot;6c3561e9-6584-33e1-9082-ad5cabad5f6b&quot;,&quot;itemData&quot;:{&quot;type&quot;:&quot;article-journal&quot;,&quot;id&quot;:&quot;6c3561e9-6584-33e1-9082-ad5cabad5f6b&quot;,&quot;title&quot;:&quot;Fast tomographic reconstruction from limited data using artificial neural networks&quot;,&quot;author&quot;:[{&quot;family&quot;:&quot;Pelt&quot;,&quot;given&quot;:&quot;Daniel Maria&quot;,&quot;parse-names&quot;:false,&quot;dropping-particle&quot;:&quot;&quot;,&quot;non-dropping-particle&quot;:&quot;&quot;},{&quot;family&quot;:&quot;Batenburg&quot;,&quot;given&quot;:&quot;Kees Joost&quot;,&quot;parse-names&quot;:false,&quot;dropping-particle&quot;:&quot;&quot;,&quot;non-dropping-particle&quot;:&quot;&quot;}],&quot;container-title&quot;:&quot;IEEE Transactions on Image Processing&quot;,&quot;DOI&quot;:&quot;10.1109/TIP.2013.2283142&quot;,&quot;ISSN&quot;:&quot;10577149&quot;,&quot;issued&quot;:{&quot;date-parts&quot;:[[2013]]},&quot;abstract&quot;:&quot;Image reconstruction from a small number of projections is a challenging problem in tomography. Advanced algorithms that incorporate prior knowledge can sometimes produce accurate reconstructions, but they typically require long computation times. Furthermore, the required prior knowledge can be very specific, limiting the type of images that can be reconstructed. Here, we present a reconstruction method that automatically learns prior knowledge using an artificial neural network. We show that this method can be viewed as a combination of filtered backprojection steps, and, therefore, has a relatively low computational cost. Results for two different cases show that the new method is able to use the learned information to produce high quality reconstructions in a short time, even when presented with a small number of projections. © 2013 IEEE.&quot;,&quot;issue&quot;:&quot;12&quot;,&quot;volume&quot;:&quot;22&quot;},&quot;isTemporary&quot;:false}],&quot;properties&quot;:{&quot;noteIndex&quot;:0},&quot;isEdited&quot;:false,&quot;manualOverride&quot;:{&quot;isManuallyOverriden&quot;:false,&quot;citeprocText&quot;:&quot;[26]&quot;,&quot;manualOverrideText&quot;:&quot;&quot;},&quot;citationTag&quot;:&quot;MENDELEY_CITATION_v3_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&quot;},{&quot;citationID&quot;:&quot;MENDELEY_CITATION_f32b79d7-b19a-4def-821b-4c9c5cc8e02b&quot;,&quot;citationItems&quot;:[{&quot;id&quot;:&quot;ffe23ab1-9678-3a0d-b48d-dd662a0bc82a&quot;,&quot;itemData&quot;:{&quot;type&quot;:&quot;article-journal&quot;,&quot;id&quot;:&quot;ffe23ab1-9678-3a0d-b48d-dd662a0bc82a&quot;,&quot;title&quot;:&quot;Spatially-Adaptive Reconstruction in Computed Tomography Using Neural Networks&quot;,&quot;author&quot;:[{&quot;family&quot;:&quot;Boublil&quot;,&quot;given&quot;:&quot;David&quot;,&quot;parse-names&quot;:false,&quot;dropping-particle&quot;:&quot;&quot;,&quot;non-dropping-particle&quot;:&quot;&quot;},{&quot;family&quot;:&quot;Elad&quot;,&quot;given&quot;:&quot;Michael&quot;,&quot;parse-names&quot;:false,&quot;dropping-particle&quot;:&quot;&quot;,&quot;non-dropping-particle&quot;:&quot;&quot;},{&quot;family&quot;:&quot;Shtok&quot;,&quot;given&quot;:&quot;Joseph&quot;,&quot;parse-names&quot;:false,&quot;dropping-particle&quot;:&quot;&quot;,&quot;non-dropping-particle&quot;:&quot;&quot;},{&quot;family&quot;:&quot;Zibulevsky&quot;,&quot;given&quot;:&quot;Michael&quot;,&quot;parse-names&quot;:false,&quot;dropping-particle&quot;:&quot;&quot;,&quot;non-dropping-particle&quot;:&quot;&quot;}],&quot;container-title&quot;:&quot;IEEE Transactions on Medical Imaging&quot;,&quot;DOI&quot;:&quot;10.1109/TMI.2015.2401131&quot;,&quot;ISSN&quot;:&quot;1558254X&quot;,&quot;issued&quot;:{&quot;date-parts&quot;:[[2015]]},&quot;abstract&quot;:&quot;We propose a supervised machine learning approach for boosting existing signal and image recovery methods and demonstrate its efficacy on example of image reconstruction in computed tomography. Our technique is based on a local nonlinear fusion of several image estimates, all obtained by applying a chosen reconstruction algorithm with different values of its control parameters. Usually such output images have different bias/variance trade-off. The fusion of the images is performed by feed-forward neural network trained on a set of known examples. Numerical experiments show an improvement in reconstruction quality relatively to existing direct and iterative reconstruction methods.&quot;,&quot;issue&quot;:&quot;7&quot;,&quot;volume&quot;:&quot;34&quot;},&quot;isTemporary&quot;:false}],&quot;properties&quot;:{&quot;noteIndex&quot;:0},&quot;isEdited&quot;:false,&quot;manualOverride&quot;:{&quot;isManuallyOverriden&quot;:false,&quot;citeprocText&quot;:&quot;[7]&quot;,&quot;manualOverrideText&quot;:&quot;&quot;},&quot;citationTag&quot;:&quot;MENDELEY_CITATION_v3_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&quot;},{&quot;citationID&quot;:&quot;MENDELEY_CITATION_746a096a-c8b0-4177-8678-75c4a330be8a&quot;,&quot;citationItems&quot;:[{&quot;id&quot;:&quot;ec982ec4-77f8-39dc-90cc-84c56a3bde01&quot;,&quot;itemData&quot;:{&quot;type&quot;:&quot;article-journal&quot;,&quot;id&quot;:&quot;ec982ec4-77f8-39dc-90cc-84c56a3bde01&quot;,&quot;title&quot;:&quot;aLow-dose CT via convolutional neural network&quot;,&quot;author&quot;:[{&quot;family&quot;:&quot;Chen&quot;,&quot;given&quot;:&quot;Hu&quot;,&quot;parse-names&quot;:false,&quot;dropping-particle&quot;:&quot;&quot;,&quot;non-dropping-particle&quot;:&quot;&quot;},{&quot;family&quot;:&quot;Zhang&quot;,&quot;given&quot;:&quot;Yi&quot;,&quot;parse-names&quot;:false,&quot;dropping-particle&quot;:&quot;&quot;,&quot;non-dropping-particle&quot;:&quot;&quot;},{&quot;family&quot;:&quot;Zhang&quot;,&quot;given&quot;:&quot;Weihua&quot;,&quot;parse-names&quot;:false,&quot;dropping-particle&quot;:&quot;&quot;,&quot;non-dropping-particle&quot;:&quot;&quot;},{&quot;family&quot;:&quot;Liao&quot;,&quot;given&quot;:&quot;Peixi&quot;,&quot;parse-names&quot;:false,&quot;dropping-particle&quot;:&quot;&quot;,&quot;non-dropping-particle&quot;:&quot;&quot;},{&quot;family&quot;:&quot;Li&quot;,&quot;given&quot;:&quot;Ke&quot;,&quot;parse-names&quot;:false,&quot;dropping-particle&quot;:&quot;&quot;,&quot;non-dropping-particle&quot;:&quot;&quot;},{&quot;family&quot;:&quot;Zhou&quot;,&quot;given&quot;:&quot;Jiliu&quot;,&quot;parse-names&quot;:false,&quot;dropping-particle&quot;:&quot;&quot;,&quot;non-dropping-particle&quot;:&quot;&quot;},{&quot;family&quot;:&quot;Wang&quot;,&quot;given&quot;:&quot;Ge&quot;,&quot;parse-names&quot;:false,&quot;dropping-particle&quot;:&quot;&quot;,&quot;non-dropping-particle&quot;:&quot;&quot;}],&quot;container-title&quot;:&quot;Biomedical Optics Express&quot;,&quot;DOI&quot;:&quot;10.1364/boe.8.000679&quot;,&quot;ISSN&quot;:&quot;2156-7085&quot;,&quot;issued&quot;:{&quot;date-parts&quot;:[[2017]]},&quot;abstract&quot;:&quot;In order to reduce the potential radiation risk, low-dose CT has attracted an increasing attention. However, simply lowering the radiation dose will significantly degrade the image quality. In this paper, we propose a new noise reduction method for low-dose CT via deep learning without accessing original projection data. A deep convolutional neural network is here used to map low-dose CT images towards its corresponding normal-dose counterparts in a patch-by-patch fashion. Qualitative results demonstrate a great potential of the proposed method on artifact reduction and structure preservation. In terms of the quantitative metrics, the proposed method has showed a substantial improvement on PSNR, RMSE and SSIM than the competing state-of-art methods. Furthermore, the speed of our method is one order of magnitude faster than the iterative reconstruction and patch-based image denoising methods.&quot;,&quot;issue&quot;:&quot;2&quot;,&quot;volume&quot;:&quot;8&quot;},&quot;isTemporary&quot;:false}],&quot;properties&quot;:{&quot;noteIndex&quot;:0},&quot;isEdited&quot;:false,&quot;manualOverride&quot;:{&quot;isManuallyOverriden&quot;:false,&quot;citeprocText&quot;:&quot;[8]&quot;,&quot;manualOverrideText&quot;:&quot;&quot;},&quot;citationTag&quot;:&quot;MENDELEY_CITATION_v3_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&quot;},{&quot;citationID&quot;:&quot;MENDELEY_CITATION_f531cfa6-ef25-4cfa-ab93-1cceb757cb3f&quot;,&quot;citationItems&quot;:[{&quot;id&quot;:&quot;2d34f425-10f3-3c53-85c4-dab82db6225a&quot;,&quot;itemData&quot;:{&quot;type&quot;:&quot;article-journal&quot;,&quot;id&quot;:&quot;2d34f425-10f3-3c53-85c4-dab82db6225a&quot;,&quot;title&quot;:&quot;Low-Dose CT Image Denoising Using a Generative Adversarial Network With Wasserstein Distance and Perceptual Loss&quot;,&quot;author&quot;:[{&quot;family&quot;:&quot;Yang&quot;,&quot;given&quot;:&quot;Qingsong&quot;,&quot;parse-names&quot;:false,&quot;dropping-particle&quot;:&quot;&quot;,&quot;non-dropping-particle&quot;:&quot;&quot;},{&quot;family&quot;:&quot;Yan&quot;,&quot;given&quot;:&quot;Pingkun&quot;,&quot;parse-names&quot;:false,&quot;dropping-particle&quot;:&quot;&quot;,&quot;non-dropping-particle&quot;:&quot;&quot;},{&quot;family&quot;:&quot;Zhang&quot;,&quot;given&quot;:&quot;Yanbo&quot;,&quot;parse-names&quot;:false,&quot;dropping-particle&quot;:&quot;&quot;,&quot;non-dropping-particle&quot;:&quot;&quot;},{&quot;family&quot;:&quot;Yu&quot;,&quot;given&quot;:&quot;Hengyong&quot;,&quot;parse-names&quot;:false,&quot;dropping-particle&quot;:&quot;&quot;,&quot;non-dropping-particle&quot;:&quot;&quot;},{&quot;family&quot;:&quot;Shi&quot;,&quot;given&quot;:&quot;Yongyi&quot;,&quot;parse-names&quot;:false,&quot;dropping-particle&quot;:&quot;&quot;,&quot;non-dropping-particle&quot;:&quot;&quot;},{&quot;family&quot;:&quot;Mou&quot;,&quot;given&quot;:&quot;Xuanqin&quot;,&quot;parse-names&quot;:false,&quot;dropping-particle&quot;:&quot;&quot;,&quot;non-dropping-particle&quot;:&quot;&quot;},{&quot;family&quot;:&quot;Kalra&quot;,&quot;given&quot;:&quot;Mannudeep K.&quot;,&quot;parse-names&quot;:false,&quot;dropping-particle&quot;:&quot;&quot;,&quot;non-dropping-particle&quot;:&quot;&quot;},{&quot;family&quot;:&quot;Zhang&quot;,&quot;given&quot;:&quot;Yi&quot;,&quot;parse-names&quot;:false,&quot;dropping-particle&quot;:&quot;&quot;,&quot;non-dropping-particle&quot;:&quot;&quot;},{&quot;family&quot;:&quot;Sun&quot;,&quot;given&quot;:&quot;Ling&quot;,&quot;parse-names&quot;:false,&quot;dropping-particle&quot;:&quot;&quot;,&quot;non-dropping-particle&quot;:&quot;&quot;},{&quot;family&quot;:&quot;Wang&quot;,&quot;given&quot;:&quot;Ge&quot;,&quot;parse-names&quot;:false,&quot;dropping-particle&quot;:&quot;&quot;,&quot;non-dropping-particle&quot;:&quot;&quot;}],&quot;container-title&quot;:&quot;IEEE Transactions on Medical Imaging&quot;,&quot;DOI&quot;:&quot;10.1109/TMI.2018.2827462&quot;,&quot;ISSN&quot;:&quot;1558254X&quot;,&quot;issued&quot;:{&quot;date-parts&quot;:[[2018]]},&quot;abstract&quot;:&quot;The continuous development and extensive use of computed tomography (CT) in medical practice has raised a public concern over the associated radiation dose to the patient. Reducing the radiation dose may lead to increased noise and artifacts, which can adversely affect the radiologists' judgment and confidence. Hence, advanced image reconstruction from low-dose CT data is needed to improve the diagnostic performance, which is a challenging problem due to its ill-posed nature. Over the past years, various low-dose CT methods have produced impressive results. However, most of the algorithms developed for this application, including the recently popularized deep learning techniques, aim for minimizing the mean-squared error (MSE) between a denoised CT image and the ground truth under generic penalties. Although the peak signal-to-noise ratio is improved, MSE- or weighted-MSE-based methods can compromise the visibility of important structural details after aggressive denoising. This paper introduces a new CT image denoising method based on the generative adversarial network (GAN) with Wasserstein distance and perceptual similarity. The Wasserstein distance is a key concept of the optimal transport theory and promises to improve the performance of GAN. The perceptual loss suppresses noise by comparing the perceptual features of a denoised output against those of the ground truth in an established feature space, while the GAN focuses more on migrating the data noise distribution from strong to weak statistically. Therefore, our proposed method transfers our knowledge of visual perception to the image denoising task and is capable of not only reducing the image noise level but also trying to keep the critical information at the same time. Promising results have been obtained in our experiments with clinical CT images.&quot;,&quot;issue&quot;:&quot;6&quot;,&quot;volume&quot;:&quot;37&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&quot;},{&quot;citationID&quot;:&quot;MENDELEY_CITATION_2017e828-ae3b-4dc6-8691-17a991eabdf2&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MjAxN2U4MjgtYWUzYi00ZGM2LTg2OTEtMTdhOTkxZWFiZGYy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7fc26417-2886-441e-8490-afc1e5bc0c57&quot;,&quot;citationItems&quot;:[{&quot;id&quot;:&quot;1236488d-b4fe-3d78-8dc1-41b7e0396141&quot;,&quot;itemData&quot;:{&quot;type&quot;:&quot;article-journal&quot;,&quot;id&quot;:&quot;1236488d-b4fe-3d78-8dc1-41b7e0396141&quot;,&quot;title&quot;:&quot;Top-level design and pilot analysis of low-end CT scanners based on linear scanning for developing countries&quot;,&quot;author&quot;:[{&quot;family&quot;:&quot;Liu&quot;,&quot;given&quot;:&quot;Fenglin&quot;,&quot;parse-names&quot;:false,&quot;dropping-particle&quot;:&quot;&quot;,&quot;non-dropping-particle&quot;:&quot;&quot;},{&quot;family&quot;:&quot;Yu&quot;,&quot;given&quot;:&quot;Hengyong&quot;,&quot;parse-names&quot;:false,&quot;dropping-particle&quot;:&quot;&quot;,&quot;non-dropping-particle&quot;:&quot;&quot;},{&quot;family&quot;:&quot;Cong&quot;,&quot;given&quot;:&quot;Wenxiang&quot;,&quot;parse-names&quot;:false,&quot;dropping-particle&quot;:&quot;&quot;,&quot;non-dropping-particle&quot;:&quot;&quot;},{&quot;family&quot;:&quot;Wang&quot;,&quot;given&quot;:&quot;Ge&quot;,&quot;parse-names&quot;:false,&quot;dropping-particle&quot;:&quot;&quot;,&quot;non-dropping-particle&quot;:&quot;&quot;}],&quot;container-title&quot;:&quot;Journal of X-Ray Science and Technology&quot;,&quot;DOI&quot;:&quot;10.3233/XST-140453&quot;,&quot;ISSN&quot;:&quot;08953996&quot;,&quot;issued&quot;:{&quot;date-parts&quot;:[[2014]]},&quot;abstract&quot;:&quot;The goal is to develop new architectures for computed tomography (CT) which are at an ultra-low-cost for developing countries, especially in rural areas. The proposed general scheme is inspired by the recently developed compressive sensing and interior tomography techniques, where the data acquisition system targets a region of interest (ROI) to acquire limited and truncated data. Similar to linear tomosynthesis, the source and detector are translated in opposite directions but in contrast to conventional tomosynthesis, our proposal is for either ROI reconstruction with one or more localized linear scans or global reconstruction by combining multiple ROI reconstructions. In other words, the popular slip ring is replaced by a translation based setup, and the instrumentation cost is reduced by a relaxation of the imaging speed requirement. The various translational scanning modes are theoretically analyzed, and the scanning parameters are optimized. The numerical simulation results from different numbers of linear scans confirm the feasibility of the proposed scheme, and suggest two preferred low-end systems for horizontal and vertical patient positions respectively. Ultra-low-cost X-ray CT is feasible with our proposed combination of linear scanning, compressive sensing, and interior tomography. The proposed architecture can be tailored into permanent, movable, or reconfigurable systems as desirable. Advanced image registration and spectral imaging features can be included as well.&quot;,&quot;issue&quot;:&quot;5&quot;,&quot;volume&quot;:&quot;22&quot;},&quot;isTemporary&quot;:false}],&quot;properties&quot;:{&quot;noteIndex&quot;:0},&quot;isEdited&quot;:false,&quot;manualOverride&quot;:{&quot;isManuallyOverriden&quot;:false,&quot;citeprocText&quot;:&quot;[20]&quot;,&quot;manualOverrideText&quot;:&quot;&quot;},&quot;citationTag&quot;:&quot;MENDELEY_CITATION_v3_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&quot;},{&quot;citationID&quot;:&quot;MENDELEY_CITATION_a775a0be-be4e-4e3c-893b-c17dcba60a3f&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c3NWEwYmUtYmU0ZS00ZTNjLTg5M2ItYzE3ZGNiYTYwYTNm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9a06b09-d69a-43dc-9019-3ac889b41ddd&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lhMDZiMDktZDY5YS00M2RjLTkwMTktM2FjODg5YjQxZGRk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1c416c-6948-43f5-867b-e3c9464865ec&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xYzQxNmMtNjk0OC00M2Y1LTg2N2ItZTNjOTQ2NDg2NWVj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9e6eb74-65f9-4115-a380-d110c6833c08&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OTllNmViNzQtNjVmOS00MTE1LWEzODAtZDExMGM2ODMzYzA4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665c7f35-b0fc-4f40-a2a2-edb8fbbc3ef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jY1YzdmMzUtYjBmYy00ZjQwLWEyYTItZWRiOGZiYmMzZWY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1e448a6-ed20-4942-8139-d07f282b6b7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FlNDQ4YTYtZWQyMC00OTQyLTgxMzktZDA3ZjI4MmI2Yjd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0bdd63c-5d7b-43fb-a913-676ed0f1204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jBiZGQ2M2MtNWQ3Yi00M2ZiLWE5MTMtNjc2ZWQwZjEyMD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22f4c26-3e55-4e53-bd72-39b7b927cc93&quot;,&quot;citationItems&quot;:[{&quot;id&quot;:&quot;eb06222c-0c53-3710-8bd7-40c0e521d32e&quot;,&quot;itemData&quot;:{&quot;type&quot;:&quot;article-journal&quot;,&quot;id&quot;:&quot;eb06222c-0c53-3710-8bd7-40c0e521d32e&quot;,&quot;title&quot;:&quot;Image quality assessment: From error visibility to structural similarity&quot;,&quot;author&quot;:[{&quot;family&quot;:&quot;Wang&quot;,&quot;given&quot;:&quot;Zhou&quot;,&quot;parse-names&quot;:false,&quot;dropping-particle&quot;:&quot;&quot;,&quot;non-dropping-particle&quot;:&quot;&quot;},{&quot;family&quot;:&quot;Bovik&quot;,&quot;given&quot;:&quot;Alan Conrad&quot;,&quot;parse-names&quot;:false,&quot;dropping-particle&quot;:&quot;&quot;,&quot;non-dropping-particle&quot;:&quot;&quot;},{&quot;family&quot;:&quot;Sheikh&quot;,&quot;given&quot;:&quot;Hamid Rahim&quot;,&quot;parse-names&quot;:false,&quot;dropping-particle&quot;:&quot;&quot;,&quot;non-dropping-particle&quot;:&quot;&quot;},{&quot;family&quot;:&quot;Simoncelli&quot;,&quot;given&quot;:&quot;Eero P.&quot;,&quot;parse-names&quot;:false,&quot;dropping-particle&quot;:&quot;&quot;,&quot;non-dropping-particle&quot;:&quot;&quot;}],&quot;container-title&quot;:&quot;IEEE Transactions on Image Processing&quot;,&quot;DOI&quot;:&quot;10.1109/TIP.2003.819861&quot;,&quot;ISSN&quot;:&quot;10577149&quot;,&quot;issued&quot;:{&quot;date-parts&quot;:[[2004]]},&quot;abstract&quot;:&quot;Objective methods for assessing perceptual image quality traditionally attempted to quantify the visibility of errors (differences) between a distorted image and a reference image using a variety of known properties of the human visual system. Under the assumption that human visual perception is highly adapted for extracting structural information from a scene, we introduce an alternative complementary framework for quality assessment based on the degradation of structural information. As a specific example of this concept, we develop a Structural Similarity Index and demonstrate its promise through a set of intuitive examples, as well as comparison to both subjective ratings and state-of-the-art objective methods on a database of images compressed with JPEG and JPEG2000.&quot;,&quot;issue&quot;:&quot;4&quot;,&quot;volume&quot;:&quot;13&quot;},&quot;isTemporary&quot;:false}],&quot;properties&quot;:{&quot;noteIndex&quot;:0},&quot;isEdited&quot;:false,&quot;manualOverride&quot;:{&quot;isManuallyOverriden&quot;:false,&quot;citeprocText&quot;:&quot;[30]&quot;,&quot;manualOverrideText&quot;:&quot;&quot;},&quot;citationTag&quot;:&quot;MENDELEY_CITATION_v3_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&quot;},{&quot;citationID&quot;:&quot;MENDELEY_CITATION_f5db850e-214a-451e-99b8-9405510bc62b&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ZjVkYjg1MGUtMjE0YS00NTFlLTk5YjgtOTQwNTUxMGJjNjJi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319a129e-d6fd-4f45-ad13-6e53c2cf7c39&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E5YTEyOWUtZDZmZC00ZjQ1LWFkMTMtNmU1M2MyY2Y3YzM5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b3980db6-2c08-466a-908b-f8e409d5de33&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jM5ODBkYjYtMmMwOC00NjZhLTkwOGItZjhlNDA5ZDVkZTMz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d73f6bd1-579a-4f52-a375-55476fac417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czZjZiZDEtNTc5YS00ZjUyLWEzNzUtNTU0NzZmYWM0MTc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8452088-87b3-49ac-b695-f9c3447ac2e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g0NTIwODgtODdiMy00OWFjLWI2OTUtZjljMzQ0N2FjMmU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2bd7512-e30d-44fe-8ed1-88bb936c6bb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JiZDc1MTItZTMwZC00NGZlLThlZDEtODhiYjkzNmM2YmI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06fcb9-7b56-4a00-8493-bf5b83f9270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wNmZjYjktN2I1Ni00YTAwLTg0OTMtYmY1YjgzZjkyNzA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501e05e0-b902-4125-9d51-6361b7b6756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AxZTA1ZTAtYjkwMi00MTI1LTlkNTEtNjM2MWI3YjY3NTY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04ad13f2-1d1e-4aa5-b5b8-2fd626328fb2&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DRhZDEzZjItMWQxZS00YWE1LWI1YjgtMmZkNjI2MzI4ZmIy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44b00ba4-d450-48fe-9a4b-060ac3fa681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DRiMDBiYTQtZDQ1MC00OGZlLTlhNGItMDYwYWMzZmE2ODF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a3ddbed7-f128-4979-af3c-c1337d3f6ec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NkZGJlZDctZjEyOC00OTc5LWFmM2MtYzEzMzdkM2Y2ZWM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f705922-239d-47bf-893e-e58b82375e77&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GY3MDU5MjItMjM5ZC00N2JmLTg5M2UtZTU4YjgyMzc1ZTc3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7ca0f6d-208d-4989-a1cc-2b47281631d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djYTBmNmQtMjA4ZC00OTg5LWExY2MtMmI0NzI4MTYzMW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b10d2f3b-af1a-4d5b-88f5-d6131b041404&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jEwZDJmM2ItYWYxYS00ZDViLTg4ZjUtZDYxMzFiMDQxNDA0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03acaa3-fc95-4a4e-862c-895970f83f6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AzYWNhYTMtZmM5NS00YTRlLTg2MmMtODk1OTcwZjgzZjY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6dfcd197-ac8a-44e3-a35b-a2be93069ddf&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NmRmY2QxOTctYWM4YS00NGUzLWEzNWItYTJiZTkzMDY5ZGRm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445c4adb-56e7-4dd8-988b-966d6852fc58&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NDQ1YzRhZGItNTZlNy00ZGQ4LTk4OGItOTY2ZDY4NTJmYzU4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ab5e1c8e-2257-4df2-87ee-19db7d55ef5f&quot;,&quot;citationItems&quot;:[{&quot;id&quot;:&quot;106c5cb4-dafc-3856-ba3e-8ce49cdcd9f1&quot;,&quot;itemData&quot;:{&quot;type&quot;:&quot;chapter&quot;,&quot;id&quot;:&quot;106c5cb4-dafc-3856-ba3e-8ce49cdcd9f1&quot;,&quot;title&quot;:&quot;Physical Principles of Ultrasound and Generation of Images&quot;,&quot;author&quot;:[{&quot;family&quot;:&quot;Cikes&quot;,&quot;given&quot;:&quot;Maja&quot;,&quot;parse-names&quot;:false,&quot;dropping-particle&quot;:&quot;&quot;,&quot;non-dropping-particle&quot;:&quot;&quot;},{&quot;family&quot;:&quot;D'hooge&quot;,&quot;given&quot;:&quot;Jan&quot;,&quot;parse-names&quot;:false,&quot;dropping-particle&quot;:&quot;&quot;,&quot;non-dropping-particle&quot;:&quot;&quot;},{&quot;family&quot;:&quot;Solomon&quot;,&quot;given&quot;:&quot;Scott D.&quot;,&quot;parse-names&quot;:false,&quot;dropping-particle&quot;:&quot;&quot;,&quot;non-dropping-particle&quot;:&quot;&quot;}],&quot;container-title&quot;:&quot;Essential Echocardiography: A Companion to Braunwald's Heart Disease&quot;,&quot;DOI&quot;:&quot;10.1016/B978-0-323-39226-6.00001-1&quot;,&quot;issued&quot;:{&quot;date-parts&quot;:[[2019]]},&quot;abstract&quot;:&quot;Ultrasound imaging is ubiquitous in medical practice and is used to image all regions of the body, including soft tissues, blood vessels, and muscles. The machines used for ultrasound imaging range from small hand-held ultrasound devices no bigger than a smartphone to more elaborate and complex systems capable of advanced imaging techniques such as three-dimensional (3D) imaging. Although imaging of the heart and great vessels has traditionally been referred to as \&quot;echocardiography,\&quot; the fundamental physical principles of image generation are common to all ultrasound devices. These principles should be familiar to the end-user because they are essential to understanding the utility and limitations of ultrasound and to the interpretation of ultrasound images and can help optimize the use of ultrasound systems to obtain the highest-quality images.&quot;},&quot;isTemporary&quot;:false}],&quot;properties&quot;:{&quot;noteIndex&quot;:0},&quot;isEdited&quot;:false,&quot;manualOverride&quot;:{&quot;isManuallyOverriden&quot;:false,&quot;citeprocText&quot;:&quot;[10]&quot;,&quot;manualOverrideText&quot;:&quot;&quot;},&quot;citationTag&quot;:&quot;MENDELEY_CITATION_v3_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&quot;},{&quot;citationID&quot;:&quot;MENDELEY_CITATION_7754c0a0-25fd-43c9-8016-e8bbce211235&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zc1NGMwYTAtMjVmZC00M2M5LTgwMTYtZThiYmNlMjExMjM1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be7afb4e-183d-4205-b1f7-b29490ef84ad&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YmU3YWZiNGUtMTgzZC00MjA1LWIxZjctYjI5NDkwZWY4NGFk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30dc5dfc-20b5-4840-9198-19d7cd783051&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MzBkYzVkZmMtMjBiNS00ODQwLTkxOTgtMTlkN2NkNzgzMDUx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995120ff-12f7-4bf6-877b-1603cdccab00&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k1MTIwZmYtMTJmNy00YmY2LTg3N2ItMTYwM2NkY2NhYjAw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4628fa57-e56f-424b-bb52-00c135a19c79&quot;,&quot;citationItems&quot;:[{&quot;id&quot;:&quot;c7e4e4e2-f435-3d60-94e9-f5c7468123b5&quot;,&quot;itemData&quot;:{&quot;type&quot;:&quot;paper-conference&quot;,&quot;id&quot;:&quot;c7e4e4e2-f435-3d60-94e9-f5c7468123b5&quot;,&quot;title&quot;:&quot;Liver Pathological States Identification in Diffuse Diseases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i&quot;,&quot;parse-names&quot;:false,&quot;dropping-particle&quot;:&quot;&quot;,&quot;non-dropping-particle&quot;:&quot;&quot;},{&quot;family&quot;:&quot;Dykan&quot;,&quot;given&quot;:&quot;Irina&quot;,&quot;parse-names&quot;:false,&quot;dropping-particle&quot;:&quot;&quot;,&quot;non-dropping-particle&quot;:&quot;&quot;},{&quot;family&quot;:&quot;Nosovets&quot;,&quot;given&quot;:&quot;Olena&quot;,&quot;parse-names&quot;:false,&quot;dropping-particle&quot;:&quot;&quot;,&quot;non-dropping-particle&quot;:&quot;&quot;},{&quot;family&quot;:&quot;Tarasiuk&quot;,&quot;given&quot;:&quot;Boris&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Kruhlyi&quot;,&quot;given&quot;:&quot;Vladyslav&quot;,&quot;parse-names&quot;:false,&quot;dropping-particle&quot;:&quot;&quot;,&quot;non-dropping-particle&quot;:&quot;&quot;},{&quot;family&quot;:&quot;Soloduschenko&quot;,&quot;given&quot;:&quot;Volodymyr&quot;,&quot;parse-names&quot;:false,&quot;dropping-particle&quot;:&quot;&quot;,&quot;non-dropping-particle&quot;:&quot;&quot;},{&quot;family&quot;:&quot;Dyba&quot;,&quot;given&quot;:&quot;Marina&quot;,&quot;parse-names&quot;:false,&quot;dropping-particle&quot;:&quot;&quot;,&quot;non-dropping-particle&quot;:&quot;&quot;},{&quot;family&quot;:&quot;Umanets&quot;,&quot;given&quot;:&quot;Vitalij&quot;,&quot;parse-names&quot;:false,&quot;dropping-particle&quot;:&quot;&quot;,&quot;non-dropping-particle&quot;:&quot;&quot;}],&quot;container-title&quot;:&quot;2020 IEEE 15th International Conference on Computer Sciences and Information Technologies (CSIT)&quot;,&quot;DOI&quot;:&quot;10.1109/CSIT49958.2020.9321999&quot;,&quot;issued&quot;:{&quot;date-parts&quot;:[[2020]]},&quot;publisher-place&quot;:&quot;Zbarazh, Ukraine&quot;,&quot;page&quot;:&quot;21-2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125762fb-f4aa-34d5-8fec-b4f625cc9e09&quot;,&quot;itemData&quot;:{&quot;type&quot;:&quot;chapter&quot;,&quot;id&quot;:&quot;125762fb-f4aa-34d5-8fec-b4f625cc9e09&quot;,&quot;title&quot;:&quot;Liver Pathological States Identification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Galkin&quot;,&quot;given&quot;:&quot;Alexander&quot;,&quot;parse-names&quot;:false,&quot;dropping-particle&quot;:&quot;&quot;,&quot;non-dropping-particle&quot;:&quot;&quot;},{&quot;family&quot;:&quot;Pavlov&quot;,&quot;given&quot;:&quot;Vladimir&quot;,&quot;parse-names&quot;:false,&quot;dropping-particle&quot;:&quot;&quot;,&quot;non-dropping-particle&quot;:&quot;&quot;},{&quot;family&quot;:&quot;Nosovets&quot;,&quot;given&quot;:&quot;Olena&quot;,&quot;parse-names&quot;:false,&quot;dropping-particle&quot;:&quot;&quot;,&quot;non-dropping-particle&quot;:&quot;&quot;},{&quot;family&quot;:&quot;Dykan&quot;,&quot;given&quot;:&quot;Irina&quot;,&quot;parse-names&quot;:false,&quot;dropping-particle&quot;:&quot;&quot;,&quot;non-dropping-particle&quot;:&quot;&quot;},{&quot;family&quot;:&quot;Tarasiuk&quot;,&quot;given&quot;:&quot;Boris&quot;,&quot;parse-names&quot;:false,&quot;dropping-particle&quot;:&quot;&quot;,&quot;non-dropping-particle&quot;:&quot;&quot;},{&quot;family&quot;:&quot;Babenko&quot;,&quot;given&quot;:&quot;Vitalii&quot;,&quot;parse-names&quot;:false,&quot;dropping-particle&quot;:&quot;&quot;,&quot;non-dropping-particle&quot;:&quot;&quot;},{&quot;family&quot;:&quot;Umanets&quot;,&quot;given&quot;:&quot;Vitalii&quot;,&quot;parse-names&quot;:false,&quot;dropping-particle&quot;:&quot;&quot;,&quot;non-dropping-particle&quot;:&quot;&quot;},{&quot;family&quot;:&quot;Petrunina&quot;,&quot;given&quot;:&quot;Olena&quot;,&quot;parse-names&quot;:false,&quot;dropping-particle&quot;:&quot;&quot;,&quot;non-dropping-particle&quot;:&quot;&quot;},{&quot;family&quot;:&quot;Klymenko&quot;,&quot;given&quot;:&quot;Denys&quot;,&quot;parse-names&quot;:false,&quot;dropping-particle&quot;:&quot;&quot;,&quot;non-dropping-particle&quot;:&quot;&quot;}],&quot;container-title&quot;:&quot;Advances in Intelligent Systems and Computing V&quot;,&quot;editor&quot;:[{&quot;family&quot;:&quot;Shakhovska&quot;,&quot;given&quot;:&quot;Natalya&quot;,&quot;parse-names&quot;:false,&quot;dropping-particle&quot;:&quot;&quot;,&quot;non-dropping-particle&quot;:&quot;&quot;},{&quot;family&quot;:&quot;Medykovskyy&quot;,&quot;given&quot;:&quot;Mykola O&quot;,&quot;parse-names&quot;:false,&quot;dropping-particle&quot;:&quot;&quot;,&quot;non-dropping-particle&quot;:&quot;&quot;}],&quot;DOI&quot;:&quot;10.1007/978-3-030-63270-0_26&quot;,&quot;ISBN&quot;:&quot;978-3-030-63270-0&quot;,&quot;URL&quot;:&quot;http://link.springer.com/10.1007/978-3-030-63270-0_26&quot;,&quot;issued&quot;:{&quot;date-parts&quot;:[[2021]]},&quot;publisher-place&quot;:&quot;Cham&quot;,&quot;page&quot;:&quot;401-418&quot;,&quot;abstract&quot;:&quot;The article deals with the new possibilities in the development of diagnostic decision support systems on the example of normal and pathology states separation in diffuse liver diseases based on statistical features of ultrasound image texture. It is proposed to use the difference conversions of the original grayscale matric, which makes the results of image processing independent of variations in the original grayscale settings. Based on grey-level co-occurrence matrices, it was proposed to calculate a number of new indicators, which allowed to effectively distinguish the class textures of liver norm and pathology. The indicators' definitions are protected by a patent of Ukraine. The liver state classifiers are built using the GMDH Shell DS software in the form of analytical expressions and an authors' algorithm in the form of a forest, whose trees are built according to the Group Method of Data Handling principles. The work was performed on data, had provided by the Nuclear Medicine and Diagnostic Radiology Institute of the National Academy of Medical Sciences of Ukraine.&quot;,&quot;publisher&quot;:&quot;Springer International Publishing&quot;},&quot;isTemporary&quot;:false}],&quot;properties&quot;:{&quot;noteIndex&quot;:0},&quot;isEdited&quot;:false,&quot;manualOverride&quot;:{&quot;isManuallyOverriden&quot;:false,&quot;citeprocText&quot;:&quot;[1, 22–24]&quot;,&quot;manualOverrideText&quot;:&quot;&quot;},&quot;citationTag&quot;:&quot;MENDELEY_CITATION_v3_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LcnVobHlpIiwiZ2l2ZW4iOiJWbGFkeXNsYXYiLCJwYXJzZS1uYW1lcyI6ZmFsc2UsImRyb3BwaW5nLXBhcnRpY2xlIjoiIiwibm9uLWRyb3BwaW5nLXBhcnRpY2xlIjoiIn0seyJmYW1pbHkiOiJTb2xvZHVzY2hlbmtvIiwiZ2l2ZW4iOiJWb2xvZHlteXIiLCJwYXJzZS1uYW1lcyI6ZmFsc2UsImRyb3BwaW5nLXBhcnRpY2xlIjoiIiwibm9uLWRyb3BwaW5nLXBhcnRpY2xlIjoiIn0seyJmYW1pbHkiOiJEeWJhIiwiZ2l2ZW4iOiJNYXJpbmEiLCJwYXJzZS1uYW1lcyI6ZmFsc2UsImRyb3BwaW5nLXBhcnRpY2xlIjoiIiwibm9uLWRyb3BwaW5nLXBhcnRpY2xlIjoiIn0seyJmYW1pbHkiOiJVbWFuZXRzIiwiZ2l2ZW4iOiJWaXRhbGlq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k5IiwiaXNzdWVkIjp7ImRhdGUtcGFydHMiOltbMjAyMF1dfSwicHVibGlzaGVyLXBsYWNlIjoiWmJhcmF6aCwgVWtyYWluZSIsInBhZ2UiOiIyMS0y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&quot;},{&quot;citationID&quot;:&quot;MENDELEY_CITATION_5fe316ec-e373-4b8e-9ea3-f6a7572ccb1a&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WZlMzE2ZWMtZTM3My00YjhlLTllYTMtZjZhNzU3MmNjYjFh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7cc19b12-94b3-4fea-b155-1175dcad14c4&quot;,&quot;citationItems&quot;:[{&quot;id&quot;:&quot;33d8e845-07c6-3f62-b750-4c00c4ffd1b3&quot;,&quot;itemData&quot;:{&quot;type&quot;:&quot;paper-conference&quot;,&quot;id&quot;:&quot;33d8e845-07c6-3f62-b750-4c00c4ffd1b3&quot;,&quot;title&quot;:&quot;Calculating the Personalized Treatment Strategy by Genetic Algorithm Using Optimal Complexity Models&quot;,&quot;author&quot;:[{&quot;family&quot;:&quot;Babenko&quot;,&quot;given&quot;:&quot;Vitalii&quot;,&quot;parse-names&quot;:false,&quot;dropping-particle&quot;:&quot;&quot;,&quot;non-dropping-particle&quot;:&quot;&quot;},{&quot;family&quot;:&quot;Nosovets&quot;,&quot;given&quot;:&quot;Olena&quot;,&quot;parse-names&quot;:false,&quot;dropping-particle&quot;:&quot;&quot;,&quot;non-dropping-particle&quot;:&quot;&quot;}],&quot;container-title&quot;:&quot;2020 IEEE 15th International Conference on Computer Sciences and Information Technologies (CSIT)&quot;,&quot;DOI&quot;:&quot;10.1109/CSIT49958.2020.9321947&quot;,&quot;issued&quot;:{&quot;date-parts&quot;:[[2020]]},&quot;publisher-place&quot;:&quot;Zbarazh, Ukraine&quot;,&quot;page&quot;:&quot;1-4&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Q3IiwiaXNzdWVkIjp7ImRhdGUtcGFydHMiOltbMjAyMF1dfSwicHVibGlzaGVyLXBsYWNlIjoiWmJhcmF6aCwgVWtyYWluZSIsInBhZ2UiOiIxLTQifSwiaXNUZW1wb3JhcnkiOmZhbHNlfV0sInByb3BlcnRpZXMiOnsibm90ZUluZGV4IjowfSwiaXNFZGl0ZWQiOmZhbHNlLCJtYW51YWxPdmVycmlkZSI6eyJpc01hbnVhbGx5T3ZlcnJpZGVuIjpmYWxzZSwiY2l0ZXByb2NUZXh0IjoiWzVdIiwibWFudWFsT3ZlcnJpZGVUZXh0IjoiIn19&quot;},{&quot;citationID&quot;:&quot;MENDELEY_CITATION_41c40f20-5757-48c7-80d1-4fe887fbfc03&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NDFjNDBmMjAtNTc1Ny00OGM3LTgwZDEtNGZlODg3ZmJmYzAz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4b1f87e-4e28-4d12-90cd-01a128340475&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NDRiMWY4N2UtNGUyOC00ZDEyLTkwY2QtMDFhMTI4MzQwNDc1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NdIiwibWFudWFsT3ZlcnJpZGVUZXh0IjoiIn19&quot;},{&quot;citationID&quot;:&quot;MENDELEY_CITATION_69df717d-0e08-4efa-8b4e-1256c3edf8f6&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jlkZjcxN2QtMGUwOC00ZWZhLThiNGUtMTI1NmMzZWRmOGY2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quot;citationID&quot;:&quot;MENDELEY_CITATION_03fcb1c0-cdf5-49ef-9d0c-5c553915b70e&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DNmY2IxYzAtY2RmNS00OWVmLTlkMGMtNWM1NTM5MTViNzBl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
    <we:property name="MENDELEY_CITATIONS_STYLE" value="&quot;https://www.zotero.org/styles/gost-r-7-0-5-2008-numeric-alphabetical&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98B12912-DCDB-442E-8232-E76831A41859}">
  <we:reference id="wa104381909" version="2.1.0.0" store="en-001" storeType="OMEX"/>
  <we:alternateReferences>
    <we:reference id="WA104381909" version="2.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69DF3B2-A96C-4D9F-93E5-A366EF06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79</Pages>
  <Words>60067</Words>
  <Characters>34239</Characters>
  <Application>Microsoft Office Word</Application>
  <DocSecurity>0</DocSecurity>
  <Lines>285</Lines>
  <Paragraphs>188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Babenko</dc:creator>
  <cp:keywords/>
  <dc:description/>
  <cp:lastModifiedBy>Artemiy Hodar</cp:lastModifiedBy>
  <cp:revision>682</cp:revision>
  <cp:lastPrinted>2024-06-14T13:16:00Z</cp:lastPrinted>
  <dcterms:created xsi:type="dcterms:W3CDTF">2024-05-16T11:14:00Z</dcterms:created>
  <dcterms:modified xsi:type="dcterms:W3CDTF">2024-06-19T10:57:00Z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