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2BCB" w:rsidRPr="00DF3336" w:rsidRDefault="006B5EFC" w:rsidP="007E2BCB">
      <w:pPr>
        <w:pStyle w:val="4"/>
        <w:spacing w:line="276" w:lineRule="auto"/>
        <w:rPr>
          <w:b/>
          <w:bCs/>
          <w:szCs w:val="28"/>
          <w:lang w:val="ru-RU"/>
        </w:rPr>
      </w:pPr>
      <w:r w:rsidRPr="00DF3336">
        <w:rPr>
          <w:bCs/>
          <w:szCs w:val="28"/>
          <w:lang w:val="ru-RU"/>
        </w:rPr>
        <w:t xml:space="preserve"> </w:t>
      </w:r>
      <w:r w:rsidR="00AA0E72" w:rsidRPr="00DF3336">
        <w:rPr>
          <w:bCs/>
          <w:szCs w:val="28"/>
          <w:lang w:val="ru-RU"/>
        </w:rPr>
        <w:t xml:space="preserve">  </w:t>
      </w:r>
      <w:r w:rsidR="007E2BCB" w:rsidRPr="007E2BCB">
        <w:rPr>
          <w:bCs/>
          <w:szCs w:val="28"/>
          <w:lang w:val="ru-RU"/>
        </w:rPr>
        <w:t xml:space="preserve">                       </w:t>
      </w:r>
      <w:r w:rsidR="007E2BCB" w:rsidRPr="007E2BCB">
        <w:rPr>
          <w:b/>
          <w:bCs/>
          <w:szCs w:val="28"/>
        </w:rPr>
        <w:t>МІНІСТЕРСТВО ОСВІТИ І НАУКИ УКРАЇНИ</w:t>
      </w:r>
    </w:p>
    <w:p w:rsidR="007E2BCB" w:rsidRPr="00DF3336" w:rsidRDefault="007E2BCB" w:rsidP="007E2BCB">
      <w:pPr>
        <w:rPr>
          <w:rFonts w:ascii="Times New Roman" w:hAnsi="Times New Roman" w:cs="Times New Roman"/>
          <w:sz w:val="8"/>
          <w:szCs w:val="8"/>
          <w:lang w:val="ru-RU" w:eastAsia="ru-RU"/>
        </w:rPr>
      </w:pPr>
    </w:p>
    <w:p w:rsidR="007E2BCB" w:rsidRPr="007E2BCB" w:rsidRDefault="007E2BCB" w:rsidP="007E2BCB">
      <w:pPr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7E2BCB">
        <w:rPr>
          <w:rFonts w:ascii="Times New Roman" w:hAnsi="Times New Roman" w:cs="Times New Roman"/>
          <w:b/>
          <w:sz w:val="28"/>
          <w:szCs w:val="28"/>
        </w:rPr>
        <w:t>НАЦІОНАЛЬНИЙ  ТЕХНІЧНИЙ  УНІВЕРСИТЕТ  УКРАЇНИ</w:t>
      </w:r>
    </w:p>
    <w:p w:rsidR="007E2BCB" w:rsidRPr="007E2BCB" w:rsidRDefault="007E2BCB" w:rsidP="007E2BCB">
      <w:pPr>
        <w:pStyle w:val="1"/>
        <w:spacing w:line="276" w:lineRule="auto"/>
        <w:ind w:left="0"/>
        <w:jc w:val="center"/>
        <w:rPr>
          <w:b/>
        </w:rPr>
      </w:pPr>
      <w:r w:rsidRPr="007E2BCB">
        <w:rPr>
          <w:b/>
        </w:rPr>
        <w:t>«КИЇВСЬКИЙ  ПОЛІТЕХНІЧНИЙ  ІНСТИТУТ</w:t>
      </w:r>
    </w:p>
    <w:p w:rsidR="007E2BCB" w:rsidRPr="007E2BCB" w:rsidRDefault="007E2BCB" w:rsidP="007E2BCB">
      <w:pPr>
        <w:pStyle w:val="1"/>
        <w:spacing w:line="276" w:lineRule="auto"/>
        <w:ind w:left="0"/>
        <w:jc w:val="center"/>
        <w:rPr>
          <w:b/>
        </w:rPr>
      </w:pPr>
      <w:r w:rsidRPr="007E2BCB">
        <w:rPr>
          <w:b/>
        </w:rPr>
        <w:t>імені  ІГОРЯ СІКОРСЬКОГО»</w:t>
      </w:r>
    </w:p>
    <w:p w:rsidR="007E2BCB" w:rsidRPr="007E2BCB" w:rsidRDefault="007E2BCB" w:rsidP="007E2BCB">
      <w:pPr>
        <w:rPr>
          <w:rFonts w:ascii="Times New Roman" w:hAnsi="Times New Roman" w:cs="Times New Roman"/>
          <w:b/>
          <w:sz w:val="10"/>
          <w:szCs w:val="10"/>
        </w:rPr>
      </w:pPr>
    </w:p>
    <w:p w:rsidR="007E2BCB" w:rsidRPr="007E2BCB" w:rsidRDefault="007E2BCB" w:rsidP="007E2BCB">
      <w:pPr>
        <w:jc w:val="center"/>
        <w:rPr>
          <w:rFonts w:ascii="Times New Roman" w:hAnsi="Times New Roman" w:cs="Times New Roman"/>
          <w:b/>
          <w:sz w:val="28"/>
        </w:rPr>
      </w:pPr>
      <w:r w:rsidRPr="007E2BCB">
        <w:rPr>
          <w:rFonts w:ascii="Times New Roman" w:hAnsi="Times New Roman" w:cs="Times New Roman"/>
          <w:b/>
          <w:sz w:val="28"/>
        </w:rPr>
        <w:t>ВИДАВНИЧО-ПОЛІГРАФІЧНИЙ ІНСТИТУТ</w:t>
      </w:r>
    </w:p>
    <w:p w:rsidR="00CE451C" w:rsidRDefault="00CE451C" w:rsidP="00CE451C">
      <w:pPr>
        <w:tabs>
          <w:tab w:val="left" w:pos="2560"/>
        </w:tabs>
        <w:rPr>
          <w:sz w:val="16"/>
          <w:szCs w:val="16"/>
        </w:rPr>
      </w:pPr>
    </w:p>
    <w:p w:rsidR="00412F94" w:rsidRDefault="00412F94" w:rsidP="00CE451C">
      <w:pPr>
        <w:tabs>
          <w:tab w:val="left" w:pos="2560"/>
        </w:tabs>
        <w:rPr>
          <w:sz w:val="16"/>
          <w:szCs w:val="16"/>
        </w:rPr>
      </w:pPr>
    </w:p>
    <w:p w:rsidR="00412F94" w:rsidRDefault="00412F94" w:rsidP="00CE451C">
      <w:pPr>
        <w:tabs>
          <w:tab w:val="left" w:pos="2560"/>
        </w:tabs>
        <w:rPr>
          <w:sz w:val="16"/>
          <w:szCs w:val="16"/>
        </w:rPr>
      </w:pPr>
    </w:p>
    <w:p w:rsidR="00412F94" w:rsidRDefault="00412F94" w:rsidP="00CE451C">
      <w:pPr>
        <w:tabs>
          <w:tab w:val="left" w:pos="2560"/>
        </w:tabs>
        <w:rPr>
          <w:sz w:val="16"/>
          <w:szCs w:val="16"/>
        </w:rPr>
      </w:pPr>
    </w:p>
    <w:p w:rsidR="00CE451C" w:rsidRDefault="00CE451C" w:rsidP="00CE451C">
      <w:pPr>
        <w:tabs>
          <w:tab w:val="left" w:pos="2560"/>
        </w:tabs>
        <w:rPr>
          <w:sz w:val="16"/>
          <w:szCs w:val="16"/>
        </w:rPr>
      </w:pPr>
    </w:p>
    <w:p w:rsidR="00CE451C" w:rsidRPr="007E2BCB" w:rsidRDefault="00CE451C" w:rsidP="00CE451C">
      <w:pPr>
        <w:spacing w:after="0"/>
        <w:jc w:val="center"/>
        <w:rPr>
          <w:rFonts w:ascii="Times New Roman" w:hAnsi="Times New Roman" w:cs="Times New Roman"/>
          <w:b/>
          <w:sz w:val="28"/>
        </w:rPr>
      </w:pPr>
      <w:r w:rsidRPr="007E2BCB">
        <w:rPr>
          <w:rFonts w:ascii="Times New Roman" w:hAnsi="Times New Roman" w:cs="Times New Roman"/>
          <w:b/>
          <w:sz w:val="28"/>
        </w:rPr>
        <w:t>МЕТОДИЧНІ ВКАЗІВКИ</w:t>
      </w:r>
    </w:p>
    <w:p w:rsidR="00CE451C" w:rsidRPr="007E2BCB" w:rsidRDefault="00CE451C" w:rsidP="00CE451C">
      <w:pPr>
        <w:spacing w:after="0"/>
        <w:jc w:val="center"/>
        <w:rPr>
          <w:rFonts w:ascii="Times New Roman" w:hAnsi="Times New Roman" w:cs="Times New Roman"/>
          <w:b/>
          <w:sz w:val="28"/>
        </w:rPr>
      </w:pPr>
      <w:r w:rsidRPr="007E2BCB">
        <w:rPr>
          <w:rFonts w:ascii="Times New Roman" w:hAnsi="Times New Roman" w:cs="Times New Roman"/>
          <w:b/>
          <w:sz w:val="28"/>
        </w:rPr>
        <w:t xml:space="preserve">до виконання курсової роботи з дисципліни </w:t>
      </w:r>
    </w:p>
    <w:p w:rsidR="00CE451C" w:rsidRPr="007E2BCB" w:rsidRDefault="00CE451C" w:rsidP="00CE451C">
      <w:pPr>
        <w:spacing w:after="0"/>
        <w:jc w:val="center"/>
        <w:rPr>
          <w:rFonts w:ascii="Times New Roman" w:hAnsi="Times New Roman" w:cs="Times New Roman"/>
          <w:b/>
          <w:sz w:val="28"/>
        </w:rPr>
      </w:pPr>
      <w:r w:rsidRPr="007E2BCB">
        <w:rPr>
          <w:rFonts w:ascii="Times New Roman" w:hAnsi="Times New Roman" w:cs="Times New Roman"/>
          <w:b/>
          <w:sz w:val="28"/>
        </w:rPr>
        <w:t>«Конструкція та розрахунки. – 2. Друкарське обладнання»</w:t>
      </w:r>
    </w:p>
    <w:p w:rsidR="00CE451C" w:rsidRPr="007E2BCB" w:rsidRDefault="00CE451C" w:rsidP="00CE451C">
      <w:pPr>
        <w:spacing w:after="0"/>
        <w:jc w:val="center"/>
        <w:rPr>
          <w:rFonts w:ascii="Times New Roman" w:hAnsi="Times New Roman" w:cs="Times New Roman"/>
          <w:b/>
          <w:sz w:val="28"/>
        </w:rPr>
      </w:pPr>
    </w:p>
    <w:p w:rsidR="00CE451C" w:rsidRPr="001932F6" w:rsidRDefault="00CE451C" w:rsidP="00CE451C">
      <w:pPr>
        <w:tabs>
          <w:tab w:val="left" w:pos="2560"/>
        </w:tabs>
        <w:rPr>
          <w:sz w:val="16"/>
          <w:szCs w:val="16"/>
        </w:rPr>
      </w:pPr>
    </w:p>
    <w:p w:rsidR="00412F94" w:rsidRPr="00412F94" w:rsidRDefault="00CE451C" w:rsidP="00412F94">
      <w:pPr>
        <w:tabs>
          <w:tab w:val="left" w:pos="3492"/>
        </w:tabs>
        <w:autoSpaceDE w:val="0"/>
        <w:autoSpaceDN w:val="0"/>
        <w:adjustRightInd w:val="0"/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412F94">
        <w:rPr>
          <w:rFonts w:ascii="Times New Roman" w:hAnsi="Times New Roman" w:cs="Times New Roman"/>
          <w:b/>
          <w:sz w:val="28"/>
          <w:szCs w:val="28"/>
        </w:rPr>
        <w:t xml:space="preserve">освітнього ступеня  </w:t>
      </w:r>
      <w:r w:rsidR="00412F94" w:rsidRPr="00412F94">
        <w:rPr>
          <w:rFonts w:ascii="Times New Roman" w:hAnsi="Times New Roman" w:cs="Times New Roman"/>
          <w:b/>
          <w:sz w:val="28"/>
          <w:szCs w:val="28"/>
        </w:rPr>
        <w:t xml:space="preserve">   __</w:t>
      </w:r>
      <w:r w:rsidRPr="00412F94">
        <w:rPr>
          <w:rFonts w:ascii="Times New Roman" w:hAnsi="Times New Roman" w:cs="Times New Roman"/>
          <w:b/>
          <w:sz w:val="28"/>
          <w:szCs w:val="28"/>
        </w:rPr>
        <w:t>______</w:t>
      </w:r>
      <w:r w:rsidR="00412F94" w:rsidRPr="00412F94">
        <w:rPr>
          <w:rFonts w:ascii="Times New Roman" w:hAnsi="Times New Roman" w:cs="Times New Roman"/>
          <w:b/>
          <w:sz w:val="28"/>
          <w:szCs w:val="28"/>
        </w:rPr>
        <w:t>_</w:t>
      </w:r>
      <w:r w:rsidRPr="00412F94">
        <w:rPr>
          <w:rFonts w:ascii="Times New Roman" w:hAnsi="Times New Roman" w:cs="Times New Roman"/>
          <w:b/>
          <w:sz w:val="28"/>
          <w:szCs w:val="28"/>
        </w:rPr>
        <w:t>__ магістр _____</w:t>
      </w:r>
      <w:r w:rsidR="00412F94" w:rsidRPr="00412F94">
        <w:rPr>
          <w:rFonts w:ascii="Times New Roman" w:hAnsi="Times New Roman" w:cs="Times New Roman"/>
          <w:b/>
          <w:sz w:val="28"/>
          <w:szCs w:val="28"/>
        </w:rPr>
        <w:t>_</w:t>
      </w:r>
      <w:r w:rsidRPr="00412F94">
        <w:rPr>
          <w:rFonts w:ascii="Times New Roman" w:hAnsi="Times New Roman" w:cs="Times New Roman"/>
          <w:b/>
          <w:sz w:val="28"/>
          <w:szCs w:val="28"/>
        </w:rPr>
        <w:t>____</w:t>
      </w:r>
      <w:r w:rsidR="00412F94" w:rsidRPr="00412F94">
        <w:rPr>
          <w:rFonts w:ascii="Times New Roman" w:hAnsi="Times New Roman" w:cs="Times New Roman"/>
          <w:b/>
          <w:sz w:val="28"/>
          <w:szCs w:val="28"/>
        </w:rPr>
        <w:t>__</w:t>
      </w:r>
      <w:r w:rsidRPr="00412F94">
        <w:rPr>
          <w:rFonts w:ascii="Times New Roman" w:hAnsi="Times New Roman" w:cs="Times New Roman"/>
          <w:b/>
          <w:sz w:val="28"/>
          <w:szCs w:val="28"/>
        </w:rPr>
        <w:t xml:space="preserve">_ </w:t>
      </w:r>
      <w:r w:rsidR="00412F94" w:rsidRPr="00412F94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</w:t>
      </w:r>
    </w:p>
    <w:p w:rsidR="00CE451C" w:rsidRPr="00412F94" w:rsidRDefault="00CE451C" w:rsidP="00412F94">
      <w:pPr>
        <w:tabs>
          <w:tab w:val="left" w:pos="3492"/>
        </w:tabs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 w:rsidRPr="00412F94">
        <w:rPr>
          <w:rFonts w:ascii="Times New Roman" w:hAnsi="Times New Roman" w:cs="Times New Roman"/>
          <w:sz w:val="28"/>
          <w:szCs w:val="28"/>
        </w:rPr>
        <w:t xml:space="preserve">                        </w:t>
      </w:r>
      <w:r w:rsidR="00412F94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412F94">
        <w:rPr>
          <w:rFonts w:ascii="Times New Roman" w:hAnsi="Times New Roman" w:cs="Times New Roman"/>
          <w:sz w:val="28"/>
          <w:szCs w:val="28"/>
        </w:rPr>
        <w:t xml:space="preserve"> </w:t>
      </w:r>
      <w:r w:rsidR="00412F94">
        <w:rPr>
          <w:rFonts w:ascii="Times New Roman" w:hAnsi="Times New Roman" w:cs="Times New Roman"/>
          <w:sz w:val="28"/>
          <w:szCs w:val="28"/>
        </w:rPr>
        <w:t xml:space="preserve"> </w:t>
      </w:r>
      <w:r w:rsidRPr="00412F94">
        <w:rPr>
          <w:rFonts w:ascii="Times New Roman" w:hAnsi="Times New Roman" w:cs="Times New Roman"/>
          <w:sz w:val="24"/>
          <w:szCs w:val="24"/>
        </w:rPr>
        <w:t>(назва освітньо-кваліфікаційного рівня)</w:t>
      </w:r>
    </w:p>
    <w:p w:rsidR="00CE451C" w:rsidRPr="00412F94" w:rsidRDefault="00CE451C" w:rsidP="00412F94">
      <w:pPr>
        <w:tabs>
          <w:tab w:val="left" w:pos="3492"/>
        </w:tabs>
        <w:autoSpaceDE w:val="0"/>
        <w:autoSpaceDN w:val="0"/>
        <w:adjustRightInd w:val="0"/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412F94">
        <w:rPr>
          <w:rFonts w:ascii="Times New Roman" w:hAnsi="Times New Roman" w:cs="Times New Roman"/>
          <w:b/>
          <w:sz w:val="28"/>
          <w:szCs w:val="28"/>
        </w:rPr>
        <w:t xml:space="preserve">спеціальності               </w:t>
      </w:r>
      <w:r w:rsidRPr="00412F94">
        <w:rPr>
          <w:rFonts w:ascii="Times New Roman" w:hAnsi="Times New Roman" w:cs="Times New Roman"/>
          <w:b/>
          <w:sz w:val="28"/>
          <w:szCs w:val="28"/>
          <w:u w:val="single"/>
        </w:rPr>
        <w:t>133  Галузеве машинобудування</w:t>
      </w:r>
    </w:p>
    <w:p w:rsidR="00CE451C" w:rsidRPr="00412F94" w:rsidRDefault="00CE451C" w:rsidP="00412F94">
      <w:pPr>
        <w:tabs>
          <w:tab w:val="left" w:pos="3492"/>
        </w:tabs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 w:rsidRPr="00412F94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  <w:r w:rsidR="00412F94">
        <w:rPr>
          <w:rFonts w:ascii="Times New Roman" w:hAnsi="Times New Roman" w:cs="Times New Roman"/>
          <w:sz w:val="24"/>
          <w:szCs w:val="24"/>
        </w:rPr>
        <w:t xml:space="preserve">            </w:t>
      </w:r>
      <w:r w:rsidRPr="00412F94">
        <w:rPr>
          <w:rFonts w:ascii="Times New Roman" w:hAnsi="Times New Roman" w:cs="Times New Roman"/>
          <w:sz w:val="24"/>
          <w:szCs w:val="24"/>
        </w:rPr>
        <w:t xml:space="preserve">    (шифр і назва)</w:t>
      </w:r>
    </w:p>
    <w:p w:rsidR="00CE451C" w:rsidRPr="00412F94" w:rsidRDefault="00CE451C" w:rsidP="00412F94">
      <w:pPr>
        <w:tabs>
          <w:tab w:val="left" w:pos="3492"/>
        </w:tabs>
        <w:autoSpaceDE w:val="0"/>
        <w:autoSpaceDN w:val="0"/>
        <w:adjustRightInd w:val="0"/>
        <w:spacing w:after="0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412F94">
        <w:rPr>
          <w:rFonts w:ascii="Times New Roman" w:hAnsi="Times New Roman" w:cs="Times New Roman"/>
          <w:b/>
          <w:sz w:val="28"/>
          <w:szCs w:val="28"/>
        </w:rPr>
        <w:t xml:space="preserve">спеціалізації </w:t>
      </w:r>
      <w:r w:rsidR="00412F94">
        <w:rPr>
          <w:rFonts w:ascii="Times New Roman" w:hAnsi="Times New Roman" w:cs="Times New Roman"/>
          <w:b/>
          <w:sz w:val="28"/>
          <w:szCs w:val="28"/>
        </w:rPr>
        <w:t xml:space="preserve">     </w:t>
      </w:r>
      <w:r w:rsidRPr="00412F9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412F94">
        <w:rPr>
          <w:rFonts w:ascii="Times New Roman" w:hAnsi="Times New Roman" w:cs="Times New Roman"/>
          <w:b/>
          <w:sz w:val="28"/>
          <w:szCs w:val="28"/>
          <w:u w:val="single"/>
        </w:rPr>
        <w:t>«Поліграфічні машини та</w:t>
      </w:r>
      <w:r w:rsidR="00412F94" w:rsidRPr="00412F94">
        <w:rPr>
          <w:rFonts w:ascii="Times New Roman" w:hAnsi="Times New Roman" w:cs="Times New Roman"/>
          <w:b/>
          <w:sz w:val="28"/>
          <w:szCs w:val="28"/>
          <w:u w:val="single"/>
        </w:rPr>
        <w:t xml:space="preserve"> </w:t>
      </w:r>
      <w:r w:rsidRPr="00412F94">
        <w:rPr>
          <w:rFonts w:ascii="Times New Roman" w:hAnsi="Times New Roman" w:cs="Times New Roman"/>
          <w:b/>
          <w:sz w:val="28"/>
          <w:szCs w:val="28"/>
          <w:u w:val="single"/>
        </w:rPr>
        <w:t xml:space="preserve">автоматизовані комплекси» </w:t>
      </w:r>
    </w:p>
    <w:p w:rsidR="00CE451C" w:rsidRPr="00412F94" w:rsidRDefault="00CE451C" w:rsidP="00412F94">
      <w:pPr>
        <w:tabs>
          <w:tab w:val="left" w:pos="3492"/>
        </w:tabs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 w:rsidRPr="00412F94">
        <w:rPr>
          <w:rFonts w:ascii="Times New Roman" w:hAnsi="Times New Roman" w:cs="Times New Roman"/>
          <w:sz w:val="28"/>
          <w:szCs w:val="28"/>
        </w:rPr>
        <w:t xml:space="preserve">                                           </w:t>
      </w:r>
      <w:r w:rsidR="00412F94">
        <w:rPr>
          <w:rFonts w:ascii="Times New Roman" w:hAnsi="Times New Roman" w:cs="Times New Roman"/>
          <w:sz w:val="28"/>
          <w:szCs w:val="28"/>
        </w:rPr>
        <w:t xml:space="preserve">          </w:t>
      </w:r>
      <w:r w:rsidRPr="00412F94">
        <w:rPr>
          <w:rFonts w:ascii="Times New Roman" w:hAnsi="Times New Roman" w:cs="Times New Roman"/>
          <w:sz w:val="28"/>
          <w:szCs w:val="28"/>
        </w:rPr>
        <w:t xml:space="preserve">  </w:t>
      </w:r>
      <w:r w:rsidRPr="00412F94">
        <w:rPr>
          <w:rFonts w:ascii="Times New Roman" w:hAnsi="Times New Roman" w:cs="Times New Roman"/>
          <w:sz w:val="24"/>
          <w:szCs w:val="24"/>
        </w:rPr>
        <w:t>(шифр і назва)</w:t>
      </w:r>
    </w:p>
    <w:p w:rsidR="00CE451C" w:rsidRPr="00412F94" w:rsidRDefault="00CE451C" w:rsidP="00412F94">
      <w:pPr>
        <w:tabs>
          <w:tab w:val="left" w:pos="3492"/>
        </w:tabs>
        <w:autoSpaceDE w:val="0"/>
        <w:autoSpaceDN w:val="0"/>
        <w:adjustRightInd w:val="0"/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412F94">
        <w:rPr>
          <w:rFonts w:ascii="Times New Roman" w:hAnsi="Times New Roman" w:cs="Times New Roman"/>
          <w:b/>
          <w:sz w:val="28"/>
          <w:szCs w:val="28"/>
        </w:rPr>
        <w:t xml:space="preserve"> форми навчання       _________ денна ____________</w:t>
      </w:r>
    </w:p>
    <w:p w:rsidR="00CE451C" w:rsidRPr="00412F94" w:rsidRDefault="00CE451C" w:rsidP="00412F94">
      <w:pPr>
        <w:tabs>
          <w:tab w:val="left" w:pos="3492"/>
        </w:tabs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 w:rsidRPr="00412F94">
        <w:rPr>
          <w:rFonts w:ascii="Times New Roman" w:hAnsi="Times New Roman" w:cs="Times New Roman"/>
          <w:sz w:val="28"/>
          <w:szCs w:val="28"/>
        </w:rPr>
        <w:t xml:space="preserve">                                               </w:t>
      </w:r>
      <w:r w:rsidR="00412F94">
        <w:rPr>
          <w:rFonts w:ascii="Times New Roman" w:hAnsi="Times New Roman" w:cs="Times New Roman"/>
          <w:sz w:val="28"/>
          <w:szCs w:val="28"/>
        </w:rPr>
        <w:t xml:space="preserve">       </w:t>
      </w:r>
      <w:r w:rsidRPr="00412F94">
        <w:rPr>
          <w:rFonts w:ascii="Times New Roman" w:hAnsi="Times New Roman" w:cs="Times New Roman"/>
          <w:sz w:val="28"/>
          <w:szCs w:val="28"/>
        </w:rPr>
        <w:t xml:space="preserve"> </w:t>
      </w:r>
      <w:r w:rsidRPr="00412F94">
        <w:rPr>
          <w:rFonts w:ascii="Times New Roman" w:hAnsi="Times New Roman" w:cs="Times New Roman"/>
          <w:sz w:val="24"/>
          <w:szCs w:val="24"/>
        </w:rPr>
        <w:t>(денна/заочна)</w:t>
      </w:r>
    </w:p>
    <w:p w:rsidR="00CE451C" w:rsidRPr="001932F6" w:rsidRDefault="00CE451C" w:rsidP="00CE451C">
      <w:pPr>
        <w:tabs>
          <w:tab w:val="left" w:pos="3492"/>
        </w:tabs>
        <w:autoSpaceDE w:val="0"/>
        <w:autoSpaceDN w:val="0"/>
        <w:adjustRightInd w:val="0"/>
        <w:rPr>
          <w:sz w:val="16"/>
          <w:szCs w:val="16"/>
        </w:rPr>
      </w:pPr>
    </w:p>
    <w:p w:rsidR="00CE451C" w:rsidRDefault="00CE451C" w:rsidP="00CE451C">
      <w:pPr>
        <w:rPr>
          <w:vertAlign w:val="superscript"/>
        </w:rPr>
      </w:pPr>
    </w:p>
    <w:p w:rsidR="00CE451C" w:rsidRDefault="00CE451C" w:rsidP="00CE451C">
      <w:pPr>
        <w:rPr>
          <w:vertAlign w:val="superscript"/>
        </w:rPr>
      </w:pPr>
    </w:p>
    <w:p w:rsidR="00CE451C" w:rsidRDefault="00CE451C" w:rsidP="00CE451C">
      <w:pPr>
        <w:rPr>
          <w:vertAlign w:val="superscript"/>
        </w:rPr>
      </w:pPr>
    </w:p>
    <w:p w:rsidR="00CE451C" w:rsidRDefault="00CE451C" w:rsidP="00CE451C">
      <w:pPr>
        <w:rPr>
          <w:vertAlign w:val="superscript"/>
        </w:rPr>
      </w:pPr>
    </w:p>
    <w:p w:rsidR="00CE451C" w:rsidRDefault="00CE451C" w:rsidP="00CE451C">
      <w:pPr>
        <w:rPr>
          <w:vertAlign w:val="superscript"/>
        </w:rPr>
      </w:pPr>
    </w:p>
    <w:p w:rsidR="00412F94" w:rsidRDefault="00412F94" w:rsidP="00CE451C">
      <w:pPr>
        <w:rPr>
          <w:vertAlign w:val="superscript"/>
        </w:rPr>
      </w:pPr>
    </w:p>
    <w:p w:rsidR="004455CB" w:rsidRDefault="00CE451C" w:rsidP="004455CB">
      <w:pPr>
        <w:jc w:val="center"/>
        <w:rPr>
          <w:rFonts w:ascii="Times New Roman" w:hAnsi="Times New Roman" w:cs="Times New Roman"/>
          <w:b/>
          <w:sz w:val="28"/>
          <w:szCs w:val="28"/>
          <w:vertAlign w:val="superscript"/>
        </w:rPr>
      </w:pPr>
      <w:r w:rsidRPr="00412F94">
        <w:rPr>
          <w:rFonts w:ascii="Times New Roman" w:hAnsi="Times New Roman" w:cs="Times New Roman"/>
          <w:b/>
          <w:sz w:val="28"/>
          <w:szCs w:val="28"/>
        </w:rPr>
        <w:t>Київ – 2017</w:t>
      </w:r>
    </w:p>
    <w:p w:rsidR="00CE451C" w:rsidRPr="00412F94" w:rsidRDefault="00CE451C" w:rsidP="00CE451C">
      <w:pPr>
        <w:rPr>
          <w:rFonts w:ascii="Times New Roman" w:hAnsi="Times New Roman" w:cs="Times New Roman"/>
          <w:sz w:val="28"/>
          <w:szCs w:val="28"/>
        </w:rPr>
      </w:pPr>
      <w:r w:rsidRPr="00412F94">
        <w:rPr>
          <w:rFonts w:ascii="Times New Roman" w:hAnsi="Times New Roman" w:cs="Times New Roman"/>
          <w:bCs/>
          <w:iCs/>
          <w:sz w:val="28"/>
          <w:szCs w:val="28"/>
        </w:rPr>
        <w:lastRenderedPageBreak/>
        <w:t xml:space="preserve">Методичні вказівки до виконання </w:t>
      </w:r>
      <w:r w:rsidR="00412F94" w:rsidRPr="00412F94">
        <w:rPr>
          <w:rFonts w:ascii="Times New Roman" w:hAnsi="Times New Roman" w:cs="Times New Roman"/>
          <w:bCs/>
          <w:iCs/>
          <w:sz w:val="28"/>
          <w:szCs w:val="28"/>
        </w:rPr>
        <w:t xml:space="preserve">курсової роботи </w:t>
      </w:r>
      <w:r w:rsidRPr="00412F94">
        <w:rPr>
          <w:rFonts w:ascii="Times New Roman" w:hAnsi="Times New Roman" w:cs="Times New Roman"/>
          <w:bCs/>
          <w:iCs/>
          <w:sz w:val="28"/>
          <w:szCs w:val="28"/>
        </w:rPr>
        <w:t xml:space="preserve">з дисципліни </w:t>
      </w:r>
      <w:r w:rsidRPr="00412F9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412F94" w:rsidRPr="00412F94">
        <w:rPr>
          <w:rFonts w:ascii="Times New Roman" w:hAnsi="Times New Roman" w:cs="Times New Roman"/>
          <w:b/>
          <w:sz w:val="28"/>
          <w:szCs w:val="28"/>
        </w:rPr>
        <w:t>«Конструкція та розрахунки. – 2. Друкарське обладнання»</w:t>
      </w:r>
      <w:r w:rsidR="004455CB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412F94">
        <w:rPr>
          <w:rFonts w:ascii="Times New Roman" w:hAnsi="Times New Roman" w:cs="Times New Roman"/>
          <w:color w:val="000000"/>
          <w:sz w:val="28"/>
          <w:szCs w:val="28"/>
        </w:rPr>
        <w:t xml:space="preserve">для студентів освітнього ступеня </w:t>
      </w:r>
      <w:r w:rsidRPr="00412F94">
        <w:rPr>
          <w:rFonts w:ascii="Times New Roman" w:hAnsi="Times New Roman" w:cs="Times New Roman"/>
          <w:sz w:val="28"/>
          <w:szCs w:val="28"/>
        </w:rPr>
        <w:t xml:space="preserve">«Магістр» спеціальності 133 Галузеве машинобудування </w:t>
      </w:r>
      <w:r w:rsidRPr="00412F94">
        <w:rPr>
          <w:rFonts w:ascii="Times New Roman" w:hAnsi="Times New Roman" w:cs="Times New Roman"/>
          <w:color w:val="000000"/>
          <w:sz w:val="28"/>
          <w:szCs w:val="28"/>
        </w:rPr>
        <w:t xml:space="preserve">спеціалізації </w:t>
      </w:r>
      <w:r w:rsidRPr="00412F94">
        <w:rPr>
          <w:rFonts w:ascii="Times New Roman" w:hAnsi="Times New Roman" w:cs="Times New Roman"/>
          <w:sz w:val="28"/>
          <w:szCs w:val="28"/>
        </w:rPr>
        <w:t>«Поліграфічні машини та автоматизовані комплекси»</w:t>
      </w:r>
    </w:p>
    <w:p w:rsidR="00CE451C" w:rsidRPr="00412F94" w:rsidRDefault="00CE451C" w:rsidP="00CE451C">
      <w:pPr>
        <w:rPr>
          <w:rFonts w:ascii="Times New Roman" w:hAnsi="Times New Roman" w:cs="Times New Roman"/>
          <w:sz w:val="28"/>
          <w:szCs w:val="28"/>
        </w:rPr>
      </w:pPr>
      <w:r w:rsidRPr="00412F94">
        <w:rPr>
          <w:rFonts w:ascii="Times New Roman" w:hAnsi="Times New Roman" w:cs="Times New Roman"/>
          <w:sz w:val="28"/>
          <w:szCs w:val="28"/>
        </w:rPr>
        <w:t>Розроблено і рекомендовано кафедрою машин та агрегатів поліграфічного виробництва</w:t>
      </w:r>
    </w:p>
    <w:p w:rsidR="00CE451C" w:rsidRPr="00412F94" w:rsidRDefault="00513B2A" w:rsidP="00CE451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Протокол № _ </w:t>
      </w:r>
      <w:r>
        <w:rPr>
          <w:rFonts w:ascii="Times New Roman" w:hAnsi="Times New Roman" w:cs="Times New Roman"/>
          <w:sz w:val="28"/>
          <w:szCs w:val="28"/>
          <w:lang w:val="en-US"/>
        </w:rPr>
        <w:t>11</w:t>
      </w:r>
      <w:r>
        <w:rPr>
          <w:rFonts w:ascii="Times New Roman" w:hAnsi="Times New Roman" w:cs="Times New Roman"/>
          <w:sz w:val="28"/>
          <w:szCs w:val="28"/>
        </w:rPr>
        <w:t xml:space="preserve"> _ від 1</w:t>
      </w:r>
      <w:r>
        <w:rPr>
          <w:rFonts w:ascii="Times New Roman" w:hAnsi="Times New Roman" w:cs="Times New Roman"/>
          <w:sz w:val="28"/>
          <w:szCs w:val="28"/>
          <w:lang w:val="en-US"/>
        </w:rPr>
        <w:t>9</w:t>
      </w:r>
      <w:r>
        <w:rPr>
          <w:rFonts w:ascii="Times New Roman" w:hAnsi="Times New Roman" w:cs="Times New Roman"/>
          <w:sz w:val="28"/>
          <w:szCs w:val="28"/>
        </w:rPr>
        <w:t>.0</w:t>
      </w:r>
      <w:r>
        <w:rPr>
          <w:rFonts w:ascii="Times New Roman" w:hAnsi="Times New Roman" w:cs="Times New Roman"/>
          <w:sz w:val="28"/>
          <w:szCs w:val="28"/>
          <w:lang w:val="en-US"/>
        </w:rPr>
        <w:t>4</w:t>
      </w:r>
      <w:bookmarkStart w:id="0" w:name="_GoBack"/>
      <w:bookmarkEnd w:id="0"/>
      <w:r w:rsidR="00CE451C" w:rsidRPr="00412F94">
        <w:rPr>
          <w:rFonts w:ascii="Times New Roman" w:hAnsi="Times New Roman" w:cs="Times New Roman"/>
          <w:sz w:val="28"/>
          <w:szCs w:val="28"/>
        </w:rPr>
        <w:t>.2017 р.</w:t>
      </w:r>
    </w:p>
    <w:p w:rsidR="00CE451C" w:rsidRPr="00412F94" w:rsidRDefault="00CE451C" w:rsidP="00CE451C">
      <w:pPr>
        <w:tabs>
          <w:tab w:val="left" w:pos="3492"/>
        </w:tabs>
        <w:rPr>
          <w:rFonts w:ascii="Times New Roman" w:hAnsi="Times New Roman" w:cs="Times New Roman"/>
          <w:sz w:val="28"/>
          <w:szCs w:val="28"/>
        </w:rPr>
      </w:pPr>
      <w:r w:rsidRPr="00412F94">
        <w:rPr>
          <w:rFonts w:ascii="Times New Roman" w:hAnsi="Times New Roman" w:cs="Times New Roman"/>
          <w:sz w:val="28"/>
          <w:szCs w:val="28"/>
        </w:rPr>
        <w:t xml:space="preserve">                         </w:t>
      </w:r>
    </w:p>
    <w:p w:rsidR="00CE451C" w:rsidRPr="00412F94" w:rsidRDefault="00CE451C" w:rsidP="00CE451C">
      <w:pPr>
        <w:tabs>
          <w:tab w:val="left" w:pos="3492"/>
        </w:tabs>
        <w:rPr>
          <w:rFonts w:ascii="Times New Roman" w:hAnsi="Times New Roman" w:cs="Times New Roman"/>
          <w:sz w:val="28"/>
          <w:szCs w:val="28"/>
        </w:rPr>
      </w:pPr>
      <w:r w:rsidRPr="00412F94">
        <w:rPr>
          <w:rFonts w:ascii="Times New Roman" w:hAnsi="Times New Roman" w:cs="Times New Roman"/>
          <w:sz w:val="28"/>
          <w:szCs w:val="28"/>
        </w:rPr>
        <w:t xml:space="preserve">Рекомендовано Вченою радою ВПІ НТУУ «КПІ ім. Ігоря Сікорського» </w:t>
      </w:r>
    </w:p>
    <w:p w:rsidR="00CE451C" w:rsidRPr="00412F94" w:rsidRDefault="00513B2A" w:rsidP="00CE451C">
      <w:pPr>
        <w:tabs>
          <w:tab w:val="left" w:pos="3492"/>
        </w:tabs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Протокол  №   _ </w:t>
      </w:r>
      <w:r>
        <w:rPr>
          <w:rFonts w:ascii="Times New Roman" w:hAnsi="Times New Roman" w:cs="Times New Roman"/>
          <w:sz w:val="28"/>
          <w:szCs w:val="28"/>
          <w:lang w:val="en-US"/>
        </w:rPr>
        <w:t>9</w:t>
      </w:r>
      <w:r>
        <w:rPr>
          <w:rFonts w:ascii="Times New Roman" w:hAnsi="Times New Roman" w:cs="Times New Roman"/>
          <w:sz w:val="28"/>
          <w:szCs w:val="28"/>
        </w:rPr>
        <w:t xml:space="preserve"> _  від  </w:t>
      </w:r>
      <w:r>
        <w:rPr>
          <w:rFonts w:ascii="Times New Roman" w:hAnsi="Times New Roman" w:cs="Times New Roman"/>
          <w:sz w:val="28"/>
          <w:szCs w:val="28"/>
          <w:lang w:val="en-US"/>
        </w:rPr>
        <w:t>24</w:t>
      </w:r>
      <w:r w:rsidR="00CE451C" w:rsidRPr="00412F94">
        <w:rPr>
          <w:rFonts w:ascii="Times New Roman" w:hAnsi="Times New Roman" w:cs="Times New Roman"/>
          <w:sz w:val="28"/>
          <w:szCs w:val="28"/>
        </w:rPr>
        <w:t>.0</w:t>
      </w:r>
      <w:r>
        <w:rPr>
          <w:rFonts w:ascii="Times New Roman" w:hAnsi="Times New Roman" w:cs="Times New Roman"/>
          <w:sz w:val="28"/>
          <w:szCs w:val="28"/>
          <w:lang w:val="en-US"/>
        </w:rPr>
        <w:t>4</w:t>
      </w:r>
      <w:r w:rsidR="00CE451C" w:rsidRPr="00412F94">
        <w:rPr>
          <w:rFonts w:ascii="Times New Roman" w:hAnsi="Times New Roman" w:cs="Times New Roman"/>
          <w:sz w:val="28"/>
          <w:szCs w:val="28"/>
        </w:rPr>
        <w:t xml:space="preserve">.2017  р. </w:t>
      </w:r>
    </w:p>
    <w:p w:rsidR="00CE451C" w:rsidRPr="00412F94" w:rsidRDefault="00CE451C" w:rsidP="00CE451C">
      <w:pPr>
        <w:pStyle w:val="1"/>
        <w:jc w:val="left"/>
        <w:rPr>
          <w:szCs w:val="28"/>
          <w:lang w:val="ru-RU"/>
        </w:rPr>
      </w:pPr>
    </w:p>
    <w:p w:rsidR="00CE451C" w:rsidRPr="00412F94" w:rsidRDefault="00CE451C" w:rsidP="00CE451C">
      <w:pPr>
        <w:jc w:val="center"/>
        <w:rPr>
          <w:rFonts w:ascii="Times New Roman" w:hAnsi="Times New Roman" w:cs="Times New Roman"/>
          <w:b/>
          <w:bCs/>
          <w:iCs/>
          <w:sz w:val="28"/>
          <w:szCs w:val="28"/>
        </w:rPr>
      </w:pPr>
      <w:r w:rsidRPr="00412F94">
        <w:rPr>
          <w:rFonts w:ascii="Times New Roman" w:hAnsi="Times New Roman" w:cs="Times New Roman"/>
          <w:b/>
          <w:bCs/>
          <w:iCs/>
          <w:sz w:val="28"/>
          <w:szCs w:val="28"/>
        </w:rPr>
        <w:t xml:space="preserve">Методичні вказівки </w:t>
      </w:r>
    </w:p>
    <w:p w:rsidR="00CE451C" w:rsidRPr="00412F94" w:rsidRDefault="004455CB" w:rsidP="00412F94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      </w:t>
      </w:r>
      <w:r w:rsidR="00412F94">
        <w:rPr>
          <w:rFonts w:ascii="Times New Roman" w:hAnsi="Times New Roman" w:cs="Times New Roman"/>
          <w:color w:val="000000"/>
          <w:sz w:val="28"/>
          <w:szCs w:val="28"/>
        </w:rPr>
        <w:t xml:space="preserve">До виконання </w:t>
      </w:r>
      <w:r w:rsidR="00CE451C" w:rsidRPr="00412F9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412F94" w:rsidRPr="00412F94">
        <w:rPr>
          <w:rFonts w:ascii="Times New Roman" w:hAnsi="Times New Roman" w:cs="Times New Roman"/>
          <w:bCs/>
          <w:iCs/>
          <w:sz w:val="28"/>
          <w:szCs w:val="28"/>
        </w:rPr>
        <w:t xml:space="preserve">курсової роботи з дисципліни </w:t>
      </w:r>
      <w:r w:rsidR="00412F94" w:rsidRPr="00412F9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412F94" w:rsidRPr="00412F94">
        <w:rPr>
          <w:rFonts w:ascii="Times New Roman" w:hAnsi="Times New Roman" w:cs="Times New Roman"/>
          <w:b/>
          <w:sz w:val="28"/>
          <w:szCs w:val="28"/>
        </w:rPr>
        <w:t>«Конструкція та розрахунки. – 2. Друкарське обладнання»</w:t>
      </w:r>
      <w:r w:rsidR="00412F9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412F94" w:rsidRPr="00412F94">
        <w:rPr>
          <w:rFonts w:ascii="Times New Roman" w:hAnsi="Times New Roman" w:cs="Times New Roman"/>
          <w:color w:val="000000"/>
          <w:sz w:val="28"/>
          <w:szCs w:val="28"/>
        </w:rPr>
        <w:t xml:space="preserve"> для студентів освітнього ступеня </w:t>
      </w:r>
      <w:r w:rsidR="00412F94" w:rsidRPr="00412F94">
        <w:rPr>
          <w:rFonts w:ascii="Times New Roman" w:hAnsi="Times New Roman" w:cs="Times New Roman"/>
          <w:sz w:val="28"/>
          <w:szCs w:val="28"/>
        </w:rPr>
        <w:t xml:space="preserve">«Магістр» спеціальності 133 Галузеве машинобудування </w:t>
      </w:r>
      <w:r w:rsidR="00412F94" w:rsidRPr="00412F94">
        <w:rPr>
          <w:rFonts w:ascii="Times New Roman" w:hAnsi="Times New Roman" w:cs="Times New Roman"/>
          <w:color w:val="000000"/>
          <w:sz w:val="28"/>
          <w:szCs w:val="28"/>
        </w:rPr>
        <w:t xml:space="preserve">спеціалізації </w:t>
      </w:r>
      <w:r w:rsidR="00412F94" w:rsidRPr="00412F94">
        <w:rPr>
          <w:rFonts w:ascii="Times New Roman" w:hAnsi="Times New Roman" w:cs="Times New Roman"/>
          <w:sz w:val="28"/>
          <w:szCs w:val="28"/>
        </w:rPr>
        <w:t>«Поліграфічні машини та автоматизовані комплекси»</w:t>
      </w:r>
      <w:r w:rsidR="00412F94">
        <w:rPr>
          <w:rFonts w:ascii="Times New Roman" w:hAnsi="Times New Roman" w:cs="Times New Roman"/>
          <w:sz w:val="28"/>
          <w:szCs w:val="28"/>
        </w:rPr>
        <w:t xml:space="preserve"> </w:t>
      </w:r>
      <w:r w:rsidR="00CE451C" w:rsidRPr="00412F94">
        <w:rPr>
          <w:rFonts w:ascii="Times New Roman" w:hAnsi="Times New Roman" w:cs="Times New Roman"/>
          <w:sz w:val="28"/>
          <w:szCs w:val="28"/>
        </w:rPr>
        <w:t>для  студентів очної форми навчання</w:t>
      </w:r>
    </w:p>
    <w:p w:rsidR="00CE451C" w:rsidRPr="00412F94" w:rsidRDefault="00CE451C" w:rsidP="00CE451C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CE451C" w:rsidRPr="00412F94" w:rsidRDefault="00CE451C" w:rsidP="00CE451C">
      <w:pPr>
        <w:rPr>
          <w:rFonts w:ascii="Times New Roman" w:hAnsi="Times New Roman" w:cs="Times New Roman"/>
          <w:sz w:val="28"/>
          <w:szCs w:val="28"/>
        </w:rPr>
      </w:pPr>
      <w:r w:rsidRPr="00412F94">
        <w:rPr>
          <w:rFonts w:ascii="Times New Roman" w:hAnsi="Times New Roman" w:cs="Times New Roman"/>
          <w:sz w:val="28"/>
          <w:szCs w:val="28"/>
        </w:rPr>
        <w:t xml:space="preserve">Укладачі:   </w:t>
      </w:r>
      <w:proofErr w:type="spellStart"/>
      <w:r w:rsidRPr="00412F94">
        <w:rPr>
          <w:rFonts w:ascii="Times New Roman" w:hAnsi="Times New Roman" w:cs="Times New Roman"/>
          <w:sz w:val="28"/>
          <w:szCs w:val="28"/>
        </w:rPr>
        <w:t>Шостачук</w:t>
      </w:r>
      <w:proofErr w:type="spellEnd"/>
      <w:r w:rsidRPr="00412F94">
        <w:rPr>
          <w:rFonts w:ascii="Times New Roman" w:hAnsi="Times New Roman" w:cs="Times New Roman"/>
          <w:sz w:val="28"/>
          <w:szCs w:val="28"/>
        </w:rPr>
        <w:t xml:space="preserve"> Юрій Олександрович,  доцент, </w:t>
      </w:r>
      <w:proofErr w:type="spellStart"/>
      <w:r w:rsidRPr="00412F94">
        <w:rPr>
          <w:rFonts w:ascii="Times New Roman" w:hAnsi="Times New Roman" w:cs="Times New Roman"/>
          <w:sz w:val="28"/>
          <w:szCs w:val="28"/>
        </w:rPr>
        <w:t>к.т.н</w:t>
      </w:r>
      <w:proofErr w:type="spellEnd"/>
      <w:r w:rsidRPr="00412F94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CE451C" w:rsidRPr="00412F94" w:rsidRDefault="00CE451C" w:rsidP="00CE451C">
      <w:pPr>
        <w:rPr>
          <w:rFonts w:ascii="Times New Roman" w:hAnsi="Times New Roman" w:cs="Times New Roman"/>
          <w:sz w:val="28"/>
          <w:szCs w:val="28"/>
        </w:rPr>
      </w:pPr>
      <w:r w:rsidRPr="00412F94">
        <w:rPr>
          <w:rFonts w:ascii="Times New Roman" w:hAnsi="Times New Roman" w:cs="Times New Roman"/>
          <w:sz w:val="28"/>
          <w:szCs w:val="28"/>
        </w:rPr>
        <w:t xml:space="preserve">                    Гриценко Дмитро Сергійович, ст. </w:t>
      </w:r>
      <w:proofErr w:type="spellStart"/>
      <w:r w:rsidRPr="00412F94">
        <w:rPr>
          <w:rFonts w:ascii="Times New Roman" w:hAnsi="Times New Roman" w:cs="Times New Roman"/>
          <w:sz w:val="28"/>
          <w:szCs w:val="28"/>
        </w:rPr>
        <w:t>викл</w:t>
      </w:r>
      <w:proofErr w:type="spellEnd"/>
      <w:r w:rsidRPr="00412F94">
        <w:rPr>
          <w:rFonts w:ascii="Times New Roman" w:hAnsi="Times New Roman" w:cs="Times New Roman"/>
          <w:sz w:val="28"/>
          <w:szCs w:val="28"/>
        </w:rPr>
        <w:t xml:space="preserve">., </w:t>
      </w:r>
      <w:proofErr w:type="spellStart"/>
      <w:r w:rsidRPr="00412F94">
        <w:rPr>
          <w:rFonts w:ascii="Times New Roman" w:hAnsi="Times New Roman" w:cs="Times New Roman"/>
          <w:sz w:val="28"/>
          <w:szCs w:val="28"/>
        </w:rPr>
        <w:t>к.т.н</w:t>
      </w:r>
      <w:proofErr w:type="spellEnd"/>
      <w:r w:rsidRPr="00412F94">
        <w:rPr>
          <w:rFonts w:ascii="Times New Roman" w:hAnsi="Times New Roman" w:cs="Times New Roman"/>
          <w:sz w:val="28"/>
          <w:szCs w:val="28"/>
        </w:rPr>
        <w:t>.</w:t>
      </w:r>
    </w:p>
    <w:p w:rsidR="00CE451C" w:rsidRPr="00412F94" w:rsidRDefault="00CE451C" w:rsidP="00CE451C">
      <w:pPr>
        <w:rPr>
          <w:rFonts w:ascii="Times New Roman" w:hAnsi="Times New Roman" w:cs="Times New Roman"/>
          <w:sz w:val="28"/>
          <w:szCs w:val="28"/>
        </w:rPr>
      </w:pPr>
      <w:r w:rsidRPr="00412F94">
        <w:rPr>
          <w:rFonts w:ascii="Times New Roman" w:hAnsi="Times New Roman" w:cs="Times New Roman"/>
          <w:sz w:val="28"/>
          <w:szCs w:val="28"/>
        </w:rPr>
        <w:t xml:space="preserve">                                               </w:t>
      </w:r>
    </w:p>
    <w:p w:rsidR="00CE451C" w:rsidRPr="00412F94" w:rsidRDefault="00CE451C" w:rsidP="00CE451C">
      <w:pPr>
        <w:rPr>
          <w:rFonts w:ascii="Times New Roman" w:hAnsi="Times New Roman" w:cs="Times New Roman"/>
          <w:sz w:val="28"/>
          <w:szCs w:val="28"/>
        </w:rPr>
      </w:pPr>
      <w:r w:rsidRPr="00412F94">
        <w:rPr>
          <w:rFonts w:ascii="Times New Roman" w:hAnsi="Times New Roman" w:cs="Times New Roman"/>
          <w:sz w:val="28"/>
          <w:szCs w:val="28"/>
        </w:rPr>
        <w:t xml:space="preserve">Відповідальний редактор: </w:t>
      </w:r>
      <w:proofErr w:type="spellStart"/>
      <w:r w:rsidRPr="00412F94">
        <w:rPr>
          <w:rFonts w:ascii="Times New Roman" w:hAnsi="Times New Roman" w:cs="Times New Roman"/>
          <w:sz w:val="28"/>
          <w:szCs w:val="28"/>
        </w:rPr>
        <w:t>Шостачук</w:t>
      </w:r>
      <w:proofErr w:type="spellEnd"/>
      <w:r w:rsidRPr="00412F94">
        <w:rPr>
          <w:rFonts w:ascii="Times New Roman" w:hAnsi="Times New Roman" w:cs="Times New Roman"/>
          <w:sz w:val="28"/>
          <w:szCs w:val="28"/>
        </w:rPr>
        <w:t xml:space="preserve"> Юрій Олександрович, доцент, </w:t>
      </w:r>
      <w:proofErr w:type="spellStart"/>
      <w:r w:rsidRPr="00412F94">
        <w:rPr>
          <w:rFonts w:ascii="Times New Roman" w:hAnsi="Times New Roman" w:cs="Times New Roman"/>
          <w:sz w:val="28"/>
          <w:szCs w:val="28"/>
        </w:rPr>
        <w:t>к.т.н</w:t>
      </w:r>
      <w:proofErr w:type="spellEnd"/>
      <w:r w:rsidRPr="00412F94">
        <w:rPr>
          <w:rFonts w:ascii="Times New Roman" w:hAnsi="Times New Roman" w:cs="Times New Roman"/>
          <w:sz w:val="28"/>
          <w:szCs w:val="28"/>
        </w:rPr>
        <w:t>.</w:t>
      </w:r>
    </w:p>
    <w:p w:rsidR="00CE451C" w:rsidRPr="00412F94" w:rsidRDefault="00CE451C" w:rsidP="00CE451C">
      <w:pPr>
        <w:rPr>
          <w:rFonts w:ascii="Times New Roman" w:hAnsi="Times New Roman" w:cs="Times New Roman"/>
          <w:sz w:val="28"/>
          <w:szCs w:val="28"/>
        </w:rPr>
      </w:pPr>
    </w:p>
    <w:p w:rsidR="00CE451C" w:rsidRPr="00412F94" w:rsidRDefault="00CE451C" w:rsidP="00CE451C">
      <w:pPr>
        <w:rPr>
          <w:rFonts w:ascii="Times New Roman" w:hAnsi="Times New Roman" w:cs="Times New Roman"/>
          <w:sz w:val="28"/>
          <w:szCs w:val="28"/>
        </w:rPr>
      </w:pPr>
      <w:r w:rsidRPr="00412F94">
        <w:rPr>
          <w:rFonts w:ascii="Times New Roman" w:hAnsi="Times New Roman" w:cs="Times New Roman"/>
          <w:sz w:val="28"/>
          <w:szCs w:val="28"/>
        </w:rPr>
        <w:t xml:space="preserve">Рецензент: </w:t>
      </w:r>
      <w:r w:rsidR="00412F94">
        <w:rPr>
          <w:rFonts w:ascii="Times New Roman" w:hAnsi="Times New Roman" w:cs="Times New Roman"/>
          <w:sz w:val="28"/>
          <w:szCs w:val="28"/>
        </w:rPr>
        <w:t>Палюх О.О</w:t>
      </w:r>
      <w:r w:rsidRPr="00412F94">
        <w:rPr>
          <w:rFonts w:ascii="Times New Roman" w:hAnsi="Times New Roman" w:cs="Times New Roman"/>
          <w:sz w:val="28"/>
          <w:szCs w:val="28"/>
        </w:rPr>
        <w:t xml:space="preserve">., доц., </w:t>
      </w:r>
      <w:proofErr w:type="spellStart"/>
      <w:r w:rsidRPr="00412F94">
        <w:rPr>
          <w:rFonts w:ascii="Times New Roman" w:hAnsi="Times New Roman" w:cs="Times New Roman"/>
          <w:sz w:val="28"/>
          <w:szCs w:val="28"/>
        </w:rPr>
        <w:t>к.т.н</w:t>
      </w:r>
      <w:proofErr w:type="spellEnd"/>
      <w:r w:rsidRPr="00412F94">
        <w:rPr>
          <w:rFonts w:ascii="Times New Roman" w:hAnsi="Times New Roman" w:cs="Times New Roman"/>
          <w:sz w:val="28"/>
          <w:szCs w:val="28"/>
        </w:rPr>
        <w:t xml:space="preserve">.  </w:t>
      </w:r>
    </w:p>
    <w:p w:rsidR="007E2BCB" w:rsidRPr="007E2BCB" w:rsidRDefault="007E2BCB" w:rsidP="007E2BCB">
      <w:pPr>
        <w:spacing w:line="360" w:lineRule="auto"/>
        <w:rPr>
          <w:rFonts w:ascii="Times New Roman" w:hAnsi="Times New Roman" w:cs="Times New Roman"/>
          <w:sz w:val="28"/>
        </w:rPr>
      </w:pPr>
    </w:p>
    <w:p w:rsidR="007E2BCB" w:rsidRPr="007E2BCB" w:rsidRDefault="007E2BCB" w:rsidP="007E2BCB">
      <w:pPr>
        <w:spacing w:line="360" w:lineRule="auto"/>
        <w:rPr>
          <w:rFonts w:ascii="Times New Roman" w:hAnsi="Times New Roman" w:cs="Times New Roman"/>
          <w:sz w:val="28"/>
        </w:rPr>
      </w:pPr>
    </w:p>
    <w:p w:rsidR="0084000D" w:rsidRPr="00513B2A" w:rsidRDefault="0084000D" w:rsidP="007E2BCB">
      <w:pPr>
        <w:tabs>
          <w:tab w:val="left" w:pos="6096"/>
        </w:tabs>
        <w:spacing w:line="360" w:lineRule="auto"/>
        <w:ind w:left="993"/>
        <w:jc w:val="both"/>
        <w:rPr>
          <w:rFonts w:ascii="Times New Roman" w:hAnsi="Times New Roman" w:cs="Times New Roman"/>
        </w:rPr>
      </w:pPr>
    </w:p>
    <w:p w:rsidR="007E2BCB" w:rsidRPr="007E2BCB" w:rsidRDefault="007E2BCB" w:rsidP="007E2BCB">
      <w:pPr>
        <w:pStyle w:val="a5"/>
      </w:pPr>
      <w:r w:rsidRPr="007E2BCB">
        <w:t xml:space="preserve">           </w:t>
      </w:r>
    </w:p>
    <w:p w:rsidR="00F927BF" w:rsidRPr="00F5707C" w:rsidRDefault="007E2BCB" w:rsidP="0084000D">
      <w:pPr>
        <w:pStyle w:val="4"/>
        <w:spacing w:line="360" w:lineRule="auto"/>
        <w:rPr>
          <w:b/>
          <w:sz w:val="32"/>
          <w:szCs w:val="32"/>
        </w:rPr>
      </w:pPr>
      <w:r>
        <w:lastRenderedPageBreak/>
        <w:t xml:space="preserve">     </w:t>
      </w:r>
      <w:r w:rsidR="00F927BF" w:rsidRPr="00F5707C">
        <w:rPr>
          <w:b/>
          <w:sz w:val="32"/>
          <w:szCs w:val="32"/>
        </w:rPr>
        <w:t>Вступ</w:t>
      </w:r>
    </w:p>
    <w:p w:rsidR="00F927BF" w:rsidRPr="009B23A9" w:rsidRDefault="00F927BF" w:rsidP="003302D3">
      <w:pPr>
        <w:shd w:val="clear" w:color="auto" w:fill="FFFFFF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A01699">
        <w:rPr>
          <w:rFonts w:ascii="Times New Roman" w:hAnsi="Times New Roman" w:cs="Times New Roman"/>
          <w:sz w:val="28"/>
          <w:szCs w:val="28"/>
        </w:rPr>
        <w:t xml:space="preserve">     </w:t>
      </w:r>
      <w:r w:rsidRPr="009B23A9">
        <w:rPr>
          <w:rFonts w:ascii="Times New Roman" w:hAnsi="Times New Roman" w:cs="Times New Roman"/>
          <w:sz w:val="28"/>
          <w:szCs w:val="28"/>
        </w:rPr>
        <w:t>Дисципліна «</w:t>
      </w:r>
      <w:r w:rsidR="00F5707C" w:rsidRPr="007E2BCB">
        <w:rPr>
          <w:rFonts w:ascii="Times New Roman" w:hAnsi="Times New Roman" w:cs="Times New Roman"/>
          <w:b/>
          <w:sz w:val="28"/>
        </w:rPr>
        <w:t>Конструкція та розрахунки. – 2. Друкарське обладнання</w:t>
      </w:r>
      <w:r w:rsidRPr="009B23A9">
        <w:rPr>
          <w:rFonts w:ascii="Times New Roman" w:hAnsi="Times New Roman" w:cs="Times New Roman"/>
          <w:sz w:val="28"/>
          <w:szCs w:val="28"/>
        </w:rPr>
        <w:t>» є однією з основних дисциплін по вивченню</w:t>
      </w:r>
      <w:r w:rsidR="00AA0E72">
        <w:rPr>
          <w:rFonts w:ascii="Times New Roman" w:hAnsi="Times New Roman" w:cs="Times New Roman"/>
          <w:sz w:val="28"/>
          <w:szCs w:val="28"/>
        </w:rPr>
        <w:t xml:space="preserve"> студентами будови друкарських</w:t>
      </w:r>
      <w:r w:rsidRPr="009B23A9">
        <w:rPr>
          <w:rFonts w:ascii="Times New Roman" w:hAnsi="Times New Roman" w:cs="Times New Roman"/>
          <w:sz w:val="28"/>
          <w:szCs w:val="28"/>
        </w:rPr>
        <w:t xml:space="preserve"> машин </w:t>
      </w:r>
      <w:r w:rsidR="00AA0E72">
        <w:rPr>
          <w:rFonts w:ascii="Times New Roman" w:hAnsi="Times New Roman" w:cs="Times New Roman"/>
          <w:sz w:val="28"/>
          <w:szCs w:val="28"/>
        </w:rPr>
        <w:t>та їх механізмів</w:t>
      </w:r>
      <w:r w:rsidRPr="009B23A9">
        <w:rPr>
          <w:rFonts w:ascii="Times New Roman" w:hAnsi="Times New Roman" w:cs="Times New Roman"/>
          <w:sz w:val="28"/>
          <w:szCs w:val="28"/>
        </w:rPr>
        <w:t xml:space="preserve">, розуміння їх призначення та визначення оптимальних характеристик. Під час виконання </w:t>
      </w:r>
      <w:r w:rsidR="008811E7">
        <w:rPr>
          <w:rFonts w:ascii="Times New Roman" w:hAnsi="Times New Roman" w:cs="Times New Roman"/>
          <w:sz w:val="28"/>
          <w:szCs w:val="28"/>
        </w:rPr>
        <w:t>курсової роботи</w:t>
      </w:r>
      <w:r w:rsidR="00AA0E72">
        <w:rPr>
          <w:rFonts w:ascii="Times New Roman" w:hAnsi="Times New Roman" w:cs="Times New Roman"/>
          <w:sz w:val="28"/>
          <w:szCs w:val="28"/>
        </w:rPr>
        <w:t xml:space="preserve"> у студентів </w:t>
      </w:r>
      <w:r w:rsidRPr="009B23A9">
        <w:rPr>
          <w:rFonts w:ascii="Times New Roman" w:hAnsi="Times New Roman" w:cs="Times New Roman"/>
          <w:sz w:val="28"/>
          <w:szCs w:val="28"/>
        </w:rPr>
        <w:t xml:space="preserve">формуються навички творчого і комплексного підходу до аналізу </w:t>
      </w:r>
      <w:r>
        <w:rPr>
          <w:rFonts w:ascii="Times New Roman" w:hAnsi="Times New Roman" w:cs="Times New Roman"/>
          <w:sz w:val="28"/>
          <w:szCs w:val="28"/>
        </w:rPr>
        <w:t>конструкції елементів і модулів</w:t>
      </w:r>
      <w:r w:rsidRPr="009B23A9">
        <w:rPr>
          <w:rFonts w:ascii="Times New Roman" w:hAnsi="Times New Roman" w:cs="Times New Roman"/>
          <w:sz w:val="28"/>
          <w:szCs w:val="28"/>
        </w:rPr>
        <w:t xml:space="preserve"> устаткування, до розв’язування інженерних задач </w:t>
      </w:r>
      <w:r w:rsidR="008811E7">
        <w:rPr>
          <w:rFonts w:ascii="Times New Roman" w:hAnsi="Times New Roman" w:cs="Times New Roman"/>
          <w:sz w:val="28"/>
          <w:szCs w:val="28"/>
        </w:rPr>
        <w:t xml:space="preserve">з </w:t>
      </w:r>
      <w:r w:rsidRPr="009B23A9">
        <w:rPr>
          <w:rFonts w:ascii="Times New Roman" w:hAnsi="Times New Roman" w:cs="Times New Roman"/>
          <w:sz w:val="28"/>
          <w:szCs w:val="28"/>
        </w:rPr>
        <w:t xml:space="preserve">розрахунку елементів та вузлів машин, поєднання їх з новими технологіями, що </w:t>
      </w:r>
      <w:r>
        <w:rPr>
          <w:rFonts w:ascii="Times New Roman" w:hAnsi="Times New Roman" w:cs="Times New Roman"/>
          <w:sz w:val="28"/>
          <w:szCs w:val="28"/>
        </w:rPr>
        <w:t xml:space="preserve">постійно </w:t>
      </w:r>
      <w:r w:rsidRPr="009B23A9">
        <w:rPr>
          <w:rFonts w:ascii="Times New Roman" w:hAnsi="Times New Roman" w:cs="Times New Roman"/>
          <w:sz w:val="28"/>
          <w:szCs w:val="28"/>
        </w:rPr>
        <w:t>розробляються та впроваджуют</w:t>
      </w:r>
      <w:r>
        <w:rPr>
          <w:rFonts w:ascii="Times New Roman" w:hAnsi="Times New Roman" w:cs="Times New Roman"/>
          <w:sz w:val="28"/>
          <w:szCs w:val="28"/>
        </w:rPr>
        <w:t>ься у виробництво. Р</w:t>
      </w:r>
      <w:r w:rsidRPr="009B23A9">
        <w:rPr>
          <w:rFonts w:ascii="Times New Roman" w:hAnsi="Times New Roman" w:cs="Times New Roman"/>
          <w:sz w:val="28"/>
          <w:szCs w:val="28"/>
        </w:rPr>
        <w:t xml:space="preserve">обота направлена на розвиток вміння самостійно проводити аналіз </w:t>
      </w:r>
      <w:r>
        <w:rPr>
          <w:rFonts w:ascii="Times New Roman" w:hAnsi="Times New Roman" w:cs="Times New Roman"/>
          <w:sz w:val="28"/>
          <w:szCs w:val="28"/>
        </w:rPr>
        <w:t>конструкції</w:t>
      </w:r>
      <w:r w:rsidRPr="009B23A9">
        <w:rPr>
          <w:rFonts w:ascii="Times New Roman" w:hAnsi="Times New Roman" w:cs="Times New Roman"/>
          <w:sz w:val="28"/>
          <w:szCs w:val="28"/>
        </w:rPr>
        <w:t xml:space="preserve"> машин та механізмів</w:t>
      </w:r>
      <w:r>
        <w:rPr>
          <w:rFonts w:ascii="Times New Roman" w:hAnsi="Times New Roman" w:cs="Times New Roman"/>
          <w:sz w:val="28"/>
          <w:szCs w:val="28"/>
        </w:rPr>
        <w:t xml:space="preserve"> і їх </w:t>
      </w:r>
      <w:r w:rsidRPr="009B23A9">
        <w:rPr>
          <w:rFonts w:ascii="Times New Roman" w:hAnsi="Times New Roman" w:cs="Times New Roman"/>
          <w:sz w:val="28"/>
          <w:szCs w:val="28"/>
        </w:rPr>
        <w:t xml:space="preserve">параметрів з метою визначення їх ефективності для отримання продукції максимальної якості, а також </w:t>
      </w:r>
      <w:r>
        <w:rPr>
          <w:rFonts w:ascii="Times New Roman" w:hAnsi="Times New Roman" w:cs="Times New Roman"/>
          <w:sz w:val="28"/>
          <w:szCs w:val="28"/>
        </w:rPr>
        <w:t xml:space="preserve">на вміння </w:t>
      </w:r>
      <w:r w:rsidRPr="009B23A9">
        <w:rPr>
          <w:rFonts w:ascii="Times New Roman" w:hAnsi="Times New Roman" w:cs="Times New Roman"/>
          <w:sz w:val="28"/>
          <w:szCs w:val="28"/>
        </w:rPr>
        <w:t xml:space="preserve">визначати стан та напрямки розвитку певного виду устаткування. При виконанні роботи </w:t>
      </w:r>
      <w:r w:rsidRPr="009B23A9">
        <w:rPr>
          <w:rFonts w:ascii="Times New Roman" w:hAnsi="Times New Roman" w:cs="Times New Roman"/>
          <w:color w:val="000000"/>
          <w:sz w:val="28"/>
          <w:szCs w:val="28"/>
        </w:rPr>
        <w:t>використовуються отримані раніше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знання із загально-інженерних та спеціальних дисциплін</w:t>
      </w:r>
      <w:r w:rsidRPr="009B23A9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9B23A9">
        <w:rPr>
          <w:rFonts w:ascii="Times New Roman" w:hAnsi="Times New Roman" w:cs="Times New Roman"/>
          <w:sz w:val="28"/>
          <w:szCs w:val="28"/>
        </w:rPr>
        <w:t xml:space="preserve"> </w:t>
      </w:r>
    </w:p>
    <w:p w:rsidR="00F927BF" w:rsidRPr="00EF4206" w:rsidRDefault="00F927BF" w:rsidP="003302D3">
      <w:pPr>
        <w:tabs>
          <w:tab w:val="left" w:pos="426"/>
        </w:tabs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</w:t>
      </w:r>
      <w:r w:rsidRPr="00EF4206">
        <w:rPr>
          <w:rFonts w:ascii="Times New Roman" w:hAnsi="Times New Roman" w:cs="Times New Roman"/>
          <w:sz w:val="28"/>
          <w:szCs w:val="28"/>
        </w:rPr>
        <w:t>Студенти опановують курс дисципліни і закріп</w:t>
      </w:r>
      <w:r w:rsidR="00200F50">
        <w:rPr>
          <w:rFonts w:ascii="Times New Roman" w:hAnsi="Times New Roman" w:cs="Times New Roman"/>
          <w:sz w:val="28"/>
          <w:szCs w:val="28"/>
        </w:rPr>
        <w:t>люють набуті знання на лекційних та</w:t>
      </w:r>
      <w:r w:rsidRPr="00EF4206">
        <w:rPr>
          <w:rFonts w:ascii="Times New Roman" w:hAnsi="Times New Roman" w:cs="Times New Roman"/>
          <w:sz w:val="28"/>
          <w:szCs w:val="28"/>
        </w:rPr>
        <w:t xml:space="preserve"> практичних заняттях.</w:t>
      </w:r>
      <w:r>
        <w:rPr>
          <w:rFonts w:ascii="Times New Roman" w:hAnsi="Times New Roman" w:cs="Times New Roman"/>
          <w:sz w:val="28"/>
          <w:szCs w:val="28"/>
        </w:rPr>
        <w:t xml:space="preserve"> Поглиблення знань при виконанні </w:t>
      </w:r>
      <w:r w:rsidR="008811E7">
        <w:rPr>
          <w:rFonts w:ascii="Times New Roman" w:hAnsi="Times New Roman" w:cs="Times New Roman"/>
          <w:sz w:val="28"/>
          <w:szCs w:val="28"/>
        </w:rPr>
        <w:t>КР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F4206">
        <w:rPr>
          <w:rFonts w:ascii="Times New Roman" w:hAnsi="Times New Roman" w:cs="Times New Roman"/>
          <w:sz w:val="28"/>
          <w:szCs w:val="28"/>
        </w:rPr>
        <w:t xml:space="preserve"> здійснюється студентами самостійно</w:t>
      </w:r>
      <w:r w:rsidR="00F5707C">
        <w:rPr>
          <w:rFonts w:ascii="Times New Roman" w:hAnsi="Times New Roman" w:cs="Times New Roman"/>
          <w:sz w:val="28"/>
          <w:szCs w:val="28"/>
        </w:rPr>
        <w:t>, а також через консультації з викладачем.</w:t>
      </w:r>
      <w:r w:rsidRPr="00EF4206">
        <w:rPr>
          <w:rFonts w:ascii="Times New Roman" w:hAnsi="Times New Roman" w:cs="Times New Roman"/>
          <w:sz w:val="28"/>
          <w:szCs w:val="28"/>
        </w:rPr>
        <w:t xml:space="preserve"> Дл</w:t>
      </w:r>
      <w:r w:rsidR="00AA0E72">
        <w:rPr>
          <w:rFonts w:ascii="Times New Roman" w:hAnsi="Times New Roman" w:cs="Times New Roman"/>
          <w:sz w:val="28"/>
          <w:szCs w:val="28"/>
        </w:rPr>
        <w:t>я успішного засвоєння</w:t>
      </w:r>
      <w:r w:rsidRPr="00EF4206">
        <w:rPr>
          <w:rFonts w:ascii="Times New Roman" w:hAnsi="Times New Roman" w:cs="Times New Roman"/>
          <w:sz w:val="28"/>
          <w:szCs w:val="28"/>
        </w:rPr>
        <w:t xml:space="preserve"> дисципліни пропонується використовувати літературні джерела, які знаходяться в навчально-методи</w:t>
      </w:r>
      <w:r w:rsidR="00200F50">
        <w:rPr>
          <w:rFonts w:ascii="Times New Roman" w:hAnsi="Times New Roman" w:cs="Times New Roman"/>
          <w:sz w:val="28"/>
          <w:szCs w:val="28"/>
        </w:rPr>
        <w:t>чному кабінеті кафедри МАПВ та</w:t>
      </w:r>
      <w:r w:rsidRPr="00EF4206">
        <w:rPr>
          <w:rFonts w:ascii="Times New Roman" w:hAnsi="Times New Roman" w:cs="Times New Roman"/>
          <w:sz w:val="28"/>
          <w:szCs w:val="28"/>
        </w:rPr>
        <w:t xml:space="preserve"> фондах НТБ НТУУ «КПІ»</w:t>
      </w:r>
      <w:r>
        <w:rPr>
          <w:rFonts w:ascii="Times New Roman" w:hAnsi="Times New Roman" w:cs="Times New Roman"/>
          <w:sz w:val="28"/>
          <w:szCs w:val="28"/>
        </w:rPr>
        <w:t>, а також електронні джерела</w:t>
      </w:r>
      <w:r w:rsidRPr="00EF4206">
        <w:rPr>
          <w:rFonts w:ascii="Times New Roman" w:hAnsi="Times New Roman" w:cs="Times New Roman"/>
          <w:sz w:val="28"/>
          <w:szCs w:val="28"/>
        </w:rPr>
        <w:t>.</w:t>
      </w:r>
    </w:p>
    <w:p w:rsidR="008811E7" w:rsidRPr="00FD6A41" w:rsidRDefault="008811E7" w:rsidP="0084000D">
      <w:pPr>
        <w:tabs>
          <w:tab w:val="left" w:pos="284"/>
        </w:tabs>
        <w:spacing w:after="0"/>
        <w:jc w:val="both"/>
        <w:rPr>
          <w:rFonts w:ascii="Times New Roman" w:hAnsi="Times New Roman"/>
          <w:sz w:val="28"/>
          <w:szCs w:val="28"/>
        </w:rPr>
      </w:pPr>
      <w:r w:rsidRPr="008811E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  </w:t>
      </w:r>
      <w:r w:rsidR="009E52D9">
        <w:rPr>
          <w:rFonts w:ascii="Times New Roman" w:hAnsi="Times New Roman"/>
          <w:b/>
          <w:sz w:val="28"/>
          <w:szCs w:val="28"/>
          <w:u w:val="single"/>
        </w:rPr>
        <w:t>Мета</w:t>
      </w:r>
      <w:r w:rsidRPr="00200F50">
        <w:rPr>
          <w:rFonts w:ascii="Times New Roman" w:hAnsi="Times New Roman"/>
          <w:b/>
          <w:sz w:val="28"/>
          <w:szCs w:val="28"/>
          <w:u w:val="single"/>
        </w:rPr>
        <w:t xml:space="preserve"> </w:t>
      </w:r>
      <w:r w:rsidR="0084000D">
        <w:rPr>
          <w:rFonts w:ascii="Times New Roman" w:hAnsi="Times New Roman"/>
          <w:b/>
          <w:sz w:val="28"/>
          <w:szCs w:val="28"/>
          <w:u w:val="single"/>
        </w:rPr>
        <w:t xml:space="preserve">та завдання </w:t>
      </w:r>
      <w:r w:rsidRPr="00200F50">
        <w:rPr>
          <w:rFonts w:ascii="Times New Roman" w:hAnsi="Times New Roman"/>
          <w:b/>
          <w:sz w:val="28"/>
          <w:szCs w:val="28"/>
          <w:u w:val="single"/>
        </w:rPr>
        <w:t>курсової роботи</w:t>
      </w:r>
      <w:r w:rsidR="009E52D9">
        <w:rPr>
          <w:rFonts w:ascii="Times New Roman" w:hAnsi="Times New Roman"/>
          <w:sz w:val="28"/>
          <w:szCs w:val="28"/>
        </w:rPr>
        <w:t xml:space="preserve"> </w:t>
      </w:r>
      <w:r w:rsidR="009E52D9" w:rsidRPr="00D4240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–</w:t>
      </w:r>
      <w:r w:rsidRPr="00FD6A41">
        <w:rPr>
          <w:rFonts w:ascii="Times New Roman" w:hAnsi="Times New Roman"/>
          <w:sz w:val="28"/>
          <w:szCs w:val="28"/>
        </w:rPr>
        <w:t xml:space="preserve"> </w:t>
      </w:r>
      <w:r w:rsidR="009E52D9">
        <w:rPr>
          <w:rFonts w:ascii="Times New Roman" w:hAnsi="Times New Roman"/>
          <w:sz w:val="28"/>
          <w:szCs w:val="28"/>
        </w:rPr>
        <w:t xml:space="preserve">вивчення процесу проведення </w:t>
      </w:r>
      <w:r>
        <w:rPr>
          <w:rFonts w:ascii="Times New Roman" w:hAnsi="Times New Roman"/>
          <w:sz w:val="28"/>
          <w:szCs w:val="28"/>
        </w:rPr>
        <w:t>аналіз</w:t>
      </w:r>
      <w:r w:rsidR="009E52D9">
        <w:rPr>
          <w:rFonts w:ascii="Times New Roman" w:hAnsi="Times New Roman"/>
          <w:sz w:val="28"/>
          <w:szCs w:val="28"/>
        </w:rPr>
        <w:t>у</w:t>
      </w:r>
      <w:r w:rsidRPr="00FD6A4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конструкцій механізмів і виробничих модулів</w:t>
      </w:r>
      <w:r w:rsidRPr="00FD6A41">
        <w:rPr>
          <w:rFonts w:ascii="Times New Roman" w:hAnsi="Times New Roman"/>
          <w:sz w:val="28"/>
          <w:szCs w:val="28"/>
        </w:rPr>
        <w:t xml:space="preserve"> </w:t>
      </w:r>
      <w:r w:rsidR="00200F5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друкарських машин</w:t>
      </w:r>
      <w:r w:rsidR="00200F50">
        <w:rPr>
          <w:rFonts w:ascii="Times New Roman" w:hAnsi="Times New Roman"/>
          <w:sz w:val="28"/>
          <w:szCs w:val="28"/>
        </w:rPr>
        <w:t xml:space="preserve"> </w:t>
      </w:r>
      <w:r w:rsidR="00BD31D6">
        <w:rPr>
          <w:rFonts w:ascii="Times New Roman" w:hAnsi="Times New Roman"/>
          <w:sz w:val="28"/>
          <w:szCs w:val="28"/>
        </w:rPr>
        <w:t>та</w:t>
      </w:r>
      <w:r w:rsidRPr="00FD6A41">
        <w:rPr>
          <w:rFonts w:ascii="Times New Roman" w:hAnsi="Times New Roman"/>
          <w:sz w:val="28"/>
          <w:szCs w:val="28"/>
        </w:rPr>
        <w:t xml:space="preserve"> </w:t>
      </w:r>
      <w:r w:rsidR="0088591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принципів </w:t>
      </w:r>
      <w:r w:rsidR="00200F5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їх </w:t>
      </w:r>
      <w:r w:rsidR="0088591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побудов</w:t>
      </w:r>
      <w:r w:rsidR="00200F5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</w:t>
      </w:r>
      <w:r w:rsidR="0088591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</w:t>
      </w:r>
      <w:r w:rsidR="00885912" w:rsidRPr="00FD6A41">
        <w:rPr>
          <w:rFonts w:ascii="Times New Roman" w:hAnsi="Times New Roman"/>
          <w:sz w:val="28"/>
          <w:szCs w:val="28"/>
        </w:rPr>
        <w:t xml:space="preserve"> </w:t>
      </w:r>
      <w:r w:rsidR="00200F50">
        <w:rPr>
          <w:rFonts w:ascii="Times New Roman" w:hAnsi="Times New Roman"/>
          <w:sz w:val="28"/>
          <w:szCs w:val="28"/>
        </w:rPr>
        <w:t>визначення</w:t>
      </w:r>
      <w:r w:rsidRPr="00FD6A41">
        <w:rPr>
          <w:rFonts w:ascii="Times New Roman" w:hAnsi="Times New Roman"/>
          <w:sz w:val="28"/>
          <w:szCs w:val="28"/>
        </w:rPr>
        <w:t xml:space="preserve"> </w:t>
      </w:r>
      <w:r w:rsidR="00200F50">
        <w:rPr>
          <w:rFonts w:ascii="Times New Roman" w:hAnsi="Times New Roman"/>
          <w:sz w:val="28"/>
          <w:szCs w:val="28"/>
        </w:rPr>
        <w:t>особливостей</w:t>
      </w:r>
      <w:r>
        <w:rPr>
          <w:rFonts w:ascii="Times New Roman" w:hAnsi="Times New Roman"/>
          <w:sz w:val="28"/>
          <w:szCs w:val="28"/>
        </w:rPr>
        <w:t xml:space="preserve"> технологічного процесу друкування, визначення основних параметрів механізмів </w:t>
      </w:r>
      <w:r w:rsidRPr="00FD6A41">
        <w:rPr>
          <w:rFonts w:ascii="Times New Roman" w:hAnsi="Times New Roman"/>
          <w:sz w:val="28"/>
          <w:szCs w:val="28"/>
        </w:rPr>
        <w:t xml:space="preserve">друкарського обладнання </w:t>
      </w:r>
      <w:r w:rsidR="00200F50">
        <w:rPr>
          <w:rFonts w:ascii="Times New Roman" w:hAnsi="Times New Roman"/>
          <w:sz w:val="28"/>
          <w:szCs w:val="28"/>
        </w:rPr>
        <w:t>і</w:t>
      </w:r>
      <w:r w:rsidRPr="00FD6A4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їх </w:t>
      </w:r>
      <w:r w:rsidRPr="00FD6A41">
        <w:rPr>
          <w:rFonts w:ascii="Times New Roman" w:hAnsi="Times New Roman"/>
          <w:sz w:val="28"/>
          <w:szCs w:val="28"/>
        </w:rPr>
        <w:t>розрахун</w:t>
      </w:r>
      <w:r w:rsidR="00200F50">
        <w:rPr>
          <w:rFonts w:ascii="Times New Roman" w:hAnsi="Times New Roman"/>
          <w:sz w:val="28"/>
          <w:szCs w:val="28"/>
        </w:rPr>
        <w:t>о</w:t>
      </w:r>
      <w:r w:rsidRPr="00FD6A41">
        <w:rPr>
          <w:rFonts w:ascii="Times New Roman" w:hAnsi="Times New Roman"/>
          <w:sz w:val="28"/>
          <w:szCs w:val="28"/>
        </w:rPr>
        <w:t>к</w:t>
      </w:r>
      <w:r>
        <w:rPr>
          <w:rFonts w:ascii="Times New Roman" w:hAnsi="Times New Roman"/>
          <w:sz w:val="28"/>
          <w:szCs w:val="28"/>
        </w:rPr>
        <w:t xml:space="preserve"> з в</w:t>
      </w:r>
      <w:r w:rsidR="00BD31D6">
        <w:rPr>
          <w:rFonts w:ascii="Times New Roman" w:hAnsi="Times New Roman"/>
          <w:sz w:val="28"/>
          <w:szCs w:val="28"/>
        </w:rPr>
        <w:t xml:space="preserve">рахуванням вимог до кінцевого </w:t>
      </w:r>
      <w:r>
        <w:rPr>
          <w:rFonts w:ascii="Times New Roman" w:hAnsi="Times New Roman"/>
          <w:sz w:val="28"/>
          <w:szCs w:val="28"/>
        </w:rPr>
        <w:t>друкованого продукту.</w:t>
      </w:r>
      <w:r w:rsidR="00200F50">
        <w:rPr>
          <w:rFonts w:ascii="Times New Roman" w:hAnsi="Times New Roman"/>
          <w:sz w:val="28"/>
          <w:szCs w:val="28"/>
        </w:rPr>
        <w:t xml:space="preserve"> </w:t>
      </w:r>
    </w:p>
    <w:p w:rsidR="009175A6" w:rsidRPr="003146F5" w:rsidRDefault="009175A6" w:rsidP="009175A6">
      <w:pPr>
        <w:spacing w:after="0"/>
        <w:rPr>
          <w:rFonts w:ascii="Times New Roman" w:eastAsia="Times New Roman" w:hAnsi="Times New Roman" w:cs="Times New Roman"/>
          <w:color w:val="000000"/>
          <w:sz w:val="10"/>
          <w:szCs w:val="10"/>
          <w:lang w:eastAsia="ru-RU"/>
        </w:rPr>
      </w:pPr>
    </w:p>
    <w:p w:rsidR="006B5EFC" w:rsidRDefault="00885912" w:rsidP="006B5EFC">
      <w:pPr>
        <w:jc w:val="both"/>
        <w:rPr>
          <w:rFonts w:ascii="Times New Roman" w:eastAsia="Times New Roman" w:hAnsi="Times New Roman" w:cs="Times New Roman"/>
          <w:b/>
          <w:color w:val="000000"/>
          <w:sz w:val="32"/>
          <w:szCs w:val="32"/>
          <w:u w:val="single"/>
          <w:lang w:eastAsia="ru-RU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     </w:t>
      </w:r>
      <w:r w:rsidR="00200F50">
        <w:rPr>
          <w:rFonts w:ascii="Times New Roman" w:eastAsia="Times New Roman" w:hAnsi="Times New Roman" w:cs="Times New Roman"/>
          <w:b/>
          <w:color w:val="000000"/>
          <w:sz w:val="32"/>
          <w:szCs w:val="32"/>
          <w:u w:val="single"/>
          <w:lang w:eastAsia="ru-RU"/>
        </w:rPr>
        <w:t>Завдання на курсову роботу</w:t>
      </w:r>
      <w:r w:rsidR="00BE6DD6">
        <w:rPr>
          <w:rFonts w:ascii="Times New Roman" w:eastAsia="Times New Roman" w:hAnsi="Times New Roman" w:cs="Times New Roman"/>
          <w:b/>
          <w:color w:val="000000"/>
          <w:sz w:val="32"/>
          <w:szCs w:val="32"/>
          <w:u w:val="single"/>
          <w:lang w:eastAsia="ru-RU"/>
        </w:rPr>
        <w:t xml:space="preserve"> та варіанти:</w:t>
      </w:r>
    </w:p>
    <w:p w:rsidR="009E52D9" w:rsidRDefault="004369C5" w:rsidP="00B62953">
      <w:pPr>
        <w:pStyle w:val="a3"/>
        <w:numPr>
          <w:ilvl w:val="0"/>
          <w:numId w:val="7"/>
        </w:numPr>
        <w:spacing w:after="0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     </w:t>
      </w:r>
      <w:r w:rsidR="009E52D9" w:rsidRPr="00D42402">
        <w:rPr>
          <w:rFonts w:ascii="Times New Roman" w:eastAsia="Times New Roman" w:hAnsi="Times New Roman" w:cs="Times New Roman"/>
          <w:b/>
          <w:color w:val="000000"/>
          <w:sz w:val="28"/>
          <w:szCs w:val="28"/>
          <w:u w:val="single"/>
          <w:lang w:eastAsia="ru-RU"/>
        </w:rPr>
        <w:t>Загальні відомості</w:t>
      </w:r>
      <w:r w:rsidR="009E52D9" w:rsidRPr="00D42402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:</w:t>
      </w:r>
    </w:p>
    <w:p w:rsidR="009E52D9" w:rsidRPr="00D42402" w:rsidRDefault="009E52D9" w:rsidP="00BC5ED1">
      <w:pPr>
        <w:spacing w:before="120"/>
        <w:ind w:firstLine="35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D4240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Друкування – процес, в результаті якого отримують ідентичні кольорові або чорно-білі відбитки запрограмованого змісту на різних матеріалах. Суть процесу полягає в нанесенні фарби на друкарську форму, яка кріпиться на поверхні формного циліндра, з якої потім шар фарби переноситься на матеріал. Перенесення фарби відбувається під дією тиску. Величина тиску не повинна виходити за межі допустимого інтервалу,  який залежить від </w:t>
      </w:r>
      <w:r w:rsidRPr="00D4240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способу друку, властивостей фарби, матеріалу і характеру продукції. Контакт виконавчих органів передбачає використання для підвищення якості перенесення фарбового шару пружно-еластични</w:t>
      </w:r>
      <w:r w:rsidR="000156E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 підкладів, так званого декеля, які в</w:t>
      </w:r>
      <w:r w:rsidRPr="00D4240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иготовляються із різних матеріалів: калібрований папір і картон, спеціальні синтетичні матеріали тощо, і мають різну товщину в залежності від призначення. Друкарські машини за способом друкування поділяються на машини високого, плоского, глибокого і спеціального використання. Для всіх визначальним є характер друкарської форми: для високого друку – друкуючі елементи, на які наноситься фарба, знаходяться вище пробільних елементів; при плоскому друці – друкуючі та пробільні елементи знаходяться практично в одній площині, а фарба покриває друкуючі елементи завдяки олеофільним властивостям; при глибокому друці – друкуючі елементи заглиблені відносно пробільних, утворюючи комірки, які заповнюються рідкою фарбою, надлишок якої знімається з поверхні спеціальним пристроєм – ракелем. Для кожного з розглянутих способів друкування фарбове зображення може передаватись на матеріал безпосередньо при його контакті з формою або через поверхню проміжного носія, наприклад за допомогою офсетного циліндра. Наявність у друкарському апараті офсетного циліндра з каліброваною пружно-еластичною прокладкою (офсетним полотном) дозволяє істотно зменшити тиск при друкуванні і поліпшити  якість відбитків. </w:t>
      </w:r>
      <w:r w:rsidR="00B629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Після нанесення фарби відбиток підлягає висушуванню для закріплення фарби на поверхні та викладу на приймальний стапель.</w:t>
      </w:r>
    </w:p>
    <w:p w:rsidR="004455CB" w:rsidRDefault="004369C5" w:rsidP="00BC5ED1">
      <w:pPr>
        <w:pStyle w:val="a3"/>
        <w:numPr>
          <w:ilvl w:val="0"/>
          <w:numId w:val="7"/>
        </w:numPr>
        <w:autoSpaceDE w:val="0"/>
        <w:autoSpaceDN w:val="0"/>
        <w:adjustRightInd w:val="0"/>
        <w:spacing w:before="120" w:after="0"/>
        <w:ind w:left="714" w:hanging="357"/>
        <w:rPr>
          <w:rFonts w:ascii="Times New Roman" w:hAnsi="Times New Roman" w:cs="Times New Roman"/>
          <w:b/>
          <w:spacing w:val="4"/>
          <w:sz w:val="28"/>
          <w:szCs w:val="28"/>
        </w:rPr>
      </w:pPr>
      <w:r w:rsidRPr="00997328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>Завдання курсової роботи</w:t>
      </w:r>
      <w:r w:rsidR="008A0EDD" w:rsidRPr="00997328">
        <w:rPr>
          <w:rFonts w:ascii="Times New Roman" w:hAnsi="Times New Roman" w:cs="Times New Roman"/>
          <w:b/>
          <w:spacing w:val="4"/>
          <w:sz w:val="28"/>
          <w:szCs w:val="28"/>
        </w:rPr>
        <w:t xml:space="preserve"> </w:t>
      </w:r>
    </w:p>
    <w:p w:rsidR="008A0EDD" w:rsidRPr="004455CB" w:rsidRDefault="008A0EDD" w:rsidP="004455CB">
      <w:pPr>
        <w:pStyle w:val="a3"/>
        <w:autoSpaceDE w:val="0"/>
        <w:autoSpaceDN w:val="0"/>
        <w:adjustRightInd w:val="0"/>
        <w:spacing w:before="120" w:after="0"/>
        <w:ind w:left="714"/>
        <w:rPr>
          <w:rFonts w:ascii="Times New Roman" w:hAnsi="Times New Roman" w:cs="Times New Roman"/>
          <w:b/>
          <w:spacing w:val="4"/>
          <w:sz w:val="8"/>
          <w:szCs w:val="8"/>
        </w:rPr>
      </w:pPr>
      <w:r w:rsidRPr="004455CB">
        <w:rPr>
          <w:rFonts w:ascii="Times New Roman" w:hAnsi="Times New Roman" w:cs="Times New Roman"/>
          <w:b/>
          <w:spacing w:val="4"/>
          <w:sz w:val="8"/>
          <w:szCs w:val="8"/>
        </w:rPr>
        <w:t xml:space="preserve"> </w:t>
      </w:r>
    </w:p>
    <w:p w:rsidR="004369C5" w:rsidRPr="008A0EDD" w:rsidRDefault="003302D3" w:rsidP="000156E2">
      <w:p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302D3">
        <w:rPr>
          <w:rFonts w:ascii="Times New Roman" w:hAnsi="Times New Roman" w:cs="Times New Roman"/>
          <w:spacing w:val="4"/>
          <w:sz w:val="28"/>
          <w:szCs w:val="28"/>
        </w:rPr>
        <w:t xml:space="preserve">     </w:t>
      </w:r>
      <w:r w:rsidR="000156E2">
        <w:rPr>
          <w:rFonts w:ascii="Times New Roman" w:hAnsi="Times New Roman" w:cs="Times New Roman"/>
          <w:spacing w:val="4"/>
          <w:sz w:val="28"/>
          <w:szCs w:val="28"/>
        </w:rPr>
        <w:t>Курсова робота</w:t>
      </w:r>
      <w:r w:rsidR="008A0EDD" w:rsidRPr="008A0EDD">
        <w:rPr>
          <w:rFonts w:ascii="Times New Roman" w:hAnsi="Times New Roman" w:cs="Times New Roman"/>
          <w:spacing w:val="4"/>
          <w:sz w:val="28"/>
          <w:szCs w:val="28"/>
        </w:rPr>
        <w:t xml:space="preserve"> передбачає </w:t>
      </w:r>
      <w:r w:rsidR="000156E2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дослідження окремих модулів</w:t>
      </w:r>
      <w:r w:rsidR="004369C5" w:rsidRPr="008A0ED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друкарського обладнанн</w:t>
      </w:r>
      <w:r w:rsidR="00200F50" w:rsidRPr="008A0EDD">
        <w:rPr>
          <w:rFonts w:ascii="Times New Roman" w:eastAsia="Times New Roman" w:hAnsi="Times New Roman" w:cs="Times New Roman"/>
          <w:sz w:val="28"/>
          <w:szCs w:val="28"/>
          <w:lang w:eastAsia="ru-RU"/>
        </w:rPr>
        <w:t>я</w:t>
      </w:r>
      <w:r w:rsidR="004369C5" w:rsidRPr="008A0ED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="008A0EDD" w:rsidRPr="008A0EDD">
        <w:rPr>
          <w:rFonts w:ascii="Times New Roman" w:eastAsia="Times New Roman" w:hAnsi="Times New Roman" w:cs="Times New Roman"/>
          <w:sz w:val="28"/>
          <w:szCs w:val="28"/>
          <w:lang w:eastAsia="ru-RU"/>
        </w:rPr>
        <w:t>визначення</w:t>
      </w:r>
      <w:r w:rsidR="00200F50" w:rsidRPr="008A0ED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функціонального призначення </w:t>
      </w:r>
      <w:r w:rsidR="000156E2">
        <w:rPr>
          <w:rFonts w:ascii="Times New Roman" w:eastAsia="Times New Roman" w:hAnsi="Times New Roman" w:cs="Times New Roman"/>
          <w:sz w:val="28"/>
          <w:szCs w:val="28"/>
          <w:lang w:eastAsia="ru-RU"/>
        </w:rPr>
        <w:t>їх складових частин</w:t>
      </w:r>
      <w:r w:rsidR="008A0EDD" w:rsidRPr="008A0EDD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="00200F50" w:rsidRPr="008A0ED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8A0EDD" w:rsidRPr="008A0EDD">
        <w:rPr>
          <w:rFonts w:ascii="Times New Roman" w:eastAsia="Times New Roman" w:hAnsi="Times New Roman" w:cs="Times New Roman"/>
          <w:sz w:val="28"/>
          <w:szCs w:val="28"/>
          <w:lang w:eastAsia="ru-RU"/>
        </w:rPr>
        <w:t>набуття</w:t>
      </w:r>
      <w:r w:rsidR="00200F50" w:rsidRPr="008A0ED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вміння визначати,</w:t>
      </w:r>
      <w:r w:rsidR="004369C5" w:rsidRPr="008A0ED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аналізувати </w:t>
      </w:r>
      <w:r w:rsidR="008A0EDD" w:rsidRPr="008A0EDD">
        <w:rPr>
          <w:rFonts w:ascii="Times New Roman" w:eastAsia="Times New Roman" w:hAnsi="Times New Roman" w:cs="Times New Roman"/>
          <w:sz w:val="28"/>
          <w:szCs w:val="28"/>
          <w:lang w:eastAsia="ru-RU"/>
        </w:rPr>
        <w:t>та розраховувати параметри</w:t>
      </w:r>
      <w:r w:rsidR="004369C5" w:rsidRPr="008A0ED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200F50" w:rsidRPr="008A0EDD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конструкцій</w:t>
      </w:r>
      <w:r w:rsidR="004369C5" w:rsidRPr="008A0ED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основних</w:t>
      </w:r>
      <w:r w:rsidR="00200F50" w:rsidRPr="008A0ED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вузлів друкарського обладнання</w:t>
      </w:r>
      <w:r w:rsidR="004369C5" w:rsidRPr="008A0EDD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4369C5" w:rsidRPr="004369C5" w:rsidRDefault="004369C5" w:rsidP="004369C5">
      <w:pPr>
        <w:spacing w:after="0"/>
        <w:rPr>
          <w:rFonts w:ascii="Times New Roman" w:eastAsia="Times New Roman" w:hAnsi="Times New Roman" w:cs="Times New Roman"/>
          <w:color w:val="000000"/>
          <w:sz w:val="8"/>
          <w:szCs w:val="8"/>
          <w:lang w:eastAsia="ru-RU"/>
        </w:rPr>
      </w:pPr>
    </w:p>
    <w:p w:rsidR="008361A2" w:rsidRPr="000156E2" w:rsidRDefault="00997328" w:rsidP="008361A2">
      <w:pPr>
        <w:spacing w:after="0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</w:t>
      </w:r>
      <w:r w:rsidR="008361A2" w:rsidRPr="000156E2">
        <w:rPr>
          <w:rFonts w:ascii="Times New Roman" w:hAnsi="Times New Roman" w:cs="Times New Roman"/>
          <w:b/>
          <w:sz w:val="28"/>
          <w:szCs w:val="28"/>
          <w:u w:val="single"/>
        </w:rPr>
        <w:t>Тем</w:t>
      </w:r>
      <w:r w:rsidR="00D14777" w:rsidRPr="000156E2">
        <w:rPr>
          <w:rFonts w:ascii="Times New Roman" w:hAnsi="Times New Roman" w:cs="Times New Roman"/>
          <w:b/>
          <w:sz w:val="28"/>
          <w:szCs w:val="28"/>
          <w:u w:val="single"/>
        </w:rPr>
        <w:t>атика</w:t>
      </w:r>
      <w:r w:rsidR="008361A2" w:rsidRPr="000156E2">
        <w:rPr>
          <w:rFonts w:ascii="Times New Roman" w:hAnsi="Times New Roman" w:cs="Times New Roman"/>
          <w:b/>
          <w:sz w:val="28"/>
          <w:szCs w:val="28"/>
          <w:u w:val="single"/>
        </w:rPr>
        <w:t xml:space="preserve"> </w:t>
      </w:r>
      <w:r w:rsidR="00D14777" w:rsidRPr="000156E2">
        <w:rPr>
          <w:rFonts w:ascii="Times New Roman" w:hAnsi="Times New Roman" w:cs="Times New Roman"/>
          <w:b/>
          <w:sz w:val="28"/>
          <w:szCs w:val="28"/>
          <w:u w:val="single"/>
        </w:rPr>
        <w:t>курсових робіт</w:t>
      </w:r>
      <w:r w:rsidR="008361A2" w:rsidRPr="000156E2">
        <w:rPr>
          <w:rFonts w:ascii="Times New Roman" w:hAnsi="Times New Roman" w:cs="Times New Roman"/>
          <w:b/>
          <w:sz w:val="28"/>
          <w:szCs w:val="28"/>
          <w:u w:val="single"/>
        </w:rPr>
        <w:t xml:space="preserve">: </w:t>
      </w:r>
    </w:p>
    <w:p w:rsidR="008361A2" w:rsidRPr="00BC5ED1" w:rsidRDefault="008361A2" w:rsidP="008361A2">
      <w:pPr>
        <w:spacing w:after="0"/>
        <w:rPr>
          <w:rFonts w:ascii="Times New Roman" w:hAnsi="Times New Roman" w:cs="Times New Roman"/>
          <w:b/>
          <w:sz w:val="8"/>
          <w:szCs w:val="8"/>
        </w:rPr>
      </w:pPr>
    </w:p>
    <w:p w:rsidR="008361A2" w:rsidRPr="00A01699" w:rsidRDefault="000156E2" w:rsidP="00997328">
      <w:pPr>
        <w:pStyle w:val="a3"/>
        <w:numPr>
          <w:ilvl w:val="0"/>
          <w:numId w:val="3"/>
        </w:numPr>
        <w:tabs>
          <w:tab w:val="clear" w:pos="720"/>
          <w:tab w:val="num" w:pos="693"/>
        </w:tabs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BC5ED1">
        <w:rPr>
          <w:rFonts w:ascii="Times New Roman" w:hAnsi="Times New Roman" w:cs="Times New Roman"/>
          <w:sz w:val="28"/>
          <w:szCs w:val="28"/>
        </w:rPr>
        <w:t>Дослідження</w:t>
      </w:r>
      <w:r w:rsidR="008361A2" w:rsidRPr="00BC5ED1">
        <w:rPr>
          <w:rFonts w:ascii="Times New Roman" w:hAnsi="Times New Roman" w:cs="Times New Roman"/>
          <w:sz w:val="28"/>
          <w:szCs w:val="28"/>
        </w:rPr>
        <w:t xml:space="preserve"> </w:t>
      </w:r>
      <w:r w:rsidRPr="00BC5ED1">
        <w:rPr>
          <w:rFonts w:ascii="Times New Roman" w:hAnsi="Times New Roman" w:cs="Times New Roman"/>
          <w:sz w:val="28"/>
          <w:szCs w:val="28"/>
        </w:rPr>
        <w:t xml:space="preserve">конструкції друкарського модуля </w:t>
      </w:r>
      <w:r w:rsidR="008361A2" w:rsidRPr="00BC5ED1">
        <w:rPr>
          <w:rFonts w:ascii="Times New Roman" w:hAnsi="Times New Roman" w:cs="Times New Roman"/>
          <w:sz w:val="28"/>
          <w:szCs w:val="28"/>
        </w:rPr>
        <w:t>машин безконтактного</w:t>
      </w:r>
      <w:r w:rsidR="008361A2" w:rsidRPr="00A01699">
        <w:rPr>
          <w:rFonts w:ascii="Times New Roman" w:hAnsi="Times New Roman" w:cs="Times New Roman"/>
          <w:sz w:val="28"/>
          <w:szCs w:val="28"/>
        </w:rPr>
        <w:t xml:space="preserve"> способу друкування поліграфічної продукції. </w:t>
      </w:r>
    </w:p>
    <w:p w:rsidR="008361A2" w:rsidRPr="00A01699" w:rsidRDefault="008361A2" w:rsidP="008361A2">
      <w:pPr>
        <w:spacing w:after="0"/>
        <w:ind w:left="720"/>
        <w:jc w:val="both"/>
        <w:rPr>
          <w:rFonts w:ascii="Times New Roman" w:hAnsi="Times New Roman" w:cs="Times New Roman"/>
          <w:sz w:val="8"/>
          <w:szCs w:val="8"/>
        </w:rPr>
      </w:pPr>
    </w:p>
    <w:p w:rsidR="008361A2" w:rsidRPr="008361A2" w:rsidRDefault="000156E2" w:rsidP="008361A2">
      <w:pPr>
        <w:pStyle w:val="a3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Дослідження конструкції ф</w:t>
      </w:r>
      <w:r w:rsidR="008361A2" w:rsidRPr="008361A2">
        <w:rPr>
          <w:rFonts w:ascii="Times New Roman" w:hAnsi="Times New Roman" w:cs="Times New Roman"/>
          <w:sz w:val="28"/>
          <w:szCs w:val="28"/>
        </w:rPr>
        <w:t>арбов</w:t>
      </w:r>
      <w:r>
        <w:rPr>
          <w:rFonts w:ascii="Times New Roman" w:hAnsi="Times New Roman" w:cs="Times New Roman"/>
          <w:sz w:val="28"/>
          <w:szCs w:val="28"/>
        </w:rPr>
        <w:t>их</w:t>
      </w:r>
      <w:r w:rsidR="008361A2" w:rsidRPr="008361A2">
        <w:rPr>
          <w:rFonts w:ascii="Times New Roman" w:hAnsi="Times New Roman" w:cs="Times New Roman"/>
          <w:sz w:val="28"/>
          <w:szCs w:val="28"/>
        </w:rPr>
        <w:t xml:space="preserve"> апарат</w:t>
      </w:r>
      <w:r>
        <w:rPr>
          <w:rFonts w:ascii="Times New Roman" w:hAnsi="Times New Roman" w:cs="Times New Roman"/>
          <w:sz w:val="28"/>
          <w:szCs w:val="28"/>
        </w:rPr>
        <w:t>ів</w:t>
      </w:r>
      <w:r w:rsidR="008361A2" w:rsidRPr="008361A2">
        <w:rPr>
          <w:rFonts w:ascii="Times New Roman" w:hAnsi="Times New Roman" w:cs="Times New Roman"/>
          <w:sz w:val="28"/>
          <w:szCs w:val="28"/>
        </w:rPr>
        <w:t xml:space="preserve"> для роботи з в’язкими фарбами. </w:t>
      </w:r>
    </w:p>
    <w:p w:rsidR="008361A2" w:rsidRPr="00A01699" w:rsidRDefault="008361A2" w:rsidP="008361A2">
      <w:pPr>
        <w:spacing w:after="0"/>
        <w:ind w:left="720"/>
        <w:jc w:val="both"/>
        <w:rPr>
          <w:rFonts w:ascii="Times New Roman" w:hAnsi="Times New Roman" w:cs="Times New Roman"/>
          <w:sz w:val="8"/>
          <w:szCs w:val="8"/>
        </w:rPr>
      </w:pPr>
    </w:p>
    <w:p w:rsidR="008361A2" w:rsidRPr="008361A2" w:rsidRDefault="008361A2" w:rsidP="008361A2">
      <w:pPr>
        <w:pStyle w:val="a3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8361A2">
        <w:rPr>
          <w:rFonts w:ascii="Times New Roman" w:hAnsi="Times New Roman" w:cs="Times New Roman"/>
          <w:sz w:val="28"/>
          <w:szCs w:val="28"/>
        </w:rPr>
        <w:t xml:space="preserve">Коливання стрічки (матеріал) в системах живлення рулонних друкарських машин і </w:t>
      </w:r>
      <w:r w:rsidR="00D12A24">
        <w:rPr>
          <w:rFonts w:ascii="Times New Roman" w:hAnsi="Times New Roman" w:cs="Times New Roman"/>
          <w:sz w:val="28"/>
          <w:szCs w:val="28"/>
        </w:rPr>
        <w:t>їх</w:t>
      </w:r>
      <w:r w:rsidRPr="008361A2">
        <w:rPr>
          <w:rFonts w:ascii="Times New Roman" w:hAnsi="Times New Roman" w:cs="Times New Roman"/>
          <w:sz w:val="28"/>
          <w:szCs w:val="28"/>
        </w:rPr>
        <w:t xml:space="preserve"> вплив на якість друкування.</w:t>
      </w:r>
    </w:p>
    <w:p w:rsidR="008361A2" w:rsidRPr="00A01699" w:rsidRDefault="008361A2" w:rsidP="008361A2">
      <w:pPr>
        <w:spacing w:after="0"/>
        <w:ind w:left="360"/>
        <w:jc w:val="both"/>
        <w:rPr>
          <w:rFonts w:ascii="Times New Roman" w:hAnsi="Times New Roman" w:cs="Times New Roman"/>
          <w:sz w:val="8"/>
          <w:szCs w:val="8"/>
        </w:rPr>
      </w:pPr>
    </w:p>
    <w:p w:rsidR="008361A2" w:rsidRPr="008361A2" w:rsidRDefault="000156E2" w:rsidP="008361A2">
      <w:pPr>
        <w:pStyle w:val="a3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Дослідження смужки</w:t>
      </w:r>
      <w:r w:rsidR="008361A2" w:rsidRPr="008361A2">
        <w:rPr>
          <w:rFonts w:ascii="Times New Roman" w:hAnsi="Times New Roman" w:cs="Times New Roman"/>
          <w:sz w:val="28"/>
          <w:szCs w:val="28"/>
        </w:rPr>
        <w:t xml:space="preserve"> контакту у зоні </w:t>
      </w:r>
      <w:r w:rsidR="00D12A24">
        <w:rPr>
          <w:rFonts w:ascii="Times New Roman" w:hAnsi="Times New Roman" w:cs="Times New Roman"/>
          <w:sz w:val="28"/>
          <w:szCs w:val="28"/>
        </w:rPr>
        <w:t>друку</w:t>
      </w:r>
      <w:r w:rsidR="008361A2" w:rsidRPr="008361A2">
        <w:rPr>
          <w:rFonts w:ascii="Times New Roman" w:hAnsi="Times New Roman" w:cs="Times New Roman"/>
          <w:sz w:val="28"/>
          <w:szCs w:val="28"/>
        </w:rPr>
        <w:t xml:space="preserve"> ротаційних машин і визначення сумарного технологічного навантаження при друкуванні.</w:t>
      </w:r>
    </w:p>
    <w:p w:rsidR="008361A2" w:rsidRPr="00A01699" w:rsidRDefault="008361A2" w:rsidP="008361A2">
      <w:pPr>
        <w:spacing w:after="0"/>
        <w:ind w:left="720"/>
        <w:jc w:val="both"/>
        <w:rPr>
          <w:rFonts w:ascii="Times New Roman" w:hAnsi="Times New Roman" w:cs="Times New Roman"/>
          <w:sz w:val="8"/>
          <w:szCs w:val="8"/>
        </w:rPr>
      </w:pPr>
    </w:p>
    <w:p w:rsidR="008361A2" w:rsidRPr="00A01699" w:rsidRDefault="008361A2" w:rsidP="008361A2">
      <w:pPr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A01699">
        <w:rPr>
          <w:rFonts w:ascii="Times New Roman" w:hAnsi="Times New Roman" w:cs="Times New Roman"/>
          <w:sz w:val="28"/>
          <w:szCs w:val="28"/>
        </w:rPr>
        <w:lastRenderedPageBreak/>
        <w:t>Суть процесу контактного д</w:t>
      </w:r>
      <w:r>
        <w:rPr>
          <w:rFonts w:ascii="Times New Roman" w:hAnsi="Times New Roman" w:cs="Times New Roman"/>
          <w:sz w:val="28"/>
          <w:szCs w:val="28"/>
        </w:rPr>
        <w:t xml:space="preserve">руку і </w:t>
      </w:r>
      <w:r w:rsidRPr="00A01699">
        <w:rPr>
          <w:rFonts w:ascii="Times New Roman" w:hAnsi="Times New Roman" w:cs="Times New Roman"/>
          <w:sz w:val="28"/>
          <w:szCs w:val="28"/>
        </w:rPr>
        <w:t>ви</w:t>
      </w:r>
      <w:r>
        <w:rPr>
          <w:rFonts w:ascii="Times New Roman" w:hAnsi="Times New Roman" w:cs="Times New Roman"/>
          <w:sz w:val="28"/>
          <w:szCs w:val="28"/>
        </w:rPr>
        <w:t>значення</w:t>
      </w:r>
      <w:r w:rsidRPr="00A01699">
        <w:rPr>
          <w:rFonts w:ascii="Times New Roman" w:hAnsi="Times New Roman" w:cs="Times New Roman"/>
          <w:sz w:val="28"/>
          <w:szCs w:val="28"/>
        </w:rPr>
        <w:t xml:space="preserve"> значень </w:t>
      </w:r>
      <w:r>
        <w:rPr>
          <w:rFonts w:ascii="Times New Roman" w:hAnsi="Times New Roman" w:cs="Times New Roman"/>
          <w:sz w:val="28"/>
          <w:szCs w:val="28"/>
        </w:rPr>
        <w:t xml:space="preserve">тиску </w:t>
      </w:r>
      <w:r w:rsidRPr="00A01699">
        <w:rPr>
          <w:rFonts w:ascii="Times New Roman" w:hAnsi="Times New Roman" w:cs="Times New Roman"/>
          <w:sz w:val="28"/>
          <w:szCs w:val="28"/>
        </w:rPr>
        <w:t>у процесі контакту циліндрової групи при друкуванні продукції.</w:t>
      </w:r>
    </w:p>
    <w:p w:rsidR="008361A2" w:rsidRPr="00A01699" w:rsidRDefault="008361A2" w:rsidP="008361A2">
      <w:pPr>
        <w:spacing w:after="0"/>
        <w:ind w:left="720"/>
        <w:jc w:val="both"/>
        <w:rPr>
          <w:rFonts w:ascii="Times New Roman" w:hAnsi="Times New Roman" w:cs="Times New Roman"/>
          <w:sz w:val="8"/>
          <w:szCs w:val="8"/>
        </w:rPr>
      </w:pPr>
    </w:p>
    <w:p w:rsidR="008361A2" w:rsidRPr="00A01699" w:rsidRDefault="008361A2" w:rsidP="008361A2">
      <w:pPr>
        <w:pStyle w:val="a3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A01699">
        <w:rPr>
          <w:rFonts w:ascii="Times New Roman" w:hAnsi="Times New Roman" w:cs="Times New Roman"/>
          <w:sz w:val="28"/>
          <w:szCs w:val="28"/>
        </w:rPr>
        <w:t>Відносне ковзання в зоні друкарського контакту</w:t>
      </w:r>
      <w:r w:rsidR="000156E2">
        <w:rPr>
          <w:rFonts w:ascii="Times New Roman" w:hAnsi="Times New Roman" w:cs="Times New Roman"/>
          <w:sz w:val="28"/>
          <w:szCs w:val="28"/>
        </w:rPr>
        <w:t>, його вплив на процес друку</w:t>
      </w:r>
      <w:r w:rsidR="00D12A24" w:rsidRPr="00D12A24">
        <w:rPr>
          <w:rFonts w:ascii="Times New Roman" w:hAnsi="Times New Roman" w:cs="Times New Roman"/>
          <w:sz w:val="28"/>
          <w:szCs w:val="28"/>
        </w:rPr>
        <w:t xml:space="preserve"> </w:t>
      </w:r>
      <w:r w:rsidR="000156E2">
        <w:rPr>
          <w:rFonts w:ascii="Times New Roman" w:hAnsi="Times New Roman" w:cs="Times New Roman"/>
          <w:sz w:val="28"/>
          <w:szCs w:val="28"/>
        </w:rPr>
        <w:t>і аналітичне визначення</w:t>
      </w:r>
      <w:r w:rsidRPr="00A01699">
        <w:rPr>
          <w:rFonts w:ascii="Times New Roman" w:hAnsi="Times New Roman" w:cs="Times New Roman"/>
          <w:sz w:val="28"/>
          <w:szCs w:val="28"/>
        </w:rPr>
        <w:t>.</w:t>
      </w:r>
    </w:p>
    <w:p w:rsidR="008361A2" w:rsidRPr="00A01699" w:rsidRDefault="008361A2" w:rsidP="008361A2">
      <w:pPr>
        <w:spacing w:after="0"/>
        <w:ind w:left="360"/>
        <w:jc w:val="both"/>
        <w:rPr>
          <w:rFonts w:ascii="Times New Roman" w:hAnsi="Times New Roman" w:cs="Times New Roman"/>
          <w:sz w:val="8"/>
          <w:szCs w:val="8"/>
        </w:rPr>
      </w:pPr>
      <w:r w:rsidRPr="00A01699">
        <w:rPr>
          <w:rFonts w:ascii="Times New Roman" w:hAnsi="Times New Roman" w:cs="Times New Roman"/>
          <w:sz w:val="28"/>
          <w:szCs w:val="28"/>
        </w:rPr>
        <w:t xml:space="preserve">     </w:t>
      </w:r>
    </w:p>
    <w:p w:rsidR="008361A2" w:rsidRPr="00A01699" w:rsidRDefault="008361A2" w:rsidP="008361A2">
      <w:pPr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A01699">
        <w:rPr>
          <w:rFonts w:ascii="Times New Roman" w:hAnsi="Times New Roman" w:cs="Times New Roman"/>
          <w:sz w:val="28"/>
          <w:szCs w:val="28"/>
        </w:rPr>
        <w:t>Призначення декеля, його деформаційні властивості та роль у</w:t>
      </w:r>
    </w:p>
    <w:p w:rsidR="008361A2" w:rsidRPr="00A01699" w:rsidRDefault="008361A2" w:rsidP="008361A2">
      <w:pPr>
        <w:spacing w:after="0"/>
        <w:ind w:left="720"/>
        <w:jc w:val="both"/>
        <w:rPr>
          <w:rFonts w:ascii="Times New Roman" w:hAnsi="Times New Roman" w:cs="Times New Roman"/>
          <w:sz w:val="28"/>
          <w:szCs w:val="28"/>
        </w:rPr>
      </w:pPr>
      <w:r w:rsidRPr="00A01699">
        <w:rPr>
          <w:rFonts w:ascii="Times New Roman" w:hAnsi="Times New Roman" w:cs="Times New Roman"/>
          <w:sz w:val="28"/>
          <w:szCs w:val="28"/>
        </w:rPr>
        <w:t>друкарському процесі, методика визначення його фізичних констант.</w:t>
      </w:r>
    </w:p>
    <w:p w:rsidR="008361A2" w:rsidRPr="00A01699" w:rsidRDefault="008361A2" w:rsidP="008361A2">
      <w:pPr>
        <w:spacing w:after="0"/>
        <w:jc w:val="both"/>
        <w:rPr>
          <w:rFonts w:ascii="Times New Roman" w:hAnsi="Times New Roman" w:cs="Times New Roman"/>
          <w:sz w:val="8"/>
          <w:szCs w:val="8"/>
        </w:rPr>
      </w:pPr>
    </w:p>
    <w:p w:rsidR="008361A2" w:rsidRPr="00A01699" w:rsidRDefault="008361A2" w:rsidP="008361A2">
      <w:pPr>
        <w:pStyle w:val="a3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01699">
        <w:rPr>
          <w:rFonts w:ascii="Times New Roman" w:hAnsi="Times New Roman" w:cs="Times New Roman"/>
          <w:sz w:val="28"/>
          <w:szCs w:val="28"/>
        </w:rPr>
        <w:t>Папероживляча</w:t>
      </w:r>
      <w:proofErr w:type="spellEnd"/>
      <w:r w:rsidRPr="00A01699">
        <w:rPr>
          <w:rFonts w:ascii="Times New Roman" w:hAnsi="Times New Roman" w:cs="Times New Roman"/>
          <w:sz w:val="28"/>
          <w:szCs w:val="28"/>
        </w:rPr>
        <w:t xml:space="preserve"> система аркушевих друкарських машин і визначення її</w:t>
      </w:r>
    </w:p>
    <w:p w:rsidR="008361A2" w:rsidRPr="00A01699" w:rsidRDefault="008361A2" w:rsidP="008361A2">
      <w:pPr>
        <w:pStyle w:val="a3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A01699">
        <w:rPr>
          <w:rFonts w:ascii="Times New Roman" w:hAnsi="Times New Roman" w:cs="Times New Roman"/>
          <w:sz w:val="28"/>
          <w:szCs w:val="28"/>
        </w:rPr>
        <w:t>основних характеристик.</w:t>
      </w:r>
    </w:p>
    <w:p w:rsidR="008361A2" w:rsidRPr="00A01699" w:rsidRDefault="008361A2" w:rsidP="008361A2">
      <w:pPr>
        <w:spacing w:after="0"/>
        <w:ind w:left="720"/>
        <w:jc w:val="both"/>
        <w:rPr>
          <w:rFonts w:ascii="Times New Roman" w:hAnsi="Times New Roman" w:cs="Times New Roman"/>
          <w:sz w:val="8"/>
          <w:szCs w:val="8"/>
        </w:rPr>
      </w:pPr>
    </w:p>
    <w:p w:rsidR="008361A2" w:rsidRPr="00D14777" w:rsidRDefault="00D14777" w:rsidP="008361A2">
      <w:pPr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D14777">
        <w:rPr>
          <w:rFonts w:ascii="Times New Roman" w:hAnsi="Times New Roman" w:cs="Times New Roman"/>
          <w:sz w:val="28"/>
          <w:szCs w:val="28"/>
        </w:rPr>
        <w:t>Конструкції</w:t>
      </w:r>
      <w:r w:rsidR="008361A2" w:rsidRPr="00D14777">
        <w:rPr>
          <w:rFonts w:ascii="Times New Roman" w:hAnsi="Times New Roman" w:cs="Times New Roman"/>
          <w:sz w:val="28"/>
          <w:szCs w:val="28"/>
        </w:rPr>
        <w:t xml:space="preserve"> лакувальних і сушильних пристроїв і</w:t>
      </w:r>
      <w:r w:rsidRPr="00D14777">
        <w:rPr>
          <w:rFonts w:ascii="Times New Roman" w:hAnsi="Times New Roman" w:cs="Times New Roman"/>
          <w:sz w:val="28"/>
          <w:szCs w:val="28"/>
        </w:rPr>
        <w:t xml:space="preserve"> </w:t>
      </w:r>
      <w:r w:rsidR="008361A2" w:rsidRPr="00D14777">
        <w:rPr>
          <w:rFonts w:ascii="Times New Roman" w:hAnsi="Times New Roman" w:cs="Times New Roman"/>
          <w:sz w:val="28"/>
          <w:szCs w:val="28"/>
        </w:rPr>
        <w:t>розрахунок їх основних параметрів.</w:t>
      </w:r>
    </w:p>
    <w:p w:rsidR="008361A2" w:rsidRPr="00A01699" w:rsidRDefault="008361A2" w:rsidP="008361A2">
      <w:pPr>
        <w:spacing w:after="0"/>
        <w:ind w:left="720"/>
        <w:jc w:val="both"/>
        <w:rPr>
          <w:rFonts w:ascii="Times New Roman" w:hAnsi="Times New Roman" w:cs="Times New Roman"/>
          <w:sz w:val="8"/>
          <w:szCs w:val="8"/>
        </w:rPr>
      </w:pPr>
    </w:p>
    <w:p w:rsidR="008361A2" w:rsidRPr="00091DA5" w:rsidRDefault="008361A2" w:rsidP="008361A2">
      <w:pPr>
        <w:pStyle w:val="a3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091DA5">
        <w:rPr>
          <w:rFonts w:ascii="Times New Roman" w:hAnsi="Times New Roman" w:cs="Times New Roman"/>
          <w:sz w:val="28"/>
          <w:szCs w:val="28"/>
        </w:rPr>
        <w:t xml:space="preserve"> Термостатика фарбового апарата. Параметри та методика розрахунку</w:t>
      </w:r>
    </w:p>
    <w:p w:rsidR="008361A2" w:rsidRPr="00091DA5" w:rsidRDefault="00D14777" w:rsidP="008361A2">
      <w:pPr>
        <w:spacing w:after="0"/>
        <w:ind w:left="720"/>
        <w:jc w:val="both"/>
        <w:rPr>
          <w:rFonts w:ascii="Times New Roman" w:hAnsi="Times New Roman" w:cs="Times New Roman"/>
          <w:sz w:val="28"/>
          <w:szCs w:val="28"/>
        </w:rPr>
      </w:pPr>
      <w:r w:rsidRPr="00091DA5">
        <w:rPr>
          <w:rFonts w:ascii="Times New Roman" w:hAnsi="Times New Roman" w:cs="Times New Roman"/>
          <w:sz w:val="28"/>
          <w:szCs w:val="28"/>
        </w:rPr>
        <w:t xml:space="preserve"> </w:t>
      </w:r>
      <w:r w:rsidR="008361A2" w:rsidRPr="00091DA5">
        <w:rPr>
          <w:rFonts w:ascii="Times New Roman" w:hAnsi="Times New Roman" w:cs="Times New Roman"/>
          <w:sz w:val="28"/>
          <w:szCs w:val="28"/>
        </w:rPr>
        <w:t>оптимальної потужності термостатичних систем.</w:t>
      </w:r>
    </w:p>
    <w:p w:rsidR="008361A2" w:rsidRPr="00091DA5" w:rsidRDefault="008361A2" w:rsidP="008361A2">
      <w:pPr>
        <w:spacing w:after="0"/>
        <w:ind w:left="720"/>
        <w:jc w:val="both"/>
        <w:rPr>
          <w:rFonts w:ascii="Times New Roman" w:hAnsi="Times New Roman" w:cs="Times New Roman"/>
          <w:sz w:val="8"/>
          <w:szCs w:val="8"/>
        </w:rPr>
      </w:pPr>
    </w:p>
    <w:p w:rsidR="008361A2" w:rsidRPr="00091DA5" w:rsidRDefault="008361A2" w:rsidP="008361A2">
      <w:pPr>
        <w:pStyle w:val="a3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091DA5">
        <w:rPr>
          <w:rFonts w:ascii="Times New Roman" w:hAnsi="Times New Roman" w:cs="Times New Roman"/>
          <w:sz w:val="28"/>
          <w:szCs w:val="28"/>
        </w:rPr>
        <w:t xml:space="preserve"> Листо</w:t>
      </w:r>
      <w:r w:rsidR="00C51E79" w:rsidRPr="00091DA5">
        <w:rPr>
          <w:rFonts w:ascii="Times New Roman" w:hAnsi="Times New Roman" w:cs="Times New Roman"/>
          <w:sz w:val="28"/>
          <w:szCs w:val="28"/>
        </w:rPr>
        <w:t>ві приймальні пристрої і принцип</w:t>
      </w:r>
      <w:r w:rsidRPr="00091DA5">
        <w:rPr>
          <w:rFonts w:ascii="Times New Roman" w:hAnsi="Times New Roman" w:cs="Times New Roman"/>
          <w:sz w:val="28"/>
          <w:szCs w:val="28"/>
        </w:rPr>
        <w:t xml:space="preserve"> їх розрахунку. </w:t>
      </w:r>
    </w:p>
    <w:p w:rsidR="008361A2" w:rsidRPr="00091DA5" w:rsidRDefault="008361A2" w:rsidP="008361A2">
      <w:pPr>
        <w:spacing w:after="0"/>
        <w:ind w:left="360"/>
        <w:jc w:val="both"/>
        <w:rPr>
          <w:rFonts w:ascii="Times New Roman" w:hAnsi="Times New Roman" w:cs="Times New Roman"/>
          <w:sz w:val="8"/>
          <w:szCs w:val="8"/>
        </w:rPr>
      </w:pPr>
    </w:p>
    <w:p w:rsidR="008361A2" w:rsidRPr="00091DA5" w:rsidRDefault="008361A2" w:rsidP="008361A2">
      <w:pPr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091DA5">
        <w:rPr>
          <w:rFonts w:ascii="Times New Roman" w:hAnsi="Times New Roman" w:cs="Times New Roman"/>
          <w:sz w:val="28"/>
          <w:szCs w:val="28"/>
        </w:rPr>
        <w:t xml:space="preserve"> Пристрої для підвищення продуктивності листових друкарських</w:t>
      </w:r>
    </w:p>
    <w:p w:rsidR="008361A2" w:rsidRPr="00091DA5" w:rsidRDefault="008361A2" w:rsidP="008361A2">
      <w:pPr>
        <w:spacing w:after="0"/>
        <w:ind w:left="360"/>
        <w:jc w:val="both"/>
        <w:rPr>
          <w:rFonts w:ascii="Times New Roman" w:hAnsi="Times New Roman" w:cs="Times New Roman"/>
          <w:sz w:val="28"/>
          <w:szCs w:val="28"/>
        </w:rPr>
      </w:pPr>
      <w:r w:rsidRPr="00091DA5">
        <w:rPr>
          <w:rFonts w:ascii="Times New Roman" w:hAnsi="Times New Roman" w:cs="Times New Roman"/>
          <w:sz w:val="28"/>
          <w:szCs w:val="28"/>
        </w:rPr>
        <w:t xml:space="preserve">      маши</w:t>
      </w:r>
      <w:r w:rsidR="00BE6DD6" w:rsidRPr="00091DA5">
        <w:rPr>
          <w:rFonts w:ascii="Times New Roman" w:hAnsi="Times New Roman" w:cs="Times New Roman"/>
          <w:sz w:val="28"/>
          <w:szCs w:val="28"/>
        </w:rPr>
        <w:t xml:space="preserve">н. </w:t>
      </w:r>
    </w:p>
    <w:p w:rsidR="008361A2" w:rsidRPr="00091DA5" w:rsidRDefault="008361A2" w:rsidP="008361A2">
      <w:pPr>
        <w:spacing w:after="0"/>
        <w:ind w:left="720"/>
        <w:jc w:val="both"/>
        <w:rPr>
          <w:rFonts w:ascii="Times New Roman" w:hAnsi="Times New Roman" w:cs="Times New Roman"/>
          <w:sz w:val="8"/>
          <w:szCs w:val="8"/>
        </w:rPr>
      </w:pPr>
    </w:p>
    <w:p w:rsidR="003302D3" w:rsidRPr="00091DA5" w:rsidRDefault="003302D3" w:rsidP="003302D3">
      <w:pPr>
        <w:autoSpaceDE w:val="0"/>
        <w:autoSpaceDN w:val="0"/>
        <w:adjustRightInd w:val="0"/>
        <w:spacing w:after="0"/>
        <w:ind w:left="360"/>
        <w:rPr>
          <w:rFonts w:ascii="Times New Roman" w:hAnsi="Times New Roman" w:cs="Times New Roman"/>
          <w:spacing w:val="4"/>
          <w:sz w:val="28"/>
          <w:szCs w:val="28"/>
        </w:rPr>
      </w:pPr>
      <w:r w:rsidRPr="00091DA5">
        <w:rPr>
          <w:rFonts w:ascii="Times New Roman" w:hAnsi="Times New Roman" w:cs="Times New Roman"/>
          <w:sz w:val="28"/>
          <w:szCs w:val="28"/>
        </w:rPr>
        <w:t xml:space="preserve">13. </w:t>
      </w:r>
      <w:r w:rsidRPr="00091DA5">
        <w:rPr>
          <w:rFonts w:ascii="Times New Roman" w:hAnsi="Times New Roman" w:cs="Times New Roman"/>
          <w:spacing w:val="4"/>
          <w:sz w:val="28"/>
          <w:szCs w:val="28"/>
        </w:rPr>
        <w:t>Механіка розмотування рулону та забезпечення заданого натягу</w:t>
      </w:r>
    </w:p>
    <w:p w:rsidR="003302D3" w:rsidRPr="00091DA5" w:rsidRDefault="003302D3" w:rsidP="003302D3">
      <w:pPr>
        <w:autoSpaceDE w:val="0"/>
        <w:autoSpaceDN w:val="0"/>
        <w:adjustRightInd w:val="0"/>
        <w:spacing w:after="0"/>
        <w:ind w:left="360"/>
        <w:rPr>
          <w:rFonts w:ascii="Times New Roman" w:hAnsi="Times New Roman" w:cs="Times New Roman"/>
          <w:spacing w:val="4"/>
          <w:sz w:val="28"/>
          <w:szCs w:val="28"/>
        </w:rPr>
      </w:pPr>
      <w:r w:rsidRPr="00091DA5">
        <w:rPr>
          <w:rFonts w:ascii="Times New Roman" w:hAnsi="Times New Roman" w:cs="Times New Roman"/>
          <w:sz w:val="28"/>
          <w:szCs w:val="28"/>
        </w:rPr>
        <w:t xml:space="preserve">   </w:t>
      </w:r>
      <w:r w:rsidRPr="00091DA5">
        <w:rPr>
          <w:rFonts w:ascii="Times New Roman" w:hAnsi="Times New Roman" w:cs="Times New Roman"/>
          <w:spacing w:val="4"/>
          <w:sz w:val="28"/>
          <w:szCs w:val="28"/>
        </w:rPr>
        <w:t xml:space="preserve">   стрічки.</w:t>
      </w:r>
    </w:p>
    <w:p w:rsidR="008361A2" w:rsidRPr="00091DA5" w:rsidRDefault="008361A2" w:rsidP="003302D3">
      <w:pPr>
        <w:pStyle w:val="a3"/>
        <w:spacing w:after="0"/>
        <w:jc w:val="both"/>
        <w:rPr>
          <w:rFonts w:ascii="Times New Roman" w:hAnsi="Times New Roman" w:cs="Times New Roman"/>
          <w:sz w:val="8"/>
          <w:szCs w:val="8"/>
        </w:rPr>
      </w:pPr>
    </w:p>
    <w:p w:rsidR="009E52D9" w:rsidRPr="00091DA5" w:rsidRDefault="00091DA5" w:rsidP="00091DA5">
      <w:pPr>
        <w:pStyle w:val="a3"/>
        <w:numPr>
          <w:ilvl w:val="0"/>
          <w:numId w:val="10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091DA5">
        <w:rPr>
          <w:rFonts w:ascii="Times New Roman" w:hAnsi="Times New Roman" w:cs="Times New Roman"/>
          <w:sz w:val="28"/>
          <w:szCs w:val="28"/>
        </w:rPr>
        <w:t xml:space="preserve"> Самонаклад</w:t>
      </w:r>
      <w:r w:rsidR="00C51E79" w:rsidRPr="00091DA5">
        <w:rPr>
          <w:rFonts w:ascii="Times New Roman" w:hAnsi="Times New Roman" w:cs="Times New Roman"/>
          <w:sz w:val="28"/>
          <w:szCs w:val="28"/>
        </w:rPr>
        <w:t xml:space="preserve"> друкарських машин</w:t>
      </w:r>
      <w:r w:rsidR="00BE6DD6" w:rsidRPr="00091DA5">
        <w:rPr>
          <w:rFonts w:ascii="Times New Roman" w:hAnsi="Times New Roman" w:cs="Times New Roman"/>
          <w:sz w:val="28"/>
          <w:szCs w:val="28"/>
        </w:rPr>
        <w:t xml:space="preserve"> </w:t>
      </w:r>
      <w:r w:rsidRPr="00091DA5">
        <w:rPr>
          <w:rFonts w:ascii="Times New Roman" w:hAnsi="Times New Roman" w:cs="Times New Roman"/>
          <w:sz w:val="28"/>
          <w:szCs w:val="28"/>
        </w:rPr>
        <w:t>і особливості його розрахунку.</w:t>
      </w:r>
    </w:p>
    <w:p w:rsidR="00091DA5" w:rsidRPr="00091DA5" w:rsidRDefault="00091DA5" w:rsidP="00091DA5">
      <w:pPr>
        <w:pStyle w:val="a3"/>
        <w:numPr>
          <w:ilvl w:val="0"/>
          <w:numId w:val="10"/>
        </w:numPr>
        <w:autoSpaceDE w:val="0"/>
        <w:autoSpaceDN w:val="0"/>
        <w:adjustRightInd w:val="0"/>
        <w:spacing w:after="0"/>
        <w:rPr>
          <w:rFonts w:ascii="Times New Roman" w:hAnsi="Times New Roman" w:cs="Times New Roman"/>
          <w:spacing w:val="4"/>
          <w:sz w:val="28"/>
          <w:szCs w:val="28"/>
        </w:rPr>
      </w:pPr>
      <w:r w:rsidRPr="00091DA5">
        <w:rPr>
          <w:rFonts w:ascii="Times New Roman" w:hAnsi="Times New Roman" w:cs="Times New Roman"/>
          <w:spacing w:val="4"/>
          <w:sz w:val="28"/>
          <w:szCs w:val="28"/>
        </w:rPr>
        <w:t xml:space="preserve"> Визначення потужності приводу друкарського апарату.</w:t>
      </w:r>
    </w:p>
    <w:p w:rsidR="003302D3" w:rsidRPr="00BC5ED1" w:rsidRDefault="003302D3" w:rsidP="009E52D9">
      <w:pPr>
        <w:spacing w:after="0"/>
        <w:ind w:left="720"/>
        <w:jc w:val="both"/>
        <w:rPr>
          <w:rFonts w:ascii="Times New Roman" w:hAnsi="Times New Roman" w:cs="Times New Roman"/>
          <w:sz w:val="10"/>
          <w:szCs w:val="10"/>
        </w:rPr>
      </w:pPr>
    </w:p>
    <w:p w:rsidR="00F73053" w:rsidRDefault="00F73053" w:rsidP="008374DA">
      <w:pPr>
        <w:spacing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У</w:t>
      </w:r>
      <w:r w:rsidRPr="00F73053">
        <w:rPr>
          <w:rFonts w:ascii="Times New Roman" w:hAnsi="Times New Roman"/>
          <w:sz w:val="28"/>
          <w:szCs w:val="28"/>
        </w:rPr>
        <w:t xml:space="preserve"> відповідності до завдання</w:t>
      </w:r>
      <w:r>
        <w:rPr>
          <w:rFonts w:ascii="Times New Roman" w:hAnsi="Times New Roman"/>
          <w:sz w:val="28"/>
          <w:szCs w:val="28"/>
        </w:rPr>
        <w:t xml:space="preserve"> к</w:t>
      </w:r>
      <w:r w:rsidRPr="00F73053">
        <w:rPr>
          <w:rFonts w:ascii="Times New Roman" w:hAnsi="Times New Roman"/>
          <w:sz w:val="28"/>
          <w:szCs w:val="28"/>
        </w:rPr>
        <w:t>онкретний вузол або модуль для дослідження визначається викладачем</w:t>
      </w:r>
      <w:r>
        <w:rPr>
          <w:rFonts w:ascii="Times New Roman" w:hAnsi="Times New Roman"/>
          <w:sz w:val="28"/>
          <w:szCs w:val="28"/>
        </w:rPr>
        <w:t>. Приклад варіантів завдань приведено в таблиці 1.</w:t>
      </w:r>
    </w:p>
    <w:p w:rsidR="00F73053" w:rsidRPr="00FA0DA2" w:rsidRDefault="00F73053" w:rsidP="008374DA">
      <w:pPr>
        <w:spacing w:after="0"/>
        <w:jc w:val="both"/>
        <w:rPr>
          <w:rFonts w:ascii="Times New Roman" w:hAnsi="Times New Roman"/>
          <w:b/>
          <w:sz w:val="10"/>
          <w:szCs w:val="10"/>
        </w:rPr>
      </w:pPr>
    </w:p>
    <w:p w:rsidR="00885912" w:rsidRDefault="00FA0DA2" w:rsidP="00FA0DA2">
      <w:pPr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            </w:t>
      </w:r>
      <w:r w:rsidRPr="00FA0DA2">
        <w:rPr>
          <w:rFonts w:ascii="Times New Roman" w:hAnsi="Times New Roman"/>
          <w:sz w:val="28"/>
          <w:szCs w:val="28"/>
        </w:rPr>
        <w:t>Таблиця 1.</w:t>
      </w:r>
      <w:r w:rsidR="00BE6DD6" w:rsidRPr="00FA0DA2">
        <w:rPr>
          <w:rFonts w:ascii="Times New Roman" w:hAnsi="Times New Roman"/>
          <w:sz w:val="28"/>
          <w:szCs w:val="28"/>
        </w:rPr>
        <w:t xml:space="preserve"> </w:t>
      </w:r>
      <w:r w:rsidR="00885912" w:rsidRPr="00FA0DA2">
        <w:rPr>
          <w:rFonts w:ascii="Times New Roman" w:hAnsi="Times New Roman"/>
          <w:sz w:val="28"/>
          <w:szCs w:val="28"/>
        </w:rPr>
        <w:t>В</w:t>
      </w:r>
      <w:r w:rsidR="008361A2" w:rsidRPr="00FA0DA2">
        <w:rPr>
          <w:rFonts w:ascii="Times New Roman" w:hAnsi="Times New Roman"/>
          <w:sz w:val="28"/>
          <w:szCs w:val="28"/>
        </w:rPr>
        <w:t>аріанти завдань</w:t>
      </w:r>
      <w:r>
        <w:rPr>
          <w:rFonts w:ascii="Times New Roman" w:hAnsi="Times New Roman"/>
          <w:sz w:val="28"/>
          <w:szCs w:val="28"/>
        </w:rPr>
        <w:t>.</w:t>
      </w:r>
    </w:p>
    <w:p w:rsidR="0037617F" w:rsidRPr="0037617F" w:rsidRDefault="0037617F" w:rsidP="00FA0DA2">
      <w:pPr>
        <w:spacing w:after="0"/>
        <w:rPr>
          <w:rFonts w:ascii="Times New Roman" w:hAnsi="Times New Roman"/>
          <w:sz w:val="16"/>
          <w:szCs w:val="16"/>
        </w:rPr>
      </w:pPr>
    </w:p>
    <w:tbl>
      <w:tblPr>
        <w:tblStyle w:val="a4"/>
        <w:tblW w:w="0" w:type="auto"/>
        <w:tblInd w:w="534" w:type="dxa"/>
        <w:tblLook w:val="04A0" w:firstRow="1" w:lastRow="0" w:firstColumn="1" w:lastColumn="0" w:noHBand="0" w:noVBand="1"/>
      </w:tblPr>
      <w:tblGrid>
        <w:gridCol w:w="438"/>
        <w:gridCol w:w="2963"/>
        <w:gridCol w:w="2811"/>
        <w:gridCol w:w="2824"/>
      </w:tblGrid>
      <w:tr w:rsidR="00224D99" w:rsidRPr="0064552B" w:rsidTr="00997328">
        <w:tc>
          <w:tcPr>
            <w:tcW w:w="0" w:type="auto"/>
          </w:tcPr>
          <w:p w:rsidR="00885912" w:rsidRPr="0064552B" w:rsidRDefault="00D83DC0" w:rsidP="00102CEF">
            <w:pPr>
              <w:jc w:val="center"/>
              <w:rPr>
                <w:rFonts w:ascii="Times New Roman" w:hAnsi="Times New Roman"/>
                <w:b/>
                <w:lang w:val="uk-UA"/>
              </w:rPr>
            </w:pPr>
            <w:r w:rsidRPr="0064552B">
              <w:rPr>
                <w:rFonts w:ascii="Times New Roman" w:hAnsi="Times New Roman"/>
                <w:b/>
                <w:lang w:val="uk-UA"/>
              </w:rPr>
              <w:t>№</w:t>
            </w:r>
          </w:p>
        </w:tc>
        <w:tc>
          <w:tcPr>
            <w:tcW w:w="2963" w:type="dxa"/>
          </w:tcPr>
          <w:p w:rsidR="00885912" w:rsidRPr="0064552B" w:rsidRDefault="00885912" w:rsidP="00102CEF">
            <w:pPr>
              <w:jc w:val="center"/>
              <w:rPr>
                <w:rFonts w:ascii="Times New Roman" w:hAnsi="Times New Roman"/>
                <w:b/>
                <w:lang w:val="uk-UA"/>
              </w:rPr>
            </w:pPr>
            <w:r w:rsidRPr="0064552B">
              <w:rPr>
                <w:rFonts w:ascii="Times New Roman" w:hAnsi="Times New Roman"/>
                <w:b/>
                <w:lang w:val="uk-UA"/>
              </w:rPr>
              <w:t>Тема курсової роботи</w:t>
            </w:r>
          </w:p>
        </w:tc>
        <w:tc>
          <w:tcPr>
            <w:tcW w:w="2811" w:type="dxa"/>
          </w:tcPr>
          <w:p w:rsidR="00885912" w:rsidRPr="0064552B" w:rsidRDefault="00BE6DD6" w:rsidP="00BE6DD6">
            <w:pPr>
              <w:jc w:val="center"/>
              <w:rPr>
                <w:rFonts w:ascii="Times New Roman" w:hAnsi="Times New Roman"/>
                <w:b/>
                <w:lang w:val="uk-UA"/>
              </w:rPr>
            </w:pPr>
            <w:r w:rsidRPr="0064552B">
              <w:rPr>
                <w:rFonts w:ascii="Times New Roman" w:hAnsi="Times New Roman"/>
                <w:b/>
                <w:lang w:val="uk-UA"/>
              </w:rPr>
              <w:t>В</w:t>
            </w:r>
            <w:r w:rsidR="00885912" w:rsidRPr="0064552B">
              <w:rPr>
                <w:rFonts w:ascii="Times New Roman" w:hAnsi="Times New Roman"/>
                <w:b/>
                <w:lang w:val="uk-UA"/>
              </w:rPr>
              <w:t>уз</w:t>
            </w:r>
            <w:r w:rsidRPr="0064552B">
              <w:rPr>
                <w:rFonts w:ascii="Times New Roman" w:hAnsi="Times New Roman"/>
                <w:b/>
                <w:lang w:val="uk-UA"/>
              </w:rPr>
              <w:t>о</w:t>
            </w:r>
            <w:r w:rsidR="00885912" w:rsidRPr="0064552B">
              <w:rPr>
                <w:rFonts w:ascii="Times New Roman" w:hAnsi="Times New Roman"/>
                <w:b/>
                <w:lang w:val="uk-UA"/>
              </w:rPr>
              <w:t>л поліграфічної машини</w:t>
            </w:r>
          </w:p>
        </w:tc>
        <w:tc>
          <w:tcPr>
            <w:tcW w:w="0" w:type="auto"/>
          </w:tcPr>
          <w:p w:rsidR="00C51E79" w:rsidRPr="00BC5ED1" w:rsidRDefault="00BE6DD6" w:rsidP="00BC5ED1">
            <w:pPr>
              <w:jc w:val="center"/>
              <w:rPr>
                <w:rFonts w:ascii="Times New Roman" w:hAnsi="Times New Roman"/>
                <w:b/>
                <w:lang w:val="en-US"/>
              </w:rPr>
            </w:pPr>
            <w:r w:rsidRPr="0064552B">
              <w:rPr>
                <w:rFonts w:ascii="Times New Roman" w:hAnsi="Times New Roman"/>
                <w:b/>
                <w:lang w:val="uk-UA"/>
              </w:rPr>
              <w:t>Предмет</w:t>
            </w:r>
            <w:r w:rsidR="00885912" w:rsidRPr="0064552B">
              <w:rPr>
                <w:rFonts w:ascii="Times New Roman" w:hAnsi="Times New Roman"/>
                <w:b/>
                <w:lang w:val="uk-UA"/>
              </w:rPr>
              <w:t xml:space="preserve"> </w:t>
            </w:r>
            <w:r w:rsidR="002D0CCA" w:rsidRPr="0064552B">
              <w:rPr>
                <w:rFonts w:ascii="Times New Roman" w:hAnsi="Times New Roman"/>
                <w:b/>
                <w:lang w:val="uk-UA"/>
              </w:rPr>
              <w:t xml:space="preserve">дослідження </w:t>
            </w:r>
            <w:r w:rsidR="00885912" w:rsidRPr="0064552B">
              <w:rPr>
                <w:rFonts w:ascii="Times New Roman" w:hAnsi="Times New Roman"/>
                <w:b/>
                <w:lang w:val="uk-UA"/>
              </w:rPr>
              <w:t>розраху</w:t>
            </w:r>
            <w:r w:rsidRPr="0064552B">
              <w:rPr>
                <w:rFonts w:ascii="Times New Roman" w:hAnsi="Times New Roman"/>
                <w:b/>
                <w:lang w:val="uk-UA"/>
              </w:rPr>
              <w:t>нку</w:t>
            </w:r>
          </w:p>
        </w:tc>
      </w:tr>
      <w:tr w:rsidR="00224D99" w:rsidRPr="0064552B" w:rsidTr="00997328">
        <w:tc>
          <w:tcPr>
            <w:tcW w:w="0" w:type="auto"/>
          </w:tcPr>
          <w:p w:rsidR="00885912" w:rsidRPr="0064552B" w:rsidRDefault="00885912" w:rsidP="00102CEF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64552B">
              <w:rPr>
                <w:rFonts w:ascii="Times New Roman" w:hAnsi="Times New Roman" w:cs="Times New Roman"/>
                <w:lang w:val="uk-UA"/>
              </w:rPr>
              <w:t>1</w:t>
            </w:r>
          </w:p>
        </w:tc>
        <w:tc>
          <w:tcPr>
            <w:tcW w:w="2963" w:type="dxa"/>
          </w:tcPr>
          <w:p w:rsidR="00885912" w:rsidRPr="0064552B" w:rsidRDefault="00533555" w:rsidP="00C51E79">
            <w:pPr>
              <w:rPr>
                <w:rFonts w:ascii="Times New Roman" w:hAnsi="Times New Roman" w:cs="Times New Roman"/>
                <w:lang w:val="uk-UA"/>
              </w:rPr>
            </w:pPr>
            <w:r w:rsidRPr="0064552B">
              <w:rPr>
                <w:rFonts w:ascii="Times New Roman" w:hAnsi="Times New Roman"/>
                <w:lang w:val="uk-UA"/>
              </w:rPr>
              <w:t xml:space="preserve">Сучасний стан розвитку та розрахунки </w:t>
            </w:r>
            <w:r w:rsidRPr="0064552B">
              <w:rPr>
                <w:rFonts w:ascii="Times New Roman" w:hAnsi="Times New Roman" w:cs="Times New Roman"/>
                <w:lang w:val="uk-UA"/>
              </w:rPr>
              <w:t>д</w:t>
            </w:r>
            <w:r w:rsidR="00885912" w:rsidRPr="0064552B">
              <w:rPr>
                <w:rFonts w:ascii="Times New Roman" w:hAnsi="Times New Roman" w:cs="Times New Roman"/>
                <w:lang w:val="uk-UA"/>
              </w:rPr>
              <w:t>рука</w:t>
            </w:r>
            <w:r w:rsidR="001D7459" w:rsidRPr="0064552B">
              <w:rPr>
                <w:rFonts w:ascii="Times New Roman" w:hAnsi="Times New Roman" w:cs="Times New Roman"/>
                <w:lang w:val="uk-UA"/>
              </w:rPr>
              <w:t>рськ</w:t>
            </w:r>
            <w:r w:rsidRPr="0064552B">
              <w:rPr>
                <w:rFonts w:ascii="Times New Roman" w:hAnsi="Times New Roman" w:cs="Times New Roman"/>
                <w:lang w:val="uk-UA"/>
              </w:rPr>
              <w:t>ого</w:t>
            </w:r>
            <w:r w:rsidR="001D7459" w:rsidRPr="0064552B">
              <w:rPr>
                <w:rFonts w:ascii="Times New Roman" w:hAnsi="Times New Roman" w:cs="Times New Roman"/>
                <w:lang w:val="uk-UA"/>
              </w:rPr>
              <w:t xml:space="preserve"> апарат</w:t>
            </w:r>
            <w:r w:rsidRPr="0064552B">
              <w:rPr>
                <w:rFonts w:ascii="Times New Roman" w:hAnsi="Times New Roman" w:cs="Times New Roman"/>
                <w:lang w:val="uk-UA"/>
              </w:rPr>
              <w:t>у</w:t>
            </w:r>
            <w:r w:rsidR="001D7459" w:rsidRPr="0064552B">
              <w:rPr>
                <w:rFonts w:ascii="Times New Roman" w:hAnsi="Times New Roman" w:cs="Times New Roman"/>
                <w:lang w:val="uk-UA"/>
              </w:rPr>
              <w:t xml:space="preserve"> офсетної дру</w:t>
            </w:r>
            <w:r w:rsidR="00C51E79" w:rsidRPr="0064552B">
              <w:rPr>
                <w:rFonts w:ascii="Times New Roman" w:hAnsi="Times New Roman" w:cs="Times New Roman"/>
                <w:lang w:val="uk-UA"/>
              </w:rPr>
              <w:t>кар</w:t>
            </w:r>
            <w:r w:rsidR="00D83DC0" w:rsidRPr="0064552B">
              <w:rPr>
                <w:rFonts w:ascii="Times New Roman" w:hAnsi="Times New Roman" w:cs="Times New Roman"/>
                <w:lang w:val="uk-UA"/>
              </w:rPr>
              <w:t>с</w:t>
            </w:r>
            <w:r w:rsidR="00C51E79" w:rsidRPr="0064552B">
              <w:rPr>
                <w:rFonts w:ascii="Times New Roman" w:hAnsi="Times New Roman" w:cs="Times New Roman"/>
                <w:lang w:val="uk-UA"/>
              </w:rPr>
              <w:t>ької машини</w:t>
            </w:r>
            <w:r w:rsidR="00885912" w:rsidRPr="0064552B">
              <w:rPr>
                <w:rFonts w:ascii="Times New Roman" w:hAnsi="Times New Roman" w:cs="Times New Roman"/>
                <w:lang w:val="uk-UA"/>
              </w:rPr>
              <w:t xml:space="preserve">  </w:t>
            </w:r>
          </w:p>
          <w:p w:rsidR="0037617F" w:rsidRPr="0064552B" w:rsidRDefault="0037617F" w:rsidP="00C51E79">
            <w:pPr>
              <w:rPr>
                <w:rFonts w:ascii="Times New Roman" w:hAnsi="Times New Roman" w:cs="Times New Roman"/>
                <w:lang w:val="uk-UA"/>
              </w:rPr>
            </w:pPr>
          </w:p>
        </w:tc>
        <w:tc>
          <w:tcPr>
            <w:tcW w:w="2811" w:type="dxa"/>
          </w:tcPr>
          <w:p w:rsidR="00885912" w:rsidRPr="0064552B" w:rsidRDefault="00885912" w:rsidP="00997328">
            <w:pPr>
              <w:rPr>
                <w:rFonts w:ascii="Times New Roman" w:hAnsi="Times New Roman" w:cs="Times New Roman"/>
                <w:lang w:val="uk-UA"/>
              </w:rPr>
            </w:pPr>
            <w:r w:rsidRPr="0064552B">
              <w:rPr>
                <w:rFonts w:ascii="Times New Roman" w:hAnsi="Times New Roman" w:cs="Times New Roman"/>
                <w:lang w:val="uk-UA"/>
              </w:rPr>
              <w:t>Формний циліндр</w:t>
            </w:r>
            <w:r w:rsidR="00997328" w:rsidRPr="00997328">
              <w:rPr>
                <w:rFonts w:ascii="Times New Roman" w:hAnsi="Times New Roman" w:cs="Times New Roman"/>
              </w:rPr>
              <w:t xml:space="preserve"> </w:t>
            </w:r>
            <w:r w:rsidRPr="0064552B">
              <w:rPr>
                <w:rFonts w:ascii="Times New Roman" w:hAnsi="Times New Roman" w:cs="Times New Roman"/>
                <w:lang w:val="uk-UA"/>
              </w:rPr>
              <w:t xml:space="preserve">машин </w:t>
            </w:r>
            <w:proofErr w:type="spellStart"/>
            <w:r w:rsidRPr="0064552B">
              <w:rPr>
                <w:rFonts w:ascii="Times New Roman" w:hAnsi="Times New Roman" w:cs="Times New Roman"/>
                <w:lang w:val="uk-UA"/>
              </w:rPr>
              <w:t>Rapida</w:t>
            </w:r>
            <w:proofErr w:type="spellEnd"/>
            <w:r w:rsidRPr="0064552B">
              <w:rPr>
                <w:rFonts w:ascii="Times New Roman" w:hAnsi="Times New Roman" w:cs="Times New Roman"/>
                <w:lang w:val="uk-UA"/>
              </w:rPr>
              <w:t xml:space="preserve"> 105 або CD</w:t>
            </w:r>
            <w:r w:rsidR="00D83DC0" w:rsidRPr="0064552B">
              <w:rPr>
                <w:rFonts w:ascii="Times New Roman" w:hAnsi="Times New Roman" w:cs="Times New Roman"/>
                <w:lang w:val="uk-UA"/>
              </w:rPr>
              <w:t xml:space="preserve"> </w:t>
            </w:r>
            <w:r w:rsidRPr="0064552B">
              <w:rPr>
                <w:rFonts w:ascii="Times New Roman" w:hAnsi="Times New Roman" w:cs="Times New Roman"/>
                <w:lang w:val="uk-UA"/>
              </w:rPr>
              <w:t>-102</w:t>
            </w:r>
          </w:p>
        </w:tc>
        <w:tc>
          <w:tcPr>
            <w:tcW w:w="0" w:type="auto"/>
          </w:tcPr>
          <w:p w:rsidR="00885912" w:rsidRPr="0064552B" w:rsidRDefault="00885912" w:rsidP="00102CEF">
            <w:pPr>
              <w:rPr>
                <w:rFonts w:ascii="Times New Roman" w:hAnsi="Times New Roman" w:cs="Times New Roman"/>
                <w:lang w:val="uk-UA"/>
              </w:rPr>
            </w:pPr>
            <w:r w:rsidRPr="0064552B">
              <w:rPr>
                <w:rFonts w:ascii="Times New Roman" w:hAnsi="Times New Roman" w:cs="Times New Roman"/>
                <w:lang w:val="uk-UA"/>
              </w:rPr>
              <w:t>Потужність друкарської секції.</w:t>
            </w:r>
          </w:p>
          <w:p w:rsidR="00C51E79" w:rsidRPr="00BC5ED1" w:rsidRDefault="00885912" w:rsidP="00102CEF">
            <w:pPr>
              <w:rPr>
                <w:rFonts w:ascii="Times New Roman" w:hAnsi="Times New Roman" w:cs="Times New Roman"/>
              </w:rPr>
            </w:pPr>
            <w:r w:rsidRPr="0064552B">
              <w:rPr>
                <w:rFonts w:ascii="Times New Roman" w:hAnsi="Times New Roman" w:cs="Times New Roman"/>
                <w:lang w:val="uk-UA"/>
              </w:rPr>
              <w:t>Зона контакту формний циліндр</w:t>
            </w:r>
            <w:r w:rsidR="00BE6DD6" w:rsidRPr="0064552B">
              <w:rPr>
                <w:rFonts w:ascii="Times New Roman" w:hAnsi="Times New Roman" w:cs="Times New Roman"/>
                <w:lang w:val="uk-UA"/>
              </w:rPr>
              <w:t xml:space="preserve"> </w:t>
            </w:r>
            <w:r w:rsidRPr="0064552B">
              <w:rPr>
                <w:rFonts w:ascii="Times New Roman" w:hAnsi="Times New Roman" w:cs="Times New Roman"/>
                <w:lang w:val="uk-UA"/>
              </w:rPr>
              <w:t>-</w:t>
            </w:r>
            <w:r w:rsidR="00BE6DD6" w:rsidRPr="0064552B">
              <w:rPr>
                <w:rFonts w:ascii="Times New Roman" w:hAnsi="Times New Roman" w:cs="Times New Roman"/>
                <w:lang w:val="uk-UA"/>
              </w:rPr>
              <w:t xml:space="preserve"> </w:t>
            </w:r>
            <w:proofErr w:type="spellStart"/>
            <w:r w:rsidR="000B6F46" w:rsidRPr="0064552B">
              <w:rPr>
                <w:rFonts w:ascii="Times New Roman" w:hAnsi="Times New Roman" w:cs="Times New Roman"/>
                <w:lang w:val="uk-UA"/>
              </w:rPr>
              <w:t>накочувальний</w:t>
            </w:r>
            <w:proofErr w:type="spellEnd"/>
            <w:r w:rsidR="000B6F46" w:rsidRPr="0064552B">
              <w:rPr>
                <w:rFonts w:ascii="Times New Roman" w:hAnsi="Times New Roman" w:cs="Times New Roman"/>
                <w:lang w:val="uk-UA"/>
              </w:rPr>
              <w:t xml:space="preserve"> вал</w:t>
            </w:r>
          </w:p>
        </w:tc>
      </w:tr>
      <w:tr w:rsidR="00224D99" w:rsidRPr="0064552B" w:rsidTr="00997328">
        <w:tc>
          <w:tcPr>
            <w:tcW w:w="0" w:type="auto"/>
          </w:tcPr>
          <w:p w:rsidR="00885912" w:rsidRPr="0064552B" w:rsidRDefault="00885912" w:rsidP="00102CEF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64552B">
              <w:rPr>
                <w:rFonts w:ascii="Times New Roman" w:hAnsi="Times New Roman" w:cs="Times New Roman"/>
                <w:lang w:val="uk-UA"/>
              </w:rPr>
              <w:t>2</w:t>
            </w:r>
          </w:p>
        </w:tc>
        <w:tc>
          <w:tcPr>
            <w:tcW w:w="2963" w:type="dxa"/>
          </w:tcPr>
          <w:p w:rsidR="00885912" w:rsidRPr="0064552B" w:rsidRDefault="00533555" w:rsidP="00533555">
            <w:pPr>
              <w:rPr>
                <w:rFonts w:ascii="Times New Roman" w:hAnsi="Times New Roman" w:cs="Times New Roman"/>
                <w:lang w:val="uk-UA"/>
              </w:rPr>
            </w:pPr>
            <w:r w:rsidRPr="0064552B">
              <w:rPr>
                <w:rFonts w:ascii="Times New Roman" w:hAnsi="Times New Roman"/>
                <w:lang w:val="uk-UA"/>
              </w:rPr>
              <w:t xml:space="preserve">Сучасний стан розвитку та розрахунки </w:t>
            </w:r>
            <w:r w:rsidRPr="0064552B">
              <w:rPr>
                <w:rFonts w:ascii="Times New Roman" w:hAnsi="Times New Roman" w:cs="Times New Roman"/>
                <w:lang w:val="uk-UA"/>
              </w:rPr>
              <w:t>растрового валу лакувального апарату</w:t>
            </w:r>
          </w:p>
        </w:tc>
        <w:tc>
          <w:tcPr>
            <w:tcW w:w="2811" w:type="dxa"/>
          </w:tcPr>
          <w:p w:rsidR="00885912" w:rsidRPr="0064552B" w:rsidRDefault="000B6F46" w:rsidP="000B6F46">
            <w:pPr>
              <w:rPr>
                <w:rFonts w:ascii="Times New Roman" w:hAnsi="Times New Roman" w:cs="Times New Roman"/>
                <w:lang w:val="uk-UA"/>
              </w:rPr>
            </w:pPr>
            <w:r w:rsidRPr="0064552B">
              <w:rPr>
                <w:rFonts w:ascii="Times New Roman" w:hAnsi="Times New Roman" w:cs="Times New Roman"/>
                <w:lang w:val="uk-UA"/>
              </w:rPr>
              <w:t>Растровий вал</w:t>
            </w:r>
            <w:r w:rsidR="00885912" w:rsidRPr="0064552B">
              <w:rPr>
                <w:rFonts w:ascii="Times New Roman" w:hAnsi="Times New Roman" w:cs="Times New Roman"/>
                <w:lang w:val="uk-UA"/>
              </w:rPr>
              <w:t xml:space="preserve"> лакувального апарату </w:t>
            </w:r>
            <w:proofErr w:type="spellStart"/>
            <w:r w:rsidR="00885912" w:rsidRPr="0064552B">
              <w:rPr>
                <w:rFonts w:ascii="Times New Roman" w:hAnsi="Times New Roman" w:cs="Times New Roman"/>
                <w:lang w:val="uk-UA"/>
              </w:rPr>
              <w:t>Rapida</w:t>
            </w:r>
            <w:proofErr w:type="spellEnd"/>
            <w:r w:rsidR="00885912" w:rsidRPr="0064552B">
              <w:rPr>
                <w:rFonts w:ascii="Times New Roman" w:hAnsi="Times New Roman" w:cs="Times New Roman"/>
                <w:lang w:val="uk-UA"/>
              </w:rPr>
              <w:t xml:space="preserve"> 105</w:t>
            </w:r>
          </w:p>
        </w:tc>
        <w:tc>
          <w:tcPr>
            <w:tcW w:w="0" w:type="auto"/>
          </w:tcPr>
          <w:p w:rsidR="00885912" w:rsidRPr="0064552B" w:rsidRDefault="000B6F46" w:rsidP="00102CEF">
            <w:pPr>
              <w:rPr>
                <w:rFonts w:ascii="Times New Roman" w:hAnsi="Times New Roman" w:cs="Times New Roman"/>
                <w:lang w:val="uk-UA"/>
              </w:rPr>
            </w:pPr>
            <w:r w:rsidRPr="0064552B">
              <w:rPr>
                <w:rFonts w:ascii="Times New Roman" w:hAnsi="Times New Roman" w:cs="Times New Roman"/>
                <w:lang w:val="uk-UA"/>
              </w:rPr>
              <w:t>Растрові вали</w:t>
            </w:r>
            <w:r w:rsidR="00D83DC0" w:rsidRPr="0064552B">
              <w:rPr>
                <w:rFonts w:ascii="Times New Roman" w:hAnsi="Times New Roman" w:cs="Times New Roman"/>
                <w:lang w:val="uk-UA"/>
              </w:rPr>
              <w:t>, форми комірок</w:t>
            </w:r>
            <w:r w:rsidR="00885912" w:rsidRPr="0064552B">
              <w:rPr>
                <w:rFonts w:ascii="Times New Roman" w:hAnsi="Times New Roman" w:cs="Times New Roman"/>
                <w:lang w:val="uk-UA"/>
              </w:rPr>
              <w:t>.</w:t>
            </w:r>
          </w:p>
          <w:p w:rsidR="00885912" w:rsidRPr="0064552B" w:rsidRDefault="00885912" w:rsidP="00102CEF">
            <w:pPr>
              <w:rPr>
                <w:rFonts w:ascii="Times New Roman" w:hAnsi="Times New Roman" w:cs="Times New Roman"/>
                <w:lang w:val="uk-UA"/>
              </w:rPr>
            </w:pPr>
            <w:r w:rsidRPr="0064552B">
              <w:rPr>
                <w:rFonts w:ascii="Times New Roman" w:hAnsi="Times New Roman" w:cs="Times New Roman"/>
                <w:lang w:val="uk-UA"/>
              </w:rPr>
              <w:t xml:space="preserve">Потужність лакувальної секції. </w:t>
            </w:r>
          </w:p>
          <w:p w:rsidR="00C51E79" w:rsidRPr="00BC5ED1" w:rsidRDefault="000B6F46" w:rsidP="00102CEF">
            <w:pPr>
              <w:rPr>
                <w:rFonts w:ascii="Times New Roman" w:hAnsi="Times New Roman" w:cs="Times New Roman"/>
              </w:rPr>
            </w:pPr>
            <w:r w:rsidRPr="0064552B">
              <w:rPr>
                <w:rFonts w:ascii="Times New Roman" w:hAnsi="Times New Roman" w:cs="Times New Roman"/>
                <w:lang w:val="uk-UA"/>
              </w:rPr>
              <w:t xml:space="preserve">Зона контакту </w:t>
            </w:r>
            <w:proofErr w:type="spellStart"/>
            <w:r w:rsidRPr="0064552B">
              <w:rPr>
                <w:rFonts w:ascii="Times New Roman" w:hAnsi="Times New Roman" w:cs="Times New Roman"/>
                <w:lang w:val="uk-UA"/>
              </w:rPr>
              <w:t>растрований</w:t>
            </w:r>
            <w:proofErr w:type="spellEnd"/>
            <w:r w:rsidRPr="0064552B">
              <w:rPr>
                <w:rFonts w:ascii="Times New Roman" w:hAnsi="Times New Roman" w:cs="Times New Roman"/>
                <w:lang w:val="uk-UA"/>
              </w:rPr>
              <w:t xml:space="preserve"> вал</w:t>
            </w:r>
            <w:r w:rsidR="00BE6DD6" w:rsidRPr="0064552B">
              <w:rPr>
                <w:rFonts w:ascii="Times New Roman" w:hAnsi="Times New Roman" w:cs="Times New Roman"/>
                <w:lang w:val="uk-UA"/>
              </w:rPr>
              <w:t xml:space="preserve"> </w:t>
            </w:r>
            <w:r w:rsidR="00885912" w:rsidRPr="0064552B">
              <w:rPr>
                <w:rFonts w:ascii="Times New Roman" w:hAnsi="Times New Roman" w:cs="Times New Roman"/>
                <w:lang w:val="uk-UA"/>
              </w:rPr>
              <w:t>-</w:t>
            </w:r>
            <w:r w:rsidR="00BE6DD6" w:rsidRPr="0064552B">
              <w:rPr>
                <w:rFonts w:ascii="Times New Roman" w:hAnsi="Times New Roman" w:cs="Times New Roman"/>
                <w:lang w:val="uk-UA"/>
              </w:rPr>
              <w:t xml:space="preserve"> </w:t>
            </w:r>
            <w:r w:rsidRPr="0064552B">
              <w:rPr>
                <w:rFonts w:ascii="Times New Roman" w:hAnsi="Times New Roman" w:cs="Times New Roman"/>
                <w:lang w:val="uk-UA"/>
              </w:rPr>
              <w:t>передавальний вал</w:t>
            </w:r>
            <w:r w:rsidR="00885912" w:rsidRPr="0064552B">
              <w:rPr>
                <w:rFonts w:ascii="Times New Roman" w:hAnsi="Times New Roman" w:cs="Times New Roman"/>
                <w:lang w:val="uk-UA"/>
              </w:rPr>
              <w:t>.</w:t>
            </w:r>
          </w:p>
        </w:tc>
      </w:tr>
      <w:tr w:rsidR="00224D99" w:rsidRPr="0064552B" w:rsidTr="00997328">
        <w:tc>
          <w:tcPr>
            <w:tcW w:w="0" w:type="auto"/>
          </w:tcPr>
          <w:p w:rsidR="00885912" w:rsidRPr="0064552B" w:rsidRDefault="00885912" w:rsidP="00102CEF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64552B">
              <w:rPr>
                <w:rFonts w:ascii="Times New Roman" w:hAnsi="Times New Roman" w:cs="Times New Roman"/>
                <w:lang w:val="uk-UA"/>
              </w:rPr>
              <w:t>3</w:t>
            </w:r>
          </w:p>
        </w:tc>
        <w:tc>
          <w:tcPr>
            <w:tcW w:w="2963" w:type="dxa"/>
          </w:tcPr>
          <w:p w:rsidR="00885912" w:rsidRPr="0064552B" w:rsidRDefault="00533555" w:rsidP="00533555">
            <w:pPr>
              <w:rPr>
                <w:rFonts w:ascii="Times New Roman" w:hAnsi="Times New Roman" w:cs="Times New Roman"/>
                <w:lang w:val="uk-UA"/>
              </w:rPr>
            </w:pPr>
            <w:r w:rsidRPr="0064552B">
              <w:rPr>
                <w:rFonts w:ascii="Times New Roman" w:hAnsi="Times New Roman"/>
                <w:lang w:val="uk-UA"/>
              </w:rPr>
              <w:t xml:space="preserve">Сучасний стан розвитку та розрахунки </w:t>
            </w:r>
            <w:r w:rsidRPr="0064552B">
              <w:rPr>
                <w:rFonts w:ascii="Times New Roman" w:hAnsi="Times New Roman" w:cs="Times New Roman"/>
                <w:lang w:val="uk-UA"/>
              </w:rPr>
              <w:t>передавального циліндру фарбового апарату</w:t>
            </w:r>
          </w:p>
        </w:tc>
        <w:tc>
          <w:tcPr>
            <w:tcW w:w="2811" w:type="dxa"/>
          </w:tcPr>
          <w:p w:rsidR="00885912" w:rsidRPr="0064552B" w:rsidRDefault="00885912" w:rsidP="00102CEF">
            <w:pPr>
              <w:rPr>
                <w:rFonts w:ascii="Times New Roman" w:hAnsi="Times New Roman" w:cs="Times New Roman"/>
                <w:lang w:val="uk-UA"/>
              </w:rPr>
            </w:pPr>
            <w:r w:rsidRPr="0064552B">
              <w:rPr>
                <w:rFonts w:ascii="Times New Roman" w:hAnsi="Times New Roman" w:cs="Times New Roman"/>
                <w:lang w:val="uk-UA"/>
              </w:rPr>
              <w:t xml:space="preserve">Передавальній циліндр фарбового апарату </w:t>
            </w:r>
            <w:proofErr w:type="spellStart"/>
            <w:r w:rsidRPr="0064552B">
              <w:rPr>
                <w:rFonts w:ascii="Times New Roman" w:hAnsi="Times New Roman" w:cs="Times New Roman"/>
                <w:lang w:val="uk-UA"/>
              </w:rPr>
              <w:t>Heidelberg</w:t>
            </w:r>
            <w:proofErr w:type="spellEnd"/>
            <w:r w:rsidRPr="0064552B">
              <w:rPr>
                <w:rFonts w:ascii="Times New Roman" w:hAnsi="Times New Roman" w:cs="Times New Roman"/>
                <w:lang w:val="uk-UA"/>
              </w:rPr>
              <w:t xml:space="preserve"> PM</w:t>
            </w:r>
            <w:r w:rsidR="00D83DC0" w:rsidRPr="0064552B">
              <w:rPr>
                <w:rFonts w:ascii="Times New Roman" w:hAnsi="Times New Roman" w:cs="Times New Roman"/>
                <w:lang w:val="uk-UA"/>
              </w:rPr>
              <w:t xml:space="preserve"> </w:t>
            </w:r>
            <w:r w:rsidRPr="0064552B">
              <w:rPr>
                <w:rFonts w:ascii="Times New Roman" w:hAnsi="Times New Roman" w:cs="Times New Roman"/>
                <w:lang w:val="uk-UA"/>
              </w:rPr>
              <w:t>-</w:t>
            </w:r>
            <w:r w:rsidR="00D83DC0" w:rsidRPr="0064552B">
              <w:rPr>
                <w:rFonts w:ascii="Times New Roman" w:hAnsi="Times New Roman" w:cs="Times New Roman"/>
                <w:lang w:val="uk-UA"/>
              </w:rPr>
              <w:t xml:space="preserve"> </w:t>
            </w:r>
            <w:r w:rsidRPr="0064552B">
              <w:rPr>
                <w:rFonts w:ascii="Times New Roman" w:hAnsi="Times New Roman" w:cs="Times New Roman"/>
                <w:lang w:val="uk-UA"/>
              </w:rPr>
              <w:t>74</w:t>
            </w:r>
          </w:p>
        </w:tc>
        <w:tc>
          <w:tcPr>
            <w:tcW w:w="0" w:type="auto"/>
          </w:tcPr>
          <w:p w:rsidR="00885912" w:rsidRPr="0064552B" w:rsidRDefault="00885912" w:rsidP="00102CEF">
            <w:pPr>
              <w:rPr>
                <w:rFonts w:ascii="Times New Roman" w:hAnsi="Times New Roman" w:cs="Times New Roman"/>
                <w:lang w:val="uk-UA"/>
              </w:rPr>
            </w:pPr>
            <w:r w:rsidRPr="0064552B">
              <w:rPr>
                <w:rFonts w:ascii="Times New Roman" w:hAnsi="Times New Roman" w:cs="Times New Roman"/>
                <w:lang w:val="uk-UA"/>
              </w:rPr>
              <w:t>Потужність фарбового апарату.</w:t>
            </w:r>
          </w:p>
          <w:p w:rsidR="00D83DC0" w:rsidRPr="00BC5ED1" w:rsidRDefault="000B6F46" w:rsidP="00C51E79">
            <w:pPr>
              <w:rPr>
                <w:rFonts w:ascii="Times New Roman" w:hAnsi="Times New Roman" w:cs="Times New Roman"/>
                <w:lang w:val="uk-UA"/>
              </w:rPr>
            </w:pPr>
            <w:r w:rsidRPr="0064552B">
              <w:rPr>
                <w:rFonts w:ascii="Times New Roman" w:hAnsi="Times New Roman" w:cs="Times New Roman"/>
                <w:lang w:val="uk-UA"/>
              </w:rPr>
              <w:t>Зона контакту валів і цилінд</w:t>
            </w:r>
            <w:r w:rsidR="00BE6DD6" w:rsidRPr="0064552B">
              <w:rPr>
                <w:rFonts w:ascii="Times New Roman" w:hAnsi="Times New Roman" w:cs="Times New Roman"/>
                <w:lang w:val="uk-UA"/>
              </w:rPr>
              <w:t>рів</w:t>
            </w:r>
            <w:r w:rsidR="00885912" w:rsidRPr="0064552B">
              <w:rPr>
                <w:rFonts w:ascii="Times New Roman" w:hAnsi="Times New Roman" w:cs="Times New Roman"/>
                <w:lang w:val="uk-UA"/>
              </w:rPr>
              <w:t xml:space="preserve"> </w:t>
            </w:r>
            <w:r w:rsidR="00D83DC0" w:rsidRPr="0064552B">
              <w:rPr>
                <w:rFonts w:ascii="Times New Roman" w:hAnsi="Times New Roman" w:cs="Times New Roman"/>
                <w:lang w:val="uk-UA"/>
              </w:rPr>
              <w:t xml:space="preserve">розкочувальної групи </w:t>
            </w:r>
            <w:r w:rsidR="00885912" w:rsidRPr="0064552B">
              <w:rPr>
                <w:rFonts w:ascii="Times New Roman" w:hAnsi="Times New Roman" w:cs="Times New Roman"/>
                <w:lang w:val="uk-UA"/>
              </w:rPr>
              <w:t>фарбового апарату.</w:t>
            </w:r>
          </w:p>
        </w:tc>
      </w:tr>
      <w:tr w:rsidR="00224D99" w:rsidRPr="0064552B" w:rsidTr="00997328">
        <w:tc>
          <w:tcPr>
            <w:tcW w:w="0" w:type="auto"/>
          </w:tcPr>
          <w:p w:rsidR="00885912" w:rsidRPr="0064552B" w:rsidRDefault="00885912" w:rsidP="00102CEF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64552B">
              <w:rPr>
                <w:rFonts w:ascii="Times New Roman" w:hAnsi="Times New Roman" w:cs="Times New Roman"/>
                <w:lang w:val="uk-UA"/>
              </w:rPr>
              <w:lastRenderedPageBreak/>
              <w:t>4</w:t>
            </w:r>
          </w:p>
        </w:tc>
        <w:tc>
          <w:tcPr>
            <w:tcW w:w="2963" w:type="dxa"/>
          </w:tcPr>
          <w:p w:rsidR="00885912" w:rsidRPr="0064552B" w:rsidRDefault="00533555" w:rsidP="00533555">
            <w:pPr>
              <w:rPr>
                <w:rFonts w:ascii="Times New Roman" w:hAnsi="Times New Roman" w:cs="Times New Roman"/>
                <w:lang w:val="uk-UA"/>
              </w:rPr>
            </w:pPr>
            <w:r w:rsidRPr="0064552B">
              <w:rPr>
                <w:rFonts w:ascii="Times New Roman" w:hAnsi="Times New Roman"/>
                <w:lang w:val="uk-UA"/>
              </w:rPr>
              <w:t xml:space="preserve">Сучасний стан розвитку та розрахунки </w:t>
            </w:r>
            <w:r w:rsidRPr="0064552B">
              <w:rPr>
                <w:rFonts w:ascii="Times New Roman" w:hAnsi="Times New Roman" w:cs="Times New Roman"/>
                <w:lang w:val="uk-UA"/>
              </w:rPr>
              <w:t>офсетного циліндру</w:t>
            </w:r>
          </w:p>
        </w:tc>
        <w:tc>
          <w:tcPr>
            <w:tcW w:w="2811" w:type="dxa"/>
          </w:tcPr>
          <w:p w:rsidR="000B6F46" w:rsidRPr="0064552B" w:rsidRDefault="00885912" w:rsidP="00102CEF">
            <w:pPr>
              <w:rPr>
                <w:rFonts w:ascii="Times New Roman" w:hAnsi="Times New Roman" w:cs="Times New Roman"/>
                <w:lang w:val="uk-UA"/>
              </w:rPr>
            </w:pPr>
            <w:r w:rsidRPr="0064552B">
              <w:rPr>
                <w:rFonts w:ascii="Times New Roman" w:hAnsi="Times New Roman" w:cs="Times New Roman"/>
                <w:lang w:val="uk-UA"/>
              </w:rPr>
              <w:t xml:space="preserve">Офсетний циліндр </w:t>
            </w:r>
          </w:p>
          <w:p w:rsidR="00885912" w:rsidRPr="0064552B" w:rsidRDefault="00885912" w:rsidP="000B6F46">
            <w:pPr>
              <w:rPr>
                <w:rFonts w:ascii="Times New Roman" w:hAnsi="Times New Roman" w:cs="Times New Roman"/>
                <w:lang w:val="uk-UA"/>
              </w:rPr>
            </w:pPr>
            <w:r w:rsidRPr="0064552B">
              <w:rPr>
                <w:rFonts w:ascii="Times New Roman" w:hAnsi="Times New Roman" w:cs="Times New Roman"/>
                <w:lang w:val="uk-UA"/>
              </w:rPr>
              <w:t xml:space="preserve">машин </w:t>
            </w:r>
            <w:proofErr w:type="spellStart"/>
            <w:r w:rsidRPr="0064552B">
              <w:rPr>
                <w:rFonts w:ascii="Times New Roman" w:hAnsi="Times New Roman" w:cs="Times New Roman"/>
                <w:lang w:val="uk-UA"/>
              </w:rPr>
              <w:t>Rapida</w:t>
            </w:r>
            <w:proofErr w:type="spellEnd"/>
            <w:r w:rsidRPr="0064552B">
              <w:rPr>
                <w:rFonts w:ascii="Times New Roman" w:hAnsi="Times New Roman" w:cs="Times New Roman"/>
                <w:lang w:val="uk-UA"/>
              </w:rPr>
              <w:t xml:space="preserve"> 105 або РМ</w:t>
            </w:r>
            <w:r w:rsidR="00D83DC0" w:rsidRPr="0064552B">
              <w:rPr>
                <w:rFonts w:ascii="Times New Roman" w:hAnsi="Times New Roman" w:cs="Times New Roman"/>
                <w:lang w:val="uk-UA"/>
              </w:rPr>
              <w:t xml:space="preserve"> </w:t>
            </w:r>
            <w:r w:rsidRPr="0064552B">
              <w:rPr>
                <w:rFonts w:ascii="Times New Roman" w:hAnsi="Times New Roman" w:cs="Times New Roman"/>
                <w:lang w:val="uk-UA"/>
              </w:rPr>
              <w:t>-</w:t>
            </w:r>
            <w:r w:rsidR="00D83DC0" w:rsidRPr="0064552B">
              <w:rPr>
                <w:rFonts w:ascii="Times New Roman" w:hAnsi="Times New Roman" w:cs="Times New Roman"/>
                <w:lang w:val="uk-UA"/>
              </w:rPr>
              <w:t xml:space="preserve"> </w:t>
            </w:r>
            <w:r w:rsidRPr="0064552B">
              <w:rPr>
                <w:rFonts w:ascii="Times New Roman" w:hAnsi="Times New Roman" w:cs="Times New Roman"/>
                <w:lang w:val="uk-UA"/>
              </w:rPr>
              <w:t>74</w:t>
            </w:r>
          </w:p>
          <w:p w:rsidR="000B6F46" w:rsidRPr="0064552B" w:rsidRDefault="000B6F46" w:rsidP="000B6F46">
            <w:pPr>
              <w:rPr>
                <w:rFonts w:ascii="Times New Roman" w:hAnsi="Times New Roman" w:cs="Times New Roman"/>
                <w:lang w:val="uk-UA"/>
              </w:rPr>
            </w:pPr>
          </w:p>
        </w:tc>
        <w:tc>
          <w:tcPr>
            <w:tcW w:w="0" w:type="auto"/>
          </w:tcPr>
          <w:p w:rsidR="00885912" w:rsidRPr="0064552B" w:rsidRDefault="00885912" w:rsidP="00102CEF">
            <w:pPr>
              <w:rPr>
                <w:rFonts w:ascii="Times New Roman" w:hAnsi="Times New Roman" w:cs="Times New Roman"/>
                <w:lang w:val="uk-UA"/>
              </w:rPr>
            </w:pPr>
            <w:r w:rsidRPr="0064552B">
              <w:rPr>
                <w:rFonts w:ascii="Times New Roman" w:hAnsi="Times New Roman" w:cs="Times New Roman"/>
                <w:lang w:val="uk-UA"/>
              </w:rPr>
              <w:t>Потужність друкарської секції.</w:t>
            </w:r>
          </w:p>
          <w:p w:rsidR="000B6F46" w:rsidRPr="0064552B" w:rsidRDefault="00885912" w:rsidP="00102CEF">
            <w:pPr>
              <w:rPr>
                <w:rFonts w:ascii="Times New Roman" w:hAnsi="Times New Roman" w:cs="Times New Roman"/>
                <w:lang w:val="uk-UA"/>
              </w:rPr>
            </w:pPr>
            <w:r w:rsidRPr="0064552B">
              <w:rPr>
                <w:rFonts w:ascii="Times New Roman" w:hAnsi="Times New Roman" w:cs="Times New Roman"/>
                <w:lang w:val="uk-UA"/>
              </w:rPr>
              <w:t>Зона конта</w:t>
            </w:r>
            <w:r w:rsidR="00BE6DD6" w:rsidRPr="0064552B">
              <w:rPr>
                <w:rFonts w:ascii="Times New Roman" w:hAnsi="Times New Roman" w:cs="Times New Roman"/>
                <w:lang w:val="uk-UA"/>
              </w:rPr>
              <w:t xml:space="preserve">кту формний – </w:t>
            </w:r>
          </w:p>
          <w:p w:rsidR="00885912" w:rsidRPr="0064552B" w:rsidRDefault="00BE6DD6" w:rsidP="000B6F46">
            <w:pPr>
              <w:rPr>
                <w:rFonts w:ascii="Times New Roman" w:hAnsi="Times New Roman" w:cs="Times New Roman"/>
                <w:lang w:val="uk-UA"/>
              </w:rPr>
            </w:pPr>
            <w:r w:rsidRPr="0064552B">
              <w:rPr>
                <w:rFonts w:ascii="Times New Roman" w:hAnsi="Times New Roman" w:cs="Times New Roman"/>
                <w:lang w:val="uk-UA"/>
              </w:rPr>
              <w:t>офсетний циліндри</w:t>
            </w:r>
            <w:r w:rsidR="00885912" w:rsidRPr="0064552B">
              <w:rPr>
                <w:rFonts w:ascii="Times New Roman" w:hAnsi="Times New Roman" w:cs="Times New Roman"/>
                <w:lang w:val="uk-UA"/>
              </w:rPr>
              <w:t>.</w:t>
            </w:r>
          </w:p>
        </w:tc>
      </w:tr>
      <w:tr w:rsidR="00224D99" w:rsidRPr="0064552B" w:rsidTr="00997328">
        <w:tc>
          <w:tcPr>
            <w:tcW w:w="0" w:type="auto"/>
          </w:tcPr>
          <w:p w:rsidR="00885912" w:rsidRPr="004455CB" w:rsidRDefault="00885912" w:rsidP="00102CEF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4455CB">
              <w:rPr>
                <w:rFonts w:ascii="Times New Roman" w:hAnsi="Times New Roman" w:cs="Times New Roman"/>
                <w:lang w:val="uk-UA"/>
              </w:rPr>
              <w:t>5</w:t>
            </w:r>
          </w:p>
        </w:tc>
        <w:tc>
          <w:tcPr>
            <w:tcW w:w="2963" w:type="dxa"/>
          </w:tcPr>
          <w:p w:rsidR="00885912" w:rsidRPr="004455CB" w:rsidRDefault="00533555" w:rsidP="00533555">
            <w:pPr>
              <w:rPr>
                <w:rFonts w:ascii="Times New Roman" w:hAnsi="Times New Roman" w:cs="Times New Roman"/>
                <w:lang w:val="uk-UA"/>
              </w:rPr>
            </w:pPr>
            <w:r w:rsidRPr="004455CB">
              <w:rPr>
                <w:rFonts w:ascii="Times New Roman" w:hAnsi="Times New Roman"/>
                <w:lang w:val="uk-UA"/>
              </w:rPr>
              <w:t xml:space="preserve">Сучасний стан розвитку та розрахунки </w:t>
            </w:r>
            <w:r w:rsidRPr="004455CB">
              <w:rPr>
                <w:rFonts w:ascii="Times New Roman" w:hAnsi="Times New Roman" w:cs="Times New Roman"/>
                <w:lang w:val="uk-UA"/>
              </w:rPr>
              <w:t>грейферного мосту друкарського циліндру</w:t>
            </w:r>
          </w:p>
        </w:tc>
        <w:tc>
          <w:tcPr>
            <w:tcW w:w="2811" w:type="dxa"/>
          </w:tcPr>
          <w:p w:rsidR="00885912" w:rsidRPr="004455CB" w:rsidRDefault="00D83DC0" w:rsidP="00D83DC0">
            <w:pPr>
              <w:rPr>
                <w:rFonts w:ascii="Times New Roman" w:hAnsi="Times New Roman" w:cs="Times New Roman"/>
                <w:lang w:val="uk-UA"/>
              </w:rPr>
            </w:pPr>
            <w:r w:rsidRPr="004455CB">
              <w:rPr>
                <w:rFonts w:ascii="Times New Roman" w:hAnsi="Times New Roman" w:cs="Times New Roman"/>
                <w:lang w:val="uk-UA"/>
              </w:rPr>
              <w:t>Грейферний міст</w:t>
            </w:r>
            <w:r w:rsidR="00885912" w:rsidRPr="004455CB">
              <w:rPr>
                <w:rFonts w:ascii="Times New Roman" w:hAnsi="Times New Roman" w:cs="Times New Roman"/>
                <w:lang w:val="uk-UA"/>
              </w:rPr>
              <w:t xml:space="preserve"> друкарського циліндру</w:t>
            </w:r>
            <w:r w:rsidRPr="004455CB">
              <w:rPr>
                <w:rFonts w:ascii="Times New Roman" w:hAnsi="Times New Roman" w:cs="Times New Roman"/>
                <w:lang w:val="uk-UA"/>
              </w:rPr>
              <w:t xml:space="preserve"> офсетної друкарської машини</w:t>
            </w:r>
            <w:r w:rsidR="00885912" w:rsidRPr="004455CB">
              <w:rPr>
                <w:rFonts w:ascii="Times New Roman" w:hAnsi="Times New Roman" w:cs="Times New Roman"/>
                <w:lang w:val="uk-UA"/>
              </w:rPr>
              <w:t xml:space="preserve"> </w:t>
            </w:r>
          </w:p>
          <w:p w:rsidR="00D83DC0" w:rsidRPr="004455CB" w:rsidRDefault="00D83DC0" w:rsidP="00D83DC0">
            <w:pPr>
              <w:rPr>
                <w:rFonts w:ascii="Times New Roman" w:hAnsi="Times New Roman" w:cs="Times New Roman"/>
                <w:lang w:val="uk-UA"/>
              </w:rPr>
            </w:pPr>
          </w:p>
        </w:tc>
        <w:tc>
          <w:tcPr>
            <w:tcW w:w="0" w:type="auto"/>
          </w:tcPr>
          <w:p w:rsidR="00885912" w:rsidRPr="004455CB" w:rsidRDefault="00885912" w:rsidP="00102CEF">
            <w:pPr>
              <w:rPr>
                <w:rFonts w:ascii="Times New Roman" w:hAnsi="Times New Roman" w:cs="Times New Roman"/>
                <w:lang w:val="uk-UA"/>
              </w:rPr>
            </w:pPr>
            <w:r w:rsidRPr="004455CB">
              <w:rPr>
                <w:rFonts w:ascii="Times New Roman" w:hAnsi="Times New Roman" w:cs="Times New Roman"/>
                <w:lang w:val="uk-UA"/>
              </w:rPr>
              <w:t>Зона контакту друкарського і офсетного циліндрів.</w:t>
            </w:r>
          </w:p>
          <w:p w:rsidR="00885912" w:rsidRPr="0064552B" w:rsidRDefault="00885912" w:rsidP="00102CEF">
            <w:pPr>
              <w:rPr>
                <w:rFonts w:ascii="Times New Roman" w:hAnsi="Times New Roman" w:cs="Times New Roman"/>
                <w:lang w:val="uk-UA"/>
              </w:rPr>
            </w:pPr>
            <w:r w:rsidRPr="004455CB">
              <w:rPr>
                <w:rFonts w:ascii="Times New Roman" w:hAnsi="Times New Roman" w:cs="Times New Roman"/>
                <w:lang w:val="uk-UA"/>
              </w:rPr>
              <w:t>Потужність друкарського апарату.</w:t>
            </w:r>
          </w:p>
        </w:tc>
      </w:tr>
      <w:tr w:rsidR="00224D99" w:rsidRPr="0064552B" w:rsidTr="00997328">
        <w:tc>
          <w:tcPr>
            <w:tcW w:w="0" w:type="auto"/>
          </w:tcPr>
          <w:p w:rsidR="00885912" w:rsidRPr="0064552B" w:rsidRDefault="00885912" w:rsidP="00102CEF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64552B">
              <w:rPr>
                <w:rFonts w:ascii="Times New Roman" w:hAnsi="Times New Roman" w:cs="Times New Roman"/>
                <w:lang w:val="uk-UA"/>
              </w:rPr>
              <w:t>6</w:t>
            </w:r>
          </w:p>
        </w:tc>
        <w:tc>
          <w:tcPr>
            <w:tcW w:w="2963" w:type="dxa"/>
          </w:tcPr>
          <w:p w:rsidR="00885912" w:rsidRPr="0064552B" w:rsidRDefault="00533555" w:rsidP="00533555">
            <w:pPr>
              <w:rPr>
                <w:rFonts w:ascii="Times New Roman" w:hAnsi="Times New Roman" w:cs="Times New Roman"/>
                <w:lang w:val="uk-UA"/>
              </w:rPr>
            </w:pPr>
            <w:r w:rsidRPr="0064552B">
              <w:rPr>
                <w:rFonts w:ascii="Times New Roman" w:hAnsi="Times New Roman"/>
                <w:lang w:val="uk-UA"/>
              </w:rPr>
              <w:t xml:space="preserve">Сучасний стан розвитку та розрахунки </w:t>
            </w:r>
            <w:proofErr w:type="spellStart"/>
            <w:r w:rsidRPr="0064552B">
              <w:rPr>
                <w:rFonts w:ascii="Times New Roman" w:hAnsi="Times New Roman" w:cs="Times New Roman"/>
                <w:lang w:val="uk-UA"/>
              </w:rPr>
              <w:t>дукторного</w:t>
            </w:r>
            <w:proofErr w:type="spellEnd"/>
            <w:r w:rsidRPr="0064552B">
              <w:rPr>
                <w:rFonts w:ascii="Times New Roman" w:hAnsi="Times New Roman" w:cs="Times New Roman"/>
                <w:lang w:val="uk-UA"/>
              </w:rPr>
              <w:t xml:space="preserve"> циліндру</w:t>
            </w:r>
          </w:p>
        </w:tc>
        <w:tc>
          <w:tcPr>
            <w:tcW w:w="2811" w:type="dxa"/>
          </w:tcPr>
          <w:p w:rsidR="00885912" w:rsidRPr="0064552B" w:rsidRDefault="00885912" w:rsidP="00102CEF">
            <w:pPr>
              <w:rPr>
                <w:rFonts w:ascii="Times New Roman" w:hAnsi="Times New Roman" w:cs="Times New Roman"/>
                <w:lang w:val="uk-UA"/>
              </w:rPr>
            </w:pPr>
            <w:proofErr w:type="spellStart"/>
            <w:r w:rsidRPr="0064552B">
              <w:rPr>
                <w:rFonts w:ascii="Times New Roman" w:hAnsi="Times New Roman" w:cs="Times New Roman"/>
                <w:lang w:val="uk-UA"/>
              </w:rPr>
              <w:t>Дукторний</w:t>
            </w:r>
            <w:proofErr w:type="spellEnd"/>
            <w:r w:rsidRPr="0064552B">
              <w:rPr>
                <w:rFonts w:ascii="Times New Roman" w:hAnsi="Times New Roman" w:cs="Times New Roman"/>
                <w:lang w:val="uk-UA"/>
              </w:rPr>
              <w:t xml:space="preserve"> циліндр зволожуючого апарату</w:t>
            </w:r>
          </w:p>
        </w:tc>
        <w:tc>
          <w:tcPr>
            <w:tcW w:w="0" w:type="auto"/>
          </w:tcPr>
          <w:p w:rsidR="00885912" w:rsidRPr="0064552B" w:rsidRDefault="00885912" w:rsidP="00102CEF">
            <w:pPr>
              <w:rPr>
                <w:rFonts w:ascii="Times New Roman" w:hAnsi="Times New Roman" w:cs="Times New Roman"/>
                <w:lang w:val="uk-UA"/>
              </w:rPr>
            </w:pPr>
            <w:r w:rsidRPr="0064552B">
              <w:rPr>
                <w:rFonts w:ascii="Times New Roman" w:hAnsi="Times New Roman" w:cs="Times New Roman"/>
                <w:lang w:val="uk-UA"/>
              </w:rPr>
              <w:t xml:space="preserve">Зона </w:t>
            </w:r>
            <w:r w:rsidR="00FA0DA2" w:rsidRPr="0064552B">
              <w:rPr>
                <w:rFonts w:ascii="Times New Roman" w:hAnsi="Times New Roman" w:cs="Times New Roman"/>
                <w:lang w:val="uk-UA"/>
              </w:rPr>
              <w:t xml:space="preserve">контакту </w:t>
            </w:r>
            <w:proofErr w:type="spellStart"/>
            <w:r w:rsidRPr="0064552B">
              <w:rPr>
                <w:rFonts w:ascii="Times New Roman" w:hAnsi="Times New Roman" w:cs="Times New Roman"/>
                <w:lang w:val="uk-UA"/>
              </w:rPr>
              <w:t>дукто</w:t>
            </w:r>
            <w:r w:rsidR="000B6F46" w:rsidRPr="0064552B">
              <w:rPr>
                <w:rFonts w:ascii="Times New Roman" w:hAnsi="Times New Roman" w:cs="Times New Roman"/>
                <w:lang w:val="uk-UA"/>
              </w:rPr>
              <w:t>рний</w:t>
            </w:r>
            <w:proofErr w:type="spellEnd"/>
            <w:r w:rsidR="000B6F46" w:rsidRPr="0064552B">
              <w:rPr>
                <w:rFonts w:ascii="Times New Roman" w:hAnsi="Times New Roman" w:cs="Times New Roman"/>
                <w:lang w:val="uk-UA"/>
              </w:rPr>
              <w:t xml:space="preserve"> циліндр-передавальний вал</w:t>
            </w:r>
            <w:r w:rsidRPr="0064552B">
              <w:rPr>
                <w:rFonts w:ascii="Times New Roman" w:hAnsi="Times New Roman" w:cs="Times New Roman"/>
                <w:lang w:val="uk-UA"/>
              </w:rPr>
              <w:t>.</w:t>
            </w:r>
          </w:p>
          <w:p w:rsidR="00D83DC0" w:rsidRPr="00BC5ED1" w:rsidRDefault="00885912" w:rsidP="00102CEF">
            <w:pPr>
              <w:rPr>
                <w:rFonts w:ascii="Times New Roman" w:hAnsi="Times New Roman" w:cs="Times New Roman"/>
                <w:lang w:val="en-US"/>
              </w:rPr>
            </w:pPr>
            <w:r w:rsidRPr="0064552B">
              <w:rPr>
                <w:rFonts w:ascii="Times New Roman" w:hAnsi="Times New Roman" w:cs="Times New Roman"/>
                <w:lang w:val="uk-UA"/>
              </w:rPr>
              <w:t>Потужність фарбового апарату.</w:t>
            </w:r>
          </w:p>
        </w:tc>
      </w:tr>
      <w:tr w:rsidR="00224D99" w:rsidRPr="0064552B" w:rsidTr="00997328">
        <w:tc>
          <w:tcPr>
            <w:tcW w:w="0" w:type="auto"/>
          </w:tcPr>
          <w:p w:rsidR="00885912" w:rsidRPr="0064552B" w:rsidRDefault="00885912" w:rsidP="00102CEF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64552B">
              <w:rPr>
                <w:rFonts w:ascii="Times New Roman" w:hAnsi="Times New Roman" w:cs="Times New Roman"/>
                <w:lang w:val="uk-UA"/>
              </w:rPr>
              <w:t>7</w:t>
            </w:r>
          </w:p>
        </w:tc>
        <w:tc>
          <w:tcPr>
            <w:tcW w:w="2963" w:type="dxa"/>
          </w:tcPr>
          <w:p w:rsidR="00885912" w:rsidRPr="0064552B" w:rsidRDefault="00533555" w:rsidP="00533555">
            <w:pPr>
              <w:rPr>
                <w:rFonts w:ascii="Times New Roman" w:hAnsi="Times New Roman" w:cs="Times New Roman"/>
                <w:lang w:val="uk-UA"/>
              </w:rPr>
            </w:pPr>
            <w:r w:rsidRPr="0064552B">
              <w:rPr>
                <w:rFonts w:ascii="Times New Roman" w:hAnsi="Times New Roman"/>
                <w:lang w:val="uk-UA"/>
              </w:rPr>
              <w:t xml:space="preserve">Сучасний стан розвитку та розрахунки </w:t>
            </w:r>
            <w:r w:rsidRPr="0064552B">
              <w:rPr>
                <w:rFonts w:ascii="Times New Roman" w:hAnsi="Times New Roman" w:cs="Times New Roman"/>
                <w:lang w:val="uk-UA"/>
              </w:rPr>
              <w:t>друкарського циліндру</w:t>
            </w:r>
          </w:p>
        </w:tc>
        <w:tc>
          <w:tcPr>
            <w:tcW w:w="2811" w:type="dxa"/>
          </w:tcPr>
          <w:p w:rsidR="00885912" w:rsidRPr="0064552B" w:rsidRDefault="00885912" w:rsidP="00102CEF">
            <w:pPr>
              <w:rPr>
                <w:rFonts w:ascii="Times New Roman" w:hAnsi="Times New Roman" w:cs="Times New Roman"/>
                <w:lang w:val="uk-UA"/>
              </w:rPr>
            </w:pPr>
            <w:r w:rsidRPr="0064552B">
              <w:rPr>
                <w:rFonts w:ascii="Times New Roman" w:hAnsi="Times New Roman" w:cs="Times New Roman"/>
                <w:lang w:val="uk-UA"/>
              </w:rPr>
              <w:t xml:space="preserve">Друкарський циліндр машини </w:t>
            </w:r>
            <w:proofErr w:type="spellStart"/>
            <w:r w:rsidRPr="0064552B">
              <w:rPr>
                <w:rFonts w:ascii="Times New Roman" w:hAnsi="Times New Roman" w:cs="Times New Roman"/>
                <w:lang w:val="uk-UA"/>
              </w:rPr>
              <w:t>Rapida</w:t>
            </w:r>
            <w:proofErr w:type="spellEnd"/>
            <w:r w:rsidRPr="0064552B">
              <w:rPr>
                <w:rFonts w:ascii="Times New Roman" w:hAnsi="Times New Roman" w:cs="Times New Roman"/>
                <w:lang w:val="uk-UA"/>
              </w:rPr>
              <w:t xml:space="preserve"> 105 або РМ</w:t>
            </w:r>
            <w:r w:rsidR="00D83DC0" w:rsidRPr="0064552B">
              <w:rPr>
                <w:rFonts w:ascii="Times New Roman" w:hAnsi="Times New Roman" w:cs="Times New Roman"/>
                <w:lang w:val="uk-UA"/>
              </w:rPr>
              <w:t xml:space="preserve"> </w:t>
            </w:r>
            <w:r w:rsidRPr="0064552B">
              <w:rPr>
                <w:rFonts w:ascii="Times New Roman" w:hAnsi="Times New Roman" w:cs="Times New Roman"/>
                <w:lang w:val="uk-UA"/>
              </w:rPr>
              <w:t>-</w:t>
            </w:r>
            <w:r w:rsidR="00D83DC0" w:rsidRPr="0064552B">
              <w:rPr>
                <w:rFonts w:ascii="Times New Roman" w:hAnsi="Times New Roman" w:cs="Times New Roman"/>
                <w:lang w:val="uk-UA"/>
              </w:rPr>
              <w:t xml:space="preserve"> </w:t>
            </w:r>
            <w:r w:rsidRPr="0064552B">
              <w:rPr>
                <w:rFonts w:ascii="Times New Roman" w:hAnsi="Times New Roman" w:cs="Times New Roman"/>
                <w:lang w:val="uk-UA"/>
              </w:rPr>
              <w:t>74</w:t>
            </w:r>
          </w:p>
        </w:tc>
        <w:tc>
          <w:tcPr>
            <w:tcW w:w="0" w:type="auto"/>
          </w:tcPr>
          <w:p w:rsidR="00885912" w:rsidRPr="0064552B" w:rsidRDefault="00BE6DD6" w:rsidP="00102CEF">
            <w:pPr>
              <w:rPr>
                <w:rFonts w:ascii="Times New Roman" w:hAnsi="Times New Roman" w:cs="Times New Roman"/>
                <w:lang w:val="uk-UA"/>
              </w:rPr>
            </w:pPr>
            <w:r w:rsidRPr="0064552B">
              <w:rPr>
                <w:rFonts w:ascii="Times New Roman" w:hAnsi="Times New Roman" w:cs="Times New Roman"/>
                <w:lang w:val="uk-UA"/>
              </w:rPr>
              <w:t xml:space="preserve">Зона </w:t>
            </w:r>
            <w:r w:rsidR="00FA0DA2" w:rsidRPr="0064552B">
              <w:rPr>
                <w:rFonts w:ascii="Times New Roman" w:hAnsi="Times New Roman" w:cs="Times New Roman"/>
                <w:lang w:val="uk-UA"/>
              </w:rPr>
              <w:t xml:space="preserve">контакту </w:t>
            </w:r>
            <w:r w:rsidRPr="0064552B">
              <w:rPr>
                <w:rFonts w:ascii="Times New Roman" w:hAnsi="Times New Roman" w:cs="Times New Roman"/>
                <w:lang w:val="uk-UA"/>
              </w:rPr>
              <w:t xml:space="preserve">друкарський </w:t>
            </w:r>
            <w:r w:rsidR="00885912" w:rsidRPr="0064552B">
              <w:rPr>
                <w:rFonts w:ascii="Times New Roman" w:hAnsi="Times New Roman" w:cs="Times New Roman"/>
                <w:lang w:val="uk-UA"/>
              </w:rPr>
              <w:t xml:space="preserve"> – </w:t>
            </w:r>
            <w:r w:rsidRPr="0064552B">
              <w:rPr>
                <w:rFonts w:ascii="Times New Roman" w:hAnsi="Times New Roman" w:cs="Times New Roman"/>
                <w:lang w:val="uk-UA"/>
              </w:rPr>
              <w:t>офсетний циліндр</w:t>
            </w:r>
            <w:r w:rsidR="00885912" w:rsidRPr="0064552B">
              <w:rPr>
                <w:rFonts w:ascii="Times New Roman" w:hAnsi="Times New Roman" w:cs="Times New Roman"/>
                <w:lang w:val="uk-UA"/>
              </w:rPr>
              <w:t>.</w:t>
            </w:r>
          </w:p>
          <w:p w:rsidR="00D83DC0" w:rsidRPr="00BC5ED1" w:rsidRDefault="00885912" w:rsidP="00102CEF">
            <w:pPr>
              <w:rPr>
                <w:rFonts w:ascii="Times New Roman" w:hAnsi="Times New Roman" w:cs="Times New Roman"/>
                <w:lang w:val="en-US"/>
              </w:rPr>
            </w:pPr>
            <w:r w:rsidRPr="0064552B">
              <w:rPr>
                <w:rFonts w:ascii="Times New Roman" w:hAnsi="Times New Roman" w:cs="Times New Roman"/>
                <w:lang w:val="uk-UA"/>
              </w:rPr>
              <w:t>Потужність друкарської секції.</w:t>
            </w:r>
          </w:p>
        </w:tc>
      </w:tr>
      <w:tr w:rsidR="00533555" w:rsidRPr="0064552B" w:rsidTr="00997328">
        <w:tc>
          <w:tcPr>
            <w:tcW w:w="0" w:type="auto"/>
          </w:tcPr>
          <w:p w:rsidR="00533555" w:rsidRPr="0064552B" w:rsidRDefault="00533555" w:rsidP="00533555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64552B">
              <w:rPr>
                <w:rFonts w:ascii="Times New Roman" w:hAnsi="Times New Roman" w:cs="Times New Roman"/>
                <w:lang w:val="uk-UA"/>
              </w:rPr>
              <w:t>8</w:t>
            </w:r>
          </w:p>
        </w:tc>
        <w:tc>
          <w:tcPr>
            <w:tcW w:w="2963" w:type="dxa"/>
          </w:tcPr>
          <w:p w:rsidR="00533555" w:rsidRPr="0064552B" w:rsidRDefault="00533555" w:rsidP="00533555">
            <w:pPr>
              <w:rPr>
                <w:lang w:val="uk-UA"/>
              </w:rPr>
            </w:pPr>
            <w:r w:rsidRPr="0064552B">
              <w:rPr>
                <w:rFonts w:ascii="Times New Roman" w:hAnsi="Times New Roman"/>
                <w:lang w:val="uk-UA"/>
              </w:rPr>
              <w:t xml:space="preserve">Сучасний стан розвитку та розрахунки </w:t>
            </w:r>
            <w:proofErr w:type="spellStart"/>
            <w:r w:rsidRPr="0064552B">
              <w:rPr>
                <w:rFonts w:ascii="Times New Roman" w:hAnsi="Times New Roman" w:cs="Times New Roman"/>
                <w:lang w:val="uk-UA"/>
              </w:rPr>
              <w:t>накочувального</w:t>
            </w:r>
            <w:proofErr w:type="spellEnd"/>
            <w:r w:rsidRPr="0064552B">
              <w:rPr>
                <w:rFonts w:ascii="Times New Roman" w:hAnsi="Times New Roman" w:cs="Times New Roman"/>
                <w:lang w:val="uk-UA"/>
              </w:rPr>
              <w:t xml:space="preserve"> модулю фарбового апарату</w:t>
            </w:r>
          </w:p>
        </w:tc>
        <w:tc>
          <w:tcPr>
            <w:tcW w:w="2811" w:type="dxa"/>
          </w:tcPr>
          <w:p w:rsidR="00533555" w:rsidRPr="0064552B" w:rsidRDefault="00533555" w:rsidP="00533555">
            <w:pPr>
              <w:rPr>
                <w:rFonts w:ascii="Times New Roman" w:hAnsi="Times New Roman" w:cs="Times New Roman"/>
                <w:lang w:val="uk-UA"/>
              </w:rPr>
            </w:pPr>
            <w:proofErr w:type="spellStart"/>
            <w:r w:rsidRPr="0064552B">
              <w:rPr>
                <w:rFonts w:ascii="Times New Roman" w:hAnsi="Times New Roman" w:cs="Times New Roman"/>
                <w:lang w:val="uk-UA"/>
              </w:rPr>
              <w:t>Накочувальний</w:t>
            </w:r>
            <w:proofErr w:type="spellEnd"/>
            <w:r w:rsidRPr="0064552B">
              <w:rPr>
                <w:rFonts w:ascii="Times New Roman" w:hAnsi="Times New Roman" w:cs="Times New Roman"/>
                <w:lang w:val="uk-UA"/>
              </w:rPr>
              <w:t xml:space="preserve"> модуль фарбового апарату </w:t>
            </w:r>
            <w:proofErr w:type="spellStart"/>
            <w:r w:rsidRPr="0064552B">
              <w:rPr>
                <w:rFonts w:ascii="Times New Roman" w:hAnsi="Times New Roman" w:cs="Times New Roman"/>
                <w:lang w:val="uk-UA"/>
              </w:rPr>
              <w:t>Heidelberg</w:t>
            </w:r>
            <w:proofErr w:type="spellEnd"/>
            <w:r w:rsidRPr="0064552B">
              <w:rPr>
                <w:rFonts w:ascii="Times New Roman" w:hAnsi="Times New Roman" w:cs="Times New Roman"/>
                <w:lang w:val="uk-UA"/>
              </w:rPr>
              <w:t xml:space="preserve"> PM - 74</w:t>
            </w:r>
          </w:p>
        </w:tc>
        <w:tc>
          <w:tcPr>
            <w:tcW w:w="0" w:type="auto"/>
          </w:tcPr>
          <w:p w:rsidR="00533555" w:rsidRPr="0064552B" w:rsidRDefault="00533555" w:rsidP="00533555">
            <w:pPr>
              <w:rPr>
                <w:rFonts w:ascii="Times New Roman" w:hAnsi="Times New Roman" w:cs="Times New Roman"/>
                <w:lang w:val="uk-UA"/>
              </w:rPr>
            </w:pPr>
            <w:r w:rsidRPr="0064552B">
              <w:rPr>
                <w:rFonts w:ascii="Times New Roman" w:hAnsi="Times New Roman" w:cs="Times New Roman"/>
                <w:lang w:val="uk-UA"/>
              </w:rPr>
              <w:t xml:space="preserve">Зона контакту </w:t>
            </w:r>
            <w:proofErr w:type="spellStart"/>
            <w:r w:rsidRPr="0064552B">
              <w:rPr>
                <w:rFonts w:ascii="Times New Roman" w:hAnsi="Times New Roman" w:cs="Times New Roman"/>
                <w:lang w:val="uk-UA"/>
              </w:rPr>
              <w:t>накочувальні</w:t>
            </w:r>
            <w:proofErr w:type="spellEnd"/>
            <w:r w:rsidRPr="0064552B">
              <w:rPr>
                <w:rFonts w:ascii="Times New Roman" w:hAnsi="Times New Roman" w:cs="Times New Roman"/>
                <w:lang w:val="uk-UA"/>
              </w:rPr>
              <w:t xml:space="preserve"> вали - формний циліндр.</w:t>
            </w:r>
          </w:p>
          <w:p w:rsidR="00533555" w:rsidRPr="00BC5ED1" w:rsidRDefault="00533555" w:rsidP="00533555">
            <w:pPr>
              <w:rPr>
                <w:rFonts w:ascii="Times New Roman" w:hAnsi="Times New Roman" w:cs="Times New Roman"/>
                <w:lang w:val="en-US"/>
              </w:rPr>
            </w:pPr>
            <w:r w:rsidRPr="0064552B">
              <w:rPr>
                <w:rFonts w:ascii="Times New Roman" w:hAnsi="Times New Roman" w:cs="Times New Roman"/>
                <w:lang w:val="uk-UA"/>
              </w:rPr>
              <w:t>Потужність фарбового апарату.</w:t>
            </w:r>
          </w:p>
        </w:tc>
      </w:tr>
      <w:tr w:rsidR="00533555" w:rsidRPr="0064552B" w:rsidTr="00997328">
        <w:tc>
          <w:tcPr>
            <w:tcW w:w="0" w:type="auto"/>
          </w:tcPr>
          <w:p w:rsidR="00533555" w:rsidRPr="004455CB" w:rsidRDefault="00533555" w:rsidP="00533555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4455CB">
              <w:rPr>
                <w:rFonts w:ascii="Times New Roman" w:hAnsi="Times New Roman" w:cs="Times New Roman"/>
                <w:lang w:val="uk-UA"/>
              </w:rPr>
              <w:t>9</w:t>
            </w:r>
          </w:p>
        </w:tc>
        <w:tc>
          <w:tcPr>
            <w:tcW w:w="2963" w:type="dxa"/>
          </w:tcPr>
          <w:p w:rsidR="00533555" w:rsidRPr="004455CB" w:rsidRDefault="00533555" w:rsidP="00533555">
            <w:pPr>
              <w:rPr>
                <w:lang w:val="uk-UA"/>
              </w:rPr>
            </w:pPr>
            <w:r w:rsidRPr="004455CB">
              <w:rPr>
                <w:rFonts w:ascii="Times New Roman" w:hAnsi="Times New Roman"/>
                <w:lang w:val="uk-UA"/>
              </w:rPr>
              <w:t>Сучасний стан розвитку та розрахунки фарбового апарату</w:t>
            </w:r>
          </w:p>
        </w:tc>
        <w:tc>
          <w:tcPr>
            <w:tcW w:w="2811" w:type="dxa"/>
          </w:tcPr>
          <w:p w:rsidR="00533555" w:rsidRPr="004455CB" w:rsidRDefault="00533555" w:rsidP="00533555">
            <w:pPr>
              <w:rPr>
                <w:rFonts w:ascii="Times New Roman" w:hAnsi="Times New Roman" w:cs="Times New Roman"/>
                <w:lang w:val="uk-UA"/>
              </w:rPr>
            </w:pPr>
            <w:r w:rsidRPr="004455CB">
              <w:rPr>
                <w:rFonts w:ascii="Times New Roman" w:hAnsi="Times New Roman" w:cs="Times New Roman"/>
                <w:lang w:val="uk-UA"/>
              </w:rPr>
              <w:t xml:space="preserve">Модуль </w:t>
            </w:r>
            <w:proofErr w:type="spellStart"/>
            <w:r w:rsidRPr="004455CB">
              <w:rPr>
                <w:rFonts w:ascii="Times New Roman" w:hAnsi="Times New Roman" w:cs="Times New Roman"/>
                <w:lang w:val="uk-UA"/>
              </w:rPr>
              <w:t>Alcolor</w:t>
            </w:r>
            <w:proofErr w:type="spellEnd"/>
            <w:r w:rsidRPr="004455CB">
              <w:rPr>
                <w:rFonts w:ascii="Times New Roman" w:hAnsi="Times New Roman" w:cs="Times New Roman"/>
                <w:lang w:val="uk-UA"/>
              </w:rPr>
              <w:t xml:space="preserve">   машини SM  - 74</w:t>
            </w:r>
          </w:p>
        </w:tc>
        <w:tc>
          <w:tcPr>
            <w:tcW w:w="0" w:type="auto"/>
          </w:tcPr>
          <w:p w:rsidR="00533555" w:rsidRPr="004455CB" w:rsidRDefault="00533555" w:rsidP="00533555">
            <w:pPr>
              <w:rPr>
                <w:rFonts w:ascii="Times New Roman" w:hAnsi="Times New Roman" w:cs="Times New Roman"/>
                <w:lang w:val="uk-UA"/>
              </w:rPr>
            </w:pPr>
            <w:r w:rsidRPr="004455CB">
              <w:rPr>
                <w:rFonts w:ascii="Times New Roman" w:hAnsi="Times New Roman" w:cs="Times New Roman"/>
                <w:lang w:val="uk-UA"/>
              </w:rPr>
              <w:t xml:space="preserve">Зона контакту </w:t>
            </w:r>
            <w:proofErr w:type="spellStart"/>
            <w:r w:rsidRPr="004455CB">
              <w:rPr>
                <w:rFonts w:ascii="Times New Roman" w:hAnsi="Times New Roman" w:cs="Times New Roman"/>
                <w:lang w:val="uk-UA"/>
              </w:rPr>
              <w:t>накочувальний</w:t>
            </w:r>
            <w:proofErr w:type="spellEnd"/>
            <w:r w:rsidRPr="004455CB">
              <w:rPr>
                <w:rFonts w:ascii="Times New Roman" w:hAnsi="Times New Roman" w:cs="Times New Roman"/>
                <w:lang w:val="uk-UA"/>
              </w:rPr>
              <w:t xml:space="preserve"> вал - передавальний вал зволожувальної секції.</w:t>
            </w:r>
          </w:p>
          <w:p w:rsidR="00533555" w:rsidRPr="00BC5ED1" w:rsidRDefault="00533555" w:rsidP="00533555">
            <w:pPr>
              <w:rPr>
                <w:rFonts w:ascii="Times New Roman" w:hAnsi="Times New Roman" w:cs="Times New Roman"/>
                <w:lang w:val="en-US"/>
              </w:rPr>
            </w:pPr>
            <w:r w:rsidRPr="004455CB">
              <w:rPr>
                <w:rFonts w:ascii="Times New Roman" w:hAnsi="Times New Roman" w:cs="Times New Roman"/>
                <w:lang w:val="uk-UA"/>
              </w:rPr>
              <w:t>Потужність друкарської секції.</w:t>
            </w:r>
          </w:p>
        </w:tc>
      </w:tr>
      <w:tr w:rsidR="00533555" w:rsidRPr="0064552B" w:rsidTr="00997328">
        <w:tc>
          <w:tcPr>
            <w:tcW w:w="0" w:type="auto"/>
          </w:tcPr>
          <w:p w:rsidR="00533555" w:rsidRPr="0064552B" w:rsidRDefault="00533555" w:rsidP="00533555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64552B">
              <w:rPr>
                <w:rFonts w:ascii="Times New Roman" w:hAnsi="Times New Roman" w:cs="Times New Roman"/>
                <w:lang w:val="uk-UA"/>
              </w:rPr>
              <w:t>10</w:t>
            </w:r>
          </w:p>
        </w:tc>
        <w:tc>
          <w:tcPr>
            <w:tcW w:w="2963" w:type="dxa"/>
          </w:tcPr>
          <w:p w:rsidR="00533555" w:rsidRPr="0064552B" w:rsidRDefault="00533555" w:rsidP="00533555">
            <w:pPr>
              <w:rPr>
                <w:lang w:val="uk-UA"/>
              </w:rPr>
            </w:pPr>
            <w:r w:rsidRPr="0064552B">
              <w:rPr>
                <w:rFonts w:ascii="Times New Roman" w:hAnsi="Times New Roman"/>
                <w:lang w:val="uk-UA"/>
              </w:rPr>
              <w:t xml:space="preserve">Сучасний стан розвитку та розрахунки </w:t>
            </w:r>
            <w:r w:rsidRPr="0064552B">
              <w:rPr>
                <w:rFonts w:ascii="Times New Roman" w:hAnsi="Times New Roman" w:cs="Times New Roman"/>
                <w:lang w:val="uk-UA"/>
              </w:rPr>
              <w:t>дозуючого циліндру</w:t>
            </w:r>
          </w:p>
        </w:tc>
        <w:tc>
          <w:tcPr>
            <w:tcW w:w="2811" w:type="dxa"/>
          </w:tcPr>
          <w:p w:rsidR="00533555" w:rsidRPr="0064552B" w:rsidRDefault="00533555" w:rsidP="00533555">
            <w:pPr>
              <w:rPr>
                <w:rFonts w:ascii="Times New Roman" w:hAnsi="Times New Roman" w:cs="Times New Roman"/>
                <w:lang w:val="uk-UA"/>
              </w:rPr>
            </w:pPr>
            <w:r w:rsidRPr="0064552B">
              <w:rPr>
                <w:rFonts w:ascii="Times New Roman" w:hAnsi="Times New Roman" w:cs="Times New Roman"/>
                <w:lang w:val="uk-UA"/>
              </w:rPr>
              <w:t xml:space="preserve">Дозуючий циліндр </w:t>
            </w:r>
            <w:proofErr w:type="spellStart"/>
            <w:r w:rsidRPr="0064552B">
              <w:rPr>
                <w:rFonts w:ascii="Times New Roman" w:hAnsi="Times New Roman" w:cs="Times New Roman"/>
                <w:lang w:val="uk-UA"/>
              </w:rPr>
              <w:t>Heidelberg</w:t>
            </w:r>
            <w:proofErr w:type="spellEnd"/>
            <w:r w:rsidRPr="0064552B">
              <w:rPr>
                <w:rFonts w:ascii="Times New Roman" w:hAnsi="Times New Roman" w:cs="Times New Roman"/>
                <w:lang w:val="uk-UA"/>
              </w:rPr>
              <w:t xml:space="preserve"> CD-102</w:t>
            </w:r>
          </w:p>
        </w:tc>
        <w:tc>
          <w:tcPr>
            <w:tcW w:w="0" w:type="auto"/>
          </w:tcPr>
          <w:p w:rsidR="00533555" w:rsidRPr="00BC5ED1" w:rsidRDefault="00533555" w:rsidP="00533555">
            <w:pPr>
              <w:rPr>
                <w:rFonts w:ascii="Times New Roman" w:hAnsi="Times New Roman" w:cs="Times New Roman"/>
              </w:rPr>
            </w:pPr>
            <w:r w:rsidRPr="0064552B">
              <w:rPr>
                <w:rFonts w:ascii="Times New Roman" w:hAnsi="Times New Roman" w:cs="Times New Roman"/>
                <w:lang w:val="uk-UA"/>
              </w:rPr>
              <w:t xml:space="preserve">Зона контакту </w:t>
            </w:r>
            <w:proofErr w:type="spellStart"/>
            <w:r w:rsidRPr="0064552B">
              <w:rPr>
                <w:rFonts w:ascii="Times New Roman" w:hAnsi="Times New Roman" w:cs="Times New Roman"/>
                <w:lang w:val="uk-UA"/>
              </w:rPr>
              <w:t>дукторний</w:t>
            </w:r>
            <w:proofErr w:type="spellEnd"/>
            <w:r w:rsidRPr="0064552B">
              <w:rPr>
                <w:rFonts w:ascii="Times New Roman" w:hAnsi="Times New Roman" w:cs="Times New Roman"/>
                <w:lang w:val="uk-UA"/>
              </w:rPr>
              <w:t xml:space="preserve"> циліндр – передавальний вал </w:t>
            </w:r>
          </w:p>
        </w:tc>
      </w:tr>
      <w:tr w:rsidR="00533555" w:rsidRPr="0064552B" w:rsidTr="00997328">
        <w:tc>
          <w:tcPr>
            <w:tcW w:w="0" w:type="auto"/>
          </w:tcPr>
          <w:p w:rsidR="00533555" w:rsidRPr="0064552B" w:rsidRDefault="00533555" w:rsidP="00533555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64552B">
              <w:rPr>
                <w:rFonts w:ascii="Times New Roman" w:hAnsi="Times New Roman" w:cs="Times New Roman"/>
                <w:lang w:val="uk-UA"/>
              </w:rPr>
              <w:t>11</w:t>
            </w:r>
          </w:p>
        </w:tc>
        <w:tc>
          <w:tcPr>
            <w:tcW w:w="2963" w:type="dxa"/>
          </w:tcPr>
          <w:p w:rsidR="00533555" w:rsidRPr="0064552B" w:rsidRDefault="00533555" w:rsidP="00533555">
            <w:pPr>
              <w:rPr>
                <w:lang w:val="uk-UA"/>
              </w:rPr>
            </w:pPr>
            <w:r w:rsidRPr="0064552B">
              <w:rPr>
                <w:rFonts w:ascii="Times New Roman" w:hAnsi="Times New Roman"/>
                <w:lang w:val="uk-UA"/>
              </w:rPr>
              <w:t xml:space="preserve">Сучасний стан розвитку та розрахунки </w:t>
            </w:r>
            <w:r w:rsidRPr="0064552B">
              <w:rPr>
                <w:rFonts w:ascii="Times New Roman" w:hAnsi="Times New Roman" w:cs="Times New Roman"/>
                <w:lang w:val="uk-UA"/>
              </w:rPr>
              <w:t>лакувального циліндру</w:t>
            </w:r>
          </w:p>
        </w:tc>
        <w:tc>
          <w:tcPr>
            <w:tcW w:w="2811" w:type="dxa"/>
          </w:tcPr>
          <w:p w:rsidR="00533555" w:rsidRPr="0064552B" w:rsidRDefault="00533555" w:rsidP="00533555">
            <w:pPr>
              <w:rPr>
                <w:rFonts w:ascii="Times New Roman" w:hAnsi="Times New Roman" w:cs="Times New Roman"/>
                <w:lang w:val="uk-UA"/>
              </w:rPr>
            </w:pPr>
            <w:r w:rsidRPr="0064552B">
              <w:rPr>
                <w:rFonts w:ascii="Times New Roman" w:hAnsi="Times New Roman" w:cs="Times New Roman"/>
                <w:lang w:val="uk-UA"/>
              </w:rPr>
              <w:t xml:space="preserve">Лакувальний циліндр CD -102 або </w:t>
            </w:r>
            <w:proofErr w:type="spellStart"/>
            <w:r w:rsidRPr="0064552B">
              <w:rPr>
                <w:rFonts w:ascii="Times New Roman" w:hAnsi="Times New Roman" w:cs="Times New Roman"/>
                <w:lang w:val="uk-UA"/>
              </w:rPr>
              <w:t>Rapida</w:t>
            </w:r>
            <w:proofErr w:type="spellEnd"/>
            <w:r w:rsidRPr="0064552B">
              <w:rPr>
                <w:rFonts w:ascii="Times New Roman" w:hAnsi="Times New Roman" w:cs="Times New Roman"/>
                <w:lang w:val="uk-UA"/>
              </w:rPr>
              <w:t xml:space="preserve"> 105</w:t>
            </w:r>
          </w:p>
        </w:tc>
        <w:tc>
          <w:tcPr>
            <w:tcW w:w="0" w:type="auto"/>
          </w:tcPr>
          <w:p w:rsidR="00533555" w:rsidRPr="0064552B" w:rsidRDefault="00533555" w:rsidP="00533555">
            <w:pPr>
              <w:rPr>
                <w:rFonts w:ascii="Times New Roman" w:hAnsi="Times New Roman" w:cs="Times New Roman"/>
                <w:lang w:val="uk-UA"/>
              </w:rPr>
            </w:pPr>
            <w:r w:rsidRPr="0064552B">
              <w:rPr>
                <w:rFonts w:ascii="Times New Roman" w:hAnsi="Times New Roman" w:cs="Times New Roman"/>
                <w:lang w:val="uk-UA"/>
              </w:rPr>
              <w:t>Зона лакувальний циліндр-друкарський циліндр.</w:t>
            </w:r>
          </w:p>
          <w:p w:rsidR="00533555" w:rsidRPr="00BC5ED1" w:rsidRDefault="00533555" w:rsidP="00533555">
            <w:pPr>
              <w:rPr>
                <w:rFonts w:ascii="Times New Roman" w:hAnsi="Times New Roman" w:cs="Times New Roman"/>
                <w:lang w:val="en-US"/>
              </w:rPr>
            </w:pPr>
            <w:r w:rsidRPr="0064552B">
              <w:rPr>
                <w:rFonts w:ascii="Times New Roman" w:hAnsi="Times New Roman" w:cs="Times New Roman"/>
                <w:lang w:val="uk-UA"/>
              </w:rPr>
              <w:t>Потужність лакової секції.</w:t>
            </w:r>
          </w:p>
        </w:tc>
      </w:tr>
    </w:tbl>
    <w:p w:rsidR="00885912" w:rsidRDefault="00885912" w:rsidP="00885912">
      <w:pPr>
        <w:spacing w:after="0"/>
        <w:jc w:val="center"/>
        <w:rPr>
          <w:rFonts w:ascii="Times New Roman" w:hAnsi="Times New Roman" w:cs="Times New Roman"/>
          <w:b/>
          <w:sz w:val="16"/>
          <w:szCs w:val="16"/>
        </w:rPr>
      </w:pPr>
    </w:p>
    <w:p w:rsidR="00533555" w:rsidRDefault="00533555" w:rsidP="00885912">
      <w:pPr>
        <w:spacing w:after="0"/>
        <w:jc w:val="center"/>
        <w:rPr>
          <w:rFonts w:ascii="Times New Roman" w:hAnsi="Times New Roman" w:cs="Times New Roman"/>
          <w:b/>
          <w:sz w:val="16"/>
          <w:szCs w:val="16"/>
        </w:rPr>
      </w:pPr>
    </w:p>
    <w:p w:rsidR="006B5EFC" w:rsidRPr="00BE6DD6" w:rsidRDefault="00BE6DD6" w:rsidP="006B5EFC">
      <w:pPr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u w:val="single"/>
          <w:lang w:eastAsia="ru-RU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     </w:t>
      </w:r>
      <w:r w:rsidR="006B5EFC" w:rsidRPr="00BE6DD6">
        <w:rPr>
          <w:rFonts w:ascii="Times New Roman" w:eastAsia="Times New Roman" w:hAnsi="Times New Roman" w:cs="Times New Roman"/>
          <w:b/>
          <w:color w:val="000000"/>
          <w:sz w:val="28"/>
          <w:szCs w:val="28"/>
          <w:u w:val="single"/>
          <w:lang w:eastAsia="ru-RU"/>
        </w:rPr>
        <w:t>Склад, обсяг</w:t>
      </w:r>
      <w:r w:rsidR="00D42402">
        <w:rPr>
          <w:rFonts w:ascii="Times New Roman" w:eastAsia="Times New Roman" w:hAnsi="Times New Roman" w:cs="Times New Roman"/>
          <w:b/>
          <w:color w:val="000000"/>
          <w:sz w:val="28"/>
          <w:szCs w:val="28"/>
          <w:u w:val="single"/>
          <w:lang w:eastAsia="ru-RU"/>
        </w:rPr>
        <w:t xml:space="preserve"> і структура курсової </w:t>
      </w:r>
      <w:r w:rsidR="006B5EFC" w:rsidRPr="00BE6DD6">
        <w:rPr>
          <w:rFonts w:ascii="Times New Roman" w:eastAsia="Times New Roman" w:hAnsi="Times New Roman" w:cs="Times New Roman"/>
          <w:b/>
          <w:color w:val="000000"/>
          <w:sz w:val="28"/>
          <w:szCs w:val="28"/>
          <w:u w:val="single"/>
          <w:lang w:eastAsia="ru-RU"/>
        </w:rPr>
        <w:t>роботи</w:t>
      </w:r>
      <w:r w:rsidRPr="00BE6DD6">
        <w:rPr>
          <w:rFonts w:ascii="Times New Roman" w:eastAsia="Times New Roman" w:hAnsi="Times New Roman" w:cs="Times New Roman"/>
          <w:b/>
          <w:color w:val="000000"/>
          <w:sz w:val="28"/>
          <w:szCs w:val="28"/>
          <w:u w:val="single"/>
          <w:lang w:eastAsia="ru-RU"/>
        </w:rPr>
        <w:t>:</w:t>
      </w:r>
    </w:p>
    <w:p w:rsidR="00E01716" w:rsidRDefault="00D42402" w:rsidP="00F147C1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8"/>
          <w:szCs w:val="28"/>
        </w:rPr>
      </w:pPr>
      <w:r w:rsidRPr="00F147C1">
        <w:rPr>
          <w:rFonts w:ascii="Times New Roman" w:hAnsi="Times New Roman" w:cs="Times New Roman"/>
          <w:sz w:val="28"/>
          <w:szCs w:val="28"/>
        </w:rPr>
        <w:t xml:space="preserve">     </w:t>
      </w:r>
      <w:r w:rsidRPr="00F147C1">
        <w:rPr>
          <w:rFonts w:ascii="Times New Roman" w:hAnsi="Times New Roman"/>
          <w:sz w:val="28"/>
          <w:szCs w:val="28"/>
        </w:rPr>
        <w:t xml:space="preserve">Курсова робота складається з текстової </w:t>
      </w:r>
      <w:r w:rsidR="00E01716">
        <w:rPr>
          <w:rFonts w:ascii="Times New Roman" w:hAnsi="Times New Roman"/>
          <w:sz w:val="28"/>
          <w:szCs w:val="28"/>
        </w:rPr>
        <w:t xml:space="preserve">(розрахунково-пояснювальна записка) </w:t>
      </w:r>
      <w:r w:rsidR="00F147C1" w:rsidRPr="00F147C1">
        <w:rPr>
          <w:rFonts w:ascii="Times New Roman" w:hAnsi="Times New Roman"/>
          <w:sz w:val="28"/>
          <w:szCs w:val="28"/>
        </w:rPr>
        <w:t xml:space="preserve">і графічної </w:t>
      </w:r>
      <w:r w:rsidRPr="00F147C1">
        <w:rPr>
          <w:rFonts w:ascii="Times New Roman" w:hAnsi="Times New Roman"/>
          <w:sz w:val="28"/>
          <w:szCs w:val="28"/>
        </w:rPr>
        <w:t xml:space="preserve">частини. </w:t>
      </w:r>
      <w:r w:rsidR="00F147C1" w:rsidRPr="00F147C1">
        <w:rPr>
          <w:rFonts w:ascii="Times New Roman" w:hAnsi="Times New Roman"/>
          <w:sz w:val="28"/>
          <w:szCs w:val="28"/>
        </w:rPr>
        <w:t>Т</w:t>
      </w:r>
      <w:r w:rsidR="007168F2" w:rsidRPr="00F147C1">
        <w:rPr>
          <w:rFonts w:ascii="Times New Roman" w:hAnsi="Times New Roman"/>
          <w:sz w:val="28"/>
          <w:szCs w:val="28"/>
        </w:rPr>
        <w:t xml:space="preserve">екстова </w:t>
      </w:r>
      <w:r w:rsidR="007168F2" w:rsidRPr="00FD6A41">
        <w:rPr>
          <w:rFonts w:ascii="Times New Roman" w:hAnsi="Times New Roman"/>
          <w:sz w:val="28"/>
          <w:szCs w:val="28"/>
        </w:rPr>
        <w:t xml:space="preserve">частина складається з </w:t>
      </w:r>
      <w:r w:rsidR="00E01716">
        <w:rPr>
          <w:rFonts w:ascii="Times New Roman" w:hAnsi="Times New Roman"/>
          <w:sz w:val="28"/>
          <w:szCs w:val="28"/>
        </w:rPr>
        <w:t xml:space="preserve">розрахунково-пояснювальної </w:t>
      </w:r>
      <w:r w:rsidR="007168F2" w:rsidRPr="00FD6A41">
        <w:rPr>
          <w:rFonts w:ascii="Times New Roman" w:hAnsi="Times New Roman"/>
          <w:sz w:val="28"/>
          <w:szCs w:val="28"/>
        </w:rPr>
        <w:t xml:space="preserve">записки </w:t>
      </w:r>
      <w:r w:rsidR="00E01716">
        <w:rPr>
          <w:rFonts w:ascii="Times New Roman" w:hAnsi="Times New Roman"/>
          <w:sz w:val="28"/>
          <w:szCs w:val="28"/>
        </w:rPr>
        <w:t xml:space="preserve">загальним об’ємом </w:t>
      </w:r>
      <w:r w:rsidR="00F147C1" w:rsidRPr="00FD6A41">
        <w:rPr>
          <w:rFonts w:ascii="Times New Roman" w:hAnsi="Times New Roman"/>
          <w:sz w:val="28"/>
          <w:szCs w:val="28"/>
        </w:rPr>
        <w:t>біля 35-55</w:t>
      </w:r>
      <w:r w:rsidR="00F147C1">
        <w:rPr>
          <w:rFonts w:ascii="Times New Roman" w:hAnsi="Times New Roman"/>
          <w:sz w:val="28"/>
          <w:szCs w:val="28"/>
        </w:rPr>
        <w:t xml:space="preserve"> </w:t>
      </w:r>
      <w:r w:rsidR="007168F2" w:rsidRPr="00FD6A41">
        <w:rPr>
          <w:rFonts w:ascii="Times New Roman" w:hAnsi="Times New Roman"/>
          <w:sz w:val="28"/>
          <w:szCs w:val="28"/>
        </w:rPr>
        <w:t>сторінок</w:t>
      </w:r>
      <w:r w:rsidR="007168F2" w:rsidRPr="00FC5EF7">
        <w:rPr>
          <w:rFonts w:ascii="Times New Roman" w:hAnsi="Times New Roman"/>
          <w:sz w:val="28"/>
          <w:szCs w:val="28"/>
        </w:rPr>
        <w:t xml:space="preserve"> </w:t>
      </w:r>
      <w:r w:rsidR="007168F2">
        <w:rPr>
          <w:rFonts w:ascii="Times New Roman" w:hAnsi="Times New Roman"/>
          <w:sz w:val="28"/>
          <w:szCs w:val="28"/>
        </w:rPr>
        <w:t>А4</w:t>
      </w:r>
      <w:r w:rsidR="00F147C1">
        <w:rPr>
          <w:rFonts w:ascii="Times New Roman" w:hAnsi="Times New Roman"/>
          <w:sz w:val="28"/>
          <w:szCs w:val="28"/>
        </w:rPr>
        <w:t>.</w:t>
      </w:r>
    </w:p>
    <w:p w:rsidR="00F147C1" w:rsidRDefault="00E01716" w:rsidP="00E01716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Розрахунково-пояснювальна записка оформляється</w:t>
      </w:r>
      <w:r w:rsidR="00F147C1" w:rsidRPr="00FD6A41">
        <w:rPr>
          <w:rFonts w:ascii="Times New Roman" w:hAnsi="Times New Roman"/>
          <w:sz w:val="28"/>
          <w:szCs w:val="28"/>
        </w:rPr>
        <w:t xml:space="preserve"> відповідно до встановлених вимог </w:t>
      </w:r>
      <w:r w:rsidR="00F147C1" w:rsidRPr="008D3334">
        <w:rPr>
          <w:rFonts w:ascii="Times New Roman" w:hAnsi="Times New Roman" w:cs="Times New Roman"/>
          <w:sz w:val="28"/>
          <w:szCs w:val="28"/>
        </w:rPr>
        <w:t>згідно з чинними стандартами на графічну і текстову документацію.</w:t>
      </w:r>
      <w:r w:rsidR="00F147C1">
        <w:rPr>
          <w:rFonts w:ascii="Times New Roman" w:hAnsi="Times New Roman" w:cs="Times New Roman"/>
          <w:sz w:val="28"/>
          <w:szCs w:val="28"/>
        </w:rPr>
        <w:t xml:space="preserve"> </w:t>
      </w:r>
      <w:r w:rsidR="00F147C1">
        <w:rPr>
          <w:rFonts w:ascii="Times New Roman" w:hAnsi="Times New Roman"/>
          <w:sz w:val="28"/>
          <w:szCs w:val="28"/>
        </w:rPr>
        <w:t>Пояснювальна записка</w:t>
      </w:r>
      <w:r w:rsidR="00F147C1" w:rsidRPr="00FD6A41">
        <w:rPr>
          <w:rFonts w:ascii="Times New Roman" w:hAnsi="Times New Roman"/>
          <w:sz w:val="28"/>
          <w:szCs w:val="28"/>
        </w:rPr>
        <w:t xml:space="preserve"> склада</w:t>
      </w:r>
      <w:r w:rsidR="00F147C1">
        <w:rPr>
          <w:rFonts w:ascii="Times New Roman" w:hAnsi="Times New Roman"/>
          <w:sz w:val="28"/>
          <w:szCs w:val="28"/>
        </w:rPr>
        <w:t>є</w:t>
      </w:r>
      <w:r w:rsidR="00F147C1" w:rsidRPr="00FD6A41">
        <w:rPr>
          <w:rFonts w:ascii="Times New Roman" w:hAnsi="Times New Roman"/>
          <w:sz w:val="28"/>
          <w:szCs w:val="28"/>
        </w:rPr>
        <w:t>т</w:t>
      </w:r>
      <w:r w:rsidR="00F147C1">
        <w:rPr>
          <w:rFonts w:ascii="Times New Roman" w:hAnsi="Times New Roman"/>
          <w:sz w:val="28"/>
          <w:szCs w:val="28"/>
        </w:rPr>
        <w:t>ься</w:t>
      </w:r>
      <w:r w:rsidR="00F147C1" w:rsidRPr="00FD6A41">
        <w:rPr>
          <w:rFonts w:ascii="Times New Roman" w:hAnsi="Times New Roman"/>
          <w:sz w:val="28"/>
          <w:szCs w:val="28"/>
        </w:rPr>
        <w:t xml:space="preserve"> з </w:t>
      </w:r>
      <w:r w:rsidR="00F147C1">
        <w:rPr>
          <w:rFonts w:ascii="Times New Roman" w:hAnsi="Times New Roman"/>
          <w:sz w:val="28"/>
          <w:szCs w:val="28"/>
        </w:rPr>
        <w:t>титульного листа</w:t>
      </w:r>
      <w:r w:rsidR="00F147C1" w:rsidRPr="00FD6A41">
        <w:rPr>
          <w:rFonts w:ascii="Times New Roman" w:hAnsi="Times New Roman"/>
          <w:sz w:val="28"/>
          <w:szCs w:val="28"/>
        </w:rPr>
        <w:t xml:space="preserve">, змісту, вступу, основної частини, висновків, списку </w:t>
      </w:r>
      <w:r w:rsidR="00F147C1">
        <w:rPr>
          <w:rFonts w:ascii="Times New Roman" w:hAnsi="Times New Roman"/>
          <w:sz w:val="28"/>
          <w:szCs w:val="28"/>
        </w:rPr>
        <w:t>використаної літератури, додатків</w:t>
      </w:r>
      <w:r w:rsidR="00F147C1" w:rsidRPr="00FD6A41">
        <w:rPr>
          <w:rFonts w:ascii="Times New Roman" w:hAnsi="Times New Roman"/>
          <w:sz w:val="28"/>
          <w:szCs w:val="28"/>
        </w:rPr>
        <w:t>.</w:t>
      </w:r>
      <w:r w:rsidR="00F147C1">
        <w:rPr>
          <w:rFonts w:ascii="Times New Roman" w:hAnsi="Times New Roman"/>
          <w:sz w:val="28"/>
          <w:szCs w:val="28"/>
        </w:rPr>
        <w:t xml:space="preserve"> </w:t>
      </w:r>
    </w:p>
    <w:p w:rsidR="00F147C1" w:rsidRPr="00FD6A41" w:rsidRDefault="00F147C1" w:rsidP="00F147C1">
      <w:pPr>
        <w:spacing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</w:t>
      </w:r>
      <w:r w:rsidRPr="00FD6A41">
        <w:rPr>
          <w:rFonts w:ascii="Times New Roman" w:hAnsi="Times New Roman"/>
          <w:sz w:val="28"/>
          <w:szCs w:val="28"/>
        </w:rPr>
        <w:t>Графічна частина складається з двох креслень на аркушах формату А1</w:t>
      </w:r>
      <w:r>
        <w:rPr>
          <w:rFonts w:ascii="Times New Roman" w:hAnsi="Times New Roman"/>
          <w:sz w:val="28"/>
          <w:szCs w:val="28"/>
        </w:rPr>
        <w:t>.</w:t>
      </w:r>
    </w:p>
    <w:p w:rsidR="00D42402" w:rsidRPr="00513B2A" w:rsidRDefault="00D42402" w:rsidP="00D42402">
      <w:pPr>
        <w:spacing w:after="0"/>
        <w:jc w:val="both"/>
        <w:rPr>
          <w:rFonts w:ascii="Times New Roman" w:hAnsi="Times New Roman"/>
          <w:color w:val="FF0000"/>
          <w:sz w:val="16"/>
          <w:szCs w:val="16"/>
          <w:lang w:val="ru-RU"/>
        </w:rPr>
      </w:pPr>
    </w:p>
    <w:p w:rsidR="00BC5ED1" w:rsidRPr="00513B2A" w:rsidRDefault="00BC5ED1" w:rsidP="00D42402">
      <w:pPr>
        <w:spacing w:after="0"/>
        <w:jc w:val="both"/>
        <w:rPr>
          <w:rFonts w:ascii="Times New Roman" w:hAnsi="Times New Roman"/>
          <w:color w:val="FF0000"/>
          <w:sz w:val="16"/>
          <w:szCs w:val="16"/>
          <w:lang w:val="ru-RU"/>
        </w:rPr>
      </w:pPr>
    </w:p>
    <w:p w:rsidR="00BC5ED1" w:rsidRPr="00513B2A" w:rsidRDefault="00BC5ED1" w:rsidP="00D42402">
      <w:pPr>
        <w:spacing w:after="0"/>
        <w:jc w:val="both"/>
        <w:rPr>
          <w:rFonts w:ascii="Times New Roman" w:hAnsi="Times New Roman"/>
          <w:color w:val="FF0000"/>
          <w:sz w:val="16"/>
          <w:szCs w:val="16"/>
          <w:lang w:val="ru-RU"/>
        </w:rPr>
      </w:pPr>
    </w:p>
    <w:p w:rsidR="00BC5ED1" w:rsidRPr="00513B2A" w:rsidRDefault="00BC5ED1" w:rsidP="00D42402">
      <w:pPr>
        <w:spacing w:after="0"/>
        <w:jc w:val="both"/>
        <w:rPr>
          <w:rFonts w:ascii="Times New Roman" w:hAnsi="Times New Roman"/>
          <w:color w:val="FF0000"/>
          <w:sz w:val="16"/>
          <w:szCs w:val="16"/>
          <w:lang w:val="ru-RU"/>
        </w:rPr>
      </w:pPr>
    </w:p>
    <w:p w:rsidR="00D42402" w:rsidRPr="004455CB" w:rsidRDefault="00D42402" w:rsidP="00D42402">
      <w:pPr>
        <w:pStyle w:val="a3"/>
        <w:numPr>
          <w:ilvl w:val="0"/>
          <w:numId w:val="7"/>
        </w:numPr>
        <w:spacing w:after="0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u w:val="single"/>
          <w:lang w:eastAsia="ru-RU"/>
        </w:rPr>
      </w:pPr>
      <w:r w:rsidRPr="004455CB">
        <w:rPr>
          <w:rFonts w:ascii="Times New Roman" w:eastAsia="Times New Roman" w:hAnsi="Times New Roman" w:cs="Times New Roman"/>
          <w:b/>
          <w:color w:val="000000"/>
          <w:sz w:val="28"/>
          <w:szCs w:val="28"/>
          <w:u w:val="single"/>
          <w:lang w:eastAsia="ru-RU"/>
        </w:rPr>
        <w:lastRenderedPageBreak/>
        <w:t>Вказівки до викона</w:t>
      </w:r>
      <w:r w:rsidR="003302D3" w:rsidRPr="004455CB">
        <w:rPr>
          <w:rFonts w:ascii="Times New Roman" w:eastAsia="Times New Roman" w:hAnsi="Times New Roman" w:cs="Times New Roman"/>
          <w:b/>
          <w:color w:val="000000"/>
          <w:sz w:val="28"/>
          <w:szCs w:val="28"/>
          <w:u w:val="single"/>
          <w:lang w:eastAsia="ru-RU"/>
        </w:rPr>
        <w:t xml:space="preserve">ння розділів курсового </w:t>
      </w:r>
      <w:r w:rsidRPr="004455CB">
        <w:rPr>
          <w:rFonts w:ascii="Times New Roman" w:eastAsia="Times New Roman" w:hAnsi="Times New Roman" w:cs="Times New Roman"/>
          <w:b/>
          <w:color w:val="000000"/>
          <w:sz w:val="28"/>
          <w:szCs w:val="28"/>
          <w:u w:val="single"/>
          <w:lang w:eastAsia="ru-RU"/>
        </w:rPr>
        <w:t>роботи</w:t>
      </w:r>
    </w:p>
    <w:p w:rsidR="00D42402" w:rsidRPr="00D42402" w:rsidRDefault="00D42402" w:rsidP="00D42402">
      <w:pPr>
        <w:spacing w:after="0"/>
        <w:jc w:val="both"/>
        <w:rPr>
          <w:rFonts w:ascii="Times New Roman" w:hAnsi="Times New Roman"/>
          <w:color w:val="FF0000"/>
          <w:sz w:val="8"/>
          <w:szCs w:val="8"/>
        </w:rPr>
      </w:pPr>
    </w:p>
    <w:p w:rsidR="00BD31D6" w:rsidRDefault="003302D3" w:rsidP="003302D3">
      <w:pPr>
        <w:shd w:val="clear" w:color="auto" w:fill="FFFFFF"/>
        <w:tabs>
          <w:tab w:val="left" w:pos="567"/>
        </w:tabs>
        <w:spacing w:after="0"/>
        <w:jc w:val="both"/>
        <w:rPr>
          <w:rFonts w:ascii="Times New Roman" w:hAnsi="Times New Roman" w:cs="Times New Roman"/>
          <w:color w:val="000000"/>
          <w:sz w:val="28"/>
          <w:szCs w:val="34"/>
        </w:rPr>
      </w:pPr>
      <w:r w:rsidRPr="003302D3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    </w:t>
      </w:r>
      <w:r w:rsidR="00BD31D6" w:rsidRPr="00EF4206">
        <w:rPr>
          <w:rFonts w:ascii="Times New Roman" w:hAnsi="Times New Roman" w:cs="Times New Roman"/>
          <w:color w:val="000000"/>
          <w:sz w:val="28"/>
          <w:szCs w:val="28"/>
        </w:rPr>
        <w:t xml:space="preserve">Кожний вид устаткування має </w:t>
      </w:r>
      <w:r w:rsidR="004E35B5" w:rsidRPr="00EF4206">
        <w:rPr>
          <w:rFonts w:ascii="Times New Roman" w:hAnsi="Times New Roman" w:cs="Times New Roman"/>
          <w:color w:val="000000"/>
          <w:sz w:val="28"/>
          <w:szCs w:val="28"/>
        </w:rPr>
        <w:t>своє призначення</w:t>
      </w:r>
      <w:r w:rsidR="004E35B5">
        <w:rPr>
          <w:rFonts w:ascii="Times New Roman" w:hAnsi="Times New Roman" w:cs="Times New Roman"/>
          <w:color w:val="000000"/>
          <w:sz w:val="28"/>
          <w:szCs w:val="28"/>
        </w:rPr>
        <w:t>,</w:t>
      </w:r>
      <w:r w:rsidR="00BD31D6" w:rsidRPr="00EF4206">
        <w:rPr>
          <w:rFonts w:ascii="Times New Roman" w:hAnsi="Times New Roman" w:cs="Times New Roman"/>
          <w:color w:val="000000"/>
          <w:sz w:val="28"/>
          <w:szCs w:val="28"/>
        </w:rPr>
        <w:t xml:space="preserve"> класифікацію і відповідні </w:t>
      </w:r>
      <w:r w:rsidR="004E35B5">
        <w:rPr>
          <w:rFonts w:ascii="Times New Roman" w:hAnsi="Times New Roman" w:cs="Times New Roman"/>
          <w:color w:val="000000"/>
          <w:sz w:val="28"/>
          <w:szCs w:val="28"/>
        </w:rPr>
        <w:t>технічні характеристики</w:t>
      </w:r>
      <w:r w:rsidR="00BD31D6" w:rsidRPr="00EF4206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r w:rsidR="004E35B5">
        <w:rPr>
          <w:rFonts w:ascii="Times New Roman" w:hAnsi="Times New Roman" w:cs="Times New Roman"/>
          <w:color w:val="000000"/>
          <w:sz w:val="28"/>
          <w:szCs w:val="28"/>
        </w:rPr>
        <w:t>Починати роботу</w:t>
      </w:r>
      <w:r w:rsidR="00BD31D6" w:rsidRPr="00EF4206">
        <w:rPr>
          <w:rFonts w:ascii="Times New Roman" w:hAnsi="Times New Roman" w:cs="Times New Roman"/>
          <w:color w:val="000000"/>
          <w:sz w:val="28"/>
          <w:szCs w:val="28"/>
        </w:rPr>
        <w:t xml:space="preserve"> слід </w:t>
      </w:r>
      <w:r w:rsidR="004E35B5">
        <w:rPr>
          <w:rFonts w:ascii="Times New Roman" w:hAnsi="Times New Roman" w:cs="Times New Roman"/>
          <w:color w:val="000000"/>
          <w:sz w:val="28"/>
          <w:szCs w:val="28"/>
        </w:rPr>
        <w:t xml:space="preserve">з </w:t>
      </w:r>
      <w:r w:rsidR="00BD31D6" w:rsidRPr="00EF4206">
        <w:rPr>
          <w:rFonts w:ascii="Times New Roman" w:hAnsi="Times New Roman" w:cs="Times New Roman"/>
          <w:color w:val="000000"/>
          <w:sz w:val="28"/>
          <w:szCs w:val="28"/>
        </w:rPr>
        <w:t>визнач</w:t>
      </w:r>
      <w:r w:rsidR="004E35B5">
        <w:rPr>
          <w:rFonts w:ascii="Times New Roman" w:hAnsi="Times New Roman" w:cs="Times New Roman"/>
          <w:color w:val="000000"/>
          <w:sz w:val="28"/>
          <w:szCs w:val="28"/>
        </w:rPr>
        <w:t>ення</w:t>
      </w:r>
      <w:r w:rsidR="00BD31D6" w:rsidRPr="00EF4206">
        <w:rPr>
          <w:rFonts w:ascii="Times New Roman" w:hAnsi="Times New Roman" w:cs="Times New Roman"/>
          <w:color w:val="000000"/>
          <w:sz w:val="28"/>
          <w:szCs w:val="28"/>
        </w:rPr>
        <w:t xml:space="preserve"> призначення машини, її застосування, а також її значення і місце у загальному виробничому процесі виготовлення друкованої продукції. Технічні х</w:t>
      </w:r>
      <w:r w:rsidR="00BD31D6" w:rsidRPr="00EF4206">
        <w:rPr>
          <w:rFonts w:ascii="Times New Roman" w:hAnsi="Times New Roman" w:cs="Times New Roman"/>
          <w:color w:val="000000"/>
          <w:sz w:val="28"/>
          <w:szCs w:val="34"/>
        </w:rPr>
        <w:t xml:space="preserve">арактеристики </w:t>
      </w:r>
      <w:r w:rsidR="008A53AA">
        <w:rPr>
          <w:rFonts w:ascii="Times New Roman" w:hAnsi="Times New Roman" w:cs="Times New Roman"/>
          <w:color w:val="000000"/>
          <w:sz w:val="28"/>
          <w:szCs w:val="34"/>
        </w:rPr>
        <w:t>необхідно визначи</w:t>
      </w:r>
      <w:r w:rsidR="00BD31D6" w:rsidRPr="00EF4206">
        <w:rPr>
          <w:rFonts w:ascii="Times New Roman" w:hAnsi="Times New Roman" w:cs="Times New Roman"/>
          <w:color w:val="000000"/>
          <w:sz w:val="28"/>
          <w:szCs w:val="34"/>
        </w:rPr>
        <w:t>ти з паспорт</w:t>
      </w:r>
      <w:r w:rsidR="008A53AA">
        <w:rPr>
          <w:rFonts w:ascii="Times New Roman" w:hAnsi="Times New Roman" w:cs="Times New Roman"/>
          <w:color w:val="000000"/>
          <w:sz w:val="28"/>
          <w:szCs w:val="34"/>
        </w:rPr>
        <w:t>ів</w:t>
      </w:r>
      <w:r w:rsidR="00BD31D6" w:rsidRPr="00EF4206">
        <w:rPr>
          <w:rFonts w:ascii="Times New Roman" w:hAnsi="Times New Roman" w:cs="Times New Roman"/>
          <w:color w:val="000000"/>
          <w:sz w:val="28"/>
          <w:szCs w:val="34"/>
        </w:rPr>
        <w:t xml:space="preserve"> машин та інструкцій по експлуатації, а також із літературних та інформаційних джерел.</w:t>
      </w:r>
    </w:p>
    <w:p w:rsidR="00BD31D6" w:rsidRPr="00624D56" w:rsidRDefault="00BD31D6" w:rsidP="00BD31D6">
      <w:pPr>
        <w:shd w:val="clear" w:color="auto" w:fill="FFFFFF"/>
        <w:tabs>
          <w:tab w:val="left" w:pos="567"/>
        </w:tabs>
        <w:spacing w:after="0"/>
        <w:jc w:val="both"/>
        <w:rPr>
          <w:rFonts w:ascii="Times New Roman" w:hAnsi="Times New Roman" w:cs="Times New Roman"/>
          <w:color w:val="000000"/>
          <w:sz w:val="8"/>
          <w:szCs w:val="8"/>
        </w:rPr>
      </w:pPr>
    </w:p>
    <w:p w:rsidR="00BD31D6" w:rsidRDefault="00BD31D6" w:rsidP="00BD31D6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</w:t>
      </w:r>
      <w:r w:rsidR="003F612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Відповідно до </w:t>
      </w:r>
      <w:r w:rsidRPr="00D25B6B">
        <w:rPr>
          <w:rFonts w:ascii="Times New Roman" w:hAnsi="Times New Roman" w:cs="Times New Roman"/>
          <w:sz w:val="28"/>
          <w:szCs w:val="28"/>
        </w:rPr>
        <w:t>тематики</w:t>
      </w:r>
      <w:r w:rsidR="004369C5">
        <w:rPr>
          <w:rFonts w:ascii="Times New Roman" w:hAnsi="Times New Roman" w:cs="Times New Roman"/>
          <w:sz w:val="28"/>
          <w:szCs w:val="28"/>
        </w:rPr>
        <w:t xml:space="preserve"> проводиться</w:t>
      </w:r>
      <w:r>
        <w:rPr>
          <w:rFonts w:ascii="Times New Roman" w:hAnsi="Times New Roman" w:cs="Times New Roman"/>
          <w:sz w:val="28"/>
          <w:szCs w:val="28"/>
        </w:rPr>
        <w:t>:</w:t>
      </w:r>
    </w:p>
    <w:p w:rsidR="00BD31D6" w:rsidRPr="00624D56" w:rsidRDefault="00BD31D6" w:rsidP="00BD31D6">
      <w:pPr>
        <w:spacing w:after="0"/>
        <w:jc w:val="both"/>
        <w:rPr>
          <w:rFonts w:ascii="Times New Roman" w:hAnsi="Times New Roman" w:cs="Times New Roman"/>
          <w:sz w:val="6"/>
          <w:szCs w:val="6"/>
        </w:rPr>
      </w:pPr>
      <w:r w:rsidRPr="00EF4206">
        <w:rPr>
          <w:rFonts w:ascii="Times New Roman" w:hAnsi="Times New Roman" w:cs="Times New Roman"/>
          <w:sz w:val="10"/>
          <w:szCs w:val="10"/>
        </w:rPr>
        <w:t xml:space="preserve">  </w:t>
      </w:r>
    </w:p>
    <w:p w:rsidR="00BD31D6" w:rsidRPr="00327024" w:rsidRDefault="004369C5" w:rsidP="003F612D">
      <w:pPr>
        <w:pStyle w:val="a3"/>
        <w:widowControl w:val="0"/>
        <w:numPr>
          <w:ilvl w:val="0"/>
          <w:numId w:val="2"/>
        </w:numPr>
        <w:spacing w:after="0"/>
        <w:ind w:hanging="294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>аналіз в</w:t>
      </w:r>
      <w:r w:rsidR="00BD31D6" w:rsidRPr="00327024">
        <w:rPr>
          <w:rFonts w:ascii="Times New Roman" w:hAnsi="Times New Roman" w:cs="Times New Roman"/>
          <w:sz w:val="28"/>
          <w:szCs w:val="28"/>
        </w:rPr>
        <w:t xml:space="preserve">ітчизняної та зарубіжної літератури і </w:t>
      </w:r>
      <w:r w:rsidR="00BD31D6">
        <w:rPr>
          <w:rFonts w:ascii="Times New Roman" w:hAnsi="Times New Roman" w:cs="Times New Roman"/>
          <w:sz w:val="28"/>
          <w:szCs w:val="28"/>
        </w:rPr>
        <w:t xml:space="preserve">виявлених </w:t>
      </w:r>
      <w:r w:rsidR="00BD31D6" w:rsidRPr="00327024">
        <w:rPr>
          <w:rFonts w:ascii="Times New Roman" w:hAnsi="Times New Roman" w:cs="Times New Roman"/>
          <w:sz w:val="28"/>
          <w:szCs w:val="28"/>
        </w:rPr>
        <w:t>патент</w:t>
      </w:r>
      <w:r w:rsidR="00BD31D6">
        <w:rPr>
          <w:rFonts w:ascii="Times New Roman" w:hAnsi="Times New Roman" w:cs="Times New Roman"/>
          <w:sz w:val="28"/>
          <w:szCs w:val="28"/>
        </w:rPr>
        <w:t>ів.</w:t>
      </w:r>
      <w:r w:rsidR="00BD31D6" w:rsidRPr="00327024">
        <w:rPr>
          <w:rFonts w:ascii="Times New Roman" w:hAnsi="Times New Roman" w:cs="Times New Roman"/>
          <w:sz w:val="28"/>
          <w:szCs w:val="28"/>
        </w:rPr>
        <w:t xml:space="preserve"> </w:t>
      </w:r>
      <w:r w:rsidR="00BD31D6">
        <w:rPr>
          <w:rFonts w:ascii="Times New Roman" w:hAnsi="Times New Roman" w:cs="Times New Roman"/>
          <w:sz w:val="28"/>
          <w:szCs w:val="28"/>
        </w:rPr>
        <w:t>П</w:t>
      </w:r>
      <w:r w:rsidR="00BD31D6" w:rsidRPr="00327024">
        <w:rPr>
          <w:rFonts w:ascii="Times New Roman" w:hAnsi="Times New Roman" w:cs="Times New Roman"/>
          <w:sz w:val="28"/>
          <w:szCs w:val="28"/>
        </w:rPr>
        <w:t>роведений пошук повинен включати технологічні і кінематичні схеми машин і пристроїв відповідного виду і  класу, характеристики і параметри реалізованих технологічних процесів</w:t>
      </w:r>
      <w:r w:rsidR="00BD31D6">
        <w:rPr>
          <w:rFonts w:ascii="Times New Roman" w:hAnsi="Times New Roman" w:cs="Times New Roman"/>
          <w:sz w:val="28"/>
          <w:szCs w:val="28"/>
        </w:rPr>
        <w:t xml:space="preserve"> і їх опис</w:t>
      </w:r>
      <w:r w:rsidR="00BD31D6" w:rsidRPr="00327024">
        <w:rPr>
          <w:rFonts w:ascii="Times New Roman" w:hAnsi="Times New Roman" w:cs="Times New Roman"/>
          <w:sz w:val="28"/>
          <w:szCs w:val="28"/>
        </w:rPr>
        <w:t>. Параметри технологічних процесів є вихідними для подальших розрахунків. Детально повинен бути поданий матеріал про складові частини машини, їх будову і робо</w:t>
      </w:r>
      <w:r w:rsidR="00BD31D6">
        <w:rPr>
          <w:rFonts w:ascii="Times New Roman" w:hAnsi="Times New Roman" w:cs="Times New Roman"/>
          <w:sz w:val="28"/>
          <w:szCs w:val="28"/>
        </w:rPr>
        <w:t>ту, які є об'єктом вивчення</w:t>
      </w:r>
      <w:r w:rsidR="00BD31D6" w:rsidRPr="00327024">
        <w:rPr>
          <w:rFonts w:ascii="Times New Roman" w:hAnsi="Times New Roman" w:cs="Times New Roman"/>
          <w:sz w:val="28"/>
          <w:szCs w:val="28"/>
        </w:rPr>
        <w:t xml:space="preserve">. Розділ повинен закінчуватись висновками, в яких </w:t>
      </w:r>
      <w:r w:rsidR="004E35B5">
        <w:rPr>
          <w:rFonts w:ascii="Times New Roman" w:hAnsi="Times New Roman" w:cs="Times New Roman"/>
          <w:sz w:val="28"/>
          <w:szCs w:val="28"/>
        </w:rPr>
        <w:t>відображаються</w:t>
      </w:r>
      <w:r w:rsidR="00BD31D6" w:rsidRPr="00327024">
        <w:rPr>
          <w:rFonts w:ascii="Times New Roman" w:hAnsi="Times New Roman" w:cs="Times New Roman"/>
          <w:sz w:val="28"/>
          <w:szCs w:val="28"/>
        </w:rPr>
        <w:t xml:space="preserve"> позитивні</w:t>
      </w:r>
      <w:r w:rsidR="00BD31D6">
        <w:rPr>
          <w:rFonts w:ascii="Times New Roman" w:hAnsi="Times New Roman" w:cs="Times New Roman"/>
          <w:sz w:val="28"/>
          <w:szCs w:val="28"/>
        </w:rPr>
        <w:t xml:space="preserve"> і </w:t>
      </w:r>
      <w:r w:rsidR="00BD31D6" w:rsidRPr="00327024">
        <w:rPr>
          <w:rFonts w:ascii="Times New Roman" w:hAnsi="Times New Roman" w:cs="Times New Roman"/>
          <w:sz w:val="28"/>
          <w:szCs w:val="28"/>
        </w:rPr>
        <w:t xml:space="preserve">негативні сторони аналогів, </w:t>
      </w:r>
      <w:r w:rsidR="00BD31D6">
        <w:rPr>
          <w:rFonts w:ascii="Times New Roman" w:hAnsi="Times New Roman" w:cs="Times New Roman"/>
          <w:sz w:val="28"/>
          <w:szCs w:val="28"/>
        </w:rPr>
        <w:t>а також варіантом запропонованої конструкції</w:t>
      </w:r>
      <w:r w:rsidR="00BD31D6" w:rsidRPr="00327024">
        <w:rPr>
          <w:rFonts w:ascii="Times New Roman" w:hAnsi="Times New Roman" w:cs="Times New Roman"/>
          <w:sz w:val="28"/>
          <w:szCs w:val="28"/>
        </w:rPr>
        <w:t xml:space="preserve"> </w:t>
      </w:r>
      <w:r w:rsidR="00BD31D6">
        <w:rPr>
          <w:rFonts w:ascii="Times New Roman" w:hAnsi="Times New Roman" w:cs="Times New Roman"/>
          <w:sz w:val="28"/>
          <w:szCs w:val="28"/>
        </w:rPr>
        <w:t>або</w:t>
      </w:r>
      <w:r w:rsidR="00BD31D6" w:rsidRPr="00327024">
        <w:rPr>
          <w:rFonts w:ascii="Times New Roman" w:hAnsi="Times New Roman" w:cs="Times New Roman"/>
          <w:sz w:val="28"/>
          <w:szCs w:val="28"/>
        </w:rPr>
        <w:t xml:space="preserve"> остаточно </w:t>
      </w:r>
      <w:r w:rsidR="00BD31D6">
        <w:rPr>
          <w:rFonts w:ascii="Times New Roman" w:hAnsi="Times New Roman" w:cs="Times New Roman"/>
          <w:sz w:val="28"/>
          <w:szCs w:val="28"/>
        </w:rPr>
        <w:t>визначеним</w:t>
      </w:r>
      <w:r w:rsidR="00BD31D6" w:rsidRPr="00327024">
        <w:rPr>
          <w:rFonts w:ascii="Times New Roman" w:hAnsi="Times New Roman" w:cs="Times New Roman"/>
          <w:sz w:val="28"/>
          <w:szCs w:val="28"/>
        </w:rPr>
        <w:t xml:space="preserve"> аналог</w:t>
      </w:r>
      <w:r w:rsidR="00BD31D6">
        <w:rPr>
          <w:rFonts w:ascii="Times New Roman" w:hAnsi="Times New Roman" w:cs="Times New Roman"/>
          <w:sz w:val="28"/>
          <w:szCs w:val="28"/>
        </w:rPr>
        <w:t>ом</w:t>
      </w:r>
      <w:r w:rsidR="00BD31D6" w:rsidRPr="00327024">
        <w:rPr>
          <w:rFonts w:ascii="Times New Roman" w:hAnsi="Times New Roman" w:cs="Times New Roman"/>
          <w:sz w:val="28"/>
          <w:szCs w:val="28"/>
        </w:rPr>
        <w:t xml:space="preserve"> для по</w:t>
      </w:r>
      <w:r>
        <w:rPr>
          <w:rFonts w:ascii="Times New Roman" w:hAnsi="Times New Roman" w:cs="Times New Roman"/>
          <w:sz w:val="28"/>
          <w:szCs w:val="28"/>
        </w:rPr>
        <w:t>дальшого розгляду і дослідження;</w:t>
      </w:r>
    </w:p>
    <w:p w:rsidR="00BD31D6" w:rsidRPr="00327024" w:rsidRDefault="004369C5" w:rsidP="00BD31D6">
      <w:pPr>
        <w:pStyle w:val="a3"/>
        <w:widowControl w:val="0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визначення</w:t>
      </w:r>
      <w:r w:rsidR="00BD31D6" w:rsidRPr="00327024">
        <w:rPr>
          <w:rFonts w:ascii="Times New Roman" w:hAnsi="Times New Roman" w:cs="Times New Roman"/>
          <w:sz w:val="28"/>
          <w:szCs w:val="28"/>
        </w:rPr>
        <w:t xml:space="preserve"> кінематичних і силових характеристик прийнятого аналога (ним може бути </w:t>
      </w:r>
      <w:r w:rsidR="00BD31D6">
        <w:rPr>
          <w:rFonts w:ascii="Times New Roman" w:hAnsi="Times New Roman" w:cs="Times New Roman"/>
          <w:sz w:val="28"/>
          <w:szCs w:val="28"/>
        </w:rPr>
        <w:t>також об'єкт у</w:t>
      </w:r>
      <w:r>
        <w:rPr>
          <w:rFonts w:ascii="Times New Roman" w:hAnsi="Times New Roman" w:cs="Times New Roman"/>
          <w:sz w:val="28"/>
          <w:szCs w:val="28"/>
        </w:rPr>
        <w:t xml:space="preserve">досконалення) з врахуванням </w:t>
      </w:r>
      <w:r w:rsidR="00BD31D6" w:rsidRPr="00327024">
        <w:rPr>
          <w:rFonts w:ascii="Times New Roman" w:hAnsi="Times New Roman" w:cs="Times New Roman"/>
          <w:sz w:val="28"/>
          <w:szCs w:val="28"/>
        </w:rPr>
        <w:t>параметрів</w:t>
      </w:r>
      <w:r>
        <w:rPr>
          <w:rFonts w:ascii="Times New Roman" w:hAnsi="Times New Roman" w:cs="Times New Roman"/>
          <w:sz w:val="28"/>
          <w:szCs w:val="28"/>
        </w:rPr>
        <w:t xml:space="preserve"> технологічного </w:t>
      </w:r>
      <w:r w:rsidR="00BD31D6" w:rsidRPr="00327024">
        <w:rPr>
          <w:rFonts w:ascii="Times New Roman" w:hAnsi="Times New Roman" w:cs="Times New Roman"/>
          <w:sz w:val="28"/>
          <w:szCs w:val="28"/>
        </w:rPr>
        <w:t>процесу рекомендується проводити з використанням сучасн</w:t>
      </w:r>
      <w:r w:rsidR="002D0CCA">
        <w:rPr>
          <w:rFonts w:ascii="Times New Roman" w:hAnsi="Times New Roman" w:cs="Times New Roman"/>
          <w:sz w:val="28"/>
          <w:szCs w:val="28"/>
        </w:rPr>
        <w:t>их програмних продуктів САПР.</w:t>
      </w:r>
    </w:p>
    <w:p w:rsidR="00BD31D6" w:rsidRPr="004369C5" w:rsidRDefault="008A53AA" w:rsidP="008A53AA">
      <w:pPr>
        <w:widowControl w:val="0"/>
        <w:shd w:val="clear" w:color="auto" w:fill="FFFFFF"/>
        <w:tabs>
          <w:tab w:val="left" w:pos="756"/>
        </w:tabs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</w:t>
      </w:r>
      <w:r w:rsidR="004369C5">
        <w:rPr>
          <w:rFonts w:ascii="Times New Roman" w:hAnsi="Times New Roman" w:cs="Times New Roman"/>
          <w:sz w:val="28"/>
          <w:szCs w:val="28"/>
        </w:rPr>
        <w:t>Р</w:t>
      </w:r>
      <w:r w:rsidR="00BD31D6" w:rsidRPr="004369C5">
        <w:rPr>
          <w:rFonts w:ascii="Times New Roman" w:hAnsi="Times New Roman" w:cs="Times New Roman"/>
          <w:sz w:val="28"/>
          <w:szCs w:val="28"/>
        </w:rPr>
        <w:t>озробка параметр</w:t>
      </w:r>
      <w:r w:rsidR="004E35B5">
        <w:rPr>
          <w:rFonts w:ascii="Times New Roman" w:hAnsi="Times New Roman" w:cs="Times New Roman"/>
          <w:sz w:val="28"/>
          <w:szCs w:val="28"/>
        </w:rPr>
        <w:t xml:space="preserve">ів об'єкта проектування проводиться на основі </w:t>
      </w:r>
      <w:r w:rsidR="00BD31D6" w:rsidRPr="004369C5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налізу існуючих об'єктів, </w:t>
      </w:r>
      <w:r w:rsidR="00BD31D6" w:rsidRPr="004369C5">
        <w:rPr>
          <w:rFonts w:ascii="Times New Roman" w:hAnsi="Times New Roman" w:cs="Times New Roman"/>
          <w:sz w:val="28"/>
          <w:szCs w:val="28"/>
        </w:rPr>
        <w:t xml:space="preserve">систематизації факторів впливу на працездатність і якість роботи модулів із урахуванням властивостей і параметрів технологічного процесу, характеристик витратних  матеріалів, точності  виготовлення  деталей, жорсткості конструкції тощо. </w:t>
      </w:r>
    </w:p>
    <w:p w:rsidR="00BD31D6" w:rsidRPr="004369C5" w:rsidRDefault="004369C5" w:rsidP="008A53AA">
      <w:pPr>
        <w:shd w:val="clear" w:color="auto" w:fill="FFFFFF"/>
        <w:spacing w:after="0"/>
        <w:ind w:hanging="426"/>
        <w:jc w:val="both"/>
        <w:rPr>
          <w:rFonts w:ascii="Times New Roman" w:hAnsi="Times New Roman" w:cs="Times New Roman"/>
          <w:color w:val="000000"/>
          <w:sz w:val="28"/>
          <w:szCs w:val="34"/>
        </w:rPr>
      </w:pPr>
      <w:r>
        <w:rPr>
          <w:rFonts w:ascii="Times New Roman" w:hAnsi="Times New Roman" w:cs="Times New Roman"/>
          <w:color w:val="000000"/>
          <w:sz w:val="28"/>
          <w:szCs w:val="34"/>
        </w:rPr>
        <w:t xml:space="preserve">     </w:t>
      </w:r>
      <w:r w:rsidR="003F612D">
        <w:rPr>
          <w:rFonts w:ascii="Times New Roman" w:hAnsi="Times New Roman" w:cs="Times New Roman"/>
          <w:color w:val="000000"/>
          <w:sz w:val="28"/>
          <w:szCs w:val="34"/>
        </w:rPr>
        <w:t xml:space="preserve">     </w:t>
      </w:r>
      <w:r w:rsidR="00BD31D6" w:rsidRPr="004369C5">
        <w:rPr>
          <w:rFonts w:ascii="Times New Roman" w:hAnsi="Times New Roman" w:cs="Times New Roman"/>
          <w:color w:val="000000"/>
          <w:sz w:val="28"/>
          <w:szCs w:val="34"/>
        </w:rPr>
        <w:t>На етапі вивчення особливостей машини необхідно звернути увагу на відповідність технічного засобу технологічним операціям і можливість виготовлення за його допомогою запланованого продукту з максимальн</w:t>
      </w:r>
      <w:r w:rsidR="004E35B5">
        <w:rPr>
          <w:rFonts w:ascii="Times New Roman" w:hAnsi="Times New Roman" w:cs="Times New Roman"/>
          <w:color w:val="000000"/>
          <w:sz w:val="28"/>
          <w:szCs w:val="34"/>
        </w:rPr>
        <w:t>о-</w:t>
      </w:r>
      <w:r w:rsidR="00BD31D6" w:rsidRPr="004369C5">
        <w:rPr>
          <w:rFonts w:ascii="Times New Roman" w:hAnsi="Times New Roman" w:cs="Times New Roman"/>
          <w:color w:val="000000"/>
          <w:sz w:val="28"/>
          <w:szCs w:val="34"/>
        </w:rPr>
        <w:t>м</w:t>
      </w:r>
      <w:r w:rsidR="004E35B5">
        <w:rPr>
          <w:rFonts w:ascii="Times New Roman" w:hAnsi="Times New Roman" w:cs="Times New Roman"/>
          <w:color w:val="000000"/>
          <w:sz w:val="28"/>
          <w:szCs w:val="34"/>
        </w:rPr>
        <w:t>ожливим</w:t>
      </w:r>
      <w:r w:rsidR="00BD31D6" w:rsidRPr="004369C5">
        <w:rPr>
          <w:rFonts w:ascii="Times New Roman" w:hAnsi="Times New Roman" w:cs="Times New Roman"/>
          <w:color w:val="000000"/>
          <w:sz w:val="28"/>
          <w:szCs w:val="34"/>
        </w:rPr>
        <w:t xml:space="preserve"> економічним ефектом.</w:t>
      </w:r>
    </w:p>
    <w:p w:rsidR="00BD31D6" w:rsidRPr="004369C5" w:rsidRDefault="004369C5" w:rsidP="008A53AA">
      <w:pPr>
        <w:widowControl w:val="0"/>
        <w:shd w:val="clear" w:color="auto" w:fill="FFFFFF"/>
        <w:tabs>
          <w:tab w:val="left" w:pos="756"/>
        </w:tabs>
        <w:spacing w:after="0"/>
        <w:ind w:hanging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</w:t>
      </w:r>
      <w:r w:rsidR="003F612D">
        <w:rPr>
          <w:rFonts w:ascii="Times New Roman" w:hAnsi="Times New Roman" w:cs="Times New Roman"/>
          <w:sz w:val="28"/>
          <w:szCs w:val="28"/>
        </w:rPr>
        <w:t xml:space="preserve">     </w:t>
      </w:r>
      <w:r w:rsidR="00BD31D6" w:rsidRPr="004369C5">
        <w:rPr>
          <w:rFonts w:ascii="Times New Roman" w:hAnsi="Times New Roman" w:cs="Times New Roman"/>
          <w:sz w:val="28"/>
          <w:szCs w:val="28"/>
        </w:rPr>
        <w:t xml:space="preserve">Вибір та обґрунтування можливих варіантів технічної реалізації  проводиться за допомогою порівняння технологічних, кінематичних,  розрахункових схем і визначених параметрів механізмів, а також  показників якості машини або її складових частин (наприклад, показників надійності, продуктивності, розширення технологічних властивостей тощо). </w:t>
      </w:r>
    </w:p>
    <w:p w:rsidR="00BD31D6" w:rsidRPr="0037617F" w:rsidRDefault="008A53AA" w:rsidP="008A53AA">
      <w:pPr>
        <w:widowControl w:val="0"/>
        <w:shd w:val="clear" w:color="auto" w:fill="FFFFFF"/>
        <w:tabs>
          <w:tab w:val="left" w:pos="756"/>
        </w:tabs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37617F">
        <w:rPr>
          <w:rFonts w:ascii="Times New Roman" w:hAnsi="Times New Roman" w:cs="Times New Roman"/>
          <w:sz w:val="28"/>
          <w:szCs w:val="28"/>
        </w:rPr>
        <w:lastRenderedPageBreak/>
        <w:t xml:space="preserve">    </w:t>
      </w:r>
      <w:r w:rsidR="00BD31D6" w:rsidRPr="0037617F">
        <w:rPr>
          <w:rFonts w:ascii="Times New Roman" w:hAnsi="Times New Roman" w:cs="Times New Roman"/>
          <w:sz w:val="28"/>
          <w:szCs w:val="28"/>
        </w:rPr>
        <w:t>Опис  нових  конструктивних  і  технологічних  рішень  повинен  пояснюв</w:t>
      </w:r>
      <w:r w:rsidR="004E35B5" w:rsidRPr="0037617F">
        <w:rPr>
          <w:rFonts w:ascii="Times New Roman" w:hAnsi="Times New Roman" w:cs="Times New Roman"/>
          <w:sz w:val="28"/>
          <w:szCs w:val="28"/>
        </w:rPr>
        <w:t xml:space="preserve">ати запропоновану кінематичну схему і розробку нової </w:t>
      </w:r>
      <w:r w:rsidRPr="0037617F">
        <w:rPr>
          <w:rFonts w:ascii="Times New Roman" w:hAnsi="Times New Roman" w:cs="Times New Roman"/>
          <w:sz w:val="28"/>
          <w:szCs w:val="28"/>
        </w:rPr>
        <w:t xml:space="preserve">або </w:t>
      </w:r>
      <w:r w:rsidR="00BD31D6" w:rsidRPr="0037617F">
        <w:rPr>
          <w:rFonts w:ascii="Times New Roman" w:hAnsi="Times New Roman" w:cs="Times New Roman"/>
          <w:sz w:val="28"/>
          <w:szCs w:val="28"/>
        </w:rPr>
        <w:t xml:space="preserve">удосконаленої  конструкції з  посиланням  на  графічний  матеріал (позиції). Також повинні  бути  розкриті  призначення складових  частин, їх  взаємодія  при  роботі,  закладені  регулювання,  схеми монтажу вузлів тощо. </w:t>
      </w:r>
    </w:p>
    <w:p w:rsidR="00BD31D6" w:rsidRPr="0037617F" w:rsidRDefault="0070310F" w:rsidP="0070310F">
      <w:pPr>
        <w:widowControl w:val="0"/>
        <w:shd w:val="clear" w:color="auto" w:fill="FFFFFF"/>
        <w:tabs>
          <w:tab w:val="left" w:pos="426"/>
          <w:tab w:val="left" w:pos="756"/>
        </w:tabs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37617F">
        <w:rPr>
          <w:rFonts w:ascii="Times New Roman" w:hAnsi="Times New Roman" w:cs="Times New Roman"/>
          <w:sz w:val="28"/>
          <w:szCs w:val="28"/>
        </w:rPr>
        <w:t xml:space="preserve">    </w:t>
      </w:r>
      <w:r w:rsidR="00BD31D6" w:rsidRPr="0037617F">
        <w:rPr>
          <w:rFonts w:ascii="Times New Roman" w:hAnsi="Times New Roman" w:cs="Times New Roman"/>
          <w:sz w:val="28"/>
          <w:szCs w:val="28"/>
        </w:rPr>
        <w:t>Розрахунки технологічних навантажень і параметрів, що підтверджують</w:t>
      </w:r>
      <w:r w:rsidRPr="0037617F">
        <w:rPr>
          <w:rFonts w:ascii="Times New Roman" w:hAnsi="Times New Roman" w:cs="Times New Roman"/>
          <w:sz w:val="28"/>
          <w:szCs w:val="28"/>
        </w:rPr>
        <w:t xml:space="preserve">  працездатність механізмів і їх </w:t>
      </w:r>
      <w:r w:rsidR="00BD31D6" w:rsidRPr="0037617F">
        <w:rPr>
          <w:rFonts w:ascii="Times New Roman" w:hAnsi="Times New Roman" w:cs="Times New Roman"/>
          <w:sz w:val="28"/>
          <w:szCs w:val="28"/>
        </w:rPr>
        <w:t>деталей, необхідно проводити, виходячи з функціонування  механізмів. Необхідно</w:t>
      </w:r>
      <w:r w:rsidRPr="0037617F">
        <w:rPr>
          <w:rFonts w:ascii="Times New Roman" w:hAnsi="Times New Roman" w:cs="Times New Roman"/>
          <w:sz w:val="28"/>
          <w:szCs w:val="28"/>
        </w:rPr>
        <w:t xml:space="preserve"> довести  правильність вибору </w:t>
      </w:r>
      <w:r w:rsidR="00BD31D6" w:rsidRPr="0037617F">
        <w:rPr>
          <w:rFonts w:ascii="Times New Roman" w:hAnsi="Times New Roman" w:cs="Times New Roman"/>
          <w:sz w:val="28"/>
          <w:szCs w:val="28"/>
        </w:rPr>
        <w:t>методів розрахунку, виду визначених зус</w:t>
      </w:r>
      <w:r w:rsidRPr="0037617F">
        <w:rPr>
          <w:rFonts w:ascii="Times New Roman" w:hAnsi="Times New Roman" w:cs="Times New Roman"/>
          <w:sz w:val="28"/>
          <w:szCs w:val="28"/>
        </w:rPr>
        <w:t xml:space="preserve">иль і навантажень,  виникаючих </w:t>
      </w:r>
      <w:r w:rsidR="00BD31D6" w:rsidRPr="0037617F">
        <w:rPr>
          <w:rFonts w:ascii="Times New Roman" w:hAnsi="Times New Roman" w:cs="Times New Roman"/>
          <w:sz w:val="28"/>
          <w:szCs w:val="28"/>
        </w:rPr>
        <w:t xml:space="preserve">деформацій. </w:t>
      </w:r>
    </w:p>
    <w:p w:rsidR="00BD31D6" w:rsidRPr="0037617F" w:rsidRDefault="0070310F" w:rsidP="0070310F">
      <w:pPr>
        <w:pStyle w:val="22"/>
        <w:shd w:val="clear" w:color="auto" w:fill="auto"/>
        <w:tabs>
          <w:tab w:val="left" w:pos="426"/>
        </w:tabs>
        <w:spacing w:after="0" w:line="276" w:lineRule="auto"/>
        <w:outlineLvl w:val="9"/>
        <w:rPr>
          <w:sz w:val="28"/>
          <w:szCs w:val="28"/>
        </w:rPr>
      </w:pPr>
      <w:r w:rsidRPr="0037617F">
        <w:rPr>
          <w:sz w:val="28"/>
          <w:szCs w:val="28"/>
        </w:rPr>
        <w:t xml:space="preserve">     </w:t>
      </w:r>
      <w:r w:rsidR="00BD31D6" w:rsidRPr="0037617F">
        <w:rPr>
          <w:sz w:val="28"/>
          <w:szCs w:val="28"/>
        </w:rPr>
        <w:t>Результати</w:t>
      </w:r>
      <w:r w:rsidRPr="0037617F">
        <w:rPr>
          <w:sz w:val="28"/>
          <w:szCs w:val="28"/>
        </w:rPr>
        <w:t xml:space="preserve"> виконання</w:t>
      </w:r>
      <w:r w:rsidR="00BD31D6" w:rsidRPr="0037617F">
        <w:rPr>
          <w:sz w:val="28"/>
          <w:szCs w:val="28"/>
        </w:rPr>
        <w:t xml:space="preserve"> представляються у вигляді пояснювальної записки.</w:t>
      </w:r>
    </w:p>
    <w:p w:rsidR="0070310F" w:rsidRPr="0070310F" w:rsidRDefault="0070310F" w:rsidP="0070310F">
      <w:pPr>
        <w:pStyle w:val="22"/>
        <w:shd w:val="clear" w:color="auto" w:fill="auto"/>
        <w:tabs>
          <w:tab w:val="left" w:pos="426"/>
        </w:tabs>
        <w:spacing w:after="0" w:line="276" w:lineRule="auto"/>
        <w:outlineLvl w:val="9"/>
        <w:rPr>
          <w:sz w:val="16"/>
          <w:szCs w:val="16"/>
        </w:rPr>
      </w:pPr>
    </w:p>
    <w:p w:rsidR="007D25E7" w:rsidRPr="004455CB" w:rsidRDefault="004455CB" w:rsidP="004455CB">
      <w:pPr>
        <w:spacing w:after="0"/>
        <w:jc w:val="both"/>
        <w:rPr>
          <w:rFonts w:ascii="Times New Roman" w:eastAsia="Times New Roman" w:hAnsi="Times New Roman" w:cs="Times New Roman"/>
          <w:b/>
          <w:color w:val="000000"/>
          <w:sz w:val="32"/>
          <w:szCs w:val="32"/>
          <w:u w:val="single"/>
          <w:lang w:eastAsia="ru-RU"/>
        </w:rPr>
      </w:pPr>
      <w:r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ru-RU"/>
        </w:rPr>
        <w:t xml:space="preserve">    </w:t>
      </w:r>
      <w:r w:rsidR="0037617F" w:rsidRPr="004455CB">
        <w:rPr>
          <w:rFonts w:ascii="Times New Roman" w:eastAsia="Times New Roman" w:hAnsi="Times New Roman" w:cs="Times New Roman"/>
          <w:b/>
          <w:color w:val="000000"/>
          <w:sz w:val="32"/>
          <w:szCs w:val="32"/>
          <w:u w:val="single"/>
          <w:lang w:eastAsia="ru-RU"/>
        </w:rPr>
        <w:t xml:space="preserve">Вказівки </w:t>
      </w:r>
      <w:r w:rsidR="007D25E7" w:rsidRPr="004455CB">
        <w:rPr>
          <w:rFonts w:ascii="Times New Roman" w:eastAsia="Times New Roman" w:hAnsi="Times New Roman" w:cs="Times New Roman"/>
          <w:b/>
          <w:color w:val="000000"/>
          <w:sz w:val="32"/>
          <w:szCs w:val="32"/>
          <w:u w:val="single"/>
          <w:lang w:eastAsia="ru-RU"/>
        </w:rPr>
        <w:t>до виконання розрахунково-пояснювальної записки</w:t>
      </w:r>
    </w:p>
    <w:p w:rsidR="001D7459" w:rsidRPr="001D7459" w:rsidRDefault="002713F4" w:rsidP="000724F1">
      <w:pPr>
        <w:tabs>
          <w:tab w:val="left" w:pos="567"/>
        </w:tabs>
        <w:spacing w:after="0"/>
        <w:jc w:val="both"/>
        <w:rPr>
          <w:rFonts w:ascii="Times New Roman" w:hAnsi="Times New Roman" w:cs="Times New Roman"/>
          <w:b/>
          <w:sz w:val="10"/>
          <w:szCs w:val="10"/>
        </w:rPr>
      </w:pPr>
      <w:r w:rsidRPr="001D7459">
        <w:rPr>
          <w:rFonts w:ascii="Times New Roman" w:hAnsi="Times New Roman" w:cs="Times New Roman"/>
          <w:b/>
          <w:sz w:val="10"/>
          <w:szCs w:val="10"/>
        </w:rPr>
        <w:t xml:space="preserve">     </w:t>
      </w:r>
      <w:r w:rsidR="001D7459" w:rsidRPr="001D7459">
        <w:rPr>
          <w:rFonts w:ascii="Times New Roman" w:hAnsi="Times New Roman" w:cs="Times New Roman"/>
          <w:b/>
          <w:sz w:val="10"/>
          <w:szCs w:val="10"/>
        </w:rPr>
        <w:t xml:space="preserve">     </w:t>
      </w:r>
    </w:p>
    <w:p w:rsidR="000724F1" w:rsidRPr="00E0172F" w:rsidRDefault="0037617F" w:rsidP="000724F1">
      <w:pPr>
        <w:tabs>
          <w:tab w:val="left" w:pos="567"/>
        </w:tabs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</w:t>
      </w:r>
      <w:r w:rsidR="000724F1" w:rsidRPr="00E0172F">
        <w:rPr>
          <w:rFonts w:ascii="Times New Roman" w:hAnsi="Times New Roman" w:cs="Times New Roman"/>
          <w:b/>
          <w:sz w:val="28"/>
          <w:szCs w:val="28"/>
        </w:rPr>
        <w:t>Оформлення пояснювальної записки та порядок захисту</w:t>
      </w:r>
    </w:p>
    <w:p w:rsidR="000724F1" w:rsidRPr="00E0172F" w:rsidRDefault="000724F1" w:rsidP="000724F1">
      <w:pPr>
        <w:tabs>
          <w:tab w:val="left" w:pos="567"/>
        </w:tabs>
        <w:spacing w:after="0"/>
        <w:jc w:val="both"/>
        <w:rPr>
          <w:rFonts w:ascii="Times New Roman" w:hAnsi="Times New Roman" w:cs="Times New Roman"/>
          <w:b/>
          <w:sz w:val="10"/>
          <w:szCs w:val="10"/>
        </w:rPr>
      </w:pPr>
    </w:p>
    <w:p w:rsidR="00D42402" w:rsidRDefault="0037617F" w:rsidP="0037617F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     </w:t>
      </w:r>
      <w:r w:rsidR="00D42402" w:rsidRPr="00E0172F">
        <w:rPr>
          <w:rFonts w:ascii="Times New Roman" w:hAnsi="Times New Roman" w:cs="Times New Roman"/>
          <w:color w:val="000000"/>
          <w:sz w:val="28"/>
          <w:szCs w:val="28"/>
        </w:rPr>
        <w:t xml:space="preserve">У </w:t>
      </w:r>
      <w:r w:rsidR="00D42402" w:rsidRPr="00E0172F">
        <w:rPr>
          <w:rFonts w:ascii="Times New Roman" w:hAnsi="Times New Roman" w:cs="Times New Roman"/>
          <w:sz w:val="28"/>
          <w:szCs w:val="28"/>
        </w:rPr>
        <w:t>пояснювальній записці</w:t>
      </w:r>
      <w:r w:rsidR="00D42402" w:rsidRPr="00E0172F">
        <w:rPr>
          <w:rFonts w:ascii="Times New Roman" w:hAnsi="Times New Roman" w:cs="Times New Roman"/>
          <w:color w:val="000000"/>
          <w:sz w:val="28"/>
          <w:szCs w:val="28"/>
        </w:rPr>
        <w:t xml:space="preserve"> по кожній темі необхідно відобразити мету роботи,</w:t>
      </w:r>
      <w:r w:rsidR="00D42402" w:rsidRPr="00624D56">
        <w:rPr>
          <w:rFonts w:ascii="Times New Roman" w:hAnsi="Times New Roman" w:cs="Times New Roman"/>
          <w:color w:val="000000"/>
          <w:sz w:val="28"/>
          <w:szCs w:val="28"/>
        </w:rPr>
        <w:t xml:space="preserve"> навести стан розвитку певного виду устаткування, описати особливості та виявлені можливі недоліки вузла або механізмів, навести </w:t>
      </w:r>
      <w:r w:rsidR="00D42402" w:rsidRPr="00624D56">
        <w:rPr>
          <w:rFonts w:ascii="Times New Roman" w:hAnsi="Times New Roman" w:cs="Times New Roman"/>
          <w:sz w:val="28"/>
          <w:szCs w:val="28"/>
        </w:rPr>
        <w:t>результати аналізу  визначених характеристик певного вузла обладнання, за необхідності привести методику розрахунку конкретних параметрів конструкції механізмів</w:t>
      </w:r>
      <w:r w:rsidR="00D42402" w:rsidRPr="00624D56">
        <w:rPr>
          <w:rFonts w:ascii="Times New Roman" w:hAnsi="Times New Roman" w:cs="Times New Roman"/>
          <w:color w:val="000000"/>
          <w:sz w:val="28"/>
          <w:szCs w:val="28"/>
        </w:rPr>
        <w:t>, а також сформувати напрямки оптимізації основних характеристик і можливі варіанти по</w:t>
      </w:r>
      <w:r w:rsidR="0070310F">
        <w:rPr>
          <w:rFonts w:ascii="Times New Roman" w:hAnsi="Times New Roman" w:cs="Times New Roman"/>
          <w:color w:val="000000"/>
          <w:sz w:val="28"/>
          <w:szCs w:val="28"/>
        </w:rPr>
        <w:t>кращення характеристик механізмів, модулів</w:t>
      </w:r>
      <w:r w:rsidR="00D42402" w:rsidRPr="00624D56">
        <w:rPr>
          <w:rFonts w:ascii="Times New Roman" w:hAnsi="Times New Roman" w:cs="Times New Roman"/>
          <w:color w:val="000000"/>
          <w:sz w:val="28"/>
          <w:szCs w:val="28"/>
        </w:rPr>
        <w:t xml:space="preserve"> або машини. </w:t>
      </w:r>
    </w:p>
    <w:p w:rsidR="00D42402" w:rsidRPr="00624D56" w:rsidRDefault="00D42402" w:rsidP="00D42402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color w:val="000000"/>
          <w:sz w:val="6"/>
          <w:szCs w:val="6"/>
        </w:rPr>
      </w:pPr>
    </w:p>
    <w:p w:rsidR="00D42402" w:rsidRDefault="00D42402" w:rsidP="0070310F">
      <w:pPr>
        <w:autoSpaceDE w:val="0"/>
        <w:autoSpaceDN w:val="0"/>
        <w:adjustRightInd w:val="0"/>
        <w:spacing w:after="0"/>
        <w:ind w:hanging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sz w:val="28"/>
          <w:szCs w:val="28"/>
        </w:rPr>
        <w:t xml:space="preserve">      </w:t>
      </w:r>
      <w:r w:rsidR="001D7459" w:rsidRPr="001D7459">
        <w:rPr>
          <w:sz w:val="28"/>
          <w:szCs w:val="28"/>
        </w:rPr>
        <w:t xml:space="preserve">     </w:t>
      </w:r>
      <w:r w:rsidR="0070310F">
        <w:rPr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У </w:t>
      </w:r>
      <w:r w:rsidRPr="00E0172F">
        <w:rPr>
          <w:rFonts w:ascii="Times New Roman" w:hAnsi="Times New Roman" w:cs="Times New Roman"/>
          <w:sz w:val="28"/>
          <w:szCs w:val="28"/>
        </w:rPr>
        <w:t>пояснювальній записці</w:t>
      </w:r>
      <w:r w:rsidRPr="00E0172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EF4206">
        <w:rPr>
          <w:rFonts w:ascii="Times New Roman" w:hAnsi="Times New Roman" w:cs="Times New Roman"/>
          <w:sz w:val="28"/>
          <w:szCs w:val="28"/>
        </w:rPr>
        <w:t>повинні бути висвітлені такі розділи: призначення систем (механізмів, пристроїв); склад, будова та принцип роботи; завдання та можливі напрямки рішення; висновки та література.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</w:p>
    <w:p w:rsidR="00D42402" w:rsidRPr="00FD6A41" w:rsidRDefault="00D42402" w:rsidP="0070310F">
      <w:pPr>
        <w:tabs>
          <w:tab w:val="left" w:pos="426"/>
        </w:tabs>
        <w:spacing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     </w:t>
      </w:r>
      <w:r>
        <w:rPr>
          <w:rFonts w:ascii="Times New Roman" w:hAnsi="Times New Roman" w:cs="Times New Roman"/>
          <w:sz w:val="28"/>
          <w:szCs w:val="28"/>
        </w:rPr>
        <w:t>Опис</w:t>
      </w:r>
      <w:r w:rsidRPr="00961E1F">
        <w:rPr>
          <w:rFonts w:ascii="Times New Roman" w:hAnsi="Times New Roman" w:cs="Times New Roman"/>
          <w:sz w:val="28"/>
          <w:szCs w:val="28"/>
        </w:rPr>
        <w:t xml:space="preserve"> мате</w:t>
      </w:r>
      <w:r w:rsidRPr="008D3334">
        <w:rPr>
          <w:rFonts w:ascii="Times New Roman" w:hAnsi="Times New Roman" w:cs="Times New Roman"/>
          <w:sz w:val="28"/>
          <w:szCs w:val="28"/>
        </w:rPr>
        <w:t xml:space="preserve">ріалу слід будувати в лаконічній формі, чітко висвітлюючи суть питання. </w:t>
      </w:r>
      <w:r>
        <w:rPr>
          <w:rFonts w:ascii="Times New Roman" w:hAnsi="Times New Roman"/>
          <w:sz w:val="28"/>
          <w:szCs w:val="28"/>
        </w:rPr>
        <w:t xml:space="preserve">Пояснювальну записку </w:t>
      </w:r>
      <w:r w:rsidR="0070310F">
        <w:rPr>
          <w:rFonts w:ascii="Times New Roman" w:hAnsi="Times New Roman"/>
          <w:sz w:val="28"/>
          <w:szCs w:val="28"/>
        </w:rPr>
        <w:t>необхідно оформля</w:t>
      </w:r>
      <w:r w:rsidRPr="00FD6A41">
        <w:rPr>
          <w:rFonts w:ascii="Times New Roman" w:hAnsi="Times New Roman"/>
          <w:sz w:val="28"/>
          <w:szCs w:val="28"/>
        </w:rPr>
        <w:t xml:space="preserve">ти відповідно до встановлених вимог до </w:t>
      </w:r>
      <w:r w:rsidR="0070310F">
        <w:rPr>
          <w:rFonts w:ascii="Times New Roman" w:hAnsi="Times New Roman"/>
          <w:sz w:val="28"/>
          <w:szCs w:val="28"/>
        </w:rPr>
        <w:t>технічних</w:t>
      </w:r>
      <w:r w:rsidRPr="00FD6A41">
        <w:rPr>
          <w:rFonts w:ascii="Times New Roman" w:hAnsi="Times New Roman"/>
          <w:sz w:val="28"/>
          <w:szCs w:val="28"/>
        </w:rPr>
        <w:t xml:space="preserve"> документів. Вона повинна складатись з титульного аркуша, змісту, вступу, основної частини, висновків, списку використаної літератури, додатку.</w:t>
      </w:r>
      <w:r>
        <w:rPr>
          <w:rFonts w:ascii="Times New Roman" w:hAnsi="Times New Roman"/>
          <w:sz w:val="28"/>
          <w:szCs w:val="28"/>
        </w:rPr>
        <w:t xml:space="preserve"> </w:t>
      </w:r>
    </w:p>
    <w:p w:rsidR="00D42402" w:rsidRDefault="001D7459" w:rsidP="0070310F">
      <w:pPr>
        <w:tabs>
          <w:tab w:val="left" w:pos="426"/>
        </w:tabs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1D7459">
        <w:rPr>
          <w:rFonts w:ascii="Times New Roman" w:hAnsi="Times New Roman" w:cs="Times New Roman"/>
          <w:sz w:val="28"/>
          <w:szCs w:val="28"/>
          <w:lang w:val="ru-RU"/>
        </w:rPr>
        <w:t xml:space="preserve">     </w:t>
      </w:r>
      <w:r w:rsidR="00D42402" w:rsidRPr="008D3334">
        <w:rPr>
          <w:rFonts w:ascii="Times New Roman" w:hAnsi="Times New Roman" w:cs="Times New Roman"/>
          <w:sz w:val="28"/>
          <w:szCs w:val="28"/>
        </w:rPr>
        <w:t>Опис конструкцій повинен супроводжуватися чітко і акуратно викрес</w:t>
      </w:r>
      <w:r w:rsidR="00D42402">
        <w:rPr>
          <w:rFonts w:ascii="Times New Roman" w:hAnsi="Times New Roman" w:cs="Times New Roman"/>
          <w:sz w:val="28"/>
          <w:szCs w:val="28"/>
        </w:rPr>
        <w:t>леними схемами та ілюстраціями, які о</w:t>
      </w:r>
      <w:r w:rsidR="00D42402" w:rsidRPr="008D3334">
        <w:rPr>
          <w:rFonts w:ascii="Times New Roman" w:hAnsi="Times New Roman" w:cs="Times New Roman"/>
          <w:sz w:val="28"/>
          <w:szCs w:val="28"/>
        </w:rPr>
        <w:t>формля</w:t>
      </w:r>
      <w:r w:rsidR="00D42402">
        <w:rPr>
          <w:rFonts w:ascii="Times New Roman" w:hAnsi="Times New Roman" w:cs="Times New Roman"/>
          <w:sz w:val="28"/>
          <w:szCs w:val="28"/>
        </w:rPr>
        <w:t>ю</w:t>
      </w:r>
      <w:r w:rsidR="00D42402" w:rsidRPr="008D3334">
        <w:rPr>
          <w:rFonts w:ascii="Times New Roman" w:hAnsi="Times New Roman" w:cs="Times New Roman"/>
          <w:sz w:val="28"/>
          <w:szCs w:val="28"/>
        </w:rPr>
        <w:t>ться згідно з чинними стандартами на графічну і текстову документацію.</w:t>
      </w:r>
      <w:r w:rsidR="00D42402">
        <w:rPr>
          <w:rFonts w:ascii="Times New Roman" w:hAnsi="Times New Roman" w:cs="Times New Roman"/>
          <w:sz w:val="28"/>
          <w:szCs w:val="28"/>
        </w:rPr>
        <w:t xml:space="preserve"> </w:t>
      </w:r>
    </w:p>
    <w:p w:rsidR="002713F4" w:rsidRPr="00FD6A41" w:rsidRDefault="002713F4" w:rsidP="0070310F">
      <w:pPr>
        <w:spacing w:after="0"/>
        <w:ind w:hanging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</w:t>
      </w:r>
      <w:r w:rsidR="001D7459" w:rsidRPr="001D7459">
        <w:rPr>
          <w:rFonts w:ascii="Times New Roman" w:hAnsi="Times New Roman"/>
          <w:sz w:val="28"/>
          <w:szCs w:val="28"/>
          <w:lang w:val="ru-RU"/>
        </w:rPr>
        <w:t xml:space="preserve">     </w:t>
      </w:r>
      <w:r>
        <w:rPr>
          <w:rFonts w:ascii="Times New Roman" w:hAnsi="Times New Roman"/>
          <w:sz w:val="28"/>
          <w:szCs w:val="28"/>
        </w:rPr>
        <w:t>Всі розрахунки повинні супроводжуватись детальними поясненнями, графіками, схемами, таблицями.</w:t>
      </w:r>
    </w:p>
    <w:p w:rsidR="001D7459" w:rsidRPr="00FD6A41" w:rsidRDefault="000724F1" w:rsidP="0070310F">
      <w:pPr>
        <w:spacing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</w:t>
      </w:r>
      <w:r w:rsidR="0070310F">
        <w:rPr>
          <w:rFonts w:ascii="Times New Roman" w:hAnsi="Times New Roman" w:cs="Times New Roman"/>
          <w:sz w:val="28"/>
          <w:szCs w:val="28"/>
        </w:rPr>
        <w:t xml:space="preserve"> </w:t>
      </w:r>
      <w:r w:rsidRPr="008D3334">
        <w:rPr>
          <w:rFonts w:ascii="Times New Roman" w:hAnsi="Times New Roman" w:cs="Times New Roman"/>
          <w:sz w:val="28"/>
          <w:szCs w:val="28"/>
        </w:rPr>
        <w:t>Робота повинна бути виконана українською мовою відповідно до стандарту про оформлення документів з використанням комп’ютерних засобів набору та друку</w:t>
      </w:r>
      <w:r w:rsidR="00160750" w:rsidRPr="0016075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160750">
        <w:rPr>
          <w:rFonts w:ascii="Times New Roman" w:hAnsi="Times New Roman" w:cs="Times New Roman"/>
          <w:color w:val="000000"/>
          <w:sz w:val="28"/>
          <w:szCs w:val="28"/>
        </w:rPr>
        <w:t>згідно</w:t>
      </w:r>
      <w:r w:rsidR="00160750" w:rsidRPr="00624D56">
        <w:rPr>
          <w:rFonts w:ascii="Times New Roman" w:hAnsi="Times New Roman" w:cs="Times New Roman"/>
          <w:color w:val="000000"/>
          <w:sz w:val="28"/>
          <w:szCs w:val="28"/>
        </w:rPr>
        <w:t xml:space="preserve"> вимог ЕСКД</w:t>
      </w:r>
      <w:r w:rsidR="00160750">
        <w:rPr>
          <w:rFonts w:ascii="Times New Roman" w:hAnsi="Times New Roman" w:cs="Times New Roman"/>
          <w:color w:val="000000"/>
          <w:sz w:val="28"/>
          <w:szCs w:val="28"/>
        </w:rPr>
        <w:t xml:space="preserve"> щодо текстових документів</w:t>
      </w:r>
      <w:r w:rsidR="00160750" w:rsidRPr="00624D56">
        <w:rPr>
          <w:rFonts w:ascii="Times New Roman" w:hAnsi="Times New Roman" w:cs="Times New Roman"/>
          <w:sz w:val="28"/>
          <w:szCs w:val="28"/>
        </w:rPr>
        <w:t>.</w:t>
      </w:r>
      <w:r w:rsidR="00160750" w:rsidRPr="00624D5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160750">
        <w:rPr>
          <w:rFonts w:ascii="Times New Roman" w:hAnsi="Times New Roman"/>
          <w:sz w:val="28"/>
          <w:szCs w:val="28"/>
        </w:rPr>
        <w:lastRenderedPageBreak/>
        <w:t xml:space="preserve">Загальний об’єм </w:t>
      </w:r>
      <w:r w:rsidR="00160750" w:rsidRPr="00FD6A41">
        <w:rPr>
          <w:rFonts w:ascii="Times New Roman" w:hAnsi="Times New Roman"/>
          <w:sz w:val="28"/>
          <w:szCs w:val="28"/>
        </w:rPr>
        <w:t xml:space="preserve">пояснювальної записки </w:t>
      </w:r>
      <w:r w:rsidR="00160750">
        <w:rPr>
          <w:rFonts w:ascii="Times New Roman" w:hAnsi="Times New Roman"/>
          <w:sz w:val="28"/>
          <w:szCs w:val="28"/>
        </w:rPr>
        <w:t xml:space="preserve">складає </w:t>
      </w:r>
      <w:r w:rsidR="00160750" w:rsidRPr="00FD6A41">
        <w:rPr>
          <w:rFonts w:ascii="Times New Roman" w:hAnsi="Times New Roman"/>
          <w:sz w:val="28"/>
          <w:szCs w:val="28"/>
        </w:rPr>
        <w:t>біля 35-55</w:t>
      </w:r>
      <w:r w:rsidR="00160750">
        <w:rPr>
          <w:rFonts w:ascii="Times New Roman" w:hAnsi="Times New Roman"/>
          <w:sz w:val="28"/>
          <w:szCs w:val="28"/>
        </w:rPr>
        <w:t xml:space="preserve"> </w:t>
      </w:r>
      <w:r w:rsidR="00160750" w:rsidRPr="00FD6A41">
        <w:rPr>
          <w:rFonts w:ascii="Times New Roman" w:hAnsi="Times New Roman"/>
          <w:sz w:val="28"/>
          <w:szCs w:val="28"/>
        </w:rPr>
        <w:t>сторінок</w:t>
      </w:r>
      <w:r w:rsidR="00160750" w:rsidRPr="00FC5EF7">
        <w:rPr>
          <w:rFonts w:ascii="Times New Roman" w:hAnsi="Times New Roman"/>
          <w:sz w:val="28"/>
          <w:szCs w:val="28"/>
        </w:rPr>
        <w:t xml:space="preserve"> </w:t>
      </w:r>
      <w:r w:rsidR="00160750">
        <w:rPr>
          <w:rFonts w:ascii="Times New Roman" w:hAnsi="Times New Roman"/>
          <w:sz w:val="28"/>
          <w:szCs w:val="28"/>
        </w:rPr>
        <w:t>А4</w:t>
      </w:r>
      <w:r w:rsidR="00160750" w:rsidRPr="00FD6A41">
        <w:rPr>
          <w:rFonts w:ascii="Times New Roman" w:hAnsi="Times New Roman"/>
          <w:sz w:val="28"/>
          <w:szCs w:val="28"/>
        </w:rPr>
        <w:t>.</w:t>
      </w:r>
      <w:r w:rsidR="00160750">
        <w:rPr>
          <w:rFonts w:ascii="Times New Roman" w:hAnsi="Times New Roman"/>
          <w:sz w:val="28"/>
          <w:szCs w:val="28"/>
        </w:rPr>
        <w:t xml:space="preserve"> </w:t>
      </w:r>
      <w:r w:rsidRPr="008D3334">
        <w:rPr>
          <w:rFonts w:ascii="Times New Roman" w:hAnsi="Times New Roman" w:cs="Times New Roman"/>
          <w:sz w:val="28"/>
          <w:szCs w:val="28"/>
        </w:rPr>
        <w:t>Для підг</w:t>
      </w:r>
      <w:r>
        <w:rPr>
          <w:rFonts w:ascii="Times New Roman" w:hAnsi="Times New Roman" w:cs="Times New Roman"/>
          <w:sz w:val="28"/>
          <w:szCs w:val="28"/>
        </w:rPr>
        <w:t>отовки і друкування</w:t>
      </w:r>
      <w:r w:rsidRPr="008D3334">
        <w:rPr>
          <w:rFonts w:ascii="Times New Roman" w:hAnsi="Times New Roman" w:cs="Times New Roman"/>
          <w:sz w:val="28"/>
          <w:szCs w:val="28"/>
        </w:rPr>
        <w:t xml:space="preserve"> роботи рекомендується використовувати текстовий редактор Міс</w:t>
      </w:r>
      <w:r w:rsidRPr="008D3334">
        <w:rPr>
          <w:rFonts w:ascii="Times New Roman" w:hAnsi="Times New Roman" w:cs="Times New Roman"/>
          <w:sz w:val="28"/>
          <w:szCs w:val="28"/>
          <w:lang w:val="en-US"/>
        </w:rPr>
        <w:t>r</w:t>
      </w:r>
      <w:r w:rsidRPr="008D3334">
        <w:rPr>
          <w:rFonts w:ascii="Times New Roman" w:hAnsi="Times New Roman" w:cs="Times New Roman"/>
          <w:sz w:val="28"/>
          <w:szCs w:val="28"/>
        </w:rPr>
        <w:t>о</w:t>
      </w:r>
      <w:r w:rsidRPr="008D3334">
        <w:rPr>
          <w:rFonts w:ascii="Times New Roman" w:hAnsi="Times New Roman" w:cs="Times New Roman"/>
          <w:sz w:val="28"/>
          <w:szCs w:val="28"/>
          <w:lang w:val="en-US"/>
        </w:rPr>
        <w:t>soft</w:t>
      </w:r>
      <w:r w:rsidR="003E5100" w:rsidRPr="00160750">
        <w:rPr>
          <w:rFonts w:ascii="Times New Roman" w:hAnsi="Times New Roman" w:cs="Times New Roman"/>
          <w:sz w:val="28"/>
          <w:szCs w:val="28"/>
        </w:rPr>
        <w:t xml:space="preserve"> </w:t>
      </w:r>
      <w:r w:rsidRPr="008D3334">
        <w:rPr>
          <w:rFonts w:ascii="Times New Roman" w:hAnsi="Times New Roman" w:cs="Times New Roman"/>
          <w:sz w:val="28"/>
          <w:szCs w:val="28"/>
          <w:lang w:val="en-US"/>
        </w:rPr>
        <w:t>Word</w:t>
      </w:r>
      <w:r w:rsidRPr="008D3334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П</w:t>
      </w:r>
      <w:r w:rsidRPr="00E0172F">
        <w:rPr>
          <w:rFonts w:ascii="Times New Roman" w:hAnsi="Times New Roman" w:cs="Times New Roman"/>
          <w:sz w:val="28"/>
          <w:szCs w:val="28"/>
        </w:rPr>
        <w:t>ояснювальн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E0172F">
        <w:rPr>
          <w:rFonts w:ascii="Times New Roman" w:hAnsi="Times New Roman" w:cs="Times New Roman"/>
          <w:sz w:val="28"/>
          <w:szCs w:val="28"/>
        </w:rPr>
        <w:t xml:space="preserve"> запис</w:t>
      </w:r>
      <w:r>
        <w:rPr>
          <w:rFonts w:ascii="Times New Roman" w:hAnsi="Times New Roman" w:cs="Times New Roman"/>
          <w:sz w:val="28"/>
          <w:szCs w:val="28"/>
        </w:rPr>
        <w:t>ка</w:t>
      </w:r>
      <w:r w:rsidRPr="00624D56">
        <w:rPr>
          <w:rFonts w:ascii="Times New Roman" w:hAnsi="Times New Roman" w:cs="Times New Roman"/>
          <w:color w:val="000000"/>
          <w:sz w:val="28"/>
          <w:szCs w:val="28"/>
        </w:rPr>
        <w:t xml:space="preserve"> виконуєт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ься на аркушах формату А4 </w:t>
      </w:r>
      <w:r w:rsidR="00160750">
        <w:rPr>
          <w:rFonts w:ascii="Times New Roman" w:hAnsi="Times New Roman" w:cs="Times New Roman"/>
          <w:sz w:val="28"/>
          <w:szCs w:val="28"/>
        </w:rPr>
        <w:t xml:space="preserve">кеглем - </w:t>
      </w:r>
      <w:r w:rsidR="00160750" w:rsidRPr="00624D56">
        <w:rPr>
          <w:rFonts w:ascii="Times New Roman" w:hAnsi="Times New Roman" w:cs="Times New Roman"/>
          <w:sz w:val="28"/>
          <w:szCs w:val="28"/>
        </w:rPr>
        <w:t>14 пунктів</w:t>
      </w:r>
      <w:r w:rsidR="00160750">
        <w:rPr>
          <w:rFonts w:ascii="Times New Roman" w:hAnsi="Times New Roman" w:cs="Times New Roman"/>
          <w:sz w:val="28"/>
          <w:szCs w:val="28"/>
        </w:rPr>
        <w:t>.</w:t>
      </w:r>
    </w:p>
    <w:p w:rsidR="000724F1" w:rsidRPr="00624D56" w:rsidRDefault="00160750" w:rsidP="00160750">
      <w:pPr>
        <w:shd w:val="clear" w:color="auto" w:fill="FFFFFF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     </w:t>
      </w:r>
      <w:r w:rsidR="000724F1" w:rsidRPr="00624D56">
        <w:rPr>
          <w:rFonts w:ascii="Times New Roman" w:hAnsi="Times New Roman" w:cs="Times New Roman"/>
          <w:color w:val="000000"/>
          <w:sz w:val="28"/>
          <w:szCs w:val="28"/>
        </w:rPr>
        <w:t>Формули, емпіричні коефіцієнти та інші довідкові дані, а також запозичення тез з літературних джерел необхідно супроводити посиланням на літературу. Порядковий номер літературного джерела (в прямокутних дужках) вказується у відповідності зі списком лі</w:t>
      </w:r>
      <w:r w:rsidR="000724F1">
        <w:rPr>
          <w:rFonts w:ascii="Times New Roman" w:hAnsi="Times New Roman" w:cs="Times New Roman"/>
          <w:color w:val="000000"/>
          <w:sz w:val="28"/>
          <w:szCs w:val="28"/>
        </w:rPr>
        <w:t>тератури, який додається до</w:t>
      </w:r>
      <w:r w:rsidR="000724F1" w:rsidRPr="00E0172F">
        <w:rPr>
          <w:rFonts w:ascii="Times New Roman" w:hAnsi="Times New Roman" w:cs="Times New Roman"/>
          <w:sz w:val="28"/>
          <w:szCs w:val="28"/>
        </w:rPr>
        <w:t xml:space="preserve"> запис</w:t>
      </w:r>
      <w:r w:rsidR="000724F1">
        <w:rPr>
          <w:rFonts w:ascii="Times New Roman" w:hAnsi="Times New Roman" w:cs="Times New Roman"/>
          <w:sz w:val="28"/>
          <w:szCs w:val="28"/>
        </w:rPr>
        <w:t>ки</w:t>
      </w:r>
      <w:r w:rsidR="000724F1" w:rsidRPr="00624D56">
        <w:rPr>
          <w:rFonts w:ascii="Times New Roman" w:hAnsi="Times New Roman" w:cs="Times New Roman"/>
          <w:color w:val="000000"/>
          <w:sz w:val="28"/>
          <w:szCs w:val="28"/>
        </w:rPr>
        <w:t xml:space="preserve">. Послідовність розміщення літературних джерел в списку літератури відповідає послідовності посилань на них у </w:t>
      </w:r>
      <w:r w:rsidR="000724F1" w:rsidRPr="00E0172F">
        <w:rPr>
          <w:rFonts w:ascii="Times New Roman" w:hAnsi="Times New Roman" w:cs="Times New Roman"/>
          <w:sz w:val="28"/>
          <w:szCs w:val="28"/>
        </w:rPr>
        <w:t>запис</w:t>
      </w:r>
      <w:r w:rsidR="000724F1">
        <w:rPr>
          <w:rFonts w:ascii="Times New Roman" w:hAnsi="Times New Roman" w:cs="Times New Roman"/>
          <w:sz w:val="28"/>
          <w:szCs w:val="28"/>
        </w:rPr>
        <w:t>ці</w:t>
      </w:r>
      <w:r w:rsidR="000724F1" w:rsidRPr="00624D56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="000724F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0724F1" w:rsidRPr="00624D56">
        <w:rPr>
          <w:rFonts w:ascii="Times New Roman" w:hAnsi="Times New Roman" w:cs="Times New Roman"/>
          <w:color w:val="000000"/>
          <w:sz w:val="28"/>
          <w:szCs w:val="28"/>
        </w:rPr>
        <w:t>Величини, що використ</w:t>
      </w:r>
      <w:r w:rsidR="000724F1">
        <w:rPr>
          <w:rFonts w:ascii="Times New Roman" w:hAnsi="Times New Roman" w:cs="Times New Roman"/>
          <w:color w:val="000000"/>
          <w:sz w:val="28"/>
          <w:szCs w:val="28"/>
        </w:rPr>
        <w:t>овуються у формулах</w:t>
      </w:r>
      <w:r w:rsidR="000724F1" w:rsidRPr="00624D56">
        <w:rPr>
          <w:rFonts w:ascii="Times New Roman" w:hAnsi="Times New Roman" w:cs="Times New Roman"/>
          <w:color w:val="000000"/>
          <w:sz w:val="28"/>
          <w:szCs w:val="28"/>
        </w:rPr>
        <w:t>, повинні мати пояснення. Числові значення величин підставляють у формулу без проміжних обчислень з виводом остаточних резул</w:t>
      </w:r>
      <w:r w:rsidR="003E5100">
        <w:rPr>
          <w:rFonts w:ascii="Times New Roman" w:hAnsi="Times New Roman" w:cs="Times New Roman"/>
          <w:color w:val="000000"/>
          <w:sz w:val="28"/>
          <w:szCs w:val="28"/>
        </w:rPr>
        <w:t xml:space="preserve">ьтатів з вказівкою розмірності. </w:t>
      </w:r>
      <w:r w:rsidR="000724F1" w:rsidRPr="00624D56">
        <w:rPr>
          <w:rFonts w:ascii="Times New Roman" w:hAnsi="Times New Roman" w:cs="Times New Roman"/>
          <w:color w:val="000000"/>
          <w:sz w:val="28"/>
          <w:szCs w:val="28"/>
        </w:rPr>
        <w:t>Формули нумеруються.</w:t>
      </w:r>
      <w:r w:rsidR="000724F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0724F1" w:rsidRPr="00624D56">
        <w:rPr>
          <w:rFonts w:ascii="Times New Roman" w:hAnsi="Times New Roman" w:cs="Times New Roman"/>
          <w:color w:val="000000"/>
          <w:sz w:val="28"/>
          <w:szCs w:val="28"/>
        </w:rPr>
        <w:t>Ескізи і розрахунк</w:t>
      </w:r>
      <w:r>
        <w:rPr>
          <w:rFonts w:ascii="Times New Roman" w:hAnsi="Times New Roman" w:cs="Times New Roman"/>
          <w:color w:val="000000"/>
          <w:sz w:val="28"/>
          <w:szCs w:val="28"/>
        </w:rPr>
        <w:t>ові схеми, що наводяться у записці</w:t>
      </w:r>
      <w:r w:rsidR="000724F1" w:rsidRPr="00624D56">
        <w:rPr>
          <w:rFonts w:ascii="Times New Roman" w:hAnsi="Times New Roman" w:cs="Times New Roman"/>
          <w:color w:val="000000"/>
          <w:sz w:val="28"/>
          <w:szCs w:val="28"/>
        </w:rPr>
        <w:t>, повинні мати наскрізну нумерацію.</w:t>
      </w:r>
      <w:r w:rsidR="000724F1" w:rsidRPr="00624D56">
        <w:rPr>
          <w:rFonts w:ascii="Times New Roman" w:hAnsi="Times New Roman" w:cs="Times New Roman"/>
          <w:sz w:val="28"/>
          <w:szCs w:val="28"/>
        </w:rPr>
        <w:t xml:space="preserve"> Приведені схеми та рисунки повинні бути виконані чітко і акуратно. </w:t>
      </w:r>
    </w:p>
    <w:p w:rsidR="000724F1" w:rsidRDefault="000724F1" w:rsidP="00160750">
      <w:pPr>
        <w:shd w:val="clear" w:color="auto" w:fill="FFFFFF"/>
        <w:tabs>
          <w:tab w:val="left" w:pos="426"/>
        </w:tabs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624D56">
        <w:rPr>
          <w:rFonts w:ascii="Times New Roman" w:hAnsi="Times New Roman" w:cs="Times New Roman"/>
          <w:color w:val="000000"/>
          <w:sz w:val="28"/>
          <w:szCs w:val="28"/>
        </w:rPr>
        <w:t xml:space="preserve">     Висновки повинні висвітл</w:t>
      </w:r>
      <w:r>
        <w:rPr>
          <w:rFonts w:ascii="Times New Roman" w:hAnsi="Times New Roman" w:cs="Times New Roman"/>
          <w:color w:val="000000"/>
          <w:sz w:val="28"/>
          <w:szCs w:val="28"/>
        </w:rPr>
        <w:t>ювати</w:t>
      </w:r>
      <w:r w:rsidRPr="00624D56">
        <w:rPr>
          <w:rFonts w:ascii="Times New Roman" w:hAnsi="Times New Roman" w:cs="Times New Roman"/>
          <w:color w:val="000000"/>
          <w:sz w:val="28"/>
          <w:szCs w:val="28"/>
        </w:rPr>
        <w:t xml:space="preserve"> результати виконаної роботи. </w:t>
      </w:r>
    </w:p>
    <w:p w:rsidR="00DF3336" w:rsidRPr="00DF3336" w:rsidRDefault="00DF3336" w:rsidP="000724F1">
      <w:pPr>
        <w:shd w:val="clear" w:color="auto" w:fill="FFFFFF"/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10"/>
          <w:szCs w:val="10"/>
        </w:rPr>
      </w:pPr>
    </w:p>
    <w:p w:rsidR="007D25E7" w:rsidRPr="004455CB" w:rsidRDefault="004455CB" w:rsidP="004455CB">
      <w:pPr>
        <w:jc w:val="both"/>
        <w:rPr>
          <w:rFonts w:ascii="Times New Roman" w:eastAsia="Times New Roman" w:hAnsi="Times New Roman" w:cs="Times New Roman"/>
          <w:b/>
          <w:color w:val="000000"/>
          <w:sz w:val="32"/>
          <w:szCs w:val="32"/>
          <w:u w:val="single"/>
          <w:lang w:eastAsia="ru-RU"/>
        </w:rPr>
      </w:pPr>
      <w:r w:rsidRPr="004455CB"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ru-RU"/>
        </w:rPr>
        <w:t xml:space="preserve">     </w:t>
      </w:r>
      <w:r w:rsidR="007D25E7" w:rsidRPr="004455CB">
        <w:rPr>
          <w:rFonts w:ascii="Times New Roman" w:eastAsia="Times New Roman" w:hAnsi="Times New Roman" w:cs="Times New Roman"/>
          <w:b/>
          <w:color w:val="000000"/>
          <w:sz w:val="32"/>
          <w:szCs w:val="32"/>
          <w:u w:val="single"/>
          <w:lang w:eastAsia="ru-RU"/>
        </w:rPr>
        <w:t>Рекомендації до вик</w:t>
      </w:r>
      <w:r w:rsidR="00DF3336" w:rsidRPr="004455CB">
        <w:rPr>
          <w:rFonts w:ascii="Times New Roman" w:eastAsia="Times New Roman" w:hAnsi="Times New Roman" w:cs="Times New Roman"/>
          <w:b/>
          <w:color w:val="000000"/>
          <w:sz w:val="32"/>
          <w:szCs w:val="32"/>
          <w:u w:val="single"/>
          <w:lang w:eastAsia="ru-RU"/>
        </w:rPr>
        <w:t xml:space="preserve">онання графічної частини </w:t>
      </w:r>
      <w:r w:rsidR="007D25E7" w:rsidRPr="004455CB">
        <w:rPr>
          <w:rFonts w:ascii="Times New Roman" w:eastAsia="Times New Roman" w:hAnsi="Times New Roman" w:cs="Times New Roman"/>
          <w:b/>
          <w:color w:val="000000"/>
          <w:sz w:val="32"/>
          <w:szCs w:val="32"/>
          <w:u w:val="single"/>
          <w:lang w:eastAsia="ru-RU"/>
        </w:rPr>
        <w:t>роботи</w:t>
      </w:r>
      <w:r w:rsidR="00177836" w:rsidRPr="004455CB">
        <w:rPr>
          <w:rFonts w:ascii="Times New Roman" w:eastAsia="Times New Roman" w:hAnsi="Times New Roman" w:cs="Times New Roman"/>
          <w:b/>
          <w:color w:val="000000"/>
          <w:sz w:val="32"/>
          <w:szCs w:val="32"/>
          <w:u w:val="single"/>
          <w:lang w:eastAsia="ru-RU"/>
        </w:rPr>
        <w:t>:</w:t>
      </w:r>
    </w:p>
    <w:p w:rsidR="008374DA" w:rsidRDefault="00D42402" w:rsidP="00CE47E6">
      <w:pPr>
        <w:spacing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</w:t>
      </w:r>
      <w:r w:rsidR="008374DA" w:rsidRPr="00FD6A41">
        <w:rPr>
          <w:rFonts w:ascii="Times New Roman" w:hAnsi="Times New Roman"/>
          <w:sz w:val="28"/>
          <w:szCs w:val="28"/>
        </w:rPr>
        <w:t>Гра</w:t>
      </w:r>
      <w:r w:rsidR="00160750">
        <w:rPr>
          <w:rFonts w:ascii="Times New Roman" w:hAnsi="Times New Roman"/>
          <w:sz w:val="28"/>
          <w:szCs w:val="28"/>
        </w:rPr>
        <w:t>фічна частина складається з</w:t>
      </w:r>
      <w:r w:rsidR="008374DA" w:rsidRPr="00FD6A41">
        <w:rPr>
          <w:rFonts w:ascii="Times New Roman" w:hAnsi="Times New Roman"/>
          <w:sz w:val="28"/>
          <w:szCs w:val="28"/>
        </w:rPr>
        <w:t xml:space="preserve"> креслень на аркушах формату А1</w:t>
      </w:r>
      <w:r w:rsidR="00160750">
        <w:rPr>
          <w:rFonts w:ascii="Times New Roman" w:hAnsi="Times New Roman"/>
          <w:sz w:val="28"/>
          <w:szCs w:val="28"/>
        </w:rPr>
        <w:t xml:space="preserve"> (рекомендована кількість – 2</w:t>
      </w:r>
      <w:r w:rsidR="00EA2E8A">
        <w:rPr>
          <w:rFonts w:ascii="Times New Roman" w:hAnsi="Times New Roman"/>
          <w:sz w:val="28"/>
          <w:szCs w:val="28"/>
        </w:rPr>
        <w:t>–</w:t>
      </w:r>
      <w:r w:rsidR="00160750">
        <w:rPr>
          <w:rFonts w:ascii="Times New Roman" w:hAnsi="Times New Roman"/>
          <w:sz w:val="28"/>
          <w:szCs w:val="28"/>
        </w:rPr>
        <w:t>3 листа формату А1).</w:t>
      </w:r>
    </w:p>
    <w:p w:rsidR="00160750" w:rsidRPr="00533F96" w:rsidRDefault="00160750" w:rsidP="0037617F">
      <w:pPr>
        <w:pStyle w:val="a9"/>
        <w:spacing w:after="0"/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533F96">
        <w:rPr>
          <w:rFonts w:ascii="Times New Roman" w:hAnsi="Times New Roman" w:cs="Times New Roman"/>
          <w:sz w:val="28"/>
          <w:szCs w:val="28"/>
        </w:rPr>
        <w:t>Графічні та текстові д</w:t>
      </w:r>
      <w:r w:rsidR="00CE47E6">
        <w:rPr>
          <w:rFonts w:ascii="Times New Roman" w:hAnsi="Times New Roman" w:cs="Times New Roman"/>
          <w:sz w:val="28"/>
          <w:szCs w:val="28"/>
        </w:rPr>
        <w:t>о</w:t>
      </w:r>
      <w:r w:rsidRPr="00533F96">
        <w:rPr>
          <w:rFonts w:ascii="Times New Roman" w:hAnsi="Times New Roman" w:cs="Times New Roman"/>
          <w:sz w:val="28"/>
          <w:szCs w:val="28"/>
        </w:rPr>
        <w:t>кументи, які використовуються в навчальному процесі, повинні відповідати вимогам стандартів ЄСКД.</w:t>
      </w:r>
    </w:p>
    <w:p w:rsidR="00160750" w:rsidRPr="00533F96" w:rsidRDefault="00160750" w:rsidP="00CE47E6">
      <w:pPr>
        <w:pStyle w:val="a9"/>
        <w:spacing w:after="0"/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533F96">
        <w:rPr>
          <w:rFonts w:ascii="Times New Roman" w:hAnsi="Times New Roman" w:cs="Times New Roman"/>
          <w:sz w:val="28"/>
          <w:szCs w:val="28"/>
        </w:rPr>
        <w:t>Креслення оформляються згідно державним стандартам. Креслення виконують олівцем, або за допомогою комп</w:t>
      </w:r>
      <w:r w:rsidRPr="00533F96">
        <w:rPr>
          <w:rFonts w:ascii="Times New Roman" w:hAnsi="Times New Roman" w:cs="Times New Roman"/>
          <w:sz w:val="28"/>
          <w:szCs w:val="28"/>
          <w:lang w:val="ru-RU"/>
        </w:rPr>
        <w:t>’</w:t>
      </w:r>
      <w:r w:rsidRPr="00533F96">
        <w:rPr>
          <w:rFonts w:ascii="Times New Roman" w:hAnsi="Times New Roman" w:cs="Times New Roman"/>
          <w:sz w:val="28"/>
          <w:szCs w:val="28"/>
        </w:rPr>
        <w:t xml:space="preserve">ютера в програмах </w:t>
      </w:r>
      <w:r w:rsidRPr="00533F96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EA2E8A" w:rsidRPr="00533F96">
        <w:rPr>
          <w:rFonts w:ascii="Times New Roman" w:hAnsi="Times New Roman" w:cs="Times New Roman"/>
          <w:sz w:val="28"/>
          <w:szCs w:val="28"/>
          <w:lang w:val="en-US"/>
        </w:rPr>
        <w:t>uto</w:t>
      </w:r>
      <w:r w:rsidRPr="00533F96">
        <w:rPr>
          <w:rFonts w:ascii="Times New Roman" w:hAnsi="Times New Roman" w:cs="Times New Roman"/>
          <w:sz w:val="28"/>
          <w:szCs w:val="28"/>
          <w:lang w:val="en-US"/>
        </w:rPr>
        <w:t>CAD</w:t>
      </w:r>
      <w:r w:rsidRPr="00533F96">
        <w:rPr>
          <w:rFonts w:ascii="Times New Roman" w:hAnsi="Times New Roman" w:cs="Times New Roman"/>
          <w:sz w:val="28"/>
          <w:szCs w:val="28"/>
        </w:rPr>
        <w:t>,</w:t>
      </w:r>
      <w:r w:rsidRPr="00533F9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EA2E8A">
        <w:rPr>
          <w:rFonts w:ascii="Times New Roman" w:hAnsi="Times New Roman" w:cs="Times New Roman"/>
          <w:sz w:val="28"/>
          <w:szCs w:val="28"/>
          <w:lang w:val="ru-RU"/>
        </w:rPr>
        <w:t xml:space="preserve">КОМПАС, </w:t>
      </w:r>
      <w:r w:rsidR="00EA2E8A">
        <w:rPr>
          <w:rFonts w:ascii="Times New Roman" w:hAnsi="Times New Roman" w:cs="Times New Roman"/>
          <w:sz w:val="28"/>
          <w:szCs w:val="28"/>
          <w:lang w:val="en-US"/>
        </w:rPr>
        <w:t>SolidWorks</w:t>
      </w:r>
      <w:r w:rsidR="00EA2E8A" w:rsidRPr="00EA2E8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="00EA2E8A">
        <w:rPr>
          <w:rFonts w:ascii="Times New Roman" w:hAnsi="Times New Roman" w:cs="Times New Roman"/>
          <w:sz w:val="28"/>
          <w:szCs w:val="28"/>
          <w:lang w:val="en-US"/>
        </w:rPr>
        <w:t>Inventor</w:t>
      </w:r>
      <w:r w:rsidRPr="00533F96">
        <w:rPr>
          <w:rFonts w:ascii="Times New Roman" w:hAnsi="Times New Roman" w:cs="Times New Roman"/>
          <w:sz w:val="28"/>
          <w:szCs w:val="28"/>
        </w:rPr>
        <w:t>. Графічні та текстові документи виконують на аркушах паперу стандартних форматів згідно ГОСТ 2.301-68 – “Формат</w:t>
      </w:r>
      <w:r w:rsidRPr="00533F96">
        <w:rPr>
          <w:rFonts w:ascii="Times New Roman" w:hAnsi="Times New Roman" w:cs="Times New Roman"/>
          <w:sz w:val="28"/>
          <w:szCs w:val="28"/>
          <w:lang w:val="ru-RU"/>
        </w:rPr>
        <w:t>ы</w:t>
      </w:r>
      <w:r w:rsidRPr="00533F96">
        <w:rPr>
          <w:rFonts w:ascii="Times New Roman" w:hAnsi="Times New Roman" w:cs="Times New Roman"/>
          <w:sz w:val="28"/>
          <w:szCs w:val="28"/>
        </w:rPr>
        <w:t>”.</w:t>
      </w:r>
    </w:p>
    <w:p w:rsidR="00BD31D6" w:rsidRPr="00FD6A41" w:rsidRDefault="008374DA" w:rsidP="00CE47E6">
      <w:pPr>
        <w:spacing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</w:t>
      </w:r>
      <w:r w:rsidR="00CE47E6">
        <w:rPr>
          <w:rFonts w:ascii="Times New Roman" w:hAnsi="Times New Roman"/>
          <w:sz w:val="28"/>
          <w:szCs w:val="28"/>
        </w:rPr>
        <w:t>На кресленнях</w:t>
      </w:r>
      <w:r w:rsidR="00BD31D6" w:rsidRPr="00FD6A41">
        <w:rPr>
          <w:rFonts w:ascii="Times New Roman" w:hAnsi="Times New Roman"/>
          <w:sz w:val="28"/>
          <w:szCs w:val="28"/>
        </w:rPr>
        <w:t xml:space="preserve"> графічної частини повинн</w:t>
      </w:r>
      <w:r w:rsidR="00BD31D6">
        <w:rPr>
          <w:rFonts w:ascii="Times New Roman" w:hAnsi="Times New Roman"/>
          <w:sz w:val="28"/>
          <w:szCs w:val="28"/>
        </w:rPr>
        <w:t>і</w:t>
      </w:r>
      <w:r w:rsidR="00BD31D6" w:rsidRPr="00FD6A41">
        <w:rPr>
          <w:rFonts w:ascii="Times New Roman" w:hAnsi="Times New Roman"/>
          <w:sz w:val="28"/>
          <w:szCs w:val="28"/>
        </w:rPr>
        <w:t xml:space="preserve"> </w:t>
      </w:r>
      <w:r w:rsidR="00CE47E6">
        <w:rPr>
          <w:rFonts w:ascii="Times New Roman" w:hAnsi="Times New Roman"/>
          <w:sz w:val="28"/>
          <w:szCs w:val="28"/>
        </w:rPr>
        <w:t xml:space="preserve">бути приведені </w:t>
      </w:r>
      <w:r w:rsidR="00BD31D6" w:rsidRPr="00FD6A41">
        <w:rPr>
          <w:rFonts w:ascii="Times New Roman" w:hAnsi="Times New Roman"/>
          <w:sz w:val="28"/>
          <w:szCs w:val="28"/>
        </w:rPr>
        <w:t xml:space="preserve">можливі варіанти побудови </w:t>
      </w:r>
      <w:r w:rsidR="00CE47E6">
        <w:rPr>
          <w:rFonts w:ascii="Times New Roman" w:hAnsi="Times New Roman"/>
          <w:sz w:val="28"/>
          <w:szCs w:val="28"/>
        </w:rPr>
        <w:t>досліджуваного взірця обладнання,</w:t>
      </w:r>
      <w:r w:rsidR="00BD31D6" w:rsidRPr="00FD6A41">
        <w:rPr>
          <w:rFonts w:ascii="Times New Roman" w:hAnsi="Times New Roman"/>
          <w:sz w:val="28"/>
          <w:szCs w:val="28"/>
        </w:rPr>
        <w:t xml:space="preserve"> існуючі патентовані варіанти побудови</w:t>
      </w:r>
      <w:r w:rsidR="00CE47E6">
        <w:rPr>
          <w:rFonts w:ascii="Times New Roman" w:hAnsi="Times New Roman"/>
          <w:sz w:val="28"/>
          <w:szCs w:val="28"/>
        </w:rPr>
        <w:t>, а також</w:t>
      </w:r>
      <w:r w:rsidR="00BD31D6" w:rsidRPr="00FD6A41">
        <w:rPr>
          <w:rFonts w:ascii="Times New Roman" w:hAnsi="Times New Roman"/>
          <w:sz w:val="28"/>
          <w:szCs w:val="28"/>
        </w:rPr>
        <w:t xml:space="preserve"> розрахункові схеми</w:t>
      </w:r>
      <w:r w:rsidR="00CE47E6">
        <w:rPr>
          <w:rFonts w:ascii="Times New Roman" w:hAnsi="Times New Roman"/>
          <w:sz w:val="28"/>
          <w:szCs w:val="28"/>
        </w:rPr>
        <w:t>,</w:t>
      </w:r>
      <w:r w:rsidR="00BD31D6" w:rsidRPr="00FD6A41">
        <w:rPr>
          <w:rFonts w:ascii="Times New Roman" w:hAnsi="Times New Roman"/>
          <w:sz w:val="28"/>
          <w:szCs w:val="28"/>
        </w:rPr>
        <w:t xml:space="preserve"> на які необхідно посилатись під час захисту.</w:t>
      </w:r>
    </w:p>
    <w:p w:rsidR="0037617F" w:rsidRPr="00513B2A" w:rsidRDefault="00534133" w:rsidP="00534133">
      <w:pPr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</w:rPr>
        <w:t xml:space="preserve">     </w:t>
      </w:r>
      <w:r w:rsidR="00CE47E6">
        <w:rPr>
          <w:rFonts w:ascii="Times New Roman" w:hAnsi="Times New Roman"/>
          <w:sz w:val="28"/>
          <w:szCs w:val="28"/>
        </w:rPr>
        <w:t xml:space="preserve">На </w:t>
      </w:r>
      <w:r w:rsidR="00BD31D6" w:rsidRPr="00FD6A41">
        <w:rPr>
          <w:rFonts w:ascii="Times New Roman" w:hAnsi="Times New Roman"/>
          <w:sz w:val="28"/>
          <w:szCs w:val="28"/>
        </w:rPr>
        <w:t>кресл</w:t>
      </w:r>
      <w:r w:rsidR="00CE47E6">
        <w:rPr>
          <w:rFonts w:ascii="Times New Roman" w:hAnsi="Times New Roman"/>
          <w:sz w:val="28"/>
          <w:szCs w:val="28"/>
        </w:rPr>
        <w:t xml:space="preserve">еннях можуть бути приведені складальні креслення механізмів чи вузлів, які доповнюють представлення процесу дослідження </w:t>
      </w:r>
      <w:r w:rsidR="00BD31D6">
        <w:rPr>
          <w:rFonts w:ascii="Times New Roman" w:hAnsi="Times New Roman"/>
          <w:sz w:val="28"/>
          <w:szCs w:val="28"/>
        </w:rPr>
        <w:t xml:space="preserve">відповідно </w:t>
      </w:r>
      <w:r w:rsidR="00CE47E6">
        <w:rPr>
          <w:rFonts w:ascii="Times New Roman" w:hAnsi="Times New Roman"/>
          <w:sz w:val="28"/>
          <w:szCs w:val="28"/>
        </w:rPr>
        <w:t xml:space="preserve">до </w:t>
      </w:r>
      <w:r w:rsidR="00BD31D6">
        <w:rPr>
          <w:rFonts w:ascii="Times New Roman" w:hAnsi="Times New Roman"/>
          <w:sz w:val="28"/>
          <w:szCs w:val="28"/>
        </w:rPr>
        <w:t>варіанту</w:t>
      </w:r>
      <w:r w:rsidR="00BD31D6" w:rsidRPr="00FD6A41">
        <w:rPr>
          <w:rFonts w:ascii="Times New Roman" w:hAnsi="Times New Roman"/>
          <w:sz w:val="28"/>
          <w:szCs w:val="28"/>
        </w:rPr>
        <w:t xml:space="preserve">. </w:t>
      </w:r>
      <w:r w:rsidR="00CE47E6">
        <w:rPr>
          <w:rFonts w:ascii="Times New Roman" w:hAnsi="Times New Roman"/>
          <w:sz w:val="28"/>
          <w:szCs w:val="28"/>
        </w:rPr>
        <w:t>До</w:t>
      </w:r>
      <w:r w:rsidR="00BD31D6" w:rsidRPr="00FD6A41">
        <w:rPr>
          <w:rFonts w:ascii="Times New Roman" w:hAnsi="Times New Roman"/>
          <w:sz w:val="28"/>
          <w:szCs w:val="28"/>
        </w:rPr>
        <w:t xml:space="preserve"> складального креслення необхідно скласти специфікацію, як</w:t>
      </w:r>
      <w:r w:rsidR="00CE47E6">
        <w:rPr>
          <w:rFonts w:ascii="Times New Roman" w:hAnsi="Times New Roman"/>
          <w:sz w:val="28"/>
          <w:szCs w:val="28"/>
        </w:rPr>
        <w:t>а</w:t>
      </w:r>
      <w:r w:rsidR="00BD31D6" w:rsidRPr="00FD6A41">
        <w:rPr>
          <w:rFonts w:ascii="Times New Roman" w:hAnsi="Times New Roman"/>
          <w:sz w:val="28"/>
          <w:szCs w:val="28"/>
        </w:rPr>
        <w:t xml:space="preserve"> вкладається в пояснювальну записку</w:t>
      </w:r>
      <w:r w:rsidR="00BD31D6">
        <w:rPr>
          <w:rFonts w:ascii="Times New Roman" w:hAnsi="Times New Roman"/>
          <w:sz w:val="28"/>
          <w:szCs w:val="28"/>
        </w:rPr>
        <w:t xml:space="preserve"> в розділі додатків</w:t>
      </w:r>
      <w:r w:rsidR="00BD31D6" w:rsidRPr="00FD6A41">
        <w:rPr>
          <w:rFonts w:ascii="Times New Roman" w:hAnsi="Times New Roman"/>
          <w:sz w:val="28"/>
          <w:szCs w:val="28"/>
        </w:rPr>
        <w:t>.</w:t>
      </w:r>
    </w:p>
    <w:p w:rsidR="00BC5ED1" w:rsidRPr="00513B2A" w:rsidRDefault="00BC5ED1" w:rsidP="00534133">
      <w:pPr>
        <w:jc w:val="both"/>
        <w:rPr>
          <w:rFonts w:ascii="Times New Roman" w:hAnsi="Times New Roman"/>
          <w:sz w:val="28"/>
          <w:szCs w:val="28"/>
          <w:lang w:val="ru-RU"/>
        </w:rPr>
      </w:pPr>
    </w:p>
    <w:p w:rsidR="007D25E7" w:rsidRPr="004455CB" w:rsidRDefault="002D0CCA" w:rsidP="006B5EFC">
      <w:pPr>
        <w:jc w:val="both"/>
        <w:rPr>
          <w:rFonts w:ascii="Times New Roman" w:eastAsia="Times New Roman" w:hAnsi="Times New Roman" w:cs="Times New Roman"/>
          <w:b/>
          <w:color w:val="000000"/>
          <w:sz w:val="32"/>
          <w:szCs w:val="32"/>
          <w:u w:val="single"/>
          <w:lang w:eastAsia="ru-RU"/>
        </w:rPr>
      </w:pPr>
      <w:r w:rsidRPr="004455CB">
        <w:rPr>
          <w:rFonts w:ascii="Times New Roman" w:eastAsia="Times New Roman" w:hAnsi="Times New Roman" w:cs="Times New Roman"/>
          <w:b/>
          <w:color w:val="000000"/>
          <w:sz w:val="32"/>
          <w:szCs w:val="32"/>
          <w:lang w:val="ru-RU" w:eastAsia="ru-RU"/>
        </w:rPr>
        <w:lastRenderedPageBreak/>
        <w:t xml:space="preserve">     </w:t>
      </w:r>
      <w:r w:rsidR="007D25E7" w:rsidRPr="004455CB">
        <w:rPr>
          <w:rFonts w:ascii="Times New Roman" w:eastAsia="Times New Roman" w:hAnsi="Times New Roman" w:cs="Times New Roman"/>
          <w:b/>
          <w:color w:val="000000"/>
          <w:sz w:val="32"/>
          <w:szCs w:val="32"/>
          <w:u w:val="single"/>
          <w:lang w:eastAsia="ru-RU"/>
        </w:rPr>
        <w:t>Вказів</w:t>
      </w:r>
      <w:r w:rsidR="00504408" w:rsidRPr="004455CB">
        <w:rPr>
          <w:rFonts w:ascii="Times New Roman" w:eastAsia="Times New Roman" w:hAnsi="Times New Roman" w:cs="Times New Roman"/>
          <w:b/>
          <w:color w:val="000000"/>
          <w:sz w:val="32"/>
          <w:szCs w:val="32"/>
          <w:u w:val="single"/>
          <w:lang w:eastAsia="ru-RU"/>
        </w:rPr>
        <w:t>ки про порядок захисту курсової роботи</w:t>
      </w:r>
    </w:p>
    <w:p w:rsidR="00BD31D6" w:rsidRPr="00624D56" w:rsidRDefault="002D0CCA" w:rsidP="00BD31D6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2D0CCA">
        <w:rPr>
          <w:rFonts w:ascii="Times New Roman" w:hAnsi="Times New Roman"/>
          <w:sz w:val="28"/>
          <w:szCs w:val="28"/>
          <w:lang w:val="ru-RU"/>
        </w:rPr>
        <w:t xml:space="preserve">     </w:t>
      </w:r>
      <w:r w:rsidR="00BD31D6">
        <w:rPr>
          <w:rFonts w:ascii="Times New Roman" w:hAnsi="Times New Roman"/>
          <w:sz w:val="28"/>
          <w:szCs w:val="28"/>
        </w:rPr>
        <w:t>Робота захищається на кафедрі в кінці учбового семестру.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BD31D6" w:rsidRPr="00624D56">
        <w:rPr>
          <w:rFonts w:ascii="Times New Roman" w:hAnsi="Times New Roman" w:cs="Times New Roman"/>
          <w:color w:val="000000"/>
          <w:sz w:val="28"/>
          <w:szCs w:val="28"/>
        </w:rPr>
        <w:t xml:space="preserve">При захисті студент повинен </w:t>
      </w:r>
      <w:r w:rsidR="00CE47E6">
        <w:rPr>
          <w:rFonts w:ascii="Times New Roman" w:hAnsi="Times New Roman" w:cs="Times New Roman"/>
          <w:color w:val="000000"/>
          <w:sz w:val="28"/>
          <w:szCs w:val="28"/>
        </w:rPr>
        <w:t xml:space="preserve">представити оформлену роботу та захистити свої розробки. У доповіді </w:t>
      </w:r>
      <w:r w:rsidR="00BD31D6" w:rsidRPr="00624D56">
        <w:rPr>
          <w:rFonts w:ascii="Times New Roman" w:hAnsi="Times New Roman" w:cs="Times New Roman"/>
          <w:color w:val="000000"/>
          <w:sz w:val="28"/>
          <w:szCs w:val="28"/>
        </w:rPr>
        <w:t>описати стан та сформувати перспективи розвитку певного різновиду устаткування, викласти мету та  методику розрахунку певного вузла устаткування, відповісти на запитання.</w:t>
      </w:r>
      <w:r w:rsidR="00BD31D6" w:rsidRPr="00624D5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BD31D6" w:rsidRDefault="00BD31D6" w:rsidP="00BD31D6">
      <w:pPr>
        <w:pStyle w:val="31"/>
        <w:shd w:val="clear" w:color="auto" w:fill="auto"/>
        <w:spacing w:line="276" w:lineRule="auto"/>
        <w:ind w:firstLine="0"/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8D3334">
        <w:rPr>
          <w:sz w:val="28"/>
          <w:szCs w:val="28"/>
        </w:rPr>
        <w:t xml:space="preserve">При визначенні оцінки роботи береться до уваги рівень наукової, практичної та теоретичної </w:t>
      </w:r>
      <w:r>
        <w:rPr>
          <w:sz w:val="28"/>
          <w:szCs w:val="28"/>
        </w:rPr>
        <w:t>складової виконаної роботи</w:t>
      </w:r>
      <w:r w:rsidRPr="008D3334">
        <w:rPr>
          <w:sz w:val="28"/>
          <w:szCs w:val="28"/>
        </w:rPr>
        <w:t xml:space="preserve">. </w:t>
      </w:r>
    </w:p>
    <w:p w:rsidR="00504408" w:rsidRPr="00504408" w:rsidRDefault="00504408" w:rsidP="00BD31D6">
      <w:pPr>
        <w:pStyle w:val="31"/>
        <w:shd w:val="clear" w:color="auto" w:fill="auto"/>
        <w:spacing w:line="276" w:lineRule="auto"/>
        <w:ind w:firstLine="0"/>
        <w:rPr>
          <w:sz w:val="16"/>
          <w:szCs w:val="16"/>
        </w:rPr>
      </w:pPr>
    </w:p>
    <w:p w:rsidR="00BD31D6" w:rsidRDefault="00BD31D6" w:rsidP="00BD31D6">
      <w:pPr>
        <w:pStyle w:val="22"/>
        <w:shd w:val="clear" w:color="auto" w:fill="auto"/>
        <w:spacing w:after="0" w:line="276" w:lineRule="auto"/>
        <w:outlineLvl w:val="9"/>
      </w:pPr>
      <w:r>
        <w:rPr>
          <w:sz w:val="28"/>
          <w:szCs w:val="28"/>
        </w:rPr>
        <w:t xml:space="preserve">     Індивідуальні</w:t>
      </w:r>
      <w:r w:rsidRPr="005521C2">
        <w:rPr>
          <w:sz w:val="28"/>
          <w:szCs w:val="28"/>
        </w:rPr>
        <w:t xml:space="preserve"> консульт</w:t>
      </w:r>
      <w:r>
        <w:rPr>
          <w:sz w:val="28"/>
          <w:szCs w:val="28"/>
        </w:rPr>
        <w:t>ації здійснюю</w:t>
      </w:r>
      <w:r w:rsidRPr="005521C2">
        <w:rPr>
          <w:sz w:val="28"/>
          <w:szCs w:val="28"/>
        </w:rPr>
        <w:t xml:space="preserve">ться у встановлені дні </w:t>
      </w:r>
      <w:r>
        <w:rPr>
          <w:sz w:val="28"/>
          <w:szCs w:val="28"/>
        </w:rPr>
        <w:t>і</w:t>
      </w:r>
      <w:r w:rsidRPr="005521C2">
        <w:rPr>
          <w:sz w:val="28"/>
          <w:szCs w:val="28"/>
        </w:rPr>
        <w:t xml:space="preserve"> години згідно з графіком проведення консультацій, затвердженого на кафедрі МАПВ.</w:t>
      </w:r>
      <w:r w:rsidRPr="00AF0DB4">
        <w:t xml:space="preserve"> </w:t>
      </w:r>
    </w:p>
    <w:p w:rsidR="00504408" w:rsidRPr="00504408" w:rsidRDefault="00504408" w:rsidP="00BD31D6">
      <w:pPr>
        <w:pStyle w:val="22"/>
        <w:shd w:val="clear" w:color="auto" w:fill="auto"/>
        <w:spacing w:after="0" w:line="276" w:lineRule="auto"/>
        <w:outlineLvl w:val="9"/>
        <w:rPr>
          <w:sz w:val="16"/>
          <w:szCs w:val="16"/>
          <w:lang w:val="ru-RU"/>
        </w:rPr>
      </w:pPr>
    </w:p>
    <w:p w:rsidR="00EA2E8A" w:rsidRPr="00FC7D7C" w:rsidRDefault="00EA2E8A" w:rsidP="002335A3">
      <w:pPr>
        <w:jc w:val="both"/>
        <w:rPr>
          <w:rFonts w:ascii="Times New Roman" w:eastAsia="Times New Roman" w:hAnsi="Times New Roman" w:cs="Times New Roman"/>
          <w:b/>
          <w:color w:val="000000"/>
          <w:sz w:val="32"/>
          <w:szCs w:val="32"/>
          <w:u w:val="single"/>
          <w:lang w:val="ru-RU" w:eastAsia="ru-RU"/>
        </w:rPr>
      </w:pPr>
      <w:r w:rsidRPr="00FC7D7C"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ru-RU"/>
        </w:rPr>
        <w:t xml:space="preserve">       </w:t>
      </w:r>
      <w:r w:rsidRPr="00FC7D7C">
        <w:rPr>
          <w:rFonts w:ascii="Times New Roman" w:eastAsia="Times New Roman" w:hAnsi="Times New Roman" w:cs="Times New Roman"/>
          <w:b/>
          <w:color w:val="000000"/>
          <w:sz w:val="32"/>
          <w:szCs w:val="32"/>
          <w:u w:val="single"/>
          <w:lang w:eastAsia="ru-RU"/>
        </w:rPr>
        <w:t>Список рекомендованої літератури</w:t>
      </w:r>
    </w:p>
    <w:p w:rsidR="00EA2E8A" w:rsidRPr="00FC7D7C" w:rsidRDefault="00EA2E8A" w:rsidP="00997328">
      <w:pPr>
        <w:pStyle w:val="FR1"/>
        <w:numPr>
          <w:ilvl w:val="0"/>
          <w:numId w:val="9"/>
        </w:numPr>
        <w:tabs>
          <w:tab w:val="clear" w:pos="900"/>
          <w:tab w:val="num" w:pos="711"/>
        </w:tabs>
        <w:spacing w:before="0" w:line="276" w:lineRule="auto"/>
        <w:ind w:left="284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C7D7C">
        <w:rPr>
          <w:rFonts w:ascii="Times New Roman" w:hAnsi="Times New Roman" w:cs="Times New Roman"/>
          <w:sz w:val="28"/>
          <w:szCs w:val="28"/>
        </w:rPr>
        <w:t>Кипхан</w:t>
      </w:r>
      <w:proofErr w:type="spellEnd"/>
      <w:r w:rsidRPr="00FC7D7C">
        <w:rPr>
          <w:rFonts w:ascii="Times New Roman" w:hAnsi="Times New Roman" w:cs="Times New Roman"/>
          <w:sz w:val="28"/>
          <w:szCs w:val="28"/>
        </w:rPr>
        <w:t xml:space="preserve"> Г. </w:t>
      </w:r>
      <w:proofErr w:type="spellStart"/>
      <w:r w:rsidRPr="00FC7D7C">
        <w:rPr>
          <w:rFonts w:ascii="Times New Roman" w:hAnsi="Times New Roman" w:cs="Times New Roman"/>
          <w:sz w:val="28"/>
          <w:szCs w:val="28"/>
        </w:rPr>
        <w:t>Энциклопедия</w:t>
      </w:r>
      <w:proofErr w:type="spellEnd"/>
      <w:r w:rsidRPr="00FC7D7C">
        <w:rPr>
          <w:rFonts w:ascii="Times New Roman" w:hAnsi="Times New Roman" w:cs="Times New Roman"/>
          <w:sz w:val="28"/>
          <w:szCs w:val="28"/>
        </w:rPr>
        <w:t xml:space="preserve"> по </w:t>
      </w:r>
      <w:proofErr w:type="spellStart"/>
      <w:r w:rsidRPr="00FC7D7C">
        <w:rPr>
          <w:rFonts w:ascii="Times New Roman" w:hAnsi="Times New Roman" w:cs="Times New Roman"/>
          <w:sz w:val="28"/>
          <w:szCs w:val="28"/>
        </w:rPr>
        <w:t>печатным</w:t>
      </w:r>
      <w:proofErr w:type="spellEnd"/>
      <w:r w:rsidRPr="00FC7D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7D7C">
        <w:rPr>
          <w:rFonts w:ascii="Times New Roman" w:hAnsi="Times New Roman" w:cs="Times New Roman"/>
          <w:sz w:val="28"/>
          <w:szCs w:val="28"/>
        </w:rPr>
        <w:t>средствам</w:t>
      </w:r>
      <w:proofErr w:type="spellEnd"/>
      <w:r w:rsidRPr="00FC7D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7D7C">
        <w:rPr>
          <w:rFonts w:ascii="Times New Roman" w:hAnsi="Times New Roman" w:cs="Times New Roman"/>
          <w:sz w:val="28"/>
          <w:szCs w:val="28"/>
        </w:rPr>
        <w:t>информации</w:t>
      </w:r>
      <w:proofErr w:type="spellEnd"/>
      <w:r w:rsidRPr="00FC7D7C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EA2E8A" w:rsidRPr="00FC7D7C" w:rsidRDefault="00EA2E8A" w:rsidP="00997328">
      <w:pPr>
        <w:pStyle w:val="FR1"/>
        <w:spacing w:before="0" w:line="276" w:lineRule="auto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FC7D7C">
        <w:rPr>
          <w:rFonts w:ascii="Times New Roman" w:hAnsi="Times New Roman" w:cs="Times New Roman"/>
          <w:sz w:val="28"/>
          <w:szCs w:val="28"/>
        </w:rPr>
        <w:t xml:space="preserve">     Пер. с </w:t>
      </w:r>
      <w:proofErr w:type="spellStart"/>
      <w:r w:rsidRPr="00FC7D7C">
        <w:rPr>
          <w:rFonts w:ascii="Times New Roman" w:hAnsi="Times New Roman" w:cs="Times New Roman"/>
          <w:sz w:val="28"/>
          <w:szCs w:val="28"/>
        </w:rPr>
        <w:t>нем</w:t>
      </w:r>
      <w:proofErr w:type="spellEnd"/>
      <w:r w:rsidRPr="00FC7D7C">
        <w:rPr>
          <w:rFonts w:ascii="Times New Roman" w:hAnsi="Times New Roman" w:cs="Times New Roman"/>
          <w:sz w:val="28"/>
          <w:szCs w:val="28"/>
        </w:rPr>
        <w:t>. – М.: МГУП, 2003. – 1280 с.</w:t>
      </w:r>
    </w:p>
    <w:p w:rsidR="00EA2E8A" w:rsidRPr="00FC7D7C" w:rsidRDefault="00EA2E8A" w:rsidP="00997328">
      <w:pPr>
        <w:pStyle w:val="FR1"/>
        <w:spacing w:before="0" w:line="276" w:lineRule="auto"/>
        <w:ind w:left="284"/>
        <w:jc w:val="both"/>
        <w:rPr>
          <w:rFonts w:ascii="Times New Roman" w:hAnsi="Times New Roman" w:cs="Times New Roman"/>
          <w:sz w:val="6"/>
          <w:szCs w:val="6"/>
        </w:rPr>
      </w:pPr>
    </w:p>
    <w:p w:rsidR="00EA2E8A" w:rsidRPr="00FC7D7C" w:rsidRDefault="00EA2E8A" w:rsidP="00997328">
      <w:pPr>
        <w:pStyle w:val="FR1"/>
        <w:numPr>
          <w:ilvl w:val="0"/>
          <w:numId w:val="9"/>
        </w:numPr>
        <w:tabs>
          <w:tab w:val="clear" w:pos="900"/>
          <w:tab w:val="num" w:pos="738"/>
        </w:tabs>
        <w:spacing w:before="0" w:line="276" w:lineRule="auto"/>
        <w:ind w:left="284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C7D7C">
        <w:rPr>
          <w:rFonts w:ascii="Times New Roman" w:hAnsi="Times New Roman" w:cs="Times New Roman"/>
          <w:sz w:val="28"/>
          <w:szCs w:val="28"/>
        </w:rPr>
        <w:t>Чехман</w:t>
      </w:r>
      <w:proofErr w:type="spellEnd"/>
      <w:r w:rsidRPr="00FC7D7C">
        <w:rPr>
          <w:rFonts w:ascii="Times New Roman" w:hAnsi="Times New Roman" w:cs="Times New Roman"/>
          <w:sz w:val="28"/>
          <w:szCs w:val="28"/>
        </w:rPr>
        <w:t xml:space="preserve"> Я. І. та ін. Друкарське устаткування. – Л.: УАД.– 2005. – 468 с.</w:t>
      </w:r>
    </w:p>
    <w:p w:rsidR="00EA2E8A" w:rsidRPr="00FC7D7C" w:rsidRDefault="00EA2E8A" w:rsidP="00997328">
      <w:pPr>
        <w:pStyle w:val="FR1"/>
        <w:spacing w:before="0" w:line="276" w:lineRule="auto"/>
        <w:ind w:left="284"/>
        <w:jc w:val="both"/>
        <w:rPr>
          <w:rFonts w:ascii="Times New Roman" w:hAnsi="Times New Roman" w:cs="Times New Roman"/>
          <w:sz w:val="6"/>
          <w:szCs w:val="6"/>
        </w:rPr>
      </w:pPr>
    </w:p>
    <w:p w:rsidR="00EA2E8A" w:rsidRDefault="00EA2E8A" w:rsidP="00997328">
      <w:pPr>
        <w:numPr>
          <w:ilvl w:val="0"/>
          <w:numId w:val="9"/>
        </w:numPr>
        <w:tabs>
          <w:tab w:val="clear" w:pos="900"/>
          <w:tab w:val="num" w:pos="765"/>
        </w:tabs>
        <w:spacing w:after="0"/>
        <w:ind w:left="284"/>
        <w:rPr>
          <w:rFonts w:ascii="Times New Roman" w:hAnsi="Times New Roman" w:cs="Times New Roman"/>
          <w:sz w:val="28"/>
          <w:szCs w:val="28"/>
        </w:rPr>
      </w:pPr>
      <w:proofErr w:type="spellStart"/>
      <w:r w:rsidRPr="00FC7D7C">
        <w:rPr>
          <w:rFonts w:ascii="Times New Roman" w:hAnsi="Times New Roman" w:cs="Times New Roman"/>
          <w:sz w:val="28"/>
          <w:szCs w:val="28"/>
        </w:rPr>
        <w:t>Шостачук</w:t>
      </w:r>
      <w:proofErr w:type="spellEnd"/>
      <w:r w:rsidRPr="00FC7D7C">
        <w:rPr>
          <w:rFonts w:ascii="Times New Roman" w:hAnsi="Times New Roman" w:cs="Times New Roman"/>
          <w:sz w:val="28"/>
          <w:szCs w:val="28"/>
        </w:rPr>
        <w:t xml:space="preserve"> Ю.О. Техніка і технологія сучасного поліграфічного виробництва: </w:t>
      </w:r>
      <w:proofErr w:type="spellStart"/>
      <w:r w:rsidRPr="00FC7D7C">
        <w:rPr>
          <w:rFonts w:ascii="Times New Roman" w:hAnsi="Times New Roman" w:cs="Times New Roman"/>
          <w:sz w:val="28"/>
          <w:szCs w:val="28"/>
        </w:rPr>
        <w:t>навч.посіб</w:t>
      </w:r>
      <w:proofErr w:type="spellEnd"/>
      <w:r w:rsidRPr="00FC7D7C">
        <w:rPr>
          <w:rFonts w:ascii="Times New Roman" w:hAnsi="Times New Roman" w:cs="Times New Roman"/>
          <w:sz w:val="28"/>
          <w:szCs w:val="28"/>
        </w:rPr>
        <w:t xml:space="preserve">. /Ю.О. </w:t>
      </w:r>
      <w:proofErr w:type="spellStart"/>
      <w:r w:rsidRPr="00FC7D7C">
        <w:rPr>
          <w:rFonts w:ascii="Times New Roman" w:hAnsi="Times New Roman" w:cs="Times New Roman"/>
          <w:sz w:val="28"/>
          <w:szCs w:val="28"/>
        </w:rPr>
        <w:t>Шо</w:t>
      </w:r>
      <w:r w:rsidR="00997328">
        <w:rPr>
          <w:rFonts w:ascii="Times New Roman" w:hAnsi="Times New Roman" w:cs="Times New Roman"/>
          <w:sz w:val="28"/>
          <w:szCs w:val="28"/>
        </w:rPr>
        <w:t>стачук</w:t>
      </w:r>
      <w:proofErr w:type="spellEnd"/>
      <w:r w:rsidR="00997328">
        <w:rPr>
          <w:rFonts w:ascii="Times New Roman" w:hAnsi="Times New Roman" w:cs="Times New Roman"/>
          <w:sz w:val="28"/>
          <w:szCs w:val="28"/>
        </w:rPr>
        <w:t>. - К.: НТУУ "КПІ", 2009.</w:t>
      </w:r>
      <w:r w:rsidRPr="00FC7D7C">
        <w:rPr>
          <w:rFonts w:ascii="Times New Roman" w:hAnsi="Times New Roman" w:cs="Times New Roman"/>
          <w:sz w:val="28"/>
          <w:szCs w:val="28"/>
        </w:rPr>
        <w:t>- 244с.</w:t>
      </w:r>
    </w:p>
    <w:p w:rsidR="00EA2E8A" w:rsidRPr="00533F96" w:rsidRDefault="00EA2E8A" w:rsidP="00997328">
      <w:pPr>
        <w:spacing w:after="0"/>
        <w:ind w:left="284"/>
        <w:rPr>
          <w:rFonts w:ascii="Times New Roman" w:hAnsi="Times New Roman" w:cs="Times New Roman"/>
          <w:sz w:val="6"/>
          <w:szCs w:val="6"/>
        </w:rPr>
      </w:pPr>
    </w:p>
    <w:p w:rsidR="00EA2E8A" w:rsidRDefault="00EA2E8A" w:rsidP="00997328">
      <w:pPr>
        <w:numPr>
          <w:ilvl w:val="0"/>
          <w:numId w:val="9"/>
        </w:numPr>
        <w:tabs>
          <w:tab w:val="clear" w:pos="900"/>
          <w:tab w:val="num" w:pos="792"/>
        </w:tabs>
        <w:spacing w:after="0"/>
        <w:ind w:left="284"/>
        <w:rPr>
          <w:rFonts w:ascii="Times New Roman" w:hAnsi="Times New Roman" w:cs="Times New Roman"/>
          <w:sz w:val="28"/>
          <w:szCs w:val="28"/>
        </w:rPr>
      </w:pPr>
      <w:proofErr w:type="spellStart"/>
      <w:r w:rsidRPr="00FC7D7C">
        <w:rPr>
          <w:rFonts w:ascii="Times New Roman" w:hAnsi="Times New Roman" w:cs="Times New Roman"/>
          <w:sz w:val="28"/>
          <w:szCs w:val="28"/>
        </w:rPr>
        <w:t>Штоляков</w:t>
      </w:r>
      <w:proofErr w:type="spellEnd"/>
      <w:r w:rsidRPr="00FC7D7C">
        <w:rPr>
          <w:rFonts w:ascii="Times New Roman" w:hAnsi="Times New Roman" w:cs="Times New Roman"/>
          <w:sz w:val="28"/>
          <w:szCs w:val="28"/>
        </w:rPr>
        <w:t xml:space="preserve"> В.М., </w:t>
      </w:r>
      <w:proofErr w:type="spellStart"/>
      <w:r w:rsidRPr="00FC7D7C">
        <w:rPr>
          <w:rFonts w:ascii="Times New Roman" w:hAnsi="Times New Roman" w:cs="Times New Roman"/>
          <w:sz w:val="28"/>
          <w:szCs w:val="28"/>
        </w:rPr>
        <w:t>Федосеев</w:t>
      </w:r>
      <w:proofErr w:type="spellEnd"/>
      <w:r w:rsidRPr="00FC7D7C">
        <w:rPr>
          <w:rFonts w:ascii="Times New Roman" w:hAnsi="Times New Roman" w:cs="Times New Roman"/>
          <w:sz w:val="28"/>
          <w:szCs w:val="28"/>
        </w:rPr>
        <w:t xml:space="preserve"> А.Ф., </w:t>
      </w:r>
      <w:proofErr w:type="spellStart"/>
      <w:r w:rsidRPr="00FC7D7C">
        <w:rPr>
          <w:rFonts w:ascii="Times New Roman" w:hAnsi="Times New Roman" w:cs="Times New Roman"/>
          <w:sz w:val="28"/>
          <w:szCs w:val="28"/>
        </w:rPr>
        <w:t>Зирнзак</w:t>
      </w:r>
      <w:proofErr w:type="spellEnd"/>
      <w:r w:rsidRPr="00FC7D7C">
        <w:rPr>
          <w:rFonts w:ascii="Times New Roman" w:hAnsi="Times New Roman" w:cs="Times New Roman"/>
          <w:sz w:val="28"/>
          <w:szCs w:val="28"/>
        </w:rPr>
        <w:t xml:space="preserve"> Л. Ф. и др. </w:t>
      </w:r>
      <w:proofErr w:type="spellStart"/>
      <w:r w:rsidRPr="00FC7D7C">
        <w:rPr>
          <w:rFonts w:ascii="Times New Roman" w:hAnsi="Times New Roman" w:cs="Times New Roman"/>
          <w:sz w:val="28"/>
          <w:szCs w:val="28"/>
        </w:rPr>
        <w:t>Офсетные</w:t>
      </w:r>
      <w:proofErr w:type="spellEnd"/>
      <w:r w:rsidRPr="00FC7D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7D7C">
        <w:rPr>
          <w:rFonts w:ascii="Times New Roman" w:hAnsi="Times New Roman" w:cs="Times New Roman"/>
          <w:sz w:val="28"/>
          <w:szCs w:val="28"/>
        </w:rPr>
        <w:t>печатные</w:t>
      </w:r>
      <w:proofErr w:type="spellEnd"/>
      <w:r w:rsidRPr="00FC7D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7D7C">
        <w:rPr>
          <w:rFonts w:ascii="Times New Roman" w:hAnsi="Times New Roman" w:cs="Times New Roman"/>
          <w:sz w:val="28"/>
          <w:szCs w:val="28"/>
        </w:rPr>
        <w:t>машины</w:t>
      </w:r>
      <w:proofErr w:type="spellEnd"/>
      <w:r w:rsidRPr="00FC7D7C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FC7D7C">
        <w:rPr>
          <w:rFonts w:ascii="Times New Roman" w:hAnsi="Times New Roman" w:cs="Times New Roman"/>
          <w:sz w:val="28"/>
          <w:szCs w:val="28"/>
        </w:rPr>
        <w:t>Учебное</w:t>
      </w:r>
      <w:proofErr w:type="spellEnd"/>
      <w:r w:rsidRPr="00FC7D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7D7C">
        <w:rPr>
          <w:rFonts w:ascii="Times New Roman" w:hAnsi="Times New Roman" w:cs="Times New Roman"/>
          <w:sz w:val="28"/>
          <w:szCs w:val="28"/>
        </w:rPr>
        <w:t>пособие</w:t>
      </w:r>
      <w:proofErr w:type="spellEnd"/>
      <w:r w:rsidRPr="00FC7D7C">
        <w:rPr>
          <w:rFonts w:ascii="Times New Roman" w:hAnsi="Times New Roman" w:cs="Times New Roman"/>
          <w:sz w:val="28"/>
          <w:szCs w:val="28"/>
        </w:rPr>
        <w:t xml:space="preserve">. – М.: </w:t>
      </w:r>
      <w:proofErr w:type="spellStart"/>
      <w:r w:rsidRPr="00FC7D7C">
        <w:rPr>
          <w:rFonts w:ascii="Times New Roman" w:hAnsi="Times New Roman" w:cs="Times New Roman"/>
          <w:sz w:val="28"/>
          <w:szCs w:val="28"/>
        </w:rPr>
        <w:t>Изд</w:t>
      </w:r>
      <w:proofErr w:type="spellEnd"/>
      <w:r w:rsidRPr="00FC7D7C">
        <w:rPr>
          <w:rFonts w:ascii="Times New Roman" w:hAnsi="Times New Roman" w:cs="Times New Roman"/>
          <w:sz w:val="28"/>
          <w:szCs w:val="28"/>
        </w:rPr>
        <w:t>-во МГУП, 1999. – 207 с.</w:t>
      </w:r>
    </w:p>
    <w:p w:rsidR="00EA2E8A" w:rsidRPr="00533F96" w:rsidRDefault="00EA2E8A" w:rsidP="00997328">
      <w:pPr>
        <w:spacing w:after="0"/>
        <w:ind w:left="284"/>
        <w:rPr>
          <w:rFonts w:ascii="Times New Roman" w:hAnsi="Times New Roman" w:cs="Times New Roman"/>
          <w:sz w:val="6"/>
          <w:szCs w:val="6"/>
        </w:rPr>
      </w:pPr>
    </w:p>
    <w:p w:rsidR="00EA2E8A" w:rsidRPr="00FC7D7C" w:rsidRDefault="00EA2E8A" w:rsidP="00997328">
      <w:pPr>
        <w:pStyle w:val="a3"/>
        <w:numPr>
          <w:ilvl w:val="0"/>
          <w:numId w:val="9"/>
        </w:numPr>
        <w:tabs>
          <w:tab w:val="clear" w:pos="900"/>
          <w:tab w:val="num" w:pos="819"/>
        </w:tabs>
        <w:spacing w:after="0"/>
        <w:ind w:left="284"/>
        <w:rPr>
          <w:rFonts w:ascii="Times New Roman" w:hAnsi="Times New Roman" w:cs="Times New Roman"/>
          <w:sz w:val="28"/>
          <w:szCs w:val="28"/>
        </w:rPr>
      </w:pPr>
      <w:r w:rsidRPr="00FC7D7C">
        <w:rPr>
          <w:rFonts w:ascii="Times New Roman" w:hAnsi="Times New Roman" w:cs="Times New Roman"/>
          <w:sz w:val="28"/>
          <w:szCs w:val="28"/>
        </w:rPr>
        <w:t>Конструкція аркушевих ротаційних друкарських машин. – Львів: УАД, 2005. – 60 с.</w:t>
      </w:r>
    </w:p>
    <w:p w:rsidR="00EA2E8A" w:rsidRPr="00FC7D7C" w:rsidRDefault="00EA2E8A" w:rsidP="00997328">
      <w:pPr>
        <w:numPr>
          <w:ilvl w:val="0"/>
          <w:numId w:val="9"/>
        </w:numPr>
        <w:tabs>
          <w:tab w:val="clear" w:pos="900"/>
          <w:tab w:val="num" w:pos="846"/>
        </w:tabs>
        <w:spacing w:after="0"/>
        <w:ind w:left="284"/>
        <w:rPr>
          <w:rFonts w:ascii="Times New Roman" w:hAnsi="Times New Roman" w:cs="Times New Roman"/>
          <w:sz w:val="28"/>
          <w:szCs w:val="28"/>
        </w:rPr>
      </w:pPr>
      <w:r w:rsidRPr="00FC7D7C">
        <w:rPr>
          <w:rFonts w:ascii="Times New Roman" w:hAnsi="Times New Roman" w:cs="Times New Roman"/>
          <w:sz w:val="28"/>
          <w:szCs w:val="28"/>
        </w:rPr>
        <w:t>Конструкція рулонних друкарських машин. – Львів: УАД, 2005. – 76 с.</w:t>
      </w:r>
    </w:p>
    <w:p w:rsidR="00EA2E8A" w:rsidRPr="00FC7D7C" w:rsidRDefault="00EA2E8A" w:rsidP="00997328">
      <w:pPr>
        <w:numPr>
          <w:ilvl w:val="0"/>
          <w:numId w:val="9"/>
        </w:numPr>
        <w:tabs>
          <w:tab w:val="clear" w:pos="900"/>
          <w:tab w:val="num" w:pos="873"/>
        </w:tabs>
        <w:spacing w:after="0"/>
        <w:ind w:left="284"/>
        <w:rPr>
          <w:rFonts w:ascii="Times New Roman" w:hAnsi="Times New Roman" w:cs="Times New Roman"/>
          <w:sz w:val="28"/>
          <w:szCs w:val="28"/>
        </w:rPr>
      </w:pPr>
      <w:r w:rsidRPr="00FC7D7C">
        <w:rPr>
          <w:rFonts w:ascii="Times New Roman" w:hAnsi="Times New Roman" w:cs="Times New Roman"/>
          <w:sz w:val="28"/>
          <w:szCs w:val="28"/>
        </w:rPr>
        <w:t xml:space="preserve">Митрофанов В.П. и др. </w:t>
      </w:r>
      <w:proofErr w:type="spellStart"/>
      <w:r w:rsidRPr="00FC7D7C">
        <w:rPr>
          <w:rFonts w:ascii="Times New Roman" w:hAnsi="Times New Roman" w:cs="Times New Roman"/>
          <w:sz w:val="28"/>
          <w:szCs w:val="28"/>
        </w:rPr>
        <w:t>Печатное</w:t>
      </w:r>
      <w:proofErr w:type="spellEnd"/>
      <w:r w:rsidRPr="00FC7D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7D7C">
        <w:rPr>
          <w:rFonts w:ascii="Times New Roman" w:hAnsi="Times New Roman" w:cs="Times New Roman"/>
          <w:sz w:val="28"/>
          <w:szCs w:val="28"/>
        </w:rPr>
        <w:t>оборудование</w:t>
      </w:r>
      <w:proofErr w:type="spellEnd"/>
      <w:r w:rsidRPr="00FC7D7C">
        <w:rPr>
          <w:rFonts w:ascii="Times New Roman" w:hAnsi="Times New Roman" w:cs="Times New Roman"/>
          <w:sz w:val="28"/>
          <w:szCs w:val="28"/>
        </w:rPr>
        <w:t xml:space="preserve">. – М.: </w:t>
      </w:r>
      <w:proofErr w:type="spellStart"/>
      <w:r w:rsidRPr="00FC7D7C">
        <w:rPr>
          <w:rFonts w:ascii="Times New Roman" w:hAnsi="Times New Roman" w:cs="Times New Roman"/>
          <w:sz w:val="28"/>
          <w:szCs w:val="28"/>
        </w:rPr>
        <w:t>Изд</w:t>
      </w:r>
      <w:proofErr w:type="spellEnd"/>
      <w:r w:rsidRPr="00FC7D7C">
        <w:rPr>
          <w:rFonts w:ascii="Times New Roman" w:hAnsi="Times New Roman" w:cs="Times New Roman"/>
          <w:sz w:val="28"/>
          <w:szCs w:val="28"/>
        </w:rPr>
        <w:t xml:space="preserve">-во МГУП. – </w:t>
      </w:r>
    </w:p>
    <w:p w:rsidR="00EA2E8A" w:rsidRDefault="00EA2E8A" w:rsidP="00997328">
      <w:pPr>
        <w:spacing w:after="0"/>
        <w:ind w:left="284"/>
        <w:rPr>
          <w:rFonts w:ascii="Times New Roman" w:hAnsi="Times New Roman" w:cs="Times New Roman"/>
          <w:sz w:val="28"/>
          <w:szCs w:val="28"/>
        </w:rPr>
      </w:pPr>
      <w:r w:rsidRPr="00FC7D7C">
        <w:rPr>
          <w:rFonts w:ascii="Times New Roman" w:hAnsi="Times New Roman" w:cs="Times New Roman"/>
          <w:sz w:val="28"/>
          <w:szCs w:val="28"/>
        </w:rPr>
        <w:t>1999. – 442 с.</w:t>
      </w:r>
    </w:p>
    <w:p w:rsidR="00EA2E8A" w:rsidRDefault="00BC5ED1" w:rsidP="00BC5ED1">
      <w:pPr>
        <w:tabs>
          <w:tab w:val="left" w:pos="0"/>
        </w:tabs>
        <w:spacing w:after="0"/>
        <w:ind w:left="142" w:hanging="142"/>
        <w:rPr>
          <w:rFonts w:ascii="Times New Roman" w:hAnsi="Times New Roman" w:cs="Times New Roman"/>
          <w:sz w:val="28"/>
          <w:szCs w:val="28"/>
        </w:rPr>
      </w:pPr>
      <w:r w:rsidRPr="00BC5ED1">
        <w:rPr>
          <w:rFonts w:ascii="Times New Roman" w:hAnsi="Times New Roman" w:cs="Times New Roman"/>
          <w:sz w:val="28"/>
          <w:szCs w:val="28"/>
          <w:lang w:val="ru-RU"/>
        </w:rPr>
        <w:t>8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EA2E8A" w:rsidRPr="00FC7D7C">
        <w:rPr>
          <w:rFonts w:ascii="Times New Roman" w:hAnsi="Times New Roman" w:cs="Times New Roman"/>
          <w:sz w:val="28"/>
          <w:szCs w:val="28"/>
        </w:rPr>
        <w:t>Тюрин</w:t>
      </w:r>
      <w:proofErr w:type="spellEnd"/>
      <w:r w:rsidR="00EA2E8A" w:rsidRPr="00FC7D7C">
        <w:rPr>
          <w:rFonts w:ascii="Times New Roman" w:hAnsi="Times New Roman" w:cs="Times New Roman"/>
          <w:sz w:val="28"/>
          <w:szCs w:val="28"/>
        </w:rPr>
        <w:t xml:space="preserve"> А.А. </w:t>
      </w:r>
      <w:proofErr w:type="spellStart"/>
      <w:r w:rsidR="00EA2E8A" w:rsidRPr="00FC7D7C">
        <w:rPr>
          <w:rFonts w:ascii="Times New Roman" w:hAnsi="Times New Roman" w:cs="Times New Roman"/>
          <w:sz w:val="28"/>
          <w:szCs w:val="28"/>
        </w:rPr>
        <w:t>Печатные</w:t>
      </w:r>
      <w:proofErr w:type="spellEnd"/>
      <w:r w:rsidR="00EA2E8A" w:rsidRPr="00FC7D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A2E8A" w:rsidRPr="00FC7D7C">
        <w:rPr>
          <w:rFonts w:ascii="Times New Roman" w:hAnsi="Times New Roman" w:cs="Times New Roman"/>
          <w:sz w:val="28"/>
          <w:szCs w:val="28"/>
        </w:rPr>
        <w:t>машины</w:t>
      </w:r>
      <w:proofErr w:type="spellEnd"/>
      <w:r w:rsidR="00EA2E8A" w:rsidRPr="00FC7D7C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="00EA2E8A" w:rsidRPr="00FC7D7C">
        <w:rPr>
          <w:rFonts w:ascii="Times New Roman" w:hAnsi="Times New Roman" w:cs="Times New Roman"/>
          <w:sz w:val="28"/>
          <w:szCs w:val="28"/>
        </w:rPr>
        <w:t>автоматы</w:t>
      </w:r>
      <w:proofErr w:type="spellEnd"/>
      <w:r w:rsidR="00EA2E8A" w:rsidRPr="00FC7D7C">
        <w:rPr>
          <w:rFonts w:ascii="Times New Roman" w:hAnsi="Times New Roman" w:cs="Times New Roman"/>
          <w:sz w:val="28"/>
          <w:szCs w:val="28"/>
        </w:rPr>
        <w:t>. – М.: Книга. – 1980. - 415 с.</w:t>
      </w:r>
    </w:p>
    <w:p w:rsidR="00EA2E8A" w:rsidRPr="003750F8" w:rsidRDefault="00EA2E8A" w:rsidP="00BC5ED1">
      <w:pPr>
        <w:tabs>
          <w:tab w:val="left" w:pos="0"/>
        </w:tabs>
        <w:spacing w:after="0"/>
        <w:ind w:left="142" w:hanging="142"/>
        <w:rPr>
          <w:rFonts w:ascii="Times New Roman" w:hAnsi="Times New Roman" w:cs="Times New Roman"/>
          <w:sz w:val="8"/>
          <w:szCs w:val="8"/>
        </w:rPr>
      </w:pPr>
    </w:p>
    <w:p w:rsidR="00EA2E8A" w:rsidRPr="00FC7D7C" w:rsidRDefault="00BC5ED1" w:rsidP="00BC5ED1">
      <w:pPr>
        <w:tabs>
          <w:tab w:val="left" w:pos="0"/>
        </w:tabs>
        <w:spacing w:after="0"/>
        <w:ind w:left="142" w:hanging="14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9. </w:t>
      </w:r>
      <w:proofErr w:type="spellStart"/>
      <w:r w:rsidR="00EA2E8A" w:rsidRPr="00FC7D7C">
        <w:rPr>
          <w:rFonts w:ascii="Times New Roman" w:hAnsi="Times New Roman" w:cs="Times New Roman"/>
          <w:sz w:val="28"/>
          <w:szCs w:val="28"/>
        </w:rPr>
        <w:t>Чехман</w:t>
      </w:r>
      <w:proofErr w:type="spellEnd"/>
      <w:r w:rsidR="00EA2E8A" w:rsidRPr="00FC7D7C">
        <w:rPr>
          <w:rFonts w:ascii="Times New Roman" w:hAnsi="Times New Roman" w:cs="Times New Roman"/>
          <w:sz w:val="28"/>
          <w:szCs w:val="28"/>
        </w:rPr>
        <w:t xml:space="preserve"> Я.И., </w:t>
      </w:r>
      <w:proofErr w:type="spellStart"/>
      <w:r w:rsidR="00EA2E8A" w:rsidRPr="00FC7D7C">
        <w:rPr>
          <w:rFonts w:ascii="Times New Roman" w:hAnsi="Times New Roman" w:cs="Times New Roman"/>
          <w:sz w:val="28"/>
          <w:szCs w:val="28"/>
        </w:rPr>
        <w:t>Сенкусь</w:t>
      </w:r>
      <w:proofErr w:type="spellEnd"/>
      <w:r w:rsidR="00EA2E8A" w:rsidRPr="00FC7D7C">
        <w:rPr>
          <w:rFonts w:ascii="Times New Roman" w:hAnsi="Times New Roman" w:cs="Times New Roman"/>
          <w:sz w:val="28"/>
          <w:szCs w:val="28"/>
        </w:rPr>
        <w:t xml:space="preserve"> В.Т., </w:t>
      </w:r>
      <w:proofErr w:type="spellStart"/>
      <w:r w:rsidR="00EA2E8A" w:rsidRPr="00FC7D7C">
        <w:rPr>
          <w:rFonts w:ascii="Times New Roman" w:hAnsi="Times New Roman" w:cs="Times New Roman"/>
          <w:sz w:val="28"/>
          <w:szCs w:val="28"/>
        </w:rPr>
        <w:t>Бирбраер</w:t>
      </w:r>
      <w:proofErr w:type="spellEnd"/>
      <w:r w:rsidR="00EA2E8A" w:rsidRPr="00FC7D7C">
        <w:rPr>
          <w:rFonts w:ascii="Times New Roman" w:hAnsi="Times New Roman" w:cs="Times New Roman"/>
          <w:sz w:val="28"/>
          <w:szCs w:val="28"/>
        </w:rPr>
        <w:t xml:space="preserve"> Е.Г. </w:t>
      </w:r>
      <w:proofErr w:type="spellStart"/>
      <w:r w:rsidR="00EA2E8A" w:rsidRPr="00FC7D7C">
        <w:rPr>
          <w:rFonts w:ascii="Times New Roman" w:hAnsi="Times New Roman" w:cs="Times New Roman"/>
          <w:sz w:val="28"/>
          <w:szCs w:val="28"/>
        </w:rPr>
        <w:t>Печатные</w:t>
      </w:r>
      <w:proofErr w:type="spellEnd"/>
      <w:r w:rsidR="00EA2E8A" w:rsidRPr="00FC7D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A2E8A" w:rsidRPr="00FC7D7C">
        <w:rPr>
          <w:rFonts w:ascii="Times New Roman" w:hAnsi="Times New Roman" w:cs="Times New Roman"/>
          <w:sz w:val="28"/>
          <w:szCs w:val="28"/>
        </w:rPr>
        <w:t>машины</w:t>
      </w:r>
      <w:proofErr w:type="spellEnd"/>
      <w:r w:rsidR="00EA2E8A" w:rsidRPr="00FC7D7C">
        <w:rPr>
          <w:rFonts w:ascii="Times New Roman" w:hAnsi="Times New Roman" w:cs="Times New Roman"/>
          <w:sz w:val="28"/>
          <w:szCs w:val="28"/>
        </w:rPr>
        <w:t xml:space="preserve">. – М.: </w:t>
      </w:r>
    </w:p>
    <w:p w:rsidR="004455CB" w:rsidRDefault="00EA2E8A" w:rsidP="004455CB">
      <w:pPr>
        <w:tabs>
          <w:tab w:val="left" w:pos="0"/>
        </w:tabs>
        <w:spacing w:after="0"/>
        <w:ind w:left="142" w:hanging="14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</w:t>
      </w:r>
      <w:r w:rsidRPr="00FC7D7C">
        <w:rPr>
          <w:rFonts w:ascii="Times New Roman" w:hAnsi="Times New Roman" w:cs="Times New Roman"/>
          <w:sz w:val="28"/>
          <w:szCs w:val="28"/>
        </w:rPr>
        <w:t>Книга. – 1987. – 304 с.</w:t>
      </w:r>
    </w:p>
    <w:p w:rsidR="00EA2E8A" w:rsidRPr="00FC7D7C" w:rsidRDefault="004455CB" w:rsidP="004455CB">
      <w:pPr>
        <w:tabs>
          <w:tab w:val="left" w:pos="0"/>
        </w:tabs>
        <w:spacing w:after="0"/>
        <w:ind w:hanging="14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A2E8A" w:rsidRPr="00FC7D7C">
        <w:rPr>
          <w:rFonts w:ascii="Times New Roman" w:hAnsi="Times New Roman" w:cs="Times New Roman"/>
          <w:sz w:val="28"/>
          <w:szCs w:val="28"/>
        </w:rPr>
        <w:t xml:space="preserve">10.  </w:t>
      </w:r>
      <w:proofErr w:type="spellStart"/>
      <w:r w:rsidR="00EA2E8A" w:rsidRPr="00FC7D7C">
        <w:rPr>
          <w:rFonts w:ascii="Times New Roman" w:hAnsi="Times New Roman" w:cs="Times New Roman"/>
          <w:sz w:val="28"/>
          <w:szCs w:val="28"/>
        </w:rPr>
        <w:t>Приставський</w:t>
      </w:r>
      <w:proofErr w:type="spellEnd"/>
      <w:r w:rsidR="00EA2E8A" w:rsidRPr="00FC7D7C">
        <w:rPr>
          <w:rFonts w:ascii="Times New Roman" w:hAnsi="Times New Roman" w:cs="Times New Roman"/>
          <w:sz w:val="28"/>
          <w:szCs w:val="28"/>
        </w:rPr>
        <w:t xml:space="preserve"> З.М., Петрук А.І. Проектування приводів поліграфічних </w:t>
      </w:r>
    </w:p>
    <w:p w:rsidR="00EA2E8A" w:rsidRDefault="00EA2E8A" w:rsidP="00BC5ED1">
      <w:pPr>
        <w:tabs>
          <w:tab w:val="left" w:pos="0"/>
        </w:tabs>
        <w:spacing w:after="0"/>
        <w:ind w:left="142" w:hanging="14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</w:t>
      </w:r>
      <w:r w:rsidRPr="00FC7D7C">
        <w:rPr>
          <w:rFonts w:ascii="Times New Roman" w:hAnsi="Times New Roman" w:cs="Times New Roman"/>
          <w:sz w:val="28"/>
          <w:szCs w:val="28"/>
        </w:rPr>
        <w:t>машин. – К.: Політехніка, 2001. – 80 с.</w:t>
      </w:r>
    </w:p>
    <w:p w:rsidR="00EA2E8A" w:rsidRPr="00533F96" w:rsidRDefault="00EA2E8A" w:rsidP="00BC5ED1">
      <w:pPr>
        <w:tabs>
          <w:tab w:val="left" w:pos="0"/>
        </w:tabs>
        <w:spacing w:after="0"/>
        <w:ind w:left="142" w:hanging="142"/>
        <w:rPr>
          <w:rFonts w:ascii="Times New Roman" w:hAnsi="Times New Roman" w:cs="Times New Roman"/>
          <w:sz w:val="6"/>
          <w:szCs w:val="6"/>
        </w:rPr>
      </w:pPr>
    </w:p>
    <w:p w:rsidR="00EA2E8A" w:rsidRPr="00FC7D7C" w:rsidRDefault="00EA2E8A" w:rsidP="004455CB">
      <w:pPr>
        <w:pStyle w:val="FR1"/>
        <w:tabs>
          <w:tab w:val="left" w:pos="0"/>
        </w:tabs>
        <w:spacing w:before="0"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C7D7C">
        <w:rPr>
          <w:rFonts w:ascii="Times New Roman" w:hAnsi="Times New Roman" w:cs="Times New Roman"/>
          <w:sz w:val="28"/>
          <w:szCs w:val="28"/>
        </w:rPr>
        <w:t xml:space="preserve">11. Ванников А.В., </w:t>
      </w:r>
      <w:proofErr w:type="spellStart"/>
      <w:r w:rsidRPr="00FC7D7C">
        <w:rPr>
          <w:rFonts w:ascii="Times New Roman" w:hAnsi="Times New Roman" w:cs="Times New Roman"/>
          <w:sz w:val="28"/>
          <w:szCs w:val="28"/>
        </w:rPr>
        <w:t>Уварова</w:t>
      </w:r>
      <w:proofErr w:type="spellEnd"/>
      <w:r w:rsidRPr="00FC7D7C">
        <w:rPr>
          <w:rFonts w:ascii="Times New Roman" w:hAnsi="Times New Roman" w:cs="Times New Roman"/>
          <w:sz w:val="28"/>
          <w:szCs w:val="28"/>
        </w:rPr>
        <w:t xml:space="preserve"> Р.М. </w:t>
      </w:r>
      <w:proofErr w:type="spellStart"/>
      <w:r w:rsidRPr="00FC7D7C">
        <w:rPr>
          <w:rFonts w:ascii="Times New Roman" w:hAnsi="Times New Roman" w:cs="Times New Roman"/>
          <w:sz w:val="28"/>
          <w:szCs w:val="28"/>
        </w:rPr>
        <w:t>Электрография</w:t>
      </w:r>
      <w:proofErr w:type="spellEnd"/>
      <w:r w:rsidRPr="00FC7D7C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FC7D7C">
        <w:rPr>
          <w:rFonts w:ascii="Times New Roman" w:hAnsi="Times New Roman" w:cs="Times New Roman"/>
          <w:sz w:val="28"/>
          <w:szCs w:val="28"/>
        </w:rPr>
        <w:t>Учебное</w:t>
      </w:r>
      <w:proofErr w:type="spellEnd"/>
      <w:r w:rsidRPr="00FC7D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7D7C">
        <w:rPr>
          <w:rFonts w:ascii="Times New Roman" w:hAnsi="Times New Roman" w:cs="Times New Roman"/>
          <w:sz w:val="28"/>
          <w:szCs w:val="28"/>
        </w:rPr>
        <w:t>пособие</w:t>
      </w:r>
      <w:proofErr w:type="spellEnd"/>
      <w:r w:rsidRPr="00FC7D7C">
        <w:rPr>
          <w:rFonts w:ascii="Times New Roman" w:hAnsi="Times New Roman" w:cs="Times New Roman"/>
          <w:sz w:val="28"/>
          <w:szCs w:val="28"/>
        </w:rPr>
        <w:t xml:space="preserve">. – М.: </w:t>
      </w:r>
    </w:p>
    <w:p w:rsidR="00EA2E8A" w:rsidRDefault="00EA2E8A" w:rsidP="00BC5ED1">
      <w:pPr>
        <w:tabs>
          <w:tab w:val="left" w:pos="0"/>
        </w:tabs>
        <w:spacing w:after="0"/>
        <w:ind w:left="142" w:hanging="14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</w:t>
      </w:r>
      <w:proofErr w:type="spellStart"/>
      <w:r w:rsidRPr="00FC7D7C">
        <w:rPr>
          <w:rFonts w:ascii="Times New Roman" w:hAnsi="Times New Roman" w:cs="Times New Roman"/>
          <w:sz w:val="28"/>
          <w:szCs w:val="28"/>
        </w:rPr>
        <w:t>Изд</w:t>
      </w:r>
      <w:proofErr w:type="spellEnd"/>
      <w:r w:rsidRPr="00FC7D7C">
        <w:rPr>
          <w:rFonts w:ascii="Times New Roman" w:hAnsi="Times New Roman" w:cs="Times New Roman"/>
          <w:sz w:val="28"/>
          <w:szCs w:val="28"/>
        </w:rPr>
        <w:t>-во МГУП, 2000. – 127 с.</w:t>
      </w:r>
    </w:p>
    <w:p w:rsidR="00EA2E8A" w:rsidRPr="00533F96" w:rsidRDefault="00EA2E8A" w:rsidP="00BC5ED1">
      <w:pPr>
        <w:tabs>
          <w:tab w:val="left" w:pos="0"/>
        </w:tabs>
        <w:spacing w:after="0"/>
        <w:ind w:left="142" w:hanging="142"/>
        <w:rPr>
          <w:rFonts w:ascii="Times New Roman" w:hAnsi="Times New Roman" w:cs="Times New Roman"/>
          <w:sz w:val="6"/>
          <w:szCs w:val="6"/>
        </w:rPr>
      </w:pPr>
    </w:p>
    <w:p w:rsidR="00EA2E8A" w:rsidRPr="00FC7D7C" w:rsidRDefault="00EA2E8A" w:rsidP="00BC5ED1">
      <w:pPr>
        <w:tabs>
          <w:tab w:val="left" w:pos="0"/>
        </w:tabs>
        <w:spacing w:after="0"/>
        <w:ind w:left="142" w:hanging="142"/>
        <w:rPr>
          <w:rFonts w:ascii="Times New Roman" w:hAnsi="Times New Roman" w:cs="Times New Roman"/>
          <w:sz w:val="28"/>
          <w:szCs w:val="28"/>
        </w:rPr>
      </w:pPr>
      <w:r w:rsidRPr="00FC7D7C">
        <w:rPr>
          <w:rFonts w:ascii="Times New Roman" w:hAnsi="Times New Roman" w:cs="Times New Roman"/>
          <w:sz w:val="28"/>
          <w:szCs w:val="28"/>
        </w:rPr>
        <w:t xml:space="preserve">13. </w:t>
      </w:r>
      <w:r w:rsidRPr="00FC7D7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C7D7C">
        <w:rPr>
          <w:rFonts w:ascii="Times New Roman" w:hAnsi="Times New Roman" w:cs="Times New Roman"/>
          <w:sz w:val="28"/>
          <w:szCs w:val="28"/>
        </w:rPr>
        <w:t>Раскин</w:t>
      </w:r>
      <w:proofErr w:type="spellEnd"/>
      <w:r w:rsidRPr="00FC7D7C">
        <w:rPr>
          <w:rFonts w:ascii="Times New Roman" w:hAnsi="Times New Roman" w:cs="Times New Roman"/>
          <w:sz w:val="28"/>
          <w:szCs w:val="28"/>
        </w:rPr>
        <w:t xml:space="preserve"> А.Н. и </w:t>
      </w:r>
      <w:proofErr w:type="spellStart"/>
      <w:r w:rsidRPr="00FC7D7C">
        <w:rPr>
          <w:rFonts w:ascii="Times New Roman" w:hAnsi="Times New Roman" w:cs="Times New Roman"/>
          <w:sz w:val="28"/>
          <w:szCs w:val="28"/>
        </w:rPr>
        <w:t>др</w:t>
      </w:r>
      <w:proofErr w:type="spellEnd"/>
      <w:r w:rsidRPr="00FC7D7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C7D7C">
        <w:rPr>
          <w:rFonts w:ascii="Times New Roman" w:hAnsi="Times New Roman" w:cs="Times New Roman"/>
          <w:sz w:val="28"/>
          <w:szCs w:val="28"/>
        </w:rPr>
        <w:t>Технология</w:t>
      </w:r>
      <w:proofErr w:type="spellEnd"/>
      <w:r w:rsidRPr="00FC7D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7D7C">
        <w:rPr>
          <w:rFonts w:ascii="Times New Roman" w:hAnsi="Times New Roman" w:cs="Times New Roman"/>
          <w:sz w:val="28"/>
          <w:szCs w:val="28"/>
        </w:rPr>
        <w:t>печатных</w:t>
      </w:r>
      <w:proofErr w:type="spellEnd"/>
      <w:r w:rsidRPr="00FC7D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7D7C">
        <w:rPr>
          <w:rFonts w:ascii="Times New Roman" w:hAnsi="Times New Roman" w:cs="Times New Roman"/>
          <w:sz w:val="28"/>
          <w:szCs w:val="28"/>
        </w:rPr>
        <w:t>процессов</w:t>
      </w:r>
      <w:proofErr w:type="spellEnd"/>
      <w:r w:rsidRPr="00FC7D7C">
        <w:rPr>
          <w:rFonts w:ascii="Times New Roman" w:hAnsi="Times New Roman" w:cs="Times New Roman"/>
          <w:sz w:val="28"/>
          <w:szCs w:val="28"/>
        </w:rPr>
        <w:t xml:space="preserve">. – М., </w:t>
      </w:r>
      <w:proofErr w:type="spellStart"/>
      <w:r w:rsidRPr="00FC7D7C">
        <w:rPr>
          <w:rFonts w:ascii="Times New Roman" w:hAnsi="Times New Roman" w:cs="Times New Roman"/>
          <w:sz w:val="28"/>
          <w:szCs w:val="28"/>
        </w:rPr>
        <w:t>Изд</w:t>
      </w:r>
      <w:proofErr w:type="spellEnd"/>
      <w:r w:rsidRPr="00FC7D7C">
        <w:rPr>
          <w:rFonts w:ascii="Times New Roman" w:hAnsi="Times New Roman" w:cs="Times New Roman"/>
          <w:sz w:val="28"/>
          <w:szCs w:val="28"/>
        </w:rPr>
        <w:t xml:space="preserve">-во  </w:t>
      </w:r>
    </w:p>
    <w:p w:rsidR="00EA2E8A" w:rsidRDefault="00EA2E8A" w:rsidP="00BC5ED1">
      <w:pPr>
        <w:tabs>
          <w:tab w:val="left" w:pos="0"/>
        </w:tabs>
        <w:spacing w:after="0"/>
        <w:ind w:left="142" w:hanging="14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</w:t>
      </w:r>
      <w:r w:rsidRPr="00FC7D7C">
        <w:rPr>
          <w:rFonts w:ascii="Times New Roman" w:hAnsi="Times New Roman" w:cs="Times New Roman"/>
          <w:sz w:val="28"/>
          <w:szCs w:val="28"/>
        </w:rPr>
        <w:t>МГАП «Книга», 1989. – 432 с.</w:t>
      </w:r>
    </w:p>
    <w:p w:rsidR="00EA2E8A" w:rsidRPr="00533F96" w:rsidRDefault="00EA2E8A" w:rsidP="00BC5ED1">
      <w:pPr>
        <w:tabs>
          <w:tab w:val="left" w:pos="0"/>
        </w:tabs>
        <w:spacing w:after="0"/>
        <w:ind w:left="142" w:hanging="142"/>
        <w:rPr>
          <w:rFonts w:ascii="Times New Roman" w:hAnsi="Times New Roman" w:cs="Times New Roman"/>
          <w:sz w:val="6"/>
          <w:szCs w:val="6"/>
        </w:rPr>
      </w:pPr>
    </w:p>
    <w:p w:rsidR="00EA2E8A" w:rsidRDefault="00EA2E8A" w:rsidP="00BC5ED1">
      <w:pPr>
        <w:pStyle w:val="a5"/>
        <w:tabs>
          <w:tab w:val="left" w:pos="0"/>
        </w:tabs>
        <w:spacing w:line="276" w:lineRule="auto"/>
        <w:ind w:left="142" w:hanging="142"/>
        <w:rPr>
          <w:lang w:val="ru-RU"/>
        </w:rPr>
      </w:pPr>
      <w:r>
        <w:rPr>
          <w:lang w:val="ru-RU"/>
        </w:rPr>
        <w:t xml:space="preserve">14. ГОСТ 2.105 - 95. </w:t>
      </w:r>
      <w:proofErr w:type="spellStart"/>
      <w:r>
        <w:rPr>
          <w:lang w:val="ru-RU"/>
        </w:rPr>
        <w:t>Міждержавний</w:t>
      </w:r>
      <w:proofErr w:type="spellEnd"/>
      <w:r>
        <w:rPr>
          <w:lang w:val="ru-RU"/>
        </w:rPr>
        <w:t xml:space="preserve"> стандарт ЕСКД. </w:t>
      </w:r>
      <w:proofErr w:type="spellStart"/>
      <w:r>
        <w:rPr>
          <w:lang w:val="ru-RU"/>
        </w:rPr>
        <w:t>Загальні</w:t>
      </w:r>
      <w:proofErr w:type="spellEnd"/>
      <w:r>
        <w:rPr>
          <w:lang w:val="ru-RU"/>
        </w:rPr>
        <w:t xml:space="preserve"> потреби </w:t>
      </w:r>
    </w:p>
    <w:p w:rsidR="00EA2E8A" w:rsidRPr="00BC5ED1" w:rsidRDefault="00EA2E8A" w:rsidP="00BC5ED1">
      <w:pPr>
        <w:pStyle w:val="a5"/>
        <w:tabs>
          <w:tab w:val="left" w:pos="0"/>
        </w:tabs>
        <w:spacing w:line="276" w:lineRule="auto"/>
        <w:ind w:left="142" w:hanging="142"/>
        <w:rPr>
          <w:lang w:val="ru-RU"/>
        </w:rPr>
      </w:pPr>
      <w:r>
        <w:rPr>
          <w:lang w:val="ru-RU"/>
        </w:rPr>
        <w:t xml:space="preserve">       до </w:t>
      </w:r>
      <w:proofErr w:type="spellStart"/>
      <w:r>
        <w:rPr>
          <w:lang w:val="ru-RU"/>
        </w:rPr>
        <w:t>текстових</w:t>
      </w:r>
      <w:proofErr w:type="spellEnd"/>
      <w:r>
        <w:rPr>
          <w:lang w:val="ru-RU"/>
        </w:rPr>
        <w:t xml:space="preserve"> </w:t>
      </w:r>
      <w:proofErr w:type="spellStart"/>
      <w:r>
        <w:rPr>
          <w:lang w:val="ru-RU"/>
        </w:rPr>
        <w:t>документів</w:t>
      </w:r>
      <w:proofErr w:type="spellEnd"/>
      <w:r>
        <w:rPr>
          <w:lang w:val="ru-RU"/>
        </w:rPr>
        <w:t xml:space="preserve">. </w:t>
      </w:r>
      <w:r>
        <w:t>–</w:t>
      </w:r>
      <w:r>
        <w:rPr>
          <w:lang w:val="ru-RU"/>
        </w:rPr>
        <w:t xml:space="preserve"> </w:t>
      </w:r>
      <w:proofErr w:type="spellStart"/>
      <w:r>
        <w:rPr>
          <w:lang w:val="ru-RU"/>
        </w:rPr>
        <w:t>Київ</w:t>
      </w:r>
      <w:proofErr w:type="spellEnd"/>
      <w:r>
        <w:rPr>
          <w:lang w:val="ru-RU"/>
        </w:rPr>
        <w:t xml:space="preserve">, </w:t>
      </w:r>
      <w:proofErr w:type="spellStart"/>
      <w:r>
        <w:rPr>
          <w:lang w:val="ru-RU"/>
        </w:rPr>
        <w:t>Гостстандарт</w:t>
      </w:r>
      <w:proofErr w:type="spellEnd"/>
      <w:r>
        <w:rPr>
          <w:lang w:val="ru-RU"/>
        </w:rPr>
        <w:t xml:space="preserve"> </w:t>
      </w:r>
      <w:proofErr w:type="spellStart"/>
      <w:r>
        <w:rPr>
          <w:lang w:val="ru-RU"/>
        </w:rPr>
        <w:t>України</w:t>
      </w:r>
      <w:proofErr w:type="spellEnd"/>
      <w:r>
        <w:rPr>
          <w:lang w:val="ru-RU"/>
        </w:rPr>
        <w:t>, 1996. -  36 с.</w:t>
      </w:r>
    </w:p>
    <w:p w:rsidR="00EA2E8A" w:rsidRPr="00FC7D7C" w:rsidRDefault="00EA2E8A" w:rsidP="002335A3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FC7D7C">
        <w:rPr>
          <w:rFonts w:ascii="Times New Roman" w:hAnsi="Times New Roman" w:cs="Times New Roman"/>
          <w:b/>
          <w:bCs/>
          <w:sz w:val="28"/>
          <w:szCs w:val="28"/>
        </w:rPr>
        <w:lastRenderedPageBreak/>
        <w:t>Додаток 1. Титульний лист</w:t>
      </w:r>
    </w:p>
    <w:p w:rsidR="00EA2E8A" w:rsidRPr="00FC7D7C" w:rsidRDefault="00EA2E8A" w:rsidP="002335A3">
      <w:pPr>
        <w:pStyle w:val="a8"/>
        <w:ind w:left="567" w:hanging="567"/>
        <w:rPr>
          <w:lang w:val="uk-UA"/>
        </w:rPr>
      </w:pPr>
      <w:r w:rsidRPr="00FC7D7C">
        <w:rPr>
          <w:b/>
          <w:bCs/>
          <w:lang w:val="uk-UA"/>
        </w:rPr>
        <w:t xml:space="preserve">                                                                                                                            Форма N Н-6.01</w:t>
      </w:r>
    </w:p>
    <w:p w:rsidR="00EA2E8A" w:rsidRPr="00FC7D7C" w:rsidRDefault="00EA2E8A" w:rsidP="002335A3">
      <w:pPr>
        <w:pStyle w:val="a8"/>
        <w:jc w:val="center"/>
        <w:rPr>
          <w:lang w:val="uk-UA"/>
        </w:rPr>
      </w:pPr>
      <w:r w:rsidRPr="00FC7D7C">
        <w:rPr>
          <w:lang w:val="uk-UA"/>
        </w:rPr>
        <w:t>_____________________________________________________________________________</w:t>
      </w:r>
      <w:r w:rsidRPr="00FC7D7C">
        <w:rPr>
          <w:lang w:val="uk-UA"/>
        </w:rPr>
        <w:br/>
      </w:r>
      <w:r w:rsidRPr="00FC7D7C">
        <w:rPr>
          <w:sz w:val="22"/>
          <w:szCs w:val="22"/>
          <w:lang w:val="uk-UA"/>
        </w:rPr>
        <w:t>(повне найменування вищого навчального закладу)</w:t>
      </w:r>
      <w:r w:rsidRPr="00FC7D7C">
        <w:rPr>
          <w:sz w:val="20"/>
          <w:szCs w:val="20"/>
          <w:lang w:val="uk-UA"/>
        </w:rPr>
        <w:br/>
      </w:r>
      <w:r w:rsidRPr="00FC7D7C">
        <w:rPr>
          <w:lang w:val="uk-UA"/>
        </w:rPr>
        <w:t>_____________________________________________________________________________</w:t>
      </w:r>
      <w:r w:rsidRPr="00FC7D7C">
        <w:rPr>
          <w:lang w:val="uk-UA"/>
        </w:rPr>
        <w:br/>
      </w:r>
      <w:r w:rsidRPr="00FC7D7C">
        <w:rPr>
          <w:sz w:val="22"/>
          <w:szCs w:val="22"/>
          <w:lang w:val="uk-UA"/>
        </w:rPr>
        <w:t>(повна назва кафедри, циклової комісії)</w:t>
      </w:r>
    </w:p>
    <w:p w:rsidR="00504408" w:rsidRPr="003E5100" w:rsidRDefault="00504408" w:rsidP="00504408">
      <w:pPr>
        <w:pStyle w:val="3"/>
        <w:jc w:val="center"/>
        <w:rPr>
          <w:rFonts w:ascii="Times New Roman" w:hAnsi="Times New Roman" w:cs="Times New Roman"/>
          <w:color w:val="auto"/>
          <w:sz w:val="28"/>
          <w:szCs w:val="28"/>
        </w:rPr>
      </w:pPr>
      <w:r w:rsidRPr="003E5100">
        <w:rPr>
          <w:rFonts w:ascii="Times New Roman" w:hAnsi="Times New Roman" w:cs="Times New Roman"/>
          <w:color w:val="auto"/>
          <w:sz w:val="28"/>
          <w:szCs w:val="28"/>
        </w:rPr>
        <w:t>КУРСОВИЙ ПРОЕКТ</w:t>
      </w:r>
      <w:r w:rsidR="00EA2E8A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r w:rsidRPr="003E5100">
        <w:rPr>
          <w:rFonts w:ascii="Times New Roman" w:hAnsi="Times New Roman" w:cs="Times New Roman"/>
          <w:color w:val="auto"/>
          <w:sz w:val="28"/>
          <w:szCs w:val="28"/>
        </w:rPr>
        <w:t>(РОБОТА)</w:t>
      </w:r>
    </w:p>
    <w:tbl>
      <w:tblPr>
        <w:tblW w:w="10500" w:type="dxa"/>
        <w:jc w:val="center"/>
        <w:tblCellSpacing w:w="22" w:type="dxa"/>
        <w:tblCellMar>
          <w:top w:w="30" w:type="dxa"/>
          <w:left w:w="30" w:type="dxa"/>
          <w:bottom w:w="30" w:type="dxa"/>
          <w:right w:w="30" w:type="dxa"/>
        </w:tblCellMar>
        <w:tblLook w:val="00A0" w:firstRow="1" w:lastRow="0" w:firstColumn="1" w:lastColumn="0" w:noHBand="0" w:noVBand="0"/>
      </w:tblPr>
      <w:tblGrid>
        <w:gridCol w:w="10500"/>
      </w:tblGrid>
      <w:tr w:rsidR="00504408" w:rsidRPr="003E5100" w:rsidTr="002335A3">
        <w:trPr>
          <w:tblCellSpacing w:w="22" w:type="dxa"/>
          <w:jc w:val="center"/>
        </w:trPr>
        <w:tc>
          <w:tcPr>
            <w:tcW w:w="4958" w:type="pct"/>
          </w:tcPr>
          <w:p w:rsidR="00504408" w:rsidRDefault="00504408" w:rsidP="002335A3">
            <w:pPr>
              <w:pStyle w:val="a8"/>
              <w:ind w:left="783"/>
              <w:jc w:val="center"/>
              <w:rPr>
                <w:sz w:val="22"/>
                <w:szCs w:val="22"/>
                <w:lang w:val="uk-UA"/>
              </w:rPr>
            </w:pPr>
            <w:r w:rsidRPr="003E5100">
              <w:rPr>
                <w:sz w:val="28"/>
                <w:szCs w:val="28"/>
                <w:lang w:val="uk-UA"/>
              </w:rPr>
              <w:t>з ____________________________________________________</w:t>
            </w:r>
            <w:r>
              <w:rPr>
                <w:sz w:val="28"/>
                <w:szCs w:val="28"/>
                <w:lang w:val="uk-UA"/>
              </w:rPr>
              <w:t>________</w:t>
            </w:r>
            <w:r w:rsidRPr="003E5100">
              <w:rPr>
                <w:sz w:val="28"/>
                <w:szCs w:val="28"/>
                <w:lang w:val="uk-UA"/>
              </w:rPr>
              <w:br/>
            </w:r>
            <w:r w:rsidRPr="003E5100">
              <w:rPr>
                <w:sz w:val="22"/>
                <w:szCs w:val="22"/>
                <w:lang w:val="uk-UA"/>
              </w:rPr>
              <w:t>(назва дисципліни)</w:t>
            </w:r>
          </w:p>
          <w:p w:rsidR="00504408" w:rsidRPr="003E5100" w:rsidRDefault="00504408" w:rsidP="002335A3">
            <w:pPr>
              <w:pStyle w:val="a8"/>
              <w:ind w:left="783"/>
              <w:jc w:val="center"/>
              <w:rPr>
                <w:sz w:val="28"/>
                <w:szCs w:val="28"/>
                <w:lang w:val="uk-UA"/>
              </w:rPr>
            </w:pPr>
            <w:r w:rsidRPr="003E5100">
              <w:rPr>
                <w:sz w:val="28"/>
                <w:szCs w:val="28"/>
                <w:lang w:val="uk-UA"/>
              </w:rPr>
              <w:t>на тему: ______________________________________________</w:t>
            </w:r>
            <w:r>
              <w:rPr>
                <w:sz w:val="28"/>
                <w:szCs w:val="28"/>
                <w:lang w:val="uk-UA"/>
              </w:rPr>
              <w:t>________</w:t>
            </w:r>
            <w:r w:rsidRPr="003E5100">
              <w:rPr>
                <w:sz w:val="28"/>
                <w:szCs w:val="28"/>
                <w:lang w:val="uk-UA"/>
              </w:rPr>
              <w:br/>
              <w:t>_____________________________________________________</w:t>
            </w:r>
            <w:r>
              <w:rPr>
                <w:sz w:val="28"/>
                <w:szCs w:val="28"/>
                <w:lang w:val="uk-UA"/>
              </w:rPr>
              <w:t>________</w:t>
            </w:r>
            <w:r w:rsidRPr="003E5100">
              <w:rPr>
                <w:sz w:val="28"/>
                <w:szCs w:val="28"/>
                <w:lang w:val="uk-UA"/>
              </w:rPr>
              <w:t>_</w:t>
            </w:r>
          </w:p>
        </w:tc>
      </w:tr>
      <w:tr w:rsidR="00504408" w:rsidRPr="003E5100" w:rsidTr="002335A3">
        <w:trPr>
          <w:trHeight w:val="28"/>
          <w:tblCellSpacing w:w="22" w:type="dxa"/>
          <w:jc w:val="center"/>
        </w:trPr>
        <w:tc>
          <w:tcPr>
            <w:tcW w:w="4958" w:type="pct"/>
          </w:tcPr>
          <w:p w:rsidR="00504408" w:rsidRPr="0037617F" w:rsidRDefault="00504408" w:rsidP="002335A3">
            <w:pPr>
              <w:rPr>
                <w:sz w:val="10"/>
                <w:szCs w:val="10"/>
              </w:rPr>
            </w:pPr>
          </w:p>
          <w:tbl>
            <w:tblPr>
              <w:tblpPr w:leftFromText="45" w:rightFromText="45" w:vertAnchor="text" w:tblpXSpec="right" w:tblpYSpec="center"/>
              <w:tblW w:w="4673" w:type="pct"/>
              <w:tblCellSpacing w:w="22" w:type="dxa"/>
              <w:tblCellMar>
                <w:top w:w="30" w:type="dxa"/>
                <w:left w:w="30" w:type="dxa"/>
                <w:bottom w:w="30" w:type="dxa"/>
                <w:right w:w="30" w:type="dxa"/>
              </w:tblCellMar>
              <w:tblLook w:val="00A0" w:firstRow="1" w:lastRow="0" w:firstColumn="1" w:lastColumn="0" w:noHBand="0" w:noVBand="0"/>
            </w:tblPr>
            <w:tblGrid>
              <w:gridCol w:w="1753"/>
              <w:gridCol w:w="4525"/>
              <w:gridCol w:w="3397"/>
            </w:tblGrid>
            <w:tr w:rsidR="00504408" w:rsidRPr="003E5100" w:rsidTr="002335A3">
              <w:trPr>
                <w:trHeight w:val="3037"/>
                <w:tblCellSpacing w:w="22" w:type="dxa"/>
              </w:trPr>
              <w:tc>
                <w:tcPr>
                  <w:tcW w:w="872" w:type="pct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504408" w:rsidRPr="003E5100" w:rsidRDefault="00504408" w:rsidP="002335A3">
                  <w:pPr>
                    <w:pStyle w:val="a8"/>
                    <w:jc w:val="both"/>
                    <w:rPr>
                      <w:sz w:val="28"/>
                      <w:szCs w:val="28"/>
                      <w:lang w:val="uk-UA"/>
                    </w:rPr>
                  </w:pPr>
                  <w:r w:rsidRPr="003E5100">
                    <w:rPr>
                      <w:sz w:val="28"/>
                      <w:szCs w:val="28"/>
                      <w:lang w:val="uk-UA"/>
                    </w:rPr>
                    <w:t> </w:t>
                  </w:r>
                </w:p>
              </w:tc>
              <w:tc>
                <w:tcPr>
                  <w:tcW w:w="4060" w:type="pct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504408" w:rsidRDefault="00504408" w:rsidP="002335A3">
                  <w:pPr>
                    <w:pStyle w:val="a8"/>
                    <w:rPr>
                      <w:sz w:val="28"/>
                      <w:szCs w:val="28"/>
                      <w:lang w:val="uk-UA"/>
                    </w:rPr>
                  </w:pPr>
                  <w:r w:rsidRPr="003E5100">
                    <w:rPr>
                      <w:sz w:val="28"/>
                      <w:szCs w:val="28"/>
                      <w:lang w:val="uk-UA"/>
                    </w:rPr>
                    <w:t>Студента (</w:t>
                  </w:r>
                  <w:proofErr w:type="spellStart"/>
                  <w:r w:rsidRPr="003E5100">
                    <w:rPr>
                      <w:sz w:val="28"/>
                      <w:szCs w:val="28"/>
                      <w:lang w:val="uk-UA"/>
                    </w:rPr>
                    <w:t>ки</w:t>
                  </w:r>
                  <w:proofErr w:type="spellEnd"/>
                  <w:r w:rsidRPr="003E5100">
                    <w:rPr>
                      <w:sz w:val="28"/>
                      <w:szCs w:val="28"/>
                      <w:lang w:val="uk-UA"/>
                    </w:rPr>
                    <w:t xml:space="preserve">) _____ курсу ______ групи </w:t>
                  </w:r>
                </w:p>
                <w:p w:rsidR="00504408" w:rsidRDefault="00504408" w:rsidP="002335A3">
                  <w:pPr>
                    <w:pStyle w:val="a8"/>
                    <w:spacing w:before="0" w:beforeAutospacing="0" w:after="0" w:afterAutospacing="0"/>
                    <w:rPr>
                      <w:sz w:val="8"/>
                      <w:szCs w:val="8"/>
                      <w:lang w:val="uk-UA"/>
                    </w:rPr>
                  </w:pPr>
                  <w:r w:rsidRPr="003E5100">
                    <w:rPr>
                      <w:sz w:val="28"/>
                      <w:szCs w:val="28"/>
                      <w:lang w:val="uk-UA"/>
                    </w:rPr>
                    <w:br/>
                    <w:t>напряму підгото</w:t>
                  </w:r>
                  <w:r>
                    <w:rPr>
                      <w:sz w:val="28"/>
                      <w:szCs w:val="28"/>
                      <w:lang w:val="uk-UA"/>
                    </w:rPr>
                    <w:t>вки __________________________</w:t>
                  </w:r>
                </w:p>
                <w:p w:rsidR="00504408" w:rsidRPr="003E5100" w:rsidRDefault="00504408" w:rsidP="002335A3">
                  <w:pPr>
                    <w:pStyle w:val="a8"/>
                    <w:rPr>
                      <w:sz w:val="28"/>
                      <w:szCs w:val="28"/>
                      <w:lang w:val="uk-UA"/>
                    </w:rPr>
                  </w:pPr>
                  <w:r w:rsidRPr="003E5100">
                    <w:rPr>
                      <w:sz w:val="28"/>
                      <w:szCs w:val="28"/>
                      <w:lang w:val="uk-UA"/>
                    </w:rPr>
                    <w:t>спеціальності __</w:t>
                  </w:r>
                  <w:r>
                    <w:rPr>
                      <w:sz w:val="28"/>
                      <w:szCs w:val="28"/>
                      <w:lang w:val="uk-UA"/>
                    </w:rPr>
                    <w:t>_____________________________</w:t>
                  </w:r>
                  <w:r w:rsidRPr="003E5100">
                    <w:rPr>
                      <w:sz w:val="28"/>
                      <w:szCs w:val="28"/>
                      <w:lang w:val="uk-UA"/>
                    </w:rPr>
                    <w:br/>
                    <w:t>______________</w:t>
                  </w:r>
                  <w:r>
                    <w:rPr>
                      <w:sz w:val="28"/>
                      <w:szCs w:val="28"/>
                      <w:lang w:val="uk-UA"/>
                    </w:rPr>
                    <w:t>_____________________________</w:t>
                  </w:r>
                  <w:r w:rsidRPr="003E5100">
                    <w:rPr>
                      <w:sz w:val="28"/>
                      <w:szCs w:val="28"/>
                      <w:lang w:val="uk-UA"/>
                    </w:rPr>
                    <w:br/>
                    <w:t xml:space="preserve">                                  </w:t>
                  </w:r>
                  <w:r w:rsidRPr="00BD0DA7">
                    <w:rPr>
                      <w:sz w:val="22"/>
                      <w:szCs w:val="22"/>
                      <w:lang w:val="uk-UA"/>
                    </w:rPr>
                    <w:t>(прізвище та ініціали)</w:t>
                  </w:r>
                  <w:r w:rsidRPr="003E5100">
                    <w:rPr>
                      <w:sz w:val="28"/>
                      <w:szCs w:val="28"/>
                      <w:lang w:val="uk-UA"/>
                    </w:rPr>
                    <w:t> </w:t>
                  </w:r>
                  <w:r w:rsidRPr="003E5100">
                    <w:rPr>
                      <w:sz w:val="28"/>
                      <w:szCs w:val="28"/>
                      <w:lang w:val="uk-UA"/>
                    </w:rPr>
                    <w:br/>
                    <w:t>Керівник _____</w:t>
                  </w:r>
                  <w:r>
                    <w:rPr>
                      <w:sz w:val="28"/>
                      <w:szCs w:val="28"/>
                      <w:lang w:val="uk-UA"/>
                    </w:rPr>
                    <w:t>______________________________</w:t>
                  </w:r>
                  <w:r w:rsidRPr="003E5100">
                    <w:rPr>
                      <w:sz w:val="28"/>
                      <w:szCs w:val="28"/>
                      <w:lang w:val="uk-UA"/>
                    </w:rPr>
                    <w:br/>
                    <w:t>_____________</w:t>
                  </w:r>
                  <w:r>
                    <w:rPr>
                      <w:sz w:val="28"/>
                      <w:szCs w:val="28"/>
                      <w:lang w:val="uk-UA"/>
                    </w:rPr>
                    <w:t>______________________________</w:t>
                  </w:r>
                  <w:r w:rsidRPr="003E5100">
                    <w:rPr>
                      <w:sz w:val="28"/>
                      <w:szCs w:val="28"/>
                      <w:lang w:val="uk-UA"/>
                    </w:rPr>
                    <w:br/>
                    <w:t xml:space="preserve">  </w:t>
                  </w:r>
                  <w:r w:rsidRPr="00BD0DA7">
                    <w:rPr>
                      <w:sz w:val="22"/>
                      <w:szCs w:val="22"/>
                      <w:lang w:val="uk-UA"/>
                    </w:rPr>
                    <w:t>(посада, вчене звання, науковий ступінь, прізвище та ініціали)</w:t>
                  </w:r>
                </w:p>
                <w:p w:rsidR="0037617F" w:rsidRPr="0037617F" w:rsidRDefault="00504408" w:rsidP="0037617F">
                  <w:pPr>
                    <w:pStyle w:val="a8"/>
                    <w:rPr>
                      <w:sz w:val="6"/>
                      <w:szCs w:val="6"/>
                      <w:lang w:val="uk-UA"/>
                    </w:rPr>
                  </w:pPr>
                  <w:r w:rsidRPr="003E5100">
                    <w:rPr>
                      <w:sz w:val="28"/>
                      <w:szCs w:val="28"/>
                      <w:lang w:val="uk-UA"/>
                    </w:rPr>
                    <w:t>Національна шкала ___________________________</w:t>
                  </w:r>
                  <w:r w:rsidRPr="003E5100">
                    <w:rPr>
                      <w:sz w:val="28"/>
                      <w:szCs w:val="28"/>
                      <w:lang w:val="uk-UA"/>
                    </w:rPr>
                    <w:br/>
                  </w:r>
                </w:p>
                <w:p w:rsidR="00504408" w:rsidRPr="003E5100" w:rsidRDefault="00504408" w:rsidP="0037617F">
                  <w:pPr>
                    <w:pStyle w:val="a8"/>
                    <w:rPr>
                      <w:sz w:val="28"/>
                      <w:szCs w:val="28"/>
                      <w:lang w:val="uk-UA"/>
                    </w:rPr>
                  </w:pPr>
                  <w:r w:rsidRPr="003E5100">
                    <w:rPr>
                      <w:sz w:val="28"/>
                      <w:szCs w:val="28"/>
                      <w:lang w:val="uk-UA"/>
                    </w:rPr>
                    <w:t>Кількість балів: __________ Оцінка: ECTS _______</w:t>
                  </w:r>
                </w:p>
              </w:tc>
            </w:tr>
            <w:tr w:rsidR="00504408" w:rsidRPr="003E5100" w:rsidTr="002335A3">
              <w:trPr>
                <w:trHeight w:val="586"/>
                <w:tblCellSpacing w:w="22" w:type="dxa"/>
              </w:trPr>
              <w:tc>
                <w:tcPr>
                  <w:tcW w:w="872" w:type="pct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504408" w:rsidRPr="003E5100" w:rsidRDefault="00504408" w:rsidP="002335A3">
                  <w:pPr>
                    <w:pStyle w:val="a8"/>
                    <w:jc w:val="both"/>
                    <w:rPr>
                      <w:sz w:val="28"/>
                      <w:szCs w:val="28"/>
                      <w:lang w:val="uk-UA"/>
                    </w:rPr>
                  </w:pPr>
                  <w:r w:rsidRPr="003E5100">
                    <w:rPr>
                      <w:sz w:val="28"/>
                      <w:szCs w:val="28"/>
                      <w:lang w:val="uk-UA"/>
                    </w:rPr>
                    <w:t>Члени комісії</w:t>
                  </w:r>
                </w:p>
              </w:tc>
              <w:tc>
                <w:tcPr>
                  <w:tcW w:w="2342" w:type="pct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504408" w:rsidRPr="003E5100" w:rsidRDefault="00504408" w:rsidP="002335A3">
                  <w:pPr>
                    <w:pStyle w:val="a8"/>
                    <w:jc w:val="center"/>
                    <w:rPr>
                      <w:sz w:val="28"/>
                      <w:szCs w:val="28"/>
                      <w:lang w:val="uk-UA"/>
                    </w:rPr>
                  </w:pPr>
                  <w:r w:rsidRPr="003E5100">
                    <w:rPr>
                      <w:sz w:val="28"/>
                      <w:szCs w:val="28"/>
                      <w:lang w:val="uk-UA"/>
                    </w:rPr>
                    <w:t>________________</w:t>
                  </w:r>
                  <w:r w:rsidRPr="003E5100">
                    <w:rPr>
                      <w:sz w:val="28"/>
                      <w:szCs w:val="28"/>
                      <w:lang w:val="uk-UA"/>
                    </w:rPr>
                    <w:br/>
                  </w:r>
                  <w:r w:rsidRPr="00BD0DA7">
                    <w:rPr>
                      <w:sz w:val="22"/>
                      <w:szCs w:val="22"/>
                      <w:lang w:val="uk-UA"/>
                    </w:rPr>
                    <w:t>(підпис)</w:t>
                  </w:r>
                </w:p>
              </w:tc>
              <w:tc>
                <w:tcPr>
                  <w:tcW w:w="1695" w:type="pct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504408" w:rsidRPr="003E5100" w:rsidRDefault="00504408" w:rsidP="002335A3">
                  <w:pPr>
                    <w:pStyle w:val="a8"/>
                    <w:jc w:val="center"/>
                    <w:rPr>
                      <w:sz w:val="28"/>
                      <w:szCs w:val="28"/>
                      <w:lang w:val="uk-UA"/>
                    </w:rPr>
                  </w:pPr>
                  <w:r w:rsidRPr="003E5100">
                    <w:rPr>
                      <w:sz w:val="28"/>
                      <w:szCs w:val="28"/>
                      <w:lang w:val="uk-UA"/>
                    </w:rPr>
                    <w:t>_____________________</w:t>
                  </w:r>
                  <w:r w:rsidRPr="003E5100">
                    <w:rPr>
                      <w:sz w:val="28"/>
                      <w:szCs w:val="28"/>
                      <w:lang w:val="uk-UA"/>
                    </w:rPr>
                    <w:br/>
                  </w:r>
                  <w:r w:rsidRPr="00BD0DA7">
                    <w:rPr>
                      <w:sz w:val="22"/>
                      <w:szCs w:val="22"/>
                      <w:lang w:val="uk-UA"/>
                    </w:rPr>
                    <w:t>(прізвище та ініціали</w:t>
                  </w:r>
                  <w:r w:rsidRPr="003E5100">
                    <w:rPr>
                      <w:sz w:val="28"/>
                      <w:szCs w:val="28"/>
                      <w:lang w:val="uk-UA"/>
                    </w:rPr>
                    <w:t>)</w:t>
                  </w:r>
                </w:p>
              </w:tc>
            </w:tr>
            <w:tr w:rsidR="00504408" w:rsidRPr="003E5100" w:rsidTr="002335A3">
              <w:trPr>
                <w:trHeight w:val="632"/>
                <w:tblCellSpacing w:w="22" w:type="dxa"/>
              </w:trPr>
              <w:tc>
                <w:tcPr>
                  <w:tcW w:w="0" w:type="auto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:rsidR="00504408" w:rsidRPr="003E5100" w:rsidRDefault="00504408" w:rsidP="002335A3">
                  <w:pPr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</w:p>
              </w:tc>
              <w:tc>
                <w:tcPr>
                  <w:tcW w:w="2342" w:type="pct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504408" w:rsidRPr="003E5100" w:rsidRDefault="00504408" w:rsidP="002335A3">
                  <w:pPr>
                    <w:pStyle w:val="a8"/>
                    <w:jc w:val="center"/>
                    <w:rPr>
                      <w:sz w:val="28"/>
                      <w:szCs w:val="28"/>
                      <w:lang w:val="uk-UA"/>
                    </w:rPr>
                  </w:pPr>
                  <w:r w:rsidRPr="003E5100">
                    <w:rPr>
                      <w:sz w:val="28"/>
                      <w:szCs w:val="28"/>
                      <w:lang w:val="uk-UA"/>
                    </w:rPr>
                    <w:t>________________</w:t>
                  </w:r>
                  <w:r w:rsidRPr="003E5100">
                    <w:rPr>
                      <w:sz w:val="28"/>
                      <w:szCs w:val="28"/>
                      <w:lang w:val="uk-UA"/>
                    </w:rPr>
                    <w:br/>
                  </w:r>
                  <w:r w:rsidRPr="00BD0DA7">
                    <w:rPr>
                      <w:sz w:val="22"/>
                      <w:szCs w:val="22"/>
                      <w:lang w:val="uk-UA"/>
                    </w:rPr>
                    <w:t>(підпис)</w:t>
                  </w:r>
                </w:p>
              </w:tc>
              <w:tc>
                <w:tcPr>
                  <w:tcW w:w="1695" w:type="pct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504408" w:rsidRPr="003E5100" w:rsidRDefault="00504408" w:rsidP="002335A3">
                  <w:pPr>
                    <w:pStyle w:val="a8"/>
                    <w:jc w:val="center"/>
                    <w:rPr>
                      <w:sz w:val="28"/>
                      <w:szCs w:val="28"/>
                      <w:lang w:val="uk-UA"/>
                    </w:rPr>
                  </w:pPr>
                  <w:r w:rsidRPr="003E5100">
                    <w:rPr>
                      <w:sz w:val="28"/>
                      <w:szCs w:val="28"/>
                      <w:lang w:val="uk-UA"/>
                    </w:rPr>
                    <w:t>_____________________</w:t>
                  </w:r>
                  <w:r w:rsidRPr="003E5100">
                    <w:rPr>
                      <w:sz w:val="28"/>
                      <w:szCs w:val="28"/>
                      <w:lang w:val="uk-UA"/>
                    </w:rPr>
                    <w:br/>
                  </w:r>
                  <w:r w:rsidRPr="00BD0DA7">
                    <w:rPr>
                      <w:sz w:val="22"/>
                      <w:szCs w:val="22"/>
                      <w:lang w:val="uk-UA"/>
                    </w:rPr>
                    <w:t>(прізвище та ініціали)</w:t>
                  </w:r>
                </w:p>
              </w:tc>
            </w:tr>
            <w:tr w:rsidR="00504408" w:rsidRPr="003E5100" w:rsidTr="002335A3">
              <w:trPr>
                <w:trHeight w:val="586"/>
                <w:tblCellSpacing w:w="22" w:type="dxa"/>
              </w:trPr>
              <w:tc>
                <w:tcPr>
                  <w:tcW w:w="0" w:type="auto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:rsidR="00504408" w:rsidRPr="003E5100" w:rsidRDefault="00504408" w:rsidP="002335A3">
                  <w:pPr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</w:p>
              </w:tc>
              <w:tc>
                <w:tcPr>
                  <w:tcW w:w="2342" w:type="pct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504408" w:rsidRPr="003E5100" w:rsidRDefault="00504408" w:rsidP="002335A3">
                  <w:pPr>
                    <w:pStyle w:val="a8"/>
                    <w:jc w:val="center"/>
                    <w:rPr>
                      <w:sz w:val="28"/>
                      <w:szCs w:val="28"/>
                      <w:lang w:val="uk-UA"/>
                    </w:rPr>
                  </w:pPr>
                  <w:r w:rsidRPr="003E5100">
                    <w:rPr>
                      <w:sz w:val="28"/>
                      <w:szCs w:val="28"/>
                      <w:lang w:val="uk-UA"/>
                    </w:rPr>
                    <w:t>________________</w:t>
                  </w:r>
                  <w:r w:rsidRPr="003E5100">
                    <w:rPr>
                      <w:sz w:val="28"/>
                      <w:szCs w:val="28"/>
                      <w:lang w:val="uk-UA"/>
                    </w:rPr>
                    <w:br/>
                  </w:r>
                  <w:r w:rsidRPr="00BD0DA7">
                    <w:rPr>
                      <w:sz w:val="22"/>
                      <w:szCs w:val="22"/>
                      <w:lang w:val="uk-UA"/>
                    </w:rPr>
                    <w:t>(підпис)</w:t>
                  </w:r>
                </w:p>
              </w:tc>
              <w:tc>
                <w:tcPr>
                  <w:tcW w:w="1695" w:type="pct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504408" w:rsidRDefault="00504408" w:rsidP="002335A3">
                  <w:pPr>
                    <w:pStyle w:val="a8"/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 w:rsidRPr="003E5100">
                    <w:rPr>
                      <w:sz w:val="28"/>
                      <w:szCs w:val="28"/>
                      <w:lang w:val="uk-UA"/>
                    </w:rPr>
                    <w:t>_____________________</w:t>
                  </w:r>
                  <w:r w:rsidRPr="003E5100">
                    <w:rPr>
                      <w:sz w:val="28"/>
                      <w:szCs w:val="28"/>
                      <w:lang w:val="uk-UA"/>
                    </w:rPr>
                    <w:br/>
                  </w:r>
                  <w:r w:rsidRPr="00BD0DA7">
                    <w:rPr>
                      <w:sz w:val="22"/>
                      <w:szCs w:val="22"/>
                      <w:lang w:val="uk-UA"/>
                    </w:rPr>
                    <w:t>(прізвище та ініціали)</w:t>
                  </w:r>
                </w:p>
                <w:p w:rsidR="00504408" w:rsidRPr="003E5100" w:rsidRDefault="00504408" w:rsidP="002335A3">
                  <w:pPr>
                    <w:pStyle w:val="a8"/>
                    <w:jc w:val="center"/>
                    <w:rPr>
                      <w:sz w:val="28"/>
                      <w:szCs w:val="28"/>
                      <w:lang w:val="uk-UA"/>
                    </w:rPr>
                  </w:pPr>
                </w:p>
              </w:tc>
            </w:tr>
            <w:tr w:rsidR="00504408" w:rsidRPr="003E5100" w:rsidTr="002335A3">
              <w:trPr>
                <w:trHeight w:val="570"/>
                <w:tblCellSpacing w:w="22" w:type="dxa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:rsidR="00504408" w:rsidRPr="00D53487" w:rsidRDefault="00504408" w:rsidP="002335A3">
                  <w:pPr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</w:p>
              </w:tc>
              <w:tc>
                <w:tcPr>
                  <w:tcW w:w="2342" w:type="pct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504408" w:rsidRPr="003E5100" w:rsidRDefault="00504408" w:rsidP="002335A3">
                  <w:pPr>
                    <w:pStyle w:val="a8"/>
                    <w:ind w:right="-877"/>
                    <w:rPr>
                      <w:sz w:val="28"/>
                      <w:szCs w:val="28"/>
                      <w:lang w:val="uk-UA"/>
                    </w:rPr>
                  </w:pPr>
                  <w:r w:rsidRPr="003E5100">
                    <w:rPr>
                      <w:sz w:val="28"/>
                      <w:szCs w:val="28"/>
                      <w:lang w:val="en-US"/>
                    </w:rPr>
                    <w:t xml:space="preserve">                    </w:t>
                  </w:r>
                  <w:r>
                    <w:rPr>
                      <w:sz w:val="28"/>
                      <w:szCs w:val="28"/>
                      <w:lang w:val="uk-UA"/>
                    </w:rPr>
                    <w:t xml:space="preserve">       </w:t>
                  </w:r>
                  <w:r w:rsidRPr="003E5100">
                    <w:rPr>
                      <w:sz w:val="28"/>
                      <w:szCs w:val="28"/>
                      <w:lang w:val="en-US"/>
                    </w:rPr>
                    <w:t xml:space="preserve"> </w:t>
                  </w:r>
                  <w:r w:rsidRPr="003E5100">
                    <w:rPr>
                      <w:sz w:val="28"/>
                      <w:szCs w:val="28"/>
                      <w:lang w:val="uk-UA"/>
                    </w:rPr>
                    <w:t xml:space="preserve">м. </w:t>
                  </w:r>
                  <w:r>
                    <w:rPr>
                      <w:sz w:val="28"/>
                      <w:szCs w:val="28"/>
                      <w:lang w:val="uk-UA"/>
                    </w:rPr>
                    <w:t xml:space="preserve">Київ </w:t>
                  </w:r>
                  <w:r w:rsidRPr="003E5100">
                    <w:rPr>
                      <w:sz w:val="28"/>
                      <w:szCs w:val="28"/>
                      <w:lang w:val="uk-UA"/>
                    </w:rPr>
                    <w:t xml:space="preserve"> - 20__ рік</w:t>
                  </w:r>
                </w:p>
              </w:tc>
              <w:tc>
                <w:tcPr>
                  <w:tcW w:w="1695" w:type="pct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504408" w:rsidRPr="003E5100" w:rsidRDefault="00504408" w:rsidP="002335A3">
                  <w:pPr>
                    <w:pStyle w:val="a8"/>
                    <w:rPr>
                      <w:sz w:val="28"/>
                      <w:szCs w:val="28"/>
                      <w:lang w:val="uk-UA"/>
                    </w:rPr>
                  </w:pPr>
                </w:p>
              </w:tc>
            </w:tr>
            <w:tr w:rsidR="00504408" w:rsidRPr="003E5100" w:rsidTr="00504408">
              <w:trPr>
                <w:trHeight w:val="28"/>
                <w:tblCellSpacing w:w="22" w:type="dxa"/>
              </w:trPr>
              <w:tc>
                <w:tcPr>
                  <w:tcW w:w="4955" w:type="pct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504408" w:rsidRPr="003E5100" w:rsidRDefault="00504408" w:rsidP="002335A3">
                  <w:pPr>
                    <w:pStyle w:val="a8"/>
                    <w:rPr>
                      <w:sz w:val="28"/>
                      <w:szCs w:val="28"/>
                      <w:lang w:val="uk-UA"/>
                    </w:rPr>
                  </w:pPr>
                </w:p>
              </w:tc>
            </w:tr>
          </w:tbl>
          <w:p w:rsidR="00504408" w:rsidRPr="003E5100" w:rsidRDefault="00504408" w:rsidP="002335A3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E830B3" w:rsidRDefault="00E830B3" w:rsidP="006B5BA7">
      <w:pPr>
        <w:pStyle w:val="22"/>
        <w:shd w:val="clear" w:color="auto" w:fill="auto"/>
        <w:spacing w:after="0" w:line="276" w:lineRule="auto"/>
        <w:outlineLvl w:val="9"/>
        <w:rPr>
          <w:sz w:val="28"/>
          <w:szCs w:val="28"/>
          <w:lang w:val="en-US"/>
        </w:rPr>
      </w:pPr>
    </w:p>
    <w:p w:rsidR="00EA2E8A" w:rsidRPr="00EA2E8A" w:rsidRDefault="00EA2E8A" w:rsidP="006B5BA7">
      <w:pPr>
        <w:pStyle w:val="22"/>
        <w:shd w:val="clear" w:color="auto" w:fill="auto"/>
        <w:spacing w:after="0" w:line="276" w:lineRule="auto"/>
        <w:outlineLvl w:val="9"/>
        <w:rPr>
          <w:b/>
          <w:sz w:val="28"/>
          <w:szCs w:val="28"/>
        </w:rPr>
      </w:pPr>
      <w:r w:rsidRPr="00EA2E8A">
        <w:rPr>
          <w:b/>
          <w:sz w:val="28"/>
          <w:szCs w:val="28"/>
        </w:rPr>
        <w:lastRenderedPageBreak/>
        <w:t>Додаток 2. Титульний лист на папку</w:t>
      </w:r>
    </w:p>
    <w:p w:rsidR="00EA2E8A" w:rsidRDefault="00EA2E8A" w:rsidP="006B5BA7">
      <w:pPr>
        <w:pStyle w:val="22"/>
        <w:shd w:val="clear" w:color="auto" w:fill="auto"/>
        <w:spacing w:after="0" w:line="276" w:lineRule="auto"/>
        <w:outlineLvl w:val="9"/>
        <w:rPr>
          <w:b/>
          <w:sz w:val="28"/>
          <w:szCs w:val="28"/>
          <w:lang w:val="ru-RU"/>
        </w:rPr>
      </w:pPr>
    </w:p>
    <w:p w:rsidR="00EA2E8A" w:rsidRDefault="00EA2E8A" w:rsidP="006B5BA7">
      <w:pPr>
        <w:pStyle w:val="22"/>
        <w:shd w:val="clear" w:color="auto" w:fill="auto"/>
        <w:spacing w:after="0" w:line="276" w:lineRule="auto"/>
        <w:outlineLvl w:val="9"/>
        <w:rPr>
          <w:b/>
          <w:sz w:val="28"/>
          <w:szCs w:val="28"/>
          <w:lang w:val="ru-RU"/>
        </w:rPr>
      </w:pPr>
    </w:p>
    <w:p w:rsidR="00EA2E8A" w:rsidRDefault="00EA2E8A" w:rsidP="006B5BA7">
      <w:pPr>
        <w:pStyle w:val="22"/>
        <w:shd w:val="clear" w:color="auto" w:fill="auto"/>
        <w:spacing w:after="0" w:line="276" w:lineRule="auto"/>
        <w:outlineLvl w:val="9"/>
        <w:rPr>
          <w:b/>
          <w:sz w:val="28"/>
          <w:szCs w:val="28"/>
          <w:lang w:val="ru-RU"/>
        </w:rPr>
      </w:pPr>
    </w:p>
    <w:p w:rsidR="00EA2E8A" w:rsidRDefault="00EA2E8A" w:rsidP="006B5BA7">
      <w:pPr>
        <w:pStyle w:val="22"/>
        <w:shd w:val="clear" w:color="auto" w:fill="auto"/>
        <w:spacing w:after="0" w:line="276" w:lineRule="auto"/>
        <w:outlineLvl w:val="9"/>
        <w:rPr>
          <w:b/>
          <w:sz w:val="28"/>
          <w:szCs w:val="28"/>
          <w:lang w:val="ru-RU"/>
        </w:rPr>
      </w:pPr>
    </w:p>
    <w:tbl>
      <w:tblPr>
        <w:tblW w:w="9640" w:type="dxa"/>
        <w:tblInd w:w="-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9640"/>
      </w:tblGrid>
      <w:tr w:rsidR="00EA2E8A" w:rsidTr="001979F6">
        <w:trPr>
          <w:trHeight w:val="7275"/>
        </w:trPr>
        <w:tc>
          <w:tcPr>
            <w:tcW w:w="96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A2E8A" w:rsidRPr="00EA2E8A" w:rsidRDefault="00EA2E8A">
            <w:pPr>
              <w:jc w:val="center"/>
              <w:rPr>
                <w:rFonts w:ascii="Times New Roman" w:hAnsi="Times New Roman" w:cs="Times New Roman"/>
                <w:b/>
                <w:caps/>
                <w:sz w:val="44"/>
                <w:szCs w:val="44"/>
                <w:lang w:val="ru-RU"/>
              </w:rPr>
            </w:pPr>
            <w:r>
              <w:rPr>
                <w:rFonts w:ascii="Times New Roman" w:hAnsi="Times New Roman" w:cs="Times New Roman"/>
                <w:b/>
                <w:caps/>
                <w:sz w:val="44"/>
                <w:szCs w:val="44"/>
                <w:lang w:val="ru-RU"/>
              </w:rPr>
              <w:t xml:space="preserve">КУРСОВИЙ проект </w:t>
            </w:r>
            <w:r w:rsidRPr="00EA2E8A">
              <w:rPr>
                <w:rFonts w:ascii="Times New Roman" w:hAnsi="Times New Roman" w:cs="Times New Roman"/>
                <w:b/>
                <w:caps/>
                <w:sz w:val="44"/>
                <w:szCs w:val="44"/>
              </w:rPr>
              <w:t>(РОБОТА)</w:t>
            </w:r>
          </w:p>
          <w:p w:rsidR="00EA2E8A" w:rsidRDefault="00EA2E8A" w:rsidP="00EA2E8A">
            <w:pPr>
              <w:pStyle w:val="a8"/>
              <w:ind w:left="30"/>
              <w:jc w:val="center"/>
              <w:rPr>
                <w:sz w:val="22"/>
                <w:szCs w:val="22"/>
                <w:lang w:val="uk-UA"/>
              </w:rPr>
            </w:pPr>
            <w:r w:rsidRPr="003E5100">
              <w:rPr>
                <w:sz w:val="28"/>
                <w:szCs w:val="28"/>
                <w:lang w:val="uk-UA"/>
              </w:rPr>
              <w:t>з ____________________________________________________</w:t>
            </w:r>
            <w:r w:rsidR="001979F6">
              <w:rPr>
                <w:sz w:val="28"/>
                <w:szCs w:val="28"/>
                <w:lang w:val="uk-UA"/>
              </w:rPr>
              <w:t>______</w:t>
            </w:r>
            <w:r w:rsidRPr="003E5100">
              <w:rPr>
                <w:sz w:val="28"/>
                <w:szCs w:val="28"/>
                <w:lang w:val="uk-UA"/>
              </w:rPr>
              <w:br/>
            </w:r>
            <w:r w:rsidRPr="003E5100">
              <w:rPr>
                <w:sz w:val="22"/>
                <w:szCs w:val="22"/>
                <w:lang w:val="uk-UA"/>
              </w:rPr>
              <w:t>(назва дисципліни)</w:t>
            </w:r>
          </w:p>
          <w:p w:rsidR="00EA2E8A" w:rsidRDefault="00EA2E8A" w:rsidP="00EA2E8A">
            <w:pPr>
              <w:spacing w:before="120" w:after="120"/>
              <w:ind w:left="142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На тему: ___________________________________________________________</w:t>
            </w:r>
          </w:p>
          <w:p w:rsidR="00EA2E8A" w:rsidRDefault="00EA2E8A">
            <w:pPr>
              <w:spacing w:before="120" w:after="120"/>
              <w:ind w:left="142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__________________________________</w:t>
            </w:r>
            <w:r w:rsidR="001979F6">
              <w:rPr>
                <w:rFonts w:ascii="Times New Roman" w:hAnsi="Times New Roman" w:cs="Times New Roman"/>
                <w:sz w:val="28"/>
                <w:szCs w:val="28"/>
              </w:rPr>
              <w:t>_____________________________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_</w:t>
            </w:r>
          </w:p>
          <w:p w:rsidR="00EA2E8A" w:rsidRDefault="00EA2E8A">
            <w:pPr>
              <w:spacing w:before="120" w:after="120"/>
              <w:ind w:left="142" w:right="159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_________________________________</w:t>
            </w:r>
            <w:r w:rsidR="001979F6">
              <w:rPr>
                <w:rFonts w:ascii="Times New Roman" w:hAnsi="Times New Roman" w:cs="Times New Roman"/>
                <w:sz w:val="28"/>
                <w:szCs w:val="28"/>
              </w:rPr>
              <w:t>_____________________________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__</w:t>
            </w:r>
          </w:p>
          <w:p w:rsidR="00EA2E8A" w:rsidRDefault="00EA2E8A">
            <w:pPr>
              <w:spacing w:before="120" w:after="120"/>
              <w:ind w:left="142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________________________________________________________________</w:t>
            </w:r>
          </w:p>
          <w:p w:rsidR="00EA2E8A" w:rsidRDefault="00EA2E8A">
            <w:pPr>
              <w:ind w:left="142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EA2E8A" w:rsidRDefault="00EA2E8A">
            <w:pPr>
              <w:ind w:left="142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Студент групи _________</w:t>
            </w:r>
          </w:p>
          <w:p w:rsidR="00EA2E8A" w:rsidRDefault="00EA2E8A">
            <w:pPr>
              <w:spacing w:after="0"/>
              <w:ind w:left="142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________________________________________________________________</w:t>
            </w:r>
          </w:p>
          <w:p w:rsidR="00EA2E8A" w:rsidRDefault="00EA2E8A">
            <w:pPr>
              <w:jc w:val="center"/>
              <w:rPr>
                <w:rFonts w:ascii="Times New Roman" w:hAnsi="Times New Roman" w:cs="Times New Roman"/>
                <w:sz w:val="28"/>
                <w:szCs w:val="28"/>
                <w:vertAlign w:val="superscript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</w:rPr>
              <w:t>(прізвище, ім’я, по батькові)</w:t>
            </w:r>
          </w:p>
          <w:p w:rsidR="00EA2E8A" w:rsidRDefault="00EA2E8A">
            <w:pPr>
              <w:ind w:left="142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Керівник</w:t>
            </w:r>
          </w:p>
          <w:p w:rsidR="00EA2E8A" w:rsidRDefault="00EA2E8A">
            <w:pPr>
              <w:spacing w:after="0"/>
              <w:ind w:left="142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________________________________________________________________</w:t>
            </w:r>
          </w:p>
          <w:p w:rsidR="00EA2E8A" w:rsidRDefault="00EA2E8A">
            <w:pPr>
              <w:jc w:val="center"/>
              <w:rPr>
                <w:rFonts w:ascii="Times New Roman" w:hAnsi="Times New Roman" w:cs="Times New Roman"/>
                <w:b/>
                <w:caps/>
                <w:sz w:val="44"/>
                <w:szCs w:val="44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</w:rPr>
              <w:t>(посада, прізвище, ініціали)</w:t>
            </w:r>
          </w:p>
        </w:tc>
      </w:tr>
    </w:tbl>
    <w:p w:rsidR="00EA2E8A" w:rsidRDefault="00EA2E8A" w:rsidP="006B5BA7">
      <w:pPr>
        <w:pStyle w:val="22"/>
        <w:shd w:val="clear" w:color="auto" w:fill="auto"/>
        <w:spacing w:after="0" w:line="276" w:lineRule="auto"/>
        <w:outlineLvl w:val="9"/>
        <w:rPr>
          <w:b/>
          <w:sz w:val="28"/>
          <w:szCs w:val="28"/>
          <w:lang w:val="ru-RU"/>
        </w:rPr>
      </w:pPr>
    </w:p>
    <w:p w:rsidR="00EA2E8A" w:rsidRDefault="00EA2E8A" w:rsidP="006B5BA7">
      <w:pPr>
        <w:pStyle w:val="22"/>
        <w:shd w:val="clear" w:color="auto" w:fill="auto"/>
        <w:spacing w:after="0" w:line="276" w:lineRule="auto"/>
        <w:outlineLvl w:val="9"/>
        <w:rPr>
          <w:b/>
          <w:sz w:val="28"/>
          <w:szCs w:val="28"/>
          <w:lang w:val="ru-RU"/>
        </w:rPr>
      </w:pPr>
    </w:p>
    <w:p w:rsidR="00EA2E8A" w:rsidRDefault="00EA2E8A" w:rsidP="006B5BA7">
      <w:pPr>
        <w:pStyle w:val="22"/>
        <w:shd w:val="clear" w:color="auto" w:fill="auto"/>
        <w:spacing w:after="0" w:line="276" w:lineRule="auto"/>
        <w:outlineLvl w:val="9"/>
        <w:rPr>
          <w:b/>
          <w:sz w:val="28"/>
          <w:szCs w:val="28"/>
          <w:lang w:val="ru-RU"/>
        </w:rPr>
      </w:pPr>
    </w:p>
    <w:p w:rsidR="00EA2E8A" w:rsidRDefault="00EA2E8A" w:rsidP="006B5BA7">
      <w:pPr>
        <w:pStyle w:val="22"/>
        <w:shd w:val="clear" w:color="auto" w:fill="auto"/>
        <w:spacing w:after="0" w:line="276" w:lineRule="auto"/>
        <w:outlineLvl w:val="9"/>
        <w:rPr>
          <w:b/>
          <w:sz w:val="28"/>
          <w:szCs w:val="28"/>
          <w:lang w:val="ru-RU"/>
        </w:rPr>
      </w:pPr>
    </w:p>
    <w:p w:rsidR="00EA2E8A" w:rsidRDefault="00EA2E8A" w:rsidP="006B5BA7">
      <w:pPr>
        <w:pStyle w:val="22"/>
        <w:shd w:val="clear" w:color="auto" w:fill="auto"/>
        <w:spacing w:after="0" w:line="276" w:lineRule="auto"/>
        <w:outlineLvl w:val="9"/>
        <w:rPr>
          <w:b/>
          <w:sz w:val="28"/>
          <w:szCs w:val="28"/>
          <w:lang w:val="ru-RU"/>
        </w:rPr>
      </w:pPr>
    </w:p>
    <w:p w:rsidR="00EA2E8A" w:rsidRDefault="00EA2E8A" w:rsidP="006B5BA7">
      <w:pPr>
        <w:pStyle w:val="22"/>
        <w:shd w:val="clear" w:color="auto" w:fill="auto"/>
        <w:spacing w:after="0" w:line="276" w:lineRule="auto"/>
        <w:outlineLvl w:val="9"/>
        <w:rPr>
          <w:b/>
          <w:sz w:val="28"/>
          <w:szCs w:val="28"/>
          <w:lang w:val="ru-RU"/>
        </w:rPr>
      </w:pPr>
    </w:p>
    <w:p w:rsidR="00EA2E8A" w:rsidRDefault="00EA2E8A" w:rsidP="006B5BA7">
      <w:pPr>
        <w:pStyle w:val="22"/>
        <w:shd w:val="clear" w:color="auto" w:fill="auto"/>
        <w:spacing w:after="0" w:line="276" w:lineRule="auto"/>
        <w:outlineLvl w:val="9"/>
        <w:rPr>
          <w:b/>
          <w:sz w:val="28"/>
          <w:szCs w:val="28"/>
          <w:lang w:val="ru-RU"/>
        </w:rPr>
      </w:pPr>
    </w:p>
    <w:p w:rsidR="001C663B" w:rsidRDefault="001C663B" w:rsidP="006B5BA7">
      <w:pPr>
        <w:pStyle w:val="22"/>
        <w:shd w:val="clear" w:color="auto" w:fill="auto"/>
        <w:spacing w:after="0" w:line="276" w:lineRule="auto"/>
        <w:outlineLvl w:val="9"/>
        <w:rPr>
          <w:b/>
          <w:sz w:val="28"/>
          <w:szCs w:val="28"/>
          <w:lang w:val="ru-RU"/>
        </w:rPr>
      </w:pPr>
    </w:p>
    <w:p w:rsidR="001C663B" w:rsidRDefault="001C663B" w:rsidP="006B5BA7">
      <w:pPr>
        <w:pStyle w:val="22"/>
        <w:shd w:val="clear" w:color="auto" w:fill="auto"/>
        <w:spacing w:after="0" w:line="276" w:lineRule="auto"/>
        <w:outlineLvl w:val="9"/>
        <w:rPr>
          <w:b/>
          <w:sz w:val="28"/>
          <w:szCs w:val="28"/>
          <w:lang w:val="ru-RU"/>
        </w:rPr>
      </w:pPr>
    </w:p>
    <w:p w:rsidR="001C663B" w:rsidRDefault="001C663B" w:rsidP="006B5BA7">
      <w:pPr>
        <w:pStyle w:val="22"/>
        <w:shd w:val="clear" w:color="auto" w:fill="auto"/>
        <w:spacing w:after="0" w:line="276" w:lineRule="auto"/>
        <w:outlineLvl w:val="9"/>
        <w:rPr>
          <w:b/>
          <w:sz w:val="28"/>
          <w:szCs w:val="28"/>
          <w:lang w:val="ru-RU"/>
        </w:rPr>
      </w:pPr>
    </w:p>
    <w:p w:rsidR="001C663B" w:rsidRDefault="001C663B" w:rsidP="006B5BA7">
      <w:pPr>
        <w:pStyle w:val="22"/>
        <w:shd w:val="clear" w:color="auto" w:fill="auto"/>
        <w:spacing w:after="0" w:line="276" w:lineRule="auto"/>
        <w:outlineLvl w:val="9"/>
        <w:rPr>
          <w:b/>
          <w:sz w:val="28"/>
          <w:szCs w:val="28"/>
          <w:lang w:val="ru-RU"/>
        </w:rPr>
      </w:pPr>
    </w:p>
    <w:sectPr w:rsidR="001C663B" w:rsidSect="00504408">
      <w:pgSz w:w="11906" w:h="16838"/>
      <w:pgMar w:top="1134" w:right="851" w:bottom="1418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7308D5"/>
    <w:multiLevelType w:val="hybridMultilevel"/>
    <w:tmpl w:val="27A40E8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147823"/>
    <w:multiLevelType w:val="hybridMultilevel"/>
    <w:tmpl w:val="05BE8DD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74D3EBA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">
    <w:nsid w:val="156319B5"/>
    <w:multiLevelType w:val="hybridMultilevel"/>
    <w:tmpl w:val="C9D0C10E"/>
    <w:lvl w:ilvl="0" w:tplc="63E6C442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50"/>
        </w:tabs>
        <w:ind w:left="165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70"/>
        </w:tabs>
        <w:ind w:left="237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90"/>
        </w:tabs>
        <w:ind w:left="309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810"/>
        </w:tabs>
        <w:ind w:left="381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30"/>
        </w:tabs>
        <w:ind w:left="453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50"/>
        </w:tabs>
        <w:ind w:left="525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70"/>
        </w:tabs>
        <w:ind w:left="597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90"/>
        </w:tabs>
        <w:ind w:left="6690" w:hanging="180"/>
      </w:pPr>
    </w:lvl>
  </w:abstractNum>
  <w:abstractNum w:abstractNumId="4">
    <w:nsid w:val="211E4493"/>
    <w:multiLevelType w:val="hybridMultilevel"/>
    <w:tmpl w:val="ADCA8D1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DEB48A2"/>
    <w:multiLevelType w:val="hybridMultilevel"/>
    <w:tmpl w:val="E150755A"/>
    <w:lvl w:ilvl="0" w:tplc="56C8C2B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BB01401"/>
    <w:multiLevelType w:val="hybridMultilevel"/>
    <w:tmpl w:val="AB1CEA88"/>
    <w:lvl w:ilvl="0" w:tplc="041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CB57024"/>
    <w:multiLevelType w:val="hybridMultilevel"/>
    <w:tmpl w:val="B112B6A6"/>
    <w:lvl w:ilvl="0" w:tplc="489E66E4">
      <w:start w:val="1"/>
      <w:numFmt w:val="decimal"/>
      <w:lvlText w:val="%1."/>
      <w:lvlJc w:val="left"/>
      <w:pPr>
        <w:ind w:left="344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4167" w:hanging="360"/>
      </w:pPr>
    </w:lvl>
    <w:lvl w:ilvl="2" w:tplc="0419001B" w:tentative="1">
      <w:start w:val="1"/>
      <w:numFmt w:val="lowerRoman"/>
      <w:lvlText w:val="%3."/>
      <w:lvlJc w:val="right"/>
      <w:pPr>
        <w:ind w:left="4887" w:hanging="180"/>
      </w:pPr>
    </w:lvl>
    <w:lvl w:ilvl="3" w:tplc="0419000F" w:tentative="1">
      <w:start w:val="1"/>
      <w:numFmt w:val="decimal"/>
      <w:lvlText w:val="%4."/>
      <w:lvlJc w:val="left"/>
      <w:pPr>
        <w:ind w:left="5607" w:hanging="360"/>
      </w:pPr>
    </w:lvl>
    <w:lvl w:ilvl="4" w:tplc="04190019" w:tentative="1">
      <w:start w:val="1"/>
      <w:numFmt w:val="lowerLetter"/>
      <w:lvlText w:val="%5."/>
      <w:lvlJc w:val="left"/>
      <w:pPr>
        <w:ind w:left="6327" w:hanging="360"/>
      </w:pPr>
    </w:lvl>
    <w:lvl w:ilvl="5" w:tplc="0419001B" w:tentative="1">
      <w:start w:val="1"/>
      <w:numFmt w:val="lowerRoman"/>
      <w:lvlText w:val="%6."/>
      <w:lvlJc w:val="right"/>
      <w:pPr>
        <w:ind w:left="7047" w:hanging="180"/>
      </w:pPr>
    </w:lvl>
    <w:lvl w:ilvl="6" w:tplc="0419000F" w:tentative="1">
      <w:start w:val="1"/>
      <w:numFmt w:val="decimal"/>
      <w:lvlText w:val="%7."/>
      <w:lvlJc w:val="left"/>
      <w:pPr>
        <w:ind w:left="7767" w:hanging="360"/>
      </w:pPr>
    </w:lvl>
    <w:lvl w:ilvl="7" w:tplc="04190019" w:tentative="1">
      <w:start w:val="1"/>
      <w:numFmt w:val="lowerLetter"/>
      <w:lvlText w:val="%8."/>
      <w:lvlJc w:val="left"/>
      <w:pPr>
        <w:ind w:left="8487" w:hanging="360"/>
      </w:pPr>
    </w:lvl>
    <w:lvl w:ilvl="8" w:tplc="0419001B" w:tentative="1">
      <w:start w:val="1"/>
      <w:numFmt w:val="lowerRoman"/>
      <w:lvlText w:val="%9."/>
      <w:lvlJc w:val="right"/>
      <w:pPr>
        <w:ind w:left="9207" w:hanging="180"/>
      </w:pPr>
    </w:lvl>
  </w:abstractNum>
  <w:abstractNum w:abstractNumId="8">
    <w:nsid w:val="63A91DEA"/>
    <w:multiLevelType w:val="hybridMultilevel"/>
    <w:tmpl w:val="30A0B5CA"/>
    <w:lvl w:ilvl="0" w:tplc="E2848CCE">
      <w:start w:val="14"/>
      <w:numFmt w:val="decimal"/>
      <w:lvlText w:val="%1."/>
      <w:lvlJc w:val="left"/>
      <w:pPr>
        <w:ind w:left="750" w:hanging="375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55" w:hanging="360"/>
      </w:pPr>
    </w:lvl>
    <w:lvl w:ilvl="2" w:tplc="0422001B" w:tentative="1">
      <w:start w:val="1"/>
      <w:numFmt w:val="lowerRoman"/>
      <w:lvlText w:val="%3."/>
      <w:lvlJc w:val="right"/>
      <w:pPr>
        <w:ind w:left="2175" w:hanging="180"/>
      </w:pPr>
    </w:lvl>
    <w:lvl w:ilvl="3" w:tplc="0422000F" w:tentative="1">
      <w:start w:val="1"/>
      <w:numFmt w:val="decimal"/>
      <w:lvlText w:val="%4."/>
      <w:lvlJc w:val="left"/>
      <w:pPr>
        <w:ind w:left="2895" w:hanging="360"/>
      </w:pPr>
    </w:lvl>
    <w:lvl w:ilvl="4" w:tplc="04220019" w:tentative="1">
      <w:start w:val="1"/>
      <w:numFmt w:val="lowerLetter"/>
      <w:lvlText w:val="%5."/>
      <w:lvlJc w:val="left"/>
      <w:pPr>
        <w:ind w:left="3615" w:hanging="360"/>
      </w:pPr>
    </w:lvl>
    <w:lvl w:ilvl="5" w:tplc="0422001B" w:tentative="1">
      <w:start w:val="1"/>
      <w:numFmt w:val="lowerRoman"/>
      <w:lvlText w:val="%6."/>
      <w:lvlJc w:val="right"/>
      <w:pPr>
        <w:ind w:left="4335" w:hanging="180"/>
      </w:pPr>
    </w:lvl>
    <w:lvl w:ilvl="6" w:tplc="0422000F" w:tentative="1">
      <w:start w:val="1"/>
      <w:numFmt w:val="decimal"/>
      <w:lvlText w:val="%7."/>
      <w:lvlJc w:val="left"/>
      <w:pPr>
        <w:ind w:left="5055" w:hanging="360"/>
      </w:pPr>
    </w:lvl>
    <w:lvl w:ilvl="7" w:tplc="04220019" w:tentative="1">
      <w:start w:val="1"/>
      <w:numFmt w:val="lowerLetter"/>
      <w:lvlText w:val="%8."/>
      <w:lvlJc w:val="left"/>
      <w:pPr>
        <w:ind w:left="5775" w:hanging="360"/>
      </w:pPr>
    </w:lvl>
    <w:lvl w:ilvl="8" w:tplc="0422001B" w:tentative="1">
      <w:start w:val="1"/>
      <w:numFmt w:val="lowerRoman"/>
      <w:lvlText w:val="%9."/>
      <w:lvlJc w:val="right"/>
      <w:pPr>
        <w:ind w:left="6495" w:hanging="180"/>
      </w:pPr>
    </w:lvl>
  </w:abstractNum>
  <w:abstractNum w:abstractNumId="9">
    <w:nsid w:val="68346FD6"/>
    <w:multiLevelType w:val="hybridMultilevel"/>
    <w:tmpl w:val="7E34356A"/>
    <w:lvl w:ilvl="0" w:tplc="7D7A4C46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C7B00AA"/>
    <w:multiLevelType w:val="hybridMultilevel"/>
    <w:tmpl w:val="689E1192"/>
    <w:lvl w:ilvl="0" w:tplc="56C8C2B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5"/>
  </w:num>
  <w:num w:numId="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0"/>
  </w:num>
  <w:num w:numId="6">
    <w:abstractNumId w:val="6"/>
  </w:num>
  <w:num w:numId="7">
    <w:abstractNumId w:val="9"/>
  </w:num>
  <w:num w:numId="8">
    <w:abstractNumId w:val="7"/>
  </w:num>
  <w:num w:numId="9">
    <w:abstractNumId w:val="3"/>
  </w:num>
  <w:num w:numId="10">
    <w:abstractNumId w:val="8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4E64"/>
    <w:rsid w:val="0001171B"/>
    <w:rsid w:val="000156E2"/>
    <w:rsid w:val="00064164"/>
    <w:rsid w:val="000724F1"/>
    <w:rsid w:val="00083716"/>
    <w:rsid w:val="00091D64"/>
    <w:rsid w:val="00091DA5"/>
    <w:rsid w:val="000B6F46"/>
    <w:rsid w:val="00160750"/>
    <w:rsid w:val="00161DD3"/>
    <w:rsid w:val="00177836"/>
    <w:rsid w:val="00192FD6"/>
    <w:rsid w:val="001979F6"/>
    <w:rsid w:val="001A1898"/>
    <w:rsid w:val="001C074F"/>
    <w:rsid w:val="001C4C6C"/>
    <w:rsid w:val="001C663B"/>
    <w:rsid w:val="001D7459"/>
    <w:rsid w:val="00200F50"/>
    <w:rsid w:val="00223FE1"/>
    <w:rsid w:val="00224D99"/>
    <w:rsid w:val="002713F4"/>
    <w:rsid w:val="00280C16"/>
    <w:rsid w:val="002D0CCA"/>
    <w:rsid w:val="002D59C3"/>
    <w:rsid w:val="002E5BF3"/>
    <w:rsid w:val="00301960"/>
    <w:rsid w:val="00302D9B"/>
    <w:rsid w:val="003302D3"/>
    <w:rsid w:val="0034041F"/>
    <w:rsid w:val="0037453C"/>
    <w:rsid w:val="003750F8"/>
    <w:rsid w:val="0037617F"/>
    <w:rsid w:val="003E25CC"/>
    <w:rsid w:val="003E5100"/>
    <w:rsid w:val="003E61A3"/>
    <w:rsid w:val="003E69D3"/>
    <w:rsid w:val="003F0414"/>
    <w:rsid w:val="003F612D"/>
    <w:rsid w:val="00400572"/>
    <w:rsid w:val="00400CFF"/>
    <w:rsid w:val="00412F94"/>
    <w:rsid w:val="0043155B"/>
    <w:rsid w:val="00431FA2"/>
    <w:rsid w:val="004369C5"/>
    <w:rsid w:val="004455CB"/>
    <w:rsid w:val="00474E64"/>
    <w:rsid w:val="004869FF"/>
    <w:rsid w:val="004B284A"/>
    <w:rsid w:val="004C24B2"/>
    <w:rsid w:val="004E35B5"/>
    <w:rsid w:val="004F2B74"/>
    <w:rsid w:val="00504408"/>
    <w:rsid w:val="00513B2A"/>
    <w:rsid w:val="00533555"/>
    <w:rsid w:val="00533F96"/>
    <w:rsid w:val="00534133"/>
    <w:rsid w:val="005666A5"/>
    <w:rsid w:val="005679A1"/>
    <w:rsid w:val="005D10CB"/>
    <w:rsid w:val="00624D56"/>
    <w:rsid w:val="0064552B"/>
    <w:rsid w:val="00660CF3"/>
    <w:rsid w:val="00672BA9"/>
    <w:rsid w:val="006B512C"/>
    <w:rsid w:val="006B5BA7"/>
    <w:rsid w:val="006B5EFC"/>
    <w:rsid w:val="0070310F"/>
    <w:rsid w:val="00714536"/>
    <w:rsid w:val="007168F2"/>
    <w:rsid w:val="007D25E7"/>
    <w:rsid w:val="007D63CB"/>
    <w:rsid w:val="007E2BCB"/>
    <w:rsid w:val="00831E8F"/>
    <w:rsid w:val="008339A8"/>
    <w:rsid w:val="008361A2"/>
    <w:rsid w:val="008374DA"/>
    <w:rsid w:val="0084000D"/>
    <w:rsid w:val="008811E7"/>
    <w:rsid w:val="00885912"/>
    <w:rsid w:val="00885F65"/>
    <w:rsid w:val="008A0EDD"/>
    <w:rsid w:val="008A1D3A"/>
    <w:rsid w:val="008A5250"/>
    <w:rsid w:val="008A53AA"/>
    <w:rsid w:val="008B58A9"/>
    <w:rsid w:val="009175A6"/>
    <w:rsid w:val="009312C9"/>
    <w:rsid w:val="0094459E"/>
    <w:rsid w:val="00997328"/>
    <w:rsid w:val="009B23A9"/>
    <w:rsid w:val="009E52D9"/>
    <w:rsid w:val="009F46C1"/>
    <w:rsid w:val="00A01699"/>
    <w:rsid w:val="00AA0E72"/>
    <w:rsid w:val="00AF0DB4"/>
    <w:rsid w:val="00B12144"/>
    <w:rsid w:val="00B540D8"/>
    <w:rsid w:val="00B62953"/>
    <w:rsid w:val="00BC5ED1"/>
    <w:rsid w:val="00BD0DA7"/>
    <w:rsid w:val="00BD31D6"/>
    <w:rsid w:val="00BE6DD6"/>
    <w:rsid w:val="00C031C6"/>
    <w:rsid w:val="00C308D7"/>
    <w:rsid w:val="00C42342"/>
    <w:rsid w:val="00C51E79"/>
    <w:rsid w:val="00C57402"/>
    <w:rsid w:val="00CB1721"/>
    <w:rsid w:val="00CB3FE7"/>
    <w:rsid w:val="00CD7E77"/>
    <w:rsid w:val="00CE451C"/>
    <w:rsid w:val="00CE47E6"/>
    <w:rsid w:val="00CE604F"/>
    <w:rsid w:val="00D12A24"/>
    <w:rsid w:val="00D14777"/>
    <w:rsid w:val="00D27ACA"/>
    <w:rsid w:val="00D400B2"/>
    <w:rsid w:val="00D42402"/>
    <w:rsid w:val="00D53487"/>
    <w:rsid w:val="00D83DC0"/>
    <w:rsid w:val="00DA5858"/>
    <w:rsid w:val="00DF3336"/>
    <w:rsid w:val="00E01716"/>
    <w:rsid w:val="00E0172F"/>
    <w:rsid w:val="00E553AE"/>
    <w:rsid w:val="00E830B3"/>
    <w:rsid w:val="00EA2E8A"/>
    <w:rsid w:val="00EF4206"/>
    <w:rsid w:val="00F1295F"/>
    <w:rsid w:val="00F147C1"/>
    <w:rsid w:val="00F5707C"/>
    <w:rsid w:val="00F73053"/>
    <w:rsid w:val="00F927BF"/>
    <w:rsid w:val="00FA0DA2"/>
    <w:rsid w:val="00FC2D26"/>
    <w:rsid w:val="00FC7D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74E64"/>
  </w:style>
  <w:style w:type="paragraph" w:styleId="1">
    <w:name w:val="heading 1"/>
    <w:basedOn w:val="a"/>
    <w:next w:val="a"/>
    <w:link w:val="10"/>
    <w:qFormat/>
    <w:rsid w:val="00CD7E77"/>
    <w:pPr>
      <w:keepNext/>
      <w:tabs>
        <w:tab w:val="left" w:pos="6379"/>
      </w:tabs>
      <w:spacing w:after="0" w:line="360" w:lineRule="auto"/>
      <w:ind w:left="6379"/>
      <w:jc w:val="both"/>
      <w:outlineLvl w:val="0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2">
    <w:name w:val="heading 2"/>
    <w:basedOn w:val="a"/>
    <w:next w:val="a"/>
    <w:link w:val="20"/>
    <w:qFormat/>
    <w:rsid w:val="00CD7E77"/>
    <w:pPr>
      <w:keepNext/>
      <w:spacing w:after="0" w:line="360" w:lineRule="auto"/>
      <w:jc w:val="center"/>
      <w:outlineLvl w:val="1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830B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qFormat/>
    <w:rsid w:val="00CD7E77"/>
    <w:pPr>
      <w:keepNext/>
      <w:spacing w:after="0" w:line="240" w:lineRule="auto"/>
      <w:outlineLvl w:val="3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CE451C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1">
    <w:name w:val="Заголовок №2_"/>
    <w:basedOn w:val="a0"/>
    <w:link w:val="22"/>
    <w:rsid w:val="00474E64"/>
    <w:rPr>
      <w:rFonts w:ascii="Times New Roman" w:eastAsia="Times New Roman" w:hAnsi="Times New Roman" w:cs="Times New Roman"/>
      <w:sz w:val="27"/>
      <w:szCs w:val="27"/>
      <w:shd w:val="clear" w:color="auto" w:fill="FFFFFF"/>
    </w:rPr>
  </w:style>
  <w:style w:type="paragraph" w:customStyle="1" w:styleId="22">
    <w:name w:val="Заголовок №2"/>
    <w:basedOn w:val="a"/>
    <w:link w:val="21"/>
    <w:rsid w:val="00474E64"/>
    <w:pPr>
      <w:shd w:val="clear" w:color="auto" w:fill="FFFFFF"/>
      <w:spacing w:after="60" w:line="0" w:lineRule="atLeast"/>
      <w:jc w:val="both"/>
      <w:outlineLvl w:val="1"/>
    </w:pPr>
    <w:rPr>
      <w:rFonts w:ascii="Times New Roman" w:eastAsia="Times New Roman" w:hAnsi="Times New Roman" w:cs="Times New Roman"/>
      <w:sz w:val="27"/>
      <w:szCs w:val="27"/>
    </w:rPr>
  </w:style>
  <w:style w:type="paragraph" w:styleId="a3">
    <w:name w:val="List Paragraph"/>
    <w:basedOn w:val="a"/>
    <w:uiPriority w:val="34"/>
    <w:qFormat/>
    <w:rsid w:val="00474E64"/>
    <w:pPr>
      <w:ind w:left="720"/>
      <w:contextualSpacing/>
    </w:pPr>
  </w:style>
  <w:style w:type="paragraph" w:customStyle="1" w:styleId="31">
    <w:name w:val="Основной текст3"/>
    <w:basedOn w:val="a"/>
    <w:rsid w:val="00474E64"/>
    <w:pPr>
      <w:widowControl w:val="0"/>
      <w:shd w:val="clear" w:color="auto" w:fill="FFFFFF"/>
      <w:spacing w:after="0" w:line="350" w:lineRule="exact"/>
      <w:ind w:hanging="380"/>
      <w:jc w:val="both"/>
    </w:pPr>
    <w:rPr>
      <w:rFonts w:ascii="Times New Roman" w:eastAsia="Times New Roman" w:hAnsi="Times New Roman" w:cs="Times New Roman"/>
      <w:sz w:val="19"/>
      <w:szCs w:val="19"/>
      <w:lang w:eastAsia="ru-RU"/>
    </w:rPr>
  </w:style>
  <w:style w:type="table" w:styleId="a4">
    <w:name w:val="Table Grid"/>
    <w:basedOn w:val="a1"/>
    <w:uiPriority w:val="39"/>
    <w:rsid w:val="009175A6"/>
    <w:pPr>
      <w:spacing w:after="0" w:line="240" w:lineRule="auto"/>
    </w:pPr>
    <w:rPr>
      <w:lang w:val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0">
    <w:name w:val="Заголовок 1 Знак"/>
    <w:basedOn w:val="a0"/>
    <w:link w:val="1"/>
    <w:rsid w:val="00CD7E77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20">
    <w:name w:val="Заголовок 2 Знак"/>
    <w:basedOn w:val="a0"/>
    <w:link w:val="2"/>
    <w:rsid w:val="00CD7E77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40">
    <w:name w:val="Заголовок 4 Знак"/>
    <w:basedOn w:val="a0"/>
    <w:link w:val="4"/>
    <w:rsid w:val="00CD7E77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5">
    <w:name w:val="Body Text"/>
    <w:basedOn w:val="a"/>
    <w:link w:val="a6"/>
    <w:semiHidden/>
    <w:rsid w:val="00CD7E77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6">
    <w:name w:val="Основной текст Знак"/>
    <w:basedOn w:val="a0"/>
    <w:link w:val="a5"/>
    <w:semiHidden/>
    <w:rsid w:val="00CD7E77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styleId="a7">
    <w:name w:val="Hyperlink"/>
    <w:uiPriority w:val="99"/>
    <w:unhideWhenUsed/>
    <w:rsid w:val="00CD7E77"/>
    <w:rPr>
      <w:color w:val="0000FF"/>
      <w:u w:val="single"/>
    </w:rPr>
  </w:style>
  <w:style w:type="paragraph" w:styleId="23">
    <w:name w:val="toc 2"/>
    <w:basedOn w:val="a"/>
    <w:next w:val="a"/>
    <w:autoRedefine/>
    <w:uiPriority w:val="39"/>
    <w:unhideWhenUsed/>
    <w:qFormat/>
    <w:rsid w:val="00CD7E77"/>
    <w:pPr>
      <w:spacing w:after="100"/>
      <w:ind w:left="220"/>
    </w:pPr>
    <w:rPr>
      <w:rFonts w:ascii="Calibri" w:eastAsia="Times New Roman" w:hAnsi="Calibri" w:cs="Times New Roman"/>
      <w:lang w:val="ru-RU"/>
    </w:rPr>
  </w:style>
  <w:style w:type="paragraph" w:styleId="11">
    <w:name w:val="toc 1"/>
    <w:basedOn w:val="a"/>
    <w:next w:val="a"/>
    <w:autoRedefine/>
    <w:uiPriority w:val="39"/>
    <w:unhideWhenUsed/>
    <w:qFormat/>
    <w:rsid w:val="00CD7E77"/>
    <w:pPr>
      <w:spacing w:after="100"/>
    </w:pPr>
    <w:rPr>
      <w:rFonts w:ascii="Calibri" w:eastAsia="Times New Roman" w:hAnsi="Calibri" w:cs="Times New Roman"/>
      <w:lang w:val="ru-RU"/>
    </w:rPr>
  </w:style>
  <w:style w:type="character" w:customStyle="1" w:styleId="30">
    <w:name w:val="Заголовок 3 Знак"/>
    <w:basedOn w:val="a0"/>
    <w:link w:val="3"/>
    <w:uiPriority w:val="9"/>
    <w:semiHidden/>
    <w:rsid w:val="00E830B3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a8">
    <w:name w:val="Normal (Web)"/>
    <w:basedOn w:val="a"/>
    <w:rsid w:val="00E830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FR1">
    <w:name w:val="FR1"/>
    <w:rsid w:val="0001171B"/>
    <w:pPr>
      <w:widowControl w:val="0"/>
      <w:autoSpaceDE w:val="0"/>
      <w:autoSpaceDN w:val="0"/>
      <w:spacing w:before="420" w:after="0" w:line="360" w:lineRule="auto"/>
    </w:pPr>
    <w:rPr>
      <w:rFonts w:ascii="Arial" w:eastAsia="Times New Roman" w:hAnsi="Arial" w:cs="Arial"/>
      <w:sz w:val="20"/>
      <w:szCs w:val="24"/>
      <w:lang w:eastAsia="ru-RU"/>
    </w:rPr>
  </w:style>
  <w:style w:type="paragraph" w:styleId="a9">
    <w:name w:val="Body Text Indent"/>
    <w:basedOn w:val="a"/>
    <w:link w:val="aa"/>
    <w:uiPriority w:val="99"/>
    <w:semiHidden/>
    <w:unhideWhenUsed/>
    <w:rsid w:val="00160750"/>
    <w:pPr>
      <w:spacing w:after="120"/>
      <w:ind w:left="283"/>
    </w:pPr>
  </w:style>
  <w:style w:type="character" w:customStyle="1" w:styleId="aa">
    <w:name w:val="Основной текст с отступом Знак"/>
    <w:basedOn w:val="a0"/>
    <w:link w:val="a9"/>
    <w:uiPriority w:val="99"/>
    <w:semiHidden/>
    <w:rsid w:val="00160750"/>
  </w:style>
  <w:style w:type="character" w:customStyle="1" w:styleId="50">
    <w:name w:val="Заголовок 5 Знак"/>
    <w:basedOn w:val="a0"/>
    <w:link w:val="5"/>
    <w:uiPriority w:val="9"/>
    <w:semiHidden/>
    <w:rsid w:val="00CE451C"/>
    <w:rPr>
      <w:rFonts w:asciiTheme="majorHAnsi" w:eastAsiaTheme="majorEastAsia" w:hAnsiTheme="majorHAnsi" w:cstheme="majorBidi"/>
      <w:color w:val="243F60" w:themeColor="accent1" w:themeShade="7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74E64"/>
  </w:style>
  <w:style w:type="paragraph" w:styleId="1">
    <w:name w:val="heading 1"/>
    <w:basedOn w:val="a"/>
    <w:next w:val="a"/>
    <w:link w:val="10"/>
    <w:qFormat/>
    <w:rsid w:val="00CD7E77"/>
    <w:pPr>
      <w:keepNext/>
      <w:tabs>
        <w:tab w:val="left" w:pos="6379"/>
      </w:tabs>
      <w:spacing w:after="0" w:line="360" w:lineRule="auto"/>
      <w:ind w:left="6379"/>
      <w:jc w:val="both"/>
      <w:outlineLvl w:val="0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2">
    <w:name w:val="heading 2"/>
    <w:basedOn w:val="a"/>
    <w:next w:val="a"/>
    <w:link w:val="20"/>
    <w:qFormat/>
    <w:rsid w:val="00CD7E77"/>
    <w:pPr>
      <w:keepNext/>
      <w:spacing w:after="0" w:line="360" w:lineRule="auto"/>
      <w:jc w:val="center"/>
      <w:outlineLvl w:val="1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830B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qFormat/>
    <w:rsid w:val="00CD7E77"/>
    <w:pPr>
      <w:keepNext/>
      <w:spacing w:after="0" w:line="240" w:lineRule="auto"/>
      <w:outlineLvl w:val="3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CE451C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1">
    <w:name w:val="Заголовок №2_"/>
    <w:basedOn w:val="a0"/>
    <w:link w:val="22"/>
    <w:rsid w:val="00474E64"/>
    <w:rPr>
      <w:rFonts w:ascii="Times New Roman" w:eastAsia="Times New Roman" w:hAnsi="Times New Roman" w:cs="Times New Roman"/>
      <w:sz w:val="27"/>
      <w:szCs w:val="27"/>
      <w:shd w:val="clear" w:color="auto" w:fill="FFFFFF"/>
    </w:rPr>
  </w:style>
  <w:style w:type="paragraph" w:customStyle="1" w:styleId="22">
    <w:name w:val="Заголовок №2"/>
    <w:basedOn w:val="a"/>
    <w:link w:val="21"/>
    <w:rsid w:val="00474E64"/>
    <w:pPr>
      <w:shd w:val="clear" w:color="auto" w:fill="FFFFFF"/>
      <w:spacing w:after="60" w:line="0" w:lineRule="atLeast"/>
      <w:jc w:val="both"/>
      <w:outlineLvl w:val="1"/>
    </w:pPr>
    <w:rPr>
      <w:rFonts w:ascii="Times New Roman" w:eastAsia="Times New Roman" w:hAnsi="Times New Roman" w:cs="Times New Roman"/>
      <w:sz w:val="27"/>
      <w:szCs w:val="27"/>
    </w:rPr>
  </w:style>
  <w:style w:type="paragraph" w:styleId="a3">
    <w:name w:val="List Paragraph"/>
    <w:basedOn w:val="a"/>
    <w:uiPriority w:val="34"/>
    <w:qFormat/>
    <w:rsid w:val="00474E64"/>
    <w:pPr>
      <w:ind w:left="720"/>
      <w:contextualSpacing/>
    </w:pPr>
  </w:style>
  <w:style w:type="paragraph" w:customStyle="1" w:styleId="31">
    <w:name w:val="Основной текст3"/>
    <w:basedOn w:val="a"/>
    <w:rsid w:val="00474E64"/>
    <w:pPr>
      <w:widowControl w:val="0"/>
      <w:shd w:val="clear" w:color="auto" w:fill="FFFFFF"/>
      <w:spacing w:after="0" w:line="350" w:lineRule="exact"/>
      <w:ind w:hanging="380"/>
      <w:jc w:val="both"/>
    </w:pPr>
    <w:rPr>
      <w:rFonts w:ascii="Times New Roman" w:eastAsia="Times New Roman" w:hAnsi="Times New Roman" w:cs="Times New Roman"/>
      <w:sz w:val="19"/>
      <w:szCs w:val="19"/>
      <w:lang w:eastAsia="ru-RU"/>
    </w:rPr>
  </w:style>
  <w:style w:type="table" w:styleId="a4">
    <w:name w:val="Table Grid"/>
    <w:basedOn w:val="a1"/>
    <w:uiPriority w:val="39"/>
    <w:rsid w:val="009175A6"/>
    <w:pPr>
      <w:spacing w:after="0" w:line="240" w:lineRule="auto"/>
    </w:pPr>
    <w:rPr>
      <w:lang w:val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0">
    <w:name w:val="Заголовок 1 Знак"/>
    <w:basedOn w:val="a0"/>
    <w:link w:val="1"/>
    <w:rsid w:val="00CD7E77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20">
    <w:name w:val="Заголовок 2 Знак"/>
    <w:basedOn w:val="a0"/>
    <w:link w:val="2"/>
    <w:rsid w:val="00CD7E77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40">
    <w:name w:val="Заголовок 4 Знак"/>
    <w:basedOn w:val="a0"/>
    <w:link w:val="4"/>
    <w:rsid w:val="00CD7E77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5">
    <w:name w:val="Body Text"/>
    <w:basedOn w:val="a"/>
    <w:link w:val="a6"/>
    <w:semiHidden/>
    <w:rsid w:val="00CD7E77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6">
    <w:name w:val="Основной текст Знак"/>
    <w:basedOn w:val="a0"/>
    <w:link w:val="a5"/>
    <w:semiHidden/>
    <w:rsid w:val="00CD7E77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styleId="a7">
    <w:name w:val="Hyperlink"/>
    <w:uiPriority w:val="99"/>
    <w:unhideWhenUsed/>
    <w:rsid w:val="00CD7E77"/>
    <w:rPr>
      <w:color w:val="0000FF"/>
      <w:u w:val="single"/>
    </w:rPr>
  </w:style>
  <w:style w:type="paragraph" w:styleId="23">
    <w:name w:val="toc 2"/>
    <w:basedOn w:val="a"/>
    <w:next w:val="a"/>
    <w:autoRedefine/>
    <w:uiPriority w:val="39"/>
    <w:unhideWhenUsed/>
    <w:qFormat/>
    <w:rsid w:val="00CD7E77"/>
    <w:pPr>
      <w:spacing w:after="100"/>
      <w:ind w:left="220"/>
    </w:pPr>
    <w:rPr>
      <w:rFonts w:ascii="Calibri" w:eastAsia="Times New Roman" w:hAnsi="Calibri" w:cs="Times New Roman"/>
      <w:lang w:val="ru-RU"/>
    </w:rPr>
  </w:style>
  <w:style w:type="paragraph" w:styleId="11">
    <w:name w:val="toc 1"/>
    <w:basedOn w:val="a"/>
    <w:next w:val="a"/>
    <w:autoRedefine/>
    <w:uiPriority w:val="39"/>
    <w:unhideWhenUsed/>
    <w:qFormat/>
    <w:rsid w:val="00CD7E77"/>
    <w:pPr>
      <w:spacing w:after="100"/>
    </w:pPr>
    <w:rPr>
      <w:rFonts w:ascii="Calibri" w:eastAsia="Times New Roman" w:hAnsi="Calibri" w:cs="Times New Roman"/>
      <w:lang w:val="ru-RU"/>
    </w:rPr>
  </w:style>
  <w:style w:type="character" w:customStyle="1" w:styleId="30">
    <w:name w:val="Заголовок 3 Знак"/>
    <w:basedOn w:val="a0"/>
    <w:link w:val="3"/>
    <w:uiPriority w:val="9"/>
    <w:semiHidden/>
    <w:rsid w:val="00E830B3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a8">
    <w:name w:val="Normal (Web)"/>
    <w:basedOn w:val="a"/>
    <w:rsid w:val="00E830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FR1">
    <w:name w:val="FR1"/>
    <w:rsid w:val="0001171B"/>
    <w:pPr>
      <w:widowControl w:val="0"/>
      <w:autoSpaceDE w:val="0"/>
      <w:autoSpaceDN w:val="0"/>
      <w:spacing w:before="420" w:after="0" w:line="360" w:lineRule="auto"/>
    </w:pPr>
    <w:rPr>
      <w:rFonts w:ascii="Arial" w:eastAsia="Times New Roman" w:hAnsi="Arial" w:cs="Arial"/>
      <w:sz w:val="20"/>
      <w:szCs w:val="24"/>
      <w:lang w:eastAsia="ru-RU"/>
    </w:rPr>
  </w:style>
  <w:style w:type="paragraph" w:styleId="a9">
    <w:name w:val="Body Text Indent"/>
    <w:basedOn w:val="a"/>
    <w:link w:val="aa"/>
    <w:uiPriority w:val="99"/>
    <w:semiHidden/>
    <w:unhideWhenUsed/>
    <w:rsid w:val="00160750"/>
    <w:pPr>
      <w:spacing w:after="120"/>
      <w:ind w:left="283"/>
    </w:pPr>
  </w:style>
  <w:style w:type="character" w:customStyle="1" w:styleId="aa">
    <w:name w:val="Основной текст с отступом Знак"/>
    <w:basedOn w:val="a0"/>
    <w:link w:val="a9"/>
    <w:uiPriority w:val="99"/>
    <w:semiHidden/>
    <w:rsid w:val="00160750"/>
  </w:style>
  <w:style w:type="character" w:customStyle="1" w:styleId="50">
    <w:name w:val="Заголовок 5 Знак"/>
    <w:basedOn w:val="a0"/>
    <w:link w:val="5"/>
    <w:uiPriority w:val="9"/>
    <w:semiHidden/>
    <w:rsid w:val="00CE451C"/>
    <w:rPr>
      <w:rFonts w:asciiTheme="majorHAnsi" w:eastAsiaTheme="majorEastAsia" w:hAnsiTheme="majorHAnsi" w:cstheme="majorBidi"/>
      <w:color w:val="243F60" w:themeColor="accent1" w:themeShade="7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86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7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4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367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12</Pages>
  <Words>13827</Words>
  <Characters>7882</Characters>
  <Application>Microsoft Office Word</Application>
  <DocSecurity>0</DocSecurity>
  <Lines>65</Lines>
  <Paragraphs>43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21666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Юрий_Александрович</dc:creator>
  <cp:lastModifiedBy>Юрий_Александрович</cp:lastModifiedBy>
  <cp:revision>3</cp:revision>
  <dcterms:created xsi:type="dcterms:W3CDTF">2017-04-19T09:48:00Z</dcterms:created>
  <dcterms:modified xsi:type="dcterms:W3CDTF">2017-04-19T10:12:00Z</dcterms:modified>
</cp:coreProperties>
</file>