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0BA51B" w14:textId="77777777" w:rsidR="00754D1C" w:rsidRPr="00782E8C" w:rsidRDefault="00754D1C" w:rsidP="00754D1C">
      <w:pPr>
        <w:spacing w:line="240" w:lineRule="auto"/>
        <w:ind w:firstLine="0"/>
        <w:jc w:val="center"/>
        <w:rPr>
          <w:b/>
          <w:smallCaps/>
          <w:lang w:val="uk-UA"/>
        </w:rPr>
      </w:pPr>
      <w:r w:rsidRPr="00782E8C">
        <w:rPr>
          <w:b/>
          <w:smallCaps/>
          <w:lang w:val="uk-UA"/>
        </w:rPr>
        <w:t>НАЦІОНАЛЬНИЙ ТЕХНІЧНИЙ УНІВЕРСИТЕТ УКРАЇНИ</w:t>
      </w:r>
    </w:p>
    <w:p w14:paraId="225F19F0" w14:textId="78377803" w:rsidR="00754D1C" w:rsidRPr="00782E8C" w:rsidRDefault="00754D1C" w:rsidP="00754D1C">
      <w:pPr>
        <w:tabs>
          <w:tab w:val="left" w:pos="0"/>
        </w:tabs>
        <w:spacing w:line="240" w:lineRule="auto"/>
        <w:ind w:firstLine="0"/>
        <w:jc w:val="center"/>
        <w:rPr>
          <w:b/>
          <w:smallCaps/>
          <w:lang w:val="uk-UA"/>
        </w:rPr>
      </w:pPr>
      <w:r w:rsidRPr="00782E8C">
        <w:rPr>
          <w:b/>
          <w:smallCaps/>
          <w:lang w:val="uk-UA"/>
        </w:rPr>
        <w:t xml:space="preserve">«КИЇВСЬКИЙ ПОЛІТЕХНІЧНИЙ ІНСТИТУТ  </w:t>
      </w:r>
      <w:r w:rsidRPr="00782E8C">
        <w:rPr>
          <w:b/>
          <w:lang w:val="uk-UA"/>
        </w:rPr>
        <w:t>імені</w:t>
      </w:r>
      <w:r w:rsidRPr="00782E8C">
        <w:rPr>
          <w:b/>
          <w:smallCaps/>
          <w:lang w:val="uk-UA"/>
        </w:rPr>
        <w:t xml:space="preserve"> ІГОРЯ СІКОРСЬКОГО»</w:t>
      </w:r>
    </w:p>
    <w:p w14:paraId="0181845E" w14:textId="1332FBEC" w:rsidR="00CF36D1" w:rsidRPr="00782E8C" w:rsidRDefault="00CF36D1" w:rsidP="00754D1C">
      <w:pPr>
        <w:tabs>
          <w:tab w:val="left" w:pos="0"/>
        </w:tabs>
        <w:spacing w:line="240" w:lineRule="auto"/>
        <w:ind w:firstLine="0"/>
        <w:jc w:val="center"/>
        <w:rPr>
          <w:b/>
          <w:smallCaps/>
          <w:lang w:val="uk-UA"/>
        </w:rPr>
      </w:pPr>
      <w:r w:rsidRPr="00782E8C">
        <w:rPr>
          <w:b/>
          <w:smallCaps/>
          <w:lang w:val="uk-UA"/>
        </w:rPr>
        <w:t>(КПІ ім. Ігоря Сікорського )</w:t>
      </w:r>
    </w:p>
    <w:p w14:paraId="1D639B61" w14:textId="77777777" w:rsidR="00CF36D1" w:rsidRPr="00782E8C" w:rsidRDefault="00CF36D1" w:rsidP="00754D1C">
      <w:pPr>
        <w:tabs>
          <w:tab w:val="left" w:pos="0"/>
        </w:tabs>
        <w:spacing w:line="240" w:lineRule="auto"/>
        <w:ind w:firstLine="0"/>
        <w:jc w:val="center"/>
        <w:rPr>
          <w:b/>
          <w:smallCaps/>
          <w:sz w:val="16"/>
          <w:szCs w:val="16"/>
          <w:lang w:val="uk-UA"/>
        </w:rPr>
      </w:pPr>
    </w:p>
    <w:p w14:paraId="3572C9A1" w14:textId="66DC4AFD" w:rsidR="00754D1C" w:rsidRPr="00782E8C" w:rsidRDefault="00754D1C" w:rsidP="00CF36D1">
      <w:pPr>
        <w:tabs>
          <w:tab w:val="left" w:pos="9922"/>
        </w:tabs>
        <w:spacing w:line="240" w:lineRule="auto"/>
        <w:ind w:firstLine="0"/>
        <w:jc w:val="center"/>
        <w:rPr>
          <w:lang w:val="uk-UA"/>
        </w:rPr>
      </w:pPr>
      <w:r w:rsidRPr="00782E8C">
        <w:rPr>
          <w:smallCaps/>
          <w:lang w:val="uk-UA"/>
        </w:rPr>
        <w:t>ФАКУЛЬТЕТ  БІОМЕДИЧНОЇ ІНЖЕНЕРІЇ</w:t>
      </w:r>
    </w:p>
    <w:p w14:paraId="20D88ED0" w14:textId="2C35B244" w:rsidR="00754D1C" w:rsidRPr="00782E8C" w:rsidRDefault="00754D1C" w:rsidP="00CF36D1">
      <w:pPr>
        <w:tabs>
          <w:tab w:val="left" w:pos="9356"/>
        </w:tabs>
        <w:spacing w:line="240" w:lineRule="auto"/>
        <w:ind w:firstLine="0"/>
        <w:jc w:val="center"/>
        <w:rPr>
          <w:lang w:val="uk-UA"/>
        </w:rPr>
      </w:pPr>
      <w:r w:rsidRPr="00782E8C">
        <w:rPr>
          <w:lang w:val="uk-UA"/>
        </w:rPr>
        <w:t xml:space="preserve">кафедра   </w:t>
      </w:r>
      <w:r w:rsidRPr="00782E8C">
        <w:rPr>
          <w:smallCaps/>
          <w:lang w:val="uk-UA"/>
        </w:rPr>
        <w:t>БІОМЕДИЧНОЇ КІБЕРНЕТИКИ</w:t>
      </w:r>
    </w:p>
    <w:p w14:paraId="19F01291"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bl>
      <w:tblPr>
        <w:tblW w:w="9781" w:type="dxa"/>
        <w:tblInd w:w="108" w:type="dxa"/>
        <w:tblLayout w:type="fixed"/>
        <w:tblLook w:val="0400" w:firstRow="0" w:lastRow="0" w:firstColumn="0" w:lastColumn="0" w:noHBand="0" w:noVBand="1"/>
      </w:tblPr>
      <w:tblGrid>
        <w:gridCol w:w="3544"/>
        <w:gridCol w:w="1608"/>
        <w:gridCol w:w="4629"/>
      </w:tblGrid>
      <w:tr w:rsidR="00754D1C" w:rsidRPr="00782E8C" w14:paraId="3D4A2173" w14:textId="77777777" w:rsidTr="00782E8C">
        <w:tc>
          <w:tcPr>
            <w:tcW w:w="3544" w:type="dxa"/>
            <w:shd w:val="clear" w:color="auto" w:fill="auto"/>
          </w:tcPr>
          <w:p w14:paraId="2A04FFF2" w14:textId="77777777" w:rsidR="00754D1C" w:rsidRPr="00782E8C" w:rsidRDefault="00754D1C" w:rsidP="00754D1C">
            <w:pPr>
              <w:tabs>
                <w:tab w:val="left" w:pos="9631"/>
              </w:tabs>
              <w:spacing w:line="240" w:lineRule="auto"/>
              <w:ind w:firstLine="0"/>
              <w:rPr>
                <w:sz w:val="26"/>
                <w:szCs w:val="26"/>
                <w:lang w:val="uk-UA"/>
              </w:rPr>
            </w:pPr>
          </w:p>
        </w:tc>
        <w:tc>
          <w:tcPr>
            <w:tcW w:w="1608" w:type="dxa"/>
            <w:shd w:val="clear" w:color="auto" w:fill="auto"/>
          </w:tcPr>
          <w:p w14:paraId="1CDBB464"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33A43320" w14:textId="77777777" w:rsidR="00754D1C" w:rsidRPr="00782E8C" w:rsidRDefault="00754D1C" w:rsidP="00CF36D1">
            <w:pPr>
              <w:tabs>
                <w:tab w:val="left" w:pos="720"/>
                <w:tab w:val="left" w:pos="1440"/>
                <w:tab w:val="left" w:pos="1620"/>
              </w:tabs>
              <w:ind w:firstLine="0"/>
              <w:jc w:val="left"/>
              <w:rPr>
                <w:sz w:val="26"/>
                <w:szCs w:val="26"/>
                <w:lang w:val="uk-UA"/>
              </w:rPr>
            </w:pPr>
            <w:r w:rsidRPr="00782E8C">
              <w:rPr>
                <w:lang w:val="uk-UA"/>
              </w:rPr>
              <w:t>«</w:t>
            </w:r>
            <w:r w:rsidRPr="00782E8C">
              <w:rPr>
                <w:b/>
                <w:lang w:val="uk-UA"/>
              </w:rPr>
              <w:t>До захисту допущено</w:t>
            </w:r>
            <w:r w:rsidRPr="00782E8C">
              <w:rPr>
                <w:lang w:val="uk-UA"/>
              </w:rPr>
              <w:t>»</w:t>
            </w:r>
          </w:p>
        </w:tc>
      </w:tr>
      <w:tr w:rsidR="00754D1C" w:rsidRPr="00490C0D" w14:paraId="25CAD19C" w14:textId="77777777" w:rsidTr="00782E8C">
        <w:tc>
          <w:tcPr>
            <w:tcW w:w="3544" w:type="dxa"/>
            <w:shd w:val="clear" w:color="auto" w:fill="auto"/>
          </w:tcPr>
          <w:p w14:paraId="5FF215E9"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1608" w:type="dxa"/>
            <w:shd w:val="clear" w:color="auto" w:fill="auto"/>
          </w:tcPr>
          <w:p w14:paraId="653F8361"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50A0041E" w14:textId="559A4C10" w:rsidR="00754D1C" w:rsidRPr="00782E8C" w:rsidRDefault="00CF36D1" w:rsidP="00CF36D1">
            <w:pPr>
              <w:tabs>
                <w:tab w:val="left" w:pos="720"/>
                <w:tab w:val="left" w:pos="1440"/>
                <w:tab w:val="left" w:pos="1620"/>
              </w:tabs>
              <w:ind w:firstLine="0"/>
              <w:jc w:val="left"/>
              <w:rPr>
                <w:sz w:val="26"/>
                <w:szCs w:val="26"/>
                <w:lang w:val="uk-UA"/>
              </w:rPr>
            </w:pPr>
            <w:r w:rsidRPr="00782E8C">
              <w:rPr>
                <w:lang w:val="uk-UA"/>
              </w:rPr>
              <w:t>В.о. з</w:t>
            </w:r>
            <w:r w:rsidR="00754D1C" w:rsidRPr="00782E8C">
              <w:rPr>
                <w:lang w:val="uk-UA"/>
              </w:rPr>
              <w:t xml:space="preserve">авідувач кафедри </w:t>
            </w:r>
            <w:r w:rsidR="00782E8C">
              <w:rPr>
                <w:lang w:val="uk-UA"/>
              </w:rPr>
              <w:t>біомедичної кібернетики (</w:t>
            </w:r>
            <w:r w:rsidR="00754D1C" w:rsidRPr="00782E8C">
              <w:rPr>
                <w:lang w:val="uk-UA"/>
              </w:rPr>
              <w:t>БМК</w:t>
            </w:r>
            <w:r w:rsidR="00782E8C">
              <w:rPr>
                <w:lang w:val="uk-UA"/>
              </w:rPr>
              <w:t>)</w:t>
            </w:r>
          </w:p>
        </w:tc>
      </w:tr>
      <w:tr w:rsidR="00754D1C" w:rsidRPr="00782E8C" w14:paraId="7041EEB9" w14:textId="77777777" w:rsidTr="00782E8C">
        <w:trPr>
          <w:trHeight w:val="640"/>
        </w:trPr>
        <w:tc>
          <w:tcPr>
            <w:tcW w:w="3544" w:type="dxa"/>
            <w:shd w:val="clear" w:color="auto" w:fill="auto"/>
          </w:tcPr>
          <w:p w14:paraId="70D817EC"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1608" w:type="dxa"/>
            <w:shd w:val="clear" w:color="auto" w:fill="auto"/>
          </w:tcPr>
          <w:p w14:paraId="2D1AB92A"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753E409E" w14:textId="0E7BECDB" w:rsidR="00754D1C" w:rsidRPr="00782E8C" w:rsidRDefault="00754D1C" w:rsidP="00782E8C">
            <w:pPr>
              <w:tabs>
                <w:tab w:val="left" w:pos="0"/>
                <w:tab w:val="left" w:pos="273"/>
                <w:tab w:val="left" w:pos="1620"/>
              </w:tabs>
              <w:spacing w:line="240" w:lineRule="auto"/>
              <w:ind w:firstLine="0"/>
              <w:jc w:val="left"/>
              <w:rPr>
                <w:sz w:val="26"/>
                <w:szCs w:val="26"/>
                <w:u w:val="single"/>
                <w:lang w:val="uk-UA"/>
              </w:rPr>
            </w:pPr>
            <w:r w:rsidRPr="00782E8C">
              <w:rPr>
                <w:sz w:val="26"/>
                <w:szCs w:val="26"/>
                <w:lang w:val="uk-UA"/>
              </w:rPr>
              <w:t xml:space="preserve">___________ </w:t>
            </w:r>
            <w:r w:rsidR="00782E8C" w:rsidRPr="00782E8C">
              <w:rPr>
                <w:b/>
                <w:bCs/>
                <w:lang w:val="uk-UA"/>
              </w:rPr>
              <w:t>Світлана АЛХІМОВА</w:t>
            </w:r>
          </w:p>
        </w:tc>
      </w:tr>
      <w:tr w:rsidR="00754D1C" w:rsidRPr="00782E8C" w14:paraId="154BE842" w14:textId="77777777" w:rsidTr="00782E8C">
        <w:trPr>
          <w:trHeight w:val="281"/>
        </w:trPr>
        <w:tc>
          <w:tcPr>
            <w:tcW w:w="3544" w:type="dxa"/>
            <w:shd w:val="clear" w:color="auto" w:fill="auto"/>
          </w:tcPr>
          <w:p w14:paraId="2C701CD4" w14:textId="77777777" w:rsidR="00754D1C" w:rsidRPr="00782E8C" w:rsidRDefault="00754D1C" w:rsidP="00754D1C">
            <w:pPr>
              <w:tabs>
                <w:tab w:val="left" w:pos="720"/>
                <w:tab w:val="left" w:pos="1440"/>
                <w:tab w:val="left" w:pos="1620"/>
              </w:tabs>
              <w:spacing w:line="240" w:lineRule="auto"/>
              <w:ind w:firstLine="0"/>
              <w:rPr>
                <w:sz w:val="16"/>
                <w:szCs w:val="16"/>
                <w:lang w:val="uk-UA"/>
              </w:rPr>
            </w:pPr>
          </w:p>
        </w:tc>
        <w:tc>
          <w:tcPr>
            <w:tcW w:w="1608" w:type="dxa"/>
            <w:shd w:val="clear" w:color="auto" w:fill="auto"/>
          </w:tcPr>
          <w:p w14:paraId="640EC0F6" w14:textId="77777777" w:rsidR="00754D1C" w:rsidRPr="00782E8C" w:rsidRDefault="00754D1C" w:rsidP="00754D1C">
            <w:pPr>
              <w:tabs>
                <w:tab w:val="left" w:pos="720"/>
                <w:tab w:val="left" w:pos="1440"/>
                <w:tab w:val="left" w:pos="1620"/>
              </w:tabs>
              <w:spacing w:line="240" w:lineRule="auto"/>
              <w:ind w:firstLine="0"/>
              <w:rPr>
                <w:sz w:val="16"/>
                <w:szCs w:val="16"/>
                <w:lang w:val="uk-UA"/>
              </w:rPr>
            </w:pPr>
          </w:p>
        </w:tc>
        <w:tc>
          <w:tcPr>
            <w:tcW w:w="4629" w:type="dxa"/>
            <w:shd w:val="clear" w:color="auto" w:fill="auto"/>
            <w:vAlign w:val="bottom"/>
          </w:tcPr>
          <w:p w14:paraId="250D964E" w14:textId="6EE29555" w:rsidR="00754D1C" w:rsidRPr="00782E8C" w:rsidRDefault="00754D1C" w:rsidP="00CF36D1">
            <w:pPr>
              <w:tabs>
                <w:tab w:val="left" w:pos="720"/>
                <w:tab w:val="left" w:pos="1440"/>
                <w:tab w:val="left" w:pos="1620"/>
              </w:tabs>
              <w:ind w:firstLine="0"/>
              <w:jc w:val="left"/>
              <w:rPr>
                <w:sz w:val="16"/>
                <w:szCs w:val="16"/>
                <w:lang w:val="uk-UA"/>
              </w:rPr>
            </w:pPr>
          </w:p>
        </w:tc>
      </w:tr>
      <w:tr w:rsidR="00754D1C" w:rsidRPr="00782E8C" w14:paraId="672AB33E" w14:textId="77777777" w:rsidTr="00782E8C">
        <w:tc>
          <w:tcPr>
            <w:tcW w:w="3544" w:type="dxa"/>
            <w:shd w:val="clear" w:color="auto" w:fill="auto"/>
          </w:tcPr>
          <w:p w14:paraId="1C19EF1D"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1608" w:type="dxa"/>
            <w:shd w:val="clear" w:color="auto" w:fill="auto"/>
          </w:tcPr>
          <w:p w14:paraId="29F6FBC9"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0326161B" w14:textId="2781592D" w:rsidR="00754D1C" w:rsidRPr="00782E8C" w:rsidRDefault="00754D1C" w:rsidP="00CF36D1">
            <w:pPr>
              <w:tabs>
                <w:tab w:val="left" w:pos="720"/>
                <w:tab w:val="left" w:pos="1440"/>
                <w:tab w:val="left" w:pos="1620"/>
              </w:tabs>
              <w:ind w:firstLine="0"/>
              <w:jc w:val="left"/>
              <w:rPr>
                <w:sz w:val="26"/>
                <w:szCs w:val="26"/>
                <w:lang w:val="uk-UA"/>
              </w:rPr>
            </w:pPr>
            <w:r w:rsidRPr="00782E8C">
              <w:rPr>
                <w:lang w:val="uk-UA"/>
              </w:rPr>
              <w:t>“___”</w:t>
            </w:r>
            <w:r w:rsidR="00782E8C" w:rsidRPr="00782E8C">
              <w:rPr>
                <w:lang w:val="uk-UA"/>
              </w:rPr>
              <w:t xml:space="preserve">  червня  </w:t>
            </w:r>
            <w:r w:rsidRPr="00782E8C">
              <w:rPr>
                <w:lang w:val="uk-UA"/>
              </w:rPr>
              <w:t>202</w:t>
            </w:r>
            <w:r w:rsidR="00782E8C" w:rsidRPr="00782E8C">
              <w:rPr>
                <w:lang w:val="uk-UA"/>
              </w:rPr>
              <w:t>4</w:t>
            </w:r>
            <w:r w:rsidRPr="00782E8C">
              <w:rPr>
                <w:lang w:val="uk-UA"/>
              </w:rPr>
              <w:t>р.</w:t>
            </w:r>
          </w:p>
        </w:tc>
      </w:tr>
    </w:tbl>
    <w:p w14:paraId="6C2B3C85"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p w14:paraId="51BDB9D8" w14:textId="77777777" w:rsidR="00754D1C" w:rsidRPr="00782E8C" w:rsidRDefault="00754D1C" w:rsidP="00754D1C">
      <w:pPr>
        <w:tabs>
          <w:tab w:val="right" w:pos="8903"/>
        </w:tabs>
        <w:spacing w:line="240" w:lineRule="auto"/>
        <w:ind w:firstLine="0"/>
        <w:jc w:val="center"/>
        <w:rPr>
          <w:b/>
          <w:sz w:val="40"/>
          <w:szCs w:val="40"/>
          <w:lang w:val="uk-UA"/>
        </w:rPr>
      </w:pPr>
      <w:r w:rsidRPr="00782E8C">
        <w:rPr>
          <w:b/>
          <w:sz w:val="40"/>
          <w:szCs w:val="40"/>
          <w:lang w:val="uk-UA"/>
        </w:rPr>
        <w:t>Дипломна робота</w:t>
      </w:r>
    </w:p>
    <w:p w14:paraId="768F734D" w14:textId="77777777" w:rsidR="00754D1C" w:rsidRPr="00782E8C" w:rsidRDefault="00754D1C" w:rsidP="00754D1C">
      <w:pPr>
        <w:spacing w:line="240" w:lineRule="auto"/>
        <w:ind w:firstLine="0"/>
        <w:jc w:val="center"/>
        <w:rPr>
          <w:b/>
          <w:sz w:val="26"/>
          <w:szCs w:val="26"/>
          <w:lang w:val="uk-UA"/>
        </w:rPr>
      </w:pPr>
      <w:r w:rsidRPr="00782E8C">
        <w:rPr>
          <w:b/>
          <w:lang w:val="uk-UA"/>
        </w:rPr>
        <w:t>на здобуття ступеня бакалавра</w:t>
      </w:r>
    </w:p>
    <w:tbl>
      <w:tblPr>
        <w:tblW w:w="9964" w:type="dxa"/>
        <w:tblInd w:w="-34" w:type="dxa"/>
        <w:tblLayout w:type="fixed"/>
        <w:tblLook w:val="0400" w:firstRow="0" w:lastRow="0" w:firstColumn="0" w:lastColumn="0" w:noHBand="0" w:noVBand="1"/>
      </w:tblPr>
      <w:tblGrid>
        <w:gridCol w:w="1952"/>
        <w:gridCol w:w="8012"/>
      </w:tblGrid>
      <w:tr w:rsidR="00754D1C" w:rsidRPr="00490C0D" w14:paraId="085BE62F" w14:textId="77777777" w:rsidTr="00961D81">
        <w:trPr>
          <w:trHeight w:val="468"/>
        </w:trPr>
        <w:tc>
          <w:tcPr>
            <w:tcW w:w="9964" w:type="dxa"/>
            <w:gridSpan w:val="2"/>
            <w:shd w:val="clear" w:color="auto" w:fill="auto"/>
            <w:vAlign w:val="bottom"/>
          </w:tcPr>
          <w:p w14:paraId="78473706" w14:textId="77777777" w:rsidR="00754D1C" w:rsidRPr="00782E8C" w:rsidRDefault="00754D1C" w:rsidP="00754D1C">
            <w:pPr>
              <w:tabs>
                <w:tab w:val="left" w:pos="9356"/>
              </w:tabs>
              <w:spacing w:line="240" w:lineRule="auto"/>
              <w:ind w:right="-117" w:firstLine="0"/>
              <w:jc w:val="center"/>
              <w:rPr>
                <w:b/>
                <w:lang w:val="uk-UA"/>
              </w:rPr>
            </w:pPr>
            <w:r w:rsidRPr="00782E8C">
              <w:rPr>
                <w:b/>
                <w:lang w:val="uk-UA"/>
              </w:rPr>
              <w:t xml:space="preserve">за освітньо-професійною програмою </w:t>
            </w:r>
          </w:p>
          <w:p w14:paraId="5F16CA4D" w14:textId="77777777" w:rsidR="00754D1C" w:rsidRPr="00782E8C" w:rsidRDefault="00754D1C" w:rsidP="00754D1C">
            <w:pPr>
              <w:tabs>
                <w:tab w:val="left" w:pos="9356"/>
              </w:tabs>
              <w:spacing w:line="240" w:lineRule="auto"/>
              <w:ind w:right="-117" w:firstLine="0"/>
              <w:jc w:val="center"/>
              <w:rPr>
                <w:lang w:val="uk-UA"/>
              </w:rPr>
            </w:pPr>
            <w:r w:rsidRPr="00782E8C">
              <w:rPr>
                <w:b/>
                <w:i/>
                <w:lang w:val="uk-UA"/>
              </w:rPr>
              <w:t>«Комп’ютерні технології в біології та медицині»</w:t>
            </w:r>
          </w:p>
        </w:tc>
      </w:tr>
      <w:tr w:rsidR="00754D1C" w:rsidRPr="00782E8C" w14:paraId="63F01DF3" w14:textId="77777777" w:rsidTr="00754D1C">
        <w:tc>
          <w:tcPr>
            <w:tcW w:w="9964" w:type="dxa"/>
            <w:gridSpan w:val="2"/>
            <w:shd w:val="clear" w:color="auto" w:fill="auto"/>
          </w:tcPr>
          <w:p w14:paraId="489A565E" w14:textId="77777777" w:rsidR="00754D1C" w:rsidRPr="00782E8C" w:rsidRDefault="00754D1C" w:rsidP="00754D1C">
            <w:pPr>
              <w:tabs>
                <w:tab w:val="left" w:pos="8903"/>
              </w:tabs>
              <w:spacing w:line="240" w:lineRule="auto"/>
              <w:ind w:firstLine="0"/>
              <w:jc w:val="center"/>
              <w:rPr>
                <w:lang w:val="uk-UA"/>
              </w:rPr>
            </w:pPr>
            <w:r w:rsidRPr="00782E8C">
              <w:rPr>
                <w:b/>
                <w:lang w:val="uk-UA"/>
              </w:rPr>
              <w:t xml:space="preserve">спеціальності </w:t>
            </w:r>
            <w:r w:rsidRPr="00782E8C">
              <w:rPr>
                <w:b/>
                <w:i/>
                <w:lang w:val="uk-UA"/>
              </w:rPr>
              <w:t>122  «Комп’ютерні науки»</w:t>
            </w:r>
          </w:p>
        </w:tc>
      </w:tr>
      <w:tr w:rsidR="00754D1C" w:rsidRPr="00782E8C" w14:paraId="30E8ECF7" w14:textId="77777777" w:rsidTr="00754D1C">
        <w:tc>
          <w:tcPr>
            <w:tcW w:w="1952" w:type="dxa"/>
            <w:shd w:val="clear" w:color="auto" w:fill="auto"/>
          </w:tcPr>
          <w:p w14:paraId="52B7C26F" w14:textId="77777777" w:rsidR="00754D1C" w:rsidRPr="00782E8C" w:rsidRDefault="00754D1C" w:rsidP="00754D1C">
            <w:pPr>
              <w:tabs>
                <w:tab w:val="left" w:pos="8903"/>
              </w:tabs>
              <w:spacing w:line="240" w:lineRule="auto"/>
              <w:ind w:firstLine="0"/>
              <w:rPr>
                <w:b/>
                <w:lang w:val="uk-UA"/>
              </w:rPr>
            </w:pPr>
          </w:p>
        </w:tc>
        <w:tc>
          <w:tcPr>
            <w:tcW w:w="8012" w:type="dxa"/>
            <w:shd w:val="clear" w:color="auto" w:fill="auto"/>
          </w:tcPr>
          <w:p w14:paraId="6EAAFE41" w14:textId="77777777" w:rsidR="00754D1C" w:rsidRPr="00782E8C" w:rsidRDefault="00754D1C" w:rsidP="00754D1C">
            <w:pPr>
              <w:tabs>
                <w:tab w:val="left" w:pos="8903"/>
              </w:tabs>
              <w:spacing w:line="240" w:lineRule="auto"/>
              <w:ind w:firstLine="0"/>
              <w:rPr>
                <w:lang w:val="uk-UA"/>
              </w:rPr>
            </w:pPr>
          </w:p>
        </w:tc>
      </w:tr>
      <w:tr w:rsidR="00754D1C" w:rsidRPr="00490C0D" w14:paraId="6F87BE26" w14:textId="77777777" w:rsidTr="00754D1C">
        <w:tc>
          <w:tcPr>
            <w:tcW w:w="1952" w:type="dxa"/>
            <w:shd w:val="clear" w:color="auto" w:fill="auto"/>
          </w:tcPr>
          <w:p w14:paraId="0DB9F043" w14:textId="77777777" w:rsidR="00754D1C" w:rsidRPr="00782E8C" w:rsidRDefault="00754D1C" w:rsidP="00754D1C">
            <w:pPr>
              <w:tabs>
                <w:tab w:val="left" w:pos="8903"/>
              </w:tabs>
              <w:spacing w:line="240" w:lineRule="auto"/>
              <w:ind w:firstLine="0"/>
              <w:rPr>
                <w:b/>
                <w:lang w:val="uk-UA"/>
              </w:rPr>
            </w:pPr>
            <w:r w:rsidRPr="00782E8C">
              <w:rPr>
                <w:b/>
                <w:lang w:val="uk-UA"/>
              </w:rPr>
              <w:t>на тему:</w:t>
            </w:r>
          </w:p>
        </w:tc>
        <w:tc>
          <w:tcPr>
            <w:tcW w:w="8012" w:type="dxa"/>
            <w:tcBorders>
              <w:bottom w:val="single" w:sz="4" w:space="0" w:color="000000"/>
            </w:tcBorders>
            <w:shd w:val="clear" w:color="auto" w:fill="auto"/>
          </w:tcPr>
          <w:p w14:paraId="3142ECEB" w14:textId="387957B7" w:rsidR="00754D1C" w:rsidRPr="00024D57" w:rsidRDefault="005A0D1B" w:rsidP="00754D1C">
            <w:pPr>
              <w:tabs>
                <w:tab w:val="left" w:pos="8903"/>
              </w:tabs>
              <w:spacing w:line="240" w:lineRule="auto"/>
              <w:ind w:firstLine="0"/>
              <w:rPr>
                <w:lang w:val="uk-UA"/>
              </w:rPr>
            </w:pPr>
            <w:bookmarkStart w:id="0" w:name="_Hlk167142002"/>
            <w:r w:rsidRPr="005A0D1B">
              <w:rPr>
                <w:lang w:val="uk-UA"/>
              </w:rPr>
              <w:t xml:space="preserve">Екосистема цифрової медицини на засадах </w:t>
            </w:r>
            <w:proofErr w:type="spellStart"/>
            <w:r w:rsidRPr="005A0D1B">
              <w:rPr>
                <w:lang w:val="uk-UA"/>
              </w:rPr>
              <w:t>блокчейн</w:t>
            </w:r>
            <w:bookmarkEnd w:id="0"/>
            <w:proofErr w:type="spellEnd"/>
            <w:r w:rsidR="00024D57">
              <w:rPr>
                <w:lang w:val="uk-UA"/>
              </w:rPr>
              <w:t xml:space="preserve"> технологій</w:t>
            </w:r>
          </w:p>
        </w:tc>
      </w:tr>
      <w:tr w:rsidR="00754D1C" w:rsidRPr="00490C0D" w14:paraId="3DF66653" w14:textId="77777777" w:rsidTr="00961D81">
        <w:tc>
          <w:tcPr>
            <w:tcW w:w="9964" w:type="dxa"/>
            <w:gridSpan w:val="2"/>
            <w:tcBorders>
              <w:bottom w:val="single" w:sz="4" w:space="0" w:color="000000"/>
            </w:tcBorders>
            <w:shd w:val="clear" w:color="auto" w:fill="auto"/>
          </w:tcPr>
          <w:p w14:paraId="45969C49" w14:textId="77777777" w:rsidR="00754D1C" w:rsidRPr="00782E8C" w:rsidRDefault="00754D1C" w:rsidP="00754D1C">
            <w:pPr>
              <w:tabs>
                <w:tab w:val="left" w:pos="8903"/>
              </w:tabs>
              <w:spacing w:line="240" w:lineRule="auto"/>
              <w:ind w:firstLine="0"/>
              <w:rPr>
                <w:lang w:val="uk-UA"/>
              </w:rPr>
            </w:pPr>
          </w:p>
        </w:tc>
      </w:tr>
    </w:tbl>
    <w:p w14:paraId="347E6002" w14:textId="1945971E" w:rsidR="00754D1C" w:rsidRPr="00782E8C" w:rsidRDefault="008616B4" w:rsidP="00754D1C">
      <w:pPr>
        <w:spacing w:line="240" w:lineRule="auto"/>
        <w:ind w:firstLine="0"/>
        <w:rPr>
          <w:lang w:val="uk-UA"/>
        </w:rPr>
      </w:pPr>
      <w:r>
        <w:rPr>
          <w:rFonts w:cs="Times New Roman"/>
          <w:noProof/>
          <w:szCs w:val="28"/>
          <w:lang w:val="uk-UA" w:eastAsia="uk-UA"/>
        </w:rPr>
        <w:drawing>
          <wp:anchor distT="0" distB="0" distL="114300" distR="114300" simplePos="0" relativeHeight="251663360" behindDoc="1" locked="0" layoutInCell="1" allowOverlap="1" wp14:anchorId="6D8BD9D8" wp14:editId="109FB927">
            <wp:simplePos x="0" y="0"/>
            <wp:positionH relativeFrom="column">
              <wp:posOffset>5530850</wp:posOffset>
            </wp:positionH>
            <wp:positionV relativeFrom="paragraph">
              <wp:posOffset>215265</wp:posOffset>
            </wp:positionV>
            <wp:extent cx="769620" cy="389750"/>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9620" cy="389750"/>
                    </a:xfrm>
                    <a:prstGeom prst="rect">
                      <a:avLst/>
                    </a:prstGeom>
                    <a:noFill/>
                  </pic:spPr>
                </pic:pic>
              </a:graphicData>
            </a:graphic>
            <wp14:sizeRelH relativeFrom="page">
              <wp14:pctWidth>0</wp14:pctWidth>
            </wp14:sizeRelH>
            <wp14:sizeRelV relativeFrom="page">
              <wp14:pctHeight>0</wp14:pctHeight>
            </wp14:sizeRelV>
          </wp:anchor>
        </w:drawing>
      </w:r>
      <w:r w:rsidR="00754D1C" w:rsidRPr="00782E8C">
        <w:rPr>
          <w:lang w:val="uk-UA"/>
        </w:rPr>
        <w:t xml:space="preserve">Виконав: студент </w:t>
      </w:r>
      <w:r w:rsidR="00754D1C" w:rsidRPr="00782E8C">
        <w:rPr>
          <w:b/>
          <w:lang w:val="uk-UA"/>
        </w:rPr>
        <w:t>ІV</w:t>
      </w:r>
      <w:r w:rsidR="00754D1C" w:rsidRPr="00782E8C">
        <w:rPr>
          <w:lang w:val="uk-UA"/>
        </w:rPr>
        <w:t xml:space="preserve"> курсу, групи _</w:t>
      </w:r>
      <w:r w:rsidR="00754D1C" w:rsidRPr="00782E8C">
        <w:rPr>
          <w:u w:val="single"/>
          <w:lang w:val="uk-UA"/>
        </w:rPr>
        <w:t>БС-</w:t>
      </w:r>
      <w:r w:rsidR="00782E8C" w:rsidRPr="00782E8C">
        <w:rPr>
          <w:u w:val="single"/>
          <w:lang w:val="uk-UA"/>
        </w:rPr>
        <w:t>0</w:t>
      </w:r>
      <w:r w:rsidR="005A0D1B">
        <w:rPr>
          <w:u w:val="single"/>
          <w:lang w:val="uk-UA"/>
        </w:rPr>
        <w:t>3</w:t>
      </w:r>
      <w:r w:rsidR="00754D1C" w:rsidRPr="00782E8C">
        <w:rPr>
          <w:lang w:val="uk-UA"/>
        </w:rPr>
        <w:t>_</w:t>
      </w:r>
    </w:p>
    <w:tbl>
      <w:tblPr>
        <w:tblW w:w="9889" w:type="dxa"/>
        <w:tblLayout w:type="fixed"/>
        <w:tblLook w:val="0400" w:firstRow="0" w:lastRow="0" w:firstColumn="0" w:lastColumn="0" w:noHBand="0" w:noVBand="1"/>
      </w:tblPr>
      <w:tblGrid>
        <w:gridCol w:w="1526"/>
        <w:gridCol w:w="1134"/>
        <w:gridCol w:w="5670"/>
        <w:gridCol w:w="288"/>
        <w:gridCol w:w="1271"/>
      </w:tblGrid>
      <w:tr w:rsidR="00754D1C" w:rsidRPr="00782E8C" w14:paraId="463CD28D" w14:textId="77777777" w:rsidTr="00961D81">
        <w:tc>
          <w:tcPr>
            <w:tcW w:w="8330" w:type="dxa"/>
            <w:gridSpan w:val="3"/>
            <w:tcBorders>
              <w:bottom w:val="single" w:sz="4" w:space="0" w:color="000000"/>
            </w:tcBorders>
            <w:shd w:val="clear" w:color="auto" w:fill="auto"/>
          </w:tcPr>
          <w:p w14:paraId="6F35EAD7" w14:textId="496AB173" w:rsidR="00754D1C" w:rsidRPr="00782E8C" w:rsidRDefault="00754D1C" w:rsidP="00754D1C">
            <w:pPr>
              <w:tabs>
                <w:tab w:val="left" w:pos="7371"/>
                <w:tab w:val="left" w:pos="7513"/>
                <w:tab w:val="left" w:pos="8903"/>
              </w:tabs>
              <w:spacing w:line="240" w:lineRule="auto"/>
              <w:ind w:firstLine="0"/>
              <w:rPr>
                <w:b/>
                <w:color w:val="FF0000"/>
                <w:sz w:val="16"/>
                <w:szCs w:val="16"/>
                <w:lang w:val="uk-UA"/>
              </w:rPr>
            </w:pPr>
          </w:p>
          <w:p w14:paraId="027F2A34" w14:textId="291AA028" w:rsidR="00754D1C" w:rsidRPr="00782E8C" w:rsidRDefault="004E2791" w:rsidP="00754D1C">
            <w:pPr>
              <w:tabs>
                <w:tab w:val="left" w:pos="7371"/>
                <w:tab w:val="left" w:pos="7513"/>
                <w:tab w:val="left" w:pos="8903"/>
              </w:tabs>
              <w:spacing w:line="240" w:lineRule="auto"/>
              <w:ind w:firstLine="0"/>
              <w:jc w:val="center"/>
              <w:rPr>
                <w:b/>
                <w:color w:val="FF0000"/>
                <w:sz w:val="32"/>
                <w:szCs w:val="32"/>
                <w:lang w:val="uk-UA"/>
              </w:rPr>
            </w:pPr>
            <w:r w:rsidRPr="005A0D1B">
              <w:rPr>
                <w:b/>
                <w:lang w:val="uk-UA"/>
              </w:rPr>
              <w:t>Д</w:t>
            </w:r>
            <w:r>
              <w:rPr>
                <w:b/>
                <w:lang w:val="uk-UA"/>
              </w:rPr>
              <w:t>ЖИМА</w:t>
            </w:r>
            <w:r w:rsidRPr="005A0D1B">
              <w:rPr>
                <w:b/>
                <w:lang w:val="uk-UA"/>
              </w:rPr>
              <w:t xml:space="preserve"> Д</w:t>
            </w:r>
            <w:r>
              <w:rPr>
                <w:b/>
                <w:lang w:val="uk-UA"/>
              </w:rPr>
              <w:t>АНИЛО</w:t>
            </w:r>
            <w:r w:rsidRPr="005A0D1B">
              <w:rPr>
                <w:b/>
                <w:lang w:val="uk-UA"/>
              </w:rPr>
              <w:t xml:space="preserve"> А</w:t>
            </w:r>
            <w:r>
              <w:rPr>
                <w:b/>
                <w:lang w:val="uk-UA"/>
              </w:rPr>
              <w:t>НАТОЛІЙОВИЧ</w:t>
            </w:r>
          </w:p>
        </w:tc>
        <w:tc>
          <w:tcPr>
            <w:tcW w:w="288" w:type="dxa"/>
            <w:shd w:val="clear" w:color="auto" w:fill="auto"/>
          </w:tcPr>
          <w:p w14:paraId="6382B62D" w14:textId="4C4D2D6C" w:rsidR="00754D1C" w:rsidRPr="00782E8C" w:rsidRDefault="00754D1C" w:rsidP="00754D1C">
            <w:pPr>
              <w:tabs>
                <w:tab w:val="left" w:pos="7371"/>
                <w:tab w:val="left" w:pos="7513"/>
                <w:tab w:val="left" w:pos="8903"/>
              </w:tabs>
              <w:spacing w:line="240" w:lineRule="auto"/>
              <w:ind w:firstLine="0"/>
              <w:rPr>
                <w:lang w:val="uk-UA"/>
              </w:rPr>
            </w:pPr>
          </w:p>
        </w:tc>
        <w:tc>
          <w:tcPr>
            <w:tcW w:w="1271" w:type="dxa"/>
            <w:tcBorders>
              <w:bottom w:val="single" w:sz="4" w:space="0" w:color="000000"/>
            </w:tcBorders>
            <w:shd w:val="clear" w:color="auto" w:fill="auto"/>
          </w:tcPr>
          <w:p w14:paraId="2893B96A" w14:textId="3D87AEB1" w:rsidR="00754D1C" w:rsidRPr="00782E8C" w:rsidRDefault="00754D1C" w:rsidP="006F5BE2">
            <w:pPr>
              <w:tabs>
                <w:tab w:val="left" w:pos="7371"/>
                <w:tab w:val="left" w:pos="7513"/>
                <w:tab w:val="left" w:pos="8903"/>
              </w:tabs>
              <w:spacing w:line="240" w:lineRule="auto"/>
              <w:ind w:firstLine="0"/>
              <w:rPr>
                <w:lang w:val="uk-UA"/>
              </w:rPr>
            </w:pPr>
          </w:p>
        </w:tc>
      </w:tr>
      <w:tr w:rsidR="00754D1C" w:rsidRPr="00782E8C" w14:paraId="089662B4" w14:textId="77777777" w:rsidTr="00961D81">
        <w:tc>
          <w:tcPr>
            <w:tcW w:w="8330" w:type="dxa"/>
            <w:gridSpan w:val="3"/>
            <w:tcBorders>
              <w:top w:val="single" w:sz="4" w:space="0" w:color="000000"/>
            </w:tcBorders>
            <w:shd w:val="clear" w:color="auto" w:fill="auto"/>
          </w:tcPr>
          <w:p w14:paraId="26664A29" w14:textId="77777777" w:rsidR="00754D1C" w:rsidRPr="00782E8C" w:rsidRDefault="00754D1C" w:rsidP="00754D1C">
            <w:pPr>
              <w:tabs>
                <w:tab w:val="left" w:pos="7371"/>
                <w:tab w:val="left" w:pos="7513"/>
                <w:tab w:val="left" w:pos="8903"/>
              </w:tabs>
              <w:spacing w:line="240" w:lineRule="auto"/>
              <w:ind w:firstLine="0"/>
              <w:jc w:val="center"/>
              <w:rPr>
                <w:lang w:val="uk-UA"/>
              </w:rPr>
            </w:pPr>
            <w:r w:rsidRPr="00782E8C">
              <w:rPr>
                <w:vertAlign w:val="superscript"/>
                <w:lang w:val="uk-UA"/>
              </w:rPr>
              <w:t>(прізвище, ім’я, по батькові)</w:t>
            </w:r>
          </w:p>
        </w:tc>
        <w:tc>
          <w:tcPr>
            <w:tcW w:w="288" w:type="dxa"/>
            <w:shd w:val="clear" w:color="auto" w:fill="auto"/>
          </w:tcPr>
          <w:p w14:paraId="3D37BFB1"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1EC1B701" w14:textId="77777777" w:rsidR="00754D1C" w:rsidRPr="00782E8C" w:rsidRDefault="00754D1C" w:rsidP="00754D1C">
            <w:pPr>
              <w:tabs>
                <w:tab w:val="left" w:pos="7371"/>
                <w:tab w:val="left" w:pos="7513"/>
                <w:tab w:val="left" w:pos="8903"/>
              </w:tabs>
              <w:spacing w:line="240" w:lineRule="auto"/>
              <w:ind w:firstLine="0"/>
              <w:jc w:val="center"/>
              <w:rPr>
                <w:lang w:val="uk-UA"/>
              </w:rPr>
            </w:pPr>
            <w:r w:rsidRPr="00782E8C">
              <w:rPr>
                <w:vertAlign w:val="superscript"/>
                <w:lang w:val="uk-UA"/>
              </w:rPr>
              <w:t>(підпис)</w:t>
            </w:r>
          </w:p>
        </w:tc>
      </w:tr>
      <w:tr w:rsidR="00754D1C" w:rsidRPr="005A0D1B" w14:paraId="49DEBDBD" w14:textId="77777777" w:rsidTr="00961D81">
        <w:tc>
          <w:tcPr>
            <w:tcW w:w="2660" w:type="dxa"/>
            <w:gridSpan w:val="2"/>
            <w:shd w:val="clear" w:color="auto" w:fill="auto"/>
          </w:tcPr>
          <w:p w14:paraId="0C5555DB" w14:textId="77777777" w:rsidR="00754D1C" w:rsidRPr="00782E8C" w:rsidRDefault="00754D1C" w:rsidP="00754D1C">
            <w:pPr>
              <w:tabs>
                <w:tab w:val="left" w:pos="7371"/>
                <w:tab w:val="left" w:pos="7513"/>
                <w:tab w:val="left" w:pos="8903"/>
              </w:tabs>
              <w:spacing w:line="240" w:lineRule="auto"/>
              <w:ind w:firstLine="0"/>
              <w:rPr>
                <w:vertAlign w:val="superscript"/>
                <w:lang w:val="uk-UA"/>
              </w:rPr>
            </w:pPr>
            <w:r w:rsidRPr="00782E8C">
              <w:rPr>
                <w:lang w:val="uk-UA"/>
              </w:rPr>
              <w:t>Керівник:</w:t>
            </w:r>
          </w:p>
        </w:tc>
        <w:tc>
          <w:tcPr>
            <w:tcW w:w="5670" w:type="dxa"/>
            <w:shd w:val="clear" w:color="auto" w:fill="auto"/>
          </w:tcPr>
          <w:p w14:paraId="40CB6A75" w14:textId="658D517F" w:rsidR="00754D1C" w:rsidRPr="00782E8C" w:rsidRDefault="004E2791" w:rsidP="00754D1C">
            <w:pPr>
              <w:tabs>
                <w:tab w:val="left" w:pos="7371"/>
                <w:tab w:val="left" w:pos="7513"/>
                <w:tab w:val="left" w:pos="8903"/>
              </w:tabs>
              <w:spacing w:line="240" w:lineRule="auto"/>
              <w:ind w:firstLine="0"/>
              <w:rPr>
                <w:i/>
                <w:color w:val="FF0000"/>
                <w:lang w:val="uk-UA"/>
              </w:rPr>
            </w:pPr>
            <w:r w:rsidRPr="00755DD6">
              <w:rPr>
                <w:b/>
                <w:bCs/>
                <w:iCs/>
                <w:lang w:val="uk-UA"/>
              </w:rPr>
              <w:t>ст. викл. каф. БМК</w:t>
            </w:r>
            <w:r w:rsidR="00C57436" w:rsidRPr="004E2791">
              <w:rPr>
                <w:b/>
                <w:bCs/>
                <w:iCs/>
                <w:lang w:val="uk-UA"/>
              </w:rPr>
              <w:t>,</w:t>
            </w:r>
          </w:p>
        </w:tc>
        <w:tc>
          <w:tcPr>
            <w:tcW w:w="288" w:type="dxa"/>
            <w:shd w:val="clear" w:color="auto" w:fill="auto"/>
          </w:tcPr>
          <w:p w14:paraId="56BFD14F"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17CDB67E"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r>
      <w:tr w:rsidR="00754D1C" w:rsidRPr="00782E8C" w14:paraId="3139391C" w14:textId="77777777" w:rsidTr="00961D81">
        <w:tc>
          <w:tcPr>
            <w:tcW w:w="8330" w:type="dxa"/>
            <w:gridSpan w:val="3"/>
            <w:tcBorders>
              <w:bottom w:val="single" w:sz="4" w:space="0" w:color="000000"/>
            </w:tcBorders>
            <w:shd w:val="clear" w:color="auto" w:fill="auto"/>
          </w:tcPr>
          <w:p w14:paraId="0121DDD2" w14:textId="61AF06CA" w:rsidR="00754D1C" w:rsidRPr="00782E8C" w:rsidRDefault="004E2791" w:rsidP="00754D1C">
            <w:pPr>
              <w:tabs>
                <w:tab w:val="left" w:pos="7371"/>
                <w:tab w:val="left" w:pos="7513"/>
                <w:tab w:val="left" w:pos="8903"/>
              </w:tabs>
              <w:spacing w:line="240" w:lineRule="auto"/>
              <w:ind w:firstLine="0"/>
              <w:jc w:val="center"/>
              <w:rPr>
                <w:vertAlign w:val="superscript"/>
                <w:lang w:val="uk-UA"/>
              </w:rPr>
            </w:pPr>
            <w:r w:rsidRPr="00755DD6">
              <w:rPr>
                <w:b/>
                <w:bCs/>
                <w:iCs/>
                <w:lang w:val="uk-UA"/>
              </w:rPr>
              <w:t>АВЕРЬЯНОВА ОЛЬГА АНАТОЛІЇВНА</w:t>
            </w:r>
          </w:p>
        </w:tc>
        <w:tc>
          <w:tcPr>
            <w:tcW w:w="288" w:type="dxa"/>
            <w:shd w:val="clear" w:color="auto" w:fill="auto"/>
          </w:tcPr>
          <w:p w14:paraId="0B4772D2"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4F0C983D"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r>
      <w:tr w:rsidR="00754D1C" w:rsidRPr="00782E8C" w14:paraId="697F567B" w14:textId="77777777" w:rsidTr="00961D81">
        <w:tc>
          <w:tcPr>
            <w:tcW w:w="8330" w:type="dxa"/>
            <w:gridSpan w:val="3"/>
            <w:tcBorders>
              <w:top w:val="single" w:sz="4" w:space="0" w:color="000000"/>
            </w:tcBorders>
            <w:shd w:val="clear" w:color="auto" w:fill="auto"/>
          </w:tcPr>
          <w:p w14:paraId="7B50BA57"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 xml:space="preserve">                                               (посада, науковий ступінь, вчене звання,  прізвище, ім’я, по батькові)</w:t>
            </w:r>
          </w:p>
        </w:tc>
        <w:tc>
          <w:tcPr>
            <w:tcW w:w="288" w:type="dxa"/>
            <w:shd w:val="clear" w:color="auto" w:fill="auto"/>
          </w:tcPr>
          <w:p w14:paraId="63098D45"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007D7F0A"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(підпис)</w:t>
            </w:r>
          </w:p>
        </w:tc>
      </w:tr>
      <w:tr w:rsidR="00754D1C" w:rsidRPr="00490C0D" w14:paraId="44A1B0F7" w14:textId="77777777" w:rsidTr="00961D81">
        <w:tc>
          <w:tcPr>
            <w:tcW w:w="1526" w:type="dxa"/>
            <w:shd w:val="clear" w:color="auto" w:fill="auto"/>
          </w:tcPr>
          <w:p w14:paraId="51035912" w14:textId="77777777" w:rsidR="00754D1C" w:rsidRPr="00782E8C" w:rsidRDefault="00754D1C" w:rsidP="00754D1C">
            <w:pPr>
              <w:tabs>
                <w:tab w:val="left" w:pos="7371"/>
                <w:tab w:val="left" w:pos="7513"/>
                <w:tab w:val="left" w:pos="8903"/>
              </w:tabs>
              <w:spacing w:line="240" w:lineRule="auto"/>
              <w:ind w:firstLine="0"/>
              <w:rPr>
                <w:vertAlign w:val="superscript"/>
                <w:lang w:val="uk-UA"/>
              </w:rPr>
            </w:pPr>
            <w:r w:rsidRPr="00782E8C">
              <w:rPr>
                <w:lang w:val="uk-UA"/>
              </w:rPr>
              <w:t>Рецензент:</w:t>
            </w:r>
          </w:p>
        </w:tc>
        <w:tc>
          <w:tcPr>
            <w:tcW w:w="6804" w:type="dxa"/>
            <w:gridSpan w:val="2"/>
            <w:tcBorders>
              <w:bottom w:val="single" w:sz="4" w:space="0" w:color="000000"/>
            </w:tcBorders>
            <w:shd w:val="clear" w:color="auto" w:fill="auto"/>
          </w:tcPr>
          <w:p w14:paraId="087CDDDC" w14:textId="7F7BD85B" w:rsidR="00754D1C" w:rsidRPr="00A354D2" w:rsidRDefault="00A354D2" w:rsidP="00754D1C">
            <w:pPr>
              <w:tabs>
                <w:tab w:val="left" w:pos="7371"/>
                <w:tab w:val="left" w:pos="7513"/>
                <w:tab w:val="left" w:pos="8903"/>
              </w:tabs>
              <w:spacing w:line="240" w:lineRule="auto"/>
              <w:ind w:firstLine="0"/>
              <w:jc w:val="center"/>
              <w:rPr>
                <w:i/>
                <w:lang w:val="uk-UA"/>
              </w:rPr>
            </w:pPr>
            <w:r>
              <w:rPr>
                <w:i/>
                <w:lang w:val="uk-UA"/>
              </w:rPr>
              <w:t>доцент каф</w:t>
            </w:r>
            <w:r w:rsidR="007D0AC1">
              <w:rPr>
                <w:i/>
                <w:lang w:val="uk-UA"/>
              </w:rPr>
              <w:t>едри</w:t>
            </w:r>
            <w:r>
              <w:rPr>
                <w:i/>
                <w:lang w:val="uk-UA"/>
              </w:rPr>
              <w:t xml:space="preserve"> </w:t>
            </w:r>
            <w:r w:rsidR="006C74F8">
              <w:rPr>
                <w:i/>
                <w:lang w:val="uk-UA"/>
              </w:rPr>
              <w:t>біомедичної інженерії</w:t>
            </w:r>
            <w:r>
              <w:rPr>
                <w:i/>
                <w:lang w:val="uk-UA"/>
              </w:rPr>
              <w:t>, к.т.н.,</w:t>
            </w:r>
          </w:p>
        </w:tc>
        <w:tc>
          <w:tcPr>
            <w:tcW w:w="288" w:type="dxa"/>
            <w:shd w:val="clear" w:color="auto" w:fill="auto"/>
          </w:tcPr>
          <w:p w14:paraId="3957FDFD"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vMerge w:val="restart"/>
            <w:shd w:val="clear" w:color="auto" w:fill="auto"/>
          </w:tcPr>
          <w:p w14:paraId="7FB7AE2B"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r>
      <w:tr w:rsidR="00754D1C" w:rsidRPr="00A354D2" w14:paraId="0AA72A42" w14:textId="77777777" w:rsidTr="00961D81">
        <w:tc>
          <w:tcPr>
            <w:tcW w:w="8330" w:type="dxa"/>
            <w:gridSpan w:val="3"/>
            <w:tcBorders>
              <w:bottom w:val="single" w:sz="4" w:space="0" w:color="000000"/>
            </w:tcBorders>
            <w:shd w:val="clear" w:color="auto" w:fill="auto"/>
          </w:tcPr>
          <w:p w14:paraId="0A0ECBA0" w14:textId="433CFF6A" w:rsidR="00754D1C" w:rsidRPr="00782E8C" w:rsidRDefault="00A354D2" w:rsidP="00754D1C">
            <w:pPr>
              <w:tabs>
                <w:tab w:val="left" w:pos="7371"/>
                <w:tab w:val="left" w:pos="7513"/>
                <w:tab w:val="left" w:pos="8903"/>
              </w:tabs>
              <w:spacing w:line="240" w:lineRule="auto"/>
              <w:ind w:firstLine="0"/>
              <w:jc w:val="center"/>
              <w:rPr>
                <w:i/>
                <w:color w:val="FF0000"/>
                <w:lang w:val="uk-UA"/>
              </w:rPr>
            </w:pPr>
            <w:r>
              <w:rPr>
                <w:i/>
                <w:lang w:val="uk-UA"/>
              </w:rPr>
              <w:t xml:space="preserve">                 </w:t>
            </w:r>
            <w:proofErr w:type="spellStart"/>
            <w:r w:rsidRPr="00A354D2">
              <w:rPr>
                <w:i/>
                <w:lang w:val="uk-UA"/>
              </w:rPr>
              <w:t>Рудніцька</w:t>
            </w:r>
            <w:proofErr w:type="spellEnd"/>
            <w:r w:rsidRPr="00A354D2">
              <w:rPr>
                <w:i/>
                <w:lang w:val="uk-UA"/>
              </w:rPr>
              <w:t xml:space="preserve"> Олена Володимирівна</w:t>
            </w:r>
          </w:p>
        </w:tc>
        <w:tc>
          <w:tcPr>
            <w:tcW w:w="288" w:type="dxa"/>
            <w:shd w:val="clear" w:color="auto" w:fill="auto"/>
          </w:tcPr>
          <w:p w14:paraId="74A66F12"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vMerge/>
            <w:shd w:val="clear" w:color="auto" w:fill="auto"/>
          </w:tcPr>
          <w:p w14:paraId="2FFFFD5A" w14:textId="77777777" w:rsidR="00754D1C" w:rsidRPr="00782E8C" w:rsidRDefault="00754D1C" w:rsidP="00754D1C">
            <w:pPr>
              <w:pBdr>
                <w:top w:val="nil"/>
                <w:left w:val="nil"/>
                <w:bottom w:val="nil"/>
                <w:right w:val="nil"/>
                <w:between w:val="nil"/>
              </w:pBdr>
              <w:spacing w:line="240" w:lineRule="auto"/>
              <w:ind w:firstLine="0"/>
              <w:jc w:val="left"/>
              <w:rPr>
                <w:vertAlign w:val="superscript"/>
                <w:lang w:val="uk-UA"/>
              </w:rPr>
            </w:pPr>
          </w:p>
        </w:tc>
      </w:tr>
      <w:tr w:rsidR="00754D1C" w:rsidRPr="00782E8C" w14:paraId="50A05FC0" w14:textId="77777777" w:rsidTr="00961D81">
        <w:tc>
          <w:tcPr>
            <w:tcW w:w="8330" w:type="dxa"/>
            <w:gridSpan w:val="3"/>
            <w:tcBorders>
              <w:top w:val="single" w:sz="4" w:space="0" w:color="000000"/>
            </w:tcBorders>
            <w:shd w:val="clear" w:color="auto" w:fill="auto"/>
          </w:tcPr>
          <w:p w14:paraId="4A0CE12B"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 xml:space="preserve">                        (посада, науковий ступінь, вчене звання, прізвище, ім’я, по батькові)</w:t>
            </w:r>
          </w:p>
        </w:tc>
        <w:tc>
          <w:tcPr>
            <w:tcW w:w="288" w:type="dxa"/>
            <w:shd w:val="clear" w:color="auto" w:fill="auto"/>
          </w:tcPr>
          <w:p w14:paraId="6B271B7D"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565687B0"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(підпис)</w:t>
            </w:r>
          </w:p>
        </w:tc>
      </w:tr>
    </w:tbl>
    <w:p w14:paraId="1A5F8BBB" w14:textId="098EA314" w:rsidR="002F4FBF" w:rsidRPr="00782E8C" w:rsidRDefault="002F4FBF" w:rsidP="00754D1C">
      <w:pPr>
        <w:tabs>
          <w:tab w:val="left" w:pos="330"/>
        </w:tabs>
        <w:spacing w:line="240" w:lineRule="auto"/>
        <w:ind w:firstLine="0"/>
        <w:rPr>
          <w:lang w:val="uk-UA"/>
        </w:rPr>
      </w:pPr>
    </w:p>
    <w:p w14:paraId="3CEF60C2" w14:textId="06D43F30" w:rsidR="00754D1C" w:rsidRPr="00782E8C" w:rsidRDefault="00754D1C" w:rsidP="00754D1C">
      <w:pPr>
        <w:tabs>
          <w:tab w:val="left" w:pos="330"/>
        </w:tabs>
        <w:spacing w:line="240" w:lineRule="auto"/>
        <w:ind w:left="4536" w:firstLine="0"/>
        <w:rPr>
          <w:lang w:val="uk-UA"/>
        </w:rPr>
      </w:pPr>
      <w:r w:rsidRPr="00782E8C">
        <w:rPr>
          <w:lang w:val="uk-UA"/>
        </w:rPr>
        <w:t>Засвідчую, що у цій дипломній роботі немає запозичень з праць інших авторів без відповідних посилань.</w:t>
      </w:r>
    </w:p>
    <w:p w14:paraId="465FD47C" w14:textId="37E042E3" w:rsidR="00754D1C" w:rsidRPr="00782E8C" w:rsidRDefault="008616B4" w:rsidP="00754D1C">
      <w:pPr>
        <w:tabs>
          <w:tab w:val="left" w:pos="330"/>
        </w:tabs>
        <w:spacing w:line="240" w:lineRule="auto"/>
        <w:ind w:left="4536" w:firstLine="0"/>
        <w:rPr>
          <w:lang w:val="uk-UA"/>
        </w:rPr>
      </w:pPr>
      <w:r>
        <w:rPr>
          <w:rFonts w:cs="Times New Roman"/>
          <w:noProof/>
          <w:szCs w:val="28"/>
          <w:lang w:val="uk-UA" w:eastAsia="uk-UA"/>
        </w:rPr>
        <w:drawing>
          <wp:anchor distT="0" distB="0" distL="114300" distR="114300" simplePos="0" relativeHeight="251661312" behindDoc="1" locked="0" layoutInCell="1" allowOverlap="1" wp14:anchorId="45D2ACD1" wp14:editId="1C7F96FA">
            <wp:simplePos x="0" y="0"/>
            <wp:positionH relativeFrom="column">
              <wp:posOffset>3816350</wp:posOffset>
            </wp:positionH>
            <wp:positionV relativeFrom="paragraph">
              <wp:posOffset>5715</wp:posOffset>
            </wp:positionV>
            <wp:extent cx="579120" cy="293277"/>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120" cy="293277"/>
                    </a:xfrm>
                    <a:prstGeom prst="rect">
                      <a:avLst/>
                    </a:prstGeom>
                    <a:noFill/>
                  </pic:spPr>
                </pic:pic>
              </a:graphicData>
            </a:graphic>
            <wp14:sizeRelH relativeFrom="page">
              <wp14:pctWidth>0</wp14:pctWidth>
            </wp14:sizeRelH>
            <wp14:sizeRelV relativeFrom="page">
              <wp14:pctHeight>0</wp14:pctHeight>
            </wp14:sizeRelV>
          </wp:anchor>
        </w:drawing>
      </w:r>
      <w:r w:rsidR="00754D1C" w:rsidRPr="00782E8C">
        <w:rPr>
          <w:lang w:val="uk-UA"/>
        </w:rPr>
        <w:t>Студент _____________</w:t>
      </w:r>
    </w:p>
    <w:p w14:paraId="65676300" w14:textId="48DEA0FE" w:rsidR="00754D1C" w:rsidRPr="00782E8C" w:rsidRDefault="00754D1C" w:rsidP="00754D1C">
      <w:pPr>
        <w:tabs>
          <w:tab w:val="left" w:pos="7938"/>
        </w:tabs>
        <w:spacing w:line="240" w:lineRule="auto"/>
        <w:ind w:left="4536" w:firstLine="0"/>
        <w:rPr>
          <w:lang w:val="uk-UA"/>
        </w:rPr>
      </w:pPr>
      <w:r w:rsidRPr="00782E8C">
        <w:rPr>
          <w:vertAlign w:val="superscript"/>
          <w:lang w:val="uk-UA"/>
        </w:rPr>
        <w:t>(підпис)</w:t>
      </w:r>
    </w:p>
    <w:p w14:paraId="086B1FB7" w14:textId="77777777" w:rsidR="00754D1C" w:rsidRPr="00782E8C" w:rsidRDefault="00754D1C" w:rsidP="00754D1C">
      <w:pPr>
        <w:spacing w:line="240" w:lineRule="auto"/>
        <w:ind w:firstLine="0"/>
        <w:jc w:val="center"/>
        <w:rPr>
          <w:lang w:val="uk-UA"/>
        </w:rPr>
      </w:pPr>
    </w:p>
    <w:p w14:paraId="3FB38A4E" w14:textId="43A0FD46" w:rsidR="00754D1C" w:rsidRDefault="00754D1C" w:rsidP="00754D1C">
      <w:pPr>
        <w:spacing w:line="240" w:lineRule="auto"/>
        <w:ind w:firstLine="0"/>
        <w:jc w:val="center"/>
        <w:rPr>
          <w:lang w:val="uk-UA"/>
        </w:rPr>
      </w:pPr>
    </w:p>
    <w:p w14:paraId="12213C27" w14:textId="200D4FDA" w:rsidR="004E2791" w:rsidRDefault="004E2791" w:rsidP="00754D1C">
      <w:pPr>
        <w:spacing w:line="240" w:lineRule="auto"/>
        <w:ind w:firstLine="0"/>
        <w:jc w:val="center"/>
        <w:rPr>
          <w:lang w:val="uk-UA"/>
        </w:rPr>
      </w:pPr>
    </w:p>
    <w:p w14:paraId="39BD3410" w14:textId="2A8329CC" w:rsidR="004E2791" w:rsidRDefault="004E2791" w:rsidP="00754D1C">
      <w:pPr>
        <w:spacing w:line="240" w:lineRule="auto"/>
        <w:ind w:firstLine="0"/>
        <w:jc w:val="center"/>
        <w:rPr>
          <w:lang w:val="uk-UA"/>
        </w:rPr>
      </w:pPr>
    </w:p>
    <w:p w14:paraId="5A3608F0" w14:textId="77777777" w:rsidR="004E2791" w:rsidRPr="00782E8C" w:rsidRDefault="004E2791" w:rsidP="004E2791">
      <w:pPr>
        <w:spacing w:line="240" w:lineRule="auto"/>
        <w:ind w:firstLine="0"/>
        <w:rPr>
          <w:lang w:val="uk-UA"/>
        </w:rPr>
      </w:pPr>
    </w:p>
    <w:p w14:paraId="4A4DDB8E" w14:textId="4E1351D1" w:rsidR="00754D1C" w:rsidRPr="00782E8C" w:rsidRDefault="00754D1C" w:rsidP="00754D1C">
      <w:pPr>
        <w:spacing w:line="240" w:lineRule="auto"/>
        <w:ind w:firstLine="0"/>
        <w:jc w:val="center"/>
        <w:rPr>
          <w:lang w:val="uk-UA"/>
        </w:rPr>
        <w:sectPr w:rsidR="00754D1C" w:rsidRPr="00782E8C" w:rsidSect="00205353">
          <w:pgSz w:w="11906" w:h="16838"/>
          <w:pgMar w:top="851" w:right="424" w:bottom="425" w:left="1418" w:header="0" w:footer="454" w:gutter="0"/>
          <w:cols w:space="720"/>
        </w:sectPr>
      </w:pPr>
      <w:r w:rsidRPr="00782E8C">
        <w:rPr>
          <w:lang w:val="uk-UA"/>
        </w:rPr>
        <w:t>Київ – 202</w:t>
      </w:r>
      <w:r w:rsidR="00C57436">
        <w:rPr>
          <w:lang w:val="uk-UA"/>
        </w:rPr>
        <w:t>4</w:t>
      </w:r>
      <w:r w:rsidRPr="00782E8C">
        <w:rPr>
          <w:lang w:val="uk-UA"/>
        </w:rPr>
        <w:t xml:space="preserve"> року</w:t>
      </w:r>
    </w:p>
    <w:p w14:paraId="0BAEB699" w14:textId="489FC7C0" w:rsidR="000C55E0" w:rsidRPr="00782E8C" w:rsidRDefault="000C55E0" w:rsidP="00EA7F81">
      <w:pPr>
        <w:spacing w:line="240" w:lineRule="auto"/>
        <w:rPr>
          <w:b/>
          <w:bCs/>
          <w:lang w:val="uk-UA"/>
        </w:rPr>
      </w:pPr>
    </w:p>
    <w:p w14:paraId="2E70F919" w14:textId="60F70746" w:rsidR="00FB3BCA" w:rsidRPr="00782E8C" w:rsidRDefault="00FB3BCA" w:rsidP="00FB3BCA">
      <w:pPr>
        <w:spacing w:after="120" w:line="240" w:lineRule="auto"/>
        <w:ind w:firstLine="0"/>
        <w:jc w:val="center"/>
        <w:rPr>
          <w:b/>
          <w:bCs/>
          <w:lang w:val="uk-UA"/>
        </w:rPr>
      </w:pPr>
      <w:r w:rsidRPr="00782E8C">
        <w:rPr>
          <w:b/>
          <w:bCs/>
          <w:lang w:val="uk-UA"/>
        </w:rPr>
        <w:t>Національний технічний університет України</w:t>
      </w:r>
    </w:p>
    <w:p w14:paraId="3F10F33F" w14:textId="77777777" w:rsidR="00FB3BCA" w:rsidRPr="00782E8C" w:rsidRDefault="00FB3BCA" w:rsidP="00FB3BCA">
      <w:pPr>
        <w:spacing w:after="120" w:line="240" w:lineRule="auto"/>
        <w:ind w:firstLine="0"/>
        <w:jc w:val="center"/>
        <w:rPr>
          <w:b/>
          <w:bCs/>
          <w:lang w:val="uk-UA"/>
        </w:rPr>
      </w:pPr>
      <w:r w:rsidRPr="00782E8C">
        <w:rPr>
          <w:b/>
          <w:bCs/>
          <w:lang w:val="uk-UA"/>
        </w:rPr>
        <w:t>«Київський політехнічний інститут імені Ігоря Сікорського»</w:t>
      </w:r>
    </w:p>
    <w:p w14:paraId="08509673" w14:textId="383AA29C" w:rsidR="00FB3BCA" w:rsidRPr="00782E8C" w:rsidRDefault="00FB3BCA" w:rsidP="00FB3BCA">
      <w:pPr>
        <w:spacing w:after="120" w:line="240" w:lineRule="auto"/>
        <w:ind w:firstLine="0"/>
        <w:jc w:val="center"/>
        <w:rPr>
          <w:b/>
          <w:bCs/>
          <w:lang w:val="uk-UA"/>
        </w:rPr>
      </w:pPr>
      <w:r w:rsidRPr="00782E8C">
        <w:rPr>
          <w:b/>
          <w:bCs/>
          <w:lang w:val="uk-UA"/>
        </w:rPr>
        <w:t>Факультет біомедичної інженерії</w:t>
      </w:r>
    </w:p>
    <w:p w14:paraId="16A87619" w14:textId="5B723DE2" w:rsidR="00FB3BCA" w:rsidRPr="00782E8C" w:rsidRDefault="00FB3BCA" w:rsidP="00FB3BCA">
      <w:pPr>
        <w:spacing w:after="120" w:line="240" w:lineRule="auto"/>
        <w:ind w:firstLine="0"/>
        <w:jc w:val="center"/>
        <w:rPr>
          <w:b/>
          <w:bCs/>
          <w:lang w:val="uk-UA"/>
        </w:rPr>
      </w:pPr>
      <w:r w:rsidRPr="00782E8C">
        <w:rPr>
          <w:b/>
          <w:bCs/>
          <w:lang w:val="uk-UA"/>
        </w:rPr>
        <w:t>Кафедра біомедичної кібернетики</w:t>
      </w:r>
    </w:p>
    <w:p w14:paraId="57C75906" w14:textId="5E754501" w:rsidR="00FB3BCA" w:rsidRPr="00782E8C" w:rsidRDefault="00FB3BCA" w:rsidP="00FB3BCA">
      <w:pPr>
        <w:spacing w:after="120" w:line="240" w:lineRule="auto"/>
        <w:ind w:firstLine="0"/>
        <w:rPr>
          <w:szCs w:val="28"/>
          <w:lang w:val="uk-UA"/>
        </w:rPr>
      </w:pPr>
      <w:r w:rsidRPr="00782E8C">
        <w:rPr>
          <w:szCs w:val="28"/>
          <w:lang w:val="uk-UA"/>
        </w:rPr>
        <w:t xml:space="preserve">Рівень вищої освіти – </w:t>
      </w:r>
      <w:r w:rsidR="00754D1C" w:rsidRPr="00782E8C">
        <w:rPr>
          <w:szCs w:val="28"/>
          <w:lang w:val="uk-UA"/>
        </w:rPr>
        <w:t>перший (бакалаврський)</w:t>
      </w:r>
    </w:p>
    <w:p w14:paraId="15AF2103" w14:textId="47630C86" w:rsidR="00FB3BCA" w:rsidRPr="00782E8C" w:rsidRDefault="00FB3BCA" w:rsidP="00FB3BCA">
      <w:pPr>
        <w:spacing w:after="120" w:line="240" w:lineRule="auto"/>
        <w:ind w:firstLine="0"/>
        <w:rPr>
          <w:szCs w:val="28"/>
          <w:lang w:val="uk-UA"/>
        </w:rPr>
      </w:pPr>
      <w:r w:rsidRPr="00782E8C">
        <w:rPr>
          <w:szCs w:val="28"/>
          <w:lang w:val="uk-UA"/>
        </w:rPr>
        <w:t>Спеціальність – 122 «Комп’ютерні науки»</w:t>
      </w:r>
    </w:p>
    <w:p w14:paraId="7A921DCB" w14:textId="17F0CEBF" w:rsidR="00FB3BCA" w:rsidRPr="00782E8C" w:rsidRDefault="00FB3BCA" w:rsidP="00FB3BCA">
      <w:pPr>
        <w:spacing w:after="120" w:line="240" w:lineRule="auto"/>
        <w:ind w:firstLine="0"/>
        <w:jc w:val="left"/>
        <w:rPr>
          <w:sz w:val="26"/>
          <w:szCs w:val="26"/>
          <w:lang w:val="uk-UA"/>
        </w:rPr>
      </w:pPr>
      <w:r w:rsidRPr="00782E8C">
        <w:rPr>
          <w:szCs w:val="28"/>
          <w:lang w:val="uk-UA"/>
        </w:rPr>
        <w:t xml:space="preserve">Освітньо-професійна програма </w:t>
      </w:r>
      <w:r w:rsidRPr="00782E8C">
        <w:rPr>
          <w:sz w:val="26"/>
          <w:szCs w:val="26"/>
          <w:lang w:val="uk-UA"/>
        </w:rPr>
        <w:t>«Комп’ютерні технології в біології та медицині»</w:t>
      </w:r>
    </w:p>
    <w:p w14:paraId="528DED4E" w14:textId="77777777" w:rsidR="00FB3BCA" w:rsidRPr="00782E8C" w:rsidRDefault="00FB3BCA" w:rsidP="00FB3BCA">
      <w:pPr>
        <w:tabs>
          <w:tab w:val="left" w:leader="underscore" w:pos="8931"/>
        </w:tabs>
        <w:spacing w:before="120" w:line="240" w:lineRule="auto"/>
        <w:ind w:left="539" w:hanging="539"/>
        <w:rPr>
          <w:lang w:val="uk-UA"/>
        </w:rPr>
      </w:pPr>
    </w:p>
    <w:p w14:paraId="29D5AD38" w14:textId="77777777" w:rsidR="00FB3BCA" w:rsidRPr="00782E8C" w:rsidRDefault="00FB3BCA" w:rsidP="00FB3BCA">
      <w:pPr>
        <w:spacing w:before="120" w:line="240" w:lineRule="auto"/>
        <w:ind w:left="5245" w:firstLine="0"/>
        <w:jc w:val="left"/>
        <w:rPr>
          <w:b/>
          <w:lang w:val="uk-UA"/>
        </w:rPr>
      </w:pPr>
      <w:r w:rsidRPr="00782E8C">
        <w:rPr>
          <w:b/>
          <w:lang w:val="uk-UA"/>
        </w:rPr>
        <w:t>ЗАТВЕРДЖУЮ</w:t>
      </w:r>
    </w:p>
    <w:p w14:paraId="0562F5B2" w14:textId="5A9EB902" w:rsidR="00FB3BCA" w:rsidRPr="00782E8C" w:rsidRDefault="00754D1C" w:rsidP="00FB3BCA">
      <w:pPr>
        <w:spacing w:before="120" w:line="240" w:lineRule="auto"/>
        <w:ind w:left="5245" w:firstLine="0"/>
        <w:jc w:val="left"/>
        <w:rPr>
          <w:bCs/>
          <w:lang w:val="uk-UA"/>
        </w:rPr>
      </w:pPr>
      <w:r w:rsidRPr="00782E8C">
        <w:rPr>
          <w:bCs/>
          <w:lang w:val="uk-UA"/>
        </w:rPr>
        <w:t>В.о. з</w:t>
      </w:r>
      <w:r w:rsidR="00FB3BCA" w:rsidRPr="00782E8C">
        <w:rPr>
          <w:bCs/>
          <w:lang w:val="uk-UA"/>
        </w:rPr>
        <w:t>авідувач кафедри</w:t>
      </w:r>
      <w:r w:rsidR="005D5689" w:rsidRPr="00782E8C">
        <w:rPr>
          <w:bCs/>
          <w:lang w:val="uk-UA"/>
        </w:rPr>
        <w:t xml:space="preserve"> БМК</w:t>
      </w:r>
    </w:p>
    <w:p w14:paraId="4078518E" w14:textId="75AF24CA" w:rsidR="00FB3BCA" w:rsidRPr="00782E8C" w:rsidRDefault="00FB3BCA" w:rsidP="00FB3BCA">
      <w:pPr>
        <w:spacing w:before="120" w:line="240" w:lineRule="auto"/>
        <w:ind w:left="5245" w:firstLine="0"/>
        <w:jc w:val="left"/>
        <w:rPr>
          <w:lang w:val="uk-UA"/>
        </w:rPr>
      </w:pPr>
      <w:r w:rsidRPr="00782E8C">
        <w:rPr>
          <w:lang w:val="uk-UA"/>
        </w:rPr>
        <w:t xml:space="preserve">_______ </w:t>
      </w:r>
      <w:r w:rsidR="00C57436">
        <w:rPr>
          <w:lang w:val="uk-UA"/>
        </w:rPr>
        <w:t>Світлана АЛХІМОВА</w:t>
      </w:r>
    </w:p>
    <w:p w14:paraId="62DD8EA6" w14:textId="7BF9378B" w:rsidR="00FB3BCA" w:rsidRPr="00782E8C" w:rsidRDefault="00387B22" w:rsidP="00FB3BCA">
      <w:pPr>
        <w:spacing w:before="120" w:line="240" w:lineRule="auto"/>
        <w:ind w:left="5245" w:firstLine="0"/>
        <w:jc w:val="left"/>
        <w:rPr>
          <w:lang w:val="uk-UA"/>
        </w:rPr>
      </w:pPr>
      <w:r w:rsidRPr="00782E8C">
        <w:rPr>
          <w:lang w:val="uk-UA"/>
        </w:rPr>
        <w:t>«_</w:t>
      </w:r>
      <w:r w:rsidR="00C57436">
        <w:rPr>
          <w:i/>
          <w:iCs/>
          <w:u w:val="single"/>
          <w:lang w:val="uk-UA"/>
        </w:rPr>
        <w:t>24</w:t>
      </w:r>
      <w:r w:rsidRPr="00782E8C">
        <w:rPr>
          <w:lang w:val="uk-UA"/>
        </w:rPr>
        <w:t>_»__</w:t>
      </w:r>
      <w:r w:rsidR="00754D1C" w:rsidRPr="00782E8C">
        <w:rPr>
          <w:i/>
          <w:iCs/>
          <w:u w:val="single"/>
          <w:lang w:val="uk-UA"/>
        </w:rPr>
        <w:t>травня</w:t>
      </w:r>
      <w:r w:rsidR="00FB3BCA" w:rsidRPr="00782E8C">
        <w:rPr>
          <w:lang w:val="uk-UA"/>
        </w:rPr>
        <w:t>___202</w:t>
      </w:r>
      <w:r w:rsidR="00C57436">
        <w:rPr>
          <w:lang w:val="uk-UA"/>
        </w:rPr>
        <w:t>4</w:t>
      </w:r>
      <w:r w:rsidR="00FB3BCA" w:rsidRPr="00782E8C">
        <w:rPr>
          <w:lang w:val="uk-UA"/>
        </w:rPr>
        <w:t xml:space="preserve"> р.</w:t>
      </w:r>
    </w:p>
    <w:p w14:paraId="229D4DB2" w14:textId="77777777" w:rsidR="00387B22" w:rsidRPr="00782E8C" w:rsidRDefault="00387B22" w:rsidP="00FB3BCA">
      <w:pPr>
        <w:tabs>
          <w:tab w:val="left" w:pos="720"/>
          <w:tab w:val="left" w:pos="1440"/>
          <w:tab w:val="left" w:pos="1620"/>
        </w:tabs>
        <w:spacing w:before="120" w:line="240" w:lineRule="auto"/>
        <w:ind w:left="540" w:hanging="540"/>
        <w:jc w:val="center"/>
        <w:rPr>
          <w:b/>
          <w:bCs/>
          <w:lang w:val="uk-UA"/>
        </w:rPr>
      </w:pPr>
    </w:p>
    <w:p w14:paraId="17DCF37F" w14:textId="77777777" w:rsidR="00387B22" w:rsidRPr="00782E8C" w:rsidRDefault="00387B22" w:rsidP="00FB3BCA">
      <w:pPr>
        <w:tabs>
          <w:tab w:val="left" w:pos="720"/>
          <w:tab w:val="left" w:pos="1440"/>
          <w:tab w:val="left" w:pos="1620"/>
        </w:tabs>
        <w:spacing w:before="120" w:line="240" w:lineRule="auto"/>
        <w:ind w:left="540" w:hanging="540"/>
        <w:jc w:val="center"/>
        <w:rPr>
          <w:b/>
          <w:bCs/>
          <w:lang w:val="uk-UA"/>
        </w:rPr>
      </w:pPr>
    </w:p>
    <w:p w14:paraId="68B65CE1" w14:textId="07BA79BD" w:rsidR="00FB3BCA" w:rsidRPr="00782E8C" w:rsidRDefault="00FB3BCA" w:rsidP="00FB3BCA">
      <w:pPr>
        <w:tabs>
          <w:tab w:val="left" w:pos="720"/>
          <w:tab w:val="left" w:pos="1440"/>
          <w:tab w:val="left" w:pos="1620"/>
        </w:tabs>
        <w:spacing w:before="120" w:line="240" w:lineRule="auto"/>
        <w:ind w:left="540" w:hanging="540"/>
        <w:jc w:val="center"/>
        <w:rPr>
          <w:b/>
          <w:bCs/>
          <w:lang w:val="uk-UA"/>
        </w:rPr>
      </w:pPr>
      <w:r w:rsidRPr="00782E8C">
        <w:rPr>
          <w:b/>
          <w:bCs/>
          <w:lang w:val="uk-UA"/>
        </w:rPr>
        <w:t>ЗАВДАННЯ</w:t>
      </w:r>
    </w:p>
    <w:p w14:paraId="37161721" w14:textId="52458CB9" w:rsidR="00FB3BCA" w:rsidRPr="00782E8C" w:rsidRDefault="00FB3BCA" w:rsidP="00FB3BCA">
      <w:pPr>
        <w:tabs>
          <w:tab w:val="left" w:pos="720"/>
          <w:tab w:val="left" w:pos="1440"/>
          <w:tab w:val="left" w:pos="1620"/>
        </w:tabs>
        <w:spacing w:line="240" w:lineRule="auto"/>
        <w:ind w:left="539" w:hanging="539"/>
        <w:jc w:val="center"/>
        <w:rPr>
          <w:b/>
          <w:bCs/>
          <w:sz w:val="16"/>
          <w:szCs w:val="16"/>
          <w:lang w:val="uk-UA"/>
        </w:rPr>
      </w:pPr>
      <w:r w:rsidRPr="00782E8C">
        <w:rPr>
          <w:b/>
          <w:bCs/>
          <w:lang w:val="uk-UA"/>
        </w:rPr>
        <w:t xml:space="preserve">на </w:t>
      </w:r>
      <w:r w:rsidR="00754D1C" w:rsidRPr="00782E8C">
        <w:rPr>
          <w:b/>
          <w:bCs/>
          <w:lang w:val="uk-UA"/>
        </w:rPr>
        <w:t>дипломну роботу</w:t>
      </w:r>
      <w:r w:rsidRPr="00782E8C">
        <w:rPr>
          <w:b/>
          <w:bCs/>
          <w:lang w:val="uk-UA"/>
        </w:rPr>
        <w:t xml:space="preserve"> студент</w:t>
      </w:r>
      <w:r w:rsidR="00B720B1">
        <w:rPr>
          <w:b/>
          <w:bCs/>
          <w:lang w:val="uk-UA"/>
        </w:rPr>
        <w:t>у</w:t>
      </w:r>
    </w:p>
    <w:p w14:paraId="58434F6C" w14:textId="77777777" w:rsidR="00973169" w:rsidRPr="00782E8C" w:rsidRDefault="00973169" w:rsidP="00FB3BCA">
      <w:pPr>
        <w:tabs>
          <w:tab w:val="left" w:pos="720"/>
          <w:tab w:val="left" w:pos="1440"/>
          <w:tab w:val="left" w:pos="1620"/>
        </w:tabs>
        <w:spacing w:line="240" w:lineRule="auto"/>
        <w:ind w:left="539" w:hanging="539"/>
        <w:jc w:val="center"/>
        <w:rPr>
          <w:b/>
          <w:bCs/>
          <w:sz w:val="16"/>
          <w:szCs w:val="16"/>
          <w:lang w:val="uk-UA"/>
        </w:rPr>
      </w:pPr>
    </w:p>
    <w:tbl>
      <w:tblPr>
        <w:tblW w:w="9923" w:type="dxa"/>
        <w:tblInd w:w="-34" w:type="dxa"/>
        <w:tblLook w:val="04A0" w:firstRow="1" w:lastRow="0" w:firstColumn="1" w:lastColumn="0" w:noHBand="0" w:noVBand="1"/>
      </w:tblPr>
      <w:tblGrid>
        <w:gridCol w:w="2836"/>
        <w:gridCol w:w="7087"/>
      </w:tblGrid>
      <w:tr w:rsidR="00973169" w:rsidRPr="005A0D1B" w14:paraId="3FE30954" w14:textId="77777777" w:rsidTr="00F36B83">
        <w:tc>
          <w:tcPr>
            <w:tcW w:w="9923" w:type="dxa"/>
            <w:gridSpan w:val="2"/>
            <w:tcBorders>
              <w:top w:val="nil"/>
              <w:left w:val="nil"/>
              <w:bottom w:val="single" w:sz="4" w:space="0" w:color="auto"/>
              <w:right w:val="nil"/>
            </w:tcBorders>
            <w:hideMark/>
          </w:tcPr>
          <w:p w14:paraId="79AB68DE" w14:textId="6D0F4015" w:rsidR="00973169" w:rsidRPr="00782E8C" w:rsidRDefault="005A0D1B" w:rsidP="00973169">
            <w:pPr>
              <w:tabs>
                <w:tab w:val="left" w:pos="720"/>
                <w:tab w:val="left" w:pos="1440"/>
                <w:tab w:val="left" w:pos="1620"/>
              </w:tabs>
              <w:spacing w:line="240" w:lineRule="auto"/>
              <w:ind w:firstLine="0"/>
              <w:jc w:val="center"/>
              <w:rPr>
                <w:b/>
                <w:bCs/>
                <w:lang w:val="uk-UA" w:eastAsia="uk-UA"/>
              </w:rPr>
            </w:pPr>
            <w:r w:rsidRPr="005A0D1B">
              <w:rPr>
                <w:b/>
                <w:bCs/>
                <w:sz w:val="32"/>
                <w:szCs w:val="32"/>
                <w:lang w:val="uk-UA" w:eastAsia="uk-UA"/>
              </w:rPr>
              <w:t>ДЖИМ</w:t>
            </w:r>
            <w:r w:rsidR="00B720B1">
              <w:rPr>
                <w:b/>
                <w:bCs/>
                <w:sz w:val="32"/>
                <w:szCs w:val="32"/>
                <w:lang w:val="uk-UA" w:eastAsia="uk-UA"/>
              </w:rPr>
              <w:t>І</w:t>
            </w:r>
            <w:r w:rsidRPr="005A0D1B">
              <w:rPr>
                <w:b/>
                <w:bCs/>
                <w:sz w:val="32"/>
                <w:szCs w:val="32"/>
                <w:lang w:val="uk-UA" w:eastAsia="uk-UA"/>
              </w:rPr>
              <w:t xml:space="preserve"> ДАНИЛ</w:t>
            </w:r>
            <w:r w:rsidR="00B720B1">
              <w:rPr>
                <w:b/>
                <w:bCs/>
                <w:sz w:val="32"/>
                <w:szCs w:val="32"/>
                <w:lang w:val="uk-UA" w:eastAsia="uk-UA"/>
              </w:rPr>
              <w:t>У</w:t>
            </w:r>
            <w:r w:rsidRPr="005A0D1B">
              <w:rPr>
                <w:b/>
                <w:bCs/>
                <w:sz w:val="32"/>
                <w:szCs w:val="32"/>
                <w:lang w:val="uk-UA" w:eastAsia="uk-UA"/>
              </w:rPr>
              <w:t xml:space="preserve"> АНАТОЛІЙОВИЧ</w:t>
            </w:r>
            <w:r w:rsidR="00B720B1">
              <w:rPr>
                <w:b/>
                <w:bCs/>
                <w:sz w:val="32"/>
                <w:szCs w:val="32"/>
                <w:lang w:val="uk-UA" w:eastAsia="uk-UA"/>
              </w:rPr>
              <w:t>У</w:t>
            </w:r>
          </w:p>
        </w:tc>
      </w:tr>
      <w:tr w:rsidR="00973169" w:rsidRPr="00782E8C" w14:paraId="394F252D" w14:textId="77777777" w:rsidTr="00F36B83">
        <w:tc>
          <w:tcPr>
            <w:tcW w:w="9923" w:type="dxa"/>
            <w:gridSpan w:val="2"/>
            <w:tcBorders>
              <w:top w:val="single" w:sz="4" w:space="0" w:color="auto"/>
              <w:left w:val="nil"/>
              <w:bottom w:val="nil"/>
              <w:right w:val="nil"/>
            </w:tcBorders>
            <w:hideMark/>
          </w:tcPr>
          <w:p w14:paraId="03E9BEF3" w14:textId="77777777" w:rsidR="00973169" w:rsidRPr="00782E8C" w:rsidRDefault="00973169" w:rsidP="00973169">
            <w:pPr>
              <w:tabs>
                <w:tab w:val="left" w:leader="underscore" w:pos="8903"/>
              </w:tabs>
              <w:spacing w:line="240" w:lineRule="auto"/>
              <w:ind w:firstLine="0"/>
              <w:jc w:val="center"/>
              <w:rPr>
                <w:b/>
                <w:bCs/>
                <w:lang w:val="uk-UA" w:eastAsia="uk-UA"/>
              </w:rPr>
            </w:pPr>
            <w:r w:rsidRPr="00782E8C">
              <w:rPr>
                <w:vertAlign w:val="superscript"/>
                <w:lang w:val="uk-UA" w:eastAsia="uk-UA"/>
              </w:rPr>
              <w:t>(прізвище, ім’я, по батькові)</w:t>
            </w:r>
          </w:p>
        </w:tc>
      </w:tr>
      <w:tr w:rsidR="00973169" w:rsidRPr="00490C0D" w14:paraId="0B64AA3A" w14:textId="77777777" w:rsidTr="00F36B83">
        <w:tc>
          <w:tcPr>
            <w:tcW w:w="2836" w:type="dxa"/>
            <w:hideMark/>
          </w:tcPr>
          <w:p w14:paraId="2C521254" w14:textId="480CFA77" w:rsidR="00973169" w:rsidRPr="00782E8C" w:rsidRDefault="00973169" w:rsidP="00973169">
            <w:pPr>
              <w:tabs>
                <w:tab w:val="left" w:pos="318"/>
                <w:tab w:val="left" w:pos="1440"/>
                <w:tab w:val="left" w:pos="1620"/>
              </w:tabs>
              <w:spacing w:line="240" w:lineRule="auto"/>
              <w:ind w:firstLine="0"/>
              <w:rPr>
                <w:b/>
                <w:bCs/>
                <w:lang w:val="uk-UA" w:eastAsia="uk-UA"/>
              </w:rPr>
            </w:pPr>
            <w:r w:rsidRPr="00782E8C">
              <w:rPr>
                <w:lang w:val="uk-UA" w:eastAsia="uk-UA"/>
              </w:rPr>
              <w:t xml:space="preserve">1. </w:t>
            </w:r>
            <w:r w:rsidRPr="00782E8C">
              <w:rPr>
                <w:bCs/>
                <w:lang w:val="uk-UA" w:eastAsia="uk-UA"/>
              </w:rPr>
              <w:t xml:space="preserve">Тема </w:t>
            </w:r>
            <w:r w:rsidR="00754D1C" w:rsidRPr="00782E8C">
              <w:rPr>
                <w:lang w:val="uk-UA" w:eastAsia="uk-UA"/>
              </w:rPr>
              <w:t>роботи</w:t>
            </w:r>
          </w:p>
        </w:tc>
        <w:tc>
          <w:tcPr>
            <w:tcW w:w="7087" w:type="dxa"/>
            <w:tcBorders>
              <w:top w:val="nil"/>
              <w:left w:val="nil"/>
              <w:bottom w:val="single" w:sz="4" w:space="0" w:color="auto"/>
              <w:right w:val="nil"/>
            </w:tcBorders>
          </w:tcPr>
          <w:p w14:paraId="6395F854" w14:textId="147A3E28" w:rsidR="00973169" w:rsidRPr="005A0D1B" w:rsidRDefault="005A0D1B" w:rsidP="00973169">
            <w:pPr>
              <w:tabs>
                <w:tab w:val="left" w:pos="720"/>
                <w:tab w:val="left" w:pos="1440"/>
                <w:tab w:val="left" w:pos="1620"/>
              </w:tabs>
              <w:spacing w:line="240" w:lineRule="auto"/>
              <w:ind w:firstLine="0"/>
              <w:jc w:val="center"/>
              <w:rPr>
                <w:lang w:val="uk-UA" w:eastAsia="uk-UA"/>
              </w:rPr>
            </w:pPr>
            <w:r w:rsidRPr="005A0D1B">
              <w:rPr>
                <w:lang w:val="uk-UA" w:eastAsia="uk-UA"/>
              </w:rPr>
              <w:t xml:space="preserve">Екосистема цифрової медицини на засадах </w:t>
            </w:r>
            <w:r w:rsidR="00024D57">
              <w:rPr>
                <w:lang w:val="uk-UA" w:eastAsia="uk-UA"/>
              </w:rPr>
              <w:t xml:space="preserve"> </w:t>
            </w:r>
          </w:p>
        </w:tc>
      </w:tr>
      <w:tr w:rsidR="00973169" w:rsidRPr="00024D57" w14:paraId="37A6C1E7" w14:textId="77777777" w:rsidTr="00F36B83">
        <w:tc>
          <w:tcPr>
            <w:tcW w:w="9923" w:type="dxa"/>
            <w:gridSpan w:val="2"/>
            <w:tcBorders>
              <w:top w:val="nil"/>
              <w:left w:val="nil"/>
              <w:bottom w:val="single" w:sz="4" w:space="0" w:color="auto"/>
              <w:right w:val="nil"/>
            </w:tcBorders>
          </w:tcPr>
          <w:p w14:paraId="2FE32247" w14:textId="442ED262" w:rsidR="00973169" w:rsidRPr="00024D57" w:rsidRDefault="00024D57" w:rsidP="00973169">
            <w:pPr>
              <w:tabs>
                <w:tab w:val="left" w:pos="720"/>
                <w:tab w:val="left" w:pos="1440"/>
                <w:tab w:val="left" w:pos="1620"/>
              </w:tabs>
              <w:spacing w:line="240" w:lineRule="auto"/>
              <w:ind w:firstLine="0"/>
              <w:jc w:val="center"/>
              <w:rPr>
                <w:lang w:val="ru-RU" w:eastAsia="uk-UA"/>
              </w:rPr>
            </w:pPr>
            <w:proofErr w:type="spellStart"/>
            <w:r>
              <w:rPr>
                <w:lang w:val="ru-RU" w:eastAsia="uk-UA"/>
              </w:rPr>
              <w:t>блокчейн</w:t>
            </w:r>
            <w:proofErr w:type="spellEnd"/>
            <w:r>
              <w:rPr>
                <w:lang w:val="ru-RU" w:eastAsia="uk-UA"/>
              </w:rPr>
              <w:t xml:space="preserve"> </w:t>
            </w:r>
            <w:proofErr w:type="spellStart"/>
            <w:r>
              <w:rPr>
                <w:lang w:val="ru-RU" w:eastAsia="uk-UA"/>
              </w:rPr>
              <w:t>технологій</w:t>
            </w:r>
            <w:proofErr w:type="spellEnd"/>
          </w:p>
        </w:tc>
      </w:tr>
      <w:tr w:rsidR="00973169" w:rsidRPr="00024D57" w14:paraId="552080C7" w14:textId="77777777" w:rsidTr="00F36B83">
        <w:tc>
          <w:tcPr>
            <w:tcW w:w="9923" w:type="dxa"/>
            <w:gridSpan w:val="2"/>
            <w:tcBorders>
              <w:top w:val="single" w:sz="4" w:space="0" w:color="auto"/>
              <w:left w:val="nil"/>
              <w:bottom w:val="single" w:sz="4" w:space="0" w:color="auto"/>
              <w:right w:val="nil"/>
            </w:tcBorders>
          </w:tcPr>
          <w:p w14:paraId="13699908" w14:textId="77777777" w:rsidR="00973169" w:rsidRPr="00782E8C" w:rsidRDefault="00973169" w:rsidP="00973169">
            <w:pPr>
              <w:tabs>
                <w:tab w:val="left" w:pos="720"/>
                <w:tab w:val="left" w:pos="1440"/>
                <w:tab w:val="left" w:pos="1620"/>
              </w:tabs>
              <w:spacing w:line="240" w:lineRule="auto"/>
              <w:ind w:firstLine="0"/>
              <w:jc w:val="center"/>
              <w:rPr>
                <w:b/>
                <w:bCs/>
                <w:lang w:val="uk-UA" w:eastAsia="uk-UA"/>
              </w:rPr>
            </w:pPr>
          </w:p>
        </w:tc>
      </w:tr>
      <w:tr w:rsidR="00973169" w:rsidRPr="00782E8C" w14:paraId="23588EF3" w14:textId="77777777" w:rsidTr="00F36B83">
        <w:tc>
          <w:tcPr>
            <w:tcW w:w="9923" w:type="dxa"/>
            <w:gridSpan w:val="2"/>
            <w:tcBorders>
              <w:top w:val="single" w:sz="4" w:space="0" w:color="auto"/>
              <w:left w:val="nil"/>
              <w:bottom w:val="nil"/>
              <w:right w:val="nil"/>
            </w:tcBorders>
            <w:hideMark/>
          </w:tcPr>
          <w:p w14:paraId="5AF926F6" w14:textId="744F1083" w:rsidR="00973169" w:rsidRPr="00782E8C" w:rsidRDefault="00754D1C" w:rsidP="00973169">
            <w:pPr>
              <w:tabs>
                <w:tab w:val="left" w:pos="720"/>
                <w:tab w:val="left" w:pos="1440"/>
                <w:tab w:val="left" w:pos="1620"/>
              </w:tabs>
              <w:spacing w:line="240" w:lineRule="auto"/>
              <w:ind w:firstLine="0"/>
              <w:rPr>
                <w:b/>
                <w:bCs/>
                <w:lang w:val="uk-UA" w:eastAsia="uk-UA"/>
              </w:rPr>
            </w:pPr>
            <w:r w:rsidRPr="00782E8C">
              <w:rPr>
                <w:lang w:val="uk-UA" w:eastAsia="uk-UA"/>
              </w:rPr>
              <w:t>Керівник роботи</w:t>
            </w:r>
          </w:p>
        </w:tc>
      </w:tr>
      <w:tr w:rsidR="00973169" w:rsidRPr="00C02A6C" w14:paraId="5BFA0A46" w14:textId="77777777" w:rsidTr="00F36B83">
        <w:tc>
          <w:tcPr>
            <w:tcW w:w="9923" w:type="dxa"/>
            <w:gridSpan w:val="2"/>
            <w:tcBorders>
              <w:top w:val="nil"/>
              <w:left w:val="nil"/>
              <w:bottom w:val="single" w:sz="4" w:space="0" w:color="auto"/>
              <w:right w:val="nil"/>
            </w:tcBorders>
            <w:hideMark/>
          </w:tcPr>
          <w:p w14:paraId="1770C31E" w14:textId="26F568A4" w:rsidR="00973169" w:rsidRPr="00782E8C" w:rsidRDefault="002263FB" w:rsidP="00973169">
            <w:pPr>
              <w:tabs>
                <w:tab w:val="left" w:pos="720"/>
                <w:tab w:val="left" w:pos="1440"/>
                <w:tab w:val="left" w:pos="1620"/>
              </w:tabs>
              <w:spacing w:line="240" w:lineRule="auto"/>
              <w:ind w:firstLine="0"/>
              <w:jc w:val="center"/>
              <w:rPr>
                <w:b/>
                <w:bCs/>
                <w:i/>
                <w:color w:val="FF0000"/>
                <w:lang w:val="uk-UA" w:eastAsia="uk-UA"/>
              </w:rPr>
            </w:pPr>
            <w:r w:rsidRPr="002263FB">
              <w:rPr>
                <w:b/>
                <w:bCs/>
                <w:i/>
                <w:lang w:val="uk-UA" w:eastAsia="uk-UA"/>
              </w:rPr>
              <w:t>Аверьянова Ольга Анатоліївна</w:t>
            </w:r>
            <w:r w:rsidR="00973169" w:rsidRPr="002263FB">
              <w:rPr>
                <w:b/>
                <w:bCs/>
                <w:i/>
                <w:lang w:val="uk-UA" w:eastAsia="uk-UA"/>
              </w:rPr>
              <w:t xml:space="preserve">, </w:t>
            </w:r>
            <w:r w:rsidRPr="002263FB">
              <w:rPr>
                <w:b/>
                <w:bCs/>
                <w:i/>
                <w:lang w:val="uk-UA" w:eastAsia="uk-UA"/>
              </w:rPr>
              <w:t>ст.</w:t>
            </w:r>
            <w:r w:rsidR="00C02A6C">
              <w:rPr>
                <w:b/>
                <w:bCs/>
                <w:i/>
                <w:lang w:val="uk-UA" w:eastAsia="uk-UA"/>
              </w:rPr>
              <w:t xml:space="preserve"> </w:t>
            </w:r>
            <w:r w:rsidRPr="002263FB">
              <w:rPr>
                <w:b/>
                <w:bCs/>
                <w:i/>
                <w:lang w:val="uk-UA" w:eastAsia="uk-UA"/>
              </w:rPr>
              <w:t>викл. каф. БМК</w:t>
            </w:r>
          </w:p>
        </w:tc>
      </w:tr>
      <w:tr w:rsidR="00F36B83" w:rsidRPr="00490C0D" w14:paraId="5B162CE8" w14:textId="77777777" w:rsidTr="00754D1C">
        <w:trPr>
          <w:trHeight w:val="247"/>
        </w:trPr>
        <w:tc>
          <w:tcPr>
            <w:tcW w:w="9923" w:type="dxa"/>
            <w:gridSpan w:val="2"/>
            <w:tcBorders>
              <w:top w:val="single" w:sz="4" w:space="0" w:color="auto"/>
              <w:left w:val="nil"/>
              <w:bottom w:val="nil"/>
              <w:right w:val="nil"/>
            </w:tcBorders>
          </w:tcPr>
          <w:p w14:paraId="2FFEBFF0" w14:textId="77777777" w:rsidR="00F36B83" w:rsidRPr="00782E8C" w:rsidRDefault="00F36B83" w:rsidP="00973169">
            <w:pPr>
              <w:tabs>
                <w:tab w:val="left" w:leader="underscore" w:pos="8903"/>
              </w:tabs>
              <w:spacing w:line="240" w:lineRule="auto"/>
              <w:ind w:firstLine="0"/>
              <w:jc w:val="center"/>
              <w:rPr>
                <w:b/>
                <w:bCs/>
                <w:lang w:val="uk-UA" w:eastAsia="uk-UA"/>
              </w:rPr>
            </w:pPr>
            <w:r w:rsidRPr="00782E8C">
              <w:rPr>
                <w:vertAlign w:val="superscript"/>
                <w:lang w:val="uk-UA" w:eastAsia="uk-UA"/>
              </w:rPr>
              <w:t>(прізвище, ім’я, по батькові, науковий ступінь, вчене звання)</w:t>
            </w:r>
          </w:p>
        </w:tc>
      </w:tr>
      <w:tr w:rsidR="00973169" w:rsidRPr="00490C0D" w14:paraId="46C445C2" w14:textId="77777777" w:rsidTr="00F36B83">
        <w:tc>
          <w:tcPr>
            <w:tcW w:w="9923" w:type="dxa"/>
            <w:gridSpan w:val="2"/>
            <w:hideMark/>
          </w:tcPr>
          <w:p w14:paraId="7CC5AE7F" w14:textId="0ABC60D9" w:rsidR="00973169" w:rsidRPr="00782E8C" w:rsidRDefault="00973169" w:rsidP="00973169">
            <w:pPr>
              <w:tabs>
                <w:tab w:val="right" w:leader="underscore" w:pos="8903"/>
              </w:tabs>
              <w:spacing w:line="240" w:lineRule="auto"/>
              <w:ind w:firstLine="0"/>
              <w:rPr>
                <w:b/>
                <w:bCs/>
                <w:lang w:val="uk-UA" w:eastAsia="uk-UA"/>
              </w:rPr>
            </w:pPr>
            <w:r w:rsidRPr="00782E8C">
              <w:rPr>
                <w:lang w:val="uk-UA" w:eastAsia="uk-UA"/>
              </w:rPr>
              <w:t>затверджені наказом по університету від «</w:t>
            </w:r>
            <w:r w:rsidR="00830240">
              <w:rPr>
                <w:lang w:val="uk-UA" w:eastAsia="uk-UA"/>
              </w:rPr>
              <w:t>29</w:t>
            </w:r>
            <w:r w:rsidRPr="00782E8C">
              <w:rPr>
                <w:lang w:val="uk-UA" w:eastAsia="uk-UA"/>
              </w:rPr>
              <w:t>»</w:t>
            </w:r>
            <w:r w:rsidR="00830240">
              <w:rPr>
                <w:lang w:val="uk-UA" w:eastAsia="uk-UA"/>
              </w:rPr>
              <w:t xml:space="preserve"> </w:t>
            </w:r>
            <w:r w:rsidR="00754D1C" w:rsidRPr="00782E8C">
              <w:rPr>
                <w:i/>
                <w:iCs/>
                <w:u w:val="single"/>
                <w:lang w:val="uk-UA" w:eastAsia="uk-UA"/>
              </w:rPr>
              <w:t>травня</w:t>
            </w:r>
            <w:r w:rsidRPr="00782E8C">
              <w:rPr>
                <w:lang w:val="uk-UA" w:eastAsia="uk-UA"/>
              </w:rPr>
              <w:t xml:space="preserve"> </w:t>
            </w:r>
            <w:r w:rsidR="00830240">
              <w:rPr>
                <w:lang w:val="uk-UA" w:eastAsia="uk-UA"/>
              </w:rPr>
              <w:t xml:space="preserve"> </w:t>
            </w:r>
            <w:r w:rsidRPr="00782E8C">
              <w:rPr>
                <w:lang w:val="uk-UA" w:eastAsia="uk-UA"/>
              </w:rPr>
              <w:t>202</w:t>
            </w:r>
            <w:r w:rsidR="00474410">
              <w:rPr>
                <w:lang w:val="uk-UA" w:eastAsia="uk-UA"/>
              </w:rPr>
              <w:t>4</w:t>
            </w:r>
            <w:r w:rsidRPr="00782E8C">
              <w:rPr>
                <w:lang w:val="uk-UA" w:eastAsia="uk-UA"/>
              </w:rPr>
              <w:t xml:space="preserve"> р. №</w:t>
            </w:r>
            <w:r w:rsidR="00830240">
              <w:rPr>
                <w:b/>
                <w:bCs/>
                <w:i/>
                <w:iCs/>
                <w:lang w:val="uk-UA" w:eastAsia="uk-UA"/>
              </w:rPr>
              <w:t>2165</w:t>
            </w:r>
            <w:r w:rsidR="00754D1C" w:rsidRPr="00782E8C">
              <w:rPr>
                <w:b/>
                <w:bCs/>
                <w:i/>
                <w:iCs/>
                <w:lang w:val="uk-UA" w:eastAsia="uk-UA"/>
              </w:rPr>
              <w:t>-с</w:t>
            </w:r>
          </w:p>
        </w:tc>
      </w:tr>
    </w:tbl>
    <w:p w14:paraId="2AE4060C" w14:textId="77777777" w:rsidR="00CD4BC1" w:rsidRPr="00782E8C" w:rsidRDefault="00CD4BC1" w:rsidP="00F36B83">
      <w:pPr>
        <w:pStyle w:val="ae"/>
        <w:tabs>
          <w:tab w:val="left" w:leader="underscore" w:pos="9356"/>
        </w:tabs>
        <w:rPr>
          <w:sz w:val="16"/>
          <w:szCs w:val="16"/>
          <w:lang w:val="uk-UA"/>
        </w:rPr>
      </w:pPr>
    </w:p>
    <w:tbl>
      <w:tblPr>
        <w:tblW w:w="9887" w:type="dxa"/>
        <w:tblInd w:w="-34" w:type="dxa"/>
        <w:tblLook w:val="04A0" w:firstRow="1" w:lastRow="0" w:firstColumn="1" w:lastColumn="0" w:noHBand="0" w:noVBand="1"/>
      </w:tblPr>
      <w:tblGrid>
        <w:gridCol w:w="5387"/>
        <w:gridCol w:w="4500"/>
      </w:tblGrid>
      <w:tr w:rsidR="0067645C" w:rsidRPr="00782E8C" w14:paraId="363FEF47" w14:textId="77777777" w:rsidTr="0067645C">
        <w:tc>
          <w:tcPr>
            <w:tcW w:w="5387" w:type="dxa"/>
            <w:vAlign w:val="bottom"/>
            <w:hideMark/>
          </w:tcPr>
          <w:p w14:paraId="00A806D8" w14:textId="216C8BE4" w:rsidR="0067645C" w:rsidRPr="00782E8C" w:rsidRDefault="0067645C" w:rsidP="00CF7D86">
            <w:pPr>
              <w:tabs>
                <w:tab w:val="left" w:pos="720"/>
                <w:tab w:val="left" w:pos="1440"/>
                <w:tab w:val="left" w:pos="1620"/>
              </w:tabs>
              <w:spacing w:line="240" w:lineRule="auto"/>
              <w:ind w:firstLine="0"/>
              <w:jc w:val="left"/>
              <w:rPr>
                <w:b/>
                <w:bCs/>
                <w:lang w:val="uk-UA" w:eastAsia="uk-UA"/>
              </w:rPr>
            </w:pPr>
            <w:r w:rsidRPr="00782E8C">
              <w:rPr>
                <w:lang w:val="uk-UA" w:eastAsia="uk-UA"/>
              </w:rPr>
              <w:t>2. Термін подання студентом роботи</w:t>
            </w:r>
          </w:p>
        </w:tc>
        <w:tc>
          <w:tcPr>
            <w:tcW w:w="4500" w:type="dxa"/>
          </w:tcPr>
          <w:p w14:paraId="0AC17364" w14:textId="1CF20D73" w:rsidR="0067645C" w:rsidRPr="00782E8C" w:rsidRDefault="0067645C" w:rsidP="00CF7D86">
            <w:pPr>
              <w:tabs>
                <w:tab w:val="left" w:pos="720"/>
                <w:tab w:val="left" w:pos="1440"/>
                <w:tab w:val="left" w:pos="1620"/>
              </w:tabs>
              <w:spacing w:line="240" w:lineRule="auto"/>
              <w:jc w:val="left"/>
              <w:rPr>
                <w:b/>
                <w:bCs/>
                <w:i/>
                <w:lang w:val="uk-UA" w:eastAsia="uk-UA"/>
              </w:rPr>
            </w:pPr>
            <w:r w:rsidRPr="00782E8C">
              <w:rPr>
                <w:b/>
                <w:bCs/>
                <w:i/>
                <w:lang w:val="uk-UA" w:eastAsia="uk-UA"/>
              </w:rPr>
              <w:t>06-08 червня 202</w:t>
            </w:r>
            <w:r>
              <w:rPr>
                <w:b/>
                <w:bCs/>
                <w:i/>
                <w:lang w:val="uk-UA" w:eastAsia="uk-UA"/>
              </w:rPr>
              <w:t>4</w:t>
            </w:r>
            <w:r w:rsidRPr="00782E8C">
              <w:rPr>
                <w:b/>
                <w:bCs/>
                <w:i/>
                <w:lang w:val="uk-UA" w:eastAsia="uk-UA"/>
              </w:rPr>
              <w:t>р.</w:t>
            </w:r>
          </w:p>
        </w:tc>
      </w:tr>
    </w:tbl>
    <w:p w14:paraId="7578FAA2" w14:textId="303AF9F3" w:rsidR="00754D1C" w:rsidRPr="00B720B1" w:rsidRDefault="00FB3BCA" w:rsidP="00754D1C">
      <w:pPr>
        <w:tabs>
          <w:tab w:val="left" w:pos="9356"/>
        </w:tabs>
        <w:spacing w:line="240" w:lineRule="auto"/>
        <w:ind w:firstLine="0"/>
        <w:rPr>
          <w:lang w:val="ru-RU"/>
        </w:rPr>
      </w:pPr>
      <w:r w:rsidRPr="00782E8C">
        <w:rPr>
          <w:lang w:val="uk-UA"/>
        </w:rPr>
        <w:t xml:space="preserve">3. </w:t>
      </w:r>
      <w:r w:rsidR="00754D1C" w:rsidRPr="00782E8C">
        <w:rPr>
          <w:lang w:val="uk-UA"/>
        </w:rPr>
        <w:t>Вихідні дані до роботи</w:t>
      </w:r>
      <w:r w:rsidR="00B720B1">
        <w:rPr>
          <w:lang w:val="uk-UA"/>
        </w:rPr>
        <w:t xml:space="preserve"> : </w:t>
      </w:r>
      <w:proofErr w:type="spellStart"/>
      <w:r w:rsidR="00B720B1" w:rsidRPr="004E2791">
        <w:rPr>
          <w:i/>
          <w:iCs/>
          <w:lang w:val="ru-RU"/>
        </w:rPr>
        <w:t>технології</w:t>
      </w:r>
      <w:proofErr w:type="spellEnd"/>
      <w:r w:rsidR="00B720B1" w:rsidRPr="004E2791">
        <w:rPr>
          <w:i/>
          <w:iCs/>
          <w:lang w:val="ru-RU"/>
        </w:rPr>
        <w:t xml:space="preserve"> </w:t>
      </w:r>
      <w:proofErr w:type="spellStart"/>
      <w:r w:rsidR="00B720B1" w:rsidRPr="004E2791">
        <w:rPr>
          <w:i/>
          <w:iCs/>
          <w:lang w:val="ru-RU"/>
        </w:rPr>
        <w:t>блокчейн</w:t>
      </w:r>
      <w:proofErr w:type="spellEnd"/>
    </w:p>
    <w:p w14:paraId="14BF9BD9" w14:textId="3F67C81A" w:rsidR="00B720B1" w:rsidRDefault="00754D1C" w:rsidP="00B720B1">
      <w:pPr>
        <w:tabs>
          <w:tab w:val="left" w:pos="9356"/>
        </w:tabs>
        <w:spacing w:line="240" w:lineRule="auto"/>
        <w:ind w:firstLine="0"/>
        <w:rPr>
          <w:lang w:val="uk-UA"/>
        </w:rPr>
      </w:pPr>
      <w:r w:rsidRPr="00782E8C">
        <w:rPr>
          <w:lang w:val="uk-UA"/>
        </w:rPr>
        <w:t>4. Зміст роботи</w:t>
      </w:r>
      <w:r w:rsidR="00B720B1">
        <w:rPr>
          <w:lang w:val="uk-UA"/>
        </w:rPr>
        <w:t xml:space="preserve"> : </w:t>
      </w:r>
      <w:bookmarkStart w:id="1" w:name="_Hlk167723961"/>
      <w:r w:rsidR="00B720B1" w:rsidRPr="004E2791">
        <w:rPr>
          <w:i/>
          <w:iCs/>
          <w:lang w:val="uk-UA"/>
        </w:rPr>
        <w:t>Аналіз існуючих медичних систем</w:t>
      </w:r>
      <w:bookmarkEnd w:id="1"/>
      <w:r w:rsidR="00B720B1" w:rsidRPr="004E2791">
        <w:rPr>
          <w:i/>
          <w:iCs/>
          <w:lang w:val="uk-UA"/>
        </w:rPr>
        <w:t xml:space="preserve">, програмне забезпечення та технології </w:t>
      </w:r>
      <w:proofErr w:type="spellStart"/>
      <w:r w:rsidR="00B720B1" w:rsidRPr="004E2791">
        <w:rPr>
          <w:i/>
          <w:iCs/>
          <w:lang w:val="uk-UA"/>
        </w:rPr>
        <w:t>блокчейн</w:t>
      </w:r>
      <w:proofErr w:type="spellEnd"/>
      <w:r w:rsidR="00B720B1" w:rsidRPr="004E2791">
        <w:rPr>
          <w:i/>
          <w:iCs/>
          <w:lang w:val="uk-UA"/>
        </w:rPr>
        <w:t xml:space="preserve"> в медичних системах, реалізація </w:t>
      </w:r>
      <w:proofErr w:type="spellStart"/>
      <w:r w:rsidR="00B720B1" w:rsidRPr="004E2791">
        <w:rPr>
          <w:i/>
          <w:iCs/>
          <w:lang w:val="uk-UA"/>
        </w:rPr>
        <w:t>блокчейн</w:t>
      </w:r>
      <w:proofErr w:type="spellEnd"/>
      <w:r w:rsidR="00B720B1" w:rsidRPr="004E2791">
        <w:rPr>
          <w:i/>
          <w:iCs/>
          <w:lang w:val="uk-UA"/>
        </w:rPr>
        <w:t xml:space="preserve"> технології в медичній системі.</w:t>
      </w:r>
      <w:r w:rsidR="00B720B1" w:rsidRPr="00B720B1">
        <w:rPr>
          <w:lang w:val="uk-UA"/>
        </w:rPr>
        <w:t xml:space="preserve"> </w:t>
      </w:r>
    </w:p>
    <w:p w14:paraId="0EE38B9A" w14:textId="0A024938" w:rsidR="00754D1C" w:rsidRPr="00782E8C" w:rsidRDefault="00754D1C" w:rsidP="00B720B1">
      <w:pPr>
        <w:tabs>
          <w:tab w:val="left" w:pos="9356"/>
        </w:tabs>
        <w:spacing w:line="240" w:lineRule="auto"/>
        <w:ind w:firstLine="0"/>
        <w:rPr>
          <w:lang w:val="uk-UA"/>
        </w:rPr>
      </w:pPr>
      <w:r w:rsidRPr="00782E8C">
        <w:rPr>
          <w:lang w:val="uk-UA"/>
        </w:rPr>
        <w:t>5. Перелік ілюстративного матеріалу (</w:t>
      </w:r>
      <w:r w:rsidR="00B720B1">
        <w:rPr>
          <w:lang w:val="uk-UA"/>
        </w:rPr>
        <w:t xml:space="preserve"> 16 слайдів </w:t>
      </w:r>
      <w:r w:rsidRPr="00782E8C">
        <w:rPr>
          <w:lang w:val="uk-UA"/>
        </w:rPr>
        <w:t>презентаці</w:t>
      </w:r>
      <w:r w:rsidR="00B720B1">
        <w:rPr>
          <w:lang w:val="uk-UA"/>
        </w:rPr>
        <w:t xml:space="preserve">ї </w:t>
      </w:r>
      <w:r w:rsidRPr="00782E8C">
        <w:rPr>
          <w:lang w:val="uk-UA"/>
        </w:rPr>
        <w:t>)</w:t>
      </w:r>
    </w:p>
    <w:p w14:paraId="13156DA1" w14:textId="36545D06" w:rsidR="00754D1C" w:rsidRPr="00782E8C" w:rsidRDefault="007965E2" w:rsidP="00754D1C">
      <w:pPr>
        <w:tabs>
          <w:tab w:val="left" w:pos="1440"/>
          <w:tab w:val="left" w:pos="1620"/>
          <w:tab w:val="left" w:pos="9356"/>
        </w:tabs>
        <w:spacing w:line="240" w:lineRule="auto"/>
        <w:ind w:firstLine="0"/>
        <w:rPr>
          <w:lang w:val="uk-UA"/>
        </w:rPr>
      </w:pPr>
      <w:bookmarkStart w:id="2" w:name="_heading=h.4anzqyu" w:colFirst="0" w:colLast="0"/>
      <w:bookmarkEnd w:id="2"/>
      <w:r>
        <w:rPr>
          <w:lang w:val="uk-UA"/>
        </w:rPr>
        <w:t>6</w:t>
      </w:r>
      <w:r w:rsidR="00754D1C" w:rsidRPr="00782E8C">
        <w:rPr>
          <w:lang w:val="uk-UA"/>
        </w:rPr>
        <w:t xml:space="preserve">. Дата видачі завдання </w:t>
      </w:r>
      <w:r w:rsidR="007453F6">
        <w:rPr>
          <w:b/>
          <w:i/>
          <w:lang w:val="uk-UA"/>
        </w:rPr>
        <w:t>24</w:t>
      </w:r>
      <w:r w:rsidR="00754D1C" w:rsidRPr="00782E8C">
        <w:rPr>
          <w:b/>
          <w:i/>
          <w:lang w:val="uk-UA"/>
        </w:rPr>
        <w:t xml:space="preserve">  травня  202</w:t>
      </w:r>
      <w:r w:rsidR="00B84624">
        <w:rPr>
          <w:b/>
          <w:i/>
          <w:lang w:val="uk-UA"/>
        </w:rPr>
        <w:t>4</w:t>
      </w:r>
      <w:r w:rsidR="00754D1C" w:rsidRPr="00782E8C">
        <w:rPr>
          <w:b/>
          <w:i/>
          <w:lang w:val="uk-UA"/>
        </w:rPr>
        <w:t xml:space="preserve"> року.</w:t>
      </w:r>
    </w:p>
    <w:p w14:paraId="1F51D75D" w14:textId="490D7088" w:rsidR="0042491F" w:rsidRDefault="0042491F" w:rsidP="00754D1C">
      <w:pPr>
        <w:tabs>
          <w:tab w:val="left" w:leader="underscore" w:pos="9356"/>
        </w:tabs>
        <w:spacing w:before="240" w:line="240" w:lineRule="auto"/>
        <w:ind w:firstLine="0"/>
        <w:rPr>
          <w:rFonts w:cs="Times New Roman"/>
          <w:bCs/>
          <w:szCs w:val="28"/>
          <w:lang w:val="uk-UA"/>
        </w:rPr>
      </w:pPr>
    </w:p>
    <w:p w14:paraId="23A2ED92" w14:textId="3C80BD8D" w:rsidR="00B720B1" w:rsidRDefault="00B720B1" w:rsidP="00754D1C">
      <w:pPr>
        <w:tabs>
          <w:tab w:val="left" w:leader="underscore" w:pos="9356"/>
        </w:tabs>
        <w:spacing w:before="240" w:line="240" w:lineRule="auto"/>
        <w:ind w:firstLine="0"/>
        <w:rPr>
          <w:rFonts w:cs="Times New Roman"/>
          <w:bCs/>
          <w:szCs w:val="28"/>
          <w:lang w:val="uk-UA"/>
        </w:rPr>
      </w:pPr>
    </w:p>
    <w:p w14:paraId="31F496F3" w14:textId="5D818412" w:rsidR="00B720B1" w:rsidRDefault="00B720B1" w:rsidP="00754D1C">
      <w:pPr>
        <w:tabs>
          <w:tab w:val="left" w:leader="underscore" w:pos="9356"/>
        </w:tabs>
        <w:spacing w:before="240" w:line="240" w:lineRule="auto"/>
        <w:ind w:firstLine="0"/>
        <w:rPr>
          <w:rFonts w:cs="Times New Roman"/>
          <w:bCs/>
          <w:szCs w:val="28"/>
          <w:lang w:val="uk-UA"/>
        </w:rPr>
      </w:pPr>
    </w:p>
    <w:p w14:paraId="4CB49F06" w14:textId="48458604" w:rsidR="007965E2" w:rsidRDefault="007965E2" w:rsidP="00754D1C">
      <w:pPr>
        <w:tabs>
          <w:tab w:val="left" w:leader="underscore" w:pos="9356"/>
        </w:tabs>
        <w:spacing w:before="240" w:line="240" w:lineRule="auto"/>
        <w:ind w:firstLine="0"/>
        <w:rPr>
          <w:rFonts w:cs="Times New Roman"/>
          <w:bCs/>
          <w:szCs w:val="28"/>
          <w:lang w:val="uk-UA"/>
        </w:rPr>
      </w:pPr>
    </w:p>
    <w:p w14:paraId="2E332351" w14:textId="77777777" w:rsidR="007965E2" w:rsidRPr="00782E8C" w:rsidRDefault="007965E2" w:rsidP="00754D1C">
      <w:pPr>
        <w:tabs>
          <w:tab w:val="left" w:leader="underscore" w:pos="9356"/>
        </w:tabs>
        <w:spacing w:before="240" w:line="240" w:lineRule="auto"/>
        <w:ind w:firstLine="0"/>
        <w:rPr>
          <w:rFonts w:cs="Times New Roman"/>
          <w:bCs/>
          <w:szCs w:val="28"/>
          <w:lang w:val="uk-UA"/>
        </w:rPr>
      </w:pPr>
    </w:p>
    <w:p w14:paraId="3EE67E9A" w14:textId="007ACE9E" w:rsidR="00754D1C" w:rsidRPr="00782E8C" w:rsidRDefault="00754D1C" w:rsidP="00754D1C">
      <w:pPr>
        <w:spacing w:line="240" w:lineRule="auto"/>
        <w:ind w:firstLine="0"/>
        <w:jc w:val="center"/>
        <w:rPr>
          <w:b/>
          <w:lang w:val="uk-UA"/>
        </w:rPr>
      </w:pPr>
      <w:r w:rsidRPr="00782E8C">
        <w:rPr>
          <w:b/>
          <w:lang w:val="uk-UA"/>
        </w:rPr>
        <w:lastRenderedPageBreak/>
        <w:t>Календарний план</w:t>
      </w:r>
    </w:p>
    <w:tbl>
      <w:tblPr>
        <w:tblW w:w="9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130"/>
        <w:gridCol w:w="2410"/>
        <w:gridCol w:w="1234"/>
      </w:tblGrid>
      <w:tr w:rsidR="00754D1C" w:rsidRPr="00782E8C" w14:paraId="4BAE4A0C" w14:textId="77777777" w:rsidTr="00CB7A03">
        <w:trPr>
          <w:tblHeader/>
        </w:trPr>
        <w:tc>
          <w:tcPr>
            <w:tcW w:w="540" w:type="dxa"/>
            <w:vAlign w:val="center"/>
          </w:tcPr>
          <w:p w14:paraId="2B93B236"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 з/п</w:t>
            </w:r>
          </w:p>
        </w:tc>
        <w:tc>
          <w:tcPr>
            <w:tcW w:w="5130" w:type="dxa"/>
            <w:vAlign w:val="center"/>
          </w:tcPr>
          <w:p w14:paraId="5C289A68"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 xml:space="preserve">Назва етапів виконання </w:t>
            </w:r>
            <w:r w:rsidRPr="00782E8C">
              <w:rPr>
                <w:sz w:val="24"/>
                <w:szCs w:val="24"/>
                <w:lang w:val="uk-UA"/>
              </w:rPr>
              <w:br/>
              <w:t>дипломної роботи</w:t>
            </w:r>
          </w:p>
        </w:tc>
        <w:tc>
          <w:tcPr>
            <w:tcW w:w="2410" w:type="dxa"/>
            <w:vAlign w:val="center"/>
          </w:tcPr>
          <w:p w14:paraId="1CB86AFD" w14:textId="4D1B627D" w:rsidR="00754D1C" w:rsidRPr="00782E8C" w:rsidRDefault="00754D1C" w:rsidP="00754D1C">
            <w:pPr>
              <w:spacing w:line="240" w:lineRule="auto"/>
              <w:ind w:firstLine="0"/>
              <w:jc w:val="center"/>
              <w:rPr>
                <w:sz w:val="24"/>
                <w:szCs w:val="24"/>
                <w:lang w:val="uk-UA"/>
              </w:rPr>
            </w:pPr>
            <w:r w:rsidRPr="00782E8C">
              <w:rPr>
                <w:sz w:val="24"/>
                <w:szCs w:val="24"/>
                <w:lang w:val="uk-UA"/>
              </w:rPr>
              <w:t xml:space="preserve">Термін виконання </w:t>
            </w:r>
            <w:r w:rsidRPr="00782E8C">
              <w:rPr>
                <w:sz w:val="24"/>
                <w:szCs w:val="24"/>
                <w:lang w:val="uk-UA"/>
              </w:rPr>
              <w:br/>
              <w:t>етапів роботи</w:t>
            </w:r>
          </w:p>
        </w:tc>
        <w:tc>
          <w:tcPr>
            <w:tcW w:w="1234" w:type="dxa"/>
            <w:vAlign w:val="center"/>
          </w:tcPr>
          <w:p w14:paraId="69ED3244"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Примітка</w:t>
            </w:r>
          </w:p>
        </w:tc>
      </w:tr>
      <w:tr w:rsidR="00754D1C" w:rsidRPr="00782E8C" w14:paraId="0857AFFE" w14:textId="77777777" w:rsidTr="00961D81">
        <w:trPr>
          <w:trHeight w:val="20"/>
        </w:trPr>
        <w:tc>
          <w:tcPr>
            <w:tcW w:w="540" w:type="dxa"/>
          </w:tcPr>
          <w:p w14:paraId="785B850C" w14:textId="77777777" w:rsidR="00754D1C" w:rsidRPr="00782E8C" w:rsidRDefault="00754D1C" w:rsidP="00754D1C">
            <w:pPr>
              <w:spacing w:line="240" w:lineRule="auto"/>
              <w:ind w:firstLine="0"/>
              <w:rPr>
                <w:sz w:val="24"/>
                <w:szCs w:val="24"/>
                <w:lang w:val="uk-UA"/>
              </w:rPr>
            </w:pPr>
            <w:r w:rsidRPr="00782E8C">
              <w:rPr>
                <w:sz w:val="24"/>
                <w:szCs w:val="24"/>
                <w:lang w:val="uk-UA"/>
              </w:rPr>
              <w:t>1</w:t>
            </w:r>
          </w:p>
        </w:tc>
        <w:tc>
          <w:tcPr>
            <w:tcW w:w="5130" w:type="dxa"/>
          </w:tcPr>
          <w:p w14:paraId="6A0C23A1" w14:textId="77777777" w:rsidR="00754D1C" w:rsidRPr="00782E8C" w:rsidRDefault="00754D1C" w:rsidP="00754D1C">
            <w:pPr>
              <w:spacing w:line="240" w:lineRule="auto"/>
              <w:ind w:firstLine="0"/>
              <w:rPr>
                <w:sz w:val="24"/>
                <w:szCs w:val="24"/>
                <w:lang w:val="uk-UA"/>
              </w:rPr>
            </w:pPr>
            <w:r w:rsidRPr="00782E8C">
              <w:rPr>
                <w:sz w:val="24"/>
                <w:szCs w:val="24"/>
                <w:lang w:val="uk-UA"/>
              </w:rPr>
              <w:t>Отримати завдання за темою ДР на практику</w:t>
            </w:r>
          </w:p>
        </w:tc>
        <w:tc>
          <w:tcPr>
            <w:tcW w:w="2410" w:type="dxa"/>
          </w:tcPr>
          <w:p w14:paraId="6EBFC482" w14:textId="0AE9CB30" w:rsidR="00754D1C" w:rsidRPr="00782E8C" w:rsidRDefault="00754D1C" w:rsidP="00754D1C">
            <w:pPr>
              <w:spacing w:line="240" w:lineRule="auto"/>
              <w:ind w:firstLine="0"/>
              <w:rPr>
                <w:sz w:val="24"/>
                <w:szCs w:val="24"/>
                <w:lang w:val="uk-UA"/>
              </w:rPr>
            </w:pPr>
            <w:r w:rsidRPr="00782E8C">
              <w:rPr>
                <w:sz w:val="24"/>
                <w:szCs w:val="24"/>
                <w:lang w:val="uk-UA"/>
              </w:rPr>
              <w:t>До 15.02.202</w:t>
            </w:r>
            <w:r w:rsidR="00CB7A03">
              <w:rPr>
                <w:sz w:val="24"/>
                <w:szCs w:val="24"/>
                <w:lang w:val="uk-UA"/>
              </w:rPr>
              <w:t>4</w:t>
            </w:r>
            <w:r w:rsidRPr="00782E8C">
              <w:rPr>
                <w:sz w:val="24"/>
                <w:szCs w:val="24"/>
                <w:lang w:val="uk-UA"/>
              </w:rPr>
              <w:t>р.</w:t>
            </w:r>
          </w:p>
        </w:tc>
        <w:tc>
          <w:tcPr>
            <w:tcW w:w="1234" w:type="dxa"/>
          </w:tcPr>
          <w:p w14:paraId="4DE29414" w14:textId="50462C0D" w:rsidR="00754D1C" w:rsidRPr="00B720B1" w:rsidRDefault="00754D1C" w:rsidP="00754D1C">
            <w:pPr>
              <w:spacing w:line="240" w:lineRule="auto"/>
              <w:ind w:firstLine="0"/>
              <w:rPr>
                <w:sz w:val="24"/>
                <w:szCs w:val="24"/>
                <w:lang w:val="uk-UA"/>
              </w:rPr>
            </w:pPr>
          </w:p>
        </w:tc>
      </w:tr>
      <w:tr w:rsidR="00754D1C" w:rsidRPr="00782E8C" w14:paraId="55DC177F" w14:textId="77777777" w:rsidTr="00961D81">
        <w:trPr>
          <w:trHeight w:val="20"/>
        </w:trPr>
        <w:tc>
          <w:tcPr>
            <w:tcW w:w="540" w:type="dxa"/>
          </w:tcPr>
          <w:p w14:paraId="270745E4" w14:textId="77777777" w:rsidR="00754D1C" w:rsidRPr="00782E8C" w:rsidRDefault="00754D1C" w:rsidP="00754D1C">
            <w:pPr>
              <w:spacing w:line="240" w:lineRule="auto"/>
              <w:ind w:firstLine="0"/>
              <w:rPr>
                <w:sz w:val="24"/>
                <w:szCs w:val="24"/>
                <w:lang w:val="uk-UA"/>
              </w:rPr>
            </w:pPr>
            <w:r w:rsidRPr="00782E8C">
              <w:rPr>
                <w:sz w:val="24"/>
                <w:szCs w:val="24"/>
                <w:lang w:val="uk-UA"/>
              </w:rPr>
              <w:t>2</w:t>
            </w:r>
          </w:p>
        </w:tc>
        <w:tc>
          <w:tcPr>
            <w:tcW w:w="5130" w:type="dxa"/>
          </w:tcPr>
          <w:p w14:paraId="5D111285" w14:textId="77777777" w:rsidR="00754D1C" w:rsidRPr="00782E8C" w:rsidRDefault="00754D1C" w:rsidP="00754D1C">
            <w:pPr>
              <w:spacing w:line="240" w:lineRule="auto"/>
              <w:ind w:firstLine="0"/>
              <w:rPr>
                <w:sz w:val="24"/>
                <w:szCs w:val="24"/>
                <w:lang w:val="uk-UA"/>
              </w:rPr>
            </w:pPr>
            <w:r w:rsidRPr="00782E8C">
              <w:rPr>
                <w:sz w:val="24"/>
                <w:szCs w:val="24"/>
                <w:lang w:val="uk-UA"/>
              </w:rPr>
              <w:t>Переддипломна практика</w:t>
            </w:r>
          </w:p>
        </w:tc>
        <w:tc>
          <w:tcPr>
            <w:tcW w:w="2410" w:type="dxa"/>
          </w:tcPr>
          <w:p w14:paraId="73005839" w14:textId="77777777" w:rsidR="00754D1C" w:rsidRPr="00782E8C" w:rsidRDefault="00754D1C" w:rsidP="00754D1C">
            <w:pPr>
              <w:spacing w:line="240" w:lineRule="auto"/>
              <w:ind w:firstLine="0"/>
              <w:rPr>
                <w:sz w:val="24"/>
                <w:szCs w:val="24"/>
                <w:lang w:val="uk-UA"/>
              </w:rPr>
            </w:pPr>
            <w:r w:rsidRPr="00782E8C">
              <w:rPr>
                <w:sz w:val="24"/>
                <w:szCs w:val="24"/>
                <w:lang w:val="uk-UA"/>
              </w:rPr>
              <w:t>За графіком</w:t>
            </w:r>
          </w:p>
        </w:tc>
        <w:tc>
          <w:tcPr>
            <w:tcW w:w="1234" w:type="dxa"/>
          </w:tcPr>
          <w:p w14:paraId="6F456FBA" w14:textId="77777777" w:rsidR="00754D1C" w:rsidRPr="00782E8C" w:rsidRDefault="00754D1C" w:rsidP="00754D1C">
            <w:pPr>
              <w:spacing w:line="240" w:lineRule="auto"/>
              <w:ind w:firstLine="0"/>
              <w:rPr>
                <w:sz w:val="24"/>
                <w:szCs w:val="24"/>
                <w:lang w:val="uk-UA"/>
              </w:rPr>
            </w:pPr>
          </w:p>
        </w:tc>
      </w:tr>
      <w:tr w:rsidR="00754D1C" w:rsidRPr="00782E8C" w14:paraId="49DAE784" w14:textId="77777777" w:rsidTr="00961D81">
        <w:trPr>
          <w:trHeight w:val="20"/>
        </w:trPr>
        <w:tc>
          <w:tcPr>
            <w:tcW w:w="540" w:type="dxa"/>
          </w:tcPr>
          <w:p w14:paraId="777E56BF" w14:textId="77777777" w:rsidR="00754D1C" w:rsidRPr="00782E8C" w:rsidRDefault="00754D1C" w:rsidP="00754D1C">
            <w:pPr>
              <w:spacing w:line="240" w:lineRule="auto"/>
              <w:ind w:firstLine="0"/>
              <w:rPr>
                <w:sz w:val="24"/>
                <w:szCs w:val="24"/>
                <w:lang w:val="uk-UA"/>
              </w:rPr>
            </w:pPr>
            <w:r w:rsidRPr="00782E8C">
              <w:rPr>
                <w:sz w:val="24"/>
                <w:szCs w:val="24"/>
                <w:lang w:val="uk-UA"/>
              </w:rPr>
              <w:t>3</w:t>
            </w:r>
          </w:p>
        </w:tc>
        <w:tc>
          <w:tcPr>
            <w:tcW w:w="5130" w:type="dxa"/>
          </w:tcPr>
          <w:p w14:paraId="44D2E801" w14:textId="62D8EC35" w:rsidR="00754D1C" w:rsidRPr="00782E8C" w:rsidRDefault="00754D1C" w:rsidP="00754D1C">
            <w:pPr>
              <w:spacing w:line="240" w:lineRule="auto"/>
              <w:ind w:firstLine="0"/>
              <w:rPr>
                <w:sz w:val="24"/>
                <w:szCs w:val="24"/>
                <w:lang w:val="uk-UA"/>
              </w:rPr>
            </w:pPr>
            <w:r w:rsidRPr="00782E8C">
              <w:rPr>
                <w:sz w:val="24"/>
                <w:szCs w:val="24"/>
                <w:lang w:val="uk-UA"/>
              </w:rPr>
              <w:t>Виконання розділів ДР (Вступ, аналітичний огляд літературних джерел, теоретична частина</w:t>
            </w:r>
            <w:r w:rsidR="006869F1">
              <w:rPr>
                <w:sz w:val="24"/>
                <w:szCs w:val="24"/>
                <w:lang w:val="uk-UA"/>
              </w:rPr>
              <w:t>, додаткові розділи</w:t>
            </w:r>
            <w:r w:rsidRPr="00782E8C">
              <w:rPr>
                <w:sz w:val="24"/>
                <w:szCs w:val="24"/>
                <w:lang w:val="uk-UA"/>
              </w:rPr>
              <w:t>)</w:t>
            </w:r>
          </w:p>
        </w:tc>
        <w:tc>
          <w:tcPr>
            <w:tcW w:w="2410" w:type="dxa"/>
          </w:tcPr>
          <w:p w14:paraId="6A1B49B3" w14:textId="77777777" w:rsidR="00754D1C" w:rsidRPr="00782E8C" w:rsidRDefault="00754D1C" w:rsidP="00754D1C">
            <w:pPr>
              <w:spacing w:line="240" w:lineRule="auto"/>
              <w:ind w:firstLine="0"/>
              <w:rPr>
                <w:sz w:val="24"/>
                <w:szCs w:val="24"/>
                <w:lang w:val="uk-UA"/>
              </w:rPr>
            </w:pPr>
            <w:r w:rsidRPr="00782E8C">
              <w:rPr>
                <w:sz w:val="24"/>
                <w:szCs w:val="24"/>
                <w:lang w:val="uk-UA"/>
              </w:rPr>
              <w:t>До кінця практики</w:t>
            </w:r>
          </w:p>
        </w:tc>
        <w:tc>
          <w:tcPr>
            <w:tcW w:w="1234" w:type="dxa"/>
          </w:tcPr>
          <w:p w14:paraId="33E741FA" w14:textId="77777777" w:rsidR="00754D1C" w:rsidRPr="00782E8C" w:rsidRDefault="00754D1C" w:rsidP="00754D1C">
            <w:pPr>
              <w:spacing w:line="240" w:lineRule="auto"/>
              <w:ind w:firstLine="0"/>
              <w:rPr>
                <w:sz w:val="24"/>
                <w:szCs w:val="24"/>
                <w:lang w:val="uk-UA"/>
              </w:rPr>
            </w:pPr>
          </w:p>
        </w:tc>
      </w:tr>
      <w:tr w:rsidR="00754D1C" w:rsidRPr="00782E8C" w14:paraId="32F51206" w14:textId="77777777" w:rsidTr="00961D81">
        <w:trPr>
          <w:trHeight w:val="20"/>
        </w:trPr>
        <w:tc>
          <w:tcPr>
            <w:tcW w:w="540" w:type="dxa"/>
          </w:tcPr>
          <w:p w14:paraId="6DF088AB" w14:textId="77777777" w:rsidR="00754D1C" w:rsidRPr="00782E8C" w:rsidRDefault="00754D1C" w:rsidP="00754D1C">
            <w:pPr>
              <w:spacing w:line="240" w:lineRule="auto"/>
              <w:ind w:firstLine="0"/>
              <w:rPr>
                <w:sz w:val="24"/>
                <w:szCs w:val="24"/>
                <w:lang w:val="uk-UA"/>
              </w:rPr>
            </w:pPr>
            <w:r w:rsidRPr="00782E8C">
              <w:rPr>
                <w:sz w:val="24"/>
                <w:szCs w:val="24"/>
                <w:lang w:val="uk-UA"/>
              </w:rPr>
              <w:t>4</w:t>
            </w:r>
          </w:p>
        </w:tc>
        <w:tc>
          <w:tcPr>
            <w:tcW w:w="5130" w:type="dxa"/>
          </w:tcPr>
          <w:p w14:paraId="3FB80088" w14:textId="77777777" w:rsidR="00754D1C" w:rsidRPr="00782E8C" w:rsidRDefault="00754D1C" w:rsidP="00754D1C">
            <w:pPr>
              <w:spacing w:line="240" w:lineRule="auto"/>
              <w:ind w:firstLine="0"/>
              <w:rPr>
                <w:sz w:val="24"/>
                <w:szCs w:val="24"/>
                <w:lang w:val="uk-UA"/>
              </w:rPr>
            </w:pPr>
            <w:r w:rsidRPr="00782E8C">
              <w:rPr>
                <w:sz w:val="24"/>
                <w:szCs w:val="24"/>
                <w:lang w:val="uk-UA"/>
              </w:rPr>
              <w:t>Виконання розділів ДР (практична частина, загальні висновки, список джерел)</w:t>
            </w:r>
          </w:p>
        </w:tc>
        <w:tc>
          <w:tcPr>
            <w:tcW w:w="2410" w:type="dxa"/>
          </w:tcPr>
          <w:p w14:paraId="10F9375A" w14:textId="3CD1D457" w:rsidR="00754D1C" w:rsidRPr="00782E8C" w:rsidRDefault="005B5E21" w:rsidP="00754D1C">
            <w:pPr>
              <w:spacing w:line="240" w:lineRule="auto"/>
              <w:ind w:firstLine="0"/>
              <w:rPr>
                <w:sz w:val="24"/>
                <w:szCs w:val="24"/>
                <w:lang w:val="uk-UA"/>
              </w:rPr>
            </w:pPr>
            <w:r>
              <w:rPr>
                <w:sz w:val="24"/>
                <w:szCs w:val="24"/>
                <w:lang w:val="uk-UA"/>
              </w:rPr>
              <w:t>Не пізніше 25.05.2024р.</w:t>
            </w:r>
          </w:p>
        </w:tc>
        <w:tc>
          <w:tcPr>
            <w:tcW w:w="1234" w:type="dxa"/>
          </w:tcPr>
          <w:p w14:paraId="43CD3849" w14:textId="77777777" w:rsidR="00754D1C" w:rsidRPr="00782E8C" w:rsidRDefault="00754D1C" w:rsidP="00754D1C">
            <w:pPr>
              <w:spacing w:line="240" w:lineRule="auto"/>
              <w:ind w:firstLine="0"/>
              <w:rPr>
                <w:sz w:val="24"/>
                <w:szCs w:val="24"/>
                <w:lang w:val="uk-UA"/>
              </w:rPr>
            </w:pPr>
          </w:p>
        </w:tc>
      </w:tr>
      <w:tr w:rsidR="00754D1C" w:rsidRPr="00782E8C" w14:paraId="0D41C477" w14:textId="77777777" w:rsidTr="00961D81">
        <w:trPr>
          <w:trHeight w:val="20"/>
        </w:trPr>
        <w:tc>
          <w:tcPr>
            <w:tcW w:w="540" w:type="dxa"/>
          </w:tcPr>
          <w:p w14:paraId="7EC15149" w14:textId="00DDEECD" w:rsidR="00754D1C" w:rsidRPr="00782E8C" w:rsidRDefault="00754D1C" w:rsidP="00754D1C">
            <w:pPr>
              <w:spacing w:line="240" w:lineRule="auto"/>
              <w:ind w:firstLine="0"/>
              <w:rPr>
                <w:sz w:val="24"/>
                <w:szCs w:val="24"/>
                <w:lang w:val="uk-UA"/>
              </w:rPr>
            </w:pPr>
            <w:r w:rsidRPr="00782E8C">
              <w:rPr>
                <w:sz w:val="24"/>
                <w:szCs w:val="24"/>
                <w:lang w:val="uk-UA"/>
              </w:rPr>
              <w:t>5</w:t>
            </w:r>
          </w:p>
        </w:tc>
        <w:tc>
          <w:tcPr>
            <w:tcW w:w="5130" w:type="dxa"/>
          </w:tcPr>
          <w:p w14:paraId="595846F1" w14:textId="7E798D35" w:rsidR="00754D1C" w:rsidRPr="00782E8C" w:rsidRDefault="00754D1C" w:rsidP="00754D1C">
            <w:pPr>
              <w:spacing w:line="240" w:lineRule="auto"/>
              <w:ind w:firstLine="0"/>
              <w:rPr>
                <w:sz w:val="24"/>
                <w:szCs w:val="24"/>
                <w:lang w:val="uk-UA"/>
              </w:rPr>
            </w:pPr>
            <w:r w:rsidRPr="00782E8C">
              <w:rPr>
                <w:sz w:val="24"/>
                <w:szCs w:val="24"/>
                <w:lang w:val="uk-UA"/>
              </w:rPr>
              <w:t>Перевірка ДР керівником</w:t>
            </w:r>
            <w:r w:rsidR="005B5E21">
              <w:rPr>
                <w:sz w:val="24"/>
                <w:szCs w:val="24"/>
                <w:lang w:val="uk-UA"/>
              </w:rPr>
              <w:t xml:space="preserve"> та допуск її на перевірку нормоконтролером та на плагіат</w:t>
            </w:r>
          </w:p>
        </w:tc>
        <w:tc>
          <w:tcPr>
            <w:tcW w:w="2410" w:type="dxa"/>
          </w:tcPr>
          <w:p w14:paraId="2AA67B45" w14:textId="2D5AC659" w:rsidR="00754D1C" w:rsidRPr="00782E8C" w:rsidRDefault="006869F1" w:rsidP="00464097">
            <w:pPr>
              <w:spacing w:line="240" w:lineRule="auto"/>
              <w:ind w:firstLine="0"/>
              <w:rPr>
                <w:sz w:val="24"/>
                <w:szCs w:val="24"/>
                <w:lang w:val="uk-UA"/>
              </w:rPr>
            </w:pPr>
            <w:r>
              <w:rPr>
                <w:sz w:val="24"/>
                <w:szCs w:val="24"/>
                <w:lang w:val="uk-UA"/>
              </w:rPr>
              <w:t>Не пізніше 27.05.2024р.</w:t>
            </w:r>
          </w:p>
        </w:tc>
        <w:tc>
          <w:tcPr>
            <w:tcW w:w="1234" w:type="dxa"/>
          </w:tcPr>
          <w:p w14:paraId="4FD3D93C" w14:textId="77777777" w:rsidR="00754D1C" w:rsidRPr="00782E8C" w:rsidRDefault="00754D1C" w:rsidP="00754D1C">
            <w:pPr>
              <w:spacing w:line="240" w:lineRule="auto"/>
              <w:ind w:firstLine="0"/>
              <w:rPr>
                <w:sz w:val="24"/>
                <w:szCs w:val="24"/>
                <w:lang w:val="uk-UA"/>
              </w:rPr>
            </w:pPr>
          </w:p>
        </w:tc>
      </w:tr>
      <w:tr w:rsidR="00754D1C" w:rsidRPr="00782E8C" w14:paraId="06C1983C" w14:textId="77777777" w:rsidTr="00961D81">
        <w:trPr>
          <w:trHeight w:val="20"/>
        </w:trPr>
        <w:tc>
          <w:tcPr>
            <w:tcW w:w="540" w:type="dxa"/>
          </w:tcPr>
          <w:p w14:paraId="2F1AD1C3" w14:textId="5D1EE82A" w:rsidR="00754D1C" w:rsidRPr="00782E8C" w:rsidRDefault="00754D1C" w:rsidP="00754D1C">
            <w:pPr>
              <w:spacing w:line="240" w:lineRule="auto"/>
              <w:ind w:firstLine="0"/>
              <w:rPr>
                <w:sz w:val="24"/>
                <w:szCs w:val="24"/>
                <w:lang w:val="uk-UA"/>
              </w:rPr>
            </w:pPr>
            <w:r w:rsidRPr="00782E8C">
              <w:rPr>
                <w:sz w:val="24"/>
                <w:szCs w:val="24"/>
                <w:lang w:val="uk-UA"/>
              </w:rPr>
              <w:t>6</w:t>
            </w:r>
          </w:p>
        </w:tc>
        <w:tc>
          <w:tcPr>
            <w:tcW w:w="5130" w:type="dxa"/>
          </w:tcPr>
          <w:p w14:paraId="32EDF916" w14:textId="77777777" w:rsidR="00754D1C" w:rsidRPr="00782E8C" w:rsidRDefault="00754D1C" w:rsidP="00754D1C">
            <w:pPr>
              <w:spacing w:line="240" w:lineRule="auto"/>
              <w:ind w:firstLine="0"/>
              <w:rPr>
                <w:sz w:val="24"/>
                <w:szCs w:val="24"/>
                <w:lang w:val="uk-UA"/>
              </w:rPr>
            </w:pPr>
            <w:r w:rsidRPr="00782E8C">
              <w:rPr>
                <w:sz w:val="24"/>
                <w:szCs w:val="24"/>
                <w:lang w:val="uk-UA"/>
              </w:rPr>
              <w:t>Подання в електронному вигляді ДР та анотації до неї на перевірку нормоконтролера та плагіат (UNICHECK).</w:t>
            </w:r>
          </w:p>
        </w:tc>
        <w:tc>
          <w:tcPr>
            <w:tcW w:w="2410" w:type="dxa"/>
          </w:tcPr>
          <w:p w14:paraId="6E799343" w14:textId="52C8788E" w:rsidR="00754D1C" w:rsidRPr="00782E8C" w:rsidRDefault="005B5E21" w:rsidP="00464097">
            <w:pPr>
              <w:spacing w:line="240" w:lineRule="auto"/>
              <w:ind w:firstLine="0"/>
              <w:rPr>
                <w:sz w:val="24"/>
                <w:szCs w:val="24"/>
                <w:lang w:val="uk-UA"/>
              </w:rPr>
            </w:pPr>
            <w:r>
              <w:rPr>
                <w:sz w:val="24"/>
                <w:szCs w:val="24"/>
                <w:lang w:val="uk-UA"/>
              </w:rPr>
              <w:t>Не пізніше 28.05.2024р.</w:t>
            </w:r>
          </w:p>
        </w:tc>
        <w:tc>
          <w:tcPr>
            <w:tcW w:w="1234" w:type="dxa"/>
          </w:tcPr>
          <w:p w14:paraId="49135C1D" w14:textId="77777777" w:rsidR="00754D1C" w:rsidRPr="00782E8C" w:rsidRDefault="00754D1C" w:rsidP="00754D1C">
            <w:pPr>
              <w:spacing w:line="240" w:lineRule="auto"/>
              <w:ind w:firstLine="0"/>
              <w:rPr>
                <w:sz w:val="24"/>
                <w:szCs w:val="24"/>
                <w:lang w:val="uk-UA"/>
              </w:rPr>
            </w:pPr>
          </w:p>
        </w:tc>
      </w:tr>
      <w:tr w:rsidR="00754D1C" w:rsidRPr="00782E8C" w14:paraId="2368A58E" w14:textId="77777777" w:rsidTr="00961D81">
        <w:trPr>
          <w:trHeight w:val="20"/>
        </w:trPr>
        <w:tc>
          <w:tcPr>
            <w:tcW w:w="540" w:type="dxa"/>
          </w:tcPr>
          <w:p w14:paraId="4BF9E527" w14:textId="05BD8E38" w:rsidR="00754D1C" w:rsidRPr="00782E8C" w:rsidRDefault="00754D1C" w:rsidP="00754D1C">
            <w:pPr>
              <w:spacing w:line="240" w:lineRule="auto"/>
              <w:ind w:firstLine="0"/>
              <w:rPr>
                <w:sz w:val="24"/>
                <w:szCs w:val="24"/>
                <w:lang w:val="uk-UA"/>
              </w:rPr>
            </w:pPr>
            <w:r w:rsidRPr="00782E8C">
              <w:rPr>
                <w:sz w:val="24"/>
                <w:szCs w:val="24"/>
                <w:lang w:val="uk-UA"/>
              </w:rPr>
              <w:t>7</w:t>
            </w:r>
          </w:p>
        </w:tc>
        <w:tc>
          <w:tcPr>
            <w:tcW w:w="5130" w:type="dxa"/>
          </w:tcPr>
          <w:p w14:paraId="4CD8DB37" w14:textId="5D533E80" w:rsidR="00754D1C" w:rsidRPr="00782E8C" w:rsidRDefault="00754D1C" w:rsidP="00754D1C">
            <w:pPr>
              <w:spacing w:line="240" w:lineRule="auto"/>
              <w:ind w:firstLine="0"/>
              <w:rPr>
                <w:sz w:val="24"/>
                <w:szCs w:val="24"/>
                <w:lang w:val="uk-UA"/>
              </w:rPr>
            </w:pPr>
            <w:r w:rsidRPr="00782E8C">
              <w:rPr>
                <w:sz w:val="24"/>
                <w:szCs w:val="24"/>
                <w:lang w:val="uk-UA"/>
              </w:rPr>
              <w:t xml:space="preserve">Надання </w:t>
            </w:r>
            <w:r w:rsidR="00D5019E">
              <w:rPr>
                <w:sz w:val="24"/>
                <w:szCs w:val="24"/>
                <w:lang w:val="uk-UA"/>
              </w:rPr>
              <w:t xml:space="preserve">пакету електронних </w:t>
            </w:r>
            <w:r w:rsidRPr="00782E8C">
              <w:rPr>
                <w:sz w:val="24"/>
                <w:szCs w:val="24"/>
                <w:lang w:val="uk-UA"/>
              </w:rPr>
              <w:t>документів на засідання кафедри</w:t>
            </w:r>
          </w:p>
        </w:tc>
        <w:tc>
          <w:tcPr>
            <w:tcW w:w="2410" w:type="dxa"/>
          </w:tcPr>
          <w:p w14:paraId="365EA2D9" w14:textId="7E522106" w:rsidR="00754D1C" w:rsidRPr="00782E8C" w:rsidRDefault="00D5019E" w:rsidP="00754D1C">
            <w:pPr>
              <w:spacing w:line="240" w:lineRule="auto"/>
              <w:ind w:firstLine="0"/>
              <w:rPr>
                <w:sz w:val="24"/>
                <w:szCs w:val="24"/>
                <w:lang w:val="uk-UA"/>
              </w:rPr>
            </w:pPr>
            <w:r>
              <w:rPr>
                <w:sz w:val="24"/>
                <w:szCs w:val="24"/>
                <w:lang w:val="uk-UA"/>
              </w:rPr>
              <w:t>Не пізніше 05.06.2024р.</w:t>
            </w:r>
          </w:p>
        </w:tc>
        <w:tc>
          <w:tcPr>
            <w:tcW w:w="1234" w:type="dxa"/>
          </w:tcPr>
          <w:p w14:paraId="679A3ED0" w14:textId="77777777" w:rsidR="00754D1C" w:rsidRPr="00782E8C" w:rsidRDefault="00754D1C" w:rsidP="00754D1C">
            <w:pPr>
              <w:spacing w:line="240" w:lineRule="auto"/>
              <w:ind w:firstLine="0"/>
              <w:rPr>
                <w:sz w:val="24"/>
                <w:szCs w:val="24"/>
                <w:lang w:val="uk-UA"/>
              </w:rPr>
            </w:pPr>
          </w:p>
        </w:tc>
      </w:tr>
      <w:tr w:rsidR="00754D1C" w:rsidRPr="00782E8C" w14:paraId="07A919E6" w14:textId="77777777" w:rsidTr="00961D81">
        <w:trPr>
          <w:trHeight w:val="20"/>
        </w:trPr>
        <w:tc>
          <w:tcPr>
            <w:tcW w:w="540" w:type="dxa"/>
          </w:tcPr>
          <w:p w14:paraId="00A3F2F6" w14:textId="5405BC0E" w:rsidR="00754D1C" w:rsidRPr="00782E8C" w:rsidRDefault="00754D1C" w:rsidP="00754D1C">
            <w:pPr>
              <w:spacing w:line="240" w:lineRule="auto"/>
              <w:ind w:firstLine="0"/>
              <w:rPr>
                <w:sz w:val="24"/>
                <w:szCs w:val="24"/>
                <w:lang w:val="uk-UA"/>
              </w:rPr>
            </w:pPr>
            <w:r w:rsidRPr="00782E8C">
              <w:rPr>
                <w:sz w:val="24"/>
                <w:szCs w:val="24"/>
                <w:lang w:val="uk-UA"/>
              </w:rPr>
              <w:t>8</w:t>
            </w:r>
          </w:p>
        </w:tc>
        <w:tc>
          <w:tcPr>
            <w:tcW w:w="5130" w:type="dxa"/>
          </w:tcPr>
          <w:p w14:paraId="2CAC6796" w14:textId="03B56D03" w:rsidR="00754D1C" w:rsidRPr="00782E8C" w:rsidRDefault="00D5019E" w:rsidP="00754D1C">
            <w:pPr>
              <w:spacing w:line="240" w:lineRule="auto"/>
              <w:ind w:firstLine="0"/>
              <w:rPr>
                <w:sz w:val="24"/>
                <w:szCs w:val="24"/>
                <w:lang w:val="uk-UA"/>
              </w:rPr>
            </w:pPr>
            <w:r>
              <w:rPr>
                <w:sz w:val="24"/>
                <w:szCs w:val="24"/>
                <w:lang w:val="uk-UA"/>
              </w:rPr>
              <w:t>Отримати</w:t>
            </w:r>
            <w:r w:rsidR="00754D1C" w:rsidRPr="00782E8C">
              <w:rPr>
                <w:sz w:val="24"/>
                <w:szCs w:val="24"/>
                <w:lang w:val="uk-UA"/>
              </w:rPr>
              <w:t xml:space="preserve"> допуск до захисту </w:t>
            </w:r>
            <w:r>
              <w:rPr>
                <w:sz w:val="24"/>
                <w:szCs w:val="24"/>
                <w:lang w:val="uk-UA"/>
              </w:rPr>
              <w:t>ДР в ЕК</w:t>
            </w:r>
          </w:p>
        </w:tc>
        <w:tc>
          <w:tcPr>
            <w:tcW w:w="2410" w:type="dxa"/>
          </w:tcPr>
          <w:p w14:paraId="6D0EC360" w14:textId="48611107" w:rsidR="00754D1C" w:rsidRPr="00782E8C" w:rsidRDefault="00754D1C" w:rsidP="00754D1C">
            <w:pPr>
              <w:spacing w:line="240" w:lineRule="auto"/>
              <w:ind w:firstLine="0"/>
              <w:rPr>
                <w:sz w:val="24"/>
                <w:szCs w:val="24"/>
                <w:lang w:val="uk-UA"/>
              </w:rPr>
            </w:pPr>
            <w:r w:rsidRPr="00782E8C">
              <w:rPr>
                <w:sz w:val="24"/>
                <w:szCs w:val="24"/>
                <w:lang w:val="uk-UA"/>
              </w:rPr>
              <w:t xml:space="preserve">Згідно </w:t>
            </w:r>
            <w:r w:rsidR="00D5019E">
              <w:rPr>
                <w:sz w:val="24"/>
                <w:szCs w:val="24"/>
                <w:lang w:val="uk-UA"/>
              </w:rPr>
              <w:t>засіданню кафедри</w:t>
            </w:r>
          </w:p>
        </w:tc>
        <w:tc>
          <w:tcPr>
            <w:tcW w:w="1234" w:type="dxa"/>
          </w:tcPr>
          <w:p w14:paraId="6A6A3611" w14:textId="77777777" w:rsidR="00754D1C" w:rsidRPr="00782E8C" w:rsidRDefault="00754D1C" w:rsidP="00754D1C">
            <w:pPr>
              <w:spacing w:line="240" w:lineRule="auto"/>
              <w:ind w:firstLine="0"/>
              <w:rPr>
                <w:sz w:val="24"/>
                <w:szCs w:val="24"/>
                <w:lang w:val="uk-UA"/>
              </w:rPr>
            </w:pPr>
          </w:p>
        </w:tc>
      </w:tr>
      <w:tr w:rsidR="00754D1C" w:rsidRPr="00782E8C" w14:paraId="556D3726" w14:textId="77777777" w:rsidTr="00961D81">
        <w:trPr>
          <w:trHeight w:val="20"/>
        </w:trPr>
        <w:tc>
          <w:tcPr>
            <w:tcW w:w="540" w:type="dxa"/>
          </w:tcPr>
          <w:p w14:paraId="7D53395C" w14:textId="7B0C4A63" w:rsidR="00754D1C" w:rsidRPr="00782E8C" w:rsidRDefault="00754D1C" w:rsidP="00754D1C">
            <w:pPr>
              <w:spacing w:line="240" w:lineRule="auto"/>
              <w:ind w:firstLine="0"/>
              <w:rPr>
                <w:sz w:val="24"/>
                <w:szCs w:val="24"/>
                <w:lang w:val="uk-UA"/>
              </w:rPr>
            </w:pPr>
            <w:r w:rsidRPr="00782E8C">
              <w:rPr>
                <w:sz w:val="24"/>
                <w:szCs w:val="24"/>
                <w:lang w:val="uk-UA"/>
              </w:rPr>
              <w:t>9</w:t>
            </w:r>
          </w:p>
        </w:tc>
        <w:tc>
          <w:tcPr>
            <w:tcW w:w="5130" w:type="dxa"/>
          </w:tcPr>
          <w:p w14:paraId="7CCC7016" w14:textId="77777777" w:rsidR="00754D1C" w:rsidRPr="00782E8C" w:rsidRDefault="00754D1C" w:rsidP="00754D1C">
            <w:pPr>
              <w:spacing w:line="240" w:lineRule="auto"/>
              <w:ind w:firstLine="0"/>
              <w:rPr>
                <w:sz w:val="24"/>
                <w:szCs w:val="24"/>
                <w:lang w:val="uk-UA"/>
              </w:rPr>
            </w:pPr>
            <w:r w:rsidRPr="00782E8C">
              <w:rPr>
                <w:sz w:val="24"/>
                <w:szCs w:val="24"/>
                <w:lang w:val="uk-UA"/>
              </w:rPr>
              <w:t>Подання ДР рецензенту. Отримання рецензії.</w:t>
            </w:r>
          </w:p>
        </w:tc>
        <w:tc>
          <w:tcPr>
            <w:tcW w:w="2410" w:type="dxa"/>
          </w:tcPr>
          <w:p w14:paraId="49F4EAF6" w14:textId="0DC0AB56" w:rsidR="00754D1C" w:rsidRPr="00782E8C" w:rsidRDefault="00624D7B" w:rsidP="00754D1C">
            <w:pPr>
              <w:spacing w:line="240" w:lineRule="auto"/>
              <w:ind w:firstLine="0"/>
              <w:rPr>
                <w:sz w:val="24"/>
                <w:szCs w:val="24"/>
                <w:lang w:val="uk-UA"/>
              </w:rPr>
            </w:pPr>
            <w:r>
              <w:rPr>
                <w:sz w:val="24"/>
                <w:szCs w:val="24"/>
                <w:lang w:val="uk-UA"/>
              </w:rPr>
              <w:t>Не пізніше 14.06.2024р.</w:t>
            </w:r>
          </w:p>
        </w:tc>
        <w:tc>
          <w:tcPr>
            <w:tcW w:w="1234" w:type="dxa"/>
          </w:tcPr>
          <w:p w14:paraId="53E6B9A8" w14:textId="77777777" w:rsidR="00754D1C" w:rsidRPr="00782E8C" w:rsidRDefault="00754D1C" w:rsidP="00754D1C">
            <w:pPr>
              <w:spacing w:line="240" w:lineRule="auto"/>
              <w:ind w:firstLine="0"/>
              <w:rPr>
                <w:sz w:val="24"/>
                <w:szCs w:val="24"/>
                <w:lang w:val="uk-UA"/>
              </w:rPr>
            </w:pPr>
          </w:p>
        </w:tc>
      </w:tr>
      <w:tr w:rsidR="00754D1C" w:rsidRPr="00782E8C" w14:paraId="2ADE8F38" w14:textId="77777777" w:rsidTr="00961D81">
        <w:trPr>
          <w:trHeight w:val="20"/>
        </w:trPr>
        <w:tc>
          <w:tcPr>
            <w:tcW w:w="540" w:type="dxa"/>
          </w:tcPr>
          <w:p w14:paraId="59E993D4" w14:textId="78CF374D" w:rsidR="00754D1C" w:rsidRPr="00782E8C" w:rsidRDefault="00754D1C" w:rsidP="00754D1C">
            <w:pPr>
              <w:spacing w:line="240" w:lineRule="auto"/>
              <w:ind w:firstLine="0"/>
              <w:rPr>
                <w:sz w:val="24"/>
                <w:szCs w:val="24"/>
                <w:lang w:val="uk-UA"/>
              </w:rPr>
            </w:pPr>
            <w:r w:rsidRPr="00782E8C">
              <w:rPr>
                <w:sz w:val="24"/>
                <w:szCs w:val="24"/>
                <w:lang w:val="uk-UA"/>
              </w:rPr>
              <w:t>10</w:t>
            </w:r>
          </w:p>
        </w:tc>
        <w:tc>
          <w:tcPr>
            <w:tcW w:w="5130" w:type="dxa"/>
          </w:tcPr>
          <w:p w14:paraId="70D922D9" w14:textId="13F6A17B" w:rsidR="00754D1C" w:rsidRPr="00782E8C" w:rsidRDefault="00754D1C" w:rsidP="00754D1C">
            <w:pPr>
              <w:spacing w:line="240" w:lineRule="auto"/>
              <w:ind w:firstLine="0"/>
              <w:rPr>
                <w:sz w:val="24"/>
                <w:szCs w:val="24"/>
                <w:lang w:val="uk-UA"/>
              </w:rPr>
            </w:pPr>
            <w:r w:rsidRPr="00782E8C">
              <w:rPr>
                <w:sz w:val="24"/>
                <w:szCs w:val="24"/>
                <w:lang w:val="uk-UA"/>
              </w:rPr>
              <w:t>Подання пакету документів</w:t>
            </w:r>
            <w:r w:rsidR="00624D7B">
              <w:rPr>
                <w:sz w:val="24"/>
                <w:szCs w:val="24"/>
                <w:lang w:val="uk-UA"/>
              </w:rPr>
              <w:t xml:space="preserve"> в паперовому вигляді</w:t>
            </w:r>
            <w:r w:rsidRPr="00782E8C">
              <w:rPr>
                <w:sz w:val="24"/>
                <w:szCs w:val="24"/>
                <w:lang w:val="uk-UA"/>
              </w:rPr>
              <w:t xml:space="preserve"> по ДР та супровідних до неї документів </w:t>
            </w:r>
            <w:r w:rsidR="00624D7B">
              <w:rPr>
                <w:sz w:val="24"/>
                <w:szCs w:val="24"/>
                <w:lang w:val="uk-UA"/>
              </w:rPr>
              <w:t>на</w:t>
            </w:r>
            <w:r w:rsidRPr="00782E8C">
              <w:rPr>
                <w:sz w:val="24"/>
                <w:szCs w:val="24"/>
                <w:lang w:val="uk-UA"/>
              </w:rPr>
              <w:t xml:space="preserve"> захист в ЕК</w:t>
            </w:r>
            <w:r w:rsidRPr="00782E8C">
              <w:rPr>
                <w:sz w:val="24"/>
                <w:szCs w:val="24"/>
                <w:vertAlign w:val="superscript"/>
                <w:lang w:val="uk-UA"/>
              </w:rPr>
              <w:footnoteReference w:id="1"/>
            </w:r>
            <w:r w:rsidRPr="00782E8C">
              <w:rPr>
                <w:sz w:val="24"/>
                <w:szCs w:val="24"/>
                <w:lang w:val="uk-UA"/>
              </w:rPr>
              <w:t xml:space="preserve"> </w:t>
            </w:r>
          </w:p>
        </w:tc>
        <w:tc>
          <w:tcPr>
            <w:tcW w:w="2410" w:type="dxa"/>
          </w:tcPr>
          <w:p w14:paraId="551AE22E" w14:textId="2A0CD337" w:rsidR="00754D1C" w:rsidRPr="00782E8C" w:rsidRDefault="00624D7B" w:rsidP="00754D1C">
            <w:pPr>
              <w:spacing w:line="240" w:lineRule="auto"/>
              <w:ind w:firstLine="0"/>
              <w:rPr>
                <w:sz w:val="24"/>
                <w:szCs w:val="24"/>
                <w:lang w:val="uk-UA"/>
              </w:rPr>
            </w:pPr>
            <w:r>
              <w:rPr>
                <w:sz w:val="24"/>
                <w:szCs w:val="24"/>
                <w:lang w:val="uk-UA"/>
              </w:rPr>
              <w:t xml:space="preserve">Не пізніше </w:t>
            </w:r>
            <w:r w:rsidR="007453F6">
              <w:rPr>
                <w:sz w:val="24"/>
                <w:szCs w:val="24"/>
                <w:lang w:val="uk-UA"/>
              </w:rPr>
              <w:t>14.06.2024р.</w:t>
            </w:r>
          </w:p>
        </w:tc>
        <w:tc>
          <w:tcPr>
            <w:tcW w:w="1234" w:type="dxa"/>
          </w:tcPr>
          <w:p w14:paraId="0363E897" w14:textId="77777777" w:rsidR="00754D1C" w:rsidRPr="00782E8C" w:rsidRDefault="00754D1C" w:rsidP="00754D1C">
            <w:pPr>
              <w:spacing w:line="240" w:lineRule="auto"/>
              <w:ind w:firstLine="0"/>
              <w:rPr>
                <w:sz w:val="24"/>
                <w:szCs w:val="24"/>
                <w:lang w:val="uk-UA"/>
              </w:rPr>
            </w:pPr>
          </w:p>
        </w:tc>
      </w:tr>
      <w:tr w:rsidR="00754D1C" w:rsidRPr="00782E8C" w14:paraId="611F5F11" w14:textId="77777777" w:rsidTr="00961D81">
        <w:trPr>
          <w:trHeight w:val="20"/>
        </w:trPr>
        <w:tc>
          <w:tcPr>
            <w:tcW w:w="540" w:type="dxa"/>
          </w:tcPr>
          <w:p w14:paraId="3729312F" w14:textId="732C2AAE" w:rsidR="00754D1C" w:rsidRPr="00782E8C" w:rsidRDefault="00754D1C" w:rsidP="00754D1C">
            <w:pPr>
              <w:spacing w:line="240" w:lineRule="auto"/>
              <w:ind w:firstLine="0"/>
              <w:rPr>
                <w:sz w:val="24"/>
                <w:szCs w:val="24"/>
                <w:lang w:val="uk-UA"/>
              </w:rPr>
            </w:pPr>
            <w:r w:rsidRPr="00782E8C">
              <w:rPr>
                <w:sz w:val="24"/>
                <w:szCs w:val="24"/>
                <w:lang w:val="uk-UA"/>
              </w:rPr>
              <w:t>11</w:t>
            </w:r>
          </w:p>
        </w:tc>
        <w:tc>
          <w:tcPr>
            <w:tcW w:w="5130" w:type="dxa"/>
          </w:tcPr>
          <w:p w14:paraId="4250A9BF" w14:textId="77777777" w:rsidR="00754D1C" w:rsidRPr="00782E8C" w:rsidRDefault="00754D1C" w:rsidP="00754D1C">
            <w:pPr>
              <w:spacing w:line="240" w:lineRule="auto"/>
              <w:ind w:firstLine="0"/>
              <w:rPr>
                <w:sz w:val="24"/>
                <w:szCs w:val="24"/>
                <w:lang w:val="uk-UA"/>
              </w:rPr>
            </w:pPr>
            <w:r w:rsidRPr="00782E8C">
              <w:rPr>
                <w:sz w:val="24"/>
                <w:szCs w:val="24"/>
                <w:lang w:val="uk-UA"/>
              </w:rPr>
              <w:t>Захист ДР в ЕК</w:t>
            </w:r>
          </w:p>
        </w:tc>
        <w:tc>
          <w:tcPr>
            <w:tcW w:w="2410" w:type="dxa"/>
          </w:tcPr>
          <w:p w14:paraId="2B8CDDC7" w14:textId="36926D59" w:rsidR="00754D1C" w:rsidRPr="00782E8C" w:rsidRDefault="007453F6" w:rsidP="00754D1C">
            <w:pPr>
              <w:spacing w:line="240" w:lineRule="auto"/>
              <w:ind w:firstLine="0"/>
              <w:rPr>
                <w:sz w:val="24"/>
                <w:szCs w:val="24"/>
                <w:lang w:val="uk-UA"/>
              </w:rPr>
            </w:pPr>
            <w:r>
              <w:rPr>
                <w:sz w:val="24"/>
                <w:szCs w:val="24"/>
                <w:lang w:val="uk-UA"/>
              </w:rPr>
              <w:t>17.06.2024р.-22.06.2024р.</w:t>
            </w:r>
          </w:p>
        </w:tc>
        <w:tc>
          <w:tcPr>
            <w:tcW w:w="1234" w:type="dxa"/>
          </w:tcPr>
          <w:p w14:paraId="5624E984" w14:textId="77777777" w:rsidR="00754D1C" w:rsidRPr="00782E8C" w:rsidRDefault="00754D1C" w:rsidP="00754D1C">
            <w:pPr>
              <w:spacing w:line="240" w:lineRule="auto"/>
              <w:ind w:firstLine="0"/>
              <w:rPr>
                <w:sz w:val="24"/>
                <w:szCs w:val="24"/>
                <w:lang w:val="uk-UA"/>
              </w:rPr>
            </w:pPr>
          </w:p>
        </w:tc>
      </w:tr>
    </w:tbl>
    <w:p w14:paraId="782D65EA" w14:textId="77777777" w:rsidR="00754D1C" w:rsidRPr="00782E8C" w:rsidRDefault="00754D1C" w:rsidP="00754D1C">
      <w:pPr>
        <w:spacing w:line="240" w:lineRule="auto"/>
        <w:ind w:firstLine="0"/>
        <w:jc w:val="center"/>
        <w:rPr>
          <w:rFonts w:cs="Times New Roman"/>
          <w:bCs/>
          <w:szCs w:val="28"/>
          <w:lang w:val="uk-UA"/>
        </w:rPr>
      </w:pPr>
    </w:p>
    <w:p w14:paraId="7E393AF1" w14:textId="77777777" w:rsidR="00A74D2C" w:rsidRPr="00782E8C" w:rsidRDefault="00A74D2C" w:rsidP="00A74D2C">
      <w:pPr>
        <w:spacing w:line="240" w:lineRule="auto"/>
        <w:ind w:firstLine="0"/>
        <w:rPr>
          <w:rFonts w:cs="Times New Roman"/>
          <w:szCs w:val="28"/>
          <w:lang w:val="uk-UA" w:eastAsia="ru-RU"/>
        </w:rPr>
      </w:pPr>
    </w:p>
    <w:p w14:paraId="1BD96677" w14:textId="5754C43B" w:rsidR="00C45048" w:rsidRPr="00782E8C" w:rsidRDefault="008616B4" w:rsidP="00C45048">
      <w:pPr>
        <w:spacing w:line="240" w:lineRule="auto"/>
        <w:ind w:firstLine="0"/>
        <w:rPr>
          <w:rFonts w:cs="Times New Roman"/>
          <w:szCs w:val="28"/>
          <w:lang w:val="uk-UA" w:eastAsia="ru-RU"/>
        </w:rPr>
      </w:pPr>
      <w:r>
        <w:rPr>
          <w:rFonts w:cs="Times New Roman"/>
          <w:noProof/>
          <w:szCs w:val="28"/>
          <w:lang w:val="uk-UA" w:eastAsia="uk-UA"/>
        </w:rPr>
        <w:drawing>
          <wp:anchor distT="0" distB="0" distL="114300" distR="114300" simplePos="0" relativeHeight="251659264" behindDoc="1" locked="0" layoutInCell="1" allowOverlap="1" wp14:anchorId="57DA4260" wp14:editId="3BC38D4E">
            <wp:simplePos x="0" y="0"/>
            <wp:positionH relativeFrom="column">
              <wp:posOffset>2059305</wp:posOffset>
            </wp:positionH>
            <wp:positionV relativeFrom="paragraph">
              <wp:posOffset>57785</wp:posOffset>
            </wp:positionV>
            <wp:extent cx="890270" cy="450850"/>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0270" cy="450850"/>
                    </a:xfrm>
                    <a:prstGeom prst="rect">
                      <a:avLst/>
                    </a:prstGeom>
                    <a:noFill/>
                  </pic:spPr>
                </pic:pic>
              </a:graphicData>
            </a:graphic>
            <wp14:sizeRelH relativeFrom="page">
              <wp14:pctWidth>0</wp14:pctWidth>
            </wp14:sizeRelH>
            <wp14:sizeRelV relativeFrom="page">
              <wp14:pctHeight>0</wp14:pctHeight>
            </wp14:sizeRelV>
          </wp:anchor>
        </w:drawing>
      </w:r>
    </w:p>
    <w:tbl>
      <w:tblPr>
        <w:tblW w:w="9747" w:type="dxa"/>
        <w:tblLayout w:type="fixed"/>
        <w:tblLook w:val="04A0" w:firstRow="1" w:lastRow="0" w:firstColumn="1" w:lastColumn="0" w:noHBand="0" w:noVBand="1"/>
      </w:tblPr>
      <w:tblGrid>
        <w:gridCol w:w="992"/>
        <w:gridCol w:w="1668"/>
        <w:gridCol w:w="2410"/>
        <w:gridCol w:w="425"/>
        <w:gridCol w:w="4252"/>
      </w:tblGrid>
      <w:tr w:rsidR="00C45048" w:rsidRPr="00782E8C" w14:paraId="4B515B6E" w14:textId="77777777" w:rsidTr="00961D81">
        <w:tc>
          <w:tcPr>
            <w:tcW w:w="2660" w:type="dxa"/>
            <w:gridSpan w:val="2"/>
            <w:hideMark/>
          </w:tcPr>
          <w:p w14:paraId="7E3CB0CC" w14:textId="77777777" w:rsidR="00C45048" w:rsidRPr="00782E8C" w:rsidRDefault="00C45048" w:rsidP="00961D81">
            <w:pPr>
              <w:spacing w:line="240" w:lineRule="auto"/>
              <w:ind w:firstLine="0"/>
              <w:rPr>
                <w:rFonts w:cs="Times New Roman"/>
                <w:szCs w:val="28"/>
                <w:lang w:val="uk-UA" w:eastAsia="uk-UA"/>
              </w:rPr>
            </w:pPr>
            <w:r w:rsidRPr="00782E8C">
              <w:rPr>
                <w:rFonts w:cs="Times New Roman"/>
                <w:bCs/>
                <w:szCs w:val="28"/>
                <w:lang w:val="uk-UA" w:eastAsia="uk-UA"/>
              </w:rPr>
              <w:t>Студент</w:t>
            </w:r>
          </w:p>
        </w:tc>
        <w:tc>
          <w:tcPr>
            <w:tcW w:w="2410" w:type="dxa"/>
            <w:tcBorders>
              <w:top w:val="nil"/>
              <w:left w:val="nil"/>
              <w:bottom w:val="single" w:sz="4" w:space="0" w:color="auto"/>
              <w:right w:val="nil"/>
            </w:tcBorders>
          </w:tcPr>
          <w:p w14:paraId="79577A5E" w14:textId="0F2D48F6" w:rsidR="00C45048" w:rsidRPr="00782E8C" w:rsidRDefault="00C45048" w:rsidP="006F5BE2">
            <w:pPr>
              <w:spacing w:line="240" w:lineRule="auto"/>
              <w:ind w:firstLine="0"/>
              <w:jc w:val="center"/>
              <w:rPr>
                <w:rFonts w:cs="Times New Roman"/>
                <w:szCs w:val="28"/>
                <w:lang w:val="uk-UA" w:eastAsia="uk-UA"/>
              </w:rPr>
            </w:pPr>
          </w:p>
        </w:tc>
        <w:tc>
          <w:tcPr>
            <w:tcW w:w="425" w:type="dxa"/>
          </w:tcPr>
          <w:p w14:paraId="2BFE5685" w14:textId="77777777" w:rsidR="00C45048" w:rsidRPr="00782E8C" w:rsidRDefault="00C45048" w:rsidP="00961D81">
            <w:pPr>
              <w:spacing w:line="240" w:lineRule="auto"/>
              <w:ind w:firstLine="0"/>
              <w:rPr>
                <w:rFonts w:cs="Times New Roman"/>
                <w:szCs w:val="28"/>
                <w:lang w:val="uk-UA" w:eastAsia="uk-UA"/>
              </w:rPr>
            </w:pPr>
          </w:p>
        </w:tc>
        <w:tc>
          <w:tcPr>
            <w:tcW w:w="4252" w:type="dxa"/>
            <w:tcBorders>
              <w:top w:val="nil"/>
              <w:left w:val="nil"/>
              <w:bottom w:val="single" w:sz="4" w:space="0" w:color="auto"/>
              <w:right w:val="nil"/>
            </w:tcBorders>
            <w:hideMark/>
          </w:tcPr>
          <w:p w14:paraId="5749F538" w14:textId="5A419437" w:rsidR="00C45048" w:rsidRPr="00782E8C" w:rsidRDefault="005A0D1B" w:rsidP="00961D81">
            <w:pPr>
              <w:spacing w:line="240" w:lineRule="auto"/>
              <w:ind w:firstLine="0"/>
              <w:rPr>
                <w:rFonts w:cs="Times New Roman"/>
                <w:b/>
                <w:color w:val="FF0000"/>
                <w:szCs w:val="28"/>
                <w:lang w:val="uk-UA" w:eastAsia="uk-UA"/>
              </w:rPr>
            </w:pPr>
            <w:r w:rsidRPr="005A0D1B">
              <w:rPr>
                <w:rFonts w:cs="Times New Roman"/>
                <w:b/>
                <w:szCs w:val="28"/>
                <w:lang w:val="uk-UA" w:eastAsia="uk-UA"/>
              </w:rPr>
              <w:t>Данило</w:t>
            </w:r>
            <w:r w:rsidR="00C45048" w:rsidRPr="005A0D1B">
              <w:rPr>
                <w:rFonts w:cs="Times New Roman"/>
                <w:b/>
                <w:szCs w:val="28"/>
                <w:lang w:val="uk-UA" w:eastAsia="uk-UA"/>
              </w:rPr>
              <w:t xml:space="preserve"> </w:t>
            </w:r>
            <w:r w:rsidRPr="005A0D1B">
              <w:rPr>
                <w:rFonts w:cs="Times New Roman"/>
                <w:b/>
                <w:szCs w:val="28"/>
                <w:lang w:val="uk-UA" w:eastAsia="uk-UA"/>
              </w:rPr>
              <w:t>ДЖИМА</w:t>
            </w:r>
          </w:p>
        </w:tc>
      </w:tr>
      <w:tr w:rsidR="00C45048" w:rsidRPr="00782E8C" w14:paraId="41847F3F" w14:textId="77777777" w:rsidTr="00961D81">
        <w:tc>
          <w:tcPr>
            <w:tcW w:w="2660" w:type="dxa"/>
            <w:gridSpan w:val="2"/>
          </w:tcPr>
          <w:p w14:paraId="0B2D6EFE" w14:textId="77777777" w:rsidR="00C45048" w:rsidRPr="00782E8C" w:rsidRDefault="00C45048" w:rsidP="00961D81">
            <w:pPr>
              <w:spacing w:line="240" w:lineRule="auto"/>
              <w:ind w:firstLine="0"/>
              <w:rPr>
                <w:rFonts w:cs="Times New Roman"/>
                <w:szCs w:val="28"/>
                <w:lang w:val="uk-UA" w:eastAsia="uk-UA"/>
              </w:rPr>
            </w:pPr>
          </w:p>
        </w:tc>
        <w:tc>
          <w:tcPr>
            <w:tcW w:w="2410" w:type="dxa"/>
            <w:tcBorders>
              <w:top w:val="single" w:sz="4" w:space="0" w:color="auto"/>
              <w:left w:val="nil"/>
              <w:bottom w:val="nil"/>
              <w:right w:val="nil"/>
            </w:tcBorders>
            <w:hideMark/>
          </w:tcPr>
          <w:p w14:paraId="6907CC8E" w14:textId="77777777" w:rsidR="00C45048" w:rsidRPr="00782E8C" w:rsidRDefault="00C45048" w:rsidP="00961D81">
            <w:pPr>
              <w:spacing w:line="240" w:lineRule="auto"/>
              <w:ind w:firstLine="0"/>
              <w:jc w:val="center"/>
              <w:rPr>
                <w:rFonts w:cs="Times New Roman"/>
                <w:szCs w:val="28"/>
                <w:lang w:val="uk-UA" w:eastAsia="uk-UA"/>
              </w:rPr>
            </w:pPr>
            <w:r w:rsidRPr="00782E8C">
              <w:rPr>
                <w:rFonts w:cs="Times New Roman"/>
                <w:bCs/>
                <w:szCs w:val="28"/>
                <w:vertAlign w:val="superscript"/>
                <w:lang w:val="uk-UA" w:eastAsia="uk-UA"/>
              </w:rPr>
              <w:t>(підпис)</w:t>
            </w:r>
          </w:p>
        </w:tc>
        <w:tc>
          <w:tcPr>
            <w:tcW w:w="425" w:type="dxa"/>
          </w:tcPr>
          <w:p w14:paraId="6B3F4BF5" w14:textId="77777777" w:rsidR="00C45048" w:rsidRPr="00782E8C" w:rsidRDefault="00C45048" w:rsidP="00961D81">
            <w:pPr>
              <w:spacing w:line="240" w:lineRule="auto"/>
              <w:ind w:firstLine="0"/>
              <w:rPr>
                <w:rFonts w:cs="Times New Roman"/>
                <w:szCs w:val="28"/>
                <w:lang w:val="uk-UA" w:eastAsia="uk-UA"/>
              </w:rPr>
            </w:pPr>
          </w:p>
        </w:tc>
        <w:tc>
          <w:tcPr>
            <w:tcW w:w="4252" w:type="dxa"/>
            <w:tcBorders>
              <w:top w:val="single" w:sz="4" w:space="0" w:color="auto"/>
              <w:left w:val="nil"/>
              <w:bottom w:val="nil"/>
              <w:right w:val="nil"/>
            </w:tcBorders>
            <w:hideMark/>
          </w:tcPr>
          <w:p w14:paraId="7651F72D" w14:textId="77777777" w:rsidR="00C45048" w:rsidRPr="00782E8C" w:rsidRDefault="00C45048" w:rsidP="00961D81">
            <w:pPr>
              <w:tabs>
                <w:tab w:val="left" w:pos="3969"/>
                <w:tab w:val="left" w:pos="6663"/>
                <w:tab w:val="right" w:pos="8931"/>
              </w:tabs>
              <w:spacing w:line="240" w:lineRule="auto"/>
              <w:ind w:firstLine="0"/>
              <w:jc w:val="center"/>
              <w:rPr>
                <w:rFonts w:cs="Times New Roman"/>
                <w:szCs w:val="28"/>
                <w:lang w:val="uk-UA" w:eastAsia="uk-UA"/>
              </w:rPr>
            </w:pPr>
            <w:r w:rsidRPr="00782E8C">
              <w:rPr>
                <w:rFonts w:cs="Times New Roman"/>
                <w:bCs/>
                <w:szCs w:val="28"/>
                <w:vertAlign w:val="superscript"/>
                <w:lang w:val="uk-UA" w:eastAsia="uk-UA"/>
              </w:rPr>
              <w:t xml:space="preserve">(ім’я, </w:t>
            </w:r>
            <w:r w:rsidRPr="00782E8C">
              <w:rPr>
                <w:rFonts w:cs="Times New Roman"/>
                <w:bCs/>
                <w:caps/>
                <w:szCs w:val="28"/>
                <w:vertAlign w:val="superscript"/>
                <w:lang w:val="uk-UA" w:eastAsia="uk-UA"/>
              </w:rPr>
              <w:t>прізвище</w:t>
            </w:r>
            <w:r w:rsidRPr="00782E8C">
              <w:rPr>
                <w:rFonts w:cs="Times New Roman"/>
                <w:bCs/>
                <w:szCs w:val="28"/>
                <w:vertAlign w:val="superscript"/>
                <w:lang w:val="uk-UA" w:eastAsia="uk-UA"/>
              </w:rPr>
              <w:t>)</w:t>
            </w:r>
          </w:p>
        </w:tc>
      </w:tr>
      <w:tr w:rsidR="00C45048" w:rsidRPr="00782E8C" w14:paraId="3E16BCCC" w14:textId="77777777" w:rsidTr="00961D81">
        <w:tc>
          <w:tcPr>
            <w:tcW w:w="2660" w:type="dxa"/>
            <w:gridSpan w:val="2"/>
          </w:tcPr>
          <w:p w14:paraId="13125E25" w14:textId="17098197" w:rsidR="00C45048" w:rsidRPr="00782E8C" w:rsidRDefault="00754D1C" w:rsidP="00961D81">
            <w:pPr>
              <w:spacing w:line="240" w:lineRule="auto"/>
              <w:ind w:firstLine="0"/>
              <w:rPr>
                <w:rFonts w:cs="Times New Roman"/>
                <w:szCs w:val="28"/>
                <w:lang w:val="uk-UA" w:eastAsia="uk-UA"/>
              </w:rPr>
            </w:pPr>
            <w:r w:rsidRPr="00782E8C">
              <w:rPr>
                <w:rFonts w:cs="Times New Roman"/>
                <w:bCs/>
                <w:szCs w:val="28"/>
                <w:lang w:val="uk-UA" w:eastAsia="uk-UA"/>
              </w:rPr>
              <w:t>Керівник ДР</w:t>
            </w:r>
            <w:r w:rsidR="00C45048" w:rsidRPr="00782E8C">
              <w:rPr>
                <w:rFonts w:cs="Times New Roman"/>
                <w:bCs/>
                <w:szCs w:val="28"/>
                <w:lang w:val="uk-UA" w:eastAsia="uk-UA"/>
              </w:rPr>
              <w:t xml:space="preserve"> </w:t>
            </w:r>
          </w:p>
        </w:tc>
        <w:tc>
          <w:tcPr>
            <w:tcW w:w="2410" w:type="dxa"/>
            <w:tcBorders>
              <w:top w:val="nil"/>
              <w:left w:val="nil"/>
              <w:bottom w:val="single" w:sz="4" w:space="0" w:color="auto"/>
              <w:right w:val="nil"/>
            </w:tcBorders>
          </w:tcPr>
          <w:p w14:paraId="42B26524" w14:textId="77777777" w:rsidR="00C45048" w:rsidRPr="00782E8C" w:rsidRDefault="00C45048" w:rsidP="00961D81">
            <w:pPr>
              <w:spacing w:line="240" w:lineRule="auto"/>
              <w:ind w:firstLine="0"/>
              <w:rPr>
                <w:rFonts w:cs="Times New Roman"/>
                <w:szCs w:val="28"/>
                <w:lang w:val="uk-UA" w:eastAsia="uk-UA"/>
              </w:rPr>
            </w:pPr>
          </w:p>
        </w:tc>
        <w:tc>
          <w:tcPr>
            <w:tcW w:w="425" w:type="dxa"/>
          </w:tcPr>
          <w:p w14:paraId="50DEFCA7" w14:textId="77777777" w:rsidR="00C45048" w:rsidRPr="00782E8C" w:rsidRDefault="00C45048" w:rsidP="00961D81">
            <w:pPr>
              <w:spacing w:line="240" w:lineRule="auto"/>
              <w:ind w:firstLine="0"/>
              <w:rPr>
                <w:rFonts w:cs="Times New Roman"/>
                <w:szCs w:val="28"/>
                <w:lang w:val="uk-UA" w:eastAsia="uk-UA"/>
              </w:rPr>
            </w:pPr>
          </w:p>
        </w:tc>
        <w:tc>
          <w:tcPr>
            <w:tcW w:w="4252" w:type="dxa"/>
            <w:tcBorders>
              <w:top w:val="nil"/>
              <w:left w:val="nil"/>
              <w:bottom w:val="single" w:sz="4" w:space="0" w:color="auto"/>
              <w:right w:val="nil"/>
            </w:tcBorders>
            <w:hideMark/>
          </w:tcPr>
          <w:p w14:paraId="158F860F" w14:textId="5D329D9A" w:rsidR="00C45048" w:rsidRPr="00782E8C" w:rsidRDefault="005A0D1B" w:rsidP="00961D81">
            <w:pPr>
              <w:spacing w:line="240" w:lineRule="auto"/>
              <w:ind w:firstLine="0"/>
              <w:rPr>
                <w:rFonts w:cs="Times New Roman"/>
                <w:b/>
                <w:color w:val="FF0000"/>
                <w:szCs w:val="28"/>
                <w:lang w:val="uk-UA" w:eastAsia="uk-UA"/>
              </w:rPr>
            </w:pPr>
            <w:r w:rsidRPr="005A0D1B">
              <w:rPr>
                <w:rFonts w:cs="Times New Roman"/>
                <w:b/>
                <w:szCs w:val="28"/>
                <w:lang w:val="uk-UA" w:eastAsia="uk-UA"/>
              </w:rPr>
              <w:t>Ольга</w:t>
            </w:r>
            <w:r w:rsidR="007453F6" w:rsidRPr="005A0D1B">
              <w:rPr>
                <w:rFonts w:cs="Times New Roman"/>
                <w:b/>
                <w:szCs w:val="28"/>
                <w:lang w:val="uk-UA" w:eastAsia="uk-UA"/>
              </w:rPr>
              <w:t xml:space="preserve"> </w:t>
            </w:r>
            <w:r w:rsidRPr="005A0D1B">
              <w:rPr>
                <w:rFonts w:cs="Times New Roman"/>
                <w:b/>
                <w:szCs w:val="28"/>
                <w:lang w:val="uk-UA" w:eastAsia="uk-UA"/>
              </w:rPr>
              <w:t>АВЕРЬЯНОВА</w:t>
            </w:r>
            <w:r w:rsidR="00C45048" w:rsidRPr="005A0D1B">
              <w:rPr>
                <w:rFonts w:cs="Times New Roman"/>
                <w:b/>
                <w:caps/>
                <w:szCs w:val="28"/>
                <w:lang w:val="uk-UA" w:eastAsia="uk-UA"/>
              </w:rPr>
              <w:t xml:space="preserve"> </w:t>
            </w:r>
          </w:p>
        </w:tc>
      </w:tr>
      <w:tr w:rsidR="00C45048" w:rsidRPr="00782E8C" w14:paraId="701188D8" w14:textId="77777777" w:rsidTr="00961D81">
        <w:tc>
          <w:tcPr>
            <w:tcW w:w="992" w:type="dxa"/>
          </w:tcPr>
          <w:p w14:paraId="0955C5AA" w14:textId="77777777" w:rsidR="00C45048" w:rsidRPr="00782E8C" w:rsidRDefault="00C45048" w:rsidP="00961D81">
            <w:pPr>
              <w:spacing w:line="240" w:lineRule="auto"/>
              <w:ind w:firstLine="0"/>
              <w:rPr>
                <w:rFonts w:cs="Times New Roman"/>
                <w:szCs w:val="28"/>
                <w:lang w:val="uk-UA" w:eastAsia="uk-UA"/>
              </w:rPr>
            </w:pPr>
          </w:p>
        </w:tc>
        <w:tc>
          <w:tcPr>
            <w:tcW w:w="1668" w:type="dxa"/>
          </w:tcPr>
          <w:p w14:paraId="3A8CBF49" w14:textId="77777777" w:rsidR="00C45048" w:rsidRPr="00782E8C" w:rsidRDefault="00C45048" w:rsidP="00961D81">
            <w:pPr>
              <w:spacing w:line="240" w:lineRule="auto"/>
              <w:ind w:firstLine="0"/>
              <w:rPr>
                <w:rFonts w:cs="Times New Roman"/>
                <w:szCs w:val="28"/>
                <w:lang w:val="uk-UA" w:eastAsia="uk-UA"/>
              </w:rPr>
            </w:pPr>
          </w:p>
        </w:tc>
        <w:tc>
          <w:tcPr>
            <w:tcW w:w="2410" w:type="dxa"/>
          </w:tcPr>
          <w:p w14:paraId="449313A8" w14:textId="77777777" w:rsidR="00C45048" w:rsidRPr="00782E8C" w:rsidRDefault="00C45048" w:rsidP="00961D81">
            <w:pPr>
              <w:spacing w:line="240" w:lineRule="auto"/>
              <w:ind w:firstLine="0"/>
              <w:jc w:val="center"/>
              <w:rPr>
                <w:rFonts w:cs="Times New Roman"/>
                <w:szCs w:val="28"/>
                <w:lang w:val="uk-UA" w:eastAsia="uk-UA"/>
              </w:rPr>
            </w:pPr>
            <w:r w:rsidRPr="00782E8C">
              <w:rPr>
                <w:rFonts w:cs="Times New Roman"/>
                <w:bCs/>
                <w:szCs w:val="28"/>
                <w:vertAlign w:val="superscript"/>
                <w:lang w:val="uk-UA" w:eastAsia="uk-UA"/>
              </w:rPr>
              <w:t>(підпис)</w:t>
            </w:r>
          </w:p>
        </w:tc>
        <w:tc>
          <w:tcPr>
            <w:tcW w:w="425" w:type="dxa"/>
          </w:tcPr>
          <w:p w14:paraId="59660074" w14:textId="77777777" w:rsidR="00C45048" w:rsidRPr="00782E8C" w:rsidRDefault="00C45048" w:rsidP="00961D81">
            <w:pPr>
              <w:spacing w:line="240" w:lineRule="auto"/>
              <w:ind w:firstLine="0"/>
              <w:rPr>
                <w:rFonts w:cs="Times New Roman"/>
                <w:szCs w:val="28"/>
                <w:lang w:val="uk-UA" w:eastAsia="uk-UA"/>
              </w:rPr>
            </w:pPr>
          </w:p>
        </w:tc>
        <w:tc>
          <w:tcPr>
            <w:tcW w:w="4252" w:type="dxa"/>
            <w:tcBorders>
              <w:top w:val="single" w:sz="4" w:space="0" w:color="auto"/>
              <w:left w:val="nil"/>
              <w:bottom w:val="nil"/>
              <w:right w:val="nil"/>
            </w:tcBorders>
            <w:hideMark/>
          </w:tcPr>
          <w:p w14:paraId="392C359D" w14:textId="77777777" w:rsidR="00C45048" w:rsidRPr="00782E8C" w:rsidRDefault="00C45048" w:rsidP="00961D81">
            <w:pPr>
              <w:tabs>
                <w:tab w:val="left" w:pos="3969"/>
                <w:tab w:val="left" w:pos="6663"/>
                <w:tab w:val="right" w:pos="8931"/>
              </w:tabs>
              <w:spacing w:line="240" w:lineRule="auto"/>
              <w:ind w:firstLine="0"/>
              <w:jc w:val="center"/>
              <w:rPr>
                <w:rFonts w:cs="Times New Roman"/>
                <w:szCs w:val="28"/>
                <w:lang w:val="uk-UA" w:eastAsia="uk-UA"/>
              </w:rPr>
            </w:pPr>
            <w:r w:rsidRPr="00782E8C">
              <w:rPr>
                <w:rFonts w:cs="Times New Roman"/>
                <w:bCs/>
                <w:szCs w:val="28"/>
                <w:vertAlign w:val="superscript"/>
                <w:lang w:val="uk-UA" w:eastAsia="uk-UA"/>
              </w:rPr>
              <w:t xml:space="preserve">(ім’я, </w:t>
            </w:r>
            <w:r w:rsidRPr="00782E8C">
              <w:rPr>
                <w:rFonts w:cs="Times New Roman"/>
                <w:bCs/>
                <w:caps/>
                <w:szCs w:val="28"/>
                <w:vertAlign w:val="superscript"/>
                <w:lang w:val="uk-UA" w:eastAsia="uk-UA"/>
              </w:rPr>
              <w:t>прізвище</w:t>
            </w:r>
            <w:r w:rsidRPr="00782E8C">
              <w:rPr>
                <w:rFonts w:cs="Times New Roman"/>
                <w:bCs/>
                <w:szCs w:val="28"/>
                <w:vertAlign w:val="superscript"/>
                <w:lang w:val="uk-UA" w:eastAsia="uk-UA"/>
              </w:rPr>
              <w:t>)</w:t>
            </w:r>
          </w:p>
        </w:tc>
      </w:tr>
    </w:tbl>
    <w:p w14:paraId="53E3A98B" w14:textId="77777777" w:rsidR="00C45048" w:rsidRPr="00782E8C" w:rsidRDefault="00C45048" w:rsidP="00A74D2C">
      <w:pPr>
        <w:spacing w:line="240" w:lineRule="auto"/>
        <w:ind w:firstLine="0"/>
        <w:rPr>
          <w:rFonts w:cs="Times New Roman"/>
          <w:szCs w:val="28"/>
          <w:lang w:val="uk-UA" w:eastAsia="ru-RU"/>
        </w:rPr>
      </w:pPr>
    </w:p>
    <w:tbl>
      <w:tblPr>
        <w:tblW w:w="9747" w:type="dxa"/>
        <w:tblLayout w:type="fixed"/>
        <w:tblLook w:val="04A0" w:firstRow="1" w:lastRow="0" w:firstColumn="1" w:lastColumn="0" w:noHBand="0" w:noVBand="1"/>
      </w:tblPr>
      <w:tblGrid>
        <w:gridCol w:w="992"/>
        <w:gridCol w:w="1668"/>
        <w:gridCol w:w="2410"/>
        <w:gridCol w:w="425"/>
        <w:gridCol w:w="4252"/>
      </w:tblGrid>
      <w:tr w:rsidR="00C45048" w:rsidRPr="00782E8C" w14:paraId="1B8FCE9B" w14:textId="77777777" w:rsidTr="00961D81">
        <w:tc>
          <w:tcPr>
            <w:tcW w:w="2660" w:type="dxa"/>
            <w:gridSpan w:val="2"/>
          </w:tcPr>
          <w:p w14:paraId="2D1B7C49" w14:textId="539C919A" w:rsidR="00C45048" w:rsidRPr="00782E8C" w:rsidRDefault="00C45048" w:rsidP="00961D81">
            <w:pPr>
              <w:spacing w:line="240" w:lineRule="auto"/>
              <w:ind w:firstLine="0"/>
              <w:rPr>
                <w:rFonts w:cs="Times New Roman"/>
                <w:szCs w:val="28"/>
                <w:lang w:val="uk-UA" w:eastAsia="uk-UA"/>
              </w:rPr>
            </w:pPr>
            <w:r w:rsidRPr="00782E8C">
              <w:rPr>
                <w:rFonts w:cs="Times New Roman"/>
                <w:bCs/>
                <w:szCs w:val="28"/>
                <w:lang w:val="uk-UA" w:eastAsia="uk-UA"/>
              </w:rPr>
              <w:t xml:space="preserve">Нормоконтролер </w:t>
            </w:r>
          </w:p>
        </w:tc>
        <w:tc>
          <w:tcPr>
            <w:tcW w:w="2410" w:type="dxa"/>
            <w:tcBorders>
              <w:top w:val="nil"/>
              <w:left w:val="nil"/>
              <w:bottom w:val="single" w:sz="4" w:space="0" w:color="auto"/>
              <w:right w:val="nil"/>
            </w:tcBorders>
          </w:tcPr>
          <w:p w14:paraId="127BCBB9" w14:textId="77777777" w:rsidR="00C45048" w:rsidRPr="00782E8C" w:rsidRDefault="00C45048" w:rsidP="00961D81">
            <w:pPr>
              <w:spacing w:line="240" w:lineRule="auto"/>
              <w:ind w:firstLine="0"/>
              <w:rPr>
                <w:rFonts w:cs="Times New Roman"/>
                <w:szCs w:val="28"/>
                <w:lang w:val="uk-UA" w:eastAsia="uk-UA"/>
              </w:rPr>
            </w:pPr>
          </w:p>
        </w:tc>
        <w:tc>
          <w:tcPr>
            <w:tcW w:w="425" w:type="dxa"/>
          </w:tcPr>
          <w:p w14:paraId="32432B76" w14:textId="77777777" w:rsidR="00C45048" w:rsidRPr="00782E8C" w:rsidRDefault="00C45048" w:rsidP="00961D81">
            <w:pPr>
              <w:spacing w:line="240" w:lineRule="auto"/>
              <w:ind w:firstLine="0"/>
              <w:rPr>
                <w:rFonts w:cs="Times New Roman"/>
                <w:szCs w:val="28"/>
                <w:lang w:val="uk-UA" w:eastAsia="uk-UA"/>
              </w:rPr>
            </w:pPr>
          </w:p>
        </w:tc>
        <w:tc>
          <w:tcPr>
            <w:tcW w:w="4252" w:type="dxa"/>
            <w:tcBorders>
              <w:top w:val="nil"/>
              <w:left w:val="nil"/>
              <w:bottom w:val="single" w:sz="4" w:space="0" w:color="auto"/>
              <w:right w:val="nil"/>
            </w:tcBorders>
            <w:hideMark/>
          </w:tcPr>
          <w:p w14:paraId="55E70AA2" w14:textId="08E22C38" w:rsidR="00C45048" w:rsidRPr="007453F6" w:rsidRDefault="007453F6" w:rsidP="00961D81">
            <w:pPr>
              <w:spacing w:line="240" w:lineRule="auto"/>
              <w:ind w:firstLine="0"/>
              <w:rPr>
                <w:rFonts w:cs="Times New Roman"/>
                <w:b/>
                <w:szCs w:val="28"/>
                <w:lang w:val="uk-UA" w:eastAsia="uk-UA"/>
              </w:rPr>
            </w:pPr>
            <w:r>
              <w:rPr>
                <w:rFonts w:cs="Times New Roman"/>
                <w:b/>
                <w:szCs w:val="28"/>
                <w:lang w:val="uk-UA" w:eastAsia="uk-UA"/>
              </w:rPr>
              <w:t>Галина КОРНІЄНКО</w:t>
            </w:r>
            <w:r w:rsidR="00C45048" w:rsidRPr="007453F6">
              <w:rPr>
                <w:rFonts w:cs="Times New Roman"/>
                <w:b/>
                <w:caps/>
                <w:szCs w:val="28"/>
                <w:lang w:val="uk-UA" w:eastAsia="uk-UA"/>
              </w:rPr>
              <w:t xml:space="preserve"> </w:t>
            </w:r>
          </w:p>
        </w:tc>
      </w:tr>
      <w:tr w:rsidR="00C45048" w:rsidRPr="00782E8C" w14:paraId="4EE5427A" w14:textId="77777777" w:rsidTr="00961D81">
        <w:tc>
          <w:tcPr>
            <w:tcW w:w="992" w:type="dxa"/>
          </w:tcPr>
          <w:p w14:paraId="76F5DD68" w14:textId="77777777" w:rsidR="00C45048" w:rsidRPr="00782E8C" w:rsidRDefault="00C45048" w:rsidP="00961D81">
            <w:pPr>
              <w:spacing w:line="240" w:lineRule="auto"/>
              <w:ind w:firstLine="0"/>
              <w:rPr>
                <w:rFonts w:cs="Times New Roman"/>
                <w:szCs w:val="28"/>
                <w:lang w:val="uk-UA" w:eastAsia="uk-UA"/>
              </w:rPr>
            </w:pPr>
          </w:p>
        </w:tc>
        <w:tc>
          <w:tcPr>
            <w:tcW w:w="1668" w:type="dxa"/>
          </w:tcPr>
          <w:p w14:paraId="513BDB76" w14:textId="77777777" w:rsidR="00C45048" w:rsidRPr="00782E8C" w:rsidRDefault="00C45048" w:rsidP="00961D81">
            <w:pPr>
              <w:spacing w:line="240" w:lineRule="auto"/>
              <w:ind w:firstLine="0"/>
              <w:rPr>
                <w:rFonts w:cs="Times New Roman"/>
                <w:szCs w:val="28"/>
                <w:lang w:val="uk-UA" w:eastAsia="uk-UA"/>
              </w:rPr>
            </w:pPr>
          </w:p>
        </w:tc>
        <w:tc>
          <w:tcPr>
            <w:tcW w:w="2410" w:type="dxa"/>
          </w:tcPr>
          <w:p w14:paraId="005F214D" w14:textId="77777777" w:rsidR="00C45048" w:rsidRPr="00782E8C" w:rsidRDefault="00C45048" w:rsidP="00961D81">
            <w:pPr>
              <w:spacing w:line="240" w:lineRule="auto"/>
              <w:ind w:firstLine="0"/>
              <w:jc w:val="center"/>
              <w:rPr>
                <w:rFonts w:cs="Times New Roman"/>
                <w:szCs w:val="28"/>
                <w:lang w:val="uk-UA" w:eastAsia="uk-UA"/>
              </w:rPr>
            </w:pPr>
            <w:r w:rsidRPr="00782E8C">
              <w:rPr>
                <w:rFonts w:cs="Times New Roman"/>
                <w:bCs/>
                <w:szCs w:val="28"/>
                <w:vertAlign w:val="superscript"/>
                <w:lang w:val="uk-UA" w:eastAsia="uk-UA"/>
              </w:rPr>
              <w:t>(підпис)</w:t>
            </w:r>
          </w:p>
        </w:tc>
        <w:tc>
          <w:tcPr>
            <w:tcW w:w="425" w:type="dxa"/>
          </w:tcPr>
          <w:p w14:paraId="5C8D3BDF" w14:textId="77777777" w:rsidR="00C45048" w:rsidRPr="00782E8C" w:rsidRDefault="00C45048" w:rsidP="00961D81">
            <w:pPr>
              <w:spacing w:line="240" w:lineRule="auto"/>
              <w:ind w:firstLine="0"/>
              <w:rPr>
                <w:rFonts w:cs="Times New Roman"/>
                <w:szCs w:val="28"/>
                <w:lang w:val="uk-UA" w:eastAsia="uk-UA"/>
              </w:rPr>
            </w:pPr>
          </w:p>
        </w:tc>
        <w:tc>
          <w:tcPr>
            <w:tcW w:w="4252" w:type="dxa"/>
            <w:tcBorders>
              <w:top w:val="single" w:sz="4" w:space="0" w:color="auto"/>
              <w:left w:val="nil"/>
              <w:bottom w:val="nil"/>
              <w:right w:val="nil"/>
            </w:tcBorders>
            <w:hideMark/>
          </w:tcPr>
          <w:p w14:paraId="313EBCFF" w14:textId="77777777" w:rsidR="00C45048" w:rsidRPr="00782E8C" w:rsidRDefault="00C45048" w:rsidP="00961D81">
            <w:pPr>
              <w:tabs>
                <w:tab w:val="left" w:pos="3969"/>
                <w:tab w:val="left" w:pos="6663"/>
                <w:tab w:val="right" w:pos="8931"/>
              </w:tabs>
              <w:spacing w:line="240" w:lineRule="auto"/>
              <w:ind w:firstLine="0"/>
              <w:jc w:val="center"/>
              <w:rPr>
                <w:rFonts w:cs="Times New Roman"/>
                <w:szCs w:val="28"/>
                <w:lang w:val="uk-UA" w:eastAsia="uk-UA"/>
              </w:rPr>
            </w:pPr>
            <w:r w:rsidRPr="00782E8C">
              <w:rPr>
                <w:rFonts w:cs="Times New Roman"/>
                <w:bCs/>
                <w:szCs w:val="28"/>
                <w:vertAlign w:val="superscript"/>
                <w:lang w:val="uk-UA" w:eastAsia="uk-UA"/>
              </w:rPr>
              <w:t xml:space="preserve">(ім’я, </w:t>
            </w:r>
            <w:r w:rsidRPr="00782E8C">
              <w:rPr>
                <w:rFonts w:cs="Times New Roman"/>
                <w:bCs/>
                <w:caps/>
                <w:szCs w:val="28"/>
                <w:vertAlign w:val="superscript"/>
                <w:lang w:val="uk-UA" w:eastAsia="uk-UA"/>
              </w:rPr>
              <w:t>прізвище</w:t>
            </w:r>
            <w:r w:rsidRPr="00782E8C">
              <w:rPr>
                <w:rFonts w:cs="Times New Roman"/>
                <w:bCs/>
                <w:szCs w:val="28"/>
                <w:vertAlign w:val="superscript"/>
                <w:lang w:val="uk-UA" w:eastAsia="uk-UA"/>
              </w:rPr>
              <w:t>)</w:t>
            </w:r>
          </w:p>
        </w:tc>
      </w:tr>
    </w:tbl>
    <w:p w14:paraId="47411494" w14:textId="77777777" w:rsidR="009A1E9C" w:rsidRPr="00782E8C" w:rsidRDefault="009A1E9C">
      <w:pPr>
        <w:rPr>
          <w:lang w:val="uk-UA"/>
        </w:rPr>
        <w:sectPr w:rsidR="009A1E9C" w:rsidRPr="00782E8C" w:rsidSect="00205353">
          <w:pgSz w:w="11907" w:h="16840" w:code="9"/>
          <w:pgMar w:top="568" w:right="850" w:bottom="568" w:left="1701" w:header="709" w:footer="709" w:gutter="0"/>
          <w:cols w:space="708"/>
          <w:docGrid w:linePitch="381"/>
        </w:sectPr>
      </w:pPr>
    </w:p>
    <w:p w14:paraId="70663B62" w14:textId="6295A786" w:rsidR="00AB2E6A" w:rsidRPr="00782E8C" w:rsidRDefault="00CF36D1" w:rsidP="0007310D">
      <w:pPr>
        <w:jc w:val="center"/>
        <w:rPr>
          <w:b/>
          <w:bCs/>
          <w:lang w:val="uk-UA"/>
        </w:rPr>
      </w:pPr>
      <w:r w:rsidRPr="00782E8C">
        <w:rPr>
          <w:b/>
          <w:bCs/>
          <w:lang w:val="uk-UA"/>
        </w:rPr>
        <w:lastRenderedPageBreak/>
        <w:t>АНОТАЦІЯ</w:t>
      </w:r>
    </w:p>
    <w:p w14:paraId="3D9EFB27" w14:textId="77777777" w:rsidR="0007310D" w:rsidRPr="00782E8C" w:rsidRDefault="0007310D" w:rsidP="0007310D">
      <w:pPr>
        <w:rPr>
          <w:lang w:val="uk-UA"/>
        </w:rPr>
      </w:pPr>
    </w:p>
    <w:p w14:paraId="166D901B" w14:textId="504E0952" w:rsidR="00CF36D1" w:rsidRPr="00782E8C" w:rsidRDefault="00CF36D1" w:rsidP="00CF36D1">
      <w:pPr>
        <w:ind w:firstLine="708"/>
        <w:rPr>
          <w:lang w:val="uk-UA"/>
        </w:rPr>
      </w:pPr>
      <w:r w:rsidRPr="00782E8C">
        <w:rPr>
          <w:lang w:val="uk-UA"/>
        </w:rPr>
        <w:t xml:space="preserve">Дипломна робота за темою </w:t>
      </w:r>
      <w:r w:rsidRPr="00F27AC9">
        <w:rPr>
          <w:lang w:val="uk-UA"/>
        </w:rPr>
        <w:t>«</w:t>
      </w:r>
      <w:r w:rsidR="002E1E33" w:rsidRPr="00F27AC9">
        <w:rPr>
          <w:lang w:val="uk-UA"/>
        </w:rPr>
        <w:t xml:space="preserve">Екосистема цифрової медицини на засадах </w:t>
      </w:r>
      <w:proofErr w:type="spellStart"/>
      <w:r w:rsidR="002E1E33" w:rsidRPr="00F27AC9">
        <w:rPr>
          <w:lang w:val="uk-UA"/>
        </w:rPr>
        <w:t>блокчейн</w:t>
      </w:r>
      <w:proofErr w:type="spellEnd"/>
      <w:r w:rsidR="007528FE">
        <w:rPr>
          <w:lang w:val="uk-UA"/>
        </w:rPr>
        <w:t xml:space="preserve"> технологій</w:t>
      </w:r>
      <w:r w:rsidRPr="00782E8C">
        <w:rPr>
          <w:lang w:val="uk-UA"/>
        </w:rPr>
        <w:t xml:space="preserve">» виконана студентом кафедри біомедичної кібернетики ФБМІ </w:t>
      </w:r>
      <w:bookmarkStart w:id="3" w:name="_Hlk167228804"/>
      <w:proofErr w:type="spellStart"/>
      <w:r w:rsidR="00883369" w:rsidRPr="00F27AC9">
        <w:rPr>
          <w:i/>
          <w:lang w:val="uk-UA"/>
        </w:rPr>
        <w:t>Джимою</w:t>
      </w:r>
      <w:proofErr w:type="spellEnd"/>
      <w:r w:rsidR="00883369" w:rsidRPr="00F27AC9">
        <w:rPr>
          <w:i/>
          <w:lang w:val="uk-UA"/>
        </w:rPr>
        <w:t xml:space="preserve"> Данилом Анатолійовичем</w:t>
      </w:r>
      <w:r w:rsidRPr="00782E8C">
        <w:rPr>
          <w:i/>
          <w:color w:val="FF0000"/>
          <w:lang w:val="uk-UA"/>
        </w:rPr>
        <w:t xml:space="preserve"> </w:t>
      </w:r>
      <w:bookmarkEnd w:id="3"/>
      <w:r w:rsidRPr="00782E8C">
        <w:rPr>
          <w:i/>
          <w:lang w:val="uk-UA"/>
        </w:rPr>
        <w:t>зі спеціальності 122</w:t>
      </w:r>
      <w:r w:rsidR="002A439A">
        <w:rPr>
          <w:i/>
          <w:lang w:val="uk-UA"/>
        </w:rPr>
        <w:t> </w:t>
      </w:r>
      <w:r w:rsidRPr="00782E8C">
        <w:rPr>
          <w:i/>
          <w:lang w:val="uk-UA"/>
        </w:rPr>
        <w:t xml:space="preserve">«Комп’ютерні науки» за освітньо-професійною </w:t>
      </w:r>
      <w:r w:rsidRPr="00782E8C">
        <w:rPr>
          <w:i/>
          <w:color w:val="FF0000"/>
          <w:lang w:val="uk-UA"/>
        </w:rPr>
        <w:t xml:space="preserve"> </w:t>
      </w:r>
      <w:r w:rsidRPr="00782E8C">
        <w:rPr>
          <w:i/>
          <w:lang w:val="uk-UA"/>
        </w:rPr>
        <w:t xml:space="preserve">програмою «Комп’ютерні технології в біології та медицині» та </w:t>
      </w:r>
      <w:r w:rsidRPr="00782E8C">
        <w:rPr>
          <w:lang w:val="uk-UA"/>
        </w:rPr>
        <w:t xml:space="preserve">складається зі: вступу; </w:t>
      </w:r>
      <w:r w:rsidR="002E1E33" w:rsidRPr="00F27AC9">
        <w:rPr>
          <w:lang w:val="uk-UA"/>
        </w:rPr>
        <w:t>3</w:t>
      </w:r>
      <w:r w:rsidRPr="00782E8C">
        <w:rPr>
          <w:lang w:val="uk-UA"/>
        </w:rPr>
        <w:t xml:space="preserve"> розділів </w:t>
      </w:r>
      <w:r w:rsidRPr="00BE7ED2">
        <w:rPr>
          <w:i/>
          <w:iCs/>
          <w:lang w:val="uk-UA"/>
        </w:rPr>
        <w:t>(</w:t>
      </w:r>
      <w:r w:rsidR="00B720B1" w:rsidRPr="00B720B1">
        <w:rPr>
          <w:i/>
          <w:iCs/>
          <w:lang w:val="uk-UA"/>
        </w:rPr>
        <w:t>Аналіз існуючих медичних систем</w:t>
      </w:r>
      <w:r w:rsidR="00BD7E8E">
        <w:rPr>
          <w:i/>
          <w:iCs/>
          <w:lang w:val="uk-UA"/>
        </w:rPr>
        <w:t xml:space="preserve">, </w:t>
      </w:r>
      <w:r w:rsidR="00B720B1">
        <w:rPr>
          <w:i/>
          <w:iCs/>
          <w:lang w:val="uk-UA"/>
        </w:rPr>
        <w:t>п</w:t>
      </w:r>
      <w:r w:rsidR="00BD7E8E">
        <w:rPr>
          <w:i/>
          <w:iCs/>
          <w:lang w:val="uk-UA"/>
        </w:rPr>
        <w:t xml:space="preserve">рограмне забезпечення технології </w:t>
      </w:r>
      <w:proofErr w:type="spellStart"/>
      <w:r w:rsidR="00BD7E8E">
        <w:rPr>
          <w:i/>
          <w:iCs/>
          <w:lang w:val="uk-UA"/>
        </w:rPr>
        <w:t>блокчейн</w:t>
      </w:r>
      <w:proofErr w:type="spellEnd"/>
      <w:r w:rsidR="00BD7E8E">
        <w:rPr>
          <w:i/>
          <w:iCs/>
          <w:lang w:val="uk-UA"/>
        </w:rPr>
        <w:t xml:space="preserve"> в медичних системах, реалізація </w:t>
      </w:r>
      <w:proofErr w:type="spellStart"/>
      <w:r w:rsidR="00BD7E8E">
        <w:rPr>
          <w:i/>
          <w:iCs/>
          <w:lang w:val="uk-UA"/>
        </w:rPr>
        <w:t>блокчейн</w:t>
      </w:r>
      <w:proofErr w:type="spellEnd"/>
      <w:r w:rsidR="00BD7E8E">
        <w:rPr>
          <w:i/>
          <w:iCs/>
          <w:lang w:val="uk-UA"/>
        </w:rPr>
        <w:t xml:space="preserve"> технології в медичній системі</w:t>
      </w:r>
      <w:r w:rsidRPr="00BE7ED2">
        <w:rPr>
          <w:i/>
          <w:lang w:val="uk-UA"/>
        </w:rPr>
        <w:t>)</w:t>
      </w:r>
      <w:r w:rsidRPr="00782E8C">
        <w:rPr>
          <w:lang w:val="uk-UA"/>
        </w:rPr>
        <w:t xml:space="preserve">, висновків до кожного з цих розділів; загальних висновків; списку використаних джерел, який налічує </w:t>
      </w:r>
      <w:r w:rsidR="00BE7ED2" w:rsidRPr="0015209F">
        <w:rPr>
          <w:lang w:val="uk-UA"/>
        </w:rPr>
        <w:t>39</w:t>
      </w:r>
      <w:r w:rsidRPr="00782E8C">
        <w:rPr>
          <w:lang w:val="uk-UA"/>
        </w:rPr>
        <w:t xml:space="preserve"> джерел</w:t>
      </w:r>
      <w:r w:rsidRPr="00782E8C">
        <w:rPr>
          <w:sz w:val="16"/>
          <w:szCs w:val="16"/>
          <w:lang w:val="uk-UA"/>
        </w:rPr>
        <w:t xml:space="preserve">, </w:t>
      </w:r>
      <w:r w:rsidRPr="00782E8C">
        <w:rPr>
          <w:lang w:val="uk-UA"/>
        </w:rPr>
        <w:t xml:space="preserve">та додатків. Загальний обсяг роботи </w:t>
      </w:r>
      <w:r w:rsidR="0000717B">
        <w:rPr>
          <w:lang w:val="uk-UA"/>
        </w:rPr>
        <w:t>75</w:t>
      </w:r>
      <w:r w:rsidRPr="0015209F">
        <w:rPr>
          <w:lang w:val="uk-UA"/>
        </w:rPr>
        <w:t xml:space="preserve"> </w:t>
      </w:r>
      <w:r w:rsidRPr="00782E8C">
        <w:rPr>
          <w:lang w:val="uk-UA"/>
        </w:rPr>
        <w:t>сторін</w:t>
      </w:r>
      <w:r w:rsidR="00033A9E">
        <w:rPr>
          <w:lang w:val="uk-UA"/>
        </w:rPr>
        <w:t>ок</w:t>
      </w:r>
      <w:r w:rsidRPr="00782E8C">
        <w:rPr>
          <w:lang w:val="uk-UA"/>
        </w:rPr>
        <w:t>.</w:t>
      </w:r>
    </w:p>
    <w:p w14:paraId="043E17D5" w14:textId="7D019914" w:rsidR="00CF36D1" w:rsidRPr="00782E8C" w:rsidRDefault="00CF36D1" w:rsidP="001410A1">
      <w:pPr>
        <w:ind w:firstLine="708"/>
        <w:rPr>
          <w:lang w:val="uk-UA"/>
        </w:rPr>
      </w:pPr>
      <w:bookmarkStart w:id="4" w:name="_Hlk167317867"/>
      <w:r w:rsidRPr="00782E8C">
        <w:rPr>
          <w:b/>
          <w:i/>
          <w:lang w:val="uk-UA"/>
        </w:rPr>
        <w:t>Актуальність теми</w:t>
      </w:r>
      <w:r w:rsidRPr="00782E8C">
        <w:rPr>
          <w:b/>
          <w:lang w:val="uk-UA"/>
        </w:rPr>
        <w:t>.</w:t>
      </w:r>
      <w:r w:rsidRPr="00782E8C">
        <w:rPr>
          <w:lang w:val="uk-UA"/>
        </w:rPr>
        <w:t xml:space="preserve"> </w:t>
      </w:r>
      <w:bookmarkEnd w:id="4"/>
      <w:r w:rsidR="00F27AC9">
        <w:rPr>
          <w:lang w:val="uk-UA"/>
        </w:rPr>
        <w:t>Д</w:t>
      </w:r>
      <w:r w:rsidR="00F27AC9" w:rsidRPr="00F27AC9">
        <w:rPr>
          <w:lang w:val="uk-UA"/>
        </w:rPr>
        <w:t>ослідженн</w:t>
      </w:r>
      <w:r w:rsidR="00F27AC9">
        <w:rPr>
          <w:lang w:val="uk-UA"/>
        </w:rPr>
        <w:t>я</w:t>
      </w:r>
      <w:r w:rsidR="00F27AC9" w:rsidRPr="00F27AC9">
        <w:rPr>
          <w:lang w:val="uk-UA"/>
        </w:rPr>
        <w:t xml:space="preserve"> технологій та медичних систем які використовують </w:t>
      </w:r>
      <w:proofErr w:type="spellStart"/>
      <w:r w:rsidR="00F27AC9" w:rsidRPr="00F27AC9">
        <w:rPr>
          <w:lang w:val="uk-UA"/>
        </w:rPr>
        <w:t>блокчейн</w:t>
      </w:r>
      <w:proofErr w:type="spellEnd"/>
      <w:r w:rsidR="00F27AC9" w:rsidRPr="00F27AC9">
        <w:rPr>
          <w:lang w:val="uk-UA"/>
        </w:rPr>
        <w:t>, адже дана технологія забезпечує захист інформації у галузі охорони здоров’я. Тому, що є попит на медичні послуги через цифрові пристрої які є носіями інформації які потім отримує медична система</w:t>
      </w:r>
      <w:r w:rsidRPr="00782E8C">
        <w:rPr>
          <w:lang w:val="uk-UA"/>
        </w:rPr>
        <w:t>.</w:t>
      </w:r>
    </w:p>
    <w:p w14:paraId="5D24E672" w14:textId="77777777" w:rsidR="00CF36D1" w:rsidRPr="00782E8C" w:rsidRDefault="00CF36D1" w:rsidP="001410A1">
      <w:pPr>
        <w:ind w:firstLine="708"/>
        <w:rPr>
          <w:lang w:val="uk-UA"/>
        </w:rPr>
      </w:pPr>
      <w:r w:rsidRPr="00782E8C">
        <w:rPr>
          <w:b/>
          <w:i/>
          <w:lang w:val="uk-UA"/>
        </w:rPr>
        <w:t>Мета і завдання роботи</w:t>
      </w:r>
      <w:r w:rsidRPr="00782E8C">
        <w:rPr>
          <w:b/>
          <w:lang w:val="uk-UA"/>
        </w:rPr>
        <w:t>.</w:t>
      </w:r>
      <w:r w:rsidRPr="00782E8C">
        <w:rPr>
          <w:lang w:val="uk-UA"/>
        </w:rPr>
        <w:t xml:space="preserve"> </w:t>
      </w:r>
    </w:p>
    <w:p w14:paraId="6BA999B9" w14:textId="417F38CC" w:rsidR="00CF36D1" w:rsidRPr="00782E8C" w:rsidRDefault="00CF36D1" w:rsidP="00CF36D1">
      <w:pPr>
        <w:ind w:firstLine="708"/>
        <w:rPr>
          <w:lang w:val="uk-UA"/>
        </w:rPr>
      </w:pPr>
      <w:r w:rsidRPr="00782E8C">
        <w:rPr>
          <w:i/>
          <w:lang w:val="uk-UA"/>
        </w:rPr>
        <w:t xml:space="preserve">Метою </w:t>
      </w:r>
      <w:r w:rsidRPr="00782E8C">
        <w:rPr>
          <w:lang w:val="uk-UA"/>
        </w:rPr>
        <w:t xml:space="preserve">роботи є </w:t>
      </w:r>
      <w:r w:rsidR="00F27AC9" w:rsidRPr="00F27AC9">
        <w:rPr>
          <w:lang w:val="uk-UA"/>
        </w:rPr>
        <w:t xml:space="preserve">дослідження наявних та не наявних медичних систем які використовують </w:t>
      </w:r>
      <w:proofErr w:type="spellStart"/>
      <w:r w:rsidR="00F27AC9" w:rsidRPr="00F27AC9">
        <w:rPr>
          <w:lang w:val="uk-UA"/>
        </w:rPr>
        <w:t>блокчейн</w:t>
      </w:r>
      <w:proofErr w:type="spellEnd"/>
      <w:r w:rsidR="00F27AC9" w:rsidRPr="00F27AC9">
        <w:rPr>
          <w:lang w:val="uk-UA"/>
        </w:rPr>
        <w:t xml:space="preserve"> технології для покращення якості оброблення та використання інформації, ефективності медичних систем та цілому їх модернізація</w:t>
      </w:r>
      <w:r w:rsidRPr="00782E8C">
        <w:rPr>
          <w:lang w:val="uk-UA"/>
        </w:rPr>
        <w:t>.</w:t>
      </w:r>
    </w:p>
    <w:p w14:paraId="647B4724" w14:textId="77777777" w:rsidR="00CF36D1" w:rsidRPr="00782E8C" w:rsidRDefault="00CF36D1" w:rsidP="00CF36D1">
      <w:pPr>
        <w:ind w:firstLine="708"/>
        <w:rPr>
          <w:lang w:val="uk-UA"/>
        </w:rPr>
      </w:pPr>
      <w:r w:rsidRPr="00782E8C">
        <w:rPr>
          <w:lang w:val="uk-UA"/>
        </w:rPr>
        <w:t xml:space="preserve">Її досягнення передбачає вирішення наступних </w:t>
      </w:r>
      <w:r w:rsidRPr="00782E8C">
        <w:rPr>
          <w:i/>
          <w:lang w:val="uk-UA"/>
        </w:rPr>
        <w:t>завдань</w:t>
      </w:r>
      <w:r w:rsidRPr="00782E8C">
        <w:rPr>
          <w:lang w:val="uk-UA"/>
        </w:rPr>
        <w:t xml:space="preserve">: </w:t>
      </w:r>
    </w:p>
    <w:p w14:paraId="68651082" w14:textId="77777777" w:rsidR="00CF36D1" w:rsidRPr="00782E8C" w:rsidRDefault="00CF36D1" w:rsidP="00CF36D1">
      <w:pPr>
        <w:widowControl w:val="0"/>
        <w:numPr>
          <w:ilvl w:val="0"/>
          <w:numId w:val="23"/>
        </w:numPr>
        <w:pBdr>
          <w:top w:val="nil"/>
          <w:left w:val="nil"/>
          <w:bottom w:val="nil"/>
          <w:right w:val="nil"/>
          <w:between w:val="nil"/>
        </w:pBdr>
        <w:ind w:left="1134" w:hanging="567"/>
        <w:rPr>
          <w:lang w:val="uk-UA"/>
        </w:rPr>
      </w:pPr>
      <w:r w:rsidRPr="00782E8C">
        <w:rPr>
          <w:color w:val="000000"/>
          <w:lang w:val="uk-UA"/>
        </w:rPr>
        <w:t>Аналіз вітчизняних та зарубіжних джерел.</w:t>
      </w:r>
    </w:p>
    <w:p w14:paraId="083742AA" w14:textId="13F262CE" w:rsidR="00CF36D1" w:rsidRDefault="00F27AC9" w:rsidP="00CF36D1">
      <w:pPr>
        <w:widowControl w:val="0"/>
        <w:numPr>
          <w:ilvl w:val="0"/>
          <w:numId w:val="23"/>
        </w:numPr>
        <w:pBdr>
          <w:top w:val="nil"/>
          <w:left w:val="nil"/>
          <w:bottom w:val="nil"/>
          <w:right w:val="nil"/>
          <w:between w:val="nil"/>
        </w:pBdr>
        <w:ind w:left="1134" w:hanging="567"/>
        <w:rPr>
          <w:lang w:val="uk-UA"/>
        </w:rPr>
      </w:pPr>
      <w:r w:rsidRPr="00F27AC9">
        <w:rPr>
          <w:lang w:val="uk-UA"/>
        </w:rPr>
        <w:t>Аналіз діючих медичних систем з використанням технології</w:t>
      </w:r>
      <w:r w:rsidR="00CF36D1" w:rsidRPr="00782E8C">
        <w:rPr>
          <w:lang w:val="uk-UA"/>
        </w:rPr>
        <w:t>.</w:t>
      </w:r>
    </w:p>
    <w:p w14:paraId="54C53527" w14:textId="59035118" w:rsidR="00F27AC9" w:rsidRDefault="00F27AC9" w:rsidP="00CF36D1">
      <w:pPr>
        <w:widowControl w:val="0"/>
        <w:numPr>
          <w:ilvl w:val="0"/>
          <w:numId w:val="23"/>
        </w:numPr>
        <w:pBdr>
          <w:top w:val="nil"/>
          <w:left w:val="nil"/>
          <w:bottom w:val="nil"/>
          <w:right w:val="nil"/>
          <w:between w:val="nil"/>
        </w:pBdr>
        <w:ind w:left="1134" w:hanging="567"/>
        <w:rPr>
          <w:lang w:val="uk-UA"/>
        </w:rPr>
      </w:pPr>
      <w:r w:rsidRPr="00F27AC9">
        <w:rPr>
          <w:lang w:val="uk-UA"/>
        </w:rPr>
        <w:t xml:space="preserve">Дослідження </w:t>
      </w:r>
      <w:proofErr w:type="spellStart"/>
      <w:r w:rsidRPr="00F27AC9">
        <w:rPr>
          <w:lang w:val="uk-UA"/>
        </w:rPr>
        <w:t>блокчейн</w:t>
      </w:r>
      <w:proofErr w:type="spellEnd"/>
      <w:r w:rsidRPr="00F27AC9">
        <w:rPr>
          <w:lang w:val="uk-UA"/>
        </w:rPr>
        <w:t xml:space="preserve"> технологій та як вони впливають та медичні системи</w:t>
      </w:r>
      <w:r>
        <w:rPr>
          <w:lang w:val="uk-UA"/>
        </w:rPr>
        <w:t>.</w:t>
      </w:r>
    </w:p>
    <w:p w14:paraId="6F4AE7A6" w14:textId="3DC8ABFA" w:rsidR="00F27AC9" w:rsidRDefault="00F27AC9" w:rsidP="00CF36D1">
      <w:pPr>
        <w:widowControl w:val="0"/>
        <w:numPr>
          <w:ilvl w:val="0"/>
          <w:numId w:val="23"/>
        </w:numPr>
        <w:pBdr>
          <w:top w:val="nil"/>
          <w:left w:val="nil"/>
          <w:bottom w:val="nil"/>
          <w:right w:val="nil"/>
          <w:between w:val="nil"/>
        </w:pBdr>
        <w:ind w:left="1134" w:hanging="567"/>
        <w:rPr>
          <w:lang w:val="uk-UA"/>
        </w:rPr>
      </w:pPr>
      <w:r w:rsidRPr="00F27AC9">
        <w:rPr>
          <w:lang w:val="uk-UA"/>
        </w:rPr>
        <w:t xml:space="preserve">Стандарти обміну інформації з наданням медичних послуг на </w:t>
      </w:r>
      <w:proofErr w:type="spellStart"/>
      <w:r w:rsidRPr="00F27AC9">
        <w:rPr>
          <w:lang w:val="uk-UA"/>
        </w:rPr>
        <w:t>блокчейні</w:t>
      </w:r>
      <w:proofErr w:type="spellEnd"/>
      <w:r>
        <w:rPr>
          <w:lang w:val="uk-UA"/>
        </w:rPr>
        <w:t>.</w:t>
      </w:r>
    </w:p>
    <w:p w14:paraId="567A6CD0" w14:textId="4A387965" w:rsidR="00F27AC9" w:rsidRPr="00782E8C" w:rsidRDefault="00F27AC9" w:rsidP="00CF36D1">
      <w:pPr>
        <w:widowControl w:val="0"/>
        <w:numPr>
          <w:ilvl w:val="0"/>
          <w:numId w:val="23"/>
        </w:numPr>
        <w:pBdr>
          <w:top w:val="nil"/>
          <w:left w:val="nil"/>
          <w:bottom w:val="nil"/>
          <w:right w:val="nil"/>
          <w:between w:val="nil"/>
        </w:pBdr>
        <w:ind w:left="1134" w:hanging="567"/>
        <w:rPr>
          <w:lang w:val="uk-UA"/>
        </w:rPr>
      </w:pPr>
      <w:r w:rsidRPr="00F27AC9">
        <w:rPr>
          <w:lang w:val="uk-UA"/>
        </w:rPr>
        <w:t xml:space="preserve">Подальше впровадження </w:t>
      </w:r>
      <w:proofErr w:type="spellStart"/>
      <w:r w:rsidRPr="00F27AC9">
        <w:rPr>
          <w:lang w:val="uk-UA"/>
        </w:rPr>
        <w:t>блокчейн</w:t>
      </w:r>
      <w:proofErr w:type="spellEnd"/>
      <w:r w:rsidRPr="00F27AC9">
        <w:rPr>
          <w:lang w:val="uk-UA"/>
        </w:rPr>
        <w:t xml:space="preserve"> технології в різні екосистеми цифрової медицини</w:t>
      </w:r>
      <w:r>
        <w:rPr>
          <w:lang w:val="uk-UA"/>
        </w:rPr>
        <w:t>.</w:t>
      </w:r>
    </w:p>
    <w:p w14:paraId="4B053BC3" w14:textId="77777777" w:rsidR="00CF36D1" w:rsidRPr="00782E8C" w:rsidRDefault="00CF36D1" w:rsidP="00CF36D1">
      <w:pPr>
        <w:ind w:firstLine="0"/>
        <w:rPr>
          <w:b/>
          <w:i/>
          <w:lang w:val="uk-UA"/>
        </w:rPr>
      </w:pPr>
    </w:p>
    <w:p w14:paraId="22D29709" w14:textId="7DAFF7C0" w:rsidR="00CF36D1" w:rsidRPr="00782E8C" w:rsidRDefault="00CF36D1" w:rsidP="001410A1">
      <w:pPr>
        <w:rPr>
          <w:lang w:val="uk-UA"/>
        </w:rPr>
      </w:pPr>
      <w:r w:rsidRPr="00782E8C">
        <w:rPr>
          <w:b/>
          <w:i/>
          <w:lang w:val="uk-UA"/>
        </w:rPr>
        <w:lastRenderedPageBreak/>
        <w:t>Використані методи</w:t>
      </w:r>
      <w:r w:rsidRPr="00782E8C">
        <w:rPr>
          <w:lang w:val="uk-UA"/>
        </w:rPr>
        <w:t xml:space="preserve">.  </w:t>
      </w:r>
      <w:r w:rsidR="00F27AC9">
        <w:rPr>
          <w:lang w:val="uk-UA"/>
        </w:rPr>
        <w:t xml:space="preserve">База даних з впровадженням </w:t>
      </w:r>
      <w:proofErr w:type="spellStart"/>
      <w:r w:rsidR="00F27AC9">
        <w:rPr>
          <w:lang w:val="uk-UA"/>
        </w:rPr>
        <w:t>блокчейну</w:t>
      </w:r>
      <w:proofErr w:type="spellEnd"/>
      <w:r w:rsidR="00F27AC9">
        <w:rPr>
          <w:lang w:val="uk-UA"/>
        </w:rPr>
        <w:t xml:space="preserve">, </w:t>
      </w:r>
      <w:proofErr w:type="spellStart"/>
      <w:r w:rsidR="00F27AC9">
        <w:rPr>
          <w:lang w:val="uk-UA"/>
        </w:rPr>
        <w:t>блокчейн</w:t>
      </w:r>
      <w:proofErr w:type="spellEnd"/>
      <w:r w:rsidR="00F27AC9">
        <w:rPr>
          <w:lang w:val="uk-UA"/>
        </w:rPr>
        <w:t xml:space="preserve"> технології та його фреймворк</w:t>
      </w:r>
      <w:r w:rsidRPr="00782E8C">
        <w:rPr>
          <w:lang w:val="uk-UA"/>
        </w:rPr>
        <w:t>.</w:t>
      </w:r>
    </w:p>
    <w:p w14:paraId="03F8FD07" w14:textId="0F477032" w:rsidR="00CF36D1" w:rsidRPr="00782E8C" w:rsidRDefault="00CF36D1" w:rsidP="001410A1">
      <w:pPr>
        <w:rPr>
          <w:b/>
          <w:i/>
          <w:lang w:val="uk-UA"/>
        </w:rPr>
      </w:pPr>
      <w:r w:rsidRPr="00782E8C">
        <w:rPr>
          <w:b/>
          <w:i/>
          <w:lang w:val="uk-UA"/>
        </w:rPr>
        <w:t xml:space="preserve">Отримані результати. </w:t>
      </w:r>
      <w:r w:rsidR="00AE6E37">
        <w:rPr>
          <w:bCs/>
          <w:iCs/>
          <w:lang w:val="uk-UA"/>
        </w:rPr>
        <w:t xml:space="preserve">Результати роботи </w:t>
      </w:r>
      <w:r w:rsidR="00565F08">
        <w:rPr>
          <w:bCs/>
          <w:iCs/>
          <w:lang w:val="uk-UA"/>
        </w:rPr>
        <w:t xml:space="preserve">мають практичне значення та </w:t>
      </w:r>
      <w:proofErr w:type="spellStart"/>
      <w:r w:rsidR="00565F08">
        <w:rPr>
          <w:bCs/>
          <w:iCs/>
          <w:lang w:val="uk-UA"/>
        </w:rPr>
        <w:t>використавуються</w:t>
      </w:r>
      <w:proofErr w:type="spellEnd"/>
      <w:r w:rsidR="00AE6E37">
        <w:rPr>
          <w:bCs/>
          <w:iCs/>
          <w:lang w:val="uk-UA"/>
        </w:rPr>
        <w:t xml:space="preserve"> на ФОП «</w:t>
      </w:r>
      <w:r w:rsidR="009D077D" w:rsidRPr="009D077D">
        <w:rPr>
          <w:bCs/>
          <w:iCs/>
          <w:lang w:val="uk-UA"/>
        </w:rPr>
        <w:t>ФАСТІВСЬКИЙ ГЕОРГІЙ ВАДИМОВИЧ</w:t>
      </w:r>
      <w:r w:rsidR="00AE6E37">
        <w:rPr>
          <w:bCs/>
          <w:iCs/>
          <w:lang w:val="uk-UA"/>
        </w:rPr>
        <w:t xml:space="preserve">»  </w:t>
      </w:r>
      <w:r w:rsidR="00565F08">
        <w:rPr>
          <w:bCs/>
          <w:iCs/>
          <w:lang w:val="uk-UA"/>
        </w:rPr>
        <w:t>(</w:t>
      </w:r>
      <w:proofErr w:type="spellStart"/>
      <w:r w:rsidR="00AE6E37" w:rsidRPr="00AE6E37">
        <w:rPr>
          <w:iCs/>
          <w:szCs w:val="26"/>
          <w:lang w:val="ru-RU"/>
        </w:rPr>
        <w:t>Довідка</w:t>
      </w:r>
      <w:proofErr w:type="spellEnd"/>
      <w:r w:rsidR="00AE6E37" w:rsidRPr="00AE6E37">
        <w:rPr>
          <w:iCs/>
          <w:szCs w:val="26"/>
          <w:lang w:val="ru-RU"/>
        </w:rPr>
        <w:t xml:space="preserve"> про </w:t>
      </w:r>
      <w:proofErr w:type="spellStart"/>
      <w:r w:rsidR="00AE6E37" w:rsidRPr="00AE6E37">
        <w:rPr>
          <w:iCs/>
          <w:szCs w:val="26"/>
          <w:lang w:val="ru-RU"/>
        </w:rPr>
        <w:t>використання</w:t>
      </w:r>
      <w:proofErr w:type="spellEnd"/>
      <w:r w:rsidR="00AE6E37" w:rsidRPr="00AE6E37">
        <w:rPr>
          <w:iCs/>
          <w:szCs w:val="26"/>
          <w:lang w:val="ru-RU"/>
        </w:rPr>
        <w:t xml:space="preserve"> №17/24 </w:t>
      </w:r>
      <w:proofErr w:type="spellStart"/>
      <w:r w:rsidR="00AE6E37" w:rsidRPr="00AE6E37">
        <w:rPr>
          <w:iCs/>
          <w:szCs w:val="26"/>
          <w:lang w:val="ru-RU"/>
        </w:rPr>
        <w:t>від</w:t>
      </w:r>
      <w:proofErr w:type="spellEnd"/>
      <w:r w:rsidR="00AE6E37" w:rsidRPr="00AE6E37">
        <w:rPr>
          <w:iCs/>
          <w:szCs w:val="26"/>
          <w:lang w:val="ru-RU"/>
        </w:rPr>
        <w:t xml:space="preserve"> 17.05.2024р</w:t>
      </w:r>
      <w:r w:rsidR="00565F08">
        <w:rPr>
          <w:iCs/>
          <w:szCs w:val="26"/>
          <w:lang w:val="ru-RU"/>
        </w:rPr>
        <w:t>.)</w:t>
      </w:r>
      <w:r w:rsidR="00AE6E37" w:rsidRPr="00AE6E37">
        <w:rPr>
          <w:iCs/>
          <w:szCs w:val="26"/>
          <w:lang w:val="ru-RU"/>
        </w:rPr>
        <w:t>.</w:t>
      </w:r>
    </w:p>
    <w:p w14:paraId="2CB176B5" w14:textId="2E7E355A" w:rsidR="00CF36D1" w:rsidRPr="00BD7E8E" w:rsidRDefault="00CF36D1" w:rsidP="001410A1">
      <w:pPr>
        <w:rPr>
          <w:i/>
          <w:color w:val="000000"/>
          <w:lang w:val="uk-UA"/>
        </w:rPr>
      </w:pPr>
      <w:r w:rsidRPr="00782E8C">
        <w:rPr>
          <w:b/>
          <w:i/>
          <w:lang w:val="uk-UA"/>
        </w:rPr>
        <w:t>Публікації</w:t>
      </w:r>
      <w:r w:rsidRPr="00782E8C">
        <w:rPr>
          <w:b/>
          <w:lang w:val="uk-UA"/>
        </w:rPr>
        <w:t>.</w:t>
      </w:r>
      <w:r w:rsidRPr="00782E8C">
        <w:rPr>
          <w:lang w:val="uk-UA"/>
        </w:rPr>
        <w:t xml:space="preserve"> </w:t>
      </w:r>
      <w:bookmarkStart w:id="5" w:name="_Hlk167666615"/>
      <w:r w:rsidR="00BD7E8E">
        <w:rPr>
          <w:lang w:val="uk-UA"/>
        </w:rPr>
        <w:t>Не заплановано</w:t>
      </w:r>
      <w:bookmarkEnd w:id="5"/>
    </w:p>
    <w:p w14:paraId="09D3F945" w14:textId="2CB4ED30" w:rsidR="00CF36D1" w:rsidRPr="00BD7E8E" w:rsidRDefault="00CF36D1" w:rsidP="001410A1">
      <w:pPr>
        <w:rPr>
          <w:color w:val="000000"/>
          <w:highlight w:val="yellow"/>
          <w:lang w:val="uk-UA"/>
        </w:rPr>
      </w:pPr>
      <w:bookmarkStart w:id="6" w:name="_Hlk167318363"/>
      <w:bookmarkStart w:id="7" w:name="_Hlk167318382"/>
      <w:r w:rsidRPr="00782E8C">
        <w:rPr>
          <w:b/>
          <w:i/>
          <w:color w:val="000000"/>
          <w:lang w:val="uk-UA"/>
        </w:rPr>
        <w:t>Ключові слова</w:t>
      </w:r>
      <w:r w:rsidRPr="00782E8C">
        <w:rPr>
          <w:b/>
          <w:color w:val="000000"/>
          <w:lang w:val="uk-UA"/>
        </w:rPr>
        <w:t>.</w:t>
      </w:r>
      <w:r w:rsidRPr="00782E8C">
        <w:rPr>
          <w:color w:val="000000"/>
          <w:lang w:val="uk-UA"/>
        </w:rPr>
        <w:t xml:space="preserve"> </w:t>
      </w:r>
      <w:proofErr w:type="spellStart"/>
      <w:r w:rsidR="0034656C">
        <w:rPr>
          <w:lang w:val="uk-UA"/>
        </w:rPr>
        <w:t>Блокчейн</w:t>
      </w:r>
      <w:proofErr w:type="spellEnd"/>
      <w:r w:rsidR="0034656C">
        <w:rPr>
          <w:lang w:val="uk-UA"/>
        </w:rPr>
        <w:t>, система, технології, захист, інформація, екосистема</w:t>
      </w:r>
      <w:bookmarkEnd w:id="6"/>
      <w:r w:rsidRPr="00782E8C">
        <w:rPr>
          <w:color w:val="000000"/>
          <w:lang w:val="uk-UA"/>
        </w:rPr>
        <w:t>.</w:t>
      </w:r>
      <w:bookmarkEnd w:id="7"/>
    </w:p>
    <w:p w14:paraId="5B70A6F8" w14:textId="77777777" w:rsidR="00CF36D1" w:rsidRPr="00782E8C" w:rsidRDefault="00CF36D1" w:rsidP="001410A1">
      <w:pPr>
        <w:rPr>
          <w:lang w:val="uk-UA"/>
        </w:rPr>
      </w:pPr>
      <w:r w:rsidRPr="00782E8C">
        <w:rPr>
          <w:b/>
          <w:i/>
          <w:lang w:val="uk-UA"/>
        </w:rPr>
        <w:t>Бібліографічний опис ДР</w:t>
      </w:r>
    </w:p>
    <w:p w14:paraId="4B588A28" w14:textId="770F33EF" w:rsidR="00D14CB1" w:rsidRDefault="00D14CB1" w:rsidP="00CF36D1">
      <w:pPr>
        <w:ind w:firstLine="0"/>
        <w:rPr>
          <w:lang w:val="uk-UA"/>
        </w:rPr>
      </w:pPr>
      <w:r>
        <w:rPr>
          <w:lang w:val="uk-UA"/>
        </w:rPr>
        <w:t>Джима</w:t>
      </w:r>
      <w:r w:rsidRPr="00782E8C">
        <w:rPr>
          <w:lang w:val="uk-UA"/>
        </w:rPr>
        <w:t xml:space="preserve"> </w:t>
      </w:r>
      <w:r>
        <w:rPr>
          <w:lang w:val="uk-UA"/>
        </w:rPr>
        <w:t>Д</w:t>
      </w:r>
      <w:r w:rsidRPr="00782E8C">
        <w:rPr>
          <w:lang w:val="uk-UA"/>
        </w:rPr>
        <w:t xml:space="preserve">. </w:t>
      </w:r>
      <w:r>
        <w:rPr>
          <w:lang w:val="uk-UA"/>
        </w:rPr>
        <w:t>А</w:t>
      </w:r>
      <w:r w:rsidRPr="00782E8C">
        <w:rPr>
          <w:lang w:val="uk-UA"/>
        </w:rPr>
        <w:t xml:space="preserve">. </w:t>
      </w:r>
      <w:r w:rsidR="00BD7E8E" w:rsidRPr="00F27AC9">
        <w:rPr>
          <w:lang w:val="uk-UA"/>
        </w:rPr>
        <w:t xml:space="preserve">Екосистема цифрової медицини на засадах </w:t>
      </w:r>
      <w:proofErr w:type="spellStart"/>
      <w:r w:rsidR="00BD7E8E" w:rsidRPr="00F27AC9">
        <w:rPr>
          <w:lang w:val="uk-UA"/>
        </w:rPr>
        <w:t>блокчейн</w:t>
      </w:r>
      <w:proofErr w:type="spellEnd"/>
      <w:r w:rsidR="00BD7E8E">
        <w:rPr>
          <w:lang w:val="uk-UA"/>
        </w:rPr>
        <w:t xml:space="preserve"> технологій</w:t>
      </w:r>
      <w:r w:rsidRPr="00782E8C">
        <w:rPr>
          <w:lang w:val="uk-UA"/>
        </w:rPr>
        <w:t xml:space="preserve"> : дипломна роб. бакалавра : 122 Комп’ютері науки / </w:t>
      </w:r>
      <w:r>
        <w:rPr>
          <w:lang w:val="uk-UA"/>
        </w:rPr>
        <w:t>Джима Данило Анатолійович</w:t>
      </w:r>
      <w:r w:rsidRPr="00782E8C">
        <w:rPr>
          <w:lang w:val="uk-UA"/>
        </w:rPr>
        <w:t>. – Київ, 202</w:t>
      </w:r>
      <w:r>
        <w:rPr>
          <w:lang w:val="uk-UA"/>
        </w:rPr>
        <w:t>4</w:t>
      </w:r>
      <w:r w:rsidRPr="00782E8C">
        <w:rPr>
          <w:lang w:val="uk-UA"/>
        </w:rPr>
        <w:t xml:space="preserve">. – </w:t>
      </w:r>
      <w:r w:rsidR="0000717B">
        <w:rPr>
          <w:lang w:val="ru-RU"/>
        </w:rPr>
        <w:t>75</w:t>
      </w:r>
      <w:r w:rsidRPr="00782E8C">
        <w:rPr>
          <w:lang w:val="uk-UA"/>
        </w:rPr>
        <w:t xml:space="preserve"> с.</w:t>
      </w:r>
    </w:p>
    <w:p w14:paraId="70141F08" w14:textId="77777777" w:rsidR="00CF36D1" w:rsidRPr="00782E8C" w:rsidRDefault="00CF36D1" w:rsidP="00CF36D1">
      <w:pPr>
        <w:ind w:firstLine="0"/>
        <w:rPr>
          <w:lang w:val="uk-UA"/>
        </w:rPr>
      </w:pPr>
    </w:p>
    <w:p w14:paraId="03A3A2B8" w14:textId="77777777" w:rsidR="00CF36D1" w:rsidRPr="00782E8C" w:rsidRDefault="00CF36D1" w:rsidP="00CF36D1">
      <w:pPr>
        <w:ind w:firstLine="0"/>
        <w:rPr>
          <w:lang w:val="uk-UA"/>
        </w:rPr>
      </w:pPr>
    </w:p>
    <w:p w14:paraId="0BC25828" w14:textId="77777777" w:rsidR="00CF36D1" w:rsidRPr="00782E8C" w:rsidRDefault="00CF36D1" w:rsidP="00CF36D1">
      <w:pPr>
        <w:ind w:firstLine="0"/>
        <w:rPr>
          <w:lang w:val="uk-UA"/>
        </w:rPr>
        <w:sectPr w:rsidR="00CF36D1" w:rsidRPr="00782E8C" w:rsidSect="00205353">
          <w:pgSz w:w="11906" w:h="16838"/>
          <w:pgMar w:top="851" w:right="707" w:bottom="851" w:left="1701" w:header="709" w:footer="709" w:gutter="0"/>
          <w:cols w:space="720"/>
        </w:sectPr>
      </w:pPr>
    </w:p>
    <w:p w14:paraId="5B5AD4AE" w14:textId="1F6468BE" w:rsidR="0007310D" w:rsidRPr="00782E8C" w:rsidRDefault="0007310D" w:rsidP="0007310D">
      <w:pPr>
        <w:jc w:val="center"/>
        <w:rPr>
          <w:b/>
          <w:bCs/>
          <w:caps/>
          <w:lang w:val="uk-UA"/>
        </w:rPr>
      </w:pPr>
      <w:r w:rsidRPr="00782E8C">
        <w:rPr>
          <w:b/>
          <w:bCs/>
          <w:caps/>
          <w:lang w:val="uk-UA"/>
        </w:rPr>
        <w:lastRenderedPageBreak/>
        <w:t>Abstract</w:t>
      </w:r>
    </w:p>
    <w:p w14:paraId="0104B84F" w14:textId="39E76493" w:rsidR="0007310D" w:rsidRPr="00782E8C" w:rsidRDefault="0007310D" w:rsidP="00887928">
      <w:pPr>
        <w:tabs>
          <w:tab w:val="left" w:pos="2064"/>
        </w:tabs>
        <w:rPr>
          <w:lang w:val="uk-UA"/>
        </w:rPr>
      </w:pPr>
    </w:p>
    <w:p w14:paraId="3CF88435" w14:textId="17957304" w:rsidR="00264E69" w:rsidRDefault="00264E69" w:rsidP="00264E69">
      <w:pPr>
        <w:rPr>
          <w:lang w:val="uk-UA"/>
        </w:rPr>
      </w:pPr>
      <w:proofErr w:type="spellStart"/>
      <w:r w:rsidRPr="00264E69">
        <w:rPr>
          <w:lang w:val="uk-UA"/>
        </w:rPr>
        <w:t>Diploma</w:t>
      </w:r>
      <w:proofErr w:type="spellEnd"/>
      <w:r w:rsidRPr="00264E69">
        <w:rPr>
          <w:lang w:val="uk-UA"/>
        </w:rPr>
        <w:t xml:space="preserve"> </w:t>
      </w:r>
      <w:proofErr w:type="spellStart"/>
      <w:r w:rsidRPr="00264E69">
        <w:rPr>
          <w:lang w:val="uk-UA"/>
        </w:rPr>
        <w:t>work</w:t>
      </w:r>
      <w:proofErr w:type="spellEnd"/>
      <w:r w:rsidRPr="00264E69">
        <w:rPr>
          <w:lang w:val="uk-UA"/>
        </w:rPr>
        <w:t xml:space="preserve"> </w:t>
      </w:r>
      <w:proofErr w:type="spellStart"/>
      <w:r w:rsidRPr="00264E69">
        <w:rPr>
          <w:lang w:val="uk-UA"/>
        </w:rPr>
        <w:t>on</w:t>
      </w:r>
      <w:proofErr w:type="spellEnd"/>
      <w:r w:rsidRPr="00264E69">
        <w:rPr>
          <w:lang w:val="uk-UA"/>
        </w:rPr>
        <w:t xml:space="preserve"> </w:t>
      </w:r>
      <w:proofErr w:type="spellStart"/>
      <w:r w:rsidRPr="00264E69">
        <w:rPr>
          <w:lang w:val="uk-UA"/>
        </w:rPr>
        <w:t>the</w:t>
      </w:r>
      <w:proofErr w:type="spellEnd"/>
      <w:r w:rsidRPr="00264E69">
        <w:rPr>
          <w:lang w:val="uk-UA"/>
        </w:rPr>
        <w:t xml:space="preserve"> </w:t>
      </w:r>
      <w:proofErr w:type="spellStart"/>
      <w:r w:rsidRPr="00264E69">
        <w:rPr>
          <w:lang w:val="uk-UA"/>
        </w:rPr>
        <w:t>topic</w:t>
      </w:r>
      <w:proofErr w:type="spellEnd"/>
      <w:r w:rsidRPr="00264E69">
        <w:rPr>
          <w:lang w:val="uk-UA"/>
        </w:rPr>
        <w:t xml:space="preserve"> "</w:t>
      </w:r>
      <w:r w:rsidR="00E032CF">
        <w:rPr>
          <w:rFonts w:eastAsia="Times New Roman"/>
          <w:sz w:val="26"/>
          <w:szCs w:val="26"/>
        </w:rPr>
        <w:t xml:space="preserve">Digital medicine ecosystem based on blockchain </w:t>
      </w:r>
      <w:r w:rsidR="00E032CF">
        <w:rPr>
          <w:rFonts w:eastAsia="Times New Roman"/>
          <w:szCs w:val="28"/>
        </w:rPr>
        <w:t>technologies</w:t>
      </w:r>
      <w:r w:rsidRPr="00264E69">
        <w:rPr>
          <w:lang w:val="uk-UA"/>
        </w:rPr>
        <w:t xml:space="preserve">" </w:t>
      </w:r>
      <w:proofErr w:type="spellStart"/>
      <w:r w:rsidRPr="00264E69">
        <w:rPr>
          <w:lang w:val="uk-UA"/>
        </w:rPr>
        <w:t>was</w:t>
      </w:r>
      <w:proofErr w:type="spellEnd"/>
      <w:r w:rsidRPr="00264E69">
        <w:rPr>
          <w:lang w:val="uk-UA"/>
        </w:rPr>
        <w:t xml:space="preserve"> </w:t>
      </w:r>
      <w:proofErr w:type="spellStart"/>
      <w:r w:rsidRPr="00264E69">
        <w:rPr>
          <w:lang w:val="uk-UA"/>
        </w:rPr>
        <w:t>performed</w:t>
      </w:r>
      <w:proofErr w:type="spellEnd"/>
      <w:r w:rsidRPr="00264E69">
        <w:rPr>
          <w:lang w:val="uk-UA"/>
        </w:rPr>
        <w:t xml:space="preserve"> </w:t>
      </w:r>
      <w:proofErr w:type="spellStart"/>
      <w:r w:rsidRPr="00264E69">
        <w:rPr>
          <w:lang w:val="uk-UA"/>
        </w:rPr>
        <w:t>by</w:t>
      </w:r>
      <w:proofErr w:type="spellEnd"/>
      <w:r w:rsidRPr="00264E69">
        <w:rPr>
          <w:lang w:val="uk-UA"/>
        </w:rPr>
        <w:t xml:space="preserve"> a </w:t>
      </w:r>
      <w:proofErr w:type="spellStart"/>
      <w:r w:rsidRPr="00264E69">
        <w:rPr>
          <w:lang w:val="uk-UA"/>
        </w:rPr>
        <w:t>student</w:t>
      </w:r>
      <w:proofErr w:type="spellEnd"/>
      <w:r w:rsidRPr="00264E69">
        <w:rPr>
          <w:lang w:val="uk-UA"/>
        </w:rPr>
        <w:t xml:space="preserve"> </w:t>
      </w:r>
      <w:proofErr w:type="spellStart"/>
      <w:r w:rsidRPr="00264E69">
        <w:rPr>
          <w:lang w:val="uk-UA"/>
        </w:rPr>
        <w:t>of</w:t>
      </w:r>
      <w:proofErr w:type="spellEnd"/>
      <w:r w:rsidRPr="00264E69">
        <w:rPr>
          <w:lang w:val="uk-UA"/>
        </w:rPr>
        <w:t xml:space="preserve"> </w:t>
      </w:r>
      <w:proofErr w:type="spellStart"/>
      <w:r w:rsidRPr="00264E69">
        <w:rPr>
          <w:lang w:val="uk-UA"/>
        </w:rPr>
        <w:t>the</w:t>
      </w:r>
      <w:proofErr w:type="spellEnd"/>
      <w:r w:rsidRPr="00264E69">
        <w:rPr>
          <w:lang w:val="uk-UA"/>
        </w:rPr>
        <w:t xml:space="preserve"> </w:t>
      </w:r>
      <w:proofErr w:type="spellStart"/>
      <w:r w:rsidRPr="00264E69">
        <w:rPr>
          <w:lang w:val="uk-UA"/>
        </w:rPr>
        <w:t>Department</w:t>
      </w:r>
      <w:proofErr w:type="spellEnd"/>
      <w:r w:rsidRPr="00264E69">
        <w:rPr>
          <w:lang w:val="uk-UA"/>
        </w:rPr>
        <w:t xml:space="preserve"> </w:t>
      </w:r>
      <w:proofErr w:type="spellStart"/>
      <w:r w:rsidRPr="00264E69">
        <w:rPr>
          <w:lang w:val="uk-UA"/>
        </w:rPr>
        <w:t>of</w:t>
      </w:r>
      <w:proofErr w:type="spellEnd"/>
      <w:r w:rsidRPr="00264E69">
        <w:rPr>
          <w:lang w:val="uk-UA"/>
        </w:rPr>
        <w:t xml:space="preserve"> </w:t>
      </w:r>
      <w:proofErr w:type="spellStart"/>
      <w:r w:rsidRPr="00264E69">
        <w:rPr>
          <w:lang w:val="uk-UA"/>
        </w:rPr>
        <w:t>Biomedical</w:t>
      </w:r>
      <w:proofErr w:type="spellEnd"/>
      <w:r w:rsidRPr="00264E69">
        <w:rPr>
          <w:lang w:val="uk-UA"/>
        </w:rPr>
        <w:t xml:space="preserve"> </w:t>
      </w:r>
      <w:proofErr w:type="spellStart"/>
      <w:r w:rsidRPr="00264E69">
        <w:rPr>
          <w:lang w:val="uk-UA"/>
        </w:rPr>
        <w:t>Cybernetics</w:t>
      </w:r>
      <w:proofErr w:type="spellEnd"/>
      <w:r w:rsidRPr="00264E69">
        <w:rPr>
          <w:lang w:val="uk-UA"/>
        </w:rPr>
        <w:t xml:space="preserve"> </w:t>
      </w:r>
      <w:proofErr w:type="spellStart"/>
      <w:r w:rsidRPr="00264E69">
        <w:rPr>
          <w:lang w:val="uk-UA"/>
        </w:rPr>
        <w:t>of</w:t>
      </w:r>
      <w:proofErr w:type="spellEnd"/>
      <w:r w:rsidRPr="00264E69">
        <w:rPr>
          <w:lang w:val="uk-UA"/>
        </w:rPr>
        <w:t xml:space="preserve"> FBMI </w:t>
      </w:r>
      <w:proofErr w:type="spellStart"/>
      <w:r w:rsidRPr="00264E69">
        <w:rPr>
          <w:i/>
          <w:iCs/>
          <w:lang w:val="uk-UA"/>
        </w:rPr>
        <w:t>Dzh</w:t>
      </w:r>
      <w:proofErr w:type="spellEnd"/>
      <w:r w:rsidR="00840E69">
        <w:rPr>
          <w:i/>
          <w:iCs/>
        </w:rPr>
        <w:t>y</w:t>
      </w:r>
      <w:proofErr w:type="spellStart"/>
      <w:r w:rsidRPr="00264E69">
        <w:rPr>
          <w:i/>
          <w:iCs/>
          <w:lang w:val="uk-UA"/>
        </w:rPr>
        <w:t>ma</w:t>
      </w:r>
      <w:proofErr w:type="spellEnd"/>
      <w:r w:rsidRPr="00264E69">
        <w:rPr>
          <w:i/>
          <w:iCs/>
          <w:lang w:val="uk-UA"/>
        </w:rPr>
        <w:t xml:space="preserve"> </w:t>
      </w:r>
      <w:proofErr w:type="spellStart"/>
      <w:r w:rsidRPr="00264E69">
        <w:rPr>
          <w:i/>
          <w:iCs/>
          <w:lang w:val="uk-UA"/>
        </w:rPr>
        <w:t>Danylo</w:t>
      </w:r>
      <w:proofErr w:type="spellEnd"/>
      <w:r w:rsidRPr="00264E69">
        <w:rPr>
          <w:i/>
          <w:iCs/>
          <w:lang w:val="uk-UA"/>
        </w:rPr>
        <w:t xml:space="preserve"> </w:t>
      </w:r>
      <w:proofErr w:type="spellStart"/>
      <w:r w:rsidRPr="00264E69">
        <w:rPr>
          <w:i/>
          <w:iCs/>
          <w:lang w:val="uk-UA"/>
        </w:rPr>
        <w:t>Anatoliyovych</w:t>
      </w:r>
      <w:proofErr w:type="spellEnd"/>
      <w:r w:rsidRPr="00264E69">
        <w:rPr>
          <w:i/>
          <w:iCs/>
          <w:lang w:val="uk-UA"/>
        </w:rPr>
        <w:t xml:space="preserve">, </w:t>
      </w:r>
      <w:proofErr w:type="spellStart"/>
      <w:r w:rsidRPr="00264E69">
        <w:rPr>
          <w:i/>
          <w:iCs/>
          <w:lang w:val="uk-UA"/>
        </w:rPr>
        <w:t>specialty</w:t>
      </w:r>
      <w:proofErr w:type="spellEnd"/>
      <w:r w:rsidRPr="00264E69">
        <w:rPr>
          <w:i/>
          <w:iCs/>
          <w:lang w:val="uk-UA"/>
        </w:rPr>
        <w:t xml:space="preserve"> 122 "</w:t>
      </w:r>
      <w:proofErr w:type="spellStart"/>
      <w:r w:rsidRPr="00264E69">
        <w:rPr>
          <w:i/>
          <w:iCs/>
          <w:lang w:val="uk-UA"/>
        </w:rPr>
        <w:t>Computer</w:t>
      </w:r>
      <w:proofErr w:type="spellEnd"/>
      <w:r w:rsidRPr="00264E69">
        <w:rPr>
          <w:i/>
          <w:iCs/>
          <w:lang w:val="uk-UA"/>
        </w:rPr>
        <w:t xml:space="preserve"> </w:t>
      </w:r>
      <w:proofErr w:type="spellStart"/>
      <w:r w:rsidRPr="00264E69">
        <w:rPr>
          <w:i/>
          <w:iCs/>
          <w:lang w:val="uk-UA"/>
        </w:rPr>
        <w:t>Science</w:t>
      </w:r>
      <w:proofErr w:type="spellEnd"/>
      <w:r w:rsidRPr="00264E69">
        <w:rPr>
          <w:i/>
          <w:iCs/>
          <w:lang w:val="uk-UA"/>
        </w:rPr>
        <w:t xml:space="preserve">" </w:t>
      </w:r>
      <w:proofErr w:type="spellStart"/>
      <w:r w:rsidRPr="00264E69">
        <w:rPr>
          <w:i/>
          <w:iCs/>
          <w:lang w:val="uk-UA"/>
        </w:rPr>
        <w:t>under</w:t>
      </w:r>
      <w:proofErr w:type="spellEnd"/>
      <w:r w:rsidRPr="00264E69">
        <w:rPr>
          <w:i/>
          <w:iCs/>
          <w:lang w:val="uk-UA"/>
        </w:rPr>
        <w:t xml:space="preserve"> </w:t>
      </w:r>
      <w:proofErr w:type="spellStart"/>
      <w:r w:rsidRPr="00264E69">
        <w:rPr>
          <w:i/>
          <w:iCs/>
          <w:lang w:val="uk-UA"/>
        </w:rPr>
        <w:t>the</w:t>
      </w:r>
      <w:proofErr w:type="spellEnd"/>
      <w:r w:rsidRPr="00264E69">
        <w:rPr>
          <w:i/>
          <w:iCs/>
          <w:lang w:val="uk-UA"/>
        </w:rPr>
        <w:t xml:space="preserve"> </w:t>
      </w:r>
      <w:proofErr w:type="spellStart"/>
      <w:r w:rsidRPr="00264E69">
        <w:rPr>
          <w:i/>
          <w:iCs/>
          <w:lang w:val="uk-UA"/>
        </w:rPr>
        <w:t>educational</w:t>
      </w:r>
      <w:proofErr w:type="spellEnd"/>
      <w:r w:rsidRPr="00264E69">
        <w:rPr>
          <w:i/>
          <w:iCs/>
          <w:lang w:val="uk-UA"/>
        </w:rPr>
        <w:t xml:space="preserve"> </w:t>
      </w:r>
      <w:proofErr w:type="spellStart"/>
      <w:r w:rsidRPr="00264E69">
        <w:rPr>
          <w:i/>
          <w:iCs/>
          <w:lang w:val="uk-UA"/>
        </w:rPr>
        <w:t>and</w:t>
      </w:r>
      <w:proofErr w:type="spellEnd"/>
      <w:r w:rsidRPr="00264E69">
        <w:rPr>
          <w:i/>
          <w:iCs/>
          <w:lang w:val="uk-UA"/>
        </w:rPr>
        <w:t xml:space="preserve"> </w:t>
      </w:r>
      <w:proofErr w:type="spellStart"/>
      <w:r w:rsidRPr="00264E69">
        <w:rPr>
          <w:i/>
          <w:iCs/>
          <w:lang w:val="uk-UA"/>
        </w:rPr>
        <w:t>professional</w:t>
      </w:r>
      <w:proofErr w:type="spellEnd"/>
      <w:r w:rsidRPr="00264E69">
        <w:rPr>
          <w:i/>
          <w:iCs/>
          <w:lang w:val="uk-UA"/>
        </w:rPr>
        <w:t xml:space="preserve"> </w:t>
      </w:r>
      <w:proofErr w:type="spellStart"/>
      <w:r w:rsidRPr="00264E69">
        <w:rPr>
          <w:i/>
          <w:iCs/>
          <w:lang w:val="uk-UA"/>
        </w:rPr>
        <w:t>program</w:t>
      </w:r>
      <w:proofErr w:type="spellEnd"/>
      <w:r w:rsidRPr="00264E69">
        <w:rPr>
          <w:i/>
          <w:iCs/>
          <w:lang w:val="uk-UA"/>
        </w:rPr>
        <w:t xml:space="preserve"> "</w:t>
      </w:r>
      <w:proofErr w:type="spellStart"/>
      <w:r w:rsidRPr="00264E69">
        <w:rPr>
          <w:i/>
          <w:iCs/>
          <w:lang w:val="uk-UA"/>
        </w:rPr>
        <w:t>Computer</w:t>
      </w:r>
      <w:proofErr w:type="spellEnd"/>
      <w:r w:rsidRPr="00264E69">
        <w:rPr>
          <w:i/>
          <w:iCs/>
          <w:lang w:val="uk-UA"/>
        </w:rPr>
        <w:t xml:space="preserve"> Technologies </w:t>
      </w:r>
      <w:proofErr w:type="spellStart"/>
      <w:r w:rsidRPr="00264E69">
        <w:rPr>
          <w:i/>
          <w:iCs/>
          <w:lang w:val="uk-UA"/>
        </w:rPr>
        <w:t>in</w:t>
      </w:r>
      <w:proofErr w:type="spellEnd"/>
      <w:r w:rsidRPr="00264E69">
        <w:rPr>
          <w:i/>
          <w:iCs/>
          <w:lang w:val="uk-UA"/>
        </w:rPr>
        <w:t xml:space="preserve"> </w:t>
      </w:r>
      <w:proofErr w:type="spellStart"/>
      <w:r w:rsidRPr="00264E69">
        <w:rPr>
          <w:i/>
          <w:iCs/>
          <w:lang w:val="uk-UA"/>
        </w:rPr>
        <w:t>Biology</w:t>
      </w:r>
      <w:proofErr w:type="spellEnd"/>
      <w:r w:rsidRPr="00264E69">
        <w:rPr>
          <w:i/>
          <w:iCs/>
          <w:lang w:val="uk-UA"/>
        </w:rPr>
        <w:t xml:space="preserve"> </w:t>
      </w:r>
      <w:proofErr w:type="spellStart"/>
      <w:r w:rsidRPr="00264E69">
        <w:rPr>
          <w:i/>
          <w:iCs/>
          <w:lang w:val="uk-UA"/>
        </w:rPr>
        <w:t>and</w:t>
      </w:r>
      <w:proofErr w:type="spellEnd"/>
      <w:r w:rsidRPr="00264E69">
        <w:rPr>
          <w:i/>
          <w:iCs/>
          <w:lang w:val="uk-UA"/>
        </w:rPr>
        <w:t xml:space="preserve"> </w:t>
      </w:r>
      <w:proofErr w:type="spellStart"/>
      <w:r w:rsidRPr="00264E69">
        <w:rPr>
          <w:i/>
          <w:iCs/>
          <w:lang w:val="uk-UA"/>
        </w:rPr>
        <w:t>Medicine</w:t>
      </w:r>
      <w:proofErr w:type="spellEnd"/>
      <w:r w:rsidRPr="00264E69">
        <w:rPr>
          <w:i/>
          <w:iCs/>
          <w:lang w:val="uk-UA"/>
        </w:rPr>
        <w:t xml:space="preserve">" </w:t>
      </w:r>
      <w:proofErr w:type="spellStart"/>
      <w:r w:rsidRPr="00264E69">
        <w:rPr>
          <w:lang w:val="uk-UA"/>
        </w:rPr>
        <w:t>and</w:t>
      </w:r>
      <w:proofErr w:type="spellEnd"/>
      <w:r w:rsidRPr="00264E69">
        <w:rPr>
          <w:lang w:val="uk-UA"/>
        </w:rPr>
        <w:t xml:space="preserve"> </w:t>
      </w:r>
      <w:proofErr w:type="spellStart"/>
      <w:r w:rsidRPr="00264E69">
        <w:rPr>
          <w:lang w:val="uk-UA"/>
        </w:rPr>
        <w:t>consists</w:t>
      </w:r>
      <w:proofErr w:type="spellEnd"/>
      <w:r w:rsidRPr="00264E69">
        <w:rPr>
          <w:lang w:val="uk-UA"/>
        </w:rPr>
        <w:t xml:space="preserve"> </w:t>
      </w:r>
      <w:proofErr w:type="spellStart"/>
      <w:r w:rsidRPr="00264E69">
        <w:rPr>
          <w:lang w:val="uk-UA"/>
        </w:rPr>
        <w:t>of</w:t>
      </w:r>
      <w:proofErr w:type="spellEnd"/>
      <w:r w:rsidRPr="00264E69">
        <w:rPr>
          <w:lang w:val="uk-UA"/>
        </w:rPr>
        <w:t xml:space="preserve">: </w:t>
      </w:r>
      <w:proofErr w:type="spellStart"/>
      <w:r w:rsidRPr="00264E69">
        <w:rPr>
          <w:lang w:val="uk-UA"/>
        </w:rPr>
        <w:t>introduction</w:t>
      </w:r>
      <w:proofErr w:type="spellEnd"/>
      <w:r w:rsidRPr="00264E69">
        <w:rPr>
          <w:lang w:val="uk-UA"/>
        </w:rPr>
        <w:t xml:space="preserve">; 3 </w:t>
      </w:r>
      <w:proofErr w:type="spellStart"/>
      <w:r w:rsidRPr="00264E69">
        <w:rPr>
          <w:lang w:val="uk-UA"/>
        </w:rPr>
        <w:t>chapters</w:t>
      </w:r>
      <w:proofErr w:type="spellEnd"/>
      <w:r w:rsidRPr="00264E69">
        <w:rPr>
          <w:lang w:val="uk-UA"/>
        </w:rPr>
        <w:t xml:space="preserve"> (</w:t>
      </w:r>
      <w:proofErr w:type="spellStart"/>
      <w:r w:rsidR="00877FE5" w:rsidRPr="00877FE5">
        <w:rPr>
          <w:lang w:val="uk-UA"/>
        </w:rPr>
        <w:t>Analysis</w:t>
      </w:r>
      <w:proofErr w:type="spellEnd"/>
      <w:r w:rsidR="00877FE5" w:rsidRPr="00877FE5">
        <w:rPr>
          <w:lang w:val="uk-UA"/>
        </w:rPr>
        <w:t xml:space="preserve"> </w:t>
      </w:r>
      <w:proofErr w:type="spellStart"/>
      <w:r w:rsidR="00877FE5" w:rsidRPr="00877FE5">
        <w:rPr>
          <w:lang w:val="uk-UA"/>
        </w:rPr>
        <w:t>of</w:t>
      </w:r>
      <w:proofErr w:type="spellEnd"/>
      <w:r w:rsidR="00877FE5" w:rsidRPr="00877FE5">
        <w:rPr>
          <w:lang w:val="uk-UA"/>
        </w:rPr>
        <w:t xml:space="preserve"> </w:t>
      </w:r>
      <w:proofErr w:type="spellStart"/>
      <w:r w:rsidR="00877FE5" w:rsidRPr="00877FE5">
        <w:rPr>
          <w:lang w:val="uk-UA"/>
        </w:rPr>
        <w:t>existing</w:t>
      </w:r>
      <w:proofErr w:type="spellEnd"/>
      <w:r w:rsidR="00877FE5" w:rsidRPr="00877FE5">
        <w:rPr>
          <w:lang w:val="uk-UA"/>
        </w:rPr>
        <w:t xml:space="preserve"> </w:t>
      </w:r>
      <w:proofErr w:type="spellStart"/>
      <w:r w:rsidR="00877FE5" w:rsidRPr="00877FE5">
        <w:rPr>
          <w:lang w:val="uk-UA"/>
        </w:rPr>
        <w:t>medical</w:t>
      </w:r>
      <w:proofErr w:type="spellEnd"/>
      <w:r w:rsidR="00877FE5" w:rsidRPr="00877FE5">
        <w:rPr>
          <w:lang w:val="uk-UA"/>
        </w:rPr>
        <w:t xml:space="preserve"> </w:t>
      </w:r>
      <w:proofErr w:type="spellStart"/>
      <w:r w:rsidR="00877FE5" w:rsidRPr="00877FE5">
        <w:rPr>
          <w:lang w:val="uk-UA"/>
        </w:rPr>
        <w:t>systems</w:t>
      </w:r>
      <w:proofErr w:type="spellEnd"/>
      <w:r w:rsidR="00877FE5" w:rsidRPr="00877FE5">
        <w:rPr>
          <w:lang w:val="uk-UA"/>
        </w:rPr>
        <w:t xml:space="preserve">, </w:t>
      </w:r>
      <w:proofErr w:type="spellStart"/>
      <w:r w:rsidR="00877FE5" w:rsidRPr="00877FE5">
        <w:rPr>
          <w:lang w:val="uk-UA"/>
        </w:rPr>
        <w:t>software</w:t>
      </w:r>
      <w:proofErr w:type="spellEnd"/>
      <w:r w:rsidR="00877FE5" w:rsidRPr="00877FE5">
        <w:rPr>
          <w:lang w:val="uk-UA"/>
        </w:rPr>
        <w:t xml:space="preserve"> </w:t>
      </w:r>
      <w:proofErr w:type="spellStart"/>
      <w:r w:rsidR="00877FE5" w:rsidRPr="00877FE5">
        <w:rPr>
          <w:lang w:val="uk-UA"/>
        </w:rPr>
        <w:t>of</w:t>
      </w:r>
      <w:proofErr w:type="spellEnd"/>
      <w:r w:rsidR="00877FE5" w:rsidRPr="00877FE5">
        <w:rPr>
          <w:lang w:val="uk-UA"/>
        </w:rPr>
        <w:t xml:space="preserve"> </w:t>
      </w:r>
      <w:proofErr w:type="spellStart"/>
      <w:r w:rsidR="00877FE5" w:rsidRPr="00877FE5">
        <w:rPr>
          <w:lang w:val="uk-UA"/>
        </w:rPr>
        <w:t>blockchain</w:t>
      </w:r>
      <w:proofErr w:type="spellEnd"/>
      <w:r w:rsidR="00877FE5" w:rsidRPr="00877FE5">
        <w:rPr>
          <w:lang w:val="uk-UA"/>
        </w:rPr>
        <w:t xml:space="preserve"> </w:t>
      </w:r>
      <w:proofErr w:type="spellStart"/>
      <w:r w:rsidR="00877FE5" w:rsidRPr="00877FE5">
        <w:rPr>
          <w:lang w:val="uk-UA"/>
        </w:rPr>
        <w:t>technology</w:t>
      </w:r>
      <w:proofErr w:type="spellEnd"/>
      <w:r w:rsidR="00877FE5" w:rsidRPr="00877FE5">
        <w:rPr>
          <w:lang w:val="uk-UA"/>
        </w:rPr>
        <w:t xml:space="preserve"> </w:t>
      </w:r>
      <w:proofErr w:type="spellStart"/>
      <w:r w:rsidR="00877FE5" w:rsidRPr="00877FE5">
        <w:rPr>
          <w:lang w:val="uk-UA"/>
        </w:rPr>
        <w:t>in</w:t>
      </w:r>
      <w:proofErr w:type="spellEnd"/>
      <w:r w:rsidR="00877FE5" w:rsidRPr="00877FE5">
        <w:rPr>
          <w:lang w:val="uk-UA"/>
        </w:rPr>
        <w:t xml:space="preserve"> </w:t>
      </w:r>
      <w:proofErr w:type="spellStart"/>
      <w:r w:rsidR="00877FE5" w:rsidRPr="00877FE5">
        <w:rPr>
          <w:lang w:val="uk-UA"/>
        </w:rPr>
        <w:t>medical</w:t>
      </w:r>
      <w:proofErr w:type="spellEnd"/>
      <w:r w:rsidR="00877FE5" w:rsidRPr="00877FE5">
        <w:rPr>
          <w:lang w:val="uk-UA"/>
        </w:rPr>
        <w:t xml:space="preserve"> </w:t>
      </w:r>
      <w:proofErr w:type="spellStart"/>
      <w:r w:rsidR="00877FE5" w:rsidRPr="00877FE5">
        <w:rPr>
          <w:lang w:val="uk-UA"/>
        </w:rPr>
        <w:t>systems</w:t>
      </w:r>
      <w:proofErr w:type="spellEnd"/>
      <w:r w:rsidR="00877FE5" w:rsidRPr="00877FE5">
        <w:rPr>
          <w:lang w:val="uk-UA"/>
        </w:rPr>
        <w:t xml:space="preserve">, </w:t>
      </w:r>
      <w:proofErr w:type="spellStart"/>
      <w:r w:rsidR="00877FE5" w:rsidRPr="00877FE5">
        <w:rPr>
          <w:lang w:val="uk-UA"/>
        </w:rPr>
        <w:t>implementation</w:t>
      </w:r>
      <w:proofErr w:type="spellEnd"/>
      <w:r w:rsidR="00877FE5" w:rsidRPr="00877FE5">
        <w:rPr>
          <w:lang w:val="uk-UA"/>
        </w:rPr>
        <w:t xml:space="preserve"> </w:t>
      </w:r>
      <w:proofErr w:type="spellStart"/>
      <w:r w:rsidR="00877FE5" w:rsidRPr="00877FE5">
        <w:rPr>
          <w:lang w:val="uk-UA"/>
        </w:rPr>
        <w:t>of</w:t>
      </w:r>
      <w:proofErr w:type="spellEnd"/>
      <w:r w:rsidR="00877FE5" w:rsidRPr="00877FE5">
        <w:rPr>
          <w:lang w:val="uk-UA"/>
        </w:rPr>
        <w:t xml:space="preserve"> </w:t>
      </w:r>
      <w:proofErr w:type="spellStart"/>
      <w:r w:rsidR="00877FE5" w:rsidRPr="00877FE5">
        <w:rPr>
          <w:lang w:val="uk-UA"/>
        </w:rPr>
        <w:t>blockchain</w:t>
      </w:r>
      <w:proofErr w:type="spellEnd"/>
      <w:r w:rsidR="00877FE5" w:rsidRPr="00877FE5">
        <w:rPr>
          <w:lang w:val="uk-UA"/>
        </w:rPr>
        <w:t xml:space="preserve"> </w:t>
      </w:r>
      <w:proofErr w:type="spellStart"/>
      <w:r w:rsidR="00877FE5" w:rsidRPr="00877FE5">
        <w:rPr>
          <w:lang w:val="uk-UA"/>
        </w:rPr>
        <w:t>technology</w:t>
      </w:r>
      <w:proofErr w:type="spellEnd"/>
      <w:r w:rsidR="00877FE5" w:rsidRPr="00877FE5">
        <w:rPr>
          <w:lang w:val="uk-UA"/>
        </w:rPr>
        <w:t xml:space="preserve"> </w:t>
      </w:r>
      <w:proofErr w:type="spellStart"/>
      <w:r w:rsidR="00877FE5" w:rsidRPr="00877FE5">
        <w:rPr>
          <w:lang w:val="uk-UA"/>
        </w:rPr>
        <w:t>in</w:t>
      </w:r>
      <w:proofErr w:type="spellEnd"/>
      <w:r w:rsidR="00877FE5" w:rsidRPr="00877FE5">
        <w:rPr>
          <w:lang w:val="uk-UA"/>
        </w:rPr>
        <w:t xml:space="preserve"> </w:t>
      </w:r>
      <w:proofErr w:type="spellStart"/>
      <w:r w:rsidR="00877FE5" w:rsidRPr="00877FE5">
        <w:rPr>
          <w:lang w:val="uk-UA"/>
        </w:rPr>
        <w:t>the</w:t>
      </w:r>
      <w:proofErr w:type="spellEnd"/>
      <w:r w:rsidR="00877FE5" w:rsidRPr="00877FE5">
        <w:rPr>
          <w:lang w:val="uk-UA"/>
        </w:rPr>
        <w:t xml:space="preserve"> </w:t>
      </w:r>
      <w:proofErr w:type="spellStart"/>
      <w:r w:rsidR="00877FE5" w:rsidRPr="00877FE5">
        <w:rPr>
          <w:lang w:val="uk-UA"/>
        </w:rPr>
        <w:t>medical</w:t>
      </w:r>
      <w:proofErr w:type="spellEnd"/>
      <w:r w:rsidR="00877FE5" w:rsidRPr="00877FE5">
        <w:rPr>
          <w:lang w:val="uk-UA"/>
        </w:rPr>
        <w:t xml:space="preserve"> </w:t>
      </w:r>
      <w:proofErr w:type="spellStart"/>
      <w:r w:rsidR="00877FE5" w:rsidRPr="00877FE5">
        <w:rPr>
          <w:lang w:val="uk-UA"/>
        </w:rPr>
        <w:t>system</w:t>
      </w:r>
      <w:proofErr w:type="spellEnd"/>
      <w:r w:rsidRPr="00264E69">
        <w:rPr>
          <w:lang w:val="uk-UA"/>
        </w:rPr>
        <w:t xml:space="preserve">), </w:t>
      </w:r>
      <w:proofErr w:type="spellStart"/>
      <w:r w:rsidRPr="00264E69">
        <w:rPr>
          <w:lang w:val="uk-UA"/>
        </w:rPr>
        <w:t>conclusions</w:t>
      </w:r>
      <w:proofErr w:type="spellEnd"/>
      <w:r w:rsidRPr="00264E69">
        <w:rPr>
          <w:lang w:val="uk-UA"/>
        </w:rPr>
        <w:t xml:space="preserve"> </w:t>
      </w:r>
      <w:proofErr w:type="spellStart"/>
      <w:r w:rsidRPr="00264E69">
        <w:rPr>
          <w:lang w:val="uk-UA"/>
        </w:rPr>
        <w:t>to</w:t>
      </w:r>
      <w:proofErr w:type="spellEnd"/>
      <w:r w:rsidRPr="00264E69">
        <w:rPr>
          <w:lang w:val="uk-UA"/>
        </w:rPr>
        <w:t xml:space="preserve"> </w:t>
      </w:r>
      <w:proofErr w:type="spellStart"/>
      <w:r w:rsidRPr="00264E69">
        <w:rPr>
          <w:lang w:val="uk-UA"/>
        </w:rPr>
        <w:t>each</w:t>
      </w:r>
      <w:proofErr w:type="spellEnd"/>
      <w:r w:rsidRPr="00264E69">
        <w:rPr>
          <w:lang w:val="uk-UA"/>
        </w:rPr>
        <w:t xml:space="preserve"> </w:t>
      </w:r>
      <w:proofErr w:type="spellStart"/>
      <w:r w:rsidRPr="00264E69">
        <w:rPr>
          <w:lang w:val="uk-UA"/>
        </w:rPr>
        <w:t>of</w:t>
      </w:r>
      <w:proofErr w:type="spellEnd"/>
      <w:r w:rsidRPr="00264E69">
        <w:rPr>
          <w:lang w:val="uk-UA"/>
        </w:rPr>
        <w:t xml:space="preserve"> </w:t>
      </w:r>
      <w:proofErr w:type="spellStart"/>
      <w:r w:rsidRPr="00264E69">
        <w:rPr>
          <w:lang w:val="uk-UA"/>
        </w:rPr>
        <w:t>these</w:t>
      </w:r>
      <w:proofErr w:type="spellEnd"/>
      <w:r w:rsidRPr="00264E69">
        <w:rPr>
          <w:lang w:val="uk-UA"/>
        </w:rPr>
        <w:t xml:space="preserve"> </w:t>
      </w:r>
      <w:proofErr w:type="spellStart"/>
      <w:r w:rsidRPr="00264E69">
        <w:rPr>
          <w:lang w:val="uk-UA"/>
        </w:rPr>
        <w:t>chapters</w:t>
      </w:r>
      <w:proofErr w:type="spellEnd"/>
      <w:r w:rsidRPr="00264E69">
        <w:rPr>
          <w:lang w:val="uk-UA"/>
        </w:rPr>
        <w:t xml:space="preserve">; </w:t>
      </w:r>
      <w:proofErr w:type="spellStart"/>
      <w:r w:rsidRPr="00264E69">
        <w:rPr>
          <w:lang w:val="uk-UA"/>
        </w:rPr>
        <w:t>general</w:t>
      </w:r>
      <w:proofErr w:type="spellEnd"/>
      <w:r w:rsidRPr="00264E69">
        <w:rPr>
          <w:lang w:val="uk-UA"/>
        </w:rPr>
        <w:t xml:space="preserve"> </w:t>
      </w:r>
      <w:proofErr w:type="spellStart"/>
      <w:r w:rsidRPr="00264E69">
        <w:rPr>
          <w:lang w:val="uk-UA"/>
        </w:rPr>
        <w:t>conclusions</w:t>
      </w:r>
      <w:proofErr w:type="spellEnd"/>
      <w:r w:rsidRPr="00264E69">
        <w:rPr>
          <w:lang w:val="uk-UA"/>
        </w:rPr>
        <w:t xml:space="preserve">; </w:t>
      </w:r>
      <w:r w:rsidRPr="00BD7E8E">
        <w:rPr>
          <w:lang w:val="uk-UA"/>
        </w:rPr>
        <w:t xml:space="preserve">a </w:t>
      </w:r>
      <w:proofErr w:type="spellStart"/>
      <w:r w:rsidRPr="00BD7E8E">
        <w:rPr>
          <w:lang w:val="uk-UA"/>
        </w:rPr>
        <w:t>list</w:t>
      </w:r>
      <w:proofErr w:type="spellEnd"/>
      <w:r w:rsidRPr="00BD7E8E">
        <w:rPr>
          <w:lang w:val="uk-UA"/>
        </w:rPr>
        <w:t xml:space="preserve"> </w:t>
      </w:r>
      <w:proofErr w:type="spellStart"/>
      <w:r w:rsidRPr="00BD7E8E">
        <w:rPr>
          <w:lang w:val="uk-UA"/>
        </w:rPr>
        <w:t>of</w:t>
      </w:r>
      <w:proofErr w:type="spellEnd"/>
      <w:r w:rsidRPr="00BD7E8E">
        <w:rPr>
          <w:lang w:val="uk-UA"/>
        </w:rPr>
        <w:t xml:space="preserve"> </w:t>
      </w:r>
      <w:proofErr w:type="spellStart"/>
      <w:r w:rsidRPr="00BD7E8E">
        <w:rPr>
          <w:lang w:val="uk-UA"/>
        </w:rPr>
        <w:t>references</w:t>
      </w:r>
      <w:proofErr w:type="spellEnd"/>
      <w:r w:rsidRPr="00BD7E8E">
        <w:rPr>
          <w:lang w:val="uk-UA"/>
        </w:rPr>
        <w:t xml:space="preserve"> </w:t>
      </w:r>
      <w:proofErr w:type="spellStart"/>
      <w:r w:rsidRPr="00BD7E8E">
        <w:rPr>
          <w:lang w:val="uk-UA"/>
        </w:rPr>
        <w:t>that</w:t>
      </w:r>
      <w:proofErr w:type="spellEnd"/>
      <w:r w:rsidRPr="00BD7E8E">
        <w:rPr>
          <w:lang w:val="uk-UA"/>
        </w:rPr>
        <w:t xml:space="preserve"> </w:t>
      </w:r>
      <w:proofErr w:type="spellStart"/>
      <w:r w:rsidRPr="00BD7E8E">
        <w:rPr>
          <w:lang w:val="uk-UA"/>
        </w:rPr>
        <w:t>includes</w:t>
      </w:r>
      <w:proofErr w:type="spellEnd"/>
      <w:r w:rsidRPr="00BD7E8E">
        <w:rPr>
          <w:lang w:val="uk-UA"/>
        </w:rPr>
        <w:t xml:space="preserve"> </w:t>
      </w:r>
      <w:r w:rsidR="00714CB6" w:rsidRPr="0015209F">
        <w:rPr>
          <w:lang w:val="uk-UA"/>
        </w:rPr>
        <w:t>39</w:t>
      </w:r>
      <w:r w:rsidRPr="00BD7E8E">
        <w:rPr>
          <w:lang w:val="uk-UA"/>
        </w:rPr>
        <w:t xml:space="preserve"> </w:t>
      </w:r>
      <w:proofErr w:type="spellStart"/>
      <w:r w:rsidRPr="00BD7E8E">
        <w:rPr>
          <w:lang w:val="uk-UA"/>
        </w:rPr>
        <w:t>sources</w:t>
      </w:r>
      <w:proofErr w:type="spellEnd"/>
      <w:r w:rsidRPr="00BD7E8E">
        <w:rPr>
          <w:lang w:val="uk-UA"/>
        </w:rPr>
        <w:t xml:space="preserve">, </w:t>
      </w:r>
      <w:proofErr w:type="spellStart"/>
      <w:r w:rsidRPr="00BD7E8E">
        <w:rPr>
          <w:lang w:val="uk-UA"/>
        </w:rPr>
        <w:t>and</w:t>
      </w:r>
      <w:proofErr w:type="spellEnd"/>
      <w:r w:rsidRPr="00BD7E8E">
        <w:rPr>
          <w:lang w:val="uk-UA"/>
        </w:rPr>
        <w:t xml:space="preserve"> </w:t>
      </w:r>
      <w:proofErr w:type="spellStart"/>
      <w:r w:rsidRPr="00BD7E8E">
        <w:rPr>
          <w:lang w:val="uk-UA"/>
        </w:rPr>
        <w:t>appendices</w:t>
      </w:r>
      <w:proofErr w:type="spellEnd"/>
      <w:r w:rsidRPr="00264E69">
        <w:rPr>
          <w:lang w:val="uk-UA"/>
        </w:rPr>
        <w:t xml:space="preserve">. </w:t>
      </w:r>
      <w:proofErr w:type="spellStart"/>
      <w:r w:rsidRPr="00264E69">
        <w:rPr>
          <w:lang w:val="uk-UA"/>
        </w:rPr>
        <w:t>The</w:t>
      </w:r>
      <w:proofErr w:type="spellEnd"/>
      <w:r w:rsidRPr="00264E69">
        <w:rPr>
          <w:lang w:val="uk-UA"/>
        </w:rPr>
        <w:t xml:space="preserve"> </w:t>
      </w:r>
      <w:proofErr w:type="spellStart"/>
      <w:r w:rsidRPr="00264E69">
        <w:rPr>
          <w:lang w:val="uk-UA"/>
        </w:rPr>
        <w:t>total</w:t>
      </w:r>
      <w:proofErr w:type="spellEnd"/>
      <w:r w:rsidRPr="00264E69">
        <w:rPr>
          <w:lang w:val="uk-UA"/>
        </w:rPr>
        <w:t xml:space="preserve"> </w:t>
      </w:r>
      <w:proofErr w:type="spellStart"/>
      <w:r w:rsidRPr="00264E69">
        <w:rPr>
          <w:lang w:val="uk-UA"/>
        </w:rPr>
        <w:t>volume</w:t>
      </w:r>
      <w:proofErr w:type="spellEnd"/>
      <w:r w:rsidRPr="00264E69">
        <w:rPr>
          <w:lang w:val="uk-UA"/>
        </w:rPr>
        <w:t xml:space="preserve"> </w:t>
      </w:r>
      <w:proofErr w:type="spellStart"/>
      <w:r w:rsidRPr="00264E69">
        <w:rPr>
          <w:lang w:val="uk-UA"/>
        </w:rPr>
        <w:t>of</w:t>
      </w:r>
      <w:proofErr w:type="spellEnd"/>
      <w:r w:rsidRPr="00264E69">
        <w:rPr>
          <w:lang w:val="uk-UA"/>
        </w:rPr>
        <w:t xml:space="preserve"> </w:t>
      </w:r>
      <w:proofErr w:type="spellStart"/>
      <w:r w:rsidRPr="00264E69">
        <w:rPr>
          <w:lang w:val="uk-UA"/>
        </w:rPr>
        <w:t>the</w:t>
      </w:r>
      <w:proofErr w:type="spellEnd"/>
      <w:r w:rsidRPr="00264E69">
        <w:rPr>
          <w:lang w:val="uk-UA"/>
        </w:rPr>
        <w:t xml:space="preserve"> </w:t>
      </w:r>
      <w:proofErr w:type="spellStart"/>
      <w:r w:rsidRPr="00264E69">
        <w:rPr>
          <w:lang w:val="uk-UA"/>
        </w:rPr>
        <w:t>work</w:t>
      </w:r>
      <w:proofErr w:type="spellEnd"/>
      <w:r w:rsidRPr="00264E69">
        <w:rPr>
          <w:lang w:val="uk-UA"/>
        </w:rPr>
        <w:t xml:space="preserve"> </w:t>
      </w:r>
      <w:proofErr w:type="spellStart"/>
      <w:r w:rsidRPr="00264E69">
        <w:rPr>
          <w:lang w:val="uk-UA"/>
        </w:rPr>
        <w:t>is</w:t>
      </w:r>
      <w:proofErr w:type="spellEnd"/>
      <w:r w:rsidRPr="00264E69">
        <w:rPr>
          <w:lang w:val="uk-UA"/>
        </w:rPr>
        <w:t xml:space="preserve"> </w:t>
      </w:r>
      <w:r w:rsidR="00AD3B15" w:rsidRPr="0000717B">
        <w:t>7</w:t>
      </w:r>
      <w:r w:rsidR="0000717B" w:rsidRPr="0000717B">
        <w:rPr>
          <w:lang w:val="uk-UA"/>
        </w:rPr>
        <w:t>5</w:t>
      </w:r>
      <w:r w:rsidRPr="0000717B">
        <w:rPr>
          <w:lang w:val="uk-UA"/>
        </w:rPr>
        <w:t xml:space="preserve"> </w:t>
      </w:r>
      <w:proofErr w:type="spellStart"/>
      <w:r w:rsidRPr="00264E69">
        <w:rPr>
          <w:lang w:val="uk-UA"/>
        </w:rPr>
        <w:t>pages</w:t>
      </w:r>
      <w:proofErr w:type="spellEnd"/>
      <w:r w:rsidRPr="00264E69">
        <w:rPr>
          <w:lang w:val="uk-UA"/>
        </w:rPr>
        <w:t>.</w:t>
      </w:r>
    </w:p>
    <w:p w14:paraId="24F4AEFC" w14:textId="77777777" w:rsidR="00264E69" w:rsidRPr="00264E69" w:rsidRDefault="00264E69" w:rsidP="00264E69">
      <w:pPr>
        <w:ind w:firstLine="0"/>
        <w:rPr>
          <w:lang w:val="uk-UA"/>
        </w:rPr>
      </w:pPr>
      <w:proofErr w:type="spellStart"/>
      <w:r w:rsidRPr="00264E69">
        <w:rPr>
          <w:b/>
          <w:bCs/>
          <w:i/>
          <w:iCs/>
          <w:lang w:val="uk-UA"/>
        </w:rPr>
        <w:t>Relevance</w:t>
      </w:r>
      <w:proofErr w:type="spellEnd"/>
      <w:r w:rsidRPr="00264E69">
        <w:rPr>
          <w:b/>
          <w:bCs/>
          <w:i/>
          <w:iCs/>
          <w:lang w:val="uk-UA"/>
        </w:rPr>
        <w:t xml:space="preserve"> </w:t>
      </w:r>
      <w:proofErr w:type="spellStart"/>
      <w:r w:rsidRPr="00264E69">
        <w:rPr>
          <w:b/>
          <w:bCs/>
          <w:i/>
          <w:iCs/>
          <w:lang w:val="uk-UA"/>
        </w:rPr>
        <w:t>of</w:t>
      </w:r>
      <w:proofErr w:type="spellEnd"/>
      <w:r w:rsidRPr="00264E69">
        <w:rPr>
          <w:b/>
          <w:bCs/>
          <w:i/>
          <w:iCs/>
          <w:lang w:val="uk-UA"/>
        </w:rPr>
        <w:t xml:space="preserve"> </w:t>
      </w:r>
      <w:proofErr w:type="spellStart"/>
      <w:r w:rsidRPr="00264E69">
        <w:rPr>
          <w:b/>
          <w:bCs/>
          <w:i/>
          <w:iCs/>
          <w:lang w:val="uk-UA"/>
        </w:rPr>
        <w:t>the</w:t>
      </w:r>
      <w:proofErr w:type="spellEnd"/>
      <w:r w:rsidRPr="00264E69">
        <w:rPr>
          <w:b/>
          <w:bCs/>
          <w:i/>
          <w:iCs/>
          <w:lang w:val="uk-UA"/>
        </w:rPr>
        <w:t xml:space="preserve"> </w:t>
      </w:r>
      <w:proofErr w:type="spellStart"/>
      <w:r w:rsidRPr="00264E69">
        <w:rPr>
          <w:b/>
          <w:bCs/>
          <w:i/>
          <w:iCs/>
          <w:lang w:val="uk-UA"/>
        </w:rPr>
        <w:t>topic</w:t>
      </w:r>
      <w:proofErr w:type="spellEnd"/>
      <w:r w:rsidRPr="00264E69">
        <w:rPr>
          <w:b/>
          <w:bCs/>
          <w:i/>
          <w:iCs/>
          <w:lang w:val="uk-UA"/>
        </w:rPr>
        <w:t>.</w:t>
      </w:r>
      <w:r w:rsidRPr="00264E69">
        <w:rPr>
          <w:lang w:val="uk-UA"/>
        </w:rPr>
        <w:t xml:space="preserve"> </w:t>
      </w:r>
      <w:proofErr w:type="spellStart"/>
      <w:r w:rsidRPr="00264E69">
        <w:rPr>
          <w:lang w:val="uk-UA"/>
        </w:rPr>
        <w:t>The</w:t>
      </w:r>
      <w:proofErr w:type="spellEnd"/>
      <w:r w:rsidRPr="00264E69">
        <w:rPr>
          <w:lang w:val="uk-UA"/>
        </w:rPr>
        <w:t xml:space="preserve"> </w:t>
      </w:r>
      <w:proofErr w:type="spellStart"/>
      <w:r w:rsidRPr="00264E69">
        <w:rPr>
          <w:lang w:val="uk-UA"/>
        </w:rPr>
        <w:t>study</w:t>
      </w:r>
      <w:proofErr w:type="spellEnd"/>
      <w:r w:rsidRPr="00264E69">
        <w:rPr>
          <w:lang w:val="uk-UA"/>
        </w:rPr>
        <w:t xml:space="preserve"> </w:t>
      </w:r>
      <w:proofErr w:type="spellStart"/>
      <w:r w:rsidRPr="00264E69">
        <w:rPr>
          <w:lang w:val="uk-UA"/>
        </w:rPr>
        <w:t>of</w:t>
      </w:r>
      <w:proofErr w:type="spellEnd"/>
      <w:r w:rsidRPr="00264E69">
        <w:rPr>
          <w:lang w:val="uk-UA"/>
        </w:rPr>
        <w:t xml:space="preserve"> </w:t>
      </w:r>
      <w:proofErr w:type="spellStart"/>
      <w:r w:rsidRPr="00264E69">
        <w:rPr>
          <w:lang w:val="uk-UA"/>
        </w:rPr>
        <w:t>technologies</w:t>
      </w:r>
      <w:proofErr w:type="spellEnd"/>
      <w:r w:rsidRPr="00264E69">
        <w:rPr>
          <w:lang w:val="uk-UA"/>
        </w:rPr>
        <w:t xml:space="preserve"> </w:t>
      </w:r>
      <w:proofErr w:type="spellStart"/>
      <w:r w:rsidRPr="00264E69">
        <w:rPr>
          <w:lang w:val="uk-UA"/>
        </w:rPr>
        <w:t>and</w:t>
      </w:r>
      <w:proofErr w:type="spellEnd"/>
      <w:r w:rsidRPr="00264E69">
        <w:rPr>
          <w:lang w:val="uk-UA"/>
        </w:rPr>
        <w:t xml:space="preserve"> </w:t>
      </w:r>
      <w:proofErr w:type="spellStart"/>
      <w:r w:rsidRPr="00264E69">
        <w:rPr>
          <w:lang w:val="uk-UA"/>
        </w:rPr>
        <w:t>medical</w:t>
      </w:r>
      <w:proofErr w:type="spellEnd"/>
      <w:r w:rsidRPr="00264E69">
        <w:rPr>
          <w:lang w:val="uk-UA"/>
        </w:rPr>
        <w:t xml:space="preserve"> </w:t>
      </w:r>
      <w:proofErr w:type="spellStart"/>
      <w:r w:rsidRPr="00264E69">
        <w:rPr>
          <w:lang w:val="uk-UA"/>
        </w:rPr>
        <w:t>systems</w:t>
      </w:r>
      <w:proofErr w:type="spellEnd"/>
      <w:r w:rsidRPr="00264E69">
        <w:rPr>
          <w:lang w:val="uk-UA"/>
        </w:rPr>
        <w:t xml:space="preserve"> </w:t>
      </w:r>
      <w:proofErr w:type="spellStart"/>
      <w:r w:rsidRPr="00264E69">
        <w:rPr>
          <w:lang w:val="uk-UA"/>
        </w:rPr>
        <w:t>that</w:t>
      </w:r>
      <w:proofErr w:type="spellEnd"/>
      <w:r w:rsidRPr="00264E69">
        <w:rPr>
          <w:lang w:val="uk-UA"/>
        </w:rPr>
        <w:t xml:space="preserve"> </w:t>
      </w:r>
      <w:proofErr w:type="spellStart"/>
      <w:r w:rsidRPr="00264E69">
        <w:rPr>
          <w:lang w:val="uk-UA"/>
        </w:rPr>
        <w:t>use</w:t>
      </w:r>
      <w:proofErr w:type="spellEnd"/>
      <w:r w:rsidRPr="00264E69">
        <w:rPr>
          <w:lang w:val="uk-UA"/>
        </w:rPr>
        <w:t xml:space="preserve"> </w:t>
      </w:r>
      <w:proofErr w:type="spellStart"/>
      <w:r w:rsidRPr="00264E69">
        <w:rPr>
          <w:lang w:val="uk-UA"/>
        </w:rPr>
        <w:t>blockchain</w:t>
      </w:r>
      <w:proofErr w:type="spellEnd"/>
      <w:r w:rsidRPr="00264E69">
        <w:rPr>
          <w:lang w:val="uk-UA"/>
        </w:rPr>
        <w:t xml:space="preserve">, </w:t>
      </w:r>
      <w:proofErr w:type="spellStart"/>
      <w:r w:rsidRPr="00264E69">
        <w:rPr>
          <w:lang w:val="uk-UA"/>
        </w:rPr>
        <w:t>as</w:t>
      </w:r>
      <w:proofErr w:type="spellEnd"/>
      <w:r w:rsidRPr="00264E69">
        <w:rPr>
          <w:lang w:val="uk-UA"/>
        </w:rPr>
        <w:t xml:space="preserve"> </w:t>
      </w:r>
      <w:proofErr w:type="spellStart"/>
      <w:r w:rsidRPr="00264E69">
        <w:rPr>
          <w:lang w:val="uk-UA"/>
        </w:rPr>
        <w:t>this</w:t>
      </w:r>
      <w:proofErr w:type="spellEnd"/>
      <w:r w:rsidRPr="00264E69">
        <w:rPr>
          <w:lang w:val="uk-UA"/>
        </w:rPr>
        <w:t xml:space="preserve"> </w:t>
      </w:r>
      <w:proofErr w:type="spellStart"/>
      <w:r w:rsidRPr="00264E69">
        <w:rPr>
          <w:lang w:val="uk-UA"/>
        </w:rPr>
        <w:t>technology</w:t>
      </w:r>
      <w:proofErr w:type="spellEnd"/>
      <w:r w:rsidRPr="00264E69">
        <w:rPr>
          <w:lang w:val="uk-UA"/>
        </w:rPr>
        <w:t xml:space="preserve"> </w:t>
      </w:r>
      <w:proofErr w:type="spellStart"/>
      <w:r w:rsidRPr="00264E69">
        <w:rPr>
          <w:lang w:val="uk-UA"/>
        </w:rPr>
        <w:t>provides</w:t>
      </w:r>
      <w:proofErr w:type="spellEnd"/>
      <w:r w:rsidRPr="00264E69">
        <w:rPr>
          <w:lang w:val="uk-UA"/>
        </w:rPr>
        <w:t xml:space="preserve"> </w:t>
      </w:r>
      <w:proofErr w:type="spellStart"/>
      <w:r w:rsidRPr="00264E69">
        <w:rPr>
          <w:lang w:val="uk-UA"/>
        </w:rPr>
        <w:t>protection</w:t>
      </w:r>
      <w:proofErr w:type="spellEnd"/>
      <w:r w:rsidRPr="00264E69">
        <w:rPr>
          <w:lang w:val="uk-UA"/>
        </w:rPr>
        <w:t xml:space="preserve"> </w:t>
      </w:r>
      <w:proofErr w:type="spellStart"/>
      <w:r w:rsidRPr="00264E69">
        <w:rPr>
          <w:lang w:val="uk-UA"/>
        </w:rPr>
        <w:t>of</w:t>
      </w:r>
      <w:proofErr w:type="spellEnd"/>
      <w:r w:rsidRPr="00264E69">
        <w:rPr>
          <w:lang w:val="uk-UA"/>
        </w:rPr>
        <w:t xml:space="preserve"> </w:t>
      </w:r>
      <w:proofErr w:type="spellStart"/>
      <w:r w:rsidRPr="00264E69">
        <w:rPr>
          <w:lang w:val="uk-UA"/>
        </w:rPr>
        <w:t>information</w:t>
      </w:r>
      <w:proofErr w:type="spellEnd"/>
      <w:r w:rsidRPr="00264E69">
        <w:rPr>
          <w:lang w:val="uk-UA"/>
        </w:rPr>
        <w:t xml:space="preserve"> </w:t>
      </w:r>
      <w:proofErr w:type="spellStart"/>
      <w:r w:rsidRPr="00264E69">
        <w:rPr>
          <w:lang w:val="uk-UA"/>
        </w:rPr>
        <w:t>in</w:t>
      </w:r>
      <w:proofErr w:type="spellEnd"/>
      <w:r w:rsidRPr="00264E69">
        <w:rPr>
          <w:lang w:val="uk-UA"/>
        </w:rPr>
        <w:t xml:space="preserve"> </w:t>
      </w:r>
      <w:proofErr w:type="spellStart"/>
      <w:r w:rsidRPr="00264E69">
        <w:rPr>
          <w:lang w:val="uk-UA"/>
        </w:rPr>
        <w:t>the</w:t>
      </w:r>
      <w:proofErr w:type="spellEnd"/>
      <w:r w:rsidRPr="00264E69">
        <w:rPr>
          <w:lang w:val="uk-UA"/>
        </w:rPr>
        <w:t xml:space="preserve"> </w:t>
      </w:r>
      <w:proofErr w:type="spellStart"/>
      <w:r w:rsidRPr="00264E69">
        <w:rPr>
          <w:lang w:val="uk-UA"/>
        </w:rPr>
        <w:t>healthcare</w:t>
      </w:r>
      <w:proofErr w:type="spellEnd"/>
      <w:r w:rsidRPr="00264E69">
        <w:rPr>
          <w:lang w:val="uk-UA"/>
        </w:rPr>
        <w:t xml:space="preserve"> </w:t>
      </w:r>
      <w:proofErr w:type="spellStart"/>
      <w:r w:rsidRPr="00264E69">
        <w:rPr>
          <w:lang w:val="uk-UA"/>
        </w:rPr>
        <w:t>sector</w:t>
      </w:r>
      <w:proofErr w:type="spellEnd"/>
      <w:r w:rsidRPr="00264E69">
        <w:rPr>
          <w:lang w:val="uk-UA"/>
        </w:rPr>
        <w:t xml:space="preserve">. </w:t>
      </w:r>
      <w:proofErr w:type="spellStart"/>
      <w:r w:rsidRPr="00264E69">
        <w:rPr>
          <w:lang w:val="uk-UA"/>
        </w:rPr>
        <w:t>Because</w:t>
      </w:r>
      <w:proofErr w:type="spellEnd"/>
      <w:r w:rsidRPr="00264E69">
        <w:rPr>
          <w:lang w:val="uk-UA"/>
        </w:rPr>
        <w:t xml:space="preserve"> </w:t>
      </w:r>
      <w:proofErr w:type="spellStart"/>
      <w:r w:rsidRPr="00264E69">
        <w:rPr>
          <w:lang w:val="uk-UA"/>
        </w:rPr>
        <w:t>there</w:t>
      </w:r>
      <w:proofErr w:type="spellEnd"/>
      <w:r w:rsidRPr="00264E69">
        <w:rPr>
          <w:lang w:val="uk-UA"/>
        </w:rPr>
        <w:t xml:space="preserve"> </w:t>
      </w:r>
      <w:proofErr w:type="spellStart"/>
      <w:r w:rsidRPr="00264E69">
        <w:rPr>
          <w:lang w:val="uk-UA"/>
        </w:rPr>
        <w:t>is</w:t>
      </w:r>
      <w:proofErr w:type="spellEnd"/>
      <w:r w:rsidRPr="00264E69">
        <w:rPr>
          <w:lang w:val="uk-UA"/>
        </w:rPr>
        <w:t xml:space="preserve"> a </w:t>
      </w:r>
      <w:proofErr w:type="spellStart"/>
      <w:r w:rsidRPr="00264E69">
        <w:rPr>
          <w:lang w:val="uk-UA"/>
        </w:rPr>
        <w:t>demand</w:t>
      </w:r>
      <w:proofErr w:type="spellEnd"/>
      <w:r w:rsidRPr="00264E69">
        <w:rPr>
          <w:lang w:val="uk-UA"/>
        </w:rPr>
        <w:t xml:space="preserve"> </w:t>
      </w:r>
      <w:proofErr w:type="spellStart"/>
      <w:r w:rsidRPr="00264E69">
        <w:rPr>
          <w:lang w:val="uk-UA"/>
        </w:rPr>
        <w:t>for</w:t>
      </w:r>
      <w:proofErr w:type="spellEnd"/>
      <w:r w:rsidRPr="00264E69">
        <w:rPr>
          <w:lang w:val="uk-UA"/>
        </w:rPr>
        <w:t xml:space="preserve"> </w:t>
      </w:r>
      <w:proofErr w:type="spellStart"/>
      <w:r w:rsidRPr="00264E69">
        <w:rPr>
          <w:lang w:val="uk-UA"/>
        </w:rPr>
        <w:t>medical</w:t>
      </w:r>
      <w:proofErr w:type="spellEnd"/>
      <w:r w:rsidRPr="00264E69">
        <w:rPr>
          <w:lang w:val="uk-UA"/>
        </w:rPr>
        <w:t xml:space="preserve"> </w:t>
      </w:r>
      <w:proofErr w:type="spellStart"/>
      <w:r w:rsidRPr="00264E69">
        <w:rPr>
          <w:lang w:val="uk-UA"/>
        </w:rPr>
        <w:t>services</w:t>
      </w:r>
      <w:proofErr w:type="spellEnd"/>
      <w:r w:rsidRPr="00264E69">
        <w:rPr>
          <w:lang w:val="uk-UA"/>
        </w:rPr>
        <w:t xml:space="preserve"> </w:t>
      </w:r>
      <w:proofErr w:type="spellStart"/>
      <w:r w:rsidRPr="00264E69">
        <w:rPr>
          <w:lang w:val="uk-UA"/>
        </w:rPr>
        <w:t>through</w:t>
      </w:r>
      <w:proofErr w:type="spellEnd"/>
      <w:r w:rsidRPr="00264E69">
        <w:rPr>
          <w:lang w:val="uk-UA"/>
        </w:rPr>
        <w:t xml:space="preserve"> </w:t>
      </w:r>
      <w:proofErr w:type="spellStart"/>
      <w:r w:rsidRPr="00264E69">
        <w:rPr>
          <w:lang w:val="uk-UA"/>
        </w:rPr>
        <w:t>digital</w:t>
      </w:r>
      <w:proofErr w:type="spellEnd"/>
      <w:r w:rsidRPr="00264E69">
        <w:rPr>
          <w:lang w:val="uk-UA"/>
        </w:rPr>
        <w:t xml:space="preserve"> </w:t>
      </w:r>
      <w:proofErr w:type="spellStart"/>
      <w:r w:rsidRPr="00264E69">
        <w:rPr>
          <w:lang w:val="uk-UA"/>
        </w:rPr>
        <w:t>devices</w:t>
      </w:r>
      <w:proofErr w:type="spellEnd"/>
      <w:r w:rsidRPr="00264E69">
        <w:rPr>
          <w:lang w:val="uk-UA"/>
        </w:rPr>
        <w:t xml:space="preserve"> </w:t>
      </w:r>
      <w:proofErr w:type="spellStart"/>
      <w:r w:rsidRPr="00264E69">
        <w:rPr>
          <w:lang w:val="uk-UA"/>
        </w:rPr>
        <w:t>that</w:t>
      </w:r>
      <w:proofErr w:type="spellEnd"/>
      <w:r w:rsidRPr="00264E69">
        <w:rPr>
          <w:lang w:val="uk-UA"/>
        </w:rPr>
        <w:t xml:space="preserve"> </w:t>
      </w:r>
      <w:proofErr w:type="spellStart"/>
      <w:r w:rsidRPr="00264E69">
        <w:rPr>
          <w:lang w:val="uk-UA"/>
        </w:rPr>
        <w:t>are</w:t>
      </w:r>
      <w:proofErr w:type="spellEnd"/>
      <w:r w:rsidRPr="00264E69">
        <w:rPr>
          <w:lang w:val="uk-UA"/>
        </w:rPr>
        <w:t xml:space="preserve"> </w:t>
      </w:r>
      <w:proofErr w:type="spellStart"/>
      <w:r w:rsidRPr="00264E69">
        <w:rPr>
          <w:lang w:val="uk-UA"/>
        </w:rPr>
        <w:t>the</w:t>
      </w:r>
      <w:proofErr w:type="spellEnd"/>
      <w:r w:rsidRPr="00264E69">
        <w:rPr>
          <w:lang w:val="uk-UA"/>
        </w:rPr>
        <w:t xml:space="preserve"> </w:t>
      </w:r>
      <w:proofErr w:type="spellStart"/>
      <w:r w:rsidRPr="00264E69">
        <w:rPr>
          <w:lang w:val="uk-UA"/>
        </w:rPr>
        <w:t>carriers</w:t>
      </w:r>
      <w:proofErr w:type="spellEnd"/>
      <w:r w:rsidRPr="00264E69">
        <w:rPr>
          <w:lang w:val="uk-UA"/>
        </w:rPr>
        <w:t xml:space="preserve"> </w:t>
      </w:r>
      <w:proofErr w:type="spellStart"/>
      <w:r w:rsidRPr="00264E69">
        <w:rPr>
          <w:lang w:val="uk-UA"/>
        </w:rPr>
        <w:t>of</w:t>
      </w:r>
      <w:proofErr w:type="spellEnd"/>
      <w:r w:rsidRPr="00264E69">
        <w:rPr>
          <w:lang w:val="uk-UA"/>
        </w:rPr>
        <w:t xml:space="preserve"> </w:t>
      </w:r>
      <w:proofErr w:type="spellStart"/>
      <w:r w:rsidRPr="00264E69">
        <w:rPr>
          <w:lang w:val="uk-UA"/>
        </w:rPr>
        <w:t>information</w:t>
      </w:r>
      <w:proofErr w:type="spellEnd"/>
      <w:r w:rsidRPr="00264E69">
        <w:rPr>
          <w:lang w:val="uk-UA"/>
        </w:rPr>
        <w:t xml:space="preserve"> </w:t>
      </w:r>
      <w:proofErr w:type="spellStart"/>
      <w:r w:rsidRPr="00264E69">
        <w:rPr>
          <w:lang w:val="uk-UA"/>
        </w:rPr>
        <w:t>that</w:t>
      </w:r>
      <w:proofErr w:type="spellEnd"/>
      <w:r w:rsidRPr="00264E69">
        <w:rPr>
          <w:lang w:val="uk-UA"/>
        </w:rPr>
        <w:t xml:space="preserve"> </w:t>
      </w:r>
      <w:proofErr w:type="spellStart"/>
      <w:r w:rsidRPr="00264E69">
        <w:rPr>
          <w:lang w:val="uk-UA"/>
        </w:rPr>
        <w:t>the</w:t>
      </w:r>
      <w:proofErr w:type="spellEnd"/>
      <w:r w:rsidRPr="00264E69">
        <w:rPr>
          <w:lang w:val="uk-UA"/>
        </w:rPr>
        <w:t xml:space="preserve"> </w:t>
      </w:r>
      <w:proofErr w:type="spellStart"/>
      <w:r w:rsidRPr="00264E69">
        <w:rPr>
          <w:lang w:val="uk-UA"/>
        </w:rPr>
        <w:t>medical</w:t>
      </w:r>
      <w:proofErr w:type="spellEnd"/>
      <w:r w:rsidRPr="00264E69">
        <w:rPr>
          <w:lang w:val="uk-UA"/>
        </w:rPr>
        <w:t xml:space="preserve"> </w:t>
      </w:r>
      <w:proofErr w:type="spellStart"/>
      <w:r w:rsidRPr="00264E69">
        <w:rPr>
          <w:lang w:val="uk-UA"/>
        </w:rPr>
        <w:t>system</w:t>
      </w:r>
      <w:proofErr w:type="spellEnd"/>
      <w:r w:rsidRPr="00264E69">
        <w:rPr>
          <w:lang w:val="uk-UA"/>
        </w:rPr>
        <w:t xml:space="preserve"> </w:t>
      </w:r>
      <w:proofErr w:type="spellStart"/>
      <w:r w:rsidRPr="00264E69">
        <w:rPr>
          <w:lang w:val="uk-UA"/>
        </w:rPr>
        <w:t>then</w:t>
      </w:r>
      <w:proofErr w:type="spellEnd"/>
      <w:r w:rsidRPr="00264E69">
        <w:rPr>
          <w:lang w:val="uk-UA"/>
        </w:rPr>
        <w:t xml:space="preserve"> </w:t>
      </w:r>
      <w:proofErr w:type="spellStart"/>
      <w:r w:rsidRPr="00264E69">
        <w:rPr>
          <w:lang w:val="uk-UA"/>
        </w:rPr>
        <w:t>receives</w:t>
      </w:r>
      <w:proofErr w:type="spellEnd"/>
      <w:r w:rsidRPr="00264E69">
        <w:rPr>
          <w:lang w:val="uk-UA"/>
        </w:rPr>
        <w:t>.</w:t>
      </w:r>
    </w:p>
    <w:p w14:paraId="59E9C932" w14:textId="77777777" w:rsidR="00264E69" w:rsidRPr="00264E69" w:rsidRDefault="00264E69" w:rsidP="001410A1">
      <w:pPr>
        <w:rPr>
          <w:b/>
          <w:bCs/>
          <w:i/>
          <w:iCs/>
          <w:lang w:val="uk-UA"/>
        </w:rPr>
      </w:pPr>
      <w:proofErr w:type="spellStart"/>
      <w:r w:rsidRPr="00264E69">
        <w:rPr>
          <w:b/>
          <w:bCs/>
          <w:i/>
          <w:iCs/>
          <w:lang w:val="uk-UA"/>
        </w:rPr>
        <w:t>The</w:t>
      </w:r>
      <w:proofErr w:type="spellEnd"/>
      <w:r w:rsidRPr="00264E69">
        <w:rPr>
          <w:b/>
          <w:bCs/>
          <w:i/>
          <w:iCs/>
          <w:lang w:val="uk-UA"/>
        </w:rPr>
        <w:t xml:space="preserve"> </w:t>
      </w:r>
      <w:proofErr w:type="spellStart"/>
      <w:r w:rsidRPr="00264E69">
        <w:rPr>
          <w:b/>
          <w:bCs/>
          <w:i/>
          <w:iCs/>
          <w:lang w:val="uk-UA"/>
        </w:rPr>
        <w:t>purpose</w:t>
      </w:r>
      <w:proofErr w:type="spellEnd"/>
      <w:r w:rsidRPr="00264E69">
        <w:rPr>
          <w:b/>
          <w:bCs/>
          <w:i/>
          <w:iCs/>
          <w:lang w:val="uk-UA"/>
        </w:rPr>
        <w:t xml:space="preserve"> </w:t>
      </w:r>
      <w:proofErr w:type="spellStart"/>
      <w:r w:rsidRPr="00264E69">
        <w:rPr>
          <w:b/>
          <w:bCs/>
          <w:i/>
          <w:iCs/>
          <w:lang w:val="uk-UA"/>
        </w:rPr>
        <w:t>and</w:t>
      </w:r>
      <w:proofErr w:type="spellEnd"/>
      <w:r w:rsidRPr="00264E69">
        <w:rPr>
          <w:b/>
          <w:bCs/>
          <w:i/>
          <w:iCs/>
          <w:lang w:val="uk-UA"/>
        </w:rPr>
        <w:t xml:space="preserve"> </w:t>
      </w:r>
      <w:proofErr w:type="spellStart"/>
      <w:r w:rsidRPr="00264E69">
        <w:rPr>
          <w:b/>
          <w:bCs/>
          <w:i/>
          <w:iCs/>
          <w:lang w:val="uk-UA"/>
        </w:rPr>
        <w:t>objectives</w:t>
      </w:r>
      <w:proofErr w:type="spellEnd"/>
      <w:r w:rsidRPr="00264E69">
        <w:rPr>
          <w:b/>
          <w:bCs/>
          <w:i/>
          <w:iCs/>
          <w:lang w:val="uk-UA"/>
        </w:rPr>
        <w:t xml:space="preserve"> </w:t>
      </w:r>
      <w:proofErr w:type="spellStart"/>
      <w:r w:rsidRPr="00264E69">
        <w:rPr>
          <w:b/>
          <w:bCs/>
          <w:i/>
          <w:iCs/>
          <w:lang w:val="uk-UA"/>
        </w:rPr>
        <w:t>of</w:t>
      </w:r>
      <w:proofErr w:type="spellEnd"/>
      <w:r w:rsidRPr="00264E69">
        <w:rPr>
          <w:b/>
          <w:bCs/>
          <w:i/>
          <w:iCs/>
          <w:lang w:val="uk-UA"/>
        </w:rPr>
        <w:t xml:space="preserve"> </w:t>
      </w:r>
      <w:proofErr w:type="spellStart"/>
      <w:r w:rsidRPr="00264E69">
        <w:rPr>
          <w:b/>
          <w:bCs/>
          <w:i/>
          <w:iCs/>
          <w:lang w:val="uk-UA"/>
        </w:rPr>
        <w:t>the</w:t>
      </w:r>
      <w:proofErr w:type="spellEnd"/>
      <w:r w:rsidRPr="00264E69">
        <w:rPr>
          <w:b/>
          <w:bCs/>
          <w:i/>
          <w:iCs/>
          <w:lang w:val="uk-UA"/>
        </w:rPr>
        <w:t xml:space="preserve"> </w:t>
      </w:r>
      <w:proofErr w:type="spellStart"/>
      <w:r w:rsidRPr="00264E69">
        <w:rPr>
          <w:b/>
          <w:bCs/>
          <w:i/>
          <w:iCs/>
          <w:lang w:val="uk-UA"/>
        </w:rPr>
        <w:t>work</w:t>
      </w:r>
      <w:proofErr w:type="spellEnd"/>
      <w:r w:rsidRPr="00264E69">
        <w:rPr>
          <w:b/>
          <w:bCs/>
          <w:i/>
          <w:iCs/>
          <w:lang w:val="uk-UA"/>
        </w:rPr>
        <w:t xml:space="preserve">. </w:t>
      </w:r>
    </w:p>
    <w:p w14:paraId="78D86039" w14:textId="77777777" w:rsidR="00264E69" w:rsidRPr="00264E69" w:rsidRDefault="00264E69" w:rsidP="00264E69">
      <w:pPr>
        <w:rPr>
          <w:lang w:val="uk-UA"/>
        </w:rPr>
      </w:pPr>
      <w:proofErr w:type="spellStart"/>
      <w:r w:rsidRPr="00264E69">
        <w:rPr>
          <w:i/>
          <w:iCs/>
          <w:lang w:val="uk-UA"/>
        </w:rPr>
        <w:t>The</w:t>
      </w:r>
      <w:proofErr w:type="spellEnd"/>
      <w:r w:rsidRPr="00264E69">
        <w:rPr>
          <w:i/>
          <w:iCs/>
          <w:lang w:val="uk-UA"/>
        </w:rPr>
        <w:t xml:space="preserve"> </w:t>
      </w:r>
      <w:proofErr w:type="spellStart"/>
      <w:r w:rsidRPr="00264E69">
        <w:rPr>
          <w:i/>
          <w:iCs/>
          <w:lang w:val="uk-UA"/>
        </w:rPr>
        <w:t>purpose</w:t>
      </w:r>
      <w:proofErr w:type="spellEnd"/>
      <w:r w:rsidRPr="00264E69">
        <w:rPr>
          <w:lang w:val="uk-UA"/>
        </w:rPr>
        <w:t xml:space="preserve"> </w:t>
      </w:r>
      <w:proofErr w:type="spellStart"/>
      <w:r w:rsidRPr="00264E69">
        <w:rPr>
          <w:lang w:val="uk-UA"/>
        </w:rPr>
        <w:t>of</w:t>
      </w:r>
      <w:proofErr w:type="spellEnd"/>
      <w:r w:rsidRPr="00264E69">
        <w:rPr>
          <w:lang w:val="uk-UA"/>
        </w:rPr>
        <w:t xml:space="preserve"> </w:t>
      </w:r>
      <w:proofErr w:type="spellStart"/>
      <w:r w:rsidRPr="00264E69">
        <w:rPr>
          <w:lang w:val="uk-UA"/>
        </w:rPr>
        <w:t>the</w:t>
      </w:r>
      <w:proofErr w:type="spellEnd"/>
      <w:r w:rsidRPr="00264E69">
        <w:rPr>
          <w:lang w:val="uk-UA"/>
        </w:rPr>
        <w:t xml:space="preserve"> </w:t>
      </w:r>
      <w:proofErr w:type="spellStart"/>
      <w:r w:rsidRPr="00264E69">
        <w:rPr>
          <w:lang w:val="uk-UA"/>
        </w:rPr>
        <w:t>study</w:t>
      </w:r>
      <w:proofErr w:type="spellEnd"/>
      <w:r w:rsidRPr="00264E69">
        <w:rPr>
          <w:lang w:val="uk-UA"/>
        </w:rPr>
        <w:t xml:space="preserve"> </w:t>
      </w:r>
      <w:proofErr w:type="spellStart"/>
      <w:r w:rsidRPr="00264E69">
        <w:rPr>
          <w:lang w:val="uk-UA"/>
        </w:rPr>
        <w:t>is</w:t>
      </w:r>
      <w:proofErr w:type="spellEnd"/>
      <w:r w:rsidRPr="00264E69">
        <w:rPr>
          <w:lang w:val="uk-UA"/>
        </w:rPr>
        <w:t xml:space="preserve"> </w:t>
      </w:r>
      <w:proofErr w:type="spellStart"/>
      <w:r w:rsidRPr="00264E69">
        <w:rPr>
          <w:lang w:val="uk-UA"/>
        </w:rPr>
        <w:t>to</w:t>
      </w:r>
      <w:proofErr w:type="spellEnd"/>
      <w:r w:rsidRPr="00264E69">
        <w:rPr>
          <w:lang w:val="uk-UA"/>
        </w:rPr>
        <w:t xml:space="preserve"> </w:t>
      </w:r>
      <w:proofErr w:type="spellStart"/>
      <w:r w:rsidRPr="00264E69">
        <w:rPr>
          <w:lang w:val="uk-UA"/>
        </w:rPr>
        <w:t>investigate</w:t>
      </w:r>
      <w:proofErr w:type="spellEnd"/>
      <w:r w:rsidRPr="00264E69">
        <w:rPr>
          <w:lang w:val="uk-UA"/>
        </w:rPr>
        <w:t xml:space="preserve"> </w:t>
      </w:r>
      <w:proofErr w:type="spellStart"/>
      <w:r w:rsidRPr="00264E69">
        <w:rPr>
          <w:lang w:val="uk-UA"/>
        </w:rPr>
        <w:t>existing</w:t>
      </w:r>
      <w:proofErr w:type="spellEnd"/>
      <w:r w:rsidRPr="00264E69">
        <w:rPr>
          <w:lang w:val="uk-UA"/>
        </w:rPr>
        <w:t xml:space="preserve"> </w:t>
      </w:r>
      <w:proofErr w:type="spellStart"/>
      <w:r w:rsidRPr="00264E69">
        <w:rPr>
          <w:lang w:val="uk-UA"/>
        </w:rPr>
        <w:t>and</w:t>
      </w:r>
      <w:proofErr w:type="spellEnd"/>
      <w:r w:rsidRPr="00264E69">
        <w:rPr>
          <w:lang w:val="uk-UA"/>
        </w:rPr>
        <w:t xml:space="preserve"> </w:t>
      </w:r>
      <w:proofErr w:type="spellStart"/>
      <w:r w:rsidRPr="00264E69">
        <w:rPr>
          <w:lang w:val="uk-UA"/>
        </w:rPr>
        <w:t>non-existing</w:t>
      </w:r>
      <w:proofErr w:type="spellEnd"/>
      <w:r w:rsidRPr="00264E69">
        <w:rPr>
          <w:lang w:val="uk-UA"/>
        </w:rPr>
        <w:t xml:space="preserve"> </w:t>
      </w:r>
      <w:proofErr w:type="spellStart"/>
      <w:r w:rsidRPr="00264E69">
        <w:rPr>
          <w:lang w:val="uk-UA"/>
        </w:rPr>
        <w:t>medical</w:t>
      </w:r>
      <w:proofErr w:type="spellEnd"/>
      <w:r w:rsidRPr="00264E69">
        <w:rPr>
          <w:lang w:val="uk-UA"/>
        </w:rPr>
        <w:t xml:space="preserve"> </w:t>
      </w:r>
      <w:proofErr w:type="spellStart"/>
      <w:r w:rsidRPr="00264E69">
        <w:rPr>
          <w:lang w:val="uk-UA"/>
        </w:rPr>
        <w:t>systems</w:t>
      </w:r>
      <w:proofErr w:type="spellEnd"/>
      <w:r w:rsidRPr="00264E69">
        <w:rPr>
          <w:lang w:val="uk-UA"/>
        </w:rPr>
        <w:t xml:space="preserve"> </w:t>
      </w:r>
      <w:proofErr w:type="spellStart"/>
      <w:r w:rsidRPr="00264E69">
        <w:rPr>
          <w:lang w:val="uk-UA"/>
        </w:rPr>
        <w:t>that</w:t>
      </w:r>
      <w:proofErr w:type="spellEnd"/>
      <w:r w:rsidRPr="00264E69">
        <w:rPr>
          <w:lang w:val="uk-UA"/>
        </w:rPr>
        <w:t xml:space="preserve"> </w:t>
      </w:r>
      <w:proofErr w:type="spellStart"/>
      <w:r w:rsidRPr="00264E69">
        <w:rPr>
          <w:lang w:val="uk-UA"/>
        </w:rPr>
        <w:t>use</w:t>
      </w:r>
      <w:proofErr w:type="spellEnd"/>
      <w:r w:rsidRPr="00264E69">
        <w:rPr>
          <w:lang w:val="uk-UA"/>
        </w:rPr>
        <w:t xml:space="preserve"> </w:t>
      </w:r>
      <w:proofErr w:type="spellStart"/>
      <w:r w:rsidRPr="00264E69">
        <w:rPr>
          <w:lang w:val="uk-UA"/>
        </w:rPr>
        <w:t>blockchain</w:t>
      </w:r>
      <w:proofErr w:type="spellEnd"/>
      <w:r w:rsidRPr="00264E69">
        <w:rPr>
          <w:lang w:val="uk-UA"/>
        </w:rPr>
        <w:t xml:space="preserve"> </w:t>
      </w:r>
      <w:proofErr w:type="spellStart"/>
      <w:r w:rsidRPr="00264E69">
        <w:rPr>
          <w:lang w:val="uk-UA"/>
        </w:rPr>
        <w:t>technologies</w:t>
      </w:r>
      <w:proofErr w:type="spellEnd"/>
      <w:r w:rsidRPr="00264E69">
        <w:rPr>
          <w:lang w:val="uk-UA"/>
        </w:rPr>
        <w:t xml:space="preserve"> </w:t>
      </w:r>
      <w:proofErr w:type="spellStart"/>
      <w:r w:rsidRPr="00264E69">
        <w:rPr>
          <w:lang w:val="uk-UA"/>
        </w:rPr>
        <w:t>to</w:t>
      </w:r>
      <w:proofErr w:type="spellEnd"/>
      <w:r w:rsidRPr="00264E69">
        <w:rPr>
          <w:lang w:val="uk-UA"/>
        </w:rPr>
        <w:t xml:space="preserve"> </w:t>
      </w:r>
      <w:proofErr w:type="spellStart"/>
      <w:r w:rsidRPr="00264E69">
        <w:rPr>
          <w:lang w:val="uk-UA"/>
        </w:rPr>
        <w:t>improve</w:t>
      </w:r>
      <w:proofErr w:type="spellEnd"/>
      <w:r w:rsidRPr="00264E69">
        <w:rPr>
          <w:lang w:val="uk-UA"/>
        </w:rPr>
        <w:t xml:space="preserve"> </w:t>
      </w:r>
      <w:proofErr w:type="spellStart"/>
      <w:r w:rsidRPr="00264E69">
        <w:rPr>
          <w:lang w:val="uk-UA"/>
        </w:rPr>
        <w:t>the</w:t>
      </w:r>
      <w:proofErr w:type="spellEnd"/>
      <w:r w:rsidRPr="00264E69">
        <w:rPr>
          <w:lang w:val="uk-UA"/>
        </w:rPr>
        <w:t xml:space="preserve"> </w:t>
      </w:r>
      <w:proofErr w:type="spellStart"/>
      <w:r w:rsidRPr="00264E69">
        <w:rPr>
          <w:lang w:val="uk-UA"/>
        </w:rPr>
        <w:t>quality</w:t>
      </w:r>
      <w:proofErr w:type="spellEnd"/>
      <w:r w:rsidRPr="00264E69">
        <w:rPr>
          <w:lang w:val="uk-UA"/>
        </w:rPr>
        <w:t xml:space="preserve"> </w:t>
      </w:r>
      <w:proofErr w:type="spellStart"/>
      <w:r w:rsidRPr="00264E69">
        <w:rPr>
          <w:lang w:val="uk-UA"/>
        </w:rPr>
        <w:t>of</w:t>
      </w:r>
      <w:proofErr w:type="spellEnd"/>
      <w:r w:rsidRPr="00264E69">
        <w:rPr>
          <w:lang w:val="uk-UA"/>
        </w:rPr>
        <w:t xml:space="preserve"> </w:t>
      </w:r>
      <w:proofErr w:type="spellStart"/>
      <w:r w:rsidRPr="00264E69">
        <w:rPr>
          <w:lang w:val="uk-UA"/>
        </w:rPr>
        <w:t>information</w:t>
      </w:r>
      <w:proofErr w:type="spellEnd"/>
      <w:r w:rsidRPr="00264E69">
        <w:rPr>
          <w:lang w:val="uk-UA"/>
        </w:rPr>
        <w:t xml:space="preserve"> </w:t>
      </w:r>
      <w:proofErr w:type="spellStart"/>
      <w:r w:rsidRPr="00264E69">
        <w:rPr>
          <w:lang w:val="uk-UA"/>
        </w:rPr>
        <w:t>processing</w:t>
      </w:r>
      <w:proofErr w:type="spellEnd"/>
      <w:r w:rsidRPr="00264E69">
        <w:rPr>
          <w:lang w:val="uk-UA"/>
        </w:rPr>
        <w:t xml:space="preserve"> </w:t>
      </w:r>
      <w:proofErr w:type="spellStart"/>
      <w:r w:rsidRPr="00264E69">
        <w:rPr>
          <w:lang w:val="uk-UA"/>
        </w:rPr>
        <w:t>and</w:t>
      </w:r>
      <w:proofErr w:type="spellEnd"/>
      <w:r w:rsidRPr="00264E69">
        <w:rPr>
          <w:lang w:val="uk-UA"/>
        </w:rPr>
        <w:t xml:space="preserve"> </w:t>
      </w:r>
      <w:proofErr w:type="spellStart"/>
      <w:r w:rsidRPr="00264E69">
        <w:rPr>
          <w:lang w:val="uk-UA"/>
        </w:rPr>
        <w:t>use</w:t>
      </w:r>
      <w:proofErr w:type="spellEnd"/>
      <w:r w:rsidRPr="00264E69">
        <w:rPr>
          <w:lang w:val="uk-UA"/>
        </w:rPr>
        <w:t xml:space="preserve">, </w:t>
      </w:r>
      <w:proofErr w:type="spellStart"/>
      <w:r w:rsidRPr="00264E69">
        <w:rPr>
          <w:lang w:val="uk-UA"/>
        </w:rPr>
        <w:t>the</w:t>
      </w:r>
      <w:proofErr w:type="spellEnd"/>
      <w:r w:rsidRPr="00264E69">
        <w:rPr>
          <w:lang w:val="uk-UA"/>
        </w:rPr>
        <w:t xml:space="preserve"> </w:t>
      </w:r>
      <w:proofErr w:type="spellStart"/>
      <w:r w:rsidRPr="00264E69">
        <w:rPr>
          <w:lang w:val="uk-UA"/>
        </w:rPr>
        <w:t>efficiency</w:t>
      </w:r>
      <w:proofErr w:type="spellEnd"/>
      <w:r w:rsidRPr="00264E69">
        <w:rPr>
          <w:lang w:val="uk-UA"/>
        </w:rPr>
        <w:t xml:space="preserve"> </w:t>
      </w:r>
      <w:proofErr w:type="spellStart"/>
      <w:r w:rsidRPr="00264E69">
        <w:rPr>
          <w:lang w:val="uk-UA"/>
        </w:rPr>
        <w:t>of</w:t>
      </w:r>
      <w:proofErr w:type="spellEnd"/>
      <w:r w:rsidRPr="00264E69">
        <w:rPr>
          <w:lang w:val="uk-UA"/>
        </w:rPr>
        <w:t xml:space="preserve"> </w:t>
      </w:r>
      <w:proofErr w:type="spellStart"/>
      <w:r w:rsidRPr="00264E69">
        <w:rPr>
          <w:lang w:val="uk-UA"/>
        </w:rPr>
        <w:t>medical</w:t>
      </w:r>
      <w:proofErr w:type="spellEnd"/>
      <w:r w:rsidRPr="00264E69">
        <w:rPr>
          <w:lang w:val="uk-UA"/>
        </w:rPr>
        <w:t xml:space="preserve"> </w:t>
      </w:r>
      <w:proofErr w:type="spellStart"/>
      <w:r w:rsidRPr="00264E69">
        <w:rPr>
          <w:lang w:val="uk-UA"/>
        </w:rPr>
        <w:t>systems</w:t>
      </w:r>
      <w:proofErr w:type="spellEnd"/>
      <w:r w:rsidRPr="00264E69">
        <w:rPr>
          <w:lang w:val="uk-UA"/>
        </w:rPr>
        <w:t xml:space="preserve"> </w:t>
      </w:r>
      <w:proofErr w:type="spellStart"/>
      <w:r w:rsidRPr="00264E69">
        <w:rPr>
          <w:lang w:val="uk-UA"/>
        </w:rPr>
        <w:t>and</w:t>
      </w:r>
      <w:proofErr w:type="spellEnd"/>
      <w:r w:rsidRPr="00264E69">
        <w:rPr>
          <w:lang w:val="uk-UA"/>
        </w:rPr>
        <w:t xml:space="preserve"> </w:t>
      </w:r>
      <w:proofErr w:type="spellStart"/>
      <w:r w:rsidRPr="00264E69">
        <w:rPr>
          <w:lang w:val="uk-UA"/>
        </w:rPr>
        <w:t>their</w:t>
      </w:r>
      <w:proofErr w:type="spellEnd"/>
      <w:r w:rsidRPr="00264E69">
        <w:rPr>
          <w:lang w:val="uk-UA"/>
        </w:rPr>
        <w:t xml:space="preserve"> </w:t>
      </w:r>
      <w:proofErr w:type="spellStart"/>
      <w:r w:rsidRPr="00264E69">
        <w:rPr>
          <w:lang w:val="uk-UA"/>
        </w:rPr>
        <w:t>overall</w:t>
      </w:r>
      <w:proofErr w:type="spellEnd"/>
      <w:r w:rsidRPr="00264E69">
        <w:rPr>
          <w:lang w:val="uk-UA"/>
        </w:rPr>
        <w:t xml:space="preserve"> </w:t>
      </w:r>
      <w:proofErr w:type="spellStart"/>
      <w:r w:rsidRPr="00264E69">
        <w:rPr>
          <w:lang w:val="uk-UA"/>
        </w:rPr>
        <w:t>modernization</w:t>
      </w:r>
      <w:proofErr w:type="spellEnd"/>
      <w:r w:rsidRPr="00264E69">
        <w:rPr>
          <w:lang w:val="uk-UA"/>
        </w:rPr>
        <w:t>.</w:t>
      </w:r>
    </w:p>
    <w:p w14:paraId="1F922EBD" w14:textId="4EC16C66" w:rsidR="00264E69" w:rsidRPr="00782E8C" w:rsidRDefault="00264E69" w:rsidP="00264E69">
      <w:pPr>
        <w:ind w:firstLine="708"/>
        <w:rPr>
          <w:lang w:val="uk-UA"/>
        </w:rPr>
      </w:pPr>
      <w:proofErr w:type="spellStart"/>
      <w:r w:rsidRPr="00264E69">
        <w:rPr>
          <w:lang w:val="uk-UA"/>
        </w:rPr>
        <w:t>Achieving</w:t>
      </w:r>
      <w:proofErr w:type="spellEnd"/>
      <w:r w:rsidRPr="00264E69">
        <w:rPr>
          <w:lang w:val="uk-UA"/>
        </w:rPr>
        <w:t xml:space="preserve"> </w:t>
      </w:r>
      <w:proofErr w:type="spellStart"/>
      <w:r w:rsidRPr="00264E69">
        <w:rPr>
          <w:lang w:val="uk-UA"/>
        </w:rPr>
        <w:t>it</w:t>
      </w:r>
      <w:proofErr w:type="spellEnd"/>
      <w:r w:rsidRPr="00264E69">
        <w:rPr>
          <w:lang w:val="uk-UA"/>
        </w:rPr>
        <w:t xml:space="preserve"> </w:t>
      </w:r>
      <w:proofErr w:type="spellStart"/>
      <w:r w:rsidRPr="00264E69">
        <w:rPr>
          <w:lang w:val="uk-UA"/>
        </w:rPr>
        <w:t>involves</w:t>
      </w:r>
      <w:proofErr w:type="spellEnd"/>
      <w:r w:rsidRPr="00264E69">
        <w:rPr>
          <w:lang w:val="uk-UA"/>
        </w:rPr>
        <w:t xml:space="preserve"> </w:t>
      </w:r>
      <w:proofErr w:type="spellStart"/>
      <w:r w:rsidRPr="00264E69">
        <w:rPr>
          <w:lang w:val="uk-UA"/>
        </w:rPr>
        <w:t>solving</w:t>
      </w:r>
      <w:proofErr w:type="spellEnd"/>
      <w:r w:rsidRPr="00264E69">
        <w:rPr>
          <w:lang w:val="uk-UA"/>
        </w:rPr>
        <w:t xml:space="preserve"> </w:t>
      </w:r>
      <w:proofErr w:type="spellStart"/>
      <w:r w:rsidRPr="00264E69">
        <w:rPr>
          <w:lang w:val="uk-UA"/>
        </w:rPr>
        <w:t>the</w:t>
      </w:r>
      <w:proofErr w:type="spellEnd"/>
      <w:r w:rsidRPr="00264E69">
        <w:rPr>
          <w:lang w:val="uk-UA"/>
        </w:rPr>
        <w:t xml:space="preserve"> </w:t>
      </w:r>
      <w:proofErr w:type="spellStart"/>
      <w:r w:rsidRPr="00264E69">
        <w:rPr>
          <w:lang w:val="uk-UA"/>
        </w:rPr>
        <w:t>following</w:t>
      </w:r>
      <w:proofErr w:type="spellEnd"/>
      <w:r w:rsidRPr="00264E69">
        <w:rPr>
          <w:lang w:val="uk-UA"/>
        </w:rPr>
        <w:t xml:space="preserve"> </w:t>
      </w:r>
      <w:proofErr w:type="spellStart"/>
      <w:r w:rsidRPr="00264E69">
        <w:rPr>
          <w:i/>
          <w:iCs/>
          <w:lang w:val="uk-UA"/>
        </w:rPr>
        <w:t>tasks</w:t>
      </w:r>
      <w:proofErr w:type="spellEnd"/>
      <w:r w:rsidRPr="00782E8C">
        <w:rPr>
          <w:lang w:val="uk-UA"/>
        </w:rPr>
        <w:t xml:space="preserve">: </w:t>
      </w:r>
    </w:p>
    <w:p w14:paraId="4617DC5B" w14:textId="04C73BB5" w:rsidR="00264E69" w:rsidRPr="00782E8C" w:rsidRDefault="00264E69" w:rsidP="00264E69">
      <w:pPr>
        <w:widowControl w:val="0"/>
        <w:numPr>
          <w:ilvl w:val="0"/>
          <w:numId w:val="27"/>
        </w:numPr>
        <w:pBdr>
          <w:top w:val="nil"/>
          <w:left w:val="nil"/>
          <w:bottom w:val="nil"/>
          <w:right w:val="nil"/>
          <w:between w:val="nil"/>
        </w:pBdr>
        <w:ind w:left="1134" w:hanging="567"/>
        <w:rPr>
          <w:lang w:val="uk-UA"/>
        </w:rPr>
      </w:pPr>
      <w:proofErr w:type="spellStart"/>
      <w:r w:rsidRPr="00264E69">
        <w:rPr>
          <w:color w:val="000000"/>
          <w:lang w:val="uk-UA"/>
        </w:rPr>
        <w:t>Analysis</w:t>
      </w:r>
      <w:proofErr w:type="spellEnd"/>
      <w:r w:rsidRPr="00264E69">
        <w:rPr>
          <w:color w:val="000000"/>
          <w:lang w:val="uk-UA"/>
        </w:rPr>
        <w:t xml:space="preserve"> </w:t>
      </w:r>
      <w:proofErr w:type="spellStart"/>
      <w:r w:rsidRPr="00264E69">
        <w:rPr>
          <w:color w:val="000000"/>
          <w:lang w:val="uk-UA"/>
        </w:rPr>
        <w:t>of</w:t>
      </w:r>
      <w:proofErr w:type="spellEnd"/>
      <w:r w:rsidRPr="00264E69">
        <w:rPr>
          <w:color w:val="000000"/>
          <w:lang w:val="uk-UA"/>
        </w:rPr>
        <w:t xml:space="preserve"> </w:t>
      </w:r>
      <w:proofErr w:type="spellStart"/>
      <w:r w:rsidRPr="00264E69">
        <w:rPr>
          <w:color w:val="000000"/>
          <w:lang w:val="uk-UA"/>
        </w:rPr>
        <w:t>domestic</w:t>
      </w:r>
      <w:proofErr w:type="spellEnd"/>
      <w:r w:rsidRPr="00264E69">
        <w:rPr>
          <w:color w:val="000000"/>
          <w:lang w:val="uk-UA"/>
        </w:rPr>
        <w:t xml:space="preserve"> </w:t>
      </w:r>
      <w:proofErr w:type="spellStart"/>
      <w:r w:rsidRPr="00264E69">
        <w:rPr>
          <w:color w:val="000000"/>
          <w:lang w:val="uk-UA"/>
        </w:rPr>
        <w:t>and</w:t>
      </w:r>
      <w:proofErr w:type="spellEnd"/>
      <w:r w:rsidRPr="00264E69">
        <w:rPr>
          <w:color w:val="000000"/>
          <w:lang w:val="uk-UA"/>
        </w:rPr>
        <w:t xml:space="preserve"> </w:t>
      </w:r>
      <w:proofErr w:type="spellStart"/>
      <w:r w:rsidRPr="00264E69">
        <w:rPr>
          <w:color w:val="000000"/>
          <w:lang w:val="uk-UA"/>
        </w:rPr>
        <w:t>foreign</w:t>
      </w:r>
      <w:proofErr w:type="spellEnd"/>
      <w:r w:rsidRPr="00264E69">
        <w:rPr>
          <w:color w:val="000000"/>
          <w:lang w:val="uk-UA"/>
        </w:rPr>
        <w:t xml:space="preserve"> </w:t>
      </w:r>
      <w:proofErr w:type="spellStart"/>
      <w:r w:rsidRPr="00264E69">
        <w:rPr>
          <w:color w:val="000000"/>
          <w:lang w:val="uk-UA"/>
        </w:rPr>
        <w:t>sources</w:t>
      </w:r>
      <w:proofErr w:type="spellEnd"/>
      <w:r w:rsidRPr="00782E8C">
        <w:rPr>
          <w:color w:val="000000"/>
          <w:lang w:val="uk-UA"/>
        </w:rPr>
        <w:t>.</w:t>
      </w:r>
    </w:p>
    <w:p w14:paraId="1C6D64C7" w14:textId="28BDA7BC" w:rsidR="00264E69" w:rsidRDefault="00264E69" w:rsidP="00264E69">
      <w:pPr>
        <w:widowControl w:val="0"/>
        <w:numPr>
          <w:ilvl w:val="0"/>
          <w:numId w:val="27"/>
        </w:numPr>
        <w:pBdr>
          <w:top w:val="nil"/>
          <w:left w:val="nil"/>
          <w:bottom w:val="nil"/>
          <w:right w:val="nil"/>
          <w:between w:val="nil"/>
        </w:pBdr>
        <w:ind w:left="1134" w:hanging="567"/>
        <w:rPr>
          <w:lang w:val="uk-UA"/>
        </w:rPr>
      </w:pPr>
      <w:proofErr w:type="spellStart"/>
      <w:r w:rsidRPr="00264E69">
        <w:rPr>
          <w:lang w:val="uk-UA"/>
        </w:rPr>
        <w:t>Analysis</w:t>
      </w:r>
      <w:proofErr w:type="spellEnd"/>
      <w:r w:rsidRPr="00264E69">
        <w:rPr>
          <w:lang w:val="uk-UA"/>
        </w:rPr>
        <w:t xml:space="preserve"> </w:t>
      </w:r>
      <w:proofErr w:type="spellStart"/>
      <w:r w:rsidRPr="00264E69">
        <w:rPr>
          <w:lang w:val="uk-UA"/>
        </w:rPr>
        <w:t>of</w:t>
      </w:r>
      <w:proofErr w:type="spellEnd"/>
      <w:r w:rsidRPr="00264E69">
        <w:rPr>
          <w:lang w:val="uk-UA"/>
        </w:rPr>
        <w:t xml:space="preserve"> </w:t>
      </w:r>
      <w:proofErr w:type="spellStart"/>
      <w:r w:rsidRPr="00264E69">
        <w:rPr>
          <w:lang w:val="uk-UA"/>
        </w:rPr>
        <w:t>existing</w:t>
      </w:r>
      <w:proofErr w:type="spellEnd"/>
      <w:r w:rsidRPr="00264E69">
        <w:rPr>
          <w:lang w:val="uk-UA"/>
        </w:rPr>
        <w:t xml:space="preserve"> </w:t>
      </w:r>
      <w:proofErr w:type="spellStart"/>
      <w:r w:rsidRPr="00264E69">
        <w:rPr>
          <w:lang w:val="uk-UA"/>
        </w:rPr>
        <w:t>medical</w:t>
      </w:r>
      <w:proofErr w:type="spellEnd"/>
      <w:r w:rsidRPr="00264E69">
        <w:rPr>
          <w:lang w:val="uk-UA"/>
        </w:rPr>
        <w:t xml:space="preserve"> </w:t>
      </w:r>
      <w:proofErr w:type="spellStart"/>
      <w:r w:rsidRPr="00264E69">
        <w:rPr>
          <w:lang w:val="uk-UA"/>
        </w:rPr>
        <w:t>systems</w:t>
      </w:r>
      <w:proofErr w:type="spellEnd"/>
      <w:r w:rsidRPr="00264E69">
        <w:rPr>
          <w:lang w:val="uk-UA"/>
        </w:rPr>
        <w:t xml:space="preserve"> </w:t>
      </w:r>
      <w:proofErr w:type="spellStart"/>
      <w:r w:rsidRPr="00264E69">
        <w:rPr>
          <w:lang w:val="uk-UA"/>
        </w:rPr>
        <w:t>using</w:t>
      </w:r>
      <w:proofErr w:type="spellEnd"/>
      <w:r w:rsidRPr="00264E69">
        <w:rPr>
          <w:lang w:val="uk-UA"/>
        </w:rPr>
        <w:t xml:space="preserve"> </w:t>
      </w:r>
      <w:proofErr w:type="spellStart"/>
      <w:r w:rsidRPr="00264E69">
        <w:rPr>
          <w:lang w:val="uk-UA"/>
        </w:rPr>
        <w:t>technology</w:t>
      </w:r>
      <w:proofErr w:type="spellEnd"/>
      <w:r w:rsidRPr="00782E8C">
        <w:rPr>
          <w:lang w:val="uk-UA"/>
        </w:rPr>
        <w:t>.</w:t>
      </w:r>
    </w:p>
    <w:p w14:paraId="2BBFF857" w14:textId="5579611E" w:rsidR="00264E69" w:rsidRDefault="00DD10D1" w:rsidP="00264E69">
      <w:pPr>
        <w:widowControl w:val="0"/>
        <w:numPr>
          <w:ilvl w:val="0"/>
          <w:numId w:val="27"/>
        </w:numPr>
        <w:pBdr>
          <w:top w:val="nil"/>
          <w:left w:val="nil"/>
          <w:bottom w:val="nil"/>
          <w:right w:val="nil"/>
          <w:between w:val="nil"/>
        </w:pBdr>
        <w:ind w:left="1134" w:hanging="567"/>
        <w:rPr>
          <w:lang w:val="uk-UA"/>
        </w:rPr>
      </w:pPr>
      <w:proofErr w:type="spellStart"/>
      <w:r w:rsidRPr="00DD10D1">
        <w:rPr>
          <w:lang w:val="uk-UA"/>
        </w:rPr>
        <w:t>Research</w:t>
      </w:r>
      <w:proofErr w:type="spellEnd"/>
      <w:r w:rsidRPr="00DD10D1">
        <w:rPr>
          <w:lang w:val="uk-UA"/>
        </w:rPr>
        <w:t xml:space="preserve"> </w:t>
      </w:r>
      <w:proofErr w:type="spellStart"/>
      <w:r w:rsidRPr="00DD10D1">
        <w:rPr>
          <w:lang w:val="uk-UA"/>
        </w:rPr>
        <w:t>on</w:t>
      </w:r>
      <w:proofErr w:type="spellEnd"/>
      <w:r w:rsidRPr="00DD10D1">
        <w:rPr>
          <w:lang w:val="uk-UA"/>
        </w:rPr>
        <w:t xml:space="preserve"> </w:t>
      </w:r>
      <w:proofErr w:type="spellStart"/>
      <w:r w:rsidRPr="00DD10D1">
        <w:rPr>
          <w:lang w:val="uk-UA"/>
        </w:rPr>
        <w:t>blockchain</w:t>
      </w:r>
      <w:proofErr w:type="spellEnd"/>
      <w:r w:rsidRPr="00DD10D1">
        <w:rPr>
          <w:lang w:val="uk-UA"/>
        </w:rPr>
        <w:t xml:space="preserve"> </w:t>
      </w:r>
      <w:proofErr w:type="spellStart"/>
      <w:r w:rsidRPr="00DD10D1">
        <w:rPr>
          <w:lang w:val="uk-UA"/>
        </w:rPr>
        <w:t>technologies</w:t>
      </w:r>
      <w:proofErr w:type="spellEnd"/>
      <w:r w:rsidRPr="00DD10D1">
        <w:rPr>
          <w:lang w:val="uk-UA"/>
        </w:rPr>
        <w:t xml:space="preserve"> </w:t>
      </w:r>
      <w:proofErr w:type="spellStart"/>
      <w:r w:rsidRPr="00DD10D1">
        <w:rPr>
          <w:lang w:val="uk-UA"/>
        </w:rPr>
        <w:t>and</w:t>
      </w:r>
      <w:proofErr w:type="spellEnd"/>
      <w:r w:rsidRPr="00DD10D1">
        <w:rPr>
          <w:lang w:val="uk-UA"/>
        </w:rPr>
        <w:t xml:space="preserve"> </w:t>
      </w:r>
      <w:proofErr w:type="spellStart"/>
      <w:r w:rsidRPr="00DD10D1">
        <w:rPr>
          <w:lang w:val="uk-UA"/>
        </w:rPr>
        <w:t>how</w:t>
      </w:r>
      <w:proofErr w:type="spellEnd"/>
      <w:r w:rsidRPr="00DD10D1">
        <w:rPr>
          <w:lang w:val="uk-UA"/>
        </w:rPr>
        <w:t xml:space="preserve"> </w:t>
      </w:r>
      <w:proofErr w:type="spellStart"/>
      <w:r w:rsidRPr="00DD10D1">
        <w:rPr>
          <w:lang w:val="uk-UA"/>
        </w:rPr>
        <w:t>they</w:t>
      </w:r>
      <w:proofErr w:type="spellEnd"/>
      <w:r w:rsidRPr="00DD10D1">
        <w:rPr>
          <w:lang w:val="uk-UA"/>
        </w:rPr>
        <w:t xml:space="preserve"> </w:t>
      </w:r>
      <w:proofErr w:type="spellStart"/>
      <w:r w:rsidRPr="00DD10D1">
        <w:rPr>
          <w:lang w:val="uk-UA"/>
        </w:rPr>
        <w:t>affect</w:t>
      </w:r>
      <w:proofErr w:type="spellEnd"/>
      <w:r w:rsidRPr="00DD10D1">
        <w:rPr>
          <w:lang w:val="uk-UA"/>
        </w:rPr>
        <w:t xml:space="preserve"> </w:t>
      </w:r>
      <w:proofErr w:type="spellStart"/>
      <w:r w:rsidRPr="00DD10D1">
        <w:rPr>
          <w:lang w:val="uk-UA"/>
        </w:rPr>
        <w:t>medical</w:t>
      </w:r>
      <w:proofErr w:type="spellEnd"/>
      <w:r w:rsidRPr="00DD10D1">
        <w:rPr>
          <w:lang w:val="uk-UA"/>
        </w:rPr>
        <w:t xml:space="preserve"> </w:t>
      </w:r>
      <w:proofErr w:type="spellStart"/>
      <w:r w:rsidRPr="00DD10D1">
        <w:rPr>
          <w:lang w:val="uk-UA"/>
        </w:rPr>
        <w:t>systems</w:t>
      </w:r>
      <w:proofErr w:type="spellEnd"/>
      <w:r w:rsidR="00264E69">
        <w:rPr>
          <w:lang w:val="uk-UA"/>
        </w:rPr>
        <w:t>.</w:t>
      </w:r>
    </w:p>
    <w:p w14:paraId="7EA6F778" w14:textId="52EA4FB5" w:rsidR="00264E69" w:rsidRDefault="00DD10D1" w:rsidP="00264E69">
      <w:pPr>
        <w:widowControl w:val="0"/>
        <w:numPr>
          <w:ilvl w:val="0"/>
          <w:numId w:val="27"/>
        </w:numPr>
        <w:pBdr>
          <w:top w:val="nil"/>
          <w:left w:val="nil"/>
          <w:bottom w:val="nil"/>
          <w:right w:val="nil"/>
          <w:between w:val="nil"/>
        </w:pBdr>
        <w:ind w:left="1134" w:hanging="567"/>
        <w:rPr>
          <w:lang w:val="uk-UA"/>
        </w:rPr>
      </w:pPr>
      <w:proofErr w:type="spellStart"/>
      <w:r w:rsidRPr="00DD10D1">
        <w:rPr>
          <w:lang w:val="uk-UA"/>
        </w:rPr>
        <w:t>Standards</w:t>
      </w:r>
      <w:proofErr w:type="spellEnd"/>
      <w:r w:rsidRPr="00DD10D1">
        <w:rPr>
          <w:lang w:val="uk-UA"/>
        </w:rPr>
        <w:t xml:space="preserve"> </w:t>
      </w:r>
      <w:proofErr w:type="spellStart"/>
      <w:r w:rsidRPr="00DD10D1">
        <w:rPr>
          <w:lang w:val="uk-UA"/>
        </w:rPr>
        <w:t>for</w:t>
      </w:r>
      <w:proofErr w:type="spellEnd"/>
      <w:r w:rsidRPr="00DD10D1">
        <w:rPr>
          <w:lang w:val="uk-UA"/>
        </w:rPr>
        <w:t xml:space="preserve"> </w:t>
      </w:r>
      <w:proofErr w:type="spellStart"/>
      <w:r w:rsidRPr="00DD10D1">
        <w:rPr>
          <w:lang w:val="uk-UA"/>
        </w:rPr>
        <w:t>information</w:t>
      </w:r>
      <w:proofErr w:type="spellEnd"/>
      <w:r w:rsidRPr="00DD10D1">
        <w:rPr>
          <w:lang w:val="uk-UA"/>
        </w:rPr>
        <w:t xml:space="preserve"> </w:t>
      </w:r>
      <w:proofErr w:type="spellStart"/>
      <w:r w:rsidRPr="00DD10D1">
        <w:rPr>
          <w:lang w:val="uk-UA"/>
        </w:rPr>
        <w:t>exchange</w:t>
      </w:r>
      <w:proofErr w:type="spellEnd"/>
      <w:r w:rsidRPr="00DD10D1">
        <w:rPr>
          <w:lang w:val="uk-UA"/>
        </w:rPr>
        <w:t xml:space="preserve"> </w:t>
      </w:r>
      <w:proofErr w:type="spellStart"/>
      <w:r w:rsidRPr="00DD10D1">
        <w:rPr>
          <w:lang w:val="uk-UA"/>
        </w:rPr>
        <w:t>with</w:t>
      </w:r>
      <w:proofErr w:type="spellEnd"/>
      <w:r w:rsidRPr="00DD10D1">
        <w:rPr>
          <w:lang w:val="uk-UA"/>
        </w:rPr>
        <w:t xml:space="preserve"> </w:t>
      </w:r>
      <w:proofErr w:type="spellStart"/>
      <w:r w:rsidRPr="00DD10D1">
        <w:rPr>
          <w:lang w:val="uk-UA"/>
        </w:rPr>
        <w:t>the</w:t>
      </w:r>
      <w:proofErr w:type="spellEnd"/>
      <w:r w:rsidRPr="00DD10D1">
        <w:rPr>
          <w:lang w:val="uk-UA"/>
        </w:rPr>
        <w:t xml:space="preserve"> </w:t>
      </w:r>
      <w:proofErr w:type="spellStart"/>
      <w:r w:rsidRPr="00DD10D1">
        <w:rPr>
          <w:lang w:val="uk-UA"/>
        </w:rPr>
        <w:t>provision</w:t>
      </w:r>
      <w:proofErr w:type="spellEnd"/>
      <w:r w:rsidRPr="00DD10D1">
        <w:rPr>
          <w:lang w:val="uk-UA"/>
        </w:rPr>
        <w:t xml:space="preserve"> </w:t>
      </w:r>
      <w:proofErr w:type="spellStart"/>
      <w:r w:rsidRPr="00DD10D1">
        <w:rPr>
          <w:lang w:val="uk-UA"/>
        </w:rPr>
        <w:t>of</w:t>
      </w:r>
      <w:proofErr w:type="spellEnd"/>
      <w:r w:rsidRPr="00DD10D1">
        <w:rPr>
          <w:lang w:val="uk-UA"/>
        </w:rPr>
        <w:t xml:space="preserve"> </w:t>
      </w:r>
      <w:proofErr w:type="spellStart"/>
      <w:r w:rsidRPr="00DD10D1">
        <w:rPr>
          <w:lang w:val="uk-UA"/>
        </w:rPr>
        <w:t>medical</w:t>
      </w:r>
      <w:proofErr w:type="spellEnd"/>
      <w:r w:rsidRPr="00DD10D1">
        <w:rPr>
          <w:lang w:val="uk-UA"/>
        </w:rPr>
        <w:t xml:space="preserve"> </w:t>
      </w:r>
      <w:proofErr w:type="spellStart"/>
      <w:r w:rsidRPr="00DD10D1">
        <w:rPr>
          <w:lang w:val="uk-UA"/>
        </w:rPr>
        <w:t>services</w:t>
      </w:r>
      <w:proofErr w:type="spellEnd"/>
      <w:r w:rsidRPr="00DD10D1">
        <w:rPr>
          <w:lang w:val="uk-UA"/>
        </w:rPr>
        <w:t xml:space="preserve"> </w:t>
      </w:r>
      <w:proofErr w:type="spellStart"/>
      <w:r w:rsidRPr="00DD10D1">
        <w:rPr>
          <w:lang w:val="uk-UA"/>
        </w:rPr>
        <w:t>on</w:t>
      </w:r>
      <w:proofErr w:type="spellEnd"/>
      <w:r w:rsidRPr="00DD10D1">
        <w:rPr>
          <w:lang w:val="uk-UA"/>
        </w:rPr>
        <w:t xml:space="preserve"> </w:t>
      </w:r>
      <w:proofErr w:type="spellStart"/>
      <w:r w:rsidRPr="00DD10D1">
        <w:rPr>
          <w:lang w:val="uk-UA"/>
        </w:rPr>
        <w:t>the</w:t>
      </w:r>
      <w:proofErr w:type="spellEnd"/>
      <w:r w:rsidRPr="00DD10D1">
        <w:rPr>
          <w:lang w:val="uk-UA"/>
        </w:rPr>
        <w:t xml:space="preserve"> </w:t>
      </w:r>
      <w:proofErr w:type="spellStart"/>
      <w:r w:rsidRPr="00DD10D1">
        <w:rPr>
          <w:lang w:val="uk-UA"/>
        </w:rPr>
        <w:t>blockchain</w:t>
      </w:r>
      <w:proofErr w:type="spellEnd"/>
      <w:r w:rsidR="00264E69">
        <w:rPr>
          <w:lang w:val="uk-UA"/>
        </w:rPr>
        <w:t>.</w:t>
      </w:r>
    </w:p>
    <w:p w14:paraId="6670BCF0" w14:textId="5E6275CF" w:rsidR="00264E69" w:rsidRPr="00782E8C" w:rsidRDefault="00DD10D1" w:rsidP="00264E69">
      <w:pPr>
        <w:widowControl w:val="0"/>
        <w:numPr>
          <w:ilvl w:val="0"/>
          <w:numId w:val="27"/>
        </w:numPr>
        <w:pBdr>
          <w:top w:val="nil"/>
          <w:left w:val="nil"/>
          <w:bottom w:val="nil"/>
          <w:right w:val="nil"/>
          <w:between w:val="nil"/>
        </w:pBdr>
        <w:ind w:left="1134" w:hanging="567"/>
        <w:rPr>
          <w:lang w:val="uk-UA"/>
        </w:rPr>
      </w:pPr>
      <w:proofErr w:type="spellStart"/>
      <w:r w:rsidRPr="00DD10D1">
        <w:rPr>
          <w:lang w:val="uk-UA"/>
        </w:rPr>
        <w:t>Further</w:t>
      </w:r>
      <w:proofErr w:type="spellEnd"/>
      <w:r w:rsidRPr="00DD10D1">
        <w:rPr>
          <w:lang w:val="uk-UA"/>
        </w:rPr>
        <w:t xml:space="preserve"> </w:t>
      </w:r>
      <w:proofErr w:type="spellStart"/>
      <w:r w:rsidRPr="00DD10D1">
        <w:rPr>
          <w:lang w:val="uk-UA"/>
        </w:rPr>
        <w:t>implementation</w:t>
      </w:r>
      <w:proofErr w:type="spellEnd"/>
      <w:r w:rsidRPr="00DD10D1">
        <w:rPr>
          <w:lang w:val="uk-UA"/>
        </w:rPr>
        <w:t xml:space="preserve"> </w:t>
      </w:r>
      <w:proofErr w:type="spellStart"/>
      <w:r w:rsidRPr="00DD10D1">
        <w:rPr>
          <w:lang w:val="uk-UA"/>
        </w:rPr>
        <w:t>of</w:t>
      </w:r>
      <w:proofErr w:type="spellEnd"/>
      <w:r w:rsidRPr="00DD10D1">
        <w:rPr>
          <w:lang w:val="uk-UA"/>
        </w:rPr>
        <w:t xml:space="preserve"> </w:t>
      </w:r>
      <w:proofErr w:type="spellStart"/>
      <w:r w:rsidRPr="00DD10D1">
        <w:rPr>
          <w:lang w:val="uk-UA"/>
        </w:rPr>
        <w:t>blockchain</w:t>
      </w:r>
      <w:proofErr w:type="spellEnd"/>
      <w:r w:rsidRPr="00DD10D1">
        <w:rPr>
          <w:lang w:val="uk-UA"/>
        </w:rPr>
        <w:t xml:space="preserve"> </w:t>
      </w:r>
      <w:proofErr w:type="spellStart"/>
      <w:r w:rsidRPr="00DD10D1">
        <w:rPr>
          <w:lang w:val="uk-UA"/>
        </w:rPr>
        <w:t>technology</w:t>
      </w:r>
      <w:proofErr w:type="spellEnd"/>
      <w:r w:rsidRPr="00DD10D1">
        <w:rPr>
          <w:lang w:val="uk-UA"/>
        </w:rPr>
        <w:t xml:space="preserve"> </w:t>
      </w:r>
      <w:proofErr w:type="spellStart"/>
      <w:r w:rsidRPr="00DD10D1">
        <w:rPr>
          <w:lang w:val="uk-UA"/>
        </w:rPr>
        <w:t>in</w:t>
      </w:r>
      <w:proofErr w:type="spellEnd"/>
      <w:r w:rsidRPr="00DD10D1">
        <w:rPr>
          <w:lang w:val="uk-UA"/>
        </w:rPr>
        <w:t xml:space="preserve"> </w:t>
      </w:r>
      <w:proofErr w:type="spellStart"/>
      <w:r w:rsidRPr="00DD10D1">
        <w:rPr>
          <w:lang w:val="uk-UA"/>
        </w:rPr>
        <w:t>various</w:t>
      </w:r>
      <w:proofErr w:type="spellEnd"/>
      <w:r w:rsidRPr="00DD10D1">
        <w:rPr>
          <w:lang w:val="uk-UA"/>
        </w:rPr>
        <w:t xml:space="preserve"> </w:t>
      </w:r>
      <w:proofErr w:type="spellStart"/>
      <w:r w:rsidRPr="00DD10D1">
        <w:rPr>
          <w:lang w:val="uk-UA"/>
        </w:rPr>
        <w:t>digital</w:t>
      </w:r>
      <w:proofErr w:type="spellEnd"/>
      <w:r w:rsidRPr="00DD10D1">
        <w:rPr>
          <w:lang w:val="uk-UA"/>
        </w:rPr>
        <w:t xml:space="preserve"> </w:t>
      </w:r>
      <w:proofErr w:type="spellStart"/>
      <w:r w:rsidRPr="00DD10D1">
        <w:rPr>
          <w:lang w:val="uk-UA"/>
        </w:rPr>
        <w:t>health</w:t>
      </w:r>
      <w:proofErr w:type="spellEnd"/>
      <w:r w:rsidRPr="00DD10D1">
        <w:rPr>
          <w:lang w:val="uk-UA"/>
        </w:rPr>
        <w:t xml:space="preserve"> </w:t>
      </w:r>
      <w:proofErr w:type="spellStart"/>
      <w:r w:rsidRPr="00DD10D1">
        <w:rPr>
          <w:lang w:val="uk-UA"/>
        </w:rPr>
        <w:t>ecosystems</w:t>
      </w:r>
      <w:proofErr w:type="spellEnd"/>
      <w:r w:rsidR="00264E69">
        <w:rPr>
          <w:lang w:val="uk-UA"/>
        </w:rPr>
        <w:t>.</w:t>
      </w:r>
    </w:p>
    <w:p w14:paraId="16FE2BC5" w14:textId="77777777" w:rsidR="00DD10D1" w:rsidRPr="00DD10D1" w:rsidRDefault="00DD10D1" w:rsidP="00DD10D1">
      <w:pPr>
        <w:ind w:firstLine="0"/>
        <w:rPr>
          <w:bCs/>
          <w:iCs/>
          <w:lang w:val="uk-UA"/>
        </w:rPr>
      </w:pPr>
    </w:p>
    <w:p w14:paraId="2D3442F5" w14:textId="57FCC429" w:rsidR="00DD10D1" w:rsidRPr="00DD10D1" w:rsidRDefault="00DD10D1" w:rsidP="001410A1">
      <w:pPr>
        <w:rPr>
          <w:bCs/>
          <w:iCs/>
          <w:lang w:val="uk-UA"/>
        </w:rPr>
      </w:pPr>
      <w:proofErr w:type="spellStart"/>
      <w:r w:rsidRPr="00DD10D1">
        <w:rPr>
          <w:b/>
          <w:i/>
          <w:lang w:val="uk-UA"/>
        </w:rPr>
        <w:lastRenderedPageBreak/>
        <w:t>Methods</w:t>
      </w:r>
      <w:proofErr w:type="spellEnd"/>
      <w:r w:rsidRPr="00DD10D1">
        <w:rPr>
          <w:b/>
          <w:i/>
          <w:lang w:val="uk-UA"/>
        </w:rPr>
        <w:t xml:space="preserve"> </w:t>
      </w:r>
      <w:proofErr w:type="spellStart"/>
      <w:r w:rsidRPr="00DD10D1">
        <w:rPr>
          <w:b/>
          <w:i/>
          <w:lang w:val="uk-UA"/>
        </w:rPr>
        <w:t>used</w:t>
      </w:r>
      <w:proofErr w:type="spellEnd"/>
      <w:r w:rsidRPr="00DD10D1">
        <w:rPr>
          <w:b/>
          <w:i/>
          <w:lang w:val="uk-UA"/>
        </w:rPr>
        <w:t>.</w:t>
      </w:r>
      <w:r w:rsidRPr="00DD10D1">
        <w:rPr>
          <w:bCs/>
          <w:iCs/>
          <w:lang w:val="uk-UA"/>
        </w:rPr>
        <w:t xml:space="preserve"> </w:t>
      </w:r>
      <w:proofErr w:type="spellStart"/>
      <w:r w:rsidRPr="00DD10D1">
        <w:rPr>
          <w:bCs/>
          <w:iCs/>
          <w:lang w:val="uk-UA"/>
        </w:rPr>
        <w:t>Database</w:t>
      </w:r>
      <w:proofErr w:type="spellEnd"/>
      <w:r w:rsidRPr="00DD10D1">
        <w:rPr>
          <w:bCs/>
          <w:iCs/>
          <w:lang w:val="uk-UA"/>
        </w:rPr>
        <w:t xml:space="preserve"> </w:t>
      </w:r>
      <w:proofErr w:type="spellStart"/>
      <w:r w:rsidRPr="00DD10D1">
        <w:rPr>
          <w:bCs/>
          <w:iCs/>
          <w:lang w:val="uk-UA"/>
        </w:rPr>
        <w:t>with</w:t>
      </w:r>
      <w:proofErr w:type="spellEnd"/>
      <w:r w:rsidRPr="00DD10D1">
        <w:rPr>
          <w:bCs/>
          <w:iCs/>
          <w:lang w:val="uk-UA"/>
        </w:rPr>
        <w:t xml:space="preserve"> </w:t>
      </w:r>
      <w:proofErr w:type="spellStart"/>
      <w:r w:rsidRPr="00DD10D1">
        <w:rPr>
          <w:bCs/>
          <w:iCs/>
          <w:lang w:val="uk-UA"/>
        </w:rPr>
        <w:t>blockchain</w:t>
      </w:r>
      <w:proofErr w:type="spellEnd"/>
      <w:r w:rsidRPr="00DD10D1">
        <w:rPr>
          <w:bCs/>
          <w:iCs/>
          <w:lang w:val="uk-UA"/>
        </w:rPr>
        <w:t xml:space="preserve"> </w:t>
      </w:r>
      <w:proofErr w:type="spellStart"/>
      <w:r w:rsidRPr="00DD10D1">
        <w:rPr>
          <w:bCs/>
          <w:iCs/>
          <w:lang w:val="uk-UA"/>
        </w:rPr>
        <w:t>implementation</w:t>
      </w:r>
      <w:proofErr w:type="spellEnd"/>
      <w:r w:rsidRPr="00DD10D1">
        <w:rPr>
          <w:bCs/>
          <w:iCs/>
          <w:lang w:val="uk-UA"/>
        </w:rPr>
        <w:t xml:space="preserve">, </w:t>
      </w:r>
      <w:proofErr w:type="spellStart"/>
      <w:r w:rsidRPr="00DD10D1">
        <w:rPr>
          <w:bCs/>
          <w:iCs/>
          <w:lang w:val="uk-UA"/>
        </w:rPr>
        <w:t>blockchain</w:t>
      </w:r>
      <w:proofErr w:type="spellEnd"/>
      <w:r w:rsidRPr="00DD10D1">
        <w:rPr>
          <w:bCs/>
          <w:iCs/>
          <w:lang w:val="uk-UA"/>
        </w:rPr>
        <w:t xml:space="preserve"> </w:t>
      </w:r>
      <w:proofErr w:type="spellStart"/>
      <w:r w:rsidRPr="00DD10D1">
        <w:rPr>
          <w:bCs/>
          <w:iCs/>
          <w:lang w:val="uk-UA"/>
        </w:rPr>
        <w:t>technology</w:t>
      </w:r>
      <w:proofErr w:type="spellEnd"/>
      <w:r w:rsidRPr="00DD10D1">
        <w:rPr>
          <w:bCs/>
          <w:iCs/>
          <w:lang w:val="uk-UA"/>
        </w:rPr>
        <w:t xml:space="preserve"> </w:t>
      </w:r>
      <w:proofErr w:type="spellStart"/>
      <w:r w:rsidRPr="00DD10D1">
        <w:rPr>
          <w:bCs/>
          <w:iCs/>
          <w:lang w:val="uk-UA"/>
        </w:rPr>
        <w:t>and</w:t>
      </w:r>
      <w:proofErr w:type="spellEnd"/>
      <w:r w:rsidRPr="00DD10D1">
        <w:rPr>
          <w:bCs/>
          <w:iCs/>
          <w:lang w:val="uk-UA"/>
        </w:rPr>
        <w:t xml:space="preserve"> </w:t>
      </w:r>
      <w:proofErr w:type="spellStart"/>
      <w:r w:rsidRPr="00DD10D1">
        <w:rPr>
          <w:bCs/>
          <w:iCs/>
          <w:lang w:val="uk-UA"/>
        </w:rPr>
        <w:t>its</w:t>
      </w:r>
      <w:proofErr w:type="spellEnd"/>
      <w:r w:rsidRPr="00DD10D1">
        <w:rPr>
          <w:bCs/>
          <w:iCs/>
          <w:lang w:val="uk-UA"/>
        </w:rPr>
        <w:t xml:space="preserve"> </w:t>
      </w:r>
      <w:proofErr w:type="spellStart"/>
      <w:r w:rsidRPr="00DD10D1">
        <w:rPr>
          <w:bCs/>
          <w:iCs/>
          <w:lang w:val="uk-UA"/>
        </w:rPr>
        <w:t>framework</w:t>
      </w:r>
      <w:proofErr w:type="spellEnd"/>
      <w:r w:rsidRPr="00DD10D1">
        <w:rPr>
          <w:bCs/>
          <w:iCs/>
          <w:lang w:val="uk-UA"/>
        </w:rPr>
        <w:t>.</w:t>
      </w:r>
    </w:p>
    <w:p w14:paraId="25ADB48C" w14:textId="0A9473D0" w:rsidR="00DD10D1" w:rsidRPr="00DD10D1" w:rsidRDefault="00DD10D1" w:rsidP="001410A1">
      <w:pPr>
        <w:rPr>
          <w:bCs/>
          <w:iCs/>
          <w:lang w:val="uk-UA"/>
        </w:rPr>
      </w:pPr>
      <w:proofErr w:type="spellStart"/>
      <w:r w:rsidRPr="00DD10D1">
        <w:rPr>
          <w:b/>
          <w:i/>
          <w:lang w:val="uk-UA"/>
        </w:rPr>
        <w:t>Results</w:t>
      </w:r>
      <w:proofErr w:type="spellEnd"/>
      <w:r w:rsidRPr="00DD10D1">
        <w:rPr>
          <w:b/>
          <w:i/>
          <w:lang w:val="uk-UA"/>
        </w:rPr>
        <w:t>.</w:t>
      </w:r>
      <w:r w:rsidRPr="00DD10D1">
        <w:rPr>
          <w:bCs/>
          <w:iCs/>
          <w:lang w:val="uk-UA"/>
        </w:rPr>
        <w:t xml:space="preserve"> </w:t>
      </w:r>
      <w:proofErr w:type="spellStart"/>
      <w:r w:rsidR="00565F08" w:rsidRPr="00565F08">
        <w:rPr>
          <w:bCs/>
          <w:iCs/>
          <w:lang w:val="uk-UA"/>
        </w:rPr>
        <w:t>The</w:t>
      </w:r>
      <w:proofErr w:type="spellEnd"/>
      <w:r w:rsidR="00565F08" w:rsidRPr="00565F08">
        <w:rPr>
          <w:bCs/>
          <w:iCs/>
          <w:lang w:val="uk-UA"/>
        </w:rPr>
        <w:t xml:space="preserve"> </w:t>
      </w:r>
      <w:proofErr w:type="spellStart"/>
      <w:r w:rsidR="00565F08" w:rsidRPr="00565F08">
        <w:rPr>
          <w:bCs/>
          <w:iCs/>
          <w:lang w:val="uk-UA"/>
        </w:rPr>
        <w:t>results</w:t>
      </w:r>
      <w:proofErr w:type="spellEnd"/>
      <w:r w:rsidR="00565F08" w:rsidRPr="00565F08">
        <w:rPr>
          <w:bCs/>
          <w:iCs/>
          <w:lang w:val="uk-UA"/>
        </w:rPr>
        <w:t xml:space="preserve"> </w:t>
      </w:r>
      <w:proofErr w:type="spellStart"/>
      <w:r w:rsidR="00565F08" w:rsidRPr="00565F08">
        <w:rPr>
          <w:bCs/>
          <w:iCs/>
          <w:lang w:val="uk-UA"/>
        </w:rPr>
        <w:t>of</w:t>
      </w:r>
      <w:proofErr w:type="spellEnd"/>
      <w:r w:rsidR="00565F08" w:rsidRPr="00565F08">
        <w:rPr>
          <w:bCs/>
          <w:iCs/>
          <w:lang w:val="uk-UA"/>
        </w:rPr>
        <w:t xml:space="preserve"> </w:t>
      </w:r>
      <w:proofErr w:type="spellStart"/>
      <w:r w:rsidR="00565F08" w:rsidRPr="00565F08">
        <w:rPr>
          <w:bCs/>
          <w:iCs/>
          <w:lang w:val="uk-UA"/>
        </w:rPr>
        <w:t>the</w:t>
      </w:r>
      <w:proofErr w:type="spellEnd"/>
      <w:r w:rsidR="00565F08" w:rsidRPr="00565F08">
        <w:rPr>
          <w:bCs/>
          <w:iCs/>
          <w:lang w:val="uk-UA"/>
        </w:rPr>
        <w:t xml:space="preserve"> </w:t>
      </w:r>
      <w:proofErr w:type="spellStart"/>
      <w:r w:rsidR="00565F08" w:rsidRPr="00565F08">
        <w:rPr>
          <w:bCs/>
          <w:iCs/>
          <w:lang w:val="uk-UA"/>
        </w:rPr>
        <w:t>work</w:t>
      </w:r>
      <w:proofErr w:type="spellEnd"/>
      <w:r w:rsidR="00565F08" w:rsidRPr="00565F08">
        <w:rPr>
          <w:bCs/>
          <w:iCs/>
          <w:lang w:val="uk-UA"/>
        </w:rPr>
        <w:t xml:space="preserve"> </w:t>
      </w:r>
      <w:proofErr w:type="spellStart"/>
      <w:r w:rsidR="00565F08" w:rsidRPr="00565F08">
        <w:rPr>
          <w:bCs/>
          <w:iCs/>
          <w:lang w:val="uk-UA"/>
        </w:rPr>
        <w:t>are</w:t>
      </w:r>
      <w:proofErr w:type="spellEnd"/>
      <w:r w:rsidR="00565F08" w:rsidRPr="00565F08">
        <w:rPr>
          <w:bCs/>
          <w:iCs/>
          <w:lang w:val="uk-UA"/>
        </w:rPr>
        <w:t xml:space="preserve"> </w:t>
      </w:r>
      <w:proofErr w:type="spellStart"/>
      <w:r w:rsidR="00565F08" w:rsidRPr="00565F08">
        <w:rPr>
          <w:bCs/>
          <w:iCs/>
          <w:lang w:val="uk-UA"/>
        </w:rPr>
        <w:t>of</w:t>
      </w:r>
      <w:proofErr w:type="spellEnd"/>
      <w:r w:rsidR="00565F08" w:rsidRPr="00565F08">
        <w:rPr>
          <w:bCs/>
          <w:iCs/>
          <w:lang w:val="uk-UA"/>
        </w:rPr>
        <w:t xml:space="preserve"> </w:t>
      </w:r>
      <w:proofErr w:type="spellStart"/>
      <w:r w:rsidR="00565F08" w:rsidRPr="00565F08">
        <w:rPr>
          <w:bCs/>
          <w:iCs/>
          <w:lang w:val="uk-UA"/>
        </w:rPr>
        <w:t>practical</w:t>
      </w:r>
      <w:proofErr w:type="spellEnd"/>
      <w:r w:rsidR="00565F08" w:rsidRPr="00565F08">
        <w:rPr>
          <w:bCs/>
          <w:iCs/>
          <w:lang w:val="uk-UA"/>
        </w:rPr>
        <w:t xml:space="preserve"> </w:t>
      </w:r>
      <w:proofErr w:type="spellStart"/>
      <w:r w:rsidR="00565F08" w:rsidRPr="00565F08">
        <w:rPr>
          <w:bCs/>
          <w:iCs/>
          <w:lang w:val="uk-UA"/>
        </w:rPr>
        <w:t>importance</w:t>
      </w:r>
      <w:proofErr w:type="spellEnd"/>
      <w:r w:rsidR="00565F08" w:rsidRPr="00565F08">
        <w:rPr>
          <w:bCs/>
          <w:iCs/>
          <w:lang w:val="uk-UA"/>
        </w:rPr>
        <w:t xml:space="preserve"> </w:t>
      </w:r>
      <w:proofErr w:type="spellStart"/>
      <w:r w:rsidR="00565F08" w:rsidRPr="00565F08">
        <w:rPr>
          <w:bCs/>
          <w:iCs/>
          <w:lang w:val="uk-UA"/>
        </w:rPr>
        <w:t>and</w:t>
      </w:r>
      <w:proofErr w:type="spellEnd"/>
      <w:r w:rsidR="00565F08" w:rsidRPr="00565F08">
        <w:rPr>
          <w:bCs/>
          <w:iCs/>
          <w:lang w:val="uk-UA"/>
        </w:rPr>
        <w:t xml:space="preserve"> </w:t>
      </w:r>
      <w:proofErr w:type="spellStart"/>
      <w:r w:rsidR="00565F08" w:rsidRPr="00565F08">
        <w:rPr>
          <w:bCs/>
          <w:iCs/>
          <w:lang w:val="uk-UA"/>
        </w:rPr>
        <w:t>are</w:t>
      </w:r>
      <w:proofErr w:type="spellEnd"/>
      <w:r w:rsidR="00565F08" w:rsidRPr="00565F08">
        <w:rPr>
          <w:bCs/>
          <w:iCs/>
          <w:lang w:val="uk-UA"/>
        </w:rPr>
        <w:t xml:space="preserve"> </w:t>
      </w:r>
      <w:proofErr w:type="spellStart"/>
      <w:r w:rsidR="00565F08" w:rsidRPr="00565F08">
        <w:rPr>
          <w:bCs/>
          <w:iCs/>
          <w:lang w:val="uk-UA"/>
        </w:rPr>
        <w:t>used</w:t>
      </w:r>
      <w:proofErr w:type="spellEnd"/>
      <w:r w:rsidR="00565F08" w:rsidRPr="00565F08">
        <w:rPr>
          <w:bCs/>
          <w:iCs/>
          <w:lang w:val="uk-UA"/>
        </w:rPr>
        <w:t xml:space="preserve"> </w:t>
      </w:r>
      <w:proofErr w:type="spellStart"/>
      <w:r w:rsidR="00565F08" w:rsidRPr="00565F08">
        <w:rPr>
          <w:bCs/>
          <w:iCs/>
          <w:lang w:val="uk-UA"/>
        </w:rPr>
        <w:t>at</w:t>
      </w:r>
      <w:proofErr w:type="spellEnd"/>
      <w:r w:rsidR="00565F08" w:rsidRPr="00565F08">
        <w:rPr>
          <w:bCs/>
          <w:iCs/>
          <w:lang w:val="uk-UA"/>
        </w:rPr>
        <w:t xml:space="preserve"> </w:t>
      </w:r>
      <w:proofErr w:type="spellStart"/>
      <w:r w:rsidR="00565F08" w:rsidRPr="00565F08">
        <w:rPr>
          <w:bCs/>
          <w:iCs/>
          <w:lang w:val="uk-UA"/>
        </w:rPr>
        <w:t>the</w:t>
      </w:r>
      <w:proofErr w:type="spellEnd"/>
      <w:r w:rsidR="00565F08" w:rsidRPr="00565F08">
        <w:rPr>
          <w:bCs/>
          <w:iCs/>
          <w:lang w:val="uk-UA"/>
        </w:rPr>
        <w:t xml:space="preserve"> FOP ‘FASTIVSKYI GEORGE VADIMOVICH’ (</w:t>
      </w:r>
      <w:proofErr w:type="spellStart"/>
      <w:r w:rsidR="00565F08" w:rsidRPr="00565F08">
        <w:rPr>
          <w:bCs/>
          <w:iCs/>
          <w:lang w:val="uk-UA"/>
        </w:rPr>
        <w:t>Certificate</w:t>
      </w:r>
      <w:proofErr w:type="spellEnd"/>
      <w:r w:rsidR="00565F08" w:rsidRPr="00565F08">
        <w:rPr>
          <w:bCs/>
          <w:iCs/>
          <w:lang w:val="uk-UA"/>
        </w:rPr>
        <w:t xml:space="preserve"> </w:t>
      </w:r>
      <w:proofErr w:type="spellStart"/>
      <w:r w:rsidR="00565F08" w:rsidRPr="00565F08">
        <w:rPr>
          <w:bCs/>
          <w:iCs/>
          <w:lang w:val="uk-UA"/>
        </w:rPr>
        <w:t>of</w:t>
      </w:r>
      <w:proofErr w:type="spellEnd"/>
      <w:r w:rsidR="00565F08" w:rsidRPr="00565F08">
        <w:rPr>
          <w:bCs/>
          <w:iCs/>
          <w:lang w:val="uk-UA"/>
        </w:rPr>
        <w:t xml:space="preserve"> </w:t>
      </w:r>
      <w:proofErr w:type="spellStart"/>
      <w:r w:rsidR="00565F08" w:rsidRPr="00565F08">
        <w:rPr>
          <w:bCs/>
          <w:iCs/>
          <w:lang w:val="uk-UA"/>
        </w:rPr>
        <w:t>Use</w:t>
      </w:r>
      <w:proofErr w:type="spellEnd"/>
      <w:r w:rsidR="00565F08" w:rsidRPr="00565F08">
        <w:rPr>
          <w:bCs/>
          <w:iCs/>
          <w:lang w:val="uk-UA"/>
        </w:rPr>
        <w:t xml:space="preserve"> </w:t>
      </w:r>
      <w:proofErr w:type="spellStart"/>
      <w:r w:rsidR="00565F08" w:rsidRPr="00565F08">
        <w:rPr>
          <w:bCs/>
          <w:iCs/>
          <w:lang w:val="uk-UA"/>
        </w:rPr>
        <w:t>No</w:t>
      </w:r>
      <w:proofErr w:type="spellEnd"/>
      <w:r w:rsidR="00565F08" w:rsidRPr="00565F08">
        <w:rPr>
          <w:bCs/>
          <w:iCs/>
          <w:lang w:val="uk-UA"/>
        </w:rPr>
        <w:t xml:space="preserve">. 17/24 </w:t>
      </w:r>
      <w:proofErr w:type="spellStart"/>
      <w:r w:rsidR="00565F08" w:rsidRPr="00565F08">
        <w:rPr>
          <w:bCs/>
          <w:iCs/>
          <w:lang w:val="uk-UA"/>
        </w:rPr>
        <w:t>of</w:t>
      </w:r>
      <w:proofErr w:type="spellEnd"/>
      <w:r w:rsidR="00565F08" w:rsidRPr="00565F08">
        <w:rPr>
          <w:bCs/>
          <w:iCs/>
          <w:lang w:val="uk-UA"/>
        </w:rPr>
        <w:t xml:space="preserve"> 17.05.2024).</w:t>
      </w:r>
    </w:p>
    <w:p w14:paraId="20ED8E0B" w14:textId="14325C55" w:rsidR="00DD10D1" w:rsidRPr="0084750F" w:rsidRDefault="00DD10D1" w:rsidP="001410A1">
      <w:pPr>
        <w:rPr>
          <w:lang w:val="uk-UA"/>
        </w:rPr>
      </w:pPr>
      <w:proofErr w:type="spellStart"/>
      <w:r w:rsidRPr="00DD10D1">
        <w:rPr>
          <w:b/>
          <w:bCs/>
          <w:i/>
          <w:iCs/>
          <w:lang w:val="uk-UA"/>
        </w:rPr>
        <w:t>Publications</w:t>
      </w:r>
      <w:proofErr w:type="spellEnd"/>
      <w:r w:rsidRPr="00DD10D1">
        <w:rPr>
          <w:b/>
          <w:bCs/>
          <w:i/>
          <w:iCs/>
          <w:lang w:val="uk-UA"/>
        </w:rPr>
        <w:t>.</w:t>
      </w:r>
      <w:r w:rsidR="0084750F">
        <w:rPr>
          <w:b/>
          <w:bCs/>
          <w:i/>
          <w:iCs/>
          <w:lang w:val="uk-UA"/>
        </w:rPr>
        <w:t xml:space="preserve"> </w:t>
      </w:r>
      <w:proofErr w:type="spellStart"/>
      <w:r w:rsidR="0084750F" w:rsidRPr="0084750F">
        <w:rPr>
          <w:lang w:val="uk-UA"/>
        </w:rPr>
        <w:t>Not</w:t>
      </w:r>
      <w:proofErr w:type="spellEnd"/>
      <w:r w:rsidR="0084750F" w:rsidRPr="0084750F">
        <w:rPr>
          <w:lang w:val="uk-UA"/>
        </w:rPr>
        <w:t xml:space="preserve"> </w:t>
      </w:r>
      <w:proofErr w:type="spellStart"/>
      <w:r w:rsidR="0084750F" w:rsidRPr="0084750F">
        <w:rPr>
          <w:lang w:val="uk-UA"/>
        </w:rPr>
        <w:t>planned</w:t>
      </w:r>
      <w:proofErr w:type="spellEnd"/>
    </w:p>
    <w:p w14:paraId="00C4C514" w14:textId="5505B1C3" w:rsidR="00DD10D1" w:rsidRPr="00782E8C" w:rsidRDefault="00DD10D1" w:rsidP="001410A1">
      <w:pPr>
        <w:rPr>
          <w:color w:val="000000"/>
          <w:highlight w:val="yellow"/>
          <w:lang w:val="uk-UA"/>
        </w:rPr>
      </w:pPr>
      <w:proofErr w:type="spellStart"/>
      <w:r w:rsidRPr="00DD10D1">
        <w:rPr>
          <w:b/>
          <w:i/>
          <w:color w:val="000000"/>
          <w:lang w:val="uk-UA"/>
        </w:rPr>
        <w:t>Keywords</w:t>
      </w:r>
      <w:proofErr w:type="spellEnd"/>
      <w:r w:rsidRPr="00DD10D1">
        <w:rPr>
          <w:b/>
          <w:i/>
          <w:color w:val="000000"/>
          <w:lang w:val="uk-UA"/>
        </w:rPr>
        <w:t>.</w:t>
      </w:r>
      <w:r w:rsidRPr="00782E8C">
        <w:rPr>
          <w:color w:val="000000"/>
          <w:lang w:val="uk-UA"/>
        </w:rPr>
        <w:t xml:space="preserve"> </w:t>
      </w:r>
      <w:proofErr w:type="spellStart"/>
      <w:r w:rsidRPr="00DD10D1">
        <w:rPr>
          <w:lang w:val="uk-UA"/>
        </w:rPr>
        <w:t>Blockchain</w:t>
      </w:r>
      <w:proofErr w:type="spellEnd"/>
      <w:r w:rsidRPr="00DD10D1">
        <w:rPr>
          <w:lang w:val="uk-UA"/>
        </w:rPr>
        <w:t xml:space="preserve">, </w:t>
      </w:r>
      <w:proofErr w:type="spellStart"/>
      <w:r w:rsidRPr="00DD10D1">
        <w:rPr>
          <w:lang w:val="uk-UA"/>
        </w:rPr>
        <w:t>system</w:t>
      </w:r>
      <w:proofErr w:type="spellEnd"/>
      <w:r w:rsidRPr="00DD10D1">
        <w:rPr>
          <w:lang w:val="uk-UA"/>
        </w:rPr>
        <w:t xml:space="preserve">, </w:t>
      </w:r>
      <w:proofErr w:type="spellStart"/>
      <w:r w:rsidRPr="00DD10D1">
        <w:rPr>
          <w:lang w:val="uk-UA"/>
        </w:rPr>
        <w:t>technology</w:t>
      </w:r>
      <w:proofErr w:type="spellEnd"/>
      <w:r w:rsidRPr="00DD10D1">
        <w:rPr>
          <w:lang w:val="uk-UA"/>
        </w:rPr>
        <w:t xml:space="preserve">, </w:t>
      </w:r>
      <w:proofErr w:type="spellStart"/>
      <w:r w:rsidRPr="00DD10D1">
        <w:rPr>
          <w:lang w:val="uk-UA"/>
        </w:rPr>
        <w:t>protection</w:t>
      </w:r>
      <w:proofErr w:type="spellEnd"/>
      <w:r w:rsidRPr="00DD10D1">
        <w:rPr>
          <w:lang w:val="uk-UA"/>
        </w:rPr>
        <w:t xml:space="preserve">, </w:t>
      </w:r>
      <w:proofErr w:type="spellStart"/>
      <w:r w:rsidRPr="00DD10D1">
        <w:rPr>
          <w:lang w:val="uk-UA"/>
        </w:rPr>
        <w:t>information</w:t>
      </w:r>
      <w:proofErr w:type="spellEnd"/>
      <w:r w:rsidRPr="00DD10D1">
        <w:rPr>
          <w:lang w:val="uk-UA"/>
        </w:rPr>
        <w:t xml:space="preserve">, </w:t>
      </w:r>
      <w:proofErr w:type="spellStart"/>
      <w:r w:rsidRPr="00DD10D1">
        <w:rPr>
          <w:lang w:val="uk-UA"/>
        </w:rPr>
        <w:t>ecosystem</w:t>
      </w:r>
      <w:proofErr w:type="spellEnd"/>
      <w:r w:rsidRPr="00782E8C">
        <w:rPr>
          <w:color w:val="000000"/>
          <w:lang w:val="uk-UA"/>
        </w:rPr>
        <w:t>.</w:t>
      </w:r>
    </w:p>
    <w:p w14:paraId="6F07A8EA" w14:textId="0C4BAB40" w:rsidR="003555E5" w:rsidRDefault="003555E5">
      <w:pPr>
        <w:rPr>
          <w:lang w:val="uk-UA"/>
        </w:rPr>
      </w:pPr>
    </w:p>
    <w:p w14:paraId="4DF569BA" w14:textId="77777777" w:rsidR="00DD10D1" w:rsidRPr="00782E8C" w:rsidRDefault="00DD10D1">
      <w:pPr>
        <w:rPr>
          <w:lang w:val="uk-UA"/>
        </w:rPr>
      </w:pPr>
    </w:p>
    <w:p w14:paraId="469E0682" w14:textId="77777777" w:rsidR="003555E5" w:rsidRPr="00782E8C" w:rsidRDefault="003555E5">
      <w:pPr>
        <w:rPr>
          <w:lang w:val="uk-UA"/>
        </w:rPr>
      </w:pPr>
    </w:p>
    <w:p w14:paraId="27F20AEE" w14:textId="13E801E9" w:rsidR="0007310D" w:rsidRPr="00782E8C" w:rsidRDefault="0007310D">
      <w:pPr>
        <w:rPr>
          <w:lang w:val="uk-UA"/>
        </w:rPr>
      </w:pPr>
      <w:r w:rsidRPr="00782E8C">
        <w:rPr>
          <w:lang w:val="uk-UA"/>
        </w:rPr>
        <w:br w:type="page"/>
      </w:r>
    </w:p>
    <w:p w14:paraId="2717D017" w14:textId="1404C79C" w:rsidR="007A3091" w:rsidRPr="00782E8C" w:rsidRDefault="007A3091" w:rsidP="00354CDF">
      <w:pPr>
        <w:ind w:firstLine="0"/>
        <w:rPr>
          <w:lang w:val="uk-UA"/>
        </w:rPr>
        <w:sectPr w:rsidR="007A3091" w:rsidRPr="00782E8C" w:rsidSect="00205353">
          <w:pgSz w:w="11907" w:h="16840" w:code="9"/>
          <w:pgMar w:top="1134" w:right="850" w:bottom="1134" w:left="1701" w:header="709" w:footer="709" w:gutter="0"/>
          <w:cols w:space="708"/>
          <w:docGrid w:linePitch="381"/>
        </w:sectPr>
      </w:pPr>
    </w:p>
    <w:p w14:paraId="4C9BFCA5" w14:textId="027E52BB" w:rsidR="00354CDF" w:rsidRPr="00782E8C" w:rsidRDefault="00354CDF" w:rsidP="00354CDF">
      <w:pPr>
        <w:ind w:firstLine="0"/>
        <w:rPr>
          <w:lang w:val="uk-UA"/>
        </w:rPr>
      </w:pPr>
    </w:p>
    <w:sdt>
      <w:sdtPr>
        <w:rPr>
          <w:rFonts w:ascii="Times New Roman" w:eastAsiaTheme="minorHAnsi" w:hAnsi="Times New Roman" w:cstheme="minorBidi"/>
          <w:b/>
          <w:bCs/>
          <w:caps/>
          <w:color w:val="auto"/>
          <w:sz w:val="28"/>
          <w:szCs w:val="22"/>
          <w:lang w:val="uk-UA"/>
        </w:rPr>
        <w:id w:val="-222452124"/>
        <w:docPartObj>
          <w:docPartGallery w:val="Table of Contents"/>
          <w:docPartUnique/>
        </w:docPartObj>
      </w:sdtPr>
      <w:sdtEndPr>
        <w:rPr>
          <w:rFonts w:cstheme="minorHAnsi"/>
          <w:szCs w:val="20"/>
        </w:rPr>
      </w:sdtEndPr>
      <w:sdtContent>
        <w:p w14:paraId="5EFEE9F3" w14:textId="7BD1A51E" w:rsidR="00E35E9D" w:rsidRPr="00782E8C" w:rsidRDefault="00E35E9D" w:rsidP="005A4F6D">
          <w:pPr>
            <w:pStyle w:val="aa"/>
            <w:jc w:val="center"/>
            <w:rPr>
              <w:rFonts w:ascii="Times New Roman" w:hAnsi="Times New Roman" w:cs="Times New Roman"/>
              <w:b/>
              <w:bCs/>
              <w:color w:val="000000" w:themeColor="text1"/>
              <w:lang w:val="uk-UA"/>
            </w:rPr>
          </w:pPr>
          <w:r w:rsidRPr="00782E8C">
            <w:rPr>
              <w:rFonts w:ascii="Times New Roman" w:hAnsi="Times New Roman" w:cs="Times New Roman"/>
              <w:b/>
              <w:bCs/>
              <w:color w:val="000000" w:themeColor="text1"/>
              <w:lang w:val="uk-UA"/>
            </w:rPr>
            <w:t>З</w:t>
          </w:r>
          <w:r w:rsidR="005A4F6D" w:rsidRPr="00782E8C">
            <w:rPr>
              <w:rFonts w:ascii="Times New Roman" w:hAnsi="Times New Roman" w:cs="Times New Roman"/>
              <w:b/>
              <w:bCs/>
              <w:color w:val="000000" w:themeColor="text1"/>
              <w:lang w:val="uk-UA"/>
            </w:rPr>
            <w:t>МІСТ</w:t>
          </w:r>
        </w:p>
        <w:p w14:paraId="7DD9C569" w14:textId="12649082" w:rsidR="00E35E9D" w:rsidRPr="00782E8C" w:rsidRDefault="00E35E9D" w:rsidP="00E35E9D">
          <w:pPr>
            <w:rPr>
              <w:lang w:val="uk-UA"/>
            </w:rPr>
          </w:pPr>
        </w:p>
        <w:p w14:paraId="40598F64" w14:textId="2B635CFD" w:rsidR="004F70CE" w:rsidRDefault="0065583C">
          <w:pPr>
            <w:pStyle w:val="12"/>
            <w:tabs>
              <w:tab w:val="right" w:leader="dot" w:pos="9346"/>
            </w:tabs>
            <w:rPr>
              <w:rFonts w:asciiTheme="minorHAnsi" w:eastAsiaTheme="minorEastAsia" w:hAnsiTheme="minorHAnsi" w:cstheme="minorBidi"/>
              <w:b w:val="0"/>
              <w:bCs w:val="0"/>
              <w:caps w:val="0"/>
              <w:noProof/>
              <w:sz w:val="22"/>
              <w:szCs w:val="22"/>
              <w:lang w:val="ru-RU" w:eastAsia="ru-RU"/>
            </w:rPr>
          </w:pPr>
          <w:r w:rsidRPr="00782E8C">
            <w:rPr>
              <w:lang w:val="uk-UA"/>
            </w:rPr>
            <w:fldChar w:fldCharType="begin"/>
          </w:r>
          <w:r w:rsidRPr="00782E8C">
            <w:rPr>
              <w:lang w:val="uk-UA"/>
            </w:rPr>
            <w:instrText xml:space="preserve"> TOC \o "1-3" \h \z \u </w:instrText>
          </w:r>
          <w:r w:rsidRPr="00782E8C">
            <w:rPr>
              <w:lang w:val="uk-UA"/>
            </w:rPr>
            <w:fldChar w:fldCharType="separate"/>
          </w:r>
          <w:hyperlink w:anchor="_Toc167980873" w:history="1">
            <w:r w:rsidR="004F70CE" w:rsidRPr="00396AB2">
              <w:rPr>
                <w:rStyle w:val="ab"/>
                <w:noProof/>
                <w:lang w:val="uk-UA"/>
              </w:rPr>
              <w:t>ПЕРЕЛІК СКОРОЧЕНЬ, УМОВНИХ ПОЗНАЧЕНЬ, ТЕРМІНІВ</w:t>
            </w:r>
            <w:r w:rsidR="004F70CE">
              <w:rPr>
                <w:noProof/>
                <w:webHidden/>
              </w:rPr>
              <w:tab/>
            </w:r>
            <w:r w:rsidR="004F70CE">
              <w:rPr>
                <w:noProof/>
                <w:webHidden/>
              </w:rPr>
              <w:fldChar w:fldCharType="begin"/>
            </w:r>
            <w:r w:rsidR="004F70CE">
              <w:rPr>
                <w:noProof/>
                <w:webHidden/>
              </w:rPr>
              <w:instrText xml:space="preserve"> PAGEREF _Toc167980873 \h </w:instrText>
            </w:r>
            <w:r w:rsidR="004F70CE">
              <w:rPr>
                <w:noProof/>
                <w:webHidden/>
              </w:rPr>
            </w:r>
            <w:r w:rsidR="004F70CE">
              <w:rPr>
                <w:noProof/>
                <w:webHidden/>
              </w:rPr>
              <w:fldChar w:fldCharType="separate"/>
            </w:r>
            <w:r w:rsidR="004F70CE">
              <w:rPr>
                <w:noProof/>
                <w:webHidden/>
              </w:rPr>
              <w:t>10</w:t>
            </w:r>
            <w:r w:rsidR="004F70CE">
              <w:rPr>
                <w:noProof/>
                <w:webHidden/>
              </w:rPr>
              <w:fldChar w:fldCharType="end"/>
            </w:r>
          </w:hyperlink>
        </w:p>
        <w:p w14:paraId="46DEC86B" w14:textId="110BD8FA" w:rsidR="004F70CE" w:rsidRDefault="00000000">
          <w:pPr>
            <w:pStyle w:val="12"/>
            <w:tabs>
              <w:tab w:val="right" w:leader="dot" w:pos="9346"/>
            </w:tabs>
            <w:rPr>
              <w:rFonts w:asciiTheme="minorHAnsi" w:eastAsiaTheme="minorEastAsia" w:hAnsiTheme="minorHAnsi" w:cstheme="minorBidi"/>
              <w:b w:val="0"/>
              <w:bCs w:val="0"/>
              <w:caps w:val="0"/>
              <w:noProof/>
              <w:sz w:val="22"/>
              <w:szCs w:val="22"/>
              <w:lang w:val="ru-RU" w:eastAsia="ru-RU"/>
            </w:rPr>
          </w:pPr>
          <w:hyperlink w:anchor="_Toc167980874" w:history="1">
            <w:r w:rsidR="004F70CE" w:rsidRPr="00396AB2">
              <w:rPr>
                <w:rStyle w:val="ab"/>
                <w:noProof/>
                <w:lang w:val="uk-UA"/>
              </w:rPr>
              <w:t>ВСТУП</w:t>
            </w:r>
            <w:r w:rsidR="004F70CE">
              <w:rPr>
                <w:noProof/>
                <w:webHidden/>
              </w:rPr>
              <w:tab/>
            </w:r>
            <w:r w:rsidR="004F70CE">
              <w:rPr>
                <w:noProof/>
                <w:webHidden/>
              </w:rPr>
              <w:fldChar w:fldCharType="begin"/>
            </w:r>
            <w:r w:rsidR="004F70CE">
              <w:rPr>
                <w:noProof/>
                <w:webHidden/>
              </w:rPr>
              <w:instrText xml:space="preserve"> PAGEREF _Toc167980874 \h </w:instrText>
            </w:r>
            <w:r w:rsidR="004F70CE">
              <w:rPr>
                <w:noProof/>
                <w:webHidden/>
              </w:rPr>
            </w:r>
            <w:r w:rsidR="004F70CE">
              <w:rPr>
                <w:noProof/>
                <w:webHidden/>
              </w:rPr>
              <w:fldChar w:fldCharType="separate"/>
            </w:r>
            <w:r w:rsidR="004F70CE">
              <w:rPr>
                <w:noProof/>
                <w:webHidden/>
              </w:rPr>
              <w:t>11</w:t>
            </w:r>
            <w:r w:rsidR="004F70CE">
              <w:rPr>
                <w:noProof/>
                <w:webHidden/>
              </w:rPr>
              <w:fldChar w:fldCharType="end"/>
            </w:r>
          </w:hyperlink>
        </w:p>
        <w:p w14:paraId="6BBB8995" w14:textId="23229D14" w:rsidR="004F70CE" w:rsidRDefault="00000000">
          <w:pPr>
            <w:pStyle w:val="12"/>
            <w:tabs>
              <w:tab w:val="right" w:leader="dot" w:pos="9346"/>
            </w:tabs>
            <w:rPr>
              <w:rFonts w:asciiTheme="minorHAnsi" w:eastAsiaTheme="minorEastAsia" w:hAnsiTheme="minorHAnsi" w:cstheme="minorBidi"/>
              <w:b w:val="0"/>
              <w:bCs w:val="0"/>
              <w:caps w:val="0"/>
              <w:noProof/>
              <w:sz w:val="22"/>
              <w:szCs w:val="22"/>
              <w:lang w:val="ru-RU" w:eastAsia="ru-RU"/>
            </w:rPr>
          </w:pPr>
          <w:hyperlink w:anchor="_Toc167980875" w:history="1">
            <w:r w:rsidR="004F70CE" w:rsidRPr="00396AB2">
              <w:rPr>
                <w:rStyle w:val="ab"/>
                <w:noProof/>
                <w:lang w:val="uk-UA"/>
              </w:rPr>
              <w:t>РОЗДІЛ 1 АНАЛІЗ ІСНУЮЧИХ МЕДИЧНИХ СИСТЕМ</w:t>
            </w:r>
            <w:r w:rsidR="004F70CE">
              <w:rPr>
                <w:noProof/>
                <w:webHidden/>
              </w:rPr>
              <w:tab/>
            </w:r>
            <w:r w:rsidR="004F70CE">
              <w:rPr>
                <w:noProof/>
                <w:webHidden/>
              </w:rPr>
              <w:fldChar w:fldCharType="begin"/>
            </w:r>
            <w:r w:rsidR="004F70CE">
              <w:rPr>
                <w:noProof/>
                <w:webHidden/>
              </w:rPr>
              <w:instrText xml:space="preserve"> PAGEREF _Toc167980875 \h </w:instrText>
            </w:r>
            <w:r w:rsidR="004F70CE">
              <w:rPr>
                <w:noProof/>
                <w:webHidden/>
              </w:rPr>
            </w:r>
            <w:r w:rsidR="004F70CE">
              <w:rPr>
                <w:noProof/>
                <w:webHidden/>
              </w:rPr>
              <w:fldChar w:fldCharType="separate"/>
            </w:r>
            <w:r w:rsidR="004F70CE">
              <w:rPr>
                <w:noProof/>
                <w:webHidden/>
              </w:rPr>
              <w:t>13</w:t>
            </w:r>
            <w:r w:rsidR="004F70CE">
              <w:rPr>
                <w:noProof/>
                <w:webHidden/>
              </w:rPr>
              <w:fldChar w:fldCharType="end"/>
            </w:r>
          </w:hyperlink>
        </w:p>
        <w:p w14:paraId="149A1BBB" w14:textId="5527F367" w:rsidR="004F70C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80876" w:history="1">
            <w:r w:rsidR="004F70CE" w:rsidRPr="00396AB2">
              <w:rPr>
                <w:rStyle w:val="ab"/>
                <w:noProof/>
              </w:rPr>
              <w:t>1.1 Сучасні медичні системи</w:t>
            </w:r>
            <w:r w:rsidR="004F70CE">
              <w:rPr>
                <w:noProof/>
                <w:webHidden/>
              </w:rPr>
              <w:tab/>
            </w:r>
            <w:r w:rsidR="004F70CE">
              <w:rPr>
                <w:noProof/>
                <w:webHidden/>
              </w:rPr>
              <w:fldChar w:fldCharType="begin"/>
            </w:r>
            <w:r w:rsidR="004F70CE">
              <w:rPr>
                <w:noProof/>
                <w:webHidden/>
              </w:rPr>
              <w:instrText xml:space="preserve"> PAGEREF _Toc167980876 \h </w:instrText>
            </w:r>
            <w:r w:rsidR="004F70CE">
              <w:rPr>
                <w:noProof/>
                <w:webHidden/>
              </w:rPr>
            </w:r>
            <w:r w:rsidR="004F70CE">
              <w:rPr>
                <w:noProof/>
                <w:webHidden/>
              </w:rPr>
              <w:fldChar w:fldCharType="separate"/>
            </w:r>
            <w:r w:rsidR="004F70CE">
              <w:rPr>
                <w:noProof/>
                <w:webHidden/>
              </w:rPr>
              <w:t>13</w:t>
            </w:r>
            <w:r w:rsidR="004F70CE">
              <w:rPr>
                <w:noProof/>
                <w:webHidden/>
              </w:rPr>
              <w:fldChar w:fldCharType="end"/>
            </w:r>
          </w:hyperlink>
        </w:p>
        <w:p w14:paraId="77269F7C" w14:textId="34BD823C" w:rsidR="004F70C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80877" w:history="1">
            <w:r w:rsidR="004F70CE" w:rsidRPr="00396AB2">
              <w:rPr>
                <w:rStyle w:val="ab"/>
                <w:noProof/>
              </w:rPr>
              <w:t>1.2 Вітчизняні медичні системи</w:t>
            </w:r>
            <w:r w:rsidR="004F70CE">
              <w:rPr>
                <w:noProof/>
                <w:webHidden/>
              </w:rPr>
              <w:tab/>
            </w:r>
            <w:r w:rsidR="004F70CE">
              <w:rPr>
                <w:noProof/>
                <w:webHidden/>
              </w:rPr>
              <w:fldChar w:fldCharType="begin"/>
            </w:r>
            <w:r w:rsidR="004F70CE">
              <w:rPr>
                <w:noProof/>
                <w:webHidden/>
              </w:rPr>
              <w:instrText xml:space="preserve"> PAGEREF _Toc167980877 \h </w:instrText>
            </w:r>
            <w:r w:rsidR="004F70CE">
              <w:rPr>
                <w:noProof/>
                <w:webHidden/>
              </w:rPr>
            </w:r>
            <w:r w:rsidR="004F70CE">
              <w:rPr>
                <w:noProof/>
                <w:webHidden/>
              </w:rPr>
              <w:fldChar w:fldCharType="separate"/>
            </w:r>
            <w:r w:rsidR="004F70CE">
              <w:rPr>
                <w:noProof/>
                <w:webHidden/>
              </w:rPr>
              <w:t>16</w:t>
            </w:r>
            <w:r w:rsidR="004F70CE">
              <w:rPr>
                <w:noProof/>
                <w:webHidden/>
              </w:rPr>
              <w:fldChar w:fldCharType="end"/>
            </w:r>
          </w:hyperlink>
        </w:p>
        <w:p w14:paraId="1FC14DFC" w14:textId="78B2FB82" w:rsidR="004F70C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80878" w:history="1">
            <w:r w:rsidR="004F70CE" w:rsidRPr="00396AB2">
              <w:rPr>
                <w:rStyle w:val="ab"/>
                <w:noProof/>
              </w:rPr>
              <w:t>1.3 Подальший розвиток технології</w:t>
            </w:r>
            <w:r w:rsidR="004F70CE">
              <w:rPr>
                <w:noProof/>
                <w:webHidden/>
              </w:rPr>
              <w:tab/>
            </w:r>
            <w:r w:rsidR="004F70CE">
              <w:rPr>
                <w:noProof/>
                <w:webHidden/>
              </w:rPr>
              <w:fldChar w:fldCharType="begin"/>
            </w:r>
            <w:r w:rsidR="004F70CE">
              <w:rPr>
                <w:noProof/>
                <w:webHidden/>
              </w:rPr>
              <w:instrText xml:space="preserve"> PAGEREF _Toc167980878 \h </w:instrText>
            </w:r>
            <w:r w:rsidR="004F70CE">
              <w:rPr>
                <w:noProof/>
                <w:webHidden/>
              </w:rPr>
            </w:r>
            <w:r w:rsidR="004F70CE">
              <w:rPr>
                <w:noProof/>
                <w:webHidden/>
              </w:rPr>
              <w:fldChar w:fldCharType="separate"/>
            </w:r>
            <w:r w:rsidR="004F70CE">
              <w:rPr>
                <w:noProof/>
                <w:webHidden/>
              </w:rPr>
              <w:t>18</w:t>
            </w:r>
            <w:r w:rsidR="004F70CE">
              <w:rPr>
                <w:noProof/>
                <w:webHidden/>
              </w:rPr>
              <w:fldChar w:fldCharType="end"/>
            </w:r>
          </w:hyperlink>
        </w:p>
        <w:p w14:paraId="55D992CA" w14:textId="32892D96" w:rsidR="004F70C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80879" w:history="1">
            <w:r w:rsidR="004F70CE" w:rsidRPr="00396AB2">
              <w:rPr>
                <w:rStyle w:val="ab"/>
                <w:noProof/>
              </w:rPr>
              <w:t>Висновки до розділу 1</w:t>
            </w:r>
            <w:r w:rsidR="004F70CE">
              <w:rPr>
                <w:noProof/>
                <w:webHidden/>
              </w:rPr>
              <w:tab/>
            </w:r>
            <w:r w:rsidR="004F70CE">
              <w:rPr>
                <w:noProof/>
                <w:webHidden/>
              </w:rPr>
              <w:fldChar w:fldCharType="begin"/>
            </w:r>
            <w:r w:rsidR="004F70CE">
              <w:rPr>
                <w:noProof/>
                <w:webHidden/>
              </w:rPr>
              <w:instrText xml:space="preserve"> PAGEREF _Toc167980879 \h </w:instrText>
            </w:r>
            <w:r w:rsidR="004F70CE">
              <w:rPr>
                <w:noProof/>
                <w:webHidden/>
              </w:rPr>
            </w:r>
            <w:r w:rsidR="004F70CE">
              <w:rPr>
                <w:noProof/>
                <w:webHidden/>
              </w:rPr>
              <w:fldChar w:fldCharType="separate"/>
            </w:r>
            <w:r w:rsidR="004F70CE">
              <w:rPr>
                <w:noProof/>
                <w:webHidden/>
              </w:rPr>
              <w:t>18</w:t>
            </w:r>
            <w:r w:rsidR="004F70CE">
              <w:rPr>
                <w:noProof/>
                <w:webHidden/>
              </w:rPr>
              <w:fldChar w:fldCharType="end"/>
            </w:r>
          </w:hyperlink>
        </w:p>
        <w:p w14:paraId="16E12BD9" w14:textId="49C047A9" w:rsidR="004F70CE" w:rsidRDefault="00000000">
          <w:pPr>
            <w:pStyle w:val="12"/>
            <w:tabs>
              <w:tab w:val="right" w:leader="dot" w:pos="9346"/>
            </w:tabs>
            <w:rPr>
              <w:rFonts w:asciiTheme="minorHAnsi" w:eastAsiaTheme="minorEastAsia" w:hAnsiTheme="minorHAnsi" w:cstheme="minorBidi"/>
              <w:b w:val="0"/>
              <w:bCs w:val="0"/>
              <w:caps w:val="0"/>
              <w:noProof/>
              <w:sz w:val="22"/>
              <w:szCs w:val="22"/>
              <w:lang w:val="ru-RU" w:eastAsia="ru-RU"/>
            </w:rPr>
          </w:pPr>
          <w:hyperlink w:anchor="_Toc167980880" w:history="1">
            <w:r w:rsidR="004F70CE" w:rsidRPr="00396AB2">
              <w:rPr>
                <w:rStyle w:val="ab"/>
                <w:noProof/>
                <w:lang w:val="uk-UA"/>
              </w:rPr>
              <w:t>РОЗДІЛ 2 ПРОГРАМНЕ ЗАБЕЗПЕЧЕННЯ ТЕХНОЛОГІЇ БЛОКЧЕЙН В МЕДИЧНИХ СИСТЕМАХ</w:t>
            </w:r>
            <w:r w:rsidR="004F70CE">
              <w:rPr>
                <w:noProof/>
                <w:webHidden/>
              </w:rPr>
              <w:tab/>
            </w:r>
            <w:r w:rsidR="004F70CE">
              <w:rPr>
                <w:noProof/>
                <w:webHidden/>
              </w:rPr>
              <w:fldChar w:fldCharType="begin"/>
            </w:r>
            <w:r w:rsidR="004F70CE">
              <w:rPr>
                <w:noProof/>
                <w:webHidden/>
              </w:rPr>
              <w:instrText xml:space="preserve"> PAGEREF _Toc167980880 \h </w:instrText>
            </w:r>
            <w:r w:rsidR="004F70CE">
              <w:rPr>
                <w:noProof/>
                <w:webHidden/>
              </w:rPr>
            </w:r>
            <w:r w:rsidR="004F70CE">
              <w:rPr>
                <w:noProof/>
                <w:webHidden/>
              </w:rPr>
              <w:fldChar w:fldCharType="separate"/>
            </w:r>
            <w:r w:rsidR="004F70CE">
              <w:rPr>
                <w:noProof/>
                <w:webHidden/>
              </w:rPr>
              <w:t>20</w:t>
            </w:r>
            <w:r w:rsidR="004F70CE">
              <w:rPr>
                <w:noProof/>
                <w:webHidden/>
              </w:rPr>
              <w:fldChar w:fldCharType="end"/>
            </w:r>
          </w:hyperlink>
        </w:p>
        <w:p w14:paraId="575BDCDA" w14:textId="39B1696F" w:rsidR="004F70C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80881" w:history="1">
            <w:r w:rsidR="004F70CE" w:rsidRPr="00396AB2">
              <w:rPr>
                <w:rStyle w:val="ab"/>
                <w:noProof/>
              </w:rPr>
              <w:t>2.1 Сучасний стан медичної інформатики</w:t>
            </w:r>
            <w:r w:rsidR="004F70CE">
              <w:rPr>
                <w:noProof/>
                <w:webHidden/>
              </w:rPr>
              <w:tab/>
            </w:r>
            <w:r w:rsidR="004F70CE">
              <w:rPr>
                <w:noProof/>
                <w:webHidden/>
              </w:rPr>
              <w:fldChar w:fldCharType="begin"/>
            </w:r>
            <w:r w:rsidR="004F70CE">
              <w:rPr>
                <w:noProof/>
                <w:webHidden/>
              </w:rPr>
              <w:instrText xml:space="preserve"> PAGEREF _Toc167980881 \h </w:instrText>
            </w:r>
            <w:r w:rsidR="004F70CE">
              <w:rPr>
                <w:noProof/>
                <w:webHidden/>
              </w:rPr>
            </w:r>
            <w:r w:rsidR="004F70CE">
              <w:rPr>
                <w:noProof/>
                <w:webHidden/>
              </w:rPr>
              <w:fldChar w:fldCharType="separate"/>
            </w:r>
            <w:r w:rsidR="004F70CE">
              <w:rPr>
                <w:noProof/>
                <w:webHidden/>
              </w:rPr>
              <w:t>20</w:t>
            </w:r>
            <w:r w:rsidR="004F70CE">
              <w:rPr>
                <w:noProof/>
                <w:webHidden/>
              </w:rPr>
              <w:fldChar w:fldCharType="end"/>
            </w:r>
          </w:hyperlink>
        </w:p>
        <w:p w14:paraId="7A3479CC" w14:textId="6A8CF8B3" w:rsidR="004F70C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80882" w:history="1">
            <w:r w:rsidR="004F70CE" w:rsidRPr="00396AB2">
              <w:rPr>
                <w:rStyle w:val="ab"/>
                <w:noProof/>
              </w:rPr>
              <w:t>2.2 Принцип технології blockchain</w:t>
            </w:r>
            <w:r w:rsidR="004F70CE">
              <w:rPr>
                <w:noProof/>
                <w:webHidden/>
              </w:rPr>
              <w:tab/>
            </w:r>
            <w:r w:rsidR="004F70CE">
              <w:rPr>
                <w:noProof/>
                <w:webHidden/>
              </w:rPr>
              <w:fldChar w:fldCharType="begin"/>
            </w:r>
            <w:r w:rsidR="004F70CE">
              <w:rPr>
                <w:noProof/>
                <w:webHidden/>
              </w:rPr>
              <w:instrText xml:space="preserve"> PAGEREF _Toc167980882 \h </w:instrText>
            </w:r>
            <w:r w:rsidR="004F70CE">
              <w:rPr>
                <w:noProof/>
                <w:webHidden/>
              </w:rPr>
            </w:r>
            <w:r w:rsidR="004F70CE">
              <w:rPr>
                <w:noProof/>
                <w:webHidden/>
              </w:rPr>
              <w:fldChar w:fldCharType="separate"/>
            </w:r>
            <w:r w:rsidR="004F70CE">
              <w:rPr>
                <w:noProof/>
                <w:webHidden/>
              </w:rPr>
              <w:t>21</w:t>
            </w:r>
            <w:r w:rsidR="004F70CE">
              <w:rPr>
                <w:noProof/>
                <w:webHidden/>
              </w:rPr>
              <w:fldChar w:fldCharType="end"/>
            </w:r>
          </w:hyperlink>
        </w:p>
        <w:p w14:paraId="4A3188CF" w14:textId="7A8EBC77" w:rsidR="004F70C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80883" w:history="1">
            <w:r w:rsidR="004F70CE" w:rsidRPr="00396AB2">
              <w:rPr>
                <w:rStyle w:val="ab"/>
                <w:noProof/>
              </w:rPr>
              <w:t>2.3 Використання технології blockchain</w:t>
            </w:r>
            <w:r w:rsidR="004F70CE" w:rsidRPr="00396AB2">
              <w:rPr>
                <w:rStyle w:val="ab"/>
                <w:noProof/>
                <w:lang w:val="ru-RU"/>
              </w:rPr>
              <w:t xml:space="preserve"> </w:t>
            </w:r>
            <w:r w:rsidR="004F70CE" w:rsidRPr="00396AB2">
              <w:rPr>
                <w:rStyle w:val="ab"/>
                <w:noProof/>
              </w:rPr>
              <w:t>у медичних інформаційних системах</w:t>
            </w:r>
            <w:r w:rsidR="004F70CE">
              <w:rPr>
                <w:noProof/>
                <w:webHidden/>
              </w:rPr>
              <w:tab/>
            </w:r>
            <w:r w:rsidR="004F70CE">
              <w:rPr>
                <w:noProof/>
                <w:webHidden/>
              </w:rPr>
              <w:fldChar w:fldCharType="begin"/>
            </w:r>
            <w:r w:rsidR="004F70CE">
              <w:rPr>
                <w:noProof/>
                <w:webHidden/>
              </w:rPr>
              <w:instrText xml:space="preserve"> PAGEREF _Toc167980883 \h </w:instrText>
            </w:r>
            <w:r w:rsidR="004F70CE">
              <w:rPr>
                <w:noProof/>
                <w:webHidden/>
              </w:rPr>
            </w:r>
            <w:r w:rsidR="004F70CE">
              <w:rPr>
                <w:noProof/>
                <w:webHidden/>
              </w:rPr>
              <w:fldChar w:fldCharType="separate"/>
            </w:r>
            <w:r w:rsidR="004F70CE">
              <w:rPr>
                <w:noProof/>
                <w:webHidden/>
              </w:rPr>
              <w:t>24</w:t>
            </w:r>
            <w:r w:rsidR="004F70CE">
              <w:rPr>
                <w:noProof/>
                <w:webHidden/>
              </w:rPr>
              <w:fldChar w:fldCharType="end"/>
            </w:r>
          </w:hyperlink>
        </w:p>
        <w:p w14:paraId="695A5738" w14:textId="3718532E" w:rsidR="004F70C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80884" w:history="1">
            <w:r w:rsidR="004F70CE" w:rsidRPr="00396AB2">
              <w:rPr>
                <w:rStyle w:val="ab"/>
                <w:noProof/>
              </w:rPr>
              <w:t>2.4 Використання смарт-контрактів у медичних системах</w:t>
            </w:r>
            <w:r w:rsidR="004F70CE">
              <w:rPr>
                <w:noProof/>
                <w:webHidden/>
              </w:rPr>
              <w:tab/>
            </w:r>
            <w:r w:rsidR="004F70CE">
              <w:rPr>
                <w:noProof/>
                <w:webHidden/>
              </w:rPr>
              <w:fldChar w:fldCharType="begin"/>
            </w:r>
            <w:r w:rsidR="004F70CE">
              <w:rPr>
                <w:noProof/>
                <w:webHidden/>
              </w:rPr>
              <w:instrText xml:space="preserve"> PAGEREF _Toc167980884 \h </w:instrText>
            </w:r>
            <w:r w:rsidR="004F70CE">
              <w:rPr>
                <w:noProof/>
                <w:webHidden/>
              </w:rPr>
            </w:r>
            <w:r w:rsidR="004F70CE">
              <w:rPr>
                <w:noProof/>
                <w:webHidden/>
              </w:rPr>
              <w:fldChar w:fldCharType="separate"/>
            </w:r>
            <w:r w:rsidR="004F70CE">
              <w:rPr>
                <w:noProof/>
                <w:webHidden/>
              </w:rPr>
              <w:t>27</w:t>
            </w:r>
            <w:r w:rsidR="004F70CE">
              <w:rPr>
                <w:noProof/>
                <w:webHidden/>
              </w:rPr>
              <w:fldChar w:fldCharType="end"/>
            </w:r>
          </w:hyperlink>
        </w:p>
        <w:p w14:paraId="49D1005F" w14:textId="207234FD" w:rsidR="004F70CE" w:rsidRDefault="00000000">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7980885" w:history="1">
            <w:r w:rsidR="004F70CE" w:rsidRPr="00396AB2">
              <w:rPr>
                <w:rStyle w:val="ab"/>
                <w:noProof/>
                <w:lang w:val="uk-UA"/>
              </w:rPr>
              <w:t>2.4.1 Реалізація смарт-контракту</w:t>
            </w:r>
            <w:r w:rsidR="004F70CE">
              <w:rPr>
                <w:noProof/>
                <w:webHidden/>
              </w:rPr>
              <w:tab/>
            </w:r>
            <w:r w:rsidR="004F70CE">
              <w:rPr>
                <w:noProof/>
                <w:webHidden/>
              </w:rPr>
              <w:fldChar w:fldCharType="begin"/>
            </w:r>
            <w:r w:rsidR="004F70CE">
              <w:rPr>
                <w:noProof/>
                <w:webHidden/>
              </w:rPr>
              <w:instrText xml:space="preserve"> PAGEREF _Toc167980885 \h </w:instrText>
            </w:r>
            <w:r w:rsidR="004F70CE">
              <w:rPr>
                <w:noProof/>
                <w:webHidden/>
              </w:rPr>
            </w:r>
            <w:r w:rsidR="004F70CE">
              <w:rPr>
                <w:noProof/>
                <w:webHidden/>
              </w:rPr>
              <w:fldChar w:fldCharType="separate"/>
            </w:r>
            <w:r w:rsidR="004F70CE">
              <w:rPr>
                <w:noProof/>
                <w:webHidden/>
              </w:rPr>
              <w:t>29</w:t>
            </w:r>
            <w:r w:rsidR="004F70CE">
              <w:rPr>
                <w:noProof/>
                <w:webHidden/>
              </w:rPr>
              <w:fldChar w:fldCharType="end"/>
            </w:r>
          </w:hyperlink>
        </w:p>
        <w:p w14:paraId="72080E1B" w14:textId="35CD7E37" w:rsidR="004F70CE" w:rsidRDefault="00000000">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7980886" w:history="1">
            <w:r w:rsidR="004F70CE" w:rsidRPr="00396AB2">
              <w:rPr>
                <w:rStyle w:val="ab"/>
                <w:noProof/>
                <w:lang w:val="uk-UA"/>
              </w:rPr>
              <w:t>2.4.2 ЕМК – Електрона Медична Карта</w:t>
            </w:r>
            <w:r w:rsidR="004F70CE">
              <w:rPr>
                <w:noProof/>
                <w:webHidden/>
              </w:rPr>
              <w:tab/>
            </w:r>
            <w:r w:rsidR="004F70CE">
              <w:rPr>
                <w:noProof/>
                <w:webHidden/>
              </w:rPr>
              <w:fldChar w:fldCharType="begin"/>
            </w:r>
            <w:r w:rsidR="004F70CE">
              <w:rPr>
                <w:noProof/>
                <w:webHidden/>
              </w:rPr>
              <w:instrText xml:space="preserve"> PAGEREF _Toc167980886 \h </w:instrText>
            </w:r>
            <w:r w:rsidR="004F70CE">
              <w:rPr>
                <w:noProof/>
                <w:webHidden/>
              </w:rPr>
            </w:r>
            <w:r w:rsidR="004F70CE">
              <w:rPr>
                <w:noProof/>
                <w:webHidden/>
              </w:rPr>
              <w:fldChar w:fldCharType="separate"/>
            </w:r>
            <w:r w:rsidR="004F70CE">
              <w:rPr>
                <w:noProof/>
                <w:webHidden/>
              </w:rPr>
              <w:t>30</w:t>
            </w:r>
            <w:r w:rsidR="004F70CE">
              <w:rPr>
                <w:noProof/>
                <w:webHidden/>
              </w:rPr>
              <w:fldChar w:fldCharType="end"/>
            </w:r>
          </w:hyperlink>
        </w:p>
        <w:p w14:paraId="3A121A98" w14:textId="7FCE1881" w:rsidR="004F70C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80887" w:history="1">
            <w:r w:rsidR="004F70CE" w:rsidRPr="00396AB2">
              <w:rPr>
                <w:rStyle w:val="ab"/>
                <w:noProof/>
              </w:rPr>
              <w:t>2.5 Blockchain на C#</w:t>
            </w:r>
            <w:r w:rsidR="004F70CE">
              <w:rPr>
                <w:noProof/>
                <w:webHidden/>
              </w:rPr>
              <w:tab/>
            </w:r>
            <w:r w:rsidR="004F70CE">
              <w:rPr>
                <w:noProof/>
                <w:webHidden/>
              </w:rPr>
              <w:fldChar w:fldCharType="begin"/>
            </w:r>
            <w:r w:rsidR="004F70CE">
              <w:rPr>
                <w:noProof/>
                <w:webHidden/>
              </w:rPr>
              <w:instrText xml:space="preserve"> PAGEREF _Toc167980887 \h </w:instrText>
            </w:r>
            <w:r w:rsidR="004F70CE">
              <w:rPr>
                <w:noProof/>
                <w:webHidden/>
              </w:rPr>
            </w:r>
            <w:r w:rsidR="004F70CE">
              <w:rPr>
                <w:noProof/>
                <w:webHidden/>
              </w:rPr>
              <w:fldChar w:fldCharType="separate"/>
            </w:r>
            <w:r w:rsidR="004F70CE">
              <w:rPr>
                <w:noProof/>
                <w:webHidden/>
              </w:rPr>
              <w:t>31</w:t>
            </w:r>
            <w:r w:rsidR="004F70CE">
              <w:rPr>
                <w:noProof/>
                <w:webHidden/>
              </w:rPr>
              <w:fldChar w:fldCharType="end"/>
            </w:r>
          </w:hyperlink>
        </w:p>
        <w:p w14:paraId="63930B90" w14:textId="4703B717" w:rsidR="004F70C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80888" w:history="1">
            <w:r w:rsidR="004F70CE" w:rsidRPr="00396AB2">
              <w:rPr>
                <w:rStyle w:val="ab"/>
                <w:noProof/>
              </w:rPr>
              <w:t>2.6 Конфіденційність технології</w:t>
            </w:r>
            <w:r w:rsidR="004F70CE">
              <w:rPr>
                <w:noProof/>
                <w:webHidden/>
              </w:rPr>
              <w:tab/>
            </w:r>
            <w:r w:rsidR="004F70CE">
              <w:rPr>
                <w:noProof/>
                <w:webHidden/>
              </w:rPr>
              <w:fldChar w:fldCharType="begin"/>
            </w:r>
            <w:r w:rsidR="004F70CE">
              <w:rPr>
                <w:noProof/>
                <w:webHidden/>
              </w:rPr>
              <w:instrText xml:space="preserve"> PAGEREF _Toc167980888 \h </w:instrText>
            </w:r>
            <w:r w:rsidR="004F70CE">
              <w:rPr>
                <w:noProof/>
                <w:webHidden/>
              </w:rPr>
            </w:r>
            <w:r w:rsidR="004F70CE">
              <w:rPr>
                <w:noProof/>
                <w:webHidden/>
              </w:rPr>
              <w:fldChar w:fldCharType="separate"/>
            </w:r>
            <w:r w:rsidR="004F70CE">
              <w:rPr>
                <w:noProof/>
                <w:webHidden/>
              </w:rPr>
              <w:t>32</w:t>
            </w:r>
            <w:r w:rsidR="004F70CE">
              <w:rPr>
                <w:noProof/>
                <w:webHidden/>
              </w:rPr>
              <w:fldChar w:fldCharType="end"/>
            </w:r>
          </w:hyperlink>
        </w:p>
        <w:p w14:paraId="1B2F850E" w14:textId="5AFBB72B" w:rsidR="004F70C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80889" w:history="1">
            <w:r w:rsidR="004F70CE" w:rsidRPr="00396AB2">
              <w:rPr>
                <w:rStyle w:val="ab"/>
                <w:noProof/>
              </w:rPr>
              <w:t>2.7 Перспективність в майбутньому</w:t>
            </w:r>
            <w:r w:rsidR="004F70CE">
              <w:rPr>
                <w:noProof/>
                <w:webHidden/>
              </w:rPr>
              <w:tab/>
            </w:r>
            <w:r w:rsidR="004F70CE">
              <w:rPr>
                <w:noProof/>
                <w:webHidden/>
              </w:rPr>
              <w:fldChar w:fldCharType="begin"/>
            </w:r>
            <w:r w:rsidR="004F70CE">
              <w:rPr>
                <w:noProof/>
                <w:webHidden/>
              </w:rPr>
              <w:instrText xml:space="preserve"> PAGEREF _Toc167980889 \h </w:instrText>
            </w:r>
            <w:r w:rsidR="004F70CE">
              <w:rPr>
                <w:noProof/>
                <w:webHidden/>
              </w:rPr>
            </w:r>
            <w:r w:rsidR="004F70CE">
              <w:rPr>
                <w:noProof/>
                <w:webHidden/>
              </w:rPr>
              <w:fldChar w:fldCharType="separate"/>
            </w:r>
            <w:r w:rsidR="004F70CE">
              <w:rPr>
                <w:noProof/>
                <w:webHidden/>
              </w:rPr>
              <w:t>33</w:t>
            </w:r>
            <w:r w:rsidR="004F70CE">
              <w:rPr>
                <w:noProof/>
                <w:webHidden/>
              </w:rPr>
              <w:fldChar w:fldCharType="end"/>
            </w:r>
          </w:hyperlink>
        </w:p>
        <w:p w14:paraId="09103997" w14:textId="1DEF41F0" w:rsidR="004F70C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80890" w:history="1">
            <w:r w:rsidR="004F70CE" w:rsidRPr="00396AB2">
              <w:rPr>
                <w:rStyle w:val="ab"/>
                <w:noProof/>
              </w:rPr>
              <w:t>2.8 Захист інформації</w:t>
            </w:r>
            <w:r w:rsidR="004F70CE">
              <w:rPr>
                <w:noProof/>
                <w:webHidden/>
              </w:rPr>
              <w:tab/>
            </w:r>
            <w:r w:rsidR="004F70CE">
              <w:rPr>
                <w:noProof/>
                <w:webHidden/>
              </w:rPr>
              <w:fldChar w:fldCharType="begin"/>
            </w:r>
            <w:r w:rsidR="004F70CE">
              <w:rPr>
                <w:noProof/>
                <w:webHidden/>
              </w:rPr>
              <w:instrText xml:space="preserve"> PAGEREF _Toc167980890 \h </w:instrText>
            </w:r>
            <w:r w:rsidR="004F70CE">
              <w:rPr>
                <w:noProof/>
                <w:webHidden/>
              </w:rPr>
            </w:r>
            <w:r w:rsidR="004F70CE">
              <w:rPr>
                <w:noProof/>
                <w:webHidden/>
              </w:rPr>
              <w:fldChar w:fldCharType="separate"/>
            </w:r>
            <w:r w:rsidR="004F70CE">
              <w:rPr>
                <w:noProof/>
                <w:webHidden/>
              </w:rPr>
              <w:t>33</w:t>
            </w:r>
            <w:r w:rsidR="004F70CE">
              <w:rPr>
                <w:noProof/>
                <w:webHidden/>
              </w:rPr>
              <w:fldChar w:fldCharType="end"/>
            </w:r>
          </w:hyperlink>
        </w:p>
        <w:p w14:paraId="4E7DFE9E" w14:textId="134788BD" w:rsidR="004F70C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80891" w:history="1">
            <w:r w:rsidR="004F70CE" w:rsidRPr="00396AB2">
              <w:rPr>
                <w:rStyle w:val="ab"/>
                <w:noProof/>
              </w:rPr>
              <w:t>Висновки до розділу 2</w:t>
            </w:r>
            <w:r w:rsidR="004F70CE">
              <w:rPr>
                <w:noProof/>
                <w:webHidden/>
              </w:rPr>
              <w:tab/>
            </w:r>
            <w:r w:rsidR="004F70CE">
              <w:rPr>
                <w:noProof/>
                <w:webHidden/>
              </w:rPr>
              <w:fldChar w:fldCharType="begin"/>
            </w:r>
            <w:r w:rsidR="004F70CE">
              <w:rPr>
                <w:noProof/>
                <w:webHidden/>
              </w:rPr>
              <w:instrText xml:space="preserve"> PAGEREF _Toc167980891 \h </w:instrText>
            </w:r>
            <w:r w:rsidR="004F70CE">
              <w:rPr>
                <w:noProof/>
                <w:webHidden/>
              </w:rPr>
            </w:r>
            <w:r w:rsidR="004F70CE">
              <w:rPr>
                <w:noProof/>
                <w:webHidden/>
              </w:rPr>
              <w:fldChar w:fldCharType="separate"/>
            </w:r>
            <w:r w:rsidR="004F70CE">
              <w:rPr>
                <w:noProof/>
                <w:webHidden/>
              </w:rPr>
              <w:t>35</w:t>
            </w:r>
            <w:r w:rsidR="004F70CE">
              <w:rPr>
                <w:noProof/>
                <w:webHidden/>
              </w:rPr>
              <w:fldChar w:fldCharType="end"/>
            </w:r>
          </w:hyperlink>
        </w:p>
        <w:p w14:paraId="529DC60B" w14:textId="0784B148" w:rsidR="004F70CE" w:rsidRDefault="00000000">
          <w:pPr>
            <w:pStyle w:val="12"/>
            <w:tabs>
              <w:tab w:val="right" w:leader="dot" w:pos="9346"/>
            </w:tabs>
            <w:rPr>
              <w:rFonts w:asciiTheme="minorHAnsi" w:eastAsiaTheme="minorEastAsia" w:hAnsiTheme="minorHAnsi" w:cstheme="minorBidi"/>
              <w:b w:val="0"/>
              <w:bCs w:val="0"/>
              <w:caps w:val="0"/>
              <w:noProof/>
              <w:sz w:val="22"/>
              <w:szCs w:val="22"/>
              <w:lang w:val="ru-RU" w:eastAsia="ru-RU"/>
            </w:rPr>
          </w:pPr>
          <w:hyperlink w:anchor="_Toc167980892" w:history="1">
            <w:r w:rsidR="004F70CE" w:rsidRPr="00396AB2">
              <w:rPr>
                <w:rStyle w:val="ab"/>
                <w:noProof/>
                <w:lang w:val="uk-UA"/>
              </w:rPr>
              <w:t>РОЗДІЛ 3 РЕАЛІЗАЦІЯ БЛОКЧЕЙН ТЕХНОЛОГІЇ В МЕДИЧНІЙ СИСТЕМІ</w:t>
            </w:r>
            <w:r w:rsidR="004F70CE">
              <w:rPr>
                <w:noProof/>
                <w:webHidden/>
              </w:rPr>
              <w:tab/>
            </w:r>
            <w:r w:rsidR="004F70CE">
              <w:rPr>
                <w:noProof/>
                <w:webHidden/>
              </w:rPr>
              <w:fldChar w:fldCharType="begin"/>
            </w:r>
            <w:r w:rsidR="004F70CE">
              <w:rPr>
                <w:noProof/>
                <w:webHidden/>
              </w:rPr>
              <w:instrText xml:space="preserve"> PAGEREF _Toc167980892 \h </w:instrText>
            </w:r>
            <w:r w:rsidR="004F70CE">
              <w:rPr>
                <w:noProof/>
                <w:webHidden/>
              </w:rPr>
            </w:r>
            <w:r w:rsidR="004F70CE">
              <w:rPr>
                <w:noProof/>
                <w:webHidden/>
              </w:rPr>
              <w:fldChar w:fldCharType="separate"/>
            </w:r>
            <w:r w:rsidR="004F70CE">
              <w:rPr>
                <w:noProof/>
                <w:webHidden/>
              </w:rPr>
              <w:t>36</w:t>
            </w:r>
            <w:r w:rsidR="004F70CE">
              <w:rPr>
                <w:noProof/>
                <w:webHidden/>
              </w:rPr>
              <w:fldChar w:fldCharType="end"/>
            </w:r>
          </w:hyperlink>
        </w:p>
        <w:p w14:paraId="09C37B40" w14:textId="63FB282C" w:rsidR="004F70C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80893" w:history="1">
            <w:r w:rsidR="004F70CE" w:rsidRPr="00396AB2">
              <w:rPr>
                <w:rStyle w:val="ab"/>
                <w:noProof/>
              </w:rPr>
              <w:t>3.1 Впровадження екосистеми цифрової медицини</w:t>
            </w:r>
            <w:r w:rsidR="004F70CE">
              <w:rPr>
                <w:noProof/>
                <w:webHidden/>
              </w:rPr>
              <w:tab/>
            </w:r>
            <w:r w:rsidR="004F70CE">
              <w:rPr>
                <w:noProof/>
                <w:webHidden/>
              </w:rPr>
              <w:fldChar w:fldCharType="begin"/>
            </w:r>
            <w:r w:rsidR="004F70CE">
              <w:rPr>
                <w:noProof/>
                <w:webHidden/>
              </w:rPr>
              <w:instrText xml:space="preserve"> PAGEREF _Toc167980893 \h </w:instrText>
            </w:r>
            <w:r w:rsidR="004F70CE">
              <w:rPr>
                <w:noProof/>
                <w:webHidden/>
              </w:rPr>
            </w:r>
            <w:r w:rsidR="004F70CE">
              <w:rPr>
                <w:noProof/>
                <w:webHidden/>
              </w:rPr>
              <w:fldChar w:fldCharType="separate"/>
            </w:r>
            <w:r w:rsidR="004F70CE">
              <w:rPr>
                <w:noProof/>
                <w:webHidden/>
              </w:rPr>
              <w:t>36</w:t>
            </w:r>
            <w:r w:rsidR="004F70CE">
              <w:rPr>
                <w:noProof/>
                <w:webHidden/>
              </w:rPr>
              <w:fldChar w:fldCharType="end"/>
            </w:r>
          </w:hyperlink>
        </w:p>
        <w:p w14:paraId="2B5C0544" w14:textId="72A2F1DA" w:rsidR="004F70CE" w:rsidRDefault="00000000">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7980894" w:history="1">
            <w:r w:rsidR="004F70CE" w:rsidRPr="00396AB2">
              <w:rPr>
                <w:rStyle w:val="ab"/>
                <w:noProof/>
                <w:lang w:val="uk-UA"/>
              </w:rPr>
              <w:t xml:space="preserve">3.1.1 </w:t>
            </w:r>
            <w:r w:rsidR="004F70CE" w:rsidRPr="00396AB2">
              <w:rPr>
                <w:rStyle w:val="ab"/>
                <w:noProof/>
              </w:rPr>
              <w:t>Засади блокчейну у цифровій медицині</w:t>
            </w:r>
            <w:r w:rsidR="004F70CE">
              <w:rPr>
                <w:noProof/>
                <w:webHidden/>
              </w:rPr>
              <w:tab/>
            </w:r>
            <w:r w:rsidR="004F70CE">
              <w:rPr>
                <w:noProof/>
                <w:webHidden/>
              </w:rPr>
              <w:fldChar w:fldCharType="begin"/>
            </w:r>
            <w:r w:rsidR="004F70CE">
              <w:rPr>
                <w:noProof/>
                <w:webHidden/>
              </w:rPr>
              <w:instrText xml:space="preserve"> PAGEREF _Toc167980894 \h </w:instrText>
            </w:r>
            <w:r w:rsidR="004F70CE">
              <w:rPr>
                <w:noProof/>
                <w:webHidden/>
              </w:rPr>
            </w:r>
            <w:r w:rsidR="004F70CE">
              <w:rPr>
                <w:noProof/>
                <w:webHidden/>
              </w:rPr>
              <w:fldChar w:fldCharType="separate"/>
            </w:r>
            <w:r w:rsidR="004F70CE">
              <w:rPr>
                <w:noProof/>
                <w:webHidden/>
              </w:rPr>
              <w:t>37</w:t>
            </w:r>
            <w:r w:rsidR="004F70CE">
              <w:rPr>
                <w:noProof/>
                <w:webHidden/>
              </w:rPr>
              <w:fldChar w:fldCharType="end"/>
            </w:r>
          </w:hyperlink>
        </w:p>
        <w:p w14:paraId="0442D254" w14:textId="05B9BF1D" w:rsidR="004F70CE" w:rsidRDefault="00000000">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7980895" w:history="1">
            <w:r w:rsidR="004F70CE" w:rsidRPr="00396AB2">
              <w:rPr>
                <w:rStyle w:val="ab"/>
                <w:noProof/>
                <w:lang w:val="uk-UA"/>
              </w:rPr>
              <w:t>3.1.2 Приклади застосування блокчейну в цифровій медицині</w:t>
            </w:r>
            <w:r w:rsidR="004F70CE">
              <w:rPr>
                <w:noProof/>
                <w:webHidden/>
              </w:rPr>
              <w:tab/>
            </w:r>
            <w:r w:rsidR="004F70CE">
              <w:rPr>
                <w:noProof/>
                <w:webHidden/>
              </w:rPr>
              <w:fldChar w:fldCharType="begin"/>
            </w:r>
            <w:r w:rsidR="004F70CE">
              <w:rPr>
                <w:noProof/>
                <w:webHidden/>
              </w:rPr>
              <w:instrText xml:space="preserve"> PAGEREF _Toc167980895 \h </w:instrText>
            </w:r>
            <w:r w:rsidR="004F70CE">
              <w:rPr>
                <w:noProof/>
                <w:webHidden/>
              </w:rPr>
            </w:r>
            <w:r w:rsidR="004F70CE">
              <w:rPr>
                <w:noProof/>
                <w:webHidden/>
              </w:rPr>
              <w:fldChar w:fldCharType="separate"/>
            </w:r>
            <w:r w:rsidR="004F70CE">
              <w:rPr>
                <w:noProof/>
                <w:webHidden/>
              </w:rPr>
              <w:t>38</w:t>
            </w:r>
            <w:r w:rsidR="004F70CE">
              <w:rPr>
                <w:noProof/>
                <w:webHidden/>
              </w:rPr>
              <w:fldChar w:fldCharType="end"/>
            </w:r>
          </w:hyperlink>
        </w:p>
        <w:p w14:paraId="128BA514" w14:textId="5A1AE398" w:rsidR="004F70C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80896" w:history="1">
            <w:r w:rsidR="004F70CE" w:rsidRPr="00396AB2">
              <w:rPr>
                <w:rStyle w:val="ab"/>
                <w:noProof/>
              </w:rPr>
              <w:t>3.2 Розробка бази даних для застосунку</w:t>
            </w:r>
            <w:r w:rsidR="004F70CE">
              <w:rPr>
                <w:noProof/>
                <w:webHidden/>
              </w:rPr>
              <w:tab/>
            </w:r>
            <w:r w:rsidR="004F70CE">
              <w:rPr>
                <w:noProof/>
                <w:webHidden/>
              </w:rPr>
              <w:fldChar w:fldCharType="begin"/>
            </w:r>
            <w:r w:rsidR="004F70CE">
              <w:rPr>
                <w:noProof/>
                <w:webHidden/>
              </w:rPr>
              <w:instrText xml:space="preserve"> PAGEREF _Toc167980896 \h </w:instrText>
            </w:r>
            <w:r w:rsidR="004F70CE">
              <w:rPr>
                <w:noProof/>
                <w:webHidden/>
              </w:rPr>
            </w:r>
            <w:r w:rsidR="004F70CE">
              <w:rPr>
                <w:noProof/>
                <w:webHidden/>
              </w:rPr>
              <w:fldChar w:fldCharType="separate"/>
            </w:r>
            <w:r w:rsidR="004F70CE">
              <w:rPr>
                <w:noProof/>
                <w:webHidden/>
              </w:rPr>
              <w:t>38</w:t>
            </w:r>
            <w:r w:rsidR="004F70CE">
              <w:rPr>
                <w:noProof/>
                <w:webHidden/>
              </w:rPr>
              <w:fldChar w:fldCharType="end"/>
            </w:r>
          </w:hyperlink>
        </w:p>
        <w:p w14:paraId="1248AB76" w14:textId="16CFE403" w:rsidR="004F70C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80897" w:history="1">
            <w:r w:rsidR="004F70CE" w:rsidRPr="00396AB2">
              <w:rPr>
                <w:rStyle w:val="ab"/>
                <w:noProof/>
              </w:rPr>
              <w:t>3.3 Типи зв’язків</w:t>
            </w:r>
            <w:r w:rsidR="004F70CE">
              <w:rPr>
                <w:noProof/>
                <w:webHidden/>
              </w:rPr>
              <w:tab/>
            </w:r>
            <w:r w:rsidR="004F70CE">
              <w:rPr>
                <w:noProof/>
                <w:webHidden/>
              </w:rPr>
              <w:fldChar w:fldCharType="begin"/>
            </w:r>
            <w:r w:rsidR="004F70CE">
              <w:rPr>
                <w:noProof/>
                <w:webHidden/>
              </w:rPr>
              <w:instrText xml:space="preserve"> PAGEREF _Toc167980897 \h </w:instrText>
            </w:r>
            <w:r w:rsidR="004F70CE">
              <w:rPr>
                <w:noProof/>
                <w:webHidden/>
              </w:rPr>
            </w:r>
            <w:r w:rsidR="004F70CE">
              <w:rPr>
                <w:noProof/>
                <w:webHidden/>
              </w:rPr>
              <w:fldChar w:fldCharType="separate"/>
            </w:r>
            <w:r w:rsidR="004F70CE">
              <w:rPr>
                <w:noProof/>
                <w:webHidden/>
              </w:rPr>
              <w:t>43</w:t>
            </w:r>
            <w:r w:rsidR="004F70CE">
              <w:rPr>
                <w:noProof/>
                <w:webHidden/>
              </w:rPr>
              <w:fldChar w:fldCharType="end"/>
            </w:r>
          </w:hyperlink>
        </w:p>
        <w:p w14:paraId="08E69461" w14:textId="5E6B0A32" w:rsidR="004F70C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80898" w:history="1">
            <w:r w:rsidR="004F70CE" w:rsidRPr="00396AB2">
              <w:rPr>
                <w:rStyle w:val="ab"/>
                <w:noProof/>
              </w:rPr>
              <w:t>3.4 Реалізація кодової частини</w:t>
            </w:r>
            <w:r w:rsidR="004F70CE">
              <w:rPr>
                <w:noProof/>
                <w:webHidden/>
              </w:rPr>
              <w:tab/>
            </w:r>
            <w:r w:rsidR="004F70CE">
              <w:rPr>
                <w:noProof/>
                <w:webHidden/>
              </w:rPr>
              <w:fldChar w:fldCharType="begin"/>
            </w:r>
            <w:r w:rsidR="004F70CE">
              <w:rPr>
                <w:noProof/>
                <w:webHidden/>
              </w:rPr>
              <w:instrText xml:space="preserve"> PAGEREF _Toc167980898 \h </w:instrText>
            </w:r>
            <w:r w:rsidR="004F70CE">
              <w:rPr>
                <w:noProof/>
                <w:webHidden/>
              </w:rPr>
            </w:r>
            <w:r w:rsidR="004F70CE">
              <w:rPr>
                <w:noProof/>
                <w:webHidden/>
              </w:rPr>
              <w:fldChar w:fldCharType="separate"/>
            </w:r>
            <w:r w:rsidR="004F70CE">
              <w:rPr>
                <w:noProof/>
                <w:webHidden/>
              </w:rPr>
              <w:t>48</w:t>
            </w:r>
            <w:r w:rsidR="004F70CE">
              <w:rPr>
                <w:noProof/>
                <w:webHidden/>
              </w:rPr>
              <w:fldChar w:fldCharType="end"/>
            </w:r>
          </w:hyperlink>
        </w:p>
        <w:p w14:paraId="10D6FDCC" w14:textId="678DB4D6" w:rsidR="004F70C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80899" w:history="1">
            <w:r w:rsidR="004F70CE" w:rsidRPr="00396AB2">
              <w:rPr>
                <w:rStyle w:val="ab"/>
                <w:noProof/>
              </w:rPr>
              <w:t>3.5 Розробка застосунку</w:t>
            </w:r>
            <w:r w:rsidR="004F70CE">
              <w:rPr>
                <w:noProof/>
                <w:webHidden/>
              </w:rPr>
              <w:tab/>
            </w:r>
            <w:r w:rsidR="004F70CE">
              <w:rPr>
                <w:noProof/>
                <w:webHidden/>
              </w:rPr>
              <w:fldChar w:fldCharType="begin"/>
            </w:r>
            <w:r w:rsidR="004F70CE">
              <w:rPr>
                <w:noProof/>
                <w:webHidden/>
              </w:rPr>
              <w:instrText xml:space="preserve"> PAGEREF _Toc167980899 \h </w:instrText>
            </w:r>
            <w:r w:rsidR="004F70CE">
              <w:rPr>
                <w:noProof/>
                <w:webHidden/>
              </w:rPr>
            </w:r>
            <w:r w:rsidR="004F70CE">
              <w:rPr>
                <w:noProof/>
                <w:webHidden/>
              </w:rPr>
              <w:fldChar w:fldCharType="separate"/>
            </w:r>
            <w:r w:rsidR="004F70CE">
              <w:rPr>
                <w:noProof/>
                <w:webHidden/>
              </w:rPr>
              <w:t>57</w:t>
            </w:r>
            <w:r w:rsidR="004F70CE">
              <w:rPr>
                <w:noProof/>
                <w:webHidden/>
              </w:rPr>
              <w:fldChar w:fldCharType="end"/>
            </w:r>
          </w:hyperlink>
        </w:p>
        <w:p w14:paraId="22D32333" w14:textId="35C68C58" w:rsidR="004F70C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80900" w:history="1">
            <w:r w:rsidR="004F70CE" w:rsidRPr="00396AB2">
              <w:rPr>
                <w:rStyle w:val="ab"/>
                <w:noProof/>
              </w:rPr>
              <w:t>3.6 Розрахунок економічного ефекту за темою дипломної роботи</w:t>
            </w:r>
            <w:r w:rsidR="004F70CE">
              <w:rPr>
                <w:noProof/>
                <w:webHidden/>
              </w:rPr>
              <w:tab/>
            </w:r>
            <w:r w:rsidR="004F70CE">
              <w:rPr>
                <w:noProof/>
                <w:webHidden/>
              </w:rPr>
              <w:fldChar w:fldCharType="begin"/>
            </w:r>
            <w:r w:rsidR="004F70CE">
              <w:rPr>
                <w:noProof/>
                <w:webHidden/>
              </w:rPr>
              <w:instrText xml:space="preserve"> PAGEREF _Toc167980900 \h </w:instrText>
            </w:r>
            <w:r w:rsidR="004F70CE">
              <w:rPr>
                <w:noProof/>
                <w:webHidden/>
              </w:rPr>
            </w:r>
            <w:r w:rsidR="004F70CE">
              <w:rPr>
                <w:noProof/>
                <w:webHidden/>
              </w:rPr>
              <w:fldChar w:fldCharType="separate"/>
            </w:r>
            <w:r w:rsidR="004F70CE">
              <w:rPr>
                <w:noProof/>
                <w:webHidden/>
              </w:rPr>
              <w:t>65</w:t>
            </w:r>
            <w:r w:rsidR="004F70CE">
              <w:rPr>
                <w:noProof/>
                <w:webHidden/>
              </w:rPr>
              <w:fldChar w:fldCharType="end"/>
            </w:r>
          </w:hyperlink>
        </w:p>
        <w:p w14:paraId="18FA15D3" w14:textId="279E0555" w:rsidR="004F70C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80901" w:history="1">
            <w:r w:rsidR="004F70CE" w:rsidRPr="00396AB2">
              <w:rPr>
                <w:rStyle w:val="ab"/>
                <w:noProof/>
              </w:rPr>
              <w:t>Висновки до розділу 3</w:t>
            </w:r>
            <w:r w:rsidR="004F70CE">
              <w:rPr>
                <w:noProof/>
                <w:webHidden/>
              </w:rPr>
              <w:tab/>
            </w:r>
            <w:r w:rsidR="004F70CE">
              <w:rPr>
                <w:noProof/>
                <w:webHidden/>
              </w:rPr>
              <w:fldChar w:fldCharType="begin"/>
            </w:r>
            <w:r w:rsidR="004F70CE">
              <w:rPr>
                <w:noProof/>
                <w:webHidden/>
              </w:rPr>
              <w:instrText xml:space="preserve"> PAGEREF _Toc167980901 \h </w:instrText>
            </w:r>
            <w:r w:rsidR="004F70CE">
              <w:rPr>
                <w:noProof/>
                <w:webHidden/>
              </w:rPr>
            </w:r>
            <w:r w:rsidR="004F70CE">
              <w:rPr>
                <w:noProof/>
                <w:webHidden/>
              </w:rPr>
              <w:fldChar w:fldCharType="separate"/>
            </w:r>
            <w:r w:rsidR="004F70CE">
              <w:rPr>
                <w:noProof/>
                <w:webHidden/>
              </w:rPr>
              <w:t>67</w:t>
            </w:r>
            <w:r w:rsidR="004F70CE">
              <w:rPr>
                <w:noProof/>
                <w:webHidden/>
              </w:rPr>
              <w:fldChar w:fldCharType="end"/>
            </w:r>
          </w:hyperlink>
        </w:p>
        <w:p w14:paraId="4D23FF44" w14:textId="1AFA5523" w:rsidR="004F70CE" w:rsidRDefault="00000000">
          <w:pPr>
            <w:pStyle w:val="12"/>
            <w:tabs>
              <w:tab w:val="right" w:leader="dot" w:pos="9346"/>
            </w:tabs>
            <w:rPr>
              <w:rFonts w:asciiTheme="minorHAnsi" w:eastAsiaTheme="minorEastAsia" w:hAnsiTheme="minorHAnsi" w:cstheme="minorBidi"/>
              <w:b w:val="0"/>
              <w:bCs w:val="0"/>
              <w:caps w:val="0"/>
              <w:noProof/>
              <w:sz w:val="22"/>
              <w:szCs w:val="22"/>
              <w:lang w:val="ru-RU" w:eastAsia="ru-RU"/>
            </w:rPr>
          </w:pPr>
          <w:hyperlink w:anchor="_Toc167980902" w:history="1">
            <w:r w:rsidR="004F70CE" w:rsidRPr="00396AB2">
              <w:rPr>
                <w:rStyle w:val="ab"/>
                <w:noProof/>
                <w:lang w:val="uk-UA"/>
              </w:rPr>
              <w:t>ЗАГАЛЬНІ  ВИСНОВКИ</w:t>
            </w:r>
            <w:r w:rsidR="004F70CE">
              <w:rPr>
                <w:noProof/>
                <w:webHidden/>
              </w:rPr>
              <w:tab/>
            </w:r>
            <w:r w:rsidR="004F70CE">
              <w:rPr>
                <w:noProof/>
                <w:webHidden/>
              </w:rPr>
              <w:fldChar w:fldCharType="begin"/>
            </w:r>
            <w:r w:rsidR="004F70CE">
              <w:rPr>
                <w:noProof/>
                <w:webHidden/>
              </w:rPr>
              <w:instrText xml:space="preserve"> PAGEREF _Toc167980902 \h </w:instrText>
            </w:r>
            <w:r w:rsidR="004F70CE">
              <w:rPr>
                <w:noProof/>
                <w:webHidden/>
              </w:rPr>
            </w:r>
            <w:r w:rsidR="004F70CE">
              <w:rPr>
                <w:noProof/>
                <w:webHidden/>
              </w:rPr>
              <w:fldChar w:fldCharType="separate"/>
            </w:r>
            <w:r w:rsidR="004F70CE">
              <w:rPr>
                <w:noProof/>
                <w:webHidden/>
              </w:rPr>
              <w:t>69</w:t>
            </w:r>
            <w:r w:rsidR="004F70CE">
              <w:rPr>
                <w:noProof/>
                <w:webHidden/>
              </w:rPr>
              <w:fldChar w:fldCharType="end"/>
            </w:r>
          </w:hyperlink>
        </w:p>
        <w:p w14:paraId="7904B5B5" w14:textId="173BFECA" w:rsidR="004F70C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80903" w:history="1">
            <w:r w:rsidR="004F70CE" w:rsidRPr="00396AB2">
              <w:rPr>
                <w:rStyle w:val="ab"/>
                <w:noProof/>
              </w:rPr>
              <w:t>Результати роботи</w:t>
            </w:r>
            <w:r w:rsidR="004F70CE">
              <w:rPr>
                <w:noProof/>
                <w:webHidden/>
              </w:rPr>
              <w:tab/>
            </w:r>
            <w:r w:rsidR="004F70CE">
              <w:rPr>
                <w:noProof/>
                <w:webHidden/>
              </w:rPr>
              <w:fldChar w:fldCharType="begin"/>
            </w:r>
            <w:r w:rsidR="004F70CE">
              <w:rPr>
                <w:noProof/>
                <w:webHidden/>
              </w:rPr>
              <w:instrText xml:space="preserve"> PAGEREF _Toc167980903 \h </w:instrText>
            </w:r>
            <w:r w:rsidR="004F70CE">
              <w:rPr>
                <w:noProof/>
                <w:webHidden/>
              </w:rPr>
            </w:r>
            <w:r w:rsidR="004F70CE">
              <w:rPr>
                <w:noProof/>
                <w:webHidden/>
              </w:rPr>
              <w:fldChar w:fldCharType="separate"/>
            </w:r>
            <w:r w:rsidR="004F70CE">
              <w:rPr>
                <w:noProof/>
                <w:webHidden/>
              </w:rPr>
              <w:t>69</w:t>
            </w:r>
            <w:r w:rsidR="004F70CE">
              <w:rPr>
                <w:noProof/>
                <w:webHidden/>
              </w:rPr>
              <w:fldChar w:fldCharType="end"/>
            </w:r>
          </w:hyperlink>
        </w:p>
        <w:p w14:paraId="44BBD112" w14:textId="20656ABF" w:rsidR="004F70C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80904" w:history="1">
            <w:r w:rsidR="004F70CE" w:rsidRPr="00396AB2">
              <w:rPr>
                <w:rStyle w:val="ab"/>
                <w:noProof/>
              </w:rPr>
              <w:t>Обговорення результатів роботи</w:t>
            </w:r>
            <w:r w:rsidR="004F70CE">
              <w:rPr>
                <w:noProof/>
                <w:webHidden/>
              </w:rPr>
              <w:tab/>
            </w:r>
            <w:r w:rsidR="004F70CE">
              <w:rPr>
                <w:noProof/>
                <w:webHidden/>
              </w:rPr>
              <w:fldChar w:fldCharType="begin"/>
            </w:r>
            <w:r w:rsidR="004F70CE">
              <w:rPr>
                <w:noProof/>
                <w:webHidden/>
              </w:rPr>
              <w:instrText xml:space="preserve"> PAGEREF _Toc167980904 \h </w:instrText>
            </w:r>
            <w:r w:rsidR="004F70CE">
              <w:rPr>
                <w:noProof/>
                <w:webHidden/>
              </w:rPr>
            </w:r>
            <w:r w:rsidR="004F70CE">
              <w:rPr>
                <w:noProof/>
                <w:webHidden/>
              </w:rPr>
              <w:fldChar w:fldCharType="separate"/>
            </w:r>
            <w:r w:rsidR="004F70CE">
              <w:rPr>
                <w:noProof/>
                <w:webHidden/>
              </w:rPr>
              <w:t>69</w:t>
            </w:r>
            <w:r w:rsidR="004F70CE">
              <w:rPr>
                <w:noProof/>
                <w:webHidden/>
              </w:rPr>
              <w:fldChar w:fldCharType="end"/>
            </w:r>
          </w:hyperlink>
        </w:p>
        <w:p w14:paraId="7450842A" w14:textId="76BE6B54" w:rsidR="004F70C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80905" w:history="1">
            <w:r w:rsidR="004F70CE" w:rsidRPr="00396AB2">
              <w:rPr>
                <w:rStyle w:val="ab"/>
                <w:noProof/>
              </w:rPr>
              <w:t>Висновки</w:t>
            </w:r>
            <w:r w:rsidR="004F70CE">
              <w:rPr>
                <w:noProof/>
                <w:webHidden/>
              </w:rPr>
              <w:tab/>
            </w:r>
            <w:r w:rsidR="004F70CE">
              <w:rPr>
                <w:noProof/>
                <w:webHidden/>
              </w:rPr>
              <w:fldChar w:fldCharType="begin"/>
            </w:r>
            <w:r w:rsidR="004F70CE">
              <w:rPr>
                <w:noProof/>
                <w:webHidden/>
              </w:rPr>
              <w:instrText xml:space="preserve"> PAGEREF _Toc167980905 \h </w:instrText>
            </w:r>
            <w:r w:rsidR="004F70CE">
              <w:rPr>
                <w:noProof/>
                <w:webHidden/>
              </w:rPr>
            </w:r>
            <w:r w:rsidR="004F70CE">
              <w:rPr>
                <w:noProof/>
                <w:webHidden/>
              </w:rPr>
              <w:fldChar w:fldCharType="separate"/>
            </w:r>
            <w:r w:rsidR="004F70CE">
              <w:rPr>
                <w:noProof/>
                <w:webHidden/>
              </w:rPr>
              <w:t>70</w:t>
            </w:r>
            <w:r w:rsidR="004F70CE">
              <w:rPr>
                <w:noProof/>
                <w:webHidden/>
              </w:rPr>
              <w:fldChar w:fldCharType="end"/>
            </w:r>
          </w:hyperlink>
        </w:p>
        <w:p w14:paraId="4FEB3D49" w14:textId="515D8E6F" w:rsidR="004F70CE" w:rsidRDefault="00000000">
          <w:pPr>
            <w:pStyle w:val="12"/>
            <w:tabs>
              <w:tab w:val="right" w:leader="dot" w:pos="9346"/>
            </w:tabs>
            <w:rPr>
              <w:rFonts w:asciiTheme="minorHAnsi" w:eastAsiaTheme="minorEastAsia" w:hAnsiTheme="minorHAnsi" w:cstheme="minorBidi"/>
              <w:b w:val="0"/>
              <w:bCs w:val="0"/>
              <w:caps w:val="0"/>
              <w:noProof/>
              <w:sz w:val="22"/>
              <w:szCs w:val="22"/>
              <w:lang w:val="ru-RU" w:eastAsia="ru-RU"/>
            </w:rPr>
          </w:pPr>
          <w:hyperlink w:anchor="_Toc167980906" w:history="1">
            <w:r w:rsidR="004F70CE" w:rsidRPr="00396AB2">
              <w:rPr>
                <w:rStyle w:val="ab"/>
                <w:noProof/>
                <w:lang w:val="uk-UA"/>
              </w:rPr>
              <w:t>СПИСОК ВИКОРИСТАНИХ ДЖЕРЕЛ</w:t>
            </w:r>
            <w:r w:rsidR="004F70CE">
              <w:rPr>
                <w:noProof/>
                <w:webHidden/>
              </w:rPr>
              <w:tab/>
            </w:r>
            <w:r w:rsidR="004F70CE">
              <w:rPr>
                <w:noProof/>
                <w:webHidden/>
              </w:rPr>
              <w:fldChar w:fldCharType="begin"/>
            </w:r>
            <w:r w:rsidR="004F70CE">
              <w:rPr>
                <w:noProof/>
                <w:webHidden/>
              </w:rPr>
              <w:instrText xml:space="preserve"> PAGEREF _Toc167980906 \h </w:instrText>
            </w:r>
            <w:r w:rsidR="004F70CE">
              <w:rPr>
                <w:noProof/>
                <w:webHidden/>
              </w:rPr>
            </w:r>
            <w:r w:rsidR="004F70CE">
              <w:rPr>
                <w:noProof/>
                <w:webHidden/>
              </w:rPr>
              <w:fldChar w:fldCharType="separate"/>
            </w:r>
            <w:r w:rsidR="004F70CE">
              <w:rPr>
                <w:noProof/>
                <w:webHidden/>
              </w:rPr>
              <w:t>71</w:t>
            </w:r>
            <w:r w:rsidR="004F70CE">
              <w:rPr>
                <w:noProof/>
                <w:webHidden/>
              </w:rPr>
              <w:fldChar w:fldCharType="end"/>
            </w:r>
          </w:hyperlink>
        </w:p>
        <w:p w14:paraId="7461F7CD" w14:textId="0E9B0771" w:rsidR="00E35E9D" w:rsidRPr="00782E8C" w:rsidRDefault="0065583C" w:rsidP="005A4F6D">
          <w:pPr>
            <w:pStyle w:val="12"/>
            <w:tabs>
              <w:tab w:val="right" w:leader="dot" w:pos="9346"/>
            </w:tabs>
            <w:rPr>
              <w:lang w:val="uk-UA"/>
            </w:rPr>
          </w:pPr>
          <w:r w:rsidRPr="00782E8C">
            <w:rPr>
              <w:lang w:val="uk-UA"/>
            </w:rPr>
            <w:fldChar w:fldCharType="end"/>
          </w:r>
        </w:p>
      </w:sdtContent>
    </w:sdt>
    <w:p w14:paraId="6412A5DD" w14:textId="1AF06282" w:rsidR="00C20BEB" w:rsidRPr="00782E8C" w:rsidRDefault="00C20BEB" w:rsidP="00C20BEB">
      <w:pPr>
        <w:rPr>
          <w:lang w:val="uk-UA"/>
        </w:rPr>
        <w:sectPr w:rsidR="00C20BEB" w:rsidRPr="00782E8C" w:rsidSect="00205353">
          <w:pgSz w:w="11907" w:h="16840" w:code="9"/>
          <w:pgMar w:top="709" w:right="850" w:bottom="1134" w:left="1701" w:header="709" w:footer="709" w:gutter="0"/>
          <w:cols w:space="708"/>
          <w:docGrid w:linePitch="381"/>
        </w:sectPr>
      </w:pPr>
      <w:r w:rsidRPr="00782E8C">
        <w:rPr>
          <w:lang w:val="uk-UA"/>
        </w:rPr>
        <w:br w:type="page"/>
      </w:r>
    </w:p>
    <w:p w14:paraId="1D624B6E" w14:textId="34D32EFA" w:rsidR="00211A8D" w:rsidRPr="00782E8C" w:rsidRDefault="00211A8D" w:rsidP="005A4F6D">
      <w:pPr>
        <w:pStyle w:val="10"/>
        <w:rPr>
          <w:lang w:val="uk-UA"/>
        </w:rPr>
      </w:pPr>
      <w:bookmarkStart w:id="8" w:name="_Toc167980873"/>
      <w:r w:rsidRPr="00782E8C">
        <w:rPr>
          <w:lang w:val="uk-UA"/>
        </w:rPr>
        <w:lastRenderedPageBreak/>
        <w:t>ПЕРЕЛІК СКОРОЧЕНЬ, УМОВНИХ ПОЗНАЧЕНЬ, ТЕРМІНІВ</w:t>
      </w:r>
      <w:bookmarkEnd w:id="8"/>
    </w:p>
    <w:p w14:paraId="0AF411F0" w14:textId="77777777" w:rsidR="00211A8D" w:rsidRPr="00782E8C" w:rsidRDefault="00211A8D" w:rsidP="00C20BEB">
      <w:pPr>
        <w:rPr>
          <w:lang w:val="uk-UA"/>
        </w:rPr>
      </w:pPr>
    </w:p>
    <w:p w14:paraId="223444D7" w14:textId="77777777" w:rsidR="005A0D1B" w:rsidRPr="005A0D1B" w:rsidRDefault="005A0D1B" w:rsidP="005A0D1B">
      <w:pPr>
        <w:rPr>
          <w:lang w:val="uk-UA"/>
        </w:rPr>
      </w:pPr>
      <w:r w:rsidRPr="005A0D1B">
        <w:rPr>
          <w:b/>
          <w:bCs/>
          <w:lang w:val="uk-UA"/>
        </w:rPr>
        <w:t>БД</w:t>
      </w:r>
      <w:r w:rsidRPr="005A0D1B">
        <w:rPr>
          <w:lang w:val="uk-UA"/>
        </w:rPr>
        <w:t xml:space="preserve"> – База даних, це структурована колекція даних, яка зберігається та управляється комп'ютерною системою.</w:t>
      </w:r>
    </w:p>
    <w:p w14:paraId="4A41A739" w14:textId="77777777" w:rsidR="005A0D1B" w:rsidRPr="005A0D1B" w:rsidRDefault="005A0D1B" w:rsidP="005A0D1B">
      <w:pPr>
        <w:rPr>
          <w:lang w:val="ru-RU"/>
        </w:rPr>
      </w:pPr>
      <w:r w:rsidRPr="005A0D1B">
        <w:rPr>
          <w:b/>
          <w:bCs/>
          <w:lang w:val="uk-UA"/>
        </w:rPr>
        <w:t>ФВА</w:t>
      </w:r>
      <w:r w:rsidRPr="005A0D1B">
        <w:rPr>
          <w:lang w:val="uk-UA"/>
        </w:rPr>
        <w:t xml:space="preserve"> – Функціонально-Вартісний Аналіз</w:t>
      </w:r>
      <w:r w:rsidRPr="005A0D1B">
        <w:rPr>
          <w:lang w:val="ru-RU"/>
        </w:rPr>
        <w:t>.</w:t>
      </w:r>
    </w:p>
    <w:p w14:paraId="53B91B9C" w14:textId="77777777" w:rsidR="005A0D1B" w:rsidRPr="005A0D1B" w:rsidRDefault="005A0D1B" w:rsidP="005A0D1B">
      <w:pPr>
        <w:rPr>
          <w:lang w:val="ru-RU"/>
        </w:rPr>
      </w:pPr>
      <w:proofErr w:type="spellStart"/>
      <w:r w:rsidRPr="005A0D1B">
        <w:rPr>
          <w:b/>
          <w:bCs/>
          <w:lang w:val="uk-UA"/>
        </w:rPr>
        <w:t>Табл</w:t>
      </w:r>
      <w:proofErr w:type="spellEnd"/>
      <w:r w:rsidRPr="005A0D1B">
        <w:rPr>
          <w:lang w:val="ru-RU"/>
        </w:rPr>
        <w:t xml:space="preserve">. – </w:t>
      </w:r>
      <w:proofErr w:type="spellStart"/>
      <w:r w:rsidRPr="005A0D1B">
        <w:rPr>
          <w:lang w:val="ru-RU"/>
        </w:rPr>
        <w:t>скорочена</w:t>
      </w:r>
      <w:proofErr w:type="spellEnd"/>
      <w:r w:rsidRPr="005A0D1B">
        <w:rPr>
          <w:lang w:val="ru-RU"/>
        </w:rPr>
        <w:t xml:space="preserve"> </w:t>
      </w:r>
      <w:proofErr w:type="spellStart"/>
      <w:r w:rsidRPr="005A0D1B">
        <w:rPr>
          <w:lang w:val="ru-RU"/>
        </w:rPr>
        <w:t>назва</w:t>
      </w:r>
      <w:proofErr w:type="spellEnd"/>
      <w:r w:rsidRPr="005A0D1B">
        <w:rPr>
          <w:lang w:val="ru-RU"/>
        </w:rPr>
        <w:t xml:space="preserve"> </w:t>
      </w:r>
      <w:proofErr w:type="spellStart"/>
      <w:r w:rsidRPr="005A0D1B">
        <w:rPr>
          <w:lang w:val="ru-RU"/>
        </w:rPr>
        <w:t>таблиці</w:t>
      </w:r>
      <w:proofErr w:type="spellEnd"/>
      <w:r w:rsidRPr="005A0D1B">
        <w:rPr>
          <w:lang w:val="ru-RU"/>
        </w:rPr>
        <w:t>.</w:t>
      </w:r>
    </w:p>
    <w:p w14:paraId="7F650AB5" w14:textId="77777777" w:rsidR="005A0D1B" w:rsidRPr="005A0D1B" w:rsidRDefault="005A0D1B" w:rsidP="005A0D1B">
      <w:pPr>
        <w:rPr>
          <w:lang w:val="ru-RU"/>
        </w:rPr>
      </w:pPr>
      <w:r w:rsidRPr="005A0D1B">
        <w:rPr>
          <w:b/>
          <w:bCs/>
          <w:lang w:val="uk-UA"/>
        </w:rPr>
        <w:t>Рис</w:t>
      </w:r>
      <w:r w:rsidRPr="005A0D1B">
        <w:rPr>
          <w:lang w:val="ru-RU"/>
        </w:rPr>
        <w:t xml:space="preserve">. – </w:t>
      </w:r>
      <w:proofErr w:type="spellStart"/>
      <w:r w:rsidRPr="005A0D1B">
        <w:rPr>
          <w:lang w:val="ru-RU"/>
        </w:rPr>
        <w:t>скорочена</w:t>
      </w:r>
      <w:proofErr w:type="spellEnd"/>
      <w:r w:rsidRPr="005A0D1B">
        <w:rPr>
          <w:lang w:val="ru-RU"/>
        </w:rPr>
        <w:t xml:space="preserve"> </w:t>
      </w:r>
      <w:proofErr w:type="spellStart"/>
      <w:r w:rsidRPr="005A0D1B">
        <w:rPr>
          <w:lang w:val="ru-RU"/>
        </w:rPr>
        <w:t>назва</w:t>
      </w:r>
      <w:proofErr w:type="spellEnd"/>
      <w:r w:rsidRPr="005A0D1B">
        <w:rPr>
          <w:lang w:val="ru-RU"/>
        </w:rPr>
        <w:t xml:space="preserve"> рисунка.</w:t>
      </w:r>
    </w:p>
    <w:p w14:paraId="2CB995C9" w14:textId="2C740BF9" w:rsidR="00524AC9" w:rsidRPr="005A0D1B" w:rsidRDefault="005A0D1B" w:rsidP="00524AC9">
      <w:pPr>
        <w:rPr>
          <w:lang w:val="ru-RU"/>
        </w:rPr>
      </w:pPr>
      <w:r w:rsidRPr="005A0D1B">
        <w:rPr>
          <w:b/>
          <w:bCs/>
          <w:lang w:val="uk-UA"/>
        </w:rPr>
        <w:t xml:space="preserve">ЕМК </w:t>
      </w:r>
      <w:r w:rsidRPr="005A0D1B">
        <w:rPr>
          <w:lang w:val="ru-RU"/>
        </w:rPr>
        <w:t xml:space="preserve">– </w:t>
      </w:r>
      <w:proofErr w:type="spellStart"/>
      <w:r w:rsidRPr="005A0D1B">
        <w:rPr>
          <w:lang w:val="ru-RU"/>
        </w:rPr>
        <w:t>Електрона</w:t>
      </w:r>
      <w:proofErr w:type="spellEnd"/>
      <w:r w:rsidRPr="005A0D1B">
        <w:rPr>
          <w:lang w:val="ru-RU"/>
        </w:rPr>
        <w:t xml:space="preserve"> </w:t>
      </w:r>
      <w:proofErr w:type="spellStart"/>
      <w:r w:rsidRPr="005A0D1B">
        <w:rPr>
          <w:lang w:val="ru-RU"/>
        </w:rPr>
        <w:t>Медична</w:t>
      </w:r>
      <w:proofErr w:type="spellEnd"/>
      <w:r w:rsidRPr="005A0D1B">
        <w:rPr>
          <w:lang w:val="ru-RU"/>
        </w:rPr>
        <w:t xml:space="preserve"> Карта, яка </w:t>
      </w:r>
      <w:proofErr w:type="spellStart"/>
      <w:r w:rsidRPr="005A0D1B">
        <w:rPr>
          <w:lang w:val="ru-RU"/>
        </w:rPr>
        <w:t>використовується</w:t>
      </w:r>
      <w:proofErr w:type="spellEnd"/>
      <w:r w:rsidRPr="005A0D1B">
        <w:rPr>
          <w:lang w:val="ru-RU"/>
        </w:rPr>
        <w:t xml:space="preserve"> в медичних системах.</w:t>
      </w:r>
    </w:p>
    <w:p w14:paraId="00525A22" w14:textId="77777777" w:rsidR="005A0D1B" w:rsidRPr="005A0D1B" w:rsidRDefault="005A0D1B" w:rsidP="005A0D1B">
      <w:pPr>
        <w:rPr>
          <w:lang w:val="uk-UA"/>
        </w:rPr>
      </w:pPr>
      <w:r w:rsidRPr="005A0D1B">
        <w:rPr>
          <w:b/>
          <w:bCs/>
          <w:lang w:val="uk-UA"/>
        </w:rPr>
        <w:t xml:space="preserve">«Вузол» </w:t>
      </w:r>
      <w:r w:rsidRPr="005A0D1B">
        <w:rPr>
          <w:lang w:val="ru-RU"/>
        </w:rPr>
        <w:t>– п</w:t>
      </w:r>
      <w:proofErr w:type="spellStart"/>
      <w:r w:rsidRPr="005A0D1B">
        <w:rPr>
          <w:lang w:val="uk-UA"/>
        </w:rPr>
        <w:t>евний</w:t>
      </w:r>
      <w:proofErr w:type="spellEnd"/>
      <w:r w:rsidRPr="005A0D1B">
        <w:rPr>
          <w:lang w:val="uk-UA"/>
        </w:rPr>
        <w:t xml:space="preserve"> </w:t>
      </w:r>
      <w:proofErr w:type="spellStart"/>
      <w:r w:rsidRPr="005A0D1B">
        <w:rPr>
          <w:lang w:val="uk-UA"/>
        </w:rPr>
        <w:t>поток</w:t>
      </w:r>
      <w:proofErr w:type="spellEnd"/>
      <w:r w:rsidRPr="005A0D1B">
        <w:rPr>
          <w:lang w:val="uk-UA"/>
        </w:rPr>
        <w:t xml:space="preserve"> інформації який зберігається на ньому при технології </w:t>
      </w:r>
      <w:proofErr w:type="spellStart"/>
      <w:r w:rsidRPr="005A0D1B">
        <w:rPr>
          <w:lang w:val="uk-UA"/>
        </w:rPr>
        <w:t>блокчейн</w:t>
      </w:r>
      <w:proofErr w:type="spellEnd"/>
      <w:r w:rsidRPr="005A0D1B">
        <w:rPr>
          <w:lang w:val="uk-UA"/>
        </w:rPr>
        <w:t>.</w:t>
      </w:r>
    </w:p>
    <w:p w14:paraId="72588624" w14:textId="77777777" w:rsidR="005A0D1B" w:rsidRPr="005A0D1B" w:rsidRDefault="005A0D1B" w:rsidP="005A0D1B">
      <w:pPr>
        <w:rPr>
          <w:lang w:val="uk-UA"/>
        </w:rPr>
      </w:pPr>
      <w:r w:rsidRPr="005A0D1B">
        <w:rPr>
          <w:b/>
          <w:bCs/>
        </w:rPr>
        <w:t>IoT</w:t>
      </w:r>
      <w:r w:rsidRPr="005A0D1B">
        <w:rPr>
          <w:b/>
          <w:bCs/>
          <w:lang w:val="uk-UA"/>
        </w:rPr>
        <w:t xml:space="preserve"> </w:t>
      </w:r>
      <w:r w:rsidRPr="005A0D1B">
        <w:rPr>
          <w:lang w:val="uk-UA"/>
        </w:rPr>
        <w:t xml:space="preserve">– </w:t>
      </w:r>
      <w:r w:rsidRPr="005A0D1B">
        <w:t>Internet</w:t>
      </w:r>
      <w:r w:rsidRPr="005A0D1B">
        <w:rPr>
          <w:lang w:val="uk-UA"/>
        </w:rPr>
        <w:t xml:space="preserve"> </w:t>
      </w:r>
      <w:r w:rsidRPr="005A0D1B">
        <w:t>of</w:t>
      </w:r>
      <w:r w:rsidRPr="005A0D1B">
        <w:rPr>
          <w:lang w:val="uk-UA"/>
        </w:rPr>
        <w:t xml:space="preserve"> </w:t>
      </w:r>
      <w:r w:rsidRPr="005A0D1B">
        <w:t>Things</w:t>
      </w:r>
      <w:r w:rsidRPr="005A0D1B">
        <w:rPr>
          <w:lang w:val="uk-UA"/>
        </w:rPr>
        <w:t>, тобто передача даних між фізичними особами, які є підключеними до технології.</w:t>
      </w:r>
    </w:p>
    <w:p w14:paraId="491F1155" w14:textId="205E5251" w:rsidR="005A0D1B" w:rsidRDefault="005A0D1B" w:rsidP="005A0D1B">
      <w:pPr>
        <w:rPr>
          <w:lang w:val="uk-UA"/>
        </w:rPr>
      </w:pPr>
      <w:r w:rsidRPr="005A0D1B">
        <w:rPr>
          <w:b/>
          <w:bCs/>
          <w:lang w:val="uk-UA"/>
        </w:rPr>
        <w:t xml:space="preserve">ПЗ </w:t>
      </w:r>
      <w:r w:rsidRPr="005A0D1B">
        <w:rPr>
          <w:lang w:val="uk-UA"/>
        </w:rPr>
        <w:t>– Програмний Застосунок.</w:t>
      </w:r>
    </w:p>
    <w:p w14:paraId="5D88C04C" w14:textId="6E29AA25" w:rsidR="00383AB5" w:rsidRPr="005A0D1B" w:rsidRDefault="00383AB5" w:rsidP="00383AB5">
      <w:pPr>
        <w:rPr>
          <w:lang w:val="uk-UA"/>
        </w:rPr>
      </w:pPr>
      <w:r>
        <w:rPr>
          <w:b/>
          <w:bCs/>
          <w:lang w:val="uk-UA"/>
        </w:rPr>
        <w:t>ПП</w:t>
      </w:r>
      <w:r w:rsidRPr="005A0D1B">
        <w:rPr>
          <w:b/>
          <w:bCs/>
          <w:lang w:val="uk-UA"/>
        </w:rPr>
        <w:t xml:space="preserve"> </w:t>
      </w:r>
      <w:r w:rsidRPr="005A0D1B">
        <w:rPr>
          <w:lang w:val="uk-UA"/>
        </w:rPr>
        <w:t xml:space="preserve">– </w:t>
      </w:r>
      <w:r>
        <w:rPr>
          <w:lang w:val="uk-UA"/>
        </w:rPr>
        <w:t>Програмний Продукт</w:t>
      </w:r>
      <w:r w:rsidRPr="005A0D1B">
        <w:rPr>
          <w:lang w:val="uk-UA"/>
        </w:rPr>
        <w:t>.</w:t>
      </w:r>
    </w:p>
    <w:p w14:paraId="47E8D4A7" w14:textId="77777777" w:rsidR="005A0D1B" w:rsidRPr="005A0D1B" w:rsidRDefault="005A0D1B" w:rsidP="005A0D1B">
      <w:pPr>
        <w:rPr>
          <w:lang w:val="uk-UA"/>
        </w:rPr>
      </w:pPr>
      <w:r w:rsidRPr="005A0D1B">
        <w:rPr>
          <w:b/>
          <w:bCs/>
          <w:lang w:val="uk-UA"/>
        </w:rPr>
        <w:t xml:space="preserve">ІТ </w:t>
      </w:r>
      <w:r w:rsidRPr="005A0D1B">
        <w:rPr>
          <w:lang w:val="uk-UA"/>
        </w:rPr>
        <w:t>– Інформаційні Технології.</w:t>
      </w:r>
    </w:p>
    <w:p w14:paraId="4A32DE4A" w14:textId="77777777" w:rsidR="005A0D1B" w:rsidRPr="005A0D1B" w:rsidRDefault="005A0D1B" w:rsidP="005A0D1B">
      <w:pPr>
        <w:rPr>
          <w:lang w:val="uk-UA"/>
        </w:rPr>
      </w:pPr>
      <w:r w:rsidRPr="005A0D1B">
        <w:rPr>
          <w:b/>
          <w:bCs/>
          <w:lang w:val="uk-UA"/>
        </w:rPr>
        <w:t xml:space="preserve">МІС </w:t>
      </w:r>
      <w:r w:rsidRPr="005A0D1B">
        <w:rPr>
          <w:lang w:val="uk-UA"/>
        </w:rPr>
        <w:t>– Медична Інформаційна Система.</w:t>
      </w:r>
    </w:p>
    <w:p w14:paraId="1C868BA3" w14:textId="77777777" w:rsidR="005A0D1B" w:rsidRPr="005A0D1B" w:rsidRDefault="005A0D1B" w:rsidP="005A0D1B">
      <w:pPr>
        <w:rPr>
          <w:lang w:val="uk-UA"/>
        </w:rPr>
      </w:pPr>
      <w:r w:rsidRPr="005A0D1B">
        <w:rPr>
          <w:b/>
          <w:bCs/>
          <w:lang w:val="uk-UA"/>
        </w:rPr>
        <w:t xml:space="preserve">«Блок» </w:t>
      </w:r>
      <w:r w:rsidRPr="005A0D1B">
        <w:rPr>
          <w:lang w:val="uk-UA"/>
        </w:rPr>
        <w:t xml:space="preserve">- </w:t>
      </w:r>
      <w:proofErr w:type="spellStart"/>
      <w:r w:rsidRPr="005A0D1B">
        <w:rPr>
          <w:lang w:val="uk-UA"/>
        </w:rPr>
        <w:t>впордяковий</w:t>
      </w:r>
      <w:proofErr w:type="spellEnd"/>
      <w:r w:rsidRPr="005A0D1B">
        <w:rPr>
          <w:lang w:val="uk-UA"/>
        </w:rPr>
        <w:t xml:space="preserve"> реєстр технології </w:t>
      </w:r>
      <w:proofErr w:type="spellStart"/>
      <w:r w:rsidRPr="005A0D1B">
        <w:rPr>
          <w:lang w:val="uk-UA"/>
        </w:rPr>
        <w:t>блокчейн</w:t>
      </w:r>
      <w:proofErr w:type="spellEnd"/>
      <w:r w:rsidRPr="005A0D1B">
        <w:rPr>
          <w:lang w:val="uk-UA"/>
        </w:rPr>
        <w:t>.</w:t>
      </w:r>
    </w:p>
    <w:p w14:paraId="70A79C04" w14:textId="77777777" w:rsidR="005A0D1B" w:rsidRPr="005A0D1B" w:rsidRDefault="005A0D1B" w:rsidP="005A0D1B">
      <w:pPr>
        <w:rPr>
          <w:lang w:val="uk-UA"/>
        </w:rPr>
      </w:pPr>
      <w:r w:rsidRPr="005A0D1B">
        <w:rPr>
          <w:b/>
          <w:bCs/>
          <w:lang w:val="uk-UA"/>
        </w:rPr>
        <w:t xml:space="preserve">ДАО </w:t>
      </w:r>
      <w:r w:rsidRPr="005A0D1B">
        <w:rPr>
          <w:lang w:val="uk-UA"/>
        </w:rPr>
        <w:t>– Децентралізовані Автономні Організації.</w:t>
      </w:r>
    </w:p>
    <w:p w14:paraId="6919414F" w14:textId="77777777" w:rsidR="005A0D1B" w:rsidRPr="005A0D1B" w:rsidRDefault="005A0D1B" w:rsidP="005A0D1B">
      <w:pPr>
        <w:rPr>
          <w:lang w:val="uk-UA"/>
        </w:rPr>
      </w:pPr>
      <w:r w:rsidRPr="005A0D1B">
        <w:rPr>
          <w:b/>
          <w:bCs/>
          <w:lang w:val="uk-UA"/>
        </w:rPr>
        <w:t xml:space="preserve">ПМК </w:t>
      </w:r>
      <w:r w:rsidRPr="005A0D1B">
        <w:rPr>
          <w:lang w:val="uk-UA"/>
        </w:rPr>
        <w:t>– Персональні Медичні Картки.</w:t>
      </w:r>
    </w:p>
    <w:p w14:paraId="08EB5748" w14:textId="77777777" w:rsidR="005A0D1B" w:rsidRPr="005A0D1B" w:rsidRDefault="005A0D1B" w:rsidP="005A0D1B">
      <w:pPr>
        <w:rPr>
          <w:lang w:val="uk-UA"/>
        </w:rPr>
      </w:pPr>
      <w:r w:rsidRPr="005A0D1B">
        <w:rPr>
          <w:b/>
          <w:bCs/>
        </w:rPr>
        <w:t xml:space="preserve">GDPR </w:t>
      </w:r>
      <w:r w:rsidRPr="005A0D1B">
        <w:t>- General Data Protection Regulation</w:t>
      </w:r>
      <w:r w:rsidRPr="005A0D1B">
        <w:rPr>
          <w:lang w:val="uk-UA"/>
        </w:rPr>
        <w:t>, Загальний регламент про захист даних.</w:t>
      </w:r>
    </w:p>
    <w:p w14:paraId="478027FE" w14:textId="77777777" w:rsidR="005A0D1B" w:rsidRPr="005A0D1B" w:rsidRDefault="005A0D1B" w:rsidP="005A0D1B">
      <w:pPr>
        <w:rPr>
          <w:lang w:val="uk-UA"/>
        </w:rPr>
      </w:pPr>
      <w:r w:rsidRPr="005A0D1B">
        <w:rPr>
          <w:b/>
          <w:bCs/>
          <w:lang w:val="uk-UA"/>
        </w:rPr>
        <w:t xml:space="preserve">ІС </w:t>
      </w:r>
      <w:r w:rsidRPr="005A0D1B">
        <w:rPr>
          <w:lang w:val="uk-UA"/>
        </w:rPr>
        <w:t>– Інформаційна Система.</w:t>
      </w:r>
    </w:p>
    <w:p w14:paraId="072908CF" w14:textId="5BD46CEB" w:rsidR="00524AC9" w:rsidRDefault="005A0D1B" w:rsidP="00524AC9">
      <w:pPr>
        <w:rPr>
          <w:lang w:val="uk-UA"/>
        </w:rPr>
      </w:pPr>
      <w:r w:rsidRPr="005A0D1B">
        <w:rPr>
          <w:b/>
          <w:bCs/>
        </w:rPr>
        <w:t>QR</w:t>
      </w:r>
      <w:r w:rsidRPr="005A0D1B">
        <w:rPr>
          <w:b/>
          <w:bCs/>
          <w:lang w:val="uk-UA"/>
        </w:rPr>
        <w:t xml:space="preserve"> </w:t>
      </w:r>
      <w:r w:rsidR="00524AC9" w:rsidRPr="005A0D1B">
        <w:rPr>
          <w:lang w:val="uk-UA"/>
        </w:rPr>
        <w:t>–</w:t>
      </w:r>
      <w:r w:rsidRPr="005A0D1B">
        <w:rPr>
          <w:lang w:val="uk-UA"/>
        </w:rPr>
        <w:t xml:space="preserve"> код – матричний штриховий код</w:t>
      </w:r>
      <w:r w:rsidR="00524AC9">
        <w:rPr>
          <w:lang w:val="uk-UA"/>
        </w:rPr>
        <w:t>.</w:t>
      </w:r>
    </w:p>
    <w:p w14:paraId="452F8887" w14:textId="3CF4719A" w:rsidR="00524AC9" w:rsidRDefault="00524AC9" w:rsidP="00524AC9">
      <w:pPr>
        <w:rPr>
          <w:lang w:val="uk-UA"/>
        </w:rPr>
      </w:pPr>
      <w:r w:rsidRPr="00524AC9">
        <w:rPr>
          <w:b/>
          <w:bCs/>
        </w:rPr>
        <w:t>EHR</w:t>
      </w:r>
      <w:r>
        <w:t xml:space="preserve"> </w:t>
      </w:r>
      <w:r w:rsidRPr="005A0D1B">
        <w:rPr>
          <w:lang w:val="uk-UA"/>
        </w:rPr>
        <w:t>–</w:t>
      </w:r>
      <w:r>
        <w:rPr>
          <w:lang w:val="uk-UA"/>
        </w:rPr>
        <w:t xml:space="preserve"> </w:t>
      </w:r>
      <w:r w:rsidRPr="00D030C8">
        <w:rPr>
          <w:lang w:val="uk-UA"/>
        </w:rPr>
        <w:t>(</w:t>
      </w:r>
      <w:r>
        <w:t>E</w:t>
      </w:r>
      <w:r w:rsidRPr="00D030C8">
        <w:t>lectronic</w:t>
      </w:r>
      <w:r w:rsidRPr="00D030C8">
        <w:rPr>
          <w:lang w:val="uk-UA"/>
        </w:rPr>
        <w:t xml:space="preserve"> </w:t>
      </w:r>
      <w:r w:rsidRPr="00D030C8">
        <w:t>Health</w:t>
      </w:r>
      <w:r w:rsidRPr="00D030C8">
        <w:rPr>
          <w:lang w:val="uk-UA"/>
        </w:rPr>
        <w:t xml:space="preserve"> </w:t>
      </w:r>
      <w:r w:rsidRPr="00D030C8">
        <w:t>Records</w:t>
      </w:r>
      <w:r w:rsidRPr="00D030C8">
        <w:rPr>
          <w:lang w:val="uk-UA"/>
        </w:rPr>
        <w:t>)</w:t>
      </w:r>
      <w:r>
        <w:rPr>
          <w:lang w:val="uk-UA"/>
        </w:rPr>
        <w:t xml:space="preserve"> </w:t>
      </w:r>
      <w:r w:rsidRPr="00D030C8">
        <w:rPr>
          <w:lang w:val="uk-UA"/>
        </w:rPr>
        <w:t>загальний стан здоров’я пацієнта</w:t>
      </w:r>
      <w:r>
        <w:rPr>
          <w:lang w:val="uk-UA"/>
        </w:rPr>
        <w:t>.</w:t>
      </w:r>
    </w:p>
    <w:p w14:paraId="08B6E4D6" w14:textId="2EE8B134" w:rsidR="002735E4" w:rsidRDefault="002735E4" w:rsidP="00524AC9">
      <w:pPr>
        <w:rPr>
          <w:lang w:val="uk-UA"/>
        </w:rPr>
      </w:pPr>
      <w:r w:rsidRPr="002735E4">
        <w:rPr>
          <w:b/>
          <w:bCs/>
        </w:rPr>
        <w:t>C</w:t>
      </w:r>
      <w:r w:rsidRPr="002735E4">
        <w:rPr>
          <w:b/>
          <w:bCs/>
          <w:lang w:val="ru-RU"/>
        </w:rPr>
        <w:t>++</w:t>
      </w:r>
      <w:r w:rsidRPr="002735E4">
        <w:rPr>
          <w:lang w:val="ru-RU"/>
        </w:rPr>
        <w:t xml:space="preserve"> </w:t>
      </w:r>
      <w:r w:rsidRPr="005A0D1B">
        <w:rPr>
          <w:lang w:val="uk-UA"/>
        </w:rPr>
        <w:t>–</w:t>
      </w:r>
      <w:r>
        <w:rPr>
          <w:lang w:val="uk-UA"/>
        </w:rPr>
        <w:t xml:space="preserve"> мова програмування.</w:t>
      </w:r>
    </w:p>
    <w:p w14:paraId="6FA00196" w14:textId="30E1BEC9" w:rsidR="002735E4" w:rsidRDefault="002735E4" w:rsidP="00524AC9">
      <w:pPr>
        <w:rPr>
          <w:lang w:val="uk-UA"/>
        </w:rPr>
      </w:pPr>
      <w:r w:rsidRPr="002735E4">
        <w:rPr>
          <w:b/>
          <w:bCs/>
        </w:rPr>
        <w:t>C</w:t>
      </w:r>
      <w:r w:rsidRPr="002735E4">
        <w:rPr>
          <w:b/>
          <w:bCs/>
          <w:lang w:val="ru-RU"/>
        </w:rPr>
        <w:t>#</w:t>
      </w:r>
      <w:r w:rsidRPr="002735E4">
        <w:rPr>
          <w:lang w:val="ru-RU"/>
        </w:rPr>
        <w:t xml:space="preserve"> </w:t>
      </w:r>
      <w:r w:rsidRPr="005A0D1B">
        <w:rPr>
          <w:lang w:val="uk-UA"/>
        </w:rPr>
        <w:t>–</w:t>
      </w:r>
      <w:r w:rsidRPr="002735E4">
        <w:rPr>
          <w:lang w:val="ru-RU"/>
        </w:rPr>
        <w:t xml:space="preserve"> </w:t>
      </w:r>
      <w:r>
        <w:rPr>
          <w:lang w:val="uk-UA"/>
        </w:rPr>
        <w:t xml:space="preserve">мова програмування. </w:t>
      </w:r>
    </w:p>
    <w:p w14:paraId="2B4F4408" w14:textId="0FD2ADB2" w:rsidR="00383AB5" w:rsidRPr="005A0D1B" w:rsidRDefault="00383AB5" w:rsidP="00383AB5">
      <w:pPr>
        <w:rPr>
          <w:lang w:val="uk-UA"/>
        </w:rPr>
      </w:pPr>
      <w:r w:rsidRPr="005A0D1B">
        <w:rPr>
          <w:b/>
          <w:bCs/>
          <w:lang w:val="uk-UA"/>
        </w:rPr>
        <w:t>І</w:t>
      </w:r>
      <w:r>
        <w:rPr>
          <w:b/>
          <w:bCs/>
        </w:rPr>
        <w:t>D</w:t>
      </w:r>
      <w:r w:rsidRPr="005A0D1B">
        <w:rPr>
          <w:b/>
          <w:bCs/>
          <w:lang w:val="uk-UA"/>
        </w:rPr>
        <w:t xml:space="preserve"> </w:t>
      </w:r>
      <w:r w:rsidRPr="005A0D1B">
        <w:rPr>
          <w:lang w:val="uk-UA"/>
        </w:rPr>
        <w:t xml:space="preserve">– </w:t>
      </w:r>
      <w:r>
        <w:rPr>
          <w:lang w:val="uk-UA"/>
        </w:rPr>
        <w:t>Універсальний Індикатор</w:t>
      </w:r>
      <w:r w:rsidRPr="005A0D1B">
        <w:rPr>
          <w:lang w:val="uk-UA"/>
        </w:rPr>
        <w:t>.</w:t>
      </w:r>
    </w:p>
    <w:p w14:paraId="5C20677B" w14:textId="77777777" w:rsidR="002735E4" w:rsidRPr="002735E4" w:rsidRDefault="002735E4" w:rsidP="00524AC9">
      <w:pPr>
        <w:rPr>
          <w:lang w:val="uk-UA"/>
        </w:rPr>
      </w:pPr>
    </w:p>
    <w:p w14:paraId="2986A35A" w14:textId="77777777" w:rsidR="00524AC9" w:rsidRPr="005A0D1B" w:rsidRDefault="00524AC9" w:rsidP="00524AC9">
      <w:pPr>
        <w:rPr>
          <w:lang w:val="uk-UA"/>
        </w:rPr>
      </w:pPr>
    </w:p>
    <w:p w14:paraId="10AB1BC5" w14:textId="77777777" w:rsidR="00C20BEB" w:rsidRPr="00782E8C" w:rsidRDefault="00C20BEB">
      <w:pPr>
        <w:rPr>
          <w:rFonts w:eastAsiaTheme="majorEastAsia" w:cstheme="majorBidi"/>
          <w:b/>
          <w:szCs w:val="32"/>
          <w:lang w:val="uk-UA"/>
        </w:rPr>
      </w:pPr>
      <w:r w:rsidRPr="00782E8C">
        <w:rPr>
          <w:lang w:val="uk-UA"/>
        </w:rPr>
        <w:br w:type="page"/>
      </w:r>
    </w:p>
    <w:p w14:paraId="643281C6" w14:textId="33C7BD04" w:rsidR="0007310D" w:rsidRPr="00782E8C" w:rsidRDefault="0007310D" w:rsidP="005A4F6D">
      <w:pPr>
        <w:pStyle w:val="10"/>
        <w:rPr>
          <w:lang w:val="uk-UA"/>
        </w:rPr>
      </w:pPr>
      <w:bookmarkStart w:id="9" w:name="_Toc167980874"/>
      <w:r w:rsidRPr="00782E8C">
        <w:rPr>
          <w:lang w:val="uk-UA"/>
        </w:rPr>
        <w:lastRenderedPageBreak/>
        <w:t>ВСТУП</w:t>
      </w:r>
      <w:bookmarkEnd w:id="9"/>
    </w:p>
    <w:p w14:paraId="2504912A" w14:textId="77777777" w:rsidR="00CF36D1" w:rsidRPr="00782E8C" w:rsidRDefault="00CF36D1" w:rsidP="00CF36D1">
      <w:pPr>
        <w:ind w:firstLine="708"/>
        <w:rPr>
          <w:lang w:val="uk-UA"/>
        </w:rPr>
      </w:pPr>
    </w:p>
    <w:p w14:paraId="5325CF76" w14:textId="0403AFF2" w:rsidR="00140AC1" w:rsidRPr="00140AC1" w:rsidRDefault="00140AC1" w:rsidP="00140AC1">
      <w:pPr>
        <w:ind w:firstLine="708"/>
        <w:rPr>
          <w:lang w:val="ru-RU"/>
        </w:rPr>
      </w:pPr>
      <w:proofErr w:type="spellStart"/>
      <w:r w:rsidRPr="00140AC1">
        <w:rPr>
          <w:lang w:val="ru-RU"/>
        </w:rPr>
        <w:t>Екосистема</w:t>
      </w:r>
      <w:proofErr w:type="spellEnd"/>
      <w:r w:rsidRPr="00140AC1">
        <w:rPr>
          <w:lang w:val="ru-RU"/>
        </w:rPr>
        <w:t xml:space="preserve"> </w:t>
      </w:r>
      <w:proofErr w:type="spellStart"/>
      <w:r w:rsidRPr="00140AC1">
        <w:rPr>
          <w:lang w:val="ru-RU"/>
        </w:rPr>
        <w:t>цифрової</w:t>
      </w:r>
      <w:proofErr w:type="spellEnd"/>
      <w:r w:rsidRPr="00140AC1">
        <w:rPr>
          <w:lang w:val="ru-RU"/>
        </w:rPr>
        <w:t xml:space="preserve"> </w:t>
      </w:r>
      <w:proofErr w:type="spellStart"/>
      <w:r w:rsidRPr="00140AC1">
        <w:rPr>
          <w:lang w:val="ru-RU"/>
        </w:rPr>
        <w:t>медицини</w:t>
      </w:r>
      <w:proofErr w:type="spellEnd"/>
      <w:r w:rsidRPr="00140AC1">
        <w:rPr>
          <w:lang w:val="ru-RU"/>
        </w:rPr>
        <w:t xml:space="preserve"> </w:t>
      </w:r>
      <w:proofErr w:type="spellStart"/>
      <w:r w:rsidRPr="00140AC1">
        <w:rPr>
          <w:lang w:val="ru-RU"/>
        </w:rPr>
        <w:t>представляє</w:t>
      </w:r>
      <w:proofErr w:type="spellEnd"/>
      <w:r w:rsidRPr="00140AC1">
        <w:rPr>
          <w:lang w:val="ru-RU"/>
        </w:rPr>
        <w:t xml:space="preserve"> собою </w:t>
      </w:r>
      <w:proofErr w:type="spellStart"/>
      <w:r w:rsidRPr="00140AC1">
        <w:rPr>
          <w:lang w:val="ru-RU"/>
        </w:rPr>
        <w:t>комплексну</w:t>
      </w:r>
      <w:proofErr w:type="spellEnd"/>
      <w:r w:rsidRPr="00140AC1">
        <w:rPr>
          <w:lang w:val="ru-RU"/>
        </w:rPr>
        <w:t xml:space="preserve"> систему, яка </w:t>
      </w:r>
      <w:proofErr w:type="spellStart"/>
      <w:r w:rsidRPr="00140AC1">
        <w:rPr>
          <w:lang w:val="ru-RU"/>
        </w:rPr>
        <w:t>включає</w:t>
      </w:r>
      <w:proofErr w:type="spellEnd"/>
      <w:r w:rsidRPr="00140AC1">
        <w:rPr>
          <w:lang w:val="ru-RU"/>
        </w:rPr>
        <w:t xml:space="preserve"> в себе </w:t>
      </w:r>
      <w:proofErr w:type="spellStart"/>
      <w:r w:rsidRPr="00140AC1">
        <w:rPr>
          <w:lang w:val="ru-RU"/>
        </w:rPr>
        <w:t>різноманітні</w:t>
      </w:r>
      <w:proofErr w:type="spellEnd"/>
      <w:r w:rsidRPr="00140AC1">
        <w:rPr>
          <w:lang w:val="ru-RU"/>
        </w:rPr>
        <w:t xml:space="preserve"> </w:t>
      </w:r>
      <w:proofErr w:type="spellStart"/>
      <w:r w:rsidRPr="00140AC1">
        <w:rPr>
          <w:lang w:val="ru-RU"/>
        </w:rPr>
        <w:t>компоненти</w:t>
      </w:r>
      <w:proofErr w:type="spellEnd"/>
      <w:r w:rsidRPr="00140AC1">
        <w:rPr>
          <w:lang w:val="ru-RU"/>
        </w:rPr>
        <w:t xml:space="preserve">, </w:t>
      </w:r>
      <w:proofErr w:type="spellStart"/>
      <w:r w:rsidRPr="00140AC1">
        <w:rPr>
          <w:lang w:val="ru-RU"/>
        </w:rPr>
        <w:t>спрямовані</w:t>
      </w:r>
      <w:proofErr w:type="spellEnd"/>
      <w:r w:rsidRPr="00140AC1">
        <w:rPr>
          <w:lang w:val="ru-RU"/>
        </w:rPr>
        <w:t xml:space="preserve"> на </w:t>
      </w:r>
      <w:proofErr w:type="spellStart"/>
      <w:r w:rsidRPr="00140AC1">
        <w:rPr>
          <w:lang w:val="ru-RU"/>
        </w:rPr>
        <w:t>використання</w:t>
      </w:r>
      <w:proofErr w:type="spellEnd"/>
      <w:r w:rsidRPr="00140AC1">
        <w:rPr>
          <w:lang w:val="ru-RU"/>
        </w:rPr>
        <w:t xml:space="preserve"> </w:t>
      </w:r>
      <w:proofErr w:type="spellStart"/>
      <w:r w:rsidRPr="00140AC1">
        <w:rPr>
          <w:lang w:val="ru-RU"/>
        </w:rPr>
        <w:t>цифрових</w:t>
      </w:r>
      <w:proofErr w:type="spellEnd"/>
      <w:r w:rsidRPr="00140AC1">
        <w:rPr>
          <w:lang w:val="ru-RU"/>
        </w:rPr>
        <w:t xml:space="preserve"> </w:t>
      </w:r>
      <w:proofErr w:type="spellStart"/>
      <w:r w:rsidRPr="00140AC1">
        <w:rPr>
          <w:lang w:val="ru-RU"/>
        </w:rPr>
        <w:t>технологій</w:t>
      </w:r>
      <w:proofErr w:type="spellEnd"/>
      <w:r w:rsidRPr="00140AC1">
        <w:rPr>
          <w:lang w:val="ru-RU"/>
        </w:rPr>
        <w:t xml:space="preserve"> для </w:t>
      </w:r>
      <w:proofErr w:type="spellStart"/>
      <w:r w:rsidRPr="00140AC1">
        <w:rPr>
          <w:lang w:val="ru-RU"/>
        </w:rPr>
        <w:t>покращення</w:t>
      </w:r>
      <w:proofErr w:type="spellEnd"/>
      <w:r w:rsidRPr="00140AC1">
        <w:rPr>
          <w:lang w:val="ru-RU"/>
        </w:rPr>
        <w:t xml:space="preserve"> медичних </w:t>
      </w:r>
      <w:proofErr w:type="spellStart"/>
      <w:r w:rsidRPr="00140AC1">
        <w:rPr>
          <w:lang w:val="ru-RU"/>
        </w:rPr>
        <w:t>послуг</w:t>
      </w:r>
      <w:proofErr w:type="spellEnd"/>
      <w:r w:rsidRPr="00140AC1">
        <w:rPr>
          <w:lang w:val="ru-RU"/>
        </w:rPr>
        <w:t xml:space="preserve"> і </w:t>
      </w:r>
      <w:proofErr w:type="spellStart"/>
      <w:r w:rsidRPr="00140AC1">
        <w:rPr>
          <w:lang w:val="ru-RU"/>
        </w:rPr>
        <w:t>результатів</w:t>
      </w:r>
      <w:proofErr w:type="spellEnd"/>
      <w:r w:rsidRPr="00140AC1">
        <w:rPr>
          <w:lang w:val="ru-RU"/>
        </w:rPr>
        <w:t xml:space="preserve"> </w:t>
      </w:r>
      <w:proofErr w:type="spellStart"/>
      <w:r w:rsidRPr="00140AC1">
        <w:rPr>
          <w:lang w:val="ru-RU"/>
        </w:rPr>
        <w:t>лікування</w:t>
      </w:r>
      <w:proofErr w:type="spellEnd"/>
      <w:r w:rsidRPr="00140AC1">
        <w:rPr>
          <w:lang w:val="ru-RU"/>
        </w:rPr>
        <w:t xml:space="preserve">. </w:t>
      </w:r>
      <w:proofErr w:type="spellStart"/>
      <w:r w:rsidRPr="00140AC1">
        <w:rPr>
          <w:lang w:val="ru-RU"/>
        </w:rPr>
        <w:t>Основні</w:t>
      </w:r>
      <w:proofErr w:type="spellEnd"/>
      <w:r w:rsidRPr="00140AC1">
        <w:rPr>
          <w:lang w:val="ru-RU"/>
        </w:rPr>
        <w:t xml:space="preserve"> </w:t>
      </w:r>
      <w:proofErr w:type="spellStart"/>
      <w:r w:rsidRPr="00140AC1">
        <w:rPr>
          <w:lang w:val="ru-RU"/>
        </w:rPr>
        <w:t>складові</w:t>
      </w:r>
      <w:proofErr w:type="spellEnd"/>
      <w:r w:rsidRPr="00140AC1">
        <w:rPr>
          <w:lang w:val="ru-RU"/>
        </w:rPr>
        <w:t xml:space="preserve"> </w:t>
      </w:r>
      <w:proofErr w:type="spellStart"/>
      <w:r w:rsidRPr="00140AC1">
        <w:rPr>
          <w:lang w:val="ru-RU"/>
        </w:rPr>
        <w:t>цієї</w:t>
      </w:r>
      <w:proofErr w:type="spellEnd"/>
      <w:r w:rsidRPr="00140AC1">
        <w:rPr>
          <w:lang w:val="ru-RU"/>
        </w:rPr>
        <w:t xml:space="preserve"> </w:t>
      </w:r>
      <w:proofErr w:type="spellStart"/>
      <w:r w:rsidRPr="00140AC1">
        <w:rPr>
          <w:lang w:val="ru-RU"/>
        </w:rPr>
        <w:t>екосистеми</w:t>
      </w:r>
      <w:proofErr w:type="spellEnd"/>
      <w:r w:rsidRPr="00140AC1">
        <w:rPr>
          <w:lang w:val="ru-RU"/>
        </w:rPr>
        <w:t xml:space="preserve"> </w:t>
      </w:r>
      <w:proofErr w:type="spellStart"/>
      <w:r w:rsidRPr="00140AC1">
        <w:rPr>
          <w:lang w:val="ru-RU"/>
        </w:rPr>
        <w:t>включають</w:t>
      </w:r>
      <w:proofErr w:type="spellEnd"/>
      <w:r w:rsidRPr="00140AC1">
        <w:rPr>
          <w:lang w:val="ru-RU"/>
        </w:rPr>
        <w:t xml:space="preserve"> </w:t>
      </w:r>
      <w:proofErr w:type="spellStart"/>
      <w:r w:rsidRPr="00140AC1">
        <w:rPr>
          <w:lang w:val="ru-RU"/>
        </w:rPr>
        <w:t>пацієнтів</w:t>
      </w:r>
      <w:proofErr w:type="spellEnd"/>
      <w:r w:rsidRPr="00140AC1">
        <w:rPr>
          <w:lang w:val="ru-RU"/>
        </w:rPr>
        <w:t xml:space="preserve">, </w:t>
      </w:r>
      <w:proofErr w:type="spellStart"/>
      <w:r w:rsidRPr="00140AC1">
        <w:rPr>
          <w:lang w:val="ru-RU"/>
        </w:rPr>
        <w:t>медичні</w:t>
      </w:r>
      <w:proofErr w:type="spellEnd"/>
      <w:r w:rsidRPr="00140AC1">
        <w:rPr>
          <w:lang w:val="ru-RU"/>
        </w:rPr>
        <w:t xml:space="preserve"> </w:t>
      </w:r>
      <w:proofErr w:type="spellStart"/>
      <w:r w:rsidRPr="00140AC1">
        <w:rPr>
          <w:lang w:val="ru-RU"/>
        </w:rPr>
        <w:t>заклади</w:t>
      </w:r>
      <w:proofErr w:type="spellEnd"/>
      <w:r w:rsidRPr="00140AC1">
        <w:rPr>
          <w:lang w:val="ru-RU"/>
        </w:rPr>
        <w:t xml:space="preserve"> та </w:t>
      </w:r>
      <w:proofErr w:type="spellStart"/>
      <w:r w:rsidRPr="00140AC1">
        <w:rPr>
          <w:lang w:val="ru-RU"/>
        </w:rPr>
        <w:t>постачальників</w:t>
      </w:r>
      <w:proofErr w:type="spellEnd"/>
      <w:r w:rsidRPr="00140AC1">
        <w:rPr>
          <w:lang w:val="ru-RU"/>
        </w:rPr>
        <w:t xml:space="preserve"> </w:t>
      </w:r>
      <w:proofErr w:type="spellStart"/>
      <w:r w:rsidRPr="00140AC1">
        <w:rPr>
          <w:lang w:val="ru-RU"/>
        </w:rPr>
        <w:t>послуг</w:t>
      </w:r>
      <w:proofErr w:type="spellEnd"/>
      <w:r w:rsidRPr="00140AC1">
        <w:rPr>
          <w:lang w:val="ru-RU"/>
        </w:rPr>
        <w:t xml:space="preserve">, </w:t>
      </w:r>
      <w:proofErr w:type="spellStart"/>
      <w:r w:rsidRPr="00140AC1">
        <w:rPr>
          <w:lang w:val="ru-RU"/>
        </w:rPr>
        <w:t>технологічні</w:t>
      </w:r>
      <w:proofErr w:type="spellEnd"/>
      <w:r w:rsidRPr="00140AC1">
        <w:rPr>
          <w:lang w:val="ru-RU"/>
        </w:rPr>
        <w:t xml:space="preserve"> </w:t>
      </w:r>
      <w:proofErr w:type="spellStart"/>
      <w:r w:rsidRPr="00140AC1">
        <w:rPr>
          <w:lang w:val="ru-RU"/>
        </w:rPr>
        <w:t>компанії</w:t>
      </w:r>
      <w:proofErr w:type="spellEnd"/>
      <w:r w:rsidRPr="00140AC1">
        <w:rPr>
          <w:lang w:val="ru-RU"/>
        </w:rPr>
        <w:t xml:space="preserve">, </w:t>
      </w:r>
      <w:proofErr w:type="spellStart"/>
      <w:r w:rsidRPr="00140AC1">
        <w:rPr>
          <w:lang w:val="ru-RU"/>
        </w:rPr>
        <w:t>регуляторів</w:t>
      </w:r>
      <w:proofErr w:type="spellEnd"/>
      <w:r w:rsidRPr="00140AC1">
        <w:rPr>
          <w:lang w:val="ru-RU"/>
        </w:rPr>
        <w:t xml:space="preserve">, </w:t>
      </w:r>
      <w:proofErr w:type="spellStart"/>
      <w:r w:rsidRPr="00140AC1">
        <w:rPr>
          <w:lang w:val="ru-RU"/>
        </w:rPr>
        <w:t>страхові</w:t>
      </w:r>
      <w:proofErr w:type="spellEnd"/>
      <w:r w:rsidRPr="00140AC1">
        <w:rPr>
          <w:lang w:val="ru-RU"/>
        </w:rPr>
        <w:t xml:space="preserve"> </w:t>
      </w:r>
      <w:proofErr w:type="spellStart"/>
      <w:r w:rsidRPr="00140AC1">
        <w:rPr>
          <w:lang w:val="ru-RU"/>
        </w:rPr>
        <w:t>компанії</w:t>
      </w:r>
      <w:proofErr w:type="spellEnd"/>
      <w:r w:rsidRPr="00140AC1">
        <w:rPr>
          <w:lang w:val="ru-RU"/>
        </w:rPr>
        <w:t xml:space="preserve">, </w:t>
      </w:r>
      <w:proofErr w:type="spellStart"/>
      <w:r w:rsidRPr="00140AC1">
        <w:rPr>
          <w:lang w:val="ru-RU"/>
        </w:rPr>
        <w:t>науково-дослідницькі</w:t>
      </w:r>
      <w:proofErr w:type="spellEnd"/>
      <w:r w:rsidRPr="00140AC1">
        <w:rPr>
          <w:lang w:val="ru-RU"/>
        </w:rPr>
        <w:t xml:space="preserve"> </w:t>
      </w:r>
      <w:proofErr w:type="spellStart"/>
      <w:r w:rsidRPr="00140AC1">
        <w:rPr>
          <w:lang w:val="ru-RU"/>
        </w:rPr>
        <w:t>організації</w:t>
      </w:r>
      <w:proofErr w:type="spellEnd"/>
      <w:r w:rsidRPr="00140AC1">
        <w:rPr>
          <w:lang w:val="ru-RU"/>
        </w:rPr>
        <w:t xml:space="preserve">, а також </w:t>
      </w:r>
      <w:proofErr w:type="spellStart"/>
      <w:r w:rsidRPr="00140AC1">
        <w:rPr>
          <w:lang w:val="ru-RU"/>
        </w:rPr>
        <w:t>пацієнтські</w:t>
      </w:r>
      <w:proofErr w:type="spellEnd"/>
      <w:r w:rsidRPr="00140AC1">
        <w:rPr>
          <w:lang w:val="ru-RU"/>
        </w:rPr>
        <w:t xml:space="preserve"> </w:t>
      </w:r>
      <w:proofErr w:type="spellStart"/>
      <w:r w:rsidRPr="00140AC1">
        <w:rPr>
          <w:lang w:val="ru-RU"/>
        </w:rPr>
        <w:t>асоціації</w:t>
      </w:r>
      <w:proofErr w:type="spellEnd"/>
      <w:r w:rsidRPr="00140AC1">
        <w:rPr>
          <w:lang w:val="ru-RU"/>
        </w:rPr>
        <w:t xml:space="preserve"> та </w:t>
      </w:r>
      <w:proofErr w:type="spellStart"/>
      <w:r w:rsidRPr="00140AC1">
        <w:rPr>
          <w:lang w:val="ru-RU"/>
        </w:rPr>
        <w:t>громадські</w:t>
      </w:r>
      <w:proofErr w:type="spellEnd"/>
      <w:r w:rsidRPr="00140AC1">
        <w:rPr>
          <w:lang w:val="ru-RU"/>
        </w:rPr>
        <w:t xml:space="preserve"> </w:t>
      </w:r>
      <w:proofErr w:type="spellStart"/>
      <w:r w:rsidRPr="00140AC1">
        <w:rPr>
          <w:lang w:val="ru-RU"/>
        </w:rPr>
        <w:t>організації</w:t>
      </w:r>
      <w:proofErr w:type="spellEnd"/>
      <w:r>
        <w:rPr>
          <w:lang w:val="ru-RU"/>
        </w:rPr>
        <w:t>.</w:t>
      </w:r>
    </w:p>
    <w:p w14:paraId="2A172257" w14:textId="40F1040C" w:rsidR="00140AC1" w:rsidRDefault="00140AC1" w:rsidP="00140AC1">
      <w:pPr>
        <w:ind w:firstLine="708"/>
        <w:rPr>
          <w:lang w:val="uk-UA"/>
        </w:rPr>
      </w:pPr>
      <w:r w:rsidRPr="00140AC1">
        <w:rPr>
          <w:lang w:val="uk-UA"/>
        </w:rPr>
        <w:t xml:space="preserve">Дослідити та продемонструвати як працюють </w:t>
      </w:r>
      <w:proofErr w:type="spellStart"/>
      <w:r w:rsidRPr="00140AC1">
        <w:rPr>
          <w:lang w:val="uk-UA"/>
        </w:rPr>
        <w:t>блокчейн</w:t>
      </w:r>
      <w:proofErr w:type="spellEnd"/>
      <w:r w:rsidRPr="00140AC1">
        <w:rPr>
          <w:lang w:val="uk-UA"/>
        </w:rPr>
        <w:t xml:space="preserve"> технології в медичних системах. Порівня</w:t>
      </w:r>
      <w:r>
        <w:rPr>
          <w:lang w:val="uk-UA"/>
        </w:rPr>
        <w:t>ння даної</w:t>
      </w:r>
      <w:r w:rsidRPr="00140AC1">
        <w:rPr>
          <w:lang w:val="uk-UA"/>
        </w:rPr>
        <w:t xml:space="preserve"> методологі</w:t>
      </w:r>
      <w:r>
        <w:rPr>
          <w:lang w:val="uk-UA"/>
        </w:rPr>
        <w:t>ї</w:t>
      </w:r>
      <w:r w:rsidR="00273458">
        <w:rPr>
          <w:lang w:val="uk-UA"/>
        </w:rPr>
        <w:t xml:space="preserve"> її</w:t>
      </w:r>
      <w:r w:rsidRPr="00140AC1">
        <w:rPr>
          <w:lang w:val="uk-UA"/>
        </w:rPr>
        <w:t xml:space="preserve"> застосування та які існують перешкоди для впровадження технології та які переваги має на сьогодні та у майбутньому часу.</w:t>
      </w:r>
    </w:p>
    <w:p w14:paraId="525F1643" w14:textId="72A68F1B" w:rsidR="00140AC1" w:rsidRPr="00140AC1" w:rsidRDefault="00140AC1" w:rsidP="00140AC1">
      <w:pPr>
        <w:ind w:firstLine="708"/>
        <w:rPr>
          <w:lang w:val="uk-UA"/>
        </w:rPr>
      </w:pPr>
      <w:r>
        <w:rPr>
          <w:lang w:val="uk-UA"/>
        </w:rPr>
        <w:t>З</w:t>
      </w:r>
      <w:r w:rsidRPr="00140AC1">
        <w:rPr>
          <w:lang w:val="uk-UA"/>
        </w:rPr>
        <w:t>адач</w:t>
      </w:r>
      <w:r>
        <w:rPr>
          <w:lang w:val="uk-UA"/>
        </w:rPr>
        <w:t>а</w:t>
      </w:r>
      <w:r w:rsidRPr="00140AC1">
        <w:rPr>
          <w:lang w:val="uk-UA"/>
        </w:rPr>
        <w:t xml:space="preserve"> по дослідженню технологій та медичних систем які використовують </w:t>
      </w:r>
      <w:proofErr w:type="spellStart"/>
      <w:r w:rsidRPr="00140AC1">
        <w:rPr>
          <w:lang w:val="uk-UA"/>
        </w:rPr>
        <w:t>блокчейн</w:t>
      </w:r>
      <w:proofErr w:type="spellEnd"/>
      <w:r w:rsidRPr="00140AC1">
        <w:rPr>
          <w:lang w:val="uk-UA"/>
        </w:rPr>
        <w:t>, адже дана технологія забезпечує захист інформації у галузі охорони здоров’я. Тому, що є попит на медичні послуги через цифрові пристрої які є носіями інформації які потім отримує медична система. Цим самим також сага потреби безпечності та прозорості при обміні даними в середині системи та їх швидка взаємодія між користувачами та робітниками, тим самим покращується якість та доступність до медичної допомоги пацієнтам.</w:t>
      </w:r>
    </w:p>
    <w:p w14:paraId="62CD067E" w14:textId="78EDA01A" w:rsidR="00CF36D1" w:rsidRPr="00782E8C" w:rsidRDefault="00140AC1" w:rsidP="001410A1">
      <w:pPr>
        <w:ind w:firstLine="708"/>
        <w:rPr>
          <w:lang w:val="uk-UA"/>
        </w:rPr>
      </w:pPr>
      <w:r w:rsidRPr="00140AC1">
        <w:rPr>
          <w:lang w:val="uk-UA"/>
        </w:rPr>
        <w:t xml:space="preserve">Створення програмного застосунку з </w:t>
      </w:r>
      <w:proofErr w:type="spellStart"/>
      <w:r w:rsidRPr="00140AC1">
        <w:rPr>
          <w:lang w:val="uk-UA"/>
        </w:rPr>
        <w:t>блокчейн</w:t>
      </w:r>
      <w:proofErr w:type="spellEnd"/>
      <w:r w:rsidRPr="00140AC1">
        <w:rPr>
          <w:lang w:val="uk-UA"/>
        </w:rPr>
        <w:t xml:space="preserve"> технологією може показати як працює дана технологія внутрішньо і яке застосування в медичним системах може бути найбільш доцільним для подальшої позитивної експлуатації</w:t>
      </w:r>
      <w:r>
        <w:rPr>
          <w:lang w:val="uk-UA"/>
        </w:rPr>
        <w:t>.</w:t>
      </w:r>
    </w:p>
    <w:p w14:paraId="6E7F07A9" w14:textId="77777777" w:rsidR="00CF36D1" w:rsidRPr="00782E8C" w:rsidRDefault="00CF36D1" w:rsidP="001410A1">
      <w:pPr>
        <w:ind w:firstLine="708"/>
        <w:rPr>
          <w:b/>
          <w:i/>
          <w:lang w:val="uk-UA"/>
        </w:rPr>
      </w:pPr>
      <w:r w:rsidRPr="00782E8C">
        <w:rPr>
          <w:b/>
          <w:i/>
          <w:lang w:val="uk-UA"/>
        </w:rPr>
        <w:t>Мета і завдання роботи</w:t>
      </w:r>
    </w:p>
    <w:p w14:paraId="66D438BE" w14:textId="239D20F7" w:rsidR="00CF36D1" w:rsidRPr="00782E8C" w:rsidRDefault="00CF36D1" w:rsidP="00CF36D1">
      <w:pPr>
        <w:ind w:firstLine="708"/>
        <w:rPr>
          <w:lang w:val="uk-UA"/>
        </w:rPr>
      </w:pPr>
      <w:r w:rsidRPr="00782E8C">
        <w:rPr>
          <w:i/>
          <w:lang w:val="uk-UA"/>
        </w:rPr>
        <w:t xml:space="preserve">Метою </w:t>
      </w:r>
      <w:r w:rsidRPr="00782E8C">
        <w:rPr>
          <w:lang w:val="uk-UA"/>
        </w:rPr>
        <w:t>роботи є</w:t>
      </w:r>
      <w:r w:rsidR="00140AC1">
        <w:rPr>
          <w:lang w:val="uk-UA"/>
        </w:rPr>
        <w:t xml:space="preserve"> </w:t>
      </w:r>
      <w:r w:rsidR="00FE2729">
        <w:rPr>
          <w:lang w:val="uk-UA"/>
        </w:rPr>
        <w:t>ефективне використання та</w:t>
      </w:r>
      <w:r w:rsidR="00D673E1" w:rsidRPr="00140AC1">
        <w:rPr>
          <w:lang w:val="uk-UA"/>
        </w:rPr>
        <w:t xml:space="preserve"> оброб</w:t>
      </w:r>
      <w:r w:rsidR="00FE2729">
        <w:rPr>
          <w:lang w:val="uk-UA"/>
        </w:rPr>
        <w:t>ка</w:t>
      </w:r>
      <w:r w:rsidR="00D673E1" w:rsidRPr="00140AC1">
        <w:rPr>
          <w:lang w:val="uk-UA"/>
        </w:rPr>
        <w:t xml:space="preserve"> </w:t>
      </w:r>
      <w:r w:rsidR="00FE2729">
        <w:rPr>
          <w:lang w:val="uk-UA"/>
        </w:rPr>
        <w:t xml:space="preserve">медичної </w:t>
      </w:r>
      <w:r w:rsidR="00D673E1" w:rsidRPr="00140AC1">
        <w:rPr>
          <w:lang w:val="uk-UA"/>
        </w:rPr>
        <w:t xml:space="preserve">інформації </w:t>
      </w:r>
      <w:r w:rsidR="00D673E1">
        <w:rPr>
          <w:lang w:val="uk-UA"/>
        </w:rPr>
        <w:t xml:space="preserve"> </w:t>
      </w:r>
      <w:r w:rsidR="00FE2729">
        <w:rPr>
          <w:lang w:val="uk-UA"/>
        </w:rPr>
        <w:t xml:space="preserve">за допомогою </w:t>
      </w:r>
      <w:proofErr w:type="spellStart"/>
      <w:r w:rsidR="00D673E1">
        <w:rPr>
          <w:lang w:val="uk-UA"/>
        </w:rPr>
        <w:t>блокчейн</w:t>
      </w:r>
      <w:proofErr w:type="spellEnd"/>
      <w:r w:rsidR="00D673E1">
        <w:rPr>
          <w:lang w:val="uk-UA"/>
        </w:rPr>
        <w:t xml:space="preserve"> технологій</w:t>
      </w:r>
      <w:r w:rsidRPr="00782E8C">
        <w:rPr>
          <w:lang w:val="uk-UA"/>
        </w:rPr>
        <w:t>.</w:t>
      </w:r>
    </w:p>
    <w:p w14:paraId="7691D126" w14:textId="77777777" w:rsidR="00CF36D1" w:rsidRPr="00782E8C" w:rsidRDefault="00CF36D1" w:rsidP="00CF36D1">
      <w:pPr>
        <w:ind w:firstLine="708"/>
        <w:rPr>
          <w:lang w:val="uk-UA"/>
        </w:rPr>
      </w:pPr>
      <w:r w:rsidRPr="00782E8C">
        <w:rPr>
          <w:lang w:val="uk-UA"/>
        </w:rPr>
        <w:t xml:space="preserve">Її досягнення передбачає вирішення наступних </w:t>
      </w:r>
      <w:r w:rsidRPr="00782E8C">
        <w:rPr>
          <w:i/>
          <w:lang w:val="uk-UA"/>
        </w:rPr>
        <w:t>завдань</w:t>
      </w:r>
      <w:r w:rsidRPr="00782E8C">
        <w:rPr>
          <w:lang w:val="uk-UA"/>
        </w:rPr>
        <w:t xml:space="preserve">: </w:t>
      </w:r>
    </w:p>
    <w:p w14:paraId="3A003167" w14:textId="043175F9" w:rsidR="00CF36D1" w:rsidRDefault="001C7D2E" w:rsidP="00264E69">
      <w:pPr>
        <w:widowControl w:val="0"/>
        <w:numPr>
          <w:ilvl w:val="0"/>
          <w:numId w:val="25"/>
        </w:numPr>
        <w:pBdr>
          <w:top w:val="nil"/>
          <w:left w:val="nil"/>
          <w:bottom w:val="nil"/>
          <w:right w:val="nil"/>
          <w:between w:val="nil"/>
        </w:pBdr>
        <w:rPr>
          <w:lang w:val="uk-UA"/>
        </w:rPr>
      </w:pPr>
      <w:r>
        <w:rPr>
          <w:color w:val="000000"/>
          <w:lang w:val="uk-UA"/>
        </w:rPr>
        <w:t>Проа</w:t>
      </w:r>
      <w:r w:rsidR="00140AC1" w:rsidRPr="00140AC1">
        <w:rPr>
          <w:color w:val="000000"/>
          <w:lang w:val="uk-UA"/>
        </w:rPr>
        <w:t>наліз</w:t>
      </w:r>
      <w:r>
        <w:rPr>
          <w:color w:val="000000"/>
          <w:lang w:val="uk-UA"/>
        </w:rPr>
        <w:t>увати</w:t>
      </w:r>
      <w:r w:rsidR="00140AC1" w:rsidRPr="00140AC1">
        <w:rPr>
          <w:color w:val="000000"/>
          <w:lang w:val="uk-UA"/>
        </w:rPr>
        <w:t xml:space="preserve"> </w:t>
      </w:r>
      <w:r>
        <w:rPr>
          <w:color w:val="000000"/>
          <w:lang w:val="uk-UA"/>
        </w:rPr>
        <w:t>існуючі</w:t>
      </w:r>
      <w:r w:rsidR="00140AC1" w:rsidRPr="00140AC1">
        <w:rPr>
          <w:color w:val="000000"/>
          <w:lang w:val="uk-UA"/>
        </w:rPr>
        <w:t xml:space="preserve"> медичн</w:t>
      </w:r>
      <w:r>
        <w:rPr>
          <w:color w:val="000000"/>
          <w:lang w:val="uk-UA"/>
        </w:rPr>
        <w:t>і</w:t>
      </w:r>
      <w:r w:rsidR="00140AC1" w:rsidRPr="00140AC1">
        <w:rPr>
          <w:color w:val="000000"/>
          <w:lang w:val="uk-UA"/>
        </w:rPr>
        <w:t xml:space="preserve"> систем</w:t>
      </w:r>
      <w:r>
        <w:rPr>
          <w:color w:val="000000"/>
          <w:lang w:val="uk-UA"/>
        </w:rPr>
        <w:t>и</w:t>
      </w:r>
      <w:r w:rsidR="00CF36D1" w:rsidRPr="00782E8C">
        <w:rPr>
          <w:color w:val="000000"/>
          <w:lang w:val="uk-UA"/>
        </w:rPr>
        <w:t>.</w:t>
      </w:r>
    </w:p>
    <w:p w14:paraId="6FBF5936" w14:textId="7A98682B" w:rsidR="00264E69" w:rsidRDefault="00264E69" w:rsidP="00264E69">
      <w:pPr>
        <w:widowControl w:val="0"/>
        <w:numPr>
          <w:ilvl w:val="0"/>
          <w:numId w:val="25"/>
        </w:numPr>
        <w:pBdr>
          <w:top w:val="nil"/>
          <w:left w:val="nil"/>
          <w:bottom w:val="nil"/>
          <w:right w:val="nil"/>
          <w:between w:val="nil"/>
        </w:pBdr>
        <w:rPr>
          <w:lang w:val="uk-UA"/>
        </w:rPr>
      </w:pPr>
      <w:bookmarkStart w:id="10" w:name="_Hlk167228111"/>
      <w:r w:rsidRPr="00264E69">
        <w:rPr>
          <w:lang w:val="uk-UA"/>
        </w:rPr>
        <w:t>Дослід</w:t>
      </w:r>
      <w:r w:rsidR="001C7D2E">
        <w:rPr>
          <w:lang w:val="uk-UA"/>
        </w:rPr>
        <w:t>ити</w:t>
      </w:r>
      <w:r w:rsidRPr="00264E69">
        <w:rPr>
          <w:lang w:val="uk-UA"/>
        </w:rPr>
        <w:t xml:space="preserve"> </w:t>
      </w:r>
      <w:proofErr w:type="spellStart"/>
      <w:r w:rsidRPr="00264E69">
        <w:rPr>
          <w:lang w:val="uk-UA"/>
        </w:rPr>
        <w:t>блокчейн</w:t>
      </w:r>
      <w:proofErr w:type="spellEnd"/>
      <w:r w:rsidRPr="00264E69">
        <w:rPr>
          <w:lang w:val="uk-UA"/>
        </w:rPr>
        <w:t xml:space="preserve"> технологій та </w:t>
      </w:r>
      <w:r w:rsidR="001C7D2E">
        <w:rPr>
          <w:lang w:val="uk-UA"/>
        </w:rPr>
        <w:t>їх</w:t>
      </w:r>
      <w:r w:rsidRPr="00264E69">
        <w:rPr>
          <w:lang w:val="uk-UA"/>
        </w:rPr>
        <w:t xml:space="preserve"> вплив </w:t>
      </w:r>
      <w:r w:rsidR="001C7D2E">
        <w:rPr>
          <w:lang w:val="uk-UA"/>
        </w:rPr>
        <w:t>н</w:t>
      </w:r>
      <w:r w:rsidRPr="00264E69">
        <w:rPr>
          <w:lang w:val="uk-UA"/>
        </w:rPr>
        <w:t>а медичні системи</w:t>
      </w:r>
      <w:bookmarkEnd w:id="10"/>
      <w:r>
        <w:rPr>
          <w:lang w:val="uk-UA"/>
        </w:rPr>
        <w:t>.</w:t>
      </w:r>
    </w:p>
    <w:p w14:paraId="2900F67D" w14:textId="066A1676" w:rsidR="00264E69" w:rsidRDefault="001C7D2E" w:rsidP="00264E69">
      <w:pPr>
        <w:widowControl w:val="0"/>
        <w:numPr>
          <w:ilvl w:val="0"/>
          <w:numId w:val="25"/>
        </w:numPr>
        <w:pBdr>
          <w:top w:val="nil"/>
          <w:left w:val="nil"/>
          <w:bottom w:val="nil"/>
          <w:right w:val="nil"/>
          <w:between w:val="nil"/>
        </w:pBdr>
        <w:rPr>
          <w:lang w:val="uk-UA"/>
        </w:rPr>
      </w:pPr>
      <w:bookmarkStart w:id="11" w:name="_Hlk167228126"/>
      <w:r>
        <w:rPr>
          <w:lang w:val="uk-UA"/>
        </w:rPr>
        <w:lastRenderedPageBreak/>
        <w:t>Проаналізувати с</w:t>
      </w:r>
      <w:r w:rsidR="00264E69" w:rsidRPr="00264E69">
        <w:rPr>
          <w:lang w:val="uk-UA"/>
        </w:rPr>
        <w:t>тандарти обміну інформації з надання медичних послуг</w:t>
      </w:r>
      <w:bookmarkEnd w:id="11"/>
      <w:r w:rsidR="00264E69">
        <w:rPr>
          <w:lang w:val="uk-UA"/>
        </w:rPr>
        <w:t>.</w:t>
      </w:r>
    </w:p>
    <w:p w14:paraId="53F67A48" w14:textId="52E48A13" w:rsidR="00264E69" w:rsidRPr="00264E69" w:rsidRDefault="001C7D2E" w:rsidP="00264E69">
      <w:pPr>
        <w:widowControl w:val="0"/>
        <w:numPr>
          <w:ilvl w:val="0"/>
          <w:numId w:val="25"/>
        </w:numPr>
        <w:pBdr>
          <w:top w:val="nil"/>
          <w:left w:val="nil"/>
          <w:bottom w:val="nil"/>
          <w:right w:val="nil"/>
          <w:between w:val="nil"/>
        </w:pBdr>
        <w:rPr>
          <w:lang w:val="uk-UA"/>
        </w:rPr>
      </w:pPr>
      <w:bookmarkStart w:id="12" w:name="_Hlk167228132"/>
      <w:r>
        <w:rPr>
          <w:lang w:val="uk-UA"/>
        </w:rPr>
        <w:t>В</w:t>
      </w:r>
      <w:r w:rsidR="00264E69" w:rsidRPr="00264E69">
        <w:rPr>
          <w:lang w:val="uk-UA"/>
        </w:rPr>
        <w:t>провад</w:t>
      </w:r>
      <w:r>
        <w:rPr>
          <w:lang w:val="uk-UA"/>
        </w:rPr>
        <w:t>ити</w:t>
      </w:r>
      <w:r w:rsidR="00264E69" w:rsidRPr="00264E69">
        <w:rPr>
          <w:lang w:val="uk-UA"/>
        </w:rPr>
        <w:t xml:space="preserve"> </w:t>
      </w:r>
      <w:proofErr w:type="spellStart"/>
      <w:r w:rsidR="00264E69" w:rsidRPr="00264E69">
        <w:rPr>
          <w:lang w:val="uk-UA"/>
        </w:rPr>
        <w:t>блокчейн</w:t>
      </w:r>
      <w:proofErr w:type="spellEnd"/>
      <w:r w:rsidR="00264E69" w:rsidRPr="00264E69">
        <w:rPr>
          <w:lang w:val="uk-UA"/>
        </w:rPr>
        <w:t xml:space="preserve"> технології в екосистем</w:t>
      </w:r>
      <w:r>
        <w:rPr>
          <w:lang w:val="uk-UA"/>
        </w:rPr>
        <w:t>у</w:t>
      </w:r>
      <w:r w:rsidR="00264E69" w:rsidRPr="00264E69">
        <w:rPr>
          <w:lang w:val="uk-UA"/>
        </w:rPr>
        <w:t xml:space="preserve"> цифрової медицини</w:t>
      </w:r>
      <w:bookmarkEnd w:id="12"/>
      <w:r w:rsidR="00264E69">
        <w:rPr>
          <w:lang w:val="uk-UA"/>
        </w:rPr>
        <w:t>.</w:t>
      </w:r>
    </w:p>
    <w:p w14:paraId="34740792" w14:textId="57CD5C79" w:rsidR="00CF36D1" w:rsidRPr="00782E8C" w:rsidRDefault="00CF36D1" w:rsidP="001410A1">
      <w:pPr>
        <w:ind w:firstLine="708"/>
        <w:rPr>
          <w:lang w:val="uk-UA"/>
        </w:rPr>
      </w:pPr>
      <w:r w:rsidRPr="00782E8C">
        <w:rPr>
          <w:b/>
          <w:i/>
          <w:lang w:val="uk-UA"/>
        </w:rPr>
        <w:t>Використані методи</w:t>
      </w:r>
      <w:r w:rsidRPr="00782E8C">
        <w:rPr>
          <w:lang w:val="uk-UA"/>
        </w:rPr>
        <w:t>.</w:t>
      </w:r>
      <w:r w:rsidR="00264E69">
        <w:rPr>
          <w:lang w:val="uk-UA"/>
        </w:rPr>
        <w:t xml:space="preserve"> </w:t>
      </w:r>
      <w:r w:rsidR="00264E69" w:rsidRPr="00264E69">
        <w:rPr>
          <w:lang w:val="uk-UA"/>
        </w:rPr>
        <w:t xml:space="preserve">База даних з впровадженням </w:t>
      </w:r>
      <w:proofErr w:type="spellStart"/>
      <w:r w:rsidR="00264E69" w:rsidRPr="00264E69">
        <w:rPr>
          <w:lang w:val="uk-UA"/>
        </w:rPr>
        <w:t>блокчейну</w:t>
      </w:r>
      <w:proofErr w:type="spellEnd"/>
      <w:r w:rsidR="00264E69" w:rsidRPr="00264E69">
        <w:rPr>
          <w:lang w:val="uk-UA"/>
        </w:rPr>
        <w:t xml:space="preserve">, </w:t>
      </w:r>
      <w:proofErr w:type="spellStart"/>
      <w:r w:rsidR="00264E69" w:rsidRPr="00264E69">
        <w:rPr>
          <w:lang w:val="uk-UA"/>
        </w:rPr>
        <w:t>блокчейн</w:t>
      </w:r>
      <w:proofErr w:type="spellEnd"/>
      <w:r w:rsidR="00264E69" w:rsidRPr="00264E69">
        <w:rPr>
          <w:lang w:val="uk-UA"/>
        </w:rPr>
        <w:t xml:space="preserve"> технології та його фреймворк</w:t>
      </w:r>
      <w:r w:rsidR="00264E69">
        <w:rPr>
          <w:lang w:val="uk-UA"/>
        </w:rPr>
        <w:t xml:space="preserve"> та мова програмування </w:t>
      </w:r>
      <w:r w:rsidR="00264E69">
        <w:t>C</w:t>
      </w:r>
      <w:r w:rsidR="00264E69" w:rsidRPr="00264E69">
        <w:rPr>
          <w:lang w:val="ru-RU"/>
        </w:rPr>
        <w:t>#</w:t>
      </w:r>
      <w:r w:rsidR="00264E69" w:rsidRPr="00264E69">
        <w:rPr>
          <w:lang w:val="uk-UA"/>
        </w:rPr>
        <w:t>.</w:t>
      </w:r>
    </w:p>
    <w:p w14:paraId="62534CFF" w14:textId="4FF0DAEC" w:rsidR="00CF36D1" w:rsidRPr="00565F08" w:rsidRDefault="00CF36D1" w:rsidP="001410A1">
      <w:pPr>
        <w:ind w:firstLine="708"/>
        <w:rPr>
          <w:b/>
          <w:i/>
          <w:lang w:val="ru-RU"/>
        </w:rPr>
      </w:pPr>
      <w:r w:rsidRPr="00782E8C">
        <w:rPr>
          <w:b/>
          <w:i/>
          <w:lang w:val="uk-UA"/>
        </w:rPr>
        <w:t>Отримані результати</w:t>
      </w:r>
      <w:r w:rsidR="00004D98">
        <w:rPr>
          <w:b/>
          <w:i/>
          <w:lang w:val="uk-UA"/>
        </w:rPr>
        <w:t xml:space="preserve"> та практичне їх застосування</w:t>
      </w:r>
      <w:r w:rsidRPr="00782E8C">
        <w:rPr>
          <w:b/>
          <w:i/>
          <w:lang w:val="uk-UA"/>
        </w:rPr>
        <w:t>.</w:t>
      </w:r>
      <w:r w:rsidRPr="00782E8C">
        <w:rPr>
          <w:lang w:val="uk-UA"/>
        </w:rPr>
        <w:t xml:space="preserve"> </w:t>
      </w:r>
      <w:r w:rsidR="00565F08">
        <w:rPr>
          <w:bCs/>
          <w:iCs/>
          <w:lang w:val="uk-UA"/>
        </w:rPr>
        <w:t xml:space="preserve">Результати роботи мають практичне значення та </w:t>
      </w:r>
      <w:proofErr w:type="spellStart"/>
      <w:r w:rsidR="00565F08">
        <w:rPr>
          <w:bCs/>
          <w:iCs/>
          <w:lang w:val="uk-UA"/>
        </w:rPr>
        <w:t>використавуються</w:t>
      </w:r>
      <w:proofErr w:type="spellEnd"/>
      <w:r w:rsidR="00565F08">
        <w:rPr>
          <w:bCs/>
          <w:iCs/>
          <w:lang w:val="uk-UA"/>
        </w:rPr>
        <w:t xml:space="preserve"> на ФОП «</w:t>
      </w:r>
      <w:r w:rsidR="00565F08" w:rsidRPr="009D077D">
        <w:rPr>
          <w:bCs/>
          <w:iCs/>
          <w:lang w:val="uk-UA"/>
        </w:rPr>
        <w:t>ФАСТІВСЬКИЙ ГЕОРГІЙ ВАДИМОВИЧ</w:t>
      </w:r>
      <w:r w:rsidR="00565F08">
        <w:rPr>
          <w:bCs/>
          <w:iCs/>
          <w:lang w:val="uk-UA"/>
        </w:rPr>
        <w:t>»  (</w:t>
      </w:r>
      <w:proofErr w:type="spellStart"/>
      <w:r w:rsidR="00565F08" w:rsidRPr="00AE6E37">
        <w:rPr>
          <w:iCs/>
          <w:szCs w:val="26"/>
          <w:lang w:val="ru-RU"/>
        </w:rPr>
        <w:t>Довідка</w:t>
      </w:r>
      <w:proofErr w:type="spellEnd"/>
      <w:r w:rsidR="00565F08" w:rsidRPr="00AE6E37">
        <w:rPr>
          <w:iCs/>
          <w:szCs w:val="26"/>
          <w:lang w:val="ru-RU"/>
        </w:rPr>
        <w:t xml:space="preserve"> про </w:t>
      </w:r>
      <w:proofErr w:type="spellStart"/>
      <w:r w:rsidR="00565F08" w:rsidRPr="00AE6E37">
        <w:rPr>
          <w:iCs/>
          <w:szCs w:val="26"/>
          <w:lang w:val="ru-RU"/>
        </w:rPr>
        <w:t>використання</w:t>
      </w:r>
      <w:proofErr w:type="spellEnd"/>
      <w:r w:rsidR="00565F08" w:rsidRPr="00AE6E37">
        <w:rPr>
          <w:iCs/>
          <w:szCs w:val="26"/>
          <w:lang w:val="ru-RU"/>
        </w:rPr>
        <w:t xml:space="preserve"> №17/24 </w:t>
      </w:r>
      <w:proofErr w:type="spellStart"/>
      <w:r w:rsidR="00565F08" w:rsidRPr="00AE6E37">
        <w:rPr>
          <w:iCs/>
          <w:szCs w:val="26"/>
          <w:lang w:val="ru-RU"/>
        </w:rPr>
        <w:t>від</w:t>
      </w:r>
      <w:proofErr w:type="spellEnd"/>
      <w:r w:rsidR="00565F08" w:rsidRPr="00AE6E37">
        <w:rPr>
          <w:iCs/>
          <w:szCs w:val="26"/>
          <w:lang w:val="ru-RU"/>
        </w:rPr>
        <w:t xml:space="preserve"> 17.05.2024р</w:t>
      </w:r>
      <w:r w:rsidR="00565F08">
        <w:rPr>
          <w:iCs/>
          <w:szCs w:val="26"/>
          <w:lang w:val="ru-RU"/>
        </w:rPr>
        <w:t>.)</w:t>
      </w:r>
      <w:r w:rsidR="00565F08" w:rsidRPr="00AE6E37">
        <w:rPr>
          <w:iCs/>
          <w:szCs w:val="26"/>
          <w:lang w:val="ru-RU"/>
        </w:rPr>
        <w:t>.</w:t>
      </w:r>
    </w:p>
    <w:p w14:paraId="09A8964B" w14:textId="3E6A6ED1" w:rsidR="00CF36D1" w:rsidRPr="0084750F" w:rsidRDefault="00CF36D1" w:rsidP="001410A1">
      <w:pPr>
        <w:ind w:firstLine="708"/>
        <w:rPr>
          <w:color w:val="000000"/>
          <w:lang w:val="uk-UA"/>
        </w:rPr>
      </w:pPr>
      <w:r w:rsidRPr="00782E8C">
        <w:rPr>
          <w:b/>
          <w:i/>
          <w:lang w:val="uk-UA"/>
        </w:rPr>
        <w:t>Публікації</w:t>
      </w:r>
      <w:r w:rsidRPr="00782E8C">
        <w:rPr>
          <w:b/>
          <w:lang w:val="uk-UA"/>
        </w:rPr>
        <w:t>.</w:t>
      </w:r>
      <w:r w:rsidRPr="00782E8C">
        <w:rPr>
          <w:lang w:val="uk-UA"/>
        </w:rPr>
        <w:t xml:space="preserve"> </w:t>
      </w:r>
      <w:r w:rsidR="0084750F" w:rsidRPr="0084750F">
        <w:rPr>
          <w:lang w:val="uk-UA"/>
        </w:rPr>
        <w:t>Не заплановано</w:t>
      </w:r>
    </w:p>
    <w:p w14:paraId="239A63C9" w14:textId="77777777" w:rsidR="00CF36D1" w:rsidRPr="00782E8C" w:rsidRDefault="00CF36D1" w:rsidP="001410A1">
      <w:pPr>
        <w:ind w:firstLine="708"/>
        <w:rPr>
          <w:b/>
          <w:i/>
          <w:lang w:val="uk-UA"/>
        </w:rPr>
      </w:pPr>
      <w:r w:rsidRPr="00782E8C">
        <w:rPr>
          <w:b/>
          <w:i/>
          <w:lang w:val="uk-UA"/>
        </w:rPr>
        <w:t>Структура роботи</w:t>
      </w:r>
    </w:p>
    <w:p w14:paraId="3F6F8ECB" w14:textId="502492DB" w:rsidR="00CF36D1" w:rsidRPr="00782E8C" w:rsidRDefault="00CF36D1" w:rsidP="00CF36D1">
      <w:pPr>
        <w:ind w:firstLine="708"/>
        <w:rPr>
          <w:lang w:val="uk-UA"/>
        </w:rPr>
      </w:pPr>
      <w:r w:rsidRPr="00782E8C">
        <w:rPr>
          <w:lang w:val="uk-UA"/>
        </w:rPr>
        <w:t>Дипломна робота за темою «</w:t>
      </w:r>
      <w:r w:rsidR="002E1E33" w:rsidRPr="002E4B31">
        <w:rPr>
          <w:lang w:val="uk-UA"/>
        </w:rPr>
        <w:t xml:space="preserve">Екосистема цифрової медицини на засадах </w:t>
      </w:r>
      <w:proofErr w:type="spellStart"/>
      <w:r w:rsidR="002E1E33" w:rsidRPr="002E4B31">
        <w:rPr>
          <w:lang w:val="uk-UA"/>
        </w:rPr>
        <w:t>блокчейн</w:t>
      </w:r>
      <w:proofErr w:type="spellEnd"/>
      <w:r w:rsidR="003A0B95" w:rsidRPr="002E4B31">
        <w:rPr>
          <w:lang w:val="uk-UA"/>
        </w:rPr>
        <w:t xml:space="preserve"> технологій</w:t>
      </w:r>
      <w:r w:rsidRPr="00782E8C">
        <w:rPr>
          <w:lang w:val="uk-UA"/>
        </w:rPr>
        <w:t xml:space="preserve">» виконана студентом </w:t>
      </w:r>
      <w:proofErr w:type="spellStart"/>
      <w:r w:rsidR="00A657F5" w:rsidRPr="002E4B31">
        <w:rPr>
          <w:i/>
          <w:lang w:val="uk-UA"/>
        </w:rPr>
        <w:t>Джимою</w:t>
      </w:r>
      <w:proofErr w:type="spellEnd"/>
      <w:r w:rsidR="00A657F5" w:rsidRPr="002E4B31">
        <w:rPr>
          <w:i/>
          <w:lang w:val="uk-UA"/>
        </w:rPr>
        <w:t xml:space="preserve"> Данилом Анатолійовичем </w:t>
      </w:r>
      <w:r w:rsidRPr="00782E8C">
        <w:rPr>
          <w:i/>
          <w:lang w:val="uk-UA"/>
        </w:rPr>
        <w:t>зі спеціальності 122 «Комп’ютерні науки» за освітньо-професійною програмою «Комп’ютерні технології в біології та медицині»</w:t>
      </w:r>
      <w:r w:rsidRPr="00782E8C">
        <w:rPr>
          <w:sz w:val="16"/>
          <w:szCs w:val="16"/>
          <w:lang w:val="uk-UA"/>
        </w:rPr>
        <w:t xml:space="preserve">, </w:t>
      </w:r>
      <w:r w:rsidRPr="00782E8C">
        <w:rPr>
          <w:lang w:val="uk-UA"/>
        </w:rPr>
        <w:t xml:space="preserve">побудована за класичним типом та викладена на </w:t>
      </w:r>
      <w:r w:rsidR="0000717B">
        <w:rPr>
          <w:lang w:val="uk-UA"/>
        </w:rPr>
        <w:t>75</w:t>
      </w:r>
      <w:r w:rsidRPr="0015209F">
        <w:rPr>
          <w:lang w:val="uk-UA"/>
        </w:rPr>
        <w:t xml:space="preserve"> </w:t>
      </w:r>
      <w:r w:rsidRPr="00782E8C">
        <w:rPr>
          <w:lang w:val="uk-UA"/>
        </w:rPr>
        <w:t xml:space="preserve">сторінках машинописного тексту. Вона складається з: вступу; </w:t>
      </w:r>
      <w:r w:rsidR="002E1E33" w:rsidRPr="0015209F">
        <w:rPr>
          <w:lang w:val="uk-UA"/>
        </w:rPr>
        <w:t>3</w:t>
      </w:r>
      <w:r w:rsidRPr="00782E8C">
        <w:rPr>
          <w:lang w:val="uk-UA"/>
        </w:rPr>
        <w:t xml:space="preserve"> розділів </w:t>
      </w:r>
      <w:r w:rsidRPr="00877FE5">
        <w:rPr>
          <w:i/>
          <w:iCs/>
          <w:lang w:val="uk-UA"/>
        </w:rPr>
        <w:t>(</w:t>
      </w:r>
      <w:r w:rsidR="00877FE5" w:rsidRPr="00877FE5">
        <w:rPr>
          <w:i/>
          <w:lang w:val="uk-UA"/>
        </w:rPr>
        <w:t xml:space="preserve">Аналіз існуючих медичних систем, програмне забезпечення технології </w:t>
      </w:r>
      <w:proofErr w:type="spellStart"/>
      <w:r w:rsidR="00877FE5" w:rsidRPr="00877FE5">
        <w:rPr>
          <w:i/>
          <w:lang w:val="uk-UA"/>
        </w:rPr>
        <w:t>блокчейн</w:t>
      </w:r>
      <w:proofErr w:type="spellEnd"/>
      <w:r w:rsidR="00877FE5" w:rsidRPr="00877FE5">
        <w:rPr>
          <w:i/>
          <w:lang w:val="uk-UA"/>
        </w:rPr>
        <w:t xml:space="preserve"> в медичних системах, реалізація </w:t>
      </w:r>
      <w:proofErr w:type="spellStart"/>
      <w:r w:rsidR="00877FE5" w:rsidRPr="00877FE5">
        <w:rPr>
          <w:i/>
          <w:lang w:val="uk-UA"/>
        </w:rPr>
        <w:t>блокчейн</w:t>
      </w:r>
      <w:proofErr w:type="spellEnd"/>
      <w:r w:rsidR="00877FE5" w:rsidRPr="00877FE5">
        <w:rPr>
          <w:i/>
          <w:lang w:val="uk-UA"/>
        </w:rPr>
        <w:t xml:space="preserve"> технології в медичній системі</w:t>
      </w:r>
      <w:r w:rsidRPr="0084750F">
        <w:rPr>
          <w:i/>
          <w:lang w:val="uk-UA"/>
        </w:rPr>
        <w:t>)</w:t>
      </w:r>
      <w:r w:rsidRPr="0084750F">
        <w:rPr>
          <w:lang w:val="uk-UA"/>
        </w:rPr>
        <w:t xml:space="preserve">, </w:t>
      </w:r>
      <w:r w:rsidRPr="00782E8C">
        <w:rPr>
          <w:lang w:val="uk-UA"/>
        </w:rPr>
        <w:t xml:space="preserve">висновків до кожного з цих розділів; загальних висновків; списку використаних джерел, який налічує </w:t>
      </w:r>
      <w:r w:rsidR="002E48EA" w:rsidRPr="0015209F">
        <w:rPr>
          <w:lang w:val="uk-UA"/>
        </w:rPr>
        <w:t>39</w:t>
      </w:r>
      <w:r w:rsidRPr="00782E8C">
        <w:rPr>
          <w:lang w:val="uk-UA"/>
        </w:rPr>
        <w:t xml:space="preserve"> джерел та додатків (</w:t>
      </w:r>
      <w:r w:rsidR="00A50A7F" w:rsidRPr="0015209F">
        <w:rPr>
          <w:lang w:val="uk-UA"/>
        </w:rPr>
        <w:t>4</w:t>
      </w:r>
      <w:r w:rsidRPr="00782E8C">
        <w:rPr>
          <w:lang w:val="uk-UA"/>
        </w:rPr>
        <w:t xml:space="preserve"> – на кирилиці, </w:t>
      </w:r>
      <w:r w:rsidR="00A50A7F" w:rsidRPr="0015209F">
        <w:rPr>
          <w:lang w:val="uk-UA"/>
        </w:rPr>
        <w:t>35</w:t>
      </w:r>
      <w:r w:rsidRPr="00782E8C">
        <w:rPr>
          <w:lang w:val="uk-UA"/>
        </w:rPr>
        <w:t xml:space="preserve"> – на латиниці). В роботі представлено </w:t>
      </w:r>
      <w:r w:rsidR="001D6DE5" w:rsidRPr="0015209F">
        <w:rPr>
          <w:lang w:val="uk-UA"/>
        </w:rPr>
        <w:t>3</w:t>
      </w:r>
      <w:r w:rsidR="0084750F" w:rsidRPr="0015209F">
        <w:rPr>
          <w:lang w:val="uk-UA"/>
        </w:rPr>
        <w:t>6</w:t>
      </w:r>
      <w:r w:rsidRPr="00782E8C">
        <w:rPr>
          <w:lang w:val="uk-UA"/>
        </w:rPr>
        <w:t xml:space="preserve"> рисунків і </w:t>
      </w:r>
      <w:r w:rsidR="002E48EA" w:rsidRPr="0015209F">
        <w:rPr>
          <w:lang w:val="uk-UA"/>
        </w:rPr>
        <w:t>2</w:t>
      </w:r>
      <w:r w:rsidRPr="00782E8C">
        <w:rPr>
          <w:lang w:val="uk-UA"/>
        </w:rPr>
        <w:t> таблиц</w:t>
      </w:r>
      <w:r w:rsidR="002E48EA">
        <w:rPr>
          <w:lang w:val="uk-UA"/>
        </w:rPr>
        <w:t>і</w:t>
      </w:r>
      <w:r w:rsidRPr="00782E8C">
        <w:rPr>
          <w:lang w:val="uk-UA"/>
        </w:rPr>
        <w:t>.</w:t>
      </w:r>
    </w:p>
    <w:p w14:paraId="7F9D5CA8" w14:textId="77777777" w:rsidR="00CF36D1" w:rsidRPr="00782E8C" w:rsidRDefault="00CF36D1" w:rsidP="00CF36D1">
      <w:pPr>
        <w:ind w:firstLine="708"/>
        <w:rPr>
          <w:lang w:val="uk-UA"/>
        </w:rPr>
      </w:pPr>
    </w:p>
    <w:p w14:paraId="74F2D3C2" w14:textId="77777777" w:rsidR="00CF36D1" w:rsidRPr="00782E8C" w:rsidRDefault="00CF36D1" w:rsidP="00CF36D1">
      <w:pPr>
        <w:ind w:firstLine="708"/>
        <w:rPr>
          <w:lang w:val="uk-UA"/>
        </w:rPr>
        <w:sectPr w:rsidR="00CF36D1" w:rsidRPr="00782E8C" w:rsidSect="00205353">
          <w:pgSz w:w="11906" w:h="16838"/>
          <w:pgMar w:top="851" w:right="709" w:bottom="851" w:left="1701" w:header="709" w:footer="709" w:gutter="0"/>
          <w:cols w:space="720"/>
        </w:sectPr>
      </w:pPr>
    </w:p>
    <w:p w14:paraId="52E19528" w14:textId="4B88CE97" w:rsidR="00694C46" w:rsidRPr="00782E8C" w:rsidRDefault="00B573D8" w:rsidP="00694C46">
      <w:pPr>
        <w:pStyle w:val="10"/>
        <w:rPr>
          <w:highlight w:val="yellow"/>
          <w:lang w:val="uk-UA"/>
        </w:rPr>
      </w:pPr>
      <w:bookmarkStart w:id="13" w:name="_Toc167980875"/>
      <w:r w:rsidRPr="00782E8C">
        <w:rPr>
          <w:lang w:val="uk-UA"/>
        </w:rPr>
        <w:lastRenderedPageBreak/>
        <w:t>РОЗДІЛ 1</w:t>
      </w:r>
      <w:r w:rsidRPr="00782E8C">
        <w:rPr>
          <w:lang w:val="uk-UA"/>
        </w:rPr>
        <w:br/>
      </w:r>
      <w:r w:rsidR="00D5518B" w:rsidRPr="00A57E72">
        <w:rPr>
          <w:lang w:val="uk-UA"/>
        </w:rPr>
        <w:t>АН</w:t>
      </w:r>
      <w:r w:rsidR="00877FE5">
        <w:rPr>
          <w:lang w:val="uk-UA"/>
        </w:rPr>
        <w:t xml:space="preserve">АЛІЗ ІСНУЮЧИХ </w:t>
      </w:r>
      <w:r w:rsidR="00D5518B" w:rsidRPr="00A57E72">
        <w:rPr>
          <w:lang w:val="uk-UA"/>
        </w:rPr>
        <w:t>МЕДИЧНИХ СИСТЕМ</w:t>
      </w:r>
      <w:bookmarkEnd w:id="13"/>
      <w:r w:rsidR="00E85E49" w:rsidRPr="00A57E72">
        <w:rPr>
          <w:lang w:val="uk-UA"/>
        </w:rPr>
        <w:br/>
      </w:r>
    </w:p>
    <w:p w14:paraId="44A5EFE0" w14:textId="030B00DE" w:rsidR="000A4F05" w:rsidRPr="00782E8C" w:rsidRDefault="000A4F05" w:rsidP="004C4864">
      <w:pPr>
        <w:pStyle w:val="20"/>
      </w:pPr>
      <w:bookmarkStart w:id="14" w:name="_Toc167980876"/>
      <w:r w:rsidRPr="00782E8C">
        <w:t xml:space="preserve">1.1 </w:t>
      </w:r>
      <w:r w:rsidR="00877FE5">
        <w:t>Сучасні м</w:t>
      </w:r>
      <w:r w:rsidR="00D5518B">
        <w:t>едичні системи</w:t>
      </w:r>
      <w:bookmarkEnd w:id="14"/>
      <w:r w:rsidRPr="00782E8C">
        <w:t xml:space="preserve"> </w:t>
      </w:r>
    </w:p>
    <w:p w14:paraId="193622A5" w14:textId="77777777" w:rsidR="000A4F05" w:rsidRPr="00782E8C" w:rsidRDefault="000A4F05" w:rsidP="00EA4D4B">
      <w:pPr>
        <w:rPr>
          <w:lang w:val="uk-UA"/>
        </w:rPr>
      </w:pPr>
    </w:p>
    <w:p w14:paraId="52D89379" w14:textId="77777777" w:rsidR="00D5518B" w:rsidRPr="00D5518B" w:rsidRDefault="00D5518B" w:rsidP="00D5518B">
      <w:pPr>
        <w:rPr>
          <w:lang w:val="ru-RU"/>
        </w:rPr>
      </w:pPr>
      <w:proofErr w:type="spellStart"/>
      <w:r w:rsidRPr="00D5518B">
        <w:rPr>
          <w:lang w:val="ru-RU"/>
        </w:rPr>
        <w:t>Зріст</w:t>
      </w:r>
      <w:proofErr w:type="spellEnd"/>
      <w:r w:rsidRPr="00D5518B">
        <w:rPr>
          <w:lang w:val="ru-RU"/>
        </w:rPr>
        <w:t xml:space="preserve"> </w:t>
      </w:r>
      <w:proofErr w:type="spellStart"/>
      <w:r w:rsidRPr="00D5518B">
        <w:rPr>
          <w:lang w:val="ru-RU"/>
        </w:rPr>
        <w:t>попиту</w:t>
      </w:r>
      <w:proofErr w:type="spellEnd"/>
      <w:r w:rsidRPr="00D5518B">
        <w:rPr>
          <w:lang w:val="ru-RU"/>
        </w:rPr>
        <w:t xml:space="preserve"> на </w:t>
      </w:r>
      <w:proofErr w:type="spellStart"/>
      <w:r w:rsidRPr="00D5518B">
        <w:rPr>
          <w:lang w:val="ru-RU"/>
        </w:rPr>
        <w:t>розроблення</w:t>
      </w:r>
      <w:proofErr w:type="spellEnd"/>
      <w:r w:rsidRPr="00D5518B">
        <w:rPr>
          <w:lang w:val="ru-RU"/>
        </w:rPr>
        <w:t xml:space="preserve"> та </w:t>
      </w:r>
      <w:proofErr w:type="spellStart"/>
      <w:r w:rsidRPr="00D5518B">
        <w:rPr>
          <w:lang w:val="ru-RU"/>
        </w:rPr>
        <w:t>впровадження</w:t>
      </w:r>
      <w:proofErr w:type="spellEnd"/>
      <w:r w:rsidRPr="00D5518B">
        <w:rPr>
          <w:lang w:val="ru-RU"/>
        </w:rPr>
        <w:t xml:space="preserve"> </w:t>
      </w:r>
      <w:proofErr w:type="spellStart"/>
      <w:r w:rsidRPr="00D5518B">
        <w:rPr>
          <w:lang w:val="ru-RU"/>
        </w:rPr>
        <w:t>нових</w:t>
      </w:r>
      <w:proofErr w:type="spellEnd"/>
      <w:r w:rsidRPr="00D5518B">
        <w:rPr>
          <w:lang w:val="ru-RU"/>
        </w:rPr>
        <w:t xml:space="preserve"> медичних систем з </w:t>
      </w:r>
      <w:proofErr w:type="spellStart"/>
      <w:r w:rsidRPr="00D5518B">
        <w:rPr>
          <w:lang w:val="ru-RU"/>
        </w:rPr>
        <w:t>різними</w:t>
      </w:r>
      <w:proofErr w:type="spellEnd"/>
      <w:r w:rsidRPr="00D5518B">
        <w:rPr>
          <w:lang w:val="ru-RU"/>
        </w:rPr>
        <w:t xml:space="preserve"> </w:t>
      </w:r>
      <w:proofErr w:type="spellStart"/>
      <w:r w:rsidRPr="00D5518B">
        <w:rPr>
          <w:lang w:val="ru-RU"/>
        </w:rPr>
        <w:t>технологіями</w:t>
      </w:r>
      <w:proofErr w:type="spellEnd"/>
      <w:r w:rsidRPr="00D5518B">
        <w:rPr>
          <w:lang w:val="ru-RU"/>
        </w:rPr>
        <w:t xml:space="preserve"> </w:t>
      </w:r>
      <w:proofErr w:type="spellStart"/>
      <w:r w:rsidRPr="00D5518B">
        <w:rPr>
          <w:lang w:val="ru-RU"/>
        </w:rPr>
        <w:t>включно</w:t>
      </w:r>
      <w:proofErr w:type="spellEnd"/>
      <w:r w:rsidRPr="00D5518B">
        <w:rPr>
          <w:lang w:val="ru-RU"/>
        </w:rPr>
        <w:t xml:space="preserve"> з </w:t>
      </w:r>
      <w:proofErr w:type="spellStart"/>
      <w:r w:rsidRPr="00D5518B">
        <w:rPr>
          <w:lang w:val="ru-RU"/>
        </w:rPr>
        <w:t>блокчейном</w:t>
      </w:r>
      <w:proofErr w:type="spellEnd"/>
      <w:r w:rsidRPr="00D5518B">
        <w:rPr>
          <w:lang w:val="ru-RU"/>
        </w:rPr>
        <w:t xml:space="preserve">, </w:t>
      </w:r>
      <w:proofErr w:type="spellStart"/>
      <w:r w:rsidRPr="00D5518B">
        <w:rPr>
          <w:lang w:val="ru-RU"/>
        </w:rPr>
        <w:t>створює</w:t>
      </w:r>
      <w:proofErr w:type="spellEnd"/>
      <w:r w:rsidRPr="00D5518B">
        <w:rPr>
          <w:lang w:val="ru-RU"/>
        </w:rPr>
        <w:t xml:space="preserve"> </w:t>
      </w:r>
      <w:proofErr w:type="spellStart"/>
      <w:r w:rsidRPr="00D5518B">
        <w:rPr>
          <w:lang w:val="ru-RU"/>
        </w:rPr>
        <w:t>різного</w:t>
      </w:r>
      <w:proofErr w:type="spellEnd"/>
      <w:r w:rsidRPr="00D5518B">
        <w:rPr>
          <w:lang w:val="ru-RU"/>
        </w:rPr>
        <w:t xml:space="preserve"> роду </w:t>
      </w:r>
      <w:proofErr w:type="spellStart"/>
      <w:r w:rsidRPr="00D5518B">
        <w:rPr>
          <w:lang w:val="ru-RU"/>
        </w:rPr>
        <w:t>конкуренцію</w:t>
      </w:r>
      <w:proofErr w:type="spellEnd"/>
      <w:r w:rsidRPr="00D5518B">
        <w:rPr>
          <w:lang w:val="ru-RU"/>
        </w:rPr>
        <w:t xml:space="preserve"> та </w:t>
      </w:r>
      <w:proofErr w:type="spellStart"/>
      <w:r w:rsidRPr="00D5518B">
        <w:rPr>
          <w:lang w:val="ru-RU"/>
        </w:rPr>
        <w:t>створення</w:t>
      </w:r>
      <w:proofErr w:type="spellEnd"/>
      <w:r w:rsidRPr="00D5518B">
        <w:rPr>
          <w:lang w:val="ru-RU"/>
        </w:rPr>
        <w:t xml:space="preserve"> все </w:t>
      </w:r>
      <w:proofErr w:type="spellStart"/>
      <w:r w:rsidRPr="00D5518B">
        <w:rPr>
          <w:lang w:val="ru-RU"/>
        </w:rPr>
        <w:t>нових</w:t>
      </w:r>
      <w:proofErr w:type="spellEnd"/>
      <w:r w:rsidRPr="00D5518B">
        <w:rPr>
          <w:lang w:val="ru-RU"/>
        </w:rPr>
        <w:t xml:space="preserve"> </w:t>
      </w:r>
      <w:proofErr w:type="spellStart"/>
      <w:r w:rsidRPr="00D5518B">
        <w:rPr>
          <w:lang w:val="ru-RU"/>
        </w:rPr>
        <w:t>функції</w:t>
      </w:r>
      <w:proofErr w:type="spellEnd"/>
      <w:r w:rsidRPr="00D5518B">
        <w:rPr>
          <w:lang w:val="ru-RU"/>
        </w:rPr>
        <w:t xml:space="preserve"> та </w:t>
      </w:r>
      <w:proofErr w:type="spellStart"/>
      <w:r w:rsidRPr="00D5518B">
        <w:rPr>
          <w:lang w:val="ru-RU"/>
        </w:rPr>
        <w:t>можливостей</w:t>
      </w:r>
      <w:proofErr w:type="spellEnd"/>
      <w:r w:rsidRPr="00D5518B">
        <w:rPr>
          <w:lang w:val="ru-RU"/>
        </w:rPr>
        <w:t xml:space="preserve"> для </w:t>
      </w:r>
      <w:proofErr w:type="spellStart"/>
      <w:r w:rsidRPr="00D5518B">
        <w:rPr>
          <w:lang w:val="ru-RU"/>
        </w:rPr>
        <w:t>користування</w:t>
      </w:r>
      <w:proofErr w:type="spellEnd"/>
      <w:r w:rsidRPr="00D5518B">
        <w:rPr>
          <w:lang w:val="ru-RU"/>
        </w:rPr>
        <w:t xml:space="preserve">. </w:t>
      </w:r>
      <w:proofErr w:type="spellStart"/>
      <w:r w:rsidRPr="00D5518B">
        <w:rPr>
          <w:lang w:val="ru-RU"/>
        </w:rPr>
        <w:t>Розглядаючи</w:t>
      </w:r>
      <w:proofErr w:type="spellEnd"/>
      <w:r w:rsidRPr="00D5518B">
        <w:rPr>
          <w:lang w:val="ru-RU"/>
        </w:rPr>
        <w:t xml:space="preserve"> </w:t>
      </w:r>
      <w:proofErr w:type="spellStart"/>
      <w:r w:rsidRPr="00D5518B">
        <w:rPr>
          <w:lang w:val="ru-RU"/>
        </w:rPr>
        <w:t>аналогічні</w:t>
      </w:r>
      <w:proofErr w:type="spellEnd"/>
      <w:r w:rsidRPr="00D5518B">
        <w:rPr>
          <w:lang w:val="ru-RU"/>
        </w:rPr>
        <w:t xml:space="preserve"> </w:t>
      </w:r>
      <w:proofErr w:type="spellStart"/>
      <w:r w:rsidRPr="00D5518B">
        <w:rPr>
          <w:lang w:val="ru-RU"/>
        </w:rPr>
        <w:t>програмні</w:t>
      </w:r>
      <w:proofErr w:type="spellEnd"/>
      <w:r w:rsidRPr="00D5518B">
        <w:rPr>
          <w:lang w:val="ru-RU"/>
        </w:rPr>
        <w:t xml:space="preserve"> </w:t>
      </w:r>
      <w:proofErr w:type="spellStart"/>
      <w:r w:rsidRPr="00D5518B">
        <w:rPr>
          <w:lang w:val="ru-RU"/>
        </w:rPr>
        <w:t>продукти</w:t>
      </w:r>
      <w:proofErr w:type="spellEnd"/>
      <w:r w:rsidRPr="00D5518B">
        <w:rPr>
          <w:lang w:val="ru-RU"/>
        </w:rPr>
        <w:t xml:space="preserve"> для </w:t>
      </w:r>
      <w:proofErr w:type="spellStart"/>
      <w:r w:rsidRPr="00D5518B">
        <w:rPr>
          <w:lang w:val="ru-RU"/>
        </w:rPr>
        <w:t>застосування</w:t>
      </w:r>
      <w:proofErr w:type="spellEnd"/>
      <w:r w:rsidRPr="00D5518B">
        <w:rPr>
          <w:lang w:val="ru-RU"/>
        </w:rPr>
        <w:t xml:space="preserve"> </w:t>
      </w:r>
      <w:proofErr w:type="spellStart"/>
      <w:r w:rsidRPr="00D5518B">
        <w:rPr>
          <w:lang w:val="ru-RU"/>
        </w:rPr>
        <w:t>блокчейн-технологій</w:t>
      </w:r>
      <w:proofErr w:type="spellEnd"/>
      <w:r w:rsidRPr="00D5518B">
        <w:rPr>
          <w:lang w:val="ru-RU"/>
        </w:rPr>
        <w:t xml:space="preserve">, </w:t>
      </w:r>
      <w:proofErr w:type="spellStart"/>
      <w:r w:rsidRPr="00D5518B">
        <w:rPr>
          <w:lang w:val="ru-RU"/>
        </w:rPr>
        <w:t>можна</w:t>
      </w:r>
      <w:proofErr w:type="spellEnd"/>
      <w:r w:rsidRPr="00D5518B">
        <w:rPr>
          <w:lang w:val="ru-RU"/>
        </w:rPr>
        <w:t xml:space="preserve"> </w:t>
      </w:r>
      <w:proofErr w:type="spellStart"/>
      <w:r w:rsidRPr="00D5518B">
        <w:rPr>
          <w:lang w:val="ru-RU"/>
        </w:rPr>
        <w:t>стикнутися</w:t>
      </w:r>
      <w:proofErr w:type="spellEnd"/>
      <w:r w:rsidRPr="00D5518B">
        <w:rPr>
          <w:lang w:val="ru-RU"/>
        </w:rPr>
        <w:t xml:space="preserve"> з </w:t>
      </w:r>
      <w:proofErr w:type="spellStart"/>
      <w:r w:rsidRPr="00D5518B">
        <w:rPr>
          <w:lang w:val="ru-RU"/>
        </w:rPr>
        <w:t>доволі</w:t>
      </w:r>
      <w:proofErr w:type="spellEnd"/>
      <w:r w:rsidRPr="00D5518B">
        <w:rPr>
          <w:lang w:val="ru-RU"/>
        </w:rPr>
        <w:t xml:space="preserve"> </w:t>
      </w:r>
      <w:proofErr w:type="spellStart"/>
      <w:r w:rsidRPr="00D5518B">
        <w:rPr>
          <w:lang w:val="ru-RU"/>
        </w:rPr>
        <w:t>близьким</w:t>
      </w:r>
      <w:proofErr w:type="spellEnd"/>
      <w:r w:rsidRPr="00D5518B">
        <w:rPr>
          <w:lang w:val="ru-RU"/>
        </w:rPr>
        <w:t xml:space="preserve"> </w:t>
      </w:r>
      <w:proofErr w:type="spellStart"/>
      <w:r w:rsidRPr="00D5518B">
        <w:rPr>
          <w:lang w:val="ru-RU"/>
        </w:rPr>
        <w:t>функціоналом</w:t>
      </w:r>
      <w:proofErr w:type="spellEnd"/>
      <w:r w:rsidRPr="00D5518B">
        <w:rPr>
          <w:lang w:val="ru-RU"/>
        </w:rPr>
        <w:t xml:space="preserve"> </w:t>
      </w:r>
      <w:proofErr w:type="spellStart"/>
      <w:r w:rsidRPr="00D5518B">
        <w:rPr>
          <w:lang w:val="ru-RU"/>
        </w:rPr>
        <w:t>але</w:t>
      </w:r>
      <w:proofErr w:type="spellEnd"/>
      <w:r w:rsidRPr="00D5518B">
        <w:rPr>
          <w:lang w:val="ru-RU"/>
        </w:rPr>
        <w:t xml:space="preserve"> </w:t>
      </w:r>
      <w:proofErr w:type="spellStart"/>
      <w:r w:rsidRPr="00D5518B">
        <w:rPr>
          <w:lang w:val="ru-RU"/>
        </w:rPr>
        <w:t>різністю</w:t>
      </w:r>
      <w:proofErr w:type="spellEnd"/>
      <w:r w:rsidRPr="00D5518B">
        <w:rPr>
          <w:lang w:val="ru-RU"/>
        </w:rPr>
        <w:t xml:space="preserve"> за </w:t>
      </w:r>
      <w:proofErr w:type="spellStart"/>
      <w:r w:rsidRPr="00D5518B">
        <w:rPr>
          <w:lang w:val="ru-RU"/>
        </w:rPr>
        <w:t>призначенням</w:t>
      </w:r>
      <w:proofErr w:type="spellEnd"/>
      <w:r w:rsidRPr="00D5518B">
        <w:rPr>
          <w:lang w:val="ru-RU"/>
        </w:rPr>
        <w:t xml:space="preserve"> та </w:t>
      </w:r>
      <w:proofErr w:type="spellStart"/>
      <w:r w:rsidRPr="00D5518B">
        <w:rPr>
          <w:lang w:val="ru-RU"/>
        </w:rPr>
        <w:t>розробленням</w:t>
      </w:r>
      <w:proofErr w:type="spellEnd"/>
      <w:r w:rsidRPr="00D5518B">
        <w:rPr>
          <w:lang w:val="ru-RU"/>
        </w:rPr>
        <w:t xml:space="preserve">. </w:t>
      </w:r>
      <w:proofErr w:type="spellStart"/>
      <w:r w:rsidRPr="00D5518B">
        <w:rPr>
          <w:lang w:val="ru-RU"/>
        </w:rPr>
        <w:t>Наступні</w:t>
      </w:r>
      <w:proofErr w:type="spellEnd"/>
      <w:r w:rsidRPr="00D5518B">
        <w:rPr>
          <w:lang w:val="ru-RU"/>
        </w:rPr>
        <w:t xml:space="preserve"> аналоги </w:t>
      </w:r>
      <w:proofErr w:type="spellStart"/>
      <w:r w:rsidRPr="00D5518B">
        <w:rPr>
          <w:lang w:val="ru-RU"/>
        </w:rPr>
        <w:t>мають</w:t>
      </w:r>
      <w:proofErr w:type="spellEnd"/>
      <w:r w:rsidRPr="00D5518B">
        <w:rPr>
          <w:lang w:val="ru-RU"/>
        </w:rPr>
        <w:t xml:space="preserve"> </w:t>
      </w:r>
      <w:proofErr w:type="spellStart"/>
      <w:r w:rsidRPr="00D5518B">
        <w:rPr>
          <w:lang w:val="ru-RU"/>
        </w:rPr>
        <w:t>найбільший</w:t>
      </w:r>
      <w:proofErr w:type="spellEnd"/>
      <w:r w:rsidRPr="00D5518B">
        <w:rPr>
          <w:lang w:val="ru-RU"/>
        </w:rPr>
        <w:t xml:space="preserve"> </w:t>
      </w:r>
      <w:proofErr w:type="spellStart"/>
      <w:r w:rsidRPr="00D5518B">
        <w:rPr>
          <w:lang w:val="ru-RU"/>
        </w:rPr>
        <w:t>інтерес</w:t>
      </w:r>
      <w:proofErr w:type="spellEnd"/>
      <w:r w:rsidRPr="00D5518B">
        <w:rPr>
          <w:lang w:val="ru-RU"/>
        </w:rPr>
        <w:t xml:space="preserve"> </w:t>
      </w:r>
      <w:proofErr w:type="spellStart"/>
      <w:r w:rsidRPr="00D5518B">
        <w:rPr>
          <w:lang w:val="ru-RU"/>
        </w:rPr>
        <w:t>серед</w:t>
      </w:r>
      <w:proofErr w:type="spellEnd"/>
      <w:r w:rsidRPr="00D5518B">
        <w:rPr>
          <w:lang w:val="ru-RU"/>
        </w:rPr>
        <w:t xml:space="preserve"> </w:t>
      </w:r>
      <w:proofErr w:type="spellStart"/>
      <w:r w:rsidRPr="00D5518B">
        <w:rPr>
          <w:lang w:val="ru-RU"/>
        </w:rPr>
        <w:t>попиту</w:t>
      </w:r>
      <w:proofErr w:type="spellEnd"/>
      <w:r w:rsidRPr="00D5518B">
        <w:rPr>
          <w:lang w:val="ru-RU"/>
        </w:rPr>
        <w:t xml:space="preserve"> так і </w:t>
      </w:r>
      <w:proofErr w:type="spellStart"/>
      <w:r w:rsidRPr="00D5518B">
        <w:rPr>
          <w:lang w:val="ru-RU"/>
        </w:rPr>
        <w:t>прогнозування</w:t>
      </w:r>
      <w:proofErr w:type="spellEnd"/>
      <w:r w:rsidRPr="00D5518B">
        <w:rPr>
          <w:lang w:val="ru-RU"/>
        </w:rPr>
        <w:t xml:space="preserve"> </w:t>
      </w:r>
      <w:proofErr w:type="spellStart"/>
      <w:r w:rsidRPr="00D5518B">
        <w:rPr>
          <w:lang w:val="ru-RU"/>
        </w:rPr>
        <w:t>майбутнього</w:t>
      </w:r>
      <w:proofErr w:type="spellEnd"/>
      <w:r w:rsidRPr="00D5518B">
        <w:rPr>
          <w:lang w:val="ru-RU"/>
        </w:rPr>
        <w:t xml:space="preserve"> </w:t>
      </w:r>
      <w:proofErr w:type="spellStart"/>
      <w:r w:rsidRPr="00D5518B">
        <w:rPr>
          <w:lang w:val="ru-RU"/>
        </w:rPr>
        <w:t>даним</w:t>
      </w:r>
      <w:proofErr w:type="spellEnd"/>
      <w:r w:rsidRPr="00D5518B">
        <w:rPr>
          <w:lang w:val="ru-RU"/>
        </w:rPr>
        <w:t xml:space="preserve"> ПП та системам.</w:t>
      </w:r>
    </w:p>
    <w:p w14:paraId="599E6F02" w14:textId="77777777" w:rsidR="00D5518B" w:rsidRPr="00D5518B" w:rsidRDefault="00D5518B" w:rsidP="00D5518B">
      <w:pPr>
        <w:rPr>
          <w:lang w:val="ru-RU"/>
        </w:rPr>
      </w:pPr>
      <w:r w:rsidRPr="001C4E57">
        <w:t>IBM</w:t>
      </w:r>
      <w:r w:rsidRPr="00D5518B">
        <w:rPr>
          <w:lang w:val="ru-RU"/>
        </w:rPr>
        <w:t xml:space="preserve"> </w:t>
      </w:r>
      <w:r w:rsidRPr="001C4E57">
        <w:t>Blockchain</w:t>
      </w:r>
      <w:r w:rsidRPr="00D5518B">
        <w:rPr>
          <w:lang w:val="ru-RU"/>
        </w:rPr>
        <w:t xml:space="preserve"> </w:t>
      </w:r>
      <w:r w:rsidRPr="001C4E57">
        <w:t>for</w:t>
      </w:r>
      <w:r w:rsidRPr="00D5518B">
        <w:rPr>
          <w:lang w:val="ru-RU"/>
        </w:rPr>
        <w:t xml:space="preserve"> </w:t>
      </w:r>
      <w:r w:rsidRPr="001C4E57">
        <w:t>Healthcare</w:t>
      </w:r>
      <w:r w:rsidRPr="00D5518B">
        <w:rPr>
          <w:lang w:val="ru-RU"/>
        </w:rPr>
        <w:t xml:space="preserve">: Дана платформа </w:t>
      </w:r>
      <w:proofErr w:type="spellStart"/>
      <w:r w:rsidRPr="00D5518B">
        <w:rPr>
          <w:lang w:val="ru-RU"/>
        </w:rPr>
        <w:t>дозволяє</w:t>
      </w:r>
      <w:proofErr w:type="spellEnd"/>
      <w:r w:rsidRPr="00D5518B">
        <w:rPr>
          <w:lang w:val="ru-RU"/>
        </w:rPr>
        <w:t xml:space="preserve"> </w:t>
      </w:r>
      <w:proofErr w:type="spellStart"/>
      <w:r w:rsidRPr="00D5518B">
        <w:rPr>
          <w:lang w:val="ru-RU"/>
        </w:rPr>
        <w:t>медичним</w:t>
      </w:r>
      <w:proofErr w:type="spellEnd"/>
      <w:r w:rsidRPr="00D5518B">
        <w:rPr>
          <w:lang w:val="ru-RU"/>
        </w:rPr>
        <w:t xml:space="preserve"> </w:t>
      </w:r>
      <w:proofErr w:type="spellStart"/>
      <w:r w:rsidRPr="00D5518B">
        <w:rPr>
          <w:lang w:val="ru-RU"/>
        </w:rPr>
        <w:t>установам</w:t>
      </w:r>
      <w:proofErr w:type="spellEnd"/>
      <w:r w:rsidRPr="00D5518B">
        <w:rPr>
          <w:lang w:val="ru-RU"/>
        </w:rPr>
        <w:t xml:space="preserve"> </w:t>
      </w:r>
      <w:proofErr w:type="spellStart"/>
      <w:r w:rsidRPr="00D5518B">
        <w:rPr>
          <w:lang w:val="ru-RU"/>
        </w:rPr>
        <w:t>безпечно</w:t>
      </w:r>
      <w:proofErr w:type="spellEnd"/>
      <w:r w:rsidRPr="00D5518B">
        <w:rPr>
          <w:lang w:val="ru-RU"/>
        </w:rPr>
        <w:t xml:space="preserve"> </w:t>
      </w:r>
      <w:proofErr w:type="spellStart"/>
      <w:r w:rsidRPr="00D5518B">
        <w:rPr>
          <w:lang w:val="ru-RU"/>
        </w:rPr>
        <w:t>обмінюватися</w:t>
      </w:r>
      <w:proofErr w:type="spellEnd"/>
      <w:r w:rsidRPr="00D5518B">
        <w:rPr>
          <w:lang w:val="ru-RU"/>
        </w:rPr>
        <w:t xml:space="preserve"> </w:t>
      </w:r>
      <w:proofErr w:type="spellStart"/>
      <w:r w:rsidRPr="00D5518B">
        <w:rPr>
          <w:lang w:val="ru-RU"/>
        </w:rPr>
        <w:t>медичними</w:t>
      </w:r>
      <w:proofErr w:type="spellEnd"/>
      <w:r w:rsidRPr="00D5518B">
        <w:rPr>
          <w:lang w:val="ru-RU"/>
        </w:rPr>
        <w:t xml:space="preserve"> </w:t>
      </w:r>
      <w:proofErr w:type="spellStart"/>
      <w:r w:rsidRPr="00D5518B">
        <w:rPr>
          <w:lang w:val="ru-RU"/>
        </w:rPr>
        <w:t>даними</w:t>
      </w:r>
      <w:proofErr w:type="spellEnd"/>
      <w:r w:rsidRPr="00D5518B">
        <w:rPr>
          <w:lang w:val="ru-RU"/>
        </w:rPr>
        <w:t xml:space="preserve">, при </w:t>
      </w:r>
      <w:proofErr w:type="spellStart"/>
      <w:r w:rsidRPr="00D5518B">
        <w:rPr>
          <w:lang w:val="ru-RU"/>
        </w:rPr>
        <w:t>цьому</w:t>
      </w:r>
      <w:proofErr w:type="spellEnd"/>
      <w:r w:rsidRPr="00D5518B">
        <w:rPr>
          <w:lang w:val="ru-RU"/>
        </w:rPr>
        <w:t xml:space="preserve"> </w:t>
      </w:r>
      <w:proofErr w:type="spellStart"/>
      <w:r w:rsidRPr="00D5518B">
        <w:rPr>
          <w:lang w:val="ru-RU"/>
        </w:rPr>
        <w:t>покращуючи</w:t>
      </w:r>
      <w:proofErr w:type="spellEnd"/>
      <w:r w:rsidRPr="00D5518B">
        <w:rPr>
          <w:lang w:val="ru-RU"/>
        </w:rPr>
        <w:t xml:space="preserve"> </w:t>
      </w:r>
      <w:proofErr w:type="spellStart"/>
      <w:r w:rsidRPr="00D5518B">
        <w:rPr>
          <w:lang w:val="ru-RU"/>
        </w:rPr>
        <w:t>координацію</w:t>
      </w:r>
      <w:proofErr w:type="spellEnd"/>
      <w:r w:rsidRPr="00D5518B">
        <w:rPr>
          <w:lang w:val="ru-RU"/>
        </w:rPr>
        <w:t xml:space="preserve"> догляду за </w:t>
      </w:r>
      <w:proofErr w:type="spellStart"/>
      <w:r w:rsidRPr="00D5518B">
        <w:rPr>
          <w:lang w:val="ru-RU"/>
        </w:rPr>
        <w:t>пацієнтами</w:t>
      </w:r>
      <w:proofErr w:type="spellEnd"/>
      <w:r w:rsidRPr="00D5518B">
        <w:rPr>
          <w:lang w:val="ru-RU"/>
        </w:rPr>
        <w:t xml:space="preserve"> та </w:t>
      </w:r>
      <w:proofErr w:type="spellStart"/>
      <w:r w:rsidRPr="00D5518B">
        <w:rPr>
          <w:lang w:val="ru-RU"/>
        </w:rPr>
        <w:t>зменшується</w:t>
      </w:r>
      <w:proofErr w:type="spellEnd"/>
      <w:r w:rsidRPr="00D5518B">
        <w:rPr>
          <w:lang w:val="ru-RU"/>
        </w:rPr>
        <w:t xml:space="preserve"> </w:t>
      </w:r>
      <w:proofErr w:type="spellStart"/>
      <w:r w:rsidRPr="00D5518B">
        <w:rPr>
          <w:lang w:val="ru-RU"/>
        </w:rPr>
        <w:t>ризик</w:t>
      </w:r>
      <w:proofErr w:type="spellEnd"/>
      <w:r w:rsidRPr="00D5518B">
        <w:rPr>
          <w:lang w:val="ru-RU"/>
        </w:rPr>
        <w:t xml:space="preserve"> </w:t>
      </w:r>
      <w:proofErr w:type="spellStart"/>
      <w:r w:rsidRPr="00D5518B">
        <w:rPr>
          <w:lang w:val="ru-RU"/>
        </w:rPr>
        <w:t>помилки</w:t>
      </w:r>
      <w:proofErr w:type="spellEnd"/>
      <w:r w:rsidRPr="00D5518B">
        <w:rPr>
          <w:lang w:val="ru-RU"/>
        </w:rPr>
        <w:t xml:space="preserve"> </w:t>
      </w:r>
      <w:proofErr w:type="spellStart"/>
      <w:r w:rsidRPr="00D5518B">
        <w:rPr>
          <w:lang w:val="ru-RU"/>
        </w:rPr>
        <w:t>лікаря</w:t>
      </w:r>
      <w:proofErr w:type="spellEnd"/>
      <w:r w:rsidRPr="00D5518B">
        <w:rPr>
          <w:lang w:val="ru-RU"/>
        </w:rPr>
        <w:t xml:space="preserve"> [28].</w:t>
      </w:r>
    </w:p>
    <w:p w14:paraId="2E1588B4" w14:textId="38CA0202" w:rsidR="00D5518B" w:rsidRDefault="00D5518B" w:rsidP="00D5518B">
      <w:pPr>
        <w:rPr>
          <w:lang w:val="ru-RU"/>
        </w:rPr>
      </w:pPr>
      <w:proofErr w:type="spellStart"/>
      <w:r w:rsidRPr="009169E1">
        <w:rPr>
          <w:lang w:val="ru-RU"/>
        </w:rPr>
        <w:t>MediLedger</w:t>
      </w:r>
      <w:proofErr w:type="spellEnd"/>
      <w:r w:rsidRPr="00D5518B">
        <w:rPr>
          <w:lang w:val="ru-RU"/>
        </w:rPr>
        <w:t xml:space="preserve">: </w:t>
      </w:r>
      <w:proofErr w:type="spellStart"/>
      <w:r w:rsidRPr="00D5518B">
        <w:rPr>
          <w:lang w:val="ru-RU"/>
        </w:rPr>
        <w:t>Це</w:t>
      </w:r>
      <w:proofErr w:type="spellEnd"/>
      <w:r w:rsidRPr="00D5518B">
        <w:rPr>
          <w:lang w:val="ru-RU"/>
        </w:rPr>
        <w:t xml:space="preserve"> платформа, яка </w:t>
      </w:r>
      <w:proofErr w:type="spellStart"/>
      <w:r w:rsidRPr="00D5518B">
        <w:rPr>
          <w:lang w:val="ru-RU"/>
        </w:rPr>
        <w:t>використовує</w:t>
      </w:r>
      <w:proofErr w:type="spellEnd"/>
      <w:r w:rsidRPr="00D5518B">
        <w:rPr>
          <w:lang w:val="ru-RU"/>
        </w:rPr>
        <w:t xml:space="preserve"> </w:t>
      </w:r>
      <w:proofErr w:type="spellStart"/>
      <w:r w:rsidRPr="00D5518B">
        <w:rPr>
          <w:lang w:val="ru-RU"/>
        </w:rPr>
        <w:t>блокчейн</w:t>
      </w:r>
      <w:proofErr w:type="spellEnd"/>
      <w:r w:rsidRPr="00D5518B">
        <w:rPr>
          <w:lang w:val="ru-RU"/>
        </w:rPr>
        <w:t xml:space="preserve"> для </w:t>
      </w:r>
      <w:proofErr w:type="spellStart"/>
      <w:r w:rsidRPr="00D5518B">
        <w:rPr>
          <w:lang w:val="ru-RU"/>
        </w:rPr>
        <w:t>відстеження</w:t>
      </w:r>
      <w:proofErr w:type="spellEnd"/>
      <w:r w:rsidRPr="00D5518B">
        <w:rPr>
          <w:lang w:val="ru-RU"/>
        </w:rPr>
        <w:t xml:space="preserve"> медичних </w:t>
      </w:r>
      <w:proofErr w:type="spellStart"/>
      <w:r w:rsidRPr="00D5518B">
        <w:rPr>
          <w:lang w:val="ru-RU"/>
        </w:rPr>
        <w:t>продуктів</w:t>
      </w:r>
      <w:proofErr w:type="spellEnd"/>
      <w:r w:rsidRPr="00D5518B">
        <w:rPr>
          <w:lang w:val="ru-RU"/>
        </w:rPr>
        <w:t xml:space="preserve"> по </w:t>
      </w:r>
      <w:proofErr w:type="spellStart"/>
      <w:r w:rsidRPr="00D5518B">
        <w:rPr>
          <w:lang w:val="ru-RU"/>
        </w:rPr>
        <w:t>всьому</w:t>
      </w:r>
      <w:proofErr w:type="spellEnd"/>
      <w:r w:rsidRPr="00D5518B">
        <w:rPr>
          <w:lang w:val="ru-RU"/>
        </w:rPr>
        <w:t xml:space="preserve"> </w:t>
      </w:r>
      <w:proofErr w:type="spellStart"/>
      <w:r w:rsidRPr="00D5518B">
        <w:rPr>
          <w:lang w:val="ru-RU"/>
        </w:rPr>
        <w:t>їх</w:t>
      </w:r>
      <w:proofErr w:type="spellEnd"/>
      <w:r w:rsidRPr="00D5518B">
        <w:rPr>
          <w:lang w:val="ru-RU"/>
        </w:rPr>
        <w:t xml:space="preserve"> </w:t>
      </w:r>
      <w:proofErr w:type="spellStart"/>
      <w:r w:rsidRPr="00D5518B">
        <w:rPr>
          <w:lang w:val="ru-RU"/>
        </w:rPr>
        <w:t>життєвому</w:t>
      </w:r>
      <w:proofErr w:type="spellEnd"/>
      <w:r w:rsidRPr="00D5518B">
        <w:rPr>
          <w:lang w:val="ru-RU"/>
        </w:rPr>
        <w:t xml:space="preserve"> циклу — </w:t>
      </w:r>
      <w:proofErr w:type="spellStart"/>
      <w:r w:rsidRPr="00D5518B">
        <w:rPr>
          <w:lang w:val="ru-RU"/>
        </w:rPr>
        <w:t>від</w:t>
      </w:r>
      <w:proofErr w:type="spellEnd"/>
      <w:r w:rsidRPr="00D5518B">
        <w:rPr>
          <w:lang w:val="ru-RU"/>
        </w:rPr>
        <w:t xml:space="preserve"> </w:t>
      </w:r>
      <w:proofErr w:type="spellStart"/>
      <w:r w:rsidRPr="00D5518B">
        <w:rPr>
          <w:lang w:val="ru-RU"/>
        </w:rPr>
        <w:t>виробництва</w:t>
      </w:r>
      <w:proofErr w:type="spellEnd"/>
      <w:r w:rsidRPr="00D5518B">
        <w:rPr>
          <w:lang w:val="ru-RU"/>
        </w:rPr>
        <w:t xml:space="preserve"> до </w:t>
      </w:r>
      <w:proofErr w:type="spellStart"/>
      <w:r w:rsidRPr="00D5518B">
        <w:rPr>
          <w:lang w:val="ru-RU"/>
        </w:rPr>
        <w:t>постачання</w:t>
      </w:r>
      <w:proofErr w:type="spellEnd"/>
      <w:r w:rsidRPr="00D5518B">
        <w:rPr>
          <w:lang w:val="ru-RU"/>
        </w:rPr>
        <w:t xml:space="preserve">. </w:t>
      </w:r>
      <w:proofErr w:type="spellStart"/>
      <w:r w:rsidRPr="009169E1">
        <w:rPr>
          <w:lang w:val="ru-RU"/>
        </w:rPr>
        <w:t>Аналогічні</w:t>
      </w:r>
      <w:proofErr w:type="spellEnd"/>
      <w:r w:rsidRPr="009169E1">
        <w:rPr>
          <w:lang w:val="ru-RU"/>
        </w:rPr>
        <w:t xml:space="preserve"> </w:t>
      </w:r>
      <w:proofErr w:type="spellStart"/>
      <w:r w:rsidRPr="009169E1">
        <w:rPr>
          <w:lang w:val="ru-RU"/>
        </w:rPr>
        <w:t>програмні</w:t>
      </w:r>
      <w:proofErr w:type="spellEnd"/>
      <w:r w:rsidRPr="009169E1">
        <w:rPr>
          <w:lang w:val="ru-RU"/>
        </w:rPr>
        <w:t xml:space="preserve"> </w:t>
      </w:r>
      <w:proofErr w:type="spellStart"/>
      <w:r w:rsidRPr="009169E1">
        <w:rPr>
          <w:lang w:val="ru-RU"/>
        </w:rPr>
        <w:t>продукти</w:t>
      </w:r>
      <w:proofErr w:type="spellEnd"/>
      <w:r w:rsidRPr="009169E1">
        <w:rPr>
          <w:lang w:val="ru-RU"/>
        </w:rPr>
        <w:t xml:space="preserve"> </w:t>
      </w:r>
      <w:proofErr w:type="spellStart"/>
      <w:r w:rsidRPr="009169E1">
        <w:rPr>
          <w:lang w:val="ru-RU"/>
        </w:rPr>
        <w:t>можуть</w:t>
      </w:r>
      <w:proofErr w:type="spellEnd"/>
      <w:r w:rsidRPr="009169E1">
        <w:rPr>
          <w:lang w:val="ru-RU"/>
        </w:rPr>
        <w:t xml:space="preserve"> </w:t>
      </w:r>
      <w:proofErr w:type="spellStart"/>
      <w:r w:rsidRPr="009169E1">
        <w:rPr>
          <w:lang w:val="ru-RU"/>
        </w:rPr>
        <w:t>використовувати</w:t>
      </w:r>
      <w:proofErr w:type="spellEnd"/>
      <w:r w:rsidRPr="009169E1">
        <w:rPr>
          <w:lang w:val="ru-RU"/>
        </w:rPr>
        <w:t xml:space="preserve"> </w:t>
      </w:r>
      <w:proofErr w:type="spellStart"/>
      <w:r w:rsidRPr="009169E1">
        <w:rPr>
          <w:lang w:val="ru-RU"/>
        </w:rPr>
        <w:t>технологію</w:t>
      </w:r>
      <w:proofErr w:type="spellEnd"/>
      <w:r w:rsidRPr="009169E1">
        <w:rPr>
          <w:lang w:val="ru-RU"/>
        </w:rPr>
        <w:t xml:space="preserve"> </w:t>
      </w:r>
      <w:proofErr w:type="spellStart"/>
      <w:r w:rsidRPr="009169E1">
        <w:rPr>
          <w:lang w:val="ru-RU"/>
        </w:rPr>
        <w:t>блокчейн</w:t>
      </w:r>
      <w:proofErr w:type="spellEnd"/>
      <w:r w:rsidRPr="009169E1">
        <w:rPr>
          <w:lang w:val="ru-RU"/>
        </w:rPr>
        <w:t xml:space="preserve"> для </w:t>
      </w:r>
      <w:proofErr w:type="spellStart"/>
      <w:r w:rsidRPr="009169E1">
        <w:rPr>
          <w:lang w:val="ru-RU"/>
        </w:rPr>
        <w:t>відстеження</w:t>
      </w:r>
      <w:proofErr w:type="spellEnd"/>
      <w:r w:rsidRPr="009169E1">
        <w:rPr>
          <w:lang w:val="ru-RU"/>
        </w:rPr>
        <w:t xml:space="preserve"> руху медичних </w:t>
      </w:r>
      <w:proofErr w:type="spellStart"/>
      <w:r w:rsidRPr="009169E1">
        <w:rPr>
          <w:lang w:val="ru-RU"/>
        </w:rPr>
        <w:t>препаратів</w:t>
      </w:r>
      <w:proofErr w:type="spellEnd"/>
      <w:r w:rsidRPr="009169E1">
        <w:rPr>
          <w:lang w:val="ru-RU"/>
        </w:rPr>
        <w:t xml:space="preserve">, вакцин </w:t>
      </w:r>
      <w:proofErr w:type="spellStart"/>
      <w:r w:rsidRPr="009169E1">
        <w:rPr>
          <w:lang w:val="ru-RU"/>
        </w:rPr>
        <w:t>або</w:t>
      </w:r>
      <w:proofErr w:type="spellEnd"/>
      <w:r w:rsidRPr="009169E1">
        <w:rPr>
          <w:lang w:val="ru-RU"/>
        </w:rPr>
        <w:t xml:space="preserve"> </w:t>
      </w:r>
      <w:proofErr w:type="spellStart"/>
      <w:r w:rsidRPr="009169E1">
        <w:rPr>
          <w:lang w:val="ru-RU"/>
        </w:rPr>
        <w:t>медичного</w:t>
      </w:r>
      <w:proofErr w:type="spellEnd"/>
      <w:r w:rsidRPr="009169E1">
        <w:rPr>
          <w:lang w:val="ru-RU"/>
        </w:rPr>
        <w:t xml:space="preserve"> </w:t>
      </w:r>
      <w:proofErr w:type="spellStart"/>
      <w:r w:rsidRPr="009169E1">
        <w:rPr>
          <w:lang w:val="ru-RU"/>
        </w:rPr>
        <w:t>обладнання</w:t>
      </w:r>
      <w:proofErr w:type="spellEnd"/>
      <w:r>
        <w:rPr>
          <w:lang w:val="ru-RU"/>
        </w:rPr>
        <w:t xml:space="preserve"> для медичних </w:t>
      </w:r>
      <w:proofErr w:type="spellStart"/>
      <w:r>
        <w:rPr>
          <w:lang w:val="ru-RU"/>
        </w:rPr>
        <w:t>або</w:t>
      </w:r>
      <w:proofErr w:type="spellEnd"/>
      <w:r>
        <w:rPr>
          <w:lang w:val="ru-RU"/>
        </w:rPr>
        <w:t xml:space="preserve"> </w:t>
      </w:r>
      <w:proofErr w:type="spellStart"/>
      <w:r>
        <w:rPr>
          <w:lang w:val="ru-RU"/>
        </w:rPr>
        <w:t>наукових</w:t>
      </w:r>
      <w:proofErr w:type="spellEnd"/>
      <w:r>
        <w:rPr>
          <w:lang w:val="ru-RU"/>
        </w:rPr>
        <w:t xml:space="preserve"> </w:t>
      </w:r>
      <w:proofErr w:type="spellStart"/>
      <w:r>
        <w:rPr>
          <w:lang w:val="ru-RU"/>
        </w:rPr>
        <w:t>установ</w:t>
      </w:r>
      <w:proofErr w:type="spellEnd"/>
      <w:r w:rsidR="003A26A9">
        <w:rPr>
          <w:lang w:val="ru-RU"/>
        </w:rPr>
        <w:t xml:space="preserve">, як </w:t>
      </w:r>
      <w:proofErr w:type="spellStart"/>
      <w:r w:rsidR="003A26A9">
        <w:rPr>
          <w:lang w:val="ru-RU"/>
        </w:rPr>
        <w:t>це</w:t>
      </w:r>
      <w:proofErr w:type="spellEnd"/>
      <w:r w:rsidR="003A26A9">
        <w:rPr>
          <w:lang w:val="ru-RU"/>
        </w:rPr>
        <w:t xml:space="preserve"> показано на (рис. 1.1)</w:t>
      </w:r>
      <w:r>
        <w:rPr>
          <w:lang w:val="ru-RU"/>
        </w:rPr>
        <w:t>.</w:t>
      </w:r>
    </w:p>
    <w:p w14:paraId="48491239" w14:textId="77777777" w:rsidR="003A26A9" w:rsidRDefault="003A26A9" w:rsidP="00D5518B">
      <w:pPr>
        <w:rPr>
          <w:lang w:val="ru-RU"/>
        </w:rPr>
      </w:pPr>
    </w:p>
    <w:p w14:paraId="7B87A0ED" w14:textId="64E6B3A9" w:rsidR="003A26A9" w:rsidRDefault="003A26A9" w:rsidP="003A26A9">
      <w:pPr>
        <w:jc w:val="center"/>
        <w:rPr>
          <w:lang w:val="ru-RU"/>
        </w:rPr>
      </w:pPr>
      <w:r>
        <w:rPr>
          <w:noProof/>
          <w:lang w:val="ru-RU"/>
        </w:rPr>
        <w:lastRenderedPageBreak/>
        <w:drawing>
          <wp:inline distT="0" distB="0" distL="0" distR="0" wp14:anchorId="40599594" wp14:editId="4746097C">
            <wp:extent cx="3343140" cy="1823056"/>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2664" cy="1850062"/>
                    </a:xfrm>
                    <a:prstGeom prst="rect">
                      <a:avLst/>
                    </a:prstGeom>
                    <a:noFill/>
                  </pic:spPr>
                </pic:pic>
              </a:graphicData>
            </a:graphic>
          </wp:inline>
        </w:drawing>
      </w:r>
    </w:p>
    <w:p w14:paraId="33FCCD7B" w14:textId="58CA8D05" w:rsidR="003A26A9" w:rsidRPr="00CC107A" w:rsidRDefault="003A26A9" w:rsidP="003A26A9">
      <w:pPr>
        <w:jc w:val="center"/>
        <w:rPr>
          <w:lang w:val="ru-RU"/>
        </w:rPr>
      </w:pPr>
      <w:r w:rsidRPr="00CC107A">
        <w:rPr>
          <w:lang w:val="ru-RU"/>
        </w:rPr>
        <w:t xml:space="preserve">Рисунок </w:t>
      </w:r>
      <w:r>
        <w:rPr>
          <w:lang w:val="ru-RU"/>
        </w:rPr>
        <w:t>1</w:t>
      </w:r>
      <w:r w:rsidRPr="00CC107A">
        <w:rPr>
          <w:lang w:val="ru-RU"/>
        </w:rPr>
        <w:t xml:space="preserve">.1 – </w:t>
      </w:r>
      <w:r>
        <w:rPr>
          <w:lang w:val="ru-RU"/>
        </w:rPr>
        <w:t xml:space="preserve">Принцип </w:t>
      </w:r>
      <w:proofErr w:type="spellStart"/>
      <w:r>
        <w:rPr>
          <w:lang w:val="ru-RU"/>
        </w:rPr>
        <w:t>роботи</w:t>
      </w:r>
      <w:proofErr w:type="spellEnd"/>
      <w:r>
        <w:rPr>
          <w:lang w:val="ru-RU"/>
        </w:rPr>
        <w:t xml:space="preserve"> </w:t>
      </w:r>
      <w:proofErr w:type="spellStart"/>
      <w:r>
        <w:t>MediLedger</w:t>
      </w:r>
      <w:proofErr w:type="spellEnd"/>
      <w:r w:rsidR="0095621B" w:rsidRPr="00754B40">
        <w:rPr>
          <w:lang w:val="ru-RU"/>
        </w:rPr>
        <w:t xml:space="preserve"> [29]</w:t>
      </w:r>
    </w:p>
    <w:p w14:paraId="46BC9482" w14:textId="77777777" w:rsidR="003A26A9" w:rsidRDefault="003A26A9" w:rsidP="00AC55FA">
      <w:pPr>
        <w:rPr>
          <w:lang w:val="ru-RU"/>
        </w:rPr>
      </w:pPr>
    </w:p>
    <w:p w14:paraId="38F467FE" w14:textId="0132682A" w:rsidR="00AC55FA" w:rsidRDefault="00D5518B" w:rsidP="00AC55FA">
      <w:pPr>
        <w:rPr>
          <w:lang w:val="ru-RU"/>
        </w:rPr>
      </w:pPr>
      <w:r w:rsidRPr="009169E1">
        <w:rPr>
          <w:lang w:val="ru-RU"/>
        </w:rPr>
        <w:t xml:space="preserve">Health </w:t>
      </w:r>
      <w:proofErr w:type="spellStart"/>
      <w:r w:rsidRPr="009169E1">
        <w:rPr>
          <w:lang w:val="ru-RU"/>
        </w:rPr>
        <w:t>Nexus</w:t>
      </w:r>
      <w:proofErr w:type="spellEnd"/>
      <w:r w:rsidRPr="009169E1">
        <w:rPr>
          <w:lang w:val="ru-RU"/>
        </w:rPr>
        <w:t xml:space="preserve">: </w:t>
      </w:r>
      <w:r>
        <w:rPr>
          <w:lang w:val="ru-RU"/>
        </w:rPr>
        <w:t>Даний</w:t>
      </w:r>
      <w:r w:rsidRPr="009169E1">
        <w:rPr>
          <w:lang w:val="ru-RU"/>
        </w:rPr>
        <w:t xml:space="preserve"> продукт </w:t>
      </w:r>
      <w:proofErr w:type="spellStart"/>
      <w:r w:rsidRPr="009169E1">
        <w:rPr>
          <w:lang w:val="ru-RU"/>
        </w:rPr>
        <w:t>використовує</w:t>
      </w:r>
      <w:proofErr w:type="spellEnd"/>
      <w:r w:rsidRPr="009169E1">
        <w:rPr>
          <w:lang w:val="ru-RU"/>
        </w:rPr>
        <w:t xml:space="preserve"> </w:t>
      </w:r>
      <w:proofErr w:type="spellStart"/>
      <w:r w:rsidRPr="009169E1">
        <w:rPr>
          <w:lang w:val="ru-RU"/>
        </w:rPr>
        <w:t>блокчейн</w:t>
      </w:r>
      <w:proofErr w:type="spellEnd"/>
      <w:r w:rsidRPr="009169E1">
        <w:rPr>
          <w:lang w:val="ru-RU"/>
        </w:rPr>
        <w:t xml:space="preserve"> для </w:t>
      </w:r>
      <w:proofErr w:type="spellStart"/>
      <w:r w:rsidRPr="009169E1">
        <w:rPr>
          <w:lang w:val="ru-RU"/>
        </w:rPr>
        <w:t>створення</w:t>
      </w:r>
      <w:proofErr w:type="spellEnd"/>
      <w:r w:rsidRPr="009169E1">
        <w:rPr>
          <w:lang w:val="ru-RU"/>
        </w:rPr>
        <w:t xml:space="preserve"> </w:t>
      </w:r>
      <w:proofErr w:type="spellStart"/>
      <w:r w:rsidRPr="009169E1">
        <w:rPr>
          <w:lang w:val="ru-RU"/>
        </w:rPr>
        <w:t>децентралізованої</w:t>
      </w:r>
      <w:proofErr w:type="spellEnd"/>
      <w:r w:rsidRPr="009169E1">
        <w:rPr>
          <w:lang w:val="ru-RU"/>
        </w:rPr>
        <w:t xml:space="preserve"> </w:t>
      </w:r>
      <w:proofErr w:type="spellStart"/>
      <w:r w:rsidRPr="009169E1">
        <w:rPr>
          <w:lang w:val="ru-RU"/>
        </w:rPr>
        <w:t>медичної</w:t>
      </w:r>
      <w:proofErr w:type="spellEnd"/>
      <w:r w:rsidRPr="009169E1">
        <w:rPr>
          <w:lang w:val="ru-RU"/>
        </w:rPr>
        <w:t xml:space="preserve"> </w:t>
      </w:r>
      <w:proofErr w:type="spellStart"/>
      <w:r w:rsidRPr="009169E1">
        <w:rPr>
          <w:lang w:val="ru-RU"/>
        </w:rPr>
        <w:t>екосистеми</w:t>
      </w:r>
      <w:proofErr w:type="spellEnd"/>
      <w:r w:rsidRPr="009169E1">
        <w:rPr>
          <w:lang w:val="ru-RU"/>
        </w:rPr>
        <w:t xml:space="preserve">, де </w:t>
      </w:r>
      <w:proofErr w:type="spellStart"/>
      <w:r w:rsidRPr="009169E1">
        <w:rPr>
          <w:lang w:val="ru-RU"/>
        </w:rPr>
        <w:t>пацієнти</w:t>
      </w:r>
      <w:proofErr w:type="spellEnd"/>
      <w:r w:rsidRPr="009169E1">
        <w:rPr>
          <w:lang w:val="ru-RU"/>
        </w:rPr>
        <w:t xml:space="preserve"> </w:t>
      </w:r>
      <w:proofErr w:type="spellStart"/>
      <w:r w:rsidRPr="009169E1">
        <w:rPr>
          <w:lang w:val="ru-RU"/>
        </w:rPr>
        <w:t>можуть</w:t>
      </w:r>
      <w:proofErr w:type="spellEnd"/>
      <w:r w:rsidRPr="009169E1">
        <w:rPr>
          <w:lang w:val="ru-RU"/>
        </w:rPr>
        <w:t xml:space="preserve"> </w:t>
      </w:r>
      <w:proofErr w:type="spellStart"/>
      <w:r w:rsidRPr="009169E1">
        <w:rPr>
          <w:lang w:val="ru-RU"/>
        </w:rPr>
        <w:t>зберігати</w:t>
      </w:r>
      <w:proofErr w:type="spellEnd"/>
      <w:r w:rsidRPr="009169E1">
        <w:rPr>
          <w:lang w:val="ru-RU"/>
        </w:rPr>
        <w:t xml:space="preserve"> </w:t>
      </w:r>
      <w:proofErr w:type="spellStart"/>
      <w:r w:rsidRPr="009169E1">
        <w:rPr>
          <w:lang w:val="ru-RU"/>
        </w:rPr>
        <w:t>свої</w:t>
      </w:r>
      <w:proofErr w:type="spellEnd"/>
      <w:r w:rsidRPr="009169E1">
        <w:rPr>
          <w:lang w:val="ru-RU"/>
        </w:rPr>
        <w:t xml:space="preserve"> </w:t>
      </w:r>
      <w:proofErr w:type="spellStart"/>
      <w:r w:rsidRPr="009169E1">
        <w:rPr>
          <w:lang w:val="ru-RU"/>
        </w:rPr>
        <w:t>медичні</w:t>
      </w:r>
      <w:proofErr w:type="spellEnd"/>
      <w:r w:rsidRPr="009169E1">
        <w:rPr>
          <w:lang w:val="ru-RU"/>
        </w:rPr>
        <w:t xml:space="preserve"> </w:t>
      </w:r>
      <w:proofErr w:type="spellStart"/>
      <w:r w:rsidRPr="009169E1">
        <w:rPr>
          <w:lang w:val="ru-RU"/>
        </w:rPr>
        <w:t>дані</w:t>
      </w:r>
      <w:proofErr w:type="spellEnd"/>
      <w:r w:rsidRPr="009169E1">
        <w:rPr>
          <w:lang w:val="ru-RU"/>
        </w:rPr>
        <w:t xml:space="preserve"> в </w:t>
      </w:r>
      <w:proofErr w:type="spellStart"/>
      <w:r w:rsidRPr="009169E1">
        <w:rPr>
          <w:lang w:val="ru-RU"/>
        </w:rPr>
        <w:t>безпечному</w:t>
      </w:r>
      <w:proofErr w:type="spellEnd"/>
      <w:r w:rsidRPr="009169E1">
        <w:rPr>
          <w:lang w:val="ru-RU"/>
        </w:rPr>
        <w:t xml:space="preserve">, </w:t>
      </w:r>
      <w:proofErr w:type="spellStart"/>
      <w:r w:rsidRPr="009169E1">
        <w:rPr>
          <w:lang w:val="ru-RU"/>
        </w:rPr>
        <w:t>шифрованому</w:t>
      </w:r>
      <w:proofErr w:type="spellEnd"/>
      <w:r w:rsidRPr="009169E1">
        <w:rPr>
          <w:lang w:val="ru-RU"/>
        </w:rPr>
        <w:t xml:space="preserve"> </w:t>
      </w:r>
      <w:proofErr w:type="spellStart"/>
      <w:r w:rsidRPr="009169E1">
        <w:rPr>
          <w:lang w:val="ru-RU"/>
        </w:rPr>
        <w:t>форматі</w:t>
      </w:r>
      <w:proofErr w:type="spellEnd"/>
      <w:r w:rsidRPr="009169E1">
        <w:rPr>
          <w:lang w:val="ru-RU"/>
        </w:rPr>
        <w:t xml:space="preserve">, а </w:t>
      </w:r>
      <w:proofErr w:type="spellStart"/>
      <w:r w:rsidRPr="009169E1">
        <w:rPr>
          <w:lang w:val="ru-RU"/>
        </w:rPr>
        <w:t>лікарі</w:t>
      </w:r>
      <w:proofErr w:type="spellEnd"/>
      <w:r w:rsidRPr="009169E1">
        <w:rPr>
          <w:lang w:val="ru-RU"/>
        </w:rPr>
        <w:t xml:space="preserve"> </w:t>
      </w:r>
      <w:proofErr w:type="spellStart"/>
      <w:r w:rsidRPr="009169E1">
        <w:rPr>
          <w:lang w:val="ru-RU"/>
        </w:rPr>
        <w:t>мають</w:t>
      </w:r>
      <w:proofErr w:type="spellEnd"/>
      <w:r w:rsidRPr="009169E1">
        <w:rPr>
          <w:lang w:val="ru-RU"/>
        </w:rPr>
        <w:t xml:space="preserve"> доступ до них за </w:t>
      </w:r>
      <w:proofErr w:type="spellStart"/>
      <w:r w:rsidRPr="009169E1">
        <w:rPr>
          <w:lang w:val="ru-RU"/>
        </w:rPr>
        <w:t>дозволом</w:t>
      </w:r>
      <w:proofErr w:type="spellEnd"/>
      <w:r w:rsidRPr="009169E1">
        <w:rPr>
          <w:lang w:val="ru-RU"/>
        </w:rPr>
        <w:t xml:space="preserve"> </w:t>
      </w:r>
      <w:proofErr w:type="spellStart"/>
      <w:r w:rsidRPr="009169E1">
        <w:rPr>
          <w:lang w:val="ru-RU"/>
        </w:rPr>
        <w:t>пацієнта</w:t>
      </w:r>
      <w:proofErr w:type="spellEnd"/>
      <w:r w:rsidRPr="009169E1">
        <w:rPr>
          <w:lang w:val="ru-RU"/>
        </w:rPr>
        <w:t xml:space="preserve">. </w:t>
      </w:r>
      <w:proofErr w:type="spellStart"/>
      <w:r w:rsidRPr="009169E1">
        <w:rPr>
          <w:lang w:val="ru-RU"/>
        </w:rPr>
        <w:t>Аналогічні</w:t>
      </w:r>
      <w:proofErr w:type="spellEnd"/>
      <w:r w:rsidRPr="009169E1">
        <w:rPr>
          <w:lang w:val="ru-RU"/>
        </w:rPr>
        <w:t xml:space="preserve"> </w:t>
      </w:r>
      <w:proofErr w:type="spellStart"/>
      <w:r w:rsidRPr="009169E1">
        <w:rPr>
          <w:lang w:val="ru-RU"/>
        </w:rPr>
        <w:t>рішення</w:t>
      </w:r>
      <w:proofErr w:type="spellEnd"/>
      <w:r w:rsidRPr="009169E1">
        <w:rPr>
          <w:lang w:val="ru-RU"/>
        </w:rPr>
        <w:t xml:space="preserve"> </w:t>
      </w:r>
      <w:proofErr w:type="spellStart"/>
      <w:r w:rsidRPr="009169E1">
        <w:rPr>
          <w:lang w:val="ru-RU"/>
        </w:rPr>
        <w:t>можуть</w:t>
      </w:r>
      <w:proofErr w:type="spellEnd"/>
      <w:r w:rsidRPr="009169E1">
        <w:rPr>
          <w:lang w:val="ru-RU"/>
        </w:rPr>
        <w:t xml:space="preserve"> </w:t>
      </w:r>
      <w:proofErr w:type="spellStart"/>
      <w:r w:rsidRPr="009169E1">
        <w:rPr>
          <w:lang w:val="ru-RU"/>
        </w:rPr>
        <w:t>пропонувати</w:t>
      </w:r>
      <w:proofErr w:type="spellEnd"/>
      <w:r w:rsidRPr="009169E1">
        <w:rPr>
          <w:lang w:val="ru-RU"/>
        </w:rPr>
        <w:t xml:space="preserve"> </w:t>
      </w:r>
      <w:proofErr w:type="spellStart"/>
      <w:r w:rsidRPr="009169E1">
        <w:rPr>
          <w:lang w:val="ru-RU"/>
        </w:rPr>
        <w:t>децентралізовані</w:t>
      </w:r>
      <w:proofErr w:type="spellEnd"/>
      <w:r w:rsidRPr="009169E1">
        <w:rPr>
          <w:lang w:val="ru-RU"/>
        </w:rPr>
        <w:t xml:space="preserve"> </w:t>
      </w:r>
      <w:proofErr w:type="spellStart"/>
      <w:r w:rsidRPr="009169E1">
        <w:rPr>
          <w:lang w:val="ru-RU"/>
        </w:rPr>
        <w:t>системи</w:t>
      </w:r>
      <w:proofErr w:type="spellEnd"/>
      <w:r w:rsidRPr="009169E1">
        <w:rPr>
          <w:lang w:val="ru-RU"/>
        </w:rPr>
        <w:t xml:space="preserve"> для </w:t>
      </w:r>
      <w:proofErr w:type="spellStart"/>
      <w:r w:rsidRPr="009169E1">
        <w:rPr>
          <w:lang w:val="ru-RU"/>
        </w:rPr>
        <w:t>зберігання</w:t>
      </w:r>
      <w:proofErr w:type="spellEnd"/>
      <w:r w:rsidRPr="009169E1">
        <w:rPr>
          <w:lang w:val="ru-RU"/>
        </w:rPr>
        <w:t xml:space="preserve"> та </w:t>
      </w:r>
      <w:proofErr w:type="spellStart"/>
      <w:r w:rsidRPr="009169E1">
        <w:rPr>
          <w:lang w:val="ru-RU"/>
        </w:rPr>
        <w:t>обміну</w:t>
      </w:r>
      <w:proofErr w:type="spellEnd"/>
      <w:r w:rsidRPr="009169E1">
        <w:rPr>
          <w:lang w:val="ru-RU"/>
        </w:rPr>
        <w:t xml:space="preserve"> </w:t>
      </w:r>
      <w:proofErr w:type="spellStart"/>
      <w:r w:rsidRPr="009169E1">
        <w:rPr>
          <w:lang w:val="ru-RU"/>
        </w:rPr>
        <w:t>медичною</w:t>
      </w:r>
      <w:proofErr w:type="spellEnd"/>
      <w:r w:rsidRPr="009169E1">
        <w:rPr>
          <w:lang w:val="ru-RU"/>
        </w:rPr>
        <w:t xml:space="preserve"> </w:t>
      </w:r>
      <w:proofErr w:type="spellStart"/>
      <w:r w:rsidRPr="009169E1">
        <w:rPr>
          <w:lang w:val="ru-RU"/>
        </w:rPr>
        <w:t>інформацією</w:t>
      </w:r>
      <w:proofErr w:type="spellEnd"/>
      <w:r w:rsidR="003A26A9" w:rsidRPr="003A26A9">
        <w:rPr>
          <w:lang w:val="ru-RU"/>
        </w:rPr>
        <w:t xml:space="preserve">, </w:t>
      </w:r>
      <w:r w:rsidR="003A26A9">
        <w:rPr>
          <w:lang w:val="uk-UA"/>
        </w:rPr>
        <w:t xml:space="preserve">як це </w:t>
      </w:r>
      <w:proofErr w:type="spellStart"/>
      <w:r w:rsidR="003A26A9">
        <w:rPr>
          <w:lang w:val="uk-UA"/>
        </w:rPr>
        <w:t>показно</w:t>
      </w:r>
      <w:proofErr w:type="spellEnd"/>
      <w:r w:rsidR="003A26A9">
        <w:rPr>
          <w:lang w:val="uk-UA"/>
        </w:rPr>
        <w:t xml:space="preserve"> на (рис. 1.2)</w:t>
      </w:r>
      <w:r w:rsidRPr="009169E1">
        <w:rPr>
          <w:lang w:val="ru-RU"/>
        </w:rPr>
        <w:t>.</w:t>
      </w:r>
    </w:p>
    <w:p w14:paraId="1763ACFC" w14:textId="77777777" w:rsidR="003A26A9" w:rsidRDefault="003A26A9" w:rsidP="00AC55FA">
      <w:pPr>
        <w:rPr>
          <w:lang w:val="ru-RU"/>
        </w:rPr>
      </w:pPr>
    </w:p>
    <w:p w14:paraId="499254BB" w14:textId="49D62536" w:rsidR="003A26A9" w:rsidRDefault="003A26A9" w:rsidP="003A26A9">
      <w:pPr>
        <w:jc w:val="center"/>
        <w:rPr>
          <w:lang w:val="ru-RU"/>
        </w:rPr>
      </w:pPr>
      <w:r>
        <w:rPr>
          <w:noProof/>
        </w:rPr>
        <w:drawing>
          <wp:inline distT="0" distB="0" distL="0" distR="0" wp14:anchorId="2C19E680" wp14:editId="4A0E0C62">
            <wp:extent cx="2762525" cy="2205355"/>
            <wp:effectExtent l="0" t="0" r="0" b="4445"/>
            <wp:docPr id="41" name="Рисунок 41" descr="Health Nexus (HLTH) - All information about Health Nexus ICO (Token Sale) -  ICO D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 Nexus (HLTH) - All information about Health Nexus ICO (Token Sale) -  ICO Drop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4763" cy="2231091"/>
                    </a:xfrm>
                    <a:prstGeom prst="rect">
                      <a:avLst/>
                    </a:prstGeom>
                    <a:noFill/>
                    <a:ln>
                      <a:noFill/>
                    </a:ln>
                  </pic:spPr>
                </pic:pic>
              </a:graphicData>
            </a:graphic>
          </wp:inline>
        </w:drawing>
      </w:r>
    </w:p>
    <w:p w14:paraId="3DAE8E86" w14:textId="06821DE9" w:rsidR="003A26A9" w:rsidRPr="0095621B" w:rsidRDefault="003A26A9" w:rsidP="003A26A9">
      <w:pPr>
        <w:jc w:val="center"/>
        <w:rPr>
          <w:lang w:val="ru-RU"/>
        </w:rPr>
      </w:pPr>
      <w:r w:rsidRPr="00CC107A">
        <w:rPr>
          <w:lang w:val="ru-RU"/>
        </w:rPr>
        <w:t xml:space="preserve">Рисунок </w:t>
      </w:r>
      <w:r>
        <w:rPr>
          <w:lang w:val="ru-RU"/>
        </w:rPr>
        <w:t>1</w:t>
      </w:r>
      <w:r w:rsidRPr="00CC107A">
        <w:rPr>
          <w:lang w:val="ru-RU"/>
        </w:rPr>
        <w:t>.</w:t>
      </w:r>
      <w:r>
        <w:rPr>
          <w:lang w:val="ru-RU"/>
        </w:rPr>
        <w:t>2</w:t>
      </w:r>
      <w:r w:rsidRPr="00CC107A">
        <w:rPr>
          <w:lang w:val="ru-RU"/>
        </w:rPr>
        <w:t xml:space="preserve"> – </w:t>
      </w:r>
      <w:r>
        <w:rPr>
          <w:lang w:val="ru-RU"/>
        </w:rPr>
        <w:t xml:space="preserve">Принцип </w:t>
      </w:r>
      <w:proofErr w:type="spellStart"/>
      <w:r>
        <w:rPr>
          <w:lang w:val="ru-RU"/>
        </w:rPr>
        <w:t>роботи</w:t>
      </w:r>
      <w:proofErr w:type="spellEnd"/>
      <w:r>
        <w:rPr>
          <w:lang w:val="ru-RU"/>
        </w:rPr>
        <w:t xml:space="preserve"> </w:t>
      </w:r>
      <w:r>
        <w:t>Health</w:t>
      </w:r>
      <w:r w:rsidRPr="003A26A9">
        <w:rPr>
          <w:lang w:val="ru-RU"/>
        </w:rPr>
        <w:t xml:space="preserve"> </w:t>
      </w:r>
      <w:r>
        <w:t>Nexus</w:t>
      </w:r>
      <w:r w:rsidR="0095621B" w:rsidRPr="0095621B">
        <w:rPr>
          <w:lang w:val="ru-RU"/>
        </w:rPr>
        <w:t xml:space="preserve"> [30]</w:t>
      </w:r>
    </w:p>
    <w:p w14:paraId="41E637DE" w14:textId="77777777" w:rsidR="003A26A9" w:rsidRDefault="003A26A9" w:rsidP="00AC55FA">
      <w:pPr>
        <w:rPr>
          <w:lang w:val="ru-RU"/>
        </w:rPr>
      </w:pPr>
    </w:p>
    <w:p w14:paraId="6B2F9AA2" w14:textId="65EFF711" w:rsidR="00D5518B" w:rsidRPr="00D5518B" w:rsidRDefault="00D5518B" w:rsidP="00AC55FA">
      <w:pPr>
        <w:rPr>
          <w:lang w:val="ru-RU"/>
        </w:rPr>
      </w:pPr>
      <w:r w:rsidRPr="00D5518B">
        <w:rPr>
          <w:lang w:val="ru-RU"/>
        </w:rPr>
        <w:t xml:space="preserve">Як </w:t>
      </w:r>
      <w:proofErr w:type="spellStart"/>
      <w:r w:rsidRPr="00D5518B">
        <w:rPr>
          <w:lang w:val="ru-RU"/>
        </w:rPr>
        <w:t>повідомляється</w:t>
      </w:r>
      <w:proofErr w:type="spellEnd"/>
      <w:r w:rsidRPr="00D5518B">
        <w:rPr>
          <w:lang w:val="ru-RU"/>
        </w:rPr>
        <w:t xml:space="preserve"> на </w:t>
      </w:r>
      <w:proofErr w:type="spellStart"/>
      <w:r w:rsidRPr="00D5518B">
        <w:rPr>
          <w:lang w:val="ru-RU"/>
        </w:rPr>
        <w:t>сайті</w:t>
      </w:r>
      <w:proofErr w:type="spellEnd"/>
      <w:r w:rsidRPr="00D5518B">
        <w:rPr>
          <w:lang w:val="ru-RU"/>
        </w:rPr>
        <w:t xml:space="preserve"> </w:t>
      </w:r>
      <w:r>
        <w:t>IBM</w:t>
      </w:r>
      <w:r w:rsidRPr="00D5518B">
        <w:rPr>
          <w:lang w:val="ru-RU"/>
        </w:rPr>
        <w:t xml:space="preserve">, </w:t>
      </w:r>
      <w:proofErr w:type="spellStart"/>
      <w:r w:rsidRPr="00D5518B">
        <w:rPr>
          <w:lang w:val="ru-RU"/>
        </w:rPr>
        <w:t>користувачі</w:t>
      </w:r>
      <w:proofErr w:type="spellEnd"/>
      <w:r w:rsidRPr="00D5518B">
        <w:rPr>
          <w:lang w:val="ru-RU"/>
        </w:rPr>
        <w:t xml:space="preserve"> </w:t>
      </w:r>
      <w:proofErr w:type="spellStart"/>
      <w:r w:rsidRPr="00D5518B">
        <w:rPr>
          <w:lang w:val="ru-RU"/>
        </w:rPr>
        <w:t>керують</w:t>
      </w:r>
      <w:proofErr w:type="spellEnd"/>
      <w:r w:rsidRPr="00D5518B">
        <w:rPr>
          <w:lang w:val="ru-RU"/>
        </w:rPr>
        <w:t xml:space="preserve"> </w:t>
      </w:r>
      <w:proofErr w:type="spellStart"/>
      <w:r w:rsidRPr="00D5518B">
        <w:rPr>
          <w:lang w:val="ru-RU"/>
        </w:rPr>
        <w:t>своєю</w:t>
      </w:r>
      <w:proofErr w:type="spellEnd"/>
      <w:r w:rsidRPr="00D5518B">
        <w:rPr>
          <w:lang w:val="ru-RU"/>
        </w:rPr>
        <w:t xml:space="preserve"> </w:t>
      </w:r>
      <w:proofErr w:type="spellStart"/>
      <w:r w:rsidRPr="00D5518B">
        <w:rPr>
          <w:lang w:val="ru-RU"/>
        </w:rPr>
        <w:t>інформацією</w:t>
      </w:r>
      <w:proofErr w:type="spellEnd"/>
      <w:r w:rsidRPr="00D5518B">
        <w:rPr>
          <w:lang w:val="ru-RU"/>
        </w:rPr>
        <w:t xml:space="preserve"> через </w:t>
      </w:r>
      <w:proofErr w:type="spellStart"/>
      <w:r w:rsidRPr="00D5518B">
        <w:rPr>
          <w:lang w:val="ru-RU"/>
        </w:rPr>
        <w:t>зашифрований</w:t>
      </w:r>
      <w:proofErr w:type="spellEnd"/>
      <w:r w:rsidRPr="00D5518B">
        <w:rPr>
          <w:lang w:val="ru-RU"/>
        </w:rPr>
        <w:t xml:space="preserve"> </w:t>
      </w:r>
      <w:proofErr w:type="spellStart"/>
      <w:r w:rsidRPr="00D5518B">
        <w:rPr>
          <w:lang w:val="ru-RU"/>
        </w:rPr>
        <w:t>цифровий</w:t>
      </w:r>
      <w:proofErr w:type="spellEnd"/>
      <w:r w:rsidRPr="00D5518B">
        <w:rPr>
          <w:lang w:val="ru-RU"/>
        </w:rPr>
        <w:t xml:space="preserve"> </w:t>
      </w:r>
      <w:proofErr w:type="spellStart"/>
      <w:r w:rsidRPr="00D5518B">
        <w:rPr>
          <w:lang w:val="ru-RU"/>
        </w:rPr>
        <w:t>гаманець</w:t>
      </w:r>
      <w:proofErr w:type="spellEnd"/>
      <w:r w:rsidRPr="00D5518B">
        <w:rPr>
          <w:lang w:val="ru-RU"/>
        </w:rPr>
        <w:t xml:space="preserve"> на </w:t>
      </w:r>
      <w:proofErr w:type="spellStart"/>
      <w:r w:rsidRPr="00D5518B">
        <w:rPr>
          <w:lang w:val="ru-RU"/>
        </w:rPr>
        <w:t>своєму</w:t>
      </w:r>
      <w:proofErr w:type="spellEnd"/>
      <w:r w:rsidRPr="00D5518B">
        <w:rPr>
          <w:lang w:val="ru-RU"/>
        </w:rPr>
        <w:t xml:space="preserve"> </w:t>
      </w:r>
      <w:proofErr w:type="spellStart"/>
      <w:r w:rsidRPr="00D5518B">
        <w:rPr>
          <w:lang w:val="ru-RU"/>
        </w:rPr>
        <w:t>смартфоні</w:t>
      </w:r>
      <w:proofErr w:type="spellEnd"/>
      <w:r w:rsidRPr="00D5518B">
        <w:rPr>
          <w:lang w:val="ru-RU"/>
        </w:rPr>
        <w:t xml:space="preserve"> і </w:t>
      </w:r>
      <w:proofErr w:type="spellStart"/>
      <w:r w:rsidRPr="00D5518B">
        <w:rPr>
          <w:lang w:val="ru-RU"/>
        </w:rPr>
        <w:t>контролюють</w:t>
      </w:r>
      <w:proofErr w:type="spellEnd"/>
      <w:r w:rsidRPr="00D5518B">
        <w:rPr>
          <w:lang w:val="ru-RU"/>
        </w:rPr>
        <w:t xml:space="preserve"> те, </w:t>
      </w:r>
      <w:proofErr w:type="spellStart"/>
      <w:r w:rsidRPr="00D5518B">
        <w:rPr>
          <w:lang w:val="ru-RU"/>
        </w:rPr>
        <w:t>чим</w:t>
      </w:r>
      <w:proofErr w:type="spellEnd"/>
      <w:r w:rsidRPr="00D5518B">
        <w:rPr>
          <w:lang w:val="ru-RU"/>
        </w:rPr>
        <w:t xml:space="preserve"> вони </w:t>
      </w:r>
      <w:proofErr w:type="spellStart"/>
      <w:r w:rsidRPr="00D5518B">
        <w:rPr>
          <w:lang w:val="ru-RU"/>
        </w:rPr>
        <w:t>діляться</w:t>
      </w:r>
      <w:proofErr w:type="spellEnd"/>
      <w:r w:rsidRPr="00D5518B">
        <w:rPr>
          <w:lang w:val="ru-RU"/>
        </w:rPr>
        <w:t xml:space="preserve">, в той час як </w:t>
      </w:r>
      <w:proofErr w:type="spellStart"/>
      <w:r w:rsidRPr="00D5518B">
        <w:rPr>
          <w:lang w:val="ru-RU"/>
        </w:rPr>
        <w:t>організації</w:t>
      </w:r>
      <w:proofErr w:type="spellEnd"/>
      <w:r w:rsidRPr="00D5518B">
        <w:rPr>
          <w:lang w:val="ru-RU"/>
        </w:rPr>
        <w:t xml:space="preserve"> </w:t>
      </w:r>
      <w:proofErr w:type="spellStart"/>
      <w:r w:rsidRPr="00D5518B">
        <w:rPr>
          <w:lang w:val="ru-RU"/>
        </w:rPr>
        <w:t>можуть</w:t>
      </w:r>
      <w:proofErr w:type="spellEnd"/>
      <w:r w:rsidRPr="00D5518B">
        <w:rPr>
          <w:lang w:val="ru-RU"/>
        </w:rPr>
        <w:t xml:space="preserve"> </w:t>
      </w:r>
      <w:proofErr w:type="spellStart"/>
      <w:r w:rsidRPr="00D5518B">
        <w:rPr>
          <w:lang w:val="ru-RU"/>
        </w:rPr>
        <w:t>визначати</w:t>
      </w:r>
      <w:proofErr w:type="spellEnd"/>
      <w:r w:rsidRPr="00D5518B">
        <w:rPr>
          <w:lang w:val="ru-RU"/>
        </w:rPr>
        <w:t xml:space="preserve"> </w:t>
      </w:r>
      <w:proofErr w:type="spellStart"/>
      <w:r w:rsidRPr="00D5518B">
        <w:rPr>
          <w:lang w:val="ru-RU"/>
        </w:rPr>
        <w:t>реакцію</w:t>
      </w:r>
      <w:proofErr w:type="spellEnd"/>
      <w:r w:rsidRPr="00D5518B">
        <w:rPr>
          <w:lang w:val="ru-RU"/>
        </w:rPr>
        <w:t xml:space="preserve"> на стан </w:t>
      </w:r>
      <w:proofErr w:type="spellStart"/>
      <w:r w:rsidRPr="00D5518B">
        <w:rPr>
          <w:lang w:val="ru-RU"/>
        </w:rPr>
        <w:t>здоров'я</w:t>
      </w:r>
      <w:proofErr w:type="spellEnd"/>
      <w:r w:rsidRPr="00D5518B">
        <w:rPr>
          <w:lang w:val="ru-RU"/>
        </w:rPr>
        <w:t xml:space="preserve"> і </w:t>
      </w:r>
      <w:proofErr w:type="spellStart"/>
      <w:r w:rsidRPr="00D5518B">
        <w:rPr>
          <w:lang w:val="ru-RU"/>
        </w:rPr>
        <w:t>розробляти</w:t>
      </w:r>
      <w:proofErr w:type="spellEnd"/>
      <w:r w:rsidRPr="00D5518B">
        <w:rPr>
          <w:lang w:val="ru-RU"/>
        </w:rPr>
        <w:t xml:space="preserve"> </w:t>
      </w:r>
      <w:proofErr w:type="spellStart"/>
      <w:r w:rsidRPr="00D5518B">
        <w:rPr>
          <w:lang w:val="ru-RU"/>
        </w:rPr>
        <w:t>бізнес</w:t>
      </w:r>
      <w:proofErr w:type="spellEnd"/>
      <w:r w:rsidRPr="00D5518B">
        <w:rPr>
          <w:lang w:val="ru-RU"/>
        </w:rPr>
        <w:t xml:space="preserve">-правила. Коли </w:t>
      </w:r>
      <w:proofErr w:type="spellStart"/>
      <w:r w:rsidRPr="00D5518B">
        <w:rPr>
          <w:lang w:val="ru-RU"/>
        </w:rPr>
        <w:t>дані</w:t>
      </w:r>
      <w:proofErr w:type="spellEnd"/>
      <w:r w:rsidRPr="00D5518B">
        <w:rPr>
          <w:lang w:val="ru-RU"/>
        </w:rPr>
        <w:t xml:space="preserve"> про стан </w:t>
      </w:r>
      <w:proofErr w:type="spellStart"/>
      <w:r w:rsidRPr="00D5518B">
        <w:rPr>
          <w:lang w:val="ru-RU"/>
        </w:rPr>
        <w:t>здоров'я</w:t>
      </w:r>
      <w:proofErr w:type="spellEnd"/>
      <w:r w:rsidRPr="00D5518B">
        <w:rPr>
          <w:lang w:val="ru-RU"/>
        </w:rPr>
        <w:t xml:space="preserve"> </w:t>
      </w:r>
      <w:proofErr w:type="spellStart"/>
      <w:r w:rsidRPr="00D5518B">
        <w:rPr>
          <w:lang w:val="ru-RU"/>
        </w:rPr>
        <w:t>стають</w:t>
      </w:r>
      <w:proofErr w:type="spellEnd"/>
      <w:r w:rsidRPr="00D5518B">
        <w:rPr>
          <w:lang w:val="ru-RU"/>
        </w:rPr>
        <w:t xml:space="preserve"> </w:t>
      </w:r>
      <w:proofErr w:type="spellStart"/>
      <w:r w:rsidRPr="00D5518B">
        <w:rPr>
          <w:lang w:val="ru-RU"/>
        </w:rPr>
        <w:t>доступними</w:t>
      </w:r>
      <w:proofErr w:type="spellEnd"/>
      <w:r w:rsidRPr="00D5518B">
        <w:rPr>
          <w:lang w:val="ru-RU"/>
        </w:rPr>
        <w:t xml:space="preserve">, люди </w:t>
      </w:r>
      <w:proofErr w:type="spellStart"/>
      <w:r w:rsidRPr="00D5518B">
        <w:rPr>
          <w:lang w:val="ru-RU"/>
        </w:rPr>
        <w:t>можуть</w:t>
      </w:r>
      <w:proofErr w:type="spellEnd"/>
      <w:r w:rsidRPr="00D5518B">
        <w:rPr>
          <w:lang w:val="ru-RU"/>
        </w:rPr>
        <w:t xml:space="preserve"> </w:t>
      </w:r>
      <w:proofErr w:type="spellStart"/>
      <w:r w:rsidRPr="00D5518B">
        <w:rPr>
          <w:lang w:val="ru-RU"/>
        </w:rPr>
        <w:t>відсканувати</w:t>
      </w:r>
      <w:proofErr w:type="spellEnd"/>
      <w:r w:rsidRPr="00D5518B">
        <w:rPr>
          <w:lang w:val="ru-RU"/>
        </w:rPr>
        <w:t xml:space="preserve"> </w:t>
      </w:r>
      <w:r>
        <w:t>QR</w:t>
      </w:r>
      <w:r w:rsidRPr="00D5518B">
        <w:rPr>
          <w:lang w:val="ru-RU"/>
        </w:rPr>
        <w:t xml:space="preserve">-код і </w:t>
      </w:r>
      <w:proofErr w:type="spellStart"/>
      <w:r w:rsidRPr="00D5518B">
        <w:rPr>
          <w:lang w:val="ru-RU"/>
        </w:rPr>
        <w:t>додати</w:t>
      </w:r>
      <w:proofErr w:type="spellEnd"/>
      <w:r w:rsidRPr="00D5518B">
        <w:rPr>
          <w:lang w:val="ru-RU"/>
        </w:rPr>
        <w:t xml:space="preserve"> </w:t>
      </w:r>
      <w:proofErr w:type="spellStart"/>
      <w:r w:rsidRPr="00D5518B">
        <w:rPr>
          <w:lang w:val="ru-RU"/>
        </w:rPr>
        <w:t>цю</w:t>
      </w:r>
      <w:proofErr w:type="spellEnd"/>
      <w:r w:rsidRPr="00D5518B">
        <w:rPr>
          <w:lang w:val="ru-RU"/>
        </w:rPr>
        <w:t xml:space="preserve"> </w:t>
      </w:r>
      <w:proofErr w:type="spellStart"/>
      <w:r w:rsidRPr="00D5518B">
        <w:rPr>
          <w:lang w:val="ru-RU"/>
        </w:rPr>
        <w:lastRenderedPageBreak/>
        <w:t>інформацію</w:t>
      </w:r>
      <w:proofErr w:type="spellEnd"/>
      <w:r w:rsidRPr="00D5518B">
        <w:rPr>
          <w:lang w:val="ru-RU"/>
        </w:rPr>
        <w:t xml:space="preserve"> до цифрового </w:t>
      </w:r>
      <w:proofErr w:type="spellStart"/>
      <w:r w:rsidRPr="00D5518B">
        <w:rPr>
          <w:lang w:val="ru-RU"/>
        </w:rPr>
        <w:t>гаманця</w:t>
      </w:r>
      <w:proofErr w:type="spellEnd"/>
      <w:r w:rsidRPr="00D5518B">
        <w:rPr>
          <w:lang w:val="ru-RU"/>
        </w:rPr>
        <w:t xml:space="preserve">. </w:t>
      </w:r>
      <w:proofErr w:type="spellStart"/>
      <w:r w:rsidRPr="00D5518B">
        <w:rPr>
          <w:lang w:val="ru-RU"/>
        </w:rPr>
        <w:t>Дані</w:t>
      </w:r>
      <w:proofErr w:type="spellEnd"/>
      <w:r w:rsidRPr="00D5518B">
        <w:rPr>
          <w:lang w:val="ru-RU"/>
        </w:rPr>
        <w:t xml:space="preserve"> </w:t>
      </w:r>
      <w:proofErr w:type="spellStart"/>
      <w:r w:rsidRPr="00D5518B">
        <w:rPr>
          <w:lang w:val="ru-RU"/>
        </w:rPr>
        <w:t>зберігаються</w:t>
      </w:r>
      <w:proofErr w:type="spellEnd"/>
      <w:r w:rsidRPr="00D5518B">
        <w:rPr>
          <w:lang w:val="ru-RU"/>
        </w:rPr>
        <w:t xml:space="preserve"> </w:t>
      </w:r>
      <w:proofErr w:type="spellStart"/>
      <w:r w:rsidRPr="00D5518B">
        <w:rPr>
          <w:lang w:val="ru-RU"/>
        </w:rPr>
        <w:t>цією</w:t>
      </w:r>
      <w:proofErr w:type="spellEnd"/>
      <w:r w:rsidRPr="00D5518B">
        <w:rPr>
          <w:lang w:val="ru-RU"/>
        </w:rPr>
        <w:t xml:space="preserve"> особою, а не </w:t>
      </w:r>
      <w:proofErr w:type="spellStart"/>
      <w:r w:rsidRPr="00D5518B">
        <w:rPr>
          <w:lang w:val="ru-RU"/>
        </w:rPr>
        <w:t>тими</w:t>
      </w:r>
      <w:proofErr w:type="spellEnd"/>
      <w:r w:rsidRPr="00D5518B">
        <w:rPr>
          <w:lang w:val="ru-RU"/>
        </w:rPr>
        <w:t xml:space="preserve"> </w:t>
      </w:r>
      <w:proofErr w:type="spellStart"/>
      <w:r w:rsidRPr="00D5518B">
        <w:rPr>
          <w:lang w:val="ru-RU"/>
        </w:rPr>
        <w:t>організаціями</w:t>
      </w:r>
      <w:proofErr w:type="spellEnd"/>
      <w:r w:rsidRPr="00D5518B">
        <w:rPr>
          <w:lang w:val="ru-RU"/>
        </w:rPr>
        <w:t xml:space="preserve">, </w:t>
      </w:r>
      <w:proofErr w:type="spellStart"/>
      <w:r w:rsidRPr="00D5518B">
        <w:rPr>
          <w:lang w:val="ru-RU"/>
        </w:rPr>
        <w:t>які</w:t>
      </w:r>
      <w:proofErr w:type="spellEnd"/>
      <w:r w:rsidRPr="00D5518B">
        <w:rPr>
          <w:lang w:val="ru-RU"/>
        </w:rPr>
        <w:t xml:space="preserve"> </w:t>
      </w:r>
      <w:proofErr w:type="spellStart"/>
      <w:r w:rsidRPr="00D5518B">
        <w:rPr>
          <w:lang w:val="ru-RU"/>
        </w:rPr>
        <w:t>запитують</w:t>
      </w:r>
      <w:proofErr w:type="spellEnd"/>
      <w:r w:rsidRPr="00D5518B">
        <w:rPr>
          <w:lang w:val="ru-RU"/>
        </w:rPr>
        <w:t xml:space="preserve"> </w:t>
      </w:r>
      <w:proofErr w:type="spellStart"/>
      <w:r w:rsidRPr="00D5518B">
        <w:rPr>
          <w:lang w:val="ru-RU"/>
        </w:rPr>
        <w:t>інформацію</w:t>
      </w:r>
      <w:proofErr w:type="spellEnd"/>
      <w:r w:rsidRPr="00D5518B">
        <w:rPr>
          <w:lang w:val="ru-RU"/>
        </w:rPr>
        <w:t xml:space="preserve"> про стан </w:t>
      </w:r>
      <w:proofErr w:type="spellStart"/>
      <w:r w:rsidRPr="00D5518B">
        <w:rPr>
          <w:lang w:val="ru-RU"/>
        </w:rPr>
        <w:t>здоров'я</w:t>
      </w:r>
      <w:proofErr w:type="spellEnd"/>
      <w:r w:rsidRPr="00D5518B">
        <w:rPr>
          <w:lang w:val="ru-RU"/>
        </w:rPr>
        <w:t xml:space="preserve">. </w:t>
      </w:r>
      <w:proofErr w:type="spellStart"/>
      <w:r w:rsidRPr="00D5518B">
        <w:rPr>
          <w:lang w:val="ru-RU"/>
        </w:rPr>
        <w:t>Наприклад</w:t>
      </w:r>
      <w:proofErr w:type="spellEnd"/>
      <w:r w:rsidRPr="00D5518B">
        <w:rPr>
          <w:lang w:val="ru-RU"/>
        </w:rPr>
        <w:t xml:space="preserve">, </w:t>
      </w:r>
      <w:proofErr w:type="spellStart"/>
      <w:r w:rsidRPr="00D5518B">
        <w:rPr>
          <w:lang w:val="ru-RU"/>
        </w:rPr>
        <w:t>людина</w:t>
      </w:r>
      <w:proofErr w:type="spellEnd"/>
      <w:r w:rsidRPr="00D5518B">
        <w:rPr>
          <w:lang w:val="ru-RU"/>
        </w:rPr>
        <w:t xml:space="preserve"> </w:t>
      </w:r>
      <w:proofErr w:type="spellStart"/>
      <w:r w:rsidRPr="00D5518B">
        <w:rPr>
          <w:lang w:val="ru-RU"/>
        </w:rPr>
        <w:t>може</w:t>
      </w:r>
      <w:proofErr w:type="spellEnd"/>
      <w:r w:rsidRPr="00D5518B">
        <w:rPr>
          <w:lang w:val="ru-RU"/>
        </w:rPr>
        <w:t xml:space="preserve"> </w:t>
      </w:r>
      <w:proofErr w:type="spellStart"/>
      <w:r w:rsidRPr="00D5518B">
        <w:rPr>
          <w:lang w:val="ru-RU"/>
        </w:rPr>
        <w:t>поділитися</w:t>
      </w:r>
      <w:proofErr w:type="spellEnd"/>
      <w:r w:rsidRPr="00D5518B">
        <w:rPr>
          <w:lang w:val="ru-RU"/>
        </w:rPr>
        <w:t xml:space="preserve"> </w:t>
      </w:r>
      <w:proofErr w:type="spellStart"/>
      <w:r w:rsidRPr="00D5518B">
        <w:rPr>
          <w:lang w:val="ru-RU"/>
        </w:rPr>
        <w:t>даними</w:t>
      </w:r>
      <w:proofErr w:type="spellEnd"/>
      <w:r w:rsidRPr="00D5518B">
        <w:rPr>
          <w:lang w:val="ru-RU"/>
        </w:rPr>
        <w:t xml:space="preserve"> про </w:t>
      </w:r>
      <w:proofErr w:type="spellStart"/>
      <w:r w:rsidRPr="00D5518B">
        <w:rPr>
          <w:lang w:val="ru-RU"/>
        </w:rPr>
        <w:t>щеплення</w:t>
      </w:r>
      <w:proofErr w:type="spellEnd"/>
      <w:r w:rsidRPr="00D5518B">
        <w:rPr>
          <w:lang w:val="ru-RU"/>
        </w:rPr>
        <w:t xml:space="preserve">, </w:t>
      </w:r>
      <w:proofErr w:type="spellStart"/>
      <w:r w:rsidRPr="00D5518B">
        <w:rPr>
          <w:lang w:val="ru-RU"/>
        </w:rPr>
        <w:t>але</w:t>
      </w:r>
      <w:proofErr w:type="spellEnd"/>
      <w:r w:rsidRPr="00D5518B">
        <w:rPr>
          <w:lang w:val="ru-RU"/>
        </w:rPr>
        <w:t xml:space="preserve"> не про стан </w:t>
      </w:r>
      <w:proofErr w:type="spellStart"/>
      <w:r w:rsidRPr="00D5518B">
        <w:rPr>
          <w:lang w:val="ru-RU"/>
        </w:rPr>
        <w:t>свого</w:t>
      </w:r>
      <w:proofErr w:type="spellEnd"/>
      <w:r w:rsidRPr="00D5518B">
        <w:rPr>
          <w:lang w:val="ru-RU"/>
        </w:rPr>
        <w:t xml:space="preserve"> </w:t>
      </w:r>
      <w:proofErr w:type="spellStart"/>
      <w:r w:rsidRPr="00D5518B">
        <w:rPr>
          <w:lang w:val="ru-RU"/>
        </w:rPr>
        <w:t>здоров'я</w:t>
      </w:r>
      <w:proofErr w:type="spellEnd"/>
      <w:r w:rsidRPr="00D5518B">
        <w:rPr>
          <w:lang w:val="ru-RU"/>
        </w:rPr>
        <w:t xml:space="preserve">. Для </w:t>
      </w:r>
      <w:proofErr w:type="spellStart"/>
      <w:r w:rsidRPr="00D5518B">
        <w:rPr>
          <w:lang w:val="ru-RU"/>
        </w:rPr>
        <w:t>підтвердження</w:t>
      </w:r>
      <w:proofErr w:type="spellEnd"/>
      <w:r w:rsidRPr="00D5518B">
        <w:rPr>
          <w:lang w:val="ru-RU"/>
        </w:rPr>
        <w:t xml:space="preserve"> </w:t>
      </w:r>
      <w:proofErr w:type="spellStart"/>
      <w:r w:rsidRPr="00D5518B">
        <w:rPr>
          <w:lang w:val="ru-RU"/>
        </w:rPr>
        <w:t>а</w:t>
      </w:r>
      <w:r w:rsidR="00AC55FA">
        <w:rPr>
          <w:lang w:val="ru-RU"/>
        </w:rPr>
        <w:t>у</w:t>
      </w:r>
      <w:r w:rsidRPr="00D5518B">
        <w:rPr>
          <w:lang w:val="ru-RU"/>
        </w:rPr>
        <w:t>тентичності</w:t>
      </w:r>
      <w:proofErr w:type="spellEnd"/>
      <w:r w:rsidRPr="00D5518B">
        <w:rPr>
          <w:lang w:val="ru-RU"/>
        </w:rPr>
        <w:t xml:space="preserve"> та </w:t>
      </w:r>
      <w:proofErr w:type="spellStart"/>
      <w:r w:rsidRPr="00D5518B">
        <w:rPr>
          <w:lang w:val="ru-RU"/>
        </w:rPr>
        <w:t>дійсності</w:t>
      </w:r>
      <w:proofErr w:type="spellEnd"/>
      <w:r w:rsidRPr="00D5518B">
        <w:rPr>
          <w:lang w:val="ru-RU"/>
        </w:rPr>
        <w:t xml:space="preserve"> </w:t>
      </w:r>
      <w:proofErr w:type="spellStart"/>
      <w:r w:rsidRPr="00D5518B">
        <w:rPr>
          <w:lang w:val="ru-RU"/>
        </w:rPr>
        <w:t>медична</w:t>
      </w:r>
      <w:proofErr w:type="spellEnd"/>
      <w:r w:rsidRPr="00D5518B">
        <w:rPr>
          <w:lang w:val="ru-RU"/>
        </w:rPr>
        <w:t xml:space="preserve"> </w:t>
      </w:r>
      <w:proofErr w:type="spellStart"/>
      <w:r w:rsidRPr="00D5518B">
        <w:rPr>
          <w:lang w:val="ru-RU"/>
        </w:rPr>
        <w:t>перепустка</w:t>
      </w:r>
      <w:proofErr w:type="spellEnd"/>
      <w:r w:rsidRPr="00D5518B">
        <w:rPr>
          <w:lang w:val="ru-RU"/>
        </w:rPr>
        <w:t xml:space="preserve"> </w:t>
      </w:r>
      <w:proofErr w:type="spellStart"/>
      <w:r w:rsidRPr="00D5518B">
        <w:rPr>
          <w:lang w:val="ru-RU"/>
        </w:rPr>
        <w:t>перевіряється</w:t>
      </w:r>
      <w:proofErr w:type="spellEnd"/>
      <w:r w:rsidRPr="00D5518B">
        <w:rPr>
          <w:lang w:val="ru-RU"/>
        </w:rPr>
        <w:t xml:space="preserve"> за </w:t>
      </w:r>
      <w:proofErr w:type="spellStart"/>
      <w:r w:rsidRPr="00D5518B">
        <w:rPr>
          <w:lang w:val="ru-RU"/>
        </w:rPr>
        <w:t>допомогою</w:t>
      </w:r>
      <w:proofErr w:type="spellEnd"/>
      <w:r w:rsidRPr="00D5518B">
        <w:rPr>
          <w:lang w:val="ru-RU"/>
        </w:rPr>
        <w:t xml:space="preserve"> </w:t>
      </w:r>
      <w:proofErr w:type="spellStart"/>
      <w:r w:rsidRPr="00D5518B">
        <w:rPr>
          <w:lang w:val="ru-RU"/>
        </w:rPr>
        <w:t>блокчейну</w:t>
      </w:r>
      <w:proofErr w:type="spellEnd"/>
      <w:r w:rsidRPr="009169E1">
        <w:rPr>
          <w:lang w:val="ru-RU"/>
        </w:rPr>
        <w:t xml:space="preserve"> [28]</w:t>
      </w:r>
      <w:r w:rsidRPr="00D5518B">
        <w:rPr>
          <w:lang w:val="ru-RU"/>
        </w:rPr>
        <w:t>.</w:t>
      </w:r>
    </w:p>
    <w:p w14:paraId="7A67A834" w14:textId="12C81C52" w:rsidR="000A4F05" w:rsidRPr="00782E8C" w:rsidRDefault="00D5518B" w:rsidP="00D5518B">
      <w:pPr>
        <w:rPr>
          <w:lang w:val="uk-UA"/>
        </w:rPr>
      </w:pPr>
      <w:proofErr w:type="spellStart"/>
      <w:r w:rsidRPr="00D5518B">
        <w:rPr>
          <w:lang w:val="ru-RU"/>
        </w:rPr>
        <w:t>Отже</w:t>
      </w:r>
      <w:proofErr w:type="spellEnd"/>
      <w:r w:rsidRPr="00D5518B">
        <w:rPr>
          <w:lang w:val="ru-RU"/>
        </w:rPr>
        <w:t xml:space="preserve">, при </w:t>
      </w:r>
      <w:proofErr w:type="spellStart"/>
      <w:r w:rsidRPr="00D5518B">
        <w:rPr>
          <w:lang w:val="ru-RU"/>
        </w:rPr>
        <w:t>рості</w:t>
      </w:r>
      <w:proofErr w:type="spellEnd"/>
      <w:r w:rsidRPr="00D5518B">
        <w:rPr>
          <w:lang w:val="ru-RU"/>
        </w:rPr>
        <w:t xml:space="preserve"> </w:t>
      </w:r>
      <w:proofErr w:type="spellStart"/>
      <w:r w:rsidRPr="00D5518B">
        <w:rPr>
          <w:lang w:val="ru-RU"/>
        </w:rPr>
        <w:t>аналогічних</w:t>
      </w:r>
      <w:proofErr w:type="spellEnd"/>
      <w:r w:rsidRPr="00D5518B">
        <w:rPr>
          <w:lang w:val="ru-RU"/>
        </w:rPr>
        <w:t xml:space="preserve"> </w:t>
      </w:r>
      <w:proofErr w:type="spellStart"/>
      <w:r w:rsidRPr="00D5518B">
        <w:rPr>
          <w:lang w:val="ru-RU"/>
        </w:rPr>
        <w:t>програмних</w:t>
      </w:r>
      <w:proofErr w:type="spellEnd"/>
      <w:r w:rsidRPr="00D5518B">
        <w:rPr>
          <w:lang w:val="ru-RU"/>
        </w:rPr>
        <w:t xml:space="preserve"> </w:t>
      </w:r>
      <w:proofErr w:type="spellStart"/>
      <w:r w:rsidRPr="00D5518B">
        <w:rPr>
          <w:lang w:val="ru-RU"/>
        </w:rPr>
        <w:t>продуктів</w:t>
      </w:r>
      <w:proofErr w:type="spellEnd"/>
      <w:r w:rsidRPr="00D5518B">
        <w:rPr>
          <w:lang w:val="ru-RU"/>
        </w:rPr>
        <w:t xml:space="preserve"> з </w:t>
      </w:r>
      <w:proofErr w:type="spellStart"/>
      <w:r w:rsidRPr="00D5518B">
        <w:rPr>
          <w:lang w:val="ru-RU"/>
        </w:rPr>
        <w:t>використанням</w:t>
      </w:r>
      <w:proofErr w:type="spellEnd"/>
      <w:r w:rsidRPr="00D5518B">
        <w:rPr>
          <w:lang w:val="ru-RU"/>
        </w:rPr>
        <w:t xml:space="preserve"> </w:t>
      </w:r>
      <w:proofErr w:type="spellStart"/>
      <w:r w:rsidRPr="00D5518B">
        <w:rPr>
          <w:lang w:val="ru-RU"/>
        </w:rPr>
        <w:t>блокчейн-технологій</w:t>
      </w:r>
      <w:proofErr w:type="spellEnd"/>
      <w:r w:rsidRPr="00D5518B">
        <w:rPr>
          <w:lang w:val="ru-RU"/>
        </w:rPr>
        <w:t xml:space="preserve">, </w:t>
      </w:r>
      <w:proofErr w:type="spellStart"/>
      <w:r w:rsidRPr="00D5518B">
        <w:rPr>
          <w:lang w:val="ru-RU"/>
        </w:rPr>
        <w:t>створюється</w:t>
      </w:r>
      <w:proofErr w:type="spellEnd"/>
      <w:r w:rsidRPr="00D5518B">
        <w:rPr>
          <w:lang w:val="ru-RU"/>
        </w:rPr>
        <w:t xml:space="preserve"> </w:t>
      </w:r>
      <w:proofErr w:type="spellStart"/>
      <w:r w:rsidRPr="00D5518B">
        <w:rPr>
          <w:lang w:val="ru-RU"/>
        </w:rPr>
        <w:t>певна</w:t>
      </w:r>
      <w:proofErr w:type="spellEnd"/>
      <w:r w:rsidRPr="00D5518B">
        <w:rPr>
          <w:lang w:val="ru-RU"/>
        </w:rPr>
        <w:t xml:space="preserve"> основа для </w:t>
      </w:r>
      <w:proofErr w:type="spellStart"/>
      <w:r w:rsidRPr="00D5518B">
        <w:rPr>
          <w:lang w:val="ru-RU"/>
        </w:rPr>
        <w:t>модернізації</w:t>
      </w:r>
      <w:proofErr w:type="spellEnd"/>
      <w:r w:rsidRPr="00D5518B">
        <w:rPr>
          <w:lang w:val="ru-RU"/>
        </w:rPr>
        <w:t xml:space="preserve"> та </w:t>
      </w:r>
      <w:proofErr w:type="spellStart"/>
      <w:r w:rsidRPr="00D5518B">
        <w:rPr>
          <w:lang w:val="ru-RU"/>
        </w:rPr>
        <w:t>покращення</w:t>
      </w:r>
      <w:proofErr w:type="spellEnd"/>
      <w:r w:rsidRPr="00D5518B">
        <w:rPr>
          <w:lang w:val="ru-RU"/>
        </w:rPr>
        <w:t xml:space="preserve"> </w:t>
      </w:r>
      <w:proofErr w:type="spellStart"/>
      <w:r w:rsidRPr="00D5518B">
        <w:rPr>
          <w:lang w:val="ru-RU"/>
        </w:rPr>
        <w:t>процесів</w:t>
      </w:r>
      <w:proofErr w:type="spellEnd"/>
      <w:r w:rsidRPr="00D5518B">
        <w:rPr>
          <w:lang w:val="ru-RU"/>
        </w:rPr>
        <w:t xml:space="preserve"> у </w:t>
      </w:r>
      <w:proofErr w:type="spellStart"/>
      <w:r w:rsidRPr="00D5518B">
        <w:rPr>
          <w:lang w:val="ru-RU"/>
        </w:rPr>
        <w:t>сфері</w:t>
      </w:r>
      <w:proofErr w:type="spellEnd"/>
      <w:r w:rsidRPr="00D5518B">
        <w:rPr>
          <w:lang w:val="ru-RU"/>
        </w:rPr>
        <w:t xml:space="preserve"> </w:t>
      </w:r>
      <w:proofErr w:type="spellStart"/>
      <w:r w:rsidRPr="00D5518B">
        <w:rPr>
          <w:lang w:val="ru-RU"/>
        </w:rPr>
        <w:t>охорони</w:t>
      </w:r>
      <w:proofErr w:type="spellEnd"/>
      <w:r w:rsidRPr="00D5518B">
        <w:rPr>
          <w:lang w:val="ru-RU"/>
        </w:rPr>
        <w:t xml:space="preserve"> </w:t>
      </w:r>
      <w:proofErr w:type="spellStart"/>
      <w:r w:rsidRPr="00D5518B">
        <w:rPr>
          <w:lang w:val="ru-RU"/>
        </w:rPr>
        <w:t>здоров'я</w:t>
      </w:r>
      <w:proofErr w:type="spellEnd"/>
      <w:r w:rsidRPr="00D5518B">
        <w:rPr>
          <w:lang w:val="ru-RU"/>
        </w:rPr>
        <w:t xml:space="preserve">, </w:t>
      </w:r>
      <w:proofErr w:type="spellStart"/>
      <w:r w:rsidRPr="00D5518B">
        <w:rPr>
          <w:lang w:val="ru-RU"/>
        </w:rPr>
        <w:t>забезпечуючи</w:t>
      </w:r>
      <w:proofErr w:type="spellEnd"/>
      <w:r w:rsidRPr="00D5518B">
        <w:rPr>
          <w:lang w:val="ru-RU"/>
        </w:rPr>
        <w:t xml:space="preserve"> </w:t>
      </w:r>
      <w:proofErr w:type="spellStart"/>
      <w:r w:rsidRPr="00D5518B">
        <w:rPr>
          <w:lang w:val="ru-RU"/>
        </w:rPr>
        <w:t>високу</w:t>
      </w:r>
      <w:proofErr w:type="spellEnd"/>
      <w:r w:rsidRPr="00D5518B">
        <w:rPr>
          <w:lang w:val="ru-RU"/>
        </w:rPr>
        <w:t xml:space="preserve"> </w:t>
      </w:r>
      <w:proofErr w:type="spellStart"/>
      <w:r w:rsidRPr="00D5518B">
        <w:rPr>
          <w:lang w:val="ru-RU"/>
        </w:rPr>
        <w:t>ефективність</w:t>
      </w:r>
      <w:proofErr w:type="spellEnd"/>
      <w:r w:rsidRPr="00D5518B">
        <w:rPr>
          <w:lang w:val="ru-RU"/>
        </w:rPr>
        <w:t xml:space="preserve">, </w:t>
      </w:r>
      <w:proofErr w:type="spellStart"/>
      <w:r w:rsidRPr="00D5518B">
        <w:rPr>
          <w:lang w:val="ru-RU"/>
        </w:rPr>
        <w:t>безпеку</w:t>
      </w:r>
      <w:proofErr w:type="spellEnd"/>
      <w:r w:rsidRPr="00D5518B">
        <w:rPr>
          <w:lang w:val="ru-RU"/>
        </w:rPr>
        <w:t xml:space="preserve"> та </w:t>
      </w:r>
      <w:proofErr w:type="spellStart"/>
      <w:r w:rsidRPr="00D5518B">
        <w:rPr>
          <w:lang w:val="ru-RU"/>
        </w:rPr>
        <w:t>конфіденційність</w:t>
      </w:r>
      <w:proofErr w:type="spellEnd"/>
      <w:r w:rsidRPr="00D5518B">
        <w:rPr>
          <w:lang w:val="ru-RU"/>
        </w:rPr>
        <w:t xml:space="preserve"> </w:t>
      </w:r>
      <w:proofErr w:type="spellStart"/>
      <w:r w:rsidRPr="00D5518B">
        <w:rPr>
          <w:lang w:val="ru-RU"/>
        </w:rPr>
        <w:t>даних</w:t>
      </w:r>
      <w:proofErr w:type="spellEnd"/>
      <w:r>
        <w:rPr>
          <w:lang w:val="uk-UA"/>
        </w:rPr>
        <w:t>.</w:t>
      </w:r>
    </w:p>
    <w:p w14:paraId="34F9B888" w14:textId="08F3AC07" w:rsidR="000A4F05" w:rsidRDefault="00D5518B" w:rsidP="00EA4D4B">
      <w:pPr>
        <w:rPr>
          <w:lang w:val="uk-UA"/>
        </w:rPr>
      </w:pPr>
      <w:r w:rsidRPr="00D5518B">
        <w:rPr>
          <w:lang w:val="uk-UA"/>
        </w:rPr>
        <w:t>Захист конфіденційності є критично важливим для забезпечення</w:t>
      </w:r>
      <w:r w:rsidR="00D030C8">
        <w:rPr>
          <w:lang w:val="uk-UA"/>
        </w:rPr>
        <w:t xml:space="preserve"> безпеки даних</w:t>
      </w:r>
      <w:r w:rsidRPr="00D5518B">
        <w:rPr>
          <w:lang w:val="uk-UA"/>
        </w:rPr>
        <w:t xml:space="preserve"> пацієнтів та ефективного функціонування медичних систем. Дослідження, такі як стаття "</w:t>
      </w:r>
      <w:r w:rsidRPr="00D5518B">
        <w:t>Blockchain</w:t>
      </w:r>
      <w:r w:rsidRPr="00D5518B">
        <w:rPr>
          <w:lang w:val="uk-UA"/>
        </w:rPr>
        <w:t xml:space="preserve"> </w:t>
      </w:r>
      <w:r w:rsidRPr="00D5518B">
        <w:t>for</w:t>
      </w:r>
      <w:r w:rsidRPr="00D5518B">
        <w:rPr>
          <w:lang w:val="uk-UA"/>
        </w:rPr>
        <w:t xml:space="preserve"> </w:t>
      </w:r>
      <w:r w:rsidRPr="00D5518B">
        <w:t>Healthcare</w:t>
      </w:r>
      <w:r w:rsidRPr="00D5518B">
        <w:rPr>
          <w:lang w:val="uk-UA"/>
        </w:rPr>
        <w:t xml:space="preserve"> </w:t>
      </w:r>
      <w:r w:rsidRPr="00D5518B">
        <w:t>Data</w:t>
      </w:r>
      <w:r w:rsidRPr="00D5518B">
        <w:rPr>
          <w:lang w:val="uk-UA"/>
        </w:rPr>
        <w:t xml:space="preserve"> </w:t>
      </w:r>
      <w:r w:rsidRPr="00D5518B">
        <w:t>and</w:t>
      </w:r>
      <w:r w:rsidRPr="00D5518B">
        <w:rPr>
          <w:lang w:val="uk-UA"/>
        </w:rPr>
        <w:t xml:space="preserve"> </w:t>
      </w:r>
      <w:r w:rsidRPr="00D5518B">
        <w:t>Its</w:t>
      </w:r>
      <w:r w:rsidRPr="00D5518B">
        <w:rPr>
          <w:lang w:val="uk-UA"/>
        </w:rPr>
        <w:t xml:space="preserve"> </w:t>
      </w:r>
      <w:r w:rsidRPr="00D5518B">
        <w:t>Potential</w:t>
      </w:r>
      <w:r w:rsidRPr="00D5518B">
        <w:rPr>
          <w:lang w:val="uk-UA"/>
        </w:rPr>
        <w:t xml:space="preserve"> </w:t>
      </w:r>
      <w:r w:rsidRPr="00D5518B">
        <w:t>Use</w:t>
      </w:r>
      <w:r w:rsidRPr="00D5518B">
        <w:rPr>
          <w:lang w:val="uk-UA"/>
        </w:rPr>
        <w:t xml:space="preserve"> </w:t>
      </w:r>
      <w:r w:rsidRPr="00D5518B">
        <w:t>in</w:t>
      </w:r>
      <w:r w:rsidRPr="00D5518B">
        <w:rPr>
          <w:lang w:val="uk-UA"/>
        </w:rPr>
        <w:t xml:space="preserve"> </w:t>
      </w:r>
      <w:r w:rsidRPr="00D5518B">
        <w:t>Health</w:t>
      </w:r>
      <w:r w:rsidRPr="00D5518B">
        <w:rPr>
          <w:lang w:val="uk-UA"/>
        </w:rPr>
        <w:t xml:space="preserve"> </w:t>
      </w:r>
      <w:r w:rsidRPr="00D5518B">
        <w:t>IT</w:t>
      </w:r>
      <w:r w:rsidRPr="00D5518B">
        <w:rPr>
          <w:lang w:val="uk-UA"/>
        </w:rPr>
        <w:t xml:space="preserve"> </w:t>
      </w:r>
      <w:r w:rsidRPr="00D5518B">
        <w:t>and</w:t>
      </w:r>
      <w:r w:rsidRPr="00D5518B">
        <w:rPr>
          <w:lang w:val="uk-UA"/>
        </w:rPr>
        <w:t xml:space="preserve"> </w:t>
      </w:r>
      <w:r w:rsidRPr="00D5518B">
        <w:t>Health</w:t>
      </w:r>
      <w:r w:rsidRPr="00D5518B">
        <w:rPr>
          <w:lang w:val="uk-UA"/>
        </w:rPr>
        <w:t xml:space="preserve"> </w:t>
      </w:r>
      <w:r w:rsidRPr="00D5518B">
        <w:t>Care</w:t>
      </w:r>
      <w:r w:rsidRPr="00D5518B">
        <w:rPr>
          <w:lang w:val="uk-UA"/>
        </w:rPr>
        <w:t xml:space="preserve"> </w:t>
      </w:r>
      <w:r w:rsidRPr="00D5518B">
        <w:t>Related</w:t>
      </w:r>
      <w:r w:rsidRPr="00D5518B">
        <w:rPr>
          <w:lang w:val="uk-UA"/>
        </w:rPr>
        <w:t xml:space="preserve"> </w:t>
      </w:r>
      <w:r w:rsidRPr="00D5518B">
        <w:t>Research</w:t>
      </w:r>
      <w:r w:rsidRPr="00D5518B">
        <w:rPr>
          <w:lang w:val="uk-UA"/>
        </w:rPr>
        <w:t xml:space="preserve">" у журналі </w:t>
      </w:r>
      <w:r w:rsidRPr="00D5518B">
        <w:rPr>
          <w:i/>
          <w:iCs/>
        </w:rPr>
        <w:t>Healthcare</w:t>
      </w:r>
      <w:r w:rsidRPr="00D5518B">
        <w:rPr>
          <w:i/>
          <w:iCs/>
          <w:lang w:val="uk-UA"/>
        </w:rPr>
        <w:t xml:space="preserve"> </w:t>
      </w:r>
      <w:r w:rsidRPr="00D5518B">
        <w:rPr>
          <w:i/>
          <w:iCs/>
        </w:rPr>
        <w:t>Informatics</w:t>
      </w:r>
      <w:r w:rsidRPr="00D5518B">
        <w:rPr>
          <w:i/>
          <w:iCs/>
          <w:lang w:val="uk-UA"/>
        </w:rPr>
        <w:t xml:space="preserve"> </w:t>
      </w:r>
      <w:r w:rsidRPr="00D5518B">
        <w:rPr>
          <w:i/>
          <w:iCs/>
        </w:rPr>
        <w:t>Research</w:t>
      </w:r>
      <w:r w:rsidR="00D030C8">
        <w:rPr>
          <w:i/>
          <w:iCs/>
          <w:lang w:val="uk-UA"/>
        </w:rPr>
        <w:t xml:space="preserve"> </w:t>
      </w:r>
      <w:r w:rsidR="00D030C8">
        <w:rPr>
          <w:lang w:val="uk-UA"/>
        </w:rPr>
        <w:t xml:space="preserve">та </w:t>
      </w:r>
      <w:r w:rsidR="00D030C8">
        <w:t>MDPI</w:t>
      </w:r>
      <w:r w:rsidR="00D030C8" w:rsidRPr="00D030C8">
        <w:rPr>
          <w:lang w:val="uk-UA"/>
        </w:rPr>
        <w:t xml:space="preserve"> [34]</w:t>
      </w:r>
      <w:r w:rsidRPr="00D5518B">
        <w:rPr>
          <w:lang w:val="uk-UA"/>
        </w:rPr>
        <w:t xml:space="preserve">, підтверджують, що використання </w:t>
      </w:r>
      <w:proofErr w:type="spellStart"/>
      <w:r w:rsidRPr="00D5518B">
        <w:rPr>
          <w:lang w:val="uk-UA"/>
        </w:rPr>
        <w:t>блокчейну</w:t>
      </w:r>
      <w:proofErr w:type="spellEnd"/>
      <w:r w:rsidRPr="00D5518B">
        <w:rPr>
          <w:lang w:val="uk-UA"/>
        </w:rPr>
        <w:t xml:space="preserve"> може значно підвищити рівень безпеки медичних даних</w:t>
      </w:r>
      <w:r w:rsidR="00D030C8" w:rsidRPr="00D030C8">
        <w:rPr>
          <w:lang w:val="uk-UA"/>
        </w:rPr>
        <w:t>.</w:t>
      </w:r>
    </w:p>
    <w:p w14:paraId="071B30EF" w14:textId="2391995E" w:rsidR="00D030C8" w:rsidRDefault="00D030C8" w:rsidP="00EA4D4B">
      <w:pPr>
        <w:rPr>
          <w:lang w:val="uk-UA"/>
        </w:rPr>
      </w:pPr>
      <w:r>
        <w:rPr>
          <w:lang w:val="uk-UA"/>
        </w:rPr>
        <w:t>В</w:t>
      </w:r>
      <w:r w:rsidRPr="00D030C8">
        <w:rPr>
          <w:lang w:val="uk-UA"/>
        </w:rPr>
        <w:t xml:space="preserve">провадження електронних медичних карт нового покоління – </w:t>
      </w:r>
      <w:bookmarkStart w:id="15" w:name="_Hlk167374114"/>
      <w:r w:rsidRPr="00D030C8">
        <w:t>EHR</w:t>
      </w:r>
      <w:r w:rsidRPr="00D030C8">
        <w:rPr>
          <w:lang w:val="uk-UA"/>
        </w:rPr>
        <w:t xml:space="preserve"> (</w:t>
      </w:r>
      <w:r w:rsidRPr="00D030C8">
        <w:t>Electronic</w:t>
      </w:r>
      <w:r w:rsidRPr="00D030C8">
        <w:rPr>
          <w:lang w:val="uk-UA"/>
        </w:rPr>
        <w:t xml:space="preserve"> </w:t>
      </w:r>
      <w:r w:rsidRPr="00D030C8">
        <w:t>Health</w:t>
      </w:r>
      <w:r w:rsidRPr="00D030C8">
        <w:rPr>
          <w:lang w:val="uk-UA"/>
        </w:rPr>
        <w:t xml:space="preserve"> </w:t>
      </w:r>
      <w:r w:rsidRPr="00D030C8">
        <w:t>Records</w:t>
      </w:r>
      <w:r w:rsidRPr="00D030C8">
        <w:rPr>
          <w:lang w:val="uk-UA"/>
        </w:rPr>
        <w:t>)</w:t>
      </w:r>
      <w:r w:rsidR="00AC55FA">
        <w:rPr>
          <w:lang w:val="uk-UA"/>
        </w:rPr>
        <w:t xml:space="preserve"> </w:t>
      </w:r>
      <w:r w:rsidRPr="00D030C8">
        <w:t>EHR</w:t>
      </w:r>
      <w:r w:rsidRPr="00D030C8">
        <w:rPr>
          <w:lang w:val="uk-UA"/>
        </w:rPr>
        <w:t xml:space="preserve"> охоплює загальний стан здоров’я пацієнта</w:t>
      </w:r>
      <w:bookmarkEnd w:id="15"/>
      <w:r w:rsidRPr="00D030C8">
        <w:rPr>
          <w:lang w:val="uk-UA"/>
        </w:rPr>
        <w:t xml:space="preserve">, виходячи за рамки стандартних клінічних даних, і формує ширший підхід до лікування пацієнта. Одним з таких рішень є реалізація </w:t>
      </w:r>
      <w:proofErr w:type="spellStart"/>
      <w:r w:rsidRPr="00D030C8">
        <w:t>MedRec</w:t>
      </w:r>
      <w:proofErr w:type="spellEnd"/>
      <w:r w:rsidRPr="00D030C8">
        <w:rPr>
          <w:lang w:val="uk-UA"/>
        </w:rPr>
        <w:t xml:space="preserve">, яка пропонує децентралізований підхід до керування авторизацією, дозволами та обміном даними між зацікавленими сторонами [35]. </w:t>
      </w:r>
      <w:r w:rsidRPr="00D030C8">
        <w:rPr>
          <w:lang w:val="ru-RU"/>
        </w:rPr>
        <w:t xml:space="preserve">Варто </w:t>
      </w:r>
      <w:proofErr w:type="spellStart"/>
      <w:r w:rsidRPr="00D030C8">
        <w:rPr>
          <w:lang w:val="ru-RU"/>
        </w:rPr>
        <w:t>згадати</w:t>
      </w:r>
      <w:proofErr w:type="spellEnd"/>
      <w:r w:rsidRPr="00D030C8">
        <w:rPr>
          <w:lang w:val="ru-RU"/>
        </w:rPr>
        <w:t xml:space="preserve"> також </w:t>
      </w:r>
      <w:proofErr w:type="spellStart"/>
      <w:r w:rsidRPr="00D030C8">
        <w:t>FHIRChain</w:t>
      </w:r>
      <w:proofErr w:type="spellEnd"/>
      <w:r w:rsidRPr="00D030C8">
        <w:rPr>
          <w:lang w:val="ru-RU"/>
        </w:rPr>
        <w:t xml:space="preserve"> - </w:t>
      </w:r>
      <w:proofErr w:type="spellStart"/>
      <w:r w:rsidRPr="00D030C8">
        <w:rPr>
          <w:lang w:val="ru-RU"/>
        </w:rPr>
        <w:t>програму</w:t>
      </w:r>
      <w:proofErr w:type="spellEnd"/>
      <w:r w:rsidRPr="00D030C8">
        <w:rPr>
          <w:lang w:val="ru-RU"/>
        </w:rPr>
        <w:t xml:space="preserve"> на </w:t>
      </w:r>
      <w:proofErr w:type="spellStart"/>
      <w:r w:rsidRPr="00D030C8">
        <w:rPr>
          <w:lang w:val="ru-RU"/>
        </w:rPr>
        <w:t>основі</w:t>
      </w:r>
      <w:proofErr w:type="spellEnd"/>
      <w:r w:rsidRPr="00D030C8">
        <w:rPr>
          <w:lang w:val="ru-RU"/>
        </w:rPr>
        <w:t xml:space="preserve"> </w:t>
      </w:r>
      <w:proofErr w:type="spellStart"/>
      <w:r w:rsidRPr="00D030C8">
        <w:rPr>
          <w:lang w:val="ru-RU"/>
        </w:rPr>
        <w:t>блокчейну</w:t>
      </w:r>
      <w:proofErr w:type="spellEnd"/>
      <w:r w:rsidRPr="00D030C8">
        <w:rPr>
          <w:lang w:val="ru-RU"/>
        </w:rPr>
        <w:t xml:space="preserve">, для </w:t>
      </w:r>
      <w:proofErr w:type="spellStart"/>
      <w:r w:rsidRPr="00D030C8">
        <w:rPr>
          <w:lang w:val="ru-RU"/>
        </w:rPr>
        <w:t>обміну</w:t>
      </w:r>
      <w:proofErr w:type="spellEnd"/>
      <w:r w:rsidRPr="00D030C8">
        <w:rPr>
          <w:lang w:val="ru-RU"/>
        </w:rPr>
        <w:t xml:space="preserve"> </w:t>
      </w:r>
      <w:proofErr w:type="spellStart"/>
      <w:r w:rsidRPr="00D030C8">
        <w:rPr>
          <w:lang w:val="ru-RU"/>
        </w:rPr>
        <w:t>клінічними</w:t>
      </w:r>
      <w:proofErr w:type="spellEnd"/>
      <w:r w:rsidRPr="00D030C8">
        <w:rPr>
          <w:lang w:val="ru-RU"/>
        </w:rPr>
        <w:t xml:space="preserve"> </w:t>
      </w:r>
      <w:proofErr w:type="spellStart"/>
      <w:r w:rsidRPr="00D030C8">
        <w:rPr>
          <w:lang w:val="ru-RU"/>
        </w:rPr>
        <w:t>даними</w:t>
      </w:r>
      <w:proofErr w:type="spellEnd"/>
      <w:r w:rsidRPr="00D030C8">
        <w:rPr>
          <w:lang w:val="ru-RU"/>
        </w:rPr>
        <w:t xml:space="preserve">, яка </w:t>
      </w:r>
      <w:proofErr w:type="spellStart"/>
      <w:r w:rsidRPr="00D030C8">
        <w:rPr>
          <w:lang w:val="ru-RU"/>
        </w:rPr>
        <w:t>зосереджена</w:t>
      </w:r>
      <w:proofErr w:type="spellEnd"/>
      <w:r w:rsidRPr="00D030C8">
        <w:rPr>
          <w:lang w:val="ru-RU"/>
        </w:rPr>
        <w:t xml:space="preserve"> на </w:t>
      </w:r>
      <w:proofErr w:type="spellStart"/>
      <w:r w:rsidRPr="00D030C8">
        <w:rPr>
          <w:lang w:val="ru-RU"/>
        </w:rPr>
        <w:t>управлінні</w:t>
      </w:r>
      <w:proofErr w:type="spellEnd"/>
      <w:r w:rsidRPr="00D030C8">
        <w:rPr>
          <w:lang w:val="ru-RU"/>
        </w:rPr>
        <w:t xml:space="preserve"> </w:t>
      </w:r>
      <w:proofErr w:type="spellStart"/>
      <w:r w:rsidRPr="00D030C8">
        <w:rPr>
          <w:lang w:val="ru-RU"/>
        </w:rPr>
        <w:t>медичними</w:t>
      </w:r>
      <w:proofErr w:type="spellEnd"/>
      <w:r w:rsidRPr="00D030C8">
        <w:rPr>
          <w:lang w:val="ru-RU"/>
        </w:rPr>
        <w:t xml:space="preserve"> </w:t>
      </w:r>
      <w:proofErr w:type="spellStart"/>
      <w:r w:rsidRPr="00D030C8">
        <w:rPr>
          <w:lang w:val="ru-RU"/>
        </w:rPr>
        <w:t>записами</w:t>
      </w:r>
      <w:proofErr w:type="spellEnd"/>
      <w:r w:rsidRPr="00D030C8">
        <w:rPr>
          <w:lang w:val="ru-RU"/>
        </w:rPr>
        <w:t xml:space="preserve"> [36]. </w:t>
      </w:r>
      <w:r>
        <w:rPr>
          <w:lang w:val="uk-UA"/>
        </w:rPr>
        <w:t>Процес модернізації та впровадження не найкращому рівні зараз, але з подальшим розвитком будуть і нові модернізації та апгрейди.</w:t>
      </w:r>
    </w:p>
    <w:p w14:paraId="282DCECD" w14:textId="00635AAE" w:rsidR="00622D67" w:rsidRDefault="00622D67" w:rsidP="00EA4D4B">
      <w:pPr>
        <w:rPr>
          <w:lang w:val="uk-UA"/>
        </w:rPr>
      </w:pPr>
    </w:p>
    <w:p w14:paraId="7E9A6E45" w14:textId="05853B97" w:rsidR="00622D67" w:rsidRDefault="00622D67" w:rsidP="00EA4D4B">
      <w:pPr>
        <w:rPr>
          <w:lang w:val="uk-UA"/>
        </w:rPr>
      </w:pPr>
    </w:p>
    <w:p w14:paraId="634BCEB8" w14:textId="67A11327" w:rsidR="00622D67" w:rsidRDefault="00622D67" w:rsidP="00EA4D4B">
      <w:pPr>
        <w:rPr>
          <w:lang w:val="uk-UA"/>
        </w:rPr>
      </w:pPr>
    </w:p>
    <w:p w14:paraId="2968BA0D" w14:textId="77777777" w:rsidR="00622D67" w:rsidRPr="00D030C8" w:rsidRDefault="00622D67" w:rsidP="00EA4D4B">
      <w:pPr>
        <w:rPr>
          <w:lang w:val="uk-UA"/>
        </w:rPr>
      </w:pPr>
    </w:p>
    <w:p w14:paraId="3BED5381" w14:textId="379EE70E" w:rsidR="00D030C8" w:rsidRPr="00782E8C" w:rsidRDefault="00D030C8" w:rsidP="004C4864">
      <w:pPr>
        <w:pStyle w:val="20"/>
      </w:pPr>
      <w:bookmarkStart w:id="16" w:name="_Toc167980877"/>
      <w:r w:rsidRPr="00782E8C">
        <w:lastRenderedPageBreak/>
        <w:t>1.</w:t>
      </w:r>
      <w:r>
        <w:t>2</w:t>
      </w:r>
      <w:r w:rsidRPr="00782E8C">
        <w:t xml:space="preserve"> </w:t>
      </w:r>
      <w:r w:rsidR="00877FE5">
        <w:t>Вітчизняні</w:t>
      </w:r>
      <w:r>
        <w:t xml:space="preserve"> медичні системи</w:t>
      </w:r>
      <w:bookmarkEnd w:id="16"/>
      <w:r w:rsidRPr="00782E8C">
        <w:t xml:space="preserve"> </w:t>
      </w:r>
    </w:p>
    <w:p w14:paraId="09130CDD" w14:textId="1D8F8F8C" w:rsidR="00D74789" w:rsidRDefault="00D74789" w:rsidP="00EA4D4B">
      <w:pPr>
        <w:rPr>
          <w:lang w:val="uk-UA"/>
        </w:rPr>
      </w:pPr>
    </w:p>
    <w:p w14:paraId="51741EC8" w14:textId="5B2B321A" w:rsidR="00D030C8" w:rsidRPr="00D030C8" w:rsidRDefault="00D030C8" w:rsidP="00D030C8">
      <w:pPr>
        <w:rPr>
          <w:lang w:val="uk-UA"/>
        </w:rPr>
      </w:pPr>
      <w:r w:rsidRPr="00D030C8">
        <w:rPr>
          <w:lang w:val="uk-UA"/>
        </w:rPr>
        <w:t xml:space="preserve">З ростом попиту на інформацію та інформаційні технології зріс ріст на різні інформаційні системи незалежно від галузі та застосування. Будь-яку інформаційну систему можна зустріти в сьогоднішньому житті. При укладанні контракту з лікарнею вся базова інформація йде до системи та зберігається там. Мабуть більшість медичних системи так чи інакше повинні використовувати </w:t>
      </w:r>
      <w:proofErr w:type="spellStart"/>
      <w:r w:rsidRPr="00D030C8">
        <w:rPr>
          <w:lang w:val="uk-UA"/>
        </w:rPr>
        <w:t>блокчейн</w:t>
      </w:r>
      <w:proofErr w:type="spellEnd"/>
      <w:r w:rsidRPr="00D030C8">
        <w:rPr>
          <w:lang w:val="uk-UA"/>
        </w:rPr>
        <w:t xml:space="preserve"> технології для справності роботи з інформацією та їх упорядкованістю по системі</w:t>
      </w:r>
      <w:r w:rsidR="004236E5" w:rsidRPr="004236E5">
        <w:rPr>
          <w:lang w:val="ru-RU"/>
        </w:rPr>
        <w:t xml:space="preserve"> [3]</w:t>
      </w:r>
      <w:r w:rsidRPr="00D030C8">
        <w:rPr>
          <w:lang w:val="uk-UA"/>
        </w:rPr>
        <w:t>. Тому є можливість порівняти українські медичні системи які також мають дану технологію та використовують її цим самим інтегрують медичну галузь у сферу ІТ технологій. Цими системами є «</w:t>
      </w:r>
      <w:proofErr w:type="spellStart"/>
      <w:r w:rsidRPr="00D030C8">
        <w:t>Helsi</w:t>
      </w:r>
      <w:proofErr w:type="spellEnd"/>
      <w:r w:rsidRPr="00D030C8">
        <w:rPr>
          <w:lang w:val="uk-UA"/>
        </w:rPr>
        <w:t>» та «</w:t>
      </w:r>
      <w:r w:rsidRPr="00D030C8">
        <w:t>eHealth</w:t>
      </w:r>
      <w:r w:rsidRPr="00D030C8">
        <w:rPr>
          <w:lang w:val="uk-UA"/>
        </w:rPr>
        <w:t>».</w:t>
      </w:r>
    </w:p>
    <w:p w14:paraId="2AED6E1A" w14:textId="00526A3D" w:rsidR="00A57E72" w:rsidRDefault="00D030C8" w:rsidP="001C33C7">
      <w:pPr>
        <w:rPr>
          <w:lang w:val="ru-RU"/>
        </w:rPr>
      </w:pPr>
      <w:proofErr w:type="spellStart"/>
      <w:r w:rsidRPr="00D030C8">
        <w:rPr>
          <w:lang w:val="ru-RU"/>
        </w:rPr>
        <w:t>Helsi</w:t>
      </w:r>
      <w:proofErr w:type="spellEnd"/>
      <w:r w:rsidRPr="00D030C8">
        <w:rPr>
          <w:lang w:val="uk-UA"/>
        </w:rPr>
        <w:t xml:space="preserve"> — це децентралізована платформа, яка використовує технологію </w:t>
      </w:r>
      <w:proofErr w:type="spellStart"/>
      <w:r w:rsidRPr="00D030C8">
        <w:rPr>
          <w:lang w:val="uk-UA"/>
        </w:rPr>
        <w:t>блокчейн</w:t>
      </w:r>
      <w:proofErr w:type="spellEnd"/>
      <w:r w:rsidRPr="00D030C8">
        <w:rPr>
          <w:lang w:val="uk-UA"/>
        </w:rPr>
        <w:t xml:space="preserve"> для зберігання медичних даних пацієнтів. </w:t>
      </w:r>
      <w:proofErr w:type="spellStart"/>
      <w:r w:rsidRPr="00D030C8">
        <w:rPr>
          <w:lang w:val="ru-RU"/>
        </w:rPr>
        <w:t>Пацієнти</w:t>
      </w:r>
      <w:proofErr w:type="spellEnd"/>
      <w:r w:rsidRPr="00D030C8">
        <w:rPr>
          <w:lang w:val="ru-RU"/>
        </w:rPr>
        <w:t xml:space="preserve"> </w:t>
      </w:r>
      <w:proofErr w:type="spellStart"/>
      <w:r w:rsidRPr="00D030C8">
        <w:rPr>
          <w:lang w:val="ru-RU"/>
        </w:rPr>
        <w:t>мають</w:t>
      </w:r>
      <w:proofErr w:type="spellEnd"/>
      <w:r w:rsidRPr="00D030C8">
        <w:rPr>
          <w:lang w:val="ru-RU"/>
        </w:rPr>
        <w:t xml:space="preserve"> </w:t>
      </w:r>
      <w:proofErr w:type="spellStart"/>
      <w:r w:rsidRPr="00D030C8">
        <w:rPr>
          <w:lang w:val="ru-RU"/>
        </w:rPr>
        <w:t>повний</w:t>
      </w:r>
      <w:proofErr w:type="spellEnd"/>
      <w:r w:rsidRPr="00D030C8">
        <w:rPr>
          <w:lang w:val="ru-RU"/>
        </w:rPr>
        <w:t xml:space="preserve"> контроль над </w:t>
      </w:r>
      <w:proofErr w:type="spellStart"/>
      <w:r w:rsidRPr="00D030C8">
        <w:rPr>
          <w:lang w:val="ru-RU"/>
        </w:rPr>
        <w:t>своїм</w:t>
      </w:r>
      <w:proofErr w:type="spellEnd"/>
      <w:r w:rsidRPr="00D030C8">
        <w:rPr>
          <w:lang w:val="ru-RU"/>
        </w:rPr>
        <w:t xml:space="preserve"> </w:t>
      </w:r>
      <w:proofErr w:type="spellStart"/>
      <w:r w:rsidRPr="00D030C8">
        <w:rPr>
          <w:lang w:val="ru-RU"/>
        </w:rPr>
        <w:t>медичним</w:t>
      </w:r>
      <w:proofErr w:type="spellEnd"/>
      <w:r w:rsidRPr="00D030C8">
        <w:rPr>
          <w:lang w:val="ru-RU"/>
        </w:rPr>
        <w:t xml:space="preserve"> </w:t>
      </w:r>
      <w:proofErr w:type="spellStart"/>
      <w:r w:rsidRPr="00D030C8">
        <w:rPr>
          <w:lang w:val="ru-RU"/>
        </w:rPr>
        <w:t>записом</w:t>
      </w:r>
      <w:proofErr w:type="spellEnd"/>
      <w:r w:rsidRPr="00D030C8">
        <w:rPr>
          <w:lang w:val="ru-RU"/>
        </w:rPr>
        <w:t xml:space="preserve"> та </w:t>
      </w:r>
      <w:proofErr w:type="spellStart"/>
      <w:r w:rsidRPr="00D030C8">
        <w:rPr>
          <w:lang w:val="ru-RU"/>
        </w:rPr>
        <w:t>можуть</w:t>
      </w:r>
      <w:proofErr w:type="spellEnd"/>
      <w:r w:rsidRPr="00D030C8">
        <w:rPr>
          <w:lang w:val="ru-RU"/>
        </w:rPr>
        <w:t xml:space="preserve"> </w:t>
      </w:r>
      <w:proofErr w:type="spellStart"/>
      <w:r w:rsidRPr="00D030C8">
        <w:rPr>
          <w:lang w:val="ru-RU"/>
        </w:rPr>
        <w:t>надати</w:t>
      </w:r>
      <w:proofErr w:type="spellEnd"/>
      <w:r w:rsidRPr="00D030C8">
        <w:rPr>
          <w:lang w:val="ru-RU"/>
        </w:rPr>
        <w:t xml:space="preserve"> доступ до </w:t>
      </w:r>
      <w:proofErr w:type="spellStart"/>
      <w:r w:rsidRPr="00D030C8">
        <w:rPr>
          <w:lang w:val="ru-RU"/>
        </w:rPr>
        <w:t>нього</w:t>
      </w:r>
      <w:proofErr w:type="spellEnd"/>
      <w:r w:rsidRPr="00D030C8">
        <w:rPr>
          <w:lang w:val="ru-RU"/>
        </w:rPr>
        <w:t xml:space="preserve"> </w:t>
      </w:r>
      <w:proofErr w:type="spellStart"/>
      <w:r w:rsidRPr="00D030C8">
        <w:rPr>
          <w:lang w:val="ru-RU"/>
        </w:rPr>
        <w:t>лікарям</w:t>
      </w:r>
      <w:proofErr w:type="spellEnd"/>
      <w:r w:rsidRPr="00D030C8">
        <w:rPr>
          <w:lang w:val="ru-RU"/>
        </w:rPr>
        <w:t xml:space="preserve"> та </w:t>
      </w:r>
      <w:proofErr w:type="spellStart"/>
      <w:r w:rsidRPr="00D030C8">
        <w:rPr>
          <w:lang w:val="ru-RU"/>
        </w:rPr>
        <w:t>іншим</w:t>
      </w:r>
      <w:proofErr w:type="spellEnd"/>
      <w:r w:rsidRPr="00D030C8">
        <w:rPr>
          <w:lang w:val="ru-RU"/>
        </w:rPr>
        <w:t xml:space="preserve"> </w:t>
      </w:r>
      <w:proofErr w:type="spellStart"/>
      <w:r w:rsidRPr="00D030C8">
        <w:rPr>
          <w:lang w:val="ru-RU"/>
        </w:rPr>
        <w:t>медичним</w:t>
      </w:r>
      <w:proofErr w:type="spellEnd"/>
      <w:r w:rsidRPr="00D030C8">
        <w:rPr>
          <w:lang w:val="ru-RU"/>
        </w:rPr>
        <w:t xml:space="preserve"> персонам з </w:t>
      </w:r>
      <w:proofErr w:type="spellStart"/>
      <w:r w:rsidRPr="00D030C8">
        <w:rPr>
          <w:lang w:val="ru-RU"/>
        </w:rPr>
        <w:t>відповідним</w:t>
      </w:r>
      <w:proofErr w:type="spellEnd"/>
      <w:r w:rsidRPr="00D030C8">
        <w:rPr>
          <w:lang w:val="ru-RU"/>
        </w:rPr>
        <w:t xml:space="preserve"> доступом у </w:t>
      </w:r>
      <w:proofErr w:type="spellStart"/>
      <w:r w:rsidRPr="00D030C8">
        <w:rPr>
          <w:lang w:val="ru-RU"/>
        </w:rPr>
        <w:t>сфері</w:t>
      </w:r>
      <w:proofErr w:type="spellEnd"/>
      <w:r w:rsidRPr="00D030C8">
        <w:rPr>
          <w:lang w:val="ru-RU"/>
        </w:rPr>
        <w:t xml:space="preserve"> </w:t>
      </w:r>
      <w:proofErr w:type="spellStart"/>
      <w:r w:rsidRPr="00D030C8">
        <w:rPr>
          <w:lang w:val="ru-RU"/>
        </w:rPr>
        <w:t>охорони</w:t>
      </w:r>
      <w:proofErr w:type="spellEnd"/>
      <w:r w:rsidRPr="00D030C8">
        <w:rPr>
          <w:lang w:val="ru-RU"/>
        </w:rPr>
        <w:t xml:space="preserve"> </w:t>
      </w:r>
      <w:proofErr w:type="spellStart"/>
      <w:r w:rsidRPr="00D030C8">
        <w:rPr>
          <w:lang w:val="ru-RU"/>
        </w:rPr>
        <w:t>здоров’я</w:t>
      </w:r>
      <w:proofErr w:type="spellEnd"/>
      <w:r w:rsidRPr="00D030C8">
        <w:rPr>
          <w:lang w:val="ru-RU"/>
        </w:rPr>
        <w:t xml:space="preserve"> за </w:t>
      </w:r>
      <w:proofErr w:type="spellStart"/>
      <w:r w:rsidRPr="00D030C8">
        <w:rPr>
          <w:lang w:val="ru-RU"/>
        </w:rPr>
        <w:t>власним</w:t>
      </w:r>
      <w:proofErr w:type="spellEnd"/>
      <w:r w:rsidRPr="00D030C8">
        <w:rPr>
          <w:lang w:val="ru-RU"/>
        </w:rPr>
        <w:t xml:space="preserve"> </w:t>
      </w:r>
      <w:proofErr w:type="spellStart"/>
      <w:r w:rsidRPr="00D030C8">
        <w:rPr>
          <w:lang w:val="ru-RU"/>
        </w:rPr>
        <w:t>вибором</w:t>
      </w:r>
      <w:proofErr w:type="spellEnd"/>
      <w:r w:rsidRPr="00D030C8">
        <w:rPr>
          <w:lang w:val="ru-RU"/>
        </w:rPr>
        <w:t xml:space="preserve">. </w:t>
      </w:r>
      <w:proofErr w:type="spellStart"/>
      <w:r w:rsidRPr="00D030C8">
        <w:rPr>
          <w:lang w:val="ru-RU"/>
        </w:rPr>
        <w:t>Helsi</w:t>
      </w:r>
      <w:proofErr w:type="spellEnd"/>
      <w:r w:rsidRPr="00D030C8">
        <w:rPr>
          <w:lang w:val="ru-RU"/>
        </w:rPr>
        <w:t xml:space="preserve"> </w:t>
      </w:r>
      <w:proofErr w:type="spellStart"/>
      <w:r w:rsidRPr="00D030C8">
        <w:rPr>
          <w:lang w:val="ru-RU"/>
        </w:rPr>
        <w:t>містить</w:t>
      </w:r>
      <w:proofErr w:type="spellEnd"/>
      <w:r w:rsidRPr="00D030C8">
        <w:rPr>
          <w:lang w:val="ru-RU"/>
        </w:rPr>
        <w:t xml:space="preserve"> ряд </w:t>
      </w:r>
      <w:proofErr w:type="spellStart"/>
      <w:r w:rsidRPr="00D030C8">
        <w:rPr>
          <w:lang w:val="ru-RU"/>
        </w:rPr>
        <w:t>інших</w:t>
      </w:r>
      <w:proofErr w:type="spellEnd"/>
      <w:r w:rsidRPr="00D030C8">
        <w:rPr>
          <w:lang w:val="ru-RU"/>
        </w:rPr>
        <w:t xml:space="preserve"> </w:t>
      </w:r>
      <w:proofErr w:type="spellStart"/>
      <w:r w:rsidRPr="00D030C8">
        <w:rPr>
          <w:lang w:val="ru-RU"/>
        </w:rPr>
        <w:t>функцій</w:t>
      </w:r>
      <w:proofErr w:type="spellEnd"/>
      <w:r w:rsidRPr="00D030C8">
        <w:rPr>
          <w:lang w:val="ru-RU"/>
        </w:rPr>
        <w:t xml:space="preserve">, </w:t>
      </w:r>
      <w:proofErr w:type="spellStart"/>
      <w:r w:rsidRPr="00D030C8">
        <w:rPr>
          <w:lang w:val="ru-RU"/>
        </w:rPr>
        <w:t>включаючи</w:t>
      </w:r>
      <w:proofErr w:type="spellEnd"/>
      <w:r w:rsidRPr="00D030C8">
        <w:rPr>
          <w:lang w:val="ru-RU"/>
        </w:rPr>
        <w:t xml:space="preserve"> </w:t>
      </w:r>
      <w:proofErr w:type="spellStart"/>
      <w:r w:rsidRPr="00D030C8">
        <w:rPr>
          <w:lang w:val="ru-RU"/>
        </w:rPr>
        <w:t>можливість</w:t>
      </w:r>
      <w:proofErr w:type="spellEnd"/>
      <w:r w:rsidRPr="00D030C8">
        <w:rPr>
          <w:lang w:val="ru-RU"/>
        </w:rPr>
        <w:t xml:space="preserve"> </w:t>
      </w:r>
      <w:proofErr w:type="spellStart"/>
      <w:r w:rsidRPr="00D030C8">
        <w:rPr>
          <w:lang w:val="ru-RU"/>
        </w:rPr>
        <w:t>реєстрації</w:t>
      </w:r>
      <w:proofErr w:type="spellEnd"/>
      <w:r w:rsidRPr="00D030C8">
        <w:rPr>
          <w:lang w:val="ru-RU"/>
        </w:rPr>
        <w:t xml:space="preserve"> на </w:t>
      </w:r>
      <w:proofErr w:type="spellStart"/>
      <w:r w:rsidRPr="00D030C8">
        <w:rPr>
          <w:lang w:val="ru-RU"/>
        </w:rPr>
        <w:t>прийом</w:t>
      </w:r>
      <w:proofErr w:type="spellEnd"/>
      <w:r w:rsidRPr="00D030C8">
        <w:rPr>
          <w:lang w:val="ru-RU"/>
        </w:rPr>
        <w:t xml:space="preserve"> до </w:t>
      </w:r>
      <w:proofErr w:type="spellStart"/>
      <w:r w:rsidRPr="00D030C8">
        <w:rPr>
          <w:lang w:val="ru-RU"/>
        </w:rPr>
        <w:t>лікаря</w:t>
      </w:r>
      <w:proofErr w:type="spellEnd"/>
      <w:r w:rsidRPr="00D030C8">
        <w:rPr>
          <w:lang w:val="ru-RU"/>
        </w:rPr>
        <w:t xml:space="preserve">, а також </w:t>
      </w:r>
      <w:proofErr w:type="spellStart"/>
      <w:r w:rsidRPr="00D030C8">
        <w:rPr>
          <w:lang w:val="ru-RU"/>
        </w:rPr>
        <w:t>можливість</w:t>
      </w:r>
      <w:proofErr w:type="spellEnd"/>
      <w:r w:rsidRPr="00D030C8">
        <w:rPr>
          <w:lang w:val="ru-RU"/>
        </w:rPr>
        <w:t xml:space="preserve"> </w:t>
      </w:r>
      <w:proofErr w:type="spellStart"/>
      <w:r w:rsidRPr="00D030C8">
        <w:rPr>
          <w:lang w:val="ru-RU"/>
        </w:rPr>
        <w:t>спілкування</w:t>
      </w:r>
      <w:proofErr w:type="spellEnd"/>
      <w:r w:rsidRPr="00D030C8">
        <w:rPr>
          <w:lang w:val="ru-RU"/>
        </w:rPr>
        <w:t xml:space="preserve"> з медперсоналом. З </w:t>
      </w:r>
      <w:proofErr w:type="spellStart"/>
      <w:r w:rsidRPr="00D030C8">
        <w:rPr>
          <w:lang w:val="ru-RU"/>
        </w:rPr>
        <w:t>іншого</w:t>
      </w:r>
      <w:proofErr w:type="spellEnd"/>
      <w:r w:rsidRPr="00D030C8">
        <w:rPr>
          <w:lang w:val="ru-RU"/>
        </w:rPr>
        <w:t xml:space="preserve"> боку, </w:t>
      </w:r>
      <w:proofErr w:type="spellStart"/>
      <w:r w:rsidRPr="00D030C8">
        <w:rPr>
          <w:lang w:val="ru-RU"/>
        </w:rPr>
        <w:t>eHealth</w:t>
      </w:r>
      <w:proofErr w:type="spellEnd"/>
      <w:r w:rsidRPr="00D030C8">
        <w:rPr>
          <w:lang w:val="ru-RU"/>
        </w:rPr>
        <w:t xml:space="preserve"> є </w:t>
      </w:r>
      <w:proofErr w:type="spellStart"/>
      <w:r w:rsidRPr="00D030C8">
        <w:rPr>
          <w:lang w:val="ru-RU"/>
        </w:rPr>
        <w:t>централізованою</w:t>
      </w:r>
      <w:proofErr w:type="spellEnd"/>
      <w:r w:rsidRPr="00D030C8">
        <w:rPr>
          <w:lang w:val="ru-RU"/>
        </w:rPr>
        <w:t xml:space="preserve"> платформою, яка </w:t>
      </w:r>
      <w:proofErr w:type="spellStart"/>
      <w:r w:rsidRPr="00D030C8">
        <w:rPr>
          <w:lang w:val="ru-RU"/>
        </w:rPr>
        <w:t>використовує</w:t>
      </w:r>
      <w:proofErr w:type="spellEnd"/>
      <w:r w:rsidRPr="00D030C8">
        <w:rPr>
          <w:lang w:val="ru-RU"/>
        </w:rPr>
        <w:t xml:space="preserve"> </w:t>
      </w:r>
      <w:proofErr w:type="spellStart"/>
      <w:r w:rsidRPr="00D030C8">
        <w:rPr>
          <w:lang w:val="ru-RU"/>
        </w:rPr>
        <w:t>технологію</w:t>
      </w:r>
      <w:proofErr w:type="spellEnd"/>
      <w:r w:rsidRPr="00D030C8">
        <w:rPr>
          <w:lang w:val="ru-RU"/>
        </w:rPr>
        <w:t xml:space="preserve"> </w:t>
      </w:r>
      <w:proofErr w:type="spellStart"/>
      <w:r w:rsidRPr="00D030C8">
        <w:rPr>
          <w:lang w:val="ru-RU"/>
        </w:rPr>
        <w:t>блокчейн</w:t>
      </w:r>
      <w:proofErr w:type="spellEnd"/>
      <w:r w:rsidRPr="00D030C8">
        <w:rPr>
          <w:lang w:val="ru-RU"/>
        </w:rPr>
        <w:t xml:space="preserve"> для </w:t>
      </w:r>
      <w:proofErr w:type="spellStart"/>
      <w:r w:rsidRPr="00D030C8">
        <w:rPr>
          <w:lang w:val="ru-RU"/>
        </w:rPr>
        <w:t>безпечного</w:t>
      </w:r>
      <w:proofErr w:type="spellEnd"/>
      <w:r w:rsidRPr="00D030C8">
        <w:rPr>
          <w:lang w:val="ru-RU"/>
        </w:rPr>
        <w:t xml:space="preserve"> </w:t>
      </w:r>
      <w:proofErr w:type="spellStart"/>
      <w:r w:rsidRPr="00D030C8">
        <w:rPr>
          <w:lang w:val="ru-RU"/>
        </w:rPr>
        <w:t>обміну</w:t>
      </w:r>
      <w:proofErr w:type="spellEnd"/>
      <w:r w:rsidRPr="00D030C8">
        <w:rPr>
          <w:lang w:val="ru-RU"/>
        </w:rPr>
        <w:t xml:space="preserve"> </w:t>
      </w:r>
      <w:proofErr w:type="spellStart"/>
      <w:r w:rsidRPr="00D030C8">
        <w:rPr>
          <w:lang w:val="ru-RU"/>
        </w:rPr>
        <w:t>медичними</w:t>
      </w:r>
      <w:proofErr w:type="spellEnd"/>
      <w:r w:rsidRPr="00D030C8">
        <w:rPr>
          <w:lang w:val="ru-RU"/>
        </w:rPr>
        <w:t xml:space="preserve"> </w:t>
      </w:r>
      <w:proofErr w:type="spellStart"/>
      <w:r w:rsidRPr="00D030C8">
        <w:rPr>
          <w:lang w:val="ru-RU"/>
        </w:rPr>
        <w:t>даними</w:t>
      </w:r>
      <w:proofErr w:type="spellEnd"/>
      <w:r w:rsidRPr="00D030C8">
        <w:rPr>
          <w:lang w:val="ru-RU"/>
        </w:rPr>
        <w:t xml:space="preserve"> </w:t>
      </w:r>
      <w:proofErr w:type="spellStart"/>
      <w:r w:rsidRPr="00D030C8">
        <w:rPr>
          <w:lang w:val="ru-RU"/>
        </w:rPr>
        <w:t>між</w:t>
      </w:r>
      <w:proofErr w:type="spellEnd"/>
      <w:r w:rsidRPr="00D030C8">
        <w:rPr>
          <w:lang w:val="ru-RU"/>
        </w:rPr>
        <w:t xml:space="preserve"> </w:t>
      </w:r>
      <w:proofErr w:type="spellStart"/>
      <w:r w:rsidRPr="00D030C8">
        <w:rPr>
          <w:lang w:val="ru-RU"/>
        </w:rPr>
        <w:t>різними</w:t>
      </w:r>
      <w:proofErr w:type="spellEnd"/>
      <w:r w:rsidRPr="00D030C8">
        <w:rPr>
          <w:lang w:val="ru-RU"/>
        </w:rPr>
        <w:t xml:space="preserve"> </w:t>
      </w:r>
      <w:proofErr w:type="spellStart"/>
      <w:r w:rsidRPr="00D030C8">
        <w:rPr>
          <w:lang w:val="ru-RU"/>
        </w:rPr>
        <w:t>медичними</w:t>
      </w:r>
      <w:proofErr w:type="spellEnd"/>
      <w:r w:rsidRPr="00D030C8">
        <w:rPr>
          <w:lang w:val="ru-RU"/>
        </w:rPr>
        <w:t xml:space="preserve"> </w:t>
      </w:r>
      <w:proofErr w:type="spellStart"/>
      <w:r w:rsidRPr="00D030C8">
        <w:rPr>
          <w:lang w:val="ru-RU"/>
        </w:rPr>
        <w:t>установами</w:t>
      </w:r>
      <w:proofErr w:type="spellEnd"/>
      <w:r w:rsidRPr="00D030C8">
        <w:rPr>
          <w:lang w:val="ru-RU"/>
        </w:rPr>
        <w:t xml:space="preserve">. </w:t>
      </w:r>
      <w:proofErr w:type="spellStart"/>
      <w:r w:rsidRPr="00D030C8">
        <w:rPr>
          <w:lang w:val="ru-RU"/>
        </w:rPr>
        <w:t>Це</w:t>
      </w:r>
      <w:proofErr w:type="spellEnd"/>
      <w:r w:rsidRPr="00D030C8">
        <w:rPr>
          <w:lang w:val="ru-RU"/>
        </w:rPr>
        <w:t xml:space="preserve"> також </w:t>
      </w:r>
      <w:proofErr w:type="spellStart"/>
      <w:r w:rsidRPr="00D030C8">
        <w:rPr>
          <w:lang w:val="ru-RU"/>
        </w:rPr>
        <w:t>допоможе</w:t>
      </w:r>
      <w:proofErr w:type="spellEnd"/>
      <w:r w:rsidRPr="00D030C8">
        <w:rPr>
          <w:lang w:val="ru-RU"/>
        </w:rPr>
        <w:t xml:space="preserve"> </w:t>
      </w:r>
      <w:proofErr w:type="spellStart"/>
      <w:r w:rsidRPr="00D030C8">
        <w:rPr>
          <w:lang w:val="ru-RU"/>
        </w:rPr>
        <w:t>покращити</w:t>
      </w:r>
      <w:proofErr w:type="spellEnd"/>
      <w:r w:rsidRPr="00D030C8">
        <w:rPr>
          <w:lang w:val="ru-RU"/>
        </w:rPr>
        <w:t xml:space="preserve"> </w:t>
      </w:r>
      <w:proofErr w:type="spellStart"/>
      <w:r w:rsidRPr="00D030C8">
        <w:rPr>
          <w:lang w:val="ru-RU"/>
        </w:rPr>
        <w:t>координацію</w:t>
      </w:r>
      <w:proofErr w:type="spellEnd"/>
      <w:r w:rsidRPr="00D030C8">
        <w:rPr>
          <w:lang w:val="ru-RU"/>
        </w:rPr>
        <w:t xml:space="preserve"> </w:t>
      </w:r>
      <w:proofErr w:type="spellStart"/>
      <w:r w:rsidRPr="00D030C8">
        <w:rPr>
          <w:lang w:val="ru-RU"/>
        </w:rPr>
        <w:t>медичної</w:t>
      </w:r>
      <w:proofErr w:type="spellEnd"/>
      <w:r w:rsidRPr="00D030C8">
        <w:rPr>
          <w:lang w:val="ru-RU"/>
        </w:rPr>
        <w:t xml:space="preserve"> </w:t>
      </w:r>
      <w:proofErr w:type="spellStart"/>
      <w:r w:rsidRPr="00D030C8">
        <w:rPr>
          <w:lang w:val="ru-RU"/>
        </w:rPr>
        <w:t>допомоги</w:t>
      </w:r>
      <w:proofErr w:type="spellEnd"/>
      <w:r w:rsidRPr="00D030C8">
        <w:rPr>
          <w:lang w:val="ru-RU"/>
        </w:rPr>
        <w:t xml:space="preserve"> та </w:t>
      </w:r>
      <w:proofErr w:type="spellStart"/>
      <w:r w:rsidRPr="00D030C8">
        <w:rPr>
          <w:lang w:val="ru-RU"/>
        </w:rPr>
        <w:t>уникнути</w:t>
      </w:r>
      <w:proofErr w:type="spellEnd"/>
      <w:r w:rsidRPr="00D030C8">
        <w:rPr>
          <w:lang w:val="ru-RU"/>
        </w:rPr>
        <w:t xml:space="preserve"> </w:t>
      </w:r>
      <w:proofErr w:type="spellStart"/>
      <w:r w:rsidRPr="00D030C8">
        <w:rPr>
          <w:lang w:val="ru-RU"/>
        </w:rPr>
        <w:t>дуплікації</w:t>
      </w:r>
      <w:proofErr w:type="spellEnd"/>
      <w:r w:rsidRPr="00D030C8">
        <w:rPr>
          <w:lang w:val="ru-RU"/>
        </w:rPr>
        <w:t xml:space="preserve"> процедур та </w:t>
      </w:r>
      <w:proofErr w:type="spellStart"/>
      <w:r w:rsidRPr="00D030C8">
        <w:rPr>
          <w:lang w:val="ru-RU"/>
        </w:rPr>
        <w:t>досліджень</w:t>
      </w:r>
      <w:proofErr w:type="spellEnd"/>
      <w:r w:rsidRPr="00D030C8">
        <w:rPr>
          <w:lang w:val="ru-RU"/>
        </w:rPr>
        <w:t xml:space="preserve">. </w:t>
      </w:r>
      <w:proofErr w:type="spellStart"/>
      <w:r w:rsidRPr="00D030C8">
        <w:rPr>
          <w:lang w:val="ru-RU"/>
        </w:rPr>
        <w:t>eHealth</w:t>
      </w:r>
      <w:proofErr w:type="spellEnd"/>
      <w:r w:rsidRPr="00D030C8">
        <w:rPr>
          <w:lang w:val="ru-RU"/>
        </w:rPr>
        <w:t xml:space="preserve"> </w:t>
      </w:r>
      <w:proofErr w:type="spellStart"/>
      <w:r w:rsidRPr="00D030C8">
        <w:rPr>
          <w:lang w:val="ru-RU"/>
        </w:rPr>
        <w:t>містить</w:t>
      </w:r>
      <w:proofErr w:type="spellEnd"/>
      <w:r w:rsidRPr="00D030C8">
        <w:rPr>
          <w:lang w:val="ru-RU"/>
        </w:rPr>
        <w:t xml:space="preserve"> ряд </w:t>
      </w:r>
      <w:proofErr w:type="spellStart"/>
      <w:r w:rsidRPr="00D030C8">
        <w:rPr>
          <w:lang w:val="ru-RU"/>
        </w:rPr>
        <w:t>інших</w:t>
      </w:r>
      <w:proofErr w:type="spellEnd"/>
      <w:r w:rsidRPr="00D030C8">
        <w:rPr>
          <w:lang w:val="ru-RU"/>
        </w:rPr>
        <w:t xml:space="preserve"> </w:t>
      </w:r>
      <w:proofErr w:type="spellStart"/>
      <w:r w:rsidRPr="00D030C8">
        <w:rPr>
          <w:lang w:val="ru-RU"/>
        </w:rPr>
        <w:t>функцій</w:t>
      </w:r>
      <w:proofErr w:type="spellEnd"/>
      <w:r w:rsidRPr="00D030C8">
        <w:rPr>
          <w:lang w:val="ru-RU"/>
        </w:rPr>
        <w:t xml:space="preserve">, таких як </w:t>
      </w:r>
      <w:proofErr w:type="spellStart"/>
      <w:r w:rsidRPr="00D030C8">
        <w:rPr>
          <w:lang w:val="ru-RU"/>
        </w:rPr>
        <w:t>можливість</w:t>
      </w:r>
      <w:proofErr w:type="spellEnd"/>
      <w:r w:rsidRPr="00D030C8">
        <w:rPr>
          <w:lang w:val="ru-RU"/>
        </w:rPr>
        <w:t xml:space="preserve"> перегляду </w:t>
      </w:r>
      <w:proofErr w:type="spellStart"/>
      <w:r w:rsidRPr="00D030C8">
        <w:rPr>
          <w:lang w:val="ru-RU"/>
        </w:rPr>
        <w:t>медичної</w:t>
      </w:r>
      <w:proofErr w:type="spellEnd"/>
      <w:r w:rsidRPr="00D030C8">
        <w:rPr>
          <w:lang w:val="ru-RU"/>
        </w:rPr>
        <w:t xml:space="preserve"> </w:t>
      </w:r>
      <w:proofErr w:type="spellStart"/>
      <w:r w:rsidRPr="00D030C8">
        <w:rPr>
          <w:lang w:val="ru-RU"/>
        </w:rPr>
        <w:t>історії</w:t>
      </w:r>
      <w:proofErr w:type="spellEnd"/>
      <w:r w:rsidRPr="00D030C8">
        <w:rPr>
          <w:lang w:val="ru-RU"/>
        </w:rPr>
        <w:t xml:space="preserve">, </w:t>
      </w:r>
      <w:proofErr w:type="spellStart"/>
      <w:r w:rsidRPr="00D030C8">
        <w:rPr>
          <w:lang w:val="ru-RU"/>
        </w:rPr>
        <w:t>отримання</w:t>
      </w:r>
      <w:proofErr w:type="spellEnd"/>
      <w:r w:rsidRPr="00D030C8">
        <w:rPr>
          <w:lang w:val="ru-RU"/>
        </w:rPr>
        <w:t xml:space="preserve"> </w:t>
      </w:r>
      <w:proofErr w:type="spellStart"/>
      <w:r w:rsidRPr="00D030C8">
        <w:rPr>
          <w:lang w:val="ru-RU"/>
        </w:rPr>
        <w:t>результатів</w:t>
      </w:r>
      <w:proofErr w:type="spellEnd"/>
      <w:r w:rsidRPr="00D030C8">
        <w:rPr>
          <w:lang w:val="ru-RU"/>
        </w:rPr>
        <w:t xml:space="preserve"> </w:t>
      </w:r>
      <w:proofErr w:type="spellStart"/>
      <w:r w:rsidRPr="00D030C8">
        <w:rPr>
          <w:lang w:val="ru-RU"/>
        </w:rPr>
        <w:t>тестів</w:t>
      </w:r>
      <w:proofErr w:type="spellEnd"/>
      <w:r w:rsidRPr="00D030C8">
        <w:rPr>
          <w:lang w:val="ru-RU"/>
        </w:rPr>
        <w:t xml:space="preserve"> та </w:t>
      </w:r>
      <w:proofErr w:type="spellStart"/>
      <w:r w:rsidRPr="00D030C8">
        <w:rPr>
          <w:lang w:val="ru-RU"/>
        </w:rPr>
        <w:t>управління</w:t>
      </w:r>
      <w:proofErr w:type="spellEnd"/>
      <w:r w:rsidRPr="00D030C8">
        <w:rPr>
          <w:lang w:val="ru-RU"/>
        </w:rPr>
        <w:t xml:space="preserve"> </w:t>
      </w:r>
      <w:proofErr w:type="spellStart"/>
      <w:r w:rsidRPr="00D030C8">
        <w:rPr>
          <w:lang w:val="ru-RU"/>
        </w:rPr>
        <w:t>аптекарськими</w:t>
      </w:r>
      <w:proofErr w:type="spellEnd"/>
      <w:r w:rsidRPr="00D030C8">
        <w:rPr>
          <w:lang w:val="ru-RU"/>
        </w:rPr>
        <w:t xml:space="preserve"> </w:t>
      </w:r>
      <w:proofErr w:type="spellStart"/>
      <w:r w:rsidRPr="00D030C8">
        <w:rPr>
          <w:lang w:val="ru-RU"/>
        </w:rPr>
        <w:t>призначеннями</w:t>
      </w:r>
      <w:proofErr w:type="spellEnd"/>
      <w:r w:rsidR="00A57E72" w:rsidRPr="00A57E72">
        <w:rPr>
          <w:lang w:val="ru-RU"/>
        </w:rPr>
        <w:t xml:space="preserve"> [37][38]</w:t>
      </w:r>
      <w:r w:rsidRPr="00D030C8">
        <w:rPr>
          <w:lang w:val="ru-RU"/>
        </w:rPr>
        <w:t xml:space="preserve">. </w:t>
      </w:r>
      <w:proofErr w:type="spellStart"/>
      <w:r w:rsidRPr="00D030C8">
        <w:rPr>
          <w:lang w:val="ru-RU"/>
        </w:rPr>
        <w:t>Більш</w:t>
      </w:r>
      <w:proofErr w:type="spellEnd"/>
      <w:r w:rsidRPr="00D030C8">
        <w:rPr>
          <w:lang w:val="ru-RU"/>
        </w:rPr>
        <w:t xml:space="preserve"> </w:t>
      </w:r>
      <w:proofErr w:type="spellStart"/>
      <w:r w:rsidRPr="00D030C8">
        <w:rPr>
          <w:lang w:val="ru-RU"/>
        </w:rPr>
        <w:t>загальне</w:t>
      </w:r>
      <w:proofErr w:type="spellEnd"/>
      <w:r w:rsidRPr="00D030C8">
        <w:rPr>
          <w:lang w:val="ru-RU"/>
        </w:rPr>
        <w:t xml:space="preserve"> </w:t>
      </w:r>
      <w:proofErr w:type="spellStart"/>
      <w:r w:rsidRPr="00D030C8">
        <w:rPr>
          <w:lang w:val="ru-RU"/>
        </w:rPr>
        <w:t>порівняння</w:t>
      </w:r>
      <w:proofErr w:type="spellEnd"/>
      <w:r w:rsidRPr="00D030C8">
        <w:rPr>
          <w:lang w:val="ru-RU"/>
        </w:rPr>
        <w:t xml:space="preserve"> та </w:t>
      </w:r>
      <w:proofErr w:type="spellStart"/>
      <w:r w:rsidRPr="00D030C8">
        <w:rPr>
          <w:lang w:val="ru-RU"/>
        </w:rPr>
        <w:t>фактораж</w:t>
      </w:r>
      <w:proofErr w:type="spellEnd"/>
      <w:r w:rsidRPr="00D030C8">
        <w:rPr>
          <w:lang w:val="ru-RU"/>
        </w:rPr>
        <w:t xml:space="preserve"> </w:t>
      </w:r>
      <w:proofErr w:type="spellStart"/>
      <w:r w:rsidRPr="00D030C8">
        <w:rPr>
          <w:lang w:val="ru-RU"/>
        </w:rPr>
        <w:t>використанння</w:t>
      </w:r>
      <w:proofErr w:type="spellEnd"/>
      <w:r w:rsidRPr="00D030C8">
        <w:rPr>
          <w:lang w:val="ru-RU"/>
        </w:rPr>
        <w:t xml:space="preserve"> </w:t>
      </w:r>
      <w:proofErr w:type="spellStart"/>
      <w:r w:rsidRPr="00D030C8">
        <w:rPr>
          <w:lang w:val="ru-RU"/>
        </w:rPr>
        <w:t>можна</w:t>
      </w:r>
      <w:proofErr w:type="spellEnd"/>
      <w:r w:rsidRPr="00D030C8">
        <w:rPr>
          <w:lang w:val="ru-RU"/>
        </w:rPr>
        <w:t xml:space="preserve"> </w:t>
      </w:r>
      <w:proofErr w:type="spellStart"/>
      <w:proofErr w:type="gramStart"/>
      <w:r w:rsidRPr="00D030C8">
        <w:rPr>
          <w:lang w:val="ru-RU"/>
        </w:rPr>
        <w:t>спостерігати</w:t>
      </w:r>
      <w:proofErr w:type="spellEnd"/>
      <w:r w:rsidRPr="00D030C8">
        <w:rPr>
          <w:lang w:val="ru-RU"/>
        </w:rPr>
        <w:t xml:space="preserve">  (</w:t>
      </w:r>
      <w:proofErr w:type="gramEnd"/>
      <w:r w:rsidRPr="00D030C8">
        <w:rPr>
          <w:lang w:val="ru-RU"/>
        </w:rPr>
        <w:t xml:space="preserve">див. табл. </w:t>
      </w:r>
      <w:r w:rsidR="00A57E72" w:rsidRPr="00CC107A">
        <w:rPr>
          <w:lang w:val="ru-RU"/>
        </w:rPr>
        <w:t>1</w:t>
      </w:r>
      <w:r w:rsidRPr="00D030C8">
        <w:rPr>
          <w:lang w:val="ru-RU"/>
        </w:rPr>
        <w:t xml:space="preserve">.1) в </w:t>
      </w:r>
      <w:proofErr w:type="spellStart"/>
      <w:r w:rsidRPr="00D030C8">
        <w:rPr>
          <w:lang w:val="ru-RU"/>
        </w:rPr>
        <w:t>якій</w:t>
      </w:r>
      <w:proofErr w:type="spellEnd"/>
      <w:r w:rsidRPr="00D030C8">
        <w:rPr>
          <w:lang w:val="ru-RU"/>
        </w:rPr>
        <w:t xml:space="preserve"> </w:t>
      </w:r>
      <w:proofErr w:type="spellStart"/>
      <w:r w:rsidRPr="00D030C8">
        <w:rPr>
          <w:lang w:val="ru-RU"/>
        </w:rPr>
        <w:t>це</w:t>
      </w:r>
      <w:proofErr w:type="spellEnd"/>
      <w:r w:rsidRPr="00D030C8">
        <w:rPr>
          <w:lang w:val="ru-RU"/>
        </w:rPr>
        <w:t xml:space="preserve"> показано</w:t>
      </w:r>
      <w:r w:rsidR="00A57E72" w:rsidRPr="00CC107A">
        <w:rPr>
          <w:lang w:val="ru-RU"/>
        </w:rPr>
        <w:t>.</w:t>
      </w:r>
    </w:p>
    <w:p w14:paraId="74C25EA7" w14:textId="5FB62B39" w:rsidR="00877FE5" w:rsidRDefault="00877FE5" w:rsidP="001C33C7">
      <w:pPr>
        <w:rPr>
          <w:lang w:val="ru-RU"/>
        </w:rPr>
      </w:pPr>
    </w:p>
    <w:p w14:paraId="6AA509FD" w14:textId="587D1868" w:rsidR="00877FE5" w:rsidRDefault="00877FE5" w:rsidP="001C33C7">
      <w:pPr>
        <w:rPr>
          <w:lang w:val="ru-RU"/>
        </w:rPr>
      </w:pPr>
    </w:p>
    <w:p w14:paraId="521E4464" w14:textId="77777777" w:rsidR="00877FE5" w:rsidRPr="00CC107A" w:rsidRDefault="00877FE5" w:rsidP="001C33C7">
      <w:pPr>
        <w:rPr>
          <w:lang w:val="ru-RU"/>
        </w:rPr>
      </w:pPr>
    </w:p>
    <w:p w14:paraId="4521B44E" w14:textId="45F40C8B" w:rsidR="00A57E72" w:rsidRPr="00A57E72" w:rsidRDefault="00A57E72" w:rsidP="00A57E72">
      <w:pPr>
        <w:shd w:val="clear" w:color="auto" w:fill="FFFFFF"/>
        <w:ind w:firstLine="720"/>
        <w:jc w:val="right"/>
        <w:rPr>
          <w:rFonts w:eastAsia="Times New Roman"/>
          <w:i/>
          <w:iCs/>
          <w:szCs w:val="28"/>
          <w:lang w:val="ru-RU"/>
        </w:rPr>
      </w:pPr>
      <w:proofErr w:type="spellStart"/>
      <w:r w:rsidRPr="00A57E72">
        <w:rPr>
          <w:rFonts w:eastAsia="Times New Roman"/>
          <w:i/>
          <w:iCs/>
          <w:szCs w:val="28"/>
          <w:lang w:val="ru-RU"/>
        </w:rPr>
        <w:lastRenderedPageBreak/>
        <w:t>Таблиця</w:t>
      </w:r>
      <w:proofErr w:type="spellEnd"/>
      <w:r w:rsidRPr="00A57E72">
        <w:rPr>
          <w:rFonts w:eastAsia="Times New Roman"/>
          <w:i/>
          <w:iCs/>
          <w:szCs w:val="28"/>
          <w:lang w:val="ru-RU"/>
        </w:rPr>
        <w:t xml:space="preserve"> </w:t>
      </w:r>
      <w:r w:rsidRPr="00CC107A">
        <w:rPr>
          <w:rFonts w:eastAsia="Times New Roman"/>
          <w:i/>
          <w:iCs/>
          <w:szCs w:val="28"/>
          <w:lang w:val="ru-RU"/>
        </w:rPr>
        <w:t>1</w:t>
      </w:r>
      <w:r w:rsidRPr="00A57E72">
        <w:rPr>
          <w:rFonts w:eastAsia="Times New Roman"/>
          <w:i/>
          <w:iCs/>
          <w:szCs w:val="28"/>
          <w:lang w:val="ru-RU"/>
        </w:rPr>
        <w:t>.1.</w:t>
      </w:r>
    </w:p>
    <w:p w14:paraId="390EEC61" w14:textId="77777777" w:rsidR="00A57E72" w:rsidRPr="00A57E72" w:rsidRDefault="00A57E72" w:rsidP="00A57E72">
      <w:pPr>
        <w:shd w:val="clear" w:color="auto" w:fill="FFFFFF"/>
        <w:ind w:firstLine="720"/>
        <w:jc w:val="center"/>
        <w:rPr>
          <w:rFonts w:eastAsia="Times New Roman"/>
          <w:b/>
          <w:bCs/>
          <w:szCs w:val="28"/>
          <w:lang w:val="ru-RU"/>
        </w:rPr>
      </w:pPr>
      <w:proofErr w:type="spellStart"/>
      <w:r w:rsidRPr="00A57E72">
        <w:rPr>
          <w:rFonts w:eastAsia="Times New Roman"/>
          <w:b/>
          <w:bCs/>
          <w:szCs w:val="28"/>
          <w:lang w:val="ru-RU"/>
        </w:rPr>
        <w:t>Порівняння</w:t>
      </w:r>
      <w:proofErr w:type="spellEnd"/>
      <w:r w:rsidRPr="00A57E72">
        <w:rPr>
          <w:rFonts w:eastAsia="Times New Roman"/>
          <w:b/>
          <w:bCs/>
          <w:szCs w:val="28"/>
          <w:lang w:val="ru-RU"/>
        </w:rPr>
        <w:t xml:space="preserve"> медичних систем «</w:t>
      </w:r>
      <w:proofErr w:type="spellStart"/>
      <w:r w:rsidRPr="00B30E3D">
        <w:rPr>
          <w:rFonts w:eastAsia="Times New Roman"/>
          <w:b/>
          <w:bCs/>
          <w:szCs w:val="28"/>
        </w:rPr>
        <w:t>Helsi</w:t>
      </w:r>
      <w:proofErr w:type="spellEnd"/>
      <w:r w:rsidRPr="00A57E72">
        <w:rPr>
          <w:rFonts w:eastAsia="Times New Roman"/>
          <w:b/>
          <w:bCs/>
          <w:szCs w:val="28"/>
          <w:lang w:val="ru-RU"/>
        </w:rPr>
        <w:t>» та «</w:t>
      </w:r>
      <w:r w:rsidRPr="00B30E3D">
        <w:rPr>
          <w:rFonts w:eastAsia="Times New Roman"/>
          <w:b/>
          <w:bCs/>
          <w:szCs w:val="28"/>
        </w:rPr>
        <w:t>eHealth</w:t>
      </w:r>
      <w:r w:rsidRPr="00A57E72">
        <w:rPr>
          <w:rFonts w:eastAsia="Times New Roman"/>
          <w:b/>
          <w:bCs/>
          <w:szCs w:val="28"/>
          <w:lang w:val="ru-RU"/>
        </w:rPr>
        <w:t>»</w:t>
      </w:r>
    </w:p>
    <w:tbl>
      <w:tblPr>
        <w:tblW w:w="878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402"/>
        <w:gridCol w:w="3969"/>
      </w:tblGrid>
      <w:tr w:rsidR="00A57E72" w:rsidRPr="00DC4A03" w14:paraId="2C64AB95" w14:textId="77777777" w:rsidTr="00CC107A">
        <w:tc>
          <w:tcPr>
            <w:tcW w:w="1418" w:type="dxa"/>
            <w:shd w:val="clear" w:color="auto" w:fill="FFE599" w:themeFill="accent4" w:themeFillTint="66"/>
            <w:vAlign w:val="center"/>
          </w:tcPr>
          <w:p w14:paraId="0C8F0920" w14:textId="77777777" w:rsidR="00A57E72" w:rsidRPr="001A5836" w:rsidRDefault="00A57E72" w:rsidP="00CC107A">
            <w:pPr>
              <w:spacing w:line="240" w:lineRule="auto"/>
              <w:ind w:firstLine="0"/>
              <w:jc w:val="center"/>
              <w:rPr>
                <w:bCs/>
                <w:sz w:val="24"/>
                <w:szCs w:val="24"/>
              </w:rPr>
            </w:pPr>
            <w:proofErr w:type="spellStart"/>
            <w:r w:rsidRPr="001A5836">
              <w:rPr>
                <w:bCs/>
                <w:sz w:val="24"/>
                <w:szCs w:val="24"/>
              </w:rPr>
              <w:t>Фактори</w:t>
            </w:r>
            <w:proofErr w:type="spellEnd"/>
          </w:p>
        </w:tc>
        <w:tc>
          <w:tcPr>
            <w:tcW w:w="3402" w:type="dxa"/>
            <w:shd w:val="clear" w:color="auto" w:fill="D5DCE4" w:themeFill="text2" w:themeFillTint="33"/>
            <w:vAlign w:val="center"/>
          </w:tcPr>
          <w:p w14:paraId="665DD9D4" w14:textId="77777777" w:rsidR="00A57E72" w:rsidRPr="007911FB" w:rsidRDefault="00A57E72" w:rsidP="00CC107A">
            <w:pPr>
              <w:spacing w:line="240" w:lineRule="auto"/>
              <w:ind w:firstLine="0"/>
              <w:jc w:val="center"/>
              <w:rPr>
                <w:bCs/>
                <w:sz w:val="24"/>
                <w:szCs w:val="24"/>
              </w:rPr>
            </w:pPr>
            <w:proofErr w:type="spellStart"/>
            <w:r w:rsidRPr="007911FB">
              <w:rPr>
                <w:bCs/>
                <w:sz w:val="24"/>
                <w:szCs w:val="24"/>
              </w:rPr>
              <w:t>Helsi</w:t>
            </w:r>
            <w:proofErr w:type="spellEnd"/>
          </w:p>
        </w:tc>
        <w:tc>
          <w:tcPr>
            <w:tcW w:w="3969" w:type="dxa"/>
            <w:shd w:val="clear" w:color="auto" w:fill="D5DCE4" w:themeFill="text2" w:themeFillTint="33"/>
            <w:vAlign w:val="center"/>
          </w:tcPr>
          <w:p w14:paraId="397A859D" w14:textId="77777777" w:rsidR="00A57E72" w:rsidRPr="007911FB" w:rsidRDefault="00A57E72" w:rsidP="00CC107A">
            <w:pPr>
              <w:spacing w:line="240" w:lineRule="auto"/>
              <w:ind w:firstLine="0"/>
              <w:jc w:val="center"/>
              <w:rPr>
                <w:bCs/>
                <w:sz w:val="24"/>
                <w:szCs w:val="24"/>
              </w:rPr>
            </w:pPr>
            <w:r w:rsidRPr="007911FB">
              <w:rPr>
                <w:bCs/>
                <w:sz w:val="24"/>
                <w:szCs w:val="24"/>
              </w:rPr>
              <w:t>eHealth</w:t>
            </w:r>
          </w:p>
        </w:tc>
      </w:tr>
      <w:tr w:rsidR="00A57E72" w:rsidRPr="00490C0D" w14:paraId="6153FB93" w14:textId="77777777" w:rsidTr="00CC107A">
        <w:trPr>
          <w:cantSplit/>
          <w:trHeight w:val="649"/>
        </w:trPr>
        <w:tc>
          <w:tcPr>
            <w:tcW w:w="1418" w:type="dxa"/>
            <w:shd w:val="clear" w:color="auto" w:fill="FFE599" w:themeFill="accent4" w:themeFillTint="66"/>
            <w:vAlign w:val="center"/>
          </w:tcPr>
          <w:p w14:paraId="2D173AE9" w14:textId="08BF0059" w:rsidR="00A57E72" w:rsidRPr="001A5836" w:rsidRDefault="001C33C7" w:rsidP="00CC107A">
            <w:pPr>
              <w:spacing w:line="240" w:lineRule="auto"/>
              <w:ind w:firstLine="0"/>
              <w:jc w:val="center"/>
              <w:rPr>
                <w:bCs/>
                <w:sz w:val="24"/>
                <w:szCs w:val="24"/>
              </w:rPr>
            </w:pPr>
            <w:r>
              <w:rPr>
                <w:bCs/>
                <w:sz w:val="24"/>
                <w:szCs w:val="24"/>
                <w:lang w:val="uk-UA"/>
              </w:rPr>
              <w:t>М</w:t>
            </w:r>
            <w:proofErr w:type="spellStart"/>
            <w:r w:rsidR="00A57E72" w:rsidRPr="001A5836">
              <w:rPr>
                <w:bCs/>
                <w:sz w:val="24"/>
                <w:szCs w:val="24"/>
              </w:rPr>
              <w:t>ета</w:t>
            </w:r>
            <w:proofErr w:type="spellEnd"/>
          </w:p>
        </w:tc>
        <w:tc>
          <w:tcPr>
            <w:tcW w:w="3402" w:type="dxa"/>
            <w:shd w:val="clear" w:color="auto" w:fill="FBE4D5" w:themeFill="accent2" w:themeFillTint="33"/>
            <w:vAlign w:val="center"/>
          </w:tcPr>
          <w:p w14:paraId="6F3BD6EE" w14:textId="77777777" w:rsidR="00A57E72" w:rsidRPr="00A57E72" w:rsidRDefault="00A57E72" w:rsidP="00CC107A">
            <w:pPr>
              <w:spacing w:line="240" w:lineRule="auto"/>
              <w:ind w:firstLine="0"/>
              <w:jc w:val="center"/>
              <w:rPr>
                <w:bCs/>
                <w:sz w:val="24"/>
                <w:szCs w:val="24"/>
                <w:lang w:val="ru-RU"/>
              </w:rPr>
            </w:pPr>
            <w:proofErr w:type="spellStart"/>
            <w:r w:rsidRPr="00A57E72">
              <w:rPr>
                <w:bCs/>
                <w:sz w:val="24"/>
                <w:szCs w:val="24"/>
                <w:lang w:val="ru-RU"/>
              </w:rPr>
              <w:t>Зберігання</w:t>
            </w:r>
            <w:proofErr w:type="spellEnd"/>
            <w:r w:rsidRPr="00A57E72">
              <w:rPr>
                <w:bCs/>
                <w:sz w:val="24"/>
                <w:szCs w:val="24"/>
                <w:lang w:val="ru-RU"/>
              </w:rPr>
              <w:t xml:space="preserve"> медичних </w:t>
            </w:r>
            <w:proofErr w:type="spellStart"/>
            <w:r w:rsidRPr="00A57E72">
              <w:rPr>
                <w:bCs/>
                <w:sz w:val="24"/>
                <w:szCs w:val="24"/>
                <w:lang w:val="ru-RU"/>
              </w:rPr>
              <w:t>даних</w:t>
            </w:r>
            <w:proofErr w:type="spellEnd"/>
            <w:r w:rsidRPr="00A57E72">
              <w:rPr>
                <w:bCs/>
                <w:sz w:val="24"/>
                <w:szCs w:val="24"/>
                <w:lang w:val="ru-RU"/>
              </w:rPr>
              <w:t xml:space="preserve"> та </w:t>
            </w:r>
            <w:proofErr w:type="spellStart"/>
            <w:r w:rsidRPr="00A57E72">
              <w:rPr>
                <w:bCs/>
                <w:sz w:val="24"/>
                <w:szCs w:val="24"/>
                <w:lang w:val="ru-RU"/>
              </w:rPr>
              <w:t>забезпечення</w:t>
            </w:r>
            <w:proofErr w:type="spellEnd"/>
            <w:r w:rsidRPr="00A57E72">
              <w:rPr>
                <w:bCs/>
                <w:sz w:val="24"/>
                <w:szCs w:val="24"/>
                <w:lang w:val="ru-RU"/>
              </w:rPr>
              <w:t xml:space="preserve"> </w:t>
            </w:r>
            <w:proofErr w:type="spellStart"/>
            <w:r w:rsidRPr="00A57E72">
              <w:rPr>
                <w:bCs/>
                <w:sz w:val="24"/>
                <w:szCs w:val="24"/>
                <w:lang w:val="ru-RU"/>
              </w:rPr>
              <w:t>безпечного</w:t>
            </w:r>
            <w:proofErr w:type="spellEnd"/>
            <w:r w:rsidRPr="00A57E72">
              <w:rPr>
                <w:bCs/>
                <w:sz w:val="24"/>
                <w:szCs w:val="24"/>
                <w:lang w:val="ru-RU"/>
              </w:rPr>
              <w:t xml:space="preserve"> та </w:t>
            </w:r>
            <w:proofErr w:type="spellStart"/>
            <w:r w:rsidRPr="00A57E72">
              <w:rPr>
                <w:bCs/>
                <w:sz w:val="24"/>
                <w:szCs w:val="24"/>
                <w:lang w:val="ru-RU"/>
              </w:rPr>
              <w:t>конфіденційного</w:t>
            </w:r>
            <w:proofErr w:type="spellEnd"/>
            <w:r w:rsidRPr="00A57E72">
              <w:rPr>
                <w:bCs/>
                <w:sz w:val="24"/>
                <w:szCs w:val="24"/>
                <w:lang w:val="ru-RU"/>
              </w:rPr>
              <w:t xml:space="preserve"> </w:t>
            </w:r>
            <w:proofErr w:type="spellStart"/>
            <w:r w:rsidRPr="00A57E72">
              <w:rPr>
                <w:bCs/>
                <w:sz w:val="24"/>
                <w:szCs w:val="24"/>
                <w:lang w:val="ru-RU"/>
              </w:rPr>
              <w:t>обміну</w:t>
            </w:r>
            <w:proofErr w:type="spellEnd"/>
            <w:r w:rsidRPr="00A57E72">
              <w:rPr>
                <w:bCs/>
                <w:sz w:val="24"/>
                <w:szCs w:val="24"/>
                <w:lang w:val="ru-RU"/>
              </w:rPr>
              <w:t xml:space="preserve"> ними</w:t>
            </w:r>
          </w:p>
        </w:tc>
        <w:tc>
          <w:tcPr>
            <w:tcW w:w="3969" w:type="dxa"/>
            <w:shd w:val="clear" w:color="auto" w:fill="FBE4D5" w:themeFill="accent2" w:themeFillTint="33"/>
            <w:vAlign w:val="center"/>
          </w:tcPr>
          <w:p w14:paraId="65B163F1" w14:textId="77777777" w:rsidR="00A57E72" w:rsidRPr="00A57E72" w:rsidRDefault="00A57E72" w:rsidP="00CC107A">
            <w:pPr>
              <w:spacing w:line="240" w:lineRule="auto"/>
              <w:ind w:firstLine="0"/>
              <w:jc w:val="center"/>
              <w:rPr>
                <w:bCs/>
                <w:sz w:val="24"/>
                <w:szCs w:val="24"/>
                <w:lang w:val="ru-RU"/>
              </w:rPr>
            </w:pPr>
            <w:proofErr w:type="spellStart"/>
            <w:r w:rsidRPr="00A57E72">
              <w:rPr>
                <w:bCs/>
                <w:sz w:val="24"/>
                <w:szCs w:val="24"/>
                <w:lang w:val="ru-RU"/>
              </w:rPr>
              <w:t>Зберігання</w:t>
            </w:r>
            <w:proofErr w:type="spellEnd"/>
            <w:r w:rsidRPr="00A57E72">
              <w:rPr>
                <w:bCs/>
                <w:sz w:val="24"/>
                <w:szCs w:val="24"/>
                <w:lang w:val="ru-RU"/>
              </w:rPr>
              <w:t xml:space="preserve"> та </w:t>
            </w:r>
            <w:proofErr w:type="spellStart"/>
            <w:r w:rsidRPr="00A57E72">
              <w:rPr>
                <w:bCs/>
                <w:sz w:val="24"/>
                <w:szCs w:val="24"/>
                <w:lang w:val="ru-RU"/>
              </w:rPr>
              <w:t>обмін</w:t>
            </w:r>
            <w:proofErr w:type="spellEnd"/>
            <w:r w:rsidRPr="00A57E72">
              <w:rPr>
                <w:bCs/>
                <w:sz w:val="24"/>
                <w:szCs w:val="24"/>
                <w:lang w:val="ru-RU"/>
              </w:rPr>
              <w:t xml:space="preserve"> </w:t>
            </w:r>
            <w:proofErr w:type="spellStart"/>
            <w:r w:rsidRPr="00A57E72">
              <w:rPr>
                <w:bCs/>
                <w:sz w:val="24"/>
                <w:szCs w:val="24"/>
                <w:lang w:val="ru-RU"/>
              </w:rPr>
              <w:t>електронними</w:t>
            </w:r>
            <w:proofErr w:type="spellEnd"/>
            <w:r w:rsidRPr="00A57E72">
              <w:rPr>
                <w:bCs/>
                <w:sz w:val="24"/>
                <w:szCs w:val="24"/>
                <w:lang w:val="ru-RU"/>
              </w:rPr>
              <w:t xml:space="preserve"> </w:t>
            </w:r>
            <w:proofErr w:type="spellStart"/>
            <w:r w:rsidRPr="00A57E72">
              <w:rPr>
                <w:bCs/>
                <w:sz w:val="24"/>
                <w:szCs w:val="24"/>
                <w:lang w:val="ru-RU"/>
              </w:rPr>
              <w:t>медичними</w:t>
            </w:r>
            <w:proofErr w:type="spellEnd"/>
            <w:r w:rsidRPr="00A57E72">
              <w:rPr>
                <w:bCs/>
                <w:sz w:val="24"/>
                <w:szCs w:val="24"/>
                <w:lang w:val="ru-RU"/>
              </w:rPr>
              <w:t xml:space="preserve"> </w:t>
            </w:r>
            <w:proofErr w:type="spellStart"/>
            <w:r w:rsidRPr="00A57E72">
              <w:rPr>
                <w:bCs/>
                <w:sz w:val="24"/>
                <w:szCs w:val="24"/>
                <w:lang w:val="ru-RU"/>
              </w:rPr>
              <w:t>записами</w:t>
            </w:r>
            <w:proofErr w:type="spellEnd"/>
            <w:r w:rsidRPr="00A57E72">
              <w:rPr>
                <w:bCs/>
                <w:sz w:val="24"/>
                <w:szCs w:val="24"/>
                <w:lang w:val="ru-RU"/>
              </w:rPr>
              <w:t xml:space="preserve"> (ЕМК)</w:t>
            </w:r>
          </w:p>
        </w:tc>
      </w:tr>
      <w:tr w:rsidR="00A57E72" w:rsidRPr="007A19E9" w14:paraId="47DB1B27" w14:textId="77777777" w:rsidTr="00CC107A">
        <w:trPr>
          <w:cantSplit/>
          <w:trHeight w:val="493"/>
        </w:trPr>
        <w:tc>
          <w:tcPr>
            <w:tcW w:w="1418" w:type="dxa"/>
            <w:shd w:val="clear" w:color="auto" w:fill="FFE599" w:themeFill="accent4" w:themeFillTint="66"/>
            <w:vAlign w:val="center"/>
          </w:tcPr>
          <w:p w14:paraId="6DE72D3C" w14:textId="77777777" w:rsidR="00A57E72" w:rsidRPr="001A5836" w:rsidRDefault="00A57E72" w:rsidP="00CC107A">
            <w:pPr>
              <w:spacing w:line="240" w:lineRule="auto"/>
              <w:ind w:firstLine="0"/>
              <w:jc w:val="center"/>
              <w:rPr>
                <w:bCs/>
                <w:sz w:val="24"/>
                <w:szCs w:val="24"/>
              </w:rPr>
            </w:pPr>
            <w:proofErr w:type="spellStart"/>
            <w:r w:rsidRPr="001A5836">
              <w:rPr>
                <w:bCs/>
                <w:sz w:val="24"/>
                <w:szCs w:val="24"/>
              </w:rPr>
              <w:t>Технологія</w:t>
            </w:r>
            <w:proofErr w:type="spellEnd"/>
          </w:p>
        </w:tc>
        <w:tc>
          <w:tcPr>
            <w:tcW w:w="3402" w:type="dxa"/>
            <w:shd w:val="clear" w:color="auto" w:fill="FBE4D5" w:themeFill="accent2" w:themeFillTint="33"/>
            <w:vAlign w:val="center"/>
          </w:tcPr>
          <w:p w14:paraId="58BF5A25" w14:textId="77777777" w:rsidR="00A57E72" w:rsidRPr="007911FB" w:rsidRDefault="00A57E72" w:rsidP="00CC107A">
            <w:pPr>
              <w:spacing w:line="240" w:lineRule="auto"/>
              <w:ind w:firstLine="0"/>
              <w:jc w:val="center"/>
              <w:rPr>
                <w:bCs/>
                <w:sz w:val="24"/>
                <w:szCs w:val="24"/>
              </w:rPr>
            </w:pPr>
            <w:proofErr w:type="spellStart"/>
            <w:r w:rsidRPr="007911FB">
              <w:rPr>
                <w:bCs/>
                <w:sz w:val="24"/>
                <w:szCs w:val="24"/>
              </w:rPr>
              <w:t>Блокчейн</w:t>
            </w:r>
            <w:proofErr w:type="spellEnd"/>
          </w:p>
        </w:tc>
        <w:tc>
          <w:tcPr>
            <w:tcW w:w="3969" w:type="dxa"/>
            <w:shd w:val="clear" w:color="auto" w:fill="FBE4D5" w:themeFill="accent2" w:themeFillTint="33"/>
            <w:vAlign w:val="center"/>
          </w:tcPr>
          <w:p w14:paraId="3FF22751" w14:textId="77777777" w:rsidR="00A57E72" w:rsidRPr="007911FB" w:rsidRDefault="00A57E72" w:rsidP="00CC107A">
            <w:pPr>
              <w:spacing w:line="240" w:lineRule="auto"/>
              <w:ind w:firstLine="0"/>
              <w:jc w:val="center"/>
              <w:rPr>
                <w:bCs/>
                <w:sz w:val="24"/>
                <w:szCs w:val="24"/>
              </w:rPr>
            </w:pPr>
            <w:proofErr w:type="spellStart"/>
            <w:r w:rsidRPr="007911FB">
              <w:rPr>
                <w:bCs/>
                <w:sz w:val="24"/>
                <w:szCs w:val="24"/>
              </w:rPr>
              <w:t>Блокчейн</w:t>
            </w:r>
            <w:proofErr w:type="spellEnd"/>
          </w:p>
        </w:tc>
      </w:tr>
      <w:tr w:rsidR="00A57E72" w:rsidRPr="00490C0D" w14:paraId="7A0050A3" w14:textId="77777777" w:rsidTr="00CC107A">
        <w:trPr>
          <w:cantSplit/>
          <w:trHeight w:val="58"/>
        </w:trPr>
        <w:tc>
          <w:tcPr>
            <w:tcW w:w="1418" w:type="dxa"/>
            <w:shd w:val="clear" w:color="auto" w:fill="FFE599" w:themeFill="accent4" w:themeFillTint="66"/>
            <w:vAlign w:val="center"/>
          </w:tcPr>
          <w:p w14:paraId="3BAD8102" w14:textId="77777777" w:rsidR="00A57E72" w:rsidRPr="001A5836" w:rsidRDefault="00A57E72" w:rsidP="00CC107A">
            <w:pPr>
              <w:spacing w:line="240" w:lineRule="auto"/>
              <w:ind w:firstLine="0"/>
              <w:jc w:val="center"/>
              <w:rPr>
                <w:bCs/>
                <w:sz w:val="24"/>
                <w:szCs w:val="24"/>
              </w:rPr>
            </w:pPr>
            <w:proofErr w:type="spellStart"/>
            <w:r w:rsidRPr="001A5836">
              <w:rPr>
                <w:bCs/>
                <w:sz w:val="24"/>
                <w:szCs w:val="24"/>
              </w:rPr>
              <w:t>Функції</w:t>
            </w:r>
            <w:proofErr w:type="spellEnd"/>
          </w:p>
        </w:tc>
        <w:tc>
          <w:tcPr>
            <w:tcW w:w="3402" w:type="dxa"/>
            <w:shd w:val="clear" w:color="auto" w:fill="FBE4D5" w:themeFill="accent2" w:themeFillTint="33"/>
            <w:vAlign w:val="center"/>
          </w:tcPr>
          <w:p w14:paraId="0A3AFB67" w14:textId="77777777" w:rsidR="00A57E72" w:rsidRPr="00A57E72" w:rsidRDefault="00A57E72" w:rsidP="00CC107A">
            <w:pPr>
              <w:spacing w:line="240" w:lineRule="auto"/>
              <w:ind w:firstLine="0"/>
              <w:jc w:val="center"/>
              <w:rPr>
                <w:bCs/>
                <w:sz w:val="24"/>
                <w:szCs w:val="24"/>
                <w:lang w:val="ru-RU"/>
              </w:rPr>
            </w:pPr>
            <w:r w:rsidRPr="00A57E72">
              <w:rPr>
                <w:bCs/>
                <w:sz w:val="24"/>
                <w:szCs w:val="24"/>
                <w:lang w:val="ru-RU"/>
              </w:rPr>
              <w:t xml:space="preserve">Контроль доступу до </w:t>
            </w:r>
            <w:proofErr w:type="spellStart"/>
            <w:r w:rsidRPr="00A57E72">
              <w:rPr>
                <w:bCs/>
                <w:sz w:val="24"/>
                <w:szCs w:val="24"/>
                <w:lang w:val="ru-RU"/>
              </w:rPr>
              <w:t>даних</w:t>
            </w:r>
            <w:proofErr w:type="spellEnd"/>
            <w:r w:rsidRPr="00A57E72">
              <w:rPr>
                <w:bCs/>
                <w:sz w:val="24"/>
                <w:szCs w:val="24"/>
                <w:lang w:val="ru-RU"/>
              </w:rPr>
              <w:t xml:space="preserve">, </w:t>
            </w:r>
            <w:proofErr w:type="spellStart"/>
            <w:r w:rsidRPr="00A57E72">
              <w:rPr>
                <w:bCs/>
                <w:sz w:val="24"/>
                <w:szCs w:val="24"/>
                <w:lang w:val="ru-RU"/>
              </w:rPr>
              <w:t>запис</w:t>
            </w:r>
            <w:proofErr w:type="spellEnd"/>
            <w:r w:rsidRPr="00A57E72">
              <w:rPr>
                <w:bCs/>
                <w:sz w:val="24"/>
                <w:szCs w:val="24"/>
                <w:lang w:val="ru-RU"/>
              </w:rPr>
              <w:t xml:space="preserve"> на </w:t>
            </w:r>
            <w:proofErr w:type="spellStart"/>
            <w:r w:rsidRPr="00A57E72">
              <w:rPr>
                <w:bCs/>
                <w:sz w:val="24"/>
                <w:szCs w:val="24"/>
                <w:lang w:val="ru-RU"/>
              </w:rPr>
              <w:t>прийом</w:t>
            </w:r>
            <w:proofErr w:type="spellEnd"/>
            <w:r w:rsidRPr="00A57E72">
              <w:rPr>
                <w:bCs/>
                <w:sz w:val="24"/>
                <w:szCs w:val="24"/>
                <w:lang w:val="ru-RU"/>
              </w:rPr>
              <w:t xml:space="preserve"> до </w:t>
            </w:r>
            <w:proofErr w:type="spellStart"/>
            <w:r w:rsidRPr="00A57E72">
              <w:rPr>
                <w:bCs/>
                <w:sz w:val="24"/>
                <w:szCs w:val="24"/>
                <w:lang w:val="ru-RU"/>
              </w:rPr>
              <w:t>лікаря</w:t>
            </w:r>
            <w:proofErr w:type="spellEnd"/>
            <w:r w:rsidRPr="00A57E72">
              <w:rPr>
                <w:bCs/>
                <w:sz w:val="24"/>
                <w:szCs w:val="24"/>
                <w:lang w:val="ru-RU"/>
              </w:rPr>
              <w:t xml:space="preserve">, </w:t>
            </w:r>
            <w:proofErr w:type="spellStart"/>
            <w:r w:rsidRPr="00A57E72">
              <w:rPr>
                <w:bCs/>
                <w:sz w:val="24"/>
                <w:szCs w:val="24"/>
                <w:lang w:val="ru-RU"/>
              </w:rPr>
              <w:t>рецепти</w:t>
            </w:r>
            <w:proofErr w:type="spellEnd"/>
            <w:r w:rsidRPr="00A57E72">
              <w:rPr>
                <w:bCs/>
                <w:sz w:val="24"/>
                <w:szCs w:val="24"/>
                <w:lang w:val="ru-RU"/>
              </w:rPr>
              <w:t xml:space="preserve">, </w:t>
            </w:r>
            <w:proofErr w:type="spellStart"/>
            <w:r w:rsidRPr="00A57E72">
              <w:rPr>
                <w:bCs/>
                <w:sz w:val="24"/>
                <w:szCs w:val="24"/>
                <w:lang w:val="ru-RU"/>
              </w:rPr>
              <w:t>спілкування</w:t>
            </w:r>
            <w:proofErr w:type="spellEnd"/>
            <w:r w:rsidRPr="00A57E72">
              <w:rPr>
                <w:bCs/>
                <w:sz w:val="24"/>
                <w:szCs w:val="24"/>
                <w:lang w:val="ru-RU"/>
              </w:rPr>
              <w:t xml:space="preserve"> з </w:t>
            </w:r>
            <w:proofErr w:type="spellStart"/>
            <w:r w:rsidRPr="00A57E72">
              <w:rPr>
                <w:bCs/>
                <w:sz w:val="24"/>
                <w:szCs w:val="24"/>
                <w:lang w:val="ru-RU"/>
              </w:rPr>
              <w:t>медичними</w:t>
            </w:r>
            <w:proofErr w:type="spellEnd"/>
            <w:r w:rsidRPr="00A57E72">
              <w:rPr>
                <w:bCs/>
                <w:sz w:val="24"/>
                <w:szCs w:val="24"/>
                <w:lang w:val="ru-RU"/>
              </w:rPr>
              <w:t xml:space="preserve"> </w:t>
            </w:r>
            <w:proofErr w:type="spellStart"/>
            <w:r w:rsidRPr="00A57E72">
              <w:rPr>
                <w:bCs/>
                <w:sz w:val="24"/>
                <w:szCs w:val="24"/>
                <w:lang w:val="ru-RU"/>
              </w:rPr>
              <w:t>працівниками</w:t>
            </w:r>
            <w:proofErr w:type="spellEnd"/>
          </w:p>
        </w:tc>
        <w:tc>
          <w:tcPr>
            <w:tcW w:w="3969" w:type="dxa"/>
            <w:shd w:val="clear" w:color="auto" w:fill="FBE4D5" w:themeFill="accent2" w:themeFillTint="33"/>
            <w:vAlign w:val="center"/>
          </w:tcPr>
          <w:p w14:paraId="13CB5172" w14:textId="77777777" w:rsidR="00A57E72" w:rsidRPr="00A57E72" w:rsidRDefault="00A57E72" w:rsidP="00CC107A">
            <w:pPr>
              <w:spacing w:line="240" w:lineRule="auto"/>
              <w:ind w:firstLine="0"/>
              <w:jc w:val="center"/>
              <w:rPr>
                <w:bCs/>
                <w:sz w:val="24"/>
                <w:szCs w:val="24"/>
                <w:lang w:val="ru-RU"/>
              </w:rPr>
            </w:pPr>
            <w:r w:rsidRPr="00A57E72">
              <w:rPr>
                <w:bCs/>
                <w:sz w:val="24"/>
                <w:szCs w:val="24"/>
                <w:lang w:val="ru-RU"/>
              </w:rPr>
              <w:t xml:space="preserve">Доступ до ЕМК, </w:t>
            </w:r>
            <w:proofErr w:type="spellStart"/>
            <w:r w:rsidRPr="00A57E72">
              <w:rPr>
                <w:bCs/>
                <w:sz w:val="24"/>
                <w:szCs w:val="24"/>
                <w:lang w:val="ru-RU"/>
              </w:rPr>
              <w:t>відстеження</w:t>
            </w:r>
            <w:proofErr w:type="spellEnd"/>
            <w:r w:rsidRPr="00A57E72">
              <w:rPr>
                <w:bCs/>
                <w:sz w:val="24"/>
                <w:szCs w:val="24"/>
                <w:lang w:val="ru-RU"/>
              </w:rPr>
              <w:t xml:space="preserve"> стану </w:t>
            </w:r>
            <w:proofErr w:type="spellStart"/>
            <w:r w:rsidRPr="00A57E72">
              <w:rPr>
                <w:bCs/>
                <w:sz w:val="24"/>
                <w:szCs w:val="24"/>
                <w:lang w:val="ru-RU"/>
              </w:rPr>
              <w:t>пацієнта</w:t>
            </w:r>
            <w:proofErr w:type="spellEnd"/>
            <w:r w:rsidRPr="00A57E72">
              <w:rPr>
                <w:bCs/>
                <w:sz w:val="24"/>
                <w:szCs w:val="24"/>
                <w:lang w:val="ru-RU"/>
              </w:rPr>
              <w:t xml:space="preserve">, </w:t>
            </w:r>
            <w:proofErr w:type="spellStart"/>
            <w:r w:rsidRPr="00A57E72">
              <w:rPr>
                <w:bCs/>
                <w:sz w:val="24"/>
                <w:szCs w:val="24"/>
                <w:lang w:val="ru-RU"/>
              </w:rPr>
              <w:t>генерування</w:t>
            </w:r>
            <w:proofErr w:type="spellEnd"/>
            <w:r w:rsidRPr="00A57E72">
              <w:rPr>
                <w:bCs/>
                <w:sz w:val="24"/>
                <w:szCs w:val="24"/>
                <w:lang w:val="ru-RU"/>
              </w:rPr>
              <w:t xml:space="preserve"> </w:t>
            </w:r>
            <w:proofErr w:type="spellStart"/>
            <w:r w:rsidRPr="00A57E72">
              <w:rPr>
                <w:bCs/>
                <w:sz w:val="24"/>
                <w:szCs w:val="24"/>
                <w:lang w:val="ru-RU"/>
              </w:rPr>
              <w:t>звітів</w:t>
            </w:r>
            <w:proofErr w:type="spellEnd"/>
            <w:r w:rsidRPr="00A57E72">
              <w:rPr>
                <w:bCs/>
                <w:sz w:val="24"/>
                <w:szCs w:val="24"/>
                <w:lang w:val="ru-RU"/>
              </w:rPr>
              <w:t xml:space="preserve">, </w:t>
            </w:r>
            <w:proofErr w:type="spellStart"/>
            <w:r w:rsidRPr="00A57E72">
              <w:rPr>
                <w:bCs/>
                <w:sz w:val="24"/>
                <w:szCs w:val="24"/>
                <w:lang w:val="ru-RU"/>
              </w:rPr>
              <w:t>нагадування</w:t>
            </w:r>
            <w:proofErr w:type="spellEnd"/>
            <w:r w:rsidRPr="00A57E72">
              <w:rPr>
                <w:bCs/>
                <w:sz w:val="24"/>
                <w:szCs w:val="24"/>
                <w:lang w:val="ru-RU"/>
              </w:rPr>
              <w:t xml:space="preserve"> </w:t>
            </w:r>
            <w:proofErr w:type="spellStart"/>
            <w:r w:rsidRPr="00A57E72">
              <w:rPr>
                <w:bCs/>
                <w:sz w:val="24"/>
                <w:szCs w:val="24"/>
                <w:lang w:val="ru-RU"/>
              </w:rPr>
              <w:t>пацієнтам</w:t>
            </w:r>
            <w:proofErr w:type="spellEnd"/>
          </w:p>
        </w:tc>
      </w:tr>
      <w:tr w:rsidR="00A57E72" w:rsidRPr="00490C0D" w14:paraId="0B44AA56" w14:textId="77777777" w:rsidTr="00CC107A">
        <w:trPr>
          <w:cantSplit/>
          <w:trHeight w:val="58"/>
        </w:trPr>
        <w:tc>
          <w:tcPr>
            <w:tcW w:w="1418" w:type="dxa"/>
            <w:shd w:val="clear" w:color="auto" w:fill="FFE599" w:themeFill="accent4" w:themeFillTint="66"/>
            <w:vAlign w:val="center"/>
          </w:tcPr>
          <w:p w14:paraId="79226F54" w14:textId="77777777" w:rsidR="00A57E72" w:rsidRPr="001A5836" w:rsidRDefault="00A57E72" w:rsidP="00CC107A">
            <w:pPr>
              <w:spacing w:line="240" w:lineRule="auto"/>
              <w:ind w:firstLine="0"/>
              <w:jc w:val="center"/>
              <w:rPr>
                <w:bCs/>
                <w:sz w:val="24"/>
                <w:szCs w:val="24"/>
              </w:rPr>
            </w:pPr>
            <w:proofErr w:type="spellStart"/>
            <w:r w:rsidRPr="001A5836">
              <w:rPr>
                <w:bCs/>
                <w:sz w:val="24"/>
                <w:szCs w:val="24"/>
              </w:rPr>
              <w:t>Переваги</w:t>
            </w:r>
            <w:proofErr w:type="spellEnd"/>
          </w:p>
        </w:tc>
        <w:tc>
          <w:tcPr>
            <w:tcW w:w="3402" w:type="dxa"/>
            <w:shd w:val="clear" w:color="auto" w:fill="FBE4D5" w:themeFill="accent2" w:themeFillTint="33"/>
            <w:vAlign w:val="center"/>
          </w:tcPr>
          <w:p w14:paraId="3915DBEF" w14:textId="77777777" w:rsidR="00A57E72" w:rsidRPr="00A57E72" w:rsidRDefault="00A57E72" w:rsidP="00CC107A">
            <w:pPr>
              <w:spacing w:line="240" w:lineRule="auto"/>
              <w:ind w:firstLine="0"/>
              <w:jc w:val="center"/>
              <w:rPr>
                <w:bCs/>
                <w:sz w:val="24"/>
                <w:szCs w:val="24"/>
                <w:lang w:val="ru-RU"/>
              </w:rPr>
            </w:pPr>
            <w:proofErr w:type="spellStart"/>
            <w:r w:rsidRPr="00A57E72">
              <w:rPr>
                <w:bCs/>
                <w:sz w:val="24"/>
                <w:szCs w:val="24"/>
                <w:lang w:val="ru-RU"/>
              </w:rPr>
              <w:t>Покращена</w:t>
            </w:r>
            <w:proofErr w:type="spellEnd"/>
            <w:r w:rsidRPr="00A57E72">
              <w:rPr>
                <w:bCs/>
                <w:sz w:val="24"/>
                <w:szCs w:val="24"/>
                <w:lang w:val="ru-RU"/>
              </w:rPr>
              <w:t xml:space="preserve"> </w:t>
            </w:r>
            <w:proofErr w:type="spellStart"/>
            <w:r w:rsidRPr="00A57E72">
              <w:rPr>
                <w:bCs/>
                <w:sz w:val="24"/>
                <w:szCs w:val="24"/>
                <w:lang w:val="ru-RU"/>
              </w:rPr>
              <w:t>безпека</w:t>
            </w:r>
            <w:proofErr w:type="spellEnd"/>
            <w:r w:rsidRPr="00A57E72">
              <w:rPr>
                <w:bCs/>
                <w:sz w:val="24"/>
                <w:szCs w:val="24"/>
                <w:lang w:val="ru-RU"/>
              </w:rPr>
              <w:t xml:space="preserve"> та </w:t>
            </w:r>
            <w:proofErr w:type="spellStart"/>
            <w:r w:rsidRPr="00A57E72">
              <w:rPr>
                <w:bCs/>
                <w:sz w:val="24"/>
                <w:szCs w:val="24"/>
                <w:lang w:val="ru-RU"/>
              </w:rPr>
              <w:t>конфіденційність</w:t>
            </w:r>
            <w:proofErr w:type="spellEnd"/>
            <w:r w:rsidRPr="00A57E72">
              <w:rPr>
                <w:bCs/>
                <w:sz w:val="24"/>
                <w:szCs w:val="24"/>
                <w:lang w:val="ru-RU"/>
              </w:rPr>
              <w:t xml:space="preserve"> </w:t>
            </w:r>
            <w:proofErr w:type="spellStart"/>
            <w:r w:rsidRPr="00A57E72">
              <w:rPr>
                <w:bCs/>
                <w:sz w:val="24"/>
                <w:szCs w:val="24"/>
                <w:lang w:val="ru-RU"/>
              </w:rPr>
              <w:t>даних</w:t>
            </w:r>
            <w:proofErr w:type="spellEnd"/>
            <w:r w:rsidRPr="00A57E72">
              <w:rPr>
                <w:bCs/>
                <w:sz w:val="24"/>
                <w:szCs w:val="24"/>
                <w:lang w:val="ru-RU"/>
              </w:rPr>
              <w:t xml:space="preserve">, контроль </w:t>
            </w:r>
            <w:proofErr w:type="spellStart"/>
            <w:r w:rsidRPr="00A57E72">
              <w:rPr>
                <w:bCs/>
                <w:sz w:val="24"/>
                <w:szCs w:val="24"/>
                <w:lang w:val="ru-RU"/>
              </w:rPr>
              <w:t>пацієнтів</w:t>
            </w:r>
            <w:proofErr w:type="spellEnd"/>
            <w:r w:rsidRPr="00A57E72">
              <w:rPr>
                <w:bCs/>
                <w:sz w:val="24"/>
                <w:szCs w:val="24"/>
                <w:lang w:val="ru-RU"/>
              </w:rPr>
              <w:t xml:space="preserve"> над </w:t>
            </w:r>
            <w:proofErr w:type="spellStart"/>
            <w:r w:rsidRPr="00A57E72">
              <w:rPr>
                <w:bCs/>
                <w:sz w:val="24"/>
                <w:szCs w:val="24"/>
                <w:lang w:val="ru-RU"/>
              </w:rPr>
              <w:t>своїми</w:t>
            </w:r>
            <w:proofErr w:type="spellEnd"/>
            <w:r w:rsidRPr="00A57E72">
              <w:rPr>
                <w:bCs/>
                <w:sz w:val="24"/>
                <w:szCs w:val="24"/>
                <w:lang w:val="ru-RU"/>
              </w:rPr>
              <w:t xml:space="preserve"> </w:t>
            </w:r>
            <w:proofErr w:type="spellStart"/>
            <w:r w:rsidRPr="00A57E72">
              <w:rPr>
                <w:bCs/>
                <w:sz w:val="24"/>
                <w:szCs w:val="24"/>
                <w:lang w:val="ru-RU"/>
              </w:rPr>
              <w:t>даними</w:t>
            </w:r>
            <w:proofErr w:type="spellEnd"/>
            <w:r w:rsidRPr="00A57E72">
              <w:rPr>
                <w:bCs/>
                <w:sz w:val="24"/>
                <w:szCs w:val="24"/>
                <w:lang w:val="ru-RU"/>
              </w:rPr>
              <w:t xml:space="preserve">, </w:t>
            </w:r>
            <w:proofErr w:type="spellStart"/>
            <w:r w:rsidRPr="00A57E72">
              <w:rPr>
                <w:bCs/>
                <w:sz w:val="24"/>
                <w:szCs w:val="24"/>
                <w:lang w:val="ru-RU"/>
              </w:rPr>
              <w:t>зручність</w:t>
            </w:r>
            <w:proofErr w:type="spellEnd"/>
            <w:r w:rsidRPr="00A57E72">
              <w:rPr>
                <w:bCs/>
                <w:sz w:val="24"/>
                <w:szCs w:val="24"/>
                <w:lang w:val="ru-RU"/>
              </w:rPr>
              <w:t xml:space="preserve"> </w:t>
            </w:r>
            <w:proofErr w:type="spellStart"/>
            <w:r w:rsidRPr="00A57E72">
              <w:rPr>
                <w:bCs/>
                <w:sz w:val="24"/>
                <w:szCs w:val="24"/>
                <w:lang w:val="ru-RU"/>
              </w:rPr>
              <w:t>використання</w:t>
            </w:r>
            <w:proofErr w:type="spellEnd"/>
          </w:p>
        </w:tc>
        <w:tc>
          <w:tcPr>
            <w:tcW w:w="3969" w:type="dxa"/>
            <w:shd w:val="clear" w:color="auto" w:fill="FBE4D5" w:themeFill="accent2" w:themeFillTint="33"/>
            <w:vAlign w:val="center"/>
          </w:tcPr>
          <w:p w14:paraId="16A32164" w14:textId="77777777" w:rsidR="00A57E72" w:rsidRPr="00A57E72" w:rsidRDefault="00A57E72" w:rsidP="00CC107A">
            <w:pPr>
              <w:spacing w:line="240" w:lineRule="auto"/>
              <w:ind w:firstLine="0"/>
              <w:jc w:val="center"/>
              <w:rPr>
                <w:bCs/>
                <w:sz w:val="24"/>
                <w:szCs w:val="24"/>
                <w:lang w:val="ru-RU"/>
              </w:rPr>
            </w:pPr>
            <w:proofErr w:type="spellStart"/>
            <w:r w:rsidRPr="00A57E72">
              <w:rPr>
                <w:bCs/>
                <w:sz w:val="24"/>
                <w:szCs w:val="24"/>
                <w:lang w:val="ru-RU"/>
              </w:rPr>
              <w:t>Покращений</w:t>
            </w:r>
            <w:proofErr w:type="spellEnd"/>
            <w:r w:rsidRPr="00A57E72">
              <w:rPr>
                <w:bCs/>
                <w:sz w:val="24"/>
                <w:szCs w:val="24"/>
                <w:lang w:val="ru-RU"/>
              </w:rPr>
              <w:t xml:space="preserve"> </w:t>
            </w:r>
            <w:proofErr w:type="spellStart"/>
            <w:r w:rsidRPr="00A57E72">
              <w:rPr>
                <w:bCs/>
                <w:sz w:val="24"/>
                <w:szCs w:val="24"/>
                <w:lang w:val="ru-RU"/>
              </w:rPr>
              <w:t>обмін</w:t>
            </w:r>
            <w:proofErr w:type="spellEnd"/>
            <w:r w:rsidRPr="00A57E72">
              <w:rPr>
                <w:bCs/>
                <w:sz w:val="24"/>
                <w:szCs w:val="24"/>
                <w:lang w:val="ru-RU"/>
              </w:rPr>
              <w:t xml:space="preserve"> </w:t>
            </w:r>
            <w:proofErr w:type="spellStart"/>
            <w:r w:rsidRPr="00A57E72">
              <w:rPr>
                <w:bCs/>
                <w:sz w:val="24"/>
                <w:szCs w:val="24"/>
                <w:lang w:val="ru-RU"/>
              </w:rPr>
              <w:t>даними</w:t>
            </w:r>
            <w:proofErr w:type="spellEnd"/>
            <w:r w:rsidRPr="00A57E72">
              <w:rPr>
                <w:bCs/>
                <w:sz w:val="24"/>
                <w:szCs w:val="24"/>
                <w:lang w:val="ru-RU"/>
              </w:rPr>
              <w:t xml:space="preserve"> </w:t>
            </w:r>
            <w:proofErr w:type="spellStart"/>
            <w:r w:rsidRPr="00A57E72">
              <w:rPr>
                <w:bCs/>
                <w:sz w:val="24"/>
                <w:szCs w:val="24"/>
                <w:lang w:val="ru-RU"/>
              </w:rPr>
              <w:t>між</w:t>
            </w:r>
            <w:proofErr w:type="spellEnd"/>
            <w:r w:rsidRPr="00A57E72">
              <w:rPr>
                <w:bCs/>
                <w:sz w:val="24"/>
                <w:szCs w:val="24"/>
                <w:lang w:val="ru-RU"/>
              </w:rPr>
              <w:t xml:space="preserve"> </w:t>
            </w:r>
            <w:proofErr w:type="spellStart"/>
            <w:r w:rsidRPr="00A57E72">
              <w:rPr>
                <w:bCs/>
                <w:sz w:val="24"/>
                <w:szCs w:val="24"/>
                <w:lang w:val="ru-RU"/>
              </w:rPr>
              <w:t>медичними</w:t>
            </w:r>
            <w:proofErr w:type="spellEnd"/>
            <w:r w:rsidRPr="00A57E72">
              <w:rPr>
                <w:bCs/>
                <w:sz w:val="24"/>
                <w:szCs w:val="24"/>
                <w:lang w:val="ru-RU"/>
              </w:rPr>
              <w:t xml:space="preserve"> </w:t>
            </w:r>
            <w:proofErr w:type="spellStart"/>
            <w:r w:rsidRPr="00A57E72">
              <w:rPr>
                <w:bCs/>
                <w:sz w:val="24"/>
                <w:szCs w:val="24"/>
                <w:lang w:val="ru-RU"/>
              </w:rPr>
              <w:t>працівниками</w:t>
            </w:r>
            <w:proofErr w:type="spellEnd"/>
            <w:r w:rsidRPr="00A57E72">
              <w:rPr>
                <w:bCs/>
                <w:sz w:val="24"/>
                <w:szCs w:val="24"/>
                <w:lang w:val="ru-RU"/>
              </w:rPr>
              <w:t xml:space="preserve">, </w:t>
            </w:r>
            <w:proofErr w:type="spellStart"/>
            <w:r w:rsidRPr="00A57E72">
              <w:rPr>
                <w:bCs/>
                <w:sz w:val="24"/>
                <w:szCs w:val="24"/>
                <w:lang w:val="ru-RU"/>
              </w:rPr>
              <w:t>кращі</w:t>
            </w:r>
            <w:proofErr w:type="spellEnd"/>
            <w:r w:rsidRPr="00A57E72">
              <w:rPr>
                <w:bCs/>
                <w:sz w:val="24"/>
                <w:szCs w:val="24"/>
                <w:lang w:val="ru-RU"/>
              </w:rPr>
              <w:t xml:space="preserve"> </w:t>
            </w:r>
            <w:proofErr w:type="spellStart"/>
            <w:r w:rsidRPr="00A57E72">
              <w:rPr>
                <w:bCs/>
                <w:sz w:val="24"/>
                <w:szCs w:val="24"/>
                <w:lang w:val="ru-RU"/>
              </w:rPr>
              <w:t>рішення</w:t>
            </w:r>
            <w:proofErr w:type="spellEnd"/>
            <w:r w:rsidRPr="00A57E72">
              <w:rPr>
                <w:bCs/>
                <w:sz w:val="24"/>
                <w:szCs w:val="24"/>
                <w:lang w:val="ru-RU"/>
              </w:rPr>
              <w:t xml:space="preserve"> </w:t>
            </w:r>
            <w:proofErr w:type="spellStart"/>
            <w:r w:rsidRPr="00A57E72">
              <w:rPr>
                <w:bCs/>
                <w:sz w:val="24"/>
                <w:szCs w:val="24"/>
                <w:lang w:val="ru-RU"/>
              </w:rPr>
              <w:t>щодо</w:t>
            </w:r>
            <w:proofErr w:type="spellEnd"/>
            <w:r w:rsidRPr="00A57E72">
              <w:rPr>
                <w:bCs/>
                <w:sz w:val="24"/>
                <w:szCs w:val="24"/>
                <w:lang w:val="ru-RU"/>
              </w:rPr>
              <w:t xml:space="preserve"> </w:t>
            </w:r>
            <w:proofErr w:type="spellStart"/>
            <w:r w:rsidRPr="00A57E72">
              <w:rPr>
                <w:bCs/>
                <w:sz w:val="24"/>
                <w:szCs w:val="24"/>
                <w:lang w:val="ru-RU"/>
              </w:rPr>
              <w:t>лікування</w:t>
            </w:r>
            <w:proofErr w:type="spellEnd"/>
            <w:r w:rsidRPr="00A57E72">
              <w:rPr>
                <w:bCs/>
                <w:sz w:val="24"/>
                <w:szCs w:val="24"/>
                <w:lang w:val="ru-RU"/>
              </w:rPr>
              <w:t xml:space="preserve">, </w:t>
            </w:r>
            <w:proofErr w:type="spellStart"/>
            <w:r w:rsidRPr="00A57E72">
              <w:rPr>
                <w:bCs/>
                <w:sz w:val="24"/>
                <w:szCs w:val="24"/>
                <w:lang w:val="ru-RU"/>
              </w:rPr>
              <w:t>покращена</w:t>
            </w:r>
            <w:proofErr w:type="spellEnd"/>
            <w:r w:rsidRPr="00A57E72">
              <w:rPr>
                <w:bCs/>
                <w:sz w:val="24"/>
                <w:szCs w:val="24"/>
                <w:lang w:val="ru-RU"/>
              </w:rPr>
              <w:t xml:space="preserve"> </w:t>
            </w:r>
            <w:proofErr w:type="spellStart"/>
            <w:r w:rsidRPr="00A57E72">
              <w:rPr>
                <w:bCs/>
                <w:sz w:val="24"/>
                <w:szCs w:val="24"/>
                <w:lang w:val="ru-RU"/>
              </w:rPr>
              <w:t>якість</w:t>
            </w:r>
            <w:proofErr w:type="spellEnd"/>
            <w:r w:rsidRPr="00A57E72">
              <w:rPr>
                <w:bCs/>
                <w:sz w:val="24"/>
                <w:szCs w:val="24"/>
                <w:lang w:val="ru-RU"/>
              </w:rPr>
              <w:t xml:space="preserve"> догляду за </w:t>
            </w:r>
            <w:proofErr w:type="spellStart"/>
            <w:r w:rsidRPr="00A57E72">
              <w:rPr>
                <w:bCs/>
                <w:sz w:val="24"/>
                <w:szCs w:val="24"/>
                <w:lang w:val="ru-RU"/>
              </w:rPr>
              <w:t>пацієнтами</w:t>
            </w:r>
            <w:proofErr w:type="spellEnd"/>
          </w:p>
        </w:tc>
      </w:tr>
      <w:tr w:rsidR="00A57E72" w:rsidRPr="00490C0D" w14:paraId="6AF081B3" w14:textId="77777777" w:rsidTr="00CC107A">
        <w:trPr>
          <w:cantSplit/>
          <w:trHeight w:val="58"/>
        </w:trPr>
        <w:tc>
          <w:tcPr>
            <w:tcW w:w="1418" w:type="dxa"/>
            <w:shd w:val="clear" w:color="auto" w:fill="FFE599" w:themeFill="accent4" w:themeFillTint="66"/>
            <w:vAlign w:val="center"/>
          </w:tcPr>
          <w:p w14:paraId="644750C6" w14:textId="77777777" w:rsidR="00A57E72" w:rsidRPr="001A5836" w:rsidRDefault="00A57E72" w:rsidP="00CC107A">
            <w:pPr>
              <w:spacing w:line="240" w:lineRule="auto"/>
              <w:ind w:firstLine="0"/>
              <w:jc w:val="center"/>
              <w:rPr>
                <w:bCs/>
                <w:sz w:val="24"/>
                <w:szCs w:val="24"/>
              </w:rPr>
            </w:pPr>
            <w:proofErr w:type="spellStart"/>
            <w:r w:rsidRPr="001A5836">
              <w:rPr>
                <w:bCs/>
                <w:sz w:val="24"/>
                <w:szCs w:val="24"/>
              </w:rPr>
              <w:t>Недоліки</w:t>
            </w:r>
            <w:proofErr w:type="spellEnd"/>
          </w:p>
        </w:tc>
        <w:tc>
          <w:tcPr>
            <w:tcW w:w="3402" w:type="dxa"/>
            <w:shd w:val="clear" w:color="auto" w:fill="FBE4D5" w:themeFill="accent2" w:themeFillTint="33"/>
            <w:vAlign w:val="center"/>
          </w:tcPr>
          <w:p w14:paraId="1EF2AA3A" w14:textId="77777777" w:rsidR="00A57E72" w:rsidRPr="00A57E72" w:rsidRDefault="00A57E72" w:rsidP="00CC107A">
            <w:pPr>
              <w:spacing w:line="240" w:lineRule="auto"/>
              <w:ind w:firstLine="0"/>
              <w:jc w:val="center"/>
              <w:rPr>
                <w:bCs/>
                <w:sz w:val="24"/>
                <w:szCs w:val="24"/>
                <w:lang w:val="ru-RU"/>
              </w:rPr>
            </w:pPr>
            <w:proofErr w:type="spellStart"/>
            <w:r w:rsidRPr="00A57E72">
              <w:rPr>
                <w:bCs/>
                <w:sz w:val="24"/>
                <w:szCs w:val="24"/>
                <w:lang w:val="ru-RU"/>
              </w:rPr>
              <w:t>Може</w:t>
            </w:r>
            <w:proofErr w:type="spellEnd"/>
            <w:r w:rsidRPr="00A57E72">
              <w:rPr>
                <w:bCs/>
                <w:sz w:val="24"/>
                <w:szCs w:val="24"/>
                <w:lang w:val="ru-RU"/>
              </w:rPr>
              <w:t xml:space="preserve"> бути складною для </w:t>
            </w:r>
            <w:proofErr w:type="spellStart"/>
            <w:r w:rsidRPr="00A57E72">
              <w:rPr>
                <w:bCs/>
                <w:sz w:val="24"/>
                <w:szCs w:val="24"/>
                <w:lang w:val="ru-RU"/>
              </w:rPr>
              <w:t>впровадження</w:t>
            </w:r>
            <w:proofErr w:type="spellEnd"/>
            <w:r w:rsidRPr="00A57E72">
              <w:rPr>
                <w:bCs/>
                <w:sz w:val="24"/>
                <w:szCs w:val="24"/>
                <w:lang w:val="ru-RU"/>
              </w:rPr>
              <w:t xml:space="preserve"> та </w:t>
            </w:r>
            <w:proofErr w:type="spellStart"/>
            <w:r w:rsidRPr="00A57E72">
              <w:rPr>
                <w:bCs/>
                <w:sz w:val="24"/>
                <w:szCs w:val="24"/>
                <w:lang w:val="ru-RU"/>
              </w:rPr>
              <w:t>використання</w:t>
            </w:r>
            <w:proofErr w:type="spellEnd"/>
            <w:r w:rsidRPr="00A57E72">
              <w:rPr>
                <w:bCs/>
                <w:sz w:val="24"/>
                <w:szCs w:val="24"/>
                <w:lang w:val="ru-RU"/>
              </w:rPr>
              <w:t xml:space="preserve">, </w:t>
            </w:r>
            <w:proofErr w:type="spellStart"/>
            <w:r w:rsidRPr="00A57E72">
              <w:rPr>
                <w:bCs/>
                <w:sz w:val="24"/>
                <w:szCs w:val="24"/>
                <w:lang w:val="ru-RU"/>
              </w:rPr>
              <w:t>можливо</w:t>
            </w:r>
            <w:proofErr w:type="spellEnd"/>
            <w:r w:rsidRPr="00A57E72">
              <w:rPr>
                <w:bCs/>
                <w:sz w:val="24"/>
                <w:szCs w:val="24"/>
                <w:lang w:val="ru-RU"/>
              </w:rPr>
              <w:t xml:space="preserve"> буде </w:t>
            </w:r>
            <w:proofErr w:type="spellStart"/>
            <w:r w:rsidRPr="00A57E72">
              <w:rPr>
                <w:bCs/>
                <w:sz w:val="24"/>
                <w:szCs w:val="24"/>
                <w:lang w:val="ru-RU"/>
              </w:rPr>
              <w:t>дороговартісною</w:t>
            </w:r>
            <w:proofErr w:type="spellEnd"/>
          </w:p>
        </w:tc>
        <w:tc>
          <w:tcPr>
            <w:tcW w:w="3969" w:type="dxa"/>
            <w:shd w:val="clear" w:color="auto" w:fill="FBE4D5" w:themeFill="accent2" w:themeFillTint="33"/>
            <w:vAlign w:val="center"/>
          </w:tcPr>
          <w:p w14:paraId="5E7934EE" w14:textId="77777777" w:rsidR="00A57E72" w:rsidRPr="00A57E72" w:rsidRDefault="00A57E72" w:rsidP="00CC107A">
            <w:pPr>
              <w:spacing w:line="240" w:lineRule="auto"/>
              <w:ind w:firstLine="0"/>
              <w:jc w:val="center"/>
              <w:rPr>
                <w:bCs/>
                <w:sz w:val="24"/>
                <w:szCs w:val="24"/>
                <w:lang w:val="ru-RU"/>
              </w:rPr>
            </w:pPr>
            <w:proofErr w:type="spellStart"/>
            <w:r w:rsidRPr="00A57E72">
              <w:rPr>
                <w:bCs/>
                <w:sz w:val="24"/>
                <w:szCs w:val="24"/>
                <w:lang w:val="ru-RU"/>
              </w:rPr>
              <w:t>Може</w:t>
            </w:r>
            <w:proofErr w:type="spellEnd"/>
            <w:r w:rsidRPr="00A57E72">
              <w:rPr>
                <w:bCs/>
                <w:sz w:val="24"/>
                <w:szCs w:val="24"/>
                <w:lang w:val="ru-RU"/>
              </w:rPr>
              <w:t xml:space="preserve"> бути складною для </w:t>
            </w:r>
            <w:proofErr w:type="spellStart"/>
            <w:r w:rsidRPr="00A57E72">
              <w:rPr>
                <w:bCs/>
                <w:sz w:val="24"/>
                <w:szCs w:val="24"/>
                <w:lang w:val="ru-RU"/>
              </w:rPr>
              <w:t>впровадження</w:t>
            </w:r>
            <w:proofErr w:type="spellEnd"/>
            <w:r w:rsidRPr="00A57E72">
              <w:rPr>
                <w:bCs/>
                <w:sz w:val="24"/>
                <w:szCs w:val="24"/>
                <w:lang w:val="ru-RU"/>
              </w:rPr>
              <w:t xml:space="preserve"> та </w:t>
            </w:r>
            <w:proofErr w:type="spellStart"/>
            <w:r w:rsidRPr="00A57E72">
              <w:rPr>
                <w:bCs/>
                <w:sz w:val="24"/>
                <w:szCs w:val="24"/>
                <w:lang w:val="ru-RU"/>
              </w:rPr>
              <w:t>мати</w:t>
            </w:r>
            <w:proofErr w:type="spellEnd"/>
            <w:r w:rsidRPr="00A57E72">
              <w:rPr>
                <w:bCs/>
                <w:sz w:val="24"/>
                <w:szCs w:val="24"/>
                <w:lang w:val="ru-RU"/>
              </w:rPr>
              <w:t xml:space="preserve"> </w:t>
            </w:r>
            <w:proofErr w:type="spellStart"/>
            <w:r w:rsidRPr="00A57E72">
              <w:rPr>
                <w:bCs/>
                <w:sz w:val="24"/>
                <w:szCs w:val="24"/>
                <w:lang w:val="ru-RU"/>
              </w:rPr>
              <w:t>складний</w:t>
            </w:r>
            <w:proofErr w:type="spellEnd"/>
            <w:r w:rsidRPr="00A57E72">
              <w:rPr>
                <w:bCs/>
                <w:sz w:val="24"/>
                <w:szCs w:val="24"/>
                <w:lang w:val="ru-RU"/>
              </w:rPr>
              <w:t xml:space="preserve"> </w:t>
            </w:r>
            <w:proofErr w:type="spellStart"/>
            <w:r w:rsidRPr="00A57E72">
              <w:rPr>
                <w:bCs/>
                <w:sz w:val="24"/>
                <w:szCs w:val="24"/>
                <w:lang w:val="ru-RU"/>
              </w:rPr>
              <w:t>внутрішній</w:t>
            </w:r>
            <w:proofErr w:type="spellEnd"/>
            <w:r w:rsidRPr="00A57E72">
              <w:rPr>
                <w:bCs/>
                <w:sz w:val="24"/>
                <w:szCs w:val="24"/>
                <w:lang w:val="ru-RU"/>
              </w:rPr>
              <w:t xml:space="preserve"> </w:t>
            </w:r>
            <w:proofErr w:type="spellStart"/>
            <w:r w:rsidRPr="00A57E72">
              <w:rPr>
                <w:bCs/>
                <w:sz w:val="24"/>
                <w:szCs w:val="24"/>
                <w:lang w:val="ru-RU"/>
              </w:rPr>
              <w:t>функціонал</w:t>
            </w:r>
            <w:proofErr w:type="spellEnd"/>
            <w:r w:rsidRPr="00A57E72">
              <w:rPr>
                <w:bCs/>
                <w:sz w:val="24"/>
                <w:szCs w:val="24"/>
                <w:lang w:val="ru-RU"/>
              </w:rPr>
              <w:t xml:space="preserve">, </w:t>
            </w:r>
            <w:proofErr w:type="spellStart"/>
            <w:r w:rsidRPr="00A57E72">
              <w:rPr>
                <w:bCs/>
                <w:sz w:val="24"/>
                <w:szCs w:val="24"/>
                <w:lang w:val="ru-RU"/>
              </w:rPr>
              <w:t>може</w:t>
            </w:r>
            <w:proofErr w:type="spellEnd"/>
            <w:r w:rsidRPr="00A57E72">
              <w:rPr>
                <w:bCs/>
                <w:sz w:val="24"/>
                <w:szCs w:val="24"/>
                <w:lang w:val="ru-RU"/>
              </w:rPr>
              <w:t xml:space="preserve"> бути дорогою</w:t>
            </w:r>
          </w:p>
        </w:tc>
      </w:tr>
    </w:tbl>
    <w:p w14:paraId="30C7D7E2" w14:textId="77777777" w:rsidR="00A57E72" w:rsidRDefault="00A57E72" w:rsidP="00D030C8">
      <w:pPr>
        <w:rPr>
          <w:lang w:val="ru-RU"/>
        </w:rPr>
      </w:pPr>
    </w:p>
    <w:p w14:paraId="0B11CE3D" w14:textId="37DCCA9F" w:rsidR="00A57E72" w:rsidRDefault="00A57E72" w:rsidP="00D030C8">
      <w:pPr>
        <w:rPr>
          <w:lang w:val="ru-RU"/>
        </w:rPr>
      </w:pPr>
      <w:proofErr w:type="spellStart"/>
      <w:r w:rsidRPr="00A57E72">
        <w:rPr>
          <w:lang w:val="ru-RU"/>
        </w:rPr>
        <w:t>Helsi</w:t>
      </w:r>
      <w:proofErr w:type="spellEnd"/>
      <w:r w:rsidRPr="00A57E72">
        <w:rPr>
          <w:lang w:val="uk-UA"/>
        </w:rPr>
        <w:t xml:space="preserve"> та </w:t>
      </w:r>
      <w:proofErr w:type="spellStart"/>
      <w:r w:rsidRPr="00A57E72">
        <w:rPr>
          <w:lang w:val="ru-RU"/>
        </w:rPr>
        <w:t>eHealth</w:t>
      </w:r>
      <w:proofErr w:type="spellEnd"/>
      <w:r w:rsidRPr="00A57E72">
        <w:rPr>
          <w:lang w:val="uk-UA"/>
        </w:rPr>
        <w:t xml:space="preserve"> - це дві дуже схожі один на одну системи, які використовують технологію </w:t>
      </w:r>
      <w:proofErr w:type="spellStart"/>
      <w:r w:rsidRPr="00A57E72">
        <w:rPr>
          <w:lang w:val="uk-UA"/>
        </w:rPr>
        <w:t>блокчейн</w:t>
      </w:r>
      <w:proofErr w:type="spellEnd"/>
      <w:r w:rsidRPr="00A57E72">
        <w:rPr>
          <w:lang w:val="uk-UA"/>
        </w:rPr>
        <w:t xml:space="preserve"> для вдосконалення та модернізацію медичних систем. При всьому цьому вони проходять додаткові тести та доопрацювання, щоб вийти на новий рівень</w:t>
      </w:r>
      <w:r w:rsidRPr="00A57E72">
        <w:rPr>
          <w:lang w:val="ru-RU"/>
        </w:rPr>
        <w:t>.</w:t>
      </w:r>
    </w:p>
    <w:p w14:paraId="2C5613CC" w14:textId="32FCD555" w:rsidR="00A57E72" w:rsidRDefault="00A57E72" w:rsidP="00D030C8">
      <w:pPr>
        <w:rPr>
          <w:lang w:val="uk-UA"/>
        </w:rPr>
      </w:pPr>
      <w:r w:rsidRPr="00A57E72">
        <w:rPr>
          <w:lang w:val="uk-UA"/>
        </w:rPr>
        <w:t xml:space="preserve">Завдяки </w:t>
      </w:r>
      <w:proofErr w:type="spellStart"/>
      <w:r w:rsidRPr="00A57E72">
        <w:rPr>
          <w:lang w:val="uk-UA"/>
        </w:rPr>
        <w:t>токенізації</w:t>
      </w:r>
      <w:proofErr w:type="spellEnd"/>
      <w:r w:rsidRPr="00A57E72">
        <w:rPr>
          <w:lang w:val="uk-UA"/>
        </w:rPr>
        <w:t xml:space="preserve">, смарт-контрактам і методам шифрування, які використовуються в транзакціях мережі </w:t>
      </w:r>
      <w:proofErr w:type="spellStart"/>
      <w:r w:rsidRPr="00A57E72">
        <w:rPr>
          <w:lang w:val="uk-UA"/>
        </w:rPr>
        <w:t>блокчейн</w:t>
      </w:r>
      <w:proofErr w:type="spellEnd"/>
      <w:r w:rsidRPr="00A57E72">
        <w:rPr>
          <w:lang w:val="uk-UA"/>
        </w:rPr>
        <w:t>, процес попередньої авторизації буде значно скорочено, що дозволить пацієнтам отримувати необхідну та обґрунтовану допомогу більш ефективно</w:t>
      </w:r>
      <w:r w:rsidR="00E2740A" w:rsidRPr="00E2740A">
        <w:rPr>
          <w:lang w:val="ru-RU"/>
        </w:rPr>
        <w:t xml:space="preserve"> [7]</w:t>
      </w:r>
      <w:r w:rsidRPr="00A57E72">
        <w:rPr>
          <w:lang w:val="uk-UA"/>
        </w:rPr>
        <w:t xml:space="preserve">. Це стане можливим завдяки тому, що медичний працівник зможе швидко отримати доступ до необхідної інформації, тоді як раніше це залежало від пацієнта або від файлів, які фізично надсилалися поштою чи електронною поштою з різних джерел, таких як місцеві лікарі, лабораторії тощо [27]. Загалом, медичні системи </w:t>
      </w:r>
      <w:proofErr w:type="spellStart"/>
      <w:r w:rsidRPr="00A57E72">
        <w:rPr>
          <w:lang w:val="ru-RU"/>
        </w:rPr>
        <w:t>Helsi</w:t>
      </w:r>
      <w:proofErr w:type="spellEnd"/>
      <w:r w:rsidRPr="00A57E72">
        <w:rPr>
          <w:lang w:val="uk-UA"/>
        </w:rPr>
        <w:t xml:space="preserve"> та </w:t>
      </w:r>
      <w:proofErr w:type="spellStart"/>
      <w:r w:rsidRPr="00A57E72">
        <w:rPr>
          <w:lang w:val="ru-RU"/>
        </w:rPr>
        <w:t>eHealth</w:t>
      </w:r>
      <w:proofErr w:type="spellEnd"/>
      <w:r w:rsidRPr="00A57E72">
        <w:rPr>
          <w:lang w:val="uk-UA"/>
        </w:rPr>
        <w:t xml:space="preserve"> – дві відмінні та перспективні платформи, які мають потенціал для вдосконалення як медичних так і інших різних систем.</w:t>
      </w:r>
    </w:p>
    <w:p w14:paraId="2A7819F4" w14:textId="5C887A89" w:rsidR="00A57E72" w:rsidRDefault="00A57E72" w:rsidP="00D030C8">
      <w:pPr>
        <w:rPr>
          <w:lang w:val="uk-UA"/>
        </w:rPr>
      </w:pPr>
    </w:p>
    <w:p w14:paraId="5A7562C6" w14:textId="786BC3D3" w:rsidR="00A57E72" w:rsidRPr="00A57E72" w:rsidRDefault="00A57E72" w:rsidP="004C4864">
      <w:pPr>
        <w:pStyle w:val="20"/>
      </w:pPr>
      <w:bookmarkStart w:id="17" w:name="_Toc167980878"/>
      <w:r w:rsidRPr="00782E8C">
        <w:lastRenderedPageBreak/>
        <w:t>1.</w:t>
      </w:r>
      <w:r w:rsidRPr="00CC107A">
        <w:t>3</w:t>
      </w:r>
      <w:r w:rsidRPr="00782E8C">
        <w:t xml:space="preserve"> </w:t>
      </w:r>
      <w:r>
        <w:t xml:space="preserve">Подальший розвиток </w:t>
      </w:r>
      <w:r w:rsidR="00877FE5">
        <w:t>технології</w:t>
      </w:r>
      <w:bookmarkEnd w:id="17"/>
    </w:p>
    <w:p w14:paraId="7AD1B764" w14:textId="1E8575E0" w:rsidR="00A57E72" w:rsidRDefault="00A57E72" w:rsidP="00D030C8">
      <w:pPr>
        <w:rPr>
          <w:lang w:val="uk-UA"/>
        </w:rPr>
      </w:pPr>
    </w:p>
    <w:p w14:paraId="67A31F1D" w14:textId="77777777" w:rsidR="00A57E72" w:rsidRPr="00A57E72" w:rsidRDefault="00A57E72" w:rsidP="00A57E72">
      <w:pPr>
        <w:rPr>
          <w:lang w:val="uk-UA"/>
        </w:rPr>
      </w:pPr>
      <w:r w:rsidRPr="00A57E72">
        <w:rPr>
          <w:lang w:val="uk-UA"/>
        </w:rPr>
        <w:t xml:space="preserve">Відомо що на даний момент в основу даної технології існують 2 покоління </w:t>
      </w:r>
      <w:proofErr w:type="spellStart"/>
      <w:r w:rsidRPr="00A57E72">
        <w:rPr>
          <w:lang w:val="uk-UA"/>
        </w:rPr>
        <w:t>блокчейну</w:t>
      </w:r>
      <w:proofErr w:type="spellEnd"/>
      <w:r w:rsidRPr="00A57E72">
        <w:rPr>
          <w:lang w:val="uk-UA"/>
        </w:rPr>
        <w:t>. Наразі проходить розробка та оновлення ПЗ для створення 3 покоління який не буде схожий на своїх попередників.</w:t>
      </w:r>
    </w:p>
    <w:p w14:paraId="77ED8375" w14:textId="4559021E" w:rsidR="00A57E72" w:rsidRPr="00A57E72" w:rsidRDefault="00A57E72" w:rsidP="00A57E72">
      <w:pPr>
        <w:rPr>
          <w:lang w:val="uk-UA"/>
        </w:rPr>
      </w:pPr>
      <w:r w:rsidRPr="00A57E72">
        <w:rPr>
          <w:lang w:val="uk-UA"/>
        </w:rPr>
        <w:t xml:space="preserve">Третє покоління технології </w:t>
      </w:r>
      <w:proofErr w:type="spellStart"/>
      <w:r w:rsidRPr="00A57E72">
        <w:rPr>
          <w:lang w:val="uk-UA"/>
        </w:rPr>
        <w:t>блокчейн</w:t>
      </w:r>
      <w:proofErr w:type="spellEnd"/>
      <w:r w:rsidRPr="00A57E72">
        <w:rPr>
          <w:lang w:val="uk-UA"/>
        </w:rPr>
        <w:t xml:space="preserve"> знаходиться ще в процесі розвитку, але вже ведеться активна робота над рішеннями, здатними зробити переворот в галузі. Це проект </w:t>
      </w:r>
      <w:proofErr w:type="spellStart"/>
      <w:r w:rsidRPr="00A57E72">
        <w:rPr>
          <w:lang w:val="uk-UA"/>
        </w:rPr>
        <w:t>Seele</w:t>
      </w:r>
      <w:proofErr w:type="spellEnd"/>
      <w:r w:rsidRPr="00A57E72">
        <w:rPr>
          <w:lang w:val="uk-UA"/>
        </w:rPr>
        <w:t xml:space="preserve"> (https://seele.pro), який часто називають </w:t>
      </w:r>
      <w:proofErr w:type="spellStart"/>
      <w:r w:rsidRPr="00A57E72">
        <w:rPr>
          <w:lang w:val="uk-UA"/>
        </w:rPr>
        <w:t>блокчейном</w:t>
      </w:r>
      <w:proofErr w:type="spellEnd"/>
      <w:r w:rsidRPr="00A57E72">
        <w:rPr>
          <w:lang w:val="uk-UA"/>
        </w:rPr>
        <w:t xml:space="preserve"> четвертого покоління. Технологія передбачає розробку масштабних промислових додатків, здатних одночасно керувати багатьма процесами, обробляти і зберігати величезні масиви даних, забезпечуючи їх логічний взаємозв'язок і узгодженість [1]</w:t>
      </w:r>
      <w:r w:rsidR="004236E5" w:rsidRPr="004236E5">
        <w:rPr>
          <w:lang w:val="uk-UA"/>
        </w:rPr>
        <w:t xml:space="preserve"> </w:t>
      </w:r>
      <w:r w:rsidRPr="00A57E72">
        <w:rPr>
          <w:lang w:val="uk-UA"/>
        </w:rPr>
        <w:t>[4]</w:t>
      </w:r>
      <w:r w:rsidR="004236E5" w:rsidRPr="004236E5">
        <w:rPr>
          <w:lang w:val="uk-UA"/>
        </w:rPr>
        <w:t xml:space="preserve"> [6]</w:t>
      </w:r>
      <w:r w:rsidRPr="00A57E72">
        <w:rPr>
          <w:lang w:val="uk-UA"/>
        </w:rPr>
        <w:t>.</w:t>
      </w:r>
    </w:p>
    <w:p w14:paraId="66142D69" w14:textId="0773FBBA" w:rsidR="00A57E72" w:rsidRDefault="00A57E72" w:rsidP="00A57E72">
      <w:pPr>
        <w:rPr>
          <w:lang w:val="uk-UA"/>
        </w:rPr>
      </w:pPr>
      <w:r w:rsidRPr="00A57E72">
        <w:rPr>
          <w:lang w:val="uk-UA"/>
        </w:rPr>
        <w:t xml:space="preserve">У книзі професора Клауса Шваба «Четверта промислова революція» ключове слово </w:t>
      </w:r>
      <w:proofErr w:type="spellStart"/>
      <w:r w:rsidRPr="00A57E72">
        <w:rPr>
          <w:lang w:val="uk-UA"/>
        </w:rPr>
        <w:t>блокчейн</w:t>
      </w:r>
      <w:proofErr w:type="spellEnd"/>
      <w:r w:rsidRPr="00A57E72">
        <w:rPr>
          <w:lang w:val="uk-UA"/>
        </w:rPr>
        <w:t xml:space="preserve"> згадується як інженерна технологія майбутнього людства. Не можна заперечувати великий потенціал </w:t>
      </w:r>
      <w:proofErr w:type="spellStart"/>
      <w:r w:rsidRPr="00A57E72">
        <w:rPr>
          <w:lang w:val="uk-UA"/>
        </w:rPr>
        <w:t>блокчейну</w:t>
      </w:r>
      <w:proofErr w:type="spellEnd"/>
      <w:r w:rsidRPr="00A57E72">
        <w:rPr>
          <w:lang w:val="uk-UA"/>
        </w:rPr>
        <w:t>, оскільки було зроблено незліченну кількість заяв про майбутнє цієї технології [5].</w:t>
      </w:r>
    </w:p>
    <w:p w14:paraId="0107E360" w14:textId="2F1EF5F4" w:rsidR="00A57E72" w:rsidRPr="00A57E72" w:rsidRDefault="00A57E72" w:rsidP="00A57E72">
      <w:pPr>
        <w:rPr>
          <w:lang w:val="uk-UA"/>
        </w:rPr>
      </w:pPr>
      <w:r w:rsidRPr="00A57E72">
        <w:rPr>
          <w:lang w:val="uk-UA"/>
        </w:rPr>
        <w:t xml:space="preserve">Згідно з прогнозом дослідницької компанії </w:t>
      </w:r>
      <w:proofErr w:type="spellStart"/>
      <w:r w:rsidRPr="00A57E72">
        <w:rPr>
          <w:lang w:val="uk-UA"/>
        </w:rPr>
        <w:t>Gartner</w:t>
      </w:r>
      <w:proofErr w:type="spellEnd"/>
      <w:r w:rsidRPr="00A57E72">
        <w:rPr>
          <w:lang w:val="uk-UA"/>
        </w:rPr>
        <w:t xml:space="preserve">, до 2026 року додана вартість бізнесу завдяки </w:t>
      </w:r>
      <w:proofErr w:type="spellStart"/>
      <w:r w:rsidRPr="00A57E72">
        <w:rPr>
          <w:lang w:val="uk-UA"/>
        </w:rPr>
        <w:t>блокчейну</w:t>
      </w:r>
      <w:proofErr w:type="spellEnd"/>
      <w:r w:rsidRPr="00A57E72">
        <w:rPr>
          <w:lang w:val="uk-UA"/>
        </w:rPr>
        <w:t xml:space="preserve"> зросте до понад 360 мільярдів доларів. Потім до 2030 року ця цифра зросте до понад 3,1 трильйона доларів. З огляду на поточні та майбутні тенденції, прогнозується, що </w:t>
      </w:r>
      <w:proofErr w:type="spellStart"/>
      <w:r w:rsidRPr="00A57E72">
        <w:rPr>
          <w:lang w:val="uk-UA"/>
        </w:rPr>
        <w:t>блокчейн</w:t>
      </w:r>
      <w:proofErr w:type="spellEnd"/>
      <w:r w:rsidRPr="00A57E72">
        <w:rPr>
          <w:lang w:val="uk-UA"/>
        </w:rPr>
        <w:t xml:space="preserve"> зробить велику революцію в найближчі десятиліття </w:t>
      </w:r>
      <w:r w:rsidRPr="00A57E72">
        <w:rPr>
          <w:lang w:val="ru-RU"/>
        </w:rPr>
        <w:t>[5].</w:t>
      </w:r>
    </w:p>
    <w:p w14:paraId="4651B2CA" w14:textId="77777777" w:rsidR="00A57E72" w:rsidRPr="00A57E72" w:rsidRDefault="00A57E72" w:rsidP="00D030C8">
      <w:pPr>
        <w:rPr>
          <w:lang w:val="uk-UA"/>
        </w:rPr>
      </w:pPr>
    </w:p>
    <w:p w14:paraId="1B0D0D93" w14:textId="02097717" w:rsidR="00D74789" w:rsidRPr="00782E8C" w:rsidRDefault="00D74789" w:rsidP="004C4864">
      <w:pPr>
        <w:pStyle w:val="20"/>
      </w:pPr>
      <w:bookmarkStart w:id="18" w:name="_Toc167980879"/>
      <w:r w:rsidRPr="00782E8C">
        <w:t>Висновки до розділу 1</w:t>
      </w:r>
      <w:bookmarkEnd w:id="18"/>
    </w:p>
    <w:p w14:paraId="6CD0560F" w14:textId="77777777" w:rsidR="00D74789" w:rsidRPr="00782E8C" w:rsidRDefault="00D74789" w:rsidP="00EA4D4B">
      <w:pPr>
        <w:rPr>
          <w:lang w:val="uk-UA"/>
        </w:rPr>
      </w:pPr>
    </w:p>
    <w:p w14:paraId="66B799BE" w14:textId="7F765527" w:rsidR="00D74789" w:rsidRPr="00782E8C" w:rsidRDefault="00A57E72" w:rsidP="00EA4D4B">
      <w:pPr>
        <w:rPr>
          <w:lang w:val="uk-UA"/>
        </w:rPr>
      </w:pPr>
      <w:r w:rsidRPr="00A57E72">
        <w:rPr>
          <w:lang w:val="uk-UA"/>
        </w:rPr>
        <w:t>У даному розділі було розглянуто</w:t>
      </w:r>
      <w:r w:rsidR="00315491">
        <w:rPr>
          <w:lang w:val="uk-UA"/>
        </w:rPr>
        <w:t xml:space="preserve"> та проаналізовано</w:t>
      </w:r>
      <w:r w:rsidRPr="00A57E72">
        <w:rPr>
          <w:lang w:val="uk-UA"/>
        </w:rPr>
        <w:t xml:space="preserve"> аналоги та пояснення ПП для медичних систем, як загальні так і </w:t>
      </w:r>
      <w:r w:rsidR="00315491">
        <w:rPr>
          <w:lang w:val="uk-UA"/>
        </w:rPr>
        <w:t>вітчизняні,</w:t>
      </w:r>
      <w:r w:rsidRPr="00A57E72">
        <w:rPr>
          <w:lang w:val="uk-UA"/>
        </w:rPr>
        <w:t xml:space="preserve"> які ні в чому не поступаються міжнародним. </w:t>
      </w:r>
      <w:proofErr w:type="spellStart"/>
      <w:r w:rsidRPr="00A57E72">
        <w:rPr>
          <w:lang w:val="ru-RU"/>
        </w:rPr>
        <w:t>Це</w:t>
      </w:r>
      <w:proofErr w:type="spellEnd"/>
      <w:r w:rsidRPr="00A57E72">
        <w:rPr>
          <w:lang w:val="ru-RU"/>
        </w:rPr>
        <w:t xml:space="preserve"> </w:t>
      </w:r>
      <w:proofErr w:type="spellStart"/>
      <w:r w:rsidRPr="00A57E72">
        <w:rPr>
          <w:lang w:val="ru-RU"/>
        </w:rPr>
        <w:t>фундаментальний</w:t>
      </w:r>
      <w:proofErr w:type="spellEnd"/>
      <w:r w:rsidRPr="00A57E72">
        <w:rPr>
          <w:lang w:val="ru-RU"/>
        </w:rPr>
        <w:t xml:space="preserve"> </w:t>
      </w:r>
      <w:proofErr w:type="spellStart"/>
      <w:r w:rsidRPr="00A57E72">
        <w:rPr>
          <w:lang w:val="ru-RU"/>
        </w:rPr>
        <w:t>перехід</w:t>
      </w:r>
      <w:proofErr w:type="spellEnd"/>
      <w:r w:rsidRPr="00A57E72">
        <w:rPr>
          <w:lang w:val="ru-RU"/>
        </w:rPr>
        <w:t xml:space="preserve"> до </w:t>
      </w:r>
      <w:proofErr w:type="spellStart"/>
      <w:r w:rsidRPr="00A57E72">
        <w:rPr>
          <w:lang w:val="ru-RU"/>
        </w:rPr>
        <w:t>більш</w:t>
      </w:r>
      <w:proofErr w:type="spellEnd"/>
      <w:r w:rsidRPr="00A57E72">
        <w:rPr>
          <w:lang w:val="ru-RU"/>
        </w:rPr>
        <w:t xml:space="preserve"> </w:t>
      </w:r>
      <w:proofErr w:type="spellStart"/>
      <w:r w:rsidRPr="00A57E72">
        <w:rPr>
          <w:lang w:val="ru-RU"/>
        </w:rPr>
        <w:t>безпечної</w:t>
      </w:r>
      <w:proofErr w:type="spellEnd"/>
      <w:r w:rsidRPr="00A57E72">
        <w:rPr>
          <w:lang w:val="ru-RU"/>
        </w:rPr>
        <w:t xml:space="preserve">, </w:t>
      </w:r>
      <w:proofErr w:type="spellStart"/>
      <w:r w:rsidRPr="00A57E72">
        <w:rPr>
          <w:lang w:val="ru-RU"/>
        </w:rPr>
        <w:t>прозорої</w:t>
      </w:r>
      <w:proofErr w:type="spellEnd"/>
      <w:r w:rsidRPr="00A57E72">
        <w:rPr>
          <w:lang w:val="ru-RU"/>
        </w:rPr>
        <w:t xml:space="preserve"> та </w:t>
      </w:r>
      <w:proofErr w:type="spellStart"/>
      <w:r w:rsidRPr="00A57E72">
        <w:rPr>
          <w:lang w:val="ru-RU"/>
        </w:rPr>
        <w:t>ефективної</w:t>
      </w:r>
      <w:proofErr w:type="spellEnd"/>
      <w:r w:rsidRPr="00A57E72">
        <w:rPr>
          <w:lang w:val="ru-RU"/>
        </w:rPr>
        <w:t xml:space="preserve"> </w:t>
      </w:r>
      <w:proofErr w:type="spellStart"/>
      <w:r w:rsidRPr="00A57E72">
        <w:rPr>
          <w:lang w:val="ru-RU"/>
        </w:rPr>
        <w:t>системи</w:t>
      </w:r>
      <w:proofErr w:type="spellEnd"/>
      <w:r w:rsidRPr="00A57E72">
        <w:rPr>
          <w:lang w:val="ru-RU"/>
        </w:rPr>
        <w:t xml:space="preserve"> </w:t>
      </w:r>
      <w:proofErr w:type="spellStart"/>
      <w:r w:rsidRPr="00A57E72">
        <w:rPr>
          <w:lang w:val="ru-RU"/>
        </w:rPr>
        <w:t>охорони</w:t>
      </w:r>
      <w:proofErr w:type="spellEnd"/>
      <w:r w:rsidRPr="00A57E72">
        <w:rPr>
          <w:lang w:val="ru-RU"/>
        </w:rPr>
        <w:t xml:space="preserve"> </w:t>
      </w:r>
      <w:proofErr w:type="spellStart"/>
      <w:r w:rsidRPr="00A57E72">
        <w:rPr>
          <w:lang w:val="ru-RU"/>
        </w:rPr>
        <w:t>здоров'я</w:t>
      </w:r>
      <w:proofErr w:type="spellEnd"/>
      <w:r w:rsidRPr="00A57E72">
        <w:rPr>
          <w:lang w:val="ru-RU"/>
        </w:rPr>
        <w:t xml:space="preserve">. </w:t>
      </w:r>
      <w:proofErr w:type="spellStart"/>
      <w:r w:rsidRPr="00A57E72">
        <w:rPr>
          <w:lang w:val="ru-RU"/>
        </w:rPr>
        <w:t>Оскільки</w:t>
      </w:r>
      <w:proofErr w:type="spellEnd"/>
      <w:r w:rsidRPr="00A57E72">
        <w:rPr>
          <w:lang w:val="ru-RU"/>
        </w:rPr>
        <w:t xml:space="preserve"> </w:t>
      </w:r>
      <w:proofErr w:type="spellStart"/>
      <w:r w:rsidRPr="00A57E72">
        <w:rPr>
          <w:lang w:val="ru-RU"/>
        </w:rPr>
        <w:t>зацікавлені</w:t>
      </w:r>
      <w:proofErr w:type="spellEnd"/>
      <w:r w:rsidRPr="00A57E72">
        <w:rPr>
          <w:lang w:val="ru-RU"/>
        </w:rPr>
        <w:t xml:space="preserve"> </w:t>
      </w:r>
      <w:proofErr w:type="spellStart"/>
      <w:r w:rsidRPr="00A57E72">
        <w:rPr>
          <w:lang w:val="ru-RU"/>
        </w:rPr>
        <w:t>сторони</w:t>
      </w:r>
      <w:proofErr w:type="spellEnd"/>
      <w:r w:rsidRPr="00A57E72">
        <w:rPr>
          <w:lang w:val="ru-RU"/>
        </w:rPr>
        <w:t xml:space="preserve"> в </w:t>
      </w:r>
      <w:proofErr w:type="spellStart"/>
      <w:r w:rsidRPr="00A57E72">
        <w:rPr>
          <w:lang w:val="ru-RU"/>
        </w:rPr>
        <w:t>галузі</w:t>
      </w:r>
      <w:proofErr w:type="spellEnd"/>
      <w:r w:rsidRPr="00A57E72">
        <w:rPr>
          <w:lang w:val="ru-RU"/>
        </w:rPr>
        <w:t xml:space="preserve"> </w:t>
      </w:r>
      <w:proofErr w:type="spellStart"/>
      <w:r w:rsidRPr="00A57E72">
        <w:rPr>
          <w:lang w:val="ru-RU"/>
        </w:rPr>
        <w:t>охорони</w:t>
      </w:r>
      <w:proofErr w:type="spellEnd"/>
      <w:r w:rsidRPr="00A57E72">
        <w:rPr>
          <w:lang w:val="ru-RU"/>
        </w:rPr>
        <w:t xml:space="preserve"> </w:t>
      </w:r>
      <w:proofErr w:type="spellStart"/>
      <w:r w:rsidRPr="00A57E72">
        <w:rPr>
          <w:lang w:val="ru-RU"/>
        </w:rPr>
        <w:t>здоров'я</w:t>
      </w:r>
      <w:proofErr w:type="spellEnd"/>
      <w:r w:rsidRPr="00A57E72">
        <w:rPr>
          <w:lang w:val="ru-RU"/>
        </w:rPr>
        <w:t xml:space="preserve"> </w:t>
      </w:r>
      <w:proofErr w:type="spellStart"/>
      <w:r w:rsidRPr="00A57E72">
        <w:rPr>
          <w:lang w:val="ru-RU"/>
        </w:rPr>
        <w:t>продовжують</w:t>
      </w:r>
      <w:proofErr w:type="spellEnd"/>
      <w:r w:rsidRPr="00A57E72">
        <w:rPr>
          <w:lang w:val="ru-RU"/>
        </w:rPr>
        <w:t xml:space="preserve"> </w:t>
      </w:r>
      <w:proofErr w:type="spellStart"/>
      <w:r w:rsidRPr="00A57E72">
        <w:rPr>
          <w:lang w:val="ru-RU"/>
        </w:rPr>
        <w:t>вивчати</w:t>
      </w:r>
      <w:proofErr w:type="spellEnd"/>
      <w:r w:rsidRPr="00A57E72">
        <w:rPr>
          <w:lang w:val="ru-RU"/>
        </w:rPr>
        <w:t xml:space="preserve"> і </w:t>
      </w:r>
      <w:proofErr w:type="spellStart"/>
      <w:r w:rsidRPr="00A57E72">
        <w:rPr>
          <w:lang w:val="ru-RU"/>
        </w:rPr>
        <w:lastRenderedPageBreak/>
        <w:t>розширювати</w:t>
      </w:r>
      <w:proofErr w:type="spellEnd"/>
      <w:r w:rsidRPr="00A57E72">
        <w:rPr>
          <w:lang w:val="ru-RU"/>
        </w:rPr>
        <w:t xml:space="preserve"> </w:t>
      </w:r>
      <w:proofErr w:type="spellStart"/>
      <w:r w:rsidRPr="00A57E72">
        <w:rPr>
          <w:lang w:val="ru-RU"/>
        </w:rPr>
        <w:t>сфери</w:t>
      </w:r>
      <w:proofErr w:type="spellEnd"/>
      <w:r w:rsidRPr="00A57E72">
        <w:rPr>
          <w:lang w:val="ru-RU"/>
        </w:rPr>
        <w:t xml:space="preserve"> </w:t>
      </w:r>
      <w:proofErr w:type="spellStart"/>
      <w:r w:rsidRPr="00A57E72">
        <w:rPr>
          <w:lang w:val="ru-RU"/>
        </w:rPr>
        <w:t>застосування</w:t>
      </w:r>
      <w:proofErr w:type="spellEnd"/>
      <w:r w:rsidRPr="00A57E72">
        <w:rPr>
          <w:lang w:val="ru-RU"/>
        </w:rPr>
        <w:t xml:space="preserve"> </w:t>
      </w:r>
      <w:proofErr w:type="spellStart"/>
      <w:r w:rsidRPr="00A57E72">
        <w:rPr>
          <w:lang w:val="ru-RU"/>
        </w:rPr>
        <w:t>блокчейну</w:t>
      </w:r>
      <w:proofErr w:type="spellEnd"/>
      <w:r w:rsidRPr="00A57E72">
        <w:rPr>
          <w:lang w:val="ru-RU"/>
        </w:rPr>
        <w:t xml:space="preserve">, </w:t>
      </w:r>
      <w:proofErr w:type="spellStart"/>
      <w:r w:rsidRPr="00A57E72">
        <w:rPr>
          <w:lang w:val="ru-RU"/>
        </w:rPr>
        <w:t>він</w:t>
      </w:r>
      <w:proofErr w:type="spellEnd"/>
      <w:r w:rsidRPr="00A57E72">
        <w:rPr>
          <w:lang w:val="ru-RU"/>
        </w:rPr>
        <w:t xml:space="preserve"> </w:t>
      </w:r>
      <w:proofErr w:type="spellStart"/>
      <w:r w:rsidRPr="00A57E72">
        <w:rPr>
          <w:lang w:val="ru-RU"/>
        </w:rPr>
        <w:t>обіцяє</w:t>
      </w:r>
      <w:proofErr w:type="spellEnd"/>
      <w:r w:rsidRPr="00A57E72">
        <w:rPr>
          <w:lang w:val="ru-RU"/>
        </w:rPr>
        <w:t xml:space="preserve"> </w:t>
      </w:r>
      <w:proofErr w:type="spellStart"/>
      <w:r w:rsidRPr="00A57E72">
        <w:rPr>
          <w:lang w:val="ru-RU"/>
        </w:rPr>
        <w:t>трансформувати</w:t>
      </w:r>
      <w:proofErr w:type="spellEnd"/>
      <w:r w:rsidRPr="00A57E72">
        <w:rPr>
          <w:lang w:val="ru-RU"/>
        </w:rPr>
        <w:t xml:space="preserve"> </w:t>
      </w:r>
      <w:proofErr w:type="spellStart"/>
      <w:r w:rsidRPr="00A57E72">
        <w:rPr>
          <w:lang w:val="ru-RU"/>
        </w:rPr>
        <w:t>охорону</w:t>
      </w:r>
      <w:proofErr w:type="spellEnd"/>
      <w:r w:rsidRPr="00A57E72">
        <w:rPr>
          <w:lang w:val="ru-RU"/>
        </w:rPr>
        <w:t xml:space="preserve"> </w:t>
      </w:r>
      <w:proofErr w:type="spellStart"/>
      <w:r w:rsidRPr="00A57E72">
        <w:rPr>
          <w:lang w:val="ru-RU"/>
        </w:rPr>
        <w:t>здоров'я</w:t>
      </w:r>
      <w:proofErr w:type="spellEnd"/>
      <w:r w:rsidRPr="00A57E72">
        <w:rPr>
          <w:lang w:val="ru-RU"/>
        </w:rPr>
        <w:t xml:space="preserve"> на</w:t>
      </w:r>
      <w:r w:rsidR="00315491">
        <w:rPr>
          <w:lang w:val="ru-RU"/>
        </w:rPr>
        <w:t xml:space="preserve"> </w:t>
      </w:r>
      <w:proofErr w:type="spellStart"/>
      <w:r w:rsidR="00315491">
        <w:rPr>
          <w:lang w:val="ru-RU"/>
        </w:rPr>
        <w:t>подальший</w:t>
      </w:r>
      <w:proofErr w:type="spellEnd"/>
      <w:r w:rsidRPr="00A57E72">
        <w:rPr>
          <w:lang w:val="ru-RU"/>
        </w:rPr>
        <w:t xml:space="preserve"> </w:t>
      </w:r>
      <w:proofErr w:type="spellStart"/>
      <w:r w:rsidR="00315491">
        <w:rPr>
          <w:lang w:val="ru-RU"/>
        </w:rPr>
        <w:t>розвиток</w:t>
      </w:r>
      <w:proofErr w:type="spellEnd"/>
      <w:r>
        <w:rPr>
          <w:lang w:val="uk-UA"/>
        </w:rPr>
        <w:t>.</w:t>
      </w:r>
    </w:p>
    <w:p w14:paraId="1DC810B4" w14:textId="77777777" w:rsidR="005D508B" w:rsidRPr="00782E8C" w:rsidRDefault="005D508B">
      <w:pPr>
        <w:rPr>
          <w:lang w:val="uk-UA"/>
        </w:rPr>
      </w:pPr>
      <w:r w:rsidRPr="00782E8C">
        <w:rPr>
          <w:lang w:val="uk-UA"/>
        </w:rPr>
        <w:br w:type="page"/>
      </w:r>
    </w:p>
    <w:p w14:paraId="5F465648" w14:textId="7806980C" w:rsidR="00385CC9" w:rsidRDefault="005D508B" w:rsidP="00047EBD">
      <w:pPr>
        <w:pStyle w:val="10"/>
        <w:rPr>
          <w:lang w:val="uk-UA"/>
        </w:rPr>
      </w:pPr>
      <w:bookmarkStart w:id="19" w:name="_Toc167980880"/>
      <w:r w:rsidRPr="00782E8C">
        <w:rPr>
          <w:lang w:val="uk-UA"/>
        </w:rPr>
        <w:lastRenderedPageBreak/>
        <w:t>РОЗДІЛ 2</w:t>
      </w:r>
      <w:r w:rsidRPr="00782E8C">
        <w:rPr>
          <w:lang w:val="uk-UA"/>
        </w:rPr>
        <w:br/>
      </w:r>
      <w:r w:rsidR="00CC107A" w:rsidRPr="00ED3C37">
        <w:rPr>
          <w:lang w:val="uk-UA"/>
        </w:rPr>
        <w:t>ПРОГРАМНЕ ЗАБЕЗПЕЧЕННЯ ТЕХНОЛОГІЇ БЛОКЧЕЙН В МЕДИЧНИХ СИСТЕМАХ</w:t>
      </w:r>
      <w:bookmarkEnd w:id="19"/>
    </w:p>
    <w:p w14:paraId="3003F461" w14:textId="77777777" w:rsidR="00047EBD" w:rsidRPr="00047EBD" w:rsidRDefault="00047EBD" w:rsidP="00047EBD">
      <w:pPr>
        <w:rPr>
          <w:lang w:val="uk-UA"/>
        </w:rPr>
      </w:pPr>
    </w:p>
    <w:p w14:paraId="2868F9F9" w14:textId="45E4A3B2" w:rsidR="00385CC9" w:rsidRPr="00782E8C" w:rsidRDefault="00385CC9" w:rsidP="004C4864">
      <w:pPr>
        <w:pStyle w:val="20"/>
      </w:pPr>
      <w:bookmarkStart w:id="20" w:name="_Toc167980881"/>
      <w:r w:rsidRPr="00782E8C">
        <w:t xml:space="preserve">2.1 </w:t>
      </w:r>
      <w:r w:rsidR="00CC107A">
        <w:t>Сучасний стан медичної інформатики</w:t>
      </w:r>
      <w:bookmarkEnd w:id="20"/>
    </w:p>
    <w:p w14:paraId="5E4A9BEC" w14:textId="77777777" w:rsidR="00385CC9" w:rsidRPr="00782E8C" w:rsidRDefault="00385CC9" w:rsidP="00385CC9">
      <w:pPr>
        <w:rPr>
          <w:lang w:val="uk-UA"/>
        </w:rPr>
      </w:pPr>
    </w:p>
    <w:p w14:paraId="436574C3" w14:textId="77777777" w:rsidR="00CC107A" w:rsidRPr="00CC107A" w:rsidRDefault="00CC107A" w:rsidP="00CC107A">
      <w:pPr>
        <w:rPr>
          <w:lang w:val="uk-UA"/>
        </w:rPr>
      </w:pPr>
      <w:r w:rsidRPr="00CC107A">
        <w:rPr>
          <w:lang w:val="uk-UA"/>
        </w:rPr>
        <w:t>Сучасна медична інформатика привертає все більшу популярність та уваги і стрімко розвивається протягом останніх двох десятиліть.</w:t>
      </w:r>
      <w:r w:rsidRPr="00CC107A">
        <w:rPr>
          <w:lang w:val="ru-RU"/>
        </w:rPr>
        <w:t xml:space="preserve"> </w:t>
      </w:r>
      <w:r w:rsidRPr="00CC107A">
        <w:rPr>
          <w:lang w:val="uk-UA"/>
        </w:rPr>
        <w:t>Завдяки</w:t>
      </w:r>
      <w:r w:rsidRPr="00CC107A">
        <w:rPr>
          <w:lang w:val="ru-RU"/>
        </w:rPr>
        <w:t xml:space="preserve"> </w:t>
      </w:r>
      <w:r w:rsidRPr="00CC107A">
        <w:rPr>
          <w:lang w:val="uk-UA"/>
        </w:rPr>
        <w:t xml:space="preserve">розвитку нових молекулярних, </w:t>
      </w:r>
      <w:proofErr w:type="spellStart"/>
      <w:r w:rsidRPr="00CC107A">
        <w:rPr>
          <w:lang w:val="uk-UA"/>
        </w:rPr>
        <w:t>геномних</w:t>
      </w:r>
      <w:proofErr w:type="spellEnd"/>
      <w:r w:rsidRPr="00CC107A">
        <w:rPr>
          <w:lang w:val="uk-UA"/>
        </w:rPr>
        <w:t xml:space="preserve"> і біомедичних методів та</w:t>
      </w:r>
      <w:r w:rsidRPr="00CC107A">
        <w:rPr>
          <w:lang w:val="ru-RU"/>
        </w:rPr>
        <w:t xml:space="preserve"> </w:t>
      </w:r>
      <w:r w:rsidRPr="00CC107A">
        <w:rPr>
          <w:lang w:val="uk-UA"/>
        </w:rPr>
        <w:t xml:space="preserve">таких як </w:t>
      </w:r>
      <w:proofErr w:type="spellStart"/>
      <w:r w:rsidRPr="00CC107A">
        <w:rPr>
          <w:lang w:val="uk-UA"/>
        </w:rPr>
        <w:t>секвенування</w:t>
      </w:r>
      <w:proofErr w:type="spellEnd"/>
      <w:r w:rsidRPr="00CC107A">
        <w:rPr>
          <w:lang w:val="uk-UA"/>
        </w:rPr>
        <w:t xml:space="preserve"> </w:t>
      </w:r>
      <w:proofErr w:type="spellStart"/>
      <w:r w:rsidRPr="00CC107A">
        <w:rPr>
          <w:lang w:val="uk-UA"/>
        </w:rPr>
        <w:t>геному</w:t>
      </w:r>
      <w:proofErr w:type="spellEnd"/>
      <w:r w:rsidRPr="00CC107A">
        <w:rPr>
          <w:lang w:val="uk-UA"/>
        </w:rPr>
        <w:t>, ідентифікація білків, медична</w:t>
      </w:r>
      <w:r w:rsidRPr="00CC107A">
        <w:rPr>
          <w:lang w:val="ru-RU"/>
        </w:rPr>
        <w:t xml:space="preserve"> </w:t>
      </w:r>
      <w:r w:rsidRPr="00CC107A">
        <w:rPr>
          <w:lang w:val="uk-UA"/>
        </w:rPr>
        <w:t>візуалізація та медичні записи пацієнтів, щодня генерується величезна кількість біомедичних щодня генерується величезна кількість біомедичних даних. Походячи з індивідуальних досліджень і клінічних практик, ці біомедичні дані та клінічної практики, ці біомедичні дані доступні в сотнях державних і приватних баз даних, що стало можливим завдяки новим технологій баз даних та Інтернету. Оцифрування критично важливої медичної інформації, такої як лабораторні звіти, історії хвороби, дослідницькі роботи та анатомічні зображення, також призвело до появи великих обсягів даних про лікування пацієнтів. Потрібні нові обчислювальні методи та інформаційні технології для управління цими великими сховищами біомедичних даних і для виявлення корисних закономірності та знання з них [9].</w:t>
      </w:r>
    </w:p>
    <w:p w14:paraId="6F4C9E19" w14:textId="47858CF3" w:rsidR="00385CC9" w:rsidRPr="00024D57" w:rsidRDefault="00CC107A" w:rsidP="00CC107A">
      <w:pPr>
        <w:rPr>
          <w:lang w:val="uk-UA"/>
        </w:rPr>
      </w:pPr>
      <w:r w:rsidRPr="00CC107A">
        <w:rPr>
          <w:lang w:val="uk-UA"/>
        </w:rPr>
        <w:t xml:space="preserve">Досить насичену увагу привертає МІС «Доктор </w:t>
      </w:r>
      <w:proofErr w:type="spellStart"/>
      <w:r w:rsidRPr="00CC107A">
        <w:rPr>
          <w:lang w:val="uk-UA"/>
        </w:rPr>
        <w:t>Елекс</w:t>
      </w:r>
      <w:proofErr w:type="spellEnd"/>
      <w:r w:rsidRPr="00CC107A">
        <w:rPr>
          <w:lang w:val="uk-UA"/>
        </w:rPr>
        <w:t>». Вона розроблена з урахуванням сучасних стандартів та принципів взаємо</w:t>
      </w:r>
      <w:r w:rsidRPr="00CC107A">
        <w:rPr>
          <w:lang w:val="ru-RU"/>
        </w:rPr>
        <w:t xml:space="preserve"> </w:t>
      </w:r>
      <w:r w:rsidRPr="00CC107A">
        <w:rPr>
          <w:lang w:val="uk-UA"/>
        </w:rPr>
        <w:t xml:space="preserve">сумісності МІС. МІС дає можливість вводити в оптимальній формі, зберігати та аналізувати не тільки основні дані пацієнта, які зазвичай використовують у реєстратурі, а й усю медичну документацію. Основним компонентом зберігання даних пацієнтів в інформаційній системі є електронна медична карта, в якій накопичується вся інформація: дані лікарських оглядів, антропометричні виміри, дані </w:t>
      </w:r>
      <w:proofErr w:type="spellStart"/>
      <w:r w:rsidRPr="00CC107A">
        <w:rPr>
          <w:lang w:val="uk-UA"/>
        </w:rPr>
        <w:t>відеоконтролю</w:t>
      </w:r>
      <w:proofErr w:type="spellEnd"/>
      <w:r w:rsidRPr="00CC107A">
        <w:rPr>
          <w:lang w:val="uk-UA"/>
        </w:rPr>
        <w:t xml:space="preserve"> і </w:t>
      </w:r>
      <w:proofErr w:type="spellStart"/>
      <w:r w:rsidRPr="00CC107A">
        <w:rPr>
          <w:lang w:val="uk-UA"/>
        </w:rPr>
        <w:t>т.д</w:t>
      </w:r>
      <w:proofErr w:type="spellEnd"/>
      <w:r w:rsidRPr="00CC107A">
        <w:rPr>
          <w:lang w:val="uk-UA"/>
        </w:rPr>
        <w:t xml:space="preserve">. Впровадження інформаційних технологій у медицині має бути одним з завдань керівників галузі і зацікавлених відомств. </w:t>
      </w:r>
      <w:r w:rsidRPr="00CC107A">
        <w:rPr>
          <w:lang w:val="uk-UA"/>
        </w:rPr>
        <w:lastRenderedPageBreak/>
        <w:t>Одним з пріоритетних напрямів розвитку системи охорони здоров’я є створення єдиного медичного інформаційного простору, що забезпечить прийняття ефективних управлінських рішень на всіх рівнях</w:t>
      </w:r>
      <w:r w:rsidRPr="00CC107A">
        <w:rPr>
          <w:lang w:val="ru-RU"/>
        </w:rPr>
        <w:t xml:space="preserve"> [10]</w:t>
      </w:r>
      <w:r w:rsidRPr="00CC107A">
        <w:rPr>
          <w:lang w:val="uk-UA"/>
        </w:rPr>
        <w:t xml:space="preserve">. Який буде являти собою надійний захист конфіденційної інформації персональних даних з використанням сучасним </w:t>
      </w:r>
      <w:r w:rsidRPr="00CC107A">
        <w:t>IT</w:t>
      </w:r>
      <w:r w:rsidRPr="00CC107A">
        <w:rPr>
          <w:lang w:val="uk-UA"/>
        </w:rPr>
        <w:t xml:space="preserve"> технологій які будуть базуватися технологіях із забезпеченням захисту та швидким обміном інформації по типу технології – </w:t>
      </w:r>
      <w:r w:rsidRPr="00CC107A">
        <w:t>blockchain</w:t>
      </w:r>
      <w:r>
        <w:rPr>
          <w:lang w:val="uk-UA"/>
        </w:rPr>
        <w:t>.</w:t>
      </w:r>
    </w:p>
    <w:p w14:paraId="50ADE6C8" w14:textId="77777777" w:rsidR="00CC107A" w:rsidRPr="00782E8C" w:rsidRDefault="00CC107A" w:rsidP="00385CC9">
      <w:pPr>
        <w:rPr>
          <w:lang w:val="uk-UA"/>
        </w:rPr>
      </w:pPr>
    </w:p>
    <w:p w14:paraId="600AFB3F" w14:textId="51E622E2" w:rsidR="00CC107A" w:rsidRPr="00782E8C" w:rsidRDefault="00CC107A" w:rsidP="004C4864">
      <w:pPr>
        <w:pStyle w:val="20"/>
      </w:pPr>
      <w:bookmarkStart w:id="21" w:name="_Toc167980882"/>
      <w:r w:rsidRPr="00782E8C">
        <w:t>2.</w:t>
      </w:r>
      <w:r w:rsidRPr="00416645">
        <w:t>2</w:t>
      </w:r>
      <w:r w:rsidRPr="00782E8C">
        <w:t xml:space="preserve"> </w:t>
      </w:r>
      <w:r>
        <w:t xml:space="preserve">Принцип технології </w:t>
      </w:r>
      <w:r>
        <w:rPr>
          <w:lang w:val="en-US"/>
        </w:rPr>
        <w:t>blockchain</w:t>
      </w:r>
      <w:bookmarkEnd w:id="21"/>
    </w:p>
    <w:p w14:paraId="4B51C73C" w14:textId="1C579704" w:rsidR="00D74789" w:rsidRDefault="00D74789" w:rsidP="00385CC9">
      <w:pPr>
        <w:rPr>
          <w:lang w:val="uk-UA"/>
        </w:rPr>
      </w:pPr>
    </w:p>
    <w:p w14:paraId="6749333E" w14:textId="2F9C1014" w:rsidR="00CC107A" w:rsidRDefault="00CC107A" w:rsidP="00385CC9">
      <w:pPr>
        <w:rPr>
          <w:lang w:val="ru-RU"/>
        </w:rPr>
      </w:pPr>
      <w:proofErr w:type="spellStart"/>
      <w:r w:rsidRPr="00CC107A">
        <w:rPr>
          <w:lang w:val="uk-UA"/>
        </w:rPr>
        <w:t>Блокчейн</w:t>
      </w:r>
      <w:proofErr w:type="spellEnd"/>
      <w:r w:rsidRPr="00CC107A">
        <w:rPr>
          <w:lang w:val="uk-UA"/>
        </w:rPr>
        <w:t xml:space="preserve"> - це цифрова платформа, яка зберігає та перевіряє всю історію транзакцій між користувачами по всій мережі. Тобто, це певна база даних яка має свій впорядкований реєстр так звані «блоки». Технологія </w:t>
      </w:r>
      <w:proofErr w:type="spellStart"/>
      <w:r w:rsidRPr="00CC107A">
        <w:rPr>
          <w:lang w:val="uk-UA"/>
        </w:rPr>
        <w:t>блокчейн</w:t>
      </w:r>
      <w:proofErr w:type="spellEnd"/>
      <w:r w:rsidRPr="00CC107A">
        <w:rPr>
          <w:lang w:val="uk-UA"/>
        </w:rPr>
        <w:t xml:space="preserve"> має потенціал для заміни транзакцій засновані на довірі, на транзакції, засновані на правилах, які визначені математично і виконуються механічно. Важливо зазначити, що «</w:t>
      </w:r>
      <w:proofErr w:type="spellStart"/>
      <w:r w:rsidRPr="00CC107A">
        <w:rPr>
          <w:lang w:val="uk-UA"/>
        </w:rPr>
        <w:t>блокчейн</w:t>
      </w:r>
      <w:proofErr w:type="spellEnd"/>
      <w:r w:rsidRPr="00CC107A">
        <w:rPr>
          <w:lang w:val="uk-UA"/>
        </w:rPr>
        <w:t xml:space="preserve">» не має єдиного загальноприйнятого визначення, оскільки він має низку вимірів, включаючи технологічний, операційні, правові та регуляторні [17]. Архітектура </w:t>
      </w:r>
      <w:proofErr w:type="spellStart"/>
      <w:r w:rsidRPr="00CC107A">
        <w:rPr>
          <w:lang w:val="uk-UA"/>
        </w:rPr>
        <w:t>блокчейну</w:t>
      </w:r>
      <w:proofErr w:type="spellEnd"/>
      <w:r w:rsidRPr="00CC107A">
        <w:rPr>
          <w:lang w:val="uk-UA"/>
        </w:rPr>
        <w:t xml:space="preserve"> залежить від двох основних аспектів. По-перше, від права власності на інфраструктуру даних, тобто від того, чи є </w:t>
      </w:r>
      <w:proofErr w:type="spellStart"/>
      <w:r w:rsidRPr="00CC107A">
        <w:rPr>
          <w:lang w:val="uk-UA"/>
        </w:rPr>
        <w:t>блокчейн</w:t>
      </w:r>
      <w:proofErr w:type="spellEnd"/>
      <w:r w:rsidRPr="00CC107A">
        <w:rPr>
          <w:lang w:val="uk-UA"/>
        </w:rPr>
        <w:t xml:space="preserve"> публічним або приватним, а по-друге, від дозволів, пов'язаних з операціями приєднання, читання, запису та фіксації. На основі цих аспектів розробляються архітектура </w:t>
      </w:r>
      <w:proofErr w:type="spellStart"/>
      <w:r w:rsidRPr="00CC107A">
        <w:rPr>
          <w:lang w:val="uk-UA"/>
        </w:rPr>
        <w:t>блокчейну</w:t>
      </w:r>
      <w:proofErr w:type="spellEnd"/>
      <w:r w:rsidRPr="00CC107A">
        <w:rPr>
          <w:lang w:val="uk-UA"/>
        </w:rPr>
        <w:t xml:space="preserve"> та рішення для користувачів. Відкриті та закриті </w:t>
      </w:r>
      <w:proofErr w:type="spellStart"/>
      <w:r w:rsidRPr="00CC107A">
        <w:rPr>
          <w:lang w:val="uk-UA"/>
        </w:rPr>
        <w:t>блокчейни</w:t>
      </w:r>
      <w:proofErr w:type="spellEnd"/>
      <w:r w:rsidRPr="00CC107A">
        <w:rPr>
          <w:lang w:val="uk-UA"/>
        </w:rPr>
        <w:t xml:space="preserve"> базуються на правах на запис, тоді як публічні та приватні </w:t>
      </w:r>
      <w:proofErr w:type="spellStart"/>
      <w:r w:rsidRPr="00CC107A">
        <w:rPr>
          <w:lang w:val="uk-UA"/>
        </w:rPr>
        <w:t>блокчейни</w:t>
      </w:r>
      <w:proofErr w:type="spellEnd"/>
      <w:r w:rsidRPr="00CC107A">
        <w:rPr>
          <w:lang w:val="uk-UA"/>
        </w:rPr>
        <w:t xml:space="preserve"> базуються на правах на читання [18]. архітектурні варіанти </w:t>
      </w:r>
      <w:proofErr w:type="spellStart"/>
      <w:r w:rsidRPr="00CC107A">
        <w:rPr>
          <w:lang w:val="uk-UA"/>
        </w:rPr>
        <w:t>блокчейн</w:t>
      </w:r>
      <w:proofErr w:type="spellEnd"/>
      <w:r w:rsidRPr="00CC107A">
        <w:rPr>
          <w:lang w:val="uk-UA"/>
        </w:rPr>
        <w:t xml:space="preserve">-рішень як це показано на (рис. </w:t>
      </w:r>
      <w:r w:rsidRPr="00CC107A">
        <w:rPr>
          <w:lang w:val="ru-RU"/>
        </w:rPr>
        <w:t>2</w:t>
      </w:r>
      <w:r w:rsidRPr="00CC107A">
        <w:rPr>
          <w:lang w:val="uk-UA"/>
        </w:rPr>
        <w:t>.1</w:t>
      </w:r>
      <w:r w:rsidRPr="00CC107A">
        <w:rPr>
          <w:lang w:val="ru-RU"/>
        </w:rPr>
        <w:t>).</w:t>
      </w:r>
    </w:p>
    <w:p w14:paraId="1121AE81" w14:textId="77777777" w:rsidR="00CC107A" w:rsidRDefault="00CC107A" w:rsidP="00385CC9">
      <w:pPr>
        <w:rPr>
          <w:lang w:val="ru-RU"/>
        </w:rPr>
      </w:pPr>
    </w:p>
    <w:p w14:paraId="007057E2" w14:textId="77777777" w:rsidR="00CC107A" w:rsidRDefault="00CC107A" w:rsidP="00CC107A">
      <w:pPr>
        <w:jc w:val="center"/>
      </w:pPr>
      <w:r>
        <w:rPr>
          <w:noProof/>
        </w:rPr>
        <w:lastRenderedPageBreak/>
        <w:drawing>
          <wp:inline distT="0" distB="0" distL="0" distR="0" wp14:anchorId="1398F73F" wp14:editId="6E51EE32">
            <wp:extent cx="2712720" cy="26746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674620"/>
                    </a:xfrm>
                    <a:prstGeom prst="rect">
                      <a:avLst/>
                    </a:prstGeom>
                    <a:noFill/>
                    <a:ln>
                      <a:noFill/>
                    </a:ln>
                  </pic:spPr>
                </pic:pic>
              </a:graphicData>
            </a:graphic>
          </wp:inline>
        </w:drawing>
      </w:r>
    </w:p>
    <w:p w14:paraId="70E81C77" w14:textId="1490A7B0" w:rsidR="00CC107A" w:rsidRPr="00CC107A" w:rsidRDefault="00CC107A" w:rsidP="00CC107A">
      <w:pPr>
        <w:jc w:val="center"/>
        <w:rPr>
          <w:lang w:val="ru-RU"/>
        </w:rPr>
      </w:pPr>
      <w:r w:rsidRPr="00CC107A">
        <w:rPr>
          <w:lang w:val="ru-RU"/>
        </w:rPr>
        <w:t xml:space="preserve">Рисунок 2.1 – </w:t>
      </w:r>
      <w:proofErr w:type="spellStart"/>
      <w:r w:rsidRPr="00CC107A">
        <w:rPr>
          <w:lang w:val="ru-RU"/>
        </w:rPr>
        <w:t>Варіація</w:t>
      </w:r>
      <w:proofErr w:type="spellEnd"/>
      <w:r w:rsidRPr="00CC107A">
        <w:rPr>
          <w:lang w:val="ru-RU"/>
        </w:rPr>
        <w:t xml:space="preserve"> </w:t>
      </w:r>
      <w:proofErr w:type="spellStart"/>
      <w:r w:rsidRPr="00CC107A">
        <w:rPr>
          <w:lang w:val="ru-RU"/>
        </w:rPr>
        <w:t>блокчейн-рішень</w:t>
      </w:r>
      <w:proofErr w:type="spellEnd"/>
    </w:p>
    <w:p w14:paraId="7AFBF968" w14:textId="77777777" w:rsidR="00CC107A" w:rsidRDefault="00CC107A" w:rsidP="00CC107A">
      <w:pPr>
        <w:rPr>
          <w:lang w:val="ru-RU"/>
        </w:rPr>
      </w:pPr>
    </w:p>
    <w:p w14:paraId="510A6F51" w14:textId="236BD5F6" w:rsidR="00CC107A" w:rsidRPr="00CC107A" w:rsidRDefault="00CC107A" w:rsidP="00CC107A">
      <w:pPr>
        <w:rPr>
          <w:lang w:val="ru-RU"/>
        </w:rPr>
      </w:pPr>
      <w:proofErr w:type="spellStart"/>
      <w:r w:rsidRPr="00CC107A">
        <w:rPr>
          <w:lang w:val="ru-RU"/>
        </w:rPr>
        <w:t>Публічні</w:t>
      </w:r>
      <w:proofErr w:type="spellEnd"/>
      <w:r w:rsidRPr="00CC107A">
        <w:rPr>
          <w:lang w:val="ru-RU"/>
        </w:rPr>
        <w:t xml:space="preserve"> та </w:t>
      </w:r>
      <w:proofErr w:type="spellStart"/>
      <w:r w:rsidRPr="00CC107A">
        <w:rPr>
          <w:lang w:val="ru-RU"/>
        </w:rPr>
        <w:t>приватні</w:t>
      </w:r>
      <w:proofErr w:type="spellEnd"/>
      <w:r w:rsidRPr="00CC107A">
        <w:rPr>
          <w:lang w:val="ru-RU"/>
        </w:rPr>
        <w:t xml:space="preserve"> </w:t>
      </w:r>
      <w:proofErr w:type="spellStart"/>
      <w:r w:rsidRPr="00CC107A">
        <w:rPr>
          <w:lang w:val="ru-RU"/>
        </w:rPr>
        <w:t>блокчейни</w:t>
      </w:r>
      <w:proofErr w:type="spellEnd"/>
      <w:r w:rsidRPr="00CC107A">
        <w:rPr>
          <w:lang w:val="ru-RU"/>
        </w:rPr>
        <w:t xml:space="preserve"> </w:t>
      </w:r>
      <w:proofErr w:type="spellStart"/>
      <w:r w:rsidRPr="00CC107A">
        <w:rPr>
          <w:lang w:val="ru-RU"/>
        </w:rPr>
        <w:t>зазвичай</w:t>
      </w:r>
      <w:proofErr w:type="spellEnd"/>
      <w:r w:rsidRPr="00CC107A">
        <w:rPr>
          <w:lang w:val="ru-RU"/>
        </w:rPr>
        <w:t xml:space="preserve"> </w:t>
      </w:r>
      <w:proofErr w:type="spellStart"/>
      <w:r w:rsidRPr="00CC107A">
        <w:rPr>
          <w:lang w:val="ru-RU"/>
        </w:rPr>
        <w:t>визначаються</w:t>
      </w:r>
      <w:proofErr w:type="spellEnd"/>
      <w:r w:rsidRPr="00CC107A">
        <w:rPr>
          <w:lang w:val="ru-RU"/>
        </w:rPr>
        <w:t xml:space="preserve"> з точки </w:t>
      </w:r>
      <w:proofErr w:type="spellStart"/>
      <w:r w:rsidRPr="00CC107A">
        <w:rPr>
          <w:lang w:val="ru-RU"/>
        </w:rPr>
        <w:t>зору</w:t>
      </w:r>
      <w:proofErr w:type="spellEnd"/>
      <w:r w:rsidRPr="00CC107A">
        <w:rPr>
          <w:lang w:val="ru-RU"/>
        </w:rPr>
        <w:t xml:space="preserve"> того, </w:t>
      </w:r>
      <w:proofErr w:type="spellStart"/>
      <w:r w:rsidRPr="00CC107A">
        <w:rPr>
          <w:lang w:val="ru-RU"/>
        </w:rPr>
        <w:t>хто</w:t>
      </w:r>
      <w:proofErr w:type="spellEnd"/>
      <w:r w:rsidRPr="00CC107A">
        <w:rPr>
          <w:lang w:val="ru-RU"/>
        </w:rPr>
        <w:t xml:space="preserve"> </w:t>
      </w:r>
      <w:proofErr w:type="spellStart"/>
      <w:r w:rsidRPr="00CC107A">
        <w:rPr>
          <w:lang w:val="ru-RU"/>
        </w:rPr>
        <w:t>може</w:t>
      </w:r>
      <w:proofErr w:type="spellEnd"/>
      <w:r w:rsidRPr="00CC107A">
        <w:rPr>
          <w:lang w:val="ru-RU"/>
        </w:rPr>
        <w:t xml:space="preserve"> </w:t>
      </w:r>
      <w:proofErr w:type="spellStart"/>
      <w:r w:rsidRPr="00CC107A">
        <w:rPr>
          <w:lang w:val="ru-RU"/>
        </w:rPr>
        <w:t>записувати</w:t>
      </w:r>
      <w:proofErr w:type="spellEnd"/>
      <w:r w:rsidRPr="00CC107A">
        <w:rPr>
          <w:lang w:val="ru-RU"/>
        </w:rPr>
        <w:t xml:space="preserve"> </w:t>
      </w:r>
      <w:proofErr w:type="spellStart"/>
      <w:r w:rsidRPr="00CC107A">
        <w:rPr>
          <w:lang w:val="ru-RU"/>
        </w:rPr>
        <w:t>дані</w:t>
      </w:r>
      <w:proofErr w:type="spellEnd"/>
      <w:r w:rsidRPr="00CC107A">
        <w:rPr>
          <w:lang w:val="ru-RU"/>
        </w:rPr>
        <w:t xml:space="preserve">. </w:t>
      </w:r>
      <w:proofErr w:type="spellStart"/>
      <w:r w:rsidRPr="00CC107A">
        <w:rPr>
          <w:lang w:val="ru-RU"/>
        </w:rPr>
        <w:t>Беручи</w:t>
      </w:r>
      <w:proofErr w:type="spellEnd"/>
      <w:r w:rsidRPr="00CC107A">
        <w:rPr>
          <w:lang w:val="ru-RU"/>
        </w:rPr>
        <w:t xml:space="preserve"> до </w:t>
      </w:r>
      <w:proofErr w:type="spellStart"/>
      <w:r w:rsidRPr="00CC107A">
        <w:rPr>
          <w:lang w:val="ru-RU"/>
        </w:rPr>
        <w:t>уваги</w:t>
      </w:r>
      <w:proofErr w:type="spellEnd"/>
      <w:r w:rsidRPr="00CC107A">
        <w:rPr>
          <w:lang w:val="ru-RU"/>
        </w:rPr>
        <w:t xml:space="preserve"> права на </w:t>
      </w:r>
      <w:proofErr w:type="spellStart"/>
      <w:r w:rsidRPr="00CC107A">
        <w:rPr>
          <w:lang w:val="ru-RU"/>
        </w:rPr>
        <w:t>читання</w:t>
      </w:r>
      <w:proofErr w:type="spellEnd"/>
      <w:r w:rsidRPr="00CC107A">
        <w:rPr>
          <w:lang w:val="ru-RU"/>
        </w:rPr>
        <w:t xml:space="preserve"> і </w:t>
      </w:r>
      <w:proofErr w:type="spellStart"/>
      <w:r w:rsidRPr="00CC107A">
        <w:rPr>
          <w:lang w:val="ru-RU"/>
        </w:rPr>
        <w:t>запис</w:t>
      </w:r>
      <w:proofErr w:type="spellEnd"/>
      <w:r w:rsidRPr="00CC107A">
        <w:rPr>
          <w:lang w:val="ru-RU"/>
        </w:rPr>
        <w:t xml:space="preserve">, </w:t>
      </w:r>
      <w:proofErr w:type="spellStart"/>
      <w:r w:rsidRPr="00CC107A">
        <w:rPr>
          <w:lang w:val="ru-RU"/>
        </w:rPr>
        <w:t>ці</w:t>
      </w:r>
      <w:proofErr w:type="spellEnd"/>
      <w:r w:rsidRPr="00CC107A">
        <w:rPr>
          <w:lang w:val="ru-RU"/>
        </w:rPr>
        <w:t xml:space="preserve"> </w:t>
      </w:r>
      <w:proofErr w:type="spellStart"/>
      <w:r w:rsidRPr="00CC107A">
        <w:rPr>
          <w:lang w:val="ru-RU"/>
        </w:rPr>
        <w:t>блокчейни</w:t>
      </w:r>
      <w:proofErr w:type="spellEnd"/>
      <w:r w:rsidRPr="00CC107A">
        <w:rPr>
          <w:lang w:val="ru-RU"/>
        </w:rPr>
        <w:t xml:space="preserve"> </w:t>
      </w:r>
      <w:proofErr w:type="spellStart"/>
      <w:r w:rsidRPr="00CC107A">
        <w:rPr>
          <w:lang w:val="ru-RU"/>
        </w:rPr>
        <w:t>можна</w:t>
      </w:r>
      <w:proofErr w:type="spellEnd"/>
      <w:r w:rsidRPr="00CC107A">
        <w:rPr>
          <w:lang w:val="ru-RU"/>
        </w:rPr>
        <w:t xml:space="preserve"> </w:t>
      </w:r>
      <w:proofErr w:type="spellStart"/>
      <w:r w:rsidRPr="00CC107A">
        <w:rPr>
          <w:lang w:val="ru-RU"/>
        </w:rPr>
        <w:t>класифікувати</w:t>
      </w:r>
      <w:proofErr w:type="spellEnd"/>
      <w:r w:rsidRPr="00CC107A">
        <w:rPr>
          <w:lang w:val="ru-RU"/>
        </w:rPr>
        <w:t xml:space="preserve"> як </w:t>
      </w:r>
      <w:proofErr w:type="spellStart"/>
      <w:r w:rsidRPr="00CC107A">
        <w:rPr>
          <w:lang w:val="ru-RU"/>
        </w:rPr>
        <w:t>відкриті</w:t>
      </w:r>
      <w:proofErr w:type="spellEnd"/>
      <w:r w:rsidRPr="00CC107A">
        <w:rPr>
          <w:lang w:val="ru-RU"/>
        </w:rPr>
        <w:t xml:space="preserve"> </w:t>
      </w:r>
      <w:proofErr w:type="spellStart"/>
      <w:r w:rsidRPr="00CC107A">
        <w:rPr>
          <w:lang w:val="ru-RU"/>
        </w:rPr>
        <w:t>публічні</w:t>
      </w:r>
      <w:proofErr w:type="spellEnd"/>
      <w:r w:rsidRPr="00CC107A">
        <w:rPr>
          <w:lang w:val="ru-RU"/>
        </w:rPr>
        <w:t xml:space="preserve">, </w:t>
      </w:r>
      <w:proofErr w:type="spellStart"/>
      <w:r w:rsidRPr="00CC107A">
        <w:rPr>
          <w:lang w:val="ru-RU"/>
        </w:rPr>
        <w:t>закриті</w:t>
      </w:r>
      <w:proofErr w:type="spellEnd"/>
      <w:r w:rsidRPr="00CC107A">
        <w:rPr>
          <w:lang w:val="ru-RU"/>
        </w:rPr>
        <w:t xml:space="preserve"> </w:t>
      </w:r>
      <w:proofErr w:type="spellStart"/>
      <w:r w:rsidRPr="00CC107A">
        <w:rPr>
          <w:lang w:val="ru-RU"/>
        </w:rPr>
        <w:t>публічні</w:t>
      </w:r>
      <w:proofErr w:type="spellEnd"/>
      <w:r w:rsidRPr="00CC107A">
        <w:rPr>
          <w:lang w:val="ru-RU"/>
        </w:rPr>
        <w:t xml:space="preserve">, </w:t>
      </w:r>
      <w:proofErr w:type="spellStart"/>
      <w:r w:rsidRPr="00CC107A">
        <w:rPr>
          <w:lang w:val="ru-RU"/>
        </w:rPr>
        <w:t>відкриті</w:t>
      </w:r>
      <w:proofErr w:type="spellEnd"/>
      <w:r w:rsidRPr="00CC107A">
        <w:rPr>
          <w:lang w:val="ru-RU"/>
        </w:rPr>
        <w:t xml:space="preserve"> </w:t>
      </w:r>
      <w:proofErr w:type="spellStart"/>
      <w:r w:rsidRPr="00CC107A">
        <w:rPr>
          <w:lang w:val="ru-RU"/>
        </w:rPr>
        <w:t>приватні</w:t>
      </w:r>
      <w:proofErr w:type="spellEnd"/>
      <w:r w:rsidRPr="00CC107A">
        <w:rPr>
          <w:lang w:val="ru-RU"/>
        </w:rPr>
        <w:t xml:space="preserve"> та </w:t>
      </w:r>
      <w:proofErr w:type="spellStart"/>
      <w:r w:rsidRPr="00CC107A">
        <w:rPr>
          <w:lang w:val="ru-RU"/>
        </w:rPr>
        <w:t>закриті</w:t>
      </w:r>
      <w:proofErr w:type="spellEnd"/>
      <w:r w:rsidRPr="00CC107A">
        <w:rPr>
          <w:lang w:val="ru-RU"/>
        </w:rPr>
        <w:t xml:space="preserve"> </w:t>
      </w:r>
      <w:proofErr w:type="spellStart"/>
      <w:r w:rsidRPr="00CC107A">
        <w:rPr>
          <w:lang w:val="ru-RU"/>
        </w:rPr>
        <w:t>приватні</w:t>
      </w:r>
      <w:proofErr w:type="spellEnd"/>
      <w:r w:rsidRPr="00CC107A">
        <w:rPr>
          <w:lang w:val="ru-RU"/>
        </w:rPr>
        <w:t xml:space="preserve"> [18].</w:t>
      </w:r>
    </w:p>
    <w:p w14:paraId="185D5EA7" w14:textId="77777777" w:rsidR="00CC107A" w:rsidRPr="00CC107A" w:rsidRDefault="00CC107A" w:rsidP="00CC107A">
      <w:pPr>
        <w:rPr>
          <w:lang w:val="ru-RU"/>
        </w:rPr>
      </w:pPr>
      <w:proofErr w:type="spellStart"/>
      <w:r w:rsidRPr="00CC107A">
        <w:rPr>
          <w:lang w:val="ru-RU"/>
        </w:rPr>
        <w:t>Технологія</w:t>
      </w:r>
      <w:proofErr w:type="spellEnd"/>
      <w:r w:rsidRPr="00CC107A">
        <w:rPr>
          <w:lang w:val="ru-RU"/>
        </w:rPr>
        <w:t xml:space="preserve"> </w:t>
      </w:r>
      <w:proofErr w:type="spellStart"/>
      <w:r w:rsidRPr="00CC107A">
        <w:rPr>
          <w:lang w:val="ru-RU"/>
        </w:rPr>
        <w:t>розподіленого</w:t>
      </w:r>
      <w:proofErr w:type="spellEnd"/>
      <w:r w:rsidRPr="00CC107A">
        <w:rPr>
          <w:lang w:val="ru-RU"/>
        </w:rPr>
        <w:t xml:space="preserve"> </w:t>
      </w:r>
      <w:proofErr w:type="spellStart"/>
      <w:r w:rsidRPr="00CC107A">
        <w:rPr>
          <w:lang w:val="ru-RU"/>
        </w:rPr>
        <w:t>реєстру</w:t>
      </w:r>
      <w:proofErr w:type="spellEnd"/>
      <w:r w:rsidRPr="00CC107A">
        <w:rPr>
          <w:lang w:val="ru-RU"/>
        </w:rPr>
        <w:t xml:space="preserve"> </w:t>
      </w:r>
      <w:proofErr w:type="spellStart"/>
      <w:r w:rsidRPr="00CC107A">
        <w:rPr>
          <w:lang w:val="ru-RU"/>
        </w:rPr>
        <w:t>відноситься</w:t>
      </w:r>
      <w:proofErr w:type="spellEnd"/>
      <w:r w:rsidRPr="00CC107A">
        <w:rPr>
          <w:lang w:val="ru-RU"/>
        </w:rPr>
        <w:t xml:space="preserve"> до </w:t>
      </w:r>
      <w:proofErr w:type="spellStart"/>
      <w:r w:rsidRPr="00CC107A">
        <w:rPr>
          <w:lang w:val="ru-RU"/>
        </w:rPr>
        <w:t>можливості</w:t>
      </w:r>
      <w:proofErr w:type="spellEnd"/>
      <w:r w:rsidRPr="00CC107A">
        <w:rPr>
          <w:lang w:val="ru-RU"/>
        </w:rPr>
        <w:t xml:space="preserve"> </w:t>
      </w:r>
      <w:proofErr w:type="spellStart"/>
      <w:r w:rsidRPr="00CC107A">
        <w:rPr>
          <w:lang w:val="ru-RU"/>
        </w:rPr>
        <w:t>користувачів</w:t>
      </w:r>
      <w:proofErr w:type="spellEnd"/>
      <w:r w:rsidRPr="00CC107A">
        <w:rPr>
          <w:lang w:val="ru-RU"/>
        </w:rPr>
        <w:t xml:space="preserve"> </w:t>
      </w:r>
      <w:proofErr w:type="spellStart"/>
      <w:r w:rsidRPr="00CC107A">
        <w:rPr>
          <w:lang w:val="ru-RU"/>
        </w:rPr>
        <w:t>зберігати</w:t>
      </w:r>
      <w:proofErr w:type="spellEnd"/>
      <w:r w:rsidRPr="00CC107A">
        <w:rPr>
          <w:lang w:val="ru-RU"/>
        </w:rPr>
        <w:t xml:space="preserve"> та </w:t>
      </w:r>
      <w:proofErr w:type="spellStart"/>
      <w:r w:rsidRPr="00CC107A">
        <w:rPr>
          <w:lang w:val="ru-RU"/>
        </w:rPr>
        <w:t>отримувати</w:t>
      </w:r>
      <w:proofErr w:type="spellEnd"/>
      <w:r w:rsidRPr="00CC107A">
        <w:rPr>
          <w:lang w:val="ru-RU"/>
        </w:rPr>
        <w:t xml:space="preserve"> доступ до </w:t>
      </w:r>
      <w:proofErr w:type="spellStart"/>
      <w:r w:rsidRPr="00CC107A">
        <w:rPr>
          <w:lang w:val="ru-RU"/>
        </w:rPr>
        <w:t>інформації</w:t>
      </w:r>
      <w:proofErr w:type="spellEnd"/>
      <w:r w:rsidRPr="00CC107A">
        <w:rPr>
          <w:lang w:val="ru-RU"/>
        </w:rPr>
        <w:t xml:space="preserve"> </w:t>
      </w:r>
      <w:proofErr w:type="spellStart"/>
      <w:r w:rsidRPr="00CC107A">
        <w:rPr>
          <w:lang w:val="ru-RU"/>
        </w:rPr>
        <w:t>або</w:t>
      </w:r>
      <w:proofErr w:type="spellEnd"/>
      <w:r w:rsidRPr="00CC107A">
        <w:rPr>
          <w:lang w:val="ru-RU"/>
        </w:rPr>
        <w:t xml:space="preserve"> </w:t>
      </w:r>
      <w:proofErr w:type="spellStart"/>
      <w:r w:rsidRPr="00CC107A">
        <w:rPr>
          <w:lang w:val="ru-RU"/>
        </w:rPr>
        <w:t>записів</w:t>
      </w:r>
      <w:proofErr w:type="spellEnd"/>
      <w:r w:rsidRPr="00CC107A">
        <w:rPr>
          <w:lang w:val="ru-RU"/>
        </w:rPr>
        <w:t xml:space="preserve"> </w:t>
      </w:r>
      <w:proofErr w:type="spellStart"/>
      <w:r w:rsidRPr="00CC107A">
        <w:rPr>
          <w:lang w:val="ru-RU"/>
        </w:rPr>
        <w:t>пов'язаних</w:t>
      </w:r>
      <w:proofErr w:type="spellEnd"/>
      <w:r w:rsidRPr="00CC107A">
        <w:rPr>
          <w:lang w:val="ru-RU"/>
        </w:rPr>
        <w:t xml:space="preserve"> з активами та </w:t>
      </w:r>
      <w:proofErr w:type="spellStart"/>
      <w:r w:rsidRPr="00CC107A">
        <w:rPr>
          <w:lang w:val="ru-RU"/>
        </w:rPr>
        <w:t>пасивами</w:t>
      </w:r>
      <w:proofErr w:type="spellEnd"/>
      <w:r w:rsidRPr="00CC107A">
        <w:rPr>
          <w:lang w:val="ru-RU"/>
        </w:rPr>
        <w:t xml:space="preserve">, у </w:t>
      </w:r>
      <w:proofErr w:type="spellStart"/>
      <w:r w:rsidRPr="00CC107A">
        <w:rPr>
          <w:lang w:val="ru-RU"/>
        </w:rPr>
        <w:t>спільній</w:t>
      </w:r>
      <w:proofErr w:type="spellEnd"/>
      <w:r w:rsidRPr="00CC107A">
        <w:rPr>
          <w:lang w:val="ru-RU"/>
        </w:rPr>
        <w:t xml:space="preserve"> </w:t>
      </w:r>
      <w:proofErr w:type="spellStart"/>
      <w:r w:rsidRPr="00CC107A">
        <w:rPr>
          <w:lang w:val="ru-RU"/>
        </w:rPr>
        <w:t>базі</w:t>
      </w:r>
      <w:proofErr w:type="spellEnd"/>
      <w:r w:rsidRPr="00CC107A">
        <w:rPr>
          <w:lang w:val="ru-RU"/>
        </w:rPr>
        <w:t xml:space="preserve"> </w:t>
      </w:r>
      <w:proofErr w:type="spellStart"/>
      <w:r w:rsidRPr="00CC107A">
        <w:rPr>
          <w:lang w:val="ru-RU"/>
        </w:rPr>
        <w:t>даних</w:t>
      </w:r>
      <w:proofErr w:type="spellEnd"/>
      <w:r w:rsidRPr="00CC107A">
        <w:rPr>
          <w:lang w:val="ru-RU"/>
        </w:rPr>
        <w:t xml:space="preserve"> (</w:t>
      </w:r>
      <w:proofErr w:type="spellStart"/>
      <w:r w:rsidRPr="00CC107A">
        <w:rPr>
          <w:lang w:val="ru-RU"/>
        </w:rPr>
        <w:t>тобто</w:t>
      </w:r>
      <w:proofErr w:type="spellEnd"/>
      <w:r w:rsidRPr="00CC107A">
        <w:rPr>
          <w:lang w:val="ru-RU"/>
        </w:rPr>
        <w:t xml:space="preserve">, в </w:t>
      </w:r>
      <w:proofErr w:type="spellStart"/>
      <w:r w:rsidRPr="00CC107A">
        <w:rPr>
          <w:lang w:val="ru-RU"/>
        </w:rPr>
        <w:t>реєстровій</w:t>
      </w:r>
      <w:proofErr w:type="spellEnd"/>
      <w:r w:rsidRPr="00CC107A">
        <w:rPr>
          <w:lang w:val="ru-RU"/>
        </w:rPr>
        <w:t xml:space="preserve"> </w:t>
      </w:r>
      <w:proofErr w:type="spellStart"/>
      <w:r w:rsidRPr="00CC107A">
        <w:rPr>
          <w:lang w:val="ru-RU"/>
        </w:rPr>
        <w:t>базі</w:t>
      </w:r>
      <w:proofErr w:type="spellEnd"/>
      <w:r w:rsidRPr="00CC107A">
        <w:rPr>
          <w:lang w:val="ru-RU"/>
        </w:rPr>
        <w:t xml:space="preserve">), </w:t>
      </w:r>
      <w:proofErr w:type="spellStart"/>
      <w:r w:rsidRPr="00CC107A">
        <w:rPr>
          <w:lang w:val="ru-RU"/>
        </w:rPr>
        <w:t>здатній</w:t>
      </w:r>
      <w:proofErr w:type="spellEnd"/>
      <w:r w:rsidRPr="00CC107A">
        <w:rPr>
          <w:lang w:val="ru-RU"/>
        </w:rPr>
        <w:t xml:space="preserve"> </w:t>
      </w:r>
      <w:proofErr w:type="spellStart"/>
      <w:r w:rsidRPr="00CC107A">
        <w:rPr>
          <w:lang w:val="ru-RU"/>
        </w:rPr>
        <w:t>працювати</w:t>
      </w:r>
      <w:proofErr w:type="spellEnd"/>
      <w:r w:rsidRPr="00CC107A">
        <w:rPr>
          <w:lang w:val="ru-RU"/>
        </w:rPr>
        <w:t xml:space="preserve"> без </w:t>
      </w:r>
      <w:proofErr w:type="spellStart"/>
      <w:r w:rsidRPr="00CC107A">
        <w:rPr>
          <w:lang w:val="ru-RU"/>
        </w:rPr>
        <w:t>централізованої</w:t>
      </w:r>
      <w:proofErr w:type="spellEnd"/>
      <w:r w:rsidRPr="00CC107A">
        <w:rPr>
          <w:lang w:val="ru-RU"/>
        </w:rPr>
        <w:t xml:space="preserve"> </w:t>
      </w:r>
      <w:proofErr w:type="spellStart"/>
      <w:r w:rsidRPr="00CC107A">
        <w:rPr>
          <w:lang w:val="ru-RU"/>
        </w:rPr>
        <w:t>системи</w:t>
      </w:r>
      <w:proofErr w:type="spellEnd"/>
      <w:r w:rsidRPr="00CC107A">
        <w:rPr>
          <w:lang w:val="ru-RU"/>
        </w:rPr>
        <w:t xml:space="preserve"> </w:t>
      </w:r>
      <w:proofErr w:type="spellStart"/>
      <w:r w:rsidRPr="00CC107A">
        <w:rPr>
          <w:lang w:val="ru-RU"/>
        </w:rPr>
        <w:t>перевірки</w:t>
      </w:r>
      <w:proofErr w:type="spellEnd"/>
      <w:r w:rsidRPr="00CC107A">
        <w:rPr>
          <w:lang w:val="ru-RU"/>
        </w:rPr>
        <w:t xml:space="preserve"> та на </w:t>
      </w:r>
      <w:proofErr w:type="spellStart"/>
      <w:r w:rsidRPr="00CC107A">
        <w:rPr>
          <w:lang w:val="ru-RU"/>
        </w:rPr>
        <w:t>основі</w:t>
      </w:r>
      <w:proofErr w:type="spellEnd"/>
      <w:r w:rsidRPr="00CC107A">
        <w:rPr>
          <w:lang w:val="ru-RU"/>
        </w:rPr>
        <w:t xml:space="preserve"> </w:t>
      </w:r>
      <w:proofErr w:type="spellStart"/>
      <w:r w:rsidRPr="00CC107A">
        <w:rPr>
          <w:lang w:val="ru-RU"/>
        </w:rPr>
        <w:t>власних</w:t>
      </w:r>
      <w:proofErr w:type="spellEnd"/>
      <w:r w:rsidRPr="00CC107A">
        <w:rPr>
          <w:lang w:val="ru-RU"/>
        </w:rPr>
        <w:t xml:space="preserve"> </w:t>
      </w:r>
      <w:proofErr w:type="spellStart"/>
      <w:r w:rsidRPr="00CC107A">
        <w:rPr>
          <w:lang w:val="ru-RU"/>
        </w:rPr>
        <w:t>стандартів</w:t>
      </w:r>
      <w:proofErr w:type="spellEnd"/>
      <w:r w:rsidRPr="00CC107A">
        <w:rPr>
          <w:lang w:val="ru-RU"/>
        </w:rPr>
        <w:t xml:space="preserve"> і в </w:t>
      </w:r>
      <w:proofErr w:type="spellStart"/>
      <w:r w:rsidRPr="00CC107A">
        <w:rPr>
          <w:lang w:val="ru-RU"/>
        </w:rPr>
        <w:t>процесах</w:t>
      </w:r>
      <w:proofErr w:type="spellEnd"/>
      <w:r w:rsidRPr="00CC107A">
        <w:rPr>
          <w:lang w:val="ru-RU"/>
        </w:rPr>
        <w:t>.</w:t>
      </w:r>
    </w:p>
    <w:p w14:paraId="5104F98B" w14:textId="77777777" w:rsidR="00CC107A" w:rsidRPr="00CC107A" w:rsidRDefault="00CC107A" w:rsidP="00CC107A">
      <w:pPr>
        <w:rPr>
          <w:lang w:val="ru-RU"/>
        </w:rPr>
      </w:pPr>
      <w:r w:rsidRPr="00CC107A">
        <w:rPr>
          <w:lang w:val="ru-RU"/>
        </w:rPr>
        <w:t xml:space="preserve">Принцип </w:t>
      </w:r>
      <w:proofErr w:type="spellStart"/>
      <w:r w:rsidRPr="00CC107A">
        <w:rPr>
          <w:lang w:val="ru-RU"/>
        </w:rPr>
        <w:t>роботи</w:t>
      </w:r>
      <w:proofErr w:type="spellEnd"/>
      <w:r w:rsidRPr="00CC107A">
        <w:rPr>
          <w:lang w:val="ru-RU"/>
        </w:rPr>
        <w:t>:</w:t>
      </w:r>
    </w:p>
    <w:p w14:paraId="46E63146" w14:textId="77777777" w:rsidR="00CC107A" w:rsidRPr="00CC107A" w:rsidRDefault="00CC107A" w:rsidP="00CC107A">
      <w:pPr>
        <w:rPr>
          <w:lang w:val="ru-RU"/>
        </w:rPr>
      </w:pPr>
      <w:r>
        <w:t>I</w:t>
      </w:r>
      <w:r w:rsidRPr="00CC107A">
        <w:rPr>
          <w:lang w:val="ru-RU"/>
        </w:rPr>
        <w:t xml:space="preserve">. </w:t>
      </w:r>
      <w:proofErr w:type="spellStart"/>
      <w:r w:rsidRPr="00CC107A">
        <w:rPr>
          <w:lang w:val="ru-RU"/>
        </w:rPr>
        <w:t>Вузол</w:t>
      </w:r>
      <w:proofErr w:type="spellEnd"/>
      <w:r w:rsidRPr="00CC107A">
        <w:rPr>
          <w:lang w:val="ru-RU"/>
        </w:rPr>
        <w:t xml:space="preserve">: </w:t>
      </w:r>
      <w:proofErr w:type="spellStart"/>
      <w:r w:rsidRPr="00CC107A">
        <w:rPr>
          <w:lang w:val="ru-RU"/>
        </w:rPr>
        <w:t>Блокчейн</w:t>
      </w:r>
      <w:proofErr w:type="spellEnd"/>
      <w:r w:rsidRPr="00CC107A">
        <w:rPr>
          <w:lang w:val="ru-RU"/>
        </w:rPr>
        <w:t xml:space="preserve"> </w:t>
      </w:r>
      <w:proofErr w:type="spellStart"/>
      <w:r w:rsidRPr="00CC107A">
        <w:rPr>
          <w:lang w:val="ru-RU"/>
        </w:rPr>
        <w:t>підтримується</w:t>
      </w:r>
      <w:proofErr w:type="spellEnd"/>
      <w:r w:rsidRPr="00CC107A">
        <w:rPr>
          <w:lang w:val="ru-RU"/>
        </w:rPr>
        <w:t xml:space="preserve"> </w:t>
      </w:r>
      <w:proofErr w:type="spellStart"/>
      <w:r w:rsidRPr="00CC107A">
        <w:rPr>
          <w:lang w:val="ru-RU"/>
        </w:rPr>
        <w:t>програмним</w:t>
      </w:r>
      <w:proofErr w:type="spellEnd"/>
      <w:r w:rsidRPr="00CC107A">
        <w:rPr>
          <w:lang w:val="ru-RU"/>
        </w:rPr>
        <w:t xml:space="preserve"> </w:t>
      </w:r>
      <w:proofErr w:type="spellStart"/>
      <w:r w:rsidRPr="00CC107A">
        <w:rPr>
          <w:lang w:val="ru-RU"/>
        </w:rPr>
        <w:t>забезпеченням</w:t>
      </w:r>
      <w:proofErr w:type="spellEnd"/>
      <w:r w:rsidRPr="00CC107A">
        <w:rPr>
          <w:lang w:val="ru-RU"/>
        </w:rPr>
        <w:t xml:space="preserve">, яке </w:t>
      </w:r>
      <w:proofErr w:type="spellStart"/>
      <w:r w:rsidRPr="00CC107A">
        <w:rPr>
          <w:lang w:val="ru-RU"/>
        </w:rPr>
        <w:t>працює</w:t>
      </w:r>
      <w:proofErr w:type="spellEnd"/>
      <w:r w:rsidRPr="00CC107A">
        <w:rPr>
          <w:lang w:val="ru-RU"/>
        </w:rPr>
        <w:t xml:space="preserve"> на </w:t>
      </w:r>
      <w:proofErr w:type="spellStart"/>
      <w:r w:rsidRPr="00CC107A">
        <w:rPr>
          <w:lang w:val="ru-RU"/>
        </w:rPr>
        <w:t>комп'ютері</w:t>
      </w:r>
      <w:proofErr w:type="spellEnd"/>
      <w:r w:rsidRPr="00CC107A">
        <w:rPr>
          <w:lang w:val="ru-RU"/>
        </w:rPr>
        <w:t xml:space="preserve">, </w:t>
      </w:r>
      <w:proofErr w:type="spellStart"/>
      <w:r w:rsidRPr="00CC107A">
        <w:rPr>
          <w:lang w:val="ru-RU"/>
        </w:rPr>
        <w:t>який</w:t>
      </w:r>
      <w:proofErr w:type="spellEnd"/>
      <w:r w:rsidRPr="00CC107A">
        <w:rPr>
          <w:lang w:val="ru-RU"/>
        </w:rPr>
        <w:t xml:space="preserve"> </w:t>
      </w:r>
      <w:proofErr w:type="spellStart"/>
      <w:r w:rsidRPr="00CC107A">
        <w:rPr>
          <w:lang w:val="ru-RU"/>
        </w:rPr>
        <w:t>називається</w:t>
      </w:r>
      <w:proofErr w:type="spellEnd"/>
      <w:r w:rsidRPr="00CC107A">
        <w:rPr>
          <w:lang w:val="ru-RU"/>
        </w:rPr>
        <w:t xml:space="preserve"> </w:t>
      </w:r>
      <w:proofErr w:type="spellStart"/>
      <w:r w:rsidRPr="00CC107A">
        <w:rPr>
          <w:lang w:val="ru-RU"/>
        </w:rPr>
        <w:t>вузлом</w:t>
      </w:r>
      <w:proofErr w:type="spellEnd"/>
      <w:r w:rsidRPr="00CC107A">
        <w:rPr>
          <w:lang w:val="ru-RU"/>
        </w:rPr>
        <w:t xml:space="preserve"> </w:t>
      </w:r>
      <w:proofErr w:type="spellStart"/>
      <w:r w:rsidRPr="00CC107A">
        <w:rPr>
          <w:lang w:val="ru-RU"/>
        </w:rPr>
        <w:t>або</w:t>
      </w:r>
      <w:proofErr w:type="spellEnd"/>
      <w:r w:rsidRPr="00CC107A">
        <w:rPr>
          <w:lang w:val="ru-RU"/>
        </w:rPr>
        <w:t xml:space="preserve"> </w:t>
      </w:r>
      <w:proofErr w:type="spellStart"/>
      <w:r w:rsidRPr="00CC107A">
        <w:rPr>
          <w:lang w:val="ru-RU"/>
        </w:rPr>
        <w:t>одноранговим</w:t>
      </w:r>
      <w:proofErr w:type="spellEnd"/>
      <w:r w:rsidRPr="00CC107A">
        <w:rPr>
          <w:lang w:val="ru-RU"/>
        </w:rPr>
        <w:t xml:space="preserve">. </w:t>
      </w:r>
      <w:proofErr w:type="spellStart"/>
      <w:r w:rsidRPr="00CC107A">
        <w:rPr>
          <w:lang w:val="ru-RU"/>
        </w:rPr>
        <w:t>Кожен</w:t>
      </w:r>
      <w:proofErr w:type="spellEnd"/>
      <w:r w:rsidRPr="00CC107A">
        <w:rPr>
          <w:lang w:val="ru-RU"/>
        </w:rPr>
        <w:t xml:space="preserve"> </w:t>
      </w:r>
      <w:proofErr w:type="spellStart"/>
      <w:r w:rsidRPr="00CC107A">
        <w:rPr>
          <w:lang w:val="ru-RU"/>
        </w:rPr>
        <w:t>вузол</w:t>
      </w:r>
      <w:proofErr w:type="spellEnd"/>
      <w:r w:rsidRPr="00CC107A">
        <w:rPr>
          <w:lang w:val="ru-RU"/>
        </w:rPr>
        <w:t xml:space="preserve"> </w:t>
      </w:r>
      <w:proofErr w:type="spellStart"/>
      <w:r w:rsidRPr="00CC107A">
        <w:rPr>
          <w:lang w:val="ru-RU"/>
        </w:rPr>
        <w:t>підключений</w:t>
      </w:r>
      <w:proofErr w:type="spellEnd"/>
      <w:r w:rsidRPr="00CC107A">
        <w:rPr>
          <w:lang w:val="ru-RU"/>
        </w:rPr>
        <w:t xml:space="preserve"> до </w:t>
      </w:r>
      <w:proofErr w:type="spellStart"/>
      <w:r w:rsidRPr="00CC107A">
        <w:rPr>
          <w:lang w:val="ru-RU"/>
        </w:rPr>
        <w:t>мережі</w:t>
      </w:r>
      <w:proofErr w:type="spellEnd"/>
      <w:r w:rsidRPr="00CC107A">
        <w:rPr>
          <w:lang w:val="ru-RU"/>
        </w:rPr>
        <w:t xml:space="preserve"> «</w:t>
      </w:r>
      <w:r>
        <w:t>blockchain</w:t>
      </w:r>
      <w:r w:rsidRPr="00CC107A">
        <w:rPr>
          <w:lang w:val="ru-RU"/>
        </w:rPr>
        <w:t xml:space="preserve">» і </w:t>
      </w:r>
      <w:proofErr w:type="spellStart"/>
      <w:r w:rsidRPr="00CC107A">
        <w:rPr>
          <w:lang w:val="ru-RU"/>
        </w:rPr>
        <w:t>може</w:t>
      </w:r>
      <w:proofErr w:type="spellEnd"/>
      <w:r w:rsidRPr="00CC107A">
        <w:rPr>
          <w:lang w:val="ru-RU"/>
        </w:rPr>
        <w:t xml:space="preserve"> </w:t>
      </w:r>
      <w:proofErr w:type="spellStart"/>
      <w:r w:rsidRPr="00CC107A">
        <w:rPr>
          <w:lang w:val="ru-RU"/>
        </w:rPr>
        <w:t>надсилати</w:t>
      </w:r>
      <w:proofErr w:type="spellEnd"/>
      <w:r w:rsidRPr="00CC107A">
        <w:rPr>
          <w:lang w:val="ru-RU"/>
        </w:rPr>
        <w:t xml:space="preserve"> та </w:t>
      </w:r>
      <w:proofErr w:type="spellStart"/>
      <w:r w:rsidRPr="00CC107A">
        <w:rPr>
          <w:lang w:val="ru-RU"/>
        </w:rPr>
        <w:t>отримувати</w:t>
      </w:r>
      <w:proofErr w:type="spellEnd"/>
      <w:r w:rsidRPr="00CC107A">
        <w:rPr>
          <w:lang w:val="ru-RU"/>
        </w:rPr>
        <w:t xml:space="preserve"> </w:t>
      </w:r>
      <w:proofErr w:type="spellStart"/>
      <w:r w:rsidRPr="00CC107A">
        <w:rPr>
          <w:lang w:val="ru-RU"/>
        </w:rPr>
        <w:t>транзакції</w:t>
      </w:r>
      <w:proofErr w:type="spellEnd"/>
      <w:r w:rsidRPr="00CC107A">
        <w:rPr>
          <w:lang w:val="ru-RU"/>
        </w:rPr>
        <w:t xml:space="preserve">. </w:t>
      </w:r>
      <w:proofErr w:type="spellStart"/>
      <w:r w:rsidRPr="00CC107A">
        <w:rPr>
          <w:lang w:val="ru-RU"/>
        </w:rPr>
        <w:t>Кожен</w:t>
      </w:r>
      <w:proofErr w:type="spellEnd"/>
      <w:r w:rsidRPr="00CC107A">
        <w:rPr>
          <w:lang w:val="ru-RU"/>
        </w:rPr>
        <w:t xml:space="preserve"> </w:t>
      </w:r>
      <w:proofErr w:type="spellStart"/>
      <w:r w:rsidRPr="00CC107A">
        <w:rPr>
          <w:lang w:val="ru-RU"/>
        </w:rPr>
        <w:t>вузол</w:t>
      </w:r>
      <w:proofErr w:type="spellEnd"/>
      <w:r w:rsidRPr="00CC107A">
        <w:rPr>
          <w:lang w:val="ru-RU"/>
        </w:rPr>
        <w:t xml:space="preserve"> </w:t>
      </w:r>
      <w:proofErr w:type="spellStart"/>
      <w:r w:rsidRPr="00CC107A">
        <w:rPr>
          <w:lang w:val="ru-RU"/>
        </w:rPr>
        <w:t>наприклад</w:t>
      </w:r>
      <w:proofErr w:type="spellEnd"/>
      <w:r w:rsidRPr="00CC107A">
        <w:rPr>
          <w:lang w:val="ru-RU"/>
        </w:rPr>
        <w:t xml:space="preserve">, в </w:t>
      </w:r>
      <w:proofErr w:type="spellStart"/>
      <w:r w:rsidRPr="00CC107A">
        <w:rPr>
          <w:lang w:val="ru-RU"/>
        </w:rPr>
        <w:t>мережі</w:t>
      </w:r>
      <w:proofErr w:type="spellEnd"/>
      <w:r w:rsidRPr="00CC107A">
        <w:rPr>
          <w:lang w:val="ru-RU"/>
        </w:rPr>
        <w:t xml:space="preserve"> </w:t>
      </w:r>
      <w:proofErr w:type="spellStart"/>
      <w:r w:rsidRPr="00CC107A">
        <w:rPr>
          <w:lang w:val="ru-RU"/>
        </w:rPr>
        <w:t>Біткоїн</w:t>
      </w:r>
      <w:proofErr w:type="spellEnd"/>
      <w:r w:rsidRPr="00CC107A">
        <w:rPr>
          <w:lang w:val="ru-RU"/>
        </w:rPr>
        <w:t xml:space="preserve"> </w:t>
      </w:r>
      <w:proofErr w:type="spellStart"/>
      <w:r w:rsidRPr="00CC107A">
        <w:rPr>
          <w:lang w:val="ru-RU"/>
        </w:rPr>
        <w:t>має</w:t>
      </w:r>
      <w:proofErr w:type="spellEnd"/>
      <w:r w:rsidRPr="00CC107A">
        <w:rPr>
          <w:lang w:val="ru-RU"/>
        </w:rPr>
        <w:t xml:space="preserve"> </w:t>
      </w:r>
      <w:proofErr w:type="spellStart"/>
      <w:r w:rsidRPr="00CC107A">
        <w:rPr>
          <w:lang w:val="ru-RU"/>
        </w:rPr>
        <w:t>власну</w:t>
      </w:r>
      <w:proofErr w:type="spellEnd"/>
      <w:r w:rsidRPr="00CC107A">
        <w:rPr>
          <w:lang w:val="ru-RU"/>
        </w:rPr>
        <w:t xml:space="preserve"> </w:t>
      </w:r>
      <w:proofErr w:type="spellStart"/>
      <w:r w:rsidRPr="00CC107A">
        <w:rPr>
          <w:lang w:val="ru-RU"/>
        </w:rPr>
        <w:t>копію</w:t>
      </w:r>
      <w:proofErr w:type="spellEnd"/>
      <w:r w:rsidRPr="00CC107A">
        <w:rPr>
          <w:lang w:val="ru-RU"/>
        </w:rPr>
        <w:t xml:space="preserve"> </w:t>
      </w:r>
      <w:proofErr w:type="spellStart"/>
      <w:r w:rsidRPr="00CC107A">
        <w:rPr>
          <w:lang w:val="ru-RU"/>
        </w:rPr>
        <w:t>блокчейну</w:t>
      </w:r>
      <w:proofErr w:type="spellEnd"/>
      <w:r w:rsidRPr="00CC107A">
        <w:rPr>
          <w:lang w:val="ru-RU"/>
        </w:rPr>
        <w:t xml:space="preserve">, яка </w:t>
      </w:r>
      <w:proofErr w:type="spellStart"/>
      <w:r w:rsidRPr="00CC107A">
        <w:rPr>
          <w:lang w:val="ru-RU"/>
        </w:rPr>
        <w:t>синхронізується</w:t>
      </w:r>
      <w:proofErr w:type="spellEnd"/>
      <w:r w:rsidRPr="00CC107A">
        <w:rPr>
          <w:lang w:val="ru-RU"/>
        </w:rPr>
        <w:t xml:space="preserve"> з </w:t>
      </w:r>
      <w:proofErr w:type="spellStart"/>
      <w:r w:rsidRPr="00CC107A">
        <w:rPr>
          <w:lang w:val="ru-RU"/>
        </w:rPr>
        <w:t>іншими</w:t>
      </w:r>
      <w:proofErr w:type="spellEnd"/>
      <w:r w:rsidRPr="00CC107A">
        <w:rPr>
          <w:lang w:val="ru-RU"/>
        </w:rPr>
        <w:t xml:space="preserve"> </w:t>
      </w:r>
      <w:proofErr w:type="spellStart"/>
      <w:r w:rsidRPr="00CC107A">
        <w:rPr>
          <w:lang w:val="ru-RU"/>
        </w:rPr>
        <w:t>вузлами</w:t>
      </w:r>
      <w:proofErr w:type="spellEnd"/>
      <w:r w:rsidRPr="00CC107A">
        <w:rPr>
          <w:lang w:val="ru-RU"/>
        </w:rPr>
        <w:t xml:space="preserve"> за </w:t>
      </w:r>
      <w:proofErr w:type="spellStart"/>
      <w:r w:rsidRPr="00CC107A">
        <w:rPr>
          <w:lang w:val="ru-RU"/>
        </w:rPr>
        <w:t>допомогою</w:t>
      </w:r>
      <w:proofErr w:type="spellEnd"/>
      <w:r w:rsidRPr="00CC107A">
        <w:rPr>
          <w:lang w:val="ru-RU"/>
        </w:rPr>
        <w:t xml:space="preserve"> однорангового протоколу.</w:t>
      </w:r>
    </w:p>
    <w:p w14:paraId="07FD13DD" w14:textId="77777777" w:rsidR="00CC107A" w:rsidRPr="00CC107A" w:rsidRDefault="00CC107A" w:rsidP="00CC107A">
      <w:pPr>
        <w:rPr>
          <w:lang w:val="ru-RU"/>
        </w:rPr>
      </w:pPr>
      <w:r>
        <w:t>II</w:t>
      </w:r>
      <w:r w:rsidRPr="00CC107A">
        <w:rPr>
          <w:lang w:val="ru-RU"/>
        </w:rPr>
        <w:t xml:space="preserve">. Мережа: </w:t>
      </w:r>
      <w:proofErr w:type="spellStart"/>
      <w:r w:rsidRPr="00CC107A">
        <w:rPr>
          <w:lang w:val="ru-RU"/>
        </w:rPr>
        <w:t>Організації</w:t>
      </w:r>
      <w:proofErr w:type="spellEnd"/>
      <w:r w:rsidRPr="00CC107A">
        <w:rPr>
          <w:lang w:val="ru-RU"/>
        </w:rPr>
        <w:t xml:space="preserve"> і, </w:t>
      </w:r>
      <w:proofErr w:type="spellStart"/>
      <w:r w:rsidRPr="00CC107A">
        <w:rPr>
          <w:lang w:val="ru-RU"/>
        </w:rPr>
        <w:t>можливо</w:t>
      </w:r>
      <w:proofErr w:type="spellEnd"/>
      <w:r w:rsidRPr="00CC107A">
        <w:rPr>
          <w:lang w:val="ru-RU"/>
        </w:rPr>
        <w:t xml:space="preserve">, </w:t>
      </w:r>
      <w:proofErr w:type="spellStart"/>
      <w:r w:rsidRPr="00CC107A">
        <w:rPr>
          <w:lang w:val="ru-RU"/>
        </w:rPr>
        <w:t>окремі</w:t>
      </w:r>
      <w:proofErr w:type="spellEnd"/>
      <w:r w:rsidRPr="00CC107A">
        <w:rPr>
          <w:lang w:val="ru-RU"/>
        </w:rPr>
        <w:t xml:space="preserve"> особи </w:t>
      </w:r>
      <w:proofErr w:type="spellStart"/>
      <w:r w:rsidRPr="00CC107A">
        <w:rPr>
          <w:lang w:val="ru-RU"/>
        </w:rPr>
        <w:t>підтримують</w:t>
      </w:r>
      <w:proofErr w:type="spellEnd"/>
      <w:r w:rsidRPr="00CC107A">
        <w:rPr>
          <w:lang w:val="ru-RU"/>
        </w:rPr>
        <w:t xml:space="preserve"> </w:t>
      </w:r>
      <w:proofErr w:type="spellStart"/>
      <w:r w:rsidRPr="00CC107A">
        <w:rPr>
          <w:lang w:val="ru-RU"/>
        </w:rPr>
        <w:t>комп'ютерні</w:t>
      </w:r>
      <w:proofErr w:type="spellEnd"/>
      <w:r w:rsidRPr="00CC107A">
        <w:rPr>
          <w:lang w:val="ru-RU"/>
        </w:rPr>
        <w:t xml:space="preserve"> </w:t>
      </w:r>
      <w:proofErr w:type="spellStart"/>
      <w:r w:rsidRPr="00CC107A">
        <w:rPr>
          <w:lang w:val="ru-RU"/>
        </w:rPr>
        <w:t>системи</w:t>
      </w:r>
      <w:proofErr w:type="spellEnd"/>
      <w:r w:rsidRPr="00CC107A">
        <w:rPr>
          <w:lang w:val="ru-RU"/>
        </w:rPr>
        <w:t xml:space="preserve">, </w:t>
      </w:r>
      <w:proofErr w:type="spellStart"/>
      <w:r w:rsidRPr="00CC107A">
        <w:rPr>
          <w:lang w:val="ru-RU"/>
        </w:rPr>
        <w:t>які</w:t>
      </w:r>
      <w:proofErr w:type="spellEnd"/>
      <w:r w:rsidRPr="00CC107A">
        <w:rPr>
          <w:lang w:val="ru-RU"/>
        </w:rPr>
        <w:t xml:space="preserve"> </w:t>
      </w:r>
      <w:proofErr w:type="spellStart"/>
      <w:r w:rsidRPr="00CC107A">
        <w:rPr>
          <w:lang w:val="ru-RU"/>
        </w:rPr>
        <w:t>називаються</w:t>
      </w:r>
      <w:proofErr w:type="spellEnd"/>
      <w:r w:rsidRPr="00CC107A">
        <w:rPr>
          <w:lang w:val="ru-RU"/>
        </w:rPr>
        <w:t xml:space="preserve"> </w:t>
      </w:r>
      <w:proofErr w:type="spellStart"/>
      <w:r w:rsidRPr="00CC107A">
        <w:rPr>
          <w:lang w:val="ru-RU"/>
        </w:rPr>
        <w:t>вузлами</w:t>
      </w:r>
      <w:proofErr w:type="spellEnd"/>
      <w:r w:rsidRPr="00CC107A">
        <w:rPr>
          <w:lang w:val="ru-RU"/>
        </w:rPr>
        <w:t xml:space="preserve">, </w:t>
      </w:r>
      <w:proofErr w:type="spellStart"/>
      <w:r w:rsidRPr="00CC107A">
        <w:rPr>
          <w:lang w:val="ru-RU"/>
        </w:rPr>
        <w:t>ці</w:t>
      </w:r>
      <w:proofErr w:type="spellEnd"/>
      <w:r w:rsidRPr="00CC107A">
        <w:rPr>
          <w:lang w:val="ru-RU"/>
        </w:rPr>
        <w:t xml:space="preserve"> </w:t>
      </w:r>
      <w:proofErr w:type="spellStart"/>
      <w:r w:rsidRPr="00CC107A">
        <w:rPr>
          <w:lang w:val="ru-RU"/>
        </w:rPr>
        <w:t>вузли</w:t>
      </w:r>
      <w:proofErr w:type="spellEnd"/>
      <w:r w:rsidRPr="00CC107A">
        <w:rPr>
          <w:lang w:val="ru-RU"/>
        </w:rPr>
        <w:t xml:space="preserve"> </w:t>
      </w:r>
      <w:proofErr w:type="spellStart"/>
      <w:r w:rsidRPr="00CC107A">
        <w:rPr>
          <w:lang w:val="ru-RU"/>
        </w:rPr>
        <w:t>запускають</w:t>
      </w:r>
      <w:proofErr w:type="spellEnd"/>
      <w:r w:rsidRPr="00CC107A">
        <w:rPr>
          <w:lang w:val="ru-RU"/>
        </w:rPr>
        <w:t xml:space="preserve"> </w:t>
      </w:r>
      <w:proofErr w:type="spellStart"/>
      <w:r w:rsidRPr="00CC107A">
        <w:rPr>
          <w:lang w:val="ru-RU"/>
        </w:rPr>
        <w:lastRenderedPageBreak/>
        <w:t>програмне</w:t>
      </w:r>
      <w:proofErr w:type="spellEnd"/>
      <w:r w:rsidRPr="00CC107A">
        <w:rPr>
          <w:lang w:val="ru-RU"/>
        </w:rPr>
        <w:t xml:space="preserve"> </w:t>
      </w:r>
      <w:proofErr w:type="spellStart"/>
      <w:r w:rsidRPr="00CC107A">
        <w:rPr>
          <w:lang w:val="ru-RU"/>
        </w:rPr>
        <w:t>забезпечення</w:t>
      </w:r>
      <w:proofErr w:type="spellEnd"/>
      <w:r w:rsidRPr="00CC107A">
        <w:rPr>
          <w:lang w:val="ru-RU"/>
        </w:rPr>
        <w:t xml:space="preserve"> </w:t>
      </w:r>
      <w:r>
        <w:t>Blockchain</w:t>
      </w:r>
      <w:r w:rsidRPr="00CC107A">
        <w:rPr>
          <w:lang w:val="ru-RU"/>
        </w:rPr>
        <w:t xml:space="preserve"> для </w:t>
      </w:r>
      <w:proofErr w:type="spellStart"/>
      <w:r w:rsidRPr="00CC107A">
        <w:rPr>
          <w:lang w:val="ru-RU"/>
        </w:rPr>
        <w:t>зв'язку</w:t>
      </w:r>
      <w:proofErr w:type="spellEnd"/>
      <w:r w:rsidRPr="00CC107A">
        <w:rPr>
          <w:lang w:val="ru-RU"/>
        </w:rPr>
        <w:t xml:space="preserve"> один з одним і </w:t>
      </w:r>
      <w:proofErr w:type="spellStart"/>
      <w:r w:rsidRPr="00CC107A">
        <w:rPr>
          <w:lang w:val="ru-RU"/>
        </w:rPr>
        <w:t>утворюють</w:t>
      </w:r>
      <w:proofErr w:type="spellEnd"/>
      <w:r w:rsidRPr="00CC107A">
        <w:rPr>
          <w:lang w:val="ru-RU"/>
        </w:rPr>
        <w:t xml:space="preserve"> мережу «</w:t>
      </w:r>
      <w:r>
        <w:t>blockchain</w:t>
      </w:r>
      <w:r w:rsidRPr="00CC107A">
        <w:rPr>
          <w:lang w:val="ru-RU"/>
        </w:rPr>
        <w:t>».</w:t>
      </w:r>
    </w:p>
    <w:p w14:paraId="12EFB910" w14:textId="77777777" w:rsidR="00CC107A" w:rsidRPr="00CC107A" w:rsidRDefault="00CC107A" w:rsidP="00CC107A">
      <w:pPr>
        <w:rPr>
          <w:lang w:val="ru-RU"/>
        </w:rPr>
      </w:pPr>
      <w:r>
        <w:t>III</w:t>
      </w:r>
      <w:r w:rsidRPr="00CC107A">
        <w:rPr>
          <w:lang w:val="ru-RU"/>
        </w:rPr>
        <w:t>. Смарт-</w:t>
      </w:r>
      <w:proofErr w:type="spellStart"/>
      <w:r w:rsidRPr="00CC107A">
        <w:rPr>
          <w:lang w:val="ru-RU"/>
        </w:rPr>
        <w:t>контракти</w:t>
      </w:r>
      <w:proofErr w:type="spellEnd"/>
      <w:r w:rsidRPr="00CC107A">
        <w:rPr>
          <w:lang w:val="ru-RU"/>
        </w:rPr>
        <w:t xml:space="preserve">: </w:t>
      </w:r>
      <w:proofErr w:type="spellStart"/>
      <w:r w:rsidRPr="00CC107A">
        <w:rPr>
          <w:lang w:val="ru-RU"/>
        </w:rPr>
        <w:t>Транзакції</w:t>
      </w:r>
      <w:proofErr w:type="spellEnd"/>
      <w:r w:rsidRPr="00CC107A">
        <w:rPr>
          <w:lang w:val="ru-RU"/>
        </w:rPr>
        <w:t xml:space="preserve"> </w:t>
      </w:r>
      <w:proofErr w:type="spellStart"/>
      <w:r w:rsidRPr="00CC107A">
        <w:rPr>
          <w:lang w:val="ru-RU"/>
        </w:rPr>
        <w:t>або</w:t>
      </w:r>
      <w:proofErr w:type="spellEnd"/>
      <w:r w:rsidRPr="00CC107A">
        <w:rPr>
          <w:lang w:val="ru-RU"/>
        </w:rPr>
        <w:t xml:space="preserve"> </w:t>
      </w:r>
      <w:proofErr w:type="spellStart"/>
      <w:r w:rsidRPr="00CC107A">
        <w:rPr>
          <w:lang w:val="ru-RU"/>
        </w:rPr>
        <w:t>контракти</w:t>
      </w:r>
      <w:proofErr w:type="spellEnd"/>
      <w:r w:rsidRPr="00CC107A">
        <w:rPr>
          <w:lang w:val="ru-RU"/>
        </w:rPr>
        <w:t xml:space="preserve"> </w:t>
      </w:r>
      <w:proofErr w:type="spellStart"/>
      <w:r w:rsidRPr="00CC107A">
        <w:rPr>
          <w:lang w:val="ru-RU"/>
        </w:rPr>
        <w:t>які</w:t>
      </w:r>
      <w:proofErr w:type="spellEnd"/>
      <w:r w:rsidRPr="00CC107A">
        <w:rPr>
          <w:lang w:val="ru-RU"/>
        </w:rPr>
        <w:t xml:space="preserve"> </w:t>
      </w:r>
      <w:proofErr w:type="spellStart"/>
      <w:r w:rsidRPr="00CC107A">
        <w:rPr>
          <w:lang w:val="ru-RU"/>
        </w:rPr>
        <w:t>перетворюються</w:t>
      </w:r>
      <w:proofErr w:type="spellEnd"/>
      <w:r w:rsidRPr="00CC107A">
        <w:rPr>
          <w:lang w:val="ru-RU"/>
        </w:rPr>
        <w:t xml:space="preserve"> в код для </w:t>
      </w:r>
      <w:proofErr w:type="spellStart"/>
      <w:r w:rsidRPr="00CC107A">
        <w:rPr>
          <w:lang w:val="ru-RU"/>
        </w:rPr>
        <w:t>виконання</w:t>
      </w:r>
      <w:proofErr w:type="spellEnd"/>
      <w:r w:rsidRPr="00CC107A">
        <w:rPr>
          <w:lang w:val="ru-RU"/>
        </w:rPr>
        <w:t xml:space="preserve"> на </w:t>
      </w:r>
      <w:proofErr w:type="spellStart"/>
      <w:r w:rsidRPr="00CC107A">
        <w:rPr>
          <w:lang w:val="ru-RU"/>
        </w:rPr>
        <w:t>блокчейні</w:t>
      </w:r>
      <w:proofErr w:type="spellEnd"/>
      <w:r w:rsidRPr="00CC107A">
        <w:rPr>
          <w:lang w:val="ru-RU"/>
        </w:rPr>
        <w:t xml:space="preserve">, </w:t>
      </w:r>
      <w:proofErr w:type="spellStart"/>
      <w:r w:rsidRPr="00CC107A">
        <w:rPr>
          <w:lang w:val="ru-RU"/>
        </w:rPr>
        <w:t>відомі</w:t>
      </w:r>
      <w:proofErr w:type="spellEnd"/>
      <w:r w:rsidRPr="00CC107A">
        <w:rPr>
          <w:lang w:val="ru-RU"/>
        </w:rPr>
        <w:t xml:space="preserve"> як </w:t>
      </w:r>
      <w:proofErr w:type="spellStart"/>
      <w:r w:rsidRPr="00CC107A">
        <w:rPr>
          <w:lang w:val="ru-RU"/>
        </w:rPr>
        <w:t>сценарії</w:t>
      </w:r>
      <w:proofErr w:type="spellEnd"/>
      <w:r w:rsidRPr="00CC107A">
        <w:rPr>
          <w:lang w:val="ru-RU"/>
        </w:rPr>
        <w:t xml:space="preserve"> </w:t>
      </w:r>
      <w:proofErr w:type="spellStart"/>
      <w:r w:rsidRPr="00CC107A">
        <w:rPr>
          <w:lang w:val="ru-RU"/>
        </w:rPr>
        <w:t>або</w:t>
      </w:r>
      <w:proofErr w:type="spellEnd"/>
      <w:r w:rsidRPr="00CC107A">
        <w:rPr>
          <w:lang w:val="ru-RU"/>
        </w:rPr>
        <w:t xml:space="preserve"> смарт-</w:t>
      </w:r>
      <w:proofErr w:type="spellStart"/>
      <w:r w:rsidRPr="00CC107A">
        <w:rPr>
          <w:lang w:val="ru-RU"/>
        </w:rPr>
        <w:t>контракти</w:t>
      </w:r>
      <w:proofErr w:type="spellEnd"/>
      <w:r w:rsidRPr="00CC107A">
        <w:rPr>
          <w:lang w:val="ru-RU"/>
        </w:rPr>
        <w:t>.</w:t>
      </w:r>
      <w:r w:rsidRPr="00995901">
        <w:rPr>
          <w:lang w:val="ru-RU"/>
        </w:rPr>
        <w:t xml:space="preserve"> </w:t>
      </w:r>
      <w:r w:rsidRPr="00CC107A">
        <w:rPr>
          <w:lang w:val="ru-RU"/>
        </w:rPr>
        <w:t>контрактами.</w:t>
      </w:r>
    </w:p>
    <w:p w14:paraId="119B61FF" w14:textId="77777777" w:rsidR="00CC107A" w:rsidRPr="00CC107A" w:rsidRDefault="00CC107A" w:rsidP="00CC107A">
      <w:pPr>
        <w:rPr>
          <w:lang w:val="ru-RU"/>
        </w:rPr>
      </w:pPr>
      <w:r>
        <w:t>IV</w:t>
      </w:r>
      <w:r w:rsidRPr="00CC107A">
        <w:rPr>
          <w:lang w:val="ru-RU"/>
        </w:rPr>
        <w:t xml:space="preserve">. </w:t>
      </w:r>
      <w:proofErr w:type="spellStart"/>
      <w:r w:rsidRPr="00CC107A">
        <w:rPr>
          <w:lang w:val="ru-RU"/>
        </w:rPr>
        <w:t>Подання</w:t>
      </w:r>
      <w:proofErr w:type="spellEnd"/>
      <w:r w:rsidRPr="00CC107A">
        <w:rPr>
          <w:lang w:val="ru-RU"/>
        </w:rPr>
        <w:t xml:space="preserve"> </w:t>
      </w:r>
      <w:proofErr w:type="spellStart"/>
      <w:r w:rsidRPr="00CC107A">
        <w:rPr>
          <w:lang w:val="ru-RU"/>
        </w:rPr>
        <w:t>транзакції</w:t>
      </w:r>
      <w:proofErr w:type="spellEnd"/>
      <w:r w:rsidRPr="00CC107A">
        <w:rPr>
          <w:lang w:val="ru-RU"/>
        </w:rPr>
        <w:t xml:space="preserve">: </w:t>
      </w:r>
      <w:proofErr w:type="spellStart"/>
      <w:r w:rsidRPr="00CC107A">
        <w:rPr>
          <w:lang w:val="ru-RU"/>
        </w:rPr>
        <w:t>Користувачі</w:t>
      </w:r>
      <w:proofErr w:type="spellEnd"/>
      <w:r w:rsidRPr="00CC107A">
        <w:rPr>
          <w:lang w:val="ru-RU"/>
        </w:rPr>
        <w:t xml:space="preserve"> </w:t>
      </w:r>
      <w:proofErr w:type="spellStart"/>
      <w:r w:rsidRPr="00CC107A">
        <w:rPr>
          <w:lang w:val="ru-RU"/>
        </w:rPr>
        <w:t>надсилають</w:t>
      </w:r>
      <w:proofErr w:type="spellEnd"/>
      <w:r w:rsidRPr="00CC107A">
        <w:rPr>
          <w:lang w:val="ru-RU"/>
        </w:rPr>
        <w:t xml:space="preserve"> </w:t>
      </w:r>
      <w:proofErr w:type="spellStart"/>
      <w:r w:rsidRPr="00CC107A">
        <w:rPr>
          <w:lang w:val="ru-RU"/>
        </w:rPr>
        <w:t>транзакції</w:t>
      </w:r>
      <w:proofErr w:type="spellEnd"/>
      <w:r w:rsidRPr="00CC107A">
        <w:rPr>
          <w:lang w:val="ru-RU"/>
        </w:rPr>
        <w:t xml:space="preserve"> в </w:t>
      </w:r>
      <w:proofErr w:type="spellStart"/>
      <w:r w:rsidRPr="00CC107A">
        <w:rPr>
          <w:lang w:val="ru-RU"/>
        </w:rPr>
        <w:t>блокчейн</w:t>
      </w:r>
      <w:proofErr w:type="spellEnd"/>
      <w:r w:rsidRPr="00CC107A">
        <w:rPr>
          <w:lang w:val="ru-RU"/>
        </w:rPr>
        <w:t xml:space="preserve">, </w:t>
      </w:r>
      <w:proofErr w:type="spellStart"/>
      <w:r w:rsidRPr="00CC107A">
        <w:rPr>
          <w:lang w:val="ru-RU"/>
        </w:rPr>
        <w:t>відправляючи</w:t>
      </w:r>
      <w:proofErr w:type="spellEnd"/>
      <w:r w:rsidRPr="00CC107A">
        <w:rPr>
          <w:lang w:val="ru-RU"/>
        </w:rPr>
        <w:t xml:space="preserve"> </w:t>
      </w:r>
      <w:proofErr w:type="spellStart"/>
      <w:r w:rsidRPr="00CC107A">
        <w:rPr>
          <w:lang w:val="ru-RU"/>
        </w:rPr>
        <w:t>їх</w:t>
      </w:r>
      <w:proofErr w:type="spellEnd"/>
      <w:r w:rsidRPr="00CC107A">
        <w:rPr>
          <w:lang w:val="ru-RU"/>
        </w:rPr>
        <w:t xml:space="preserve"> на </w:t>
      </w:r>
      <w:proofErr w:type="spellStart"/>
      <w:r w:rsidRPr="00CC107A">
        <w:rPr>
          <w:lang w:val="ru-RU"/>
        </w:rPr>
        <w:t>вузли</w:t>
      </w:r>
      <w:proofErr w:type="spellEnd"/>
      <w:r w:rsidRPr="00CC107A">
        <w:rPr>
          <w:lang w:val="ru-RU"/>
        </w:rPr>
        <w:t xml:space="preserve"> в </w:t>
      </w:r>
      <w:proofErr w:type="spellStart"/>
      <w:r w:rsidRPr="00CC107A">
        <w:rPr>
          <w:lang w:val="ru-RU"/>
        </w:rPr>
        <w:t>мережі</w:t>
      </w:r>
      <w:proofErr w:type="spellEnd"/>
      <w:r w:rsidRPr="00CC107A">
        <w:rPr>
          <w:lang w:val="ru-RU"/>
        </w:rPr>
        <w:t xml:space="preserve">, </w:t>
      </w:r>
      <w:proofErr w:type="spellStart"/>
      <w:r w:rsidRPr="00CC107A">
        <w:rPr>
          <w:lang w:val="ru-RU"/>
        </w:rPr>
        <w:t>які</w:t>
      </w:r>
      <w:proofErr w:type="spellEnd"/>
      <w:r w:rsidRPr="00CC107A">
        <w:rPr>
          <w:lang w:val="ru-RU"/>
        </w:rPr>
        <w:t xml:space="preserve"> </w:t>
      </w:r>
      <w:proofErr w:type="spellStart"/>
      <w:r w:rsidRPr="00CC107A">
        <w:rPr>
          <w:lang w:val="ru-RU"/>
        </w:rPr>
        <w:t>згодом</w:t>
      </w:r>
      <w:proofErr w:type="spellEnd"/>
      <w:r w:rsidRPr="00CC107A">
        <w:rPr>
          <w:lang w:val="ru-RU"/>
        </w:rPr>
        <w:t xml:space="preserve"> </w:t>
      </w:r>
      <w:proofErr w:type="spellStart"/>
      <w:r w:rsidRPr="00CC107A">
        <w:rPr>
          <w:lang w:val="ru-RU"/>
        </w:rPr>
        <w:t>поширюють</w:t>
      </w:r>
      <w:proofErr w:type="spellEnd"/>
      <w:r w:rsidRPr="00CC107A">
        <w:rPr>
          <w:lang w:val="ru-RU"/>
        </w:rPr>
        <w:t xml:space="preserve"> </w:t>
      </w:r>
      <w:proofErr w:type="spellStart"/>
      <w:r w:rsidRPr="00CC107A">
        <w:rPr>
          <w:lang w:val="ru-RU"/>
        </w:rPr>
        <w:t>їх</w:t>
      </w:r>
      <w:proofErr w:type="spellEnd"/>
      <w:r w:rsidRPr="00CC107A">
        <w:rPr>
          <w:lang w:val="ru-RU"/>
        </w:rPr>
        <w:t xml:space="preserve"> на </w:t>
      </w:r>
      <w:proofErr w:type="spellStart"/>
      <w:r w:rsidRPr="00CC107A">
        <w:rPr>
          <w:lang w:val="ru-RU"/>
        </w:rPr>
        <w:t>всі</w:t>
      </w:r>
      <w:proofErr w:type="spellEnd"/>
      <w:r w:rsidRPr="00CC107A">
        <w:rPr>
          <w:lang w:val="ru-RU"/>
        </w:rPr>
        <w:t xml:space="preserve"> </w:t>
      </w:r>
      <w:proofErr w:type="spellStart"/>
      <w:r w:rsidRPr="00CC107A">
        <w:rPr>
          <w:lang w:val="ru-RU"/>
        </w:rPr>
        <w:t>іншим</w:t>
      </w:r>
      <w:proofErr w:type="spellEnd"/>
      <w:r w:rsidRPr="00CC107A">
        <w:rPr>
          <w:lang w:val="ru-RU"/>
        </w:rPr>
        <w:t xml:space="preserve"> </w:t>
      </w:r>
      <w:proofErr w:type="spellStart"/>
      <w:r w:rsidRPr="00CC107A">
        <w:rPr>
          <w:lang w:val="ru-RU"/>
        </w:rPr>
        <w:t>вузлам</w:t>
      </w:r>
      <w:proofErr w:type="spellEnd"/>
      <w:r w:rsidRPr="00CC107A">
        <w:rPr>
          <w:lang w:val="ru-RU"/>
        </w:rPr>
        <w:t xml:space="preserve"> </w:t>
      </w:r>
      <w:proofErr w:type="spellStart"/>
      <w:r w:rsidRPr="00CC107A">
        <w:rPr>
          <w:lang w:val="ru-RU"/>
        </w:rPr>
        <w:t>мережі</w:t>
      </w:r>
      <w:proofErr w:type="spellEnd"/>
      <w:r w:rsidRPr="00CC107A">
        <w:rPr>
          <w:lang w:val="ru-RU"/>
        </w:rPr>
        <w:t>.</w:t>
      </w:r>
    </w:p>
    <w:p w14:paraId="110B3C8C" w14:textId="77777777" w:rsidR="00CC107A" w:rsidRPr="00CC107A" w:rsidRDefault="00CC107A" w:rsidP="00CC107A">
      <w:pPr>
        <w:rPr>
          <w:lang w:val="ru-RU"/>
        </w:rPr>
      </w:pPr>
      <w:r>
        <w:t>V</w:t>
      </w:r>
      <w:r w:rsidRPr="00CC107A">
        <w:rPr>
          <w:lang w:val="ru-RU"/>
        </w:rPr>
        <w:t xml:space="preserve">. </w:t>
      </w:r>
      <w:proofErr w:type="spellStart"/>
      <w:r w:rsidRPr="00CC107A">
        <w:rPr>
          <w:lang w:val="ru-RU"/>
        </w:rPr>
        <w:t>Перевірка</w:t>
      </w:r>
      <w:proofErr w:type="spellEnd"/>
      <w:r w:rsidRPr="00CC107A">
        <w:rPr>
          <w:lang w:val="ru-RU"/>
        </w:rPr>
        <w:t xml:space="preserve"> </w:t>
      </w:r>
      <w:proofErr w:type="spellStart"/>
      <w:r w:rsidRPr="00CC107A">
        <w:rPr>
          <w:lang w:val="ru-RU"/>
        </w:rPr>
        <w:t>транзакцій</w:t>
      </w:r>
      <w:proofErr w:type="spellEnd"/>
      <w:r w:rsidRPr="00CC107A">
        <w:rPr>
          <w:lang w:val="ru-RU"/>
        </w:rPr>
        <w:t xml:space="preserve">: </w:t>
      </w:r>
      <w:proofErr w:type="spellStart"/>
      <w:r w:rsidRPr="00CC107A">
        <w:rPr>
          <w:lang w:val="ru-RU"/>
        </w:rPr>
        <w:t>Вузли</w:t>
      </w:r>
      <w:proofErr w:type="spellEnd"/>
      <w:r w:rsidRPr="00CC107A">
        <w:rPr>
          <w:lang w:val="ru-RU"/>
        </w:rPr>
        <w:t xml:space="preserve"> </w:t>
      </w:r>
      <w:proofErr w:type="spellStart"/>
      <w:r w:rsidRPr="00CC107A">
        <w:rPr>
          <w:lang w:val="ru-RU"/>
        </w:rPr>
        <w:t>мережі</w:t>
      </w:r>
      <w:proofErr w:type="spellEnd"/>
      <w:r w:rsidRPr="00CC107A">
        <w:rPr>
          <w:lang w:val="ru-RU"/>
        </w:rPr>
        <w:t xml:space="preserve"> </w:t>
      </w:r>
      <w:proofErr w:type="spellStart"/>
      <w:r w:rsidRPr="00CC107A">
        <w:rPr>
          <w:lang w:val="ru-RU"/>
        </w:rPr>
        <w:t>мережі</w:t>
      </w:r>
      <w:proofErr w:type="spellEnd"/>
      <w:r w:rsidRPr="00CC107A">
        <w:rPr>
          <w:lang w:val="ru-RU"/>
        </w:rPr>
        <w:t xml:space="preserve"> </w:t>
      </w:r>
      <w:proofErr w:type="spellStart"/>
      <w:r w:rsidRPr="00CC107A">
        <w:rPr>
          <w:lang w:val="ru-RU"/>
        </w:rPr>
        <w:t>блокчейн</w:t>
      </w:r>
      <w:proofErr w:type="spellEnd"/>
      <w:r w:rsidRPr="00CC107A">
        <w:rPr>
          <w:lang w:val="ru-RU"/>
        </w:rPr>
        <w:t xml:space="preserve"> </w:t>
      </w:r>
      <w:proofErr w:type="spellStart"/>
      <w:r w:rsidRPr="00CC107A">
        <w:rPr>
          <w:lang w:val="ru-RU"/>
        </w:rPr>
        <w:t>отримують</w:t>
      </w:r>
      <w:proofErr w:type="spellEnd"/>
      <w:r w:rsidRPr="00CC107A">
        <w:rPr>
          <w:lang w:val="ru-RU"/>
        </w:rPr>
        <w:t xml:space="preserve">, </w:t>
      </w:r>
      <w:proofErr w:type="spellStart"/>
      <w:r w:rsidRPr="00CC107A">
        <w:rPr>
          <w:lang w:val="ru-RU"/>
        </w:rPr>
        <w:t>обробляють</w:t>
      </w:r>
      <w:proofErr w:type="spellEnd"/>
      <w:r w:rsidRPr="00CC107A">
        <w:rPr>
          <w:lang w:val="ru-RU"/>
        </w:rPr>
        <w:t xml:space="preserve"> і </w:t>
      </w:r>
      <w:proofErr w:type="spellStart"/>
      <w:r w:rsidRPr="00CC107A">
        <w:rPr>
          <w:lang w:val="ru-RU"/>
        </w:rPr>
        <w:t>криптографічно</w:t>
      </w:r>
      <w:proofErr w:type="spellEnd"/>
      <w:r w:rsidRPr="00CC107A">
        <w:rPr>
          <w:lang w:val="ru-RU"/>
        </w:rPr>
        <w:t xml:space="preserve"> </w:t>
      </w:r>
      <w:proofErr w:type="spellStart"/>
      <w:r w:rsidRPr="00CC107A">
        <w:rPr>
          <w:lang w:val="ru-RU"/>
        </w:rPr>
        <w:t>підтверджують</w:t>
      </w:r>
      <w:proofErr w:type="spellEnd"/>
      <w:r w:rsidRPr="00CC107A">
        <w:rPr>
          <w:lang w:val="ru-RU"/>
        </w:rPr>
        <w:t xml:space="preserve"> </w:t>
      </w:r>
      <w:proofErr w:type="spellStart"/>
      <w:r w:rsidRPr="00CC107A">
        <w:rPr>
          <w:lang w:val="ru-RU"/>
        </w:rPr>
        <w:t>кожну</w:t>
      </w:r>
      <w:proofErr w:type="spellEnd"/>
      <w:r w:rsidRPr="00CC107A">
        <w:rPr>
          <w:lang w:val="ru-RU"/>
        </w:rPr>
        <w:t xml:space="preserve"> </w:t>
      </w:r>
      <w:proofErr w:type="spellStart"/>
      <w:r w:rsidRPr="00CC107A">
        <w:rPr>
          <w:lang w:val="ru-RU"/>
        </w:rPr>
        <w:t>транзакцію</w:t>
      </w:r>
      <w:proofErr w:type="spellEnd"/>
      <w:r w:rsidRPr="00CC107A">
        <w:rPr>
          <w:lang w:val="ru-RU"/>
        </w:rPr>
        <w:t xml:space="preserve">. Мережа </w:t>
      </w:r>
      <w:proofErr w:type="spellStart"/>
      <w:r w:rsidRPr="00CC107A">
        <w:rPr>
          <w:lang w:val="ru-RU"/>
        </w:rPr>
        <w:t>ігнорує</w:t>
      </w:r>
      <w:proofErr w:type="spellEnd"/>
      <w:r w:rsidRPr="00CC107A">
        <w:rPr>
          <w:lang w:val="ru-RU"/>
        </w:rPr>
        <w:t xml:space="preserve"> </w:t>
      </w:r>
      <w:proofErr w:type="spellStart"/>
      <w:r w:rsidRPr="00CC107A">
        <w:rPr>
          <w:lang w:val="ru-RU"/>
        </w:rPr>
        <w:t>недійсні</w:t>
      </w:r>
      <w:proofErr w:type="spellEnd"/>
      <w:r w:rsidRPr="00CC107A">
        <w:rPr>
          <w:lang w:val="ru-RU"/>
        </w:rPr>
        <w:t xml:space="preserve"> </w:t>
      </w:r>
      <w:proofErr w:type="spellStart"/>
      <w:r w:rsidRPr="00CC107A">
        <w:rPr>
          <w:lang w:val="ru-RU"/>
        </w:rPr>
        <w:t>транзакції</w:t>
      </w:r>
      <w:proofErr w:type="spellEnd"/>
      <w:r w:rsidRPr="00CC107A">
        <w:rPr>
          <w:lang w:val="ru-RU"/>
        </w:rPr>
        <w:t>.</w:t>
      </w:r>
    </w:p>
    <w:p w14:paraId="771E7037" w14:textId="77777777" w:rsidR="00CC107A" w:rsidRPr="00CC107A" w:rsidRDefault="00CC107A" w:rsidP="00CC107A">
      <w:pPr>
        <w:rPr>
          <w:lang w:val="ru-RU"/>
        </w:rPr>
      </w:pPr>
      <w:r>
        <w:t>VI</w:t>
      </w:r>
      <w:r w:rsidRPr="00CC107A">
        <w:rPr>
          <w:lang w:val="ru-RU"/>
        </w:rPr>
        <w:t xml:space="preserve">. Блок: </w:t>
      </w:r>
      <w:proofErr w:type="spellStart"/>
      <w:r w:rsidRPr="00CC107A">
        <w:rPr>
          <w:lang w:val="ru-RU"/>
        </w:rPr>
        <w:t>Вузли</w:t>
      </w:r>
      <w:proofErr w:type="spellEnd"/>
      <w:r w:rsidRPr="00CC107A">
        <w:rPr>
          <w:lang w:val="ru-RU"/>
        </w:rPr>
        <w:t xml:space="preserve"> </w:t>
      </w:r>
      <w:proofErr w:type="spellStart"/>
      <w:r w:rsidRPr="00CC107A">
        <w:rPr>
          <w:lang w:val="ru-RU"/>
        </w:rPr>
        <w:t>збирають</w:t>
      </w:r>
      <w:proofErr w:type="spellEnd"/>
      <w:r w:rsidRPr="00CC107A">
        <w:rPr>
          <w:lang w:val="ru-RU"/>
        </w:rPr>
        <w:t xml:space="preserve"> і </w:t>
      </w:r>
      <w:proofErr w:type="spellStart"/>
      <w:r w:rsidRPr="00CC107A">
        <w:rPr>
          <w:lang w:val="ru-RU"/>
        </w:rPr>
        <w:t>групують</w:t>
      </w:r>
      <w:proofErr w:type="spellEnd"/>
      <w:r w:rsidRPr="00CC107A">
        <w:rPr>
          <w:lang w:val="ru-RU"/>
        </w:rPr>
        <w:t xml:space="preserve"> </w:t>
      </w:r>
      <w:proofErr w:type="spellStart"/>
      <w:r w:rsidRPr="00CC107A">
        <w:rPr>
          <w:lang w:val="ru-RU"/>
        </w:rPr>
        <w:t>дійсні</w:t>
      </w:r>
      <w:proofErr w:type="spellEnd"/>
      <w:r w:rsidRPr="00CC107A">
        <w:rPr>
          <w:lang w:val="ru-RU"/>
        </w:rPr>
        <w:t xml:space="preserve"> </w:t>
      </w:r>
      <w:proofErr w:type="spellStart"/>
      <w:r w:rsidRPr="00CC107A">
        <w:rPr>
          <w:lang w:val="ru-RU"/>
        </w:rPr>
        <w:t>транзакції</w:t>
      </w:r>
      <w:proofErr w:type="spellEnd"/>
      <w:r w:rsidRPr="00CC107A">
        <w:rPr>
          <w:lang w:val="ru-RU"/>
        </w:rPr>
        <w:t xml:space="preserve"> разом в пакет, </w:t>
      </w:r>
      <w:proofErr w:type="spellStart"/>
      <w:r w:rsidRPr="00CC107A">
        <w:rPr>
          <w:lang w:val="ru-RU"/>
        </w:rPr>
        <w:t>відомий</w:t>
      </w:r>
      <w:proofErr w:type="spellEnd"/>
      <w:r w:rsidRPr="00CC107A">
        <w:rPr>
          <w:lang w:val="ru-RU"/>
        </w:rPr>
        <w:t xml:space="preserve"> як блок. Блоки </w:t>
      </w:r>
      <w:proofErr w:type="spellStart"/>
      <w:r w:rsidRPr="00CC107A">
        <w:rPr>
          <w:lang w:val="ru-RU"/>
        </w:rPr>
        <w:t>повинні</w:t>
      </w:r>
      <w:proofErr w:type="spellEnd"/>
      <w:r w:rsidRPr="00CC107A">
        <w:rPr>
          <w:lang w:val="ru-RU"/>
        </w:rPr>
        <w:t xml:space="preserve"> </w:t>
      </w:r>
      <w:proofErr w:type="spellStart"/>
      <w:r w:rsidRPr="00CC107A">
        <w:rPr>
          <w:lang w:val="ru-RU"/>
        </w:rPr>
        <w:t>відповідати</w:t>
      </w:r>
      <w:proofErr w:type="spellEnd"/>
      <w:r w:rsidRPr="00CC107A">
        <w:rPr>
          <w:lang w:val="ru-RU"/>
        </w:rPr>
        <w:t xml:space="preserve"> </w:t>
      </w:r>
      <w:proofErr w:type="spellStart"/>
      <w:r w:rsidRPr="00CC107A">
        <w:rPr>
          <w:lang w:val="ru-RU"/>
        </w:rPr>
        <w:t>заздалегідь</w:t>
      </w:r>
      <w:proofErr w:type="spellEnd"/>
      <w:r w:rsidRPr="00CC107A">
        <w:rPr>
          <w:lang w:val="ru-RU"/>
        </w:rPr>
        <w:t xml:space="preserve"> </w:t>
      </w:r>
      <w:proofErr w:type="spellStart"/>
      <w:r w:rsidRPr="00CC107A">
        <w:rPr>
          <w:lang w:val="ru-RU"/>
        </w:rPr>
        <w:t>визначеному</w:t>
      </w:r>
      <w:proofErr w:type="spellEnd"/>
      <w:r w:rsidRPr="00CC107A">
        <w:rPr>
          <w:lang w:val="ru-RU"/>
        </w:rPr>
        <w:t xml:space="preserve"> набору правил, </w:t>
      </w:r>
      <w:proofErr w:type="spellStart"/>
      <w:r w:rsidRPr="00CC107A">
        <w:rPr>
          <w:lang w:val="ru-RU"/>
        </w:rPr>
        <w:t>щоб</w:t>
      </w:r>
      <w:proofErr w:type="spellEnd"/>
      <w:r w:rsidRPr="00CC107A">
        <w:rPr>
          <w:lang w:val="ru-RU"/>
        </w:rPr>
        <w:t xml:space="preserve"> вони були </w:t>
      </w:r>
      <w:proofErr w:type="spellStart"/>
      <w:r w:rsidRPr="00CC107A">
        <w:rPr>
          <w:lang w:val="ru-RU"/>
        </w:rPr>
        <w:t>дійсними</w:t>
      </w:r>
      <w:proofErr w:type="spellEnd"/>
      <w:r w:rsidRPr="00CC107A">
        <w:rPr>
          <w:lang w:val="ru-RU"/>
        </w:rPr>
        <w:t xml:space="preserve">. </w:t>
      </w:r>
      <w:proofErr w:type="spellStart"/>
      <w:r w:rsidRPr="00CC107A">
        <w:rPr>
          <w:lang w:val="ru-RU"/>
        </w:rPr>
        <w:t>Наприклад</w:t>
      </w:r>
      <w:proofErr w:type="spellEnd"/>
      <w:r w:rsidRPr="00CC107A">
        <w:rPr>
          <w:lang w:val="ru-RU"/>
        </w:rPr>
        <w:t xml:space="preserve">, вони не </w:t>
      </w:r>
      <w:proofErr w:type="spellStart"/>
      <w:r w:rsidRPr="00CC107A">
        <w:rPr>
          <w:lang w:val="ru-RU"/>
        </w:rPr>
        <w:t>повинні</w:t>
      </w:r>
      <w:proofErr w:type="spellEnd"/>
      <w:r w:rsidRPr="00CC107A">
        <w:rPr>
          <w:lang w:val="ru-RU"/>
        </w:rPr>
        <w:t xml:space="preserve"> </w:t>
      </w:r>
      <w:proofErr w:type="spellStart"/>
      <w:r w:rsidRPr="00CC107A">
        <w:rPr>
          <w:lang w:val="ru-RU"/>
        </w:rPr>
        <w:t>перевищувати</w:t>
      </w:r>
      <w:proofErr w:type="spellEnd"/>
      <w:r w:rsidRPr="00CC107A">
        <w:rPr>
          <w:lang w:val="ru-RU"/>
        </w:rPr>
        <w:t xml:space="preserve"> </w:t>
      </w:r>
      <w:proofErr w:type="spellStart"/>
      <w:r w:rsidRPr="00CC107A">
        <w:rPr>
          <w:lang w:val="ru-RU"/>
        </w:rPr>
        <w:t>максимальний</w:t>
      </w:r>
      <w:proofErr w:type="spellEnd"/>
      <w:r w:rsidRPr="00CC107A">
        <w:rPr>
          <w:lang w:val="ru-RU"/>
        </w:rPr>
        <w:t xml:space="preserve"> </w:t>
      </w:r>
      <w:proofErr w:type="spellStart"/>
      <w:r w:rsidRPr="00CC107A">
        <w:rPr>
          <w:lang w:val="ru-RU"/>
        </w:rPr>
        <w:t>розмір</w:t>
      </w:r>
      <w:proofErr w:type="spellEnd"/>
      <w:r w:rsidRPr="00CC107A">
        <w:rPr>
          <w:lang w:val="ru-RU"/>
        </w:rPr>
        <w:t xml:space="preserve"> в байтах, </w:t>
      </w:r>
      <w:proofErr w:type="spellStart"/>
      <w:r w:rsidRPr="00CC107A">
        <w:rPr>
          <w:lang w:val="ru-RU"/>
        </w:rPr>
        <w:t>містити</w:t>
      </w:r>
      <w:proofErr w:type="spellEnd"/>
      <w:r w:rsidRPr="00CC107A">
        <w:rPr>
          <w:lang w:val="ru-RU"/>
        </w:rPr>
        <w:t xml:space="preserve"> </w:t>
      </w:r>
      <w:proofErr w:type="spellStart"/>
      <w:r w:rsidRPr="00CC107A">
        <w:rPr>
          <w:lang w:val="ru-RU"/>
        </w:rPr>
        <w:t>більше</w:t>
      </w:r>
      <w:proofErr w:type="spellEnd"/>
      <w:r w:rsidRPr="00CC107A">
        <w:rPr>
          <w:lang w:val="ru-RU"/>
        </w:rPr>
        <w:t xml:space="preserve"> </w:t>
      </w:r>
      <w:proofErr w:type="spellStart"/>
      <w:r w:rsidRPr="00CC107A">
        <w:rPr>
          <w:lang w:val="ru-RU"/>
        </w:rPr>
        <w:t>ніж</w:t>
      </w:r>
      <w:proofErr w:type="spellEnd"/>
      <w:r w:rsidRPr="00CC107A">
        <w:rPr>
          <w:lang w:val="ru-RU"/>
        </w:rPr>
        <w:t xml:space="preserve"> максимальна </w:t>
      </w:r>
      <w:proofErr w:type="spellStart"/>
      <w:r w:rsidRPr="00CC107A">
        <w:rPr>
          <w:lang w:val="ru-RU"/>
        </w:rPr>
        <w:t>кількість</w:t>
      </w:r>
      <w:proofErr w:type="spellEnd"/>
      <w:r w:rsidRPr="00CC107A">
        <w:rPr>
          <w:lang w:val="ru-RU"/>
        </w:rPr>
        <w:t xml:space="preserve"> </w:t>
      </w:r>
      <w:proofErr w:type="spellStart"/>
      <w:r w:rsidRPr="00CC107A">
        <w:rPr>
          <w:lang w:val="ru-RU"/>
        </w:rPr>
        <w:t>транзакцій</w:t>
      </w:r>
      <w:proofErr w:type="spellEnd"/>
      <w:r w:rsidRPr="00CC107A">
        <w:rPr>
          <w:lang w:val="ru-RU"/>
        </w:rPr>
        <w:t xml:space="preserve">, і </w:t>
      </w:r>
      <w:proofErr w:type="spellStart"/>
      <w:r w:rsidRPr="00CC107A">
        <w:rPr>
          <w:lang w:val="ru-RU"/>
        </w:rPr>
        <w:t>повинні</w:t>
      </w:r>
      <w:proofErr w:type="spellEnd"/>
      <w:r w:rsidRPr="00CC107A">
        <w:rPr>
          <w:lang w:val="ru-RU"/>
        </w:rPr>
        <w:t xml:space="preserve"> </w:t>
      </w:r>
      <w:proofErr w:type="spellStart"/>
      <w:r w:rsidRPr="00CC107A">
        <w:rPr>
          <w:lang w:val="ru-RU"/>
        </w:rPr>
        <w:t>посилатися</w:t>
      </w:r>
      <w:proofErr w:type="spellEnd"/>
      <w:r w:rsidRPr="00CC107A">
        <w:rPr>
          <w:lang w:val="ru-RU"/>
        </w:rPr>
        <w:t xml:space="preserve"> на </w:t>
      </w:r>
      <w:proofErr w:type="spellStart"/>
      <w:r w:rsidRPr="00CC107A">
        <w:rPr>
          <w:lang w:val="ru-RU"/>
        </w:rPr>
        <w:t>останній</w:t>
      </w:r>
      <w:proofErr w:type="spellEnd"/>
      <w:r w:rsidRPr="00CC107A">
        <w:rPr>
          <w:lang w:val="ru-RU"/>
        </w:rPr>
        <w:t xml:space="preserve"> </w:t>
      </w:r>
      <w:proofErr w:type="spellStart"/>
      <w:r w:rsidRPr="00CC107A">
        <w:rPr>
          <w:lang w:val="ru-RU"/>
        </w:rPr>
        <w:t>дійсний</w:t>
      </w:r>
      <w:proofErr w:type="spellEnd"/>
      <w:r w:rsidRPr="00CC107A">
        <w:rPr>
          <w:lang w:val="ru-RU"/>
        </w:rPr>
        <w:t xml:space="preserve"> блок.</w:t>
      </w:r>
    </w:p>
    <w:p w14:paraId="65C3F85F" w14:textId="77777777" w:rsidR="00CC107A" w:rsidRPr="00CC107A" w:rsidRDefault="00CC107A" w:rsidP="00CC107A">
      <w:pPr>
        <w:rPr>
          <w:lang w:val="ru-RU"/>
        </w:rPr>
      </w:pPr>
      <w:r>
        <w:t>VII</w:t>
      </w:r>
      <w:r w:rsidRPr="00CC107A">
        <w:rPr>
          <w:lang w:val="ru-RU"/>
        </w:rPr>
        <w:t xml:space="preserve">. </w:t>
      </w:r>
      <w:proofErr w:type="spellStart"/>
      <w:r w:rsidRPr="00CC107A">
        <w:rPr>
          <w:lang w:val="ru-RU"/>
        </w:rPr>
        <w:t>Блокчейн</w:t>
      </w:r>
      <w:proofErr w:type="spellEnd"/>
      <w:r w:rsidRPr="00CC107A">
        <w:rPr>
          <w:lang w:val="ru-RU"/>
        </w:rPr>
        <w:t xml:space="preserve">: </w:t>
      </w:r>
      <w:proofErr w:type="spellStart"/>
      <w:r w:rsidRPr="00CC107A">
        <w:rPr>
          <w:lang w:val="ru-RU"/>
        </w:rPr>
        <w:t>Кожен</w:t>
      </w:r>
      <w:proofErr w:type="spellEnd"/>
      <w:r w:rsidRPr="00CC107A">
        <w:rPr>
          <w:lang w:val="ru-RU"/>
        </w:rPr>
        <w:t xml:space="preserve"> </w:t>
      </w:r>
      <w:proofErr w:type="spellStart"/>
      <w:r w:rsidRPr="00CC107A">
        <w:rPr>
          <w:lang w:val="ru-RU"/>
        </w:rPr>
        <w:t>новий</w:t>
      </w:r>
      <w:proofErr w:type="spellEnd"/>
      <w:r w:rsidRPr="00CC107A">
        <w:rPr>
          <w:lang w:val="ru-RU"/>
        </w:rPr>
        <w:t xml:space="preserve"> блок </w:t>
      </w:r>
      <w:proofErr w:type="spellStart"/>
      <w:r w:rsidRPr="00CC107A">
        <w:rPr>
          <w:lang w:val="ru-RU"/>
        </w:rPr>
        <w:t>містить</w:t>
      </w:r>
      <w:proofErr w:type="spellEnd"/>
      <w:r w:rsidRPr="00CC107A">
        <w:rPr>
          <w:lang w:val="ru-RU"/>
        </w:rPr>
        <w:t xml:space="preserve"> </w:t>
      </w:r>
      <w:proofErr w:type="spellStart"/>
      <w:r w:rsidRPr="00CC107A">
        <w:rPr>
          <w:lang w:val="ru-RU"/>
        </w:rPr>
        <w:t>посилання</w:t>
      </w:r>
      <w:proofErr w:type="spellEnd"/>
      <w:r w:rsidRPr="00CC107A">
        <w:rPr>
          <w:lang w:val="ru-RU"/>
        </w:rPr>
        <w:t xml:space="preserve"> на </w:t>
      </w:r>
      <w:proofErr w:type="spellStart"/>
      <w:r w:rsidRPr="00CC107A">
        <w:rPr>
          <w:lang w:val="ru-RU"/>
        </w:rPr>
        <w:t>останній</w:t>
      </w:r>
      <w:proofErr w:type="spellEnd"/>
      <w:r w:rsidRPr="00CC107A">
        <w:rPr>
          <w:lang w:val="ru-RU"/>
        </w:rPr>
        <w:t xml:space="preserve"> </w:t>
      </w:r>
      <w:proofErr w:type="spellStart"/>
      <w:r w:rsidRPr="00CC107A">
        <w:rPr>
          <w:lang w:val="ru-RU"/>
        </w:rPr>
        <w:t>дійсний</w:t>
      </w:r>
      <w:proofErr w:type="spellEnd"/>
      <w:r w:rsidRPr="00CC107A">
        <w:rPr>
          <w:lang w:val="ru-RU"/>
        </w:rPr>
        <w:t xml:space="preserve"> блок і </w:t>
      </w:r>
      <w:proofErr w:type="spellStart"/>
      <w:r w:rsidRPr="00CC107A">
        <w:rPr>
          <w:lang w:val="ru-RU"/>
        </w:rPr>
        <w:t>приєднується</w:t>
      </w:r>
      <w:proofErr w:type="spellEnd"/>
      <w:r w:rsidRPr="00CC107A">
        <w:rPr>
          <w:lang w:val="ru-RU"/>
        </w:rPr>
        <w:t xml:space="preserve"> до </w:t>
      </w:r>
      <w:proofErr w:type="spellStart"/>
      <w:r w:rsidRPr="00CC107A">
        <w:rPr>
          <w:lang w:val="ru-RU"/>
        </w:rPr>
        <w:t>до</w:t>
      </w:r>
      <w:proofErr w:type="spellEnd"/>
      <w:r w:rsidRPr="00CC107A">
        <w:rPr>
          <w:lang w:val="ru-RU"/>
        </w:rPr>
        <w:t xml:space="preserve"> </w:t>
      </w:r>
      <w:proofErr w:type="spellStart"/>
      <w:r w:rsidRPr="00CC107A">
        <w:rPr>
          <w:lang w:val="ru-RU"/>
        </w:rPr>
        <w:t>цього</w:t>
      </w:r>
      <w:proofErr w:type="spellEnd"/>
      <w:r w:rsidRPr="00CC107A">
        <w:rPr>
          <w:lang w:val="ru-RU"/>
        </w:rPr>
        <w:t xml:space="preserve"> блоку, </w:t>
      </w:r>
      <w:proofErr w:type="spellStart"/>
      <w:r w:rsidRPr="00CC107A">
        <w:rPr>
          <w:lang w:val="ru-RU"/>
        </w:rPr>
        <w:t>тобто</w:t>
      </w:r>
      <w:proofErr w:type="spellEnd"/>
      <w:r w:rsidRPr="00CC107A">
        <w:rPr>
          <w:lang w:val="ru-RU"/>
        </w:rPr>
        <w:t xml:space="preserve"> </w:t>
      </w:r>
      <w:proofErr w:type="spellStart"/>
      <w:r w:rsidRPr="00CC107A">
        <w:rPr>
          <w:lang w:val="ru-RU"/>
        </w:rPr>
        <w:t>розміщується</w:t>
      </w:r>
      <w:proofErr w:type="spellEnd"/>
      <w:r w:rsidRPr="00CC107A">
        <w:rPr>
          <w:lang w:val="ru-RU"/>
        </w:rPr>
        <w:t xml:space="preserve"> </w:t>
      </w:r>
      <w:proofErr w:type="spellStart"/>
      <w:r w:rsidRPr="00CC107A">
        <w:rPr>
          <w:lang w:val="ru-RU"/>
        </w:rPr>
        <w:t>після</w:t>
      </w:r>
      <w:proofErr w:type="spellEnd"/>
      <w:r w:rsidRPr="00CC107A">
        <w:rPr>
          <w:lang w:val="ru-RU"/>
        </w:rPr>
        <w:t xml:space="preserve"> </w:t>
      </w:r>
      <w:proofErr w:type="spellStart"/>
      <w:r w:rsidRPr="00CC107A">
        <w:rPr>
          <w:lang w:val="ru-RU"/>
        </w:rPr>
        <w:t>нього</w:t>
      </w:r>
      <w:proofErr w:type="spellEnd"/>
      <w:r w:rsidRPr="00CC107A">
        <w:rPr>
          <w:lang w:val="ru-RU"/>
        </w:rPr>
        <w:t xml:space="preserve"> в </w:t>
      </w:r>
      <w:proofErr w:type="spellStart"/>
      <w:r w:rsidRPr="00CC107A">
        <w:rPr>
          <w:lang w:val="ru-RU"/>
        </w:rPr>
        <w:t>базі</w:t>
      </w:r>
      <w:proofErr w:type="spellEnd"/>
      <w:r w:rsidRPr="00CC107A">
        <w:rPr>
          <w:lang w:val="ru-RU"/>
        </w:rPr>
        <w:t xml:space="preserve"> </w:t>
      </w:r>
      <w:proofErr w:type="spellStart"/>
      <w:r w:rsidRPr="00CC107A">
        <w:rPr>
          <w:lang w:val="ru-RU"/>
        </w:rPr>
        <w:t>даних</w:t>
      </w:r>
      <w:proofErr w:type="spellEnd"/>
      <w:r w:rsidRPr="00CC107A">
        <w:rPr>
          <w:lang w:val="ru-RU"/>
        </w:rPr>
        <w:t xml:space="preserve">, </w:t>
      </w:r>
      <w:proofErr w:type="spellStart"/>
      <w:r w:rsidRPr="00CC107A">
        <w:rPr>
          <w:lang w:val="ru-RU"/>
        </w:rPr>
        <w:t>утворюючи</w:t>
      </w:r>
      <w:proofErr w:type="spellEnd"/>
      <w:r w:rsidRPr="00CC107A">
        <w:rPr>
          <w:lang w:val="ru-RU"/>
        </w:rPr>
        <w:t xml:space="preserve"> в </w:t>
      </w:r>
      <w:proofErr w:type="spellStart"/>
      <w:r w:rsidRPr="00CC107A">
        <w:rPr>
          <w:lang w:val="ru-RU"/>
        </w:rPr>
        <w:t>базі</w:t>
      </w:r>
      <w:proofErr w:type="spellEnd"/>
      <w:r w:rsidRPr="00CC107A">
        <w:rPr>
          <w:lang w:val="ru-RU"/>
        </w:rPr>
        <w:t xml:space="preserve"> </w:t>
      </w:r>
      <w:proofErr w:type="spellStart"/>
      <w:r w:rsidRPr="00CC107A">
        <w:rPr>
          <w:lang w:val="ru-RU"/>
        </w:rPr>
        <w:t>даних</w:t>
      </w:r>
      <w:proofErr w:type="spellEnd"/>
      <w:r w:rsidRPr="00CC107A">
        <w:rPr>
          <w:lang w:val="ru-RU"/>
        </w:rPr>
        <w:t xml:space="preserve">, </w:t>
      </w:r>
      <w:proofErr w:type="spellStart"/>
      <w:r w:rsidRPr="00CC107A">
        <w:rPr>
          <w:lang w:val="ru-RU"/>
        </w:rPr>
        <w:t>утворюючи</w:t>
      </w:r>
      <w:proofErr w:type="spellEnd"/>
      <w:r w:rsidRPr="00CC107A">
        <w:rPr>
          <w:lang w:val="ru-RU"/>
        </w:rPr>
        <w:t xml:space="preserve"> «</w:t>
      </w:r>
      <w:proofErr w:type="spellStart"/>
      <w:r w:rsidRPr="00CC107A">
        <w:rPr>
          <w:lang w:val="ru-RU"/>
        </w:rPr>
        <w:t>ланцюжок</w:t>
      </w:r>
      <w:proofErr w:type="spellEnd"/>
      <w:r w:rsidRPr="00CC107A">
        <w:rPr>
          <w:lang w:val="ru-RU"/>
        </w:rPr>
        <w:t xml:space="preserve"> </w:t>
      </w:r>
      <w:proofErr w:type="spellStart"/>
      <w:r w:rsidRPr="00CC107A">
        <w:rPr>
          <w:lang w:val="ru-RU"/>
        </w:rPr>
        <w:t>блоків</w:t>
      </w:r>
      <w:proofErr w:type="spellEnd"/>
      <w:r w:rsidRPr="00CC107A">
        <w:rPr>
          <w:lang w:val="ru-RU"/>
        </w:rPr>
        <w:t>».</w:t>
      </w:r>
    </w:p>
    <w:p w14:paraId="2A1C413C" w14:textId="77777777" w:rsidR="00CC107A" w:rsidRPr="00CC107A" w:rsidRDefault="00CC107A" w:rsidP="00CC107A">
      <w:pPr>
        <w:rPr>
          <w:lang w:val="ru-RU"/>
        </w:rPr>
      </w:pPr>
      <w:r>
        <w:t>VIII</w:t>
      </w:r>
      <w:r w:rsidRPr="00CC107A">
        <w:rPr>
          <w:lang w:val="ru-RU"/>
        </w:rPr>
        <w:t xml:space="preserve">. Консенсус: </w:t>
      </w:r>
      <w:proofErr w:type="spellStart"/>
      <w:r w:rsidRPr="00CC107A">
        <w:rPr>
          <w:lang w:val="ru-RU"/>
        </w:rPr>
        <w:t>Процес</w:t>
      </w:r>
      <w:proofErr w:type="spellEnd"/>
      <w:r w:rsidRPr="00CC107A">
        <w:rPr>
          <w:lang w:val="ru-RU"/>
        </w:rPr>
        <w:t xml:space="preserve"> </w:t>
      </w:r>
      <w:proofErr w:type="spellStart"/>
      <w:r w:rsidRPr="00CC107A">
        <w:rPr>
          <w:lang w:val="ru-RU"/>
        </w:rPr>
        <w:t>забезпечення</w:t>
      </w:r>
      <w:proofErr w:type="spellEnd"/>
      <w:r w:rsidRPr="00CC107A">
        <w:rPr>
          <w:lang w:val="ru-RU"/>
        </w:rPr>
        <w:t xml:space="preserve"> того, </w:t>
      </w:r>
      <w:proofErr w:type="spellStart"/>
      <w:r w:rsidRPr="00CC107A">
        <w:rPr>
          <w:lang w:val="ru-RU"/>
        </w:rPr>
        <w:t>що</w:t>
      </w:r>
      <w:proofErr w:type="spellEnd"/>
      <w:r w:rsidRPr="00CC107A">
        <w:rPr>
          <w:lang w:val="ru-RU"/>
        </w:rPr>
        <w:t xml:space="preserve"> </w:t>
      </w:r>
      <w:proofErr w:type="spellStart"/>
      <w:r w:rsidRPr="00CC107A">
        <w:rPr>
          <w:lang w:val="ru-RU"/>
        </w:rPr>
        <w:t>кожен</w:t>
      </w:r>
      <w:proofErr w:type="spellEnd"/>
      <w:r w:rsidRPr="00CC107A">
        <w:rPr>
          <w:lang w:val="ru-RU"/>
        </w:rPr>
        <w:t xml:space="preserve"> «</w:t>
      </w:r>
      <w:proofErr w:type="spellStart"/>
      <w:r w:rsidRPr="00CC107A">
        <w:rPr>
          <w:lang w:val="ru-RU"/>
        </w:rPr>
        <w:t>нод</w:t>
      </w:r>
      <w:proofErr w:type="spellEnd"/>
      <w:r w:rsidRPr="00CC107A">
        <w:rPr>
          <w:lang w:val="ru-RU"/>
        </w:rPr>
        <w:t xml:space="preserve">» </w:t>
      </w:r>
      <w:proofErr w:type="spellStart"/>
      <w:r w:rsidRPr="00CC107A">
        <w:rPr>
          <w:lang w:val="ru-RU"/>
        </w:rPr>
        <w:t>погоджується</w:t>
      </w:r>
      <w:proofErr w:type="spellEnd"/>
      <w:r w:rsidRPr="00CC107A">
        <w:rPr>
          <w:lang w:val="ru-RU"/>
        </w:rPr>
        <w:t xml:space="preserve"> з </w:t>
      </w:r>
      <w:proofErr w:type="spellStart"/>
      <w:r w:rsidRPr="00CC107A">
        <w:rPr>
          <w:lang w:val="ru-RU"/>
        </w:rPr>
        <w:t>блокчейном</w:t>
      </w:r>
      <w:proofErr w:type="spellEnd"/>
      <w:r w:rsidRPr="00CC107A">
        <w:rPr>
          <w:lang w:val="ru-RU"/>
        </w:rPr>
        <w:t>.</w:t>
      </w:r>
    </w:p>
    <w:p w14:paraId="457C2422" w14:textId="46905D29" w:rsidR="00CC107A" w:rsidRDefault="00CC107A" w:rsidP="00CC107A">
      <w:pPr>
        <w:rPr>
          <w:lang w:val="uk-UA"/>
        </w:rPr>
      </w:pPr>
      <w:proofErr w:type="spellStart"/>
      <w:r w:rsidRPr="00CC107A">
        <w:rPr>
          <w:lang w:val="ru-RU"/>
        </w:rPr>
        <w:t>Існують</w:t>
      </w:r>
      <w:proofErr w:type="spellEnd"/>
      <w:r w:rsidRPr="00CC107A">
        <w:rPr>
          <w:lang w:val="ru-RU"/>
        </w:rPr>
        <w:t xml:space="preserve"> </w:t>
      </w:r>
      <w:proofErr w:type="spellStart"/>
      <w:r w:rsidRPr="00CC107A">
        <w:rPr>
          <w:lang w:val="ru-RU"/>
        </w:rPr>
        <w:t>різні</w:t>
      </w:r>
      <w:proofErr w:type="spellEnd"/>
      <w:r w:rsidRPr="00CC107A">
        <w:rPr>
          <w:lang w:val="ru-RU"/>
        </w:rPr>
        <w:t xml:space="preserve"> </w:t>
      </w:r>
      <w:proofErr w:type="spellStart"/>
      <w:r w:rsidRPr="00CC107A">
        <w:rPr>
          <w:lang w:val="ru-RU"/>
        </w:rPr>
        <w:t>інфраструктури</w:t>
      </w:r>
      <w:proofErr w:type="spellEnd"/>
      <w:r w:rsidRPr="00CC107A">
        <w:rPr>
          <w:lang w:val="ru-RU"/>
        </w:rPr>
        <w:t xml:space="preserve">, </w:t>
      </w:r>
      <w:proofErr w:type="spellStart"/>
      <w:r w:rsidRPr="00CC107A">
        <w:rPr>
          <w:lang w:val="ru-RU"/>
        </w:rPr>
        <w:t>протоколи</w:t>
      </w:r>
      <w:proofErr w:type="spellEnd"/>
      <w:r w:rsidRPr="00CC107A">
        <w:rPr>
          <w:lang w:val="ru-RU"/>
        </w:rPr>
        <w:t xml:space="preserve">, </w:t>
      </w:r>
      <w:proofErr w:type="spellStart"/>
      <w:r w:rsidRPr="00CC107A">
        <w:rPr>
          <w:lang w:val="ru-RU"/>
        </w:rPr>
        <w:t>технології</w:t>
      </w:r>
      <w:proofErr w:type="spellEnd"/>
      <w:r w:rsidRPr="00CC107A">
        <w:rPr>
          <w:lang w:val="ru-RU"/>
        </w:rPr>
        <w:t xml:space="preserve">, </w:t>
      </w:r>
      <w:proofErr w:type="spellStart"/>
      <w:r w:rsidRPr="00CC107A">
        <w:rPr>
          <w:lang w:val="ru-RU"/>
        </w:rPr>
        <w:t>юрисдикційні</w:t>
      </w:r>
      <w:proofErr w:type="spellEnd"/>
      <w:r w:rsidRPr="00CC107A">
        <w:rPr>
          <w:lang w:val="ru-RU"/>
        </w:rPr>
        <w:t xml:space="preserve"> </w:t>
      </w:r>
      <w:proofErr w:type="spellStart"/>
      <w:r w:rsidRPr="00CC107A">
        <w:rPr>
          <w:lang w:val="ru-RU"/>
        </w:rPr>
        <w:t>питання</w:t>
      </w:r>
      <w:proofErr w:type="spellEnd"/>
      <w:r w:rsidRPr="00CC107A">
        <w:rPr>
          <w:lang w:val="ru-RU"/>
        </w:rPr>
        <w:t xml:space="preserve">, </w:t>
      </w:r>
      <w:proofErr w:type="spellStart"/>
      <w:r w:rsidRPr="00CC107A">
        <w:rPr>
          <w:lang w:val="ru-RU"/>
        </w:rPr>
        <w:t>розбіжності</w:t>
      </w:r>
      <w:proofErr w:type="spellEnd"/>
      <w:r w:rsidRPr="00CC107A">
        <w:rPr>
          <w:lang w:val="ru-RU"/>
        </w:rPr>
        <w:t xml:space="preserve"> в думках та </w:t>
      </w:r>
      <w:proofErr w:type="spellStart"/>
      <w:r w:rsidRPr="00CC107A">
        <w:rPr>
          <w:lang w:val="ru-RU"/>
        </w:rPr>
        <w:t>багато</w:t>
      </w:r>
      <w:proofErr w:type="spellEnd"/>
      <w:r w:rsidRPr="00CC107A">
        <w:rPr>
          <w:lang w:val="ru-RU"/>
        </w:rPr>
        <w:t xml:space="preserve"> </w:t>
      </w:r>
      <w:proofErr w:type="spellStart"/>
      <w:r w:rsidRPr="00CC107A">
        <w:rPr>
          <w:lang w:val="ru-RU"/>
        </w:rPr>
        <w:t>інших</w:t>
      </w:r>
      <w:proofErr w:type="spellEnd"/>
      <w:r w:rsidRPr="00CC107A">
        <w:rPr>
          <w:lang w:val="ru-RU"/>
        </w:rPr>
        <w:t xml:space="preserve"> проблем, </w:t>
      </w:r>
      <w:proofErr w:type="spellStart"/>
      <w:r w:rsidRPr="00CC107A">
        <w:rPr>
          <w:lang w:val="ru-RU"/>
        </w:rPr>
        <w:t>пов'язаних</w:t>
      </w:r>
      <w:proofErr w:type="spellEnd"/>
      <w:r w:rsidRPr="00CC107A">
        <w:rPr>
          <w:lang w:val="ru-RU"/>
        </w:rPr>
        <w:t xml:space="preserve"> з </w:t>
      </w:r>
      <w:proofErr w:type="spellStart"/>
      <w:r w:rsidRPr="00CC107A">
        <w:rPr>
          <w:lang w:val="ru-RU"/>
        </w:rPr>
        <w:t>блокчейном</w:t>
      </w:r>
      <w:proofErr w:type="spellEnd"/>
      <w:r w:rsidRPr="00CC107A">
        <w:rPr>
          <w:lang w:val="ru-RU"/>
        </w:rPr>
        <w:t xml:space="preserve">. Але </w:t>
      </w:r>
      <w:proofErr w:type="spellStart"/>
      <w:r w:rsidRPr="00CC107A">
        <w:rPr>
          <w:lang w:val="ru-RU"/>
        </w:rPr>
        <w:t>ефективне</w:t>
      </w:r>
      <w:proofErr w:type="spellEnd"/>
      <w:r w:rsidRPr="00CC107A">
        <w:rPr>
          <w:lang w:val="ru-RU"/>
        </w:rPr>
        <w:t xml:space="preserve"> </w:t>
      </w:r>
      <w:proofErr w:type="spellStart"/>
      <w:r w:rsidRPr="00CC107A">
        <w:rPr>
          <w:lang w:val="ru-RU"/>
        </w:rPr>
        <w:t>управління</w:t>
      </w:r>
      <w:proofErr w:type="spellEnd"/>
      <w:r w:rsidRPr="00CC107A">
        <w:rPr>
          <w:lang w:val="ru-RU"/>
        </w:rPr>
        <w:t xml:space="preserve"> є </w:t>
      </w:r>
      <w:proofErr w:type="spellStart"/>
      <w:r w:rsidRPr="00CC107A">
        <w:rPr>
          <w:lang w:val="ru-RU"/>
        </w:rPr>
        <w:t>ключем</w:t>
      </w:r>
      <w:proofErr w:type="spellEnd"/>
      <w:r w:rsidRPr="00CC107A">
        <w:rPr>
          <w:lang w:val="ru-RU"/>
        </w:rPr>
        <w:t xml:space="preserve"> до </w:t>
      </w:r>
      <w:proofErr w:type="spellStart"/>
      <w:r w:rsidRPr="00CC107A">
        <w:rPr>
          <w:lang w:val="ru-RU"/>
        </w:rPr>
        <w:t>успішного</w:t>
      </w:r>
      <w:proofErr w:type="spellEnd"/>
      <w:r w:rsidRPr="00CC107A">
        <w:rPr>
          <w:lang w:val="ru-RU"/>
        </w:rPr>
        <w:t xml:space="preserve"> </w:t>
      </w:r>
      <w:proofErr w:type="spellStart"/>
      <w:r w:rsidRPr="00CC107A">
        <w:rPr>
          <w:lang w:val="ru-RU"/>
        </w:rPr>
        <w:t>впровадження</w:t>
      </w:r>
      <w:proofErr w:type="spellEnd"/>
      <w:r w:rsidRPr="00CC107A">
        <w:rPr>
          <w:lang w:val="ru-RU"/>
        </w:rPr>
        <w:t xml:space="preserve"> </w:t>
      </w:r>
      <w:proofErr w:type="spellStart"/>
      <w:r w:rsidRPr="00CC107A">
        <w:rPr>
          <w:lang w:val="ru-RU"/>
        </w:rPr>
        <w:t>блокчейну</w:t>
      </w:r>
      <w:proofErr w:type="spellEnd"/>
      <w:r w:rsidRPr="00CC107A">
        <w:rPr>
          <w:lang w:val="ru-RU"/>
        </w:rPr>
        <w:t xml:space="preserve"> для </w:t>
      </w:r>
      <w:proofErr w:type="spellStart"/>
      <w:r w:rsidRPr="00CC107A">
        <w:rPr>
          <w:lang w:val="ru-RU"/>
        </w:rPr>
        <w:t>захисту</w:t>
      </w:r>
      <w:proofErr w:type="spellEnd"/>
      <w:r w:rsidRPr="00CC107A">
        <w:rPr>
          <w:lang w:val="ru-RU"/>
        </w:rPr>
        <w:t xml:space="preserve"> </w:t>
      </w:r>
      <w:proofErr w:type="spellStart"/>
      <w:r w:rsidRPr="00CC107A">
        <w:rPr>
          <w:lang w:val="ru-RU"/>
        </w:rPr>
        <w:t>учасників</w:t>
      </w:r>
      <w:proofErr w:type="spellEnd"/>
      <w:r w:rsidRPr="00CC107A">
        <w:rPr>
          <w:lang w:val="ru-RU"/>
        </w:rPr>
        <w:t xml:space="preserve">, </w:t>
      </w:r>
      <w:proofErr w:type="spellStart"/>
      <w:r w:rsidRPr="00CC107A">
        <w:rPr>
          <w:lang w:val="ru-RU"/>
        </w:rPr>
        <w:t>інвесторів</w:t>
      </w:r>
      <w:proofErr w:type="spellEnd"/>
      <w:r w:rsidRPr="00CC107A">
        <w:rPr>
          <w:lang w:val="ru-RU"/>
        </w:rPr>
        <w:t xml:space="preserve"> і </w:t>
      </w:r>
      <w:proofErr w:type="spellStart"/>
      <w:r w:rsidRPr="00CC107A">
        <w:rPr>
          <w:lang w:val="ru-RU"/>
        </w:rPr>
        <w:t>зацікавлених</w:t>
      </w:r>
      <w:proofErr w:type="spellEnd"/>
      <w:r w:rsidRPr="00CC107A">
        <w:rPr>
          <w:lang w:val="ru-RU"/>
        </w:rPr>
        <w:t xml:space="preserve"> </w:t>
      </w:r>
      <w:proofErr w:type="spellStart"/>
      <w:r w:rsidRPr="00CC107A">
        <w:rPr>
          <w:lang w:val="ru-RU"/>
        </w:rPr>
        <w:t>сторін</w:t>
      </w:r>
      <w:proofErr w:type="spellEnd"/>
      <w:r w:rsidRPr="00CC107A">
        <w:rPr>
          <w:lang w:val="ru-RU"/>
        </w:rPr>
        <w:t xml:space="preserve">, </w:t>
      </w:r>
      <w:proofErr w:type="spellStart"/>
      <w:r w:rsidRPr="00CC107A">
        <w:rPr>
          <w:lang w:val="ru-RU"/>
        </w:rPr>
        <w:t>забезпечуючи</w:t>
      </w:r>
      <w:proofErr w:type="spellEnd"/>
      <w:r w:rsidRPr="00CC107A">
        <w:rPr>
          <w:lang w:val="ru-RU"/>
        </w:rPr>
        <w:t xml:space="preserve"> при </w:t>
      </w:r>
      <w:proofErr w:type="spellStart"/>
      <w:r w:rsidRPr="00CC107A">
        <w:rPr>
          <w:lang w:val="ru-RU"/>
        </w:rPr>
        <w:t>цьому</w:t>
      </w:r>
      <w:proofErr w:type="spellEnd"/>
      <w:r w:rsidRPr="00CC107A">
        <w:rPr>
          <w:lang w:val="ru-RU"/>
        </w:rPr>
        <w:t xml:space="preserve"> </w:t>
      </w:r>
      <w:proofErr w:type="spellStart"/>
      <w:r w:rsidRPr="00CC107A">
        <w:rPr>
          <w:lang w:val="ru-RU"/>
        </w:rPr>
        <w:t>стійкість</w:t>
      </w:r>
      <w:proofErr w:type="spellEnd"/>
      <w:r w:rsidRPr="00CC107A">
        <w:rPr>
          <w:lang w:val="ru-RU"/>
        </w:rPr>
        <w:t xml:space="preserve"> </w:t>
      </w:r>
      <w:proofErr w:type="spellStart"/>
      <w:r w:rsidRPr="00CC107A">
        <w:rPr>
          <w:lang w:val="ru-RU"/>
        </w:rPr>
        <w:t>системи</w:t>
      </w:r>
      <w:proofErr w:type="spellEnd"/>
      <w:r w:rsidRPr="00CC107A">
        <w:rPr>
          <w:lang w:val="ru-RU"/>
        </w:rPr>
        <w:t xml:space="preserve"> до </w:t>
      </w:r>
      <w:proofErr w:type="spellStart"/>
      <w:r w:rsidRPr="00CC107A">
        <w:rPr>
          <w:lang w:val="ru-RU"/>
        </w:rPr>
        <w:t>системних</w:t>
      </w:r>
      <w:proofErr w:type="spellEnd"/>
      <w:r w:rsidRPr="00CC107A">
        <w:rPr>
          <w:lang w:val="ru-RU"/>
        </w:rPr>
        <w:t xml:space="preserve"> </w:t>
      </w:r>
      <w:proofErr w:type="spellStart"/>
      <w:r w:rsidRPr="00CC107A">
        <w:rPr>
          <w:lang w:val="ru-RU"/>
        </w:rPr>
        <w:t>ризиків</w:t>
      </w:r>
      <w:proofErr w:type="spellEnd"/>
      <w:r w:rsidRPr="00CC107A">
        <w:rPr>
          <w:lang w:val="ru-RU"/>
        </w:rPr>
        <w:t xml:space="preserve">, проблем </w:t>
      </w:r>
      <w:proofErr w:type="spellStart"/>
      <w:r w:rsidRPr="00CC107A">
        <w:rPr>
          <w:lang w:val="ru-RU"/>
        </w:rPr>
        <w:t>конфіденційності</w:t>
      </w:r>
      <w:proofErr w:type="spellEnd"/>
      <w:r w:rsidRPr="00CC107A">
        <w:rPr>
          <w:lang w:val="ru-RU"/>
        </w:rPr>
        <w:t xml:space="preserve"> та </w:t>
      </w:r>
      <w:proofErr w:type="spellStart"/>
      <w:r w:rsidRPr="00CC107A">
        <w:rPr>
          <w:lang w:val="ru-RU"/>
        </w:rPr>
        <w:t>загроз</w:t>
      </w:r>
      <w:proofErr w:type="spellEnd"/>
      <w:r w:rsidRPr="00CC107A">
        <w:rPr>
          <w:lang w:val="ru-RU"/>
        </w:rPr>
        <w:t xml:space="preserve"> </w:t>
      </w:r>
      <w:proofErr w:type="spellStart"/>
      <w:r w:rsidRPr="00CC107A">
        <w:rPr>
          <w:lang w:val="ru-RU"/>
        </w:rPr>
        <w:t>кібербезпеки</w:t>
      </w:r>
      <w:proofErr w:type="spellEnd"/>
      <w:r w:rsidRPr="00CC107A">
        <w:rPr>
          <w:lang w:val="ru-RU"/>
        </w:rPr>
        <w:t xml:space="preserve"> [17]</w:t>
      </w:r>
      <w:r w:rsidRPr="00995901">
        <w:rPr>
          <w:lang w:val="uk-UA"/>
        </w:rPr>
        <w:t>.</w:t>
      </w:r>
    </w:p>
    <w:p w14:paraId="4AA3E353" w14:textId="3B0D4049" w:rsidR="00AA3DF5" w:rsidRPr="00AA3DF5" w:rsidRDefault="00AA3DF5" w:rsidP="00AA3DF5">
      <w:pPr>
        <w:rPr>
          <w:lang w:val="uk-UA"/>
        </w:rPr>
      </w:pPr>
      <w:r w:rsidRPr="00AA3DF5">
        <w:rPr>
          <w:lang w:val="uk-UA"/>
        </w:rPr>
        <w:t>Щоб не вдаватись у досить масштабний опис та пояснення є дуже циклічне та загально просте пояснення принципу роботи це – мережа яка</w:t>
      </w:r>
      <w:r w:rsidR="00622D67">
        <w:rPr>
          <w:lang w:val="uk-UA"/>
        </w:rPr>
        <w:t xml:space="preserve"> </w:t>
      </w:r>
      <w:r w:rsidRPr="00AA3DF5">
        <w:rPr>
          <w:lang w:val="uk-UA"/>
        </w:rPr>
        <w:lastRenderedPageBreak/>
        <w:t>містить загальний реєстр з доступом, «крипто» ключі які мають інформацію та певний облік засобів, що зберігають засоби та записи внутрішньою мережі.</w:t>
      </w:r>
    </w:p>
    <w:p w14:paraId="2B52D2C0" w14:textId="75959A36" w:rsidR="00CC107A" w:rsidRDefault="00AA3DF5" w:rsidP="00AA3DF5">
      <w:pPr>
        <w:rPr>
          <w:lang w:val="ru-RU"/>
        </w:rPr>
      </w:pPr>
      <w:proofErr w:type="spellStart"/>
      <w:r w:rsidRPr="00AA3DF5">
        <w:rPr>
          <w:lang w:val="ru-RU"/>
        </w:rPr>
        <w:t>Вводять</w:t>
      </w:r>
      <w:proofErr w:type="spellEnd"/>
      <w:r w:rsidRPr="00AA3DF5">
        <w:rPr>
          <w:lang w:val="ru-RU"/>
        </w:rPr>
        <w:t xml:space="preserve"> </w:t>
      </w:r>
      <w:proofErr w:type="spellStart"/>
      <w:r w:rsidRPr="00AA3DF5">
        <w:rPr>
          <w:lang w:val="ru-RU"/>
        </w:rPr>
        <w:t>інформацію</w:t>
      </w:r>
      <w:proofErr w:type="spellEnd"/>
      <w:r w:rsidRPr="00AA3DF5">
        <w:rPr>
          <w:lang w:val="ru-RU"/>
        </w:rPr>
        <w:t xml:space="preserve"> та </w:t>
      </w:r>
      <w:proofErr w:type="spellStart"/>
      <w:r w:rsidRPr="00AA3DF5">
        <w:rPr>
          <w:lang w:val="ru-RU"/>
        </w:rPr>
        <w:t>отримують</w:t>
      </w:r>
      <w:proofErr w:type="spellEnd"/>
      <w:r w:rsidRPr="00AA3DF5">
        <w:rPr>
          <w:lang w:val="ru-RU"/>
        </w:rPr>
        <w:t xml:space="preserve"> до </w:t>
      </w:r>
      <w:proofErr w:type="spellStart"/>
      <w:r w:rsidRPr="00AA3DF5">
        <w:rPr>
          <w:lang w:val="ru-RU"/>
        </w:rPr>
        <w:t>неї</w:t>
      </w:r>
      <w:proofErr w:type="spellEnd"/>
      <w:r w:rsidRPr="00AA3DF5">
        <w:rPr>
          <w:lang w:val="ru-RU"/>
        </w:rPr>
        <w:t xml:space="preserve"> доступ, а також </w:t>
      </w:r>
      <w:proofErr w:type="spellStart"/>
      <w:r w:rsidRPr="00AA3DF5">
        <w:rPr>
          <w:lang w:val="ru-RU"/>
        </w:rPr>
        <w:t>зберігають</w:t>
      </w:r>
      <w:proofErr w:type="spellEnd"/>
      <w:r w:rsidRPr="00AA3DF5">
        <w:rPr>
          <w:lang w:val="ru-RU"/>
        </w:rPr>
        <w:t xml:space="preserve"> і </w:t>
      </w:r>
      <w:proofErr w:type="spellStart"/>
      <w:r w:rsidRPr="00AA3DF5">
        <w:rPr>
          <w:lang w:val="ru-RU"/>
        </w:rPr>
        <w:t>зберігають</w:t>
      </w:r>
      <w:proofErr w:type="spellEnd"/>
      <w:r w:rsidRPr="00AA3DF5">
        <w:rPr>
          <w:lang w:val="ru-RU"/>
        </w:rPr>
        <w:t xml:space="preserve"> </w:t>
      </w:r>
      <w:proofErr w:type="spellStart"/>
      <w:r w:rsidRPr="00AA3DF5">
        <w:rPr>
          <w:lang w:val="ru-RU"/>
        </w:rPr>
        <w:t>її</w:t>
      </w:r>
      <w:proofErr w:type="spellEnd"/>
      <w:r w:rsidRPr="00AA3DF5">
        <w:rPr>
          <w:lang w:val="ru-RU"/>
        </w:rPr>
        <w:t xml:space="preserve"> </w:t>
      </w:r>
      <w:proofErr w:type="spellStart"/>
      <w:r w:rsidRPr="00AA3DF5">
        <w:rPr>
          <w:lang w:val="ru-RU"/>
        </w:rPr>
        <w:t>десь</w:t>
      </w:r>
      <w:proofErr w:type="spellEnd"/>
      <w:r w:rsidRPr="00AA3DF5">
        <w:rPr>
          <w:lang w:val="ru-RU"/>
        </w:rPr>
        <w:t xml:space="preserve">. </w:t>
      </w:r>
      <w:proofErr w:type="spellStart"/>
      <w:r w:rsidRPr="00AA3DF5">
        <w:rPr>
          <w:lang w:val="ru-RU"/>
        </w:rPr>
        <w:t>Блокчейн</w:t>
      </w:r>
      <w:proofErr w:type="spellEnd"/>
      <w:r w:rsidRPr="00AA3DF5">
        <w:rPr>
          <w:lang w:val="ru-RU"/>
        </w:rPr>
        <w:t xml:space="preserve"> є </w:t>
      </w:r>
      <w:proofErr w:type="spellStart"/>
      <w:r w:rsidRPr="00AA3DF5">
        <w:rPr>
          <w:lang w:val="ru-RU"/>
        </w:rPr>
        <w:t>розподіленим</w:t>
      </w:r>
      <w:proofErr w:type="spellEnd"/>
      <w:r w:rsidRPr="00AA3DF5">
        <w:rPr>
          <w:lang w:val="ru-RU"/>
        </w:rPr>
        <w:t xml:space="preserve">, </w:t>
      </w:r>
      <w:proofErr w:type="spellStart"/>
      <w:r w:rsidRPr="00AA3DF5">
        <w:rPr>
          <w:lang w:val="ru-RU"/>
        </w:rPr>
        <w:t>що</w:t>
      </w:r>
      <w:proofErr w:type="spellEnd"/>
      <w:r w:rsidRPr="00AA3DF5">
        <w:rPr>
          <w:lang w:val="ru-RU"/>
        </w:rPr>
        <w:t xml:space="preserve"> </w:t>
      </w:r>
      <w:proofErr w:type="spellStart"/>
      <w:r w:rsidRPr="00AA3DF5">
        <w:rPr>
          <w:lang w:val="ru-RU"/>
        </w:rPr>
        <w:t>означає</w:t>
      </w:r>
      <w:proofErr w:type="spellEnd"/>
      <w:r w:rsidRPr="00AA3DF5">
        <w:rPr>
          <w:lang w:val="ru-RU"/>
        </w:rPr>
        <w:t xml:space="preserve">, </w:t>
      </w:r>
      <w:proofErr w:type="spellStart"/>
      <w:r w:rsidRPr="00AA3DF5">
        <w:rPr>
          <w:lang w:val="ru-RU"/>
        </w:rPr>
        <w:t>що</w:t>
      </w:r>
      <w:proofErr w:type="spellEnd"/>
      <w:r w:rsidRPr="00AA3DF5">
        <w:rPr>
          <w:lang w:val="ru-RU"/>
        </w:rPr>
        <w:t xml:space="preserve"> </w:t>
      </w:r>
      <w:proofErr w:type="spellStart"/>
      <w:r w:rsidRPr="00AA3DF5">
        <w:rPr>
          <w:lang w:val="ru-RU"/>
        </w:rPr>
        <w:t>декілька</w:t>
      </w:r>
      <w:proofErr w:type="spellEnd"/>
      <w:r w:rsidRPr="00AA3DF5">
        <w:rPr>
          <w:lang w:val="ru-RU"/>
        </w:rPr>
        <w:t xml:space="preserve"> </w:t>
      </w:r>
      <w:proofErr w:type="spellStart"/>
      <w:r w:rsidRPr="00AA3DF5">
        <w:rPr>
          <w:lang w:val="ru-RU"/>
        </w:rPr>
        <w:t>копій</w:t>
      </w:r>
      <w:proofErr w:type="spellEnd"/>
      <w:r w:rsidRPr="00AA3DF5">
        <w:rPr>
          <w:lang w:val="ru-RU"/>
        </w:rPr>
        <w:t xml:space="preserve"> </w:t>
      </w:r>
      <w:proofErr w:type="spellStart"/>
      <w:r w:rsidRPr="00AA3DF5">
        <w:rPr>
          <w:lang w:val="ru-RU"/>
        </w:rPr>
        <w:t>зберігаються</w:t>
      </w:r>
      <w:proofErr w:type="spellEnd"/>
      <w:r w:rsidRPr="00AA3DF5">
        <w:rPr>
          <w:lang w:val="ru-RU"/>
        </w:rPr>
        <w:t xml:space="preserve"> на </w:t>
      </w:r>
      <w:proofErr w:type="spellStart"/>
      <w:r w:rsidRPr="00AA3DF5">
        <w:rPr>
          <w:lang w:val="ru-RU"/>
        </w:rPr>
        <w:t>багатьох</w:t>
      </w:r>
      <w:proofErr w:type="spellEnd"/>
      <w:r w:rsidRPr="00AA3DF5">
        <w:rPr>
          <w:lang w:val="ru-RU"/>
        </w:rPr>
        <w:t xml:space="preserve"> машинах, і </w:t>
      </w:r>
      <w:proofErr w:type="spellStart"/>
      <w:r w:rsidRPr="00AA3DF5">
        <w:rPr>
          <w:lang w:val="ru-RU"/>
        </w:rPr>
        <w:t>всі</w:t>
      </w:r>
      <w:proofErr w:type="spellEnd"/>
      <w:r w:rsidRPr="00AA3DF5">
        <w:rPr>
          <w:lang w:val="ru-RU"/>
        </w:rPr>
        <w:t xml:space="preserve"> вони </w:t>
      </w:r>
      <w:proofErr w:type="spellStart"/>
      <w:r w:rsidRPr="00AA3DF5">
        <w:rPr>
          <w:lang w:val="ru-RU"/>
        </w:rPr>
        <w:t>повинні</w:t>
      </w:r>
      <w:proofErr w:type="spellEnd"/>
      <w:r w:rsidRPr="00AA3DF5">
        <w:rPr>
          <w:lang w:val="ru-RU"/>
        </w:rPr>
        <w:t xml:space="preserve"> </w:t>
      </w:r>
      <w:proofErr w:type="spellStart"/>
      <w:r w:rsidRPr="00AA3DF5">
        <w:rPr>
          <w:lang w:val="ru-RU"/>
        </w:rPr>
        <w:t>збігатися</w:t>
      </w:r>
      <w:proofErr w:type="spellEnd"/>
      <w:r w:rsidRPr="00AA3DF5">
        <w:rPr>
          <w:lang w:val="ru-RU"/>
        </w:rPr>
        <w:t xml:space="preserve">, </w:t>
      </w:r>
      <w:proofErr w:type="spellStart"/>
      <w:r w:rsidRPr="00AA3DF5">
        <w:rPr>
          <w:lang w:val="ru-RU"/>
        </w:rPr>
        <w:t>щоб</w:t>
      </w:r>
      <w:proofErr w:type="spellEnd"/>
      <w:r w:rsidRPr="00AA3DF5">
        <w:rPr>
          <w:lang w:val="ru-RU"/>
        </w:rPr>
        <w:t xml:space="preserve"> бути </w:t>
      </w:r>
      <w:proofErr w:type="spellStart"/>
      <w:r w:rsidRPr="00AA3DF5">
        <w:rPr>
          <w:lang w:val="ru-RU"/>
        </w:rPr>
        <w:t>дійсними</w:t>
      </w:r>
      <w:proofErr w:type="spellEnd"/>
      <w:r w:rsidRPr="00AA3DF5">
        <w:rPr>
          <w:lang w:val="ru-RU"/>
        </w:rPr>
        <w:t xml:space="preserve">. </w:t>
      </w:r>
      <w:r>
        <w:t>Blockchain</w:t>
      </w:r>
      <w:r w:rsidRPr="00AA3DF5">
        <w:rPr>
          <w:lang w:val="ru-RU"/>
        </w:rPr>
        <w:t xml:space="preserve"> – </w:t>
      </w:r>
      <w:proofErr w:type="spellStart"/>
      <w:r w:rsidRPr="00AA3DF5">
        <w:rPr>
          <w:lang w:val="ru-RU"/>
        </w:rPr>
        <w:t>збирає</w:t>
      </w:r>
      <w:proofErr w:type="spellEnd"/>
      <w:r w:rsidRPr="00AA3DF5">
        <w:rPr>
          <w:lang w:val="ru-RU"/>
        </w:rPr>
        <w:t xml:space="preserve"> </w:t>
      </w:r>
      <w:proofErr w:type="spellStart"/>
      <w:r w:rsidRPr="00AA3DF5">
        <w:rPr>
          <w:lang w:val="ru-RU"/>
        </w:rPr>
        <w:t>інформацію</w:t>
      </w:r>
      <w:proofErr w:type="spellEnd"/>
      <w:r w:rsidRPr="00AA3DF5">
        <w:rPr>
          <w:lang w:val="ru-RU"/>
        </w:rPr>
        <w:t xml:space="preserve"> про </w:t>
      </w:r>
      <w:proofErr w:type="spellStart"/>
      <w:r w:rsidRPr="00AA3DF5">
        <w:rPr>
          <w:lang w:val="ru-RU"/>
        </w:rPr>
        <w:t>транзакції</w:t>
      </w:r>
      <w:proofErr w:type="spellEnd"/>
      <w:r w:rsidRPr="00AA3DF5">
        <w:rPr>
          <w:lang w:val="ru-RU"/>
        </w:rPr>
        <w:t xml:space="preserve"> і вносить </w:t>
      </w:r>
      <w:proofErr w:type="spellStart"/>
      <w:r w:rsidRPr="00AA3DF5">
        <w:rPr>
          <w:lang w:val="ru-RU"/>
        </w:rPr>
        <w:t>її</w:t>
      </w:r>
      <w:proofErr w:type="spellEnd"/>
      <w:r w:rsidRPr="00AA3DF5">
        <w:rPr>
          <w:lang w:val="ru-RU"/>
        </w:rPr>
        <w:t xml:space="preserve"> в блок, як </w:t>
      </w:r>
      <w:proofErr w:type="spellStart"/>
      <w:r w:rsidRPr="00AA3DF5">
        <w:rPr>
          <w:lang w:val="ru-RU"/>
        </w:rPr>
        <w:t>комірку</w:t>
      </w:r>
      <w:proofErr w:type="spellEnd"/>
      <w:r w:rsidRPr="00AA3DF5">
        <w:rPr>
          <w:lang w:val="ru-RU"/>
        </w:rPr>
        <w:t xml:space="preserve"> в </w:t>
      </w:r>
      <w:proofErr w:type="spellStart"/>
      <w:r w:rsidRPr="00AA3DF5">
        <w:rPr>
          <w:lang w:val="ru-RU"/>
        </w:rPr>
        <w:t>електронній</w:t>
      </w:r>
      <w:proofErr w:type="spellEnd"/>
      <w:r w:rsidRPr="00AA3DF5">
        <w:rPr>
          <w:lang w:val="ru-RU"/>
        </w:rPr>
        <w:t xml:space="preserve"> </w:t>
      </w:r>
      <w:proofErr w:type="spellStart"/>
      <w:r w:rsidRPr="00AA3DF5">
        <w:rPr>
          <w:lang w:val="ru-RU"/>
        </w:rPr>
        <w:t>таблиці</w:t>
      </w:r>
      <w:proofErr w:type="spellEnd"/>
      <w:r w:rsidRPr="00AA3DF5">
        <w:rPr>
          <w:lang w:val="ru-RU"/>
        </w:rPr>
        <w:t xml:space="preserve">, </w:t>
      </w:r>
      <w:proofErr w:type="spellStart"/>
      <w:r w:rsidRPr="00AA3DF5">
        <w:rPr>
          <w:lang w:val="ru-RU"/>
        </w:rPr>
        <w:t>що</w:t>
      </w:r>
      <w:proofErr w:type="spellEnd"/>
      <w:r w:rsidRPr="00AA3DF5">
        <w:rPr>
          <w:lang w:val="ru-RU"/>
        </w:rPr>
        <w:t xml:space="preserve"> </w:t>
      </w:r>
      <w:proofErr w:type="spellStart"/>
      <w:r w:rsidRPr="00AA3DF5">
        <w:rPr>
          <w:lang w:val="ru-RU"/>
        </w:rPr>
        <w:t>містить</w:t>
      </w:r>
      <w:proofErr w:type="spellEnd"/>
      <w:r w:rsidRPr="00AA3DF5">
        <w:rPr>
          <w:lang w:val="ru-RU"/>
        </w:rPr>
        <w:t xml:space="preserve"> </w:t>
      </w:r>
      <w:proofErr w:type="spellStart"/>
      <w:r w:rsidRPr="00AA3DF5">
        <w:rPr>
          <w:lang w:val="ru-RU"/>
        </w:rPr>
        <w:t>інформацію</w:t>
      </w:r>
      <w:proofErr w:type="spellEnd"/>
      <w:r w:rsidRPr="00AA3DF5">
        <w:rPr>
          <w:lang w:val="ru-RU"/>
        </w:rPr>
        <w:t xml:space="preserve">. Коли блок </w:t>
      </w:r>
      <w:proofErr w:type="spellStart"/>
      <w:r w:rsidRPr="00AA3DF5">
        <w:rPr>
          <w:lang w:val="ru-RU"/>
        </w:rPr>
        <w:t>заповнений</w:t>
      </w:r>
      <w:proofErr w:type="spellEnd"/>
      <w:r w:rsidRPr="00AA3DF5">
        <w:rPr>
          <w:lang w:val="ru-RU"/>
        </w:rPr>
        <w:t xml:space="preserve">, </w:t>
      </w:r>
      <w:proofErr w:type="spellStart"/>
      <w:r w:rsidRPr="00AA3DF5">
        <w:rPr>
          <w:lang w:val="ru-RU"/>
        </w:rPr>
        <w:t>інформація</w:t>
      </w:r>
      <w:proofErr w:type="spellEnd"/>
      <w:r w:rsidRPr="00AA3DF5">
        <w:rPr>
          <w:lang w:val="ru-RU"/>
        </w:rPr>
        <w:t xml:space="preserve"> проходить через алгоритм </w:t>
      </w:r>
      <w:proofErr w:type="spellStart"/>
      <w:r w:rsidRPr="00AA3DF5">
        <w:rPr>
          <w:lang w:val="ru-RU"/>
        </w:rPr>
        <w:t>шифрування</w:t>
      </w:r>
      <w:proofErr w:type="spellEnd"/>
      <w:r w:rsidRPr="00AA3DF5">
        <w:rPr>
          <w:lang w:val="ru-RU"/>
        </w:rPr>
        <w:t xml:space="preserve">, </w:t>
      </w:r>
      <w:proofErr w:type="spellStart"/>
      <w:r w:rsidRPr="00AA3DF5">
        <w:rPr>
          <w:lang w:val="ru-RU"/>
        </w:rPr>
        <w:t>який</w:t>
      </w:r>
      <w:proofErr w:type="spellEnd"/>
      <w:r w:rsidRPr="00AA3DF5">
        <w:rPr>
          <w:lang w:val="ru-RU"/>
        </w:rPr>
        <w:t xml:space="preserve"> </w:t>
      </w:r>
      <w:proofErr w:type="spellStart"/>
      <w:r w:rsidRPr="00AA3DF5">
        <w:rPr>
          <w:lang w:val="ru-RU"/>
        </w:rPr>
        <w:t>створює</w:t>
      </w:r>
      <w:proofErr w:type="spellEnd"/>
      <w:r w:rsidRPr="00AA3DF5">
        <w:rPr>
          <w:lang w:val="ru-RU"/>
        </w:rPr>
        <w:t xml:space="preserve"> </w:t>
      </w:r>
      <w:proofErr w:type="spellStart"/>
      <w:r w:rsidRPr="00AA3DF5">
        <w:rPr>
          <w:lang w:val="ru-RU"/>
        </w:rPr>
        <w:t>шістнадцяткове</w:t>
      </w:r>
      <w:proofErr w:type="spellEnd"/>
      <w:r w:rsidRPr="00AA3DF5">
        <w:rPr>
          <w:lang w:val="ru-RU"/>
        </w:rPr>
        <w:t xml:space="preserve"> число, </w:t>
      </w:r>
      <w:proofErr w:type="spellStart"/>
      <w:r w:rsidRPr="00AA3DF5">
        <w:rPr>
          <w:lang w:val="ru-RU"/>
        </w:rPr>
        <w:t>що</w:t>
      </w:r>
      <w:proofErr w:type="spellEnd"/>
      <w:r w:rsidRPr="00AA3DF5">
        <w:rPr>
          <w:lang w:val="ru-RU"/>
        </w:rPr>
        <w:t xml:space="preserve"> </w:t>
      </w:r>
      <w:proofErr w:type="spellStart"/>
      <w:r w:rsidRPr="00AA3DF5">
        <w:rPr>
          <w:lang w:val="ru-RU"/>
        </w:rPr>
        <w:t>називається</w:t>
      </w:r>
      <w:proofErr w:type="spellEnd"/>
      <w:r w:rsidRPr="00AA3DF5">
        <w:rPr>
          <w:lang w:val="ru-RU"/>
        </w:rPr>
        <w:t xml:space="preserve"> </w:t>
      </w:r>
      <w:proofErr w:type="spellStart"/>
      <w:r w:rsidRPr="00AA3DF5">
        <w:rPr>
          <w:lang w:val="ru-RU"/>
        </w:rPr>
        <w:t>хеш</w:t>
      </w:r>
      <w:proofErr w:type="spellEnd"/>
      <w:r w:rsidRPr="00AA3DF5">
        <w:rPr>
          <w:lang w:val="ru-RU"/>
        </w:rPr>
        <w:t xml:space="preserve">. </w:t>
      </w:r>
      <w:proofErr w:type="spellStart"/>
      <w:r w:rsidRPr="00AA3DF5">
        <w:rPr>
          <w:lang w:val="ru-RU"/>
        </w:rPr>
        <w:t>Потім</w:t>
      </w:r>
      <w:proofErr w:type="spellEnd"/>
      <w:r w:rsidRPr="00AA3DF5">
        <w:rPr>
          <w:lang w:val="ru-RU"/>
        </w:rPr>
        <w:t xml:space="preserve"> </w:t>
      </w:r>
      <w:proofErr w:type="spellStart"/>
      <w:r w:rsidRPr="00AA3DF5">
        <w:rPr>
          <w:lang w:val="ru-RU"/>
        </w:rPr>
        <w:t>хеш</w:t>
      </w:r>
      <w:proofErr w:type="spellEnd"/>
      <w:r w:rsidRPr="00AA3DF5">
        <w:rPr>
          <w:lang w:val="ru-RU"/>
        </w:rPr>
        <w:t xml:space="preserve"> заноситься в заголовок </w:t>
      </w:r>
      <w:proofErr w:type="spellStart"/>
      <w:r w:rsidRPr="00AA3DF5">
        <w:rPr>
          <w:lang w:val="ru-RU"/>
        </w:rPr>
        <w:t>наступного</w:t>
      </w:r>
      <w:proofErr w:type="spellEnd"/>
      <w:r w:rsidRPr="00AA3DF5">
        <w:rPr>
          <w:lang w:val="ru-RU"/>
        </w:rPr>
        <w:t xml:space="preserve"> блоку і </w:t>
      </w:r>
      <w:proofErr w:type="spellStart"/>
      <w:r w:rsidRPr="00AA3DF5">
        <w:rPr>
          <w:lang w:val="ru-RU"/>
        </w:rPr>
        <w:t>шифрується</w:t>
      </w:r>
      <w:proofErr w:type="spellEnd"/>
      <w:r w:rsidRPr="00AA3DF5">
        <w:rPr>
          <w:lang w:val="ru-RU"/>
        </w:rPr>
        <w:t xml:space="preserve"> разом з </w:t>
      </w:r>
      <w:proofErr w:type="spellStart"/>
      <w:r w:rsidRPr="00AA3DF5">
        <w:rPr>
          <w:lang w:val="ru-RU"/>
        </w:rPr>
        <w:t>іншою</w:t>
      </w:r>
      <w:proofErr w:type="spellEnd"/>
      <w:r w:rsidRPr="00AA3DF5">
        <w:rPr>
          <w:lang w:val="ru-RU"/>
        </w:rPr>
        <w:t xml:space="preserve"> </w:t>
      </w:r>
      <w:proofErr w:type="spellStart"/>
      <w:r w:rsidRPr="00AA3DF5">
        <w:rPr>
          <w:lang w:val="ru-RU"/>
        </w:rPr>
        <w:t>інформацією</w:t>
      </w:r>
      <w:proofErr w:type="spellEnd"/>
      <w:r w:rsidRPr="00AA3DF5">
        <w:rPr>
          <w:lang w:val="ru-RU"/>
        </w:rPr>
        <w:t xml:space="preserve"> в </w:t>
      </w:r>
      <w:proofErr w:type="spellStart"/>
      <w:r w:rsidRPr="00AA3DF5">
        <w:rPr>
          <w:lang w:val="ru-RU"/>
        </w:rPr>
        <w:t>блоці</w:t>
      </w:r>
      <w:proofErr w:type="spellEnd"/>
      <w:r w:rsidRPr="00E151BD">
        <w:rPr>
          <w:lang w:val="ru-RU"/>
        </w:rPr>
        <w:t xml:space="preserve"> </w:t>
      </w:r>
      <w:r w:rsidRPr="00941785">
        <w:rPr>
          <w:lang w:val="ru-RU"/>
        </w:rPr>
        <w:t>[22]</w:t>
      </w:r>
      <w:r w:rsidRPr="00AA3DF5">
        <w:rPr>
          <w:lang w:val="ru-RU"/>
        </w:rPr>
        <w:t xml:space="preserve">. Таким чином </w:t>
      </w:r>
      <w:proofErr w:type="spellStart"/>
      <w:r w:rsidRPr="00AA3DF5">
        <w:rPr>
          <w:lang w:val="ru-RU"/>
        </w:rPr>
        <w:t>створюється</w:t>
      </w:r>
      <w:proofErr w:type="spellEnd"/>
      <w:r w:rsidRPr="00AA3DF5">
        <w:rPr>
          <w:lang w:val="ru-RU"/>
        </w:rPr>
        <w:t xml:space="preserve"> </w:t>
      </w:r>
      <w:proofErr w:type="spellStart"/>
      <w:r w:rsidRPr="00AA3DF5">
        <w:rPr>
          <w:lang w:val="ru-RU"/>
        </w:rPr>
        <w:t>серія</w:t>
      </w:r>
      <w:proofErr w:type="spellEnd"/>
      <w:r w:rsidRPr="00AA3DF5">
        <w:rPr>
          <w:lang w:val="ru-RU"/>
        </w:rPr>
        <w:t xml:space="preserve"> </w:t>
      </w:r>
      <w:proofErr w:type="spellStart"/>
      <w:r w:rsidRPr="00AA3DF5">
        <w:rPr>
          <w:lang w:val="ru-RU"/>
        </w:rPr>
        <w:t>блоків</w:t>
      </w:r>
      <w:proofErr w:type="spellEnd"/>
      <w:r w:rsidRPr="00AA3DF5">
        <w:rPr>
          <w:lang w:val="ru-RU"/>
        </w:rPr>
        <w:t xml:space="preserve">, </w:t>
      </w:r>
      <w:proofErr w:type="spellStart"/>
      <w:r w:rsidRPr="00AA3DF5">
        <w:rPr>
          <w:lang w:val="ru-RU"/>
        </w:rPr>
        <w:t>які</w:t>
      </w:r>
      <w:proofErr w:type="spellEnd"/>
      <w:r w:rsidRPr="00AA3DF5">
        <w:rPr>
          <w:lang w:val="ru-RU"/>
        </w:rPr>
        <w:t xml:space="preserve"> </w:t>
      </w:r>
      <w:proofErr w:type="spellStart"/>
      <w:r w:rsidRPr="00AA3DF5">
        <w:rPr>
          <w:lang w:val="ru-RU"/>
        </w:rPr>
        <w:t>пов'язані</w:t>
      </w:r>
      <w:proofErr w:type="spellEnd"/>
      <w:r w:rsidRPr="00AA3DF5">
        <w:rPr>
          <w:lang w:val="ru-RU"/>
        </w:rPr>
        <w:t xml:space="preserve"> </w:t>
      </w:r>
      <w:proofErr w:type="spellStart"/>
      <w:r w:rsidRPr="00AA3DF5">
        <w:rPr>
          <w:lang w:val="ru-RU"/>
        </w:rPr>
        <w:t>між</w:t>
      </w:r>
      <w:proofErr w:type="spellEnd"/>
      <w:r w:rsidRPr="00AA3DF5">
        <w:rPr>
          <w:lang w:val="ru-RU"/>
        </w:rPr>
        <w:t xml:space="preserve"> собою </w:t>
      </w:r>
      <w:proofErr w:type="spellStart"/>
      <w:r w:rsidRPr="00AA3DF5">
        <w:rPr>
          <w:lang w:val="ru-RU"/>
        </w:rPr>
        <w:t>ланцюжком</w:t>
      </w:r>
      <w:proofErr w:type="spellEnd"/>
      <w:r w:rsidRPr="00AA3DF5">
        <w:rPr>
          <w:lang w:val="ru-RU"/>
        </w:rPr>
        <w:t xml:space="preserve">. Дана процедура є </w:t>
      </w:r>
      <w:proofErr w:type="spellStart"/>
      <w:r w:rsidRPr="00AA3DF5">
        <w:rPr>
          <w:lang w:val="ru-RU"/>
        </w:rPr>
        <w:t>безпечною</w:t>
      </w:r>
      <w:proofErr w:type="spellEnd"/>
      <w:r w:rsidRPr="00AA3DF5">
        <w:rPr>
          <w:lang w:val="ru-RU"/>
        </w:rPr>
        <w:t xml:space="preserve">, </w:t>
      </w:r>
      <w:proofErr w:type="spellStart"/>
      <w:r w:rsidRPr="00AA3DF5">
        <w:rPr>
          <w:lang w:val="ru-RU"/>
        </w:rPr>
        <w:t>адже</w:t>
      </w:r>
      <w:proofErr w:type="spellEnd"/>
      <w:r w:rsidRPr="00AA3DF5">
        <w:rPr>
          <w:lang w:val="ru-RU"/>
        </w:rPr>
        <w:t xml:space="preserve"> </w:t>
      </w:r>
      <w:proofErr w:type="spellStart"/>
      <w:r w:rsidRPr="00AA3DF5">
        <w:rPr>
          <w:lang w:val="ru-RU"/>
        </w:rPr>
        <w:t>навіть</w:t>
      </w:r>
      <w:proofErr w:type="spellEnd"/>
      <w:r w:rsidRPr="00AA3DF5">
        <w:rPr>
          <w:lang w:val="ru-RU"/>
        </w:rPr>
        <w:t xml:space="preserve"> </w:t>
      </w:r>
      <w:proofErr w:type="spellStart"/>
      <w:r w:rsidRPr="00AA3DF5">
        <w:rPr>
          <w:lang w:val="ru-RU"/>
        </w:rPr>
        <w:t>світові</w:t>
      </w:r>
      <w:proofErr w:type="spellEnd"/>
      <w:r w:rsidRPr="00AA3DF5">
        <w:rPr>
          <w:lang w:val="ru-RU"/>
        </w:rPr>
        <w:t xml:space="preserve"> банки, </w:t>
      </w:r>
      <w:proofErr w:type="spellStart"/>
      <w:r w:rsidRPr="00AA3DF5">
        <w:rPr>
          <w:lang w:val="ru-RU"/>
        </w:rPr>
        <w:t>медичні</w:t>
      </w:r>
      <w:proofErr w:type="spellEnd"/>
      <w:r w:rsidRPr="00AA3DF5">
        <w:rPr>
          <w:lang w:val="ru-RU"/>
        </w:rPr>
        <w:t xml:space="preserve"> установи, </w:t>
      </w:r>
      <w:proofErr w:type="spellStart"/>
      <w:r w:rsidRPr="00AA3DF5">
        <w:rPr>
          <w:lang w:val="ru-RU"/>
        </w:rPr>
        <w:t>дослідницькі</w:t>
      </w:r>
      <w:proofErr w:type="spellEnd"/>
      <w:r w:rsidRPr="00AA3DF5">
        <w:rPr>
          <w:lang w:val="ru-RU"/>
        </w:rPr>
        <w:t xml:space="preserve"> центри </w:t>
      </w:r>
      <w:proofErr w:type="spellStart"/>
      <w:r w:rsidRPr="00AA3DF5">
        <w:rPr>
          <w:lang w:val="ru-RU"/>
        </w:rPr>
        <w:t>модернізують</w:t>
      </w:r>
      <w:proofErr w:type="spellEnd"/>
      <w:r w:rsidRPr="00AA3DF5">
        <w:rPr>
          <w:lang w:val="ru-RU"/>
        </w:rPr>
        <w:t xml:space="preserve"> свою </w:t>
      </w:r>
      <w:proofErr w:type="spellStart"/>
      <w:r w:rsidRPr="00AA3DF5">
        <w:rPr>
          <w:lang w:val="ru-RU"/>
        </w:rPr>
        <w:t>інформаційну</w:t>
      </w:r>
      <w:proofErr w:type="spellEnd"/>
      <w:r w:rsidRPr="00AA3DF5">
        <w:rPr>
          <w:lang w:val="ru-RU"/>
        </w:rPr>
        <w:t xml:space="preserve"> систему та </w:t>
      </w:r>
      <w:proofErr w:type="spellStart"/>
      <w:r w:rsidRPr="00AA3DF5">
        <w:rPr>
          <w:lang w:val="ru-RU"/>
        </w:rPr>
        <w:t>використовують</w:t>
      </w:r>
      <w:proofErr w:type="spellEnd"/>
      <w:r w:rsidRPr="00AA3DF5">
        <w:rPr>
          <w:lang w:val="ru-RU"/>
        </w:rPr>
        <w:t xml:space="preserve"> </w:t>
      </w:r>
      <w:proofErr w:type="spellStart"/>
      <w:r w:rsidRPr="00AA3DF5">
        <w:rPr>
          <w:lang w:val="ru-RU"/>
        </w:rPr>
        <w:t>дану</w:t>
      </w:r>
      <w:proofErr w:type="spellEnd"/>
      <w:r w:rsidRPr="00AA3DF5">
        <w:rPr>
          <w:lang w:val="ru-RU"/>
        </w:rPr>
        <w:t xml:space="preserve"> </w:t>
      </w:r>
      <w:proofErr w:type="spellStart"/>
      <w:r w:rsidRPr="00AA3DF5">
        <w:rPr>
          <w:lang w:val="ru-RU"/>
        </w:rPr>
        <w:t>технологію</w:t>
      </w:r>
      <w:proofErr w:type="spellEnd"/>
      <w:r w:rsidRPr="00AA3DF5">
        <w:rPr>
          <w:lang w:val="ru-RU"/>
        </w:rPr>
        <w:t>.</w:t>
      </w:r>
    </w:p>
    <w:p w14:paraId="0749F1EC" w14:textId="3AD29837" w:rsidR="00AA3DF5" w:rsidRDefault="00AA3DF5" w:rsidP="00AA3DF5">
      <w:pPr>
        <w:rPr>
          <w:lang w:val="ru-RU"/>
        </w:rPr>
      </w:pPr>
    </w:p>
    <w:p w14:paraId="26498C05" w14:textId="426CA61A" w:rsidR="00AA3DF5" w:rsidRPr="00782E8C" w:rsidRDefault="00AA3DF5" w:rsidP="004C4864">
      <w:pPr>
        <w:pStyle w:val="20"/>
      </w:pPr>
      <w:bookmarkStart w:id="22" w:name="_Toc167980883"/>
      <w:r w:rsidRPr="00782E8C">
        <w:t>2.</w:t>
      </w:r>
      <w:r>
        <w:t xml:space="preserve">3 Використання технології </w:t>
      </w:r>
      <w:r>
        <w:rPr>
          <w:lang w:val="en-US"/>
        </w:rPr>
        <w:t>blockchain</w:t>
      </w:r>
      <w:r w:rsidRPr="00AA3DF5">
        <w:rPr>
          <w:lang w:val="ru-RU"/>
        </w:rPr>
        <w:t xml:space="preserve"> </w:t>
      </w:r>
      <w:r>
        <w:t>у медичних інформаційних системах</w:t>
      </w:r>
      <w:bookmarkEnd w:id="22"/>
    </w:p>
    <w:p w14:paraId="063C10B0" w14:textId="77777777" w:rsidR="00AA3DF5" w:rsidRDefault="00AA3DF5" w:rsidP="00AA3DF5">
      <w:pPr>
        <w:rPr>
          <w:lang w:val="uk-UA"/>
        </w:rPr>
      </w:pPr>
    </w:p>
    <w:p w14:paraId="08315DDD" w14:textId="4A99B831" w:rsidR="00AA3DF5" w:rsidRPr="00AA3DF5" w:rsidRDefault="00AA3DF5" w:rsidP="00AA3DF5">
      <w:pPr>
        <w:rPr>
          <w:lang w:val="ru-RU"/>
        </w:rPr>
      </w:pPr>
      <w:r w:rsidRPr="00AA3DF5">
        <w:rPr>
          <w:lang w:val="uk-UA"/>
        </w:rPr>
        <w:t xml:space="preserve">Перед початком вбудовування даної технології до різних сфер життя, </w:t>
      </w:r>
      <w:r>
        <w:t>block</w:t>
      </w:r>
      <w:r w:rsidRPr="00AA3DF5">
        <w:rPr>
          <w:lang w:val="uk-UA"/>
        </w:rPr>
        <w:t xml:space="preserve"> </w:t>
      </w:r>
      <w:r>
        <w:t>chain</w:t>
      </w:r>
      <w:r w:rsidRPr="00AA3DF5">
        <w:rPr>
          <w:lang w:val="uk-UA"/>
        </w:rPr>
        <w:t xml:space="preserve"> мав за основу містити в собі інформацію та мати змогу обмінюватися між юзерами які попередньо отримали доступ. </w:t>
      </w:r>
      <w:r w:rsidRPr="00AA3DF5">
        <w:rPr>
          <w:lang w:val="ru-RU"/>
        </w:rPr>
        <w:t xml:space="preserve">Тому </w:t>
      </w:r>
      <w:proofErr w:type="spellStart"/>
      <w:r w:rsidRPr="00AA3DF5">
        <w:rPr>
          <w:lang w:val="ru-RU"/>
        </w:rPr>
        <w:t>найбільш</w:t>
      </w:r>
      <w:proofErr w:type="spellEnd"/>
      <w:r w:rsidRPr="00AA3DF5">
        <w:rPr>
          <w:lang w:val="ru-RU"/>
        </w:rPr>
        <w:t xml:space="preserve"> </w:t>
      </w:r>
      <w:proofErr w:type="spellStart"/>
      <w:r w:rsidRPr="00AA3DF5">
        <w:rPr>
          <w:lang w:val="ru-RU"/>
        </w:rPr>
        <w:t>впливово</w:t>
      </w:r>
      <w:proofErr w:type="spellEnd"/>
      <w:r w:rsidRPr="00AA3DF5">
        <w:rPr>
          <w:lang w:val="ru-RU"/>
        </w:rPr>
        <w:t xml:space="preserve"> </w:t>
      </w:r>
      <w:proofErr w:type="spellStart"/>
      <w:r w:rsidRPr="00AA3DF5">
        <w:rPr>
          <w:lang w:val="ru-RU"/>
        </w:rPr>
        <w:t>технологія</w:t>
      </w:r>
      <w:proofErr w:type="spellEnd"/>
      <w:r w:rsidRPr="00AA3DF5">
        <w:rPr>
          <w:lang w:val="ru-RU"/>
        </w:rPr>
        <w:t xml:space="preserve"> </w:t>
      </w:r>
      <w:proofErr w:type="spellStart"/>
      <w:r w:rsidRPr="00AA3DF5">
        <w:rPr>
          <w:lang w:val="ru-RU"/>
        </w:rPr>
        <w:t>використовувалася</w:t>
      </w:r>
      <w:proofErr w:type="spellEnd"/>
      <w:r w:rsidRPr="00AA3DF5">
        <w:rPr>
          <w:lang w:val="ru-RU"/>
        </w:rPr>
        <w:t xml:space="preserve"> у </w:t>
      </w:r>
      <w:proofErr w:type="spellStart"/>
      <w:r w:rsidRPr="00AA3DF5">
        <w:rPr>
          <w:lang w:val="ru-RU"/>
        </w:rPr>
        <w:t>фінансово</w:t>
      </w:r>
      <w:proofErr w:type="spellEnd"/>
      <w:r w:rsidRPr="00AA3DF5">
        <w:rPr>
          <w:lang w:val="ru-RU"/>
        </w:rPr>
        <w:t xml:space="preserve"> валютному </w:t>
      </w:r>
      <w:proofErr w:type="spellStart"/>
      <w:r w:rsidRPr="00AA3DF5">
        <w:rPr>
          <w:lang w:val="ru-RU"/>
        </w:rPr>
        <w:t>спектрі</w:t>
      </w:r>
      <w:proofErr w:type="spellEnd"/>
      <w:r w:rsidRPr="00AA3DF5">
        <w:rPr>
          <w:lang w:val="ru-RU"/>
        </w:rPr>
        <w:t xml:space="preserve">, </w:t>
      </w:r>
      <w:proofErr w:type="spellStart"/>
      <w:r w:rsidRPr="00AA3DF5">
        <w:rPr>
          <w:lang w:val="ru-RU"/>
        </w:rPr>
        <w:t>тобто</w:t>
      </w:r>
      <w:proofErr w:type="spellEnd"/>
      <w:r w:rsidRPr="00AA3DF5">
        <w:rPr>
          <w:lang w:val="ru-RU"/>
        </w:rPr>
        <w:t xml:space="preserve"> у </w:t>
      </w:r>
      <w:proofErr w:type="spellStart"/>
      <w:r w:rsidRPr="00AA3DF5">
        <w:rPr>
          <w:lang w:val="ru-RU"/>
        </w:rPr>
        <w:t>секторі</w:t>
      </w:r>
      <w:proofErr w:type="spellEnd"/>
      <w:r w:rsidRPr="00AA3DF5">
        <w:rPr>
          <w:lang w:val="ru-RU"/>
        </w:rPr>
        <w:t xml:space="preserve"> </w:t>
      </w:r>
      <w:proofErr w:type="spellStart"/>
      <w:r w:rsidRPr="00AA3DF5">
        <w:rPr>
          <w:lang w:val="ru-RU"/>
        </w:rPr>
        <w:t>фінансів</w:t>
      </w:r>
      <w:proofErr w:type="spellEnd"/>
      <w:r w:rsidRPr="00AA3DF5">
        <w:rPr>
          <w:lang w:val="ru-RU"/>
        </w:rPr>
        <w:t xml:space="preserve"> та все, </w:t>
      </w:r>
      <w:proofErr w:type="spellStart"/>
      <w:r w:rsidRPr="00AA3DF5">
        <w:rPr>
          <w:lang w:val="ru-RU"/>
        </w:rPr>
        <w:t>що</w:t>
      </w:r>
      <w:proofErr w:type="spellEnd"/>
      <w:r w:rsidRPr="00AA3DF5">
        <w:rPr>
          <w:lang w:val="ru-RU"/>
        </w:rPr>
        <w:t xml:space="preserve"> з ними </w:t>
      </w:r>
      <w:proofErr w:type="spellStart"/>
      <w:r w:rsidRPr="00AA3DF5">
        <w:rPr>
          <w:lang w:val="ru-RU"/>
        </w:rPr>
        <w:t>пов</w:t>
      </w:r>
      <w:r w:rsidRPr="00104E00">
        <w:rPr>
          <w:lang w:val="ru-RU"/>
        </w:rPr>
        <w:t>’</w:t>
      </w:r>
      <w:r w:rsidRPr="00AA3DF5">
        <w:rPr>
          <w:lang w:val="ru-RU"/>
        </w:rPr>
        <w:t>язано</w:t>
      </w:r>
      <w:proofErr w:type="spellEnd"/>
      <w:r w:rsidRPr="00AA3DF5">
        <w:rPr>
          <w:lang w:val="ru-RU"/>
        </w:rPr>
        <w:t xml:space="preserve">. Але через </w:t>
      </w:r>
      <w:proofErr w:type="spellStart"/>
      <w:r w:rsidRPr="00AA3DF5">
        <w:rPr>
          <w:lang w:val="ru-RU"/>
        </w:rPr>
        <w:t>деякий</w:t>
      </w:r>
      <w:proofErr w:type="spellEnd"/>
      <w:r w:rsidRPr="00AA3DF5">
        <w:rPr>
          <w:lang w:val="ru-RU"/>
        </w:rPr>
        <w:t xml:space="preserve"> час почало </w:t>
      </w:r>
      <w:proofErr w:type="spellStart"/>
      <w:r w:rsidRPr="00AA3DF5">
        <w:rPr>
          <w:lang w:val="ru-RU"/>
        </w:rPr>
        <w:t>охоплювати</w:t>
      </w:r>
      <w:proofErr w:type="spellEnd"/>
      <w:r w:rsidRPr="00AA3DF5">
        <w:rPr>
          <w:lang w:val="ru-RU"/>
        </w:rPr>
        <w:t xml:space="preserve"> </w:t>
      </w:r>
      <w:proofErr w:type="spellStart"/>
      <w:r w:rsidRPr="00AA3DF5">
        <w:rPr>
          <w:lang w:val="ru-RU"/>
        </w:rPr>
        <w:t>найбільш</w:t>
      </w:r>
      <w:proofErr w:type="spellEnd"/>
      <w:r w:rsidRPr="00AA3DF5">
        <w:rPr>
          <w:lang w:val="ru-RU"/>
        </w:rPr>
        <w:t xml:space="preserve"> </w:t>
      </w:r>
      <w:proofErr w:type="spellStart"/>
      <w:r w:rsidRPr="00AA3DF5">
        <w:rPr>
          <w:lang w:val="ru-RU"/>
        </w:rPr>
        <w:t>вагомі</w:t>
      </w:r>
      <w:proofErr w:type="spellEnd"/>
      <w:r w:rsidRPr="00AA3DF5">
        <w:rPr>
          <w:lang w:val="ru-RU"/>
        </w:rPr>
        <w:t xml:space="preserve"> для </w:t>
      </w:r>
      <w:proofErr w:type="spellStart"/>
      <w:r w:rsidRPr="00AA3DF5">
        <w:rPr>
          <w:lang w:val="ru-RU"/>
        </w:rPr>
        <w:t>суспільства</w:t>
      </w:r>
      <w:proofErr w:type="spellEnd"/>
      <w:r w:rsidRPr="00AA3DF5">
        <w:rPr>
          <w:lang w:val="ru-RU"/>
        </w:rPr>
        <w:t xml:space="preserve"> </w:t>
      </w:r>
      <w:proofErr w:type="spellStart"/>
      <w:r w:rsidRPr="00AA3DF5">
        <w:rPr>
          <w:lang w:val="ru-RU"/>
        </w:rPr>
        <w:t>сектори</w:t>
      </w:r>
      <w:proofErr w:type="spellEnd"/>
      <w:r w:rsidRPr="00AA3DF5">
        <w:rPr>
          <w:lang w:val="ru-RU"/>
        </w:rPr>
        <w:t xml:space="preserve"> </w:t>
      </w:r>
      <w:proofErr w:type="spellStart"/>
      <w:r w:rsidRPr="00AA3DF5">
        <w:rPr>
          <w:lang w:val="ru-RU"/>
        </w:rPr>
        <w:t>життя</w:t>
      </w:r>
      <w:proofErr w:type="spellEnd"/>
      <w:r w:rsidRPr="00AA3DF5">
        <w:rPr>
          <w:lang w:val="ru-RU"/>
        </w:rPr>
        <w:t xml:space="preserve"> по типу </w:t>
      </w:r>
      <w:proofErr w:type="spellStart"/>
      <w:r w:rsidRPr="00AA3DF5">
        <w:rPr>
          <w:lang w:val="ru-RU"/>
        </w:rPr>
        <w:t>медицини</w:t>
      </w:r>
      <w:proofErr w:type="spellEnd"/>
      <w:r w:rsidRPr="00AA3DF5">
        <w:rPr>
          <w:lang w:val="ru-RU"/>
        </w:rPr>
        <w:t xml:space="preserve"> та медичних </w:t>
      </w:r>
      <w:proofErr w:type="spellStart"/>
      <w:r w:rsidRPr="00AA3DF5">
        <w:rPr>
          <w:lang w:val="ru-RU"/>
        </w:rPr>
        <w:t>інформаційних</w:t>
      </w:r>
      <w:proofErr w:type="spellEnd"/>
      <w:r w:rsidRPr="00AA3DF5">
        <w:rPr>
          <w:lang w:val="ru-RU"/>
        </w:rPr>
        <w:t xml:space="preserve"> систем.</w:t>
      </w:r>
    </w:p>
    <w:p w14:paraId="68EA9A4F" w14:textId="419E6644" w:rsidR="00AA3DF5" w:rsidRDefault="00AA3DF5" w:rsidP="00AA3DF5">
      <w:pPr>
        <w:rPr>
          <w:lang w:val="ru-RU"/>
        </w:rPr>
      </w:pPr>
      <w:proofErr w:type="spellStart"/>
      <w:r w:rsidRPr="00AA3DF5">
        <w:rPr>
          <w:lang w:val="ru-RU"/>
        </w:rPr>
        <w:t>Блокчейн</w:t>
      </w:r>
      <w:proofErr w:type="spellEnd"/>
      <w:r w:rsidRPr="00AA3DF5">
        <w:rPr>
          <w:lang w:val="ru-RU"/>
        </w:rPr>
        <w:t xml:space="preserve"> - </w:t>
      </w:r>
      <w:proofErr w:type="spellStart"/>
      <w:r w:rsidRPr="00AA3DF5">
        <w:rPr>
          <w:lang w:val="ru-RU"/>
        </w:rPr>
        <w:t>це</w:t>
      </w:r>
      <w:proofErr w:type="spellEnd"/>
      <w:r w:rsidRPr="00AA3DF5">
        <w:rPr>
          <w:lang w:val="ru-RU"/>
        </w:rPr>
        <w:t xml:space="preserve"> </w:t>
      </w:r>
      <w:proofErr w:type="spellStart"/>
      <w:r w:rsidRPr="00AA3DF5">
        <w:rPr>
          <w:lang w:val="ru-RU"/>
        </w:rPr>
        <w:t>проривна</w:t>
      </w:r>
      <w:proofErr w:type="spellEnd"/>
      <w:r w:rsidRPr="00AA3DF5">
        <w:rPr>
          <w:lang w:val="ru-RU"/>
        </w:rPr>
        <w:t xml:space="preserve"> </w:t>
      </w:r>
      <w:proofErr w:type="spellStart"/>
      <w:r w:rsidRPr="00AA3DF5">
        <w:rPr>
          <w:lang w:val="ru-RU"/>
        </w:rPr>
        <w:t>інновація</w:t>
      </w:r>
      <w:proofErr w:type="spellEnd"/>
      <w:r w:rsidRPr="00AA3DF5">
        <w:rPr>
          <w:lang w:val="ru-RU"/>
        </w:rPr>
        <w:t xml:space="preserve">, яка </w:t>
      </w:r>
      <w:proofErr w:type="spellStart"/>
      <w:r w:rsidRPr="00AA3DF5">
        <w:rPr>
          <w:lang w:val="ru-RU"/>
        </w:rPr>
        <w:t>може</w:t>
      </w:r>
      <w:proofErr w:type="spellEnd"/>
      <w:r w:rsidRPr="00AA3DF5">
        <w:rPr>
          <w:lang w:val="ru-RU"/>
        </w:rPr>
        <w:t xml:space="preserve"> </w:t>
      </w:r>
      <w:proofErr w:type="spellStart"/>
      <w:r w:rsidRPr="00AA3DF5">
        <w:rPr>
          <w:lang w:val="ru-RU"/>
        </w:rPr>
        <w:t>використовувати</w:t>
      </w:r>
      <w:proofErr w:type="spellEnd"/>
      <w:r w:rsidRPr="00AA3DF5">
        <w:rPr>
          <w:lang w:val="ru-RU"/>
        </w:rPr>
        <w:t xml:space="preserve"> </w:t>
      </w:r>
      <w:proofErr w:type="spellStart"/>
      <w:r w:rsidRPr="00AA3DF5">
        <w:rPr>
          <w:lang w:val="ru-RU"/>
        </w:rPr>
        <w:t>можливості</w:t>
      </w:r>
      <w:proofErr w:type="spellEnd"/>
      <w:r w:rsidRPr="00AA3DF5">
        <w:rPr>
          <w:lang w:val="ru-RU"/>
        </w:rPr>
        <w:t xml:space="preserve"> </w:t>
      </w:r>
      <w:proofErr w:type="spellStart"/>
      <w:r w:rsidRPr="00AA3DF5">
        <w:rPr>
          <w:lang w:val="ru-RU"/>
        </w:rPr>
        <w:t>інформаційних</w:t>
      </w:r>
      <w:proofErr w:type="spellEnd"/>
      <w:r w:rsidRPr="00AA3DF5">
        <w:rPr>
          <w:lang w:val="ru-RU"/>
        </w:rPr>
        <w:t xml:space="preserve"> систем </w:t>
      </w:r>
      <w:proofErr w:type="spellStart"/>
      <w:r w:rsidRPr="00AA3DF5">
        <w:rPr>
          <w:lang w:val="ru-RU"/>
        </w:rPr>
        <w:t>охорони</w:t>
      </w:r>
      <w:proofErr w:type="spellEnd"/>
      <w:r w:rsidRPr="00AA3DF5">
        <w:rPr>
          <w:lang w:val="ru-RU"/>
        </w:rPr>
        <w:t xml:space="preserve"> </w:t>
      </w:r>
      <w:proofErr w:type="spellStart"/>
      <w:r w:rsidRPr="00AA3DF5">
        <w:rPr>
          <w:lang w:val="ru-RU"/>
        </w:rPr>
        <w:t>здоров'я</w:t>
      </w:r>
      <w:proofErr w:type="spellEnd"/>
      <w:r w:rsidRPr="00AA3DF5">
        <w:rPr>
          <w:lang w:val="ru-RU"/>
        </w:rPr>
        <w:t xml:space="preserve"> для </w:t>
      </w:r>
      <w:proofErr w:type="spellStart"/>
      <w:r w:rsidRPr="00AA3DF5">
        <w:rPr>
          <w:lang w:val="ru-RU"/>
        </w:rPr>
        <w:t>покращення</w:t>
      </w:r>
      <w:proofErr w:type="spellEnd"/>
      <w:r w:rsidRPr="00AA3DF5">
        <w:rPr>
          <w:lang w:val="ru-RU"/>
        </w:rPr>
        <w:t xml:space="preserve"> догляду за </w:t>
      </w:r>
      <w:proofErr w:type="spellStart"/>
      <w:r w:rsidRPr="00AA3DF5">
        <w:rPr>
          <w:lang w:val="ru-RU"/>
        </w:rPr>
        <w:t>пацієнтами</w:t>
      </w:r>
      <w:proofErr w:type="spellEnd"/>
      <w:r w:rsidRPr="00AA3DF5">
        <w:rPr>
          <w:lang w:val="ru-RU"/>
        </w:rPr>
        <w:t xml:space="preserve">; </w:t>
      </w:r>
      <w:proofErr w:type="spellStart"/>
      <w:r w:rsidRPr="00AA3DF5">
        <w:rPr>
          <w:lang w:val="ru-RU"/>
        </w:rPr>
        <w:t>однак</w:t>
      </w:r>
      <w:proofErr w:type="spellEnd"/>
      <w:r w:rsidRPr="00AA3DF5">
        <w:rPr>
          <w:lang w:val="ru-RU"/>
        </w:rPr>
        <w:t xml:space="preserve"> </w:t>
      </w:r>
      <w:proofErr w:type="spellStart"/>
      <w:r w:rsidRPr="00AA3DF5">
        <w:rPr>
          <w:lang w:val="ru-RU"/>
        </w:rPr>
        <w:t>це</w:t>
      </w:r>
      <w:proofErr w:type="spellEnd"/>
      <w:r w:rsidRPr="00AA3DF5">
        <w:rPr>
          <w:lang w:val="ru-RU"/>
        </w:rPr>
        <w:t xml:space="preserve"> </w:t>
      </w:r>
      <w:proofErr w:type="spellStart"/>
      <w:r w:rsidRPr="00AA3DF5">
        <w:rPr>
          <w:lang w:val="ru-RU"/>
        </w:rPr>
        <w:t>має</w:t>
      </w:r>
      <w:proofErr w:type="spellEnd"/>
      <w:r w:rsidRPr="00AA3DF5">
        <w:rPr>
          <w:lang w:val="ru-RU"/>
        </w:rPr>
        <w:t xml:space="preserve"> </w:t>
      </w:r>
      <w:proofErr w:type="spellStart"/>
      <w:r w:rsidRPr="00AA3DF5">
        <w:rPr>
          <w:lang w:val="ru-RU"/>
        </w:rPr>
        <w:t>значні</w:t>
      </w:r>
      <w:proofErr w:type="spellEnd"/>
      <w:r w:rsidRPr="00AA3DF5">
        <w:rPr>
          <w:lang w:val="ru-RU"/>
        </w:rPr>
        <w:t xml:space="preserve"> </w:t>
      </w:r>
      <w:proofErr w:type="spellStart"/>
      <w:r w:rsidRPr="00AA3DF5">
        <w:rPr>
          <w:lang w:val="ru-RU"/>
        </w:rPr>
        <w:t>регуляторні</w:t>
      </w:r>
      <w:proofErr w:type="spellEnd"/>
      <w:r w:rsidRPr="00AA3DF5">
        <w:rPr>
          <w:lang w:val="ru-RU"/>
        </w:rPr>
        <w:t xml:space="preserve">, </w:t>
      </w:r>
      <w:proofErr w:type="spellStart"/>
      <w:r w:rsidRPr="00AA3DF5">
        <w:rPr>
          <w:lang w:val="ru-RU"/>
        </w:rPr>
        <w:t>фінансові</w:t>
      </w:r>
      <w:proofErr w:type="spellEnd"/>
      <w:r w:rsidRPr="00AA3DF5">
        <w:rPr>
          <w:lang w:val="ru-RU"/>
        </w:rPr>
        <w:t xml:space="preserve"> та </w:t>
      </w:r>
      <w:proofErr w:type="spellStart"/>
      <w:r w:rsidRPr="00AA3DF5">
        <w:rPr>
          <w:lang w:val="ru-RU"/>
        </w:rPr>
        <w:t>операційні</w:t>
      </w:r>
      <w:proofErr w:type="spellEnd"/>
      <w:r w:rsidRPr="00AA3DF5">
        <w:rPr>
          <w:lang w:val="ru-RU"/>
        </w:rPr>
        <w:t xml:space="preserve"> </w:t>
      </w:r>
      <w:proofErr w:type="spellStart"/>
      <w:r w:rsidRPr="00AA3DF5">
        <w:rPr>
          <w:lang w:val="ru-RU"/>
        </w:rPr>
        <w:t>наслідки</w:t>
      </w:r>
      <w:proofErr w:type="spellEnd"/>
      <w:r w:rsidRPr="00AA3DF5">
        <w:rPr>
          <w:lang w:val="ru-RU"/>
        </w:rPr>
        <w:t xml:space="preserve"> [11]. </w:t>
      </w:r>
      <w:proofErr w:type="spellStart"/>
      <w:r w:rsidRPr="00AA3DF5">
        <w:rPr>
          <w:lang w:val="ru-RU"/>
        </w:rPr>
        <w:t>Приватні</w:t>
      </w:r>
      <w:proofErr w:type="spellEnd"/>
      <w:r w:rsidRPr="00AA3DF5">
        <w:rPr>
          <w:lang w:val="ru-RU"/>
        </w:rPr>
        <w:t xml:space="preserve"> </w:t>
      </w:r>
      <w:proofErr w:type="spellStart"/>
      <w:r w:rsidRPr="00AA3DF5">
        <w:rPr>
          <w:lang w:val="ru-RU"/>
        </w:rPr>
        <w:t>дозволені</w:t>
      </w:r>
      <w:proofErr w:type="spellEnd"/>
      <w:r w:rsidRPr="00AA3DF5">
        <w:rPr>
          <w:lang w:val="ru-RU"/>
        </w:rPr>
        <w:t xml:space="preserve"> </w:t>
      </w:r>
      <w:proofErr w:type="spellStart"/>
      <w:r w:rsidRPr="00AA3DF5">
        <w:rPr>
          <w:lang w:val="ru-RU"/>
        </w:rPr>
        <w:t>блокчейни</w:t>
      </w:r>
      <w:proofErr w:type="spellEnd"/>
      <w:r w:rsidRPr="00AA3DF5">
        <w:rPr>
          <w:lang w:val="ru-RU"/>
        </w:rPr>
        <w:t xml:space="preserve"> є </w:t>
      </w:r>
      <w:proofErr w:type="spellStart"/>
      <w:r w:rsidRPr="00AA3DF5">
        <w:rPr>
          <w:lang w:val="ru-RU"/>
        </w:rPr>
        <w:t>належним</w:t>
      </w:r>
      <w:proofErr w:type="spellEnd"/>
      <w:r w:rsidRPr="00AA3DF5">
        <w:rPr>
          <w:lang w:val="ru-RU"/>
        </w:rPr>
        <w:t xml:space="preserve"> </w:t>
      </w:r>
      <w:proofErr w:type="spellStart"/>
      <w:r w:rsidRPr="00AA3DF5">
        <w:rPr>
          <w:lang w:val="ru-RU"/>
        </w:rPr>
        <w:t>варіантом</w:t>
      </w:r>
      <w:proofErr w:type="spellEnd"/>
      <w:r w:rsidRPr="00AA3DF5">
        <w:rPr>
          <w:lang w:val="ru-RU"/>
        </w:rPr>
        <w:t xml:space="preserve"> </w:t>
      </w:r>
      <w:proofErr w:type="gramStart"/>
      <w:r w:rsidRPr="00AA3DF5">
        <w:rPr>
          <w:lang w:val="ru-RU"/>
        </w:rPr>
        <w:t>для сектору</w:t>
      </w:r>
      <w:proofErr w:type="gramEnd"/>
      <w:r w:rsidRPr="00AA3DF5">
        <w:rPr>
          <w:lang w:val="ru-RU"/>
        </w:rPr>
        <w:t xml:space="preserve"> </w:t>
      </w:r>
      <w:proofErr w:type="spellStart"/>
      <w:r w:rsidRPr="00AA3DF5">
        <w:rPr>
          <w:lang w:val="ru-RU"/>
        </w:rPr>
        <w:t>охорони</w:t>
      </w:r>
      <w:proofErr w:type="spellEnd"/>
      <w:r w:rsidRPr="00AA3DF5">
        <w:rPr>
          <w:lang w:val="ru-RU"/>
        </w:rPr>
        <w:t xml:space="preserve"> </w:t>
      </w:r>
      <w:proofErr w:type="spellStart"/>
      <w:r w:rsidRPr="00AA3DF5">
        <w:rPr>
          <w:lang w:val="ru-RU"/>
        </w:rPr>
        <w:t>здоров'я</w:t>
      </w:r>
      <w:proofErr w:type="spellEnd"/>
      <w:r w:rsidRPr="00AA3DF5">
        <w:rPr>
          <w:lang w:val="ru-RU"/>
        </w:rPr>
        <w:t xml:space="preserve"> для </w:t>
      </w:r>
      <w:proofErr w:type="spellStart"/>
      <w:r w:rsidRPr="00AA3DF5">
        <w:rPr>
          <w:lang w:val="ru-RU"/>
        </w:rPr>
        <w:t>роботи</w:t>
      </w:r>
      <w:proofErr w:type="spellEnd"/>
      <w:r w:rsidRPr="00AA3DF5">
        <w:rPr>
          <w:lang w:val="ru-RU"/>
        </w:rPr>
        <w:t xml:space="preserve"> з </w:t>
      </w:r>
      <w:proofErr w:type="spellStart"/>
      <w:r w:rsidRPr="00AA3DF5">
        <w:rPr>
          <w:lang w:val="ru-RU"/>
        </w:rPr>
        <w:t>конфіденційними</w:t>
      </w:r>
      <w:proofErr w:type="spellEnd"/>
      <w:r w:rsidRPr="00AA3DF5">
        <w:rPr>
          <w:lang w:val="ru-RU"/>
        </w:rPr>
        <w:t xml:space="preserve"> </w:t>
      </w:r>
      <w:proofErr w:type="spellStart"/>
      <w:r w:rsidRPr="00AA3DF5">
        <w:rPr>
          <w:lang w:val="ru-RU"/>
        </w:rPr>
        <w:t>даними</w:t>
      </w:r>
      <w:proofErr w:type="spellEnd"/>
      <w:r w:rsidRPr="00AA3DF5">
        <w:rPr>
          <w:lang w:val="ru-RU"/>
        </w:rPr>
        <w:t xml:space="preserve"> </w:t>
      </w:r>
      <w:proofErr w:type="spellStart"/>
      <w:r w:rsidRPr="00AA3DF5">
        <w:rPr>
          <w:lang w:val="ru-RU"/>
        </w:rPr>
        <w:t>пацієнтів</w:t>
      </w:r>
      <w:proofErr w:type="spellEnd"/>
      <w:r w:rsidRPr="00AA3DF5">
        <w:rPr>
          <w:lang w:val="ru-RU"/>
        </w:rPr>
        <w:t xml:space="preserve"> </w:t>
      </w:r>
      <w:r w:rsidRPr="00AA3DF5">
        <w:rPr>
          <w:lang w:val="ru-RU"/>
        </w:rPr>
        <w:lastRenderedPageBreak/>
        <w:t xml:space="preserve">[12]. </w:t>
      </w:r>
      <w:proofErr w:type="spellStart"/>
      <w:r w:rsidRPr="00AA3DF5">
        <w:rPr>
          <w:lang w:val="ru-RU"/>
        </w:rPr>
        <w:t>Цей</w:t>
      </w:r>
      <w:proofErr w:type="spellEnd"/>
      <w:r w:rsidRPr="00AA3DF5">
        <w:rPr>
          <w:lang w:val="ru-RU"/>
        </w:rPr>
        <w:t xml:space="preserve"> тип </w:t>
      </w:r>
      <w:proofErr w:type="spellStart"/>
      <w:r w:rsidRPr="00AA3DF5">
        <w:rPr>
          <w:lang w:val="ru-RU"/>
        </w:rPr>
        <w:t>розгортання</w:t>
      </w:r>
      <w:proofErr w:type="spellEnd"/>
      <w:r w:rsidRPr="00AA3DF5">
        <w:rPr>
          <w:lang w:val="ru-RU"/>
        </w:rPr>
        <w:t xml:space="preserve"> </w:t>
      </w:r>
      <w:proofErr w:type="spellStart"/>
      <w:r w:rsidRPr="00AA3DF5">
        <w:rPr>
          <w:lang w:val="ru-RU"/>
        </w:rPr>
        <w:t>блокчейну</w:t>
      </w:r>
      <w:proofErr w:type="spellEnd"/>
      <w:r w:rsidRPr="00AA3DF5">
        <w:rPr>
          <w:lang w:val="ru-RU"/>
        </w:rPr>
        <w:t xml:space="preserve"> </w:t>
      </w:r>
      <w:proofErr w:type="spellStart"/>
      <w:r w:rsidRPr="00AA3DF5">
        <w:rPr>
          <w:lang w:val="ru-RU"/>
        </w:rPr>
        <w:t>має</w:t>
      </w:r>
      <w:proofErr w:type="spellEnd"/>
      <w:r w:rsidRPr="00AA3DF5">
        <w:rPr>
          <w:lang w:val="ru-RU"/>
        </w:rPr>
        <w:t xml:space="preserve"> </w:t>
      </w:r>
      <w:proofErr w:type="spellStart"/>
      <w:r w:rsidRPr="00AA3DF5">
        <w:rPr>
          <w:lang w:val="ru-RU"/>
        </w:rPr>
        <w:t>позитивні</w:t>
      </w:r>
      <w:proofErr w:type="spellEnd"/>
      <w:r w:rsidRPr="00AA3DF5">
        <w:rPr>
          <w:lang w:val="ru-RU"/>
        </w:rPr>
        <w:t xml:space="preserve"> </w:t>
      </w:r>
      <w:proofErr w:type="spellStart"/>
      <w:r w:rsidRPr="00AA3DF5">
        <w:rPr>
          <w:lang w:val="ru-RU"/>
        </w:rPr>
        <w:t>наслідки</w:t>
      </w:r>
      <w:proofErr w:type="spellEnd"/>
      <w:r w:rsidRPr="00AA3DF5">
        <w:rPr>
          <w:lang w:val="ru-RU"/>
        </w:rPr>
        <w:t xml:space="preserve"> для </w:t>
      </w:r>
      <w:proofErr w:type="spellStart"/>
      <w:r w:rsidRPr="00AA3DF5">
        <w:rPr>
          <w:lang w:val="ru-RU"/>
        </w:rPr>
        <w:t>використання</w:t>
      </w:r>
      <w:proofErr w:type="spellEnd"/>
      <w:r w:rsidRPr="00AA3DF5">
        <w:rPr>
          <w:lang w:val="ru-RU"/>
        </w:rPr>
        <w:t xml:space="preserve"> </w:t>
      </w:r>
      <w:proofErr w:type="spellStart"/>
      <w:r w:rsidRPr="00AA3DF5">
        <w:rPr>
          <w:lang w:val="ru-RU"/>
        </w:rPr>
        <w:t>блокчейну</w:t>
      </w:r>
      <w:proofErr w:type="spellEnd"/>
      <w:r w:rsidRPr="00AA3DF5">
        <w:rPr>
          <w:lang w:val="ru-RU"/>
        </w:rPr>
        <w:t xml:space="preserve"> в </w:t>
      </w:r>
      <w:proofErr w:type="spellStart"/>
      <w:r w:rsidRPr="00AA3DF5">
        <w:rPr>
          <w:lang w:val="ru-RU"/>
        </w:rPr>
        <w:t>охороні</w:t>
      </w:r>
      <w:proofErr w:type="spellEnd"/>
      <w:r w:rsidRPr="00AA3DF5">
        <w:rPr>
          <w:lang w:val="ru-RU"/>
        </w:rPr>
        <w:t xml:space="preserve"> </w:t>
      </w:r>
      <w:proofErr w:type="spellStart"/>
      <w:r w:rsidRPr="00AA3DF5">
        <w:rPr>
          <w:lang w:val="ru-RU"/>
        </w:rPr>
        <w:t>здоров'я</w:t>
      </w:r>
      <w:proofErr w:type="spellEnd"/>
      <w:r w:rsidRPr="00AA3DF5">
        <w:rPr>
          <w:lang w:val="ru-RU"/>
        </w:rPr>
        <w:t xml:space="preserve">. </w:t>
      </w:r>
      <w:proofErr w:type="spellStart"/>
      <w:r w:rsidRPr="00AA3DF5">
        <w:rPr>
          <w:lang w:val="ru-RU"/>
        </w:rPr>
        <w:t>Дослідники</w:t>
      </w:r>
      <w:proofErr w:type="spellEnd"/>
      <w:r w:rsidRPr="00AA3DF5">
        <w:rPr>
          <w:lang w:val="ru-RU"/>
        </w:rPr>
        <w:t xml:space="preserve"> </w:t>
      </w:r>
      <w:proofErr w:type="spellStart"/>
      <w:r w:rsidRPr="00AA3DF5">
        <w:rPr>
          <w:lang w:val="ru-RU"/>
        </w:rPr>
        <w:t>пропонують</w:t>
      </w:r>
      <w:proofErr w:type="spellEnd"/>
      <w:r w:rsidRPr="00AA3DF5">
        <w:rPr>
          <w:lang w:val="ru-RU"/>
        </w:rPr>
        <w:t xml:space="preserve"> </w:t>
      </w:r>
      <w:proofErr w:type="spellStart"/>
      <w:r w:rsidRPr="00AA3DF5">
        <w:rPr>
          <w:lang w:val="ru-RU"/>
        </w:rPr>
        <w:t>використовувати</w:t>
      </w:r>
      <w:proofErr w:type="spellEnd"/>
      <w:r w:rsidRPr="00AA3DF5">
        <w:rPr>
          <w:lang w:val="ru-RU"/>
        </w:rPr>
        <w:t xml:space="preserve"> </w:t>
      </w:r>
      <w:proofErr w:type="spellStart"/>
      <w:r w:rsidRPr="00AA3DF5">
        <w:rPr>
          <w:lang w:val="ru-RU"/>
        </w:rPr>
        <w:t>блокчейн</w:t>
      </w:r>
      <w:proofErr w:type="spellEnd"/>
      <w:r w:rsidRPr="00AA3DF5">
        <w:rPr>
          <w:lang w:val="ru-RU"/>
        </w:rPr>
        <w:t xml:space="preserve"> в </w:t>
      </w:r>
      <w:proofErr w:type="spellStart"/>
      <w:r w:rsidRPr="00AA3DF5">
        <w:rPr>
          <w:lang w:val="ru-RU"/>
        </w:rPr>
        <w:t>охороні</w:t>
      </w:r>
      <w:proofErr w:type="spellEnd"/>
      <w:r w:rsidRPr="00AA3DF5">
        <w:rPr>
          <w:lang w:val="ru-RU"/>
        </w:rPr>
        <w:t xml:space="preserve"> </w:t>
      </w:r>
      <w:proofErr w:type="spellStart"/>
      <w:r w:rsidRPr="00AA3DF5">
        <w:rPr>
          <w:lang w:val="ru-RU"/>
        </w:rPr>
        <w:t>здоров'я</w:t>
      </w:r>
      <w:proofErr w:type="spellEnd"/>
      <w:r w:rsidRPr="00AA3DF5">
        <w:rPr>
          <w:lang w:val="ru-RU"/>
        </w:rPr>
        <w:t xml:space="preserve">, </w:t>
      </w:r>
      <w:proofErr w:type="spellStart"/>
      <w:r w:rsidRPr="00AA3DF5">
        <w:rPr>
          <w:lang w:val="ru-RU"/>
        </w:rPr>
        <w:t>зокрема</w:t>
      </w:r>
      <w:proofErr w:type="spellEnd"/>
      <w:r w:rsidRPr="00AA3DF5">
        <w:rPr>
          <w:lang w:val="ru-RU"/>
        </w:rPr>
        <w:t xml:space="preserve">, для </w:t>
      </w:r>
      <w:proofErr w:type="spellStart"/>
      <w:r w:rsidRPr="00AA3DF5">
        <w:rPr>
          <w:lang w:val="ru-RU"/>
        </w:rPr>
        <w:t>ведення</w:t>
      </w:r>
      <w:proofErr w:type="spellEnd"/>
      <w:r w:rsidRPr="00AA3DF5">
        <w:rPr>
          <w:lang w:val="ru-RU"/>
        </w:rPr>
        <w:t xml:space="preserve"> </w:t>
      </w:r>
      <w:proofErr w:type="spellStart"/>
      <w:r w:rsidRPr="00AA3DF5">
        <w:rPr>
          <w:lang w:val="ru-RU"/>
        </w:rPr>
        <w:t>медичної</w:t>
      </w:r>
      <w:proofErr w:type="spellEnd"/>
      <w:r w:rsidRPr="00AA3DF5">
        <w:rPr>
          <w:lang w:val="ru-RU"/>
        </w:rPr>
        <w:t xml:space="preserve"> </w:t>
      </w:r>
      <w:proofErr w:type="spellStart"/>
      <w:r w:rsidRPr="00AA3DF5">
        <w:rPr>
          <w:lang w:val="ru-RU"/>
        </w:rPr>
        <w:t>документації</w:t>
      </w:r>
      <w:proofErr w:type="spellEnd"/>
      <w:r w:rsidRPr="00AA3DF5">
        <w:rPr>
          <w:lang w:val="ru-RU"/>
        </w:rPr>
        <w:t xml:space="preserve"> </w:t>
      </w:r>
      <w:proofErr w:type="spellStart"/>
      <w:r w:rsidRPr="00AA3DF5">
        <w:rPr>
          <w:lang w:val="ru-RU"/>
        </w:rPr>
        <w:t>пацієнтами</w:t>
      </w:r>
      <w:proofErr w:type="spellEnd"/>
      <w:r w:rsidRPr="00AA3DF5">
        <w:rPr>
          <w:lang w:val="ru-RU"/>
        </w:rPr>
        <w:t xml:space="preserve">, </w:t>
      </w:r>
      <w:proofErr w:type="spellStart"/>
      <w:r w:rsidRPr="00AA3DF5">
        <w:rPr>
          <w:lang w:val="ru-RU"/>
        </w:rPr>
        <w:t>покращення</w:t>
      </w:r>
      <w:proofErr w:type="spellEnd"/>
      <w:r w:rsidRPr="00AA3DF5">
        <w:rPr>
          <w:lang w:val="ru-RU"/>
        </w:rPr>
        <w:t xml:space="preserve"> </w:t>
      </w:r>
      <w:proofErr w:type="spellStart"/>
      <w:r w:rsidRPr="00AA3DF5">
        <w:rPr>
          <w:lang w:val="ru-RU"/>
        </w:rPr>
        <w:t>процесів</w:t>
      </w:r>
      <w:proofErr w:type="spellEnd"/>
      <w:r w:rsidRPr="00AA3DF5">
        <w:rPr>
          <w:lang w:val="ru-RU"/>
        </w:rPr>
        <w:t xml:space="preserve"> </w:t>
      </w:r>
      <w:proofErr w:type="spellStart"/>
      <w:r w:rsidRPr="00AA3DF5">
        <w:rPr>
          <w:lang w:val="ru-RU"/>
        </w:rPr>
        <w:t>страхових</w:t>
      </w:r>
      <w:proofErr w:type="spellEnd"/>
      <w:r w:rsidRPr="00AA3DF5">
        <w:rPr>
          <w:lang w:val="ru-RU"/>
        </w:rPr>
        <w:t xml:space="preserve"> </w:t>
      </w:r>
      <w:proofErr w:type="spellStart"/>
      <w:r w:rsidRPr="00AA3DF5">
        <w:rPr>
          <w:lang w:val="ru-RU"/>
        </w:rPr>
        <w:t>виплат</w:t>
      </w:r>
      <w:proofErr w:type="spellEnd"/>
      <w:r w:rsidRPr="00AA3DF5">
        <w:rPr>
          <w:lang w:val="ru-RU"/>
        </w:rPr>
        <w:t xml:space="preserve">, </w:t>
      </w:r>
      <w:proofErr w:type="spellStart"/>
      <w:r w:rsidRPr="00AA3DF5">
        <w:rPr>
          <w:lang w:val="ru-RU"/>
        </w:rPr>
        <w:t>прискорення</w:t>
      </w:r>
      <w:proofErr w:type="spellEnd"/>
      <w:r w:rsidRPr="00AA3DF5">
        <w:rPr>
          <w:lang w:val="ru-RU"/>
        </w:rPr>
        <w:t xml:space="preserve"> медичних </w:t>
      </w:r>
      <w:proofErr w:type="spellStart"/>
      <w:r w:rsidRPr="00AA3DF5">
        <w:rPr>
          <w:lang w:val="ru-RU"/>
        </w:rPr>
        <w:t>досліджень</w:t>
      </w:r>
      <w:proofErr w:type="spellEnd"/>
      <w:r w:rsidRPr="00AA3DF5">
        <w:rPr>
          <w:lang w:val="ru-RU"/>
        </w:rPr>
        <w:t xml:space="preserve"> з </w:t>
      </w:r>
      <w:proofErr w:type="spellStart"/>
      <w:r w:rsidRPr="00AA3DF5">
        <w:rPr>
          <w:lang w:val="ru-RU"/>
        </w:rPr>
        <w:t>використанням</w:t>
      </w:r>
      <w:proofErr w:type="spellEnd"/>
      <w:r w:rsidRPr="00AA3DF5">
        <w:rPr>
          <w:lang w:val="ru-RU"/>
        </w:rPr>
        <w:t xml:space="preserve"> </w:t>
      </w:r>
      <w:proofErr w:type="spellStart"/>
      <w:r w:rsidRPr="00AA3DF5">
        <w:rPr>
          <w:lang w:val="ru-RU"/>
        </w:rPr>
        <w:t>спільних</w:t>
      </w:r>
      <w:proofErr w:type="spellEnd"/>
      <w:r w:rsidRPr="00AA3DF5">
        <w:rPr>
          <w:lang w:val="ru-RU"/>
        </w:rPr>
        <w:t xml:space="preserve"> </w:t>
      </w:r>
      <w:proofErr w:type="spellStart"/>
      <w:r w:rsidRPr="00AA3DF5">
        <w:rPr>
          <w:lang w:val="ru-RU"/>
        </w:rPr>
        <w:t>анонімних</w:t>
      </w:r>
      <w:proofErr w:type="spellEnd"/>
      <w:r w:rsidRPr="00AA3DF5">
        <w:rPr>
          <w:lang w:val="ru-RU"/>
        </w:rPr>
        <w:t xml:space="preserve"> </w:t>
      </w:r>
      <w:proofErr w:type="spellStart"/>
      <w:r w:rsidRPr="00AA3DF5">
        <w:rPr>
          <w:lang w:val="ru-RU"/>
        </w:rPr>
        <w:t>даних</w:t>
      </w:r>
      <w:proofErr w:type="spellEnd"/>
      <w:r w:rsidRPr="00AA3DF5">
        <w:rPr>
          <w:lang w:val="ru-RU"/>
        </w:rPr>
        <w:t xml:space="preserve"> </w:t>
      </w:r>
      <w:proofErr w:type="spellStart"/>
      <w:r w:rsidRPr="00AA3DF5">
        <w:rPr>
          <w:lang w:val="ru-RU"/>
        </w:rPr>
        <w:t>пацієнтів</w:t>
      </w:r>
      <w:proofErr w:type="spellEnd"/>
      <w:r w:rsidRPr="00AA3DF5">
        <w:rPr>
          <w:lang w:val="ru-RU"/>
        </w:rPr>
        <w:t xml:space="preserve">, а також </w:t>
      </w:r>
      <w:proofErr w:type="spellStart"/>
      <w:r w:rsidRPr="00AA3DF5">
        <w:rPr>
          <w:lang w:val="ru-RU"/>
        </w:rPr>
        <w:t>вдосконаленого</w:t>
      </w:r>
      <w:proofErr w:type="spellEnd"/>
      <w:r w:rsidRPr="00AA3DF5">
        <w:rPr>
          <w:lang w:val="ru-RU"/>
        </w:rPr>
        <w:t xml:space="preserve"> </w:t>
      </w:r>
      <w:proofErr w:type="spellStart"/>
      <w:r w:rsidRPr="00AA3DF5">
        <w:rPr>
          <w:lang w:val="ru-RU"/>
        </w:rPr>
        <w:t>реєстру</w:t>
      </w:r>
      <w:proofErr w:type="spellEnd"/>
      <w:r w:rsidRPr="00AA3DF5">
        <w:rPr>
          <w:lang w:val="ru-RU"/>
        </w:rPr>
        <w:t xml:space="preserve"> медичних </w:t>
      </w:r>
      <w:proofErr w:type="spellStart"/>
      <w:r w:rsidRPr="00AA3DF5">
        <w:rPr>
          <w:lang w:val="ru-RU"/>
        </w:rPr>
        <w:t>даних</w:t>
      </w:r>
      <w:proofErr w:type="spellEnd"/>
      <w:r w:rsidRPr="00AA3DF5">
        <w:rPr>
          <w:lang w:val="ru-RU"/>
        </w:rPr>
        <w:t xml:space="preserve">, </w:t>
      </w:r>
      <w:proofErr w:type="spellStart"/>
      <w:r w:rsidRPr="00AA3DF5">
        <w:rPr>
          <w:lang w:val="ru-RU"/>
        </w:rPr>
        <w:t>що</w:t>
      </w:r>
      <w:proofErr w:type="spellEnd"/>
      <w:r w:rsidRPr="00AA3DF5">
        <w:rPr>
          <w:lang w:val="ru-RU"/>
        </w:rPr>
        <w:t xml:space="preserve"> </w:t>
      </w:r>
      <w:proofErr w:type="spellStart"/>
      <w:r w:rsidRPr="00AA3DF5">
        <w:rPr>
          <w:lang w:val="ru-RU"/>
        </w:rPr>
        <w:t>містить</w:t>
      </w:r>
      <w:proofErr w:type="spellEnd"/>
      <w:r w:rsidRPr="00AA3DF5">
        <w:rPr>
          <w:lang w:val="ru-RU"/>
        </w:rPr>
        <w:t xml:space="preserve"> </w:t>
      </w:r>
      <w:proofErr w:type="spellStart"/>
      <w:r w:rsidRPr="00AA3DF5">
        <w:rPr>
          <w:lang w:val="ru-RU"/>
        </w:rPr>
        <w:t>журнали</w:t>
      </w:r>
      <w:proofErr w:type="spellEnd"/>
      <w:r w:rsidRPr="00AA3DF5">
        <w:rPr>
          <w:lang w:val="ru-RU"/>
        </w:rPr>
        <w:t xml:space="preserve"> </w:t>
      </w:r>
      <w:proofErr w:type="spellStart"/>
      <w:r w:rsidRPr="00AA3DF5">
        <w:rPr>
          <w:lang w:val="ru-RU"/>
        </w:rPr>
        <w:t>клінічних</w:t>
      </w:r>
      <w:proofErr w:type="spellEnd"/>
      <w:r w:rsidRPr="00AA3DF5">
        <w:rPr>
          <w:lang w:val="ru-RU"/>
        </w:rPr>
        <w:t xml:space="preserve"> </w:t>
      </w:r>
      <w:proofErr w:type="spellStart"/>
      <w:r w:rsidRPr="00AA3DF5">
        <w:rPr>
          <w:lang w:val="ru-RU"/>
        </w:rPr>
        <w:t>транзакцій</w:t>
      </w:r>
      <w:proofErr w:type="spellEnd"/>
      <w:r w:rsidRPr="00AA3DF5">
        <w:rPr>
          <w:lang w:val="ru-RU"/>
        </w:rPr>
        <w:t xml:space="preserve">, </w:t>
      </w:r>
      <w:proofErr w:type="spellStart"/>
      <w:r w:rsidRPr="00AA3DF5">
        <w:rPr>
          <w:lang w:val="ru-RU"/>
        </w:rPr>
        <w:t>ланцюги</w:t>
      </w:r>
      <w:proofErr w:type="spellEnd"/>
      <w:r w:rsidRPr="00AA3DF5">
        <w:rPr>
          <w:lang w:val="ru-RU"/>
        </w:rPr>
        <w:t xml:space="preserve"> поставок </w:t>
      </w:r>
      <w:proofErr w:type="spellStart"/>
      <w:r w:rsidRPr="00AA3DF5">
        <w:rPr>
          <w:lang w:val="ru-RU"/>
        </w:rPr>
        <w:t>фармацевтичних</w:t>
      </w:r>
      <w:proofErr w:type="spellEnd"/>
      <w:r w:rsidRPr="00AA3DF5">
        <w:rPr>
          <w:lang w:val="ru-RU"/>
        </w:rPr>
        <w:t xml:space="preserve"> </w:t>
      </w:r>
      <w:proofErr w:type="spellStart"/>
      <w:r w:rsidRPr="00AA3DF5">
        <w:rPr>
          <w:lang w:val="ru-RU"/>
        </w:rPr>
        <w:t>препаратів</w:t>
      </w:r>
      <w:proofErr w:type="spellEnd"/>
      <w:r w:rsidRPr="00AA3DF5">
        <w:rPr>
          <w:lang w:val="ru-RU"/>
        </w:rPr>
        <w:t xml:space="preserve"> та </w:t>
      </w:r>
      <w:proofErr w:type="spellStart"/>
      <w:r w:rsidRPr="00AA3DF5">
        <w:rPr>
          <w:lang w:val="ru-RU"/>
        </w:rPr>
        <w:t>реєстрацію</w:t>
      </w:r>
      <w:proofErr w:type="spellEnd"/>
      <w:r w:rsidRPr="00AA3DF5">
        <w:rPr>
          <w:lang w:val="ru-RU"/>
        </w:rPr>
        <w:t xml:space="preserve"> </w:t>
      </w:r>
      <w:proofErr w:type="spellStart"/>
      <w:r w:rsidRPr="00AA3DF5">
        <w:rPr>
          <w:lang w:val="ru-RU"/>
        </w:rPr>
        <w:t>згоди</w:t>
      </w:r>
      <w:proofErr w:type="spellEnd"/>
      <w:r w:rsidRPr="00AA3DF5">
        <w:rPr>
          <w:lang w:val="ru-RU"/>
        </w:rPr>
        <w:t xml:space="preserve"> на </w:t>
      </w:r>
      <w:proofErr w:type="spellStart"/>
      <w:r w:rsidRPr="00AA3DF5">
        <w:rPr>
          <w:lang w:val="ru-RU"/>
        </w:rPr>
        <w:t>використання</w:t>
      </w:r>
      <w:proofErr w:type="spellEnd"/>
      <w:r w:rsidRPr="00AA3DF5">
        <w:rPr>
          <w:lang w:val="ru-RU"/>
        </w:rPr>
        <w:t xml:space="preserve"> </w:t>
      </w:r>
      <w:proofErr w:type="spellStart"/>
      <w:r w:rsidRPr="00AA3DF5">
        <w:rPr>
          <w:lang w:val="ru-RU"/>
        </w:rPr>
        <w:t>інформаційних</w:t>
      </w:r>
      <w:proofErr w:type="spellEnd"/>
      <w:r w:rsidRPr="00AA3DF5">
        <w:rPr>
          <w:lang w:val="ru-RU"/>
        </w:rPr>
        <w:t xml:space="preserve"> </w:t>
      </w:r>
      <w:proofErr w:type="spellStart"/>
      <w:r w:rsidRPr="00AA3DF5">
        <w:rPr>
          <w:lang w:val="ru-RU"/>
        </w:rPr>
        <w:t>даних</w:t>
      </w:r>
      <w:proofErr w:type="spellEnd"/>
      <w:r w:rsidRPr="00AA3DF5">
        <w:rPr>
          <w:lang w:val="ru-RU"/>
        </w:rPr>
        <w:t xml:space="preserve"> [12</w:t>
      </w:r>
      <w:r w:rsidR="00B77A08" w:rsidRPr="00B77A08">
        <w:rPr>
          <w:lang w:val="ru-RU"/>
        </w:rPr>
        <w:t>]</w:t>
      </w:r>
      <w:r w:rsidRPr="00AA3DF5">
        <w:rPr>
          <w:lang w:val="ru-RU"/>
        </w:rPr>
        <w:t xml:space="preserve"> </w:t>
      </w:r>
      <w:r w:rsidR="00B77A08" w:rsidRPr="00B77A08">
        <w:rPr>
          <w:lang w:val="ru-RU"/>
        </w:rPr>
        <w:t>[</w:t>
      </w:r>
      <w:r w:rsidRPr="00AA3DF5">
        <w:rPr>
          <w:lang w:val="ru-RU"/>
        </w:rPr>
        <w:t xml:space="preserve">13]. Приклад </w:t>
      </w:r>
      <w:proofErr w:type="spellStart"/>
      <w:r w:rsidRPr="00AA3DF5">
        <w:rPr>
          <w:lang w:val="ru-RU"/>
        </w:rPr>
        <w:t>використання</w:t>
      </w:r>
      <w:proofErr w:type="spellEnd"/>
      <w:r w:rsidRPr="00AA3DF5">
        <w:rPr>
          <w:lang w:val="ru-RU"/>
        </w:rPr>
        <w:t xml:space="preserve"> </w:t>
      </w:r>
      <w:proofErr w:type="spellStart"/>
      <w:r w:rsidRPr="00AA3DF5">
        <w:rPr>
          <w:lang w:val="ru-RU"/>
        </w:rPr>
        <w:t>технології</w:t>
      </w:r>
      <w:proofErr w:type="spellEnd"/>
      <w:r w:rsidRPr="00AA3DF5">
        <w:rPr>
          <w:lang w:val="ru-RU"/>
        </w:rPr>
        <w:t xml:space="preserve"> </w:t>
      </w:r>
      <w:proofErr w:type="spellStart"/>
      <w:r w:rsidRPr="00AA3DF5">
        <w:rPr>
          <w:lang w:val="ru-RU"/>
        </w:rPr>
        <w:t>блокчейн</w:t>
      </w:r>
      <w:proofErr w:type="spellEnd"/>
      <w:r w:rsidRPr="00AA3DF5">
        <w:rPr>
          <w:lang w:val="ru-RU"/>
        </w:rPr>
        <w:t xml:space="preserve"> в медичних системах </w:t>
      </w:r>
      <w:proofErr w:type="spellStart"/>
      <w:r w:rsidRPr="00AA3DF5">
        <w:rPr>
          <w:lang w:val="ru-RU"/>
        </w:rPr>
        <w:t>можна</w:t>
      </w:r>
      <w:proofErr w:type="spellEnd"/>
      <w:r w:rsidRPr="00AA3DF5">
        <w:rPr>
          <w:lang w:val="ru-RU"/>
        </w:rPr>
        <w:t xml:space="preserve"> </w:t>
      </w:r>
      <w:proofErr w:type="spellStart"/>
      <w:r w:rsidRPr="00AA3DF5">
        <w:rPr>
          <w:lang w:val="ru-RU"/>
        </w:rPr>
        <w:t>побачити</w:t>
      </w:r>
      <w:proofErr w:type="spellEnd"/>
      <w:r w:rsidRPr="00AA3DF5">
        <w:rPr>
          <w:lang w:val="ru-RU"/>
        </w:rPr>
        <w:t xml:space="preserve"> на </w:t>
      </w:r>
      <w:r>
        <w:rPr>
          <w:lang w:val="ru-RU"/>
        </w:rPr>
        <w:t>(р</w:t>
      </w:r>
      <w:r w:rsidRPr="00AA3DF5">
        <w:rPr>
          <w:lang w:val="ru-RU"/>
        </w:rPr>
        <w:t>ис</w:t>
      </w:r>
      <w:r>
        <w:rPr>
          <w:lang w:val="ru-RU"/>
        </w:rPr>
        <w:t>.</w:t>
      </w:r>
      <w:r w:rsidRPr="00AA3DF5">
        <w:rPr>
          <w:lang w:val="ru-RU"/>
        </w:rPr>
        <w:t xml:space="preserve"> </w:t>
      </w:r>
      <w:r>
        <w:rPr>
          <w:lang w:val="ru-RU"/>
        </w:rPr>
        <w:t>2</w:t>
      </w:r>
      <w:r w:rsidRPr="00AA3DF5">
        <w:rPr>
          <w:lang w:val="ru-RU"/>
        </w:rPr>
        <w:t>.</w:t>
      </w:r>
      <w:r>
        <w:rPr>
          <w:lang w:val="ru-RU"/>
        </w:rPr>
        <w:t>2)</w:t>
      </w:r>
      <w:r w:rsidRPr="00AA3DF5">
        <w:rPr>
          <w:lang w:val="ru-RU"/>
        </w:rPr>
        <w:t>.</w:t>
      </w:r>
    </w:p>
    <w:p w14:paraId="283F7C17" w14:textId="77777777" w:rsidR="00AA3DF5" w:rsidRPr="00AA3DF5" w:rsidRDefault="00AA3DF5" w:rsidP="00AA3DF5">
      <w:pPr>
        <w:rPr>
          <w:lang w:val="ru-RU"/>
        </w:rPr>
      </w:pPr>
    </w:p>
    <w:p w14:paraId="11BA9D3D" w14:textId="77777777" w:rsidR="00AA3DF5" w:rsidRDefault="00AA3DF5" w:rsidP="00AA3DF5">
      <w:pPr>
        <w:jc w:val="center"/>
      </w:pPr>
      <w:r>
        <w:rPr>
          <w:noProof/>
        </w:rPr>
        <w:drawing>
          <wp:inline distT="0" distB="0" distL="0" distR="0" wp14:anchorId="0594B192" wp14:editId="2DA1C4C1">
            <wp:extent cx="5661660" cy="216582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8147" cy="2175954"/>
                    </a:xfrm>
                    <a:prstGeom prst="rect">
                      <a:avLst/>
                    </a:prstGeom>
                    <a:noFill/>
                    <a:ln>
                      <a:noFill/>
                    </a:ln>
                  </pic:spPr>
                </pic:pic>
              </a:graphicData>
            </a:graphic>
          </wp:inline>
        </w:drawing>
      </w:r>
    </w:p>
    <w:p w14:paraId="3F2EE85B" w14:textId="00E986D1" w:rsidR="00AA3DF5" w:rsidRPr="00024D57" w:rsidRDefault="00AA3DF5" w:rsidP="00AA3DF5">
      <w:pPr>
        <w:jc w:val="center"/>
      </w:pPr>
      <w:r w:rsidRPr="00AA3DF5">
        <w:rPr>
          <w:lang w:val="ru-RU"/>
        </w:rPr>
        <w:t>Рисунок</w:t>
      </w:r>
      <w:r w:rsidRPr="00024D57">
        <w:t xml:space="preserve"> </w:t>
      </w:r>
      <w:r>
        <w:rPr>
          <w:lang w:val="uk-UA"/>
        </w:rPr>
        <w:t>2</w:t>
      </w:r>
      <w:r w:rsidRPr="00024D57">
        <w:t xml:space="preserve">.2 – </w:t>
      </w:r>
      <w:r>
        <w:t>Blockchain</w:t>
      </w:r>
      <w:r w:rsidRPr="00024D57">
        <w:t xml:space="preserve"> </w:t>
      </w:r>
      <w:r w:rsidRPr="00AA3DF5">
        <w:rPr>
          <w:lang w:val="ru-RU"/>
        </w:rPr>
        <w:t>в</w:t>
      </w:r>
      <w:r w:rsidRPr="00024D57">
        <w:t xml:space="preserve"> </w:t>
      </w:r>
      <w:r w:rsidRPr="00AA3DF5">
        <w:rPr>
          <w:lang w:val="ru-RU"/>
        </w:rPr>
        <w:t>медичних</w:t>
      </w:r>
      <w:r w:rsidRPr="00024D57">
        <w:t xml:space="preserve"> </w:t>
      </w:r>
      <w:r w:rsidRPr="00AA3DF5">
        <w:rPr>
          <w:lang w:val="ru-RU"/>
        </w:rPr>
        <w:t>системах</w:t>
      </w:r>
    </w:p>
    <w:p w14:paraId="578F8921" w14:textId="77777777" w:rsidR="00AA3DF5" w:rsidRPr="00024D57" w:rsidRDefault="00AA3DF5" w:rsidP="00AA3DF5"/>
    <w:p w14:paraId="3C2659A3" w14:textId="26885772" w:rsidR="00AA3DF5" w:rsidRDefault="00AA3DF5" w:rsidP="00AA3DF5">
      <w:pPr>
        <w:rPr>
          <w:lang w:val="uk-UA"/>
        </w:rPr>
      </w:pPr>
      <w:proofErr w:type="spellStart"/>
      <w:r w:rsidRPr="00AA3DF5">
        <w:rPr>
          <w:lang w:val="ru-RU"/>
        </w:rPr>
        <w:t>Якщо</w:t>
      </w:r>
      <w:proofErr w:type="spellEnd"/>
      <w:r w:rsidRPr="00024D57">
        <w:t xml:space="preserve"> </w:t>
      </w:r>
      <w:proofErr w:type="spellStart"/>
      <w:r w:rsidRPr="00AA3DF5">
        <w:rPr>
          <w:lang w:val="ru-RU"/>
        </w:rPr>
        <w:t>брати</w:t>
      </w:r>
      <w:proofErr w:type="spellEnd"/>
      <w:r w:rsidRPr="00024D57">
        <w:t xml:space="preserve"> </w:t>
      </w:r>
      <w:proofErr w:type="spellStart"/>
      <w:r w:rsidRPr="00AA3DF5">
        <w:rPr>
          <w:lang w:val="ru-RU"/>
        </w:rPr>
        <w:t>суттєвий</w:t>
      </w:r>
      <w:proofErr w:type="spellEnd"/>
      <w:r w:rsidRPr="00024D57">
        <w:t xml:space="preserve"> </w:t>
      </w:r>
      <w:r w:rsidRPr="00AA3DF5">
        <w:rPr>
          <w:lang w:val="ru-RU"/>
        </w:rPr>
        <w:t>приклад</w:t>
      </w:r>
      <w:r w:rsidRPr="00024D57">
        <w:t xml:space="preserve"> </w:t>
      </w:r>
      <w:r w:rsidRPr="00AA3DF5">
        <w:rPr>
          <w:lang w:val="ru-RU"/>
        </w:rPr>
        <w:t>то</w:t>
      </w:r>
      <w:r w:rsidRPr="00024D57">
        <w:t xml:space="preserve"> </w:t>
      </w:r>
      <w:proofErr w:type="spellStart"/>
      <w:r w:rsidRPr="00AA3DF5">
        <w:rPr>
          <w:lang w:val="ru-RU"/>
        </w:rPr>
        <w:t>можна</w:t>
      </w:r>
      <w:proofErr w:type="spellEnd"/>
      <w:r w:rsidRPr="00024D57">
        <w:t xml:space="preserve"> </w:t>
      </w:r>
      <w:proofErr w:type="spellStart"/>
      <w:r w:rsidRPr="00AA3DF5">
        <w:rPr>
          <w:lang w:val="ru-RU"/>
        </w:rPr>
        <w:t>уявити</w:t>
      </w:r>
      <w:proofErr w:type="spellEnd"/>
      <w:r w:rsidRPr="00024D57">
        <w:t xml:space="preserve">, </w:t>
      </w:r>
      <w:proofErr w:type="spellStart"/>
      <w:r w:rsidRPr="00AA3DF5">
        <w:rPr>
          <w:lang w:val="ru-RU"/>
        </w:rPr>
        <w:t>що</w:t>
      </w:r>
      <w:proofErr w:type="spellEnd"/>
      <w:r w:rsidRPr="00024D57">
        <w:t xml:space="preserve"> </w:t>
      </w:r>
      <w:r w:rsidRPr="00AA3DF5">
        <w:rPr>
          <w:lang w:val="ru-RU"/>
        </w:rPr>
        <w:t>є</w:t>
      </w:r>
      <w:r w:rsidRPr="00024D57">
        <w:t xml:space="preserve"> </w:t>
      </w:r>
      <w:proofErr w:type="spellStart"/>
      <w:r w:rsidRPr="00AA3DF5">
        <w:rPr>
          <w:lang w:val="ru-RU"/>
        </w:rPr>
        <w:t>певний</w:t>
      </w:r>
      <w:proofErr w:type="spellEnd"/>
      <w:r w:rsidRPr="00024D57">
        <w:t xml:space="preserve"> </w:t>
      </w:r>
      <w:proofErr w:type="spellStart"/>
      <w:r w:rsidRPr="00AA3DF5">
        <w:rPr>
          <w:lang w:val="ru-RU"/>
        </w:rPr>
        <w:t>конвеєр</w:t>
      </w:r>
      <w:proofErr w:type="spellEnd"/>
      <w:r w:rsidRPr="00024D57">
        <w:t xml:space="preserve"> </w:t>
      </w:r>
      <w:proofErr w:type="spellStart"/>
      <w:r w:rsidRPr="00AA3DF5">
        <w:rPr>
          <w:lang w:val="ru-RU"/>
        </w:rPr>
        <w:t>який</w:t>
      </w:r>
      <w:proofErr w:type="spellEnd"/>
      <w:r w:rsidRPr="00024D57">
        <w:t xml:space="preserve"> </w:t>
      </w:r>
      <w:proofErr w:type="spellStart"/>
      <w:r w:rsidRPr="00AA3DF5">
        <w:rPr>
          <w:lang w:val="ru-RU"/>
        </w:rPr>
        <w:t>займається</w:t>
      </w:r>
      <w:proofErr w:type="spellEnd"/>
      <w:r w:rsidRPr="00024D57">
        <w:t xml:space="preserve"> </w:t>
      </w:r>
      <w:r w:rsidRPr="00AA3DF5">
        <w:rPr>
          <w:lang w:val="ru-RU"/>
        </w:rPr>
        <w:t>доставкою</w:t>
      </w:r>
      <w:r w:rsidRPr="00024D57">
        <w:t xml:space="preserve"> </w:t>
      </w:r>
      <w:proofErr w:type="spellStart"/>
      <w:r w:rsidRPr="00AA3DF5">
        <w:rPr>
          <w:lang w:val="ru-RU"/>
        </w:rPr>
        <w:t>ліків</w:t>
      </w:r>
      <w:proofErr w:type="spellEnd"/>
      <w:r w:rsidRPr="00024D57">
        <w:t xml:space="preserve"> </w:t>
      </w:r>
      <w:r w:rsidRPr="00AA3DF5">
        <w:rPr>
          <w:lang w:val="ru-RU"/>
        </w:rPr>
        <w:t>з</w:t>
      </w:r>
      <w:r w:rsidRPr="00024D57">
        <w:t xml:space="preserve"> </w:t>
      </w:r>
      <w:proofErr w:type="spellStart"/>
      <w:r w:rsidRPr="00AA3DF5">
        <w:rPr>
          <w:lang w:val="ru-RU"/>
        </w:rPr>
        <w:t>виробництва</w:t>
      </w:r>
      <w:proofErr w:type="spellEnd"/>
      <w:r w:rsidRPr="00024D57">
        <w:t xml:space="preserve"> </w:t>
      </w:r>
      <w:r w:rsidRPr="00AA3DF5">
        <w:rPr>
          <w:lang w:val="ru-RU"/>
        </w:rPr>
        <w:t>до</w:t>
      </w:r>
      <w:r w:rsidRPr="00024D57">
        <w:t xml:space="preserve"> </w:t>
      </w:r>
      <w:proofErr w:type="spellStart"/>
      <w:r w:rsidRPr="00AA3DF5">
        <w:rPr>
          <w:lang w:val="ru-RU"/>
        </w:rPr>
        <w:t>кінцевого</w:t>
      </w:r>
      <w:proofErr w:type="spellEnd"/>
      <w:r w:rsidRPr="00024D57">
        <w:t xml:space="preserve"> </w:t>
      </w:r>
      <w:proofErr w:type="spellStart"/>
      <w:r w:rsidRPr="00AA3DF5">
        <w:rPr>
          <w:lang w:val="ru-RU"/>
        </w:rPr>
        <w:t>споживача</w:t>
      </w:r>
      <w:proofErr w:type="spellEnd"/>
      <w:r w:rsidRPr="00024D57">
        <w:t xml:space="preserve"> </w:t>
      </w:r>
      <w:r w:rsidRPr="00AA3DF5">
        <w:rPr>
          <w:lang w:val="ru-RU"/>
        </w:rPr>
        <w:t>де</w:t>
      </w:r>
      <w:r w:rsidRPr="00024D57">
        <w:t xml:space="preserve"> </w:t>
      </w:r>
      <w:r w:rsidRPr="00AA3DF5">
        <w:rPr>
          <w:lang w:val="ru-RU"/>
        </w:rPr>
        <w:t>упаковки</w:t>
      </w:r>
      <w:r w:rsidRPr="00024D57">
        <w:t xml:space="preserve"> </w:t>
      </w:r>
      <w:r w:rsidRPr="00AA3DF5">
        <w:rPr>
          <w:lang w:val="ru-RU"/>
        </w:rPr>
        <w:t>з</w:t>
      </w:r>
      <w:r w:rsidRPr="00024D57">
        <w:t xml:space="preserve"> </w:t>
      </w:r>
      <w:proofErr w:type="spellStart"/>
      <w:r w:rsidRPr="00AA3DF5">
        <w:rPr>
          <w:lang w:val="ru-RU"/>
        </w:rPr>
        <w:t>ліками</w:t>
      </w:r>
      <w:proofErr w:type="spellEnd"/>
      <w:r w:rsidRPr="00024D57">
        <w:t xml:space="preserve"> </w:t>
      </w:r>
      <w:proofErr w:type="spellStart"/>
      <w:r w:rsidRPr="00AA3DF5">
        <w:rPr>
          <w:lang w:val="ru-RU"/>
        </w:rPr>
        <w:t>проходять</w:t>
      </w:r>
      <w:proofErr w:type="spellEnd"/>
      <w:r w:rsidRPr="00024D57">
        <w:t xml:space="preserve"> </w:t>
      </w:r>
      <w:proofErr w:type="spellStart"/>
      <w:r w:rsidRPr="00AA3DF5">
        <w:rPr>
          <w:lang w:val="ru-RU"/>
        </w:rPr>
        <w:t>аутентифікацію</w:t>
      </w:r>
      <w:proofErr w:type="spellEnd"/>
      <w:r w:rsidRPr="00024D57">
        <w:t xml:space="preserve"> </w:t>
      </w:r>
      <w:r w:rsidRPr="00AA3DF5">
        <w:rPr>
          <w:lang w:val="ru-RU"/>
        </w:rPr>
        <w:t>та</w:t>
      </w:r>
      <w:r w:rsidRPr="00024D57">
        <w:t xml:space="preserve"> </w:t>
      </w:r>
      <w:proofErr w:type="spellStart"/>
      <w:r w:rsidRPr="00AA3DF5">
        <w:rPr>
          <w:lang w:val="ru-RU"/>
        </w:rPr>
        <w:t>вказується</w:t>
      </w:r>
      <w:proofErr w:type="spellEnd"/>
      <w:r w:rsidRPr="00024D57">
        <w:t xml:space="preserve"> </w:t>
      </w:r>
      <w:r w:rsidRPr="00AA3DF5">
        <w:rPr>
          <w:lang w:val="ru-RU"/>
        </w:rPr>
        <w:t>час</w:t>
      </w:r>
      <w:r w:rsidRPr="00024D57">
        <w:t xml:space="preserve"> </w:t>
      </w:r>
      <w:r w:rsidRPr="00AA3DF5">
        <w:rPr>
          <w:lang w:val="ru-RU"/>
        </w:rPr>
        <w:t>на</w:t>
      </w:r>
      <w:r w:rsidRPr="00024D57">
        <w:t xml:space="preserve"> </w:t>
      </w:r>
      <w:proofErr w:type="spellStart"/>
      <w:r w:rsidRPr="00AA3DF5">
        <w:rPr>
          <w:lang w:val="ru-RU"/>
        </w:rPr>
        <w:t>кожній</w:t>
      </w:r>
      <w:proofErr w:type="spellEnd"/>
      <w:r w:rsidRPr="00024D57">
        <w:t xml:space="preserve"> </w:t>
      </w:r>
      <w:proofErr w:type="spellStart"/>
      <w:r w:rsidRPr="00AA3DF5">
        <w:rPr>
          <w:lang w:val="ru-RU"/>
        </w:rPr>
        <w:t>проміжній</w:t>
      </w:r>
      <w:proofErr w:type="spellEnd"/>
      <w:r w:rsidRPr="00024D57">
        <w:t xml:space="preserve"> </w:t>
      </w:r>
      <w:proofErr w:type="spellStart"/>
      <w:r w:rsidRPr="00AA3DF5">
        <w:rPr>
          <w:lang w:val="ru-RU"/>
        </w:rPr>
        <w:t>точці</w:t>
      </w:r>
      <w:proofErr w:type="spellEnd"/>
      <w:r w:rsidRPr="00024D57">
        <w:t xml:space="preserve"> </w:t>
      </w:r>
      <w:r w:rsidRPr="00AA3DF5">
        <w:rPr>
          <w:lang w:val="ru-RU"/>
        </w:rPr>
        <w:t>доставки</w:t>
      </w:r>
      <w:r w:rsidRPr="00024D57">
        <w:t xml:space="preserve">. </w:t>
      </w:r>
      <w:proofErr w:type="spellStart"/>
      <w:r w:rsidRPr="00AA3DF5">
        <w:rPr>
          <w:lang w:val="ru-RU"/>
        </w:rPr>
        <w:t>Наприклад</w:t>
      </w:r>
      <w:proofErr w:type="spellEnd"/>
      <w:r w:rsidRPr="00024D57">
        <w:t xml:space="preserve">, </w:t>
      </w:r>
      <w:r w:rsidRPr="00AA3DF5">
        <w:rPr>
          <w:lang w:val="ru-RU"/>
        </w:rPr>
        <w:t>для</w:t>
      </w:r>
      <w:r w:rsidRPr="00024D57">
        <w:t xml:space="preserve"> </w:t>
      </w:r>
      <w:proofErr w:type="spellStart"/>
      <w:r w:rsidRPr="00AA3DF5">
        <w:rPr>
          <w:lang w:val="ru-RU"/>
        </w:rPr>
        <w:t>партії</w:t>
      </w:r>
      <w:proofErr w:type="spellEnd"/>
      <w:r w:rsidRPr="00024D57">
        <w:t xml:space="preserve"> </w:t>
      </w:r>
      <w:r w:rsidRPr="00AA3DF5">
        <w:rPr>
          <w:lang w:val="ru-RU"/>
        </w:rPr>
        <w:t>анти</w:t>
      </w:r>
      <w:r w:rsidRPr="00024D57">
        <w:t>-</w:t>
      </w:r>
      <w:proofErr w:type="spellStart"/>
      <w:r w:rsidRPr="00AA3DF5">
        <w:rPr>
          <w:lang w:val="ru-RU"/>
        </w:rPr>
        <w:t>вірусних</w:t>
      </w:r>
      <w:proofErr w:type="spellEnd"/>
      <w:r w:rsidRPr="00024D57">
        <w:t xml:space="preserve"> </w:t>
      </w:r>
      <w:proofErr w:type="spellStart"/>
      <w:r w:rsidRPr="00AA3DF5">
        <w:rPr>
          <w:lang w:val="ru-RU"/>
        </w:rPr>
        <w:t>препаратів</w:t>
      </w:r>
      <w:proofErr w:type="spellEnd"/>
      <w:r w:rsidRPr="00024D57">
        <w:t xml:space="preserve">, </w:t>
      </w:r>
      <w:proofErr w:type="spellStart"/>
      <w:r w:rsidRPr="00AA3DF5">
        <w:rPr>
          <w:lang w:val="ru-RU"/>
        </w:rPr>
        <w:t>що</w:t>
      </w:r>
      <w:proofErr w:type="spellEnd"/>
      <w:r w:rsidRPr="00024D57">
        <w:t xml:space="preserve"> </w:t>
      </w:r>
      <w:proofErr w:type="spellStart"/>
      <w:r w:rsidRPr="00AA3DF5">
        <w:rPr>
          <w:lang w:val="ru-RU"/>
        </w:rPr>
        <w:t>відвантажується</w:t>
      </w:r>
      <w:proofErr w:type="spellEnd"/>
      <w:r w:rsidRPr="00024D57">
        <w:t xml:space="preserve"> </w:t>
      </w:r>
      <w:proofErr w:type="spellStart"/>
      <w:r w:rsidRPr="00AA3DF5">
        <w:rPr>
          <w:lang w:val="ru-RU"/>
        </w:rPr>
        <w:t>із</w:t>
      </w:r>
      <w:proofErr w:type="spellEnd"/>
      <w:r w:rsidRPr="00024D57">
        <w:t xml:space="preserve"> </w:t>
      </w:r>
      <w:r w:rsidRPr="00AA3DF5">
        <w:rPr>
          <w:lang w:val="ru-RU"/>
        </w:rPr>
        <w:t>за</w:t>
      </w:r>
      <w:r w:rsidRPr="00024D57">
        <w:t xml:space="preserve"> </w:t>
      </w:r>
      <w:proofErr w:type="spellStart"/>
      <w:r w:rsidRPr="00AA3DF5">
        <w:rPr>
          <w:lang w:val="ru-RU"/>
        </w:rPr>
        <w:t>заводського</w:t>
      </w:r>
      <w:proofErr w:type="spellEnd"/>
      <w:r w:rsidRPr="00024D57">
        <w:t xml:space="preserve"> </w:t>
      </w:r>
      <w:r w:rsidRPr="00AA3DF5">
        <w:rPr>
          <w:lang w:val="ru-RU"/>
        </w:rPr>
        <w:t>цеху</w:t>
      </w:r>
      <w:r w:rsidRPr="00024D57">
        <w:t xml:space="preserve">, </w:t>
      </w:r>
      <w:proofErr w:type="spellStart"/>
      <w:r w:rsidRPr="00AA3DF5">
        <w:rPr>
          <w:lang w:val="ru-RU"/>
        </w:rPr>
        <w:t>запис</w:t>
      </w:r>
      <w:proofErr w:type="spellEnd"/>
      <w:r w:rsidRPr="00024D57">
        <w:t xml:space="preserve"> </w:t>
      </w:r>
      <w:r w:rsidRPr="00AA3DF5">
        <w:rPr>
          <w:lang w:val="ru-RU"/>
        </w:rPr>
        <w:t>про</w:t>
      </w:r>
      <w:r w:rsidRPr="00024D57">
        <w:t xml:space="preserve"> </w:t>
      </w:r>
      <w:proofErr w:type="spellStart"/>
      <w:r w:rsidRPr="00AA3DF5">
        <w:rPr>
          <w:lang w:val="ru-RU"/>
        </w:rPr>
        <w:t>партію</w:t>
      </w:r>
      <w:proofErr w:type="spellEnd"/>
      <w:r w:rsidRPr="00024D57">
        <w:t xml:space="preserve"> </w:t>
      </w:r>
      <w:proofErr w:type="spellStart"/>
      <w:r w:rsidRPr="00AA3DF5">
        <w:rPr>
          <w:lang w:val="ru-RU"/>
        </w:rPr>
        <w:t>засвідчується</w:t>
      </w:r>
      <w:proofErr w:type="spellEnd"/>
      <w:r w:rsidRPr="00024D57">
        <w:t xml:space="preserve"> </w:t>
      </w:r>
      <w:proofErr w:type="spellStart"/>
      <w:r w:rsidRPr="00AA3DF5">
        <w:rPr>
          <w:lang w:val="ru-RU"/>
        </w:rPr>
        <w:t>аутентифікацією</w:t>
      </w:r>
      <w:proofErr w:type="spellEnd"/>
      <w:r w:rsidRPr="00024D57">
        <w:t xml:space="preserve">, </w:t>
      </w:r>
      <w:proofErr w:type="spellStart"/>
      <w:r w:rsidRPr="00AA3DF5">
        <w:rPr>
          <w:lang w:val="ru-RU"/>
        </w:rPr>
        <w:t>проставляється</w:t>
      </w:r>
      <w:proofErr w:type="spellEnd"/>
      <w:r w:rsidRPr="00024D57">
        <w:t xml:space="preserve"> </w:t>
      </w:r>
      <w:proofErr w:type="spellStart"/>
      <w:r w:rsidRPr="00AA3DF5">
        <w:rPr>
          <w:lang w:val="ru-RU"/>
        </w:rPr>
        <w:t>часовий</w:t>
      </w:r>
      <w:proofErr w:type="spellEnd"/>
      <w:r w:rsidRPr="00024D57">
        <w:t xml:space="preserve"> </w:t>
      </w:r>
      <w:r w:rsidRPr="00AA3DF5">
        <w:rPr>
          <w:lang w:val="ru-RU"/>
        </w:rPr>
        <w:t>штамп</w:t>
      </w:r>
      <w:r w:rsidRPr="00024D57">
        <w:t xml:space="preserve"> </w:t>
      </w:r>
      <w:r w:rsidRPr="00AA3DF5">
        <w:rPr>
          <w:lang w:val="ru-RU"/>
        </w:rPr>
        <w:t>і</w:t>
      </w:r>
      <w:r w:rsidRPr="00024D57">
        <w:t xml:space="preserve"> </w:t>
      </w:r>
      <w:proofErr w:type="spellStart"/>
      <w:r w:rsidRPr="00AA3DF5">
        <w:rPr>
          <w:lang w:val="ru-RU"/>
        </w:rPr>
        <w:t>розміщується</w:t>
      </w:r>
      <w:proofErr w:type="spellEnd"/>
      <w:r w:rsidRPr="00024D57">
        <w:t xml:space="preserve"> </w:t>
      </w:r>
      <w:r w:rsidRPr="00AA3DF5">
        <w:rPr>
          <w:lang w:val="ru-RU"/>
        </w:rPr>
        <w:t>в</w:t>
      </w:r>
      <w:r w:rsidRPr="00024D57">
        <w:t xml:space="preserve"> «</w:t>
      </w:r>
      <w:proofErr w:type="spellStart"/>
      <w:r w:rsidRPr="00AA3DF5">
        <w:rPr>
          <w:lang w:val="ru-RU"/>
        </w:rPr>
        <w:t>технології</w:t>
      </w:r>
      <w:proofErr w:type="spellEnd"/>
      <w:r w:rsidRPr="00024D57">
        <w:t xml:space="preserve"> </w:t>
      </w:r>
      <w:proofErr w:type="spellStart"/>
      <w:r w:rsidRPr="00AA3DF5">
        <w:rPr>
          <w:lang w:val="ru-RU"/>
        </w:rPr>
        <w:t>блокчейн</w:t>
      </w:r>
      <w:proofErr w:type="spellEnd"/>
      <w:r w:rsidRPr="00024D57">
        <w:t xml:space="preserve">», </w:t>
      </w:r>
      <w:r w:rsidRPr="00AA3DF5">
        <w:rPr>
          <w:lang w:val="ru-RU"/>
        </w:rPr>
        <w:t>а</w:t>
      </w:r>
      <w:r w:rsidRPr="00024D57">
        <w:t xml:space="preserve"> </w:t>
      </w:r>
      <w:proofErr w:type="spellStart"/>
      <w:r w:rsidRPr="00AA3DF5">
        <w:rPr>
          <w:lang w:val="ru-RU"/>
        </w:rPr>
        <w:t>потім</w:t>
      </w:r>
      <w:proofErr w:type="spellEnd"/>
      <w:r w:rsidRPr="00024D57">
        <w:t xml:space="preserve"> </w:t>
      </w:r>
      <w:proofErr w:type="spellStart"/>
      <w:r w:rsidRPr="00AA3DF5">
        <w:rPr>
          <w:lang w:val="ru-RU"/>
        </w:rPr>
        <w:t>згодом</w:t>
      </w:r>
      <w:proofErr w:type="spellEnd"/>
      <w:r w:rsidRPr="00024D57">
        <w:t xml:space="preserve"> </w:t>
      </w:r>
      <w:proofErr w:type="spellStart"/>
      <w:r w:rsidRPr="00AA3DF5">
        <w:rPr>
          <w:lang w:val="ru-RU"/>
        </w:rPr>
        <w:t>знову</w:t>
      </w:r>
      <w:proofErr w:type="spellEnd"/>
      <w:r w:rsidRPr="00024D57">
        <w:t xml:space="preserve"> </w:t>
      </w:r>
      <w:proofErr w:type="spellStart"/>
      <w:r w:rsidRPr="00AA3DF5">
        <w:rPr>
          <w:lang w:val="ru-RU"/>
        </w:rPr>
        <w:t>перевіряється</w:t>
      </w:r>
      <w:proofErr w:type="spellEnd"/>
      <w:r w:rsidRPr="00024D57">
        <w:t xml:space="preserve"> </w:t>
      </w:r>
      <w:r w:rsidRPr="00AA3DF5">
        <w:rPr>
          <w:lang w:val="ru-RU"/>
        </w:rPr>
        <w:t>і</w:t>
      </w:r>
      <w:r w:rsidRPr="00024D57">
        <w:t xml:space="preserve"> </w:t>
      </w:r>
      <w:proofErr w:type="spellStart"/>
      <w:r w:rsidRPr="00AA3DF5">
        <w:rPr>
          <w:lang w:val="ru-RU"/>
        </w:rPr>
        <w:t>проставляється</w:t>
      </w:r>
      <w:proofErr w:type="spellEnd"/>
      <w:r w:rsidRPr="00024D57">
        <w:t xml:space="preserve"> </w:t>
      </w:r>
      <w:proofErr w:type="spellStart"/>
      <w:r w:rsidRPr="00AA3DF5">
        <w:rPr>
          <w:lang w:val="ru-RU"/>
        </w:rPr>
        <w:t>часовий</w:t>
      </w:r>
      <w:proofErr w:type="spellEnd"/>
      <w:r w:rsidRPr="00024D57">
        <w:t xml:space="preserve"> </w:t>
      </w:r>
      <w:r w:rsidRPr="00AA3DF5">
        <w:rPr>
          <w:lang w:val="ru-RU"/>
        </w:rPr>
        <w:t>штамп</w:t>
      </w:r>
      <w:r w:rsidRPr="00024D57">
        <w:t xml:space="preserve"> </w:t>
      </w:r>
      <w:r w:rsidRPr="00AA3DF5">
        <w:rPr>
          <w:lang w:val="ru-RU"/>
        </w:rPr>
        <w:t>в</w:t>
      </w:r>
      <w:r w:rsidRPr="00024D57">
        <w:t xml:space="preserve"> </w:t>
      </w:r>
      <w:r w:rsidRPr="00AA3DF5">
        <w:rPr>
          <w:lang w:val="ru-RU"/>
        </w:rPr>
        <w:t>кожному</w:t>
      </w:r>
      <w:r w:rsidRPr="00024D57">
        <w:t xml:space="preserve"> </w:t>
      </w:r>
      <w:proofErr w:type="spellStart"/>
      <w:r w:rsidRPr="00AA3DF5">
        <w:rPr>
          <w:lang w:val="ru-RU"/>
        </w:rPr>
        <w:t>проміжному</w:t>
      </w:r>
      <w:proofErr w:type="spellEnd"/>
      <w:r w:rsidRPr="00024D57">
        <w:t xml:space="preserve"> </w:t>
      </w:r>
      <w:proofErr w:type="spellStart"/>
      <w:r w:rsidRPr="00AA3DF5">
        <w:rPr>
          <w:lang w:val="ru-RU"/>
        </w:rPr>
        <w:t>пункті</w:t>
      </w:r>
      <w:proofErr w:type="spellEnd"/>
      <w:r w:rsidRPr="00024D57">
        <w:t xml:space="preserve"> </w:t>
      </w:r>
      <w:r w:rsidRPr="00AA3DF5">
        <w:rPr>
          <w:lang w:val="ru-RU"/>
        </w:rPr>
        <w:t>доставки</w:t>
      </w:r>
      <w:r w:rsidRPr="00024D57">
        <w:t xml:space="preserve"> [2]. </w:t>
      </w:r>
      <w:proofErr w:type="spellStart"/>
      <w:r w:rsidRPr="00AA3DF5">
        <w:rPr>
          <w:lang w:val="ru-RU"/>
        </w:rPr>
        <w:t>Це</w:t>
      </w:r>
      <w:proofErr w:type="spellEnd"/>
      <w:r w:rsidRPr="00AA3DF5">
        <w:rPr>
          <w:lang w:val="ru-RU"/>
        </w:rPr>
        <w:t xml:space="preserve"> </w:t>
      </w:r>
      <w:proofErr w:type="spellStart"/>
      <w:r w:rsidRPr="00AA3DF5">
        <w:rPr>
          <w:lang w:val="ru-RU"/>
        </w:rPr>
        <w:t>дозволяє</w:t>
      </w:r>
      <w:proofErr w:type="spellEnd"/>
      <w:r w:rsidRPr="00AA3DF5">
        <w:rPr>
          <w:lang w:val="ru-RU"/>
        </w:rPr>
        <w:t xml:space="preserve"> </w:t>
      </w:r>
      <w:proofErr w:type="spellStart"/>
      <w:r w:rsidRPr="00AA3DF5">
        <w:rPr>
          <w:lang w:val="ru-RU"/>
        </w:rPr>
        <w:t>відстежувати</w:t>
      </w:r>
      <w:proofErr w:type="spellEnd"/>
      <w:r w:rsidRPr="00AA3DF5">
        <w:rPr>
          <w:lang w:val="ru-RU"/>
        </w:rPr>
        <w:t xml:space="preserve"> </w:t>
      </w:r>
      <w:proofErr w:type="spellStart"/>
      <w:r w:rsidRPr="00AA3DF5">
        <w:rPr>
          <w:lang w:val="ru-RU"/>
        </w:rPr>
        <w:t>лікарський</w:t>
      </w:r>
      <w:proofErr w:type="spellEnd"/>
      <w:r w:rsidRPr="00AA3DF5">
        <w:rPr>
          <w:lang w:val="ru-RU"/>
        </w:rPr>
        <w:t xml:space="preserve"> </w:t>
      </w:r>
      <w:proofErr w:type="spellStart"/>
      <w:r w:rsidRPr="00AA3DF5">
        <w:rPr>
          <w:lang w:val="ru-RU"/>
        </w:rPr>
        <w:t>засіб</w:t>
      </w:r>
      <w:proofErr w:type="spellEnd"/>
      <w:r w:rsidRPr="00AA3DF5">
        <w:rPr>
          <w:lang w:val="ru-RU"/>
        </w:rPr>
        <w:t xml:space="preserve">, коли </w:t>
      </w:r>
      <w:proofErr w:type="spellStart"/>
      <w:r w:rsidRPr="00AA3DF5">
        <w:rPr>
          <w:lang w:val="ru-RU"/>
        </w:rPr>
        <w:t>він</w:t>
      </w:r>
      <w:proofErr w:type="spellEnd"/>
      <w:r w:rsidRPr="00AA3DF5">
        <w:rPr>
          <w:lang w:val="ru-RU"/>
        </w:rPr>
        <w:t xml:space="preserve"> проходить через </w:t>
      </w:r>
      <w:proofErr w:type="spellStart"/>
      <w:r w:rsidRPr="00AA3DF5">
        <w:rPr>
          <w:lang w:val="ru-RU"/>
        </w:rPr>
        <w:t>певну</w:t>
      </w:r>
      <w:proofErr w:type="spellEnd"/>
      <w:r w:rsidRPr="00AA3DF5">
        <w:rPr>
          <w:lang w:val="ru-RU"/>
        </w:rPr>
        <w:t xml:space="preserve"> точку маршруту </w:t>
      </w:r>
      <w:proofErr w:type="spellStart"/>
      <w:r w:rsidRPr="00AA3DF5">
        <w:rPr>
          <w:lang w:val="ru-RU"/>
        </w:rPr>
        <w:t>або</w:t>
      </w:r>
      <w:proofErr w:type="spellEnd"/>
      <w:r w:rsidRPr="00AA3DF5">
        <w:rPr>
          <w:lang w:val="ru-RU"/>
        </w:rPr>
        <w:t xml:space="preserve"> доставки. </w:t>
      </w:r>
      <w:proofErr w:type="spellStart"/>
      <w:r w:rsidRPr="00AA3DF5">
        <w:rPr>
          <w:lang w:val="ru-RU"/>
        </w:rPr>
        <w:t>Це</w:t>
      </w:r>
      <w:proofErr w:type="spellEnd"/>
      <w:r w:rsidRPr="00AA3DF5">
        <w:rPr>
          <w:lang w:val="ru-RU"/>
        </w:rPr>
        <w:t xml:space="preserve"> </w:t>
      </w:r>
      <w:proofErr w:type="spellStart"/>
      <w:r w:rsidRPr="00AA3DF5">
        <w:rPr>
          <w:lang w:val="ru-RU"/>
        </w:rPr>
        <w:t>значно</w:t>
      </w:r>
      <w:proofErr w:type="spellEnd"/>
      <w:r w:rsidRPr="00AA3DF5">
        <w:rPr>
          <w:lang w:val="ru-RU"/>
        </w:rPr>
        <w:t xml:space="preserve"> </w:t>
      </w:r>
      <w:proofErr w:type="spellStart"/>
      <w:r w:rsidRPr="00AA3DF5">
        <w:rPr>
          <w:lang w:val="ru-RU"/>
        </w:rPr>
        <w:t>спрощує</w:t>
      </w:r>
      <w:proofErr w:type="spellEnd"/>
      <w:r w:rsidRPr="00AA3DF5">
        <w:rPr>
          <w:lang w:val="ru-RU"/>
        </w:rPr>
        <w:t xml:space="preserve"> і </w:t>
      </w:r>
      <w:proofErr w:type="spellStart"/>
      <w:r w:rsidRPr="00AA3DF5">
        <w:rPr>
          <w:lang w:val="ru-RU"/>
        </w:rPr>
        <w:t>впорядковує</w:t>
      </w:r>
      <w:proofErr w:type="spellEnd"/>
      <w:r w:rsidRPr="00AA3DF5">
        <w:rPr>
          <w:lang w:val="ru-RU"/>
        </w:rPr>
        <w:t xml:space="preserve"> </w:t>
      </w:r>
      <w:proofErr w:type="spellStart"/>
      <w:r w:rsidRPr="00AA3DF5">
        <w:rPr>
          <w:lang w:val="ru-RU"/>
        </w:rPr>
        <w:t>управління</w:t>
      </w:r>
      <w:proofErr w:type="spellEnd"/>
      <w:r w:rsidRPr="00AA3DF5">
        <w:rPr>
          <w:lang w:val="ru-RU"/>
        </w:rPr>
        <w:t xml:space="preserve"> каналами </w:t>
      </w:r>
      <w:proofErr w:type="spellStart"/>
      <w:r w:rsidRPr="00AA3DF5">
        <w:rPr>
          <w:lang w:val="ru-RU"/>
        </w:rPr>
        <w:t>дистрибуції</w:t>
      </w:r>
      <w:proofErr w:type="spellEnd"/>
      <w:r w:rsidRPr="00AA3DF5">
        <w:rPr>
          <w:lang w:val="ru-RU"/>
        </w:rPr>
        <w:t xml:space="preserve">, </w:t>
      </w:r>
      <w:proofErr w:type="spellStart"/>
      <w:r w:rsidRPr="00AA3DF5">
        <w:rPr>
          <w:lang w:val="ru-RU"/>
        </w:rPr>
        <w:lastRenderedPageBreak/>
        <w:t>що</w:t>
      </w:r>
      <w:proofErr w:type="spellEnd"/>
      <w:r w:rsidRPr="00AA3DF5">
        <w:rPr>
          <w:lang w:val="ru-RU"/>
        </w:rPr>
        <w:t xml:space="preserve"> </w:t>
      </w:r>
      <w:proofErr w:type="spellStart"/>
      <w:r w:rsidRPr="00AA3DF5">
        <w:rPr>
          <w:lang w:val="ru-RU"/>
        </w:rPr>
        <w:t>може</w:t>
      </w:r>
      <w:proofErr w:type="spellEnd"/>
      <w:r w:rsidRPr="00AA3DF5">
        <w:rPr>
          <w:lang w:val="ru-RU"/>
        </w:rPr>
        <w:t xml:space="preserve"> </w:t>
      </w:r>
      <w:proofErr w:type="spellStart"/>
      <w:r w:rsidRPr="00AA3DF5">
        <w:rPr>
          <w:lang w:val="ru-RU"/>
        </w:rPr>
        <w:t>запобігти</w:t>
      </w:r>
      <w:proofErr w:type="spellEnd"/>
      <w:r w:rsidRPr="00AA3DF5">
        <w:rPr>
          <w:lang w:val="ru-RU"/>
        </w:rPr>
        <w:t xml:space="preserve"> </w:t>
      </w:r>
      <w:proofErr w:type="spellStart"/>
      <w:r w:rsidRPr="00AA3DF5">
        <w:rPr>
          <w:lang w:val="ru-RU"/>
        </w:rPr>
        <w:t>потраплянню</w:t>
      </w:r>
      <w:proofErr w:type="spellEnd"/>
      <w:r w:rsidRPr="00AA3DF5">
        <w:rPr>
          <w:lang w:val="ru-RU"/>
        </w:rPr>
        <w:t xml:space="preserve"> </w:t>
      </w:r>
      <w:proofErr w:type="spellStart"/>
      <w:r w:rsidRPr="00AA3DF5">
        <w:rPr>
          <w:lang w:val="ru-RU"/>
        </w:rPr>
        <w:t>засобів</w:t>
      </w:r>
      <w:proofErr w:type="spellEnd"/>
      <w:r w:rsidRPr="00AA3DF5">
        <w:rPr>
          <w:lang w:val="ru-RU"/>
        </w:rPr>
        <w:t xml:space="preserve"> не в </w:t>
      </w:r>
      <w:proofErr w:type="spellStart"/>
      <w:r w:rsidRPr="00AA3DF5">
        <w:rPr>
          <w:lang w:val="ru-RU"/>
        </w:rPr>
        <w:t>ті</w:t>
      </w:r>
      <w:proofErr w:type="spellEnd"/>
      <w:r w:rsidRPr="00AA3DF5">
        <w:rPr>
          <w:lang w:val="ru-RU"/>
        </w:rPr>
        <w:t xml:space="preserve"> руки, </w:t>
      </w:r>
      <w:proofErr w:type="spellStart"/>
      <w:r w:rsidRPr="00AA3DF5">
        <w:rPr>
          <w:lang w:val="ru-RU"/>
        </w:rPr>
        <w:t>ідентифікуючи</w:t>
      </w:r>
      <w:proofErr w:type="spellEnd"/>
      <w:r w:rsidRPr="00AA3DF5">
        <w:rPr>
          <w:lang w:val="ru-RU"/>
        </w:rPr>
        <w:t xml:space="preserve"> </w:t>
      </w:r>
      <w:proofErr w:type="spellStart"/>
      <w:r w:rsidRPr="00AA3DF5">
        <w:rPr>
          <w:lang w:val="ru-RU"/>
        </w:rPr>
        <w:t>лікарський</w:t>
      </w:r>
      <w:proofErr w:type="spellEnd"/>
      <w:r w:rsidRPr="00AA3DF5">
        <w:rPr>
          <w:lang w:val="ru-RU"/>
        </w:rPr>
        <w:t xml:space="preserve"> </w:t>
      </w:r>
      <w:proofErr w:type="spellStart"/>
      <w:r w:rsidRPr="00AA3DF5">
        <w:rPr>
          <w:lang w:val="ru-RU"/>
        </w:rPr>
        <w:t>засіб</w:t>
      </w:r>
      <w:proofErr w:type="spellEnd"/>
      <w:r w:rsidRPr="00AA3DF5">
        <w:rPr>
          <w:lang w:val="ru-RU"/>
        </w:rPr>
        <w:t xml:space="preserve"> для </w:t>
      </w:r>
      <w:proofErr w:type="spellStart"/>
      <w:r w:rsidRPr="00AA3DF5">
        <w:rPr>
          <w:lang w:val="ru-RU"/>
        </w:rPr>
        <w:t>кінцевого</w:t>
      </w:r>
      <w:proofErr w:type="spellEnd"/>
      <w:r w:rsidRPr="00AA3DF5">
        <w:rPr>
          <w:lang w:val="ru-RU"/>
        </w:rPr>
        <w:t xml:space="preserve"> </w:t>
      </w:r>
      <w:proofErr w:type="spellStart"/>
      <w:r w:rsidRPr="00AA3DF5">
        <w:rPr>
          <w:lang w:val="ru-RU"/>
        </w:rPr>
        <w:t>споживача</w:t>
      </w:r>
      <w:proofErr w:type="spellEnd"/>
      <w:r w:rsidRPr="00AA3DF5">
        <w:rPr>
          <w:lang w:val="ru-RU"/>
        </w:rPr>
        <w:t xml:space="preserve">, </w:t>
      </w:r>
      <w:proofErr w:type="spellStart"/>
      <w:r w:rsidRPr="00AA3DF5">
        <w:rPr>
          <w:lang w:val="ru-RU"/>
        </w:rPr>
        <w:t>що</w:t>
      </w:r>
      <w:proofErr w:type="spellEnd"/>
      <w:r w:rsidRPr="00AA3DF5">
        <w:rPr>
          <w:lang w:val="ru-RU"/>
        </w:rPr>
        <w:t xml:space="preserve"> </w:t>
      </w:r>
      <w:proofErr w:type="spellStart"/>
      <w:r w:rsidRPr="00AA3DF5">
        <w:rPr>
          <w:lang w:val="ru-RU"/>
        </w:rPr>
        <w:t>значно</w:t>
      </w:r>
      <w:proofErr w:type="spellEnd"/>
      <w:r w:rsidRPr="00AA3DF5">
        <w:rPr>
          <w:lang w:val="ru-RU"/>
        </w:rPr>
        <w:t xml:space="preserve"> </w:t>
      </w:r>
      <w:proofErr w:type="spellStart"/>
      <w:r w:rsidRPr="00AA3DF5">
        <w:rPr>
          <w:lang w:val="ru-RU"/>
        </w:rPr>
        <w:t>зменшує</w:t>
      </w:r>
      <w:proofErr w:type="spellEnd"/>
      <w:r w:rsidRPr="00AA3DF5">
        <w:rPr>
          <w:lang w:val="ru-RU"/>
        </w:rPr>
        <w:t xml:space="preserve"> </w:t>
      </w:r>
      <w:proofErr w:type="spellStart"/>
      <w:r w:rsidRPr="00AA3DF5">
        <w:rPr>
          <w:lang w:val="ru-RU"/>
        </w:rPr>
        <w:t>можливість</w:t>
      </w:r>
      <w:proofErr w:type="spellEnd"/>
      <w:r w:rsidRPr="00AA3DF5">
        <w:rPr>
          <w:lang w:val="ru-RU"/>
        </w:rPr>
        <w:t xml:space="preserve"> </w:t>
      </w:r>
      <w:proofErr w:type="spellStart"/>
      <w:r w:rsidRPr="00AA3DF5">
        <w:rPr>
          <w:lang w:val="ru-RU"/>
        </w:rPr>
        <w:t>підробки</w:t>
      </w:r>
      <w:proofErr w:type="spellEnd"/>
      <w:r w:rsidRPr="00AA3DF5">
        <w:rPr>
          <w:lang w:val="ru-RU"/>
        </w:rPr>
        <w:t xml:space="preserve">, </w:t>
      </w:r>
      <w:proofErr w:type="spellStart"/>
      <w:r w:rsidRPr="00AA3DF5">
        <w:rPr>
          <w:lang w:val="ru-RU"/>
        </w:rPr>
        <w:t>маніпулювання</w:t>
      </w:r>
      <w:proofErr w:type="spellEnd"/>
      <w:r w:rsidRPr="00AA3DF5">
        <w:rPr>
          <w:lang w:val="ru-RU"/>
        </w:rPr>
        <w:t xml:space="preserve"> </w:t>
      </w:r>
      <w:proofErr w:type="spellStart"/>
      <w:r w:rsidRPr="00AA3DF5">
        <w:rPr>
          <w:lang w:val="ru-RU"/>
        </w:rPr>
        <w:t>цінами</w:t>
      </w:r>
      <w:proofErr w:type="spellEnd"/>
      <w:r w:rsidRPr="00AA3DF5">
        <w:rPr>
          <w:lang w:val="ru-RU"/>
        </w:rPr>
        <w:t xml:space="preserve"> та </w:t>
      </w:r>
      <w:proofErr w:type="spellStart"/>
      <w:r w:rsidRPr="00AA3DF5">
        <w:rPr>
          <w:lang w:val="ru-RU"/>
        </w:rPr>
        <w:t>постачання</w:t>
      </w:r>
      <w:proofErr w:type="spellEnd"/>
      <w:r w:rsidRPr="00AA3DF5">
        <w:rPr>
          <w:lang w:val="ru-RU"/>
        </w:rPr>
        <w:t xml:space="preserve"> </w:t>
      </w:r>
      <w:proofErr w:type="spellStart"/>
      <w:r w:rsidRPr="00AA3DF5">
        <w:rPr>
          <w:lang w:val="ru-RU"/>
        </w:rPr>
        <w:t>прострочених</w:t>
      </w:r>
      <w:proofErr w:type="spellEnd"/>
      <w:r w:rsidRPr="00AA3DF5">
        <w:rPr>
          <w:lang w:val="ru-RU"/>
        </w:rPr>
        <w:t xml:space="preserve"> </w:t>
      </w:r>
      <w:proofErr w:type="spellStart"/>
      <w:r w:rsidRPr="00AA3DF5">
        <w:rPr>
          <w:lang w:val="ru-RU"/>
        </w:rPr>
        <w:t>ліків</w:t>
      </w:r>
      <w:proofErr w:type="spellEnd"/>
      <w:r w:rsidRPr="00AA3DF5">
        <w:rPr>
          <w:lang w:val="ru-RU"/>
        </w:rPr>
        <w:t xml:space="preserve"> [17].</w:t>
      </w:r>
    </w:p>
    <w:p w14:paraId="660AE4F7" w14:textId="0778DEEA" w:rsidR="00AA3DF5" w:rsidRDefault="00AA3DF5" w:rsidP="00AA3DF5">
      <w:pPr>
        <w:rPr>
          <w:lang w:val="uk-UA"/>
        </w:rPr>
      </w:pPr>
      <w:r>
        <w:rPr>
          <w:lang w:val="uk-UA"/>
        </w:rPr>
        <w:t>Також є приклад як працюють медичні записи пацієнтів які показано на (рис. 2.3).</w:t>
      </w:r>
    </w:p>
    <w:p w14:paraId="430C61B8" w14:textId="77777777" w:rsidR="00722CCA" w:rsidRDefault="00722CCA" w:rsidP="00AA3DF5">
      <w:pPr>
        <w:rPr>
          <w:lang w:val="uk-UA"/>
        </w:rPr>
      </w:pPr>
    </w:p>
    <w:p w14:paraId="497EFB42" w14:textId="47D67AB4" w:rsidR="00AA3DF5" w:rsidRPr="00AA3DF5" w:rsidRDefault="00AA3DF5" w:rsidP="00273458">
      <w:pPr>
        <w:jc w:val="center"/>
        <w:rPr>
          <w:lang w:val="uk-UA"/>
        </w:rPr>
      </w:pPr>
      <w:r>
        <w:rPr>
          <w:noProof/>
          <w:lang w:val="uk-UA"/>
        </w:rPr>
        <w:drawing>
          <wp:inline distT="0" distB="0" distL="0" distR="0" wp14:anchorId="3E476966" wp14:editId="4EEFDAC7">
            <wp:extent cx="5928360" cy="1592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8360" cy="1592580"/>
                    </a:xfrm>
                    <a:prstGeom prst="rect">
                      <a:avLst/>
                    </a:prstGeom>
                    <a:noFill/>
                    <a:ln>
                      <a:noFill/>
                    </a:ln>
                  </pic:spPr>
                </pic:pic>
              </a:graphicData>
            </a:graphic>
          </wp:inline>
        </w:drawing>
      </w:r>
    </w:p>
    <w:p w14:paraId="0BE26F49" w14:textId="3543DCC2" w:rsidR="00722CCA" w:rsidRPr="00024D57" w:rsidRDefault="00722CCA" w:rsidP="00722CCA">
      <w:pPr>
        <w:jc w:val="center"/>
        <w:rPr>
          <w:lang w:val="uk-UA"/>
        </w:rPr>
      </w:pPr>
      <w:r w:rsidRPr="00024D57">
        <w:rPr>
          <w:lang w:val="uk-UA"/>
        </w:rPr>
        <w:t xml:space="preserve">Рисунок </w:t>
      </w:r>
      <w:r>
        <w:rPr>
          <w:lang w:val="uk-UA"/>
        </w:rPr>
        <w:t>2</w:t>
      </w:r>
      <w:r w:rsidRPr="00024D57">
        <w:rPr>
          <w:lang w:val="uk-UA"/>
        </w:rPr>
        <w:t xml:space="preserve">.3 – </w:t>
      </w:r>
      <w:r>
        <w:t>Blockchain</w:t>
      </w:r>
      <w:r w:rsidRPr="00024D57">
        <w:rPr>
          <w:lang w:val="uk-UA"/>
        </w:rPr>
        <w:t xml:space="preserve"> </w:t>
      </w:r>
      <w:r>
        <w:rPr>
          <w:lang w:val="uk-UA"/>
        </w:rPr>
        <w:t>для медичних записів</w:t>
      </w:r>
    </w:p>
    <w:p w14:paraId="1E93A083" w14:textId="77777777" w:rsidR="00722CCA" w:rsidRDefault="00722CCA" w:rsidP="00722CCA">
      <w:pPr>
        <w:rPr>
          <w:lang w:val="uk-UA"/>
        </w:rPr>
      </w:pPr>
    </w:p>
    <w:p w14:paraId="018FC4D9" w14:textId="77A9EF8B" w:rsidR="00722CCA" w:rsidRDefault="00722CCA" w:rsidP="00722CCA">
      <w:pPr>
        <w:rPr>
          <w:lang w:val="uk-UA"/>
        </w:rPr>
      </w:pPr>
      <w:r>
        <w:rPr>
          <w:lang w:val="uk-UA"/>
        </w:rPr>
        <w:t>Контрольовані сполуки через які блоки можуть взаємодіяти з собою та виконувати свої функції.</w:t>
      </w:r>
    </w:p>
    <w:p w14:paraId="68DAE407" w14:textId="14C1E78F" w:rsidR="00722CCA" w:rsidRDefault="00722CCA" w:rsidP="00722CCA">
      <w:pPr>
        <w:rPr>
          <w:lang w:val="ru-RU"/>
        </w:rPr>
      </w:pPr>
      <w:r w:rsidRPr="00722CCA">
        <w:rPr>
          <w:lang w:val="uk-UA"/>
        </w:rPr>
        <w:t xml:space="preserve">Серед основних проблем, що стоять на шляху впровадження </w:t>
      </w:r>
      <w:proofErr w:type="spellStart"/>
      <w:r w:rsidRPr="00722CCA">
        <w:rPr>
          <w:lang w:val="uk-UA"/>
        </w:rPr>
        <w:t>блокчейну</w:t>
      </w:r>
      <w:proofErr w:type="spellEnd"/>
      <w:r w:rsidRPr="00722CCA">
        <w:rPr>
          <w:lang w:val="uk-UA"/>
        </w:rPr>
        <w:t xml:space="preserve"> в охороні здоров'я, - обчислювальні витрати, відсутність </w:t>
      </w:r>
      <w:proofErr w:type="spellStart"/>
      <w:r w:rsidRPr="00722CCA">
        <w:rPr>
          <w:lang w:val="uk-UA"/>
        </w:rPr>
        <w:t>інтероперабельності</w:t>
      </w:r>
      <w:proofErr w:type="spellEnd"/>
      <w:r w:rsidRPr="00722CCA">
        <w:rPr>
          <w:lang w:val="uk-UA"/>
        </w:rPr>
        <w:t xml:space="preserve"> та стандартизації, проблеми конфіденційності та невизначеність щодо того, хто несе відповідальність за витрати на впровадження технології і хто отримує від цього прибуток [14]. Бар'єри на шляху впровадження </w:t>
      </w:r>
      <w:proofErr w:type="spellStart"/>
      <w:r w:rsidRPr="00722CCA">
        <w:rPr>
          <w:lang w:val="uk-UA"/>
        </w:rPr>
        <w:t>блокчейну</w:t>
      </w:r>
      <w:proofErr w:type="spellEnd"/>
      <w:r w:rsidRPr="00722CCA">
        <w:rPr>
          <w:lang w:val="uk-UA"/>
        </w:rPr>
        <w:t xml:space="preserve"> в секторі охорони здоров'я включають незрілість самої технології, недостатні навички для її розуміння та впровадження, відсутність зацікавленості та відсутність чіткої віддачі від інвестицій. Відсутність зацікавленості пов'язана з незнанням </w:t>
      </w:r>
      <w:proofErr w:type="spellStart"/>
      <w:r w:rsidRPr="00722CCA">
        <w:rPr>
          <w:lang w:val="uk-UA"/>
        </w:rPr>
        <w:t>блокчейну</w:t>
      </w:r>
      <w:proofErr w:type="spellEnd"/>
      <w:r w:rsidRPr="00722CCA">
        <w:rPr>
          <w:lang w:val="uk-UA"/>
        </w:rPr>
        <w:t xml:space="preserve">, негативним ставленням лікарів до використання </w:t>
      </w:r>
      <w:proofErr w:type="spellStart"/>
      <w:r w:rsidRPr="00722CCA">
        <w:rPr>
          <w:lang w:val="uk-UA"/>
        </w:rPr>
        <w:t>блокчейну</w:t>
      </w:r>
      <w:proofErr w:type="spellEnd"/>
      <w:r w:rsidRPr="00722CCA">
        <w:rPr>
          <w:lang w:val="uk-UA"/>
        </w:rPr>
        <w:t xml:space="preserve"> [15], а також з тим, що не всі пацієнти зацікавлені в управлінні своїми медичними записами. </w:t>
      </w:r>
      <w:proofErr w:type="spellStart"/>
      <w:r w:rsidRPr="00722CCA">
        <w:rPr>
          <w:lang w:val="ru-RU"/>
        </w:rPr>
        <w:t>Зрозуміло</w:t>
      </w:r>
      <w:proofErr w:type="spellEnd"/>
      <w:r w:rsidRPr="00722CCA">
        <w:rPr>
          <w:lang w:val="ru-RU"/>
        </w:rPr>
        <w:t xml:space="preserve">, </w:t>
      </w:r>
      <w:proofErr w:type="spellStart"/>
      <w:r w:rsidRPr="00722CCA">
        <w:rPr>
          <w:lang w:val="ru-RU"/>
        </w:rPr>
        <w:t>що</w:t>
      </w:r>
      <w:proofErr w:type="spellEnd"/>
      <w:r w:rsidRPr="00722CCA">
        <w:rPr>
          <w:lang w:val="ru-RU"/>
        </w:rPr>
        <w:t xml:space="preserve"> для медичних </w:t>
      </w:r>
      <w:proofErr w:type="spellStart"/>
      <w:r w:rsidRPr="00722CCA">
        <w:rPr>
          <w:lang w:val="ru-RU"/>
        </w:rPr>
        <w:t>установ</w:t>
      </w:r>
      <w:proofErr w:type="spellEnd"/>
      <w:r w:rsidRPr="00722CCA">
        <w:rPr>
          <w:lang w:val="ru-RU"/>
        </w:rPr>
        <w:t xml:space="preserve"> з </w:t>
      </w:r>
      <w:proofErr w:type="spellStart"/>
      <w:r w:rsidRPr="00722CCA">
        <w:rPr>
          <w:lang w:val="ru-RU"/>
        </w:rPr>
        <w:t>медичною</w:t>
      </w:r>
      <w:proofErr w:type="spellEnd"/>
      <w:r w:rsidRPr="00722CCA">
        <w:rPr>
          <w:lang w:val="ru-RU"/>
        </w:rPr>
        <w:t xml:space="preserve"> </w:t>
      </w:r>
      <w:proofErr w:type="spellStart"/>
      <w:r w:rsidRPr="00722CCA">
        <w:rPr>
          <w:lang w:val="ru-RU"/>
        </w:rPr>
        <w:t>інформаційної</w:t>
      </w:r>
      <w:proofErr w:type="spellEnd"/>
      <w:r w:rsidRPr="00722CCA">
        <w:rPr>
          <w:lang w:val="ru-RU"/>
        </w:rPr>
        <w:t xml:space="preserve"> системою критично </w:t>
      </w:r>
      <w:proofErr w:type="spellStart"/>
      <w:r w:rsidRPr="00722CCA">
        <w:rPr>
          <w:lang w:val="ru-RU"/>
        </w:rPr>
        <w:t>важливо</w:t>
      </w:r>
      <w:proofErr w:type="spellEnd"/>
      <w:r w:rsidRPr="00722CCA">
        <w:rPr>
          <w:lang w:val="ru-RU"/>
        </w:rPr>
        <w:t xml:space="preserve"> </w:t>
      </w:r>
      <w:proofErr w:type="spellStart"/>
      <w:r w:rsidRPr="00722CCA">
        <w:rPr>
          <w:lang w:val="ru-RU"/>
        </w:rPr>
        <w:t>мати</w:t>
      </w:r>
      <w:proofErr w:type="spellEnd"/>
      <w:r w:rsidRPr="00722CCA">
        <w:rPr>
          <w:lang w:val="ru-RU"/>
        </w:rPr>
        <w:t xml:space="preserve"> </w:t>
      </w:r>
      <w:proofErr w:type="spellStart"/>
      <w:r w:rsidRPr="00722CCA">
        <w:rPr>
          <w:lang w:val="ru-RU"/>
        </w:rPr>
        <w:t>комунікацію</w:t>
      </w:r>
      <w:proofErr w:type="spellEnd"/>
      <w:r w:rsidRPr="00722CCA">
        <w:rPr>
          <w:lang w:val="ru-RU"/>
        </w:rPr>
        <w:t xml:space="preserve"> в </w:t>
      </w:r>
      <w:proofErr w:type="spellStart"/>
      <w:r w:rsidRPr="00722CCA">
        <w:rPr>
          <w:lang w:val="ru-RU"/>
        </w:rPr>
        <w:t>режимі</w:t>
      </w:r>
      <w:proofErr w:type="spellEnd"/>
      <w:r w:rsidRPr="00722CCA">
        <w:rPr>
          <w:lang w:val="ru-RU"/>
        </w:rPr>
        <w:t xml:space="preserve"> реального часу, </w:t>
      </w:r>
      <w:proofErr w:type="spellStart"/>
      <w:r w:rsidRPr="00722CCA">
        <w:rPr>
          <w:lang w:val="ru-RU"/>
        </w:rPr>
        <w:t>координацію</w:t>
      </w:r>
      <w:proofErr w:type="spellEnd"/>
      <w:r w:rsidRPr="00722CCA">
        <w:rPr>
          <w:lang w:val="ru-RU"/>
        </w:rPr>
        <w:t xml:space="preserve">, </w:t>
      </w:r>
      <w:proofErr w:type="spellStart"/>
      <w:r w:rsidRPr="00722CCA">
        <w:rPr>
          <w:lang w:val="ru-RU"/>
        </w:rPr>
        <w:t>швидку</w:t>
      </w:r>
      <w:proofErr w:type="spellEnd"/>
      <w:r w:rsidRPr="00722CCA">
        <w:rPr>
          <w:lang w:val="ru-RU"/>
        </w:rPr>
        <w:t xml:space="preserve"> та </w:t>
      </w:r>
      <w:proofErr w:type="spellStart"/>
      <w:r w:rsidRPr="00722CCA">
        <w:rPr>
          <w:lang w:val="ru-RU"/>
        </w:rPr>
        <w:t>інноваційно</w:t>
      </w:r>
      <w:proofErr w:type="spellEnd"/>
      <w:r w:rsidRPr="00722CCA">
        <w:rPr>
          <w:lang w:val="ru-RU"/>
        </w:rPr>
        <w:t xml:space="preserve"> </w:t>
      </w:r>
      <w:proofErr w:type="spellStart"/>
      <w:r w:rsidRPr="00722CCA">
        <w:rPr>
          <w:lang w:val="ru-RU"/>
        </w:rPr>
        <w:t>розвинену</w:t>
      </w:r>
      <w:proofErr w:type="spellEnd"/>
      <w:r w:rsidRPr="00722CCA">
        <w:rPr>
          <w:lang w:val="ru-RU"/>
        </w:rPr>
        <w:t xml:space="preserve"> базу </w:t>
      </w:r>
      <w:proofErr w:type="spellStart"/>
      <w:r w:rsidRPr="00722CCA">
        <w:rPr>
          <w:lang w:val="ru-RU"/>
        </w:rPr>
        <w:t>даних</w:t>
      </w:r>
      <w:proofErr w:type="spellEnd"/>
      <w:r w:rsidRPr="00722CCA">
        <w:rPr>
          <w:lang w:val="ru-RU"/>
        </w:rPr>
        <w:t xml:space="preserve"> з </w:t>
      </w:r>
      <w:proofErr w:type="spellStart"/>
      <w:r w:rsidRPr="00722CCA">
        <w:rPr>
          <w:lang w:val="ru-RU"/>
        </w:rPr>
        <w:t>необмеженим</w:t>
      </w:r>
      <w:proofErr w:type="spellEnd"/>
      <w:r w:rsidRPr="00722CCA">
        <w:rPr>
          <w:lang w:val="ru-RU"/>
        </w:rPr>
        <w:t xml:space="preserve"> потоком </w:t>
      </w:r>
      <w:proofErr w:type="spellStart"/>
      <w:r w:rsidRPr="00722CCA">
        <w:rPr>
          <w:lang w:val="ru-RU"/>
        </w:rPr>
        <w:t>обміну</w:t>
      </w:r>
      <w:proofErr w:type="spellEnd"/>
      <w:r w:rsidRPr="00722CCA">
        <w:rPr>
          <w:lang w:val="ru-RU"/>
        </w:rPr>
        <w:t xml:space="preserve"> </w:t>
      </w:r>
      <w:proofErr w:type="spellStart"/>
      <w:r w:rsidRPr="00722CCA">
        <w:rPr>
          <w:lang w:val="ru-RU"/>
        </w:rPr>
        <w:t>даними</w:t>
      </w:r>
      <w:proofErr w:type="spellEnd"/>
      <w:r w:rsidRPr="00E151BD">
        <w:rPr>
          <w:lang w:val="ru-RU"/>
        </w:rPr>
        <w:t xml:space="preserve"> </w:t>
      </w:r>
      <w:r w:rsidRPr="00722CCA">
        <w:rPr>
          <w:lang w:val="ru-RU"/>
        </w:rPr>
        <w:t>[16]</w:t>
      </w:r>
      <w:r w:rsidRPr="00173439">
        <w:rPr>
          <w:lang w:val="ru-RU"/>
        </w:rPr>
        <w:t>.</w:t>
      </w:r>
    </w:p>
    <w:p w14:paraId="6DDD0B99" w14:textId="77777777" w:rsidR="00722CCA" w:rsidRDefault="00722CCA" w:rsidP="00722CCA">
      <w:pPr>
        <w:rPr>
          <w:lang w:val="ru-RU"/>
        </w:rPr>
      </w:pPr>
    </w:p>
    <w:p w14:paraId="5B4D3EEC" w14:textId="64E2BBFC" w:rsidR="00722CCA" w:rsidRPr="00782E8C" w:rsidRDefault="00722CCA" w:rsidP="004C4864">
      <w:pPr>
        <w:pStyle w:val="20"/>
      </w:pPr>
      <w:bookmarkStart w:id="23" w:name="_Toc167980884"/>
      <w:r w:rsidRPr="00782E8C">
        <w:t>2.</w:t>
      </w:r>
      <w:r>
        <w:t>4</w:t>
      </w:r>
      <w:r w:rsidRPr="00782E8C">
        <w:t xml:space="preserve"> </w:t>
      </w:r>
      <w:r>
        <w:t>Використання смарт-контрактів у медичних системах</w:t>
      </w:r>
      <w:bookmarkEnd w:id="23"/>
    </w:p>
    <w:p w14:paraId="33B0B448" w14:textId="77777777" w:rsidR="00722CCA" w:rsidRDefault="00722CCA" w:rsidP="00722CCA">
      <w:pPr>
        <w:rPr>
          <w:lang w:val="ru-RU"/>
        </w:rPr>
      </w:pPr>
    </w:p>
    <w:p w14:paraId="6E588892" w14:textId="6C988EF1" w:rsidR="00722CCA" w:rsidRPr="00BD78A5" w:rsidRDefault="00722CCA" w:rsidP="00722CCA">
      <w:pPr>
        <w:rPr>
          <w:lang w:val="ru-RU"/>
        </w:rPr>
      </w:pPr>
      <w:proofErr w:type="spellStart"/>
      <w:r w:rsidRPr="00DD488D">
        <w:rPr>
          <w:lang w:val="ru-RU"/>
        </w:rPr>
        <w:t>Обмін</w:t>
      </w:r>
      <w:proofErr w:type="spellEnd"/>
      <w:r w:rsidRPr="00DD488D">
        <w:rPr>
          <w:lang w:val="ru-RU"/>
        </w:rPr>
        <w:t xml:space="preserve"> </w:t>
      </w:r>
      <w:proofErr w:type="spellStart"/>
      <w:r w:rsidRPr="00DD488D">
        <w:rPr>
          <w:lang w:val="ru-RU"/>
        </w:rPr>
        <w:t>даними</w:t>
      </w:r>
      <w:proofErr w:type="spellEnd"/>
      <w:r w:rsidRPr="00DD488D">
        <w:rPr>
          <w:lang w:val="ru-RU"/>
        </w:rPr>
        <w:t xml:space="preserve"> </w:t>
      </w:r>
      <w:proofErr w:type="spellStart"/>
      <w:r w:rsidRPr="00DD488D">
        <w:rPr>
          <w:lang w:val="ru-RU"/>
        </w:rPr>
        <w:t>між</w:t>
      </w:r>
      <w:proofErr w:type="spellEnd"/>
      <w:r w:rsidRPr="00DD488D">
        <w:rPr>
          <w:lang w:val="ru-RU"/>
        </w:rPr>
        <w:t xml:space="preserve"> системами </w:t>
      </w:r>
      <w:proofErr w:type="spellStart"/>
      <w:r w:rsidRPr="00DD488D">
        <w:rPr>
          <w:lang w:val="ru-RU"/>
        </w:rPr>
        <w:t>охорони</w:t>
      </w:r>
      <w:proofErr w:type="spellEnd"/>
      <w:r w:rsidRPr="00DD488D">
        <w:rPr>
          <w:lang w:val="ru-RU"/>
        </w:rPr>
        <w:t xml:space="preserve"> </w:t>
      </w:r>
      <w:proofErr w:type="spellStart"/>
      <w:r w:rsidRPr="00DD488D">
        <w:rPr>
          <w:lang w:val="ru-RU"/>
        </w:rPr>
        <w:t>здоров'я</w:t>
      </w:r>
      <w:proofErr w:type="spellEnd"/>
      <w:r w:rsidRPr="00DD488D">
        <w:rPr>
          <w:lang w:val="ru-RU"/>
        </w:rPr>
        <w:t xml:space="preserve"> </w:t>
      </w:r>
      <w:proofErr w:type="spellStart"/>
      <w:r w:rsidRPr="00DD488D">
        <w:rPr>
          <w:lang w:val="ru-RU"/>
        </w:rPr>
        <w:t>може</w:t>
      </w:r>
      <w:proofErr w:type="spellEnd"/>
      <w:r w:rsidRPr="00DD488D">
        <w:rPr>
          <w:lang w:val="ru-RU"/>
        </w:rPr>
        <w:t xml:space="preserve"> </w:t>
      </w:r>
      <w:proofErr w:type="spellStart"/>
      <w:r w:rsidRPr="00DD488D">
        <w:rPr>
          <w:lang w:val="ru-RU"/>
        </w:rPr>
        <w:t>здійснюватися</w:t>
      </w:r>
      <w:proofErr w:type="spellEnd"/>
      <w:r w:rsidRPr="00DD488D">
        <w:rPr>
          <w:lang w:val="ru-RU"/>
        </w:rPr>
        <w:t xml:space="preserve"> </w:t>
      </w:r>
      <w:proofErr w:type="spellStart"/>
      <w:r w:rsidRPr="00DD488D">
        <w:rPr>
          <w:lang w:val="ru-RU"/>
        </w:rPr>
        <w:t>бездротовим</w:t>
      </w:r>
      <w:proofErr w:type="spellEnd"/>
      <w:r w:rsidRPr="00DD488D">
        <w:rPr>
          <w:lang w:val="ru-RU"/>
        </w:rPr>
        <w:t xml:space="preserve"> способом. </w:t>
      </w:r>
      <w:proofErr w:type="spellStart"/>
      <w:r w:rsidRPr="00DD488D">
        <w:rPr>
          <w:lang w:val="ru-RU"/>
        </w:rPr>
        <w:t>Завдяки</w:t>
      </w:r>
      <w:proofErr w:type="spellEnd"/>
      <w:r w:rsidRPr="00DD488D">
        <w:rPr>
          <w:lang w:val="ru-RU"/>
        </w:rPr>
        <w:t xml:space="preserve"> </w:t>
      </w:r>
      <w:proofErr w:type="spellStart"/>
      <w:r w:rsidRPr="00DD488D">
        <w:rPr>
          <w:lang w:val="ru-RU"/>
        </w:rPr>
        <w:t>впровадженню</w:t>
      </w:r>
      <w:proofErr w:type="spellEnd"/>
      <w:r w:rsidRPr="00DD488D">
        <w:rPr>
          <w:lang w:val="ru-RU"/>
        </w:rPr>
        <w:t xml:space="preserve"> характеристик </w:t>
      </w:r>
      <w:proofErr w:type="spellStart"/>
      <w:r w:rsidRPr="00DD488D">
        <w:rPr>
          <w:lang w:val="ru-RU"/>
        </w:rPr>
        <w:t>блокчейну</w:t>
      </w:r>
      <w:proofErr w:type="spellEnd"/>
      <w:r w:rsidRPr="00DD488D">
        <w:rPr>
          <w:lang w:val="ru-RU"/>
        </w:rPr>
        <w:t xml:space="preserve"> (</w:t>
      </w:r>
      <w:proofErr w:type="spellStart"/>
      <w:r w:rsidRPr="00DD488D">
        <w:rPr>
          <w:lang w:val="ru-RU"/>
        </w:rPr>
        <w:t>наприклад</w:t>
      </w:r>
      <w:proofErr w:type="spellEnd"/>
      <w:r w:rsidRPr="00DD488D">
        <w:rPr>
          <w:lang w:val="ru-RU"/>
        </w:rPr>
        <w:t xml:space="preserve">, </w:t>
      </w:r>
      <w:proofErr w:type="spellStart"/>
      <w:r w:rsidRPr="00DD488D">
        <w:rPr>
          <w:lang w:val="ru-RU"/>
        </w:rPr>
        <w:t>розподіленого</w:t>
      </w:r>
      <w:proofErr w:type="spellEnd"/>
      <w:r w:rsidRPr="00DD488D">
        <w:rPr>
          <w:lang w:val="ru-RU"/>
        </w:rPr>
        <w:t xml:space="preserve"> </w:t>
      </w:r>
      <w:proofErr w:type="spellStart"/>
      <w:r w:rsidRPr="00DD488D">
        <w:rPr>
          <w:lang w:val="ru-RU"/>
        </w:rPr>
        <w:t>реєстру</w:t>
      </w:r>
      <w:proofErr w:type="spellEnd"/>
      <w:r w:rsidRPr="00DD488D">
        <w:rPr>
          <w:lang w:val="ru-RU"/>
        </w:rPr>
        <w:t xml:space="preserve">, </w:t>
      </w:r>
      <w:proofErr w:type="spellStart"/>
      <w:r w:rsidRPr="00DD488D">
        <w:rPr>
          <w:lang w:val="ru-RU"/>
        </w:rPr>
        <w:t>децентралізованого</w:t>
      </w:r>
      <w:proofErr w:type="spellEnd"/>
      <w:r w:rsidRPr="00DD488D">
        <w:rPr>
          <w:lang w:val="ru-RU"/>
        </w:rPr>
        <w:t xml:space="preserve"> </w:t>
      </w:r>
      <w:proofErr w:type="spellStart"/>
      <w:r w:rsidRPr="00DD488D">
        <w:rPr>
          <w:lang w:val="ru-RU"/>
        </w:rPr>
        <w:t>зберігання</w:t>
      </w:r>
      <w:proofErr w:type="spellEnd"/>
      <w:r w:rsidRPr="00DD488D">
        <w:rPr>
          <w:lang w:val="ru-RU"/>
        </w:rPr>
        <w:t xml:space="preserve"> та </w:t>
      </w:r>
      <w:proofErr w:type="spellStart"/>
      <w:r w:rsidRPr="00DD488D">
        <w:rPr>
          <w:lang w:val="ru-RU"/>
        </w:rPr>
        <w:t>автентифікації</w:t>
      </w:r>
      <w:proofErr w:type="spellEnd"/>
      <w:r w:rsidRPr="00DD488D">
        <w:rPr>
          <w:lang w:val="ru-RU"/>
        </w:rPr>
        <w:t xml:space="preserve">), </w:t>
      </w:r>
      <w:proofErr w:type="spellStart"/>
      <w:r w:rsidRPr="00DD488D">
        <w:rPr>
          <w:lang w:val="ru-RU"/>
        </w:rPr>
        <w:t>системи</w:t>
      </w:r>
      <w:proofErr w:type="spellEnd"/>
      <w:r w:rsidRPr="00DD488D">
        <w:rPr>
          <w:lang w:val="ru-RU"/>
        </w:rPr>
        <w:t xml:space="preserve"> </w:t>
      </w:r>
      <w:proofErr w:type="spellStart"/>
      <w:r w:rsidRPr="00DD488D">
        <w:rPr>
          <w:lang w:val="ru-RU"/>
        </w:rPr>
        <w:t>охорони</w:t>
      </w:r>
      <w:proofErr w:type="spellEnd"/>
      <w:r w:rsidRPr="00DD488D">
        <w:rPr>
          <w:lang w:val="ru-RU"/>
        </w:rPr>
        <w:t xml:space="preserve"> </w:t>
      </w:r>
      <w:proofErr w:type="spellStart"/>
      <w:r w:rsidRPr="00DD488D">
        <w:rPr>
          <w:lang w:val="ru-RU"/>
        </w:rPr>
        <w:t>здоров'я</w:t>
      </w:r>
      <w:proofErr w:type="spellEnd"/>
      <w:r w:rsidRPr="00DD488D">
        <w:rPr>
          <w:lang w:val="ru-RU"/>
        </w:rPr>
        <w:t xml:space="preserve"> </w:t>
      </w:r>
      <w:proofErr w:type="spellStart"/>
      <w:r w:rsidRPr="00DD488D">
        <w:rPr>
          <w:lang w:val="ru-RU"/>
        </w:rPr>
        <w:t>можуть</w:t>
      </w:r>
      <w:proofErr w:type="spellEnd"/>
      <w:r w:rsidRPr="00DD488D">
        <w:rPr>
          <w:lang w:val="ru-RU"/>
        </w:rPr>
        <w:t xml:space="preserve"> бути </w:t>
      </w:r>
      <w:proofErr w:type="spellStart"/>
      <w:r w:rsidRPr="00DD488D">
        <w:rPr>
          <w:lang w:val="ru-RU"/>
        </w:rPr>
        <w:t>вдосконалені</w:t>
      </w:r>
      <w:proofErr w:type="spellEnd"/>
      <w:r w:rsidRPr="00DD488D">
        <w:rPr>
          <w:lang w:val="ru-RU"/>
        </w:rPr>
        <w:t xml:space="preserve">. </w:t>
      </w:r>
      <w:proofErr w:type="spellStart"/>
      <w:r w:rsidRPr="00DD488D">
        <w:rPr>
          <w:lang w:val="ru-RU"/>
        </w:rPr>
        <w:t>Відповідно</w:t>
      </w:r>
      <w:proofErr w:type="spellEnd"/>
      <w:r w:rsidRPr="00DD488D">
        <w:rPr>
          <w:lang w:val="ru-RU"/>
        </w:rPr>
        <w:t>, смарт-</w:t>
      </w:r>
      <w:proofErr w:type="spellStart"/>
      <w:r w:rsidRPr="00DD488D">
        <w:rPr>
          <w:lang w:val="ru-RU"/>
        </w:rPr>
        <w:t>контракти</w:t>
      </w:r>
      <w:proofErr w:type="spellEnd"/>
      <w:r w:rsidRPr="00DD488D">
        <w:rPr>
          <w:lang w:val="ru-RU"/>
        </w:rPr>
        <w:t xml:space="preserve"> </w:t>
      </w:r>
      <w:proofErr w:type="spellStart"/>
      <w:r w:rsidRPr="00DD488D">
        <w:rPr>
          <w:lang w:val="ru-RU"/>
        </w:rPr>
        <w:t>застосовуються</w:t>
      </w:r>
      <w:proofErr w:type="spellEnd"/>
      <w:r w:rsidRPr="00DD488D">
        <w:rPr>
          <w:lang w:val="ru-RU"/>
        </w:rPr>
        <w:t xml:space="preserve"> для </w:t>
      </w:r>
      <w:proofErr w:type="spellStart"/>
      <w:r w:rsidRPr="00DD488D">
        <w:rPr>
          <w:lang w:val="ru-RU"/>
        </w:rPr>
        <w:t>досягнення</w:t>
      </w:r>
      <w:proofErr w:type="spellEnd"/>
      <w:r w:rsidRPr="00DD488D">
        <w:rPr>
          <w:lang w:val="ru-RU"/>
        </w:rPr>
        <w:t xml:space="preserve"> </w:t>
      </w:r>
      <w:proofErr w:type="spellStart"/>
      <w:r w:rsidRPr="00DD488D">
        <w:rPr>
          <w:lang w:val="ru-RU"/>
        </w:rPr>
        <w:t>більшої</w:t>
      </w:r>
      <w:proofErr w:type="spellEnd"/>
      <w:r w:rsidRPr="00DD488D">
        <w:rPr>
          <w:lang w:val="ru-RU"/>
        </w:rPr>
        <w:t xml:space="preserve"> </w:t>
      </w:r>
      <w:proofErr w:type="spellStart"/>
      <w:r w:rsidRPr="00DD488D">
        <w:rPr>
          <w:lang w:val="ru-RU"/>
        </w:rPr>
        <w:t>а</w:t>
      </w:r>
      <w:r w:rsidRPr="00722CCA">
        <w:rPr>
          <w:lang w:val="ru-RU"/>
        </w:rPr>
        <w:t>у</w:t>
      </w:r>
      <w:r w:rsidRPr="00DD488D">
        <w:rPr>
          <w:lang w:val="ru-RU"/>
        </w:rPr>
        <w:t>тентифікації</w:t>
      </w:r>
      <w:proofErr w:type="spellEnd"/>
      <w:r w:rsidRPr="00DD488D">
        <w:rPr>
          <w:lang w:val="ru-RU"/>
        </w:rPr>
        <w:t xml:space="preserve"> та </w:t>
      </w:r>
      <w:proofErr w:type="spellStart"/>
      <w:r w:rsidRPr="00DD488D">
        <w:rPr>
          <w:lang w:val="ru-RU"/>
        </w:rPr>
        <w:t>обміну</w:t>
      </w:r>
      <w:proofErr w:type="spellEnd"/>
      <w:r w:rsidRPr="00DD488D">
        <w:rPr>
          <w:lang w:val="ru-RU"/>
        </w:rPr>
        <w:t xml:space="preserve"> </w:t>
      </w:r>
      <w:proofErr w:type="spellStart"/>
      <w:r w:rsidRPr="00DD488D">
        <w:rPr>
          <w:lang w:val="ru-RU"/>
        </w:rPr>
        <w:t>записами</w:t>
      </w:r>
      <w:proofErr w:type="spellEnd"/>
      <w:r w:rsidRPr="00DD488D">
        <w:rPr>
          <w:lang w:val="ru-RU"/>
        </w:rPr>
        <w:t xml:space="preserve">, а також для автоматичного </w:t>
      </w:r>
      <w:proofErr w:type="spellStart"/>
      <w:r w:rsidRPr="00DD488D">
        <w:rPr>
          <w:lang w:val="ru-RU"/>
        </w:rPr>
        <w:t>визначення</w:t>
      </w:r>
      <w:proofErr w:type="spellEnd"/>
      <w:r w:rsidRPr="00DD488D">
        <w:rPr>
          <w:lang w:val="ru-RU"/>
        </w:rPr>
        <w:t xml:space="preserve"> </w:t>
      </w:r>
      <w:proofErr w:type="spellStart"/>
      <w:r w:rsidRPr="00DD488D">
        <w:rPr>
          <w:lang w:val="ru-RU"/>
        </w:rPr>
        <w:t>вимог</w:t>
      </w:r>
      <w:proofErr w:type="spellEnd"/>
      <w:r w:rsidRPr="00DD488D">
        <w:rPr>
          <w:lang w:val="ru-RU"/>
        </w:rPr>
        <w:t xml:space="preserve"> до </w:t>
      </w:r>
      <w:proofErr w:type="spellStart"/>
      <w:r w:rsidRPr="00DD488D">
        <w:rPr>
          <w:lang w:val="ru-RU"/>
        </w:rPr>
        <w:t>учасників</w:t>
      </w:r>
      <w:proofErr w:type="spellEnd"/>
      <w:r w:rsidRPr="00DD488D">
        <w:rPr>
          <w:lang w:val="ru-RU"/>
        </w:rPr>
        <w:t xml:space="preserve">. </w:t>
      </w:r>
      <w:proofErr w:type="spellStart"/>
      <w:r w:rsidRPr="00DD488D">
        <w:rPr>
          <w:lang w:val="ru-RU"/>
        </w:rPr>
        <w:t>Зі</w:t>
      </w:r>
      <w:proofErr w:type="spellEnd"/>
      <w:r w:rsidRPr="00DD488D">
        <w:rPr>
          <w:lang w:val="ru-RU"/>
        </w:rPr>
        <w:t xml:space="preserve"> </w:t>
      </w:r>
      <w:proofErr w:type="spellStart"/>
      <w:r w:rsidRPr="00DD488D">
        <w:rPr>
          <w:lang w:val="ru-RU"/>
        </w:rPr>
        <w:t>збільшенням</w:t>
      </w:r>
      <w:proofErr w:type="spellEnd"/>
      <w:r w:rsidRPr="00DD488D">
        <w:rPr>
          <w:lang w:val="ru-RU"/>
        </w:rPr>
        <w:t xml:space="preserve"> </w:t>
      </w:r>
      <w:proofErr w:type="spellStart"/>
      <w:r w:rsidRPr="00DD488D">
        <w:rPr>
          <w:lang w:val="ru-RU"/>
        </w:rPr>
        <w:t>кількості</w:t>
      </w:r>
      <w:proofErr w:type="spellEnd"/>
      <w:r w:rsidRPr="00DD488D">
        <w:rPr>
          <w:lang w:val="ru-RU"/>
        </w:rPr>
        <w:t xml:space="preserve"> </w:t>
      </w:r>
      <w:proofErr w:type="spellStart"/>
      <w:r w:rsidRPr="00DD488D">
        <w:rPr>
          <w:lang w:val="ru-RU"/>
        </w:rPr>
        <w:t>користувачів</w:t>
      </w:r>
      <w:proofErr w:type="spellEnd"/>
      <w:r w:rsidRPr="00DD488D">
        <w:rPr>
          <w:lang w:val="ru-RU"/>
        </w:rPr>
        <w:t xml:space="preserve"> </w:t>
      </w:r>
      <w:proofErr w:type="spellStart"/>
      <w:r w:rsidRPr="00DD488D">
        <w:rPr>
          <w:lang w:val="ru-RU"/>
        </w:rPr>
        <w:t>або</w:t>
      </w:r>
      <w:proofErr w:type="spellEnd"/>
      <w:r w:rsidRPr="00DD488D">
        <w:rPr>
          <w:lang w:val="ru-RU"/>
        </w:rPr>
        <w:t xml:space="preserve"> </w:t>
      </w:r>
      <w:proofErr w:type="spellStart"/>
      <w:r w:rsidRPr="00DD488D">
        <w:rPr>
          <w:lang w:val="ru-RU"/>
        </w:rPr>
        <w:t>інших</w:t>
      </w:r>
      <w:proofErr w:type="spellEnd"/>
      <w:r w:rsidRPr="00DD488D">
        <w:rPr>
          <w:lang w:val="ru-RU"/>
        </w:rPr>
        <w:t xml:space="preserve"> </w:t>
      </w:r>
      <w:proofErr w:type="spellStart"/>
      <w:r w:rsidRPr="00DD488D">
        <w:rPr>
          <w:lang w:val="ru-RU"/>
        </w:rPr>
        <w:t>компонентів</w:t>
      </w:r>
      <w:proofErr w:type="spellEnd"/>
      <w:r w:rsidRPr="00DD488D">
        <w:rPr>
          <w:lang w:val="ru-RU"/>
        </w:rPr>
        <w:t xml:space="preserve"> </w:t>
      </w:r>
      <w:proofErr w:type="spellStart"/>
      <w:r w:rsidRPr="00DD488D">
        <w:rPr>
          <w:lang w:val="ru-RU"/>
        </w:rPr>
        <w:t>блокчейн</w:t>
      </w:r>
      <w:proofErr w:type="spellEnd"/>
      <w:r>
        <w:rPr>
          <w:lang w:val="ru-RU"/>
        </w:rPr>
        <w:t>,</w:t>
      </w:r>
      <w:r w:rsidRPr="00DD488D">
        <w:rPr>
          <w:lang w:val="ru-RU"/>
        </w:rPr>
        <w:t xml:space="preserve"> смарт-</w:t>
      </w:r>
      <w:proofErr w:type="spellStart"/>
      <w:r w:rsidRPr="00DD488D">
        <w:rPr>
          <w:lang w:val="ru-RU"/>
        </w:rPr>
        <w:t>контракти</w:t>
      </w:r>
      <w:proofErr w:type="spellEnd"/>
      <w:r w:rsidRPr="00DD488D">
        <w:rPr>
          <w:lang w:val="ru-RU"/>
        </w:rPr>
        <w:t xml:space="preserve"> </w:t>
      </w:r>
      <w:proofErr w:type="spellStart"/>
      <w:r w:rsidRPr="00DD488D">
        <w:rPr>
          <w:lang w:val="ru-RU"/>
        </w:rPr>
        <w:t>повинні</w:t>
      </w:r>
      <w:proofErr w:type="spellEnd"/>
      <w:r w:rsidRPr="00DD488D">
        <w:rPr>
          <w:lang w:val="ru-RU"/>
        </w:rPr>
        <w:t xml:space="preserve"> </w:t>
      </w:r>
      <w:proofErr w:type="spellStart"/>
      <w:r w:rsidRPr="00DD488D">
        <w:rPr>
          <w:lang w:val="ru-RU"/>
        </w:rPr>
        <w:t>забезпечувати</w:t>
      </w:r>
      <w:proofErr w:type="spellEnd"/>
      <w:r w:rsidRPr="00DD488D">
        <w:rPr>
          <w:lang w:val="ru-RU"/>
        </w:rPr>
        <w:t xml:space="preserve"> </w:t>
      </w:r>
      <w:proofErr w:type="spellStart"/>
      <w:r w:rsidRPr="00DD488D">
        <w:rPr>
          <w:lang w:val="ru-RU"/>
        </w:rPr>
        <w:t>якісне</w:t>
      </w:r>
      <w:proofErr w:type="spellEnd"/>
      <w:r w:rsidRPr="00DD488D">
        <w:rPr>
          <w:lang w:val="ru-RU"/>
        </w:rPr>
        <w:t xml:space="preserve"> </w:t>
      </w:r>
      <w:proofErr w:type="spellStart"/>
      <w:r w:rsidRPr="00DD488D">
        <w:rPr>
          <w:lang w:val="ru-RU"/>
        </w:rPr>
        <w:t>обслуговування</w:t>
      </w:r>
      <w:proofErr w:type="spellEnd"/>
      <w:r w:rsidRPr="00E151BD">
        <w:rPr>
          <w:lang w:val="ru-RU"/>
        </w:rPr>
        <w:t xml:space="preserve"> </w:t>
      </w:r>
      <w:r w:rsidRPr="005E57C9">
        <w:rPr>
          <w:lang w:val="ru-RU"/>
        </w:rPr>
        <w:t>[19]</w:t>
      </w:r>
      <w:r w:rsidRPr="00DD488D">
        <w:rPr>
          <w:lang w:val="ru-RU"/>
        </w:rPr>
        <w:t xml:space="preserve">. З </w:t>
      </w:r>
      <w:proofErr w:type="spellStart"/>
      <w:r w:rsidRPr="00DD488D">
        <w:rPr>
          <w:lang w:val="ru-RU"/>
        </w:rPr>
        <w:t>технічної</w:t>
      </w:r>
      <w:proofErr w:type="spellEnd"/>
      <w:r w:rsidRPr="00DD488D">
        <w:rPr>
          <w:lang w:val="ru-RU"/>
        </w:rPr>
        <w:t xml:space="preserve"> точки </w:t>
      </w:r>
      <w:proofErr w:type="spellStart"/>
      <w:r w:rsidRPr="00DD488D">
        <w:rPr>
          <w:lang w:val="ru-RU"/>
        </w:rPr>
        <w:t>зору</w:t>
      </w:r>
      <w:proofErr w:type="spellEnd"/>
      <w:r w:rsidRPr="00DD488D">
        <w:rPr>
          <w:lang w:val="ru-RU"/>
        </w:rPr>
        <w:t>, смарт-</w:t>
      </w:r>
      <w:proofErr w:type="spellStart"/>
      <w:r w:rsidRPr="00DD488D">
        <w:rPr>
          <w:lang w:val="ru-RU"/>
        </w:rPr>
        <w:t>контракти</w:t>
      </w:r>
      <w:proofErr w:type="spellEnd"/>
      <w:r w:rsidRPr="00DD488D">
        <w:rPr>
          <w:lang w:val="ru-RU"/>
        </w:rPr>
        <w:t xml:space="preserve">, </w:t>
      </w:r>
      <w:proofErr w:type="spellStart"/>
      <w:r w:rsidRPr="00DD488D">
        <w:rPr>
          <w:lang w:val="ru-RU"/>
        </w:rPr>
        <w:t>що</w:t>
      </w:r>
      <w:proofErr w:type="spellEnd"/>
      <w:r w:rsidRPr="00DD488D">
        <w:rPr>
          <w:lang w:val="ru-RU"/>
        </w:rPr>
        <w:t xml:space="preserve"> </w:t>
      </w:r>
      <w:proofErr w:type="spellStart"/>
      <w:r w:rsidRPr="00DD488D">
        <w:rPr>
          <w:lang w:val="ru-RU"/>
        </w:rPr>
        <w:t>використовують</w:t>
      </w:r>
      <w:proofErr w:type="spellEnd"/>
      <w:r w:rsidRPr="00DD488D">
        <w:rPr>
          <w:lang w:val="ru-RU"/>
        </w:rPr>
        <w:t xml:space="preserve"> </w:t>
      </w:r>
      <w:proofErr w:type="spellStart"/>
      <w:r w:rsidRPr="00DD488D">
        <w:rPr>
          <w:lang w:val="ru-RU"/>
        </w:rPr>
        <w:t>блокчейн</w:t>
      </w:r>
      <w:proofErr w:type="spellEnd"/>
      <w:r w:rsidRPr="00DD488D">
        <w:rPr>
          <w:lang w:val="ru-RU"/>
        </w:rPr>
        <w:t xml:space="preserve">, </w:t>
      </w:r>
      <w:proofErr w:type="spellStart"/>
      <w:r w:rsidRPr="00DD488D">
        <w:rPr>
          <w:lang w:val="ru-RU"/>
        </w:rPr>
        <w:t>мають</w:t>
      </w:r>
      <w:proofErr w:type="spellEnd"/>
      <w:r w:rsidRPr="00DD488D">
        <w:rPr>
          <w:lang w:val="ru-RU"/>
        </w:rPr>
        <w:t xml:space="preserve"> </w:t>
      </w:r>
      <w:proofErr w:type="spellStart"/>
      <w:r w:rsidRPr="00DD488D">
        <w:rPr>
          <w:lang w:val="ru-RU"/>
        </w:rPr>
        <w:t>кілька</w:t>
      </w:r>
      <w:proofErr w:type="spellEnd"/>
      <w:r w:rsidRPr="00DD488D">
        <w:rPr>
          <w:lang w:val="ru-RU"/>
        </w:rPr>
        <w:t xml:space="preserve"> </w:t>
      </w:r>
      <w:proofErr w:type="spellStart"/>
      <w:r w:rsidRPr="00DD488D">
        <w:rPr>
          <w:lang w:val="ru-RU"/>
        </w:rPr>
        <w:t>важливих</w:t>
      </w:r>
      <w:proofErr w:type="spellEnd"/>
      <w:r w:rsidRPr="00DD488D">
        <w:rPr>
          <w:lang w:val="ru-RU"/>
        </w:rPr>
        <w:t xml:space="preserve"> </w:t>
      </w:r>
      <w:proofErr w:type="spellStart"/>
      <w:r w:rsidRPr="00DD488D">
        <w:rPr>
          <w:lang w:val="ru-RU"/>
        </w:rPr>
        <w:t>викликів</w:t>
      </w:r>
      <w:proofErr w:type="spellEnd"/>
      <w:r w:rsidRPr="00DD488D">
        <w:rPr>
          <w:lang w:val="ru-RU"/>
        </w:rPr>
        <w:t xml:space="preserve">, таких як </w:t>
      </w:r>
      <w:proofErr w:type="spellStart"/>
      <w:r w:rsidRPr="00DD488D">
        <w:rPr>
          <w:lang w:val="ru-RU"/>
        </w:rPr>
        <w:t>масштабованість</w:t>
      </w:r>
      <w:proofErr w:type="spellEnd"/>
      <w:r w:rsidRPr="00DD488D">
        <w:rPr>
          <w:lang w:val="ru-RU"/>
        </w:rPr>
        <w:t xml:space="preserve">, </w:t>
      </w:r>
      <w:proofErr w:type="spellStart"/>
      <w:r w:rsidRPr="00DD488D">
        <w:rPr>
          <w:lang w:val="ru-RU"/>
        </w:rPr>
        <w:t>підвищена</w:t>
      </w:r>
      <w:proofErr w:type="spellEnd"/>
      <w:r w:rsidRPr="00DD488D">
        <w:rPr>
          <w:lang w:val="ru-RU"/>
        </w:rPr>
        <w:t xml:space="preserve"> </w:t>
      </w:r>
      <w:proofErr w:type="spellStart"/>
      <w:r w:rsidRPr="00DD488D">
        <w:rPr>
          <w:lang w:val="ru-RU"/>
        </w:rPr>
        <w:t>безпека</w:t>
      </w:r>
      <w:proofErr w:type="spellEnd"/>
      <w:r w:rsidRPr="00DD488D">
        <w:rPr>
          <w:lang w:val="ru-RU"/>
        </w:rPr>
        <w:t xml:space="preserve"> та оптимальна </w:t>
      </w:r>
      <w:proofErr w:type="spellStart"/>
      <w:r w:rsidRPr="00DD488D">
        <w:rPr>
          <w:lang w:val="ru-RU"/>
        </w:rPr>
        <w:t>продуктивність</w:t>
      </w:r>
      <w:proofErr w:type="spellEnd"/>
      <w:r w:rsidRPr="00DD488D">
        <w:rPr>
          <w:lang w:val="ru-RU"/>
        </w:rPr>
        <w:t>.</w:t>
      </w:r>
      <w:r w:rsidRPr="00BD78A5">
        <w:rPr>
          <w:lang w:val="ru-RU"/>
        </w:rPr>
        <w:t xml:space="preserve"> </w:t>
      </w:r>
    </w:p>
    <w:p w14:paraId="557C29EC" w14:textId="77E46805" w:rsidR="00722CCA" w:rsidRDefault="00722CCA" w:rsidP="00722CCA">
      <w:pPr>
        <w:rPr>
          <w:lang w:val="ru-RU"/>
        </w:rPr>
      </w:pPr>
      <w:r w:rsidRPr="00BD78A5">
        <w:rPr>
          <w:lang w:val="ru-RU"/>
        </w:rPr>
        <w:t xml:space="preserve">Система </w:t>
      </w:r>
      <w:proofErr w:type="spellStart"/>
      <w:r w:rsidRPr="00BD78A5">
        <w:rPr>
          <w:lang w:val="ru-RU"/>
        </w:rPr>
        <w:t>децентралізації</w:t>
      </w:r>
      <w:proofErr w:type="spellEnd"/>
      <w:r w:rsidRPr="00BD78A5">
        <w:rPr>
          <w:lang w:val="ru-RU"/>
        </w:rPr>
        <w:t xml:space="preserve"> на </w:t>
      </w:r>
      <w:proofErr w:type="spellStart"/>
      <w:r w:rsidRPr="00BD78A5">
        <w:rPr>
          <w:lang w:val="ru-RU"/>
        </w:rPr>
        <w:t>основі</w:t>
      </w:r>
      <w:proofErr w:type="spellEnd"/>
      <w:r w:rsidRPr="00BD78A5">
        <w:rPr>
          <w:lang w:val="ru-RU"/>
        </w:rPr>
        <w:t xml:space="preserve"> </w:t>
      </w:r>
      <w:proofErr w:type="spellStart"/>
      <w:r w:rsidRPr="00BD78A5">
        <w:rPr>
          <w:lang w:val="ru-RU"/>
        </w:rPr>
        <w:t>блокчейну</w:t>
      </w:r>
      <w:proofErr w:type="spellEnd"/>
      <w:r w:rsidRPr="00BD78A5">
        <w:rPr>
          <w:lang w:val="ru-RU"/>
        </w:rPr>
        <w:t xml:space="preserve"> </w:t>
      </w:r>
      <w:proofErr w:type="spellStart"/>
      <w:r w:rsidRPr="00BD78A5">
        <w:rPr>
          <w:lang w:val="ru-RU"/>
        </w:rPr>
        <w:t>пропонує</w:t>
      </w:r>
      <w:proofErr w:type="spellEnd"/>
      <w:r w:rsidRPr="00BD78A5">
        <w:rPr>
          <w:lang w:val="ru-RU"/>
        </w:rPr>
        <w:t xml:space="preserve"> </w:t>
      </w:r>
      <w:proofErr w:type="spellStart"/>
      <w:r w:rsidRPr="00BD78A5">
        <w:rPr>
          <w:lang w:val="ru-RU"/>
        </w:rPr>
        <w:t>найкращі</w:t>
      </w:r>
      <w:proofErr w:type="spellEnd"/>
      <w:r w:rsidRPr="00BD78A5">
        <w:rPr>
          <w:lang w:val="ru-RU"/>
        </w:rPr>
        <w:t xml:space="preserve"> </w:t>
      </w:r>
      <w:proofErr w:type="spellStart"/>
      <w:r w:rsidRPr="00BD78A5">
        <w:rPr>
          <w:lang w:val="ru-RU"/>
        </w:rPr>
        <w:t>можливості</w:t>
      </w:r>
      <w:proofErr w:type="spellEnd"/>
      <w:r w:rsidRPr="00BD78A5">
        <w:rPr>
          <w:lang w:val="ru-RU"/>
        </w:rPr>
        <w:t xml:space="preserve"> для </w:t>
      </w:r>
      <w:proofErr w:type="spellStart"/>
      <w:r w:rsidRPr="00BD78A5">
        <w:rPr>
          <w:lang w:val="ru-RU"/>
        </w:rPr>
        <w:t>управління</w:t>
      </w:r>
      <w:proofErr w:type="spellEnd"/>
      <w:r w:rsidRPr="00BD78A5">
        <w:rPr>
          <w:lang w:val="ru-RU"/>
        </w:rPr>
        <w:t xml:space="preserve"> та </w:t>
      </w:r>
      <w:proofErr w:type="spellStart"/>
      <w:r w:rsidRPr="00BD78A5">
        <w:rPr>
          <w:lang w:val="ru-RU"/>
        </w:rPr>
        <w:t>підтримки</w:t>
      </w:r>
      <w:proofErr w:type="spellEnd"/>
      <w:r w:rsidRPr="00BD78A5">
        <w:rPr>
          <w:lang w:val="ru-RU"/>
        </w:rPr>
        <w:t xml:space="preserve"> систем </w:t>
      </w:r>
      <w:proofErr w:type="spellStart"/>
      <w:r w:rsidRPr="00BD78A5">
        <w:rPr>
          <w:lang w:val="ru-RU"/>
        </w:rPr>
        <w:t>надання</w:t>
      </w:r>
      <w:proofErr w:type="spellEnd"/>
      <w:r w:rsidRPr="00BD78A5">
        <w:rPr>
          <w:lang w:val="ru-RU"/>
        </w:rPr>
        <w:t xml:space="preserve"> медичних </w:t>
      </w:r>
      <w:proofErr w:type="spellStart"/>
      <w:r w:rsidRPr="00BD78A5">
        <w:rPr>
          <w:lang w:val="ru-RU"/>
        </w:rPr>
        <w:t>послуг</w:t>
      </w:r>
      <w:proofErr w:type="spellEnd"/>
      <w:r w:rsidRPr="00BD78A5">
        <w:rPr>
          <w:lang w:val="ru-RU"/>
        </w:rPr>
        <w:t xml:space="preserve">, </w:t>
      </w:r>
      <w:proofErr w:type="spellStart"/>
      <w:r w:rsidRPr="00BD78A5">
        <w:rPr>
          <w:lang w:val="ru-RU"/>
        </w:rPr>
        <w:t>одночасно</w:t>
      </w:r>
      <w:proofErr w:type="spellEnd"/>
      <w:r w:rsidRPr="00BD78A5">
        <w:rPr>
          <w:lang w:val="ru-RU"/>
        </w:rPr>
        <w:t xml:space="preserve"> </w:t>
      </w:r>
      <w:proofErr w:type="spellStart"/>
      <w:r w:rsidRPr="00BD78A5">
        <w:rPr>
          <w:lang w:val="ru-RU"/>
        </w:rPr>
        <w:t>підвищуючи</w:t>
      </w:r>
      <w:proofErr w:type="spellEnd"/>
      <w:r w:rsidRPr="00BD78A5">
        <w:rPr>
          <w:lang w:val="ru-RU"/>
        </w:rPr>
        <w:t xml:space="preserve"> </w:t>
      </w:r>
      <w:proofErr w:type="spellStart"/>
      <w:r w:rsidRPr="00BD78A5">
        <w:rPr>
          <w:lang w:val="ru-RU"/>
        </w:rPr>
        <w:t>безпеку</w:t>
      </w:r>
      <w:proofErr w:type="spellEnd"/>
      <w:r w:rsidRPr="00BD78A5">
        <w:rPr>
          <w:lang w:val="ru-RU"/>
        </w:rPr>
        <w:t xml:space="preserve"> та </w:t>
      </w:r>
      <w:proofErr w:type="spellStart"/>
      <w:r w:rsidRPr="00BD78A5">
        <w:rPr>
          <w:lang w:val="ru-RU"/>
        </w:rPr>
        <w:t>конфіденційність</w:t>
      </w:r>
      <w:proofErr w:type="spellEnd"/>
      <w:r w:rsidRPr="00BD78A5">
        <w:rPr>
          <w:lang w:val="ru-RU"/>
        </w:rPr>
        <w:t xml:space="preserve">, </w:t>
      </w:r>
      <w:proofErr w:type="spellStart"/>
      <w:r w:rsidRPr="00BD78A5">
        <w:rPr>
          <w:lang w:val="ru-RU"/>
        </w:rPr>
        <w:t>що</w:t>
      </w:r>
      <w:proofErr w:type="spellEnd"/>
      <w:r w:rsidRPr="00BD78A5">
        <w:rPr>
          <w:lang w:val="ru-RU"/>
        </w:rPr>
        <w:t xml:space="preserve"> є </w:t>
      </w:r>
      <w:proofErr w:type="spellStart"/>
      <w:r w:rsidRPr="00BD78A5">
        <w:rPr>
          <w:lang w:val="ru-RU"/>
        </w:rPr>
        <w:t>важливими</w:t>
      </w:r>
      <w:proofErr w:type="spellEnd"/>
      <w:r w:rsidRPr="00BD78A5">
        <w:rPr>
          <w:lang w:val="ru-RU"/>
        </w:rPr>
        <w:t xml:space="preserve"> </w:t>
      </w:r>
      <w:proofErr w:type="spellStart"/>
      <w:r w:rsidRPr="00BD78A5">
        <w:rPr>
          <w:lang w:val="ru-RU"/>
        </w:rPr>
        <w:t>вимогами</w:t>
      </w:r>
      <w:proofErr w:type="spellEnd"/>
      <w:r w:rsidRPr="00BD78A5">
        <w:rPr>
          <w:lang w:val="ru-RU"/>
        </w:rPr>
        <w:t xml:space="preserve"> для </w:t>
      </w:r>
      <w:proofErr w:type="spellStart"/>
      <w:r w:rsidRPr="00BD78A5">
        <w:rPr>
          <w:lang w:val="ru-RU"/>
        </w:rPr>
        <w:t>пацієнтів</w:t>
      </w:r>
      <w:proofErr w:type="spellEnd"/>
      <w:r w:rsidRPr="00BD78A5">
        <w:rPr>
          <w:lang w:val="ru-RU"/>
        </w:rPr>
        <w:t xml:space="preserve">. Для того, </w:t>
      </w:r>
      <w:proofErr w:type="spellStart"/>
      <w:r w:rsidRPr="00BD78A5">
        <w:rPr>
          <w:lang w:val="ru-RU"/>
        </w:rPr>
        <w:t>щоб</w:t>
      </w:r>
      <w:proofErr w:type="spellEnd"/>
      <w:r w:rsidRPr="00BD78A5">
        <w:rPr>
          <w:lang w:val="ru-RU"/>
        </w:rPr>
        <w:t xml:space="preserve"> система на </w:t>
      </w:r>
      <w:proofErr w:type="spellStart"/>
      <w:r w:rsidRPr="00BD78A5">
        <w:rPr>
          <w:lang w:val="ru-RU"/>
        </w:rPr>
        <w:t>основі</w:t>
      </w:r>
      <w:proofErr w:type="spellEnd"/>
      <w:r w:rsidRPr="00BD78A5">
        <w:rPr>
          <w:lang w:val="ru-RU"/>
        </w:rPr>
        <w:t xml:space="preserve"> </w:t>
      </w:r>
      <w:proofErr w:type="spellStart"/>
      <w:r w:rsidRPr="00BD78A5">
        <w:rPr>
          <w:lang w:val="ru-RU"/>
        </w:rPr>
        <w:t>блокчейну</w:t>
      </w:r>
      <w:proofErr w:type="spellEnd"/>
      <w:r w:rsidRPr="00BD78A5">
        <w:rPr>
          <w:lang w:val="ru-RU"/>
        </w:rPr>
        <w:t xml:space="preserve"> </w:t>
      </w:r>
      <w:proofErr w:type="spellStart"/>
      <w:r w:rsidRPr="00BD78A5">
        <w:rPr>
          <w:lang w:val="ru-RU"/>
        </w:rPr>
        <w:t>була</w:t>
      </w:r>
      <w:proofErr w:type="spellEnd"/>
      <w:r w:rsidRPr="00BD78A5">
        <w:rPr>
          <w:lang w:val="ru-RU"/>
        </w:rPr>
        <w:t xml:space="preserve"> </w:t>
      </w:r>
      <w:proofErr w:type="spellStart"/>
      <w:r w:rsidRPr="00BD78A5">
        <w:rPr>
          <w:lang w:val="ru-RU"/>
        </w:rPr>
        <w:t>корисною</w:t>
      </w:r>
      <w:proofErr w:type="spellEnd"/>
      <w:r w:rsidRPr="00BD78A5">
        <w:rPr>
          <w:lang w:val="ru-RU"/>
        </w:rPr>
        <w:t xml:space="preserve"> для </w:t>
      </w:r>
      <w:proofErr w:type="spellStart"/>
      <w:r w:rsidRPr="00BD78A5">
        <w:rPr>
          <w:lang w:val="ru-RU"/>
        </w:rPr>
        <w:t>децентралізації</w:t>
      </w:r>
      <w:proofErr w:type="spellEnd"/>
      <w:r w:rsidRPr="00BD78A5">
        <w:rPr>
          <w:lang w:val="ru-RU"/>
        </w:rPr>
        <w:t xml:space="preserve">, були </w:t>
      </w:r>
      <w:proofErr w:type="spellStart"/>
      <w:r w:rsidRPr="00BD78A5">
        <w:rPr>
          <w:lang w:val="ru-RU"/>
        </w:rPr>
        <w:t>розроблені</w:t>
      </w:r>
      <w:proofErr w:type="spellEnd"/>
      <w:r w:rsidRPr="00BD78A5">
        <w:rPr>
          <w:lang w:val="ru-RU"/>
        </w:rPr>
        <w:t xml:space="preserve"> смарт-</w:t>
      </w:r>
      <w:proofErr w:type="spellStart"/>
      <w:r w:rsidRPr="00BD78A5">
        <w:rPr>
          <w:lang w:val="ru-RU"/>
        </w:rPr>
        <w:t>контракти</w:t>
      </w:r>
      <w:proofErr w:type="spellEnd"/>
      <w:r w:rsidRPr="00BD78A5">
        <w:rPr>
          <w:lang w:val="ru-RU"/>
        </w:rPr>
        <w:t xml:space="preserve">, </w:t>
      </w:r>
      <w:proofErr w:type="spellStart"/>
      <w:r w:rsidRPr="00BD78A5">
        <w:rPr>
          <w:lang w:val="ru-RU"/>
        </w:rPr>
        <w:t>які</w:t>
      </w:r>
      <w:proofErr w:type="spellEnd"/>
      <w:r w:rsidRPr="00BD78A5">
        <w:rPr>
          <w:lang w:val="ru-RU"/>
        </w:rPr>
        <w:t xml:space="preserve"> є набором </w:t>
      </w:r>
      <w:proofErr w:type="spellStart"/>
      <w:r w:rsidRPr="00BD78A5">
        <w:rPr>
          <w:lang w:val="ru-RU"/>
        </w:rPr>
        <w:t>автоматичних</w:t>
      </w:r>
      <w:proofErr w:type="spellEnd"/>
      <w:r w:rsidRPr="00BD78A5">
        <w:rPr>
          <w:lang w:val="ru-RU"/>
        </w:rPr>
        <w:t xml:space="preserve"> </w:t>
      </w:r>
      <w:proofErr w:type="spellStart"/>
      <w:r w:rsidRPr="00BD78A5">
        <w:rPr>
          <w:lang w:val="ru-RU"/>
        </w:rPr>
        <w:t>або</w:t>
      </w:r>
      <w:proofErr w:type="spellEnd"/>
      <w:r w:rsidRPr="00BD78A5">
        <w:rPr>
          <w:lang w:val="ru-RU"/>
        </w:rPr>
        <w:t xml:space="preserve"> </w:t>
      </w:r>
      <w:proofErr w:type="spellStart"/>
      <w:r w:rsidRPr="00BD78A5">
        <w:rPr>
          <w:lang w:val="ru-RU"/>
        </w:rPr>
        <w:t>трансформованих</w:t>
      </w:r>
      <w:proofErr w:type="spellEnd"/>
      <w:r w:rsidRPr="00BD78A5">
        <w:rPr>
          <w:lang w:val="ru-RU"/>
        </w:rPr>
        <w:t xml:space="preserve"> </w:t>
      </w:r>
      <w:proofErr w:type="spellStart"/>
      <w:r w:rsidRPr="00BD78A5">
        <w:rPr>
          <w:lang w:val="ru-RU"/>
        </w:rPr>
        <w:t>сценаріїв</w:t>
      </w:r>
      <w:proofErr w:type="spellEnd"/>
      <w:r w:rsidRPr="00BD78A5">
        <w:rPr>
          <w:lang w:val="ru-RU"/>
        </w:rPr>
        <w:t xml:space="preserve">, </w:t>
      </w:r>
      <w:proofErr w:type="spellStart"/>
      <w:r w:rsidRPr="00BD78A5">
        <w:rPr>
          <w:lang w:val="ru-RU"/>
        </w:rPr>
        <w:t>заснованих</w:t>
      </w:r>
      <w:proofErr w:type="spellEnd"/>
      <w:r w:rsidRPr="00BD78A5">
        <w:rPr>
          <w:lang w:val="ru-RU"/>
        </w:rPr>
        <w:t xml:space="preserve"> на </w:t>
      </w:r>
      <w:proofErr w:type="spellStart"/>
      <w:r w:rsidRPr="00BD78A5">
        <w:rPr>
          <w:lang w:val="ru-RU"/>
        </w:rPr>
        <w:t>блокчейн</w:t>
      </w:r>
      <w:proofErr w:type="spellEnd"/>
      <w:r w:rsidRPr="00BD78A5">
        <w:rPr>
          <w:lang w:val="ru-RU"/>
        </w:rPr>
        <w:t>-платформах. Смарт-</w:t>
      </w:r>
      <w:proofErr w:type="spellStart"/>
      <w:r w:rsidRPr="00BD78A5">
        <w:rPr>
          <w:lang w:val="ru-RU"/>
        </w:rPr>
        <w:t>контракти</w:t>
      </w:r>
      <w:proofErr w:type="spellEnd"/>
      <w:r w:rsidRPr="00BD78A5">
        <w:rPr>
          <w:lang w:val="ru-RU"/>
        </w:rPr>
        <w:t xml:space="preserve">, </w:t>
      </w:r>
      <w:proofErr w:type="spellStart"/>
      <w:r w:rsidRPr="00BD78A5">
        <w:rPr>
          <w:lang w:val="ru-RU"/>
        </w:rPr>
        <w:t>які</w:t>
      </w:r>
      <w:proofErr w:type="spellEnd"/>
      <w:r w:rsidRPr="00BD78A5">
        <w:rPr>
          <w:lang w:val="ru-RU"/>
        </w:rPr>
        <w:t xml:space="preserve"> </w:t>
      </w:r>
      <w:proofErr w:type="spellStart"/>
      <w:r w:rsidRPr="00BD78A5">
        <w:rPr>
          <w:lang w:val="ru-RU"/>
        </w:rPr>
        <w:t>автоматизують</w:t>
      </w:r>
      <w:proofErr w:type="spellEnd"/>
      <w:r w:rsidRPr="00BD78A5">
        <w:rPr>
          <w:lang w:val="ru-RU"/>
        </w:rPr>
        <w:t xml:space="preserve"> </w:t>
      </w:r>
      <w:proofErr w:type="spellStart"/>
      <w:r w:rsidRPr="00BD78A5">
        <w:rPr>
          <w:lang w:val="ru-RU"/>
        </w:rPr>
        <w:t>або</w:t>
      </w:r>
      <w:proofErr w:type="spellEnd"/>
      <w:r w:rsidRPr="00BD78A5">
        <w:rPr>
          <w:lang w:val="ru-RU"/>
        </w:rPr>
        <w:t xml:space="preserve"> </w:t>
      </w:r>
      <w:proofErr w:type="spellStart"/>
      <w:r w:rsidRPr="00BD78A5">
        <w:rPr>
          <w:lang w:val="ru-RU"/>
        </w:rPr>
        <w:t>трансформують</w:t>
      </w:r>
      <w:proofErr w:type="spellEnd"/>
      <w:r w:rsidRPr="00BD78A5">
        <w:rPr>
          <w:lang w:val="ru-RU"/>
        </w:rPr>
        <w:t xml:space="preserve"> </w:t>
      </w:r>
      <w:proofErr w:type="spellStart"/>
      <w:r w:rsidRPr="00BD78A5">
        <w:rPr>
          <w:lang w:val="ru-RU"/>
        </w:rPr>
        <w:t>різноманітні</w:t>
      </w:r>
      <w:proofErr w:type="spellEnd"/>
      <w:r w:rsidRPr="00BD78A5">
        <w:rPr>
          <w:lang w:val="ru-RU"/>
        </w:rPr>
        <w:t xml:space="preserve"> </w:t>
      </w:r>
      <w:proofErr w:type="spellStart"/>
      <w:r w:rsidRPr="00BD78A5">
        <w:rPr>
          <w:lang w:val="ru-RU"/>
        </w:rPr>
        <w:t>сценарії</w:t>
      </w:r>
      <w:proofErr w:type="spellEnd"/>
      <w:r w:rsidRPr="00BD78A5">
        <w:rPr>
          <w:lang w:val="ru-RU"/>
        </w:rPr>
        <w:t xml:space="preserve"> на </w:t>
      </w:r>
      <w:proofErr w:type="spellStart"/>
      <w:r w:rsidRPr="00BD78A5">
        <w:rPr>
          <w:lang w:val="ru-RU"/>
        </w:rPr>
        <w:t>блокчейні</w:t>
      </w:r>
      <w:proofErr w:type="spellEnd"/>
      <w:r w:rsidRPr="00BD78A5">
        <w:rPr>
          <w:lang w:val="ru-RU"/>
        </w:rPr>
        <w:t xml:space="preserve">, були </w:t>
      </w:r>
      <w:proofErr w:type="spellStart"/>
      <w:r w:rsidRPr="00BD78A5">
        <w:rPr>
          <w:lang w:val="ru-RU"/>
        </w:rPr>
        <w:t>розроблені</w:t>
      </w:r>
      <w:proofErr w:type="spellEnd"/>
      <w:r w:rsidRPr="00BD78A5">
        <w:rPr>
          <w:lang w:val="ru-RU"/>
        </w:rPr>
        <w:t xml:space="preserve"> як </w:t>
      </w:r>
      <w:proofErr w:type="spellStart"/>
      <w:r w:rsidRPr="00BD78A5">
        <w:rPr>
          <w:lang w:val="ru-RU"/>
        </w:rPr>
        <w:t>засіб</w:t>
      </w:r>
      <w:proofErr w:type="spellEnd"/>
      <w:r w:rsidRPr="00BD78A5">
        <w:rPr>
          <w:lang w:val="ru-RU"/>
        </w:rPr>
        <w:t xml:space="preserve"> </w:t>
      </w:r>
      <w:proofErr w:type="spellStart"/>
      <w:r w:rsidRPr="00BD78A5">
        <w:rPr>
          <w:lang w:val="ru-RU"/>
        </w:rPr>
        <w:t>забезпечення</w:t>
      </w:r>
      <w:proofErr w:type="spellEnd"/>
      <w:r w:rsidRPr="00BD78A5">
        <w:rPr>
          <w:lang w:val="ru-RU"/>
        </w:rPr>
        <w:t xml:space="preserve"> </w:t>
      </w:r>
      <w:proofErr w:type="spellStart"/>
      <w:r w:rsidRPr="00BD78A5">
        <w:rPr>
          <w:lang w:val="ru-RU"/>
        </w:rPr>
        <w:t>очікуваних</w:t>
      </w:r>
      <w:proofErr w:type="spellEnd"/>
      <w:r w:rsidRPr="00BD78A5">
        <w:rPr>
          <w:lang w:val="ru-RU"/>
        </w:rPr>
        <w:t xml:space="preserve"> </w:t>
      </w:r>
      <w:proofErr w:type="spellStart"/>
      <w:r w:rsidRPr="00BD78A5">
        <w:rPr>
          <w:lang w:val="ru-RU"/>
        </w:rPr>
        <w:t>переваг</w:t>
      </w:r>
      <w:proofErr w:type="spellEnd"/>
      <w:r w:rsidRPr="00BD78A5">
        <w:rPr>
          <w:lang w:val="ru-RU"/>
        </w:rPr>
        <w:t xml:space="preserve"> для систем </w:t>
      </w:r>
      <w:proofErr w:type="spellStart"/>
      <w:r w:rsidRPr="00BD78A5">
        <w:rPr>
          <w:lang w:val="ru-RU"/>
        </w:rPr>
        <w:t>децентралізації</w:t>
      </w:r>
      <w:proofErr w:type="spellEnd"/>
      <w:r w:rsidRPr="00BD78A5">
        <w:rPr>
          <w:lang w:val="ru-RU"/>
        </w:rPr>
        <w:t xml:space="preserve">. У </w:t>
      </w:r>
      <w:proofErr w:type="spellStart"/>
      <w:r w:rsidRPr="00BD78A5">
        <w:rPr>
          <w:lang w:val="ru-RU"/>
        </w:rPr>
        <w:t>сфері</w:t>
      </w:r>
      <w:proofErr w:type="spellEnd"/>
      <w:r w:rsidRPr="00BD78A5">
        <w:rPr>
          <w:lang w:val="ru-RU"/>
        </w:rPr>
        <w:t xml:space="preserve"> </w:t>
      </w:r>
      <w:proofErr w:type="spellStart"/>
      <w:r w:rsidRPr="00BD78A5">
        <w:rPr>
          <w:lang w:val="ru-RU"/>
        </w:rPr>
        <w:t>охорони</w:t>
      </w:r>
      <w:proofErr w:type="spellEnd"/>
      <w:r w:rsidRPr="00BD78A5">
        <w:rPr>
          <w:lang w:val="ru-RU"/>
        </w:rPr>
        <w:t xml:space="preserve"> </w:t>
      </w:r>
      <w:proofErr w:type="spellStart"/>
      <w:r w:rsidRPr="00BD78A5">
        <w:rPr>
          <w:lang w:val="ru-RU"/>
        </w:rPr>
        <w:t>здоров'я</w:t>
      </w:r>
      <w:proofErr w:type="spellEnd"/>
      <w:r w:rsidRPr="00BD78A5">
        <w:rPr>
          <w:lang w:val="ru-RU"/>
        </w:rPr>
        <w:t xml:space="preserve"> смарт-</w:t>
      </w:r>
      <w:proofErr w:type="spellStart"/>
      <w:r w:rsidRPr="00BD78A5">
        <w:rPr>
          <w:lang w:val="ru-RU"/>
        </w:rPr>
        <w:t>контракти</w:t>
      </w:r>
      <w:proofErr w:type="spellEnd"/>
      <w:r w:rsidRPr="00BD78A5">
        <w:rPr>
          <w:lang w:val="ru-RU"/>
        </w:rPr>
        <w:t xml:space="preserve"> </w:t>
      </w:r>
      <w:proofErr w:type="spellStart"/>
      <w:r w:rsidRPr="00BD78A5">
        <w:rPr>
          <w:lang w:val="ru-RU"/>
        </w:rPr>
        <w:t>забезпечують</w:t>
      </w:r>
      <w:proofErr w:type="spellEnd"/>
      <w:r w:rsidRPr="00BD78A5">
        <w:rPr>
          <w:lang w:val="ru-RU"/>
        </w:rPr>
        <w:t xml:space="preserve"> </w:t>
      </w:r>
      <w:proofErr w:type="spellStart"/>
      <w:r w:rsidRPr="00BD78A5">
        <w:rPr>
          <w:lang w:val="ru-RU"/>
        </w:rPr>
        <w:t>сумісність</w:t>
      </w:r>
      <w:proofErr w:type="spellEnd"/>
      <w:r w:rsidRPr="00BD78A5">
        <w:rPr>
          <w:lang w:val="ru-RU"/>
        </w:rPr>
        <w:t xml:space="preserve"> </w:t>
      </w:r>
      <w:proofErr w:type="spellStart"/>
      <w:r w:rsidRPr="00BD78A5">
        <w:rPr>
          <w:lang w:val="ru-RU"/>
        </w:rPr>
        <w:t>між</w:t>
      </w:r>
      <w:proofErr w:type="spellEnd"/>
      <w:r w:rsidRPr="00BD78A5">
        <w:rPr>
          <w:lang w:val="ru-RU"/>
        </w:rPr>
        <w:t xml:space="preserve"> </w:t>
      </w:r>
      <w:proofErr w:type="spellStart"/>
      <w:r w:rsidRPr="00BD78A5">
        <w:rPr>
          <w:lang w:val="ru-RU"/>
        </w:rPr>
        <w:t>окремими</w:t>
      </w:r>
      <w:proofErr w:type="spellEnd"/>
      <w:r w:rsidRPr="00BD78A5">
        <w:rPr>
          <w:lang w:val="ru-RU"/>
        </w:rPr>
        <w:t xml:space="preserve"> системами (</w:t>
      </w:r>
      <w:proofErr w:type="spellStart"/>
      <w:r w:rsidRPr="00BD78A5">
        <w:rPr>
          <w:lang w:val="ru-RU"/>
        </w:rPr>
        <w:t>наприклад</w:t>
      </w:r>
      <w:proofErr w:type="spellEnd"/>
      <w:r w:rsidRPr="00BD78A5">
        <w:rPr>
          <w:lang w:val="ru-RU"/>
        </w:rPr>
        <w:t xml:space="preserve">, </w:t>
      </w:r>
      <w:proofErr w:type="spellStart"/>
      <w:r w:rsidRPr="00BD78A5">
        <w:rPr>
          <w:lang w:val="ru-RU"/>
        </w:rPr>
        <w:t>лікарнями</w:t>
      </w:r>
      <w:proofErr w:type="spellEnd"/>
      <w:r w:rsidRPr="00BD78A5">
        <w:rPr>
          <w:lang w:val="ru-RU"/>
        </w:rPr>
        <w:t xml:space="preserve">, машинами </w:t>
      </w:r>
      <w:proofErr w:type="spellStart"/>
      <w:r w:rsidRPr="00BD78A5">
        <w:rPr>
          <w:lang w:val="ru-RU"/>
        </w:rPr>
        <w:t>швидкої</w:t>
      </w:r>
      <w:proofErr w:type="spellEnd"/>
      <w:r w:rsidRPr="00BD78A5">
        <w:rPr>
          <w:lang w:val="ru-RU"/>
        </w:rPr>
        <w:t xml:space="preserve"> </w:t>
      </w:r>
      <w:proofErr w:type="spellStart"/>
      <w:r w:rsidRPr="00BD78A5">
        <w:rPr>
          <w:lang w:val="ru-RU"/>
        </w:rPr>
        <w:t>допомоги</w:t>
      </w:r>
      <w:proofErr w:type="spellEnd"/>
      <w:r w:rsidRPr="00BD78A5">
        <w:rPr>
          <w:lang w:val="ru-RU"/>
        </w:rPr>
        <w:t xml:space="preserve"> та системами </w:t>
      </w:r>
      <w:proofErr w:type="spellStart"/>
      <w:r w:rsidRPr="00BD78A5">
        <w:rPr>
          <w:lang w:val="ru-RU"/>
        </w:rPr>
        <w:t>реагування</w:t>
      </w:r>
      <w:proofErr w:type="spellEnd"/>
      <w:r w:rsidRPr="00BD78A5">
        <w:rPr>
          <w:lang w:val="ru-RU"/>
        </w:rPr>
        <w:t xml:space="preserve"> на </w:t>
      </w:r>
      <w:proofErr w:type="spellStart"/>
      <w:r w:rsidRPr="00BD78A5">
        <w:rPr>
          <w:lang w:val="ru-RU"/>
        </w:rPr>
        <w:t>надзвичайні</w:t>
      </w:r>
      <w:proofErr w:type="spellEnd"/>
      <w:r w:rsidRPr="00BD78A5">
        <w:rPr>
          <w:lang w:val="ru-RU"/>
        </w:rPr>
        <w:t xml:space="preserve"> </w:t>
      </w:r>
      <w:proofErr w:type="spellStart"/>
      <w:r w:rsidRPr="00BD78A5">
        <w:rPr>
          <w:lang w:val="ru-RU"/>
        </w:rPr>
        <w:t>ситуації</w:t>
      </w:r>
      <w:proofErr w:type="spellEnd"/>
      <w:r w:rsidRPr="00BD78A5">
        <w:rPr>
          <w:lang w:val="ru-RU"/>
        </w:rPr>
        <w:t xml:space="preserve">). </w:t>
      </w:r>
      <w:proofErr w:type="spellStart"/>
      <w:r w:rsidRPr="00BD78A5">
        <w:rPr>
          <w:lang w:val="ru-RU"/>
        </w:rPr>
        <w:t>Використання</w:t>
      </w:r>
      <w:proofErr w:type="spellEnd"/>
      <w:r w:rsidRPr="00BD78A5">
        <w:rPr>
          <w:lang w:val="ru-RU"/>
        </w:rPr>
        <w:t xml:space="preserve"> </w:t>
      </w:r>
      <w:proofErr w:type="spellStart"/>
      <w:r w:rsidRPr="00BD78A5">
        <w:rPr>
          <w:lang w:val="ru-RU"/>
        </w:rPr>
        <w:t>розумних</w:t>
      </w:r>
      <w:proofErr w:type="spellEnd"/>
      <w:r w:rsidRPr="00BD78A5">
        <w:rPr>
          <w:lang w:val="ru-RU"/>
        </w:rPr>
        <w:t xml:space="preserve"> систем </w:t>
      </w:r>
      <w:proofErr w:type="spellStart"/>
      <w:r w:rsidRPr="00BD78A5">
        <w:rPr>
          <w:lang w:val="ru-RU"/>
        </w:rPr>
        <w:t>охорони</w:t>
      </w:r>
      <w:proofErr w:type="spellEnd"/>
      <w:r w:rsidRPr="00BD78A5">
        <w:rPr>
          <w:lang w:val="ru-RU"/>
        </w:rPr>
        <w:t xml:space="preserve"> </w:t>
      </w:r>
      <w:proofErr w:type="spellStart"/>
      <w:r w:rsidRPr="00BD78A5">
        <w:rPr>
          <w:lang w:val="ru-RU"/>
        </w:rPr>
        <w:t>здоров'я</w:t>
      </w:r>
      <w:proofErr w:type="spellEnd"/>
      <w:r w:rsidRPr="00BD78A5">
        <w:rPr>
          <w:lang w:val="ru-RU"/>
        </w:rPr>
        <w:t xml:space="preserve"> </w:t>
      </w:r>
      <w:proofErr w:type="spellStart"/>
      <w:r w:rsidRPr="00BD78A5">
        <w:rPr>
          <w:lang w:val="ru-RU"/>
        </w:rPr>
        <w:t>може</w:t>
      </w:r>
      <w:proofErr w:type="spellEnd"/>
      <w:r w:rsidRPr="00BD78A5">
        <w:rPr>
          <w:lang w:val="ru-RU"/>
        </w:rPr>
        <w:t xml:space="preserve"> </w:t>
      </w:r>
      <w:proofErr w:type="spellStart"/>
      <w:r w:rsidRPr="00BD78A5">
        <w:rPr>
          <w:lang w:val="ru-RU"/>
        </w:rPr>
        <w:t>забезпечити</w:t>
      </w:r>
      <w:proofErr w:type="spellEnd"/>
      <w:r w:rsidRPr="00BD78A5">
        <w:rPr>
          <w:lang w:val="ru-RU"/>
        </w:rPr>
        <w:t xml:space="preserve"> </w:t>
      </w:r>
      <w:proofErr w:type="spellStart"/>
      <w:r w:rsidRPr="00BD78A5">
        <w:rPr>
          <w:lang w:val="ru-RU"/>
        </w:rPr>
        <w:t>безпечне</w:t>
      </w:r>
      <w:proofErr w:type="spellEnd"/>
      <w:r w:rsidRPr="00BD78A5">
        <w:rPr>
          <w:lang w:val="ru-RU"/>
        </w:rPr>
        <w:t xml:space="preserve"> та </w:t>
      </w:r>
      <w:proofErr w:type="spellStart"/>
      <w:r w:rsidRPr="00BD78A5">
        <w:rPr>
          <w:lang w:val="ru-RU"/>
        </w:rPr>
        <w:t>ефективне</w:t>
      </w:r>
      <w:proofErr w:type="spellEnd"/>
      <w:r w:rsidRPr="00BD78A5">
        <w:rPr>
          <w:lang w:val="ru-RU"/>
        </w:rPr>
        <w:t xml:space="preserve"> </w:t>
      </w:r>
      <w:proofErr w:type="spellStart"/>
      <w:r w:rsidRPr="00BD78A5">
        <w:rPr>
          <w:lang w:val="ru-RU"/>
        </w:rPr>
        <w:t>лікування</w:t>
      </w:r>
      <w:proofErr w:type="spellEnd"/>
      <w:r w:rsidRPr="00BD78A5">
        <w:rPr>
          <w:lang w:val="ru-RU"/>
        </w:rPr>
        <w:t xml:space="preserve">, </w:t>
      </w:r>
      <w:proofErr w:type="spellStart"/>
      <w:r w:rsidRPr="00BD78A5">
        <w:rPr>
          <w:lang w:val="ru-RU"/>
        </w:rPr>
        <w:t>оскільки</w:t>
      </w:r>
      <w:proofErr w:type="spellEnd"/>
      <w:r w:rsidRPr="00BD78A5">
        <w:rPr>
          <w:lang w:val="ru-RU"/>
        </w:rPr>
        <w:t xml:space="preserve"> </w:t>
      </w:r>
      <w:proofErr w:type="spellStart"/>
      <w:r w:rsidRPr="00BD78A5">
        <w:rPr>
          <w:lang w:val="ru-RU"/>
        </w:rPr>
        <w:t>лікарі</w:t>
      </w:r>
      <w:proofErr w:type="spellEnd"/>
      <w:r w:rsidRPr="00BD78A5">
        <w:rPr>
          <w:lang w:val="ru-RU"/>
        </w:rPr>
        <w:t xml:space="preserve"> </w:t>
      </w:r>
      <w:proofErr w:type="spellStart"/>
      <w:r w:rsidRPr="00BD78A5">
        <w:rPr>
          <w:lang w:val="ru-RU"/>
        </w:rPr>
        <w:t>можуть</w:t>
      </w:r>
      <w:proofErr w:type="spellEnd"/>
      <w:r w:rsidRPr="00BD78A5">
        <w:rPr>
          <w:lang w:val="ru-RU"/>
        </w:rPr>
        <w:t xml:space="preserve"> </w:t>
      </w:r>
      <w:proofErr w:type="spellStart"/>
      <w:r w:rsidRPr="00BD78A5">
        <w:rPr>
          <w:lang w:val="ru-RU"/>
        </w:rPr>
        <w:t>допомагати</w:t>
      </w:r>
      <w:proofErr w:type="spellEnd"/>
      <w:r w:rsidRPr="00BD78A5">
        <w:rPr>
          <w:lang w:val="ru-RU"/>
        </w:rPr>
        <w:t xml:space="preserve"> </w:t>
      </w:r>
      <w:proofErr w:type="spellStart"/>
      <w:r w:rsidRPr="00BD78A5">
        <w:rPr>
          <w:lang w:val="ru-RU"/>
        </w:rPr>
        <w:t>приймати</w:t>
      </w:r>
      <w:proofErr w:type="spellEnd"/>
      <w:r w:rsidRPr="00BD78A5">
        <w:rPr>
          <w:lang w:val="ru-RU"/>
        </w:rPr>
        <w:t xml:space="preserve"> </w:t>
      </w:r>
      <w:proofErr w:type="spellStart"/>
      <w:r w:rsidRPr="00BD78A5">
        <w:rPr>
          <w:lang w:val="ru-RU"/>
        </w:rPr>
        <w:t>рішення</w:t>
      </w:r>
      <w:proofErr w:type="spellEnd"/>
      <w:r w:rsidRPr="00BD78A5">
        <w:rPr>
          <w:lang w:val="ru-RU"/>
        </w:rPr>
        <w:t xml:space="preserve"> в </w:t>
      </w:r>
      <w:proofErr w:type="spellStart"/>
      <w:r w:rsidRPr="00BD78A5">
        <w:rPr>
          <w:lang w:val="ru-RU"/>
        </w:rPr>
        <w:t>режимі</w:t>
      </w:r>
      <w:proofErr w:type="spellEnd"/>
      <w:r w:rsidRPr="00BD78A5">
        <w:rPr>
          <w:lang w:val="ru-RU"/>
        </w:rPr>
        <w:t xml:space="preserve"> реального часу, особливо у </w:t>
      </w:r>
      <w:proofErr w:type="spellStart"/>
      <w:r w:rsidRPr="00BD78A5">
        <w:rPr>
          <w:lang w:val="ru-RU"/>
        </w:rPr>
        <w:t>віддалених</w:t>
      </w:r>
      <w:proofErr w:type="spellEnd"/>
      <w:r w:rsidRPr="00BD78A5">
        <w:rPr>
          <w:lang w:val="ru-RU"/>
        </w:rPr>
        <w:t xml:space="preserve"> системах </w:t>
      </w:r>
      <w:proofErr w:type="spellStart"/>
      <w:r w:rsidRPr="00BD78A5">
        <w:rPr>
          <w:lang w:val="ru-RU"/>
        </w:rPr>
        <w:t>охорони</w:t>
      </w:r>
      <w:proofErr w:type="spellEnd"/>
      <w:r w:rsidRPr="00BD78A5">
        <w:rPr>
          <w:lang w:val="ru-RU"/>
        </w:rPr>
        <w:t xml:space="preserve"> </w:t>
      </w:r>
      <w:proofErr w:type="spellStart"/>
      <w:r w:rsidRPr="00BD78A5">
        <w:rPr>
          <w:lang w:val="ru-RU"/>
        </w:rPr>
        <w:t>здоров'я</w:t>
      </w:r>
      <w:proofErr w:type="spellEnd"/>
      <w:r w:rsidRPr="00BD78A5">
        <w:rPr>
          <w:lang w:val="ru-RU"/>
        </w:rPr>
        <w:t xml:space="preserve">. </w:t>
      </w:r>
      <w:proofErr w:type="spellStart"/>
      <w:r w:rsidRPr="00BD78A5">
        <w:rPr>
          <w:lang w:val="ru-RU"/>
        </w:rPr>
        <w:t>Завдяки</w:t>
      </w:r>
      <w:proofErr w:type="spellEnd"/>
      <w:r w:rsidRPr="00BD78A5">
        <w:rPr>
          <w:lang w:val="ru-RU"/>
        </w:rPr>
        <w:t xml:space="preserve"> </w:t>
      </w:r>
      <w:proofErr w:type="spellStart"/>
      <w:r w:rsidRPr="00BD78A5">
        <w:rPr>
          <w:lang w:val="ru-RU"/>
        </w:rPr>
        <w:t>використанню</w:t>
      </w:r>
      <w:proofErr w:type="spellEnd"/>
      <w:r w:rsidRPr="00BD78A5">
        <w:rPr>
          <w:lang w:val="ru-RU"/>
        </w:rPr>
        <w:t xml:space="preserve"> смарт-</w:t>
      </w:r>
      <w:proofErr w:type="spellStart"/>
      <w:r w:rsidRPr="00BD78A5">
        <w:rPr>
          <w:lang w:val="ru-RU"/>
        </w:rPr>
        <w:t>контрактів</w:t>
      </w:r>
      <w:proofErr w:type="spellEnd"/>
      <w:r w:rsidRPr="00BD78A5">
        <w:rPr>
          <w:lang w:val="ru-RU"/>
        </w:rPr>
        <w:t xml:space="preserve"> на </w:t>
      </w:r>
      <w:proofErr w:type="spellStart"/>
      <w:r w:rsidRPr="00BD78A5">
        <w:rPr>
          <w:lang w:val="ru-RU"/>
        </w:rPr>
        <w:t>основі</w:t>
      </w:r>
      <w:proofErr w:type="spellEnd"/>
      <w:r w:rsidRPr="00BD78A5">
        <w:rPr>
          <w:lang w:val="ru-RU"/>
        </w:rPr>
        <w:t xml:space="preserve"> </w:t>
      </w:r>
      <w:proofErr w:type="spellStart"/>
      <w:r w:rsidRPr="00BD78A5">
        <w:rPr>
          <w:lang w:val="ru-RU"/>
        </w:rPr>
        <w:t>блокчейну</w:t>
      </w:r>
      <w:proofErr w:type="spellEnd"/>
      <w:r w:rsidRPr="00BD78A5">
        <w:rPr>
          <w:lang w:val="ru-RU"/>
        </w:rPr>
        <w:t xml:space="preserve">, </w:t>
      </w:r>
      <w:proofErr w:type="spellStart"/>
      <w:r w:rsidRPr="00BD78A5">
        <w:rPr>
          <w:lang w:val="ru-RU"/>
        </w:rPr>
        <w:t>медичні</w:t>
      </w:r>
      <w:proofErr w:type="spellEnd"/>
      <w:r w:rsidRPr="00BD78A5">
        <w:rPr>
          <w:lang w:val="ru-RU"/>
        </w:rPr>
        <w:t xml:space="preserve"> </w:t>
      </w:r>
      <w:proofErr w:type="spellStart"/>
      <w:r w:rsidRPr="00BD78A5">
        <w:rPr>
          <w:lang w:val="ru-RU"/>
        </w:rPr>
        <w:t>дані</w:t>
      </w:r>
      <w:proofErr w:type="spellEnd"/>
      <w:r w:rsidRPr="00BD78A5">
        <w:rPr>
          <w:lang w:val="ru-RU"/>
        </w:rPr>
        <w:t xml:space="preserve"> </w:t>
      </w:r>
      <w:proofErr w:type="spellStart"/>
      <w:r w:rsidRPr="00BD78A5">
        <w:rPr>
          <w:lang w:val="ru-RU"/>
        </w:rPr>
        <w:t>будуть</w:t>
      </w:r>
      <w:proofErr w:type="spellEnd"/>
      <w:r w:rsidRPr="00BD78A5">
        <w:rPr>
          <w:lang w:val="ru-RU"/>
        </w:rPr>
        <w:t xml:space="preserve"> </w:t>
      </w:r>
      <w:proofErr w:type="spellStart"/>
      <w:r w:rsidRPr="00BD78A5">
        <w:rPr>
          <w:lang w:val="ru-RU"/>
        </w:rPr>
        <w:t>зберігатися</w:t>
      </w:r>
      <w:proofErr w:type="spellEnd"/>
      <w:r w:rsidRPr="00BD78A5">
        <w:rPr>
          <w:lang w:val="ru-RU"/>
        </w:rPr>
        <w:t xml:space="preserve"> </w:t>
      </w:r>
      <w:proofErr w:type="spellStart"/>
      <w:r w:rsidRPr="00BD78A5">
        <w:rPr>
          <w:lang w:val="ru-RU"/>
        </w:rPr>
        <w:t>безпечно</w:t>
      </w:r>
      <w:proofErr w:type="spellEnd"/>
      <w:r w:rsidRPr="00BD78A5">
        <w:rPr>
          <w:lang w:val="ru-RU"/>
        </w:rPr>
        <w:t xml:space="preserve"> і </w:t>
      </w:r>
      <w:proofErr w:type="spellStart"/>
      <w:r w:rsidRPr="00BD78A5">
        <w:rPr>
          <w:lang w:val="ru-RU"/>
        </w:rPr>
        <w:lastRenderedPageBreak/>
        <w:t>незмінно</w:t>
      </w:r>
      <w:proofErr w:type="spellEnd"/>
      <w:r w:rsidRPr="00E151BD">
        <w:rPr>
          <w:lang w:val="ru-RU"/>
        </w:rPr>
        <w:t xml:space="preserve"> </w:t>
      </w:r>
      <w:r w:rsidRPr="005E57C9">
        <w:rPr>
          <w:lang w:val="ru-RU"/>
        </w:rPr>
        <w:t>[</w:t>
      </w:r>
      <w:r w:rsidRPr="00631D8E">
        <w:rPr>
          <w:lang w:val="ru-RU"/>
        </w:rPr>
        <w:t>20</w:t>
      </w:r>
      <w:r w:rsidRPr="005E57C9">
        <w:rPr>
          <w:lang w:val="ru-RU"/>
        </w:rPr>
        <w:t>]</w:t>
      </w:r>
      <w:r w:rsidRPr="00BD78A5">
        <w:rPr>
          <w:lang w:val="ru-RU"/>
        </w:rPr>
        <w:t xml:space="preserve">. </w:t>
      </w:r>
      <w:proofErr w:type="spellStart"/>
      <w:r w:rsidRPr="00BD78A5">
        <w:rPr>
          <w:lang w:val="ru-RU"/>
        </w:rPr>
        <w:t>Крім</w:t>
      </w:r>
      <w:proofErr w:type="spellEnd"/>
      <w:r w:rsidRPr="00BD78A5">
        <w:rPr>
          <w:lang w:val="ru-RU"/>
        </w:rPr>
        <w:t xml:space="preserve"> того, </w:t>
      </w:r>
      <w:proofErr w:type="spellStart"/>
      <w:r w:rsidRPr="00BD78A5">
        <w:rPr>
          <w:lang w:val="ru-RU"/>
        </w:rPr>
        <w:t>це</w:t>
      </w:r>
      <w:proofErr w:type="spellEnd"/>
      <w:r w:rsidRPr="00BD78A5">
        <w:rPr>
          <w:lang w:val="ru-RU"/>
        </w:rPr>
        <w:t xml:space="preserve"> </w:t>
      </w:r>
      <w:proofErr w:type="spellStart"/>
      <w:r w:rsidRPr="00BD78A5">
        <w:rPr>
          <w:lang w:val="ru-RU"/>
        </w:rPr>
        <w:t>дозволяє</w:t>
      </w:r>
      <w:proofErr w:type="spellEnd"/>
      <w:r w:rsidRPr="00BD78A5">
        <w:rPr>
          <w:lang w:val="ru-RU"/>
        </w:rPr>
        <w:t xml:space="preserve"> </w:t>
      </w:r>
      <w:proofErr w:type="spellStart"/>
      <w:r w:rsidRPr="00BD78A5">
        <w:rPr>
          <w:lang w:val="ru-RU"/>
        </w:rPr>
        <w:t>пацієнтам</w:t>
      </w:r>
      <w:proofErr w:type="spellEnd"/>
      <w:r w:rsidRPr="00BD78A5">
        <w:rPr>
          <w:lang w:val="ru-RU"/>
        </w:rPr>
        <w:t xml:space="preserve"> легко і </w:t>
      </w:r>
      <w:proofErr w:type="spellStart"/>
      <w:r w:rsidRPr="00BD78A5">
        <w:rPr>
          <w:lang w:val="ru-RU"/>
        </w:rPr>
        <w:t>гнучко</w:t>
      </w:r>
      <w:proofErr w:type="spellEnd"/>
      <w:r w:rsidRPr="00BD78A5">
        <w:rPr>
          <w:lang w:val="ru-RU"/>
        </w:rPr>
        <w:t xml:space="preserve"> </w:t>
      </w:r>
      <w:proofErr w:type="spellStart"/>
      <w:r w:rsidRPr="00BD78A5">
        <w:rPr>
          <w:lang w:val="ru-RU"/>
        </w:rPr>
        <w:t>отримувати</w:t>
      </w:r>
      <w:proofErr w:type="spellEnd"/>
      <w:r w:rsidRPr="00BD78A5">
        <w:rPr>
          <w:lang w:val="ru-RU"/>
        </w:rPr>
        <w:t xml:space="preserve"> доступ до </w:t>
      </w:r>
      <w:proofErr w:type="spellStart"/>
      <w:r w:rsidRPr="00BD78A5">
        <w:rPr>
          <w:lang w:val="ru-RU"/>
        </w:rPr>
        <w:t>даних</w:t>
      </w:r>
      <w:proofErr w:type="spellEnd"/>
      <w:r w:rsidRPr="00722CCA">
        <w:rPr>
          <w:lang w:val="ru-RU"/>
        </w:rPr>
        <w:t xml:space="preserve">. Приклад </w:t>
      </w:r>
      <w:proofErr w:type="spellStart"/>
      <w:r w:rsidRPr="00722CCA">
        <w:rPr>
          <w:lang w:val="ru-RU"/>
        </w:rPr>
        <w:t>роботи</w:t>
      </w:r>
      <w:proofErr w:type="spellEnd"/>
      <w:r w:rsidRPr="00722CCA">
        <w:rPr>
          <w:lang w:val="ru-RU"/>
        </w:rPr>
        <w:t xml:space="preserve"> смарт-контракту в медичних </w:t>
      </w:r>
      <w:proofErr w:type="spellStart"/>
      <w:r w:rsidRPr="00722CCA">
        <w:rPr>
          <w:lang w:val="ru-RU"/>
        </w:rPr>
        <w:t>сисетмах</w:t>
      </w:r>
      <w:proofErr w:type="spellEnd"/>
      <w:r w:rsidRPr="00722CCA">
        <w:rPr>
          <w:lang w:val="ru-RU"/>
        </w:rPr>
        <w:t xml:space="preserve"> </w:t>
      </w:r>
      <w:proofErr w:type="spellStart"/>
      <w:r w:rsidRPr="00722CCA">
        <w:rPr>
          <w:lang w:val="ru-RU"/>
        </w:rPr>
        <w:t>можна</w:t>
      </w:r>
      <w:proofErr w:type="spellEnd"/>
      <w:r w:rsidRPr="00722CCA">
        <w:rPr>
          <w:lang w:val="ru-RU"/>
        </w:rPr>
        <w:t xml:space="preserve"> </w:t>
      </w:r>
      <w:proofErr w:type="spellStart"/>
      <w:r w:rsidRPr="00722CCA">
        <w:rPr>
          <w:lang w:val="ru-RU"/>
        </w:rPr>
        <w:t>спостерігати</w:t>
      </w:r>
      <w:proofErr w:type="spellEnd"/>
      <w:r w:rsidRPr="00722CCA">
        <w:rPr>
          <w:lang w:val="ru-RU"/>
        </w:rPr>
        <w:t xml:space="preserve"> на (рис. </w:t>
      </w:r>
      <w:r>
        <w:rPr>
          <w:lang w:val="ru-RU"/>
        </w:rPr>
        <w:t>2</w:t>
      </w:r>
      <w:r w:rsidRPr="00722CCA">
        <w:rPr>
          <w:lang w:val="ru-RU"/>
        </w:rPr>
        <w:t>.</w:t>
      </w:r>
      <w:r>
        <w:rPr>
          <w:lang w:val="ru-RU"/>
        </w:rPr>
        <w:t>4</w:t>
      </w:r>
      <w:r w:rsidRPr="00722CCA">
        <w:rPr>
          <w:lang w:val="ru-RU"/>
        </w:rPr>
        <w:t>).</w:t>
      </w:r>
    </w:p>
    <w:p w14:paraId="10779223" w14:textId="77777777" w:rsidR="00722CCA" w:rsidRPr="00722CCA" w:rsidRDefault="00722CCA" w:rsidP="00722CCA">
      <w:pPr>
        <w:rPr>
          <w:lang w:val="ru-RU"/>
        </w:rPr>
      </w:pPr>
    </w:p>
    <w:p w14:paraId="2BAB66E1" w14:textId="77777777" w:rsidR="00722CCA" w:rsidRDefault="00722CCA" w:rsidP="00722CCA">
      <w:pPr>
        <w:jc w:val="center"/>
      </w:pPr>
      <w:r>
        <w:rPr>
          <w:noProof/>
        </w:rPr>
        <w:drawing>
          <wp:inline distT="0" distB="0" distL="0" distR="0" wp14:anchorId="5177CDD1" wp14:editId="67FE0091">
            <wp:extent cx="5562600" cy="305068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4615" cy="3090178"/>
                    </a:xfrm>
                    <a:prstGeom prst="rect">
                      <a:avLst/>
                    </a:prstGeom>
                    <a:noFill/>
                    <a:ln>
                      <a:noFill/>
                    </a:ln>
                  </pic:spPr>
                </pic:pic>
              </a:graphicData>
            </a:graphic>
          </wp:inline>
        </w:drawing>
      </w:r>
    </w:p>
    <w:p w14:paraId="699698FB" w14:textId="285249C2" w:rsidR="00722CCA" w:rsidRPr="00024D57" w:rsidRDefault="00722CCA" w:rsidP="00722CCA">
      <w:pPr>
        <w:jc w:val="center"/>
      </w:pPr>
      <w:r w:rsidRPr="00722CCA">
        <w:rPr>
          <w:lang w:val="ru-RU"/>
        </w:rPr>
        <w:t>Рисунок</w:t>
      </w:r>
      <w:r w:rsidRPr="00024D57">
        <w:t xml:space="preserve"> </w:t>
      </w:r>
      <w:r>
        <w:rPr>
          <w:lang w:val="uk-UA"/>
        </w:rPr>
        <w:t>2</w:t>
      </w:r>
      <w:r w:rsidRPr="00024D57">
        <w:t xml:space="preserve">.4 – </w:t>
      </w:r>
      <w:r w:rsidRPr="00722CCA">
        <w:rPr>
          <w:lang w:val="ru-RU"/>
        </w:rPr>
        <w:t>Принцип</w:t>
      </w:r>
      <w:r w:rsidRPr="00024D57">
        <w:t xml:space="preserve"> </w:t>
      </w:r>
      <w:proofErr w:type="spellStart"/>
      <w:r w:rsidRPr="00722CCA">
        <w:rPr>
          <w:lang w:val="ru-RU"/>
        </w:rPr>
        <w:t>роботи</w:t>
      </w:r>
      <w:proofErr w:type="spellEnd"/>
      <w:r w:rsidRPr="00024D57">
        <w:t xml:space="preserve"> </w:t>
      </w:r>
      <w:r w:rsidRPr="00722CCA">
        <w:rPr>
          <w:lang w:val="ru-RU"/>
        </w:rPr>
        <w:t>смарт</w:t>
      </w:r>
      <w:r w:rsidRPr="00024D57">
        <w:t>-</w:t>
      </w:r>
      <w:r w:rsidRPr="00722CCA">
        <w:rPr>
          <w:lang w:val="ru-RU"/>
        </w:rPr>
        <w:t>контракту</w:t>
      </w:r>
    </w:p>
    <w:p w14:paraId="4D578CB9" w14:textId="562E082E" w:rsidR="00722CCA" w:rsidRPr="00024D57" w:rsidRDefault="00722CCA" w:rsidP="00722CCA"/>
    <w:p w14:paraId="3EFCA0C8" w14:textId="71A591BE" w:rsidR="00722CCA" w:rsidRPr="00722CCA" w:rsidRDefault="00722CCA" w:rsidP="00722CCA">
      <w:pPr>
        <w:rPr>
          <w:lang w:val="ru-RU"/>
        </w:rPr>
      </w:pPr>
      <w:proofErr w:type="spellStart"/>
      <w:r w:rsidRPr="00722CCA">
        <w:rPr>
          <w:lang w:val="ru-RU"/>
        </w:rPr>
        <w:t>Автоматизуючи</w:t>
      </w:r>
      <w:proofErr w:type="spellEnd"/>
      <w:r w:rsidRPr="00024D57">
        <w:t xml:space="preserve"> </w:t>
      </w:r>
      <w:proofErr w:type="spellStart"/>
      <w:r w:rsidRPr="00722CCA">
        <w:rPr>
          <w:lang w:val="ru-RU"/>
        </w:rPr>
        <w:t>рутинні</w:t>
      </w:r>
      <w:proofErr w:type="spellEnd"/>
      <w:r w:rsidRPr="00024D57">
        <w:t xml:space="preserve"> </w:t>
      </w:r>
      <w:proofErr w:type="spellStart"/>
      <w:r w:rsidRPr="00722CCA">
        <w:rPr>
          <w:lang w:val="ru-RU"/>
        </w:rPr>
        <w:t>завдання</w:t>
      </w:r>
      <w:proofErr w:type="spellEnd"/>
      <w:r w:rsidRPr="00024D57">
        <w:t xml:space="preserve">, </w:t>
      </w:r>
      <w:proofErr w:type="spellStart"/>
      <w:r w:rsidRPr="00722CCA">
        <w:rPr>
          <w:lang w:val="ru-RU"/>
        </w:rPr>
        <w:t>такі</w:t>
      </w:r>
      <w:proofErr w:type="spellEnd"/>
      <w:r w:rsidRPr="00024D57">
        <w:t xml:space="preserve"> </w:t>
      </w:r>
      <w:r w:rsidRPr="00722CCA">
        <w:rPr>
          <w:lang w:val="ru-RU"/>
        </w:rPr>
        <w:t>як</w:t>
      </w:r>
      <w:r w:rsidRPr="00024D57">
        <w:t xml:space="preserve"> </w:t>
      </w:r>
      <w:proofErr w:type="spellStart"/>
      <w:r w:rsidRPr="00722CCA">
        <w:rPr>
          <w:lang w:val="ru-RU"/>
        </w:rPr>
        <w:t>введення</w:t>
      </w:r>
      <w:proofErr w:type="spellEnd"/>
      <w:r w:rsidRPr="00024D57">
        <w:t xml:space="preserve"> </w:t>
      </w:r>
      <w:proofErr w:type="spellStart"/>
      <w:r w:rsidRPr="00722CCA">
        <w:rPr>
          <w:lang w:val="ru-RU"/>
        </w:rPr>
        <w:t>даних</w:t>
      </w:r>
      <w:proofErr w:type="spellEnd"/>
      <w:r w:rsidRPr="00024D57">
        <w:t xml:space="preserve"> </w:t>
      </w:r>
      <w:r w:rsidRPr="00722CCA">
        <w:rPr>
          <w:lang w:val="ru-RU"/>
        </w:rPr>
        <w:t>про</w:t>
      </w:r>
      <w:r w:rsidRPr="00024D57">
        <w:t xml:space="preserve"> </w:t>
      </w:r>
      <w:proofErr w:type="spellStart"/>
      <w:r w:rsidRPr="00722CCA">
        <w:rPr>
          <w:lang w:val="ru-RU"/>
        </w:rPr>
        <w:t>пацієнтів</w:t>
      </w:r>
      <w:proofErr w:type="spellEnd"/>
      <w:r w:rsidRPr="00024D57">
        <w:t xml:space="preserve">, </w:t>
      </w:r>
      <w:proofErr w:type="spellStart"/>
      <w:r w:rsidRPr="00722CCA">
        <w:rPr>
          <w:lang w:val="ru-RU"/>
        </w:rPr>
        <w:t>виставлення</w:t>
      </w:r>
      <w:proofErr w:type="spellEnd"/>
      <w:r w:rsidRPr="00024D57">
        <w:t xml:space="preserve"> </w:t>
      </w:r>
      <w:proofErr w:type="spellStart"/>
      <w:r w:rsidRPr="00722CCA">
        <w:rPr>
          <w:lang w:val="ru-RU"/>
        </w:rPr>
        <w:t>рахунків</w:t>
      </w:r>
      <w:proofErr w:type="spellEnd"/>
      <w:r w:rsidRPr="00024D57">
        <w:t xml:space="preserve"> </w:t>
      </w:r>
      <w:r w:rsidRPr="00722CCA">
        <w:rPr>
          <w:lang w:val="ru-RU"/>
        </w:rPr>
        <w:t>і</w:t>
      </w:r>
      <w:r w:rsidRPr="00024D57">
        <w:t xml:space="preserve"> </w:t>
      </w:r>
      <w:proofErr w:type="spellStart"/>
      <w:r w:rsidRPr="00722CCA">
        <w:rPr>
          <w:lang w:val="ru-RU"/>
        </w:rPr>
        <w:t>обробка</w:t>
      </w:r>
      <w:proofErr w:type="spellEnd"/>
      <w:r w:rsidRPr="00024D57">
        <w:t xml:space="preserve"> </w:t>
      </w:r>
      <w:proofErr w:type="spellStart"/>
      <w:r w:rsidRPr="00722CCA">
        <w:rPr>
          <w:lang w:val="ru-RU"/>
        </w:rPr>
        <w:t>претензій</w:t>
      </w:r>
      <w:proofErr w:type="spellEnd"/>
      <w:r w:rsidRPr="00024D57">
        <w:t xml:space="preserve"> </w:t>
      </w:r>
      <w:r w:rsidRPr="00722CCA">
        <w:rPr>
          <w:lang w:val="ru-RU"/>
        </w:rPr>
        <w:t>за</w:t>
      </w:r>
      <w:r w:rsidRPr="00024D57">
        <w:t xml:space="preserve"> </w:t>
      </w:r>
      <w:proofErr w:type="spellStart"/>
      <w:r w:rsidRPr="00722CCA">
        <w:rPr>
          <w:lang w:val="ru-RU"/>
        </w:rPr>
        <w:t>допомогою</w:t>
      </w:r>
      <w:proofErr w:type="spellEnd"/>
      <w:r w:rsidRPr="00024D57">
        <w:t xml:space="preserve"> </w:t>
      </w:r>
      <w:r w:rsidRPr="00722CCA">
        <w:rPr>
          <w:lang w:val="ru-RU"/>
        </w:rPr>
        <w:t>смарт</w:t>
      </w:r>
      <w:r w:rsidRPr="00024D57">
        <w:t>-</w:t>
      </w:r>
      <w:proofErr w:type="spellStart"/>
      <w:r w:rsidRPr="00722CCA">
        <w:rPr>
          <w:lang w:val="ru-RU"/>
        </w:rPr>
        <w:t>контрактів</w:t>
      </w:r>
      <w:proofErr w:type="spellEnd"/>
      <w:r w:rsidRPr="00024D57">
        <w:t xml:space="preserve">, </w:t>
      </w:r>
      <w:proofErr w:type="spellStart"/>
      <w:r w:rsidRPr="00722CCA">
        <w:rPr>
          <w:lang w:val="ru-RU"/>
        </w:rPr>
        <w:t>медичні</w:t>
      </w:r>
      <w:proofErr w:type="spellEnd"/>
      <w:r w:rsidRPr="00024D57">
        <w:t xml:space="preserve"> </w:t>
      </w:r>
      <w:proofErr w:type="spellStart"/>
      <w:r w:rsidRPr="00722CCA">
        <w:rPr>
          <w:lang w:val="ru-RU"/>
        </w:rPr>
        <w:t>працівники</w:t>
      </w:r>
      <w:proofErr w:type="spellEnd"/>
      <w:r w:rsidRPr="00024D57">
        <w:t xml:space="preserve"> </w:t>
      </w:r>
      <w:proofErr w:type="spellStart"/>
      <w:r w:rsidRPr="00722CCA">
        <w:rPr>
          <w:lang w:val="ru-RU"/>
        </w:rPr>
        <w:t>можуть</w:t>
      </w:r>
      <w:proofErr w:type="spellEnd"/>
      <w:r w:rsidRPr="00024D57">
        <w:t xml:space="preserve"> </w:t>
      </w:r>
      <w:proofErr w:type="spellStart"/>
      <w:r w:rsidRPr="00722CCA">
        <w:rPr>
          <w:lang w:val="ru-RU"/>
        </w:rPr>
        <w:t>мінімізувати</w:t>
      </w:r>
      <w:proofErr w:type="spellEnd"/>
      <w:r w:rsidRPr="00024D57">
        <w:t xml:space="preserve"> </w:t>
      </w:r>
      <w:proofErr w:type="spellStart"/>
      <w:r w:rsidRPr="00722CCA">
        <w:rPr>
          <w:lang w:val="ru-RU"/>
        </w:rPr>
        <w:t>ручні</w:t>
      </w:r>
      <w:proofErr w:type="spellEnd"/>
      <w:r w:rsidRPr="00024D57">
        <w:t xml:space="preserve"> </w:t>
      </w:r>
      <w:proofErr w:type="spellStart"/>
      <w:r w:rsidRPr="00722CCA">
        <w:rPr>
          <w:lang w:val="ru-RU"/>
        </w:rPr>
        <w:t>помилки</w:t>
      </w:r>
      <w:proofErr w:type="spellEnd"/>
      <w:r w:rsidRPr="00024D57">
        <w:t xml:space="preserve"> </w:t>
      </w:r>
      <w:r w:rsidRPr="00722CCA">
        <w:rPr>
          <w:lang w:val="ru-RU"/>
        </w:rPr>
        <w:t>та</w:t>
      </w:r>
      <w:r w:rsidRPr="00024D57">
        <w:t xml:space="preserve"> </w:t>
      </w:r>
      <w:proofErr w:type="spellStart"/>
      <w:r w:rsidRPr="00722CCA">
        <w:rPr>
          <w:lang w:val="ru-RU"/>
        </w:rPr>
        <w:t>адміністративні</w:t>
      </w:r>
      <w:proofErr w:type="spellEnd"/>
      <w:r w:rsidRPr="00024D57">
        <w:t xml:space="preserve"> </w:t>
      </w:r>
      <w:proofErr w:type="spellStart"/>
      <w:r w:rsidRPr="00722CCA">
        <w:rPr>
          <w:lang w:val="ru-RU"/>
        </w:rPr>
        <w:t>витрати</w:t>
      </w:r>
      <w:proofErr w:type="spellEnd"/>
      <w:r w:rsidRPr="00024D57">
        <w:t xml:space="preserve">. </w:t>
      </w:r>
      <w:proofErr w:type="spellStart"/>
      <w:r w:rsidRPr="00722CCA">
        <w:rPr>
          <w:lang w:val="ru-RU"/>
        </w:rPr>
        <w:t>Така</w:t>
      </w:r>
      <w:proofErr w:type="spellEnd"/>
      <w:r w:rsidRPr="00722CCA">
        <w:rPr>
          <w:lang w:val="ru-RU"/>
        </w:rPr>
        <w:t xml:space="preserve"> </w:t>
      </w:r>
      <w:proofErr w:type="spellStart"/>
      <w:r w:rsidRPr="00722CCA">
        <w:rPr>
          <w:lang w:val="ru-RU"/>
        </w:rPr>
        <w:t>автоматизація</w:t>
      </w:r>
      <w:proofErr w:type="spellEnd"/>
      <w:r w:rsidRPr="00722CCA">
        <w:rPr>
          <w:lang w:val="ru-RU"/>
        </w:rPr>
        <w:t xml:space="preserve"> </w:t>
      </w:r>
      <w:proofErr w:type="spellStart"/>
      <w:r w:rsidRPr="00722CCA">
        <w:rPr>
          <w:lang w:val="ru-RU"/>
        </w:rPr>
        <w:t>прискорює</w:t>
      </w:r>
      <w:proofErr w:type="spellEnd"/>
      <w:r w:rsidRPr="00722CCA">
        <w:rPr>
          <w:lang w:val="ru-RU"/>
        </w:rPr>
        <w:t xml:space="preserve"> </w:t>
      </w:r>
      <w:proofErr w:type="spellStart"/>
      <w:r w:rsidRPr="00722CCA">
        <w:rPr>
          <w:lang w:val="ru-RU"/>
        </w:rPr>
        <w:t>процеси</w:t>
      </w:r>
      <w:proofErr w:type="spellEnd"/>
      <w:r w:rsidRPr="00722CCA">
        <w:rPr>
          <w:lang w:val="ru-RU"/>
        </w:rPr>
        <w:t xml:space="preserve"> і </w:t>
      </w:r>
      <w:proofErr w:type="spellStart"/>
      <w:r w:rsidRPr="00722CCA">
        <w:rPr>
          <w:lang w:val="ru-RU"/>
        </w:rPr>
        <w:t>скорочує</w:t>
      </w:r>
      <w:proofErr w:type="spellEnd"/>
      <w:r w:rsidRPr="00722CCA">
        <w:rPr>
          <w:lang w:val="ru-RU"/>
        </w:rPr>
        <w:t xml:space="preserve"> час і </w:t>
      </w:r>
      <w:proofErr w:type="spellStart"/>
      <w:r w:rsidRPr="00722CCA">
        <w:rPr>
          <w:lang w:val="ru-RU"/>
        </w:rPr>
        <w:t>ресурси</w:t>
      </w:r>
      <w:proofErr w:type="spellEnd"/>
      <w:r w:rsidRPr="00722CCA">
        <w:rPr>
          <w:lang w:val="ru-RU"/>
        </w:rPr>
        <w:t xml:space="preserve">, </w:t>
      </w:r>
      <w:proofErr w:type="spellStart"/>
      <w:r w:rsidRPr="00722CCA">
        <w:rPr>
          <w:lang w:val="ru-RU"/>
        </w:rPr>
        <w:t>що</w:t>
      </w:r>
      <w:proofErr w:type="spellEnd"/>
      <w:r w:rsidRPr="00722CCA">
        <w:rPr>
          <w:lang w:val="ru-RU"/>
        </w:rPr>
        <w:t xml:space="preserve"> </w:t>
      </w:r>
      <w:proofErr w:type="spellStart"/>
      <w:r w:rsidRPr="00722CCA">
        <w:rPr>
          <w:lang w:val="ru-RU"/>
        </w:rPr>
        <w:t>витрачаються</w:t>
      </w:r>
      <w:proofErr w:type="spellEnd"/>
      <w:r w:rsidRPr="00722CCA">
        <w:rPr>
          <w:lang w:val="ru-RU"/>
        </w:rPr>
        <w:t xml:space="preserve"> на </w:t>
      </w:r>
      <w:proofErr w:type="spellStart"/>
      <w:r w:rsidRPr="00722CCA">
        <w:rPr>
          <w:lang w:val="ru-RU"/>
        </w:rPr>
        <w:t>узгодження</w:t>
      </w:r>
      <w:proofErr w:type="spellEnd"/>
      <w:r w:rsidRPr="00722CCA">
        <w:rPr>
          <w:lang w:val="ru-RU"/>
        </w:rPr>
        <w:t xml:space="preserve"> </w:t>
      </w:r>
      <w:proofErr w:type="spellStart"/>
      <w:r w:rsidRPr="00722CCA">
        <w:rPr>
          <w:lang w:val="ru-RU"/>
        </w:rPr>
        <w:t>розбіжностей</w:t>
      </w:r>
      <w:proofErr w:type="spellEnd"/>
      <w:r w:rsidRPr="00722CCA">
        <w:rPr>
          <w:lang w:val="ru-RU"/>
        </w:rPr>
        <w:t xml:space="preserve"> і </w:t>
      </w:r>
      <w:proofErr w:type="spellStart"/>
      <w:r w:rsidRPr="00722CCA">
        <w:rPr>
          <w:lang w:val="ru-RU"/>
        </w:rPr>
        <w:t>вирішення</w:t>
      </w:r>
      <w:proofErr w:type="spellEnd"/>
      <w:r w:rsidRPr="00722CCA">
        <w:rPr>
          <w:lang w:val="ru-RU"/>
        </w:rPr>
        <w:t xml:space="preserve"> </w:t>
      </w:r>
      <w:proofErr w:type="spellStart"/>
      <w:r w:rsidRPr="00722CCA">
        <w:rPr>
          <w:lang w:val="ru-RU"/>
        </w:rPr>
        <w:t>суперечок</w:t>
      </w:r>
      <w:proofErr w:type="spellEnd"/>
      <w:r w:rsidRPr="00722CCA">
        <w:rPr>
          <w:lang w:val="ru-RU"/>
        </w:rPr>
        <w:t xml:space="preserve">. Тим самим, </w:t>
      </w:r>
      <w:proofErr w:type="spellStart"/>
      <w:r w:rsidRPr="00722CCA">
        <w:rPr>
          <w:lang w:val="ru-RU"/>
        </w:rPr>
        <w:t>блокчейн</w:t>
      </w:r>
      <w:proofErr w:type="spellEnd"/>
      <w:r w:rsidRPr="00722CCA">
        <w:rPr>
          <w:lang w:val="ru-RU"/>
        </w:rPr>
        <w:t xml:space="preserve"> </w:t>
      </w:r>
      <w:proofErr w:type="spellStart"/>
      <w:r w:rsidRPr="00722CCA">
        <w:rPr>
          <w:lang w:val="ru-RU"/>
        </w:rPr>
        <w:t>сприяє</w:t>
      </w:r>
      <w:proofErr w:type="spellEnd"/>
      <w:r w:rsidRPr="00722CCA">
        <w:rPr>
          <w:lang w:val="ru-RU"/>
        </w:rPr>
        <w:t xml:space="preserve"> </w:t>
      </w:r>
      <w:proofErr w:type="spellStart"/>
      <w:r w:rsidRPr="00722CCA">
        <w:rPr>
          <w:lang w:val="ru-RU"/>
        </w:rPr>
        <w:t>безперешкодному</w:t>
      </w:r>
      <w:proofErr w:type="spellEnd"/>
      <w:r w:rsidRPr="00722CCA">
        <w:rPr>
          <w:lang w:val="ru-RU"/>
        </w:rPr>
        <w:t xml:space="preserve"> </w:t>
      </w:r>
      <w:proofErr w:type="spellStart"/>
      <w:r w:rsidRPr="00722CCA">
        <w:rPr>
          <w:lang w:val="ru-RU"/>
        </w:rPr>
        <w:t>обміну</w:t>
      </w:r>
      <w:proofErr w:type="spellEnd"/>
      <w:r w:rsidRPr="00722CCA">
        <w:rPr>
          <w:lang w:val="ru-RU"/>
        </w:rPr>
        <w:t xml:space="preserve"> </w:t>
      </w:r>
      <w:proofErr w:type="spellStart"/>
      <w:r w:rsidRPr="00722CCA">
        <w:rPr>
          <w:lang w:val="ru-RU"/>
        </w:rPr>
        <w:t>даними</w:t>
      </w:r>
      <w:proofErr w:type="spellEnd"/>
      <w:r w:rsidRPr="00722CCA">
        <w:rPr>
          <w:lang w:val="ru-RU"/>
        </w:rPr>
        <w:t xml:space="preserve"> </w:t>
      </w:r>
      <w:proofErr w:type="spellStart"/>
      <w:r w:rsidRPr="00722CCA">
        <w:rPr>
          <w:lang w:val="ru-RU"/>
        </w:rPr>
        <w:t>між</w:t>
      </w:r>
      <w:proofErr w:type="spellEnd"/>
      <w:r w:rsidRPr="00722CCA">
        <w:rPr>
          <w:lang w:val="ru-RU"/>
        </w:rPr>
        <w:t xml:space="preserve"> </w:t>
      </w:r>
      <w:proofErr w:type="spellStart"/>
      <w:r w:rsidRPr="00722CCA">
        <w:rPr>
          <w:lang w:val="ru-RU"/>
        </w:rPr>
        <w:t>різними</w:t>
      </w:r>
      <w:proofErr w:type="spellEnd"/>
      <w:r w:rsidRPr="00722CCA">
        <w:rPr>
          <w:lang w:val="ru-RU"/>
        </w:rPr>
        <w:t xml:space="preserve"> системами </w:t>
      </w:r>
      <w:proofErr w:type="spellStart"/>
      <w:r w:rsidRPr="00722CCA">
        <w:rPr>
          <w:lang w:val="ru-RU"/>
        </w:rPr>
        <w:t>охорони</w:t>
      </w:r>
      <w:proofErr w:type="spellEnd"/>
      <w:r w:rsidRPr="00722CCA">
        <w:rPr>
          <w:lang w:val="ru-RU"/>
        </w:rPr>
        <w:t xml:space="preserve"> </w:t>
      </w:r>
      <w:proofErr w:type="spellStart"/>
      <w:r w:rsidRPr="00722CCA">
        <w:rPr>
          <w:lang w:val="ru-RU"/>
        </w:rPr>
        <w:t>здоров'я</w:t>
      </w:r>
      <w:proofErr w:type="spellEnd"/>
      <w:r w:rsidRPr="00722CCA">
        <w:rPr>
          <w:lang w:val="ru-RU"/>
        </w:rPr>
        <w:t xml:space="preserve"> та </w:t>
      </w:r>
      <w:proofErr w:type="spellStart"/>
      <w:r w:rsidRPr="00722CCA">
        <w:rPr>
          <w:lang w:val="ru-RU"/>
        </w:rPr>
        <w:t>установами</w:t>
      </w:r>
      <w:proofErr w:type="spellEnd"/>
      <w:r w:rsidRPr="00722CCA">
        <w:rPr>
          <w:lang w:val="ru-RU"/>
        </w:rPr>
        <w:t xml:space="preserve">, </w:t>
      </w:r>
      <w:proofErr w:type="spellStart"/>
      <w:r w:rsidRPr="00722CCA">
        <w:rPr>
          <w:lang w:val="ru-RU"/>
        </w:rPr>
        <w:t>покращуючи</w:t>
      </w:r>
      <w:proofErr w:type="spellEnd"/>
      <w:r w:rsidRPr="00722CCA">
        <w:rPr>
          <w:lang w:val="ru-RU"/>
        </w:rPr>
        <w:t xml:space="preserve"> </w:t>
      </w:r>
      <w:proofErr w:type="spellStart"/>
      <w:r w:rsidRPr="00722CCA">
        <w:rPr>
          <w:lang w:val="ru-RU"/>
        </w:rPr>
        <w:t>координацію</w:t>
      </w:r>
      <w:proofErr w:type="spellEnd"/>
      <w:r w:rsidRPr="00722CCA">
        <w:rPr>
          <w:lang w:val="ru-RU"/>
        </w:rPr>
        <w:t xml:space="preserve"> та </w:t>
      </w:r>
      <w:proofErr w:type="spellStart"/>
      <w:r w:rsidRPr="00722CCA">
        <w:rPr>
          <w:lang w:val="ru-RU"/>
        </w:rPr>
        <w:t>зменшуючи</w:t>
      </w:r>
      <w:proofErr w:type="spellEnd"/>
      <w:r w:rsidRPr="00722CCA">
        <w:rPr>
          <w:lang w:val="ru-RU"/>
        </w:rPr>
        <w:t xml:space="preserve"> </w:t>
      </w:r>
      <w:proofErr w:type="spellStart"/>
      <w:r w:rsidRPr="00722CCA">
        <w:rPr>
          <w:lang w:val="ru-RU"/>
        </w:rPr>
        <w:t>затримки</w:t>
      </w:r>
      <w:proofErr w:type="spellEnd"/>
      <w:r w:rsidRPr="00722CCA">
        <w:rPr>
          <w:lang w:val="ru-RU"/>
        </w:rPr>
        <w:t xml:space="preserve"> в </w:t>
      </w:r>
      <w:proofErr w:type="spellStart"/>
      <w:r w:rsidRPr="00722CCA">
        <w:rPr>
          <w:lang w:val="ru-RU"/>
        </w:rPr>
        <w:t>обслуговуванні</w:t>
      </w:r>
      <w:proofErr w:type="spellEnd"/>
      <w:r w:rsidRPr="00722CCA">
        <w:rPr>
          <w:lang w:val="ru-RU"/>
        </w:rPr>
        <w:t xml:space="preserve"> </w:t>
      </w:r>
      <w:proofErr w:type="spellStart"/>
      <w:r w:rsidRPr="00722CCA">
        <w:rPr>
          <w:lang w:val="ru-RU"/>
        </w:rPr>
        <w:t>пацієнтів</w:t>
      </w:r>
      <w:proofErr w:type="spellEnd"/>
      <w:r w:rsidRPr="00722CCA">
        <w:rPr>
          <w:lang w:val="ru-RU"/>
        </w:rPr>
        <w:t xml:space="preserve"> [20]. </w:t>
      </w:r>
      <w:proofErr w:type="spellStart"/>
      <w:r w:rsidRPr="00722CCA">
        <w:rPr>
          <w:lang w:val="ru-RU"/>
        </w:rPr>
        <w:t>Така</w:t>
      </w:r>
      <w:proofErr w:type="spellEnd"/>
      <w:r w:rsidRPr="00722CCA">
        <w:rPr>
          <w:lang w:val="ru-RU"/>
        </w:rPr>
        <w:t xml:space="preserve"> </w:t>
      </w:r>
      <w:proofErr w:type="spellStart"/>
      <w:r w:rsidRPr="00722CCA">
        <w:rPr>
          <w:lang w:val="ru-RU"/>
        </w:rPr>
        <w:t>сумісність</w:t>
      </w:r>
      <w:proofErr w:type="spellEnd"/>
      <w:r w:rsidRPr="00722CCA">
        <w:rPr>
          <w:lang w:val="ru-RU"/>
        </w:rPr>
        <w:t xml:space="preserve"> </w:t>
      </w:r>
      <w:proofErr w:type="spellStart"/>
      <w:r w:rsidRPr="00722CCA">
        <w:rPr>
          <w:lang w:val="ru-RU"/>
        </w:rPr>
        <w:t>відіграє</w:t>
      </w:r>
      <w:proofErr w:type="spellEnd"/>
      <w:r w:rsidRPr="00722CCA">
        <w:rPr>
          <w:lang w:val="ru-RU"/>
        </w:rPr>
        <w:t xml:space="preserve"> </w:t>
      </w:r>
      <w:proofErr w:type="spellStart"/>
      <w:r w:rsidRPr="00722CCA">
        <w:rPr>
          <w:lang w:val="ru-RU"/>
        </w:rPr>
        <w:t>значну</w:t>
      </w:r>
      <w:proofErr w:type="spellEnd"/>
      <w:r w:rsidRPr="00722CCA">
        <w:rPr>
          <w:lang w:val="ru-RU"/>
        </w:rPr>
        <w:t xml:space="preserve"> роль, </w:t>
      </w:r>
      <w:proofErr w:type="spellStart"/>
      <w:r w:rsidRPr="00722CCA">
        <w:rPr>
          <w:lang w:val="ru-RU"/>
        </w:rPr>
        <w:t>щоб</w:t>
      </w:r>
      <w:proofErr w:type="spellEnd"/>
      <w:r w:rsidRPr="00722CCA">
        <w:rPr>
          <w:lang w:val="ru-RU"/>
        </w:rPr>
        <w:t xml:space="preserve"> </w:t>
      </w:r>
      <w:proofErr w:type="spellStart"/>
      <w:r w:rsidRPr="00722CCA">
        <w:rPr>
          <w:lang w:val="ru-RU"/>
        </w:rPr>
        <w:t>досягти</w:t>
      </w:r>
      <w:proofErr w:type="spellEnd"/>
      <w:r w:rsidRPr="00722CCA">
        <w:rPr>
          <w:lang w:val="ru-RU"/>
        </w:rPr>
        <w:t xml:space="preserve"> </w:t>
      </w:r>
      <w:proofErr w:type="spellStart"/>
      <w:r w:rsidRPr="00722CCA">
        <w:rPr>
          <w:lang w:val="ru-RU"/>
        </w:rPr>
        <w:t>більш</w:t>
      </w:r>
      <w:proofErr w:type="spellEnd"/>
      <w:r w:rsidRPr="00722CCA">
        <w:rPr>
          <w:lang w:val="ru-RU"/>
        </w:rPr>
        <w:t xml:space="preserve"> </w:t>
      </w:r>
      <w:proofErr w:type="spellStart"/>
      <w:r w:rsidRPr="00722CCA">
        <w:rPr>
          <w:lang w:val="ru-RU"/>
        </w:rPr>
        <w:t>інтегровану</w:t>
      </w:r>
      <w:proofErr w:type="spellEnd"/>
      <w:r w:rsidRPr="00722CCA">
        <w:rPr>
          <w:lang w:val="ru-RU"/>
        </w:rPr>
        <w:t xml:space="preserve"> та </w:t>
      </w:r>
      <w:proofErr w:type="spellStart"/>
      <w:r w:rsidRPr="00722CCA">
        <w:rPr>
          <w:lang w:val="ru-RU"/>
        </w:rPr>
        <w:t>ефективну</w:t>
      </w:r>
      <w:proofErr w:type="spellEnd"/>
      <w:r w:rsidRPr="00722CCA">
        <w:rPr>
          <w:lang w:val="ru-RU"/>
        </w:rPr>
        <w:t xml:space="preserve"> </w:t>
      </w:r>
      <w:proofErr w:type="spellStart"/>
      <w:r w:rsidRPr="00722CCA">
        <w:rPr>
          <w:lang w:val="ru-RU"/>
        </w:rPr>
        <w:t>екосистему</w:t>
      </w:r>
      <w:proofErr w:type="spellEnd"/>
      <w:r w:rsidRPr="00722CCA">
        <w:rPr>
          <w:lang w:val="ru-RU"/>
        </w:rPr>
        <w:t xml:space="preserve"> </w:t>
      </w:r>
      <w:proofErr w:type="spellStart"/>
      <w:r w:rsidRPr="00722CCA">
        <w:rPr>
          <w:lang w:val="ru-RU"/>
        </w:rPr>
        <w:t>охорони</w:t>
      </w:r>
      <w:proofErr w:type="spellEnd"/>
      <w:r w:rsidRPr="00722CCA">
        <w:rPr>
          <w:lang w:val="ru-RU"/>
        </w:rPr>
        <w:t xml:space="preserve"> </w:t>
      </w:r>
      <w:proofErr w:type="spellStart"/>
      <w:r w:rsidRPr="00722CCA">
        <w:rPr>
          <w:lang w:val="ru-RU"/>
        </w:rPr>
        <w:t>здоров'я</w:t>
      </w:r>
      <w:proofErr w:type="spellEnd"/>
      <w:r w:rsidRPr="00722CCA">
        <w:rPr>
          <w:lang w:val="ru-RU"/>
        </w:rPr>
        <w:t xml:space="preserve">, де </w:t>
      </w:r>
      <w:proofErr w:type="spellStart"/>
      <w:r w:rsidRPr="00722CCA">
        <w:rPr>
          <w:lang w:val="ru-RU"/>
        </w:rPr>
        <w:t>інформація</w:t>
      </w:r>
      <w:proofErr w:type="spellEnd"/>
      <w:r w:rsidRPr="00722CCA">
        <w:rPr>
          <w:lang w:val="ru-RU"/>
        </w:rPr>
        <w:t xml:space="preserve"> </w:t>
      </w:r>
      <w:proofErr w:type="spellStart"/>
      <w:r w:rsidRPr="00722CCA">
        <w:rPr>
          <w:lang w:val="ru-RU"/>
        </w:rPr>
        <w:t>безперешкодно</w:t>
      </w:r>
      <w:proofErr w:type="spellEnd"/>
      <w:r w:rsidRPr="00722CCA">
        <w:rPr>
          <w:lang w:val="ru-RU"/>
        </w:rPr>
        <w:t xml:space="preserve"> </w:t>
      </w:r>
      <w:proofErr w:type="spellStart"/>
      <w:r w:rsidRPr="00722CCA">
        <w:rPr>
          <w:lang w:val="ru-RU"/>
        </w:rPr>
        <w:t>передається</w:t>
      </w:r>
      <w:proofErr w:type="spellEnd"/>
      <w:r w:rsidRPr="00722CCA">
        <w:rPr>
          <w:lang w:val="ru-RU"/>
        </w:rPr>
        <w:t xml:space="preserve"> </w:t>
      </w:r>
      <w:proofErr w:type="spellStart"/>
      <w:r w:rsidRPr="00722CCA">
        <w:rPr>
          <w:lang w:val="ru-RU"/>
        </w:rPr>
        <w:t>між</w:t>
      </w:r>
      <w:proofErr w:type="spellEnd"/>
      <w:r w:rsidRPr="00722CCA">
        <w:rPr>
          <w:lang w:val="ru-RU"/>
        </w:rPr>
        <w:t xml:space="preserve"> </w:t>
      </w:r>
      <w:proofErr w:type="spellStart"/>
      <w:r w:rsidRPr="00722CCA">
        <w:rPr>
          <w:lang w:val="ru-RU"/>
        </w:rPr>
        <w:t>постачальниками</w:t>
      </w:r>
      <w:proofErr w:type="spellEnd"/>
      <w:r w:rsidRPr="00722CCA">
        <w:rPr>
          <w:lang w:val="ru-RU"/>
        </w:rPr>
        <w:t xml:space="preserve">, </w:t>
      </w:r>
      <w:proofErr w:type="spellStart"/>
      <w:r w:rsidRPr="00722CCA">
        <w:rPr>
          <w:lang w:val="ru-RU"/>
        </w:rPr>
        <w:t>платниками</w:t>
      </w:r>
      <w:proofErr w:type="spellEnd"/>
      <w:r w:rsidRPr="00722CCA">
        <w:rPr>
          <w:lang w:val="ru-RU"/>
        </w:rPr>
        <w:t xml:space="preserve"> та </w:t>
      </w:r>
      <w:proofErr w:type="spellStart"/>
      <w:r w:rsidRPr="00722CCA">
        <w:rPr>
          <w:lang w:val="ru-RU"/>
        </w:rPr>
        <w:t>пацієнтами</w:t>
      </w:r>
      <w:proofErr w:type="spellEnd"/>
      <w:r w:rsidRPr="00722CCA">
        <w:rPr>
          <w:lang w:val="ru-RU"/>
        </w:rPr>
        <w:t xml:space="preserve">. Лише </w:t>
      </w:r>
      <w:proofErr w:type="spellStart"/>
      <w:r w:rsidRPr="00722CCA">
        <w:rPr>
          <w:lang w:val="ru-RU"/>
        </w:rPr>
        <w:t>після</w:t>
      </w:r>
      <w:proofErr w:type="spellEnd"/>
      <w:r w:rsidRPr="00722CCA">
        <w:rPr>
          <w:lang w:val="ru-RU"/>
        </w:rPr>
        <w:t xml:space="preserve"> </w:t>
      </w:r>
      <w:proofErr w:type="spellStart"/>
      <w:r w:rsidRPr="00722CCA">
        <w:rPr>
          <w:lang w:val="ru-RU"/>
        </w:rPr>
        <w:t>успішно</w:t>
      </w:r>
      <w:proofErr w:type="spellEnd"/>
      <w:r w:rsidRPr="00722CCA">
        <w:rPr>
          <w:lang w:val="ru-RU"/>
        </w:rPr>
        <w:t xml:space="preserve"> </w:t>
      </w:r>
      <w:proofErr w:type="spellStart"/>
      <w:r w:rsidRPr="00722CCA">
        <w:rPr>
          <w:lang w:val="ru-RU"/>
        </w:rPr>
        <w:t>проведеної</w:t>
      </w:r>
      <w:proofErr w:type="spellEnd"/>
      <w:r w:rsidRPr="00722CCA">
        <w:rPr>
          <w:lang w:val="ru-RU"/>
        </w:rPr>
        <w:t xml:space="preserve"> </w:t>
      </w:r>
      <w:proofErr w:type="spellStart"/>
      <w:r w:rsidRPr="00722CCA">
        <w:rPr>
          <w:lang w:val="ru-RU"/>
        </w:rPr>
        <w:t>безпекової</w:t>
      </w:r>
      <w:proofErr w:type="spellEnd"/>
      <w:r w:rsidRPr="00722CCA">
        <w:rPr>
          <w:lang w:val="ru-RU"/>
        </w:rPr>
        <w:t xml:space="preserve"> </w:t>
      </w:r>
      <w:proofErr w:type="spellStart"/>
      <w:r w:rsidRPr="00722CCA">
        <w:rPr>
          <w:lang w:val="ru-RU"/>
        </w:rPr>
        <w:t>технології</w:t>
      </w:r>
      <w:proofErr w:type="spellEnd"/>
      <w:r w:rsidRPr="00722CCA">
        <w:rPr>
          <w:lang w:val="ru-RU"/>
        </w:rPr>
        <w:t xml:space="preserve"> з </w:t>
      </w:r>
      <w:proofErr w:type="spellStart"/>
      <w:r w:rsidRPr="00722CCA">
        <w:rPr>
          <w:lang w:val="ru-RU"/>
        </w:rPr>
        <w:t>урахуванням</w:t>
      </w:r>
      <w:proofErr w:type="spellEnd"/>
      <w:r w:rsidRPr="00722CCA">
        <w:rPr>
          <w:lang w:val="ru-RU"/>
        </w:rPr>
        <w:t xml:space="preserve"> </w:t>
      </w:r>
      <w:proofErr w:type="spellStart"/>
      <w:r w:rsidRPr="00722CCA">
        <w:rPr>
          <w:lang w:val="ru-RU"/>
        </w:rPr>
        <w:t>неможливості</w:t>
      </w:r>
      <w:proofErr w:type="spellEnd"/>
      <w:r w:rsidRPr="00722CCA">
        <w:rPr>
          <w:lang w:val="ru-RU"/>
        </w:rPr>
        <w:t xml:space="preserve"> </w:t>
      </w:r>
      <w:proofErr w:type="spellStart"/>
      <w:r w:rsidRPr="00722CCA">
        <w:rPr>
          <w:lang w:val="ru-RU"/>
        </w:rPr>
        <w:t>отримання</w:t>
      </w:r>
      <w:proofErr w:type="spellEnd"/>
      <w:r w:rsidRPr="00722CCA">
        <w:rPr>
          <w:lang w:val="ru-RU"/>
        </w:rPr>
        <w:t xml:space="preserve"> </w:t>
      </w:r>
      <w:proofErr w:type="spellStart"/>
      <w:r w:rsidRPr="00722CCA">
        <w:rPr>
          <w:lang w:val="ru-RU"/>
        </w:rPr>
        <w:t>конфіденційних</w:t>
      </w:r>
      <w:proofErr w:type="spellEnd"/>
      <w:r w:rsidRPr="00722CCA">
        <w:rPr>
          <w:lang w:val="ru-RU"/>
        </w:rPr>
        <w:t xml:space="preserve"> </w:t>
      </w:r>
      <w:proofErr w:type="spellStart"/>
      <w:r w:rsidRPr="00722CCA">
        <w:rPr>
          <w:lang w:val="ru-RU"/>
        </w:rPr>
        <w:t>даних</w:t>
      </w:r>
      <w:proofErr w:type="spellEnd"/>
      <w:r w:rsidRPr="00722CCA">
        <w:rPr>
          <w:lang w:val="ru-RU"/>
        </w:rPr>
        <w:t xml:space="preserve"> в </w:t>
      </w:r>
      <w:proofErr w:type="spellStart"/>
      <w:r w:rsidRPr="00722CCA">
        <w:rPr>
          <w:lang w:val="ru-RU"/>
        </w:rPr>
        <w:t>загальний</w:t>
      </w:r>
      <w:proofErr w:type="spellEnd"/>
      <w:r w:rsidRPr="00722CCA">
        <w:rPr>
          <w:lang w:val="ru-RU"/>
        </w:rPr>
        <w:t xml:space="preserve"> доступ </w:t>
      </w:r>
      <w:proofErr w:type="spellStart"/>
      <w:r w:rsidRPr="00722CCA">
        <w:rPr>
          <w:lang w:val="ru-RU"/>
        </w:rPr>
        <w:t>або</w:t>
      </w:r>
      <w:proofErr w:type="spellEnd"/>
      <w:r w:rsidRPr="00722CCA">
        <w:rPr>
          <w:lang w:val="ru-RU"/>
        </w:rPr>
        <w:t xml:space="preserve"> </w:t>
      </w:r>
      <w:proofErr w:type="spellStart"/>
      <w:r w:rsidRPr="00722CCA">
        <w:rPr>
          <w:lang w:val="ru-RU"/>
        </w:rPr>
        <w:t>стороннім</w:t>
      </w:r>
      <w:proofErr w:type="spellEnd"/>
      <w:r w:rsidRPr="00722CCA">
        <w:rPr>
          <w:lang w:val="ru-RU"/>
        </w:rPr>
        <w:t xml:space="preserve"> особам без права доступ до </w:t>
      </w:r>
      <w:proofErr w:type="spellStart"/>
      <w:r w:rsidRPr="00722CCA">
        <w:rPr>
          <w:lang w:val="ru-RU"/>
        </w:rPr>
        <w:t>бази</w:t>
      </w:r>
      <w:proofErr w:type="spellEnd"/>
      <w:r w:rsidRPr="00722CCA">
        <w:rPr>
          <w:lang w:val="ru-RU"/>
        </w:rPr>
        <w:t xml:space="preserve"> </w:t>
      </w:r>
      <w:proofErr w:type="spellStart"/>
      <w:r w:rsidRPr="00722CCA">
        <w:rPr>
          <w:lang w:val="ru-RU"/>
        </w:rPr>
        <w:t>даних</w:t>
      </w:r>
      <w:proofErr w:type="spellEnd"/>
      <w:r>
        <w:rPr>
          <w:lang w:val="ru-RU"/>
        </w:rPr>
        <w:t>.</w:t>
      </w:r>
    </w:p>
    <w:p w14:paraId="5D8A5CBE" w14:textId="27488CB2" w:rsidR="00722CCA" w:rsidRPr="00B77A08" w:rsidRDefault="00722CCA" w:rsidP="00722CCA">
      <w:pPr>
        <w:pStyle w:val="3"/>
        <w:rPr>
          <w:lang w:val="uk-UA"/>
        </w:rPr>
      </w:pPr>
      <w:bookmarkStart w:id="24" w:name="_Toc167980885"/>
      <w:r w:rsidRPr="00782E8C">
        <w:rPr>
          <w:lang w:val="uk-UA"/>
        </w:rPr>
        <w:lastRenderedPageBreak/>
        <w:t>2.</w:t>
      </w:r>
      <w:r>
        <w:rPr>
          <w:lang w:val="uk-UA"/>
        </w:rPr>
        <w:t>4</w:t>
      </w:r>
      <w:r w:rsidRPr="00782E8C">
        <w:rPr>
          <w:lang w:val="uk-UA"/>
        </w:rPr>
        <w:t xml:space="preserve">.1 </w:t>
      </w:r>
      <w:r w:rsidR="00B77A08">
        <w:rPr>
          <w:lang w:val="uk-UA"/>
        </w:rPr>
        <w:t>Реалізація смарт-контракту</w:t>
      </w:r>
      <w:bookmarkEnd w:id="24"/>
    </w:p>
    <w:p w14:paraId="036973FB" w14:textId="77777777" w:rsidR="00B77A08" w:rsidRPr="00B77A08" w:rsidRDefault="00B77A08" w:rsidP="00B77A08">
      <w:pPr>
        <w:rPr>
          <w:lang w:val="ru-RU"/>
        </w:rPr>
      </w:pPr>
      <w:r w:rsidRPr="00B77A08">
        <w:rPr>
          <w:lang w:val="ru-RU"/>
        </w:rPr>
        <w:t xml:space="preserve">Код смарт-контракту - </w:t>
      </w:r>
      <w:proofErr w:type="spellStart"/>
      <w:r w:rsidRPr="00B77A08">
        <w:rPr>
          <w:lang w:val="ru-RU"/>
        </w:rPr>
        <w:t>це</w:t>
      </w:r>
      <w:proofErr w:type="spellEnd"/>
      <w:r w:rsidRPr="00B77A08">
        <w:rPr>
          <w:lang w:val="ru-RU"/>
        </w:rPr>
        <w:t xml:space="preserve"> </w:t>
      </w:r>
      <w:proofErr w:type="spellStart"/>
      <w:proofErr w:type="gramStart"/>
      <w:r w:rsidRPr="00B77A08">
        <w:rPr>
          <w:lang w:val="ru-RU"/>
        </w:rPr>
        <w:t>умови</w:t>
      </w:r>
      <w:proofErr w:type="spellEnd"/>
      <w:r w:rsidRPr="00B77A08">
        <w:rPr>
          <w:lang w:val="ru-RU"/>
        </w:rPr>
        <w:t>,  про</w:t>
      </w:r>
      <w:proofErr w:type="gramEnd"/>
      <w:r w:rsidRPr="00B77A08">
        <w:rPr>
          <w:lang w:val="ru-RU"/>
        </w:rPr>
        <w:t xml:space="preserve"> </w:t>
      </w:r>
      <w:proofErr w:type="spellStart"/>
      <w:r w:rsidRPr="00B77A08">
        <w:rPr>
          <w:lang w:val="ru-RU"/>
        </w:rPr>
        <w:t>взаємодію</w:t>
      </w:r>
      <w:proofErr w:type="spellEnd"/>
      <w:r w:rsidRPr="00B77A08">
        <w:rPr>
          <w:lang w:val="ru-RU"/>
        </w:rPr>
        <w:t xml:space="preserve"> </w:t>
      </w:r>
      <w:proofErr w:type="spellStart"/>
      <w:r w:rsidRPr="00B77A08">
        <w:rPr>
          <w:lang w:val="ru-RU"/>
        </w:rPr>
        <w:t>зі</w:t>
      </w:r>
      <w:proofErr w:type="spellEnd"/>
      <w:r w:rsidRPr="00B77A08">
        <w:rPr>
          <w:lang w:val="ru-RU"/>
        </w:rPr>
        <w:t xml:space="preserve"> смарт-контрактом. </w:t>
      </w:r>
      <w:proofErr w:type="spellStart"/>
      <w:r w:rsidRPr="00B77A08">
        <w:rPr>
          <w:lang w:val="ru-RU"/>
        </w:rPr>
        <w:t>Поки</w:t>
      </w:r>
      <w:proofErr w:type="spellEnd"/>
      <w:r w:rsidRPr="00B77A08">
        <w:rPr>
          <w:lang w:val="ru-RU"/>
        </w:rPr>
        <w:t xml:space="preserve"> </w:t>
      </w:r>
      <w:proofErr w:type="spellStart"/>
      <w:r w:rsidRPr="00B77A08">
        <w:rPr>
          <w:lang w:val="ru-RU"/>
        </w:rPr>
        <w:t>ви</w:t>
      </w:r>
      <w:proofErr w:type="spellEnd"/>
      <w:r w:rsidRPr="00B77A08">
        <w:rPr>
          <w:lang w:val="ru-RU"/>
        </w:rPr>
        <w:t xml:space="preserve"> </w:t>
      </w:r>
      <w:proofErr w:type="spellStart"/>
      <w:r w:rsidRPr="00B77A08">
        <w:rPr>
          <w:lang w:val="ru-RU"/>
        </w:rPr>
        <w:t>довіряєте</w:t>
      </w:r>
      <w:proofErr w:type="spellEnd"/>
      <w:r w:rsidRPr="00B77A08">
        <w:rPr>
          <w:lang w:val="ru-RU"/>
        </w:rPr>
        <w:t xml:space="preserve"> </w:t>
      </w:r>
      <w:proofErr w:type="spellStart"/>
      <w:r w:rsidRPr="00B77A08">
        <w:rPr>
          <w:lang w:val="ru-RU"/>
        </w:rPr>
        <w:t>блокчейну</w:t>
      </w:r>
      <w:proofErr w:type="spellEnd"/>
      <w:r w:rsidRPr="00B77A08">
        <w:rPr>
          <w:lang w:val="ru-RU"/>
        </w:rPr>
        <w:t xml:space="preserve">, в </w:t>
      </w:r>
      <w:proofErr w:type="spellStart"/>
      <w:r w:rsidRPr="00B77A08">
        <w:rPr>
          <w:lang w:val="ru-RU"/>
        </w:rPr>
        <w:t>якому</w:t>
      </w:r>
      <w:proofErr w:type="spellEnd"/>
      <w:r w:rsidRPr="00B77A08">
        <w:rPr>
          <w:lang w:val="ru-RU"/>
        </w:rPr>
        <w:t xml:space="preserve"> </w:t>
      </w:r>
      <w:proofErr w:type="spellStart"/>
      <w:r w:rsidRPr="00B77A08">
        <w:rPr>
          <w:lang w:val="ru-RU"/>
        </w:rPr>
        <w:t>зберігається</w:t>
      </w:r>
      <w:proofErr w:type="spellEnd"/>
      <w:r w:rsidRPr="00B77A08">
        <w:rPr>
          <w:lang w:val="ru-RU"/>
        </w:rPr>
        <w:t xml:space="preserve"> смарт-контракт, </w:t>
      </w:r>
      <w:proofErr w:type="spellStart"/>
      <w:r w:rsidRPr="00B77A08">
        <w:rPr>
          <w:lang w:val="ru-RU"/>
        </w:rPr>
        <w:t>ви</w:t>
      </w:r>
      <w:proofErr w:type="spellEnd"/>
      <w:r w:rsidRPr="00B77A08">
        <w:rPr>
          <w:lang w:val="ru-RU"/>
        </w:rPr>
        <w:t xml:space="preserve"> </w:t>
      </w:r>
      <w:proofErr w:type="spellStart"/>
      <w:r w:rsidRPr="00B77A08">
        <w:rPr>
          <w:lang w:val="ru-RU"/>
        </w:rPr>
        <w:t>знаєте</w:t>
      </w:r>
      <w:proofErr w:type="spellEnd"/>
      <w:r w:rsidRPr="00B77A08">
        <w:rPr>
          <w:lang w:val="ru-RU"/>
        </w:rPr>
        <w:t xml:space="preserve">, </w:t>
      </w:r>
      <w:proofErr w:type="spellStart"/>
      <w:r w:rsidRPr="00B77A08">
        <w:rPr>
          <w:lang w:val="ru-RU"/>
        </w:rPr>
        <w:t>що</w:t>
      </w:r>
      <w:proofErr w:type="spellEnd"/>
      <w:r w:rsidRPr="00B77A08">
        <w:rPr>
          <w:lang w:val="ru-RU"/>
        </w:rPr>
        <w:t xml:space="preserve"> код буде </w:t>
      </w:r>
      <w:proofErr w:type="spellStart"/>
      <w:r w:rsidRPr="00B77A08">
        <w:rPr>
          <w:lang w:val="ru-RU"/>
        </w:rPr>
        <w:t>виконуватися</w:t>
      </w:r>
      <w:proofErr w:type="spellEnd"/>
      <w:r w:rsidRPr="00B77A08">
        <w:rPr>
          <w:lang w:val="ru-RU"/>
        </w:rPr>
        <w:t xml:space="preserve"> точно так, як </w:t>
      </w:r>
      <w:proofErr w:type="spellStart"/>
      <w:r w:rsidRPr="00B77A08">
        <w:rPr>
          <w:lang w:val="ru-RU"/>
        </w:rPr>
        <w:t>розроблено</w:t>
      </w:r>
      <w:proofErr w:type="spellEnd"/>
      <w:r w:rsidRPr="00B77A08">
        <w:rPr>
          <w:lang w:val="ru-RU"/>
        </w:rPr>
        <w:t xml:space="preserve"> для </w:t>
      </w:r>
      <w:proofErr w:type="spellStart"/>
      <w:r w:rsidRPr="00B77A08">
        <w:rPr>
          <w:lang w:val="ru-RU"/>
        </w:rPr>
        <w:t>певної</w:t>
      </w:r>
      <w:proofErr w:type="spellEnd"/>
      <w:r w:rsidRPr="00B77A08">
        <w:rPr>
          <w:lang w:val="ru-RU"/>
        </w:rPr>
        <w:t xml:space="preserve"> установи – тому </w:t>
      </w:r>
      <w:proofErr w:type="spellStart"/>
      <w:r w:rsidRPr="00B77A08">
        <w:rPr>
          <w:lang w:val="ru-RU"/>
        </w:rPr>
        <w:t>ніякого</w:t>
      </w:r>
      <w:proofErr w:type="spellEnd"/>
      <w:r w:rsidRPr="00B77A08">
        <w:rPr>
          <w:lang w:val="ru-RU"/>
        </w:rPr>
        <w:t xml:space="preserve"> </w:t>
      </w:r>
      <w:proofErr w:type="spellStart"/>
      <w:r w:rsidRPr="00B77A08">
        <w:rPr>
          <w:lang w:val="ru-RU"/>
        </w:rPr>
        <w:t>порушення</w:t>
      </w:r>
      <w:proofErr w:type="spellEnd"/>
      <w:r w:rsidRPr="00B77A08">
        <w:rPr>
          <w:lang w:val="ru-RU"/>
        </w:rPr>
        <w:t xml:space="preserve"> угоди не </w:t>
      </w:r>
      <w:proofErr w:type="spellStart"/>
      <w:r w:rsidRPr="00B77A08">
        <w:rPr>
          <w:lang w:val="ru-RU"/>
        </w:rPr>
        <w:t>може</w:t>
      </w:r>
      <w:proofErr w:type="spellEnd"/>
      <w:r w:rsidRPr="00B77A08">
        <w:rPr>
          <w:lang w:val="ru-RU"/>
        </w:rPr>
        <w:t xml:space="preserve"> </w:t>
      </w:r>
      <w:proofErr w:type="spellStart"/>
      <w:r w:rsidRPr="00B77A08">
        <w:rPr>
          <w:lang w:val="ru-RU"/>
        </w:rPr>
        <w:t>існувати</w:t>
      </w:r>
      <w:proofErr w:type="spellEnd"/>
      <w:r w:rsidRPr="00B77A08">
        <w:rPr>
          <w:lang w:val="ru-RU"/>
        </w:rPr>
        <w:t xml:space="preserve">. </w:t>
      </w:r>
      <w:proofErr w:type="spellStart"/>
      <w:r w:rsidRPr="00B77A08">
        <w:rPr>
          <w:lang w:val="ru-RU"/>
        </w:rPr>
        <w:t>Проте</w:t>
      </w:r>
      <w:proofErr w:type="spellEnd"/>
      <w:r w:rsidRPr="00B77A08">
        <w:rPr>
          <w:lang w:val="ru-RU"/>
        </w:rPr>
        <w:t xml:space="preserve"> </w:t>
      </w:r>
      <w:proofErr w:type="spellStart"/>
      <w:r w:rsidRPr="00B77A08">
        <w:rPr>
          <w:lang w:val="ru-RU"/>
        </w:rPr>
        <w:t>наявність</w:t>
      </w:r>
      <w:proofErr w:type="spellEnd"/>
      <w:r w:rsidRPr="00B77A08">
        <w:rPr>
          <w:lang w:val="ru-RU"/>
        </w:rPr>
        <w:t xml:space="preserve"> </w:t>
      </w:r>
      <w:proofErr w:type="spellStart"/>
      <w:r w:rsidRPr="00B77A08">
        <w:rPr>
          <w:lang w:val="ru-RU"/>
        </w:rPr>
        <w:t>помилок</w:t>
      </w:r>
      <w:proofErr w:type="spellEnd"/>
      <w:r w:rsidRPr="00B77A08">
        <w:rPr>
          <w:lang w:val="ru-RU"/>
        </w:rPr>
        <w:t xml:space="preserve"> при </w:t>
      </w:r>
      <w:proofErr w:type="spellStart"/>
      <w:r w:rsidRPr="00B77A08">
        <w:rPr>
          <w:lang w:val="ru-RU"/>
        </w:rPr>
        <w:t>розробці</w:t>
      </w:r>
      <w:proofErr w:type="spellEnd"/>
      <w:r w:rsidRPr="00B77A08">
        <w:rPr>
          <w:lang w:val="ru-RU"/>
        </w:rPr>
        <w:t xml:space="preserve"> </w:t>
      </w:r>
      <w:proofErr w:type="spellStart"/>
      <w:r w:rsidRPr="00B77A08">
        <w:rPr>
          <w:lang w:val="ru-RU"/>
        </w:rPr>
        <w:t>залишає</w:t>
      </w:r>
      <w:proofErr w:type="spellEnd"/>
      <w:r w:rsidRPr="00B77A08">
        <w:rPr>
          <w:lang w:val="ru-RU"/>
        </w:rPr>
        <w:t xml:space="preserve"> за собою </w:t>
      </w:r>
      <w:proofErr w:type="spellStart"/>
      <w:r w:rsidRPr="00B77A08">
        <w:rPr>
          <w:lang w:val="ru-RU"/>
        </w:rPr>
        <w:t>несправність</w:t>
      </w:r>
      <w:proofErr w:type="spellEnd"/>
      <w:r w:rsidRPr="00B77A08">
        <w:rPr>
          <w:lang w:val="ru-RU"/>
        </w:rPr>
        <w:t xml:space="preserve"> </w:t>
      </w:r>
      <w:proofErr w:type="spellStart"/>
      <w:r w:rsidRPr="00B77A08">
        <w:rPr>
          <w:lang w:val="ru-RU"/>
        </w:rPr>
        <w:t>системи</w:t>
      </w:r>
      <w:proofErr w:type="spellEnd"/>
      <w:r w:rsidRPr="00B77A08">
        <w:rPr>
          <w:lang w:val="ru-RU"/>
        </w:rPr>
        <w:t xml:space="preserve">, а </w:t>
      </w:r>
      <w:proofErr w:type="spellStart"/>
      <w:r w:rsidRPr="00B77A08">
        <w:rPr>
          <w:lang w:val="ru-RU"/>
        </w:rPr>
        <w:t>отже</w:t>
      </w:r>
      <w:proofErr w:type="spellEnd"/>
      <w:r w:rsidRPr="00B77A08">
        <w:rPr>
          <w:lang w:val="ru-RU"/>
        </w:rPr>
        <w:t xml:space="preserve"> </w:t>
      </w:r>
      <w:proofErr w:type="spellStart"/>
      <w:r w:rsidRPr="00B77A08">
        <w:rPr>
          <w:lang w:val="ru-RU"/>
        </w:rPr>
        <w:t>недійсність</w:t>
      </w:r>
      <w:proofErr w:type="spellEnd"/>
      <w:r w:rsidRPr="00B77A08">
        <w:rPr>
          <w:lang w:val="ru-RU"/>
        </w:rPr>
        <w:t xml:space="preserve"> умов </w:t>
      </w:r>
      <w:proofErr w:type="spellStart"/>
      <w:r w:rsidRPr="00B77A08">
        <w:rPr>
          <w:lang w:val="ru-RU"/>
        </w:rPr>
        <w:t>зберігання</w:t>
      </w:r>
      <w:proofErr w:type="spellEnd"/>
      <w:r w:rsidRPr="00B77A08">
        <w:rPr>
          <w:lang w:val="ru-RU"/>
        </w:rPr>
        <w:t xml:space="preserve"> </w:t>
      </w:r>
      <w:proofErr w:type="spellStart"/>
      <w:r w:rsidRPr="00B77A08">
        <w:rPr>
          <w:lang w:val="ru-RU"/>
        </w:rPr>
        <w:t>інформації</w:t>
      </w:r>
      <w:proofErr w:type="spellEnd"/>
      <w:r w:rsidRPr="00B77A08">
        <w:rPr>
          <w:lang w:val="ru-RU"/>
        </w:rPr>
        <w:t xml:space="preserve"> та самого контракту.</w:t>
      </w:r>
    </w:p>
    <w:p w14:paraId="7F9325AB" w14:textId="7C83AB2C" w:rsidR="00B77A08" w:rsidRDefault="00B77A08" w:rsidP="00B77A08">
      <w:pPr>
        <w:rPr>
          <w:lang w:val="ru-RU"/>
        </w:rPr>
      </w:pPr>
      <w:r w:rsidRPr="00B77A08">
        <w:rPr>
          <w:lang w:val="ru-RU"/>
        </w:rPr>
        <w:t>Смарт-</w:t>
      </w:r>
      <w:proofErr w:type="spellStart"/>
      <w:r w:rsidRPr="00B77A08">
        <w:rPr>
          <w:lang w:val="ru-RU"/>
        </w:rPr>
        <w:t>контракти</w:t>
      </w:r>
      <w:proofErr w:type="spellEnd"/>
      <w:r w:rsidRPr="00B77A08">
        <w:rPr>
          <w:lang w:val="ru-RU"/>
        </w:rPr>
        <w:t xml:space="preserve"> </w:t>
      </w:r>
      <w:proofErr w:type="spellStart"/>
      <w:r w:rsidRPr="00B77A08">
        <w:rPr>
          <w:lang w:val="ru-RU"/>
        </w:rPr>
        <w:t>можна</w:t>
      </w:r>
      <w:proofErr w:type="spellEnd"/>
      <w:r w:rsidRPr="00B77A08">
        <w:rPr>
          <w:lang w:val="ru-RU"/>
        </w:rPr>
        <w:t xml:space="preserve"> </w:t>
      </w:r>
      <w:proofErr w:type="spellStart"/>
      <w:r w:rsidRPr="00B77A08">
        <w:rPr>
          <w:lang w:val="ru-RU"/>
        </w:rPr>
        <w:t>використовувати</w:t>
      </w:r>
      <w:proofErr w:type="spellEnd"/>
      <w:r w:rsidRPr="00B77A08">
        <w:rPr>
          <w:lang w:val="ru-RU"/>
        </w:rPr>
        <w:t xml:space="preserve"> для </w:t>
      </w:r>
      <w:proofErr w:type="spellStart"/>
      <w:r w:rsidRPr="00B77A08">
        <w:rPr>
          <w:lang w:val="ru-RU"/>
        </w:rPr>
        <w:t>простих</w:t>
      </w:r>
      <w:proofErr w:type="spellEnd"/>
      <w:r w:rsidRPr="00B77A08">
        <w:rPr>
          <w:lang w:val="ru-RU"/>
        </w:rPr>
        <w:t xml:space="preserve"> </w:t>
      </w:r>
      <w:proofErr w:type="spellStart"/>
      <w:r w:rsidRPr="00B77A08">
        <w:rPr>
          <w:lang w:val="ru-RU"/>
        </w:rPr>
        <w:t>економічних</w:t>
      </w:r>
      <w:proofErr w:type="spellEnd"/>
      <w:r w:rsidRPr="00B77A08">
        <w:rPr>
          <w:lang w:val="ru-RU"/>
        </w:rPr>
        <w:t xml:space="preserve"> </w:t>
      </w:r>
      <w:proofErr w:type="spellStart"/>
      <w:r w:rsidRPr="00B77A08">
        <w:rPr>
          <w:lang w:val="ru-RU"/>
        </w:rPr>
        <w:t>транзакцій</w:t>
      </w:r>
      <w:proofErr w:type="spellEnd"/>
      <w:r w:rsidRPr="00B77A08">
        <w:rPr>
          <w:lang w:val="ru-RU"/>
        </w:rPr>
        <w:t xml:space="preserve">, таких як </w:t>
      </w:r>
      <w:proofErr w:type="spellStart"/>
      <w:r w:rsidRPr="00B77A08">
        <w:rPr>
          <w:lang w:val="ru-RU"/>
        </w:rPr>
        <w:t>переказ</w:t>
      </w:r>
      <w:proofErr w:type="spellEnd"/>
      <w:r w:rsidRPr="00B77A08">
        <w:rPr>
          <w:lang w:val="ru-RU"/>
        </w:rPr>
        <w:t xml:space="preserve"> грошей </w:t>
      </w:r>
      <w:proofErr w:type="spellStart"/>
      <w:r w:rsidRPr="00B77A08">
        <w:rPr>
          <w:lang w:val="ru-RU"/>
        </w:rPr>
        <w:t>від</w:t>
      </w:r>
      <w:proofErr w:type="spellEnd"/>
      <w:r w:rsidRPr="00B77A08">
        <w:rPr>
          <w:lang w:val="ru-RU"/>
        </w:rPr>
        <w:t xml:space="preserve"> А до Б. </w:t>
      </w:r>
      <w:proofErr w:type="spellStart"/>
      <w:r w:rsidRPr="00B77A08">
        <w:rPr>
          <w:lang w:val="ru-RU"/>
        </w:rPr>
        <w:t>Їх</w:t>
      </w:r>
      <w:proofErr w:type="spellEnd"/>
      <w:r w:rsidRPr="00B77A08">
        <w:rPr>
          <w:lang w:val="ru-RU"/>
        </w:rPr>
        <w:t xml:space="preserve"> також </w:t>
      </w:r>
      <w:proofErr w:type="spellStart"/>
      <w:r w:rsidRPr="00B77A08">
        <w:rPr>
          <w:lang w:val="ru-RU"/>
        </w:rPr>
        <w:t>можна</w:t>
      </w:r>
      <w:proofErr w:type="spellEnd"/>
      <w:r w:rsidRPr="00B77A08">
        <w:rPr>
          <w:lang w:val="ru-RU"/>
        </w:rPr>
        <w:t xml:space="preserve"> </w:t>
      </w:r>
      <w:proofErr w:type="spellStart"/>
      <w:r w:rsidRPr="00B77A08">
        <w:rPr>
          <w:lang w:val="ru-RU"/>
        </w:rPr>
        <w:t>використовувати</w:t>
      </w:r>
      <w:proofErr w:type="spellEnd"/>
      <w:r w:rsidRPr="00B77A08">
        <w:rPr>
          <w:lang w:val="ru-RU"/>
        </w:rPr>
        <w:t xml:space="preserve"> для </w:t>
      </w:r>
      <w:proofErr w:type="spellStart"/>
      <w:r w:rsidRPr="00B77A08">
        <w:rPr>
          <w:lang w:val="ru-RU"/>
        </w:rPr>
        <w:t>реєстрації</w:t>
      </w:r>
      <w:proofErr w:type="spellEnd"/>
      <w:r w:rsidRPr="00B77A08">
        <w:rPr>
          <w:lang w:val="ru-RU"/>
        </w:rPr>
        <w:t xml:space="preserve"> будь-</w:t>
      </w:r>
      <w:proofErr w:type="spellStart"/>
      <w:r w:rsidRPr="00B77A08">
        <w:rPr>
          <w:lang w:val="ru-RU"/>
        </w:rPr>
        <w:t>якого</w:t>
      </w:r>
      <w:proofErr w:type="spellEnd"/>
      <w:r w:rsidRPr="00B77A08">
        <w:rPr>
          <w:lang w:val="ru-RU"/>
        </w:rPr>
        <w:t xml:space="preserve"> виду </w:t>
      </w:r>
      <w:proofErr w:type="spellStart"/>
      <w:r w:rsidRPr="00B77A08">
        <w:rPr>
          <w:lang w:val="ru-RU"/>
        </w:rPr>
        <w:t>власності</w:t>
      </w:r>
      <w:proofErr w:type="spellEnd"/>
      <w:r w:rsidRPr="00B77A08">
        <w:rPr>
          <w:lang w:val="ru-RU"/>
        </w:rPr>
        <w:t xml:space="preserve"> та </w:t>
      </w:r>
      <w:proofErr w:type="spellStart"/>
      <w:r w:rsidRPr="00B77A08">
        <w:rPr>
          <w:lang w:val="ru-RU"/>
        </w:rPr>
        <w:t>майнових</w:t>
      </w:r>
      <w:proofErr w:type="spellEnd"/>
      <w:r w:rsidRPr="00B77A08">
        <w:rPr>
          <w:lang w:val="ru-RU"/>
        </w:rPr>
        <w:t xml:space="preserve"> прав, таких як </w:t>
      </w:r>
      <w:proofErr w:type="spellStart"/>
      <w:r w:rsidRPr="00B77A08">
        <w:rPr>
          <w:lang w:val="ru-RU"/>
        </w:rPr>
        <w:t>земельні</w:t>
      </w:r>
      <w:proofErr w:type="spellEnd"/>
      <w:r w:rsidRPr="00B77A08">
        <w:rPr>
          <w:lang w:val="ru-RU"/>
        </w:rPr>
        <w:t xml:space="preserve"> </w:t>
      </w:r>
      <w:proofErr w:type="spellStart"/>
      <w:r w:rsidRPr="00B77A08">
        <w:rPr>
          <w:lang w:val="ru-RU"/>
        </w:rPr>
        <w:t>реєстри</w:t>
      </w:r>
      <w:proofErr w:type="spellEnd"/>
      <w:r w:rsidRPr="00B77A08">
        <w:rPr>
          <w:lang w:val="ru-RU"/>
        </w:rPr>
        <w:t xml:space="preserve"> та </w:t>
      </w:r>
      <w:proofErr w:type="spellStart"/>
      <w:r w:rsidRPr="00B77A08">
        <w:rPr>
          <w:lang w:val="ru-RU"/>
        </w:rPr>
        <w:t>інтелектуальна</w:t>
      </w:r>
      <w:proofErr w:type="spellEnd"/>
      <w:r w:rsidRPr="00B77A08">
        <w:rPr>
          <w:lang w:val="ru-RU"/>
        </w:rPr>
        <w:t xml:space="preserve"> </w:t>
      </w:r>
      <w:proofErr w:type="spellStart"/>
      <w:r w:rsidRPr="00B77A08">
        <w:rPr>
          <w:lang w:val="ru-RU"/>
        </w:rPr>
        <w:t>власність</w:t>
      </w:r>
      <w:proofErr w:type="spellEnd"/>
      <w:r w:rsidRPr="00B77A08">
        <w:rPr>
          <w:lang w:val="ru-RU"/>
        </w:rPr>
        <w:t xml:space="preserve">, </w:t>
      </w:r>
      <w:proofErr w:type="spellStart"/>
      <w:r w:rsidRPr="00B77A08">
        <w:rPr>
          <w:lang w:val="ru-RU"/>
        </w:rPr>
        <w:t>або</w:t>
      </w:r>
      <w:proofErr w:type="spellEnd"/>
      <w:r w:rsidRPr="00B77A08">
        <w:rPr>
          <w:lang w:val="ru-RU"/>
        </w:rPr>
        <w:t xml:space="preserve"> для </w:t>
      </w:r>
      <w:proofErr w:type="spellStart"/>
      <w:r w:rsidRPr="00B77A08">
        <w:rPr>
          <w:lang w:val="ru-RU"/>
        </w:rPr>
        <w:t>управління</w:t>
      </w:r>
      <w:proofErr w:type="spellEnd"/>
      <w:r w:rsidRPr="00B77A08">
        <w:rPr>
          <w:lang w:val="ru-RU"/>
        </w:rPr>
        <w:t xml:space="preserve"> </w:t>
      </w:r>
      <w:proofErr w:type="spellStart"/>
      <w:r w:rsidRPr="00B77A08">
        <w:rPr>
          <w:lang w:val="ru-RU"/>
        </w:rPr>
        <w:t>інтелектуальним</w:t>
      </w:r>
      <w:proofErr w:type="spellEnd"/>
      <w:r w:rsidRPr="00B77A08">
        <w:rPr>
          <w:lang w:val="ru-RU"/>
        </w:rPr>
        <w:t xml:space="preserve"> контролем доступу в </w:t>
      </w:r>
      <w:proofErr w:type="spellStart"/>
      <w:r w:rsidRPr="00B77A08">
        <w:rPr>
          <w:lang w:val="ru-RU"/>
        </w:rPr>
        <w:t>економіці</w:t>
      </w:r>
      <w:proofErr w:type="spellEnd"/>
      <w:r w:rsidRPr="00B77A08">
        <w:rPr>
          <w:lang w:val="ru-RU"/>
        </w:rPr>
        <w:t xml:space="preserve"> </w:t>
      </w:r>
      <w:proofErr w:type="spellStart"/>
      <w:r w:rsidRPr="00B77A08">
        <w:rPr>
          <w:lang w:val="ru-RU"/>
        </w:rPr>
        <w:t>спільного</w:t>
      </w:r>
      <w:proofErr w:type="spellEnd"/>
      <w:r w:rsidRPr="00B77A08">
        <w:rPr>
          <w:lang w:val="ru-RU"/>
        </w:rPr>
        <w:t xml:space="preserve"> </w:t>
      </w:r>
      <w:proofErr w:type="spellStart"/>
      <w:r w:rsidRPr="00B77A08">
        <w:rPr>
          <w:lang w:val="ru-RU"/>
        </w:rPr>
        <w:t>використання</w:t>
      </w:r>
      <w:proofErr w:type="spellEnd"/>
      <w:r w:rsidRPr="00B77A08">
        <w:rPr>
          <w:lang w:val="ru-RU"/>
        </w:rPr>
        <w:t xml:space="preserve">, і </w:t>
      </w:r>
      <w:proofErr w:type="spellStart"/>
      <w:r w:rsidRPr="00B77A08">
        <w:rPr>
          <w:lang w:val="ru-RU"/>
        </w:rPr>
        <w:t>це</w:t>
      </w:r>
      <w:proofErr w:type="spellEnd"/>
      <w:r w:rsidRPr="00B77A08">
        <w:rPr>
          <w:lang w:val="ru-RU"/>
        </w:rPr>
        <w:t xml:space="preserve"> </w:t>
      </w:r>
      <w:proofErr w:type="spellStart"/>
      <w:r w:rsidRPr="00B77A08">
        <w:rPr>
          <w:lang w:val="ru-RU"/>
        </w:rPr>
        <w:t>лише</w:t>
      </w:r>
      <w:proofErr w:type="spellEnd"/>
      <w:r w:rsidRPr="00B77A08">
        <w:rPr>
          <w:lang w:val="ru-RU"/>
        </w:rPr>
        <w:t xml:space="preserve"> </w:t>
      </w:r>
      <w:proofErr w:type="spellStart"/>
      <w:r w:rsidRPr="00B77A08">
        <w:rPr>
          <w:lang w:val="ru-RU"/>
        </w:rPr>
        <w:t>деякі</w:t>
      </w:r>
      <w:proofErr w:type="spellEnd"/>
      <w:r w:rsidRPr="00B77A08">
        <w:rPr>
          <w:lang w:val="ru-RU"/>
        </w:rPr>
        <w:t xml:space="preserve"> з них. В медичних </w:t>
      </w:r>
      <w:proofErr w:type="spellStart"/>
      <w:r w:rsidRPr="00B77A08">
        <w:rPr>
          <w:lang w:val="ru-RU"/>
        </w:rPr>
        <w:t>установах</w:t>
      </w:r>
      <w:proofErr w:type="spellEnd"/>
      <w:r w:rsidRPr="00B77A08">
        <w:rPr>
          <w:lang w:val="ru-RU"/>
        </w:rPr>
        <w:t xml:space="preserve"> </w:t>
      </w:r>
      <w:proofErr w:type="spellStart"/>
      <w:r w:rsidRPr="00B77A08">
        <w:rPr>
          <w:lang w:val="ru-RU"/>
        </w:rPr>
        <w:t>має</w:t>
      </w:r>
      <w:proofErr w:type="spellEnd"/>
      <w:r w:rsidRPr="00B77A08">
        <w:rPr>
          <w:lang w:val="ru-RU"/>
        </w:rPr>
        <w:t xml:space="preserve"> бути </w:t>
      </w:r>
      <w:proofErr w:type="spellStart"/>
      <w:r w:rsidRPr="00B77A08">
        <w:rPr>
          <w:lang w:val="ru-RU"/>
        </w:rPr>
        <w:t>прозорість</w:t>
      </w:r>
      <w:proofErr w:type="spellEnd"/>
      <w:r w:rsidRPr="00B77A08">
        <w:rPr>
          <w:lang w:val="ru-RU"/>
        </w:rPr>
        <w:t xml:space="preserve"> та </w:t>
      </w:r>
      <w:proofErr w:type="spellStart"/>
      <w:r w:rsidRPr="00B77A08">
        <w:rPr>
          <w:lang w:val="ru-RU"/>
        </w:rPr>
        <w:t>подальша</w:t>
      </w:r>
      <w:proofErr w:type="spellEnd"/>
      <w:r w:rsidRPr="00B77A08">
        <w:rPr>
          <w:lang w:val="ru-RU"/>
        </w:rPr>
        <w:t xml:space="preserve"> </w:t>
      </w:r>
      <w:proofErr w:type="spellStart"/>
      <w:r w:rsidRPr="00B77A08">
        <w:rPr>
          <w:lang w:val="ru-RU"/>
        </w:rPr>
        <w:t>модернізацію</w:t>
      </w:r>
      <w:proofErr w:type="spellEnd"/>
      <w:r w:rsidRPr="00B77A08">
        <w:rPr>
          <w:lang w:val="ru-RU"/>
        </w:rPr>
        <w:t xml:space="preserve"> </w:t>
      </w:r>
      <w:proofErr w:type="spellStart"/>
      <w:r w:rsidRPr="00B77A08">
        <w:rPr>
          <w:lang w:val="ru-RU"/>
        </w:rPr>
        <w:t>власної</w:t>
      </w:r>
      <w:proofErr w:type="spellEnd"/>
      <w:r w:rsidRPr="00B77A08">
        <w:rPr>
          <w:lang w:val="ru-RU"/>
        </w:rPr>
        <w:t xml:space="preserve"> </w:t>
      </w:r>
      <w:proofErr w:type="spellStart"/>
      <w:r w:rsidRPr="00B77A08">
        <w:rPr>
          <w:lang w:val="ru-RU"/>
        </w:rPr>
        <w:t>системи</w:t>
      </w:r>
      <w:proofErr w:type="spellEnd"/>
      <w:r w:rsidRPr="00B77A08">
        <w:rPr>
          <w:lang w:val="ru-RU"/>
        </w:rPr>
        <w:t xml:space="preserve">. </w:t>
      </w:r>
      <w:proofErr w:type="spellStart"/>
      <w:r w:rsidRPr="00B77A08">
        <w:rPr>
          <w:lang w:val="ru-RU"/>
        </w:rPr>
        <w:t>Це</w:t>
      </w:r>
      <w:proofErr w:type="spellEnd"/>
      <w:r w:rsidRPr="00B77A08">
        <w:rPr>
          <w:lang w:val="ru-RU"/>
        </w:rPr>
        <w:t xml:space="preserve"> </w:t>
      </w:r>
      <w:proofErr w:type="spellStart"/>
      <w:r w:rsidRPr="00B77A08">
        <w:rPr>
          <w:lang w:val="ru-RU"/>
        </w:rPr>
        <w:t>допоможе</w:t>
      </w:r>
      <w:proofErr w:type="spellEnd"/>
      <w:r w:rsidRPr="00B77A08">
        <w:rPr>
          <w:lang w:val="ru-RU"/>
        </w:rPr>
        <w:t xml:space="preserve"> </w:t>
      </w:r>
      <w:proofErr w:type="spellStart"/>
      <w:r w:rsidRPr="00B77A08">
        <w:rPr>
          <w:lang w:val="ru-RU"/>
        </w:rPr>
        <w:t>грамотніше</w:t>
      </w:r>
      <w:proofErr w:type="spellEnd"/>
      <w:r w:rsidRPr="00B77A08">
        <w:rPr>
          <w:lang w:val="ru-RU"/>
        </w:rPr>
        <w:t xml:space="preserve"> </w:t>
      </w:r>
      <w:proofErr w:type="spellStart"/>
      <w:r w:rsidRPr="00B77A08">
        <w:rPr>
          <w:lang w:val="ru-RU"/>
        </w:rPr>
        <w:t>зберігати</w:t>
      </w:r>
      <w:proofErr w:type="spellEnd"/>
      <w:r w:rsidRPr="00B77A08">
        <w:rPr>
          <w:lang w:val="ru-RU"/>
        </w:rPr>
        <w:t xml:space="preserve"> </w:t>
      </w:r>
      <w:proofErr w:type="spellStart"/>
      <w:r w:rsidRPr="00B77A08">
        <w:rPr>
          <w:lang w:val="ru-RU"/>
        </w:rPr>
        <w:t>інформацію</w:t>
      </w:r>
      <w:proofErr w:type="spellEnd"/>
      <w:r w:rsidRPr="00B77A08">
        <w:rPr>
          <w:lang w:val="ru-RU"/>
        </w:rPr>
        <w:t xml:space="preserve"> та </w:t>
      </w:r>
      <w:proofErr w:type="spellStart"/>
      <w:r w:rsidRPr="00B77A08">
        <w:rPr>
          <w:lang w:val="ru-RU"/>
        </w:rPr>
        <w:t>реалізувати</w:t>
      </w:r>
      <w:proofErr w:type="spellEnd"/>
      <w:r w:rsidRPr="00B77A08">
        <w:rPr>
          <w:lang w:val="ru-RU"/>
        </w:rPr>
        <w:t xml:space="preserve"> свою систему </w:t>
      </w:r>
      <w:proofErr w:type="spellStart"/>
      <w:r w:rsidRPr="00B77A08">
        <w:rPr>
          <w:lang w:val="ru-RU"/>
        </w:rPr>
        <w:t>поєднавши</w:t>
      </w:r>
      <w:proofErr w:type="spellEnd"/>
      <w:r w:rsidRPr="00B77A08">
        <w:rPr>
          <w:lang w:val="ru-RU"/>
        </w:rPr>
        <w:t xml:space="preserve"> </w:t>
      </w:r>
      <w:proofErr w:type="spellStart"/>
      <w:r w:rsidRPr="00B77A08">
        <w:rPr>
          <w:lang w:val="ru-RU"/>
        </w:rPr>
        <w:t>її</w:t>
      </w:r>
      <w:proofErr w:type="spellEnd"/>
      <w:r w:rsidRPr="00B77A08">
        <w:rPr>
          <w:lang w:val="ru-RU"/>
        </w:rPr>
        <w:t xml:space="preserve"> з </w:t>
      </w:r>
      <w:proofErr w:type="spellStart"/>
      <w:r w:rsidRPr="00B77A08">
        <w:rPr>
          <w:lang w:val="ru-RU"/>
        </w:rPr>
        <w:t>передовими</w:t>
      </w:r>
      <w:proofErr w:type="spellEnd"/>
      <w:r w:rsidRPr="00B77A08">
        <w:rPr>
          <w:lang w:val="ru-RU"/>
        </w:rPr>
        <w:t xml:space="preserve"> ІТ – </w:t>
      </w:r>
      <w:proofErr w:type="spellStart"/>
      <w:r w:rsidRPr="00B77A08">
        <w:rPr>
          <w:lang w:val="ru-RU"/>
        </w:rPr>
        <w:t>технологіями</w:t>
      </w:r>
      <w:proofErr w:type="spellEnd"/>
      <w:r w:rsidRPr="00B77A08">
        <w:rPr>
          <w:lang w:val="ru-RU"/>
        </w:rPr>
        <w:t xml:space="preserve"> </w:t>
      </w:r>
      <w:proofErr w:type="spellStart"/>
      <w:r w:rsidRPr="00B77A08">
        <w:rPr>
          <w:lang w:val="ru-RU"/>
        </w:rPr>
        <w:t>від</w:t>
      </w:r>
      <w:proofErr w:type="spellEnd"/>
      <w:r w:rsidRPr="00B77A08">
        <w:rPr>
          <w:lang w:val="ru-RU"/>
        </w:rPr>
        <w:t xml:space="preserve"> </w:t>
      </w:r>
      <w:proofErr w:type="spellStart"/>
      <w:r w:rsidRPr="00B77A08">
        <w:rPr>
          <w:lang w:val="ru-RU"/>
        </w:rPr>
        <w:t>яких</w:t>
      </w:r>
      <w:proofErr w:type="spellEnd"/>
      <w:r w:rsidRPr="00B77A08">
        <w:rPr>
          <w:lang w:val="ru-RU"/>
        </w:rPr>
        <w:t xml:space="preserve"> на </w:t>
      </w:r>
      <w:proofErr w:type="spellStart"/>
      <w:r w:rsidRPr="00B77A08">
        <w:rPr>
          <w:lang w:val="ru-RU"/>
        </w:rPr>
        <w:t>сьогоднішній</w:t>
      </w:r>
      <w:proofErr w:type="spellEnd"/>
      <w:r w:rsidRPr="00B77A08">
        <w:rPr>
          <w:lang w:val="ru-RU"/>
        </w:rPr>
        <w:t xml:space="preserve"> день не </w:t>
      </w:r>
      <w:proofErr w:type="spellStart"/>
      <w:r w:rsidRPr="00B77A08">
        <w:rPr>
          <w:lang w:val="ru-RU"/>
        </w:rPr>
        <w:t>відійдеш</w:t>
      </w:r>
      <w:proofErr w:type="spellEnd"/>
      <w:r w:rsidRPr="00B77A08">
        <w:rPr>
          <w:lang w:val="ru-RU"/>
        </w:rPr>
        <w:t xml:space="preserve">. Але перш за все </w:t>
      </w:r>
      <w:proofErr w:type="spellStart"/>
      <w:r w:rsidRPr="00B77A08">
        <w:rPr>
          <w:lang w:val="ru-RU"/>
        </w:rPr>
        <w:t>потрібно</w:t>
      </w:r>
      <w:proofErr w:type="spellEnd"/>
      <w:r w:rsidRPr="00B77A08">
        <w:rPr>
          <w:lang w:val="ru-RU"/>
        </w:rPr>
        <w:t xml:space="preserve"> </w:t>
      </w:r>
      <w:proofErr w:type="spellStart"/>
      <w:r w:rsidRPr="00B77A08">
        <w:rPr>
          <w:lang w:val="ru-RU"/>
        </w:rPr>
        <w:t>розробити</w:t>
      </w:r>
      <w:proofErr w:type="spellEnd"/>
      <w:r w:rsidRPr="00B77A08">
        <w:rPr>
          <w:lang w:val="ru-RU"/>
        </w:rPr>
        <w:t xml:space="preserve"> та привести план по </w:t>
      </w:r>
      <w:proofErr w:type="spellStart"/>
      <w:r w:rsidRPr="00B77A08">
        <w:rPr>
          <w:lang w:val="ru-RU"/>
        </w:rPr>
        <w:t>реалізації</w:t>
      </w:r>
      <w:proofErr w:type="spellEnd"/>
      <w:r w:rsidRPr="00B77A08">
        <w:rPr>
          <w:lang w:val="ru-RU"/>
        </w:rPr>
        <w:t xml:space="preserve"> контракту в </w:t>
      </w:r>
      <w:proofErr w:type="spellStart"/>
      <w:r w:rsidRPr="00B77A08">
        <w:rPr>
          <w:lang w:val="ru-RU"/>
        </w:rPr>
        <w:t>медичній</w:t>
      </w:r>
      <w:proofErr w:type="spellEnd"/>
      <w:r w:rsidRPr="00B77A08">
        <w:rPr>
          <w:lang w:val="ru-RU"/>
        </w:rPr>
        <w:t xml:space="preserve"> </w:t>
      </w:r>
      <w:proofErr w:type="spellStart"/>
      <w:r w:rsidRPr="00B77A08">
        <w:rPr>
          <w:lang w:val="ru-RU"/>
        </w:rPr>
        <w:t>системі</w:t>
      </w:r>
      <w:proofErr w:type="spellEnd"/>
      <w:r w:rsidRPr="00B77A08">
        <w:rPr>
          <w:lang w:val="ru-RU"/>
        </w:rPr>
        <w:t xml:space="preserve">. </w:t>
      </w:r>
      <w:proofErr w:type="spellStart"/>
      <w:r w:rsidRPr="00B77A08">
        <w:rPr>
          <w:lang w:val="ru-RU"/>
        </w:rPr>
        <w:t>Загальний</w:t>
      </w:r>
      <w:proofErr w:type="spellEnd"/>
      <w:r w:rsidRPr="00B77A08">
        <w:rPr>
          <w:lang w:val="ru-RU"/>
        </w:rPr>
        <w:t xml:space="preserve"> план </w:t>
      </w:r>
      <w:proofErr w:type="spellStart"/>
      <w:r w:rsidRPr="00B77A08">
        <w:rPr>
          <w:lang w:val="ru-RU"/>
        </w:rPr>
        <w:t>реалізації</w:t>
      </w:r>
      <w:proofErr w:type="spellEnd"/>
      <w:r w:rsidRPr="00B77A08">
        <w:rPr>
          <w:lang w:val="ru-RU"/>
        </w:rPr>
        <w:t xml:space="preserve"> смарт контракту в </w:t>
      </w:r>
      <w:proofErr w:type="spellStart"/>
      <w:r w:rsidRPr="00B77A08">
        <w:rPr>
          <w:lang w:val="ru-RU"/>
        </w:rPr>
        <w:t>медичній</w:t>
      </w:r>
      <w:proofErr w:type="spellEnd"/>
      <w:r w:rsidRPr="00B77A08">
        <w:rPr>
          <w:lang w:val="ru-RU"/>
        </w:rPr>
        <w:t xml:space="preserve"> </w:t>
      </w:r>
      <w:proofErr w:type="spellStart"/>
      <w:r w:rsidRPr="00B77A08">
        <w:rPr>
          <w:lang w:val="ru-RU"/>
        </w:rPr>
        <w:t>системі</w:t>
      </w:r>
      <w:proofErr w:type="spellEnd"/>
      <w:r w:rsidRPr="00B77A08">
        <w:rPr>
          <w:lang w:val="ru-RU"/>
        </w:rPr>
        <w:t xml:space="preserve"> показано на (рис. </w:t>
      </w:r>
      <w:r>
        <w:rPr>
          <w:lang w:val="ru-RU"/>
        </w:rPr>
        <w:t>2</w:t>
      </w:r>
      <w:r w:rsidRPr="00B77A08">
        <w:rPr>
          <w:lang w:val="ru-RU"/>
        </w:rPr>
        <w:t>.</w:t>
      </w:r>
      <w:r>
        <w:rPr>
          <w:lang w:val="ru-RU"/>
        </w:rPr>
        <w:t>5</w:t>
      </w:r>
      <w:r w:rsidRPr="00B77A08">
        <w:rPr>
          <w:lang w:val="ru-RU"/>
        </w:rPr>
        <w:t>).</w:t>
      </w:r>
    </w:p>
    <w:p w14:paraId="624AC1C0" w14:textId="77777777" w:rsidR="00B77A08" w:rsidRDefault="00B77A08" w:rsidP="00B77A08">
      <w:pPr>
        <w:rPr>
          <w:lang w:val="ru-RU"/>
        </w:rPr>
      </w:pPr>
    </w:p>
    <w:p w14:paraId="2417575A" w14:textId="77777777" w:rsidR="00B77A08" w:rsidRPr="00D9262E" w:rsidRDefault="00B77A08" w:rsidP="00B77A08">
      <w:pPr>
        <w:jc w:val="center"/>
      </w:pPr>
      <w:r>
        <w:rPr>
          <w:noProof/>
        </w:rPr>
        <w:drawing>
          <wp:inline distT="0" distB="0" distL="0" distR="0" wp14:anchorId="56838C43" wp14:editId="0FA8B95D">
            <wp:extent cx="5645150" cy="24291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8016" cy="2443267"/>
                    </a:xfrm>
                    <a:prstGeom prst="rect">
                      <a:avLst/>
                    </a:prstGeom>
                    <a:noFill/>
                    <a:ln>
                      <a:noFill/>
                    </a:ln>
                  </pic:spPr>
                </pic:pic>
              </a:graphicData>
            </a:graphic>
          </wp:inline>
        </w:drawing>
      </w:r>
    </w:p>
    <w:p w14:paraId="2E7EEE2A" w14:textId="0EF8DEAF" w:rsidR="00B77A08" w:rsidRPr="00B77A08" w:rsidRDefault="00B77A08" w:rsidP="00B77A08">
      <w:pPr>
        <w:jc w:val="center"/>
        <w:rPr>
          <w:lang w:val="ru-RU"/>
        </w:rPr>
      </w:pPr>
      <w:r w:rsidRPr="00B77A08">
        <w:rPr>
          <w:lang w:val="ru-RU"/>
        </w:rPr>
        <w:t xml:space="preserve">Рисунок </w:t>
      </w:r>
      <w:r>
        <w:rPr>
          <w:lang w:val="ru-RU"/>
        </w:rPr>
        <w:t>2</w:t>
      </w:r>
      <w:r w:rsidRPr="00B77A08">
        <w:rPr>
          <w:lang w:val="ru-RU"/>
        </w:rPr>
        <w:t>.</w:t>
      </w:r>
      <w:r>
        <w:rPr>
          <w:lang w:val="ru-RU"/>
        </w:rPr>
        <w:t>5</w:t>
      </w:r>
      <w:r w:rsidRPr="00B77A08">
        <w:rPr>
          <w:lang w:val="ru-RU"/>
        </w:rPr>
        <w:t xml:space="preserve"> – План </w:t>
      </w:r>
      <w:proofErr w:type="spellStart"/>
      <w:r w:rsidRPr="00B77A08">
        <w:rPr>
          <w:lang w:val="ru-RU"/>
        </w:rPr>
        <w:t>реалізації</w:t>
      </w:r>
      <w:proofErr w:type="spellEnd"/>
      <w:r w:rsidRPr="00B77A08">
        <w:rPr>
          <w:lang w:val="ru-RU"/>
        </w:rPr>
        <w:t xml:space="preserve"> смарт-контракту в </w:t>
      </w:r>
      <w:proofErr w:type="spellStart"/>
      <w:r w:rsidRPr="00B77A08">
        <w:rPr>
          <w:lang w:val="ru-RU"/>
        </w:rPr>
        <w:t>медичній</w:t>
      </w:r>
      <w:proofErr w:type="spellEnd"/>
      <w:r w:rsidRPr="00B77A08">
        <w:rPr>
          <w:lang w:val="ru-RU"/>
        </w:rPr>
        <w:t xml:space="preserve"> </w:t>
      </w:r>
      <w:proofErr w:type="spellStart"/>
      <w:r w:rsidRPr="00B77A08">
        <w:rPr>
          <w:lang w:val="ru-RU"/>
        </w:rPr>
        <w:t>установі</w:t>
      </w:r>
      <w:proofErr w:type="spellEnd"/>
    </w:p>
    <w:p w14:paraId="4903711E" w14:textId="77777777" w:rsidR="00B77A08" w:rsidRPr="00B77A08" w:rsidRDefault="00B77A08" w:rsidP="00B77A08">
      <w:pPr>
        <w:rPr>
          <w:lang w:val="ru-RU"/>
        </w:rPr>
      </w:pPr>
    </w:p>
    <w:p w14:paraId="510156A6" w14:textId="4E01A640" w:rsidR="00722CCA" w:rsidRPr="00B77A08" w:rsidRDefault="00B77A08" w:rsidP="00B77A08">
      <w:pPr>
        <w:rPr>
          <w:lang w:val="ru-RU"/>
        </w:rPr>
      </w:pPr>
      <w:proofErr w:type="spellStart"/>
      <w:r w:rsidRPr="00B77A08">
        <w:rPr>
          <w:lang w:val="ru-RU"/>
        </w:rPr>
        <w:t>Крім</w:t>
      </w:r>
      <w:proofErr w:type="spellEnd"/>
      <w:r w:rsidRPr="00B77A08">
        <w:rPr>
          <w:lang w:val="ru-RU"/>
        </w:rPr>
        <w:t xml:space="preserve"> того, смарт-</w:t>
      </w:r>
      <w:proofErr w:type="spellStart"/>
      <w:r w:rsidRPr="00B77A08">
        <w:rPr>
          <w:lang w:val="ru-RU"/>
        </w:rPr>
        <w:t>контракти</w:t>
      </w:r>
      <w:proofErr w:type="spellEnd"/>
      <w:r w:rsidRPr="00B77A08">
        <w:rPr>
          <w:lang w:val="ru-RU"/>
        </w:rPr>
        <w:t xml:space="preserve"> </w:t>
      </w:r>
      <w:proofErr w:type="spellStart"/>
      <w:r w:rsidRPr="00B77A08">
        <w:rPr>
          <w:lang w:val="ru-RU"/>
        </w:rPr>
        <w:t>можна</w:t>
      </w:r>
      <w:proofErr w:type="spellEnd"/>
      <w:r w:rsidRPr="00B77A08">
        <w:rPr>
          <w:lang w:val="ru-RU"/>
        </w:rPr>
        <w:t xml:space="preserve"> </w:t>
      </w:r>
      <w:proofErr w:type="spellStart"/>
      <w:r w:rsidRPr="00B77A08">
        <w:rPr>
          <w:lang w:val="ru-RU"/>
        </w:rPr>
        <w:t>використовувати</w:t>
      </w:r>
      <w:proofErr w:type="spellEnd"/>
      <w:r w:rsidRPr="00B77A08">
        <w:rPr>
          <w:lang w:val="ru-RU"/>
        </w:rPr>
        <w:t xml:space="preserve"> для </w:t>
      </w:r>
      <w:proofErr w:type="spellStart"/>
      <w:r w:rsidRPr="00B77A08">
        <w:rPr>
          <w:lang w:val="ru-RU"/>
        </w:rPr>
        <w:t>більш</w:t>
      </w:r>
      <w:proofErr w:type="spellEnd"/>
      <w:r w:rsidRPr="00B77A08">
        <w:rPr>
          <w:lang w:val="ru-RU"/>
        </w:rPr>
        <w:t xml:space="preserve"> </w:t>
      </w:r>
      <w:proofErr w:type="spellStart"/>
      <w:r w:rsidRPr="00B77A08">
        <w:rPr>
          <w:lang w:val="ru-RU"/>
        </w:rPr>
        <w:t>складних</w:t>
      </w:r>
      <w:proofErr w:type="spellEnd"/>
      <w:r w:rsidRPr="00B77A08">
        <w:rPr>
          <w:lang w:val="ru-RU"/>
        </w:rPr>
        <w:t xml:space="preserve"> </w:t>
      </w:r>
      <w:proofErr w:type="spellStart"/>
      <w:r w:rsidRPr="00B77A08">
        <w:rPr>
          <w:lang w:val="ru-RU"/>
        </w:rPr>
        <w:t>транзакцій</w:t>
      </w:r>
      <w:proofErr w:type="spellEnd"/>
      <w:r w:rsidRPr="00B77A08">
        <w:rPr>
          <w:lang w:val="ru-RU"/>
        </w:rPr>
        <w:t xml:space="preserve">, </w:t>
      </w:r>
      <w:proofErr w:type="spellStart"/>
      <w:r w:rsidRPr="00B77A08">
        <w:rPr>
          <w:lang w:val="ru-RU"/>
        </w:rPr>
        <w:t>наприклад</w:t>
      </w:r>
      <w:proofErr w:type="spellEnd"/>
      <w:r w:rsidRPr="00B77A08">
        <w:rPr>
          <w:lang w:val="ru-RU"/>
        </w:rPr>
        <w:t xml:space="preserve">, для </w:t>
      </w:r>
      <w:proofErr w:type="spellStart"/>
      <w:r w:rsidRPr="00B77A08">
        <w:rPr>
          <w:lang w:val="ru-RU"/>
        </w:rPr>
        <w:t>управління</w:t>
      </w:r>
      <w:proofErr w:type="spellEnd"/>
      <w:r w:rsidRPr="00B77A08">
        <w:rPr>
          <w:lang w:val="ru-RU"/>
        </w:rPr>
        <w:t xml:space="preserve"> </w:t>
      </w:r>
      <w:proofErr w:type="spellStart"/>
      <w:r w:rsidRPr="00B77A08">
        <w:rPr>
          <w:lang w:val="ru-RU"/>
        </w:rPr>
        <w:t>групою</w:t>
      </w:r>
      <w:proofErr w:type="spellEnd"/>
      <w:r w:rsidRPr="00B77A08">
        <w:rPr>
          <w:lang w:val="ru-RU"/>
        </w:rPr>
        <w:t xml:space="preserve"> людей, </w:t>
      </w:r>
      <w:proofErr w:type="spellStart"/>
      <w:r w:rsidRPr="00B77A08">
        <w:rPr>
          <w:lang w:val="ru-RU"/>
        </w:rPr>
        <w:t>які</w:t>
      </w:r>
      <w:proofErr w:type="spellEnd"/>
      <w:r w:rsidRPr="00B77A08">
        <w:rPr>
          <w:lang w:val="ru-RU"/>
        </w:rPr>
        <w:t xml:space="preserve"> </w:t>
      </w:r>
      <w:proofErr w:type="spellStart"/>
      <w:r w:rsidRPr="00B77A08">
        <w:rPr>
          <w:lang w:val="ru-RU"/>
        </w:rPr>
        <w:t>мають</w:t>
      </w:r>
      <w:proofErr w:type="spellEnd"/>
      <w:r w:rsidRPr="00B77A08">
        <w:rPr>
          <w:lang w:val="ru-RU"/>
        </w:rPr>
        <w:t xml:space="preserve"> </w:t>
      </w:r>
      <w:proofErr w:type="spellStart"/>
      <w:r w:rsidRPr="00B77A08">
        <w:rPr>
          <w:lang w:val="ru-RU"/>
        </w:rPr>
        <w:t>спільні</w:t>
      </w:r>
      <w:proofErr w:type="spellEnd"/>
      <w:r w:rsidRPr="00B77A08">
        <w:rPr>
          <w:lang w:val="ru-RU"/>
        </w:rPr>
        <w:t xml:space="preserve"> </w:t>
      </w:r>
      <w:proofErr w:type="spellStart"/>
      <w:r w:rsidRPr="00B77A08">
        <w:rPr>
          <w:lang w:val="ru-RU"/>
        </w:rPr>
        <w:t>інтереси</w:t>
      </w:r>
      <w:proofErr w:type="spellEnd"/>
      <w:r w:rsidRPr="00B77A08">
        <w:rPr>
          <w:lang w:val="ru-RU"/>
        </w:rPr>
        <w:t xml:space="preserve"> та </w:t>
      </w:r>
      <w:proofErr w:type="spellStart"/>
      <w:r w:rsidRPr="00B77A08">
        <w:rPr>
          <w:lang w:val="ru-RU"/>
        </w:rPr>
        <w:t>цілі</w:t>
      </w:r>
      <w:proofErr w:type="spellEnd"/>
      <w:r w:rsidRPr="00B77A08">
        <w:rPr>
          <w:lang w:val="ru-RU"/>
        </w:rPr>
        <w:t xml:space="preserve">. </w:t>
      </w:r>
      <w:proofErr w:type="spellStart"/>
      <w:r w:rsidRPr="00B77A08">
        <w:rPr>
          <w:lang w:val="ru-RU"/>
        </w:rPr>
        <w:t>Децентралізовані</w:t>
      </w:r>
      <w:proofErr w:type="spellEnd"/>
      <w:r w:rsidRPr="00B77A08">
        <w:rPr>
          <w:lang w:val="ru-RU"/>
        </w:rPr>
        <w:t xml:space="preserve"> </w:t>
      </w:r>
      <w:proofErr w:type="spellStart"/>
      <w:r w:rsidRPr="00B77A08">
        <w:rPr>
          <w:lang w:val="ru-RU"/>
        </w:rPr>
        <w:t>автономні</w:t>
      </w:r>
      <w:proofErr w:type="spellEnd"/>
      <w:r w:rsidRPr="00B77A08">
        <w:rPr>
          <w:lang w:val="ru-RU"/>
        </w:rPr>
        <w:t xml:space="preserve"> </w:t>
      </w:r>
      <w:proofErr w:type="spellStart"/>
      <w:r w:rsidRPr="00B77A08">
        <w:rPr>
          <w:lang w:val="ru-RU"/>
        </w:rPr>
        <w:t>організації</w:t>
      </w:r>
      <w:proofErr w:type="spellEnd"/>
      <w:r w:rsidRPr="00B77A08">
        <w:rPr>
          <w:lang w:val="ru-RU"/>
        </w:rPr>
        <w:t xml:space="preserve"> (ДАО) є таким прикладом </w:t>
      </w:r>
      <w:proofErr w:type="spellStart"/>
      <w:r w:rsidRPr="00B77A08">
        <w:rPr>
          <w:lang w:val="ru-RU"/>
        </w:rPr>
        <w:t>більш</w:t>
      </w:r>
      <w:proofErr w:type="spellEnd"/>
      <w:r w:rsidRPr="00B77A08">
        <w:rPr>
          <w:lang w:val="ru-RU"/>
        </w:rPr>
        <w:t xml:space="preserve"> </w:t>
      </w:r>
      <w:proofErr w:type="spellStart"/>
      <w:r w:rsidRPr="00B77A08">
        <w:rPr>
          <w:lang w:val="ru-RU"/>
        </w:rPr>
        <w:t>складних</w:t>
      </w:r>
      <w:proofErr w:type="spellEnd"/>
      <w:r w:rsidRPr="00B77A08">
        <w:rPr>
          <w:lang w:val="ru-RU"/>
        </w:rPr>
        <w:t xml:space="preserve"> смарт-</w:t>
      </w:r>
      <w:proofErr w:type="spellStart"/>
      <w:r w:rsidRPr="00B77A08">
        <w:rPr>
          <w:lang w:val="ru-RU"/>
        </w:rPr>
        <w:t>контрактів</w:t>
      </w:r>
      <w:proofErr w:type="spellEnd"/>
      <w:r w:rsidRPr="004806AF">
        <w:rPr>
          <w:lang w:val="ru-RU"/>
        </w:rPr>
        <w:t xml:space="preserve"> [25]</w:t>
      </w:r>
      <w:r w:rsidRPr="00173439">
        <w:rPr>
          <w:lang w:val="ru-RU"/>
        </w:rPr>
        <w:t>.</w:t>
      </w:r>
    </w:p>
    <w:p w14:paraId="616FA7FD" w14:textId="3B66C6D2" w:rsidR="00B77A08" w:rsidRPr="00B77A08" w:rsidRDefault="00B77A08" w:rsidP="00B77A08">
      <w:pPr>
        <w:pStyle w:val="3"/>
        <w:rPr>
          <w:lang w:val="uk-UA"/>
        </w:rPr>
      </w:pPr>
      <w:bookmarkStart w:id="25" w:name="_Toc167980886"/>
      <w:r w:rsidRPr="00782E8C">
        <w:rPr>
          <w:lang w:val="uk-UA"/>
        </w:rPr>
        <w:t>2.</w:t>
      </w:r>
      <w:r>
        <w:rPr>
          <w:lang w:val="uk-UA"/>
        </w:rPr>
        <w:t>4</w:t>
      </w:r>
      <w:r w:rsidRPr="00782E8C">
        <w:rPr>
          <w:lang w:val="uk-UA"/>
        </w:rPr>
        <w:t>.</w:t>
      </w:r>
      <w:r>
        <w:rPr>
          <w:lang w:val="uk-UA"/>
        </w:rPr>
        <w:t>2</w:t>
      </w:r>
      <w:r w:rsidRPr="00782E8C">
        <w:rPr>
          <w:lang w:val="uk-UA"/>
        </w:rPr>
        <w:t xml:space="preserve"> </w:t>
      </w:r>
      <w:r>
        <w:rPr>
          <w:lang w:val="uk-UA"/>
        </w:rPr>
        <w:t>ЕМК – Електрона Медична Карта</w:t>
      </w:r>
      <w:bookmarkEnd w:id="25"/>
      <w:r>
        <w:rPr>
          <w:lang w:val="uk-UA"/>
        </w:rPr>
        <w:t xml:space="preserve"> </w:t>
      </w:r>
    </w:p>
    <w:p w14:paraId="34730B1B" w14:textId="77777777" w:rsidR="00B77A08" w:rsidRPr="00B77A08" w:rsidRDefault="00B77A08" w:rsidP="00B77A08">
      <w:pPr>
        <w:rPr>
          <w:lang w:val="ru-RU"/>
        </w:rPr>
      </w:pPr>
      <w:r w:rsidRPr="00FD2759">
        <w:rPr>
          <w:lang w:val="ru-RU"/>
        </w:rPr>
        <w:t xml:space="preserve">Одним з </w:t>
      </w:r>
      <w:proofErr w:type="spellStart"/>
      <w:r w:rsidRPr="00FD2759">
        <w:rPr>
          <w:lang w:val="ru-RU"/>
        </w:rPr>
        <w:t>популярних</w:t>
      </w:r>
      <w:proofErr w:type="spellEnd"/>
      <w:r w:rsidRPr="00FD2759">
        <w:rPr>
          <w:lang w:val="ru-RU"/>
        </w:rPr>
        <w:t xml:space="preserve"> </w:t>
      </w:r>
      <w:proofErr w:type="spellStart"/>
      <w:r w:rsidRPr="00FD2759">
        <w:rPr>
          <w:lang w:val="ru-RU"/>
        </w:rPr>
        <w:t>випадків</w:t>
      </w:r>
      <w:proofErr w:type="spellEnd"/>
      <w:r w:rsidRPr="00FD2759">
        <w:rPr>
          <w:lang w:val="ru-RU"/>
        </w:rPr>
        <w:t xml:space="preserve"> </w:t>
      </w:r>
      <w:proofErr w:type="spellStart"/>
      <w:r w:rsidRPr="00FD2759">
        <w:rPr>
          <w:lang w:val="ru-RU"/>
        </w:rPr>
        <w:t>використання</w:t>
      </w:r>
      <w:proofErr w:type="spellEnd"/>
      <w:r w:rsidRPr="00FD2759">
        <w:rPr>
          <w:lang w:val="ru-RU"/>
        </w:rPr>
        <w:t xml:space="preserve"> </w:t>
      </w:r>
      <w:proofErr w:type="spellStart"/>
      <w:r w:rsidRPr="00FD2759">
        <w:rPr>
          <w:lang w:val="ru-RU"/>
        </w:rPr>
        <w:t>блокчейну</w:t>
      </w:r>
      <w:proofErr w:type="spellEnd"/>
      <w:r w:rsidRPr="00FD2759">
        <w:rPr>
          <w:lang w:val="ru-RU"/>
        </w:rPr>
        <w:t xml:space="preserve"> в </w:t>
      </w:r>
      <w:proofErr w:type="spellStart"/>
      <w:r w:rsidRPr="00FD2759">
        <w:rPr>
          <w:lang w:val="ru-RU"/>
        </w:rPr>
        <w:t>охороні</w:t>
      </w:r>
      <w:proofErr w:type="spellEnd"/>
      <w:r w:rsidRPr="00FD2759">
        <w:rPr>
          <w:lang w:val="ru-RU"/>
        </w:rPr>
        <w:t xml:space="preserve"> </w:t>
      </w:r>
      <w:proofErr w:type="spellStart"/>
      <w:r w:rsidRPr="00FD2759">
        <w:rPr>
          <w:lang w:val="ru-RU"/>
        </w:rPr>
        <w:t>здоров'я</w:t>
      </w:r>
      <w:proofErr w:type="spellEnd"/>
      <w:r w:rsidRPr="00FD2759">
        <w:rPr>
          <w:lang w:val="ru-RU"/>
        </w:rPr>
        <w:t xml:space="preserve"> є </w:t>
      </w:r>
      <w:proofErr w:type="spellStart"/>
      <w:r w:rsidRPr="00FD2759">
        <w:rPr>
          <w:lang w:val="ru-RU"/>
        </w:rPr>
        <w:t>управління</w:t>
      </w:r>
      <w:proofErr w:type="spellEnd"/>
      <w:r w:rsidRPr="00FD2759">
        <w:rPr>
          <w:lang w:val="ru-RU"/>
        </w:rPr>
        <w:t xml:space="preserve"> </w:t>
      </w:r>
      <w:proofErr w:type="spellStart"/>
      <w:r w:rsidRPr="00FD2759">
        <w:rPr>
          <w:lang w:val="ru-RU"/>
        </w:rPr>
        <w:t>електронними</w:t>
      </w:r>
      <w:proofErr w:type="spellEnd"/>
      <w:r w:rsidRPr="00FD2759">
        <w:rPr>
          <w:lang w:val="ru-RU"/>
        </w:rPr>
        <w:t xml:space="preserve"> </w:t>
      </w:r>
      <w:proofErr w:type="spellStart"/>
      <w:r w:rsidRPr="00FD2759">
        <w:rPr>
          <w:lang w:val="ru-RU"/>
        </w:rPr>
        <w:t>медичними</w:t>
      </w:r>
      <w:proofErr w:type="spellEnd"/>
      <w:r w:rsidRPr="00FD2759">
        <w:rPr>
          <w:lang w:val="ru-RU"/>
        </w:rPr>
        <w:t xml:space="preserve"> </w:t>
      </w:r>
      <w:proofErr w:type="spellStart"/>
      <w:r w:rsidRPr="00FD2759">
        <w:rPr>
          <w:lang w:val="ru-RU"/>
        </w:rPr>
        <w:t>картками</w:t>
      </w:r>
      <w:proofErr w:type="spellEnd"/>
      <w:r w:rsidRPr="00FD2759">
        <w:rPr>
          <w:lang w:val="ru-RU"/>
        </w:rPr>
        <w:t xml:space="preserve"> (ЕМК). ЕМК, </w:t>
      </w:r>
      <w:proofErr w:type="spellStart"/>
      <w:r w:rsidRPr="00FD2759">
        <w:rPr>
          <w:lang w:val="ru-RU"/>
        </w:rPr>
        <w:t>які</w:t>
      </w:r>
      <w:proofErr w:type="spellEnd"/>
      <w:r w:rsidRPr="00FD2759">
        <w:rPr>
          <w:lang w:val="ru-RU"/>
        </w:rPr>
        <w:t xml:space="preserve"> </w:t>
      </w:r>
      <w:proofErr w:type="spellStart"/>
      <w:r w:rsidRPr="00FD2759">
        <w:rPr>
          <w:lang w:val="ru-RU"/>
        </w:rPr>
        <w:t>іноді</w:t>
      </w:r>
      <w:proofErr w:type="spellEnd"/>
      <w:r w:rsidRPr="00FD2759">
        <w:rPr>
          <w:lang w:val="ru-RU"/>
        </w:rPr>
        <w:t xml:space="preserve"> </w:t>
      </w:r>
      <w:proofErr w:type="spellStart"/>
      <w:r w:rsidRPr="00FD2759">
        <w:rPr>
          <w:lang w:val="ru-RU"/>
        </w:rPr>
        <w:t>використовуються</w:t>
      </w:r>
      <w:proofErr w:type="spellEnd"/>
      <w:r w:rsidRPr="00FD2759">
        <w:rPr>
          <w:lang w:val="ru-RU"/>
        </w:rPr>
        <w:t xml:space="preserve"> як </w:t>
      </w:r>
      <w:proofErr w:type="spellStart"/>
      <w:r w:rsidRPr="00FD2759">
        <w:rPr>
          <w:lang w:val="ru-RU"/>
        </w:rPr>
        <w:t>взаємозамінні</w:t>
      </w:r>
      <w:proofErr w:type="spellEnd"/>
      <w:r w:rsidRPr="00FD2759">
        <w:rPr>
          <w:lang w:val="ru-RU"/>
        </w:rPr>
        <w:t xml:space="preserve"> з </w:t>
      </w:r>
      <w:proofErr w:type="spellStart"/>
      <w:r w:rsidRPr="00FD2759">
        <w:rPr>
          <w:lang w:val="ru-RU"/>
        </w:rPr>
        <w:t>електронними</w:t>
      </w:r>
      <w:proofErr w:type="spellEnd"/>
      <w:r w:rsidRPr="00FD2759">
        <w:rPr>
          <w:lang w:val="ru-RU"/>
        </w:rPr>
        <w:t xml:space="preserve"> </w:t>
      </w:r>
      <w:proofErr w:type="spellStart"/>
      <w:r w:rsidRPr="00FD2759">
        <w:rPr>
          <w:lang w:val="ru-RU"/>
        </w:rPr>
        <w:t>медичними</w:t>
      </w:r>
      <w:proofErr w:type="spellEnd"/>
      <w:r w:rsidRPr="00FD2759">
        <w:rPr>
          <w:lang w:val="ru-RU"/>
        </w:rPr>
        <w:t xml:space="preserve"> </w:t>
      </w:r>
      <w:proofErr w:type="spellStart"/>
      <w:r w:rsidRPr="00FD2759">
        <w:rPr>
          <w:lang w:val="ru-RU"/>
        </w:rPr>
        <w:t>картками</w:t>
      </w:r>
      <w:proofErr w:type="spellEnd"/>
      <w:r w:rsidRPr="00FD2759">
        <w:rPr>
          <w:lang w:val="ru-RU"/>
        </w:rPr>
        <w:t xml:space="preserve"> (ЕМК) </w:t>
      </w:r>
      <w:proofErr w:type="spellStart"/>
      <w:r w:rsidRPr="00FD2759">
        <w:rPr>
          <w:lang w:val="ru-RU"/>
        </w:rPr>
        <w:t>або</w:t>
      </w:r>
      <w:proofErr w:type="spellEnd"/>
      <w:r w:rsidRPr="00FD2759">
        <w:rPr>
          <w:lang w:val="ru-RU"/>
        </w:rPr>
        <w:t xml:space="preserve"> </w:t>
      </w:r>
      <w:proofErr w:type="spellStart"/>
      <w:r w:rsidRPr="00FD2759">
        <w:rPr>
          <w:lang w:val="ru-RU"/>
        </w:rPr>
        <w:t>персональними</w:t>
      </w:r>
      <w:proofErr w:type="spellEnd"/>
      <w:r w:rsidRPr="00FD2759">
        <w:rPr>
          <w:lang w:val="ru-RU"/>
        </w:rPr>
        <w:t xml:space="preserve"> </w:t>
      </w:r>
      <w:proofErr w:type="spellStart"/>
      <w:r w:rsidRPr="00FD2759">
        <w:rPr>
          <w:lang w:val="ru-RU"/>
        </w:rPr>
        <w:t>медичними</w:t>
      </w:r>
      <w:proofErr w:type="spellEnd"/>
      <w:r w:rsidRPr="00FD2759">
        <w:rPr>
          <w:lang w:val="ru-RU"/>
        </w:rPr>
        <w:t xml:space="preserve"> </w:t>
      </w:r>
      <w:proofErr w:type="spellStart"/>
      <w:r w:rsidRPr="00FD2759">
        <w:rPr>
          <w:lang w:val="ru-RU"/>
        </w:rPr>
        <w:t>картками</w:t>
      </w:r>
      <w:proofErr w:type="spellEnd"/>
      <w:r w:rsidRPr="00FD2759">
        <w:rPr>
          <w:lang w:val="ru-RU"/>
        </w:rPr>
        <w:t xml:space="preserve"> (ПМК), </w:t>
      </w:r>
      <w:proofErr w:type="spellStart"/>
      <w:r w:rsidRPr="00FD2759">
        <w:rPr>
          <w:lang w:val="ru-RU"/>
        </w:rPr>
        <w:t>пов'язані</w:t>
      </w:r>
      <w:proofErr w:type="spellEnd"/>
      <w:r w:rsidRPr="00FD2759">
        <w:rPr>
          <w:lang w:val="ru-RU"/>
        </w:rPr>
        <w:t xml:space="preserve"> з </w:t>
      </w:r>
      <w:proofErr w:type="spellStart"/>
      <w:r w:rsidRPr="00FD2759">
        <w:rPr>
          <w:lang w:val="ru-RU"/>
        </w:rPr>
        <w:t>електронним</w:t>
      </w:r>
      <w:proofErr w:type="spellEnd"/>
      <w:r w:rsidRPr="00FD2759">
        <w:rPr>
          <w:lang w:val="ru-RU"/>
        </w:rPr>
        <w:t xml:space="preserve"> </w:t>
      </w:r>
      <w:proofErr w:type="spellStart"/>
      <w:r w:rsidRPr="00FD2759">
        <w:rPr>
          <w:lang w:val="ru-RU"/>
        </w:rPr>
        <w:t>створенням</w:t>
      </w:r>
      <w:proofErr w:type="spellEnd"/>
      <w:r w:rsidRPr="00FD2759">
        <w:rPr>
          <w:lang w:val="ru-RU"/>
        </w:rPr>
        <w:t xml:space="preserve">, </w:t>
      </w:r>
      <w:proofErr w:type="spellStart"/>
      <w:r w:rsidRPr="00FD2759">
        <w:rPr>
          <w:lang w:val="ru-RU"/>
        </w:rPr>
        <w:t>зберіганням</w:t>
      </w:r>
      <w:proofErr w:type="spellEnd"/>
      <w:r w:rsidRPr="00FD2759">
        <w:rPr>
          <w:lang w:val="ru-RU"/>
        </w:rPr>
        <w:t xml:space="preserve"> та </w:t>
      </w:r>
      <w:proofErr w:type="spellStart"/>
      <w:r w:rsidRPr="00FD2759">
        <w:rPr>
          <w:lang w:val="ru-RU"/>
        </w:rPr>
        <w:t>управлінням</w:t>
      </w:r>
      <w:proofErr w:type="spellEnd"/>
      <w:r w:rsidRPr="00FD2759">
        <w:rPr>
          <w:lang w:val="ru-RU"/>
        </w:rPr>
        <w:t xml:space="preserve"> </w:t>
      </w:r>
      <w:proofErr w:type="spellStart"/>
      <w:r w:rsidRPr="00FD2759">
        <w:rPr>
          <w:lang w:val="ru-RU"/>
        </w:rPr>
        <w:t>особистими</w:t>
      </w:r>
      <w:proofErr w:type="spellEnd"/>
      <w:r w:rsidRPr="00FD2759">
        <w:rPr>
          <w:lang w:val="ru-RU"/>
        </w:rPr>
        <w:t xml:space="preserve">, </w:t>
      </w:r>
      <w:proofErr w:type="spellStart"/>
      <w:r w:rsidRPr="00FD2759">
        <w:rPr>
          <w:lang w:val="ru-RU"/>
        </w:rPr>
        <w:t>медичними</w:t>
      </w:r>
      <w:proofErr w:type="spellEnd"/>
      <w:r w:rsidRPr="00FD2759">
        <w:rPr>
          <w:lang w:val="ru-RU"/>
        </w:rPr>
        <w:t xml:space="preserve"> </w:t>
      </w:r>
      <w:proofErr w:type="spellStart"/>
      <w:r w:rsidRPr="00FD2759">
        <w:rPr>
          <w:lang w:val="ru-RU"/>
        </w:rPr>
        <w:t>або</w:t>
      </w:r>
      <w:proofErr w:type="spellEnd"/>
      <w:r w:rsidRPr="00FD2759">
        <w:rPr>
          <w:lang w:val="ru-RU"/>
        </w:rPr>
        <w:t xml:space="preserve"> </w:t>
      </w:r>
      <w:proofErr w:type="spellStart"/>
      <w:r w:rsidRPr="00FD2759">
        <w:rPr>
          <w:lang w:val="ru-RU"/>
        </w:rPr>
        <w:t>пов'язаними</w:t>
      </w:r>
      <w:proofErr w:type="spellEnd"/>
      <w:r w:rsidRPr="00FD2759">
        <w:rPr>
          <w:lang w:val="ru-RU"/>
        </w:rPr>
        <w:t xml:space="preserve"> </w:t>
      </w:r>
      <w:proofErr w:type="spellStart"/>
      <w:r w:rsidRPr="00FD2759">
        <w:rPr>
          <w:lang w:val="ru-RU"/>
        </w:rPr>
        <w:t>зі</w:t>
      </w:r>
      <w:proofErr w:type="spellEnd"/>
      <w:r w:rsidRPr="00FD2759">
        <w:rPr>
          <w:lang w:val="ru-RU"/>
        </w:rPr>
        <w:t xml:space="preserve"> </w:t>
      </w:r>
      <w:proofErr w:type="spellStart"/>
      <w:r w:rsidRPr="00FD2759">
        <w:rPr>
          <w:lang w:val="ru-RU"/>
        </w:rPr>
        <w:t>здоров'ям</w:t>
      </w:r>
      <w:proofErr w:type="spellEnd"/>
      <w:r w:rsidRPr="00FD2759">
        <w:rPr>
          <w:lang w:val="ru-RU"/>
        </w:rPr>
        <w:t xml:space="preserve"> </w:t>
      </w:r>
      <w:proofErr w:type="spellStart"/>
      <w:r w:rsidRPr="00FD2759">
        <w:rPr>
          <w:lang w:val="ru-RU"/>
        </w:rPr>
        <w:t>даними</w:t>
      </w:r>
      <w:proofErr w:type="spellEnd"/>
      <w:r w:rsidRPr="00FD2759">
        <w:rPr>
          <w:lang w:val="ru-RU"/>
        </w:rPr>
        <w:t xml:space="preserve"> </w:t>
      </w:r>
      <w:proofErr w:type="spellStart"/>
      <w:r w:rsidRPr="00FD2759">
        <w:rPr>
          <w:lang w:val="ru-RU"/>
        </w:rPr>
        <w:t>пацієнтів</w:t>
      </w:r>
      <w:proofErr w:type="spellEnd"/>
      <w:r w:rsidRPr="00E151BD">
        <w:rPr>
          <w:lang w:val="ru-RU"/>
        </w:rPr>
        <w:t xml:space="preserve"> </w:t>
      </w:r>
      <w:r w:rsidRPr="00361895">
        <w:rPr>
          <w:lang w:val="ru-RU"/>
        </w:rPr>
        <w:t>[16]</w:t>
      </w:r>
      <w:r w:rsidRPr="00FD2759">
        <w:rPr>
          <w:lang w:val="ru-RU"/>
        </w:rPr>
        <w:t xml:space="preserve">. </w:t>
      </w:r>
      <w:proofErr w:type="spellStart"/>
      <w:r w:rsidRPr="00FD2759">
        <w:rPr>
          <w:lang w:val="ru-RU"/>
        </w:rPr>
        <w:t>Властивості</w:t>
      </w:r>
      <w:proofErr w:type="spellEnd"/>
      <w:r w:rsidRPr="00FD2759">
        <w:rPr>
          <w:lang w:val="ru-RU"/>
        </w:rPr>
        <w:t xml:space="preserve"> </w:t>
      </w:r>
      <w:proofErr w:type="spellStart"/>
      <w:r w:rsidRPr="00FD2759">
        <w:rPr>
          <w:lang w:val="ru-RU"/>
        </w:rPr>
        <w:t>блокчейну</w:t>
      </w:r>
      <w:proofErr w:type="spellEnd"/>
      <w:r w:rsidRPr="00FD2759">
        <w:rPr>
          <w:lang w:val="ru-RU"/>
        </w:rPr>
        <w:t xml:space="preserve">, </w:t>
      </w:r>
      <w:proofErr w:type="spellStart"/>
      <w:r w:rsidRPr="00FD2759">
        <w:rPr>
          <w:lang w:val="ru-RU"/>
        </w:rPr>
        <w:t>такі</w:t>
      </w:r>
      <w:proofErr w:type="spellEnd"/>
      <w:r w:rsidRPr="00FD2759">
        <w:rPr>
          <w:lang w:val="ru-RU"/>
        </w:rPr>
        <w:t xml:space="preserve"> як </w:t>
      </w:r>
      <w:proofErr w:type="spellStart"/>
      <w:r w:rsidRPr="00FD2759">
        <w:rPr>
          <w:lang w:val="ru-RU"/>
        </w:rPr>
        <w:t>децентралізація</w:t>
      </w:r>
      <w:proofErr w:type="spellEnd"/>
      <w:r w:rsidRPr="00FD2759">
        <w:rPr>
          <w:lang w:val="ru-RU"/>
        </w:rPr>
        <w:t xml:space="preserve">, </w:t>
      </w:r>
      <w:proofErr w:type="spellStart"/>
      <w:r w:rsidRPr="00FD2759">
        <w:rPr>
          <w:lang w:val="ru-RU"/>
        </w:rPr>
        <w:t>незмінність</w:t>
      </w:r>
      <w:proofErr w:type="spellEnd"/>
      <w:r w:rsidRPr="00FD2759">
        <w:rPr>
          <w:lang w:val="ru-RU"/>
        </w:rPr>
        <w:t xml:space="preserve">, </w:t>
      </w:r>
      <w:proofErr w:type="spellStart"/>
      <w:r w:rsidRPr="00FD2759">
        <w:rPr>
          <w:lang w:val="ru-RU"/>
        </w:rPr>
        <w:t>походження</w:t>
      </w:r>
      <w:proofErr w:type="spellEnd"/>
      <w:r w:rsidRPr="00FD2759">
        <w:rPr>
          <w:lang w:val="ru-RU"/>
        </w:rPr>
        <w:t xml:space="preserve"> </w:t>
      </w:r>
      <w:proofErr w:type="spellStart"/>
      <w:r w:rsidRPr="00FD2759">
        <w:rPr>
          <w:lang w:val="ru-RU"/>
        </w:rPr>
        <w:t>даних</w:t>
      </w:r>
      <w:proofErr w:type="spellEnd"/>
      <w:r w:rsidRPr="00FD2759">
        <w:rPr>
          <w:lang w:val="ru-RU"/>
        </w:rPr>
        <w:t xml:space="preserve">, </w:t>
      </w:r>
      <w:proofErr w:type="spellStart"/>
      <w:r w:rsidRPr="00FD2759">
        <w:rPr>
          <w:lang w:val="ru-RU"/>
        </w:rPr>
        <w:t>надійність</w:t>
      </w:r>
      <w:proofErr w:type="spellEnd"/>
      <w:r w:rsidRPr="00FD2759">
        <w:rPr>
          <w:lang w:val="ru-RU"/>
        </w:rPr>
        <w:t xml:space="preserve">, </w:t>
      </w:r>
      <w:proofErr w:type="spellStart"/>
      <w:r w:rsidRPr="00FD2759">
        <w:rPr>
          <w:lang w:val="ru-RU"/>
        </w:rPr>
        <w:t>стійкість</w:t>
      </w:r>
      <w:proofErr w:type="spellEnd"/>
      <w:r w:rsidRPr="00FD2759">
        <w:rPr>
          <w:lang w:val="ru-RU"/>
        </w:rPr>
        <w:t>, смарт-</w:t>
      </w:r>
      <w:proofErr w:type="spellStart"/>
      <w:r w:rsidRPr="00FD2759">
        <w:rPr>
          <w:lang w:val="ru-RU"/>
        </w:rPr>
        <w:t>контракти</w:t>
      </w:r>
      <w:proofErr w:type="spellEnd"/>
      <w:r w:rsidRPr="00FD2759">
        <w:rPr>
          <w:lang w:val="ru-RU"/>
        </w:rPr>
        <w:t xml:space="preserve">, </w:t>
      </w:r>
      <w:proofErr w:type="spellStart"/>
      <w:r w:rsidRPr="00FD2759">
        <w:rPr>
          <w:lang w:val="ru-RU"/>
        </w:rPr>
        <w:t>безпека</w:t>
      </w:r>
      <w:proofErr w:type="spellEnd"/>
      <w:r w:rsidRPr="00FD2759">
        <w:rPr>
          <w:lang w:val="ru-RU"/>
        </w:rPr>
        <w:t xml:space="preserve"> і </w:t>
      </w:r>
      <w:proofErr w:type="spellStart"/>
      <w:r w:rsidRPr="00FD2759">
        <w:rPr>
          <w:lang w:val="ru-RU"/>
        </w:rPr>
        <w:t>конфіденційність</w:t>
      </w:r>
      <w:proofErr w:type="spellEnd"/>
      <w:r w:rsidRPr="00FD2759">
        <w:rPr>
          <w:lang w:val="ru-RU"/>
        </w:rPr>
        <w:t xml:space="preserve">, </w:t>
      </w:r>
      <w:proofErr w:type="spellStart"/>
      <w:r w:rsidRPr="00FD2759">
        <w:rPr>
          <w:lang w:val="ru-RU"/>
        </w:rPr>
        <w:t>розглядаються</w:t>
      </w:r>
      <w:proofErr w:type="spellEnd"/>
      <w:r w:rsidRPr="00FD2759">
        <w:rPr>
          <w:lang w:val="ru-RU"/>
        </w:rPr>
        <w:t xml:space="preserve"> як характеристики, </w:t>
      </w:r>
      <w:proofErr w:type="spellStart"/>
      <w:r w:rsidRPr="00FD2759">
        <w:rPr>
          <w:lang w:val="ru-RU"/>
        </w:rPr>
        <w:t>що</w:t>
      </w:r>
      <w:proofErr w:type="spellEnd"/>
      <w:r w:rsidRPr="00FD2759">
        <w:rPr>
          <w:lang w:val="ru-RU"/>
        </w:rPr>
        <w:t xml:space="preserve"> </w:t>
      </w:r>
      <w:proofErr w:type="spellStart"/>
      <w:r w:rsidRPr="00FD2759">
        <w:rPr>
          <w:lang w:val="ru-RU"/>
        </w:rPr>
        <w:t>роблять</w:t>
      </w:r>
      <w:proofErr w:type="spellEnd"/>
      <w:r w:rsidRPr="00FD2759">
        <w:rPr>
          <w:lang w:val="ru-RU"/>
        </w:rPr>
        <w:t xml:space="preserve"> </w:t>
      </w:r>
      <w:proofErr w:type="spellStart"/>
      <w:r w:rsidRPr="00FD2759">
        <w:rPr>
          <w:lang w:val="ru-RU"/>
        </w:rPr>
        <w:t>його</w:t>
      </w:r>
      <w:proofErr w:type="spellEnd"/>
      <w:r w:rsidRPr="00FD2759">
        <w:rPr>
          <w:lang w:val="ru-RU"/>
        </w:rPr>
        <w:t xml:space="preserve"> </w:t>
      </w:r>
      <w:proofErr w:type="spellStart"/>
      <w:r w:rsidRPr="00FD2759">
        <w:rPr>
          <w:lang w:val="ru-RU"/>
        </w:rPr>
        <w:t>дуже</w:t>
      </w:r>
      <w:proofErr w:type="spellEnd"/>
      <w:r w:rsidRPr="00FD2759">
        <w:rPr>
          <w:lang w:val="ru-RU"/>
        </w:rPr>
        <w:t xml:space="preserve"> </w:t>
      </w:r>
      <w:proofErr w:type="spellStart"/>
      <w:r w:rsidRPr="00FD2759">
        <w:rPr>
          <w:lang w:val="ru-RU"/>
        </w:rPr>
        <w:t>придатним</w:t>
      </w:r>
      <w:proofErr w:type="spellEnd"/>
      <w:r w:rsidRPr="00FD2759">
        <w:rPr>
          <w:lang w:val="ru-RU"/>
        </w:rPr>
        <w:t xml:space="preserve"> для </w:t>
      </w:r>
      <w:proofErr w:type="spellStart"/>
      <w:r w:rsidRPr="00FD2759">
        <w:rPr>
          <w:lang w:val="ru-RU"/>
        </w:rPr>
        <w:t>зберігання</w:t>
      </w:r>
      <w:proofErr w:type="spellEnd"/>
      <w:r w:rsidRPr="00FD2759">
        <w:rPr>
          <w:lang w:val="ru-RU"/>
        </w:rPr>
        <w:t xml:space="preserve"> і </w:t>
      </w:r>
      <w:proofErr w:type="spellStart"/>
      <w:r w:rsidRPr="00FD2759">
        <w:rPr>
          <w:lang w:val="ru-RU"/>
        </w:rPr>
        <w:t>управління</w:t>
      </w:r>
      <w:proofErr w:type="spellEnd"/>
      <w:r w:rsidRPr="00FD2759">
        <w:rPr>
          <w:lang w:val="ru-RU"/>
        </w:rPr>
        <w:t xml:space="preserve"> </w:t>
      </w:r>
      <w:proofErr w:type="spellStart"/>
      <w:r w:rsidRPr="00FD2759">
        <w:rPr>
          <w:lang w:val="ru-RU"/>
        </w:rPr>
        <w:t>електронними</w:t>
      </w:r>
      <w:proofErr w:type="spellEnd"/>
      <w:r w:rsidRPr="00FD2759">
        <w:rPr>
          <w:lang w:val="ru-RU"/>
        </w:rPr>
        <w:t xml:space="preserve"> </w:t>
      </w:r>
      <w:proofErr w:type="spellStart"/>
      <w:r w:rsidRPr="00FD2759">
        <w:rPr>
          <w:lang w:val="ru-RU"/>
        </w:rPr>
        <w:t>медичними</w:t>
      </w:r>
      <w:proofErr w:type="spellEnd"/>
      <w:r w:rsidRPr="00FD2759">
        <w:rPr>
          <w:lang w:val="ru-RU"/>
        </w:rPr>
        <w:t xml:space="preserve"> </w:t>
      </w:r>
      <w:proofErr w:type="spellStart"/>
      <w:r w:rsidRPr="00FD2759">
        <w:rPr>
          <w:lang w:val="ru-RU"/>
        </w:rPr>
        <w:t>картками</w:t>
      </w:r>
      <w:proofErr w:type="spellEnd"/>
      <w:r w:rsidRPr="00FD2759">
        <w:rPr>
          <w:lang w:val="ru-RU"/>
        </w:rPr>
        <w:t xml:space="preserve"> </w:t>
      </w:r>
      <w:proofErr w:type="spellStart"/>
      <w:r w:rsidRPr="00FD2759">
        <w:rPr>
          <w:lang w:val="ru-RU"/>
        </w:rPr>
        <w:t>пацієнтів</w:t>
      </w:r>
      <w:proofErr w:type="spellEnd"/>
      <w:r w:rsidRPr="00FD2759">
        <w:rPr>
          <w:lang w:val="ru-RU"/>
        </w:rPr>
        <w:t xml:space="preserve"> (ЕМК)</w:t>
      </w:r>
      <w:r>
        <w:rPr>
          <w:lang w:val="ru-RU"/>
        </w:rPr>
        <w:t xml:space="preserve">. </w:t>
      </w:r>
      <w:r w:rsidRPr="00B77A08">
        <w:rPr>
          <w:lang w:val="ru-RU"/>
        </w:rPr>
        <w:t xml:space="preserve">Прикладом в </w:t>
      </w:r>
      <w:proofErr w:type="spellStart"/>
      <w:r w:rsidRPr="00B77A08">
        <w:rPr>
          <w:lang w:val="ru-RU"/>
        </w:rPr>
        <w:t>Україні</w:t>
      </w:r>
      <w:proofErr w:type="spellEnd"/>
      <w:r w:rsidRPr="00B77A08">
        <w:rPr>
          <w:lang w:val="ru-RU"/>
        </w:rPr>
        <w:t xml:space="preserve"> є </w:t>
      </w:r>
      <w:proofErr w:type="spellStart"/>
      <w:r w:rsidRPr="00B77A08">
        <w:rPr>
          <w:lang w:val="ru-RU"/>
        </w:rPr>
        <w:t>медична</w:t>
      </w:r>
      <w:proofErr w:type="spellEnd"/>
      <w:r w:rsidRPr="00B77A08">
        <w:rPr>
          <w:lang w:val="ru-RU"/>
        </w:rPr>
        <w:t xml:space="preserve"> платформа «</w:t>
      </w:r>
      <w:proofErr w:type="spellStart"/>
      <w:r w:rsidRPr="00B77A08">
        <w:rPr>
          <w:lang w:val="ru-RU"/>
        </w:rPr>
        <w:t>Медікіт</w:t>
      </w:r>
      <w:proofErr w:type="spellEnd"/>
      <w:r w:rsidRPr="00B77A08">
        <w:rPr>
          <w:lang w:val="ru-RU"/>
        </w:rPr>
        <w:t xml:space="preserve">» як є </w:t>
      </w:r>
      <w:proofErr w:type="spellStart"/>
      <w:r w:rsidRPr="00B77A08">
        <w:rPr>
          <w:lang w:val="ru-RU"/>
        </w:rPr>
        <w:t>однією</w:t>
      </w:r>
      <w:proofErr w:type="spellEnd"/>
      <w:r w:rsidRPr="00B77A08">
        <w:rPr>
          <w:lang w:val="ru-RU"/>
        </w:rPr>
        <w:t xml:space="preserve"> з </w:t>
      </w:r>
      <w:proofErr w:type="spellStart"/>
      <w:r w:rsidRPr="00B77A08">
        <w:rPr>
          <w:lang w:val="ru-RU"/>
        </w:rPr>
        <w:t>найперших</w:t>
      </w:r>
      <w:proofErr w:type="spellEnd"/>
      <w:r w:rsidRPr="00B77A08">
        <w:rPr>
          <w:lang w:val="ru-RU"/>
        </w:rPr>
        <w:t xml:space="preserve"> медичних </w:t>
      </w:r>
      <w:proofErr w:type="spellStart"/>
      <w:r w:rsidRPr="00B77A08">
        <w:rPr>
          <w:lang w:val="ru-RU"/>
        </w:rPr>
        <w:t>установ</w:t>
      </w:r>
      <w:proofErr w:type="spellEnd"/>
      <w:r w:rsidRPr="00B77A08">
        <w:rPr>
          <w:lang w:val="ru-RU"/>
        </w:rPr>
        <w:t xml:space="preserve"> </w:t>
      </w:r>
      <w:proofErr w:type="spellStart"/>
      <w:r w:rsidRPr="00B77A08">
        <w:rPr>
          <w:lang w:val="ru-RU"/>
        </w:rPr>
        <w:t>які</w:t>
      </w:r>
      <w:proofErr w:type="spellEnd"/>
      <w:r w:rsidRPr="00B77A08">
        <w:rPr>
          <w:lang w:val="ru-RU"/>
        </w:rPr>
        <w:t xml:space="preserve"> почали </w:t>
      </w:r>
      <w:proofErr w:type="spellStart"/>
      <w:r w:rsidRPr="00B77A08">
        <w:rPr>
          <w:lang w:val="ru-RU"/>
        </w:rPr>
        <w:t>використовувати</w:t>
      </w:r>
      <w:proofErr w:type="spellEnd"/>
      <w:r w:rsidRPr="00B77A08">
        <w:rPr>
          <w:lang w:val="ru-RU"/>
        </w:rPr>
        <w:t xml:space="preserve"> ЕМК на </w:t>
      </w:r>
      <w:proofErr w:type="spellStart"/>
      <w:r w:rsidRPr="00B77A08">
        <w:rPr>
          <w:lang w:val="ru-RU"/>
        </w:rPr>
        <w:t>основі</w:t>
      </w:r>
      <w:proofErr w:type="spellEnd"/>
      <w:r w:rsidRPr="00B77A08">
        <w:rPr>
          <w:lang w:val="ru-RU"/>
        </w:rPr>
        <w:t xml:space="preserve"> «</w:t>
      </w:r>
      <w:proofErr w:type="spellStart"/>
      <w:r w:rsidRPr="00B77A08">
        <w:rPr>
          <w:lang w:val="ru-RU"/>
        </w:rPr>
        <w:t>блокчейн</w:t>
      </w:r>
      <w:proofErr w:type="spellEnd"/>
      <w:r w:rsidRPr="00B77A08">
        <w:rPr>
          <w:lang w:val="ru-RU"/>
        </w:rPr>
        <w:t xml:space="preserve">» </w:t>
      </w:r>
      <w:proofErr w:type="spellStart"/>
      <w:r w:rsidRPr="00B77A08">
        <w:rPr>
          <w:lang w:val="ru-RU"/>
        </w:rPr>
        <w:t>задля</w:t>
      </w:r>
      <w:proofErr w:type="spellEnd"/>
      <w:r w:rsidRPr="00B77A08">
        <w:rPr>
          <w:lang w:val="ru-RU"/>
        </w:rPr>
        <w:t xml:space="preserve"> </w:t>
      </w:r>
      <w:proofErr w:type="spellStart"/>
      <w:r w:rsidRPr="00B77A08">
        <w:rPr>
          <w:lang w:val="ru-RU"/>
        </w:rPr>
        <w:t>безпекової</w:t>
      </w:r>
      <w:proofErr w:type="spellEnd"/>
      <w:r w:rsidRPr="00B77A08">
        <w:rPr>
          <w:lang w:val="ru-RU"/>
        </w:rPr>
        <w:t xml:space="preserve"> </w:t>
      </w:r>
      <w:proofErr w:type="spellStart"/>
      <w:r w:rsidRPr="00B77A08">
        <w:rPr>
          <w:lang w:val="ru-RU"/>
        </w:rPr>
        <w:t>політки</w:t>
      </w:r>
      <w:proofErr w:type="spellEnd"/>
      <w:r w:rsidRPr="00B77A08">
        <w:rPr>
          <w:lang w:val="ru-RU"/>
        </w:rPr>
        <w:t xml:space="preserve"> </w:t>
      </w:r>
      <w:proofErr w:type="spellStart"/>
      <w:r w:rsidRPr="00B77A08">
        <w:rPr>
          <w:lang w:val="ru-RU"/>
        </w:rPr>
        <w:t>власних</w:t>
      </w:r>
      <w:proofErr w:type="spellEnd"/>
      <w:r w:rsidRPr="00B77A08">
        <w:rPr>
          <w:lang w:val="ru-RU"/>
        </w:rPr>
        <w:t xml:space="preserve"> </w:t>
      </w:r>
      <w:proofErr w:type="spellStart"/>
      <w:r w:rsidRPr="00B77A08">
        <w:rPr>
          <w:lang w:val="ru-RU"/>
        </w:rPr>
        <w:t>пацієнтів</w:t>
      </w:r>
      <w:proofErr w:type="spellEnd"/>
      <w:r w:rsidRPr="00B77A08">
        <w:rPr>
          <w:lang w:val="ru-RU"/>
        </w:rPr>
        <w:t xml:space="preserve"> та </w:t>
      </w:r>
      <w:proofErr w:type="spellStart"/>
      <w:r w:rsidRPr="00B77A08">
        <w:rPr>
          <w:lang w:val="ru-RU"/>
        </w:rPr>
        <w:t>загальної</w:t>
      </w:r>
      <w:proofErr w:type="spellEnd"/>
      <w:r w:rsidRPr="00B77A08">
        <w:rPr>
          <w:lang w:val="ru-RU"/>
        </w:rPr>
        <w:t xml:space="preserve"> </w:t>
      </w:r>
      <w:proofErr w:type="spellStart"/>
      <w:r w:rsidRPr="00B77A08">
        <w:rPr>
          <w:lang w:val="ru-RU"/>
        </w:rPr>
        <w:t>бази</w:t>
      </w:r>
      <w:proofErr w:type="spellEnd"/>
      <w:r w:rsidRPr="00B77A08">
        <w:rPr>
          <w:lang w:val="ru-RU"/>
        </w:rPr>
        <w:t xml:space="preserve"> </w:t>
      </w:r>
      <w:proofErr w:type="spellStart"/>
      <w:r w:rsidRPr="00B77A08">
        <w:rPr>
          <w:lang w:val="ru-RU"/>
        </w:rPr>
        <w:t>даних</w:t>
      </w:r>
      <w:proofErr w:type="spellEnd"/>
      <w:r w:rsidRPr="00B77A08">
        <w:rPr>
          <w:lang w:val="ru-RU"/>
        </w:rPr>
        <w:t xml:space="preserve"> </w:t>
      </w:r>
      <w:proofErr w:type="spellStart"/>
      <w:r w:rsidRPr="00B77A08">
        <w:rPr>
          <w:lang w:val="ru-RU"/>
        </w:rPr>
        <w:t>медичної</w:t>
      </w:r>
      <w:proofErr w:type="spellEnd"/>
      <w:r w:rsidRPr="00B77A08">
        <w:rPr>
          <w:lang w:val="ru-RU"/>
        </w:rPr>
        <w:t xml:space="preserve"> установи.</w:t>
      </w:r>
    </w:p>
    <w:p w14:paraId="0F27D889" w14:textId="0AEB20CD" w:rsidR="00D33965" w:rsidRDefault="00D33965" w:rsidP="00B77A08">
      <w:pPr>
        <w:rPr>
          <w:lang w:val="ru-RU"/>
        </w:rPr>
      </w:pPr>
      <w:r>
        <w:rPr>
          <w:lang w:val="ru-RU"/>
        </w:rPr>
        <w:t xml:space="preserve">Як </w:t>
      </w:r>
      <w:proofErr w:type="spellStart"/>
      <w:r>
        <w:rPr>
          <w:lang w:val="ru-RU"/>
        </w:rPr>
        <w:t>працює</w:t>
      </w:r>
      <w:proofErr w:type="spellEnd"/>
      <w:r>
        <w:rPr>
          <w:lang w:val="ru-RU"/>
        </w:rPr>
        <w:t xml:space="preserve"> ЕМК з </w:t>
      </w:r>
      <w:proofErr w:type="spellStart"/>
      <w:r>
        <w:rPr>
          <w:lang w:val="ru-RU"/>
        </w:rPr>
        <w:t>використанням</w:t>
      </w:r>
      <w:proofErr w:type="spellEnd"/>
      <w:r>
        <w:rPr>
          <w:lang w:val="ru-RU"/>
        </w:rPr>
        <w:t xml:space="preserve"> </w:t>
      </w:r>
      <w:proofErr w:type="spellStart"/>
      <w:r>
        <w:rPr>
          <w:lang w:val="ru-RU"/>
        </w:rPr>
        <w:t>блокчейну</w:t>
      </w:r>
      <w:proofErr w:type="spellEnd"/>
      <w:r>
        <w:rPr>
          <w:lang w:val="ru-RU"/>
        </w:rPr>
        <w:t xml:space="preserve"> показано на (рис. 2.6).</w:t>
      </w:r>
    </w:p>
    <w:p w14:paraId="795621F9" w14:textId="77777777" w:rsidR="002D3ADF" w:rsidRDefault="002D3ADF" w:rsidP="00B77A08">
      <w:pPr>
        <w:rPr>
          <w:lang w:val="ru-RU"/>
        </w:rPr>
      </w:pPr>
    </w:p>
    <w:p w14:paraId="609E0428" w14:textId="0B553528" w:rsidR="00D33965" w:rsidRDefault="00D33965" w:rsidP="00D33965">
      <w:pPr>
        <w:jc w:val="center"/>
        <w:rPr>
          <w:lang w:val="ru-RU"/>
        </w:rPr>
      </w:pPr>
      <w:r>
        <w:rPr>
          <w:noProof/>
          <w:lang w:val="ru-RU"/>
        </w:rPr>
        <w:drawing>
          <wp:inline distT="0" distB="0" distL="0" distR="0" wp14:anchorId="388C6EB3" wp14:editId="7A0ACC86">
            <wp:extent cx="5935980" cy="1196340"/>
            <wp:effectExtent l="0" t="0" r="762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5980" cy="1196340"/>
                    </a:xfrm>
                    <a:prstGeom prst="rect">
                      <a:avLst/>
                    </a:prstGeom>
                    <a:noFill/>
                    <a:ln>
                      <a:noFill/>
                    </a:ln>
                  </pic:spPr>
                </pic:pic>
              </a:graphicData>
            </a:graphic>
          </wp:inline>
        </w:drawing>
      </w:r>
    </w:p>
    <w:p w14:paraId="750F6B00" w14:textId="5BC56C64" w:rsidR="00D33965" w:rsidRPr="00B77A08" w:rsidRDefault="00D33965" w:rsidP="00D33965">
      <w:pPr>
        <w:jc w:val="center"/>
        <w:rPr>
          <w:lang w:val="ru-RU"/>
        </w:rPr>
      </w:pPr>
      <w:r w:rsidRPr="00B77A08">
        <w:rPr>
          <w:lang w:val="ru-RU"/>
        </w:rPr>
        <w:t xml:space="preserve">Рисунок </w:t>
      </w:r>
      <w:r>
        <w:rPr>
          <w:lang w:val="ru-RU"/>
        </w:rPr>
        <w:t>2</w:t>
      </w:r>
      <w:r w:rsidRPr="00B77A08">
        <w:rPr>
          <w:lang w:val="ru-RU"/>
        </w:rPr>
        <w:t>.</w:t>
      </w:r>
      <w:r>
        <w:rPr>
          <w:lang w:val="ru-RU"/>
        </w:rPr>
        <w:t>6</w:t>
      </w:r>
      <w:r w:rsidRPr="00B77A08">
        <w:rPr>
          <w:lang w:val="ru-RU"/>
        </w:rPr>
        <w:t xml:space="preserve"> – </w:t>
      </w:r>
      <w:r>
        <w:rPr>
          <w:lang w:val="ru-RU"/>
        </w:rPr>
        <w:t xml:space="preserve">ЕМК з </w:t>
      </w:r>
      <w:proofErr w:type="spellStart"/>
      <w:r>
        <w:rPr>
          <w:lang w:val="ru-RU"/>
        </w:rPr>
        <w:t>використанням</w:t>
      </w:r>
      <w:proofErr w:type="spellEnd"/>
      <w:r>
        <w:rPr>
          <w:lang w:val="ru-RU"/>
        </w:rPr>
        <w:t xml:space="preserve"> </w:t>
      </w:r>
      <w:r>
        <w:t>blockchain</w:t>
      </w:r>
    </w:p>
    <w:p w14:paraId="54BF62DD" w14:textId="77777777" w:rsidR="00622D67" w:rsidRPr="002D3ADF" w:rsidRDefault="00622D67" w:rsidP="00B77A08">
      <w:pPr>
        <w:rPr>
          <w:lang w:val="uk-UA"/>
        </w:rPr>
      </w:pPr>
    </w:p>
    <w:p w14:paraId="4878E82B" w14:textId="0EAFF3C7" w:rsidR="00B77A08" w:rsidRPr="00622D67" w:rsidRDefault="00B77A08" w:rsidP="00B77A08">
      <w:pPr>
        <w:rPr>
          <w:lang w:val="uk-UA"/>
        </w:rPr>
      </w:pPr>
      <w:r w:rsidRPr="00622D67">
        <w:rPr>
          <w:lang w:val="uk-UA"/>
        </w:rPr>
        <w:lastRenderedPageBreak/>
        <w:t>Згідно до Європейського Загального регламенту захисту даних (</w:t>
      </w:r>
      <w:r w:rsidRPr="00361895">
        <w:rPr>
          <w:lang w:val="ru-RU"/>
        </w:rPr>
        <w:t>GDPR</w:t>
      </w:r>
      <w:r w:rsidRPr="00622D67">
        <w:rPr>
          <w:lang w:val="uk-UA"/>
        </w:rPr>
        <w:t xml:space="preserve">), який забороняє обробку конфіденційних персональних даних пацієнтів без їхньої прямої згоди [21], </w:t>
      </w:r>
      <w:proofErr w:type="spellStart"/>
      <w:r w:rsidRPr="00622D67">
        <w:rPr>
          <w:lang w:val="uk-UA"/>
        </w:rPr>
        <w:t>блокчейн</w:t>
      </w:r>
      <w:proofErr w:type="spellEnd"/>
      <w:r w:rsidRPr="00622D67">
        <w:rPr>
          <w:lang w:val="uk-UA"/>
        </w:rPr>
        <w:t xml:space="preserve"> широко пропонується як життєздатна технологія для побудови платформи охорони здоров'я, яка може дати пацієнтам можливість контролювати те, як їхні дані поширюються, обробляються або використовуються.</w:t>
      </w:r>
    </w:p>
    <w:p w14:paraId="08A3C4D1" w14:textId="311B94C8" w:rsidR="00B77A08" w:rsidRDefault="00B77A08" w:rsidP="00B77A08">
      <w:pPr>
        <w:rPr>
          <w:lang w:val="uk-UA"/>
        </w:rPr>
      </w:pPr>
    </w:p>
    <w:p w14:paraId="28E3302D" w14:textId="4FBFCB0C" w:rsidR="00B77A08" w:rsidRPr="00B77A08" w:rsidRDefault="00B77A08" w:rsidP="004C4864">
      <w:pPr>
        <w:pStyle w:val="20"/>
      </w:pPr>
      <w:bookmarkStart w:id="26" w:name="_Toc167980887"/>
      <w:r w:rsidRPr="00782E8C">
        <w:t>2.</w:t>
      </w:r>
      <w:r>
        <w:t>5</w:t>
      </w:r>
      <w:r w:rsidRPr="00782E8C">
        <w:t xml:space="preserve"> </w:t>
      </w:r>
      <w:proofErr w:type="spellStart"/>
      <w:r>
        <w:t>Blockchain</w:t>
      </w:r>
      <w:proofErr w:type="spellEnd"/>
      <w:r>
        <w:t xml:space="preserve"> на C</w:t>
      </w:r>
      <w:r w:rsidRPr="00E21F85">
        <w:t>#</w:t>
      </w:r>
      <w:bookmarkEnd w:id="26"/>
    </w:p>
    <w:p w14:paraId="0BBA200A" w14:textId="77777777" w:rsidR="000E35D1" w:rsidRDefault="000E35D1" w:rsidP="000E35D1">
      <w:pPr>
        <w:rPr>
          <w:lang w:val="uk-UA"/>
        </w:rPr>
      </w:pPr>
    </w:p>
    <w:p w14:paraId="19352079" w14:textId="33754AAE" w:rsidR="00DF51A4" w:rsidRDefault="00E21F85" w:rsidP="000E35D1">
      <w:pPr>
        <w:rPr>
          <w:lang w:val="uk-UA"/>
        </w:rPr>
      </w:pPr>
      <w:r w:rsidRPr="00E21F85">
        <w:rPr>
          <w:lang w:val="uk-UA"/>
        </w:rPr>
        <w:t xml:space="preserve">Однією з головних причин, чому </w:t>
      </w:r>
      <w:r>
        <w:t>C</w:t>
      </w:r>
      <w:r w:rsidRPr="00E21F85">
        <w:rPr>
          <w:lang w:val="uk-UA"/>
        </w:rPr>
        <w:t xml:space="preserve"># є популярним вибором для розробки </w:t>
      </w:r>
      <w:proofErr w:type="spellStart"/>
      <w:r w:rsidRPr="00E21F85">
        <w:rPr>
          <w:lang w:val="uk-UA"/>
        </w:rPr>
        <w:t>блокчейну</w:t>
      </w:r>
      <w:proofErr w:type="spellEnd"/>
      <w:r w:rsidRPr="00E21F85">
        <w:rPr>
          <w:lang w:val="uk-UA"/>
        </w:rPr>
        <w:t>, є його сумісність з фреймворком .</w:t>
      </w:r>
      <w:r>
        <w:t>NET</w:t>
      </w:r>
      <w:r w:rsidRPr="00E21F85">
        <w:rPr>
          <w:lang w:val="uk-UA"/>
        </w:rPr>
        <w:t>. Фреймворк .</w:t>
      </w:r>
      <w:r>
        <w:t>NET</w:t>
      </w:r>
      <w:r w:rsidRPr="00E21F85">
        <w:rPr>
          <w:lang w:val="uk-UA"/>
        </w:rPr>
        <w:t xml:space="preserve"> - це платформа для розробки програмного забезпечення, яка надає повний набір інструментів і бібліотек для створення додатків. Він пропонує широкий спектр функціональних можливостей, таких як управління пам'яттю, безпека та мережева робота, які мають вирішальне значення для розробки </w:t>
      </w:r>
      <w:proofErr w:type="spellStart"/>
      <w:r w:rsidRPr="00E21F85">
        <w:rPr>
          <w:lang w:val="uk-UA"/>
        </w:rPr>
        <w:t>блокчейну</w:t>
      </w:r>
      <w:proofErr w:type="spellEnd"/>
      <w:r w:rsidRPr="00E21F85">
        <w:rPr>
          <w:lang w:val="uk-UA"/>
        </w:rPr>
        <w:t>.</w:t>
      </w:r>
      <w:r w:rsidRPr="00E21F85">
        <w:rPr>
          <w:lang w:val="ru-RU"/>
        </w:rPr>
        <w:t xml:space="preserve"> </w:t>
      </w:r>
      <w:r>
        <w:t>C</w:t>
      </w:r>
      <w:r w:rsidRPr="00E21F85">
        <w:rPr>
          <w:lang w:val="uk-UA"/>
        </w:rPr>
        <w:t># та фреймворк .</w:t>
      </w:r>
      <w:r>
        <w:t>NET</w:t>
      </w:r>
      <w:r w:rsidRPr="00E21F85">
        <w:rPr>
          <w:lang w:val="uk-UA"/>
        </w:rPr>
        <w:t xml:space="preserve"> надають розробникам високий рівень абстракції, що дозволяє їм зосередитися на </w:t>
      </w:r>
      <w:proofErr w:type="spellStart"/>
      <w:r w:rsidRPr="00E21F85">
        <w:rPr>
          <w:lang w:val="uk-UA"/>
        </w:rPr>
        <w:t>логіці</w:t>
      </w:r>
      <w:proofErr w:type="spellEnd"/>
      <w:r w:rsidRPr="00E21F85">
        <w:rPr>
          <w:lang w:val="uk-UA"/>
        </w:rPr>
        <w:t xml:space="preserve"> своїх додатків, а не на </w:t>
      </w:r>
      <w:proofErr w:type="spellStart"/>
      <w:r w:rsidRPr="00E21F85">
        <w:rPr>
          <w:lang w:val="uk-UA"/>
        </w:rPr>
        <w:t>низькорівневих</w:t>
      </w:r>
      <w:proofErr w:type="spellEnd"/>
      <w:r w:rsidRPr="00E21F85">
        <w:rPr>
          <w:lang w:val="uk-UA"/>
        </w:rPr>
        <w:t xml:space="preserve"> деталях. </w:t>
      </w:r>
      <w:proofErr w:type="spellStart"/>
      <w:r w:rsidRPr="00E21F85">
        <w:rPr>
          <w:lang w:val="ru-RU"/>
        </w:rPr>
        <w:t>Ця</w:t>
      </w:r>
      <w:proofErr w:type="spellEnd"/>
      <w:r w:rsidRPr="00E21F85">
        <w:rPr>
          <w:lang w:val="ru-RU"/>
        </w:rPr>
        <w:t xml:space="preserve"> </w:t>
      </w:r>
      <w:proofErr w:type="spellStart"/>
      <w:r w:rsidRPr="00E21F85">
        <w:rPr>
          <w:lang w:val="ru-RU"/>
        </w:rPr>
        <w:t>абстракція</w:t>
      </w:r>
      <w:proofErr w:type="spellEnd"/>
      <w:r w:rsidRPr="00E21F85">
        <w:rPr>
          <w:lang w:val="ru-RU"/>
        </w:rPr>
        <w:t xml:space="preserve"> </w:t>
      </w:r>
      <w:proofErr w:type="spellStart"/>
      <w:r w:rsidRPr="00E21F85">
        <w:rPr>
          <w:lang w:val="ru-RU"/>
        </w:rPr>
        <w:t>полегшує</w:t>
      </w:r>
      <w:proofErr w:type="spellEnd"/>
      <w:r w:rsidRPr="00E21F85">
        <w:rPr>
          <w:lang w:val="ru-RU"/>
        </w:rPr>
        <w:t xml:space="preserve"> </w:t>
      </w:r>
      <w:proofErr w:type="spellStart"/>
      <w:r w:rsidRPr="00E21F85">
        <w:rPr>
          <w:lang w:val="ru-RU"/>
        </w:rPr>
        <w:t>написання</w:t>
      </w:r>
      <w:proofErr w:type="spellEnd"/>
      <w:r w:rsidRPr="00E21F85">
        <w:rPr>
          <w:lang w:val="ru-RU"/>
        </w:rPr>
        <w:t xml:space="preserve"> чистого і </w:t>
      </w:r>
      <w:proofErr w:type="spellStart"/>
      <w:r w:rsidRPr="00E21F85">
        <w:rPr>
          <w:lang w:val="ru-RU"/>
        </w:rPr>
        <w:t>зручного</w:t>
      </w:r>
      <w:proofErr w:type="spellEnd"/>
      <w:r w:rsidRPr="00E21F85">
        <w:rPr>
          <w:lang w:val="ru-RU"/>
        </w:rPr>
        <w:t xml:space="preserve"> для </w:t>
      </w:r>
      <w:proofErr w:type="spellStart"/>
      <w:r w:rsidRPr="00E21F85">
        <w:rPr>
          <w:lang w:val="ru-RU"/>
        </w:rPr>
        <w:t>підтримки</w:t>
      </w:r>
      <w:proofErr w:type="spellEnd"/>
      <w:r w:rsidRPr="00E21F85">
        <w:rPr>
          <w:lang w:val="ru-RU"/>
        </w:rPr>
        <w:t xml:space="preserve"> коду, </w:t>
      </w:r>
      <w:proofErr w:type="spellStart"/>
      <w:r w:rsidRPr="00E21F85">
        <w:rPr>
          <w:lang w:val="ru-RU"/>
        </w:rPr>
        <w:t>зменшуючи</w:t>
      </w:r>
      <w:proofErr w:type="spellEnd"/>
      <w:r w:rsidRPr="00E21F85">
        <w:rPr>
          <w:lang w:val="ru-RU"/>
        </w:rPr>
        <w:t xml:space="preserve"> </w:t>
      </w:r>
      <w:proofErr w:type="spellStart"/>
      <w:r w:rsidRPr="00E21F85">
        <w:rPr>
          <w:lang w:val="ru-RU"/>
        </w:rPr>
        <w:t>ймовірність</w:t>
      </w:r>
      <w:proofErr w:type="spellEnd"/>
      <w:r w:rsidRPr="00E21F85">
        <w:rPr>
          <w:lang w:val="ru-RU"/>
        </w:rPr>
        <w:t xml:space="preserve"> </w:t>
      </w:r>
      <w:proofErr w:type="spellStart"/>
      <w:r w:rsidRPr="00E21F85">
        <w:rPr>
          <w:lang w:val="ru-RU"/>
        </w:rPr>
        <w:t>помилок</w:t>
      </w:r>
      <w:proofErr w:type="spellEnd"/>
      <w:r w:rsidRPr="00E21F85">
        <w:rPr>
          <w:lang w:val="ru-RU"/>
        </w:rPr>
        <w:t xml:space="preserve"> і </w:t>
      </w:r>
      <w:proofErr w:type="spellStart"/>
      <w:r w:rsidRPr="00E21F85">
        <w:rPr>
          <w:lang w:val="ru-RU"/>
        </w:rPr>
        <w:t>вразливостей</w:t>
      </w:r>
      <w:proofErr w:type="spellEnd"/>
      <w:r w:rsidRPr="00E21F85">
        <w:rPr>
          <w:lang w:val="ru-RU"/>
        </w:rPr>
        <w:t xml:space="preserve">. </w:t>
      </w:r>
      <w:proofErr w:type="spellStart"/>
      <w:r w:rsidRPr="00E21F85">
        <w:rPr>
          <w:lang w:val="ru-RU"/>
        </w:rPr>
        <w:t>Крім</w:t>
      </w:r>
      <w:proofErr w:type="spellEnd"/>
      <w:r w:rsidRPr="00E21F85">
        <w:rPr>
          <w:lang w:val="ru-RU"/>
        </w:rPr>
        <w:t xml:space="preserve"> того, </w:t>
      </w:r>
      <w:r>
        <w:t>C</w:t>
      </w:r>
      <w:r w:rsidRPr="00E21F85">
        <w:rPr>
          <w:lang w:val="ru-RU"/>
        </w:rPr>
        <w:t xml:space="preserve"># </w:t>
      </w:r>
      <w:proofErr w:type="spellStart"/>
      <w:r w:rsidRPr="00E21F85">
        <w:rPr>
          <w:lang w:val="ru-RU"/>
        </w:rPr>
        <w:t>підтримує</w:t>
      </w:r>
      <w:proofErr w:type="spellEnd"/>
      <w:r w:rsidRPr="00E21F85">
        <w:rPr>
          <w:lang w:val="ru-RU"/>
        </w:rPr>
        <w:t xml:space="preserve"> </w:t>
      </w:r>
      <w:proofErr w:type="spellStart"/>
      <w:r w:rsidRPr="00E21F85">
        <w:rPr>
          <w:lang w:val="ru-RU"/>
        </w:rPr>
        <w:t>сильну</w:t>
      </w:r>
      <w:proofErr w:type="spellEnd"/>
      <w:r w:rsidRPr="00E21F85">
        <w:rPr>
          <w:lang w:val="ru-RU"/>
        </w:rPr>
        <w:t xml:space="preserve"> </w:t>
      </w:r>
      <w:proofErr w:type="spellStart"/>
      <w:r w:rsidRPr="00E21F85">
        <w:rPr>
          <w:lang w:val="ru-RU"/>
        </w:rPr>
        <w:t>типізацію</w:t>
      </w:r>
      <w:proofErr w:type="spellEnd"/>
      <w:r w:rsidRPr="00E21F85">
        <w:rPr>
          <w:lang w:val="ru-RU"/>
        </w:rPr>
        <w:t xml:space="preserve">, яка </w:t>
      </w:r>
      <w:proofErr w:type="spellStart"/>
      <w:r w:rsidRPr="00E21F85">
        <w:rPr>
          <w:lang w:val="ru-RU"/>
        </w:rPr>
        <w:t>допомагає</w:t>
      </w:r>
      <w:proofErr w:type="spellEnd"/>
      <w:r w:rsidRPr="00E21F85">
        <w:rPr>
          <w:lang w:val="ru-RU"/>
        </w:rPr>
        <w:t xml:space="preserve"> </w:t>
      </w:r>
      <w:proofErr w:type="spellStart"/>
      <w:r w:rsidRPr="00E21F85">
        <w:rPr>
          <w:lang w:val="ru-RU"/>
        </w:rPr>
        <w:t>відловлювати</w:t>
      </w:r>
      <w:proofErr w:type="spellEnd"/>
      <w:r w:rsidRPr="00E21F85">
        <w:rPr>
          <w:lang w:val="ru-RU"/>
        </w:rPr>
        <w:t xml:space="preserve"> </w:t>
      </w:r>
      <w:proofErr w:type="spellStart"/>
      <w:r w:rsidRPr="00E21F85">
        <w:rPr>
          <w:lang w:val="ru-RU"/>
        </w:rPr>
        <w:t>помилки</w:t>
      </w:r>
      <w:proofErr w:type="spellEnd"/>
      <w:r w:rsidRPr="00E21F85">
        <w:rPr>
          <w:lang w:val="ru-RU"/>
        </w:rPr>
        <w:t xml:space="preserve"> на </w:t>
      </w:r>
      <w:proofErr w:type="spellStart"/>
      <w:r w:rsidRPr="00E21F85">
        <w:rPr>
          <w:lang w:val="ru-RU"/>
        </w:rPr>
        <w:t>етапі</w:t>
      </w:r>
      <w:proofErr w:type="spellEnd"/>
      <w:r w:rsidRPr="00E21F85">
        <w:rPr>
          <w:lang w:val="ru-RU"/>
        </w:rPr>
        <w:t xml:space="preserve"> </w:t>
      </w:r>
      <w:proofErr w:type="spellStart"/>
      <w:r w:rsidRPr="00E21F85">
        <w:rPr>
          <w:lang w:val="ru-RU"/>
        </w:rPr>
        <w:t>компіляції</w:t>
      </w:r>
      <w:proofErr w:type="spellEnd"/>
      <w:r w:rsidRPr="00E21F85">
        <w:rPr>
          <w:lang w:val="ru-RU"/>
        </w:rPr>
        <w:t xml:space="preserve">, </w:t>
      </w:r>
      <w:proofErr w:type="spellStart"/>
      <w:r w:rsidRPr="00E21F85">
        <w:rPr>
          <w:lang w:val="ru-RU"/>
        </w:rPr>
        <w:t>що</w:t>
      </w:r>
      <w:proofErr w:type="spellEnd"/>
      <w:r w:rsidRPr="00E21F85">
        <w:rPr>
          <w:lang w:val="ru-RU"/>
        </w:rPr>
        <w:t xml:space="preserve"> </w:t>
      </w:r>
      <w:proofErr w:type="spellStart"/>
      <w:r w:rsidRPr="00E21F85">
        <w:rPr>
          <w:lang w:val="ru-RU"/>
        </w:rPr>
        <w:t>ще</w:t>
      </w:r>
      <w:proofErr w:type="spellEnd"/>
      <w:r w:rsidRPr="00E21F85">
        <w:rPr>
          <w:lang w:val="ru-RU"/>
        </w:rPr>
        <w:t xml:space="preserve"> </w:t>
      </w:r>
      <w:proofErr w:type="spellStart"/>
      <w:r w:rsidRPr="00E21F85">
        <w:rPr>
          <w:lang w:val="ru-RU"/>
        </w:rPr>
        <w:t>більше</w:t>
      </w:r>
      <w:proofErr w:type="spellEnd"/>
      <w:r w:rsidRPr="00E21F85">
        <w:rPr>
          <w:lang w:val="ru-RU"/>
        </w:rPr>
        <w:t xml:space="preserve"> </w:t>
      </w:r>
      <w:proofErr w:type="spellStart"/>
      <w:r w:rsidRPr="00E21F85">
        <w:rPr>
          <w:lang w:val="ru-RU"/>
        </w:rPr>
        <w:t>підвищує</w:t>
      </w:r>
      <w:proofErr w:type="spellEnd"/>
      <w:r w:rsidRPr="00E21F85">
        <w:rPr>
          <w:lang w:val="ru-RU"/>
        </w:rPr>
        <w:t xml:space="preserve"> </w:t>
      </w:r>
      <w:proofErr w:type="spellStart"/>
      <w:r w:rsidRPr="00E21F85">
        <w:rPr>
          <w:lang w:val="ru-RU"/>
        </w:rPr>
        <w:t>надійність</w:t>
      </w:r>
      <w:proofErr w:type="spellEnd"/>
      <w:r w:rsidRPr="00E21F85">
        <w:rPr>
          <w:lang w:val="ru-RU"/>
        </w:rPr>
        <w:t xml:space="preserve"> </w:t>
      </w:r>
      <w:proofErr w:type="spellStart"/>
      <w:r w:rsidRPr="00E21F85">
        <w:rPr>
          <w:lang w:val="ru-RU"/>
        </w:rPr>
        <w:t>блокчейн-додатків</w:t>
      </w:r>
      <w:proofErr w:type="spellEnd"/>
      <w:r w:rsidRPr="00E21F85">
        <w:rPr>
          <w:lang w:val="ru-RU"/>
        </w:rPr>
        <w:t>.</w:t>
      </w:r>
      <w:r w:rsidR="000E35D1" w:rsidRPr="000E35D1">
        <w:rPr>
          <w:lang w:val="ru-RU"/>
        </w:rPr>
        <w:t xml:space="preserve"> </w:t>
      </w:r>
      <w:proofErr w:type="spellStart"/>
      <w:r w:rsidRPr="00E21F85">
        <w:rPr>
          <w:lang w:val="ru-RU"/>
        </w:rPr>
        <w:t>Ще</w:t>
      </w:r>
      <w:proofErr w:type="spellEnd"/>
      <w:r w:rsidRPr="00E21F85">
        <w:rPr>
          <w:lang w:val="ru-RU"/>
        </w:rPr>
        <w:t xml:space="preserve"> </w:t>
      </w:r>
      <w:proofErr w:type="spellStart"/>
      <w:r w:rsidRPr="00E21F85">
        <w:rPr>
          <w:lang w:val="ru-RU"/>
        </w:rPr>
        <w:t>однією</w:t>
      </w:r>
      <w:proofErr w:type="spellEnd"/>
      <w:r w:rsidRPr="00E21F85">
        <w:rPr>
          <w:lang w:val="ru-RU"/>
        </w:rPr>
        <w:t xml:space="preserve"> </w:t>
      </w:r>
      <w:proofErr w:type="spellStart"/>
      <w:r w:rsidRPr="00E21F85">
        <w:rPr>
          <w:lang w:val="ru-RU"/>
        </w:rPr>
        <w:t>перевагою</w:t>
      </w:r>
      <w:proofErr w:type="spellEnd"/>
      <w:r w:rsidRPr="00E21F85">
        <w:rPr>
          <w:lang w:val="ru-RU"/>
        </w:rPr>
        <w:t xml:space="preserve"> </w:t>
      </w:r>
      <w:proofErr w:type="spellStart"/>
      <w:r w:rsidRPr="00E21F85">
        <w:rPr>
          <w:lang w:val="ru-RU"/>
        </w:rPr>
        <w:t>використання</w:t>
      </w:r>
      <w:proofErr w:type="spellEnd"/>
      <w:r w:rsidRPr="00E21F85">
        <w:rPr>
          <w:lang w:val="ru-RU"/>
        </w:rPr>
        <w:t xml:space="preserve"> </w:t>
      </w:r>
      <w:r>
        <w:t>C</w:t>
      </w:r>
      <w:r w:rsidRPr="00E21F85">
        <w:rPr>
          <w:lang w:val="ru-RU"/>
        </w:rPr>
        <w:t xml:space="preserve"># для </w:t>
      </w:r>
      <w:proofErr w:type="spellStart"/>
      <w:r w:rsidRPr="00E21F85">
        <w:rPr>
          <w:lang w:val="ru-RU"/>
        </w:rPr>
        <w:t>розробки</w:t>
      </w:r>
      <w:proofErr w:type="spellEnd"/>
      <w:r w:rsidRPr="00E21F85">
        <w:rPr>
          <w:lang w:val="ru-RU"/>
        </w:rPr>
        <w:t xml:space="preserve"> </w:t>
      </w:r>
      <w:proofErr w:type="spellStart"/>
      <w:r w:rsidRPr="00E21F85">
        <w:rPr>
          <w:lang w:val="ru-RU"/>
        </w:rPr>
        <w:t>блокчейну</w:t>
      </w:r>
      <w:proofErr w:type="spellEnd"/>
      <w:r w:rsidRPr="00E21F85">
        <w:rPr>
          <w:lang w:val="ru-RU"/>
        </w:rPr>
        <w:t xml:space="preserve"> є широка </w:t>
      </w:r>
      <w:proofErr w:type="spellStart"/>
      <w:r w:rsidRPr="00E21F85">
        <w:rPr>
          <w:lang w:val="ru-RU"/>
        </w:rPr>
        <w:t>екосистема</w:t>
      </w:r>
      <w:proofErr w:type="spellEnd"/>
      <w:r w:rsidRPr="00E21F85">
        <w:rPr>
          <w:lang w:val="ru-RU"/>
        </w:rPr>
        <w:t xml:space="preserve"> та </w:t>
      </w:r>
      <w:proofErr w:type="spellStart"/>
      <w:r w:rsidRPr="00E21F85">
        <w:rPr>
          <w:lang w:val="ru-RU"/>
        </w:rPr>
        <w:t>підтримка</w:t>
      </w:r>
      <w:proofErr w:type="spellEnd"/>
      <w:r w:rsidRPr="00E21F85">
        <w:rPr>
          <w:lang w:val="ru-RU"/>
        </w:rPr>
        <w:t xml:space="preserve"> </w:t>
      </w:r>
      <w:proofErr w:type="spellStart"/>
      <w:r w:rsidRPr="00E21F85">
        <w:rPr>
          <w:lang w:val="ru-RU"/>
        </w:rPr>
        <w:t>спільноти</w:t>
      </w:r>
      <w:proofErr w:type="spellEnd"/>
      <w:r w:rsidRPr="00E21F85">
        <w:rPr>
          <w:lang w:val="ru-RU"/>
        </w:rPr>
        <w:t xml:space="preserve">. </w:t>
      </w:r>
      <w:r>
        <w:t>C</w:t>
      </w:r>
      <w:r w:rsidRPr="00E21F85">
        <w:rPr>
          <w:lang w:val="ru-RU"/>
        </w:rPr>
        <w:t xml:space="preserve"># </w:t>
      </w:r>
      <w:proofErr w:type="spellStart"/>
      <w:r w:rsidRPr="00E21F85">
        <w:rPr>
          <w:lang w:val="ru-RU"/>
        </w:rPr>
        <w:t>має</w:t>
      </w:r>
      <w:proofErr w:type="spellEnd"/>
      <w:r w:rsidRPr="00E21F85">
        <w:rPr>
          <w:lang w:val="ru-RU"/>
        </w:rPr>
        <w:t xml:space="preserve"> велику та </w:t>
      </w:r>
      <w:proofErr w:type="spellStart"/>
      <w:r w:rsidRPr="00E21F85">
        <w:rPr>
          <w:lang w:val="ru-RU"/>
        </w:rPr>
        <w:t>активну</w:t>
      </w:r>
      <w:proofErr w:type="spellEnd"/>
      <w:r w:rsidRPr="00E21F85">
        <w:rPr>
          <w:lang w:val="ru-RU"/>
        </w:rPr>
        <w:t xml:space="preserve"> </w:t>
      </w:r>
      <w:proofErr w:type="spellStart"/>
      <w:r w:rsidRPr="00E21F85">
        <w:rPr>
          <w:lang w:val="ru-RU"/>
        </w:rPr>
        <w:t>спільноту</w:t>
      </w:r>
      <w:proofErr w:type="spellEnd"/>
      <w:r w:rsidRPr="00E21F85">
        <w:rPr>
          <w:lang w:val="ru-RU"/>
        </w:rPr>
        <w:t xml:space="preserve"> </w:t>
      </w:r>
      <w:proofErr w:type="spellStart"/>
      <w:r w:rsidRPr="00E21F85">
        <w:rPr>
          <w:lang w:val="ru-RU"/>
        </w:rPr>
        <w:t>розробників</w:t>
      </w:r>
      <w:proofErr w:type="spellEnd"/>
      <w:r w:rsidRPr="00E21F85">
        <w:rPr>
          <w:lang w:val="ru-RU"/>
        </w:rPr>
        <w:t xml:space="preserve">, </w:t>
      </w:r>
      <w:proofErr w:type="spellStart"/>
      <w:r w:rsidRPr="00E21F85">
        <w:rPr>
          <w:lang w:val="ru-RU"/>
        </w:rPr>
        <w:t>які</w:t>
      </w:r>
      <w:proofErr w:type="spellEnd"/>
      <w:r w:rsidRPr="00E21F85">
        <w:rPr>
          <w:lang w:val="ru-RU"/>
        </w:rPr>
        <w:t xml:space="preserve"> </w:t>
      </w:r>
      <w:proofErr w:type="spellStart"/>
      <w:r w:rsidRPr="00E21F85">
        <w:rPr>
          <w:lang w:val="ru-RU"/>
        </w:rPr>
        <w:t>беруть</w:t>
      </w:r>
      <w:proofErr w:type="spellEnd"/>
      <w:r w:rsidRPr="00E21F85">
        <w:rPr>
          <w:lang w:val="ru-RU"/>
        </w:rPr>
        <w:t xml:space="preserve"> участь у проектах з </w:t>
      </w:r>
      <w:proofErr w:type="spellStart"/>
      <w:r w:rsidRPr="00E21F85">
        <w:rPr>
          <w:lang w:val="ru-RU"/>
        </w:rPr>
        <w:t>відкритим</w:t>
      </w:r>
      <w:proofErr w:type="spellEnd"/>
      <w:r w:rsidRPr="00E21F85">
        <w:rPr>
          <w:lang w:val="ru-RU"/>
        </w:rPr>
        <w:t xml:space="preserve"> </w:t>
      </w:r>
      <w:proofErr w:type="spellStart"/>
      <w:r w:rsidRPr="00E21F85">
        <w:rPr>
          <w:lang w:val="ru-RU"/>
        </w:rPr>
        <w:t>вихідним</w:t>
      </w:r>
      <w:proofErr w:type="spellEnd"/>
      <w:r w:rsidRPr="00E21F85">
        <w:rPr>
          <w:lang w:val="ru-RU"/>
        </w:rPr>
        <w:t xml:space="preserve"> кодом, </w:t>
      </w:r>
      <w:proofErr w:type="spellStart"/>
      <w:r w:rsidRPr="00E21F85">
        <w:rPr>
          <w:lang w:val="ru-RU"/>
        </w:rPr>
        <w:t>діляться</w:t>
      </w:r>
      <w:proofErr w:type="spellEnd"/>
      <w:r w:rsidRPr="00E21F85">
        <w:rPr>
          <w:lang w:val="ru-RU"/>
        </w:rPr>
        <w:t xml:space="preserve"> </w:t>
      </w:r>
      <w:proofErr w:type="spellStart"/>
      <w:r w:rsidRPr="00E21F85">
        <w:rPr>
          <w:lang w:val="ru-RU"/>
        </w:rPr>
        <w:t>знаннями</w:t>
      </w:r>
      <w:proofErr w:type="spellEnd"/>
      <w:r w:rsidRPr="00E21F85">
        <w:rPr>
          <w:lang w:val="ru-RU"/>
        </w:rPr>
        <w:t xml:space="preserve"> та </w:t>
      </w:r>
      <w:proofErr w:type="spellStart"/>
      <w:r w:rsidRPr="00E21F85">
        <w:rPr>
          <w:lang w:val="ru-RU"/>
        </w:rPr>
        <w:t>надають</w:t>
      </w:r>
      <w:proofErr w:type="spellEnd"/>
      <w:r w:rsidRPr="00E21F85">
        <w:rPr>
          <w:lang w:val="ru-RU"/>
        </w:rPr>
        <w:t xml:space="preserve"> </w:t>
      </w:r>
      <w:proofErr w:type="spellStart"/>
      <w:r w:rsidRPr="00E21F85">
        <w:rPr>
          <w:lang w:val="ru-RU"/>
        </w:rPr>
        <w:t>підтримку</w:t>
      </w:r>
      <w:proofErr w:type="spellEnd"/>
      <w:r w:rsidRPr="00E21F85">
        <w:rPr>
          <w:lang w:val="ru-RU"/>
        </w:rPr>
        <w:t xml:space="preserve">. </w:t>
      </w:r>
      <w:proofErr w:type="spellStart"/>
      <w:r w:rsidRPr="00E21F85">
        <w:rPr>
          <w:lang w:val="ru-RU"/>
        </w:rPr>
        <w:t>Ця</w:t>
      </w:r>
      <w:proofErr w:type="spellEnd"/>
      <w:r w:rsidRPr="00E21F85">
        <w:rPr>
          <w:lang w:val="ru-RU"/>
        </w:rPr>
        <w:t xml:space="preserve"> активна </w:t>
      </w:r>
      <w:proofErr w:type="spellStart"/>
      <w:r w:rsidRPr="00E21F85">
        <w:rPr>
          <w:lang w:val="ru-RU"/>
        </w:rPr>
        <w:t>спільнота</w:t>
      </w:r>
      <w:proofErr w:type="spellEnd"/>
      <w:r w:rsidRPr="00E21F85">
        <w:rPr>
          <w:lang w:val="ru-RU"/>
        </w:rPr>
        <w:t xml:space="preserve"> </w:t>
      </w:r>
      <w:proofErr w:type="spellStart"/>
      <w:r w:rsidRPr="00E21F85">
        <w:rPr>
          <w:lang w:val="ru-RU"/>
        </w:rPr>
        <w:t>гарантує</w:t>
      </w:r>
      <w:proofErr w:type="spellEnd"/>
      <w:r w:rsidRPr="00E21F85">
        <w:rPr>
          <w:lang w:val="ru-RU"/>
        </w:rPr>
        <w:t xml:space="preserve"> </w:t>
      </w:r>
      <w:proofErr w:type="spellStart"/>
      <w:r w:rsidRPr="00E21F85">
        <w:rPr>
          <w:lang w:val="ru-RU"/>
        </w:rPr>
        <w:t>розробникам</w:t>
      </w:r>
      <w:proofErr w:type="spellEnd"/>
      <w:r w:rsidRPr="00E21F85">
        <w:rPr>
          <w:lang w:val="ru-RU"/>
        </w:rPr>
        <w:t xml:space="preserve"> доступ до </w:t>
      </w:r>
      <w:proofErr w:type="spellStart"/>
      <w:r w:rsidRPr="00E21F85">
        <w:rPr>
          <w:lang w:val="ru-RU"/>
        </w:rPr>
        <w:t>безлічі</w:t>
      </w:r>
      <w:proofErr w:type="spellEnd"/>
      <w:r w:rsidRPr="00E21F85">
        <w:rPr>
          <w:lang w:val="ru-RU"/>
        </w:rPr>
        <w:t xml:space="preserve"> </w:t>
      </w:r>
      <w:proofErr w:type="spellStart"/>
      <w:r w:rsidRPr="00E21F85">
        <w:rPr>
          <w:lang w:val="ru-RU"/>
        </w:rPr>
        <w:t>ресурсів</w:t>
      </w:r>
      <w:proofErr w:type="spellEnd"/>
      <w:r w:rsidRPr="00E21F85">
        <w:rPr>
          <w:lang w:val="ru-RU"/>
        </w:rPr>
        <w:t xml:space="preserve">, </w:t>
      </w:r>
      <w:proofErr w:type="spellStart"/>
      <w:r w:rsidRPr="00E21F85">
        <w:rPr>
          <w:lang w:val="ru-RU"/>
        </w:rPr>
        <w:t>включаючи</w:t>
      </w:r>
      <w:proofErr w:type="spellEnd"/>
      <w:r w:rsidRPr="00E21F85">
        <w:rPr>
          <w:lang w:val="ru-RU"/>
        </w:rPr>
        <w:t xml:space="preserve"> </w:t>
      </w:r>
      <w:proofErr w:type="spellStart"/>
      <w:r w:rsidRPr="00E21F85">
        <w:rPr>
          <w:lang w:val="ru-RU"/>
        </w:rPr>
        <w:t>бібліотеки</w:t>
      </w:r>
      <w:proofErr w:type="spellEnd"/>
      <w:r w:rsidRPr="00E21F85">
        <w:rPr>
          <w:lang w:val="ru-RU"/>
        </w:rPr>
        <w:t xml:space="preserve">, фреймворки та </w:t>
      </w:r>
      <w:proofErr w:type="spellStart"/>
      <w:r w:rsidRPr="00E21F85">
        <w:rPr>
          <w:lang w:val="ru-RU"/>
        </w:rPr>
        <w:t>навчальні</w:t>
      </w:r>
      <w:proofErr w:type="spellEnd"/>
      <w:r w:rsidRPr="00E21F85">
        <w:rPr>
          <w:lang w:val="ru-RU"/>
        </w:rPr>
        <w:t xml:space="preserve"> </w:t>
      </w:r>
      <w:proofErr w:type="spellStart"/>
      <w:r w:rsidRPr="00E21F85">
        <w:rPr>
          <w:lang w:val="ru-RU"/>
        </w:rPr>
        <w:t>посібники</w:t>
      </w:r>
      <w:proofErr w:type="spellEnd"/>
      <w:r w:rsidRPr="00E21F85">
        <w:rPr>
          <w:lang w:val="ru-RU"/>
        </w:rPr>
        <w:t xml:space="preserve">, </w:t>
      </w:r>
      <w:proofErr w:type="spellStart"/>
      <w:r w:rsidRPr="00E21F85">
        <w:rPr>
          <w:lang w:val="ru-RU"/>
        </w:rPr>
        <w:t>що</w:t>
      </w:r>
      <w:proofErr w:type="spellEnd"/>
      <w:r w:rsidRPr="00E21F85">
        <w:rPr>
          <w:lang w:val="ru-RU"/>
        </w:rPr>
        <w:t xml:space="preserve"> </w:t>
      </w:r>
      <w:proofErr w:type="spellStart"/>
      <w:r w:rsidRPr="00E21F85">
        <w:rPr>
          <w:lang w:val="ru-RU"/>
        </w:rPr>
        <w:t>може</w:t>
      </w:r>
      <w:proofErr w:type="spellEnd"/>
      <w:r w:rsidRPr="00E21F85">
        <w:rPr>
          <w:lang w:val="ru-RU"/>
        </w:rPr>
        <w:t xml:space="preserve"> </w:t>
      </w:r>
      <w:proofErr w:type="spellStart"/>
      <w:r w:rsidRPr="00E21F85">
        <w:rPr>
          <w:lang w:val="ru-RU"/>
        </w:rPr>
        <w:t>значно</w:t>
      </w:r>
      <w:proofErr w:type="spellEnd"/>
      <w:r w:rsidRPr="00E21F85">
        <w:rPr>
          <w:lang w:val="ru-RU"/>
        </w:rPr>
        <w:t xml:space="preserve"> </w:t>
      </w:r>
      <w:proofErr w:type="spellStart"/>
      <w:r w:rsidRPr="00E21F85">
        <w:rPr>
          <w:lang w:val="ru-RU"/>
        </w:rPr>
        <w:t>прискорити</w:t>
      </w:r>
      <w:proofErr w:type="spellEnd"/>
      <w:r w:rsidRPr="00E21F85">
        <w:rPr>
          <w:lang w:val="ru-RU"/>
        </w:rPr>
        <w:t xml:space="preserve"> </w:t>
      </w:r>
      <w:proofErr w:type="spellStart"/>
      <w:r w:rsidRPr="00E21F85">
        <w:rPr>
          <w:lang w:val="ru-RU"/>
        </w:rPr>
        <w:t>процес</w:t>
      </w:r>
      <w:proofErr w:type="spellEnd"/>
      <w:r w:rsidRPr="00E21F85">
        <w:rPr>
          <w:lang w:val="ru-RU"/>
        </w:rPr>
        <w:t xml:space="preserve"> </w:t>
      </w:r>
      <w:proofErr w:type="spellStart"/>
      <w:r w:rsidRPr="00E21F85">
        <w:rPr>
          <w:lang w:val="ru-RU"/>
        </w:rPr>
        <w:t>розробки</w:t>
      </w:r>
      <w:proofErr w:type="spellEnd"/>
      <w:r w:rsidRPr="00E21F85">
        <w:rPr>
          <w:lang w:val="ru-RU"/>
        </w:rPr>
        <w:t>.</w:t>
      </w:r>
      <w:r w:rsidR="002D3ADF">
        <w:rPr>
          <w:lang w:val="ru-RU"/>
        </w:rPr>
        <w:t xml:space="preserve"> </w:t>
      </w:r>
      <w:proofErr w:type="spellStart"/>
      <w:r w:rsidR="000E35D1" w:rsidRPr="000E35D1">
        <w:rPr>
          <w:lang w:val="ru-RU"/>
        </w:rPr>
        <w:t>Наприклад</w:t>
      </w:r>
      <w:proofErr w:type="spellEnd"/>
      <w:r w:rsidR="000E35D1" w:rsidRPr="000E35D1">
        <w:rPr>
          <w:lang w:val="ru-RU"/>
        </w:rPr>
        <w:t xml:space="preserve">, </w:t>
      </w:r>
      <w:proofErr w:type="spellStart"/>
      <w:r w:rsidR="000E35D1" w:rsidRPr="000E35D1">
        <w:rPr>
          <w:lang w:val="ru-RU"/>
        </w:rPr>
        <w:t>Stratis</w:t>
      </w:r>
      <w:proofErr w:type="spellEnd"/>
      <w:r w:rsidR="000E35D1" w:rsidRPr="000E35D1">
        <w:rPr>
          <w:lang w:val="ru-RU"/>
        </w:rPr>
        <w:t xml:space="preserve"> - </w:t>
      </w:r>
      <w:proofErr w:type="spellStart"/>
      <w:r w:rsidR="000E35D1" w:rsidRPr="000E35D1">
        <w:rPr>
          <w:lang w:val="ru-RU"/>
        </w:rPr>
        <w:t>це</w:t>
      </w:r>
      <w:proofErr w:type="spellEnd"/>
      <w:r w:rsidR="000E35D1" w:rsidRPr="000E35D1">
        <w:rPr>
          <w:lang w:val="ru-RU"/>
        </w:rPr>
        <w:t xml:space="preserve"> </w:t>
      </w:r>
      <w:proofErr w:type="spellStart"/>
      <w:r w:rsidR="000E35D1" w:rsidRPr="000E35D1">
        <w:rPr>
          <w:lang w:val="ru-RU"/>
        </w:rPr>
        <w:t>блокчейн</w:t>
      </w:r>
      <w:proofErr w:type="spellEnd"/>
      <w:r w:rsidR="000E35D1" w:rsidRPr="000E35D1">
        <w:rPr>
          <w:lang w:val="ru-RU"/>
        </w:rPr>
        <w:t xml:space="preserve">-платформа, яка </w:t>
      </w:r>
      <w:proofErr w:type="spellStart"/>
      <w:r w:rsidR="000E35D1" w:rsidRPr="000E35D1">
        <w:rPr>
          <w:lang w:val="ru-RU"/>
        </w:rPr>
        <w:t>забезпечує</w:t>
      </w:r>
      <w:proofErr w:type="spellEnd"/>
      <w:r w:rsidR="000E35D1" w:rsidRPr="000E35D1">
        <w:rPr>
          <w:lang w:val="ru-RU"/>
        </w:rPr>
        <w:t xml:space="preserve"> </w:t>
      </w:r>
      <w:proofErr w:type="spellStart"/>
      <w:r w:rsidR="000E35D1" w:rsidRPr="000E35D1">
        <w:rPr>
          <w:lang w:val="ru-RU"/>
        </w:rPr>
        <w:t>підтримку</w:t>
      </w:r>
      <w:proofErr w:type="spellEnd"/>
      <w:r w:rsidR="000E35D1" w:rsidRPr="000E35D1">
        <w:rPr>
          <w:lang w:val="ru-RU"/>
        </w:rPr>
        <w:t xml:space="preserve"> смарт-</w:t>
      </w:r>
      <w:proofErr w:type="spellStart"/>
      <w:r w:rsidR="000E35D1" w:rsidRPr="000E35D1">
        <w:rPr>
          <w:lang w:val="ru-RU"/>
        </w:rPr>
        <w:t>контрактів</w:t>
      </w:r>
      <w:proofErr w:type="spellEnd"/>
      <w:r w:rsidR="000E35D1" w:rsidRPr="000E35D1">
        <w:rPr>
          <w:lang w:val="ru-RU"/>
        </w:rPr>
        <w:t xml:space="preserve"> на C#. </w:t>
      </w:r>
      <w:proofErr w:type="spellStart"/>
      <w:r w:rsidR="000E35D1" w:rsidRPr="000E35D1">
        <w:rPr>
          <w:lang w:val="ru-RU"/>
        </w:rPr>
        <w:t>Stratis</w:t>
      </w:r>
      <w:proofErr w:type="spellEnd"/>
      <w:r w:rsidR="000E35D1" w:rsidRPr="000E35D1">
        <w:rPr>
          <w:lang w:val="ru-RU"/>
        </w:rPr>
        <w:t xml:space="preserve"> </w:t>
      </w:r>
      <w:proofErr w:type="spellStart"/>
      <w:r w:rsidR="000E35D1" w:rsidRPr="000E35D1">
        <w:rPr>
          <w:lang w:val="ru-RU"/>
        </w:rPr>
        <w:t>дозволяє</w:t>
      </w:r>
      <w:proofErr w:type="spellEnd"/>
      <w:r w:rsidR="000E35D1" w:rsidRPr="000E35D1">
        <w:rPr>
          <w:lang w:val="ru-RU"/>
        </w:rPr>
        <w:t xml:space="preserve"> </w:t>
      </w:r>
      <w:proofErr w:type="spellStart"/>
      <w:r w:rsidR="000E35D1" w:rsidRPr="000E35D1">
        <w:rPr>
          <w:lang w:val="ru-RU"/>
        </w:rPr>
        <w:t>розробникам</w:t>
      </w:r>
      <w:proofErr w:type="spellEnd"/>
      <w:r w:rsidR="000E35D1" w:rsidRPr="000E35D1">
        <w:rPr>
          <w:lang w:val="ru-RU"/>
        </w:rPr>
        <w:t xml:space="preserve"> </w:t>
      </w:r>
      <w:proofErr w:type="spellStart"/>
      <w:r w:rsidR="000E35D1" w:rsidRPr="000E35D1">
        <w:rPr>
          <w:lang w:val="ru-RU"/>
        </w:rPr>
        <w:t>писати</w:t>
      </w:r>
      <w:proofErr w:type="spellEnd"/>
      <w:r w:rsidR="000E35D1" w:rsidRPr="000E35D1">
        <w:rPr>
          <w:lang w:val="ru-RU"/>
        </w:rPr>
        <w:t xml:space="preserve"> смарт-</w:t>
      </w:r>
      <w:proofErr w:type="spellStart"/>
      <w:r w:rsidR="000E35D1" w:rsidRPr="000E35D1">
        <w:rPr>
          <w:lang w:val="ru-RU"/>
        </w:rPr>
        <w:t>контракти</w:t>
      </w:r>
      <w:proofErr w:type="spellEnd"/>
      <w:r w:rsidR="000E35D1" w:rsidRPr="000E35D1">
        <w:rPr>
          <w:lang w:val="ru-RU"/>
        </w:rPr>
        <w:t xml:space="preserve"> за </w:t>
      </w:r>
      <w:proofErr w:type="spellStart"/>
      <w:r w:rsidR="000E35D1" w:rsidRPr="000E35D1">
        <w:rPr>
          <w:lang w:val="ru-RU"/>
        </w:rPr>
        <w:t>допомогою</w:t>
      </w:r>
      <w:proofErr w:type="spellEnd"/>
      <w:r w:rsidR="000E35D1" w:rsidRPr="000E35D1">
        <w:rPr>
          <w:lang w:val="ru-RU"/>
        </w:rPr>
        <w:t xml:space="preserve"> C# та </w:t>
      </w:r>
      <w:proofErr w:type="spellStart"/>
      <w:r w:rsidR="000E35D1" w:rsidRPr="000E35D1">
        <w:rPr>
          <w:lang w:val="ru-RU"/>
        </w:rPr>
        <w:t>розгортати</w:t>
      </w:r>
      <w:proofErr w:type="spellEnd"/>
      <w:r w:rsidR="000E35D1" w:rsidRPr="000E35D1">
        <w:rPr>
          <w:lang w:val="ru-RU"/>
        </w:rPr>
        <w:t xml:space="preserve"> </w:t>
      </w:r>
      <w:proofErr w:type="spellStart"/>
      <w:r w:rsidR="000E35D1" w:rsidRPr="000E35D1">
        <w:rPr>
          <w:lang w:val="ru-RU"/>
        </w:rPr>
        <w:t>їх</w:t>
      </w:r>
      <w:proofErr w:type="spellEnd"/>
      <w:r w:rsidR="000E35D1" w:rsidRPr="000E35D1">
        <w:rPr>
          <w:lang w:val="ru-RU"/>
        </w:rPr>
        <w:t xml:space="preserve"> у </w:t>
      </w:r>
      <w:proofErr w:type="spellStart"/>
      <w:r w:rsidR="000E35D1" w:rsidRPr="000E35D1">
        <w:rPr>
          <w:lang w:val="ru-RU"/>
        </w:rPr>
        <w:t>блокчейні</w:t>
      </w:r>
      <w:proofErr w:type="spellEnd"/>
      <w:r w:rsidR="000E35D1" w:rsidRPr="000E35D1">
        <w:rPr>
          <w:lang w:val="ru-RU"/>
        </w:rPr>
        <w:t xml:space="preserve"> </w:t>
      </w:r>
      <w:proofErr w:type="spellStart"/>
      <w:r w:rsidR="000E35D1" w:rsidRPr="000E35D1">
        <w:rPr>
          <w:lang w:val="ru-RU"/>
        </w:rPr>
        <w:t>Stratis</w:t>
      </w:r>
      <w:proofErr w:type="spellEnd"/>
      <w:r w:rsidR="000E35D1" w:rsidRPr="000E35D1">
        <w:rPr>
          <w:lang w:val="ru-RU"/>
        </w:rPr>
        <w:t xml:space="preserve">. </w:t>
      </w:r>
      <w:proofErr w:type="spellStart"/>
      <w:r w:rsidR="000E35D1" w:rsidRPr="000E35D1">
        <w:rPr>
          <w:lang w:val="ru-RU"/>
        </w:rPr>
        <w:t>Це</w:t>
      </w:r>
      <w:proofErr w:type="spellEnd"/>
      <w:r w:rsidR="000E35D1" w:rsidRPr="000E35D1">
        <w:rPr>
          <w:lang w:val="ru-RU"/>
        </w:rPr>
        <w:t xml:space="preserve"> </w:t>
      </w:r>
      <w:proofErr w:type="spellStart"/>
      <w:r w:rsidR="000E35D1" w:rsidRPr="000E35D1">
        <w:rPr>
          <w:lang w:val="ru-RU"/>
        </w:rPr>
        <w:t>полегшує</w:t>
      </w:r>
      <w:proofErr w:type="spellEnd"/>
      <w:r w:rsidR="000E35D1" w:rsidRPr="000E35D1">
        <w:rPr>
          <w:lang w:val="ru-RU"/>
        </w:rPr>
        <w:t xml:space="preserve"> </w:t>
      </w:r>
      <w:proofErr w:type="spellStart"/>
      <w:r w:rsidR="000E35D1" w:rsidRPr="000E35D1">
        <w:rPr>
          <w:lang w:val="ru-RU"/>
        </w:rPr>
        <w:t>розробникам</w:t>
      </w:r>
      <w:proofErr w:type="spellEnd"/>
      <w:r w:rsidR="000E35D1" w:rsidRPr="000E35D1">
        <w:rPr>
          <w:lang w:val="ru-RU"/>
        </w:rPr>
        <w:t xml:space="preserve"> C# початок </w:t>
      </w:r>
      <w:proofErr w:type="spellStart"/>
      <w:r w:rsidR="000E35D1" w:rsidRPr="000E35D1">
        <w:rPr>
          <w:lang w:val="ru-RU"/>
        </w:rPr>
        <w:t>роботи</w:t>
      </w:r>
      <w:proofErr w:type="spellEnd"/>
      <w:r w:rsidR="000E35D1" w:rsidRPr="000E35D1">
        <w:rPr>
          <w:lang w:val="ru-RU"/>
        </w:rPr>
        <w:t xml:space="preserve"> над </w:t>
      </w:r>
      <w:proofErr w:type="spellStart"/>
      <w:r w:rsidR="000E35D1" w:rsidRPr="000E35D1">
        <w:rPr>
          <w:lang w:val="ru-RU"/>
        </w:rPr>
        <w:lastRenderedPageBreak/>
        <w:t>блокчейном</w:t>
      </w:r>
      <w:proofErr w:type="spellEnd"/>
      <w:r w:rsidR="000E35D1" w:rsidRPr="000E35D1">
        <w:rPr>
          <w:lang w:val="ru-RU"/>
        </w:rPr>
        <w:t xml:space="preserve">, </w:t>
      </w:r>
      <w:proofErr w:type="spellStart"/>
      <w:r w:rsidR="000E35D1" w:rsidRPr="000E35D1">
        <w:rPr>
          <w:lang w:val="ru-RU"/>
        </w:rPr>
        <w:t>оскільки</w:t>
      </w:r>
      <w:proofErr w:type="spellEnd"/>
      <w:r w:rsidR="000E35D1" w:rsidRPr="000E35D1">
        <w:rPr>
          <w:lang w:val="ru-RU"/>
        </w:rPr>
        <w:t xml:space="preserve"> вони </w:t>
      </w:r>
      <w:proofErr w:type="spellStart"/>
      <w:r w:rsidR="000E35D1" w:rsidRPr="000E35D1">
        <w:rPr>
          <w:lang w:val="ru-RU"/>
        </w:rPr>
        <w:t>можуть</w:t>
      </w:r>
      <w:proofErr w:type="spellEnd"/>
      <w:r w:rsidR="000E35D1" w:rsidRPr="000E35D1">
        <w:rPr>
          <w:lang w:val="ru-RU"/>
        </w:rPr>
        <w:t xml:space="preserve"> </w:t>
      </w:r>
      <w:proofErr w:type="spellStart"/>
      <w:r w:rsidR="000E35D1" w:rsidRPr="000E35D1">
        <w:rPr>
          <w:lang w:val="ru-RU"/>
        </w:rPr>
        <w:t>використовувати</w:t>
      </w:r>
      <w:proofErr w:type="spellEnd"/>
      <w:r w:rsidR="000E35D1" w:rsidRPr="000E35D1">
        <w:rPr>
          <w:lang w:val="ru-RU"/>
        </w:rPr>
        <w:t xml:space="preserve"> </w:t>
      </w:r>
      <w:proofErr w:type="spellStart"/>
      <w:r w:rsidR="000E35D1" w:rsidRPr="000E35D1">
        <w:rPr>
          <w:lang w:val="ru-RU"/>
        </w:rPr>
        <w:t>вже</w:t>
      </w:r>
      <w:proofErr w:type="spellEnd"/>
      <w:r w:rsidR="000E35D1" w:rsidRPr="000E35D1">
        <w:rPr>
          <w:lang w:val="ru-RU"/>
        </w:rPr>
        <w:t xml:space="preserve"> </w:t>
      </w:r>
      <w:proofErr w:type="spellStart"/>
      <w:r w:rsidR="000E35D1" w:rsidRPr="000E35D1">
        <w:rPr>
          <w:lang w:val="ru-RU"/>
        </w:rPr>
        <w:t>наявні</w:t>
      </w:r>
      <w:proofErr w:type="spellEnd"/>
      <w:r w:rsidR="000E35D1" w:rsidRPr="000E35D1">
        <w:rPr>
          <w:lang w:val="ru-RU"/>
        </w:rPr>
        <w:t xml:space="preserve"> </w:t>
      </w:r>
      <w:proofErr w:type="spellStart"/>
      <w:r w:rsidR="000E35D1" w:rsidRPr="000E35D1">
        <w:rPr>
          <w:lang w:val="ru-RU"/>
        </w:rPr>
        <w:t>знання</w:t>
      </w:r>
      <w:proofErr w:type="spellEnd"/>
      <w:r w:rsidR="000E35D1" w:rsidRPr="000E35D1">
        <w:rPr>
          <w:lang w:val="ru-RU"/>
        </w:rPr>
        <w:t xml:space="preserve"> </w:t>
      </w:r>
      <w:proofErr w:type="spellStart"/>
      <w:r w:rsidR="000E35D1" w:rsidRPr="000E35D1">
        <w:rPr>
          <w:lang w:val="ru-RU"/>
        </w:rPr>
        <w:t>мови</w:t>
      </w:r>
      <w:proofErr w:type="spellEnd"/>
      <w:r w:rsidR="000E35D1">
        <w:rPr>
          <w:lang w:val="ru-RU"/>
        </w:rPr>
        <w:t xml:space="preserve"> </w:t>
      </w:r>
      <w:r w:rsidR="000E35D1" w:rsidRPr="000E35D1">
        <w:rPr>
          <w:lang w:val="ru-RU"/>
        </w:rPr>
        <w:t>[</w:t>
      </w:r>
      <w:r w:rsidR="00075B5E" w:rsidRPr="00075B5E">
        <w:rPr>
          <w:lang w:val="ru-RU"/>
        </w:rPr>
        <w:t>39</w:t>
      </w:r>
      <w:r w:rsidR="000E35D1" w:rsidRPr="000E35D1">
        <w:rPr>
          <w:lang w:val="ru-RU"/>
        </w:rPr>
        <w:t>].</w:t>
      </w:r>
      <w:r w:rsidR="002D3ADF">
        <w:rPr>
          <w:lang w:val="ru-RU"/>
        </w:rPr>
        <w:t xml:space="preserve"> </w:t>
      </w:r>
      <w:proofErr w:type="spellStart"/>
      <w:r w:rsidR="002D3ADF">
        <w:rPr>
          <w:lang w:val="ru-RU"/>
        </w:rPr>
        <w:t>Діаграма</w:t>
      </w:r>
      <w:proofErr w:type="spellEnd"/>
      <w:r w:rsidR="002D3ADF">
        <w:rPr>
          <w:lang w:val="ru-RU"/>
        </w:rPr>
        <w:t xml:space="preserve"> яка </w:t>
      </w:r>
      <w:proofErr w:type="spellStart"/>
      <w:r w:rsidR="002D3ADF">
        <w:rPr>
          <w:lang w:val="ru-RU"/>
        </w:rPr>
        <w:t>показує</w:t>
      </w:r>
      <w:proofErr w:type="spellEnd"/>
      <w:r w:rsidR="002D3ADF">
        <w:rPr>
          <w:lang w:val="ru-RU"/>
        </w:rPr>
        <w:t xml:space="preserve"> </w:t>
      </w:r>
      <w:proofErr w:type="spellStart"/>
      <w:r w:rsidR="002D3ADF">
        <w:rPr>
          <w:lang w:val="ru-RU"/>
        </w:rPr>
        <w:t>основи</w:t>
      </w:r>
      <w:proofErr w:type="spellEnd"/>
      <w:r w:rsidR="002D3ADF">
        <w:rPr>
          <w:lang w:val="ru-RU"/>
        </w:rPr>
        <w:t xml:space="preserve"> </w:t>
      </w:r>
      <w:proofErr w:type="spellStart"/>
      <w:r w:rsidR="002D3ADF">
        <w:rPr>
          <w:lang w:val="ru-RU"/>
        </w:rPr>
        <w:t>розробки</w:t>
      </w:r>
      <w:proofErr w:type="spellEnd"/>
      <w:r w:rsidR="002D3ADF">
        <w:rPr>
          <w:lang w:val="ru-RU"/>
        </w:rPr>
        <w:t xml:space="preserve"> </w:t>
      </w:r>
      <w:proofErr w:type="spellStart"/>
      <w:r w:rsidR="002D3ADF">
        <w:rPr>
          <w:lang w:val="ru-RU"/>
        </w:rPr>
        <w:t>блокчейну</w:t>
      </w:r>
      <w:proofErr w:type="spellEnd"/>
      <w:r w:rsidR="002D3ADF">
        <w:rPr>
          <w:lang w:val="ru-RU"/>
        </w:rPr>
        <w:t xml:space="preserve"> на</w:t>
      </w:r>
      <w:r w:rsidR="003D752B">
        <w:rPr>
          <w:lang w:val="ru-RU"/>
        </w:rPr>
        <w:t xml:space="preserve"> </w:t>
      </w:r>
      <w:proofErr w:type="spellStart"/>
      <w:r w:rsidR="003D752B">
        <w:rPr>
          <w:lang w:val="ru-RU"/>
        </w:rPr>
        <w:t>мові</w:t>
      </w:r>
      <w:proofErr w:type="spellEnd"/>
      <w:r w:rsidR="003D752B">
        <w:rPr>
          <w:lang w:val="ru-RU"/>
        </w:rPr>
        <w:t xml:space="preserve"> </w:t>
      </w:r>
      <w:proofErr w:type="spellStart"/>
      <w:r w:rsidR="003D752B">
        <w:rPr>
          <w:lang w:val="ru-RU"/>
        </w:rPr>
        <w:t>програмування</w:t>
      </w:r>
      <w:proofErr w:type="spellEnd"/>
      <w:r w:rsidR="002D3ADF">
        <w:rPr>
          <w:lang w:val="ru-RU"/>
        </w:rPr>
        <w:t xml:space="preserve"> </w:t>
      </w:r>
      <w:r w:rsidR="002D3ADF">
        <w:t>C</w:t>
      </w:r>
      <w:r w:rsidR="002D3ADF" w:rsidRPr="002D3ADF">
        <w:rPr>
          <w:lang w:val="ru-RU"/>
        </w:rPr>
        <w:t xml:space="preserve"># </w:t>
      </w:r>
      <w:r w:rsidR="002D3ADF">
        <w:rPr>
          <w:lang w:val="uk-UA"/>
        </w:rPr>
        <w:t>показано на (</w:t>
      </w:r>
      <w:r w:rsidR="003D752B">
        <w:rPr>
          <w:lang w:val="uk-UA"/>
        </w:rPr>
        <w:t xml:space="preserve">див. </w:t>
      </w:r>
      <w:r w:rsidR="002D3ADF">
        <w:rPr>
          <w:lang w:val="uk-UA"/>
        </w:rPr>
        <w:t>рис. 2.</w:t>
      </w:r>
      <w:r w:rsidR="003D752B">
        <w:rPr>
          <w:lang w:val="uk-UA"/>
        </w:rPr>
        <w:t>7).</w:t>
      </w:r>
    </w:p>
    <w:p w14:paraId="35BEC3F6" w14:textId="77777777" w:rsidR="00DF51A4" w:rsidRDefault="00DF51A4" w:rsidP="000E35D1">
      <w:pPr>
        <w:rPr>
          <w:lang w:val="uk-UA"/>
        </w:rPr>
      </w:pPr>
    </w:p>
    <w:p w14:paraId="0A278351" w14:textId="05E0EA73" w:rsidR="00B77A08" w:rsidRPr="000E35D1" w:rsidRDefault="00DF51A4" w:rsidP="00DF51A4">
      <w:pPr>
        <w:jc w:val="center"/>
        <w:rPr>
          <w:lang w:val="ru-RU"/>
        </w:rPr>
      </w:pPr>
      <w:r>
        <w:rPr>
          <w:noProof/>
          <w:lang w:val="uk-UA"/>
        </w:rPr>
        <w:drawing>
          <wp:inline distT="0" distB="0" distL="0" distR="0" wp14:anchorId="5B96BBA2" wp14:editId="54189F68">
            <wp:extent cx="5935980" cy="60960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5980" cy="609600"/>
                    </a:xfrm>
                    <a:prstGeom prst="rect">
                      <a:avLst/>
                    </a:prstGeom>
                    <a:noFill/>
                    <a:ln>
                      <a:noFill/>
                    </a:ln>
                  </pic:spPr>
                </pic:pic>
              </a:graphicData>
            </a:graphic>
          </wp:inline>
        </w:drawing>
      </w:r>
    </w:p>
    <w:p w14:paraId="6C5E9574" w14:textId="3839A34B" w:rsidR="00DF51A4" w:rsidRPr="00B77A08" w:rsidRDefault="00DF51A4" w:rsidP="00DF51A4">
      <w:pPr>
        <w:jc w:val="center"/>
        <w:rPr>
          <w:lang w:val="ru-RU"/>
        </w:rPr>
      </w:pPr>
      <w:r w:rsidRPr="00B77A08">
        <w:rPr>
          <w:lang w:val="ru-RU"/>
        </w:rPr>
        <w:t xml:space="preserve">Рисунок </w:t>
      </w:r>
      <w:r>
        <w:rPr>
          <w:lang w:val="ru-RU"/>
        </w:rPr>
        <w:t>2</w:t>
      </w:r>
      <w:r w:rsidRPr="00B77A08">
        <w:rPr>
          <w:lang w:val="ru-RU"/>
        </w:rPr>
        <w:t>.</w:t>
      </w:r>
      <w:r>
        <w:rPr>
          <w:lang w:val="ru-RU"/>
        </w:rPr>
        <w:t>7</w:t>
      </w:r>
      <w:r w:rsidRPr="00B77A08">
        <w:rPr>
          <w:lang w:val="ru-RU"/>
        </w:rPr>
        <w:t xml:space="preserve"> – </w:t>
      </w:r>
      <w:r w:rsidR="00FB6AE7">
        <w:rPr>
          <w:lang w:val="uk-UA"/>
        </w:rPr>
        <w:t xml:space="preserve">Структура </w:t>
      </w:r>
      <w:r>
        <w:rPr>
          <w:lang w:val="ru-RU"/>
        </w:rPr>
        <w:t xml:space="preserve">ЕМК з </w:t>
      </w:r>
      <w:proofErr w:type="spellStart"/>
      <w:r>
        <w:rPr>
          <w:lang w:val="ru-RU"/>
        </w:rPr>
        <w:t>використанням</w:t>
      </w:r>
      <w:proofErr w:type="spellEnd"/>
      <w:r>
        <w:rPr>
          <w:lang w:val="ru-RU"/>
        </w:rPr>
        <w:t xml:space="preserve"> </w:t>
      </w:r>
      <w:r>
        <w:t>blockchain</w:t>
      </w:r>
    </w:p>
    <w:p w14:paraId="28510AB3" w14:textId="77777777" w:rsidR="00DF51A4" w:rsidRDefault="00DF51A4" w:rsidP="00DF51A4">
      <w:pPr>
        <w:rPr>
          <w:lang w:val="ru-RU"/>
        </w:rPr>
      </w:pPr>
    </w:p>
    <w:p w14:paraId="07FC3CF4" w14:textId="208EFB72" w:rsidR="000E35D1" w:rsidRPr="000E35D1" w:rsidRDefault="000E35D1" w:rsidP="000E35D1">
      <w:pPr>
        <w:rPr>
          <w:lang w:val="uk-UA"/>
        </w:rPr>
      </w:pPr>
      <w:proofErr w:type="spellStart"/>
      <w:r w:rsidRPr="000E35D1">
        <w:rPr>
          <w:lang w:val="ru-RU"/>
        </w:rPr>
        <w:t>Отже</w:t>
      </w:r>
      <w:proofErr w:type="spellEnd"/>
      <w:r w:rsidRPr="000E35D1">
        <w:rPr>
          <w:lang w:val="ru-RU"/>
        </w:rPr>
        <w:t xml:space="preserve">, C# - </w:t>
      </w:r>
      <w:proofErr w:type="spellStart"/>
      <w:r w:rsidRPr="000E35D1">
        <w:rPr>
          <w:lang w:val="ru-RU"/>
        </w:rPr>
        <w:t>це</w:t>
      </w:r>
      <w:proofErr w:type="spellEnd"/>
      <w:r w:rsidRPr="000E35D1">
        <w:rPr>
          <w:lang w:val="ru-RU"/>
        </w:rPr>
        <w:t xml:space="preserve"> </w:t>
      </w:r>
      <w:proofErr w:type="spellStart"/>
      <w:r w:rsidRPr="000E35D1">
        <w:rPr>
          <w:lang w:val="ru-RU"/>
        </w:rPr>
        <w:t>потужна</w:t>
      </w:r>
      <w:proofErr w:type="spellEnd"/>
      <w:r w:rsidRPr="000E35D1">
        <w:rPr>
          <w:lang w:val="ru-RU"/>
        </w:rPr>
        <w:t xml:space="preserve"> та </w:t>
      </w:r>
      <w:proofErr w:type="spellStart"/>
      <w:r w:rsidRPr="000E35D1">
        <w:rPr>
          <w:lang w:val="ru-RU"/>
        </w:rPr>
        <w:t>універсальна</w:t>
      </w:r>
      <w:proofErr w:type="spellEnd"/>
      <w:r w:rsidRPr="000E35D1">
        <w:rPr>
          <w:lang w:val="ru-RU"/>
        </w:rPr>
        <w:t xml:space="preserve"> мова </w:t>
      </w:r>
      <w:proofErr w:type="spellStart"/>
      <w:r w:rsidRPr="000E35D1">
        <w:rPr>
          <w:lang w:val="ru-RU"/>
        </w:rPr>
        <w:t>програмування</w:t>
      </w:r>
      <w:proofErr w:type="spellEnd"/>
      <w:r w:rsidRPr="000E35D1">
        <w:rPr>
          <w:lang w:val="ru-RU"/>
        </w:rPr>
        <w:t xml:space="preserve">, яка добре </w:t>
      </w:r>
      <w:proofErr w:type="spellStart"/>
      <w:r w:rsidRPr="000E35D1">
        <w:rPr>
          <w:lang w:val="ru-RU"/>
        </w:rPr>
        <w:t>підходить</w:t>
      </w:r>
      <w:proofErr w:type="spellEnd"/>
      <w:r w:rsidRPr="000E35D1">
        <w:rPr>
          <w:lang w:val="ru-RU"/>
        </w:rPr>
        <w:t xml:space="preserve"> для </w:t>
      </w:r>
      <w:proofErr w:type="spellStart"/>
      <w:r w:rsidRPr="000E35D1">
        <w:rPr>
          <w:lang w:val="ru-RU"/>
        </w:rPr>
        <w:t>розробки</w:t>
      </w:r>
      <w:proofErr w:type="spellEnd"/>
      <w:r w:rsidRPr="000E35D1">
        <w:rPr>
          <w:lang w:val="ru-RU"/>
        </w:rPr>
        <w:t xml:space="preserve"> </w:t>
      </w:r>
      <w:proofErr w:type="spellStart"/>
      <w:r w:rsidRPr="000E35D1">
        <w:rPr>
          <w:lang w:val="ru-RU"/>
        </w:rPr>
        <w:t>блокчейну</w:t>
      </w:r>
      <w:proofErr w:type="spellEnd"/>
      <w:r w:rsidRPr="000E35D1">
        <w:rPr>
          <w:lang w:val="ru-RU"/>
        </w:rPr>
        <w:t xml:space="preserve">. </w:t>
      </w:r>
      <w:proofErr w:type="spellStart"/>
      <w:r w:rsidRPr="000E35D1">
        <w:rPr>
          <w:lang w:val="ru-RU"/>
        </w:rPr>
        <w:t>Сумісність</w:t>
      </w:r>
      <w:proofErr w:type="spellEnd"/>
      <w:r w:rsidRPr="000E35D1">
        <w:rPr>
          <w:lang w:val="ru-RU"/>
        </w:rPr>
        <w:t xml:space="preserve"> з фреймворком .NET, </w:t>
      </w:r>
      <w:proofErr w:type="spellStart"/>
      <w:r w:rsidRPr="000E35D1">
        <w:rPr>
          <w:lang w:val="ru-RU"/>
        </w:rPr>
        <w:t>потужна</w:t>
      </w:r>
      <w:proofErr w:type="spellEnd"/>
      <w:r w:rsidRPr="000E35D1">
        <w:rPr>
          <w:lang w:val="ru-RU"/>
        </w:rPr>
        <w:t xml:space="preserve"> </w:t>
      </w:r>
      <w:proofErr w:type="spellStart"/>
      <w:r w:rsidRPr="000E35D1">
        <w:rPr>
          <w:lang w:val="ru-RU"/>
        </w:rPr>
        <w:t>типізація</w:t>
      </w:r>
      <w:proofErr w:type="spellEnd"/>
      <w:r w:rsidRPr="000E35D1">
        <w:rPr>
          <w:lang w:val="ru-RU"/>
        </w:rPr>
        <w:t xml:space="preserve"> та широка </w:t>
      </w:r>
      <w:proofErr w:type="spellStart"/>
      <w:r w:rsidRPr="000E35D1">
        <w:rPr>
          <w:lang w:val="ru-RU"/>
        </w:rPr>
        <w:t>екосистема</w:t>
      </w:r>
      <w:proofErr w:type="spellEnd"/>
      <w:r w:rsidRPr="000E35D1">
        <w:rPr>
          <w:lang w:val="ru-RU"/>
        </w:rPr>
        <w:t xml:space="preserve"> </w:t>
      </w:r>
      <w:proofErr w:type="spellStart"/>
      <w:r w:rsidRPr="000E35D1">
        <w:rPr>
          <w:lang w:val="ru-RU"/>
        </w:rPr>
        <w:t>роблять</w:t>
      </w:r>
      <w:proofErr w:type="spellEnd"/>
      <w:r w:rsidRPr="000E35D1">
        <w:rPr>
          <w:lang w:val="ru-RU"/>
        </w:rPr>
        <w:t xml:space="preserve"> </w:t>
      </w:r>
      <w:proofErr w:type="spellStart"/>
      <w:r w:rsidRPr="000E35D1">
        <w:rPr>
          <w:lang w:val="ru-RU"/>
        </w:rPr>
        <w:t>її</w:t>
      </w:r>
      <w:proofErr w:type="spellEnd"/>
      <w:r w:rsidRPr="000E35D1">
        <w:rPr>
          <w:lang w:val="ru-RU"/>
        </w:rPr>
        <w:t xml:space="preserve"> </w:t>
      </w:r>
      <w:proofErr w:type="spellStart"/>
      <w:r w:rsidRPr="000E35D1">
        <w:rPr>
          <w:lang w:val="ru-RU"/>
        </w:rPr>
        <w:t>чудовим</w:t>
      </w:r>
      <w:proofErr w:type="spellEnd"/>
      <w:r w:rsidRPr="000E35D1">
        <w:rPr>
          <w:lang w:val="ru-RU"/>
        </w:rPr>
        <w:t xml:space="preserve"> </w:t>
      </w:r>
      <w:proofErr w:type="spellStart"/>
      <w:r w:rsidRPr="000E35D1">
        <w:rPr>
          <w:lang w:val="ru-RU"/>
        </w:rPr>
        <w:t>вибором</w:t>
      </w:r>
      <w:proofErr w:type="spellEnd"/>
      <w:r w:rsidRPr="000E35D1">
        <w:rPr>
          <w:lang w:val="ru-RU"/>
        </w:rPr>
        <w:t xml:space="preserve"> для </w:t>
      </w:r>
      <w:proofErr w:type="spellStart"/>
      <w:r w:rsidRPr="000E35D1">
        <w:rPr>
          <w:lang w:val="ru-RU"/>
        </w:rPr>
        <w:t>створення</w:t>
      </w:r>
      <w:proofErr w:type="spellEnd"/>
      <w:r w:rsidRPr="000E35D1">
        <w:rPr>
          <w:lang w:val="ru-RU"/>
        </w:rPr>
        <w:t xml:space="preserve"> смарт-</w:t>
      </w:r>
      <w:proofErr w:type="spellStart"/>
      <w:r w:rsidRPr="000E35D1">
        <w:rPr>
          <w:lang w:val="ru-RU"/>
        </w:rPr>
        <w:t>контрактів</w:t>
      </w:r>
      <w:proofErr w:type="spellEnd"/>
      <w:r w:rsidRPr="000E35D1">
        <w:rPr>
          <w:lang w:val="ru-RU"/>
        </w:rPr>
        <w:t xml:space="preserve"> та </w:t>
      </w:r>
      <w:proofErr w:type="spellStart"/>
      <w:r w:rsidRPr="000E35D1">
        <w:rPr>
          <w:lang w:val="ru-RU"/>
        </w:rPr>
        <w:t>децентралізованих</w:t>
      </w:r>
      <w:proofErr w:type="spellEnd"/>
      <w:r w:rsidRPr="000E35D1">
        <w:rPr>
          <w:lang w:val="ru-RU"/>
        </w:rPr>
        <w:t xml:space="preserve"> </w:t>
      </w:r>
      <w:proofErr w:type="spellStart"/>
      <w:r w:rsidRPr="000E35D1">
        <w:rPr>
          <w:lang w:val="ru-RU"/>
        </w:rPr>
        <w:t>додатків</w:t>
      </w:r>
      <w:proofErr w:type="spellEnd"/>
      <w:r w:rsidRPr="000E35D1">
        <w:rPr>
          <w:lang w:val="ru-RU"/>
        </w:rPr>
        <w:t xml:space="preserve">. </w:t>
      </w:r>
      <w:proofErr w:type="spellStart"/>
      <w:r w:rsidRPr="000E35D1">
        <w:rPr>
          <w:lang w:val="ru-RU"/>
        </w:rPr>
        <w:t>Незалежно</w:t>
      </w:r>
      <w:proofErr w:type="spellEnd"/>
      <w:r w:rsidRPr="000E35D1">
        <w:rPr>
          <w:lang w:val="ru-RU"/>
        </w:rPr>
        <w:t xml:space="preserve"> </w:t>
      </w:r>
      <w:proofErr w:type="spellStart"/>
      <w:r w:rsidRPr="000E35D1">
        <w:rPr>
          <w:lang w:val="ru-RU"/>
        </w:rPr>
        <w:t>від</w:t>
      </w:r>
      <w:proofErr w:type="spellEnd"/>
      <w:r w:rsidRPr="000E35D1">
        <w:rPr>
          <w:lang w:val="ru-RU"/>
        </w:rPr>
        <w:t xml:space="preserve"> того, </w:t>
      </w:r>
      <w:proofErr w:type="spellStart"/>
      <w:r w:rsidRPr="000E35D1">
        <w:rPr>
          <w:lang w:val="ru-RU"/>
        </w:rPr>
        <w:t>чи</w:t>
      </w:r>
      <w:proofErr w:type="spellEnd"/>
      <w:r w:rsidRPr="000E35D1">
        <w:rPr>
          <w:lang w:val="ru-RU"/>
        </w:rPr>
        <w:t xml:space="preserve"> </w:t>
      </w:r>
      <w:proofErr w:type="spellStart"/>
      <w:r w:rsidRPr="000E35D1">
        <w:rPr>
          <w:lang w:val="ru-RU"/>
        </w:rPr>
        <w:t>ви</w:t>
      </w:r>
      <w:proofErr w:type="spellEnd"/>
      <w:r w:rsidRPr="000E35D1">
        <w:rPr>
          <w:lang w:val="ru-RU"/>
        </w:rPr>
        <w:t xml:space="preserve"> </w:t>
      </w:r>
      <w:proofErr w:type="spellStart"/>
      <w:r w:rsidRPr="000E35D1">
        <w:rPr>
          <w:lang w:val="ru-RU"/>
        </w:rPr>
        <w:t>досвідчений</w:t>
      </w:r>
      <w:proofErr w:type="spellEnd"/>
      <w:r w:rsidRPr="000E35D1">
        <w:rPr>
          <w:lang w:val="ru-RU"/>
        </w:rPr>
        <w:t xml:space="preserve"> C#-</w:t>
      </w:r>
      <w:proofErr w:type="spellStart"/>
      <w:r w:rsidRPr="000E35D1">
        <w:rPr>
          <w:lang w:val="ru-RU"/>
        </w:rPr>
        <w:t>розробник</w:t>
      </w:r>
      <w:proofErr w:type="spellEnd"/>
      <w:r w:rsidRPr="000E35D1">
        <w:rPr>
          <w:lang w:val="ru-RU"/>
        </w:rPr>
        <w:t xml:space="preserve">, </w:t>
      </w:r>
      <w:proofErr w:type="spellStart"/>
      <w:r w:rsidRPr="000E35D1">
        <w:rPr>
          <w:lang w:val="ru-RU"/>
        </w:rPr>
        <w:t>чи</w:t>
      </w:r>
      <w:proofErr w:type="spellEnd"/>
      <w:r w:rsidRPr="000E35D1">
        <w:rPr>
          <w:lang w:val="ru-RU"/>
        </w:rPr>
        <w:t xml:space="preserve"> </w:t>
      </w:r>
      <w:proofErr w:type="spellStart"/>
      <w:r w:rsidRPr="000E35D1">
        <w:rPr>
          <w:lang w:val="ru-RU"/>
        </w:rPr>
        <w:t>новачок</w:t>
      </w:r>
      <w:proofErr w:type="spellEnd"/>
      <w:r w:rsidRPr="000E35D1">
        <w:rPr>
          <w:lang w:val="ru-RU"/>
        </w:rPr>
        <w:t xml:space="preserve"> у </w:t>
      </w:r>
      <w:proofErr w:type="spellStart"/>
      <w:r w:rsidRPr="000E35D1">
        <w:rPr>
          <w:lang w:val="ru-RU"/>
        </w:rPr>
        <w:t>цій</w:t>
      </w:r>
      <w:proofErr w:type="spellEnd"/>
      <w:r w:rsidRPr="000E35D1">
        <w:rPr>
          <w:lang w:val="ru-RU"/>
        </w:rPr>
        <w:t xml:space="preserve"> </w:t>
      </w:r>
      <w:proofErr w:type="spellStart"/>
      <w:r w:rsidRPr="000E35D1">
        <w:rPr>
          <w:lang w:val="ru-RU"/>
        </w:rPr>
        <w:t>мові</w:t>
      </w:r>
      <w:proofErr w:type="spellEnd"/>
      <w:r w:rsidRPr="000E35D1">
        <w:rPr>
          <w:lang w:val="ru-RU"/>
        </w:rPr>
        <w:t>.</w:t>
      </w:r>
    </w:p>
    <w:p w14:paraId="7D9E4E7E" w14:textId="77777777" w:rsidR="00E21F85" w:rsidRDefault="00E21F85" w:rsidP="00B77A08">
      <w:pPr>
        <w:rPr>
          <w:lang w:val="uk-UA"/>
        </w:rPr>
      </w:pPr>
    </w:p>
    <w:p w14:paraId="6476A8BA" w14:textId="6DA85A63" w:rsidR="00B77A08" w:rsidRPr="00782E8C" w:rsidRDefault="00B77A08" w:rsidP="004C4864">
      <w:pPr>
        <w:pStyle w:val="20"/>
      </w:pPr>
      <w:bookmarkStart w:id="27" w:name="_Toc167980888"/>
      <w:r w:rsidRPr="00782E8C">
        <w:t>2.</w:t>
      </w:r>
      <w:r w:rsidRPr="00024D57">
        <w:t>6</w:t>
      </w:r>
      <w:r w:rsidRPr="00782E8C">
        <w:t xml:space="preserve"> </w:t>
      </w:r>
      <w:r>
        <w:t>Конфіденційність</w:t>
      </w:r>
      <w:r w:rsidRPr="0057118C">
        <w:t xml:space="preserve"> </w:t>
      </w:r>
      <w:r>
        <w:t>технології</w:t>
      </w:r>
      <w:bookmarkEnd w:id="27"/>
    </w:p>
    <w:p w14:paraId="789E6B33" w14:textId="77777777" w:rsidR="00E21F85" w:rsidRPr="00024D57" w:rsidRDefault="00E21F85" w:rsidP="00E21F85">
      <w:pPr>
        <w:rPr>
          <w:lang w:val="uk-UA"/>
        </w:rPr>
      </w:pPr>
    </w:p>
    <w:p w14:paraId="05E24908" w14:textId="4F18771D" w:rsidR="00E21F85" w:rsidRDefault="00E21F85" w:rsidP="00E21F85">
      <w:pPr>
        <w:rPr>
          <w:lang w:val="ru-RU"/>
        </w:rPr>
      </w:pPr>
      <w:r w:rsidRPr="00024D57">
        <w:rPr>
          <w:lang w:val="uk-UA"/>
        </w:rPr>
        <w:t xml:space="preserve">З точки зору безпеки, транзакції в </w:t>
      </w:r>
      <w:proofErr w:type="spellStart"/>
      <w:r w:rsidRPr="00024D57">
        <w:rPr>
          <w:lang w:val="uk-UA"/>
        </w:rPr>
        <w:t>блокчейні</w:t>
      </w:r>
      <w:proofErr w:type="spellEnd"/>
      <w:r w:rsidRPr="00024D57">
        <w:rPr>
          <w:lang w:val="uk-UA"/>
        </w:rPr>
        <w:t xml:space="preserve"> є незмінними, і (персональні) дані, що зберігаються в блоці, не можуть бути змінені заднім числом зловмисниками без зміни всіх наступних блоків. </w:t>
      </w:r>
      <w:proofErr w:type="spellStart"/>
      <w:r w:rsidRPr="007250BF">
        <w:rPr>
          <w:lang w:val="ru-RU"/>
        </w:rPr>
        <w:t>Багато</w:t>
      </w:r>
      <w:proofErr w:type="spellEnd"/>
      <w:r w:rsidRPr="007250BF">
        <w:rPr>
          <w:lang w:val="ru-RU"/>
        </w:rPr>
        <w:t xml:space="preserve"> </w:t>
      </w:r>
      <w:proofErr w:type="spellStart"/>
      <w:r w:rsidRPr="007250BF">
        <w:rPr>
          <w:lang w:val="ru-RU"/>
        </w:rPr>
        <w:t>учасників</w:t>
      </w:r>
      <w:proofErr w:type="spellEnd"/>
      <w:r w:rsidRPr="007250BF">
        <w:rPr>
          <w:lang w:val="ru-RU"/>
        </w:rPr>
        <w:t xml:space="preserve"> </w:t>
      </w:r>
      <w:proofErr w:type="spellStart"/>
      <w:r w:rsidRPr="007250BF">
        <w:rPr>
          <w:lang w:val="ru-RU"/>
        </w:rPr>
        <w:t>мережі</w:t>
      </w:r>
      <w:proofErr w:type="spellEnd"/>
      <w:r w:rsidRPr="007250BF">
        <w:rPr>
          <w:lang w:val="ru-RU"/>
        </w:rPr>
        <w:t xml:space="preserve"> </w:t>
      </w:r>
      <w:proofErr w:type="spellStart"/>
      <w:r w:rsidRPr="007250BF">
        <w:rPr>
          <w:lang w:val="ru-RU"/>
        </w:rPr>
        <w:t>співпрацюють</w:t>
      </w:r>
      <w:proofErr w:type="spellEnd"/>
      <w:r w:rsidRPr="007250BF">
        <w:rPr>
          <w:lang w:val="ru-RU"/>
        </w:rPr>
        <w:t xml:space="preserve"> для </w:t>
      </w:r>
      <w:proofErr w:type="spellStart"/>
      <w:r w:rsidRPr="007250BF">
        <w:rPr>
          <w:lang w:val="ru-RU"/>
        </w:rPr>
        <w:t>перевірки</w:t>
      </w:r>
      <w:proofErr w:type="spellEnd"/>
      <w:r w:rsidRPr="007250BF">
        <w:rPr>
          <w:lang w:val="ru-RU"/>
        </w:rPr>
        <w:t xml:space="preserve"> та </w:t>
      </w:r>
      <w:proofErr w:type="spellStart"/>
      <w:r w:rsidRPr="007250BF">
        <w:rPr>
          <w:lang w:val="ru-RU"/>
        </w:rPr>
        <w:t>запису</w:t>
      </w:r>
      <w:proofErr w:type="spellEnd"/>
      <w:r w:rsidRPr="007250BF">
        <w:rPr>
          <w:lang w:val="ru-RU"/>
        </w:rPr>
        <w:t xml:space="preserve"> </w:t>
      </w:r>
      <w:proofErr w:type="spellStart"/>
      <w:r w:rsidRPr="007250BF">
        <w:rPr>
          <w:lang w:val="ru-RU"/>
        </w:rPr>
        <w:t>транзакцій</w:t>
      </w:r>
      <w:proofErr w:type="spellEnd"/>
      <w:r w:rsidRPr="007250BF">
        <w:rPr>
          <w:lang w:val="ru-RU"/>
        </w:rPr>
        <w:t xml:space="preserve">, </w:t>
      </w:r>
      <w:proofErr w:type="spellStart"/>
      <w:r w:rsidRPr="007250BF">
        <w:rPr>
          <w:lang w:val="ru-RU"/>
        </w:rPr>
        <w:t>гарантуючи</w:t>
      </w:r>
      <w:proofErr w:type="spellEnd"/>
      <w:r w:rsidRPr="007250BF">
        <w:rPr>
          <w:lang w:val="ru-RU"/>
        </w:rPr>
        <w:t xml:space="preserve">, </w:t>
      </w:r>
      <w:proofErr w:type="spellStart"/>
      <w:r w:rsidRPr="007250BF">
        <w:rPr>
          <w:lang w:val="ru-RU"/>
        </w:rPr>
        <w:t>що</w:t>
      </w:r>
      <w:proofErr w:type="spellEnd"/>
      <w:r w:rsidRPr="007250BF">
        <w:rPr>
          <w:lang w:val="ru-RU"/>
        </w:rPr>
        <w:t xml:space="preserve"> </w:t>
      </w:r>
      <w:proofErr w:type="spellStart"/>
      <w:r w:rsidRPr="007250BF">
        <w:rPr>
          <w:lang w:val="ru-RU"/>
        </w:rPr>
        <w:t>жоден</w:t>
      </w:r>
      <w:proofErr w:type="spellEnd"/>
      <w:r w:rsidRPr="007250BF">
        <w:rPr>
          <w:lang w:val="ru-RU"/>
        </w:rPr>
        <w:t xml:space="preserve"> </w:t>
      </w:r>
      <w:proofErr w:type="spellStart"/>
      <w:r w:rsidRPr="007250BF">
        <w:rPr>
          <w:lang w:val="ru-RU"/>
        </w:rPr>
        <w:t>суб'єкт</w:t>
      </w:r>
      <w:proofErr w:type="spellEnd"/>
      <w:r w:rsidRPr="007250BF">
        <w:rPr>
          <w:lang w:val="ru-RU"/>
        </w:rPr>
        <w:t xml:space="preserve"> з точки </w:t>
      </w:r>
      <w:proofErr w:type="spellStart"/>
      <w:r w:rsidRPr="007250BF">
        <w:rPr>
          <w:lang w:val="ru-RU"/>
        </w:rPr>
        <w:t>зору</w:t>
      </w:r>
      <w:proofErr w:type="spellEnd"/>
      <w:r w:rsidRPr="007250BF">
        <w:rPr>
          <w:lang w:val="ru-RU"/>
        </w:rPr>
        <w:t xml:space="preserve"> </w:t>
      </w:r>
      <w:proofErr w:type="spellStart"/>
      <w:r w:rsidRPr="007250BF">
        <w:rPr>
          <w:lang w:val="ru-RU"/>
        </w:rPr>
        <w:t>безпеки</w:t>
      </w:r>
      <w:proofErr w:type="spellEnd"/>
      <w:r w:rsidRPr="007250BF">
        <w:rPr>
          <w:lang w:val="ru-RU"/>
        </w:rPr>
        <w:t xml:space="preserve"> не </w:t>
      </w:r>
      <w:proofErr w:type="spellStart"/>
      <w:r w:rsidRPr="007250BF">
        <w:rPr>
          <w:lang w:val="ru-RU"/>
        </w:rPr>
        <w:t>має</w:t>
      </w:r>
      <w:proofErr w:type="spellEnd"/>
      <w:r w:rsidRPr="007250BF">
        <w:rPr>
          <w:lang w:val="ru-RU"/>
        </w:rPr>
        <w:t xml:space="preserve"> </w:t>
      </w:r>
      <w:proofErr w:type="spellStart"/>
      <w:r w:rsidRPr="007250BF">
        <w:rPr>
          <w:lang w:val="ru-RU"/>
        </w:rPr>
        <w:t>ексклюзивного</w:t>
      </w:r>
      <w:proofErr w:type="spellEnd"/>
      <w:r w:rsidRPr="007250BF">
        <w:rPr>
          <w:lang w:val="ru-RU"/>
        </w:rPr>
        <w:t xml:space="preserve"> контролю над системою. </w:t>
      </w:r>
      <w:proofErr w:type="spellStart"/>
      <w:r w:rsidRPr="007250BF">
        <w:rPr>
          <w:lang w:val="ru-RU"/>
        </w:rPr>
        <w:t>Незмінність</w:t>
      </w:r>
      <w:proofErr w:type="spellEnd"/>
      <w:r w:rsidRPr="007250BF">
        <w:rPr>
          <w:lang w:val="ru-RU"/>
        </w:rPr>
        <w:t xml:space="preserve"> </w:t>
      </w:r>
      <w:proofErr w:type="spellStart"/>
      <w:r w:rsidRPr="007250BF">
        <w:rPr>
          <w:lang w:val="ru-RU"/>
        </w:rPr>
        <w:t>вважається</w:t>
      </w:r>
      <w:proofErr w:type="spellEnd"/>
      <w:r w:rsidRPr="007250BF">
        <w:rPr>
          <w:lang w:val="ru-RU"/>
        </w:rPr>
        <w:t xml:space="preserve"> </w:t>
      </w:r>
      <w:proofErr w:type="spellStart"/>
      <w:r w:rsidRPr="007250BF">
        <w:rPr>
          <w:lang w:val="ru-RU"/>
        </w:rPr>
        <w:t>однією</w:t>
      </w:r>
      <w:proofErr w:type="spellEnd"/>
      <w:r w:rsidRPr="007250BF">
        <w:rPr>
          <w:lang w:val="ru-RU"/>
        </w:rPr>
        <w:t xml:space="preserve"> з </w:t>
      </w:r>
      <w:proofErr w:type="spellStart"/>
      <w:r w:rsidRPr="007250BF">
        <w:rPr>
          <w:lang w:val="ru-RU"/>
        </w:rPr>
        <w:t>основних</w:t>
      </w:r>
      <w:proofErr w:type="spellEnd"/>
      <w:r w:rsidRPr="007250BF">
        <w:rPr>
          <w:lang w:val="ru-RU"/>
        </w:rPr>
        <w:t xml:space="preserve"> характеристик і </w:t>
      </w:r>
      <w:proofErr w:type="spellStart"/>
      <w:r w:rsidRPr="007250BF">
        <w:rPr>
          <w:lang w:val="ru-RU"/>
        </w:rPr>
        <w:t>переваг</w:t>
      </w:r>
      <w:proofErr w:type="spellEnd"/>
      <w:r w:rsidRPr="007250BF">
        <w:rPr>
          <w:lang w:val="ru-RU"/>
        </w:rPr>
        <w:t xml:space="preserve"> </w:t>
      </w:r>
      <w:proofErr w:type="spellStart"/>
      <w:r w:rsidRPr="007250BF">
        <w:rPr>
          <w:lang w:val="ru-RU"/>
        </w:rPr>
        <w:t>технології</w:t>
      </w:r>
      <w:proofErr w:type="spellEnd"/>
      <w:r w:rsidRPr="007250BF">
        <w:rPr>
          <w:lang w:val="ru-RU"/>
        </w:rPr>
        <w:t xml:space="preserve"> </w:t>
      </w:r>
      <w:proofErr w:type="spellStart"/>
      <w:r w:rsidRPr="007250BF">
        <w:rPr>
          <w:lang w:val="ru-RU"/>
        </w:rPr>
        <w:t>блокчейн</w:t>
      </w:r>
      <w:proofErr w:type="spellEnd"/>
      <w:r w:rsidRPr="007250BF">
        <w:rPr>
          <w:lang w:val="ru-RU"/>
        </w:rPr>
        <w:t xml:space="preserve">. </w:t>
      </w:r>
      <w:proofErr w:type="spellStart"/>
      <w:r w:rsidRPr="007250BF">
        <w:rPr>
          <w:lang w:val="ru-RU"/>
        </w:rPr>
        <w:t>Це</w:t>
      </w:r>
      <w:proofErr w:type="spellEnd"/>
      <w:r w:rsidRPr="007250BF">
        <w:rPr>
          <w:lang w:val="ru-RU"/>
        </w:rPr>
        <w:t xml:space="preserve"> </w:t>
      </w:r>
      <w:proofErr w:type="spellStart"/>
      <w:r w:rsidRPr="007250BF">
        <w:rPr>
          <w:lang w:val="ru-RU"/>
        </w:rPr>
        <w:t>означає</w:t>
      </w:r>
      <w:proofErr w:type="spellEnd"/>
      <w:r w:rsidRPr="007250BF">
        <w:rPr>
          <w:lang w:val="ru-RU"/>
        </w:rPr>
        <w:t xml:space="preserve">, </w:t>
      </w:r>
      <w:proofErr w:type="spellStart"/>
      <w:r w:rsidRPr="007250BF">
        <w:rPr>
          <w:lang w:val="ru-RU"/>
        </w:rPr>
        <w:t>що</w:t>
      </w:r>
      <w:proofErr w:type="spellEnd"/>
      <w:r w:rsidRPr="007250BF">
        <w:rPr>
          <w:lang w:val="ru-RU"/>
        </w:rPr>
        <w:t xml:space="preserve"> </w:t>
      </w:r>
      <w:proofErr w:type="spellStart"/>
      <w:r w:rsidRPr="007250BF">
        <w:rPr>
          <w:lang w:val="ru-RU"/>
        </w:rPr>
        <w:t>після</w:t>
      </w:r>
      <w:proofErr w:type="spellEnd"/>
      <w:r w:rsidRPr="007250BF">
        <w:rPr>
          <w:lang w:val="ru-RU"/>
        </w:rPr>
        <w:t xml:space="preserve"> того, як </w:t>
      </w:r>
      <w:proofErr w:type="spellStart"/>
      <w:r w:rsidRPr="007250BF">
        <w:rPr>
          <w:lang w:val="ru-RU"/>
        </w:rPr>
        <w:t>дані</w:t>
      </w:r>
      <w:proofErr w:type="spellEnd"/>
      <w:r w:rsidRPr="007250BF">
        <w:rPr>
          <w:lang w:val="ru-RU"/>
        </w:rPr>
        <w:t xml:space="preserve"> </w:t>
      </w:r>
      <w:proofErr w:type="spellStart"/>
      <w:r w:rsidRPr="007250BF">
        <w:rPr>
          <w:lang w:val="ru-RU"/>
        </w:rPr>
        <w:t>записані</w:t>
      </w:r>
      <w:proofErr w:type="spellEnd"/>
      <w:r w:rsidRPr="007250BF">
        <w:rPr>
          <w:lang w:val="ru-RU"/>
        </w:rPr>
        <w:t xml:space="preserve"> в </w:t>
      </w:r>
      <w:proofErr w:type="spellStart"/>
      <w:r w:rsidRPr="007250BF">
        <w:rPr>
          <w:lang w:val="ru-RU"/>
        </w:rPr>
        <w:t>блокчейні</w:t>
      </w:r>
      <w:proofErr w:type="spellEnd"/>
      <w:r w:rsidRPr="007250BF">
        <w:rPr>
          <w:lang w:val="ru-RU"/>
        </w:rPr>
        <w:t xml:space="preserve">, </w:t>
      </w:r>
      <w:proofErr w:type="spellStart"/>
      <w:r w:rsidRPr="007250BF">
        <w:rPr>
          <w:lang w:val="ru-RU"/>
        </w:rPr>
        <w:t>зловмисникам</w:t>
      </w:r>
      <w:proofErr w:type="spellEnd"/>
      <w:r w:rsidRPr="007250BF">
        <w:rPr>
          <w:lang w:val="ru-RU"/>
        </w:rPr>
        <w:t xml:space="preserve"> буде </w:t>
      </w:r>
      <w:proofErr w:type="spellStart"/>
      <w:r w:rsidRPr="007250BF">
        <w:rPr>
          <w:lang w:val="ru-RU"/>
        </w:rPr>
        <w:t>важко</w:t>
      </w:r>
      <w:proofErr w:type="spellEnd"/>
      <w:r w:rsidRPr="007250BF">
        <w:rPr>
          <w:lang w:val="ru-RU"/>
        </w:rPr>
        <w:t xml:space="preserve"> </w:t>
      </w:r>
      <w:proofErr w:type="spellStart"/>
      <w:r w:rsidRPr="007250BF">
        <w:rPr>
          <w:lang w:val="ru-RU"/>
        </w:rPr>
        <w:t>їх</w:t>
      </w:r>
      <w:proofErr w:type="spellEnd"/>
      <w:r w:rsidRPr="007250BF">
        <w:rPr>
          <w:lang w:val="ru-RU"/>
        </w:rPr>
        <w:t xml:space="preserve"> </w:t>
      </w:r>
      <w:proofErr w:type="spellStart"/>
      <w:r w:rsidRPr="007250BF">
        <w:rPr>
          <w:lang w:val="ru-RU"/>
        </w:rPr>
        <w:t>виправити</w:t>
      </w:r>
      <w:proofErr w:type="spellEnd"/>
      <w:r w:rsidRPr="007250BF">
        <w:rPr>
          <w:lang w:val="ru-RU"/>
        </w:rPr>
        <w:t xml:space="preserve">, </w:t>
      </w:r>
      <w:proofErr w:type="spellStart"/>
      <w:r w:rsidRPr="007250BF">
        <w:rPr>
          <w:lang w:val="ru-RU"/>
        </w:rPr>
        <w:t>змінити</w:t>
      </w:r>
      <w:proofErr w:type="spellEnd"/>
      <w:r w:rsidRPr="007250BF">
        <w:rPr>
          <w:lang w:val="ru-RU"/>
        </w:rPr>
        <w:t xml:space="preserve"> </w:t>
      </w:r>
      <w:proofErr w:type="spellStart"/>
      <w:r w:rsidRPr="007250BF">
        <w:rPr>
          <w:lang w:val="ru-RU"/>
        </w:rPr>
        <w:t>або</w:t>
      </w:r>
      <w:proofErr w:type="spellEnd"/>
      <w:r w:rsidRPr="007250BF">
        <w:rPr>
          <w:lang w:val="ru-RU"/>
        </w:rPr>
        <w:t xml:space="preserve"> </w:t>
      </w:r>
      <w:proofErr w:type="spellStart"/>
      <w:r w:rsidRPr="007250BF">
        <w:rPr>
          <w:lang w:val="ru-RU"/>
        </w:rPr>
        <w:t>стерти</w:t>
      </w:r>
      <w:proofErr w:type="spellEnd"/>
      <w:r w:rsidRPr="007250BF">
        <w:rPr>
          <w:lang w:val="ru-RU"/>
        </w:rPr>
        <w:t xml:space="preserve">. </w:t>
      </w:r>
      <w:proofErr w:type="spellStart"/>
      <w:r w:rsidRPr="007250BF">
        <w:rPr>
          <w:lang w:val="ru-RU"/>
        </w:rPr>
        <w:t>Це</w:t>
      </w:r>
      <w:proofErr w:type="spellEnd"/>
      <w:r w:rsidRPr="007250BF">
        <w:rPr>
          <w:lang w:val="ru-RU"/>
        </w:rPr>
        <w:t xml:space="preserve"> </w:t>
      </w:r>
      <w:proofErr w:type="spellStart"/>
      <w:r w:rsidRPr="007250BF">
        <w:rPr>
          <w:lang w:val="ru-RU"/>
        </w:rPr>
        <w:t>досягається</w:t>
      </w:r>
      <w:proofErr w:type="spellEnd"/>
      <w:r w:rsidRPr="007250BF">
        <w:rPr>
          <w:lang w:val="ru-RU"/>
        </w:rPr>
        <w:t xml:space="preserve"> за </w:t>
      </w:r>
      <w:proofErr w:type="spellStart"/>
      <w:r w:rsidRPr="007250BF">
        <w:rPr>
          <w:lang w:val="ru-RU"/>
        </w:rPr>
        <w:t>допомогою</w:t>
      </w:r>
      <w:proofErr w:type="spellEnd"/>
      <w:r w:rsidRPr="007250BF">
        <w:rPr>
          <w:lang w:val="ru-RU"/>
        </w:rPr>
        <w:t xml:space="preserve"> </w:t>
      </w:r>
      <w:proofErr w:type="spellStart"/>
      <w:r w:rsidRPr="007250BF">
        <w:rPr>
          <w:lang w:val="ru-RU"/>
        </w:rPr>
        <w:t>криптографічного</w:t>
      </w:r>
      <w:proofErr w:type="spellEnd"/>
      <w:r w:rsidRPr="007250BF">
        <w:rPr>
          <w:lang w:val="ru-RU"/>
        </w:rPr>
        <w:t xml:space="preserve"> </w:t>
      </w:r>
      <w:proofErr w:type="spellStart"/>
      <w:r w:rsidRPr="007250BF">
        <w:rPr>
          <w:lang w:val="ru-RU"/>
        </w:rPr>
        <w:t>хешування</w:t>
      </w:r>
      <w:proofErr w:type="spellEnd"/>
      <w:r w:rsidRPr="007250BF">
        <w:rPr>
          <w:lang w:val="ru-RU"/>
        </w:rPr>
        <w:t xml:space="preserve">, </w:t>
      </w:r>
      <w:proofErr w:type="spellStart"/>
      <w:r w:rsidRPr="007250BF">
        <w:rPr>
          <w:lang w:val="ru-RU"/>
        </w:rPr>
        <w:t>що</w:t>
      </w:r>
      <w:proofErr w:type="spellEnd"/>
      <w:r w:rsidRPr="007250BF">
        <w:rPr>
          <w:lang w:val="ru-RU"/>
        </w:rPr>
        <w:t xml:space="preserve"> </w:t>
      </w:r>
      <w:proofErr w:type="spellStart"/>
      <w:r w:rsidRPr="007250BF">
        <w:rPr>
          <w:lang w:val="ru-RU"/>
        </w:rPr>
        <w:t>надзвичайно</w:t>
      </w:r>
      <w:proofErr w:type="spellEnd"/>
      <w:r w:rsidRPr="007250BF">
        <w:rPr>
          <w:lang w:val="ru-RU"/>
        </w:rPr>
        <w:t xml:space="preserve"> </w:t>
      </w:r>
      <w:proofErr w:type="spellStart"/>
      <w:r w:rsidRPr="007250BF">
        <w:rPr>
          <w:lang w:val="ru-RU"/>
        </w:rPr>
        <w:t>ускладнює</w:t>
      </w:r>
      <w:proofErr w:type="spellEnd"/>
      <w:r w:rsidRPr="007250BF">
        <w:rPr>
          <w:lang w:val="ru-RU"/>
        </w:rPr>
        <w:t xml:space="preserve"> </w:t>
      </w:r>
      <w:proofErr w:type="spellStart"/>
      <w:r w:rsidRPr="007250BF">
        <w:rPr>
          <w:lang w:val="ru-RU"/>
        </w:rPr>
        <w:t>модифікацію</w:t>
      </w:r>
      <w:proofErr w:type="spellEnd"/>
      <w:r w:rsidRPr="007250BF">
        <w:rPr>
          <w:lang w:val="ru-RU"/>
        </w:rPr>
        <w:t xml:space="preserve"> </w:t>
      </w:r>
      <w:proofErr w:type="spellStart"/>
      <w:r w:rsidRPr="007250BF">
        <w:rPr>
          <w:lang w:val="ru-RU"/>
        </w:rPr>
        <w:t>даних</w:t>
      </w:r>
      <w:proofErr w:type="spellEnd"/>
      <w:r w:rsidRPr="00E151BD">
        <w:rPr>
          <w:lang w:val="ru-RU"/>
        </w:rPr>
        <w:t xml:space="preserve"> </w:t>
      </w:r>
      <w:r w:rsidRPr="007250BF">
        <w:rPr>
          <w:lang w:val="ru-RU"/>
        </w:rPr>
        <w:t>[</w:t>
      </w:r>
      <w:r w:rsidRPr="00E151BD">
        <w:rPr>
          <w:lang w:val="ru-RU"/>
        </w:rPr>
        <w:t>23</w:t>
      </w:r>
      <w:r w:rsidRPr="007250BF">
        <w:rPr>
          <w:lang w:val="ru-RU"/>
        </w:rPr>
        <w:t>].</w:t>
      </w:r>
    </w:p>
    <w:p w14:paraId="0C1388E0" w14:textId="55186084" w:rsidR="00B77A08" w:rsidRDefault="00E21F85" w:rsidP="00E21F85">
      <w:pPr>
        <w:rPr>
          <w:lang w:val="uk-UA"/>
        </w:rPr>
      </w:pPr>
      <w:proofErr w:type="spellStart"/>
      <w:r w:rsidRPr="007250BF">
        <w:rPr>
          <w:lang w:val="ru-RU"/>
        </w:rPr>
        <w:t>Крім</w:t>
      </w:r>
      <w:proofErr w:type="spellEnd"/>
      <w:r w:rsidRPr="007250BF">
        <w:rPr>
          <w:lang w:val="ru-RU"/>
        </w:rPr>
        <w:t xml:space="preserve"> того, </w:t>
      </w:r>
      <w:proofErr w:type="spellStart"/>
      <w:r w:rsidRPr="007250BF">
        <w:rPr>
          <w:lang w:val="ru-RU"/>
        </w:rPr>
        <w:t>блокчейн</w:t>
      </w:r>
      <w:proofErr w:type="spellEnd"/>
      <w:r w:rsidRPr="007250BF">
        <w:rPr>
          <w:lang w:val="ru-RU"/>
        </w:rPr>
        <w:t xml:space="preserve"> - </w:t>
      </w:r>
      <w:proofErr w:type="spellStart"/>
      <w:r w:rsidRPr="007250BF">
        <w:rPr>
          <w:lang w:val="ru-RU"/>
        </w:rPr>
        <w:t>це</w:t>
      </w:r>
      <w:proofErr w:type="spellEnd"/>
      <w:r w:rsidRPr="007250BF">
        <w:rPr>
          <w:lang w:val="ru-RU"/>
        </w:rPr>
        <w:t xml:space="preserve"> </w:t>
      </w:r>
      <w:proofErr w:type="spellStart"/>
      <w:r w:rsidRPr="007250BF">
        <w:rPr>
          <w:lang w:val="ru-RU"/>
        </w:rPr>
        <w:t>технологія</w:t>
      </w:r>
      <w:proofErr w:type="spellEnd"/>
      <w:r w:rsidRPr="007250BF">
        <w:rPr>
          <w:lang w:val="ru-RU"/>
        </w:rPr>
        <w:t xml:space="preserve">, заснована на </w:t>
      </w:r>
      <w:proofErr w:type="spellStart"/>
      <w:r w:rsidRPr="007250BF">
        <w:rPr>
          <w:lang w:val="ru-RU"/>
        </w:rPr>
        <w:t>децентралізованій</w:t>
      </w:r>
      <w:proofErr w:type="spellEnd"/>
      <w:r w:rsidRPr="007250BF">
        <w:rPr>
          <w:lang w:val="ru-RU"/>
        </w:rPr>
        <w:t xml:space="preserve"> </w:t>
      </w:r>
      <w:proofErr w:type="spellStart"/>
      <w:r w:rsidRPr="007250BF">
        <w:rPr>
          <w:lang w:val="ru-RU"/>
        </w:rPr>
        <w:t>мережі</w:t>
      </w:r>
      <w:proofErr w:type="spellEnd"/>
      <w:r w:rsidRPr="007250BF">
        <w:rPr>
          <w:lang w:val="ru-RU"/>
        </w:rPr>
        <w:t xml:space="preserve"> </w:t>
      </w:r>
      <w:proofErr w:type="spellStart"/>
      <w:r w:rsidRPr="007250BF">
        <w:rPr>
          <w:lang w:val="ru-RU"/>
        </w:rPr>
        <w:t>вузлів</w:t>
      </w:r>
      <w:proofErr w:type="spellEnd"/>
      <w:r w:rsidRPr="007250BF">
        <w:rPr>
          <w:lang w:val="ru-RU"/>
        </w:rPr>
        <w:t xml:space="preserve">. </w:t>
      </w:r>
      <w:proofErr w:type="spellStart"/>
      <w:r w:rsidRPr="007250BF">
        <w:rPr>
          <w:lang w:val="ru-RU"/>
        </w:rPr>
        <w:t>Концепція</w:t>
      </w:r>
      <w:proofErr w:type="spellEnd"/>
      <w:r w:rsidRPr="007250BF">
        <w:rPr>
          <w:lang w:val="ru-RU"/>
        </w:rPr>
        <w:t xml:space="preserve"> </w:t>
      </w:r>
      <w:proofErr w:type="spellStart"/>
      <w:r w:rsidRPr="007250BF">
        <w:rPr>
          <w:lang w:val="ru-RU"/>
        </w:rPr>
        <w:t>децентралі</w:t>
      </w:r>
      <w:r>
        <w:rPr>
          <w:lang w:val="ru-RU"/>
        </w:rPr>
        <w:t>зації</w:t>
      </w:r>
      <w:proofErr w:type="spellEnd"/>
      <w:r w:rsidRPr="00E21F85">
        <w:rPr>
          <w:lang w:val="ru-RU"/>
        </w:rPr>
        <w:t xml:space="preserve"> </w:t>
      </w:r>
      <w:proofErr w:type="spellStart"/>
      <w:r w:rsidRPr="00E21F85">
        <w:rPr>
          <w:lang w:val="ru-RU"/>
        </w:rPr>
        <w:t>системи</w:t>
      </w:r>
      <w:proofErr w:type="spellEnd"/>
      <w:r w:rsidRPr="007250BF">
        <w:rPr>
          <w:lang w:val="ru-RU"/>
        </w:rPr>
        <w:t xml:space="preserve"> </w:t>
      </w:r>
      <w:proofErr w:type="spellStart"/>
      <w:r>
        <w:rPr>
          <w:lang w:val="ru-RU"/>
        </w:rPr>
        <w:t>вбачає</w:t>
      </w:r>
      <w:proofErr w:type="spellEnd"/>
      <w:r>
        <w:rPr>
          <w:lang w:val="ru-RU"/>
        </w:rPr>
        <w:t xml:space="preserve"> у </w:t>
      </w:r>
      <w:proofErr w:type="spellStart"/>
      <w:r>
        <w:rPr>
          <w:lang w:val="ru-RU"/>
        </w:rPr>
        <w:t>собі</w:t>
      </w:r>
      <w:proofErr w:type="spellEnd"/>
      <w:r w:rsidRPr="007250BF">
        <w:rPr>
          <w:lang w:val="ru-RU"/>
        </w:rPr>
        <w:t xml:space="preserve"> </w:t>
      </w:r>
      <w:proofErr w:type="spellStart"/>
      <w:r>
        <w:rPr>
          <w:lang w:val="ru-RU"/>
        </w:rPr>
        <w:t>непотрібність</w:t>
      </w:r>
      <w:proofErr w:type="spellEnd"/>
      <w:r w:rsidRPr="007250BF">
        <w:rPr>
          <w:lang w:val="ru-RU"/>
        </w:rPr>
        <w:t xml:space="preserve"> </w:t>
      </w:r>
      <w:r w:rsidRPr="007250BF">
        <w:rPr>
          <w:lang w:val="ru-RU"/>
        </w:rPr>
        <w:lastRenderedPageBreak/>
        <w:t xml:space="preserve">центрального органу </w:t>
      </w:r>
      <w:proofErr w:type="spellStart"/>
      <w:r w:rsidRPr="007250BF">
        <w:rPr>
          <w:lang w:val="ru-RU"/>
        </w:rPr>
        <w:t>або</w:t>
      </w:r>
      <w:proofErr w:type="spellEnd"/>
      <w:r w:rsidRPr="007250BF">
        <w:rPr>
          <w:lang w:val="ru-RU"/>
        </w:rPr>
        <w:t xml:space="preserve"> </w:t>
      </w:r>
      <w:proofErr w:type="spellStart"/>
      <w:r w:rsidRPr="007250BF">
        <w:rPr>
          <w:lang w:val="ru-RU"/>
        </w:rPr>
        <w:t>посередника</w:t>
      </w:r>
      <w:proofErr w:type="spellEnd"/>
      <w:r w:rsidRPr="007250BF">
        <w:rPr>
          <w:lang w:val="ru-RU"/>
        </w:rPr>
        <w:t>,</w:t>
      </w:r>
      <w:r>
        <w:rPr>
          <w:lang w:val="ru-RU"/>
        </w:rPr>
        <w:t xml:space="preserve"> </w:t>
      </w:r>
      <w:proofErr w:type="spellStart"/>
      <w:r>
        <w:rPr>
          <w:lang w:val="ru-RU"/>
        </w:rPr>
        <w:t>адже</w:t>
      </w:r>
      <w:proofErr w:type="spellEnd"/>
      <w:r>
        <w:rPr>
          <w:lang w:val="ru-RU"/>
        </w:rPr>
        <w:t xml:space="preserve"> </w:t>
      </w:r>
      <w:proofErr w:type="spellStart"/>
      <w:r>
        <w:rPr>
          <w:lang w:val="ru-RU"/>
        </w:rPr>
        <w:t>лише</w:t>
      </w:r>
      <w:proofErr w:type="spellEnd"/>
      <w:r>
        <w:rPr>
          <w:lang w:val="ru-RU"/>
        </w:rPr>
        <w:t xml:space="preserve"> </w:t>
      </w:r>
      <w:proofErr w:type="spellStart"/>
      <w:r>
        <w:rPr>
          <w:lang w:val="ru-RU"/>
        </w:rPr>
        <w:t>юзери</w:t>
      </w:r>
      <w:proofErr w:type="spellEnd"/>
      <w:r>
        <w:rPr>
          <w:lang w:val="ru-RU"/>
        </w:rPr>
        <w:t xml:space="preserve"> з доступом до </w:t>
      </w:r>
      <w:proofErr w:type="spellStart"/>
      <w:r>
        <w:rPr>
          <w:lang w:val="ru-RU"/>
        </w:rPr>
        <w:t>даних</w:t>
      </w:r>
      <w:proofErr w:type="spellEnd"/>
      <w:r>
        <w:rPr>
          <w:lang w:val="ru-RU"/>
        </w:rPr>
        <w:t xml:space="preserve"> </w:t>
      </w:r>
      <w:proofErr w:type="spellStart"/>
      <w:r>
        <w:rPr>
          <w:lang w:val="ru-RU"/>
        </w:rPr>
        <w:t>можуть</w:t>
      </w:r>
      <w:proofErr w:type="spellEnd"/>
      <w:r>
        <w:rPr>
          <w:lang w:val="ru-RU"/>
        </w:rPr>
        <w:t xml:space="preserve"> </w:t>
      </w:r>
      <w:proofErr w:type="spellStart"/>
      <w:r>
        <w:rPr>
          <w:lang w:val="ru-RU"/>
        </w:rPr>
        <w:t>встановлювати</w:t>
      </w:r>
      <w:proofErr w:type="spellEnd"/>
      <w:r>
        <w:rPr>
          <w:lang w:val="ru-RU"/>
        </w:rPr>
        <w:t xml:space="preserve"> контроль над </w:t>
      </w:r>
      <w:proofErr w:type="spellStart"/>
      <w:r>
        <w:rPr>
          <w:lang w:val="ru-RU"/>
        </w:rPr>
        <w:t>інформацією</w:t>
      </w:r>
      <w:proofErr w:type="spellEnd"/>
    </w:p>
    <w:p w14:paraId="0DEFBA51" w14:textId="77777777" w:rsidR="00E21F85" w:rsidRDefault="00E21F85" w:rsidP="00B77A08">
      <w:pPr>
        <w:rPr>
          <w:lang w:val="uk-UA"/>
        </w:rPr>
      </w:pPr>
    </w:p>
    <w:p w14:paraId="2133E869" w14:textId="50649C8F" w:rsidR="00B77A08" w:rsidRDefault="00B77A08" w:rsidP="004C4864">
      <w:pPr>
        <w:pStyle w:val="20"/>
      </w:pPr>
      <w:bookmarkStart w:id="28" w:name="_Toc167980889"/>
      <w:r w:rsidRPr="00782E8C">
        <w:t>2.</w:t>
      </w:r>
      <w:r w:rsidRPr="00024D57">
        <w:t>7</w:t>
      </w:r>
      <w:r w:rsidRPr="00782E8C">
        <w:t xml:space="preserve"> </w:t>
      </w:r>
      <w:r w:rsidR="00E21F85">
        <w:t>Перспективність в майбутньому</w:t>
      </w:r>
      <w:bookmarkEnd w:id="28"/>
    </w:p>
    <w:p w14:paraId="6B9526F4" w14:textId="77777777" w:rsidR="00E21F85" w:rsidRPr="00024D57" w:rsidRDefault="00E21F85" w:rsidP="00E21F85">
      <w:pPr>
        <w:rPr>
          <w:lang w:val="uk-UA"/>
        </w:rPr>
      </w:pPr>
    </w:p>
    <w:p w14:paraId="7E2C9E75" w14:textId="66126AB9" w:rsidR="00E21F85" w:rsidRPr="00E21F85" w:rsidRDefault="00E21F85" w:rsidP="00E21F85">
      <w:pPr>
        <w:rPr>
          <w:lang w:val="ru-RU"/>
        </w:rPr>
      </w:pPr>
      <w:r w:rsidRPr="00024D57">
        <w:rPr>
          <w:lang w:val="uk-UA"/>
        </w:rPr>
        <w:t xml:space="preserve">Оскільки застосування технології </w:t>
      </w:r>
      <w:proofErr w:type="spellStart"/>
      <w:r w:rsidRPr="00024D57">
        <w:rPr>
          <w:lang w:val="uk-UA"/>
        </w:rPr>
        <w:t>блокчейн</w:t>
      </w:r>
      <w:proofErr w:type="spellEnd"/>
      <w:r w:rsidRPr="00024D57">
        <w:rPr>
          <w:lang w:val="uk-UA"/>
        </w:rPr>
        <w:t xml:space="preserve"> в охороні здоров'я все ще знаходиться в стадії становлення, розробникам та науковцям необхідно розробляти більше прототипів і підтверджень концепцій, щоб поглибити розуміння і зрілість технології в контексті її застосування в охороні здоров'я. Багато із запропонованих фреймворків, концепцій, моделей і </w:t>
      </w:r>
      <w:proofErr w:type="spellStart"/>
      <w:r w:rsidRPr="00024D57">
        <w:rPr>
          <w:lang w:val="uk-UA"/>
        </w:rPr>
        <w:t>архітектур</w:t>
      </w:r>
      <w:proofErr w:type="spellEnd"/>
      <w:r w:rsidRPr="00024D57">
        <w:rPr>
          <w:lang w:val="uk-UA"/>
        </w:rPr>
        <w:t xml:space="preserve">, таких як впровадження даної технології в штучний інтелект та спроби комбінування з медичною системою </w:t>
      </w:r>
      <w:r w:rsidRPr="00E21F85">
        <w:rPr>
          <w:lang w:val="ru-RU"/>
        </w:rPr>
        <w:t xml:space="preserve">[24], </w:t>
      </w:r>
      <w:proofErr w:type="spellStart"/>
      <w:r w:rsidRPr="00E21F85">
        <w:rPr>
          <w:lang w:val="ru-RU"/>
        </w:rPr>
        <w:t>необхідно</w:t>
      </w:r>
      <w:proofErr w:type="spellEnd"/>
      <w:r w:rsidRPr="00E21F85">
        <w:rPr>
          <w:lang w:val="ru-RU"/>
        </w:rPr>
        <w:t xml:space="preserve"> </w:t>
      </w:r>
      <w:proofErr w:type="spellStart"/>
      <w:r w:rsidRPr="00E21F85">
        <w:rPr>
          <w:lang w:val="ru-RU"/>
        </w:rPr>
        <w:t>впровадити</w:t>
      </w:r>
      <w:proofErr w:type="spellEnd"/>
      <w:r w:rsidRPr="00E21F85">
        <w:rPr>
          <w:lang w:val="ru-RU"/>
        </w:rPr>
        <w:t xml:space="preserve"> і </w:t>
      </w:r>
      <w:proofErr w:type="spellStart"/>
      <w:r w:rsidRPr="00E21F85">
        <w:rPr>
          <w:lang w:val="ru-RU"/>
        </w:rPr>
        <w:t>протестувати</w:t>
      </w:r>
      <w:proofErr w:type="spellEnd"/>
      <w:r w:rsidRPr="00E21F85">
        <w:rPr>
          <w:lang w:val="ru-RU"/>
        </w:rPr>
        <w:t xml:space="preserve">, </w:t>
      </w:r>
      <w:proofErr w:type="spellStart"/>
      <w:r w:rsidRPr="00E21F85">
        <w:rPr>
          <w:lang w:val="ru-RU"/>
        </w:rPr>
        <w:t>щоб</w:t>
      </w:r>
      <w:proofErr w:type="spellEnd"/>
      <w:r w:rsidRPr="00E21F85">
        <w:rPr>
          <w:lang w:val="ru-RU"/>
        </w:rPr>
        <w:t xml:space="preserve"> </w:t>
      </w:r>
      <w:proofErr w:type="spellStart"/>
      <w:r w:rsidRPr="00E21F85">
        <w:rPr>
          <w:lang w:val="ru-RU"/>
        </w:rPr>
        <w:t>оцінити</w:t>
      </w:r>
      <w:proofErr w:type="spellEnd"/>
      <w:r w:rsidRPr="00E21F85">
        <w:rPr>
          <w:lang w:val="ru-RU"/>
        </w:rPr>
        <w:t xml:space="preserve"> </w:t>
      </w:r>
      <w:proofErr w:type="spellStart"/>
      <w:r w:rsidRPr="00E21F85">
        <w:rPr>
          <w:lang w:val="ru-RU"/>
        </w:rPr>
        <w:t>їх</w:t>
      </w:r>
      <w:proofErr w:type="spellEnd"/>
      <w:r w:rsidRPr="00E21F85">
        <w:rPr>
          <w:lang w:val="ru-RU"/>
        </w:rPr>
        <w:t xml:space="preserve"> </w:t>
      </w:r>
      <w:proofErr w:type="spellStart"/>
      <w:r w:rsidRPr="00E21F85">
        <w:rPr>
          <w:lang w:val="ru-RU"/>
        </w:rPr>
        <w:t>сильні</w:t>
      </w:r>
      <w:proofErr w:type="spellEnd"/>
      <w:r w:rsidRPr="00E21F85">
        <w:rPr>
          <w:lang w:val="ru-RU"/>
        </w:rPr>
        <w:t xml:space="preserve"> і </w:t>
      </w:r>
      <w:proofErr w:type="spellStart"/>
      <w:r w:rsidRPr="00E21F85">
        <w:rPr>
          <w:lang w:val="ru-RU"/>
        </w:rPr>
        <w:t>слабкі</w:t>
      </w:r>
      <w:proofErr w:type="spellEnd"/>
      <w:r w:rsidRPr="00E21F85">
        <w:rPr>
          <w:lang w:val="ru-RU"/>
        </w:rPr>
        <w:t xml:space="preserve"> </w:t>
      </w:r>
      <w:proofErr w:type="spellStart"/>
      <w:r w:rsidRPr="00E21F85">
        <w:rPr>
          <w:lang w:val="ru-RU"/>
        </w:rPr>
        <w:t>сторони</w:t>
      </w:r>
      <w:proofErr w:type="spellEnd"/>
      <w:r w:rsidRPr="00E21F85">
        <w:rPr>
          <w:lang w:val="ru-RU"/>
        </w:rPr>
        <w:t>.</w:t>
      </w:r>
    </w:p>
    <w:p w14:paraId="10C7D742" w14:textId="77777777" w:rsidR="00E21F85" w:rsidRPr="00E21F85" w:rsidRDefault="00E21F85" w:rsidP="00E21F85">
      <w:pPr>
        <w:rPr>
          <w:lang w:val="ru-RU"/>
        </w:rPr>
      </w:pPr>
      <w:proofErr w:type="spellStart"/>
      <w:r w:rsidRPr="00E21F85">
        <w:rPr>
          <w:lang w:val="ru-RU"/>
        </w:rPr>
        <w:t>Щоб</w:t>
      </w:r>
      <w:proofErr w:type="spellEnd"/>
      <w:r w:rsidRPr="00E21F85">
        <w:rPr>
          <w:lang w:val="ru-RU"/>
        </w:rPr>
        <w:t xml:space="preserve"> </w:t>
      </w:r>
      <w:proofErr w:type="spellStart"/>
      <w:r w:rsidRPr="00E21F85">
        <w:rPr>
          <w:lang w:val="ru-RU"/>
        </w:rPr>
        <w:t>гарантувати</w:t>
      </w:r>
      <w:proofErr w:type="spellEnd"/>
      <w:r w:rsidRPr="00E21F85">
        <w:rPr>
          <w:lang w:val="ru-RU"/>
        </w:rPr>
        <w:t xml:space="preserve"> </w:t>
      </w:r>
      <w:proofErr w:type="spellStart"/>
      <w:r w:rsidRPr="00E21F85">
        <w:rPr>
          <w:lang w:val="ru-RU"/>
        </w:rPr>
        <w:t>взаємодію</w:t>
      </w:r>
      <w:proofErr w:type="spellEnd"/>
      <w:r w:rsidRPr="00E21F85">
        <w:rPr>
          <w:lang w:val="ru-RU"/>
        </w:rPr>
        <w:t xml:space="preserve"> та </w:t>
      </w:r>
      <w:proofErr w:type="spellStart"/>
      <w:r w:rsidRPr="00E21F85">
        <w:rPr>
          <w:lang w:val="ru-RU"/>
        </w:rPr>
        <w:t>обміноздатність</w:t>
      </w:r>
      <w:proofErr w:type="spellEnd"/>
      <w:r w:rsidRPr="00E21F85">
        <w:rPr>
          <w:lang w:val="ru-RU"/>
        </w:rPr>
        <w:t xml:space="preserve"> </w:t>
      </w:r>
      <w:proofErr w:type="spellStart"/>
      <w:r w:rsidRPr="00E21F85">
        <w:rPr>
          <w:lang w:val="ru-RU"/>
        </w:rPr>
        <w:t>між</w:t>
      </w:r>
      <w:proofErr w:type="spellEnd"/>
      <w:r w:rsidRPr="00E21F85">
        <w:rPr>
          <w:lang w:val="ru-RU"/>
        </w:rPr>
        <w:t xml:space="preserve"> </w:t>
      </w:r>
      <w:proofErr w:type="spellStart"/>
      <w:r w:rsidRPr="00E21F85">
        <w:rPr>
          <w:lang w:val="ru-RU"/>
        </w:rPr>
        <w:t>різними</w:t>
      </w:r>
      <w:proofErr w:type="spellEnd"/>
      <w:r w:rsidRPr="00E21F85">
        <w:rPr>
          <w:lang w:val="ru-RU"/>
        </w:rPr>
        <w:t xml:space="preserve"> </w:t>
      </w:r>
      <w:proofErr w:type="spellStart"/>
      <w:r w:rsidRPr="00E21F85">
        <w:rPr>
          <w:lang w:val="ru-RU"/>
        </w:rPr>
        <w:t>блокчейн</w:t>
      </w:r>
      <w:proofErr w:type="spellEnd"/>
      <w:r w:rsidRPr="00E21F85">
        <w:rPr>
          <w:lang w:val="ru-RU"/>
        </w:rPr>
        <w:t xml:space="preserve">-продуктами, </w:t>
      </w:r>
      <w:proofErr w:type="spellStart"/>
      <w:r w:rsidRPr="00E21F85">
        <w:rPr>
          <w:lang w:val="ru-RU"/>
        </w:rPr>
        <w:t>необхідно</w:t>
      </w:r>
      <w:proofErr w:type="spellEnd"/>
      <w:r w:rsidRPr="00E21F85">
        <w:rPr>
          <w:lang w:val="ru-RU"/>
        </w:rPr>
        <w:t xml:space="preserve"> </w:t>
      </w:r>
      <w:proofErr w:type="spellStart"/>
      <w:r w:rsidRPr="00E21F85">
        <w:rPr>
          <w:lang w:val="ru-RU"/>
        </w:rPr>
        <w:t>запровадити</w:t>
      </w:r>
      <w:proofErr w:type="spellEnd"/>
      <w:r w:rsidRPr="00E21F85">
        <w:rPr>
          <w:lang w:val="ru-RU"/>
        </w:rPr>
        <w:t xml:space="preserve"> </w:t>
      </w:r>
      <w:proofErr w:type="spellStart"/>
      <w:r w:rsidRPr="00E21F85">
        <w:rPr>
          <w:lang w:val="ru-RU"/>
        </w:rPr>
        <w:t>певні</w:t>
      </w:r>
      <w:proofErr w:type="spellEnd"/>
      <w:r w:rsidRPr="00E21F85">
        <w:rPr>
          <w:lang w:val="ru-RU"/>
        </w:rPr>
        <w:t xml:space="preserve"> </w:t>
      </w:r>
      <w:proofErr w:type="spellStart"/>
      <w:r w:rsidRPr="00E21F85">
        <w:rPr>
          <w:lang w:val="ru-RU"/>
        </w:rPr>
        <w:t>стандарти</w:t>
      </w:r>
      <w:proofErr w:type="spellEnd"/>
      <w:r w:rsidRPr="00E21F85">
        <w:rPr>
          <w:lang w:val="ru-RU"/>
        </w:rPr>
        <w:t xml:space="preserve"> для </w:t>
      </w:r>
      <w:proofErr w:type="spellStart"/>
      <w:r w:rsidRPr="00E21F85">
        <w:rPr>
          <w:lang w:val="ru-RU"/>
        </w:rPr>
        <w:t>взаємодії</w:t>
      </w:r>
      <w:proofErr w:type="spellEnd"/>
      <w:r w:rsidRPr="00E21F85">
        <w:rPr>
          <w:lang w:val="ru-RU"/>
        </w:rPr>
        <w:t xml:space="preserve">. В даний час </w:t>
      </w:r>
      <w:proofErr w:type="spellStart"/>
      <w:r w:rsidRPr="00E21F85">
        <w:rPr>
          <w:lang w:val="ru-RU"/>
        </w:rPr>
        <w:t>основна</w:t>
      </w:r>
      <w:proofErr w:type="spellEnd"/>
      <w:r w:rsidRPr="00E21F85">
        <w:rPr>
          <w:lang w:val="ru-RU"/>
        </w:rPr>
        <w:t xml:space="preserve"> </w:t>
      </w:r>
      <w:proofErr w:type="spellStart"/>
      <w:r w:rsidRPr="00E21F85">
        <w:rPr>
          <w:lang w:val="ru-RU"/>
        </w:rPr>
        <w:t>увага</w:t>
      </w:r>
      <w:proofErr w:type="spellEnd"/>
      <w:r w:rsidRPr="00E21F85">
        <w:rPr>
          <w:lang w:val="ru-RU"/>
        </w:rPr>
        <w:t xml:space="preserve"> </w:t>
      </w:r>
      <w:proofErr w:type="spellStart"/>
      <w:r w:rsidRPr="00E21F85">
        <w:rPr>
          <w:lang w:val="ru-RU"/>
        </w:rPr>
        <w:t>приділяється</w:t>
      </w:r>
      <w:proofErr w:type="spellEnd"/>
      <w:r w:rsidRPr="00E21F85">
        <w:rPr>
          <w:lang w:val="ru-RU"/>
        </w:rPr>
        <w:t xml:space="preserve"> </w:t>
      </w:r>
      <w:proofErr w:type="spellStart"/>
      <w:r w:rsidRPr="00E21F85">
        <w:rPr>
          <w:lang w:val="ru-RU"/>
        </w:rPr>
        <w:t>тестуванню</w:t>
      </w:r>
      <w:proofErr w:type="spellEnd"/>
      <w:r w:rsidRPr="00E21F85">
        <w:rPr>
          <w:lang w:val="ru-RU"/>
        </w:rPr>
        <w:t xml:space="preserve"> </w:t>
      </w:r>
      <w:proofErr w:type="spellStart"/>
      <w:r w:rsidRPr="00E21F85">
        <w:rPr>
          <w:lang w:val="ru-RU"/>
        </w:rPr>
        <w:t>функціональності</w:t>
      </w:r>
      <w:proofErr w:type="spellEnd"/>
      <w:r w:rsidRPr="00E21F85">
        <w:rPr>
          <w:lang w:val="ru-RU"/>
        </w:rPr>
        <w:t xml:space="preserve"> </w:t>
      </w:r>
      <w:proofErr w:type="spellStart"/>
      <w:r w:rsidRPr="00E21F85">
        <w:rPr>
          <w:lang w:val="ru-RU"/>
        </w:rPr>
        <w:t>прототипів</w:t>
      </w:r>
      <w:proofErr w:type="spellEnd"/>
      <w:r w:rsidRPr="00E21F85">
        <w:rPr>
          <w:lang w:val="ru-RU"/>
        </w:rPr>
        <w:t xml:space="preserve"> </w:t>
      </w:r>
      <w:proofErr w:type="spellStart"/>
      <w:r w:rsidRPr="00E21F85">
        <w:rPr>
          <w:lang w:val="ru-RU"/>
        </w:rPr>
        <w:t>блокчейну</w:t>
      </w:r>
      <w:proofErr w:type="spellEnd"/>
      <w:r w:rsidRPr="00E21F85">
        <w:rPr>
          <w:lang w:val="ru-RU"/>
        </w:rPr>
        <w:t xml:space="preserve"> для </w:t>
      </w:r>
      <w:proofErr w:type="spellStart"/>
      <w:r w:rsidRPr="00E21F85">
        <w:rPr>
          <w:lang w:val="ru-RU"/>
        </w:rPr>
        <w:t>перевірки</w:t>
      </w:r>
      <w:proofErr w:type="spellEnd"/>
      <w:r w:rsidRPr="00E21F85">
        <w:rPr>
          <w:lang w:val="ru-RU"/>
        </w:rPr>
        <w:t xml:space="preserve"> </w:t>
      </w:r>
      <w:proofErr w:type="spellStart"/>
      <w:r w:rsidRPr="00E21F85">
        <w:rPr>
          <w:lang w:val="ru-RU"/>
        </w:rPr>
        <w:t>концепцій</w:t>
      </w:r>
      <w:proofErr w:type="spellEnd"/>
      <w:r w:rsidRPr="00E21F85">
        <w:rPr>
          <w:lang w:val="ru-RU"/>
        </w:rPr>
        <w:t xml:space="preserve">. </w:t>
      </w:r>
      <w:proofErr w:type="spellStart"/>
      <w:r w:rsidRPr="00E21F85">
        <w:rPr>
          <w:lang w:val="ru-RU"/>
        </w:rPr>
        <w:t>Однак</w:t>
      </w:r>
      <w:proofErr w:type="spellEnd"/>
      <w:r w:rsidRPr="00E21F85">
        <w:rPr>
          <w:lang w:val="ru-RU"/>
        </w:rPr>
        <w:t xml:space="preserve"> для того, </w:t>
      </w:r>
      <w:proofErr w:type="spellStart"/>
      <w:r w:rsidRPr="00E21F85">
        <w:rPr>
          <w:lang w:val="ru-RU"/>
        </w:rPr>
        <w:t>щоб</w:t>
      </w:r>
      <w:proofErr w:type="spellEnd"/>
      <w:r w:rsidRPr="00E21F85">
        <w:rPr>
          <w:lang w:val="ru-RU"/>
        </w:rPr>
        <w:t xml:space="preserve"> </w:t>
      </w:r>
      <w:proofErr w:type="spellStart"/>
      <w:r w:rsidRPr="00E21F85">
        <w:rPr>
          <w:lang w:val="ru-RU"/>
        </w:rPr>
        <w:t>блокчейн</w:t>
      </w:r>
      <w:proofErr w:type="spellEnd"/>
      <w:r w:rsidRPr="00E21F85">
        <w:rPr>
          <w:lang w:val="ru-RU"/>
        </w:rPr>
        <w:t xml:space="preserve"> </w:t>
      </w:r>
      <w:proofErr w:type="spellStart"/>
      <w:r w:rsidRPr="00E21F85">
        <w:rPr>
          <w:lang w:val="ru-RU"/>
        </w:rPr>
        <w:t>був</w:t>
      </w:r>
      <w:proofErr w:type="spellEnd"/>
      <w:r w:rsidRPr="00E21F85">
        <w:rPr>
          <w:lang w:val="ru-RU"/>
        </w:rPr>
        <w:t xml:space="preserve"> </w:t>
      </w:r>
      <w:proofErr w:type="spellStart"/>
      <w:r w:rsidRPr="00E21F85">
        <w:rPr>
          <w:lang w:val="ru-RU"/>
        </w:rPr>
        <w:t>повністю</w:t>
      </w:r>
      <w:proofErr w:type="spellEnd"/>
      <w:r w:rsidRPr="00E21F85">
        <w:rPr>
          <w:lang w:val="ru-RU"/>
        </w:rPr>
        <w:t xml:space="preserve"> </w:t>
      </w:r>
      <w:proofErr w:type="spellStart"/>
      <w:r w:rsidRPr="00E21F85">
        <w:rPr>
          <w:lang w:val="ru-RU"/>
        </w:rPr>
        <w:t>прийнятий</w:t>
      </w:r>
      <w:proofErr w:type="spellEnd"/>
      <w:r w:rsidRPr="00E21F85">
        <w:rPr>
          <w:lang w:val="ru-RU"/>
        </w:rPr>
        <w:t xml:space="preserve"> і </w:t>
      </w:r>
      <w:proofErr w:type="spellStart"/>
      <w:r w:rsidRPr="00E21F85">
        <w:rPr>
          <w:lang w:val="ru-RU"/>
        </w:rPr>
        <w:t>розгорнутий</w:t>
      </w:r>
      <w:proofErr w:type="spellEnd"/>
      <w:r w:rsidRPr="00E21F85">
        <w:rPr>
          <w:lang w:val="ru-RU"/>
        </w:rPr>
        <w:t xml:space="preserve"> в </w:t>
      </w:r>
      <w:proofErr w:type="spellStart"/>
      <w:r w:rsidRPr="00E21F85">
        <w:rPr>
          <w:lang w:val="ru-RU"/>
        </w:rPr>
        <w:t>операційних</w:t>
      </w:r>
      <w:proofErr w:type="spellEnd"/>
      <w:r w:rsidRPr="00E21F85">
        <w:rPr>
          <w:lang w:val="ru-RU"/>
        </w:rPr>
        <w:t xml:space="preserve"> </w:t>
      </w:r>
      <w:proofErr w:type="spellStart"/>
      <w:r w:rsidRPr="00E21F85">
        <w:rPr>
          <w:lang w:val="ru-RU"/>
        </w:rPr>
        <w:t>середовищах</w:t>
      </w:r>
      <w:proofErr w:type="spellEnd"/>
      <w:r w:rsidRPr="00E21F85">
        <w:rPr>
          <w:lang w:val="ru-RU"/>
        </w:rPr>
        <w:t xml:space="preserve"> </w:t>
      </w:r>
      <w:proofErr w:type="spellStart"/>
      <w:r w:rsidRPr="00E21F85">
        <w:rPr>
          <w:lang w:val="ru-RU"/>
        </w:rPr>
        <w:t>охорони</w:t>
      </w:r>
      <w:proofErr w:type="spellEnd"/>
      <w:r w:rsidRPr="00E21F85">
        <w:rPr>
          <w:lang w:val="ru-RU"/>
        </w:rPr>
        <w:t xml:space="preserve"> </w:t>
      </w:r>
      <w:proofErr w:type="spellStart"/>
      <w:r w:rsidRPr="00E21F85">
        <w:rPr>
          <w:lang w:val="ru-RU"/>
        </w:rPr>
        <w:t>здоров'я</w:t>
      </w:r>
      <w:proofErr w:type="spellEnd"/>
      <w:r w:rsidRPr="00E21F85">
        <w:rPr>
          <w:lang w:val="ru-RU"/>
        </w:rPr>
        <w:t xml:space="preserve">, </w:t>
      </w:r>
      <w:proofErr w:type="spellStart"/>
      <w:r w:rsidRPr="00E21F85">
        <w:rPr>
          <w:lang w:val="ru-RU"/>
        </w:rPr>
        <w:t>необхідно</w:t>
      </w:r>
      <w:proofErr w:type="spellEnd"/>
      <w:r w:rsidRPr="00E21F85">
        <w:rPr>
          <w:lang w:val="ru-RU"/>
        </w:rPr>
        <w:t xml:space="preserve"> </w:t>
      </w:r>
      <w:proofErr w:type="spellStart"/>
      <w:r w:rsidRPr="00E21F85">
        <w:rPr>
          <w:lang w:val="ru-RU"/>
        </w:rPr>
        <w:t>визначити</w:t>
      </w:r>
      <w:proofErr w:type="spellEnd"/>
      <w:r w:rsidRPr="00E21F85">
        <w:rPr>
          <w:lang w:val="ru-RU"/>
        </w:rPr>
        <w:t xml:space="preserve"> </w:t>
      </w:r>
      <w:proofErr w:type="spellStart"/>
      <w:r w:rsidRPr="00E21F85">
        <w:rPr>
          <w:lang w:val="ru-RU"/>
        </w:rPr>
        <w:t>відкритий</w:t>
      </w:r>
      <w:proofErr w:type="spellEnd"/>
      <w:r w:rsidRPr="00E21F85">
        <w:rPr>
          <w:lang w:val="ru-RU"/>
        </w:rPr>
        <w:t xml:space="preserve"> стандарт </w:t>
      </w:r>
      <w:proofErr w:type="spellStart"/>
      <w:r w:rsidRPr="00E21F85">
        <w:rPr>
          <w:lang w:val="ru-RU"/>
        </w:rPr>
        <w:t>співпраці</w:t>
      </w:r>
      <w:proofErr w:type="spellEnd"/>
      <w:r w:rsidRPr="00E21F85">
        <w:rPr>
          <w:lang w:val="ru-RU"/>
        </w:rPr>
        <w:t>.</w:t>
      </w:r>
    </w:p>
    <w:p w14:paraId="3ED70373" w14:textId="040C4728" w:rsidR="00E21F85" w:rsidRPr="00E21F85" w:rsidRDefault="00E21F85" w:rsidP="00E21F85">
      <w:pPr>
        <w:rPr>
          <w:lang w:val="uk-UA"/>
        </w:rPr>
      </w:pPr>
      <w:proofErr w:type="spellStart"/>
      <w:r w:rsidRPr="00E21F85">
        <w:rPr>
          <w:lang w:val="ru-RU"/>
        </w:rPr>
        <w:t>Проблеми</w:t>
      </w:r>
      <w:proofErr w:type="spellEnd"/>
      <w:r w:rsidRPr="00E21F85">
        <w:rPr>
          <w:lang w:val="ru-RU"/>
        </w:rPr>
        <w:t xml:space="preserve"> </w:t>
      </w:r>
      <w:proofErr w:type="spellStart"/>
      <w:r w:rsidRPr="00E21F85">
        <w:rPr>
          <w:lang w:val="ru-RU"/>
        </w:rPr>
        <w:t>безпеки</w:t>
      </w:r>
      <w:proofErr w:type="spellEnd"/>
      <w:r w:rsidRPr="00E21F85">
        <w:rPr>
          <w:lang w:val="ru-RU"/>
        </w:rPr>
        <w:t xml:space="preserve"> і </w:t>
      </w:r>
      <w:proofErr w:type="spellStart"/>
      <w:r w:rsidRPr="00E21F85">
        <w:rPr>
          <w:lang w:val="ru-RU"/>
        </w:rPr>
        <w:t>конфіденційності</w:t>
      </w:r>
      <w:proofErr w:type="spellEnd"/>
      <w:r w:rsidRPr="00E21F85">
        <w:rPr>
          <w:lang w:val="ru-RU"/>
        </w:rPr>
        <w:t xml:space="preserve"> </w:t>
      </w:r>
      <w:proofErr w:type="spellStart"/>
      <w:r w:rsidRPr="00E21F85">
        <w:rPr>
          <w:lang w:val="ru-RU"/>
        </w:rPr>
        <w:t>даних</w:t>
      </w:r>
      <w:proofErr w:type="spellEnd"/>
      <w:r w:rsidRPr="00E21F85">
        <w:rPr>
          <w:lang w:val="ru-RU"/>
        </w:rPr>
        <w:t xml:space="preserve">, </w:t>
      </w:r>
      <w:proofErr w:type="spellStart"/>
      <w:r w:rsidRPr="00E21F85">
        <w:rPr>
          <w:lang w:val="ru-RU"/>
        </w:rPr>
        <w:t>інтероперабельності</w:t>
      </w:r>
      <w:proofErr w:type="spellEnd"/>
      <w:r w:rsidRPr="00E21F85">
        <w:rPr>
          <w:lang w:val="ru-RU"/>
        </w:rPr>
        <w:t xml:space="preserve">, </w:t>
      </w:r>
      <w:proofErr w:type="spellStart"/>
      <w:r w:rsidRPr="00E21F85">
        <w:rPr>
          <w:lang w:val="ru-RU"/>
        </w:rPr>
        <w:t>масштабованості</w:t>
      </w:r>
      <w:proofErr w:type="spellEnd"/>
      <w:r w:rsidRPr="00E21F85">
        <w:rPr>
          <w:lang w:val="ru-RU"/>
        </w:rPr>
        <w:t xml:space="preserve"> і </w:t>
      </w:r>
      <w:proofErr w:type="spellStart"/>
      <w:r w:rsidRPr="00E21F85">
        <w:rPr>
          <w:lang w:val="ru-RU"/>
        </w:rPr>
        <w:t>швидкості</w:t>
      </w:r>
      <w:proofErr w:type="spellEnd"/>
      <w:r w:rsidRPr="00E21F85">
        <w:rPr>
          <w:lang w:val="ru-RU"/>
        </w:rPr>
        <w:t xml:space="preserve">, </w:t>
      </w:r>
      <w:proofErr w:type="spellStart"/>
      <w:r w:rsidRPr="00E21F85">
        <w:rPr>
          <w:lang w:val="ru-RU"/>
        </w:rPr>
        <w:t>що</w:t>
      </w:r>
      <w:proofErr w:type="spellEnd"/>
      <w:r w:rsidRPr="00E21F85">
        <w:rPr>
          <w:lang w:val="ru-RU"/>
        </w:rPr>
        <w:t xml:space="preserve"> </w:t>
      </w:r>
      <w:proofErr w:type="spellStart"/>
      <w:r w:rsidRPr="00E21F85">
        <w:rPr>
          <w:lang w:val="ru-RU"/>
        </w:rPr>
        <w:t>характеризують</w:t>
      </w:r>
      <w:proofErr w:type="spellEnd"/>
      <w:r w:rsidRPr="00E21F85">
        <w:rPr>
          <w:lang w:val="ru-RU"/>
        </w:rPr>
        <w:t xml:space="preserve"> </w:t>
      </w:r>
      <w:proofErr w:type="spellStart"/>
      <w:r w:rsidRPr="00E21F85">
        <w:rPr>
          <w:lang w:val="ru-RU"/>
        </w:rPr>
        <w:t>додатки</w:t>
      </w:r>
      <w:proofErr w:type="spellEnd"/>
      <w:r w:rsidRPr="00E21F85">
        <w:rPr>
          <w:lang w:val="ru-RU"/>
        </w:rPr>
        <w:t xml:space="preserve"> для </w:t>
      </w:r>
      <w:proofErr w:type="spellStart"/>
      <w:r w:rsidRPr="00E21F85">
        <w:rPr>
          <w:lang w:val="ru-RU"/>
        </w:rPr>
        <w:t>охорони</w:t>
      </w:r>
      <w:proofErr w:type="spellEnd"/>
      <w:r w:rsidRPr="00E21F85">
        <w:rPr>
          <w:lang w:val="ru-RU"/>
        </w:rPr>
        <w:t xml:space="preserve"> </w:t>
      </w:r>
      <w:proofErr w:type="spellStart"/>
      <w:r w:rsidRPr="00E21F85">
        <w:rPr>
          <w:lang w:val="ru-RU"/>
        </w:rPr>
        <w:t>здоров'я</w:t>
      </w:r>
      <w:proofErr w:type="spellEnd"/>
      <w:r w:rsidRPr="00E21F85">
        <w:rPr>
          <w:lang w:val="ru-RU"/>
        </w:rPr>
        <w:t xml:space="preserve"> на </w:t>
      </w:r>
      <w:proofErr w:type="spellStart"/>
      <w:r w:rsidRPr="00E21F85">
        <w:rPr>
          <w:lang w:val="ru-RU"/>
        </w:rPr>
        <w:t>основі</w:t>
      </w:r>
      <w:proofErr w:type="spellEnd"/>
      <w:r w:rsidRPr="00E21F85">
        <w:rPr>
          <w:lang w:val="ru-RU"/>
        </w:rPr>
        <w:t xml:space="preserve"> </w:t>
      </w:r>
      <w:proofErr w:type="spellStart"/>
      <w:r w:rsidRPr="00E21F85">
        <w:rPr>
          <w:lang w:val="ru-RU"/>
        </w:rPr>
        <w:t>блокчейну</w:t>
      </w:r>
      <w:proofErr w:type="spellEnd"/>
      <w:r w:rsidRPr="00E21F85">
        <w:rPr>
          <w:lang w:val="ru-RU"/>
        </w:rPr>
        <w:t xml:space="preserve"> [16], є </w:t>
      </w:r>
      <w:proofErr w:type="spellStart"/>
      <w:r w:rsidRPr="00E21F85">
        <w:rPr>
          <w:lang w:val="ru-RU"/>
        </w:rPr>
        <w:t>відкритими</w:t>
      </w:r>
      <w:proofErr w:type="spellEnd"/>
      <w:r w:rsidRPr="00E21F85">
        <w:rPr>
          <w:lang w:val="ru-RU"/>
        </w:rPr>
        <w:t xml:space="preserve"> </w:t>
      </w:r>
      <w:proofErr w:type="spellStart"/>
      <w:r w:rsidRPr="00E21F85">
        <w:rPr>
          <w:lang w:val="ru-RU"/>
        </w:rPr>
        <w:t>питаннями</w:t>
      </w:r>
      <w:proofErr w:type="spellEnd"/>
      <w:r w:rsidRPr="00E21F85">
        <w:rPr>
          <w:lang w:val="ru-RU"/>
        </w:rPr>
        <w:t xml:space="preserve">, </w:t>
      </w:r>
      <w:proofErr w:type="spellStart"/>
      <w:r w:rsidRPr="00E21F85">
        <w:rPr>
          <w:lang w:val="ru-RU"/>
        </w:rPr>
        <w:t>які</w:t>
      </w:r>
      <w:proofErr w:type="spellEnd"/>
      <w:r w:rsidRPr="00E21F85">
        <w:rPr>
          <w:lang w:val="ru-RU"/>
        </w:rPr>
        <w:t xml:space="preserve"> </w:t>
      </w:r>
      <w:proofErr w:type="spellStart"/>
      <w:r w:rsidRPr="00E21F85">
        <w:rPr>
          <w:lang w:val="ru-RU"/>
        </w:rPr>
        <w:t>потребують</w:t>
      </w:r>
      <w:proofErr w:type="spellEnd"/>
      <w:r w:rsidRPr="00E21F85">
        <w:rPr>
          <w:lang w:val="ru-RU"/>
        </w:rPr>
        <w:t xml:space="preserve"> </w:t>
      </w:r>
      <w:proofErr w:type="spellStart"/>
      <w:r w:rsidRPr="00E21F85">
        <w:rPr>
          <w:lang w:val="ru-RU"/>
        </w:rPr>
        <w:t>узгоджених</w:t>
      </w:r>
      <w:proofErr w:type="spellEnd"/>
      <w:r w:rsidRPr="00E21F85">
        <w:rPr>
          <w:lang w:val="ru-RU"/>
        </w:rPr>
        <w:t xml:space="preserve"> </w:t>
      </w:r>
      <w:proofErr w:type="spellStart"/>
      <w:r w:rsidRPr="00E21F85">
        <w:rPr>
          <w:lang w:val="ru-RU"/>
        </w:rPr>
        <w:t>подальших</w:t>
      </w:r>
      <w:proofErr w:type="spellEnd"/>
      <w:r w:rsidRPr="00E21F85">
        <w:rPr>
          <w:lang w:val="ru-RU"/>
        </w:rPr>
        <w:t xml:space="preserve"> </w:t>
      </w:r>
      <w:proofErr w:type="spellStart"/>
      <w:r w:rsidRPr="00E21F85">
        <w:rPr>
          <w:lang w:val="ru-RU"/>
        </w:rPr>
        <w:t>досліджень</w:t>
      </w:r>
      <w:proofErr w:type="spellEnd"/>
      <w:r w:rsidRPr="00E21F85">
        <w:rPr>
          <w:lang w:val="ru-RU"/>
        </w:rPr>
        <w:t xml:space="preserve">, </w:t>
      </w:r>
      <w:proofErr w:type="spellStart"/>
      <w:r w:rsidRPr="00E21F85">
        <w:rPr>
          <w:lang w:val="ru-RU"/>
        </w:rPr>
        <w:t>щоб</w:t>
      </w:r>
      <w:proofErr w:type="spellEnd"/>
      <w:r w:rsidRPr="00E21F85">
        <w:rPr>
          <w:lang w:val="ru-RU"/>
        </w:rPr>
        <w:t xml:space="preserve"> </w:t>
      </w:r>
      <w:proofErr w:type="spellStart"/>
      <w:r w:rsidRPr="00E21F85">
        <w:rPr>
          <w:lang w:val="ru-RU"/>
        </w:rPr>
        <w:t>підвищити</w:t>
      </w:r>
      <w:proofErr w:type="spellEnd"/>
      <w:r w:rsidRPr="00E21F85">
        <w:rPr>
          <w:lang w:val="ru-RU"/>
        </w:rPr>
        <w:t xml:space="preserve"> </w:t>
      </w:r>
      <w:proofErr w:type="spellStart"/>
      <w:r w:rsidRPr="00E21F85">
        <w:rPr>
          <w:lang w:val="ru-RU"/>
        </w:rPr>
        <w:t>довіру</w:t>
      </w:r>
      <w:proofErr w:type="spellEnd"/>
      <w:r w:rsidRPr="00E21F85">
        <w:rPr>
          <w:lang w:val="ru-RU"/>
        </w:rPr>
        <w:t xml:space="preserve"> </w:t>
      </w:r>
      <w:proofErr w:type="spellStart"/>
      <w:r w:rsidRPr="00E21F85">
        <w:rPr>
          <w:lang w:val="ru-RU"/>
        </w:rPr>
        <w:t>зацікавлених</w:t>
      </w:r>
      <w:proofErr w:type="spellEnd"/>
      <w:r w:rsidRPr="00E21F85">
        <w:rPr>
          <w:lang w:val="ru-RU"/>
        </w:rPr>
        <w:t xml:space="preserve"> </w:t>
      </w:r>
      <w:proofErr w:type="spellStart"/>
      <w:r w:rsidRPr="00E21F85">
        <w:rPr>
          <w:lang w:val="ru-RU"/>
        </w:rPr>
        <w:t>сторін</w:t>
      </w:r>
      <w:proofErr w:type="spellEnd"/>
      <w:r w:rsidRPr="00E21F85">
        <w:rPr>
          <w:lang w:val="ru-RU"/>
        </w:rPr>
        <w:t xml:space="preserve"> до </w:t>
      </w:r>
      <w:proofErr w:type="spellStart"/>
      <w:r w:rsidRPr="00E21F85">
        <w:rPr>
          <w:lang w:val="ru-RU"/>
        </w:rPr>
        <w:t>використання</w:t>
      </w:r>
      <w:proofErr w:type="spellEnd"/>
      <w:r w:rsidRPr="00E21F85">
        <w:rPr>
          <w:lang w:val="ru-RU"/>
        </w:rPr>
        <w:t xml:space="preserve"> </w:t>
      </w:r>
      <w:proofErr w:type="spellStart"/>
      <w:r w:rsidRPr="00E21F85">
        <w:rPr>
          <w:lang w:val="ru-RU"/>
        </w:rPr>
        <w:t>цієї</w:t>
      </w:r>
      <w:proofErr w:type="spellEnd"/>
      <w:r w:rsidRPr="00E21F85">
        <w:rPr>
          <w:lang w:val="ru-RU"/>
        </w:rPr>
        <w:t xml:space="preserve"> </w:t>
      </w:r>
      <w:proofErr w:type="spellStart"/>
      <w:r w:rsidRPr="00E21F85">
        <w:rPr>
          <w:lang w:val="ru-RU"/>
        </w:rPr>
        <w:t>технології</w:t>
      </w:r>
      <w:proofErr w:type="spellEnd"/>
      <w:r w:rsidRPr="00E21F85">
        <w:rPr>
          <w:lang w:val="ru-RU"/>
        </w:rPr>
        <w:t xml:space="preserve"> і </w:t>
      </w:r>
      <w:proofErr w:type="spellStart"/>
      <w:r w:rsidRPr="00E21F85">
        <w:rPr>
          <w:lang w:val="ru-RU"/>
        </w:rPr>
        <w:t>сприяти</w:t>
      </w:r>
      <w:proofErr w:type="spellEnd"/>
      <w:r w:rsidRPr="00E21F85">
        <w:rPr>
          <w:lang w:val="ru-RU"/>
        </w:rPr>
        <w:t xml:space="preserve"> </w:t>
      </w:r>
      <w:proofErr w:type="spellStart"/>
      <w:r w:rsidRPr="00E21F85">
        <w:rPr>
          <w:lang w:val="ru-RU"/>
        </w:rPr>
        <w:t>її</w:t>
      </w:r>
      <w:proofErr w:type="spellEnd"/>
      <w:r w:rsidRPr="00E21F85">
        <w:rPr>
          <w:lang w:val="ru-RU"/>
        </w:rPr>
        <w:t xml:space="preserve"> </w:t>
      </w:r>
      <w:proofErr w:type="spellStart"/>
      <w:r w:rsidRPr="00E21F85">
        <w:rPr>
          <w:lang w:val="ru-RU"/>
        </w:rPr>
        <w:t>впровадженню</w:t>
      </w:r>
      <w:proofErr w:type="spellEnd"/>
      <w:r w:rsidRPr="00E21F85">
        <w:rPr>
          <w:lang w:val="ru-RU"/>
        </w:rPr>
        <w:t xml:space="preserve"> в </w:t>
      </w:r>
      <w:proofErr w:type="spellStart"/>
      <w:r w:rsidRPr="00E21F85">
        <w:rPr>
          <w:lang w:val="ru-RU"/>
        </w:rPr>
        <w:t>охорону</w:t>
      </w:r>
      <w:proofErr w:type="spellEnd"/>
      <w:r w:rsidRPr="00E21F85">
        <w:rPr>
          <w:lang w:val="ru-RU"/>
        </w:rPr>
        <w:t xml:space="preserve"> </w:t>
      </w:r>
      <w:proofErr w:type="spellStart"/>
      <w:r w:rsidRPr="00E21F85">
        <w:rPr>
          <w:lang w:val="ru-RU"/>
        </w:rPr>
        <w:t>здоров'я</w:t>
      </w:r>
      <w:proofErr w:type="spellEnd"/>
      <w:r w:rsidRPr="00E21F85">
        <w:rPr>
          <w:lang w:val="ru-RU"/>
        </w:rPr>
        <w:t>.</w:t>
      </w:r>
    </w:p>
    <w:p w14:paraId="3DEA517C" w14:textId="77777777" w:rsidR="00B77A08" w:rsidRPr="00722CCA" w:rsidRDefault="00B77A08" w:rsidP="00B77A08">
      <w:pPr>
        <w:rPr>
          <w:lang w:val="uk-UA"/>
        </w:rPr>
      </w:pPr>
    </w:p>
    <w:p w14:paraId="52DC6629" w14:textId="421CCB3D" w:rsidR="006800A4" w:rsidRPr="00E21F85" w:rsidRDefault="006800A4" w:rsidP="004C4864">
      <w:pPr>
        <w:pStyle w:val="20"/>
      </w:pPr>
      <w:bookmarkStart w:id="29" w:name="_Toc167980890"/>
      <w:r w:rsidRPr="00E21F85">
        <w:t>2.</w:t>
      </w:r>
      <w:r w:rsidR="00E21F85" w:rsidRPr="00E21F85">
        <w:t>8</w:t>
      </w:r>
      <w:r w:rsidRPr="00E21F85">
        <w:t xml:space="preserve"> Захист інформації</w:t>
      </w:r>
      <w:bookmarkEnd w:id="29"/>
    </w:p>
    <w:p w14:paraId="18B71D12" w14:textId="77777777" w:rsidR="00961D81" w:rsidRDefault="00961D81" w:rsidP="00961D81">
      <w:pPr>
        <w:rPr>
          <w:lang w:val="uk-UA"/>
        </w:rPr>
      </w:pPr>
    </w:p>
    <w:p w14:paraId="36CF3EB5" w14:textId="2AD3C19B" w:rsidR="00961D81" w:rsidRPr="00961D81" w:rsidRDefault="00961D81" w:rsidP="00961D81">
      <w:pPr>
        <w:rPr>
          <w:lang w:val="uk-UA"/>
        </w:rPr>
      </w:pPr>
      <w:r w:rsidRPr="00961D81">
        <w:rPr>
          <w:lang w:val="uk-UA"/>
        </w:rPr>
        <w:t xml:space="preserve">Застосування </w:t>
      </w:r>
      <w:proofErr w:type="spellStart"/>
      <w:r w:rsidRPr="00961D81">
        <w:rPr>
          <w:lang w:val="uk-UA"/>
        </w:rPr>
        <w:t>блокчейн</w:t>
      </w:r>
      <w:proofErr w:type="spellEnd"/>
      <w:r w:rsidRPr="00961D81">
        <w:rPr>
          <w:lang w:val="uk-UA"/>
        </w:rPr>
        <w:t xml:space="preserve"> технологій у медичних системах є перспективним напрямком для захисту інформації. </w:t>
      </w:r>
      <w:proofErr w:type="spellStart"/>
      <w:r w:rsidRPr="00961D81">
        <w:rPr>
          <w:lang w:val="uk-UA"/>
        </w:rPr>
        <w:t>Блокчейн</w:t>
      </w:r>
      <w:proofErr w:type="spellEnd"/>
      <w:r w:rsidRPr="00961D81">
        <w:rPr>
          <w:lang w:val="uk-UA"/>
        </w:rPr>
        <w:t xml:space="preserve"> надає низку </w:t>
      </w:r>
      <w:r w:rsidRPr="00961D81">
        <w:rPr>
          <w:lang w:val="uk-UA"/>
        </w:rPr>
        <w:lastRenderedPageBreak/>
        <w:t xml:space="preserve">важливих переваг у забезпеченні безпеки даних, включаючи </w:t>
      </w:r>
      <w:proofErr w:type="spellStart"/>
      <w:r w:rsidRPr="00961D81">
        <w:rPr>
          <w:lang w:val="uk-UA"/>
        </w:rPr>
        <w:t>децентралізованість</w:t>
      </w:r>
      <w:proofErr w:type="spellEnd"/>
      <w:r w:rsidRPr="00961D81">
        <w:rPr>
          <w:lang w:val="uk-UA"/>
        </w:rPr>
        <w:t>, прозорість, незмінність та підвищену стійкість до атак.</w:t>
      </w:r>
    </w:p>
    <w:p w14:paraId="2B0039FB" w14:textId="50EDC60C" w:rsidR="00262AFF" w:rsidRDefault="00961D81" w:rsidP="00262AFF">
      <w:pPr>
        <w:rPr>
          <w:lang w:val="ru-RU"/>
        </w:rPr>
      </w:pPr>
      <w:proofErr w:type="spellStart"/>
      <w:r w:rsidRPr="00961D81">
        <w:rPr>
          <w:lang w:val="uk-UA"/>
        </w:rPr>
        <w:t>Блокчейн</w:t>
      </w:r>
      <w:proofErr w:type="spellEnd"/>
      <w:r w:rsidRPr="00961D81">
        <w:rPr>
          <w:lang w:val="uk-UA"/>
        </w:rPr>
        <w:t xml:space="preserve"> працює на основі децентралізованої мережі вузлів, що усуває єдину точку відмови. Це означає, що зловмисники не можуть просто атакувати одну базу даних, щоб отримати доступ до всієї інформації. Усі транзакції є відкритому або приватному реєстрі, що дозволяє відстежувати кожну зміну даних. </w:t>
      </w:r>
      <w:proofErr w:type="spellStart"/>
      <w:r w:rsidRPr="00961D81">
        <w:rPr>
          <w:lang w:val="ru-RU"/>
        </w:rPr>
        <w:t>Це</w:t>
      </w:r>
      <w:proofErr w:type="spellEnd"/>
      <w:r w:rsidRPr="00961D81">
        <w:rPr>
          <w:lang w:val="ru-RU"/>
        </w:rPr>
        <w:t xml:space="preserve"> </w:t>
      </w:r>
      <w:proofErr w:type="spellStart"/>
      <w:r w:rsidRPr="00961D81">
        <w:rPr>
          <w:lang w:val="ru-RU"/>
        </w:rPr>
        <w:t>знижує</w:t>
      </w:r>
      <w:proofErr w:type="spellEnd"/>
      <w:r w:rsidRPr="00961D81">
        <w:rPr>
          <w:lang w:val="ru-RU"/>
        </w:rPr>
        <w:t xml:space="preserve"> </w:t>
      </w:r>
      <w:proofErr w:type="spellStart"/>
      <w:r w:rsidRPr="00961D81">
        <w:rPr>
          <w:lang w:val="ru-RU"/>
        </w:rPr>
        <w:t>ризик</w:t>
      </w:r>
      <w:proofErr w:type="spellEnd"/>
      <w:r w:rsidRPr="00961D81">
        <w:rPr>
          <w:lang w:val="ru-RU"/>
        </w:rPr>
        <w:t xml:space="preserve"> </w:t>
      </w:r>
      <w:proofErr w:type="spellStart"/>
      <w:r w:rsidRPr="00961D81">
        <w:rPr>
          <w:lang w:val="ru-RU"/>
        </w:rPr>
        <w:t>фальсифікацій</w:t>
      </w:r>
      <w:proofErr w:type="spellEnd"/>
      <w:r w:rsidRPr="00961D81">
        <w:rPr>
          <w:lang w:val="ru-RU"/>
        </w:rPr>
        <w:t xml:space="preserve"> та </w:t>
      </w:r>
      <w:proofErr w:type="spellStart"/>
      <w:r w:rsidRPr="00961D81">
        <w:rPr>
          <w:lang w:val="ru-RU"/>
        </w:rPr>
        <w:t>несанкціонованих</w:t>
      </w:r>
      <w:proofErr w:type="spellEnd"/>
      <w:r w:rsidRPr="00961D81">
        <w:rPr>
          <w:lang w:val="ru-RU"/>
        </w:rPr>
        <w:t xml:space="preserve"> </w:t>
      </w:r>
      <w:proofErr w:type="spellStart"/>
      <w:r w:rsidRPr="00961D81">
        <w:rPr>
          <w:lang w:val="ru-RU"/>
        </w:rPr>
        <w:t>змін</w:t>
      </w:r>
      <w:proofErr w:type="spellEnd"/>
      <w:r w:rsidRPr="00961D81">
        <w:rPr>
          <w:lang w:val="ru-RU"/>
        </w:rPr>
        <w:t xml:space="preserve"> у медичних </w:t>
      </w:r>
      <w:proofErr w:type="spellStart"/>
      <w:r w:rsidRPr="00961D81">
        <w:rPr>
          <w:lang w:val="ru-RU"/>
        </w:rPr>
        <w:t>записах</w:t>
      </w:r>
      <w:proofErr w:type="spellEnd"/>
      <w:r w:rsidRPr="00961D81">
        <w:rPr>
          <w:lang w:val="ru-RU"/>
        </w:rPr>
        <w:t xml:space="preserve">. </w:t>
      </w:r>
      <w:proofErr w:type="spellStart"/>
      <w:r w:rsidRPr="00961D81">
        <w:rPr>
          <w:lang w:val="ru-RU"/>
        </w:rPr>
        <w:t>Дані</w:t>
      </w:r>
      <w:proofErr w:type="spellEnd"/>
      <w:r w:rsidRPr="00961D81">
        <w:rPr>
          <w:lang w:val="ru-RU"/>
        </w:rPr>
        <w:t xml:space="preserve"> у </w:t>
      </w:r>
      <w:proofErr w:type="spellStart"/>
      <w:r w:rsidRPr="00961D81">
        <w:rPr>
          <w:lang w:val="ru-RU"/>
        </w:rPr>
        <w:t>блокчейні</w:t>
      </w:r>
      <w:proofErr w:type="spellEnd"/>
      <w:r w:rsidRPr="00961D81">
        <w:rPr>
          <w:lang w:val="ru-RU"/>
        </w:rPr>
        <w:t xml:space="preserve"> </w:t>
      </w:r>
      <w:proofErr w:type="spellStart"/>
      <w:r w:rsidRPr="00961D81">
        <w:rPr>
          <w:lang w:val="ru-RU"/>
        </w:rPr>
        <w:t>можуть</w:t>
      </w:r>
      <w:proofErr w:type="spellEnd"/>
      <w:r w:rsidRPr="00961D81">
        <w:rPr>
          <w:lang w:val="ru-RU"/>
        </w:rPr>
        <w:t xml:space="preserve"> бути </w:t>
      </w:r>
      <w:proofErr w:type="spellStart"/>
      <w:r w:rsidRPr="00961D81">
        <w:rPr>
          <w:lang w:val="ru-RU"/>
        </w:rPr>
        <w:t>зашифровані</w:t>
      </w:r>
      <w:proofErr w:type="spellEnd"/>
      <w:r w:rsidRPr="00961D81">
        <w:rPr>
          <w:lang w:val="ru-RU"/>
        </w:rPr>
        <w:t xml:space="preserve">, </w:t>
      </w:r>
      <w:proofErr w:type="spellStart"/>
      <w:r w:rsidRPr="00961D81">
        <w:rPr>
          <w:lang w:val="ru-RU"/>
        </w:rPr>
        <w:t>що</w:t>
      </w:r>
      <w:proofErr w:type="spellEnd"/>
      <w:r w:rsidRPr="00961D81">
        <w:rPr>
          <w:lang w:val="ru-RU"/>
        </w:rPr>
        <w:t xml:space="preserve"> </w:t>
      </w:r>
      <w:proofErr w:type="spellStart"/>
      <w:r w:rsidRPr="00961D81">
        <w:rPr>
          <w:lang w:val="ru-RU"/>
        </w:rPr>
        <w:t>гарантує</w:t>
      </w:r>
      <w:proofErr w:type="spellEnd"/>
      <w:r w:rsidRPr="00961D81">
        <w:rPr>
          <w:lang w:val="ru-RU"/>
        </w:rPr>
        <w:t xml:space="preserve"> </w:t>
      </w:r>
      <w:proofErr w:type="spellStart"/>
      <w:r w:rsidRPr="00961D81">
        <w:rPr>
          <w:lang w:val="ru-RU"/>
        </w:rPr>
        <w:t>їх</w:t>
      </w:r>
      <w:proofErr w:type="spellEnd"/>
      <w:r w:rsidRPr="00961D81">
        <w:rPr>
          <w:lang w:val="ru-RU"/>
        </w:rPr>
        <w:t xml:space="preserve"> </w:t>
      </w:r>
      <w:proofErr w:type="spellStart"/>
      <w:r w:rsidRPr="00961D81">
        <w:rPr>
          <w:lang w:val="ru-RU"/>
        </w:rPr>
        <w:t>конфіденційність</w:t>
      </w:r>
      <w:proofErr w:type="spellEnd"/>
      <w:r w:rsidRPr="00961D81">
        <w:rPr>
          <w:lang w:val="ru-RU"/>
        </w:rPr>
        <w:t xml:space="preserve">. Лише </w:t>
      </w:r>
      <w:proofErr w:type="spellStart"/>
      <w:r w:rsidRPr="00961D81">
        <w:rPr>
          <w:lang w:val="ru-RU"/>
        </w:rPr>
        <w:t>авторизовані</w:t>
      </w:r>
      <w:proofErr w:type="spellEnd"/>
      <w:r w:rsidRPr="00961D81">
        <w:rPr>
          <w:lang w:val="ru-RU"/>
        </w:rPr>
        <w:t xml:space="preserve"> </w:t>
      </w:r>
      <w:proofErr w:type="spellStart"/>
      <w:r w:rsidRPr="00961D81">
        <w:rPr>
          <w:lang w:val="ru-RU"/>
        </w:rPr>
        <w:t>користувачі</w:t>
      </w:r>
      <w:proofErr w:type="spellEnd"/>
      <w:r w:rsidRPr="00961D81">
        <w:rPr>
          <w:lang w:val="ru-RU"/>
        </w:rPr>
        <w:t xml:space="preserve"> </w:t>
      </w:r>
      <w:proofErr w:type="spellStart"/>
      <w:r w:rsidRPr="00961D81">
        <w:rPr>
          <w:lang w:val="ru-RU"/>
        </w:rPr>
        <w:t>мають</w:t>
      </w:r>
      <w:proofErr w:type="spellEnd"/>
      <w:r w:rsidRPr="00961D81">
        <w:rPr>
          <w:lang w:val="ru-RU"/>
        </w:rPr>
        <w:t xml:space="preserve"> доступ до </w:t>
      </w:r>
      <w:proofErr w:type="spellStart"/>
      <w:r w:rsidRPr="00961D81">
        <w:rPr>
          <w:lang w:val="ru-RU"/>
        </w:rPr>
        <w:t>розшифровки</w:t>
      </w:r>
      <w:proofErr w:type="spellEnd"/>
      <w:r w:rsidRPr="00961D81">
        <w:rPr>
          <w:lang w:val="ru-RU"/>
        </w:rPr>
        <w:t xml:space="preserve"> та </w:t>
      </w:r>
      <w:proofErr w:type="spellStart"/>
      <w:r w:rsidRPr="00961D81">
        <w:rPr>
          <w:lang w:val="ru-RU"/>
        </w:rPr>
        <w:t>читання</w:t>
      </w:r>
      <w:proofErr w:type="spellEnd"/>
      <w:r w:rsidRPr="00961D81">
        <w:rPr>
          <w:lang w:val="ru-RU"/>
        </w:rPr>
        <w:t xml:space="preserve"> </w:t>
      </w:r>
      <w:proofErr w:type="spellStart"/>
      <w:r w:rsidRPr="00961D81">
        <w:rPr>
          <w:lang w:val="ru-RU"/>
        </w:rPr>
        <w:t>цих</w:t>
      </w:r>
      <w:proofErr w:type="spellEnd"/>
      <w:r w:rsidRPr="00961D81">
        <w:rPr>
          <w:lang w:val="ru-RU"/>
        </w:rPr>
        <w:t xml:space="preserve"> </w:t>
      </w:r>
      <w:proofErr w:type="spellStart"/>
      <w:r w:rsidRPr="00961D81">
        <w:rPr>
          <w:lang w:val="ru-RU"/>
        </w:rPr>
        <w:t>даних</w:t>
      </w:r>
      <w:proofErr w:type="spellEnd"/>
      <w:r w:rsidRPr="00961D81">
        <w:rPr>
          <w:lang w:val="ru-RU"/>
        </w:rPr>
        <w:t xml:space="preserve">. </w:t>
      </w:r>
      <w:proofErr w:type="spellStart"/>
      <w:r w:rsidRPr="00961D81">
        <w:rPr>
          <w:lang w:val="ru-RU"/>
        </w:rPr>
        <w:t>Блокчейн</w:t>
      </w:r>
      <w:proofErr w:type="spellEnd"/>
      <w:r w:rsidRPr="00961D81">
        <w:rPr>
          <w:lang w:val="ru-RU"/>
        </w:rPr>
        <w:t xml:space="preserve"> </w:t>
      </w:r>
      <w:proofErr w:type="spellStart"/>
      <w:r w:rsidRPr="00961D81">
        <w:rPr>
          <w:lang w:val="ru-RU"/>
        </w:rPr>
        <w:t>дозволяє</w:t>
      </w:r>
      <w:proofErr w:type="spellEnd"/>
      <w:r w:rsidRPr="00961D81">
        <w:rPr>
          <w:lang w:val="ru-RU"/>
        </w:rPr>
        <w:t xml:space="preserve"> </w:t>
      </w:r>
      <w:proofErr w:type="spellStart"/>
      <w:r w:rsidRPr="00961D81">
        <w:rPr>
          <w:lang w:val="ru-RU"/>
        </w:rPr>
        <w:t>створювати</w:t>
      </w:r>
      <w:proofErr w:type="spellEnd"/>
      <w:r w:rsidRPr="00961D81">
        <w:rPr>
          <w:lang w:val="ru-RU"/>
        </w:rPr>
        <w:t xml:space="preserve"> </w:t>
      </w:r>
      <w:proofErr w:type="spellStart"/>
      <w:r w:rsidRPr="00961D81">
        <w:rPr>
          <w:lang w:val="ru-RU"/>
        </w:rPr>
        <w:t>складні</w:t>
      </w:r>
      <w:proofErr w:type="spellEnd"/>
      <w:r w:rsidRPr="00961D81">
        <w:rPr>
          <w:lang w:val="ru-RU"/>
        </w:rPr>
        <w:t xml:space="preserve"> </w:t>
      </w:r>
      <w:proofErr w:type="spellStart"/>
      <w:r w:rsidRPr="00961D81">
        <w:rPr>
          <w:lang w:val="ru-RU"/>
        </w:rPr>
        <w:t>схеми</w:t>
      </w:r>
      <w:proofErr w:type="spellEnd"/>
      <w:r w:rsidRPr="00961D81">
        <w:rPr>
          <w:lang w:val="ru-RU"/>
        </w:rPr>
        <w:t xml:space="preserve"> доступу, де </w:t>
      </w:r>
      <w:proofErr w:type="spellStart"/>
      <w:r w:rsidRPr="00961D81">
        <w:rPr>
          <w:lang w:val="ru-RU"/>
        </w:rPr>
        <w:t>лише</w:t>
      </w:r>
      <w:proofErr w:type="spellEnd"/>
      <w:r w:rsidRPr="00961D81">
        <w:rPr>
          <w:lang w:val="ru-RU"/>
        </w:rPr>
        <w:t xml:space="preserve"> </w:t>
      </w:r>
      <w:proofErr w:type="spellStart"/>
      <w:r w:rsidRPr="00961D81">
        <w:rPr>
          <w:lang w:val="ru-RU"/>
        </w:rPr>
        <w:t>певні</w:t>
      </w:r>
      <w:proofErr w:type="spellEnd"/>
      <w:r w:rsidRPr="00961D81">
        <w:rPr>
          <w:lang w:val="ru-RU"/>
        </w:rPr>
        <w:t xml:space="preserve"> </w:t>
      </w:r>
      <w:proofErr w:type="spellStart"/>
      <w:r w:rsidRPr="00961D81">
        <w:rPr>
          <w:lang w:val="ru-RU"/>
        </w:rPr>
        <w:t>учасники</w:t>
      </w:r>
      <w:proofErr w:type="spellEnd"/>
      <w:r w:rsidRPr="00961D81">
        <w:rPr>
          <w:lang w:val="ru-RU"/>
        </w:rPr>
        <w:t xml:space="preserve"> </w:t>
      </w:r>
      <w:proofErr w:type="spellStart"/>
      <w:r w:rsidRPr="00961D81">
        <w:rPr>
          <w:lang w:val="ru-RU"/>
        </w:rPr>
        <w:t>можуть</w:t>
      </w:r>
      <w:proofErr w:type="spellEnd"/>
      <w:r w:rsidRPr="00961D81">
        <w:rPr>
          <w:lang w:val="ru-RU"/>
        </w:rPr>
        <w:t xml:space="preserve"> </w:t>
      </w:r>
      <w:proofErr w:type="spellStart"/>
      <w:r w:rsidRPr="00961D81">
        <w:rPr>
          <w:lang w:val="ru-RU"/>
        </w:rPr>
        <w:t>мати</w:t>
      </w:r>
      <w:proofErr w:type="spellEnd"/>
      <w:r w:rsidRPr="00961D81">
        <w:rPr>
          <w:lang w:val="ru-RU"/>
        </w:rPr>
        <w:t xml:space="preserve"> доступ до </w:t>
      </w:r>
      <w:proofErr w:type="spellStart"/>
      <w:r w:rsidRPr="00961D81">
        <w:rPr>
          <w:lang w:val="ru-RU"/>
        </w:rPr>
        <w:t>певних</w:t>
      </w:r>
      <w:proofErr w:type="spellEnd"/>
      <w:r w:rsidRPr="00961D81">
        <w:rPr>
          <w:lang w:val="ru-RU"/>
        </w:rPr>
        <w:t xml:space="preserve"> </w:t>
      </w:r>
      <w:proofErr w:type="spellStart"/>
      <w:r w:rsidRPr="00961D81">
        <w:rPr>
          <w:lang w:val="ru-RU"/>
        </w:rPr>
        <w:t>частин</w:t>
      </w:r>
      <w:proofErr w:type="spellEnd"/>
      <w:r w:rsidRPr="00961D81">
        <w:rPr>
          <w:lang w:val="ru-RU"/>
        </w:rPr>
        <w:t xml:space="preserve"> </w:t>
      </w:r>
      <w:proofErr w:type="spellStart"/>
      <w:r w:rsidRPr="00961D81">
        <w:rPr>
          <w:lang w:val="ru-RU"/>
        </w:rPr>
        <w:t>інформації</w:t>
      </w:r>
      <w:proofErr w:type="spellEnd"/>
      <w:r w:rsidRPr="00961D81">
        <w:rPr>
          <w:lang w:val="ru-RU"/>
        </w:rPr>
        <w:t xml:space="preserve">. </w:t>
      </w:r>
      <w:proofErr w:type="spellStart"/>
      <w:r w:rsidRPr="00961D81">
        <w:rPr>
          <w:lang w:val="ru-RU"/>
        </w:rPr>
        <w:t>Це</w:t>
      </w:r>
      <w:proofErr w:type="spellEnd"/>
      <w:r w:rsidRPr="00961D81">
        <w:rPr>
          <w:lang w:val="ru-RU"/>
        </w:rPr>
        <w:t xml:space="preserve"> особливо </w:t>
      </w:r>
      <w:proofErr w:type="spellStart"/>
      <w:r w:rsidRPr="00961D81">
        <w:rPr>
          <w:lang w:val="ru-RU"/>
        </w:rPr>
        <w:t>важливо</w:t>
      </w:r>
      <w:proofErr w:type="spellEnd"/>
      <w:r w:rsidRPr="00961D81">
        <w:rPr>
          <w:lang w:val="ru-RU"/>
        </w:rPr>
        <w:t xml:space="preserve"> для </w:t>
      </w:r>
      <w:proofErr w:type="spellStart"/>
      <w:r w:rsidRPr="00961D81">
        <w:rPr>
          <w:lang w:val="ru-RU"/>
        </w:rPr>
        <w:t>захисту</w:t>
      </w:r>
      <w:proofErr w:type="spellEnd"/>
      <w:r w:rsidRPr="00961D81">
        <w:rPr>
          <w:lang w:val="ru-RU"/>
        </w:rPr>
        <w:t xml:space="preserve"> </w:t>
      </w:r>
      <w:proofErr w:type="spellStart"/>
      <w:r w:rsidRPr="00961D81">
        <w:rPr>
          <w:lang w:val="ru-RU"/>
        </w:rPr>
        <w:t>конфіденційних</w:t>
      </w:r>
      <w:proofErr w:type="spellEnd"/>
      <w:r w:rsidRPr="00961D81">
        <w:rPr>
          <w:lang w:val="ru-RU"/>
        </w:rPr>
        <w:t xml:space="preserve"> медичних </w:t>
      </w:r>
      <w:proofErr w:type="spellStart"/>
      <w:r w:rsidRPr="00961D81">
        <w:rPr>
          <w:lang w:val="ru-RU"/>
        </w:rPr>
        <w:t>даних</w:t>
      </w:r>
      <w:proofErr w:type="spellEnd"/>
      <w:r w:rsidRPr="00961D81">
        <w:rPr>
          <w:lang w:val="ru-RU"/>
        </w:rPr>
        <w:t xml:space="preserve">. </w:t>
      </w:r>
      <w:proofErr w:type="spellStart"/>
      <w:r w:rsidRPr="00961D81">
        <w:rPr>
          <w:lang w:val="ru-RU"/>
        </w:rPr>
        <w:t>Використання</w:t>
      </w:r>
      <w:proofErr w:type="spellEnd"/>
      <w:r w:rsidRPr="00961D81">
        <w:rPr>
          <w:lang w:val="ru-RU"/>
        </w:rPr>
        <w:t xml:space="preserve"> смарт-</w:t>
      </w:r>
      <w:proofErr w:type="spellStart"/>
      <w:r w:rsidRPr="00961D81">
        <w:rPr>
          <w:lang w:val="ru-RU"/>
        </w:rPr>
        <w:t>контрактів</w:t>
      </w:r>
      <w:proofErr w:type="spellEnd"/>
      <w:r w:rsidRPr="00961D81">
        <w:rPr>
          <w:lang w:val="ru-RU"/>
        </w:rPr>
        <w:t xml:space="preserve"> </w:t>
      </w:r>
      <w:proofErr w:type="spellStart"/>
      <w:r w:rsidRPr="00961D81">
        <w:rPr>
          <w:lang w:val="ru-RU"/>
        </w:rPr>
        <w:t>дозволяє</w:t>
      </w:r>
      <w:proofErr w:type="spellEnd"/>
      <w:r w:rsidRPr="00961D81">
        <w:rPr>
          <w:lang w:val="ru-RU"/>
        </w:rPr>
        <w:t xml:space="preserve"> </w:t>
      </w:r>
      <w:proofErr w:type="spellStart"/>
      <w:r w:rsidRPr="00961D81">
        <w:rPr>
          <w:lang w:val="ru-RU"/>
        </w:rPr>
        <w:t>знизити</w:t>
      </w:r>
      <w:proofErr w:type="spellEnd"/>
      <w:r w:rsidRPr="00961D81">
        <w:rPr>
          <w:lang w:val="ru-RU"/>
        </w:rPr>
        <w:t xml:space="preserve"> </w:t>
      </w:r>
      <w:proofErr w:type="spellStart"/>
      <w:r w:rsidRPr="00961D81">
        <w:rPr>
          <w:lang w:val="ru-RU"/>
        </w:rPr>
        <w:t>людський</w:t>
      </w:r>
      <w:proofErr w:type="spellEnd"/>
      <w:r w:rsidRPr="00961D81">
        <w:rPr>
          <w:lang w:val="ru-RU"/>
        </w:rPr>
        <w:t xml:space="preserve"> фактор у </w:t>
      </w:r>
      <w:proofErr w:type="spellStart"/>
      <w:r w:rsidRPr="00961D81">
        <w:rPr>
          <w:lang w:val="ru-RU"/>
        </w:rPr>
        <w:t>процесі</w:t>
      </w:r>
      <w:proofErr w:type="spellEnd"/>
      <w:r w:rsidRPr="00961D81">
        <w:rPr>
          <w:lang w:val="ru-RU"/>
        </w:rPr>
        <w:t xml:space="preserve"> </w:t>
      </w:r>
      <w:proofErr w:type="spellStart"/>
      <w:r w:rsidRPr="00961D81">
        <w:rPr>
          <w:lang w:val="ru-RU"/>
        </w:rPr>
        <w:t>обробки</w:t>
      </w:r>
      <w:proofErr w:type="spellEnd"/>
      <w:r w:rsidRPr="00961D81">
        <w:rPr>
          <w:lang w:val="ru-RU"/>
        </w:rPr>
        <w:t xml:space="preserve"> </w:t>
      </w:r>
      <w:proofErr w:type="spellStart"/>
      <w:r w:rsidRPr="00961D81">
        <w:rPr>
          <w:lang w:val="ru-RU"/>
        </w:rPr>
        <w:t>даних</w:t>
      </w:r>
      <w:proofErr w:type="spellEnd"/>
      <w:r w:rsidRPr="00961D81">
        <w:rPr>
          <w:lang w:val="ru-RU"/>
        </w:rPr>
        <w:t xml:space="preserve"> і </w:t>
      </w:r>
      <w:proofErr w:type="spellStart"/>
      <w:r w:rsidRPr="00961D81">
        <w:rPr>
          <w:lang w:val="ru-RU"/>
        </w:rPr>
        <w:t>підвищити</w:t>
      </w:r>
      <w:proofErr w:type="spellEnd"/>
      <w:r w:rsidRPr="00961D81">
        <w:rPr>
          <w:lang w:val="ru-RU"/>
        </w:rPr>
        <w:t xml:space="preserve"> </w:t>
      </w:r>
      <w:proofErr w:type="spellStart"/>
      <w:r w:rsidRPr="00961D81">
        <w:rPr>
          <w:lang w:val="ru-RU"/>
        </w:rPr>
        <w:t>їх</w:t>
      </w:r>
      <w:proofErr w:type="spellEnd"/>
      <w:r w:rsidRPr="00961D81">
        <w:rPr>
          <w:lang w:val="ru-RU"/>
        </w:rPr>
        <w:t xml:space="preserve"> </w:t>
      </w:r>
      <w:proofErr w:type="spellStart"/>
      <w:r w:rsidRPr="00961D81">
        <w:rPr>
          <w:lang w:val="ru-RU"/>
        </w:rPr>
        <w:t>безпеку</w:t>
      </w:r>
      <w:proofErr w:type="spellEnd"/>
      <w:r w:rsidRPr="00961D81">
        <w:rPr>
          <w:lang w:val="ru-RU"/>
        </w:rPr>
        <w:t xml:space="preserve">. </w:t>
      </w:r>
      <w:proofErr w:type="spellStart"/>
      <w:r w:rsidRPr="00961D81">
        <w:rPr>
          <w:lang w:val="ru-RU"/>
        </w:rPr>
        <w:t>Завдяки</w:t>
      </w:r>
      <w:proofErr w:type="spellEnd"/>
      <w:r w:rsidRPr="00961D81">
        <w:rPr>
          <w:lang w:val="ru-RU"/>
        </w:rPr>
        <w:t xml:space="preserve"> </w:t>
      </w:r>
      <w:proofErr w:type="spellStart"/>
      <w:r w:rsidRPr="00961D81">
        <w:rPr>
          <w:lang w:val="ru-RU"/>
        </w:rPr>
        <w:t>децентралізованій</w:t>
      </w:r>
      <w:proofErr w:type="spellEnd"/>
      <w:r w:rsidRPr="00961D81">
        <w:rPr>
          <w:lang w:val="ru-RU"/>
        </w:rPr>
        <w:t xml:space="preserve"> </w:t>
      </w:r>
      <w:proofErr w:type="spellStart"/>
      <w:r w:rsidRPr="00961D81">
        <w:rPr>
          <w:lang w:val="ru-RU"/>
        </w:rPr>
        <w:t>природі</w:t>
      </w:r>
      <w:proofErr w:type="spellEnd"/>
      <w:r w:rsidRPr="00961D81">
        <w:rPr>
          <w:lang w:val="ru-RU"/>
        </w:rPr>
        <w:t xml:space="preserve"> </w:t>
      </w:r>
      <w:proofErr w:type="spellStart"/>
      <w:r w:rsidRPr="00961D81">
        <w:rPr>
          <w:lang w:val="ru-RU"/>
        </w:rPr>
        <w:t>блокчейну</w:t>
      </w:r>
      <w:proofErr w:type="spellEnd"/>
      <w:r w:rsidRPr="00961D81">
        <w:rPr>
          <w:lang w:val="ru-RU"/>
        </w:rPr>
        <w:t xml:space="preserve">, </w:t>
      </w:r>
      <w:proofErr w:type="spellStart"/>
      <w:r w:rsidRPr="00961D81">
        <w:rPr>
          <w:lang w:val="ru-RU"/>
        </w:rPr>
        <w:t>системи</w:t>
      </w:r>
      <w:proofErr w:type="spellEnd"/>
      <w:r w:rsidRPr="00961D81">
        <w:rPr>
          <w:lang w:val="ru-RU"/>
        </w:rPr>
        <w:t xml:space="preserve">, </w:t>
      </w:r>
      <w:proofErr w:type="spellStart"/>
      <w:r w:rsidRPr="00961D81">
        <w:rPr>
          <w:lang w:val="ru-RU"/>
        </w:rPr>
        <w:t>що</w:t>
      </w:r>
      <w:proofErr w:type="spellEnd"/>
      <w:r w:rsidRPr="00961D81">
        <w:rPr>
          <w:lang w:val="ru-RU"/>
        </w:rPr>
        <w:t xml:space="preserve"> </w:t>
      </w:r>
      <w:proofErr w:type="spellStart"/>
      <w:r w:rsidRPr="00961D81">
        <w:rPr>
          <w:lang w:val="ru-RU"/>
        </w:rPr>
        <w:t>використовують</w:t>
      </w:r>
      <w:proofErr w:type="spellEnd"/>
      <w:r w:rsidRPr="00961D81">
        <w:rPr>
          <w:lang w:val="ru-RU"/>
        </w:rPr>
        <w:t xml:space="preserve"> </w:t>
      </w:r>
      <w:proofErr w:type="spellStart"/>
      <w:r w:rsidRPr="00961D81">
        <w:rPr>
          <w:lang w:val="ru-RU"/>
        </w:rPr>
        <w:t>цю</w:t>
      </w:r>
      <w:proofErr w:type="spellEnd"/>
      <w:r w:rsidRPr="00961D81">
        <w:rPr>
          <w:lang w:val="ru-RU"/>
        </w:rPr>
        <w:t xml:space="preserve"> </w:t>
      </w:r>
      <w:proofErr w:type="spellStart"/>
      <w:r w:rsidRPr="00961D81">
        <w:rPr>
          <w:lang w:val="ru-RU"/>
        </w:rPr>
        <w:t>технологію</w:t>
      </w:r>
      <w:proofErr w:type="spellEnd"/>
      <w:r w:rsidRPr="00961D81">
        <w:rPr>
          <w:lang w:val="ru-RU"/>
        </w:rPr>
        <w:t xml:space="preserve">, </w:t>
      </w:r>
      <w:proofErr w:type="spellStart"/>
      <w:r w:rsidRPr="00961D81">
        <w:rPr>
          <w:lang w:val="ru-RU"/>
        </w:rPr>
        <w:t>більш</w:t>
      </w:r>
      <w:proofErr w:type="spellEnd"/>
      <w:r w:rsidRPr="00961D81">
        <w:rPr>
          <w:lang w:val="ru-RU"/>
        </w:rPr>
        <w:t xml:space="preserve"> </w:t>
      </w:r>
      <w:proofErr w:type="spellStart"/>
      <w:r w:rsidRPr="00961D81">
        <w:rPr>
          <w:lang w:val="ru-RU"/>
        </w:rPr>
        <w:t>стійкі</w:t>
      </w:r>
      <w:proofErr w:type="spellEnd"/>
      <w:r w:rsidRPr="00961D81">
        <w:rPr>
          <w:lang w:val="ru-RU"/>
        </w:rPr>
        <w:t xml:space="preserve"> до </w:t>
      </w:r>
      <w:proofErr w:type="spellStart"/>
      <w:r w:rsidRPr="00961D81">
        <w:rPr>
          <w:lang w:val="ru-RU"/>
        </w:rPr>
        <w:t>різного</w:t>
      </w:r>
      <w:proofErr w:type="spellEnd"/>
      <w:r w:rsidRPr="00961D81">
        <w:rPr>
          <w:lang w:val="ru-RU"/>
        </w:rPr>
        <w:t xml:space="preserve"> роду </w:t>
      </w:r>
      <w:proofErr w:type="spellStart"/>
      <w:r w:rsidRPr="00961D81">
        <w:rPr>
          <w:lang w:val="ru-RU"/>
        </w:rPr>
        <w:t>кібератак</w:t>
      </w:r>
      <w:proofErr w:type="spellEnd"/>
      <w:r w:rsidRPr="00961D81">
        <w:rPr>
          <w:lang w:val="ru-RU"/>
        </w:rPr>
        <w:t xml:space="preserve">, таких як </w:t>
      </w:r>
      <w:proofErr w:type="spellStart"/>
      <w:r w:rsidRPr="00961D81">
        <w:rPr>
          <w:lang w:val="ru-RU"/>
        </w:rPr>
        <w:t>DDoS</w:t>
      </w:r>
      <w:proofErr w:type="spellEnd"/>
      <w:r w:rsidRPr="00961D81">
        <w:rPr>
          <w:lang w:val="ru-RU"/>
        </w:rPr>
        <w:t xml:space="preserve">-атаки, </w:t>
      </w:r>
      <w:proofErr w:type="spellStart"/>
      <w:r w:rsidRPr="00961D81">
        <w:rPr>
          <w:lang w:val="ru-RU"/>
        </w:rPr>
        <w:t>оскільки</w:t>
      </w:r>
      <w:proofErr w:type="spellEnd"/>
      <w:r w:rsidRPr="00961D81">
        <w:rPr>
          <w:lang w:val="ru-RU"/>
        </w:rPr>
        <w:t xml:space="preserve"> </w:t>
      </w:r>
      <w:proofErr w:type="spellStart"/>
      <w:r w:rsidRPr="00961D81">
        <w:rPr>
          <w:lang w:val="ru-RU"/>
        </w:rPr>
        <w:t>відсутній</w:t>
      </w:r>
      <w:proofErr w:type="spellEnd"/>
      <w:r w:rsidRPr="00961D81">
        <w:rPr>
          <w:lang w:val="ru-RU"/>
        </w:rPr>
        <w:t xml:space="preserve"> </w:t>
      </w:r>
      <w:proofErr w:type="spellStart"/>
      <w:r w:rsidRPr="00961D81">
        <w:rPr>
          <w:lang w:val="ru-RU"/>
        </w:rPr>
        <w:t>центральний</w:t>
      </w:r>
      <w:proofErr w:type="spellEnd"/>
      <w:r w:rsidRPr="00961D81">
        <w:rPr>
          <w:lang w:val="ru-RU"/>
        </w:rPr>
        <w:t xml:space="preserve"> сервер, </w:t>
      </w:r>
      <w:proofErr w:type="spellStart"/>
      <w:r w:rsidRPr="00961D81">
        <w:rPr>
          <w:lang w:val="ru-RU"/>
        </w:rPr>
        <w:t>який</w:t>
      </w:r>
      <w:proofErr w:type="spellEnd"/>
      <w:r w:rsidRPr="00961D81">
        <w:rPr>
          <w:lang w:val="ru-RU"/>
        </w:rPr>
        <w:t xml:space="preserve"> </w:t>
      </w:r>
      <w:proofErr w:type="spellStart"/>
      <w:r w:rsidRPr="00961D81">
        <w:rPr>
          <w:lang w:val="ru-RU"/>
        </w:rPr>
        <w:t>можна</w:t>
      </w:r>
      <w:proofErr w:type="spellEnd"/>
      <w:r w:rsidRPr="00961D81">
        <w:rPr>
          <w:lang w:val="ru-RU"/>
        </w:rPr>
        <w:t xml:space="preserve"> </w:t>
      </w:r>
      <w:proofErr w:type="spellStart"/>
      <w:r w:rsidRPr="00961D81">
        <w:rPr>
          <w:lang w:val="ru-RU"/>
        </w:rPr>
        <w:t>вивести</w:t>
      </w:r>
      <w:proofErr w:type="spellEnd"/>
      <w:r w:rsidRPr="00961D81">
        <w:rPr>
          <w:lang w:val="ru-RU"/>
        </w:rPr>
        <w:t xml:space="preserve"> з ладу</w:t>
      </w:r>
      <w:r>
        <w:rPr>
          <w:lang w:val="ru-RU"/>
        </w:rPr>
        <w:t>.</w:t>
      </w:r>
      <w:r w:rsidR="00262AFF">
        <w:rPr>
          <w:lang w:val="ru-RU"/>
        </w:rPr>
        <w:t xml:space="preserve"> Але </w:t>
      </w:r>
      <w:proofErr w:type="spellStart"/>
      <w:r w:rsidR="00262AFF">
        <w:rPr>
          <w:lang w:val="ru-RU"/>
        </w:rPr>
        <w:t>хотілося</w:t>
      </w:r>
      <w:proofErr w:type="spellEnd"/>
      <w:r w:rsidR="00262AFF">
        <w:rPr>
          <w:lang w:val="ru-RU"/>
        </w:rPr>
        <w:t xml:space="preserve"> б </w:t>
      </w:r>
      <w:proofErr w:type="spellStart"/>
      <w:r w:rsidR="00262AFF">
        <w:rPr>
          <w:lang w:val="ru-RU"/>
        </w:rPr>
        <w:t>описати</w:t>
      </w:r>
      <w:proofErr w:type="spellEnd"/>
      <w:r w:rsidR="00262AFF">
        <w:rPr>
          <w:lang w:val="ru-RU"/>
        </w:rPr>
        <w:t xml:space="preserve"> про </w:t>
      </w:r>
      <w:proofErr w:type="spellStart"/>
      <w:r w:rsidR="00262AFF">
        <w:rPr>
          <w:lang w:val="ru-RU"/>
        </w:rPr>
        <w:t>певну</w:t>
      </w:r>
      <w:proofErr w:type="spellEnd"/>
      <w:r w:rsidR="00262AFF">
        <w:rPr>
          <w:lang w:val="ru-RU"/>
        </w:rPr>
        <w:t xml:space="preserve"> атаку 51%.</w:t>
      </w:r>
    </w:p>
    <w:p w14:paraId="4CD3886F" w14:textId="1AC600B9" w:rsidR="00262AFF" w:rsidRDefault="00262AFF" w:rsidP="00262AFF">
      <w:pPr>
        <w:rPr>
          <w:lang w:val="ru-RU"/>
        </w:rPr>
      </w:pPr>
      <w:r w:rsidRPr="00262AFF">
        <w:rPr>
          <w:lang w:val="ru-RU"/>
        </w:rPr>
        <w:t xml:space="preserve">Атака 51% </w:t>
      </w:r>
      <w:proofErr w:type="spellStart"/>
      <w:r w:rsidRPr="00262AFF">
        <w:rPr>
          <w:lang w:val="ru-RU"/>
        </w:rPr>
        <w:t>може</w:t>
      </w:r>
      <w:proofErr w:type="spellEnd"/>
      <w:r w:rsidRPr="00262AFF">
        <w:rPr>
          <w:lang w:val="ru-RU"/>
        </w:rPr>
        <w:t xml:space="preserve"> бути </w:t>
      </w:r>
      <w:proofErr w:type="spellStart"/>
      <w:r w:rsidRPr="00262AFF">
        <w:rPr>
          <w:lang w:val="ru-RU"/>
        </w:rPr>
        <w:t>ініційована</w:t>
      </w:r>
      <w:proofErr w:type="spellEnd"/>
      <w:r w:rsidRPr="00262AFF">
        <w:rPr>
          <w:lang w:val="ru-RU"/>
        </w:rPr>
        <w:t xml:space="preserve"> </w:t>
      </w:r>
      <w:proofErr w:type="spellStart"/>
      <w:r w:rsidRPr="00262AFF">
        <w:rPr>
          <w:lang w:val="ru-RU"/>
        </w:rPr>
        <w:t>фізичною</w:t>
      </w:r>
      <w:proofErr w:type="spellEnd"/>
      <w:r w:rsidRPr="00262AFF">
        <w:rPr>
          <w:lang w:val="ru-RU"/>
        </w:rPr>
        <w:t xml:space="preserve"> особою, </w:t>
      </w:r>
      <w:proofErr w:type="spellStart"/>
      <w:r w:rsidRPr="00262AFF">
        <w:rPr>
          <w:lang w:val="ru-RU"/>
        </w:rPr>
        <w:t>компанією</w:t>
      </w:r>
      <w:proofErr w:type="spellEnd"/>
      <w:r w:rsidRPr="00262AFF">
        <w:rPr>
          <w:lang w:val="ru-RU"/>
        </w:rPr>
        <w:t xml:space="preserve"> </w:t>
      </w:r>
      <w:proofErr w:type="spellStart"/>
      <w:r w:rsidRPr="00262AFF">
        <w:rPr>
          <w:lang w:val="ru-RU"/>
        </w:rPr>
        <w:t>або</w:t>
      </w:r>
      <w:proofErr w:type="spellEnd"/>
      <w:r w:rsidRPr="00262AFF">
        <w:rPr>
          <w:lang w:val="ru-RU"/>
        </w:rPr>
        <w:t xml:space="preserve"> </w:t>
      </w:r>
      <w:proofErr w:type="spellStart"/>
      <w:r w:rsidRPr="00262AFF">
        <w:rPr>
          <w:lang w:val="ru-RU"/>
        </w:rPr>
        <w:t>групою</w:t>
      </w:r>
      <w:proofErr w:type="spellEnd"/>
      <w:r w:rsidRPr="00262AFF">
        <w:rPr>
          <w:lang w:val="ru-RU"/>
        </w:rPr>
        <w:t xml:space="preserve">, </w:t>
      </w:r>
      <w:proofErr w:type="spellStart"/>
      <w:r w:rsidRPr="00262AFF">
        <w:rPr>
          <w:lang w:val="ru-RU"/>
        </w:rPr>
        <w:t>які</w:t>
      </w:r>
      <w:proofErr w:type="spellEnd"/>
      <w:r w:rsidRPr="00262AFF">
        <w:rPr>
          <w:lang w:val="ru-RU"/>
        </w:rPr>
        <w:t xml:space="preserve"> </w:t>
      </w:r>
      <w:proofErr w:type="spellStart"/>
      <w:r w:rsidRPr="00262AFF">
        <w:rPr>
          <w:lang w:val="ru-RU"/>
        </w:rPr>
        <w:t>об'єднали</w:t>
      </w:r>
      <w:proofErr w:type="spellEnd"/>
      <w:r w:rsidRPr="00262AFF">
        <w:rPr>
          <w:lang w:val="ru-RU"/>
        </w:rPr>
        <w:t xml:space="preserve"> </w:t>
      </w:r>
      <w:proofErr w:type="spellStart"/>
      <w:r w:rsidRPr="00262AFF">
        <w:rPr>
          <w:lang w:val="ru-RU"/>
        </w:rPr>
        <w:t>свої</w:t>
      </w:r>
      <w:proofErr w:type="spellEnd"/>
      <w:r w:rsidR="006117D2">
        <w:rPr>
          <w:lang w:val="ru-RU"/>
        </w:rPr>
        <w:t xml:space="preserve"> </w:t>
      </w:r>
      <w:proofErr w:type="spellStart"/>
      <w:r w:rsidR="006117D2">
        <w:rPr>
          <w:lang w:val="ru-RU"/>
        </w:rPr>
        <w:t>комп</w:t>
      </w:r>
      <w:r w:rsidR="006117D2" w:rsidRPr="006117D2">
        <w:rPr>
          <w:lang w:val="ru-RU"/>
        </w:rPr>
        <w:t>’</w:t>
      </w:r>
      <w:r w:rsidR="006117D2">
        <w:rPr>
          <w:lang w:val="ru-RU"/>
        </w:rPr>
        <w:t>ютерні</w:t>
      </w:r>
      <w:proofErr w:type="spellEnd"/>
      <w:r w:rsidRPr="00262AFF">
        <w:rPr>
          <w:lang w:val="ru-RU"/>
        </w:rPr>
        <w:t xml:space="preserve"> </w:t>
      </w:r>
      <w:proofErr w:type="spellStart"/>
      <w:r w:rsidRPr="00262AFF">
        <w:rPr>
          <w:lang w:val="ru-RU"/>
        </w:rPr>
        <w:t>ресурси</w:t>
      </w:r>
      <w:proofErr w:type="spellEnd"/>
      <w:r w:rsidRPr="00262AFF">
        <w:rPr>
          <w:lang w:val="ru-RU"/>
        </w:rPr>
        <w:t xml:space="preserve"> в </w:t>
      </w:r>
      <w:proofErr w:type="spellStart"/>
      <w:r w:rsidRPr="00262AFF">
        <w:rPr>
          <w:lang w:val="ru-RU"/>
        </w:rPr>
        <w:t>єдине</w:t>
      </w:r>
      <w:proofErr w:type="spellEnd"/>
      <w:r w:rsidRPr="00262AFF">
        <w:rPr>
          <w:lang w:val="ru-RU"/>
        </w:rPr>
        <w:t xml:space="preserve"> </w:t>
      </w:r>
      <w:proofErr w:type="spellStart"/>
      <w:r w:rsidRPr="00262AFF">
        <w:rPr>
          <w:lang w:val="ru-RU"/>
        </w:rPr>
        <w:t>ціле</w:t>
      </w:r>
      <w:proofErr w:type="spellEnd"/>
      <w:r w:rsidRPr="00262AFF">
        <w:rPr>
          <w:lang w:val="ru-RU"/>
        </w:rPr>
        <w:t xml:space="preserve">. </w:t>
      </w:r>
      <w:proofErr w:type="spellStart"/>
      <w:r w:rsidRPr="00262AFF">
        <w:rPr>
          <w:lang w:val="ru-RU"/>
        </w:rPr>
        <w:t>Суб'єкт</w:t>
      </w:r>
      <w:proofErr w:type="spellEnd"/>
      <w:r w:rsidRPr="00262AFF">
        <w:rPr>
          <w:lang w:val="ru-RU"/>
        </w:rPr>
        <w:t xml:space="preserve"> </w:t>
      </w:r>
      <w:proofErr w:type="spellStart"/>
      <w:r w:rsidRPr="00262AFF">
        <w:rPr>
          <w:lang w:val="ru-RU"/>
        </w:rPr>
        <w:t>або</w:t>
      </w:r>
      <w:proofErr w:type="spellEnd"/>
      <w:r w:rsidRPr="00262AFF">
        <w:rPr>
          <w:lang w:val="ru-RU"/>
        </w:rPr>
        <w:t xml:space="preserve"> </w:t>
      </w:r>
      <w:proofErr w:type="spellStart"/>
      <w:r w:rsidRPr="00262AFF">
        <w:rPr>
          <w:lang w:val="ru-RU"/>
        </w:rPr>
        <w:t>група</w:t>
      </w:r>
      <w:proofErr w:type="spellEnd"/>
      <w:r w:rsidRPr="00262AFF">
        <w:rPr>
          <w:lang w:val="ru-RU"/>
        </w:rPr>
        <w:t xml:space="preserve"> </w:t>
      </w:r>
      <w:proofErr w:type="spellStart"/>
      <w:r w:rsidRPr="00262AFF">
        <w:rPr>
          <w:lang w:val="ru-RU"/>
        </w:rPr>
        <w:t>має</w:t>
      </w:r>
      <w:proofErr w:type="spellEnd"/>
      <w:r w:rsidRPr="00262AFF">
        <w:rPr>
          <w:lang w:val="ru-RU"/>
        </w:rPr>
        <w:t xml:space="preserve"> 51% </w:t>
      </w:r>
      <w:proofErr w:type="spellStart"/>
      <w:r w:rsidRPr="00262AFF">
        <w:rPr>
          <w:lang w:val="ru-RU"/>
        </w:rPr>
        <w:t>або</w:t>
      </w:r>
      <w:proofErr w:type="spellEnd"/>
      <w:r w:rsidRPr="00262AFF">
        <w:rPr>
          <w:lang w:val="ru-RU"/>
        </w:rPr>
        <w:t xml:space="preserve"> </w:t>
      </w:r>
      <w:proofErr w:type="spellStart"/>
      <w:r w:rsidRPr="00262AFF">
        <w:rPr>
          <w:lang w:val="ru-RU"/>
        </w:rPr>
        <w:t>більше</w:t>
      </w:r>
      <w:proofErr w:type="spellEnd"/>
      <w:r w:rsidRPr="00262AFF">
        <w:rPr>
          <w:lang w:val="ru-RU"/>
        </w:rPr>
        <w:t xml:space="preserve"> </w:t>
      </w:r>
      <w:proofErr w:type="spellStart"/>
      <w:r w:rsidRPr="00262AFF">
        <w:rPr>
          <w:lang w:val="ru-RU"/>
        </w:rPr>
        <w:t>ресурсів</w:t>
      </w:r>
      <w:proofErr w:type="spellEnd"/>
      <w:r w:rsidRPr="00262AFF">
        <w:rPr>
          <w:lang w:val="ru-RU"/>
        </w:rPr>
        <w:t xml:space="preserve">, </w:t>
      </w:r>
      <w:proofErr w:type="spellStart"/>
      <w:r w:rsidRPr="00262AFF">
        <w:rPr>
          <w:lang w:val="ru-RU"/>
        </w:rPr>
        <w:t>пов'язаних</w:t>
      </w:r>
      <w:proofErr w:type="spellEnd"/>
      <w:r w:rsidRPr="00262AFF">
        <w:rPr>
          <w:lang w:val="ru-RU"/>
        </w:rPr>
        <w:t xml:space="preserve"> з алгоритмом консенсусу в </w:t>
      </w:r>
      <w:proofErr w:type="spellStart"/>
      <w:r w:rsidR="006117D2">
        <w:rPr>
          <w:lang w:val="ru-RU"/>
        </w:rPr>
        <w:t>блокчейн</w:t>
      </w:r>
      <w:proofErr w:type="spellEnd"/>
      <w:r w:rsidR="006117D2">
        <w:rPr>
          <w:lang w:val="ru-RU"/>
        </w:rPr>
        <w:t xml:space="preserve"> </w:t>
      </w:r>
      <w:proofErr w:type="spellStart"/>
      <w:r w:rsidR="006117D2">
        <w:rPr>
          <w:lang w:val="ru-RU"/>
        </w:rPr>
        <w:t>або</w:t>
      </w:r>
      <w:proofErr w:type="spellEnd"/>
      <w:r w:rsidR="006117D2">
        <w:rPr>
          <w:lang w:val="ru-RU"/>
        </w:rPr>
        <w:t xml:space="preserve"> </w:t>
      </w:r>
      <w:proofErr w:type="spellStart"/>
      <w:r w:rsidR="006117D2">
        <w:rPr>
          <w:lang w:val="ru-RU"/>
        </w:rPr>
        <w:t>криптографічній</w:t>
      </w:r>
      <w:proofErr w:type="spellEnd"/>
      <w:r w:rsidRPr="00262AFF">
        <w:rPr>
          <w:lang w:val="ru-RU"/>
        </w:rPr>
        <w:t xml:space="preserve"> </w:t>
      </w:r>
      <w:proofErr w:type="spellStart"/>
      <w:r w:rsidRPr="00262AFF">
        <w:rPr>
          <w:lang w:val="ru-RU"/>
        </w:rPr>
        <w:t>мережі</w:t>
      </w:r>
      <w:proofErr w:type="spellEnd"/>
      <w:r w:rsidRPr="00262AFF">
        <w:rPr>
          <w:lang w:val="ru-RU"/>
        </w:rPr>
        <w:t xml:space="preserve">. Для </w:t>
      </w:r>
      <w:proofErr w:type="spellStart"/>
      <w:r w:rsidRPr="00262AFF">
        <w:rPr>
          <w:lang w:val="ru-RU"/>
        </w:rPr>
        <w:t>системи</w:t>
      </w:r>
      <w:proofErr w:type="spellEnd"/>
      <w:r w:rsidRPr="00262AFF">
        <w:rPr>
          <w:lang w:val="ru-RU"/>
        </w:rPr>
        <w:t xml:space="preserve"> </w:t>
      </w:r>
      <w:proofErr w:type="spellStart"/>
      <w:r w:rsidRPr="00262AFF">
        <w:rPr>
          <w:lang w:val="ru-RU"/>
        </w:rPr>
        <w:t>підтвердження</w:t>
      </w:r>
      <w:proofErr w:type="spellEnd"/>
      <w:r w:rsidRPr="00262AFF">
        <w:rPr>
          <w:lang w:val="ru-RU"/>
        </w:rPr>
        <w:t xml:space="preserve"> </w:t>
      </w:r>
      <w:proofErr w:type="spellStart"/>
      <w:r w:rsidRPr="00262AFF">
        <w:rPr>
          <w:lang w:val="ru-RU"/>
        </w:rPr>
        <w:t>роботи</w:t>
      </w:r>
      <w:proofErr w:type="spellEnd"/>
      <w:r w:rsidRPr="00262AFF">
        <w:rPr>
          <w:lang w:val="ru-RU"/>
        </w:rPr>
        <w:t xml:space="preserve"> </w:t>
      </w:r>
      <w:proofErr w:type="spellStart"/>
      <w:r w:rsidRPr="00262AFF">
        <w:rPr>
          <w:lang w:val="ru-RU"/>
        </w:rPr>
        <w:t>це</w:t>
      </w:r>
      <w:proofErr w:type="spellEnd"/>
      <w:r w:rsidRPr="00262AFF">
        <w:rPr>
          <w:lang w:val="ru-RU"/>
        </w:rPr>
        <w:t xml:space="preserve"> </w:t>
      </w:r>
      <w:proofErr w:type="spellStart"/>
      <w:r w:rsidRPr="00262AFF">
        <w:rPr>
          <w:lang w:val="ru-RU"/>
        </w:rPr>
        <w:t>означає</w:t>
      </w:r>
      <w:proofErr w:type="spellEnd"/>
      <w:r w:rsidRPr="00262AFF">
        <w:rPr>
          <w:lang w:val="ru-RU"/>
        </w:rPr>
        <w:t xml:space="preserve">, </w:t>
      </w:r>
      <w:proofErr w:type="spellStart"/>
      <w:r w:rsidRPr="00262AFF">
        <w:rPr>
          <w:lang w:val="ru-RU"/>
        </w:rPr>
        <w:t>що</w:t>
      </w:r>
      <w:proofErr w:type="spellEnd"/>
      <w:r w:rsidRPr="00262AFF">
        <w:rPr>
          <w:lang w:val="ru-RU"/>
        </w:rPr>
        <w:t xml:space="preserve"> </w:t>
      </w:r>
      <w:proofErr w:type="spellStart"/>
      <w:r w:rsidRPr="00262AFF">
        <w:rPr>
          <w:lang w:val="ru-RU"/>
        </w:rPr>
        <w:t>суб'єкт</w:t>
      </w:r>
      <w:proofErr w:type="spellEnd"/>
      <w:r w:rsidRPr="00262AFF">
        <w:rPr>
          <w:lang w:val="ru-RU"/>
        </w:rPr>
        <w:t xml:space="preserve"> </w:t>
      </w:r>
      <w:proofErr w:type="spellStart"/>
      <w:r w:rsidRPr="00262AFF">
        <w:rPr>
          <w:lang w:val="ru-RU"/>
        </w:rPr>
        <w:t>володіє</w:t>
      </w:r>
      <w:proofErr w:type="spellEnd"/>
      <w:r w:rsidRPr="00262AFF">
        <w:rPr>
          <w:lang w:val="ru-RU"/>
        </w:rPr>
        <w:t xml:space="preserve"> </w:t>
      </w:r>
      <w:proofErr w:type="spellStart"/>
      <w:r w:rsidRPr="00262AFF">
        <w:rPr>
          <w:lang w:val="ru-RU"/>
        </w:rPr>
        <w:t>більшою</w:t>
      </w:r>
      <w:proofErr w:type="spellEnd"/>
      <w:r w:rsidRPr="00262AFF">
        <w:rPr>
          <w:lang w:val="ru-RU"/>
        </w:rPr>
        <w:t xml:space="preserve"> </w:t>
      </w:r>
      <w:proofErr w:type="spellStart"/>
      <w:r w:rsidRPr="00262AFF">
        <w:rPr>
          <w:lang w:val="ru-RU"/>
        </w:rPr>
        <w:t>частиною</w:t>
      </w:r>
      <w:proofErr w:type="spellEnd"/>
      <w:r w:rsidRPr="00262AFF">
        <w:rPr>
          <w:lang w:val="ru-RU"/>
        </w:rPr>
        <w:t xml:space="preserve"> </w:t>
      </w:r>
      <w:proofErr w:type="spellStart"/>
      <w:r w:rsidRPr="00262AFF">
        <w:rPr>
          <w:lang w:val="ru-RU"/>
        </w:rPr>
        <w:t>потужності</w:t>
      </w:r>
      <w:proofErr w:type="spellEnd"/>
      <w:r w:rsidRPr="00262AFF">
        <w:rPr>
          <w:lang w:val="ru-RU"/>
        </w:rPr>
        <w:t xml:space="preserve">. </w:t>
      </w:r>
      <w:r w:rsidR="006117D2">
        <w:rPr>
          <w:lang w:val="ru-RU"/>
        </w:rPr>
        <w:t xml:space="preserve">Для </w:t>
      </w:r>
      <w:proofErr w:type="spellStart"/>
      <w:r w:rsidR="006117D2">
        <w:rPr>
          <w:lang w:val="ru-RU"/>
        </w:rPr>
        <w:t>системи</w:t>
      </w:r>
      <w:proofErr w:type="spellEnd"/>
      <w:r w:rsidR="006117D2">
        <w:rPr>
          <w:lang w:val="ru-RU"/>
        </w:rPr>
        <w:t xml:space="preserve"> </w:t>
      </w:r>
      <w:proofErr w:type="spellStart"/>
      <w:r w:rsidR="006117D2">
        <w:rPr>
          <w:lang w:val="ru-RU"/>
        </w:rPr>
        <w:t>безпеки</w:t>
      </w:r>
      <w:proofErr w:type="spellEnd"/>
      <w:r w:rsidR="006117D2">
        <w:rPr>
          <w:lang w:val="ru-RU"/>
        </w:rPr>
        <w:t xml:space="preserve"> </w:t>
      </w:r>
      <w:proofErr w:type="spellStart"/>
      <w:r w:rsidR="006117D2">
        <w:rPr>
          <w:lang w:val="ru-RU"/>
        </w:rPr>
        <w:t>це</w:t>
      </w:r>
      <w:proofErr w:type="spellEnd"/>
      <w:r w:rsidR="006117D2">
        <w:rPr>
          <w:lang w:val="ru-RU"/>
        </w:rPr>
        <w:t xml:space="preserve"> є </w:t>
      </w:r>
      <w:proofErr w:type="spellStart"/>
      <w:r w:rsidR="006117D2">
        <w:rPr>
          <w:lang w:val="ru-RU"/>
        </w:rPr>
        <w:t>певним</w:t>
      </w:r>
      <w:proofErr w:type="spellEnd"/>
      <w:r w:rsidR="006117D2">
        <w:rPr>
          <w:lang w:val="ru-RU"/>
        </w:rPr>
        <w:t xml:space="preserve"> </w:t>
      </w:r>
      <w:proofErr w:type="spellStart"/>
      <w:r w:rsidR="006117D2">
        <w:rPr>
          <w:lang w:val="ru-RU"/>
        </w:rPr>
        <w:t>доказом</w:t>
      </w:r>
      <w:proofErr w:type="spellEnd"/>
      <w:r w:rsidR="006117D2">
        <w:rPr>
          <w:lang w:val="ru-RU"/>
        </w:rPr>
        <w:t xml:space="preserve"> </w:t>
      </w:r>
      <w:proofErr w:type="spellStart"/>
      <w:r w:rsidR="006117D2">
        <w:rPr>
          <w:lang w:val="ru-RU"/>
        </w:rPr>
        <w:t>що</w:t>
      </w:r>
      <w:proofErr w:type="spellEnd"/>
      <w:r w:rsidR="006117D2">
        <w:rPr>
          <w:lang w:val="ru-RU"/>
        </w:rPr>
        <w:t xml:space="preserve"> </w:t>
      </w:r>
      <w:proofErr w:type="spellStart"/>
      <w:r w:rsidR="006117D2">
        <w:rPr>
          <w:lang w:val="ru-RU"/>
        </w:rPr>
        <w:t>власник</w:t>
      </w:r>
      <w:proofErr w:type="spellEnd"/>
      <w:r w:rsidR="006117D2">
        <w:rPr>
          <w:lang w:val="ru-RU"/>
        </w:rPr>
        <w:t xml:space="preserve"> </w:t>
      </w:r>
      <w:proofErr w:type="spellStart"/>
      <w:r w:rsidR="006117D2">
        <w:rPr>
          <w:lang w:val="ru-RU"/>
        </w:rPr>
        <w:t>вкладає</w:t>
      </w:r>
      <w:proofErr w:type="spellEnd"/>
      <w:r w:rsidR="006117D2">
        <w:rPr>
          <w:lang w:val="ru-RU"/>
        </w:rPr>
        <w:t xml:space="preserve"> в мережу </w:t>
      </w:r>
      <w:proofErr w:type="spellStart"/>
      <w:r w:rsidR="006117D2">
        <w:rPr>
          <w:lang w:val="ru-RU"/>
        </w:rPr>
        <w:t>свій</w:t>
      </w:r>
      <w:proofErr w:type="spellEnd"/>
      <w:r w:rsidR="006117D2">
        <w:rPr>
          <w:lang w:val="ru-RU"/>
        </w:rPr>
        <w:t xml:space="preserve"> ресурс та </w:t>
      </w:r>
      <w:proofErr w:type="spellStart"/>
      <w:r w:rsidR="006117D2">
        <w:rPr>
          <w:lang w:val="ru-RU"/>
        </w:rPr>
        <w:t>збільшує</w:t>
      </w:r>
      <w:proofErr w:type="spellEnd"/>
      <w:r w:rsidR="006117D2">
        <w:rPr>
          <w:lang w:val="ru-RU"/>
        </w:rPr>
        <w:t xml:space="preserve"> </w:t>
      </w:r>
      <w:proofErr w:type="spellStart"/>
      <w:r w:rsidR="006117D2">
        <w:rPr>
          <w:lang w:val="ru-RU"/>
        </w:rPr>
        <w:t>свій</w:t>
      </w:r>
      <w:proofErr w:type="spellEnd"/>
      <w:r w:rsidR="006117D2">
        <w:rPr>
          <w:lang w:val="ru-RU"/>
        </w:rPr>
        <w:t xml:space="preserve"> </w:t>
      </w:r>
      <w:proofErr w:type="spellStart"/>
      <w:r w:rsidR="006117D2">
        <w:rPr>
          <w:lang w:val="ru-RU"/>
        </w:rPr>
        <w:t>вплив</w:t>
      </w:r>
      <w:proofErr w:type="spellEnd"/>
      <w:r w:rsidR="006117D2">
        <w:rPr>
          <w:lang w:val="ru-RU"/>
        </w:rPr>
        <w:t xml:space="preserve"> на систему.</w:t>
      </w:r>
    </w:p>
    <w:p w14:paraId="04F88295" w14:textId="4D408B3B" w:rsidR="00262AFF" w:rsidRDefault="006117D2" w:rsidP="00961D81">
      <w:pPr>
        <w:rPr>
          <w:lang w:val="uk-UA"/>
        </w:rPr>
      </w:pPr>
      <w:r w:rsidRPr="006117D2">
        <w:rPr>
          <w:lang w:val="uk-UA"/>
        </w:rPr>
        <w:t xml:space="preserve">Загалом, існує не так багато законодавства, пов'язаного з атаками 51% або можливістю користувача отримати 51% обчислювальних </w:t>
      </w:r>
      <w:proofErr w:type="spellStart"/>
      <w:r w:rsidRPr="006117D2">
        <w:rPr>
          <w:lang w:val="uk-UA"/>
        </w:rPr>
        <w:t>потужностей</w:t>
      </w:r>
      <w:proofErr w:type="spellEnd"/>
      <w:r w:rsidRPr="006117D2">
        <w:rPr>
          <w:lang w:val="uk-UA"/>
        </w:rPr>
        <w:t xml:space="preserve">. З огляду на те, що використання </w:t>
      </w:r>
      <w:proofErr w:type="spellStart"/>
      <w:r>
        <w:rPr>
          <w:lang w:val="uk-UA"/>
        </w:rPr>
        <w:t>блокчейну</w:t>
      </w:r>
      <w:proofErr w:type="spellEnd"/>
      <w:r w:rsidRPr="006117D2">
        <w:rPr>
          <w:lang w:val="uk-UA"/>
        </w:rPr>
        <w:t xml:space="preserve"> зростає у всьому світі, </w:t>
      </w:r>
      <w:r>
        <w:rPr>
          <w:lang w:val="uk-UA"/>
        </w:rPr>
        <w:t>захист буде зміцнюватись</w:t>
      </w:r>
      <w:r w:rsidR="00622D67">
        <w:rPr>
          <w:lang w:val="uk-UA"/>
        </w:rPr>
        <w:t>.</w:t>
      </w:r>
    </w:p>
    <w:p w14:paraId="3AD5C9BB" w14:textId="77777777" w:rsidR="006800A4" w:rsidRPr="00782E8C" w:rsidRDefault="006800A4" w:rsidP="00385CC9">
      <w:pPr>
        <w:rPr>
          <w:lang w:val="uk-UA"/>
        </w:rPr>
      </w:pPr>
    </w:p>
    <w:p w14:paraId="1CACEB25" w14:textId="2F3DB4EF" w:rsidR="00D74789" w:rsidRPr="00782E8C" w:rsidRDefault="00D74789" w:rsidP="004C4864">
      <w:pPr>
        <w:pStyle w:val="20"/>
      </w:pPr>
      <w:bookmarkStart w:id="30" w:name="_Toc167980891"/>
      <w:r w:rsidRPr="00782E8C">
        <w:lastRenderedPageBreak/>
        <w:t>Висновки до розділу 2</w:t>
      </w:r>
      <w:bookmarkEnd w:id="30"/>
    </w:p>
    <w:p w14:paraId="30C5B4D9" w14:textId="77777777" w:rsidR="00D74789" w:rsidRPr="00782E8C" w:rsidRDefault="00D74789" w:rsidP="00D74789">
      <w:pPr>
        <w:rPr>
          <w:lang w:val="uk-UA"/>
        </w:rPr>
      </w:pPr>
    </w:p>
    <w:p w14:paraId="638B8744" w14:textId="03C47467" w:rsidR="00EE231E" w:rsidRPr="00ED3C37" w:rsidRDefault="00EE231E" w:rsidP="00EE231E">
      <w:pPr>
        <w:rPr>
          <w:lang w:val="uk-UA"/>
        </w:rPr>
      </w:pPr>
      <w:r w:rsidRPr="00ED3C37">
        <w:rPr>
          <w:lang w:val="uk-UA"/>
        </w:rPr>
        <w:t xml:space="preserve">У даному розділі було розглянуто </w:t>
      </w:r>
      <w:proofErr w:type="spellStart"/>
      <w:r w:rsidRPr="00ED3C37">
        <w:rPr>
          <w:lang w:val="uk-UA"/>
        </w:rPr>
        <w:t>блокчейн</w:t>
      </w:r>
      <w:proofErr w:type="spellEnd"/>
      <w:r w:rsidRPr="00ED3C37">
        <w:rPr>
          <w:lang w:val="uk-UA"/>
        </w:rPr>
        <w:t xml:space="preserve"> технологія в медичних системах, їхня реалізація в сучасному світі</w:t>
      </w:r>
      <w:r w:rsidR="00ED3C37" w:rsidRPr="00ED3C37">
        <w:rPr>
          <w:lang w:val="uk-UA"/>
        </w:rPr>
        <w:t xml:space="preserve">, </w:t>
      </w:r>
      <w:r w:rsidRPr="00ED3C37">
        <w:rPr>
          <w:lang w:val="uk-UA"/>
        </w:rPr>
        <w:t>сектори які охоплює дана технологія</w:t>
      </w:r>
      <w:r w:rsidR="00ED3C37">
        <w:rPr>
          <w:lang w:val="uk-UA"/>
        </w:rPr>
        <w:t xml:space="preserve">, конфіденційність та майбутня перспектива. </w:t>
      </w:r>
    </w:p>
    <w:p w14:paraId="01DB1F1C" w14:textId="77777777" w:rsidR="00EE231E" w:rsidRDefault="00EE231E" w:rsidP="00EE231E">
      <w:pPr>
        <w:rPr>
          <w:lang w:val="ru-RU"/>
        </w:rPr>
      </w:pPr>
      <w:r w:rsidRPr="00EE231E">
        <w:rPr>
          <w:lang w:val="ru-RU"/>
        </w:rPr>
        <w:t xml:space="preserve">Показано, як </w:t>
      </w:r>
      <w:proofErr w:type="spellStart"/>
      <w:r w:rsidRPr="00EE231E">
        <w:rPr>
          <w:lang w:val="ru-RU"/>
        </w:rPr>
        <w:t>саме</w:t>
      </w:r>
      <w:proofErr w:type="spellEnd"/>
      <w:r w:rsidRPr="00EE231E">
        <w:rPr>
          <w:lang w:val="ru-RU"/>
        </w:rPr>
        <w:t xml:space="preserve"> </w:t>
      </w:r>
      <w:proofErr w:type="spellStart"/>
      <w:r w:rsidRPr="00EE231E">
        <w:rPr>
          <w:lang w:val="ru-RU"/>
        </w:rPr>
        <w:t>працює</w:t>
      </w:r>
      <w:proofErr w:type="spellEnd"/>
      <w:r w:rsidRPr="00EE231E">
        <w:rPr>
          <w:lang w:val="ru-RU"/>
        </w:rPr>
        <w:t xml:space="preserve"> </w:t>
      </w:r>
      <w:proofErr w:type="spellStart"/>
      <w:r w:rsidRPr="00EE231E">
        <w:rPr>
          <w:lang w:val="ru-RU"/>
        </w:rPr>
        <w:t>ця</w:t>
      </w:r>
      <w:proofErr w:type="spellEnd"/>
      <w:r w:rsidRPr="00EE231E">
        <w:rPr>
          <w:lang w:val="ru-RU"/>
        </w:rPr>
        <w:t xml:space="preserve"> </w:t>
      </w:r>
      <w:proofErr w:type="spellStart"/>
      <w:r w:rsidRPr="00EE231E">
        <w:rPr>
          <w:lang w:val="ru-RU"/>
        </w:rPr>
        <w:t>технологія</w:t>
      </w:r>
      <w:proofErr w:type="spellEnd"/>
      <w:r w:rsidRPr="00EE231E">
        <w:rPr>
          <w:lang w:val="ru-RU"/>
        </w:rPr>
        <w:t xml:space="preserve"> в медичних </w:t>
      </w:r>
      <w:proofErr w:type="spellStart"/>
      <w:r w:rsidRPr="00EE231E">
        <w:rPr>
          <w:lang w:val="ru-RU"/>
        </w:rPr>
        <w:t>установах</w:t>
      </w:r>
      <w:proofErr w:type="spellEnd"/>
      <w:r w:rsidRPr="00EE231E">
        <w:rPr>
          <w:lang w:val="ru-RU"/>
        </w:rPr>
        <w:t xml:space="preserve"> </w:t>
      </w:r>
      <w:proofErr w:type="spellStart"/>
      <w:r w:rsidRPr="00EE231E">
        <w:rPr>
          <w:lang w:val="ru-RU"/>
        </w:rPr>
        <w:t>які</w:t>
      </w:r>
      <w:proofErr w:type="spellEnd"/>
      <w:r w:rsidRPr="00EE231E">
        <w:rPr>
          <w:lang w:val="ru-RU"/>
        </w:rPr>
        <w:t xml:space="preserve"> </w:t>
      </w:r>
      <w:proofErr w:type="spellStart"/>
      <w:r w:rsidRPr="00EE231E">
        <w:rPr>
          <w:lang w:val="ru-RU"/>
        </w:rPr>
        <w:t>її</w:t>
      </w:r>
      <w:proofErr w:type="spellEnd"/>
      <w:r w:rsidRPr="00EE231E">
        <w:rPr>
          <w:lang w:val="ru-RU"/>
        </w:rPr>
        <w:t xml:space="preserve"> </w:t>
      </w:r>
      <w:proofErr w:type="spellStart"/>
      <w:r w:rsidRPr="00EE231E">
        <w:rPr>
          <w:lang w:val="ru-RU"/>
        </w:rPr>
        <w:t>умови</w:t>
      </w:r>
      <w:proofErr w:type="spellEnd"/>
      <w:r w:rsidRPr="00EE231E">
        <w:rPr>
          <w:lang w:val="ru-RU"/>
        </w:rPr>
        <w:t xml:space="preserve">, </w:t>
      </w:r>
      <w:proofErr w:type="spellStart"/>
      <w:r w:rsidRPr="00EE231E">
        <w:rPr>
          <w:lang w:val="ru-RU"/>
        </w:rPr>
        <w:t>плюси</w:t>
      </w:r>
      <w:proofErr w:type="spellEnd"/>
      <w:r w:rsidRPr="00EE231E">
        <w:rPr>
          <w:lang w:val="ru-RU"/>
        </w:rPr>
        <w:t xml:space="preserve"> та </w:t>
      </w:r>
      <w:proofErr w:type="spellStart"/>
      <w:r w:rsidRPr="00EE231E">
        <w:rPr>
          <w:lang w:val="ru-RU"/>
        </w:rPr>
        <w:t>мінуси</w:t>
      </w:r>
      <w:proofErr w:type="spellEnd"/>
      <w:r w:rsidRPr="00EE231E">
        <w:rPr>
          <w:lang w:val="ru-RU"/>
        </w:rPr>
        <w:t xml:space="preserve"> </w:t>
      </w:r>
      <w:proofErr w:type="spellStart"/>
      <w:r w:rsidRPr="00EE231E">
        <w:rPr>
          <w:lang w:val="ru-RU"/>
        </w:rPr>
        <w:t>використання</w:t>
      </w:r>
      <w:proofErr w:type="spellEnd"/>
      <w:r w:rsidRPr="00EE231E">
        <w:rPr>
          <w:lang w:val="ru-RU"/>
        </w:rPr>
        <w:t xml:space="preserve">. </w:t>
      </w:r>
      <w:proofErr w:type="spellStart"/>
      <w:r w:rsidRPr="00EE231E">
        <w:rPr>
          <w:lang w:val="ru-RU"/>
        </w:rPr>
        <w:t>Продемонстровано</w:t>
      </w:r>
      <w:proofErr w:type="spellEnd"/>
      <w:r w:rsidRPr="00EE231E">
        <w:rPr>
          <w:lang w:val="ru-RU"/>
        </w:rPr>
        <w:t xml:space="preserve"> один </w:t>
      </w:r>
      <w:proofErr w:type="spellStart"/>
      <w:r w:rsidRPr="00EE231E">
        <w:rPr>
          <w:lang w:val="ru-RU"/>
        </w:rPr>
        <w:t>із</w:t>
      </w:r>
      <w:proofErr w:type="spellEnd"/>
      <w:r w:rsidRPr="00EE231E">
        <w:rPr>
          <w:lang w:val="ru-RU"/>
        </w:rPr>
        <w:t xml:space="preserve"> </w:t>
      </w:r>
      <w:proofErr w:type="spellStart"/>
      <w:r w:rsidRPr="00EE231E">
        <w:rPr>
          <w:lang w:val="ru-RU"/>
        </w:rPr>
        <w:t>видів</w:t>
      </w:r>
      <w:proofErr w:type="spellEnd"/>
      <w:r w:rsidRPr="00EE231E">
        <w:rPr>
          <w:lang w:val="ru-RU"/>
        </w:rPr>
        <w:t xml:space="preserve"> </w:t>
      </w:r>
      <w:proofErr w:type="spellStart"/>
      <w:r w:rsidRPr="00EE231E">
        <w:rPr>
          <w:lang w:val="ru-RU"/>
        </w:rPr>
        <w:t>блокчейну</w:t>
      </w:r>
      <w:proofErr w:type="spellEnd"/>
      <w:r w:rsidRPr="00EE231E">
        <w:rPr>
          <w:lang w:val="ru-RU"/>
        </w:rPr>
        <w:t xml:space="preserve">, як смарт-контракт, </w:t>
      </w:r>
      <w:proofErr w:type="spellStart"/>
      <w:r w:rsidRPr="00EE231E">
        <w:rPr>
          <w:lang w:val="ru-RU"/>
        </w:rPr>
        <w:t>який</w:t>
      </w:r>
      <w:proofErr w:type="spellEnd"/>
      <w:r w:rsidRPr="00EE231E">
        <w:rPr>
          <w:lang w:val="ru-RU"/>
        </w:rPr>
        <w:t xml:space="preserve"> </w:t>
      </w:r>
      <w:proofErr w:type="spellStart"/>
      <w:r w:rsidRPr="00EE231E">
        <w:rPr>
          <w:lang w:val="ru-RU"/>
        </w:rPr>
        <w:t>дає</w:t>
      </w:r>
      <w:proofErr w:type="spellEnd"/>
      <w:r w:rsidRPr="00EE231E">
        <w:rPr>
          <w:lang w:val="ru-RU"/>
        </w:rPr>
        <w:t xml:space="preserve"> </w:t>
      </w:r>
      <w:proofErr w:type="spellStart"/>
      <w:r w:rsidRPr="00EE231E">
        <w:rPr>
          <w:lang w:val="ru-RU"/>
        </w:rPr>
        <w:t>розуміння</w:t>
      </w:r>
      <w:proofErr w:type="spellEnd"/>
      <w:r w:rsidRPr="00EE231E">
        <w:rPr>
          <w:lang w:val="ru-RU"/>
        </w:rPr>
        <w:t xml:space="preserve"> </w:t>
      </w:r>
      <w:proofErr w:type="spellStart"/>
      <w:r w:rsidRPr="00EE231E">
        <w:rPr>
          <w:lang w:val="ru-RU"/>
        </w:rPr>
        <w:t>чому</w:t>
      </w:r>
      <w:proofErr w:type="spellEnd"/>
      <w:r w:rsidRPr="00EE231E">
        <w:rPr>
          <w:lang w:val="ru-RU"/>
        </w:rPr>
        <w:t xml:space="preserve"> </w:t>
      </w:r>
      <w:proofErr w:type="spellStart"/>
      <w:r w:rsidRPr="00EE231E">
        <w:rPr>
          <w:lang w:val="ru-RU"/>
        </w:rPr>
        <w:t>саме</w:t>
      </w:r>
      <w:proofErr w:type="spellEnd"/>
      <w:r w:rsidRPr="00EE231E">
        <w:rPr>
          <w:lang w:val="ru-RU"/>
        </w:rPr>
        <w:t xml:space="preserve"> </w:t>
      </w:r>
      <w:proofErr w:type="spellStart"/>
      <w:r w:rsidRPr="00EE231E">
        <w:rPr>
          <w:lang w:val="ru-RU"/>
        </w:rPr>
        <w:t>він</w:t>
      </w:r>
      <w:proofErr w:type="spellEnd"/>
      <w:r w:rsidRPr="00EE231E">
        <w:rPr>
          <w:lang w:val="ru-RU"/>
        </w:rPr>
        <w:t xml:space="preserve"> є одним </w:t>
      </w:r>
      <w:proofErr w:type="spellStart"/>
      <w:r w:rsidRPr="00EE231E">
        <w:rPr>
          <w:lang w:val="ru-RU"/>
        </w:rPr>
        <w:t>із</w:t>
      </w:r>
      <w:proofErr w:type="spellEnd"/>
      <w:r w:rsidRPr="00EE231E">
        <w:rPr>
          <w:lang w:val="ru-RU"/>
        </w:rPr>
        <w:t xml:space="preserve"> </w:t>
      </w:r>
      <w:proofErr w:type="spellStart"/>
      <w:r w:rsidRPr="00EE231E">
        <w:rPr>
          <w:lang w:val="ru-RU"/>
        </w:rPr>
        <w:t>найуспішніших</w:t>
      </w:r>
      <w:proofErr w:type="spellEnd"/>
      <w:r w:rsidRPr="00EE231E">
        <w:rPr>
          <w:lang w:val="ru-RU"/>
        </w:rPr>
        <w:t xml:space="preserve">. Як </w:t>
      </w:r>
      <w:proofErr w:type="spellStart"/>
      <w:r w:rsidRPr="00EE231E">
        <w:rPr>
          <w:lang w:val="ru-RU"/>
        </w:rPr>
        <w:t>протидіє</w:t>
      </w:r>
      <w:proofErr w:type="spellEnd"/>
      <w:r w:rsidRPr="00EE231E">
        <w:rPr>
          <w:lang w:val="ru-RU"/>
        </w:rPr>
        <w:t xml:space="preserve"> </w:t>
      </w:r>
      <w:proofErr w:type="spellStart"/>
      <w:r w:rsidRPr="00EE231E">
        <w:rPr>
          <w:lang w:val="ru-RU"/>
        </w:rPr>
        <w:t>несанкціонованим</w:t>
      </w:r>
      <w:proofErr w:type="spellEnd"/>
      <w:r w:rsidRPr="00EE231E">
        <w:rPr>
          <w:lang w:val="ru-RU"/>
        </w:rPr>
        <w:t xml:space="preserve"> доступом та </w:t>
      </w:r>
      <w:proofErr w:type="spellStart"/>
      <w:r w:rsidRPr="00EE231E">
        <w:rPr>
          <w:lang w:val="ru-RU"/>
        </w:rPr>
        <w:t>безпека</w:t>
      </w:r>
      <w:proofErr w:type="spellEnd"/>
      <w:r w:rsidRPr="00EE231E">
        <w:rPr>
          <w:lang w:val="ru-RU"/>
        </w:rPr>
        <w:t xml:space="preserve"> і </w:t>
      </w:r>
      <w:proofErr w:type="spellStart"/>
      <w:r w:rsidRPr="00EE231E">
        <w:rPr>
          <w:lang w:val="ru-RU"/>
        </w:rPr>
        <w:t>цілісність</w:t>
      </w:r>
      <w:proofErr w:type="spellEnd"/>
      <w:r w:rsidRPr="00EE231E">
        <w:rPr>
          <w:lang w:val="ru-RU"/>
        </w:rPr>
        <w:t xml:space="preserve"> ЕМК </w:t>
      </w:r>
      <w:proofErr w:type="spellStart"/>
      <w:r w:rsidRPr="00EE231E">
        <w:rPr>
          <w:lang w:val="ru-RU"/>
        </w:rPr>
        <w:t>чи</w:t>
      </w:r>
      <w:proofErr w:type="spellEnd"/>
      <w:r w:rsidRPr="00EE231E">
        <w:rPr>
          <w:lang w:val="ru-RU"/>
        </w:rPr>
        <w:t xml:space="preserve"> </w:t>
      </w:r>
      <w:proofErr w:type="spellStart"/>
      <w:r w:rsidRPr="00EE231E">
        <w:rPr>
          <w:lang w:val="ru-RU"/>
        </w:rPr>
        <w:t>перевезенню</w:t>
      </w:r>
      <w:proofErr w:type="spellEnd"/>
      <w:r w:rsidRPr="00EE231E">
        <w:rPr>
          <w:lang w:val="ru-RU"/>
        </w:rPr>
        <w:t xml:space="preserve"> </w:t>
      </w:r>
      <w:proofErr w:type="spellStart"/>
      <w:r w:rsidRPr="00EE231E">
        <w:rPr>
          <w:lang w:val="ru-RU"/>
        </w:rPr>
        <w:t>ліків</w:t>
      </w:r>
      <w:proofErr w:type="spellEnd"/>
      <w:r w:rsidRPr="00EE231E">
        <w:rPr>
          <w:lang w:val="ru-RU"/>
        </w:rPr>
        <w:t xml:space="preserve"> </w:t>
      </w:r>
      <w:proofErr w:type="spellStart"/>
      <w:r w:rsidRPr="00EE231E">
        <w:rPr>
          <w:lang w:val="ru-RU"/>
        </w:rPr>
        <w:t>чи</w:t>
      </w:r>
      <w:proofErr w:type="spellEnd"/>
      <w:r w:rsidRPr="00EE231E">
        <w:rPr>
          <w:lang w:val="ru-RU"/>
        </w:rPr>
        <w:t xml:space="preserve"> </w:t>
      </w:r>
      <w:proofErr w:type="spellStart"/>
      <w:r w:rsidRPr="00EE231E">
        <w:rPr>
          <w:lang w:val="ru-RU"/>
        </w:rPr>
        <w:t>даних</w:t>
      </w:r>
      <w:proofErr w:type="spellEnd"/>
      <w:r w:rsidRPr="00EE231E">
        <w:rPr>
          <w:lang w:val="ru-RU"/>
        </w:rPr>
        <w:t xml:space="preserve"> про </w:t>
      </w:r>
      <w:proofErr w:type="spellStart"/>
      <w:r w:rsidRPr="00EE231E">
        <w:rPr>
          <w:lang w:val="ru-RU"/>
        </w:rPr>
        <w:t>пацієнтів</w:t>
      </w:r>
      <w:proofErr w:type="spellEnd"/>
      <w:r w:rsidRPr="00EE231E">
        <w:rPr>
          <w:lang w:val="ru-RU"/>
        </w:rPr>
        <w:t>.</w:t>
      </w:r>
    </w:p>
    <w:p w14:paraId="7AD121E7" w14:textId="2667CEB8" w:rsidR="00EE231E" w:rsidRPr="00EE231E" w:rsidRDefault="00EE231E" w:rsidP="00EE231E">
      <w:pPr>
        <w:rPr>
          <w:lang w:val="ru-RU"/>
        </w:rPr>
      </w:pPr>
      <w:r>
        <w:rPr>
          <w:lang w:val="uk-UA"/>
        </w:rPr>
        <w:t xml:space="preserve">Надане </w:t>
      </w:r>
      <w:proofErr w:type="spellStart"/>
      <w:r>
        <w:rPr>
          <w:lang w:val="uk-UA"/>
        </w:rPr>
        <w:t>обгрунтування</w:t>
      </w:r>
      <w:proofErr w:type="spellEnd"/>
      <w:r>
        <w:rPr>
          <w:lang w:val="uk-UA"/>
        </w:rPr>
        <w:t xml:space="preserve"> вибору мови програмування ПП та основні плюси та мінуси даної мови – </w:t>
      </w:r>
      <w:r>
        <w:t>C</w:t>
      </w:r>
      <w:r w:rsidRPr="00EE231E">
        <w:rPr>
          <w:lang w:val="ru-RU"/>
        </w:rPr>
        <w:t>#.</w:t>
      </w:r>
    </w:p>
    <w:p w14:paraId="69CA9B19" w14:textId="469EC9D5" w:rsidR="00D74789" w:rsidRPr="00EE231E" w:rsidRDefault="00EE231E" w:rsidP="00EE231E">
      <w:pPr>
        <w:rPr>
          <w:lang w:val="ru-RU"/>
        </w:rPr>
      </w:pPr>
      <w:proofErr w:type="spellStart"/>
      <w:r w:rsidRPr="00EE231E">
        <w:rPr>
          <w:lang w:val="ru-RU"/>
        </w:rPr>
        <w:t>Розростання</w:t>
      </w:r>
      <w:proofErr w:type="spellEnd"/>
      <w:r w:rsidRPr="00EE231E">
        <w:rPr>
          <w:lang w:val="ru-RU"/>
        </w:rPr>
        <w:t xml:space="preserve"> та </w:t>
      </w:r>
      <w:proofErr w:type="spellStart"/>
      <w:r w:rsidRPr="00EE231E">
        <w:rPr>
          <w:lang w:val="ru-RU"/>
        </w:rPr>
        <w:t>впровадження</w:t>
      </w:r>
      <w:proofErr w:type="spellEnd"/>
      <w:r w:rsidRPr="00EE231E">
        <w:rPr>
          <w:lang w:val="ru-RU"/>
        </w:rPr>
        <w:t xml:space="preserve"> </w:t>
      </w:r>
      <w:r>
        <w:t>blockchain</w:t>
      </w:r>
      <w:r w:rsidRPr="00EE231E">
        <w:rPr>
          <w:lang w:val="ru-RU"/>
        </w:rPr>
        <w:t xml:space="preserve"> в </w:t>
      </w:r>
      <w:proofErr w:type="spellStart"/>
      <w:r w:rsidRPr="00EE231E">
        <w:rPr>
          <w:lang w:val="ru-RU"/>
        </w:rPr>
        <w:t>медичні</w:t>
      </w:r>
      <w:proofErr w:type="spellEnd"/>
      <w:r w:rsidRPr="00EE231E">
        <w:rPr>
          <w:lang w:val="ru-RU"/>
        </w:rPr>
        <w:t xml:space="preserve"> </w:t>
      </w:r>
      <w:proofErr w:type="spellStart"/>
      <w:r w:rsidRPr="00EE231E">
        <w:rPr>
          <w:lang w:val="ru-RU"/>
        </w:rPr>
        <w:t>системи</w:t>
      </w:r>
      <w:proofErr w:type="spellEnd"/>
      <w:r w:rsidRPr="00EE231E">
        <w:rPr>
          <w:lang w:val="ru-RU"/>
        </w:rPr>
        <w:t xml:space="preserve"> ясно </w:t>
      </w:r>
      <w:proofErr w:type="spellStart"/>
      <w:r w:rsidRPr="00EE231E">
        <w:rPr>
          <w:lang w:val="ru-RU"/>
        </w:rPr>
        <w:t>дає</w:t>
      </w:r>
      <w:proofErr w:type="spellEnd"/>
      <w:r w:rsidRPr="00EE231E">
        <w:rPr>
          <w:lang w:val="ru-RU"/>
        </w:rPr>
        <w:t xml:space="preserve"> </w:t>
      </w:r>
      <w:proofErr w:type="spellStart"/>
      <w:r w:rsidRPr="00EE231E">
        <w:rPr>
          <w:lang w:val="ru-RU"/>
        </w:rPr>
        <w:t>зрозуміти</w:t>
      </w:r>
      <w:proofErr w:type="spellEnd"/>
      <w:r w:rsidRPr="00EE231E">
        <w:rPr>
          <w:lang w:val="ru-RU"/>
        </w:rPr>
        <w:t xml:space="preserve">, </w:t>
      </w:r>
      <w:proofErr w:type="spellStart"/>
      <w:r w:rsidRPr="00EE231E">
        <w:rPr>
          <w:lang w:val="ru-RU"/>
        </w:rPr>
        <w:t>що</w:t>
      </w:r>
      <w:proofErr w:type="spellEnd"/>
      <w:r w:rsidRPr="00EE231E">
        <w:rPr>
          <w:lang w:val="ru-RU"/>
        </w:rPr>
        <w:t xml:space="preserve"> </w:t>
      </w:r>
      <w:proofErr w:type="spellStart"/>
      <w:r w:rsidRPr="00EE231E">
        <w:rPr>
          <w:lang w:val="ru-RU"/>
        </w:rPr>
        <w:t>ця</w:t>
      </w:r>
      <w:proofErr w:type="spellEnd"/>
      <w:r w:rsidRPr="00EE231E">
        <w:rPr>
          <w:lang w:val="ru-RU"/>
        </w:rPr>
        <w:t xml:space="preserve"> </w:t>
      </w:r>
      <w:proofErr w:type="spellStart"/>
      <w:r w:rsidRPr="00EE231E">
        <w:rPr>
          <w:lang w:val="ru-RU"/>
        </w:rPr>
        <w:t>інновація</w:t>
      </w:r>
      <w:proofErr w:type="spellEnd"/>
      <w:r w:rsidRPr="00EE231E">
        <w:rPr>
          <w:lang w:val="ru-RU"/>
        </w:rPr>
        <w:t xml:space="preserve"> приносить </w:t>
      </w:r>
      <w:proofErr w:type="spellStart"/>
      <w:r w:rsidRPr="00EE231E">
        <w:rPr>
          <w:lang w:val="ru-RU"/>
        </w:rPr>
        <w:t>користь</w:t>
      </w:r>
      <w:proofErr w:type="spellEnd"/>
      <w:r w:rsidRPr="00EE231E">
        <w:rPr>
          <w:lang w:val="ru-RU"/>
        </w:rPr>
        <w:t xml:space="preserve"> та  </w:t>
      </w:r>
      <w:proofErr w:type="spellStart"/>
      <w:r w:rsidRPr="00EE231E">
        <w:rPr>
          <w:lang w:val="ru-RU"/>
        </w:rPr>
        <w:t>продовжує</w:t>
      </w:r>
      <w:proofErr w:type="spellEnd"/>
      <w:r w:rsidRPr="00EE231E">
        <w:rPr>
          <w:lang w:val="ru-RU"/>
        </w:rPr>
        <w:t xml:space="preserve"> </w:t>
      </w:r>
      <w:proofErr w:type="spellStart"/>
      <w:r w:rsidRPr="00EE231E">
        <w:rPr>
          <w:lang w:val="ru-RU"/>
        </w:rPr>
        <w:t>стрімко</w:t>
      </w:r>
      <w:proofErr w:type="spellEnd"/>
      <w:r w:rsidRPr="00EE231E">
        <w:rPr>
          <w:lang w:val="ru-RU"/>
        </w:rPr>
        <w:t xml:space="preserve"> </w:t>
      </w:r>
      <w:proofErr w:type="spellStart"/>
      <w:r w:rsidRPr="00EE231E">
        <w:rPr>
          <w:lang w:val="ru-RU"/>
        </w:rPr>
        <w:t>розвиватися</w:t>
      </w:r>
      <w:proofErr w:type="spellEnd"/>
      <w:r w:rsidRPr="00EE231E">
        <w:rPr>
          <w:lang w:val="ru-RU"/>
        </w:rPr>
        <w:t xml:space="preserve"> в </w:t>
      </w:r>
      <w:proofErr w:type="spellStart"/>
      <w:r w:rsidRPr="00EE231E">
        <w:rPr>
          <w:lang w:val="ru-RU"/>
        </w:rPr>
        <w:t>даному</w:t>
      </w:r>
      <w:proofErr w:type="spellEnd"/>
      <w:r w:rsidRPr="00EE231E">
        <w:rPr>
          <w:lang w:val="ru-RU"/>
        </w:rPr>
        <w:t xml:space="preserve"> </w:t>
      </w:r>
      <w:proofErr w:type="spellStart"/>
      <w:r w:rsidRPr="00EE231E">
        <w:rPr>
          <w:lang w:val="ru-RU"/>
        </w:rPr>
        <w:t>секторі</w:t>
      </w:r>
      <w:proofErr w:type="spellEnd"/>
      <w:r w:rsidRPr="00EE231E">
        <w:rPr>
          <w:lang w:val="ru-RU"/>
        </w:rPr>
        <w:t xml:space="preserve">. </w:t>
      </w:r>
      <w:proofErr w:type="spellStart"/>
      <w:r w:rsidRPr="00EE231E">
        <w:rPr>
          <w:lang w:val="ru-RU"/>
        </w:rPr>
        <w:t>Будуть</w:t>
      </w:r>
      <w:proofErr w:type="spellEnd"/>
      <w:r w:rsidRPr="00EE231E">
        <w:rPr>
          <w:lang w:val="ru-RU"/>
        </w:rPr>
        <w:t xml:space="preserve"> </w:t>
      </w:r>
      <w:proofErr w:type="spellStart"/>
      <w:r w:rsidRPr="00EE231E">
        <w:rPr>
          <w:lang w:val="ru-RU"/>
        </w:rPr>
        <w:t>нові</w:t>
      </w:r>
      <w:proofErr w:type="spellEnd"/>
      <w:r w:rsidRPr="00EE231E">
        <w:rPr>
          <w:lang w:val="ru-RU"/>
        </w:rPr>
        <w:t xml:space="preserve"> </w:t>
      </w:r>
      <w:proofErr w:type="spellStart"/>
      <w:r w:rsidRPr="00EE231E">
        <w:rPr>
          <w:lang w:val="ru-RU"/>
        </w:rPr>
        <w:t>дослідження</w:t>
      </w:r>
      <w:proofErr w:type="spellEnd"/>
      <w:r w:rsidRPr="00EE231E">
        <w:rPr>
          <w:lang w:val="ru-RU"/>
        </w:rPr>
        <w:t xml:space="preserve">, </w:t>
      </w:r>
      <w:proofErr w:type="spellStart"/>
      <w:r w:rsidRPr="00EE231E">
        <w:rPr>
          <w:lang w:val="ru-RU"/>
        </w:rPr>
        <w:t>можливо</w:t>
      </w:r>
      <w:proofErr w:type="spellEnd"/>
      <w:r w:rsidRPr="00EE231E">
        <w:rPr>
          <w:lang w:val="ru-RU"/>
        </w:rPr>
        <w:t xml:space="preserve"> буде нова </w:t>
      </w:r>
      <w:proofErr w:type="spellStart"/>
      <w:r w:rsidRPr="00EE231E">
        <w:rPr>
          <w:lang w:val="ru-RU"/>
        </w:rPr>
        <w:t>безпекова</w:t>
      </w:r>
      <w:proofErr w:type="spellEnd"/>
      <w:r w:rsidRPr="00EE231E">
        <w:rPr>
          <w:lang w:val="ru-RU"/>
        </w:rPr>
        <w:t xml:space="preserve"> </w:t>
      </w:r>
      <w:proofErr w:type="spellStart"/>
      <w:r w:rsidRPr="00EE231E">
        <w:rPr>
          <w:lang w:val="ru-RU"/>
        </w:rPr>
        <w:t>політика</w:t>
      </w:r>
      <w:proofErr w:type="spellEnd"/>
      <w:r w:rsidRPr="00EE231E">
        <w:rPr>
          <w:lang w:val="ru-RU"/>
        </w:rPr>
        <w:t xml:space="preserve"> для </w:t>
      </w:r>
      <w:proofErr w:type="spellStart"/>
      <w:r w:rsidRPr="00EE231E">
        <w:rPr>
          <w:lang w:val="ru-RU"/>
        </w:rPr>
        <w:t>збереження</w:t>
      </w:r>
      <w:proofErr w:type="spellEnd"/>
      <w:r w:rsidRPr="00EE231E">
        <w:rPr>
          <w:lang w:val="ru-RU"/>
        </w:rPr>
        <w:t xml:space="preserve"> </w:t>
      </w:r>
      <w:proofErr w:type="spellStart"/>
      <w:r w:rsidRPr="00EE231E">
        <w:rPr>
          <w:lang w:val="ru-RU"/>
        </w:rPr>
        <w:t>конфіденційності</w:t>
      </w:r>
      <w:proofErr w:type="spellEnd"/>
      <w:r w:rsidRPr="00EE231E">
        <w:rPr>
          <w:lang w:val="ru-RU"/>
        </w:rPr>
        <w:t xml:space="preserve"> в </w:t>
      </w:r>
      <w:r>
        <w:t>blockchain</w:t>
      </w:r>
      <w:r w:rsidRPr="008E014B">
        <w:rPr>
          <w:lang w:val="ru-RU"/>
        </w:rPr>
        <w:t xml:space="preserve"> </w:t>
      </w:r>
      <w:proofErr w:type="spellStart"/>
      <w:r w:rsidRPr="00EE231E">
        <w:rPr>
          <w:lang w:val="ru-RU"/>
        </w:rPr>
        <w:t>технологіях</w:t>
      </w:r>
      <w:proofErr w:type="spellEnd"/>
      <w:r w:rsidRPr="00EE231E">
        <w:rPr>
          <w:lang w:val="ru-RU"/>
        </w:rPr>
        <w:t>.</w:t>
      </w:r>
    </w:p>
    <w:p w14:paraId="5B0B659E" w14:textId="77777777" w:rsidR="00385CC9" w:rsidRPr="00782E8C" w:rsidRDefault="00385CC9" w:rsidP="00925C77">
      <w:pPr>
        <w:rPr>
          <w:lang w:val="uk-UA"/>
        </w:rPr>
      </w:pPr>
    </w:p>
    <w:p w14:paraId="3602081D" w14:textId="77777777" w:rsidR="00BE5C6F" w:rsidRPr="00782E8C" w:rsidRDefault="00BE5C6F">
      <w:pPr>
        <w:rPr>
          <w:lang w:val="uk-UA"/>
        </w:rPr>
      </w:pPr>
      <w:r w:rsidRPr="00782E8C">
        <w:rPr>
          <w:lang w:val="uk-UA"/>
        </w:rPr>
        <w:br w:type="page"/>
      </w:r>
    </w:p>
    <w:p w14:paraId="52673DC6" w14:textId="44A6D2DC" w:rsidR="00A66F31" w:rsidRPr="00EC0E3D" w:rsidRDefault="00BE5C6F" w:rsidP="00A66F31">
      <w:pPr>
        <w:pStyle w:val="10"/>
        <w:rPr>
          <w:lang w:val="uk-UA"/>
        </w:rPr>
      </w:pPr>
      <w:bookmarkStart w:id="31" w:name="_Toc167980892"/>
      <w:r w:rsidRPr="00782E8C">
        <w:rPr>
          <w:lang w:val="uk-UA"/>
        </w:rPr>
        <w:lastRenderedPageBreak/>
        <w:t>РОЗДІЛ 3</w:t>
      </w:r>
      <w:r w:rsidRPr="00782E8C">
        <w:rPr>
          <w:lang w:val="uk-UA"/>
        </w:rPr>
        <w:br/>
      </w:r>
      <w:r w:rsidR="00487602" w:rsidRPr="00EC0E3D">
        <w:rPr>
          <w:lang w:val="uk-UA"/>
        </w:rPr>
        <w:t>РЕАЛІЗАЦІЯ БЛОКЧЕЙН ТЕХНОЛОГІЇ В МЕДИЧНІЙ СИСТЕМІ</w:t>
      </w:r>
      <w:bookmarkEnd w:id="31"/>
    </w:p>
    <w:p w14:paraId="77D1C03D" w14:textId="3433E5D8" w:rsidR="00406284" w:rsidRPr="00782E8C" w:rsidRDefault="00406284" w:rsidP="00EC0E3D">
      <w:pPr>
        <w:rPr>
          <w:lang w:val="uk-UA"/>
        </w:rPr>
      </w:pPr>
    </w:p>
    <w:p w14:paraId="44C8D441" w14:textId="4D5820EC" w:rsidR="00406284" w:rsidRPr="00782E8C" w:rsidRDefault="00406284" w:rsidP="004C4864">
      <w:pPr>
        <w:pStyle w:val="20"/>
      </w:pPr>
      <w:bookmarkStart w:id="32" w:name="_Toc167980893"/>
      <w:r w:rsidRPr="00782E8C">
        <w:t xml:space="preserve">3.1 </w:t>
      </w:r>
      <w:r w:rsidR="005126BA">
        <w:t>Впровадження екосистеми цифрової медицини</w:t>
      </w:r>
      <w:bookmarkEnd w:id="32"/>
    </w:p>
    <w:p w14:paraId="67839143" w14:textId="77777777" w:rsidR="00406284" w:rsidRPr="00782E8C" w:rsidRDefault="00406284" w:rsidP="00406284">
      <w:pPr>
        <w:rPr>
          <w:lang w:val="uk-UA"/>
        </w:rPr>
      </w:pPr>
    </w:p>
    <w:p w14:paraId="2CBB056A" w14:textId="77777777" w:rsidR="005126BA" w:rsidRPr="005126BA" w:rsidRDefault="005126BA" w:rsidP="005126BA">
      <w:pPr>
        <w:widowControl w:val="0"/>
        <w:rPr>
          <w:rFonts w:eastAsia="Calibri" w:cs="Times New Roman"/>
          <w:lang w:val="uk-UA"/>
        </w:rPr>
      </w:pPr>
      <w:r w:rsidRPr="005126BA">
        <w:rPr>
          <w:rFonts w:eastAsia="Calibri" w:cs="Times New Roman"/>
          <w:lang w:val="uk-UA"/>
        </w:rPr>
        <w:t>Екосистема цифрової медицини – це складна система взаємодії між різними компонентами, які використовують цифрові технології для покращення медичних послуг і результатів лікування. Вона включає в себе наступні основні елементи:</w:t>
      </w:r>
    </w:p>
    <w:p w14:paraId="1DCB8841" w14:textId="77777777" w:rsidR="005126BA" w:rsidRPr="005126BA" w:rsidRDefault="005126BA" w:rsidP="005126BA">
      <w:pPr>
        <w:widowControl w:val="0"/>
        <w:numPr>
          <w:ilvl w:val="0"/>
          <w:numId w:val="29"/>
        </w:numPr>
        <w:tabs>
          <w:tab w:val="left" w:pos="993"/>
        </w:tabs>
        <w:ind w:left="0" w:firstLine="709"/>
        <w:contextualSpacing/>
        <w:rPr>
          <w:rFonts w:eastAsia="Calibri" w:cs="Times New Roman"/>
          <w:szCs w:val="28"/>
          <w:lang w:val="uk-UA"/>
        </w:rPr>
      </w:pPr>
      <w:r w:rsidRPr="005126BA">
        <w:rPr>
          <w:rFonts w:eastAsia="Calibri" w:cs="Times New Roman"/>
          <w:szCs w:val="28"/>
          <w:lang w:val="uk-UA"/>
        </w:rPr>
        <w:t>Пацієнти: Головні користувачі медичних послуг, які отримують доступ до своїх медичних даних, ведуть здоровий спосіб життя та можуть брати активну участь у своєму лікуванні завдяки цифровим технологіям (мобільні додатки, фітнес-</w:t>
      </w:r>
      <w:proofErr w:type="spellStart"/>
      <w:r w:rsidRPr="005126BA">
        <w:rPr>
          <w:rFonts w:eastAsia="Calibri" w:cs="Times New Roman"/>
          <w:szCs w:val="28"/>
          <w:lang w:val="uk-UA"/>
        </w:rPr>
        <w:t>трекери</w:t>
      </w:r>
      <w:proofErr w:type="spellEnd"/>
      <w:r w:rsidRPr="005126BA">
        <w:rPr>
          <w:rFonts w:eastAsia="Calibri" w:cs="Times New Roman"/>
          <w:szCs w:val="28"/>
          <w:lang w:val="uk-UA"/>
        </w:rPr>
        <w:t xml:space="preserve"> тощо).</w:t>
      </w:r>
    </w:p>
    <w:p w14:paraId="2436E9CD" w14:textId="77777777" w:rsidR="005126BA" w:rsidRPr="005126BA" w:rsidRDefault="005126BA" w:rsidP="005126BA">
      <w:pPr>
        <w:widowControl w:val="0"/>
        <w:numPr>
          <w:ilvl w:val="0"/>
          <w:numId w:val="29"/>
        </w:numPr>
        <w:tabs>
          <w:tab w:val="left" w:pos="993"/>
        </w:tabs>
        <w:ind w:left="0" w:firstLine="709"/>
        <w:contextualSpacing/>
        <w:rPr>
          <w:rFonts w:eastAsia="Calibri" w:cs="Times New Roman"/>
          <w:szCs w:val="28"/>
          <w:lang w:val="uk-UA"/>
        </w:rPr>
      </w:pPr>
      <w:r w:rsidRPr="005126BA">
        <w:rPr>
          <w:rFonts w:eastAsia="Calibri" w:cs="Times New Roman"/>
          <w:szCs w:val="28"/>
          <w:lang w:val="uk-UA"/>
        </w:rPr>
        <w:t xml:space="preserve">Медичні заклади та постачальники послуг: Лікарні, клініки, лікарі та </w:t>
      </w:r>
      <w:proofErr w:type="spellStart"/>
      <w:r w:rsidRPr="005126BA">
        <w:rPr>
          <w:rFonts w:eastAsia="Calibri" w:cs="Times New Roman"/>
          <w:szCs w:val="28"/>
          <w:lang w:val="uk-UA"/>
        </w:rPr>
        <w:t>медсестри</w:t>
      </w:r>
      <w:proofErr w:type="spellEnd"/>
      <w:r w:rsidRPr="005126BA">
        <w:rPr>
          <w:rFonts w:eastAsia="Calibri" w:cs="Times New Roman"/>
          <w:szCs w:val="28"/>
          <w:lang w:val="uk-UA"/>
        </w:rPr>
        <w:t>, які використовують цифрові інструменти для діагностики, лікування та моніторингу пацієнтів (електронні медичні картки, телемедицина, системи підтримки прийняття рішень).</w:t>
      </w:r>
    </w:p>
    <w:p w14:paraId="69B41C2F" w14:textId="77777777" w:rsidR="005126BA" w:rsidRPr="005126BA" w:rsidRDefault="005126BA" w:rsidP="005126BA">
      <w:pPr>
        <w:widowControl w:val="0"/>
        <w:numPr>
          <w:ilvl w:val="0"/>
          <w:numId w:val="29"/>
        </w:numPr>
        <w:tabs>
          <w:tab w:val="left" w:pos="993"/>
        </w:tabs>
        <w:ind w:left="0" w:firstLine="709"/>
        <w:contextualSpacing/>
        <w:rPr>
          <w:rFonts w:eastAsia="Calibri" w:cs="Times New Roman"/>
          <w:szCs w:val="28"/>
          <w:lang w:val="uk-UA"/>
        </w:rPr>
      </w:pPr>
      <w:r w:rsidRPr="005126BA">
        <w:rPr>
          <w:rFonts w:eastAsia="Calibri" w:cs="Times New Roman"/>
          <w:szCs w:val="28"/>
          <w:lang w:val="uk-UA"/>
        </w:rPr>
        <w:t>Технологічні компанії: Розробники програмного забезпечення та апаратного забезпечення, які створюють інноваційні рішення для охорони здоров'я (медичні інформаційні системи, системи штучного інтелекту, пристрої для віддаленого моніторингу).</w:t>
      </w:r>
    </w:p>
    <w:p w14:paraId="3DAA388D" w14:textId="77777777" w:rsidR="005126BA" w:rsidRPr="005126BA" w:rsidRDefault="005126BA" w:rsidP="005126BA">
      <w:pPr>
        <w:widowControl w:val="0"/>
        <w:numPr>
          <w:ilvl w:val="0"/>
          <w:numId w:val="29"/>
        </w:numPr>
        <w:tabs>
          <w:tab w:val="left" w:pos="993"/>
        </w:tabs>
        <w:ind w:left="0" w:firstLine="709"/>
        <w:contextualSpacing/>
        <w:rPr>
          <w:rFonts w:eastAsia="Calibri" w:cs="Times New Roman"/>
          <w:szCs w:val="28"/>
          <w:lang w:val="uk-UA"/>
        </w:rPr>
      </w:pPr>
      <w:r w:rsidRPr="005126BA">
        <w:rPr>
          <w:rFonts w:eastAsia="Calibri" w:cs="Times New Roman"/>
          <w:szCs w:val="28"/>
          <w:lang w:val="uk-UA"/>
        </w:rPr>
        <w:t>Регулятори та урядові органи: Інституції, що встановлюють норми та правила для забезпечення безпеки та ефективності цифрових медичних рішень (стандарти безпеки даних, регуляторні вимоги до медичних пристроїв).</w:t>
      </w:r>
    </w:p>
    <w:p w14:paraId="46484E44" w14:textId="77777777" w:rsidR="005126BA" w:rsidRPr="005126BA" w:rsidRDefault="005126BA" w:rsidP="005126BA">
      <w:pPr>
        <w:widowControl w:val="0"/>
        <w:numPr>
          <w:ilvl w:val="0"/>
          <w:numId w:val="29"/>
        </w:numPr>
        <w:tabs>
          <w:tab w:val="left" w:pos="993"/>
        </w:tabs>
        <w:ind w:left="0" w:firstLine="709"/>
        <w:contextualSpacing/>
        <w:rPr>
          <w:rFonts w:eastAsia="Calibri" w:cs="Times New Roman"/>
          <w:szCs w:val="28"/>
          <w:lang w:val="uk-UA"/>
        </w:rPr>
      </w:pPr>
      <w:r w:rsidRPr="005126BA">
        <w:rPr>
          <w:rFonts w:eastAsia="Calibri" w:cs="Times New Roman"/>
          <w:szCs w:val="28"/>
          <w:lang w:val="uk-UA"/>
        </w:rPr>
        <w:t>Страхові компанії: Організації, що використовують цифрові дані для оцінки ризиків і управління полісами медичного страхування, а також для впровадження нових моделей фінансування медичних послуг.</w:t>
      </w:r>
    </w:p>
    <w:p w14:paraId="5EEF66C2" w14:textId="77777777" w:rsidR="005126BA" w:rsidRPr="005126BA" w:rsidRDefault="005126BA" w:rsidP="005126BA">
      <w:pPr>
        <w:widowControl w:val="0"/>
        <w:numPr>
          <w:ilvl w:val="0"/>
          <w:numId w:val="29"/>
        </w:numPr>
        <w:tabs>
          <w:tab w:val="left" w:pos="993"/>
        </w:tabs>
        <w:ind w:left="0" w:firstLine="709"/>
        <w:contextualSpacing/>
        <w:rPr>
          <w:rFonts w:eastAsia="Calibri" w:cs="Times New Roman"/>
          <w:szCs w:val="28"/>
          <w:lang w:val="uk-UA"/>
        </w:rPr>
      </w:pPr>
      <w:r w:rsidRPr="005126BA">
        <w:rPr>
          <w:rFonts w:eastAsia="Calibri" w:cs="Times New Roman"/>
          <w:szCs w:val="28"/>
          <w:lang w:val="uk-UA"/>
        </w:rPr>
        <w:t xml:space="preserve">Науково-дослідницькі організації: Університети, дослідницькі інститути та фармацевтичні компанії, що використовують великі дані та </w:t>
      </w:r>
      <w:r w:rsidRPr="005126BA">
        <w:rPr>
          <w:rFonts w:eastAsia="Calibri" w:cs="Times New Roman"/>
          <w:szCs w:val="28"/>
          <w:lang w:val="uk-UA"/>
        </w:rPr>
        <w:lastRenderedPageBreak/>
        <w:t>аналітичні інструменти для розробки нових методів лікування та ліків.</w:t>
      </w:r>
    </w:p>
    <w:p w14:paraId="21461B70" w14:textId="77777777" w:rsidR="005126BA" w:rsidRPr="005126BA" w:rsidRDefault="005126BA" w:rsidP="005126BA">
      <w:pPr>
        <w:widowControl w:val="0"/>
        <w:numPr>
          <w:ilvl w:val="0"/>
          <w:numId w:val="29"/>
        </w:numPr>
        <w:tabs>
          <w:tab w:val="left" w:pos="993"/>
        </w:tabs>
        <w:ind w:left="0" w:firstLine="709"/>
        <w:contextualSpacing/>
        <w:rPr>
          <w:rFonts w:eastAsia="Calibri" w:cs="Times New Roman"/>
          <w:szCs w:val="28"/>
          <w:lang w:val="uk-UA"/>
        </w:rPr>
      </w:pPr>
      <w:proofErr w:type="spellStart"/>
      <w:r w:rsidRPr="005126BA">
        <w:rPr>
          <w:rFonts w:eastAsia="Calibri" w:cs="Times New Roman"/>
          <w:szCs w:val="28"/>
          <w:lang w:val="uk-UA"/>
        </w:rPr>
        <w:t>Пацієнтські</w:t>
      </w:r>
      <w:proofErr w:type="spellEnd"/>
      <w:r w:rsidRPr="005126BA">
        <w:rPr>
          <w:rFonts w:eastAsia="Calibri" w:cs="Times New Roman"/>
          <w:szCs w:val="28"/>
          <w:lang w:val="uk-UA"/>
        </w:rPr>
        <w:t xml:space="preserve"> асоціації та громадські організації: Групи, що підтримують інтереси пацієнтів, сприяють освіті та інформуванню громадськості про новітні досягнення цифрової медицини.</w:t>
      </w:r>
    </w:p>
    <w:p w14:paraId="3D689467" w14:textId="0E0D8B1C" w:rsidR="00406284" w:rsidRPr="00782E8C" w:rsidRDefault="005126BA" w:rsidP="005126BA">
      <w:pPr>
        <w:rPr>
          <w:lang w:val="uk-UA"/>
        </w:rPr>
      </w:pPr>
      <w:r w:rsidRPr="005126BA">
        <w:rPr>
          <w:rFonts w:eastAsia="Calibri" w:cs="Times New Roman"/>
          <w:szCs w:val="28"/>
          <w:lang w:val="uk-UA"/>
        </w:rPr>
        <w:t>Екосистема цифрової медицини спрямована на створення інтегрованої, персоналізованої та доступної системи охорони здоров'я, що дозволяє ефективніше управляти здоров'ям населення, покращуючи якість медичних послуг та знижуючи витрати</w:t>
      </w:r>
      <w:r>
        <w:rPr>
          <w:lang w:val="uk-UA"/>
        </w:rPr>
        <w:t>.</w:t>
      </w:r>
    </w:p>
    <w:p w14:paraId="7011FDD2" w14:textId="431DB9BB" w:rsidR="00406284" w:rsidRPr="00782E8C" w:rsidRDefault="00406284" w:rsidP="00406284">
      <w:pPr>
        <w:pStyle w:val="3"/>
        <w:rPr>
          <w:lang w:val="uk-UA"/>
        </w:rPr>
      </w:pPr>
      <w:bookmarkStart w:id="33" w:name="_Toc167980894"/>
      <w:r w:rsidRPr="00782E8C">
        <w:rPr>
          <w:lang w:val="uk-UA"/>
        </w:rPr>
        <w:t xml:space="preserve">3.1.1 </w:t>
      </w:r>
      <w:r w:rsidR="005126BA">
        <w:t xml:space="preserve">Засади </w:t>
      </w:r>
      <w:proofErr w:type="spellStart"/>
      <w:r w:rsidR="005126BA">
        <w:t>блокчейну</w:t>
      </w:r>
      <w:proofErr w:type="spellEnd"/>
      <w:r w:rsidR="005126BA">
        <w:t xml:space="preserve"> у </w:t>
      </w:r>
      <w:proofErr w:type="spellStart"/>
      <w:r w:rsidR="005126BA">
        <w:t>цифровій</w:t>
      </w:r>
      <w:proofErr w:type="spellEnd"/>
      <w:r w:rsidR="005126BA">
        <w:t xml:space="preserve"> </w:t>
      </w:r>
      <w:proofErr w:type="spellStart"/>
      <w:r w:rsidR="005126BA">
        <w:t>медицині</w:t>
      </w:r>
      <w:bookmarkEnd w:id="33"/>
      <w:proofErr w:type="spellEnd"/>
      <w:r w:rsidR="005126BA">
        <w:rPr>
          <w:lang w:val="uk-UA"/>
        </w:rPr>
        <w:t xml:space="preserve"> </w:t>
      </w:r>
    </w:p>
    <w:p w14:paraId="2E8EFD07" w14:textId="77777777" w:rsidR="005126BA" w:rsidRPr="005126BA" w:rsidRDefault="005126BA" w:rsidP="005126BA">
      <w:pPr>
        <w:widowControl w:val="0"/>
        <w:rPr>
          <w:rFonts w:eastAsia="Calibri" w:cs="Times New Roman"/>
          <w:szCs w:val="28"/>
          <w:lang w:val="uk-UA"/>
        </w:rPr>
      </w:pPr>
      <w:proofErr w:type="spellStart"/>
      <w:r w:rsidRPr="005126BA">
        <w:rPr>
          <w:rFonts w:eastAsia="Calibri" w:cs="Times New Roman"/>
          <w:szCs w:val="28"/>
          <w:lang w:val="uk-UA"/>
        </w:rPr>
        <w:t>Блокчейн</w:t>
      </w:r>
      <w:proofErr w:type="spellEnd"/>
      <w:r w:rsidRPr="005126BA">
        <w:rPr>
          <w:rFonts w:eastAsia="Calibri" w:cs="Times New Roman"/>
          <w:szCs w:val="28"/>
          <w:lang w:val="uk-UA"/>
        </w:rPr>
        <w:t xml:space="preserve"> у цифровій медицині надає можливості для підвищення безпеки, прозорості та ефективності управління медичними даними та процесами. Основні засади використання </w:t>
      </w:r>
      <w:proofErr w:type="spellStart"/>
      <w:r w:rsidRPr="005126BA">
        <w:rPr>
          <w:rFonts w:eastAsia="Calibri" w:cs="Times New Roman"/>
          <w:szCs w:val="28"/>
          <w:lang w:val="uk-UA"/>
        </w:rPr>
        <w:t>блокчейну</w:t>
      </w:r>
      <w:proofErr w:type="spellEnd"/>
      <w:r w:rsidRPr="005126BA">
        <w:rPr>
          <w:rFonts w:eastAsia="Calibri" w:cs="Times New Roman"/>
          <w:szCs w:val="28"/>
          <w:lang w:val="uk-UA"/>
        </w:rPr>
        <w:t xml:space="preserve"> в цифровій медицині включають:</w:t>
      </w:r>
    </w:p>
    <w:p w14:paraId="3E8DB35C" w14:textId="77777777" w:rsidR="005126BA" w:rsidRPr="005126BA" w:rsidRDefault="005126BA" w:rsidP="005126BA">
      <w:pPr>
        <w:widowControl w:val="0"/>
        <w:numPr>
          <w:ilvl w:val="0"/>
          <w:numId w:val="29"/>
        </w:numPr>
        <w:ind w:left="0" w:firstLine="851"/>
        <w:contextualSpacing/>
        <w:rPr>
          <w:rFonts w:eastAsia="Calibri" w:cs="Times New Roman"/>
          <w:szCs w:val="28"/>
          <w:lang w:val="uk-UA"/>
        </w:rPr>
      </w:pPr>
      <w:r w:rsidRPr="005126BA">
        <w:rPr>
          <w:rFonts w:eastAsia="Calibri" w:cs="Times New Roman"/>
          <w:szCs w:val="28"/>
          <w:lang w:val="uk-UA"/>
        </w:rPr>
        <w:t xml:space="preserve">Безпека та конфіденційність: </w:t>
      </w:r>
      <w:proofErr w:type="spellStart"/>
      <w:r w:rsidRPr="005126BA">
        <w:rPr>
          <w:rFonts w:eastAsia="Calibri" w:cs="Times New Roman"/>
          <w:szCs w:val="28"/>
          <w:lang w:val="uk-UA"/>
        </w:rPr>
        <w:t>Блокчейн</w:t>
      </w:r>
      <w:proofErr w:type="spellEnd"/>
      <w:r w:rsidRPr="005126BA">
        <w:rPr>
          <w:rFonts w:eastAsia="Calibri" w:cs="Times New Roman"/>
          <w:szCs w:val="28"/>
          <w:lang w:val="uk-UA"/>
        </w:rPr>
        <w:t xml:space="preserve"> забезпечує високий рівень захисту даних через шифрування та децентралізоване зберігання інформації. Це знижує ризик несанкціонованого доступу, втрати або підробки медичних даних.</w:t>
      </w:r>
    </w:p>
    <w:p w14:paraId="5D26A4A4" w14:textId="77777777" w:rsidR="005126BA" w:rsidRPr="005126BA" w:rsidRDefault="005126BA" w:rsidP="005126BA">
      <w:pPr>
        <w:widowControl w:val="0"/>
        <w:numPr>
          <w:ilvl w:val="0"/>
          <w:numId w:val="29"/>
        </w:numPr>
        <w:ind w:left="0" w:firstLine="851"/>
        <w:contextualSpacing/>
        <w:rPr>
          <w:rFonts w:eastAsia="Calibri" w:cs="Times New Roman"/>
          <w:szCs w:val="28"/>
          <w:lang w:val="uk-UA"/>
        </w:rPr>
      </w:pPr>
      <w:r w:rsidRPr="005126BA">
        <w:rPr>
          <w:rFonts w:eastAsia="Calibri" w:cs="Times New Roman"/>
          <w:szCs w:val="28"/>
          <w:lang w:val="uk-UA"/>
        </w:rPr>
        <w:t xml:space="preserve">Прозорість та незмінність: Дані, збережені в </w:t>
      </w:r>
      <w:proofErr w:type="spellStart"/>
      <w:r w:rsidRPr="005126BA">
        <w:rPr>
          <w:rFonts w:eastAsia="Calibri" w:cs="Times New Roman"/>
          <w:szCs w:val="28"/>
          <w:lang w:val="uk-UA"/>
        </w:rPr>
        <w:t>блокчейні</w:t>
      </w:r>
      <w:proofErr w:type="spellEnd"/>
      <w:r w:rsidRPr="005126BA">
        <w:rPr>
          <w:rFonts w:eastAsia="Calibri" w:cs="Times New Roman"/>
          <w:szCs w:val="28"/>
          <w:lang w:val="uk-UA"/>
        </w:rPr>
        <w:t>, неможливо змінити або видалити без залишення сліду. Це забезпечує прозорість і надійний облік всіх змін, що підвищує довіру до медичних записів.</w:t>
      </w:r>
    </w:p>
    <w:p w14:paraId="2E8707B6" w14:textId="77777777" w:rsidR="005126BA" w:rsidRPr="005126BA" w:rsidRDefault="005126BA" w:rsidP="005126BA">
      <w:pPr>
        <w:widowControl w:val="0"/>
        <w:numPr>
          <w:ilvl w:val="0"/>
          <w:numId w:val="29"/>
        </w:numPr>
        <w:ind w:left="0" w:firstLine="851"/>
        <w:contextualSpacing/>
        <w:rPr>
          <w:rFonts w:eastAsia="Calibri" w:cs="Times New Roman"/>
          <w:szCs w:val="28"/>
          <w:lang w:val="uk-UA"/>
        </w:rPr>
      </w:pPr>
      <w:proofErr w:type="spellStart"/>
      <w:r w:rsidRPr="005126BA">
        <w:rPr>
          <w:rFonts w:eastAsia="Calibri" w:cs="Times New Roman"/>
          <w:szCs w:val="28"/>
          <w:lang w:val="uk-UA"/>
        </w:rPr>
        <w:t>Інтероперабельність</w:t>
      </w:r>
      <w:proofErr w:type="spellEnd"/>
      <w:r w:rsidRPr="005126BA">
        <w:rPr>
          <w:rFonts w:eastAsia="Calibri" w:cs="Times New Roman"/>
          <w:szCs w:val="28"/>
          <w:lang w:val="uk-UA"/>
        </w:rPr>
        <w:t xml:space="preserve">: </w:t>
      </w:r>
      <w:proofErr w:type="spellStart"/>
      <w:r w:rsidRPr="005126BA">
        <w:rPr>
          <w:rFonts w:eastAsia="Calibri" w:cs="Times New Roman"/>
          <w:szCs w:val="28"/>
          <w:lang w:val="uk-UA"/>
        </w:rPr>
        <w:t>Блокчейн</w:t>
      </w:r>
      <w:proofErr w:type="spellEnd"/>
      <w:r w:rsidRPr="005126BA">
        <w:rPr>
          <w:rFonts w:eastAsia="Calibri" w:cs="Times New Roman"/>
          <w:szCs w:val="28"/>
          <w:lang w:val="uk-UA"/>
        </w:rPr>
        <w:t xml:space="preserve"> сприяє інтеграції різних медичних систем та забезпечує обмін даними між ними. Це дозволяє створити єдину, взаємопов’язану інфраструктуру, де дані пацієнтів доступні в будь-якому медичному закладі, що має відповідний доступ.</w:t>
      </w:r>
    </w:p>
    <w:p w14:paraId="0D3FACAF" w14:textId="77777777" w:rsidR="005126BA" w:rsidRPr="005126BA" w:rsidRDefault="005126BA" w:rsidP="005126BA">
      <w:pPr>
        <w:widowControl w:val="0"/>
        <w:numPr>
          <w:ilvl w:val="0"/>
          <w:numId w:val="29"/>
        </w:numPr>
        <w:ind w:left="0" w:firstLine="851"/>
        <w:contextualSpacing/>
        <w:rPr>
          <w:rFonts w:eastAsia="Calibri" w:cs="Times New Roman"/>
          <w:szCs w:val="28"/>
          <w:lang w:val="uk-UA"/>
        </w:rPr>
      </w:pPr>
      <w:r w:rsidRPr="005126BA">
        <w:rPr>
          <w:rFonts w:eastAsia="Calibri" w:cs="Times New Roman"/>
          <w:szCs w:val="28"/>
          <w:lang w:val="uk-UA"/>
        </w:rPr>
        <w:t>Доступність та контроль даних пацієнтом: Пацієнти можуть мати повний контроль над своїми медичними даними, вирішуючи, хто і коли може до них отримати доступ. Це підвищує прозорість і відповідальність у відносинах між пацієнтом та медичним працівником.</w:t>
      </w:r>
    </w:p>
    <w:p w14:paraId="5ED067B3" w14:textId="77777777" w:rsidR="005126BA" w:rsidRPr="005126BA" w:rsidRDefault="005126BA" w:rsidP="005126BA">
      <w:pPr>
        <w:widowControl w:val="0"/>
        <w:numPr>
          <w:ilvl w:val="0"/>
          <w:numId w:val="29"/>
        </w:numPr>
        <w:ind w:left="0" w:firstLine="851"/>
        <w:contextualSpacing/>
        <w:rPr>
          <w:rFonts w:eastAsia="Calibri" w:cs="Times New Roman"/>
          <w:szCs w:val="28"/>
          <w:lang w:val="uk-UA"/>
        </w:rPr>
      </w:pPr>
      <w:r w:rsidRPr="005126BA">
        <w:rPr>
          <w:rFonts w:eastAsia="Calibri" w:cs="Times New Roman"/>
          <w:szCs w:val="28"/>
          <w:lang w:val="uk-UA"/>
        </w:rPr>
        <w:lastRenderedPageBreak/>
        <w:t xml:space="preserve">Зниження витрат та підвищення ефективності: Використання </w:t>
      </w:r>
      <w:proofErr w:type="spellStart"/>
      <w:r w:rsidRPr="005126BA">
        <w:rPr>
          <w:rFonts w:eastAsia="Calibri" w:cs="Times New Roman"/>
          <w:szCs w:val="28"/>
          <w:lang w:val="uk-UA"/>
        </w:rPr>
        <w:t>блокчейну</w:t>
      </w:r>
      <w:proofErr w:type="spellEnd"/>
      <w:r w:rsidRPr="005126BA">
        <w:rPr>
          <w:rFonts w:eastAsia="Calibri" w:cs="Times New Roman"/>
          <w:szCs w:val="28"/>
          <w:lang w:val="uk-UA"/>
        </w:rPr>
        <w:t xml:space="preserve"> може автоматизувати багато адміністративних процесів, таких як перевірка страхових претензій або управління ланцюгами поставок лікарських засобів, що знижує витрати та підвищує ефективність.</w:t>
      </w:r>
    </w:p>
    <w:p w14:paraId="7C272BB8" w14:textId="4C780E43" w:rsidR="005126BA" w:rsidRDefault="005126BA" w:rsidP="005126BA">
      <w:pPr>
        <w:widowControl w:val="0"/>
        <w:numPr>
          <w:ilvl w:val="0"/>
          <w:numId w:val="29"/>
        </w:numPr>
        <w:ind w:left="0" w:firstLine="851"/>
        <w:contextualSpacing/>
        <w:rPr>
          <w:rFonts w:eastAsia="Calibri" w:cs="Times New Roman"/>
          <w:szCs w:val="28"/>
          <w:lang w:val="uk-UA"/>
        </w:rPr>
      </w:pPr>
      <w:r w:rsidRPr="005126BA">
        <w:rPr>
          <w:rFonts w:eastAsia="Calibri" w:cs="Times New Roman"/>
          <w:szCs w:val="28"/>
          <w:lang w:val="uk-UA"/>
        </w:rPr>
        <w:t>Смарт-контракти: Ці програми, що виконуються автоматично при виконанні певних умов, можуть використовуватися для автоматизації різних процесів, таких як виплата страхових компенсацій або контроль за виконанням медичних протоколів.</w:t>
      </w:r>
    </w:p>
    <w:p w14:paraId="34C80232" w14:textId="238A7E28" w:rsidR="001053B7" w:rsidRPr="001053B7" w:rsidRDefault="001053B7" w:rsidP="001053B7">
      <w:pPr>
        <w:pStyle w:val="3"/>
        <w:rPr>
          <w:lang w:val="uk-UA"/>
        </w:rPr>
      </w:pPr>
      <w:bookmarkStart w:id="34" w:name="_Toc167980895"/>
      <w:r w:rsidRPr="00782E8C">
        <w:rPr>
          <w:lang w:val="uk-UA"/>
        </w:rPr>
        <w:t>3.1.</w:t>
      </w:r>
      <w:r>
        <w:rPr>
          <w:lang w:val="uk-UA"/>
        </w:rPr>
        <w:t>2</w:t>
      </w:r>
      <w:r w:rsidRPr="00782E8C">
        <w:rPr>
          <w:lang w:val="uk-UA"/>
        </w:rPr>
        <w:t xml:space="preserve"> </w:t>
      </w:r>
      <w:r>
        <w:rPr>
          <w:lang w:val="uk-UA"/>
        </w:rPr>
        <w:t xml:space="preserve">Приклади застосування </w:t>
      </w:r>
      <w:proofErr w:type="spellStart"/>
      <w:r>
        <w:rPr>
          <w:lang w:val="uk-UA"/>
        </w:rPr>
        <w:t>блокчейну</w:t>
      </w:r>
      <w:proofErr w:type="spellEnd"/>
      <w:r>
        <w:rPr>
          <w:lang w:val="uk-UA"/>
        </w:rPr>
        <w:t xml:space="preserve"> в цифровій медицині</w:t>
      </w:r>
      <w:bookmarkEnd w:id="34"/>
      <w:r>
        <w:rPr>
          <w:lang w:val="uk-UA"/>
        </w:rPr>
        <w:t xml:space="preserve"> </w:t>
      </w:r>
    </w:p>
    <w:p w14:paraId="05C52F0E" w14:textId="77777777" w:rsidR="005126BA" w:rsidRPr="005126BA" w:rsidRDefault="005126BA" w:rsidP="005126BA">
      <w:pPr>
        <w:widowControl w:val="0"/>
        <w:rPr>
          <w:rFonts w:eastAsia="Calibri" w:cs="Times New Roman"/>
          <w:szCs w:val="28"/>
          <w:lang w:val="uk-UA"/>
        </w:rPr>
      </w:pPr>
      <w:r w:rsidRPr="005126BA">
        <w:rPr>
          <w:rFonts w:eastAsia="Calibri" w:cs="Times New Roman"/>
          <w:szCs w:val="28"/>
          <w:lang w:val="uk-UA"/>
        </w:rPr>
        <w:t xml:space="preserve">Приклади застосування </w:t>
      </w:r>
      <w:proofErr w:type="spellStart"/>
      <w:r w:rsidRPr="005126BA">
        <w:rPr>
          <w:rFonts w:eastAsia="Calibri" w:cs="Times New Roman"/>
          <w:szCs w:val="28"/>
          <w:lang w:val="uk-UA"/>
        </w:rPr>
        <w:t>блокчейну</w:t>
      </w:r>
      <w:proofErr w:type="spellEnd"/>
      <w:r w:rsidRPr="005126BA">
        <w:rPr>
          <w:rFonts w:eastAsia="Calibri" w:cs="Times New Roman"/>
          <w:szCs w:val="28"/>
          <w:lang w:val="uk-UA"/>
        </w:rPr>
        <w:t xml:space="preserve"> в цифровій медицині:</w:t>
      </w:r>
    </w:p>
    <w:p w14:paraId="78AACD47" w14:textId="77777777" w:rsidR="005126BA" w:rsidRPr="005126BA" w:rsidRDefault="005126BA" w:rsidP="005126BA">
      <w:pPr>
        <w:widowControl w:val="0"/>
        <w:numPr>
          <w:ilvl w:val="0"/>
          <w:numId w:val="29"/>
        </w:numPr>
        <w:ind w:left="0" w:firstLine="709"/>
        <w:contextualSpacing/>
        <w:rPr>
          <w:rFonts w:eastAsia="Calibri" w:cs="Times New Roman"/>
          <w:szCs w:val="28"/>
          <w:lang w:val="uk-UA"/>
        </w:rPr>
      </w:pPr>
      <w:r w:rsidRPr="005126BA">
        <w:rPr>
          <w:rFonts w:eastAsia="Calibri" w:cs="Times New Roman"/>
          <w:szCs w:val="28"/>
          <w:lang w:val="uk-UA"/>
        </w:rPr>
        <w:t xml:space="preserve">Електронні медичні записи (EMR): </w:t>
      </w:r>
      <w:proofErr w:type="spellStart"/>
      <w:r w:rsidRPr="005126BA">
        <w:rPr>
          <w:rFonts w:eastAsia="Calibri" w:cs="Times New Roman"/>
          <w:szCs w:val="28"/>
          <w:lang w:val="uk-UA"/>
        </w:rPr>
        <w:t>Блокчейн</w:t>
      </w:r>
      <w:proofErr w:type="spellEnd"/>
      <w:r w:rsidRPr="005126BA">
        <w:rPr>
          <w:rFonts w:eastAsia="Calibri" w:cs="Times New Roman"/>
          <w:szCs w:val="28"/>
          <w:lang w:val="uk-UA"/>
        </w:rPr>
        <w:t xml:space="preserve"> може забезпечити безпечне зберігання та обмін медичними записами, що дозволить лікарям швидко отримувати доступ до повної історії хвороби пацієнта.</w:t>
      </w:r>
    </w:p>
    <w:p w14:paraId="4B92088A" w14:textId="77777777" w:rsidR="005126BA" w:rsidRPr="005126BA" w:rsidRDefault="005126BA" w:rsidP="005126BA">
      <w:pPr>
        <w:widowControl w:val="0"/>
        <w:numPr>
          <w:ilvl w:val="0"/>
          <w:numId w:val="29"/>
        </w:numPr>
        <w:ind w:left="0" w:firstLine="709"/>
        <w:contextualSpacing/>
        <w:rPr>
          <w:rFonts w:eastAsia="Calibri" w:cs="Times New Roman"/>
          <w:szCs w:val="28"/>
          <w:lang w:val="uk-UA"/>
        </w:rPr>
      </w:pPr>
      <w:r w:rsidRPr="005126BA">
        <w:rPr>
          <w:rFonts w:eastAsia="Calibri" w:cs="Times New Roman"/>
          <w:szCs w:val="28"/>
          <w:lang w:val="uk-UA"/>
        </w:rPr>
        <w:t xml:space="preserve">Відстеження ланцюгів поставок: Використання </w:t>
      </w:r>
      <w:proofErr w:type="spellStart"/>
      <w:r w:rsidRPr="005126BA">
        <w:rPr>
          <w:rFonts w:eastAsia="Calibri" w:cs="Times New Roman"/>
          <w:szCs w:val="28"/>
          <w:lang w:val="uk-UA"/>
        </w:rPr>
        <w:t>блокчейну</w:t>
      </w:r>
      <w:proofErr w:type="spellEnd"/>
      <w:r w:rsidRPr="005126BA">
        <w:rPr>
          <w:rFonts w:eastAsia="Calibri" w:cs="Times New Roman"/>
          <w:szCs w:val="28"/>
          <w:lang w:val="uk-UA"/>
        </w:rPr>
        <w:t xml:space="preserve"> для відстеження поставок ліків і медичних засобів може забезпечити їх автентичність та своєчасну доставку.</w:t>
      </w:r>
    </w:p>
    <w:p w14:paraId="3C5E77C4" w14:textId="77777777" w:rsidR="005126BA" w:rsidRPr="005126BA" w:rsidRDefault="005126BA" w:rsidP="005126BA">
      <w:pPr>
        <w:widowControl w:val="0"/>
        <w:numPr>
          <w:ilvl w:val="0"/>
          <w:numId w:val="29"/>
        </w:numPr>
        <w:ind w:left="0" w:firstLine="709"/>
        <w:contextualSpacing/>
        <w:rPr>
          <w:rFonts w:eastAsia="Calibri" w:cs="Times New Roman"/>
          <w:szCs w:val="28"/>
          <w:lang w:val="uk-UA"/>
        </w:rPr>
      </w:pPr>
      <w:r w:rsidRPr="005126BA">
        <w:rPr>
          <w:rFonts w:eastAsia="Calibri" w:cs="Times New Roman"/>
          <w:szCs w:val="28"/>
          <w:lang w:val="uk-UA"/>
        </w:rPr>
        <w:t>Клінічні випробування: Забезпечення прозорості та цілісності даних клінічних випробувань може запобігти підробці результатів і підвищити довіру до нових медичних розробок.</w:t>
      </w:r>
    </w:p>
    <w:p w14:paraId="7D434949" w14:textId="01DE5977" w:rsidR="00406284" w:rsidRDefault="005126BA" w:rsidP="005126BA">
      <w:pPr>
        <w:rPr>
          <w:lang w:val="uk-UA"/>
        </w:rPr>
      </w:pPr>
      <w:proofErr w:type="spellStart"/>
      <w:r w:rsidRPr="005126BA">
        <w:rPr>
          <w:rFonts w:eastAsia="Calibri" w:cs="Times New Roman"/>
          <w:szCs w:val="28"/>
          <w:lang w:val="uk-UA"/>
        </w:rPr>
        <w:t>Блокчейн</w:t>
      </w:r>
      <w:proofErr w:type="spellEnd"/>
      <w:r w:rsidRPr="005126BA">
        <w:rPr>
          <w:rFonts w:eastAsia="Calibri" w:cs="Times New Roman"/>
          <w:szCs w:val="28"/>
          <w:lang w:val="uk-UA"/>
        </w:rPr>
        <w:t xml:space="preserve"> має потенціал значно змінити спосіб управління медичними даними та процесами, зробивши їх більш безпечними, прозорими та ефективними</w:t>
      </w:r>
      <w:r>
        <w:rPr>
          <w:lang w:val="uk-UA"/>
        </w:rPr>
        <w:t>.</w:t>
      </w:r>
    </w:p>
    <w:p w14:paraId="4A1AC95D" w14:textId="00ABCD8B" w:rsidR="005126BA" w:rsidRDefault="005126BA" w:rsidP="005126BA">
      <w:pPr>
        <w:rPr>
          <w:lang w:val="uk-UA"/>
        </w:rPr>
      </w:pPr>
    </w:p>
    <w:p w14:paraId="4219F172" w14:textId="5A0C9F18" w:rsidR="005126BA" w:rsidRPr="00782E8C" w:rsidRDefault="005126BA" w:rsidP="004C4864">
      <w:pPr>
        <w:pStyle w:val="20"/>
      </w:pPr>
      <w:bookmarkStart w:id="35" w:name="_Toc167980896"/>
      <w:r w:rsidRPr="00782E8C">
        <w:t>3.</w:t>
      </w:r>
      <w:r>
        <w:t>2</w:t>
      </w:r>
      <w:r w:rsidRPr="00782E8C">
        <w:t xml:space="preserve"> </w:t>
      </w:r>
      <w:r>
        <w:t>Розробка бази даних для застосунку</w:t>
      </w:r>
      <w:bookmarkEnd w:id="35"/>
    </w:p>
    <w:p w14:paraId="686CE256" w14:textId="77777777" w:rsidR="004C4864" w:rsidRDefault="004C4864" w:rsidP="004C4864">
      <w:pPr>
        <w:widowControl w:val="0"/>
        <w:rPr>
          <w:rFonts w:eastAsia="Calibri" w:cs="Times New Roman"/>
          <w:lang w:val="uk-UA"/>
        </w:rPr>
      </w:pPr>
    </w:p>
    <w:p w14:paraId="60583D95" w14:textId="20FEC233" w:rsidR="004C4864" w:rsidRPr="004C4864" w:rsidRDefault="004C4864" w:rsidP="004C4864">
      <w:pPr>
        <w:widowControl w:val="0"/>
        <w:rPr>
          <w:rFonts w:eastAsia="Calibri" w:cs="Times New Roman"/>
          <w:lang w:val="uk-UA"/>
        </w:rPr>
      </w:pPr>
      <w:r w:rsidRPr="004C4864">
        <w:rPr>
          <w:rFonts w:eastAsia="Calibri" w:cs="Times New Roman"/>
          <w:lang w:val="uk-UA"/>
        </w:rPr>
        <w:t xml:space="preserve">Мета багатьох інформаційних систем полягає у перетворенні даних в інформацію для отримання знань, які можуть використовуватися для прийняття рішень. Для цього система повинна вміти приймати дані, встановлювати контекст і забезпечувати інструменти для їх агрегування та </w:t>
      </w:r>
      <w:r w:rsidRPr="004C4864">
        <w:rPr>
          <w:rFonts w:eastAsia="Calibri" w:cs="Times New Roman"/>
          <w:lang w:val="uk-UA"/>
        </w:rPr>
        <w:lastRenderedPageBreak/>
        <w:t>аналізу. Саме для таких цілей створено бази даних.</w:t>
      </w:r>
    </w:p>
    <w:p w14:paraId="343F60C9" w14:textId="77777777" w:rsidR="004C4864" w:rsidRPr="004C4864" w:rsidRDefault="004C4864" w:rsidP="004C4864">
      <w:pPr>
        <w:widowControl w:val="0"/>
        <w:rPr>
          <w:rFonts w:eastAsia="Calibri" w:cs="Times New Roman"/>
          <w:lang w:val="uk-UA"/>
        </w:rPr>
      </w:pPr>
      <w:r w:rsidRPr="004C4864">
        <w:rPr>
          <w:rFonts w:eastAsia="Calibri" w:cs="Times New Roman"/>
          <w:lang w:val="uk-UA"/>
        </w:rPr>
        <w:t>База даних - це організований збір пов'язаної інформації. У базі даних всі дані описуються та взаємопов'язані. Вся інформація в базі даних також має бути пов'язаною; для керування непов'язаною інформацією слід створювати окремі бази даних. Наприклад, база даних зі студентськими даними не повинна містити інформацію про ціни акцій. Бази даних можуть бути не лише цифровими — картотека також вважається формою бази даних. У цьому тексті ми будемо розглядати лише цифрові бази даних.</w:t>
      </w:r>
    </w:p>
    <w:p w14:paraId="7E70C8D2" w14:textId="77777777" w:rsidR="004C4864" w:rsidRPr="004C4864" w:rsidRDefault="004C4864" w:rsidP="004C4864">
      <w:pPr>
        <w:widowControl w:val="0"/>
        <w:rPr>
          <w:rFonts w:eastAsia="Calibri" w:cs="Times New Roman"/>
          <w:lang w:val="uk-UA"/>
        </w:rPr>
      </w:pPr>
      <w:r w:rsidRPr="004C4864">
        <w:rPr>
          <w:rFonts w:eastAsia="Calibri" w:cs="Times New Roman"/>
          <w:lang w:val="uk-UA"/>
        </w:rPr>
        <w:t xml:space="preserve">Бази даних можуть бути організовані різними способами і приймати різні форми. Найпоширенішою формою бази даних сьогодні є реляційна база даних. Прикладами реляційних баз даних є Microsoft Access, </w:t>
      </w:r>
      <w:proofErr w:type="spellStart"/>
      <w:r w:rsidRPr="004C4864">
        <w:rPr>
          <w:rFonts w:eastAsia="Calibri" w:cs="Times New Roman"/>
          <w:lang w:val="uk-UA"/>
        </w:rPr>
        <w:t>MySQL</w:t>
      </w:r>
      <w:proofErr w:type="spellEnd"/>
      <w:r w:rsidRPr="004C4864">
        <w:rPr>
          <w:rFonts w:eastAsia="Calibri" w:cs="Times New Roman"/>
          <w:lang w:val="uk-UA"/>
        </w:rPr>
        <w:t xml:space="preserve"> і Oracle. У реляційній базі дані організовані в одну або кілька таблиць. Кожна таблиця містить набір полів, які визначають характер даних, що зберігаються. Запис є окремим випадком набору полів у таблиці. Візуально це можна уявити так: записи - це рядки таблиці, а поля - стовпці.</w:t>
      </w:r>
    </w:p>
    <w:p w14:paraId="47D51D45" w14:textId="77777777" w:rsidR="004C4864" w:rsidRPr="004C4864" w:rsidRDefault="004C4864" w:rsidP="004C4864">
      <w:pPr>
        <w:widowControl w:val="0"/>
        <w:rPr>
          <w:rFonts w:eastAsia="Calibri" w:cs="Times New Roman"/>
          <w:lang w:val="uk-UA"/>
        </w:rPr>
      </w:pPr>
      <w:r w:rsidRPr="004C4864">
        <w:rPr>
          <w:rFonts w:eastAsia="Calibri" w:cs="Times New Roman"/>
          <w:lang w:val="uk-UA"/>
        </w:rPr>
        <w:t xml:space="preserve">У рамках даного розділу опишемо 4 таблиці, що були розроблені для застосунку. </w:t>
      </w:r>
    </w:p>
    <w:p w14:paraId="55D0B901" w14:textId="77777777" w:rsidR="004C4864" w:rsidRPr="004C4864" w:rsidRDefault="004C4864" w:rsidP="004C4864">
      <w:pPr>
        <w:widowControl w:val="0"/>
        <w:rPr>
          <w:rFonts w:eastAsia="Calibri" w:cs="Times New Roman"/>
          <w:lang w:val="uk-UA"/>
        </w:rPr>
      </w:pPr>
      <w:r w:rsidRPr="004C4864">
        <w:rPr>
          <w:rFonts w:eastAsia="Calibri" w:cs="Times New Roman"/>
          <w:lang w:val="uk-UA"/>
        </w:rPr>
        <w:t>1) Таблиця «</w:t>
      </w:r>
      <w:proofErr w:type="spellStart"/>
      <w:r w:rsidRPr="004C4864">
        <w:rPr>
          <w:rFonts w:eastAsia="Calibri" w:cs="Times New Roman"/>
          <w:lang w:val="uk-UA"/>
        </w:rPr>
        <w:t>Blocks</w:t>
      </w:r>
      <w:proofErr w:type="spellEnd"/>
      <w:r w:rsidRPr="004C4864">
        <w:rPr>
          <w:rFonts w:eastAsia="Calibri" w:cs="Times New Roman"/>
          <w:lang w:val="uk-UA"/>
        </w:rPr>
        <w:t>».</w:t>
      </w:r>
    </w:p>
    <w:p w14:paraId="43564C81" w14:textId="77777777" w:rsidR="004C4864" w:rsidRPr="004C4864" w:rsidRDefault="004C4864" w:rsidP="004C4864">
      <w:pPr>
        <w:widowControl w:val="0"/>
        <w:rPr>
          <w:rFonts w:eastAsia="Calibri" w:cs="Times New Roman"/>
          <w:lang w:val="uk-UA"/>
        </w:rPr>
      </w:pPr>
      <w:r w:rsidRPr="004C4864">
        <w:rPr>
          <w:rFonts w:eastAsia="Calibri" w:cs="Times New Roman"/>
          <w:lang w:val="uk-UA"/>
        </w:rPr>
        <w:t xml:space="preserve">Ця таблиця зберігає інформацію про блоки, що можуть бути частиною ланцюга </w:t>
      </w:r>
      <w:proofErr w:type="spellStart"/>
      <w:r w:rsidRPr="004C4864">
        <w:rPr>
          <w:rFonts w:eastAsia="Calibri" w:cs="Times New Roman"/>
          <w:lang w:val="uk-UA"/>
        </w:rPr>
        <w:t>блокчейну</w:t>
      </w:r>
      <w:proofErr w:type="spellEnd"/>
      <w:r w:rsidRPr="004C4864">
        <w:rPr>
          <w:rFonts w:eastAsia="Calibri" w:cs="Times New Roman"/>
          <w:lang w:val="uk-UA"/>
        </w:rPr>
        <w:t>.</w:t>
      </w:r>
    </w:p>
    <w:p w14:paraId="60C1D557" w14:textId="77777777" w:rsidR="004C4864" w:rsidRPr="004C4864" w:rsidRDefault="004C4864" w:rsidP="004C4864">
      <w:pPr>
        <w:widowControl w:val="0"/>
        <w:numPr>
          <w:ilvl w:val="0"/>
          <w:numId w:val="29"/>
        </w:numPr>
        <w:tabs>
          <w:tab w:val="left" w:pos="993"/>
        </w:tabs>
        <w:ind w:left="0" w:firstLine="709"/>
        <w:contextualSpacing/>
        <w:rPr>
          <w:rFonts w:eastAsia="Calibri" w:cs="Times New Roman"/>
          <w:szCs w:val="28"/>
          <w:lang w:val="uk-UA"/>
        </w:rPr>
      </w:pPr>
      <w:proofErr w:type="spellStart"/>
      <w:r w:rsidRPr="004C4864">
        <w:rPr>
          <w:rFonts w:eastAsia="Calibri" w:cs="Times New Roman"/>
          <w:szCs w:val="28"/>
          <w:lang w:val="uk-UA"/>
        </w:rPr>
        <w:t>BlockID</w:t>
      </w:r>
      <w:proofErr w:type="spellEnd"/>
      <w:r w:rsidRPr="004C4864">
        <w:rPr>
          <w:rFonts w:eastAsia="Calibri" w:cs="Times New Roman"/>
          <w:szCs w:val="28"/>
          <w:lang w:val="uk-UA"/>
        </w:rPr>
        <w:t>: Унікальний ідентифікатор блоку. Автоматично збільшується (IDENTITY).</w:t>
      </w:r>
    </w:p>
    <w:p w14:paraId="07225AB4" w14:textId="77777777" w:rsidR="004C4864" w:rsidRPr="004C4864" w:rsidRDefault="004C4864" w:rsidP="004C4864">
      <w:pPr>
        <w:widowControl w:val="0"/>
        <w:numPr>
          <w:ilvl w:val="0"/>
          <w:numId w:val="29"/>
        </w:numPr>
        <w:tabs>
          <w:tab w:val="left" w:pos="993"/>
        </w:tabs>
        <w:ind w:left="0" w:firstLine="709"/>
        <w:contextualSpacing/>
        <w:rPr>
          <w:rFonts w:eastAsia="Calibri" w:cs="Times New Roman"/>
          <w:szCs w:val="28"/>
          <w:lang w:val="uk-UA"/>
        </w:rPr>
      </w:pPr>
      <w:proofErr w:type="spellStart"/>
      <w:r w:rsidRPr="004C4864">
        <w:rPr>
          <w:rFonts w:eastAsia="Calibri" w:cs="Times New Roman"/>
          <w:szCs w:val="28"/>
          <w:lang w:val="uk-UA"/>
        </w:rPr>
        <w:t>Timestamp</w:t>
      </w:r>
      <w:proofErr w:type="spellEnd"/>
      <w:r w:rsidRPr="004C4864">
        <w:rPr>
          <w:rFonts w:eastAsia="Calibri" w:cs="Times New Roman"/>
          <w:szCs w:val="28"/>
          <w:lang w:val="uk-UA"/>
        </w:rPr>
        <w:t>: Час створення блоку.</w:t>
      </w:r>
    </w:p>
    <w:p w14:paraId="4BFE54AD" w14:textId="77777777" w:rsidR="004C4864" w:rsidRPr="004C4864" w:rsidRDefault="004C4864" w:rsidP="004C4864">
      <w:pPr>
        <w:widowControl w:val="0"/>
        <w:numPr>
          <w:ilvl w:val="0"/>
          <w:numId w:val="29"/>
        </w:numPr>
        <w:tabs>
          <w:tab w:val="left" w:pos="993"/>
        </w:tabs>
        <w:ind w:left="0" w:firstLine="709"/>
        <w:contextualSpacing/>
        <w:rPr>
          <w:rFonts w:eastAsia="Calibri" w:cs="Times New Roman"/>
          <w:szCs w:val="28"/>
          <w:lang w:val="uk-UA"/>
        </w:rPr>
      </w:pPr>
      <w:proofErr w:type="spellStart"/>
      <w:r w:rsidRPr="004C4864">
        <w:rPr>
          <w:rFonts w:eastAsia="Calibri" w:cs="Times New Roman"/>
          <w:szCs w:val="28"/>
          <w:lang w:val="uk-UA"/>
        </w:rPr>
        <w:t>PreviousHash</w:t>
      </w:r>
      <w:proofErr w:type="spellEnd"/>
      <w:r w:rsidRPr="004C4864">
        <w:rPr>
          <w:rFonts w:eastAsia="Calibri" w:cs="Times New Roman"/>
          <w:szCs w:val="28"/>
          <w:lang w:val="uk-UA"/>
        </w:rPr>
        <w:t>: Хеш попереднього блоку для забезпечення ланцюгової структури.</w:t>
      </w:r>
    </w:p>
    <w:p w14:paraId="77034DE8" w14:textId="77777777" w:rsidR="004C4864" w:rsidRPr="004C4864" w:rsidRDefault="004C4864" w:rsidP="004C4864">
      <w:pPr>
        <w:widowControl w:val="0"/>
        <w:numPr>
          <w:ilvl w:val="0"/>
          <w:numId w:val="29"/>
        </w:numPr>
        <w:tabs>
          <w:tab w:val="left" w:pos="993"/>
        </w:tabs>
        <w:ind w:left="0" w:firstLine="709"/>
        <w:contextualSpacing/>
        <w:rPr>
          <w:rFonts w:eastAsia="Calibri" w:cs="Times New Roman"/>
          <w:szCs w:val="28"/>
          <w:lang w:val="uk-UA"/>
        </w:rPr>
      </w:pPr>
      <w:proofErr w:type="spellStart"/>
      <w:r w:rsidRPr="004C4864">
        <w:rPr>
          <w:rFonts w:eastAsia="Calibri" w:cs="Times New Roman"/>
          <w:szCs w:val="28"/>
          <w:lang w:val="uk-UA"/>
        </w:rPr>
        <w:t>Hash</w:t>
      </w:r>
      <w:proofErr w:type="spellEnd"/>
      <w:r w:rsidRPr="004C4864">
        <w:rPr>
          <w:rFonts w:eastAsia="Calibri" w:cs="Times New Roman"/>
          <w:szCs w:val="28"/>
          <w:lang w:val="uk-UA"/>
        </w:rPr>
        <w:t>: Хеш поточного блоку.</w:t>
      </w:r>
    </w:p>
    <w:p w14:paraId="54D0AE0C" w14:textId="77777777" w:rsidR="004C4864" w:rsidRPr="004C4864" w:rsidRDefault="004C4864" w:rsidP="004C4864">
      <w:pPr>
        <w:widowControl w:val="0"/>
        <w:numPr>
          <w:ilvl w:val="0"/>
          <w:numId w:val="29"/>
        </w:numPr>
        <w:tabs>
          <w:tab w:val="left" w:pos="993"/>
        </w:tabs>
        <w:ind w:left="0" w:firstLine="709"/>
        <w:contextualSpacing/>
        <w:rPr>
          <w:rFonts w:eastAsia="Calibri" w:cs="Times New Roman"/>
          <w:szCs w:val="28"/>
          <w:lang w:val="uk-UA"/>
        </w:rPr>
      </w:pPr>
      <w:proofErr w:type="spellStart"/>
      <w:r w:rsidRPr="004C4864">
        <w:rPr>
          <w:rFonts w:eastAsia="Calibri" w:cs="Times New Roman"/>
          <w:szCs w:val="28"/>
          <w:lang w:val="uk-UA"/>
        </w:rPr>
        <w:t>Data</w:t>
      </w:r>
      <w:proofErr w:type="spellEnd"/>
      <w:r w:rsidRPr="004C4864">
        <w:rPr>
          <w:rFonts w:eastAsia="Calibri" w:cs="Times New Roman"/>
          <w:szCs w:val="28"/>
          <w:lang w:val="uk-UA"/>
        </w:rPr>
        <w:t>: Дані, які зберігаються в блоці (довільний текст).</w:t>
      </w:r>
    </w:p>
    <w:p w14:paraId="64B1EA6F" w14:textId="77777777" w:rsidR="004C4864" w:rsidRPr="004C4864" w:rsidRDefault="004C4864" w:rsidP="004C4864">
      <w:pPr>
        <w:widowControl w:val="0"/>
        <w:rPr>
          <w:rFonts w:eastAsia="Calibri" w:cs="Times New Roman"/>
          <w:szCs w:val="28"/>
          <w:lang w:val="uk-UA"/>
        </w:rPr>
      </w:pPr>
      <w:r w:rsidRPr="004C4864">
        <w:rPr>
          <w:rFonts w:eastAsia="Calibri" w:cs="Times New Roman"/>
          <w:szCs w:val="28"/>
          <w:lang w:val="uk-UA"/>
        </w:rPr>
        <w:t>2) Таблиця «</w:t>
      </w:r>
      <w:proofErr w:type="spellStart"/>
      <w:r w:rsidRPr="004C4864">
        <w:rPr>
          <w:rFonts w:eastAsia="Calibri" w:cs="Times New Roman"/>
          <w:szCs w:val="28"/>
          <w:lang w:val="uk-UA"/>
        </w:rPr>
        <w:t>Doctors</w:t>
      </w:r>
      <w:proofErr w:type="spellEnd"/>
      <w:r w:rsidRPr="004C4864">
        <w:rPr>
          <w:rFonts w:eastAsia="Calibri" w:cs="Times New Roman"/>
          <w:szCs w:val="28"/>
          <w:lang w:val="uk-UA"/>
        </w:rPr>
        <w:t>».</w:t>
      </w:r>
    </w:p>
    <w:p w14:paraId="187B89A1" w14:textId="77777777" w:rsidR="004C4864" w:rsidRPr="004C4864" w:rsidRDefault="004C4864" w:rsidP="004C4864">
      <w:pPr>
        <w:widowControl w:val="0"/>
        <w:rPr>
          <w:rFonts w:eastAsia="Calibri" w:cs="Times New Roman"/>
          <w:szCs w:val="28"/>
          <w:lang w:val="uk-UA"/>
        </w:rPr>
      </w:pPr>
      <w:r w:rsidRPr="004C4864">
        <w:rPr>
          <w:rFonts w:eastAsia="Calibri" w:cs="Times New Roman"/>
          <w:szCs w:val="28"/>
          <w:lang w:val="uk-UA"/>
        </w:rPr>
        <w:t>Ця таблиця зберігає інформацію про лікарів.</w:t>
      </w:r>
    </w:p>
    <w:p w14:paraId="565BAF24" w14:textId="77777777" w:rsidR="004C4864" w:rsidRPr="004C4864" w:rsidRDefault="004C4864" w:rsidP="004C4864">
      <w:pPr>
        <w:widowControl w:val="0"/>
        <w:numPr>
          <w:ilvl w:val="0"/>
          <w:numId w:val="29"/>
        </w:numPr>
        <w:tabs>
          <w:tab w:val="left" w:pos="993"/>
        </w:tabs>
        <w:ind w:left="0" w:firstLine="709"/>
        <w:contextualSpacing/>
        <w:rPr>
          <w:rFonts w:eastAsia="Calibri" w:cs="Times New Roman"/>
          <w:szCs w:val="28"/>
          <w:lang w:val="uk-UA"/>
        </w:rPr>
      </w:pPr>
      <w:proofErr w:type="spellStart"/>
      <w:r w:rsidRPr="004C4864">
        <w:rPr>
          <w:rFonts w:eastAsia="Calibri" w:cs="Times New Roman"/>
          <w:szCs w:val="28"/>
          <w:lang w:val="uk-UA"/>
        </w:rPr>
        <w:lastRenderedPageBreak/>
        <w:t>DoctorID</w:t>
      </w:r>
      <w:proofErr w:type="spellEnd"/>
      <w:r w:rsidRPr="004C4864">
        <w:rPr>
          <w:rFonts w:eastAsia="Calibri" w:cs="Times New Roman"/>
          <w:szCs w:val="28"/>
          <w:lang w:val="uk-UA"/>
        </w:rPr>
        <w:t>: Унікальний ідентифікатор лікаря. Автоматично збільшується (IDENTITY).</w:t>
      </w:r>
    </w:p>
    <w:p w14:paraId="165AE720" w14:textId="77777777" w:rsidR="004C4864" w:rsidRPr="004C4864" w:rsidRDefault="004C4864" w:rsidP="004C4864">
      <w:pPr>
        <w:widowControl w:val="0"/>
        <w:numPr>
          <w:ilvl w:val="0"/>
          <w:numId w:val="29"/>
        </w:numPr>
        <w:tabs>
          <w:tab w:val="left" w:pos="993"/>
        </w:tabs>
        <w:ind w:left="0" w:firstLine="709"/>
        <w:contextualSpacing/>
        <w:rPr>
          <w:rFonts w:eastAsia="Calibri" w:cs="Times New Roman"/>
          <w:szCs w:val="28"/>
          <w:lang w:val="uk-UA"/>
        </w:rPr>
      </w:pPr>
      <w:proofErr w:type="spellStart"/>
      <w:r w:rsidRPr="004C4864">
        <w:rPr>
          <w:rFonts w:eastAsia="Calibri" w:cs="Times New Roman"/>
          <w:szCs w:val="28"/>
          <w:lang w:val="uk-UA"/>
        </w:rPr>
        <w:t>Name</w:t>
      </w:r>
      <w:proofErr w:type="spellEnd"/>
      <w:r w:rsidRPr="004C4864">
        <w:rPr>
          <w:rFonts w:eastAsia="Calibri" w:cs="Times New Roman"/>
          <w:szCs w:val="28"/>
          <w:lang w:val="uk-UA"/>
        </w:rPr>
        <w:t>: Ім'я лікаря.</w:t>
      </w:r>
    </w:p>
    <w:p w14:paraId="38617172" w14:textId="77777777" w:rsidR="004C4864" w:rsidRPr="004C4864" w:rsidRDefault="004C4864" w:rsidP="004C4864">
      <w:pPr>
        <w:widowControl w:val="0"/>
        <w:numPr>
          <w:ilvl w:val="0"/>
          <w:numId w:val="29"/>
        </w:numPr>
        <w:tabs>
          <w:tab w:val="left" w:pos="993"/>
        </w:tabs>
        <w:ind w:left="0" w:firstLine="709"/>
        <w:contextualSpacing/>
        <w:rPr>
          <w:rFonts w:eastAsia="Calibri" w:cs="Times New Roman"/>
          <w:szCs w:val="28"/>
          <w:lang w:val="uk-UA"/>
        </w:rPr>
      </w:pPr>
      <w:proofErr w:type="spellStart"/>
      <w:r w:rsidRPr="004C4864">
        <w:rPr>
          <w:rFonts w:eastAsia="Calibri" w:cs="Times New Roman"/>
          <w:szCs w:val="28"/>
          <w:lang w:val="uk-UA"/>
        </w:rPr>
        <w:t>Specialty</w:t>
      </w:r>
      <w:proofErr w:type="spellEnd"/>
      <w:r w:rsidRPr="004C4864">
        <w:rPr>
          <w:rFonts w:eastAsia="Calibri" w:cs="Times New Roman"/>
          <w:szCs w:val="28"/>
          <w:lang w:val="uk-UA"/>
        </w:rPr>
        <w:t>: Спеціальність лікаря.</w:t>
      </w:r>
    </w:p>
    <w:p w14:paraId="0D49EC72" w14:textId="77777777" w:rsidR="004C4864" w:rsidRPr="004C4864" w:rsidRDefault="004C4864" w:rsidP="004C4864">
      <w:pPr>
        <w:widowControl w:val="0"/>
        <w:rPr>
          <w:rFonts w:eastAsia="Calibri" w:cs="Times New Roman"/>
          <w:szCs w:val="28"/>
          <w:lang w:val="uk-UA"/>
        </w:rPr>
      </w:pPr>
      <w:r w:rsidRPr="004C4864">
        <w:rPr>
          <w:rFonts w:eastAsia="Calibri" w:cs="Times New Roman"/>
          <w:szCs w:val="28"/>
          <w:lang w:val="uk-UA"/>
        </w:rPr>
        <w:t>3) Таблиця «</w:t>
      </w:r>
      <w:proofErr w:type="spellStart"/>
      <w:r w:rsidRPr="004C4864">
        <w:rPr>
          <w:rFonts w:eastAsia="Calibri" w:cs="Times New Roman"/>
          <w:szCs w:val="28"/>
          <w:lang w:val="uk-UA"/>
        </w:rPr>
        <w:t>MedicalRecords</w:t>
      </w:r>
      <w:proofErr w:type="spellEnd"/>
      <w:r w:rsidRPr="004C4864">
        <w:rPr>
          <w:rFonts w:eastAsia="Calibri" w:cs="Times New Roman"/>
          <w:szCs w:val="28"/>
          <w:lang w:val="uk-UA"/>
        </w:rPr>
        <w:t>»</w:t>
      </w:r>
    </w:p>
    <w:p w14:paraId="68009692" w14:textId="77777777" w:rsidR="004C4864" w:rsidRPr="004C4864" w:rsidRDefault="004C4864" w:rsidP="004C4864">
      <w:pPr>
        <w:widowControl w:val="0"/>
        <w:rPr>
          <w:rFonts w:eastAsia="Calibri" w:cs="Times New Roman"/>
          <w:lang w:val="uk-UA"/>
        </w:rPr>
      </w:pPr>
      <w:r w:rsidRPr="004C4864">
        <w:rPr>
          <w:rFonts w:eastAsia="Calibri" w:cs="Times New Roman"/>
          <w:lang w:val="uk-UA"/>
        </w:rPr>
        <w:t>Ця таблиця зберігає медичні записи.</w:t>
      </w:r>
    </w:p>
    <w:p w14:paraId="799D51FA" w14:textId="77777777" w:rsidR="004C4864" w:rsidRPr="004C4864" w:rsidRDefault="004C4864" w:rsidP="004C4864">
      <w:pPr>
        <w:widowControl w:val="0"/>
        <w:numPr>
          <w:ilvl w:val="0"/>
          <w:numId w:val="29"/>
        </w:numPr>
        <w:tabs>
          <w:tab w:val="left" w:pos="993"/>
        </w:tabs>
        <w:ind w:left="0" w:firstLine="709"/>
        <w:contextualSpacing/>
        <w:rPr>
          <w:rFonts w:eastAsia="Calibri" w:cs="Times New Roman"/>
          <w:szCs w:val="28"/>
          <w:lang w:val="uk-UA"/>
        </w:rPr>
      </w:pPr>
      <w:proofErr w:type="spellStart"/>
      <w:r w:rsidRPr="004C4864">
        <w:rPr>
          <w:rFonts w:eastAsia="Calibri" w:cs="Times New Roman"/>
          <w:szCs w:val="28"/>
          <w:lang w:val="uk-UA"/>
        </w:rPr>
        <w:t>RecordID</w:t>
      </w:r>
      <w:proofErr w:type="spellEnd"/>
      <w:r w:rsidRPr="004C4864">
        <w:rPr>
          <w:rFonts w:eastAsia="Calibri" w:cs="Times New Roman"/>
          <w:szCs w:val="28"/>
          <w:lang w:val="uk-UA"/>
        </w:rPr>
        <w:t>: Унікальний ідентифікатор запису. Автоматично збільшується (IDENTITY).</w:t>
      </w:r>
    </w:p>
    <w:p w14:paraId="235ED617" w14:textId="77777777" w:rsidR="004C4864" w:rsidRPr="004C4864" w:rsidRDefault="004C4864" w:rsidP="004C4864">
      <w:pPr>
        <w:widowControl w:val="0"/>
        <w:numPr>
          <w:ilvl w:val="0"/>
          <w:numId w:val="29"/>
        </w:numPr>
        <w:tabs>
          <w:tab w:val="left" w:pos="993"/>
        </w:tabs>
        <w:ind w:left="0" w:firstLine="709"/>
        <w:contextualSpacing/>
        <w:rPr>
          <w:rFonts w:eastAsia="Calibri" w:cs="Times New Roman"/>
          <w:szCs w:val="28"/>
          <w:lang w:val="uk-UA"/>
        </w:rPr>
      </w:pPr>
      <w:proofErr w:type="spellStart"/>
      <w:r w:rsidRPr="004C4864">
        <w:rPr>
          <w:rFonts w:eastAsia="Calibri" w:cs="Times New Roman"/>
          <w:szCs w:val="28"/>
          <w:lang w:val="uk-UA"/>
        </w:rPr>
        <w:t>PatientID</w:t>
      </w:r>
      <w:proofErr w:type="spellEnd"/>
      <w:r w:rsidRPr="004C4864">
        <w:rPr>
          <w:rFonts w:eastAsia="Calibri" w:cs="Times New Roman"/>
          <w:szCs w:val="28"/>
          <w:lang w:val="uk-UA"/>
        </w:rPr>
        <w:t xml:space="preserve">: Ідентифікатор пацієнта (зовнішній ключ, який посилається на таблицю </w:t>
      </w:r>
      <w:proofErr w:type="spellStart"/>
      <w:r w:rsidRPr="004C4864">
        <w:rPr>
          <w:rFonts w:eastAsia="Calibri" w:cs="Times New Roman"/>
          <w:szCs w:val="28"/>
          <w:lang w:val="uk-UA"/>
        </w:rPr>
        <w:t>Patients</w:t>
      </w:r>
      <w:proofErr w:type="spellEnd"/>
      <w:r w:rsidRPr="004C4864">
        <w:rPr>
          <w:rFonts w:eastAsia="Calibri" w:cs="Times New Roman"/>
          <w:szCs w:val="28"/>
          <w:lang w:val="uk-UA"/>
        </w:rPr>
        <w:t>).</w:t>
      </w:r>
    </w:p>
    <w:p w14:paraId="0847E3FC" w14:textId="77777777" w:rsidR="004C4864" w:rsidRPr="004C4864" w:rsidRDefault="004C4864" w:rsidP="004C4864">
      <w:pPr>
        <w:widowControl w:val="0"/>
        <w:numPr>
          <w:ilvl w:val="0"/>
          <w:numId w:val="29"/>
        </w:numPr>
        <w:tabs>
          <w:tab w:val="left" w:pos="993"/>
        </w:tabs>
        <w:ind w:left="0" w:firstLine="709"/>
        <w:contextualSpacing/>
        <w:rPr>
          <w:rFonts w:eastAsia="Calibri" w:cs="Times New Roman"/>
          <w:szCs w:val="28"/>
          <w:lang w:val="uk-UA"/>
        </w:rPr>
      </w:pPr>
      <w:proofErr w:type="spellStart"/>
      <w:r w:rsidRPr="004C4864">
        <w:rPr>
          <w:rFonts w:eastAsia="Calibri" w:cs="Times New Roman"/>
          <w:szCs w:val="28"/>
          <w:lang w:val="uk-UA"/>
        </w:rPr>
        <w:t>DoctorID</w:t>
      </w:r>
      <w:proofErr w:type="spellEnd"/>
      <w:r w:rsidRPr="004C4864">
        <w:rPr>
          <w:rFonts w:eastAsia="Calibri" w:cs="Times New Roman"/>
          <w:szCs w:val="28"/>
          <w:lang w:val="uk-UA"/>
        </w:rPr>
        <w:t xml:space="preserve">: Ідентифікатор лікаря (зовнішній ключ, який посилається на таблицю </w:t>
      </w:r>
      <w:proofErr w:type="spellStart"/>
      <w:r w:rsidRPr="004C4864">
        <w:rPr>
          <w:rFonts w:eastAsia="Calibri" w:cs="Times New Roman"/>
          <w:szCs w:val="28"/>
          <w:lang w:val="uk-UA"/>
        </w:rPr>
        <w:t>Doctors</w:t>
      </w:r>
      <w:proofErr w:type="spellEnd"/>
      <w:r w:rsidRPr="004C4864">
        <w:rPr>
          <w:rFonts w:eastAsia="Calibri" w:cs="Times New Roman"/>
          <w:szCs w:val="28"/>
          <w:lang w:val="uk-UA"/>
        </w:rPr>
        <w:t>).</w:t>
      </w:r>
    </w:p>
    <w:p w14:paraId="4901F3CB" w14:textId="77777777" w:rsidR="004C4864" w:rsidRPr="004C4864" w:rsidRDefault="004C4864" w:rsidP="004C4864">
      <w:pPr>
        <w:widowControl w:val="0"/>
        <w:numPr>
          <w:ilvl w:val="0"/>
          <w:numId w:val="29"/>
        </w:numPr>
        <w:tabs>
          <w:tab w:val="left" w:pos="993"/>
        </w:tabs>
        <w:ind w:left="0" w:firstLine="709"/>
        <w:contextualSpacing/>
        <w:rPr>
          <w:rFonts w:eastAsia="Calibri" w:cs="Times New Roman"/>
          <w:szCs w:val="28"/>
          <w:lang w:val="uk-UA"/>
        </w:rPr>
      </w:pPr>
      <w:proofErr w:type="spellStart"/>
      <w:r w:rsidRPr="004C4864">
        <w:rPr>
          <w:rFonts w:eastAsia="Calibri" w:cs="Times New Roman"/>
          <w:szCs w:val="28"/>
          <w:lang w:val="uk-UA"/>
        </w:rPr>
        <w:t>Diagnosis</w:t>
      </w:r>
      <w:proofErr w:type="spellEnd"/>
      <w:r w:rsidRPr="004C4864">
        <w:rPr>
          <w:rFonts w:eastAsia="Calibri" w:cs="Times New Roman"/>
          <w:szCs w:val="28"/>
          <w:lang w:val="uk-UA"/>
        </w:rPr>
        <w:t>: Діагноз пацієнта.</w:t>
      </w:r>
    </w:p>
    <w:p w14:paraId="6AF283E4" w14:textId="77777777" w:rsidR="004C4864" w:rsidRPr="004C4864" w:rsidRDefault="004C4864" w:rsidP="004C4864">
      <w:pPr>
        <w:widowControl w:val="0"/>
        <w:numPr>
          <w:ilvl w:val="0"/>
          <w:numId w:val="29"/>
        </w:numPr>
        <w:tabs>
          <w:tab w:val="left" w:pos="993"/>
        </w:tabs>
        <w:ind w:left="0" w:firstLine="709"/>
        <w:contextualSpacing/>
        <w:rPr>
          <w:rFonts w:eastAsia="Calibri" w:cs="Times New Roman"/>
          <w:szCs w:val="28"/>
          <w:lang w:val="uk-UA"/>
        </w:rPr>
      </w:pPr>
      <w:proofErr w:type="spellStart"/>
      <w:r w:rsidRPr="004C4864">
        <w:rPr>
          <w:rFonts w:eastAsia="Calibri" w:cs="Times New Roman"/>
          <w:szCs w:val="28"/>
          <w:lang w:val="uk-UA"/>
        </w:rPr>
        <w:t>Date</w:t>
      </w:r>
      <w:proofErr w:type="spellEnd"/>
      <w:r w:rsidRPr="004C4864">
        <w:rPr>
          <w:rFonts w:eastAsia="Calibri" w:cs="Times New Roman"/>
          <w:szCs w:val="28"/>
          <w:lang w:val="uk-UA"/>
        </w:rPr>
        <w:t>: Дата запису.</w:t>
      </w:r>
    </w:p>
    <w:p w14:paraId="74BAB72A" w14:textId="77777777" w:rsidR="004C4864" w:rsidRPr="004C4864" w:rsidRDefault="004C4864" w:rsidP="004C4864">
      <w:pPr>
        <w:widowControl w:val="0"/>
        <w:rPr>
          <w:rFonts w:eastAsia="Calibri" w:cs="Times New Roman"/>
          <w:szCs w:val="28"/>
          <w:lang w:val="uk-UA"/>
        </w:rPr>
      </w:pPr>
      <w:r w:rsidRPr="004C4864">
        <w:rPr>
          <w:rFonts w:eastAsia="Calibri" w:cs="Times New Roman"/>
          <w:szCs w:val="28"/>
          <w:lang w:val="uk-UA"/>
        </w:rPr>
        <w:t>4) Таблиця «</w:t>
      </w:r>
      <w:proofErr w:type="spellStart"/>
      <w:r w:rsidRPr="004C4864">
        <w:rPr>
          <w:rFonts w:eastAsia="Calibri" w:cs="Times New Roman"/>
          <w:szCs w:val="28"/>
          <w:lang w:val="uk-UA"/>
        </w:rPr>
        <w:t>Patients</w:t>
      </w:r>
      <w:proofErr w:type="spellEnd"/>
      <w:r w:rsidRPr="004C4864">
        <w:rPr>
          <w:rFonts w:eastAsia="Calibri" w:cs="Times New Roman"/>
          <w:szCs w:val="28"/>
          <w:lang w:val="uk-UA"/>
        </w:rPr>
        <w:t>».</w:t>
      </w:r>
    </w:p>
    <w:p w14:paraId="3A11B17B" w14:textId="77777777" w:rsidR="004C4864" w:rsidRPr="004C4864" w:rsidRDefault="004C4864" w:rsidP="004C4864">
      <w:pPr>
        <w:widowControl w:val="0"/>
        <w:rPr>
          <w:rFonts w:eastAsia="Calibri" w:cs="Times New Roman"/>
          <w:szCs w:val="28"/>
          <w:lang w:val="uk-UA"/>
        </w:rPr>
      </w:pPr>
      <w:r w:rsidRPr="004C4864">
        <w:rPr>
          <w:rFonts w:eastAsia="Calibri" w:cs="Times New Roman"/>
          <w:szCs w:val="28"/>
          <w:lang w:val="uk-UA"/>
        </w:rPr>
        <w:t>Ця таблиця зберігає інформацію про пацієнтів.</w:t>
      </w:r>
    </w:p>
    <w:p w14:paraId="53D292D3" w14:textId="77777777" w:rsidR="004C4864" w:rsidRPr="004C4864" w:rsidRDefault="004C4864" w:rsidP="004C4864">
      <w:pPr>
        <w:widowControl w:val="0"/>
        <w:numPr>
          <w:ilvl w:val="0"/>
          <w:numId w:val="29"/>
        </w:numPr>
        <w:tabs>
          <w:tab w:val="left" w:pos="993"/>
        </w:tabs>
        <w:ind w:left="0" w:firstLine="709"/>
        <w:contextualSpacing/>
        <w:rPr>
          <w:rFonts w:eastAsia="Calibri" w:cs="Times New Roman"/>
          <w:szCs w:val="28"/>
          <w:lang w:val="uk-UA"/>
        </w:rPr>
      </w:pPr>
      <w:proofErr w:type="spellStart"/>
      <w:r w:rsidRPr="004C4864">
        <w:rPr>
          <w:rFonts w:eastAsia="Calibri" w:cs="Times New Roman"/>
          <w:szCs w:val="28"/>
          <w:lang w:val="uk-UA"/>
        </w:rPr>
        <w:t>PatientID</w:t>
      </w:r>
      <w:proofErr w:type="spellEnd"/>
      <w:r w:rsidRPr="004C4864">
        <w:rPr>
          <w:rFonts w:eastAsia="Calibri" w:cs="Times New Roman"/>
          <w:szCs w:val="28"/>
          <w:lang w:val="uk-UA"/>
        </w:rPr>
        <w:t>: Унікальний ідентифікатор пацієнта. Автоматично збільшується (IDENTITY).</w:t>
      </w:r>
    </w:p>
    <w:p w14:paraId="50578C02" w14:textId="77777777" w:rsidR="004C4864" w:rsidRPr="004C4864" w:rsidRDefault="004C4864" w:rsidP="004C4864">
      <w:pPr>
        <w:widowControl w:val="0"/>
        <w:numPr>
          <w:ilvl w:val="0"/>
          <w:numId w:val="29"/>
        </w:numPr>
        <w:tabs>
          <w:tab w:val="left" w:pos="993"/>
        </w:tabs>
        <w:ind w:left="0" w:firstLine="709"/>
        <w:contextualSpacing/>
        <w:rPr>
          <w:rFonts w:eastAsia="Calibri" w:cs="Times New Roman"/>
          <w:szCs w:val="28"/>
          <w:lang w:val="uk-UA"/>
        </w:rPr>
      </w:pPr>
      <w:proofErr w:type="spellStart"/>
      <w:r w:rsidRPr="004C4864">
        <w:rPr>
          <w:rFonts w:eastAsia="Calibri" w:cs="Times New Roman"/>
          <w:szCs w:val="28"/>
          <w:lang w:val="uk-UA"/>
        </w:rPr>
        <w:t>Name</w:t>
      </w:r>
      <w:proofErr w:type="spellEnd"/>
      <w:r w:rsidRPr="004C4864">
        <w:rPr>
          <w:rFonts w:eastAsia="Calibri" w:cs="Times New Roman"/>
          <w:szCs w:val="28"/>
          <w:lang w:val="uk-UA"/>
        </w:rPr>
        <w:t>: Ім'я пацієнта.</w:t>
      </w:r>
    </w:p>
    <w:p w14:paraId="49A2FD05" w14:textId="77777777" w:rsidR="004C4864" w:rsidRPr="004C4864" w:rsidRDefault="004C4864" w:rsidP="004C4864">
      <w:pPr>
        <w:widowControl w:val="0"/>
        <w:numPr>
          <w:ilvl w:val="0"/>
          <w:numId w:val="29"/>
        </w:numPr>
        <w:tabs>
          <w:tab w:val="left" w:pos="993"/>
        </w:tabs>
        <w:ind w:left="0" w:firstLine="709"/>
        <w:contextualSpacing/>
        <w:rPr>
          <w:rFonts w:eastAsia="Calibri" w:cs="Times New Roman"/>
          <w:szCs w:val="28"/>
          <w:lang w:val="uk-UA"/>
        </w:rPr>
      </w:pPr>
      <w:proofErr w:type="spellStart"/>
      <w:r w:rsidRPr="004C4864">
        <w:rPr>
          <w:rFonts w:eastAsia="Calibri" w:cs="Times New Roman"/>
          <w:szCs w:val="28"/>
          <w:lang w:val="uk-UA"/>
        </w:rPr>
        <w:t>BirthDate</w:t>
      </w:r>
      <w:proofErr w:type="spellEnd"/>
      <w:r w:rsidRPr="004C4864">
        <w:rPr>
          <w:rFonts w:eastAsia="Calibri" w:cs="Times New Roman"/>
          <w:szCs w:val="28"/>
          <w:lang w:val="uk-UA"/>
        </w:rPr>
        <w:t>: Дата народження пацієнта.</w:t>
      </w:r>
    </w:p>
    <w:p w14:paraId="0CD18FEC" w14:textId="77777777" w:rsidR="004C4864" w:rsidRPr="004C4864" w:rsidRDefault="004C4864" w:rsidP="004C4864">
      <w:pPr>
        <w:widowControl w:val="0"/>
        <w:numPr>
          <w:ilvl w:val="0"/>
          <w:numId w:val="29"/>
        </w:numPr>
        <w:tabs>
          <w:tab w:val="left" w:pos="993"/>
        </w:tabs>
        <w:ind w:left="0" w:firstLine="709"/>
        <w:contextualSpacing/>
        <w:rPr>
          <w:rFonts w:eastAsia="Calibri" w:cs="Times New Roman"/>
          <w:szCs w:val="28"/>
          <w:lang w:val="uk-UA"/>
        </w:rPr>
      </w:pPr>
      <w:proofErr w:type="spellStart"/>
      <w:r w:rsidRPr="004C4864">
        <w:rPr>
          <w:rFonts w:eastAsia="Calibri" w:cs="Times New Roman"/>
          <w:szCs w:val="28"/>
          <w:lang w:val="uk-UA"/>
        </w:rPr>
        <w:t>Gender</w:t>
      </w:r>
      <w:proofErr w:type="spellEnd"/>
      <w:r w:rsidRPr="004C4864">
        <w:rPr>
          <w:rFonts w:eastAsia="Calibri" w:cs="Times New Roman"/>
          <w:szCs w:val="28"/>
          <w:lang w:val="uk-UA"/>
        </w:rPr>
        <w:t>: Стать пацієнта.</w:t>
      </w:r>
    </w:p>
    <w:p w14:paraId="5E8B01D0" w14:textId="77777777" w:rsidR="004C4864" w:rsidRPr="004C4864" w:rsidRDefault="004C4864" w:rsidP="004C4864">
      <w:pPr>
        <w:widowControl w:val="0"/>
        <w:rPr>
          <w:rFonts w:eastAsia="Calibri" w:cs="Times New Roman"/>
          <w:szCs w:val="28"/>
          <w:lang w:val="uk-UA"/>
        </w:rPr>
      </w:pPr>
      <w:r w:rsidRPr="004C4864">
        <w:rPr>
          <w:rFonts w:eastAsia="Calibri" w:cs="Times New Roman"/>
          <w:szCs w:val="28"/>
          <w:lang w:val="uk-UA"/>
        </w:rPr>
        <w:t>Логічна структура кожної таблиці описує її призначення та взаємозв'язки з іншими таблицями в базі даних.</w:t>
      </w:r>
    </w:p>
    <w:p w14:paraId="15D1616E" w14:textId="77777777" w:rsidR="004C4864" w:rsidRPr="004C4864" w:rsidRDefault="004C4864" w:rsidP="004C4864">
      <w:pPr>
        <w:widowControl w:val="0"/>
        <w:rPr>
          <w:rFonts w:eastAsia="Calibri" w:cs="Times New Roman"/>
          <w:szCs w:val="28"/>
          <w:lang w:val="uk-UA"/>
        </w:rPr>
      </w:pPr>
      <w:r w:rsidRPr="004C4864">
        <w:rPr>
          <w:rFonts w:eastAsia="Calibri" w:cs="Times New Roman"/>
          <w:szCs w:val="28"/>
          <w:lang w:val="uk-UA"/>
        </w:rPr>
        <w:t>Таблиця [</w:t>
      </w:r>
      <w:proofErr w:type="spellStart"/>
      <w:r w:rsidRPr="004C4864">
        <w:rPr>
          <w:rFonts w:eastAsia="Calibri" w:cs="Times New Roman"/>
          <w:szCs w:val="28"/>
          <w:lang w:val="uk-UA"/>
        </w:rPr>
        <w:t>dbo</w:t>
      </w:r>
      <w:proofErr w:type="spellEnd"/>
      <w:r w:rsidRPr="004C4864">
        <w:rPr>
          <w:rFonts w:eastAsia="Calibri" w:cs="Times New Roman"/>
          <w:szCs w:val="28"/>
          <w:lang w:val="uk-UA"/>
        </w:rPr>
        <w:t>].[</w:t>
      </w:r>
      <w:proofErr w:type="spellStart"/>
      <w:r w:rsidRPr="004C4864">
        <w:rPr>
          <w:rFonts w:eastAsia="Calibri" w:cs="Times New Roman"/>
          <w:szCs w:val="28"/>
          <w:lang w:val="uk-UA"/>
        </w:rPr>
        <w:t>Blocks</w:t>
      </w:r>
      <w:proofErr w:type="spellEnd"/>
      <w:r w:rsidRPr="004C4864">
        <w:rPr>
          <w:rFonts w:eastAsia="Calibri" w:cs="Times New Roman"/>
          <w:szCs w:val="28"/>
          <w:lang w:val="uk-UA"/>
        </w:rPr>
        <w:t>]</w:t>
      </w:r>
    </w:p>
    <w:p w14:paraId="1C937CC6" w14:textId="77777777" w:rsidR="004C4864" w:rsidRPr="004C4864" w:rsidRDefault="004C4864" w:rsidP="004C4864">
      <w:pPr>
        <w:widowControl w:val="0"/>
        <w:rPr>
          <w:rFonts w:eastAsia="Calibri" w:cs="Times New Roman"/>
          <w:szCs w:val="28"/>
          <w:lang w:val="uk-UA"/>
        </w:rPr>
      </w:pPr>
      <w:r w:rsidRPr="004C4864">
        <w:rPr>
          <w:rFonts w:eastAsia="Calibri" w:cs="Times New Roman"/>
          <w:szCs w:val="28"/>
          <w:lang w:val="uk-UA"/>
        </w:rPr>
        <w:t xml:space="preserve">Призначення: Зберігання блоків даних, що формують </w:t>
      </w:r>
      <w:proofErr w:type="spellStart"/>
      <w:r w:rsidRPr="004C4864">
        <w:rPr>
          <w:rFonts w:eastAsia="Calibri" w:cs="Times New Roman"/>
          <w:szCs w:val="28"/>
          <w:lang w:val="uk-UA"/>
        </w:rPr>
        <w:t>блокчейн</w:t>
      </w:r>
      <w:proofErr w:type="spellEnd"/>
      <w:r w:rsidRPr="004C4864">
        <w:rPr>
          <w:rFonts w:eastAsia="Calibri" w:cs="Times New Roman"/>
          <w:szCs w:val="28"/>
          <w:lang w:val="uk-UA"/>
        </w:rPr>
        <w:t>. Використовується для забезпечення безпеки, незмінності та прозорості даних.</w:t>
      </w:r>
    </w:p>
    <w:p w14:paraId="61267A2A" w14:textId="77777777" w:rsidR="004C4864" w:rsidRPr="004C4864" w:rsidRDefault="004C4864" w:rsidP="004C4864">
      <w:pPr>
        <w:widowControl w:val="0"/>
        <w:rPr>
          <w:rFonts w:eastAsia="Calibri" w:cs="Times New Roman"/>
          <w:szCs w:val="28"/>
          <w:lang w:val="uk-UA"/>
        </w:rPr>
      </w:pPr>
      <w:r w:rsidRPr="004C4864">
        <w:rPr>
          <w:rFonts w:eastAsia="Calibri" w:cs="Times New Roman"/>
          <w:szCs w:val="28"/>
          <w:lang w:val="uk-UA"/>
        </w:rPr>
        <w:t>Колонки:</w:t>
      </w:r>
    </w:p>
    <w:p w14:paraId="1C298CFA" w14:textId="77777777" w:rsidR="004C4864" w:rsidRPr="004C4864" w:rsidRDefault="004C4864" w:rsidP="004C4864">
      <w:pPr>
        <w:widowControl w:val="0"/>
        <w:numPr>
          <w:ilvl w:val="0"/>
          <w:numId w:val="29"/>
        </w:numPr>
        <w:tabs>
          <w:tab w:val="left" w:pos="993"/>
        </w:tabs>
        <w:ind w:left="0" w:firstLine="851"/>
        <w:contextualSpacing/>
        <w:jc w:val="left"/>
        <w:rPr>
          <w:rFonts w:eastAsia="Calibri" w:cs="Times New Roman"/>
          <w:szCs w:val="28"/>
          <w:lang w:val="uk-UA"/>
        </w:rPr>
      </w:pPr>
      <w:proofErr w:type="spellStart"/>
      <w:r w:rsidRPr="004C4864">
        <w:rPr>
          <w:rFonts w:eastAsia="Calibri" w:cs="Times New Roman"/>
          <w:szCs w:val="28"/>
          <w:lang w:val="uk-UA"/>
        </w:rPr>
        <w:t>BlockID</w:t>
      </w:r>
      <w:proofErr w:type="spellEnd"/>
      <w:r w:rsidRPr="004C4864">
        <w:rPr>
          <w:rFonts w:eastAsia="Calibri" w:cs="Times New Roman"/>
          <w:szCs w:val="28"/>
          <w:lang w:val="uk-UA"/>
        </w:rPr>
        <w:t>: Унікальний ідентифікатор кожного блоку.</w:t>
      </w:r>
    </w:p>
    <w:p w14:paraId="011225FF" w14:textId="77777777" w:rsidR="004C4864" w:rsidRPr="004C4864" w:rsidRDefault="004C4864" w:rsidP="004C4864">
      <w:pPr>
        <w:widowControl w:val="0"/>
        <w:numPr>
          <w:ilvl w:val="0"/>
          <w:numId w:val="29"/>
        </w:numPr>
        <w:tabs>
          <w:tab w:val="left" w:pos="993"/>
        </w:tabs>
        <w:ind w:left="0" w:firstLine="851"/>
        <w:contextualSpacing/>
        <w:jc w:val="left"/>
        <w:rPr>
          <w:rFonts w:eastAsia="Calibri" w:cs="Times New Roman"/>
          <w:szCs w:val="28"/>
          <w:lang w:val="uk-UA"/>
        </w:rPr>
      </w:pPr>
      <w:proofErr w:type="spellStart"/>
      <w:r w:rsidRPr="004C4864">
        <w:rPr>
          <w:rFonts w:eastAsia="Calibri" w:cs="Times New Roman"/>
          <w:szCs w:val="28"/>
          <w:lang w:val="uk-UA"/>
        </w:rPr>
        <w:t>Timestamp</w:t>
      </w:r>
      <w:proofErr w:type="spellEnd"/>
      <w:r w:rsidRPr="004C4864">
        <w:rPr>
          <w:rFonts w:eastAsia="Calibri" w:cs="Times New Roman"/>
          <w:szCs w:val="28"/>
          <w:lang w:val="uk-UA"/>
        </w:rPr>
        <w:t>: Час створення блоку.</w:t>
      </w:r>
    </w:p>
    <w:p w14:paraId="30484C94" w14:textId="77777777" w:rsidR="004C4864" w:rsidRPr="004C4864" w:rsidRDefault="004C4864" w:rsidP="004C4864">
      <w:pPr>
        <w:widowControl w:val="0"/>
        <w:numPr>
          <w:ilvl w:val="0"/>
          <w:numId w:val="29"/>
        </w:numPr>
        <w:tabs>
          <w:tab w:val="left" w:pos="993"/>
        </w:tabs>
        <w:ind w:left="0" w:firstLine="851"/>
        <w:contextualSpacing/>
        <w:jc w:val="left"/>
        <w:rPr>
          <w:rFonts w:eastAsia="Calibri" w:cs="Times New Roman"/>
          <w:szCs w:val="28"/>
          <w:lang w:val="uk-UA"/>
        </w:rPr>
      </w:pPr>
      <w:proofErr w:type="spellStart"/>
      <w:r w:rsidRPr="004C4864">
        <w:rPr>
          <w:rFonts w:eastAsia="Calibri" w:cs="Times New Roman"/>
          <w:szCs w:val="28"/>
          <w:lang w:val="uk-UA"/>
        </w:rPr>
        <w:lastRenderedPageBreak/>
        <w:t>PreviousHash</w:t>
      </w:r>
      <w:proofErr w:type="spellEnd"/>
      <w:r w:rsidRPr="004C4864">
        <w:rPr>
          <w:rFonts w:eastAsia="Calibri" w:cs="Times New Roman"/>
          <w:szCs w:val="28"/>
          <w:lang w:val="uk-UA"/>
        </w:rPr>
        <w:t>: Хеш попереднього блоку, що забезпечує зв'язок між блоками.</w:t>
      </w:r>
    </w:p>
    <w:p w14:paraId="60AE924C" w14:textId="77777777" w:rsidR="004C4864" w:rsidRPr="004C4864" w:rsidRDefault="004C4864" w:rsidP="004C4864">
      <w:pPr>
        <w:widowControl w:val="0"/>
        <w:numPr>
          <w:ilvl w:val="0"/>
          <w:numId w:val="29"/>
        </w:numPr>
        <w:tabs>
          <w:tab w:val="left" w:pos="993"/>
        </w:tabs>
        <w:ind w:left="0" w:firstLine="851"/>
        <w:contextualSpacing/>
        <w:rPr>
          <w:rFonts w:eastAsia="Calibri" w:cs="Times New Roman"/>
          <w:szCs w:val="28"/>
          <w:lang w:val="uk-UA"/>
        </w:rPr>
      </w:pPr>
      <w:proofErr w:type="spellStart"/>
      <w:r w:rsidRPr="004C4864">
        <w:rPr>
          <w:rFonts w:eastAsia="Calibri" w:cs="Times New Roman"/>
          <w:szCs w:val="28"/>
          <w:lang w:val="uk-UA"/>
        </w:rPr>
        <w:t>Hash</w:t>
      </w:r>
      <w:proofErr w:type="spellEnd"/>
      <w:r w:rsidRPr="004C4864">
        <w:rPr>
          <w:rFonts w:eastAsia="Calibri" w:cs="Times New Roman"/>
          <w:szCs w:val="28"/>
          <w:lang w:val="uk-UA"/>
        </w:rPr>
        <w:t>: Хеш поточного блоку, що підтверджує цілісність даних.</w:t>
      </w:r>
    </w:p>
    <w:p w14:paraId="242F4C5C" w14:textId="77777777" w:rsidR="004C4864" w:rsidRPr="004C4864" w:rsidRDefault="004C4864" w:rsidP="004C4864">
      <w:pPr>
        <w:widowControl w:val="0"/>
        <w:numPr>
          <w:ilvl w:val="0"/>
          <w:numId w:val="29"/>
        </w:numPr>
        <w:tabs>
          <w:tab w:val="left" w:pos="993"/>
        </w:tabs>
        <w:ind w:left="0" w:firstLine="851"/>
        <w:contextualSpacing/>
        <w:rPr>
          <w:rFonts w:eastAsia="Calibri" w:cs="Times New Roman"/>
          <w:szCs w:val="28"/>
          <w:lang w:val="uk-UA"/>
        </w:rPr>
      </w:pPr>
      <w:proofErr w:type="spellStart"/>
      <w:r w:rsidRPr="004C4864">
        <w:rPr>
          <w:rFonts w:eastAsia="Calibri" w:cs="Times New Roman"/>
          <w:szCs w:val="28"/>
          <w:lang w:val="uk-UA"/>
        </w:rPr>
        <w:t>Data</w:t>
      </w:r>
      <w:proofErr w:type="spellEnd"/>
      <w:r w:rsidRPr="004C4864">
        <w:rPr>
          <w:rFonts w:eastAsia="Calibri" w:cs="Times New Roman"/>
          <w:szCs w:val="28"/>
          <w:lang w:val="uk-UA"/>
        </w:rPr>
        <w:t>: Дані, що зберігаються в блоці. Можуть включати медичні записи, транзакції тощо.</w:t>
      </w:r>
    </w:p>
    <w:p w14:paraId="45912004" w14:textId="77777777" w:rsidR="004C4864" w:rsidRPr="004C4864" w:rsidRDefault="004C4864" w:rsidP="004C4864">
      <w:pPr>
        <w:widowControl w:val="0"/>
        <w:rPr>
          <w:rFonts w:eastAsia="Calibri" w:cs="Times New Roman"/>
          <w:szCs w:val="28"/>
          <w:lang w:val="uk-UA"/>
        </w:rPr>
      </w:pPr>
      <w:r w:rsidRPr="004C4864">
        <w:rPr>
          <w:rFonts w:eastAsia="Calibri" w:cs="Times New Roman"/>
          <w:szCs w:val="28"/>
          <w:lang w:val="uk-UA"/>
        </w:rPr>
        <w:t>Логічна структура:</w:t>
      </w:r>
    </w:p>
    <w:p w14:paraId="6B8614F0" w14:textId="77777777" w:rsidR="004C4864" w:rsidRPr="004C4864" w:rsidRDefault="004C4864" w:rsidP="004C4864">
      <w:pPr>
        <w:widowControl w:val="0"/>
        <w:numPr>
          <w:ilvl w:val="0"/>
          <w:numId w:val="29"/>
        </w:numPr>
        <w:ind w:left="0" w:firstLine="709"/>
        <w:contextualSpacing/>
        <w:rPr>
          <w:rFonts w:eastAsia="Calibri" w:cs="Times New Roman"/>
          <w:szCs w:val="28"/>
          <w:lang w:val="uk-UA"/>
        </w:rPr>
      </w:pPr>
      <w:r w:rsidRPr="004C4864">
        <w:rPr>
          <w:rFonts w:eastAsia="Calibri" w:cs="Times New Roman"/>
          <w:szCs w:val="28"/>
          <w:lang w:val="uk-UA"/>
        </w:rPr>
        <w:t xml:space="preserve">Послідовність блоків утворює ланцюг, де кожен блок пов'язаний з попереднім через поле </w:t>
      </w:r>
      <w:proofErr w:type="spellStart"/>
      <w:r w:rsidRPr="004C4864">
        <w:rPr>
          <w:rFonts w:eastAsia="Calibri" w:cs="Times New Roman"/>
          <w:szCs w:val="28"/>
          <w:lang w:val="uk-UA"/>
        </w:rPr>
        <w:t>PreviousHash</w:t>
      </w:r>
      <w:proofErr w:type="spellEnd"/>
      <w:r w:rsidRPr="004C4864">
        <w:rPr>
          <w:rFonts w:eastAsia="Calibri" w:cs="Times New Roman"/>
          <w:szCs w:val="28"/>
          <w:lang w:val="uk-UA"/>
        </w:rPr>
        <w:t>.</w:t>
      </w:r>
    </w:p>
    <w:p w14:paraId="11DE3313" w14:textId="77777777" w:rsidR="004C4864" w:rsidRPr="004C4864" w:rsidRDefault="004C4864" w:rsidP="004C4864">
      <w:pPr>
        <w:widowControl w:val="0"/>
        <w:numPr>
          <w:ilvl w:val="0"/>
          <w:numId w:val="29"/>
        </w:numPr>
        <w:ind w:left="0" w:firstLine="709"/>
        <w:contextualSpacing/>
        <w:rPr>
          <w:rFonts w:eastAsia="Calibri" w:cs="Times New Roman"/>
          <w:szCs w:val="28"/>
          <w:lang w:val="uk-UA"/>
        </w:rPr>
      </w:pPr>
      <w:r w:rsidRPr="004C4864">
        <w:rPr>
          <w:rFonts w:eastAsia="Calibri" w:cs="Times New Roman"/>
          <w:szCs w:val="28"/>
          <w:lang w:val="uk-UA"/>
        </w:rPr>
        <w:t>Забезпечує незмінність і верифікацію даних.</w:t>
      </w:r>
    </w:p>
    <w:p w14:paraId="145A2B5C" w14:textId="77777777" w:rsidR="004C4864" w:rsidRPr="004C4864" w:rsidRDefault="004C4864" w:rsidP="004C4864">
      <w:pPr>
        <w:widowControl w:val="0"/>
        <w:rPr>
          <w:rFonts w:eastAsia="Calibri" w:cs="Times New Roman"/>
          <w:szCs w:val="28"/>
          <w:lang w:val="uk-UA"/>
        </w:rPr>
      </w:pPr>
      <w:r w:rsidRPr="004C4864">
        <w:rPr>
          <w:rFonts w:eastAsia="Calibri" w:cs="Times New Roman"/>
          <w:szCs w:val="28"/>
          <w:lang w:val="uk-UA"/>
        </w:rPr>
        <w:t>Таблиця [</w:t>
      </w:r>
      <w:proofErr w:type="spellStart"/>
      <w:r w:rsidRPr="004C4864">
        <w:rPr>
          <w:rFonts w:eastAsia="Calibri" w:cs="Times New Roman"/>
          <w:szCs w:val="28"/>
          <w:lang w:val="uk-UA"/>
        </w:rPr>
        <w:t>dbo</w:t>
      </w:r>
      <w:proofErr w:type="spellEnd"/>
      <w:r w:rsidRPr="004C4864">
        <w:rPr>
          <w:rFonts w:eastAsia="Calibri" w:cs="Times New Roman"/>
          <w:szCs w:val="28"/>
          <w:lang w:val="uk-UA"/>
        </w:rPr>
        <w:t>].[</w:t>
      </w:r>
      <w:proofErr w:type="spellStart"/>
      <w:r w:rsidRPr="004C4864">
        <w:rPr>
          <w:rFonts w:eastAsia="Calibri" w:cs="Times New Roman"/>
          <w:szCs w:val="28"/>
          <w:lang w:val="uk-UA"/>
        </w:rPr>
        <w:t>Doctors</w:t>
      </w:r>
      <w:proofErr w:type="spellEnd"/>
      <w:r w:rsidRPr="004C4864">
        <w:rPr>
          <w:rFonts w:eastAsia="Calibri" w:cs="Times New Roman"/>
          <w:szCs w:val="28"/>
          <w:lang w:val="uk-UA"/>
        </w:rPr>
        <w:t>]</w:t>
      </w:r>
    </w:p>
    <w:p w14:paraId="623E1886" w14:textId="77777777" w:rsidR="004C4864" w:rsidRPr="004C4864" w:rsidRDefault="004C4864" w:rsidP="004C4864">
      <w:pPr>
        <w:widowControl w:val="0"/>
        <w:rPr>
          <w:rFonts w:eastAsia="Calibri" w:cs="Times New Roman"/>
          <w:szCs w:val="28"/>
          <w:lang w:val="uk-UA"/>
        </w:rPr>
      </w:pPr>
      <w:r w:rsidRPr="004C4864">
        <w:rPr>
          <w:rFonts w:eastAsia="Calibri" w:cs="Times New Roman"/>
          <w:szCs w:val="28"/>
          <w:lang w:val="uk-UA"/>
        </w:rPr>
        <w:t>Призначення: Зберігання інформації про лікарів.</w:t>
      </w:r>
    </w:p>
    <w:p w14:paraId="033FBE0D" w14:textId="77777777" w:rsidR="004C4864" w:rsidRPr="004C4864" w:rsidRDefault="004C4864" w:rsidP="004C4864">
      <w:pPr>
        <w:widowControl w:val="0"/>
        <w:rPr>
          <w:rFonts w:eastAsia="Calibri" w:cs="Times New Roman"/>
          <w:szCs w:val="28"/>
          <w:lang w:val="uk-UA"/>
        </w:rPr>
      </w:pPr>
      <w:r w:rsidRPr="004C4864">
        <w:rPr>
          <w:rFonts w:eastAsia="Calibri" w:cs="Times New Roman"/>
          <w:szCs w:val="28"/>
          <w:lang w:val="uk-UA"/>
        </w:rPr>
        <w:t>Колонки:</w:t>
      </w:r>
    </w:p>
    <w:p w14:paraId="3F6AA561" w14:textId="77777777" w:rsidR="004C4864" w:rsidRPr="004C4864" w:rsidRDefault="004C4864" w:rsidP="004C4864">
      <w:pPr>
        <w:widowControl w:val="0"/>
        <w:numPr>
          <w:ilvl w:val="0"/>
          <w:numId w:val="29"/>
        </w:numPr>
        <w:ind w:left="0" w:firstLine="709"/>
        <w:contextualSpacing/>
        <w:rPr>
          <w:rFonts w:eastAsia="Calibri" w:cs="Times New Roman"/>
          <w:szCs w:val="28"/>
          <w:lang w:val="uk-UA"/>
        </w:rPr>
      </w:pPr>
      <w:proofErr w:type="spellStart"/>
      <w:r w:rsidRPr="004C4864">
        <w:rPr>
          <w:rFonts w:eastAsia="Calibri" w:cs="Times New Roman"/>
          <w:szCs w:val="28"/>
          <w:lang w:val="uk-UA"/>
        </w:rPr>
        <w:t>DoctorID</w:t>
      </w:r>
      <w:proofErr w:type="spellEnd"/>
      <w:r w:rsidRPr="004C4864">
        <w:rPr>
          <w:rFonts w:eastAsia="Calibri" w:cs="Times New Roman"/>
          <w:szCs w:val="28"/>
          <w:lang w:val="uk-UA"/>
        </w:rPr>
        <w:t>: Унікальний ідентифікатор лікаря.</w:t>
      </w:r>
    </w:p>
    <w:p w14:paraId="79575DF8" w14:textId="77777777" w:rsidR="004C4864" w:rsidRPr="004C4864" w:rsidRDefault="004C4864" w:rsidP="004C4864">
      <w:pPr>
        <w:widowControl w:val="0"/>
        <w:numPr>
          <w:ilvl w:val="0"/>
          <w:numId w:val="29"/>
        </w:numPr>
        <w:ind w:left="0" w:firstLine="709"/>
        <w:contextualSpacing/>
        <w:rPr>
          <w:rFonts w:eastAsia="Calibri" w:cs="Times New Roman"/>
          <w:szCs w:val="28"/>
          <w:lang w:val="uk-UA"/>
        </w:rPr>
      </w:pPr>
      <w:proofErr w:type="spellStart"/>
      <w:r w:rsidRPr="004C4864">
        <w:rPr>
          <w:rFonts w:eastAsia="Calibri" w:cs="Times New Roman"/>
          <w:szCs w:val="28"/>
          <w:lang w:val="uk-UA"/>
        </w:rPr>
        <w:t>Name</w:t>
      </w:r>
      <w:proofErr w:type="spellEnd"/>
      <w:r w:rsidRPr="004C4864">
        <w:rPr>
          <w:rFonts w:eastAsia="Calibri" w:cs="Times New Roman"/>
          <w:szCs w:val="28"/>
          <w:lang w:val="uk-UA"/>
        </w:rPr>
        <w:t>: Ім'я лікаря.</w:t>
      </w:r>
    </w:p>
    <w:p w14:paraId="27BCDADF" w14:textId="77777777" w:rsidR="004C4864" w:rsidRPr="004C4864" w:rsidRDefault="004C4864" w:rsidP="004C4864">
      <w:pPr>
        <w:widowControl w:val="0"/>
        <w:numPr>
          <w:ilvl w:val="0"/>
          <w:numId w:val="29"/>
        </w:numPr>
        <w:ind w:left="0" w:firstLine="709"/>
        <w:contextualSpacing/>
        <w:rPr>
          <w:rFonts w:eastAsia="Calibri" w:cs="Times New Roman"/>
          <w:szCs w:val="28"/>
          <w:lang w:val="uk-UA"/>
        </w:rPr>
      </w:pPr>
      <w:proofErr w:type="spellStart"/>
      <w:r w:rsidRPr="004C4864">
        <w:rPr>
          <w:rFonts w:eastAsia="Calibri" w:cs="Times New Roman"/>
          <w:szCs w:val="28"/>
          <w:lang w:val="uk-UA"/>
        </w:rPr>
        <w:t>Specialty</w:t>
      </w:r>
      <w:proofErr w:type="spellEnd"/>
      <w:r w:rsidRPr="004C4864">
        <w:rPr>
          <w:rFonts w:eastAsia="Calibri" w:cs="Times New Roman"/>
          <w:szCs w:val="28"/>
          <w:lang w:val="uk-UA"/>
        </w:rPr>
        <w:t>: Спеціальність лікаря.</w:t>
      </w:r>
    </w:p>
    <w:p w14:paraId="13256685" w14:textId="77777777" w:rsidR="004C4864" w:rsidRPr="004C4864" w:rsidRDefault="004C4864" w:rsidP="004C4864">
      <w:pPr>
        <w:widowControl w:val="0"/>
        <w:rPr>
          <w:rFonts w:eastAsia="Calibri" w:cs="Times New Roman"/>
          <w:szCs w:val="28"/>
          <w:lang w:val="uk-UA"/>
        </w:rPr>
      </w:pPr>
      <w:r w:rsidRPr="004C4864">
        <w:rPr>
          <w:rFonts w:eastAsia="Calibri" w:cs="Times New Roman"/>
          <w:szCs w:val="28"/>
          <w:lang w:val="uk-UA"/>
        </w:rPr>
        <w:t>Логічна структура:</w:t>
      </w:r>
    </w:p>
    <w:p w14:paraId="1CDAB710" w14:textId="77777777" w:rsidR="004C4864" w:rsidRPr="004C4864" w:rsidRDefault="004C4864" w:rsidP="004C4864">
      <w:pPr>
        <w:widowControl w:val="0"/>
        <w:numPr>
          <w:ilvl w:val="0"/>
          <w:numId w:val="29"/>
        </w:numPr>
        <w:ind w:left="0" w:firstLine="709"/>
        <w:contextualSpacing/>
        <w:rPr>
          <w:rFonts w:eastAsia="Calibri" w:cs="Times New Roman"/>
          <w:szCs w:val="28"/>
          <w:lang w:val="uk-UA"/>
        </w:rPr>
      </w:pPr>
      <w:r w:rsidRPr="004C4864">
        <w:rPr>
          <w:rFonts w:eastAsia="Calibri" w:cs="Times New Roman"/>
          <w:szCs w:val="28"/>
          <w:lang w:val="uk-UA"/>
        </w:rPr>
        <w:t>Зберігає основну інформацію про лікарів.</w:t>
      </w:r>
    </w:p>
    <w:p w14:paraId="0DADA3E0" w14:textId="77777777" w:rsidR="004C4864" w:rsidRPr="004C4864" w:rsidRDefault="004C4864" w:rsidP="004C4864">
      <w:pPr>
        <w:widowControl w:val="0"/>
        <w:numPr>
          <w:ilvl w:val="0"/>
          <w:numId w:val="29"/>
        </w:numPr>
        <w:ind w:left="0" w:firstLine="709"/>
        <w:contextualSpacing/>
        <w:rPr>
          <w:rFonts w:eastAsia="Calibri" w:cs="Times New Roman"/>
          <w:szCs w:val="28"/>
          <w:lang w:val="uk-UA"/>
        </w:rPr>
      </w:pPr>
      <w:r w:rsidRPr="004C4864">
        <w:rPr>
          <w:rFonts w:eastAsia="Calibri" w:cs="Times New Roman"/>
          <w:szCs w:val="28"/>
          <w:lang w:val="uk-UA"/>
        </w:rPr>
        <w:t>Може використовуватися для пошуку лікарів за спеціальністю та іменем.</w:t>
      </w:r>
    </w:p>
    <w:p w14:paraId="597491A7" w14:textId="77777777" w:rsidR="004C4864" w:rsidRPr="004C4864" w:rsidRDefault="004C4864" w:rsidP="004C4864">
      <w:pPr>
        <w:widowControl w:val="0"/>
        <w:numPr>
          <w:ilvl w:val="0"/>
          <w:numId w:val="29"/>
        </w:numPr>
        <w:ind w:left="0" w:firstLine="709"/>
        <w:contextualSpacing/>
        <w:rPr>
          <w:rFonts w:eastAsia="Calibri" w:cs="Times New Roman"/>
          <w:szCs w:val="28"/>
          <w:lang w:val="uk-UA"/>
        </w:rPr>
      </w:pPr>
      <w:r w:rsidRPr="004C4864">
        <w:rPr>
          <w:rFonts w:eastAsia="Calibri" w:cs="Times New Roman"/>
          <w:szCs w:val="28"/>
          <w:lang w:val="uk-UA"/>
        </w:rPr>
        <w:t xml:space="preserve">Пов'язана з таблицею </w:t>
      </w:r>
      <w:proofErr w:type="spellStart"/>
      <w:r w:rsidRPr="004C4864">
        <w:rPr>
          <w:rFonts w:eastAsia="Calibri" w:cs="Times New Roman"/>
          <w:szCs w:val="28"/>
          <w:lang w:val="uk-UA"/>
        </w:rPr>
        <w:t>MedicalRecords</w:t>
      </w:r>
      <w:proofErr w:type="spellEnd"/>
      <w:r w:rsidRPr="004C4864">
        <w:rPr>
          <w:rFonts w:eastAsia="Calibri" w:cs="Times New Roman"/>
          <w:szCs w:val="28"/>
          <w:lang w:val="uk-UA"/>
        </w:rPr>
        <w:t xml:space="preserve"> через </w:t>
      </w:r>
      <w:proofErr w:type="spellStart"/>
      <w:r w:rsidRPr="004C4864">
        <w:rPr>
          <w:rFonts w:eastAsia="Calibri" w:cs="Times New Roman"/>
          <w:szCs w:val="28"/>
          <w:lang w:val="uk-UA"/>
        </w:rPr>
        <w:t>DoctorID</w:t>
      </w:r>
      <w:proofErr w:type="spellEnd"/>
      <w:r w:rsidRPr="004C4864">
        <w:rPr>
          <w:rFonts w:eastAsia="Calibri" w:cs="Times New Roman"/>
          <w:szCs w:val="28"/>
          <w:lang w:val="uk-UA"/>
        </w:rPr>
        <w:t>.</w:t>
      </w:r>
    </w:p>
    <w:p w14:paraId="6804A63B" w14:textId="77777777" w:rsidR="004C4864" w:rsidRPr="004C4864" w:rsidRDefault="004C4864" w:rsidP="004C4864">
      <w:pPr>
        <w:widowControl w:val="0"/>
        <w:rPr>
          <w:rFonts w:eastAsia="Calibri" w:cs="Times New Roman"/>
          <w:szCs w:val="28"/>
          <w:lang w:val="uk-UA"/>
        </w:rPr>
      </w:pPr>
      <w:r w:rsidRPr="004C4864">
        <w:rPr>
          <w:rFonts w:eastAsia="Calibri" w:cs="Times New Roman"/>
          <w:szCs w:val="28"/>
          <w:lang w:val="uk-UA"/>
        </w:rPr>
        <w:t>Таблиця [</w:t>
      </w:r>
      <w:proofErr w:type="spellStart"/>
      <w:r w:rsidRPr="004C4864">
        <w:rPr>
          <w:rFonts w:eastAsia="Calibri" w:cs="Times New Roman"/>
          <w:szCs w:val="28"/>
          <w:lang w:val="uk-UA"/>
        </w:rPr>
        <w:t>dbo</w:t>
      </w:r>
      <w:proofErr w:type="spellEnd"/>
      <w:r w:rsidRPr="004C4864">
        <w:rPr>
          <w:rFonts w:eastAsia="Calibri" w:cs="Times New Roman"/>
          <w:szCs w:val="28"/>
          <w:lang w:val="uk-UA"/>
        </w:rPr>
        <w:t>].[</w:t>
      </w:r>
      <w:proofErr w:type="spellStart"/>
      <w:r w:rsidRPr="004C4864">
        <w:rPr>
          <w:rFonts w:eastAsia="Calibri" w:cs="Times New Roman"/>
          <w:szCs w:val="28"/>
          <w:lang w:val="uk-UA"/>
        </w:rPr>
        <w:t>MedicalRecords</w:t>
      </w:r>
      <w:proofErr w:type="spellEnd"/>
      <w:r w:rsidRPr="004C4864">
        <w:rPr>
          <w:rFonts w:eastAsia="Calibri" w:cs="Times New Roman"/>
          <w:szCs w:val="28"/>
          <w:lang w:val="uk-UA"/>
        </w:rPr>
        <w:t>]</w:t>
      </w:r>
    </w:p>
    <w:p w14:paraId="156A1B39" w14:textId="77777777" w:rsidR="004C4864" w:rsidRPr="004C4864" w:rsidRDefault="004C4864" w:rsidP="004C4864">
      <w:pPr>
        <w:widowControl w:val="0"/>
        <w:rPr>
          <w:rFonts w:eastAsia="Calibri" w:cs="Times New Roman"/>
          <w:szCs w:val="28"/>
          <w:lang w:val="uk-UA"/>
        </w:rPr>
      </w:pPr>
      <w:r w:rsidRPr="004C4864">
        <w:rPr>
          <w:rFonts w:eastAsia="Calibri" w:cs="Times New Roman"/>
          <w:szCs w:val="28"/>
          <w:lang w:val="uk-UA"/>
        </w:rPr>
        <w:t>Призначення: Зберігання медичних записів.</w:t>
      </w:r>
    </w:p>
    <w:p w14:paraId="22A321DD" w14:textId="77777777" w:rsidR="004C4864" w:rsidRPr="004C4864" w:rsidRDefault="004C4864" w:rsidP="004C4864">
      <w:pPr>
        <w:widowControl w:val="0"/>
        <w:rPr>
          <w:rFonts w:eastAsia="Calibri" w:cs="Times New Roman"/>
          <w:szCs w:val="28"/>
          <w:lang w:val="uk-UA"/>
        </w:rPr>
      </w:pPr>
      <w:r w:rsidRPr="004C4864">
        <w:rPr>
          <w:rFonts w:eastAsia="Calibri" w:cs="Times New Roman"/>
          <w:szCs w:val="28"/>
          <w:lang w:val="uk-UA"/>
        </w:rPr>
        <w:t>Колонки:</w:t>
      </w:r>
    </w:p>
    <w:p w14:paraId="6756F20D" w14:textId="77777777" w:rsidR="004C4864" w:rsidRPr="004C4864" w:rsidRDefault="004C4864" w:rsidP="004C4864">
      <w:pPr>
        <w:widowControl w:val="0"/>
        <w:numPr>
          <w:ilvl w:val="0"/>
          <w:numId w:val="30"/>
        </w:numPr>
        <w:contextualSpacing/>
        <w:rPr>
          <w:rFonts w:eastAsia="Calibri" w:cs="Times New Roman"/>
          <w:szCs w:val="28"/>
          <w:lang w:val="uk-UA"/>
        </w:rPr>
      </w:pPr>
      <w:proofErr w:type="spellStart"/>
      <w:r w:rsidRPr="004C4864">
        <w:rPr>
          <w:rFonts w:eastAsia="Calibri" w:cs="Times New Roman"/>
          <w:szCs w:val="28"/>
          <w:lang w:val="uk-UA"/>
        </w:rPr>
        <w:t>RecordID</w:t>
      </w:r>
      <w:proofErr w:type="spellEnd"/>
      <w:r w:rsidRPr="004C4864">
        <w:rPr>
          <w:rFonts w:eastAsia="Calibri" w:cs="Times New Roman"/>
          <w:szCs w:val="28"/>
          <w:lang w:val="uk-UA"/>
        </w:rPr>
        <w:t>: Унікальний ідентифікатор медичного запису.</w:t>
      </w:r>
    </w:p>
    <w:p w14:paraId="0D90C39A" w14:textId="77777777" w:rsidR="004C4864" w:rsidRPr="004C4864" w:rsidRDefault="004C4864" w:rsidP="004C4864">
      <w:pPr>
        <w:widowControl w:val="0"/>
        <w:numPr>
          <w:ilvl w:val="0"/>
          <w:numId w:val="30"/>
        </w:numPr>
        <w:contextualSpacing/>
        <w:rPr>
          <w:rFonts w:eastAsia="Calibri" w:cs="Times New Roman"/>
          <w:szCs w:val="28"/>
          <w:lang w:val="uk-UA"/>
        </w:rPr>
      </w:pPr>
      <w:proofErr w:type="spellStart"/>
      <w:r w:rsidRPr="004C4864">
        <w:rPr>
          <w:rFonts w:eastAsia="Calibri" w:cs="Times New Roman"/>
          <w:szCs w:val="28"/>
          <w:lang w:val="uk-UA"/>
        </w:rPr>
        <w:t>PatientID</w:t>
      </w:r>
      <w:proofErr w:type="spellEnd"/>
      <w:r w:rsidRPr="004C4864">
        <w:rPr>
          <w:rFonts w:eastAsia="Calibri" w:cs="Times New Roman"/>
          <w:szCs w:val="28"/>
          <w:lang w:val="uk-UA"/>
        </w:rPr>
        <w:t xml:space="preserve">: Ідентифікатор пацієнта (зовнішній ключ, посилається на таблицю </w:t>
      </w:r>
      <w:proofErr w:type="spellStart"/>
      <w:r w:rsidRPr="004C4864">
        <w:rPr>
          <w:rFonts w:eastAsia="Calibri" w:cs="Times New Roman"/>
          <w:szCs w:val="28"/>
          <w:lang w:val="uk-UA"/>
        </w:rPr>
        <w:t>Patients</w:t>
      </w:r>
      <w:proofErr w:type="spellEnd"/>
      <w:r w:rsidRPr="004C4864">
        <w:rPr>
          <w:rFonts w:eastAsia="Calibri" w:cs="Times New Roman"/>
          <w:szCs w:val="28"/>
          <w:lang w:val="uk-UA"/>
        </w:rPr>
        <w:t>).</w:t>
      </w:r>
    </w:p>
    <w:p w14:paraId="05ACAD7C" w14:textId="77777777" w:rsidR="004C4864" w:rsidRPr="004C4864" w:rsidRDefault="004C4864" w:rsidP="004C4864">
      <w:pPr>
        <w:widowControl w:val="0"/>
        <w:numPr>
          <w:ilvl w:val="0"/>
          <w:numId w:val="30"/>
        </w:numPr>
        <w:contextualSpacing/>
        <w:rPr>
          <w:rFonts w:eastAsia="Calibri" w:cs="Times New Roman"/>
          <w:szCs w:val="28"/>
          <w:lang w:val="uk-UA"/>
        </w:rPr>
      </w:pPr>
      <w:proofErr w:type="spellStart"/>
      <w:r w:rsidRPr="004C4864">
        <w:rPr>
          <w:rFonts w:eastAsia="Calibri" w:cs="Times New Roman"/>
          <w:szCs w:val="28"/>
          <w:lang w:val="uk-UA"/>
        </w:rPr>
        <w:t>DoctorID</w:t>
      </w:r>
      <w:proofErr w:type="spellEnd"/>
      <w:r w:rsidRPr="004C4864">
        <w:rPr>
          <w:rFonts w:eastAsia="Calibri" w:cs="Times New Roman"/>
          <w:szCs w:val="28"/>
          <w:lang w:val="uk-UA"/>
        </w:rPr>
        <w:t xml:space="preserve">: Ідентифікатор лікаря (зовнішній ключ, посилається на таблицю </w:t>
      </w:r>
      <w:proofErr w:type="spellStart"/>
      <w:r w:rsidRPr="004C4864">
        <w:rPr>
          <w:rFonts w:eastAsia="Calibri" w:cs="Times New Roman"/>
          <w:szCs w:val="28"/>
          <w:lang w:val="uk-UA"/>
        </w:rPr>
        <w:t>Doctors</w:t>
      </w:r>
      <w:proofErr w:type="spellEnd"/>
      <w:r w:rsidRPr="004C4864">
        <w:rPr>
          <w:rFonts w:eastAsia="Calibri" w:cs="Times New Roman"/>
          <w:szCs w:val="28"/>
          <w:lang w:val="uk-UA"/>
        </w:rPr>
        <w:t>).</w:t>
      </w:r>
    </w:p>
    <w:p w14:paraId="4C882CE9" w14:textId="77777777" w:rsidR="004C4864" w:rsidRPr="004C4864" w:rsidRDefault="004C4864" w:rsidP="004C4864">
      <w:pPr>
        <w:widowControl w:val="0"/>
        <w:numPr>
          <w:ilvl w:val="0"/>
          <w:numId w:val="30"/>
        </w:numPr>
        <w:contextualSpacing/>
        <w:rPr>
          <w:rFonts w:eastAsia="Calibri" w:cs="Times New Roman"/>
          <w:szCs w:val="28"/>
          <w:lang w:val="uk-UA"/>
        </w:rPr>
      </w:pPr>
      <w:proofErr w:type="spellStart"/>
      <w:r w:rsidRPr="004C4864">
        <w:rPr>
          <w:rFonts w:eastAsia="Calibri" w:cs="Times New Roman"/>
          <w:szCs w:val="28"/>
          <w:lang w:val="uk-UA"/>
        </w:rPr>
        <w:t>Diagnosis</w:t>
      </w:r>
      <w:proofErr w:type="spellEnd"/>
      <w:r w:rsidRPr="004C4864">
        <w:rPr>
          <w:rFonts w:eastAsia="Calibri" w:cs="Times New Roman"/>
          <w:szCs w:val="28"/>
          <w:lang w:val="uk-UA"/>
        </w:rPr>
        <w:t>: Діагноз пацієнта.</w:t>
      </w:r>
    </w:p>
    <w:p w14:paraId="1F2FCFB2" w14:textId="77777777" w:rsidR="004C4864" w:rsidRPr="004C4864" w:rsidRDefault="004C4864" w:rsidP="004C4864">
      <w:pPr>
        <w:widowControl w:val="0"/>
        <w:numPr>
          <w:ilvl w:val="0"/>
          <w:numId w:val="30"/>
        </w:numPr>
        <w:contextualSpacing/>
        <w:rPr>
          <w:rFonts w:eastAsia="Calibri" w:cs="Times New Roman"/>
          <w:szCs w:val="28"/>
          <w:lang w:val="uk-UA"/>
        </w:rPr>
      </w:pPr>
      <w:proofErr w:type="spellStart"/>
      <w:r w:rsidRPr="004C4864">
        <w:rPr>
          <w:rFonts w:eastAsia="Calibri" w:cs="Times New Roman"/>
          <w:szCs w:val="28"/>
          <w:lang w:val="uk-UA"/>
        </w:rPr>
        <w:lastRenderedPageBreak/>
        <w:t>Date</w:t>
      </w:r>
      <w:proofErr w:type="spellEnd"/>
      <w:r w:rsidRPr="004C4864">
        <w:rPr>
          <w:rFonts w:eastAsia="Calibri" w:cs="Times New Roman"/>
          <w:szCs w:val="28"/>
          <w:lang w:val="uk-UA"/>
        </w:rPr>
        <w:t>: Дата запису.</w:t>
      </w:r>
    </w:p>
    <w:p w14:paraId="083FAC78" w14:textId="77777777" w:rsidR="004C4864" w:rsidRPr="004C4864" w:rsidRDefault="004C4864" w:rsidP="004C4864">
      <w:pPr>
        <w:widowControl w:val="0"/>
        <w:rPr>
          <w:rFonts w:eastAsia="Calibri" w:cs="Times New Roman"/>
          <w:szCs w:val="28"/>
          <w:lang w:val="uk-UA"/>
        </w:rPr>
      </w:pPr>
      <w:r w:rsidRPr="004C4864">
        <w:rPr>
          <w:rFonts w:eastAsia="Calibri" w:cs="Times New Roman"/>
          <w:szCs w:val="28"/>
          <w:lang w:val="uk-UA"/>
        </w:rPr>
        <w:t>Логічна структура:</w:t>
      </w:r>
    </w:p>
    <w:p w14:paraId="0DC8320B" w14:textId="77777777" w:rsidR="004C4864" w:rsidRPr="004C4864" w:rsidRDefault="004C4864" w:rsidP="004C4864">
      <w:pPr>
        <w:widowControl w:val="0"/>
        <w:numPr>
          <w:ilvl w:val="0"/>
          <w:numId w:val="31"/>
        </w:numPr>
        <w:contextualSpacing/>
        <w:rPr>
          <w:rFonts w:eastAsia="Calibri" w:cs="Times New Roman"/>
          <w:szCs w:val="28"/>
          <w:lang w:val="uk-UA"/>
        </w:rPr>
      </w:pPr>
      <w:r w:rsidRPr="004C4864">
        <w:rPr>
          <w:rFonts w:eastAsia="Calibri" w:cs="Times New Roman"/>
          <w:szCs w:val="28"/>
          <w:lang w:val="uk-UA"/>
        </w:rPr>
        <w:t>Зберігає дані медичних записів, включаючи діагнози, дати та інформацію про лікарів.</w:t>
      </w:r>
    </w:p>
    <w:p w14:paraId="5434772F" w14:textId="77777777" w:rsidR="004C4864" w:rsidRPr="004C4864" w:rsidRDefault="004C4864" w:rsidP="004C4864">
      <w:pPr>
        <w:widowControl w:val="0"/>
        <w:numPr>
          <w:ilvl w:val="0"/>
          <w:numId w:val="31"/>
        </w:numPr>
        <w:contextualSpacing/>
        <w:rPr>
          <w:rFonts w:eastAsia="Calibri" w:cs="Times New Roman"/>
          <w:szCs w:val="28"/>
          <w:lang w:val="uk-UA"/>
        </w:rPr>
      </w:pPr>
      <w:r w:rsidRPr="004C4864">
        <w:rPr>
          <w:rFonts w:eastAsia="Calibri" w:cs="Times New Roman"/>
          <w:szCs w:val="28"/>
          <w:lang w:val="uk-UA"/>
        </w:rPr>
        <w:t xml:space="preserve">Включає зовнішні ключі для зв'язку з таблицями </w:t>
      </w:r>
      <w:proofErr w:type="spellStart"/>
      <w:r w:rsidRPr="004C4864">
        <w:rPr>
          <w:rFonts w:eastAsia="Calibri" w:cs="Times New Roman"/>
          <w:szCs w:val="28"/>
          <w:lang w:val="uk-UA"/>
        </w:rPr>
        <w:t>Patients</w:t>
      </w:r>
      <w:proofErr w:type="spellEnd"/>
      <w:r w:rsidRPr="004C4864">
        <w:rPr>
          <w:rFonts w:eastAsia="Calibri" w:cs="Times New Roman"/>
          <w:szCs w:val="28"/>
          <w:lang w:val="uk-UA"/>
        </w:rPr>
        <w:t xml:space="preserve"> та </w:t>
      </w:r>
      <w:proofErr w:type="spellStart"/>
      <w:r w:rsidRPr="004C4864">
        <w:rPr>
          <w:rFonts w:eastAsia="Calibri" w:cs="Times New Roman"/>
          <w:szCs w:val="28"/>
          <w:lang w:val="uk-UA"/>
        </w:rPr>
        <w:t>Doctors</w:t>
      </w:r>
      <w:proofErr w:type="spellEnd"/>
      <w:r w:rsidRPr="004C4864">
        <w:rPr>
          <w:rFonts w:eastAsia="Calibri" w:cs="Times New Roman"/>
          <w:szCs w:val="28"/>
          <w:lang w:val="uk-UA"/>
        </w:rPr>
        <w:t>.</w:t>
      </w:r>
    </w:p>
    <w:p w14:paraId="7BCD1FD6" w14:textId="77777777" w:rsidR="004C4864" w:rsidRPr="004C4864" w:rsidRDefault="004C4864" w:rsidP="004C4864">
      <w:pPr>
        <w:widowControl w:val="0"/>
        <w:numPr>
          <w:ilvl w:val="0"/>
          <w:numId w:val="31"/>
        </w:numPr>
        <w:contextualSpacing/>
        <w:rPr>
          <w:rFonts w:eastAsia="Calibri" w:cs="Times New Roman"/>
          <w:szCs w:val="28"/>
          <w:lang w:val="uk-UA"/>
        </w:rPr>
      </w:pPr>
      <w:r w:rsidRPr="004C4864">
        <w:rPr>
          <w:rFonts w:eastAsia="Calibri" w:cs="Times New Roman"/>
          <w:szCs w:val="28"/>
          <w:lang w:val="uk-UA"/>
        </w:rPr>
        <w:t>Забезпечує доступ до історії медичних записів пацієнтів.</w:t>
      </w:r>
    </w:p>
    <w:p w14:paraId="074B45D0" w14:textId="77777777" w:rsidR="004C4864" w:rsidRPr="004C4864" w:rsidRDefault="004C4864" w:rsidP="004C4864">
      <w:pPr>
        <w:widowControl w:val="0"/>
        <w:rPr>
          <w:rFonts w:eastAsia="Calibri" w:cs="Times New Roman"/>
          <w:szCs w:val="28"/>
          <w:lang w:val="uk-UA"/>
        </w:rPr>
      </w:pPr>
      <w:r w:rsidRPr="004C4864">
        <w:rPr>
          <w:rFonts w:eastAsia="Calibri" w:cs="Times New Roman"/>
          <w:szCs w:val="28"/>
          <w:lang w:val="uk-UA"/>
        </w:rPr>
        <w:t>Таблиця [</w:t>
      </w:r>
      <w:proofErr w:type="spellStart"/>
      <w:r w:rsidRPr="004C4864">
        <w:rPr>
          <w:rFonts w:eastAsia="Calibri" w:cs="Times New Roman"/>
          <w:szCs w:val="28"/>
          <w:lang w:val="uk-UA"/>
        </w:rPr>
        <w:t>dbo</w:t>
      </w:r>
      <w:proofErr w:type="spellEnd"/>
      <w:r w:rsidRPr="004C4864">
        <w:rPr>
          <w:rFonts w:eastAsia="Calibri" w:cs="Times New Roman"/>
          <w:szCs w:val="28"/>
          <w:lang w:val="uk-UA"/>
        </w:rPr>
        <w:t>].[</w:t>
      </w:r>
      <w:proofErr w:type="spellStart"/>
      <w:r w:rsidRPr="004C4864">
        <w:rPr>
          <w:rFonts w:eastAsia="Calibri" w:cs="Times New Roman"/>
          <w:szCs w:val="28"/>
          <w:lang w:val="uk-UA"/>
        </w:rPr>
        <w:t>Patients</w:t>
      </w:r>
      <w:proofErr w:type="spellEnd"/>
      <w:r w:rsidRPr="004C4864">
        <w:rPr>
          <w:rFonts w:eastAsia="Calibri" w:cs="Times New Roman"/>
          <w:szCs w:val="28"/>
          <w:lang w:val="uk-UA"/>
        </w:rPr>
        <w:t>]</w:t>
      </w:r>
    </w:p>
    <w:p w14:paraId="6DC1F3C8" w14:textId="77777777" w:rsidR="004C4864" w:rsidRPr="004C4864" w:rsidRDefault="004C4864" w:rsidP="004C4864">
      <w:pPr>
        <w:widowControl w:val="0"/>
        <w:rPr>
          <w:rFonts w:eastAsia="Calibri" w:cs="Times New Roman"/>
          <w:szCs w:val="28"/>
          <w:lang w:val="uk-UA"/>
        </w:rPr>
      </w:pPr>
      <w:r w:rsidRPr="004C4864">
        <w:rPr>
          <w:rFonts w:eastAsia="Calibri" w:cs="Times New Roman"/>
          <w:szCs w:val="28"/>
          <w:lang w:val="uk-UA"/>
        </w:rPr>
        <w:t>Призначення: Зберігання інформації про пацієнтів.</w:t>
      </w:r>
    </w:p>
    <w:p w14:paraId="44B23AD7" w14:textId="77777777" w:rsidR="004C4864" w:rsidRPr="004C4864" w:rsidRDefault="004C4864" w:rsidP="004C4864">
      <w:pPr>
        <w:widowControl w:val="0"/>
        <w:rPr>
          <w:rFonts w:eastAsia="Calibri" w:cs="Times New Roman"/>
          <w:szCs w:val="28"/>
          <w:lang w:val="uk-UA"/>
        </w:rPr>
      </w:pPr>
      <w:r w:rsidRPr="004C4864">
        <w:rPr>
          <w:rFonts w:eastAsia="Calibri" w:cs="Times New Roman"/>
          <w:szCs w:val="28"/>
          <w:lang w:val="uk-UA"/>
        </w:rPr>
        <w:t>Колонки:</w:t>
      </w:r>
    </w:p>
    <w:p w14:paraId="04881543" w14:textId="77777777" w:rsidR="004C4864" w:rsidRPr="004C4864" w:rsidRDefault="004C4864" w:rsidP="004C4864">
      <w:pPr>
        <w:widowControl w:val="0"/>
        <w:numPr>
          <w:ilvl w:val="0"/>
          <w:numId w:val="32"/>
        </w:numPr>
        <w:contextualSpacing/>
        <w:rPr>
          <w:rFonts w:eastAsia="Calibri" w:cs="Times New Roman"/>
          <w:szCs w:val="28"/>
          <w:lang w:val="uk-UA"/>
        </w:rPr>
      </w:pPr>
      <w:proofErr w:type="spellStart"/>
      <w:r w:rsidRPr="004C4864">
        <w:rPr>
          <w:rFonts w:eastAsia="Calibri" w:cs="Times New Roman"/>
          <w:szCs w:val="28"/>
          <w:lang w:val="uk-UA"/>
        </w:rPr>
        <w:t>PatientID</w:t>
      </w:r>
      <w:proofErr w:type="spellEnd"/>
      <w:r w:rsidRPr="004C4864">
        <w:rPr>
          <w:rFonts w:eastAsia="Calibri" w:cs="Times New Roman"/>
          <w:szCs w:val="28"/>
          <w:lang w:val="uk-UA"/>
        </w:rPr>
        <w:t>: Унікальний ідентифікатор пацієнта.</w:t>
      </w:r>
    </w:p>
    <w:p w14:paraId="73A465EE" w14:textId="77777777" w:rsidR="004C4864" w:rsidRPr="004C4864" w:rsidRDefault="004C4864" w:rsidP="004C4864">
      <w:pPr>
        <w:widowControl w:val="0"/>
        <w:numPr>
          <w:ilvl w:val="0"/>
          <w:numId w:val="32"/>
        </w:numPr>
        <w:contextualSpacing/>
        <w:rPr>
          <w:rFonts w:eastAsia="Calibri" w:cs="Times New Roman"/>
          <w:szCs w:val="28"/>
          <w:lang w:val="uk-UA"/>
        </w:rPr>
      </w:pPr>
      <w:proofErr w:type="spellStart"/>
      <w:r w:rsidRPr="004C4864">
        <w:rPr>
          <w:rFonts w:eastAsia="Calibri" w:cs="Times New Roman"/>
          <w:szCs w:val="28"/>
          <w:lang w:val="uk-UA"/>
        </w:rPr>
        <w:t>Name</w:t>
      </w:r>
      <w:proofErr w:type="spellEnd"/>
      <w:r w:rsidRPr="004C4864">
        <w:rPr>
          <w:rFonts w:eastAsia="Calibri" w:cs="Times New Roman"/>
          <w:szCs w:val="28"/>
          <w:lang w:val="uk-UA"/>
        </w:rPr>
        <w:t>: Ім'я пацієнта.</w:t>
      </w:r>
    </w:p>
    <w:p w14:paraId="04E75D51" w14:textId="77777777" w:rsidR="004C4864" w:rsidRPr="004C4864" w:rsidRDefault="004C4864" w:rsidP="004C4864">
      <w:pPr>
        <w:widowControl w:val="0"/>
        <w:numPr>
          <w:ilvl w:val="0"/>
          <w:numId w:val="32"/>
        </w:numPr>
        <w:contextualSpacing/>
        <w:rPr>
          <w:rFonts w:eastAsia="Calibri" w:cs="Times New Roman"/>
          <w:szCs w:val="28"/>
          <w:lang w:val="uk-UA"/>
        </w:rPr>
      </w:pPr>
      <w:proofErr w:type="spellStart"/>
      <w:r w:rsidRPr="004C4864">
        <w:rPr>
          <w:rFonts w:eastAsia="Calibri" w:cs="Times New Roman"/>
          <w:szCs w:val="28"/>
          <w:lang w:val="uk-UA"/>
        </w:rPr>
        <w:t>BirthDate</w:t>
      </w:r>
      <w:proofErr w:type="spellEnd"/>
      <w:r w:rsidRPr="004C4864">
        <w:rPr>
          <w:rFonts w:eastAsia="Calibri" w:cs="Times New Roman"/>
          <w:szCs w:val="28"/>
          <w:lang w:val="uk-UA"/>
        </w:rPr>
        <w:t>: Дата народження пацієнта.</w:t>
      </w:r>
    </w:p>
    <w:p w14:paraId="3AF397A9" w14:textId="77777777" w:rsidR="004C4864" w:rsidRPr="004C4864" w:rsidRDefault="004C4864" w:rsidP="004C4864">
      <w:pPr>
        <w:widowControl w:val="0"/>
        <w:numPr>
          <w:ilvl w:val="0"/>
          <w:numId w:val="32"/>
        </w:numPr>
        <w:contextualSpacing/>
        <w:rPr>
          <w:rFonts w:eastAsia="Calibri" w:cs="Times New Roman"/>
          <w:szCs w:val="28"/>
          <w:lang w:val="uk-UA"/>
        </w:rPr>
      </w:pPr>
      <w:proofErr w:type="spellStart"/>
      <w:r w:rsidRPr="004C4864">
        <w:rPr>
          <w:rFonts w:eastAsia="Calibri" w:cs="Times New Roman"/>
          <w:szCs w:val="28"/>
          <w:lang w:val="uk-UA"/>
        </w:rPr>
        <w:t>Gender</w:t>
      </w:r>
      <w:proofErr w:type="spellEnd"/>
      <w:r w:rsidRPr="004C4864">
        <w:rPr>
          <w:rFonts w:eastAsia="Calibri" w:cs="Times New Roman"/>
          <w:szCs w:val="28"/>
          <w:lang w:val="uk-UA"/>
        </w:rPr>
        <w:t>: Стать пацієнта.</w:t>
      </w:r>
    </w:p>
    <w:p w14:paraId="2E0E00D1" w14:textId="77777777" w:rsidR="004C4864" w:rsidRPr="004C4864" w:rsidRDefault="004C4864" w:rsidP="004C4864">
      <w:pPr>
        <w:widowControl w:val="0"/>
        <w:rPr>
          <w:rFonts w:eastAsia="Calibri" w:cs="Times New Roman"/>
          <w:szCs w:val="28"/>
          <w:lang w:val="uk-UA"/>
        </w:rPr>
      </w:pPr>
      <w:r w:rsidRPr="004C4864">
        <w:rPr>
          <w:rFonts w:eastAsia="Calibri" w:cs="Times New Roman"/>
          <w:szCs w:val="28"/>
          <w:lang w:val="uk-UA"/>
        </w:rPr>
        <w:t>Логічна структура:</w:t>
      </w:r>
    </w:p>
    <w:p w14:paraId="6A422445" w14:textId="77777777" w:rsidR="004C4864" w:rsidRPr="004C4864" w:rsidRDefault="004C4864" w:rsidP="004C4864">
      <w:pPr>
        <w:widowControl w:val="0"/>
        <w:numPr>
          <w:ilvl w:val="0"/>
          <w:numId w:val="33"/>
        </w:numPr>
        <w:contextualSpacing/>
        <w:rPr>
          <w:rFonts w:eastAsia="Calibri" w:cs="Times New Roman"/>
          <w:szCs w:val="28"/>
          <w:lang w:val="uk-UA"/>
        </w:rPr>
      </w:pPr>
      <w:r w:rsidRPr="004C4864">
        <w:rPr>
          <w:rFonts w:eastAsia="Calibri" w:cs="Times New Roman"/>
          <w:szCs w:val="28"/>
          <w:lang w:val="uk-UA"/>
        </w:rPr>
        <w:t>Зберігає основну інформацію про пацієнтів.</w:t>
      </w:r>
    </w:p>
    <w:p w14:paraId="06765CD0" w14:textId="77777777" w:rsidR="004C4864" w:rsidRPr="004C4864" w:rsidRDefault="004C4864" w:rsidP="004C4864">
      <w:pPr>
        <w:widowControl w:val="0"/>
        <w:numPr>
          <w:ilvl w:val="0"/>
          <w:numId w:val="33"/>
        </w:numPr>
        <w:contextualSpacing/>
        <w:rPr>
          <w:rFonts w:eastAsia="Calibri" w:cs="Times New Roman"/>
          <w:szCs w:val="28"/>
          <w:lang w:val="uk-UA"/>
        </w:rPr>
      </w:pPr>
      <w:r w:rsidRPr="004C4864">
        <w:rPr>
          <w:rFonts w:eastAsia="Calibri" w:cs="Times New Roman"/>
          <w:szCs w:val="28"/>
          <w:lang w:val="uk-UA"/>
        </w:rPr>
        <w:t>Використовується для ідентифікації пацієнтів в інших таблицях.</w:t>
      </w:r>
    </w:p>
    <w:p w14:paraId="05D340B4" w14:textId="77777777" w:rsidR="004C4864" w:rsidRPr="004C4864" w:rsidRDefault="004C4864" w:rsidP="004C4864">
      <w:pPr>
        <w:widowControl w:val="0"/>
        <w:numPr>
          <w:ilvl w:val="0"/>
          <w:numId w:val="33"/>
        </w:numPr>
        <w:contextualSpacing/>
        <w:rPr>
          <w:rFonts w:eastAsia="Calibri" w:cs="Times New Roman"/>
          <w:szCs w:val="28"/>
          <w:lang w:val="uk-UA"/>
        </w:rPr>
      </w:pPr>
      <w:r w:rsidRPr="004C4864">
        <w:rPr>
          <w:rFonts w:eastAsia="Calibri" w:cs="Times New Roman"/>
          <w:szCs w:val="28"/>
          <w:lang w:val="uk-UA"/>
        </w:rPr>
        <w:t xml:space="preserve">Пов'язана з таблицею </w:t>
      </w:r>
      <w:proofErr w:type="spellStart"/>
      <w:r w:rsidRPr="004C4864">
        <w:rPr>
          <w:rFonts w:eastAsia="Calibri" w:cs="Times New Roman"/>
          <w:szCs w:val="28"/>
          <w:lang w:val="uk-UA"/>
        </w:rPr>
        <w:t>MedicalRecords</w:t>
      </w:r>
      <w:proofErr w:type="spellEnd"/>
      <w:r w:rsidRPr="004C4864">
        <w:rPr>
          <w:rFonts w:eastAsia="Calibri" w:cs="Times New Roman"/>
          <w:szCs w:val="28"/>
          <w:lang w:val="uk-UA"/>
        </w:rPr>
        <w:t xml:space="preserve"> через </w:t>
      </w:r>
      <w:proofErr w:type="spellStart"/>
      <w:r w:rsidRPr="004C4864">
        <w:rPr>
          <w:rFonts w:eastAsia="Calibri" w:cs="Times New Roman"/>
          <w:szCs w:val="28"/>
          <w:lang w:val="uk-UA"/>
        </w:rPr>
        <w:t>PatientID</w:t>
      </w:r>
      <w:proofErr w:type="spellEnd"/>
      <w:r w:rsidRPr="004C4864">
        <w:rPr>
          <w:rFonts w:eastAsia="Calibri" w:cs="Times New Roman"/>
          <w:szCs w:val="28"/>
          <w:lang w:val="uk-UA"/>
        </w:rPr>
        <w:t>.</w:t>
      </w:r>
    </w:p>
    <w:p w14:paraId="59F90AA3" w14:textId="3D62BC55" w:rsidR="005126BA" w:rsidRDefault="004C4864" w:rsidP="004C4864">
      <w:pPr>
        <w:rPr>
          <w:rFonts w:eastAsia="Calibri" w:cs="Times New Roman"/>
          <w:szCs w:val="28"/>
          <w:lang w:val="uk-UA"/>
        </w:rPr>
      </w:pPr>
      <w:r w:rsidRPr="004C4864">
        <w:rPr>
          <w:rFonts w:eastAsia="Calibri" w:cs="Times New Roman"/>
          <w:szCs w:val="28"/>
          <w:lang w:val="uk-UA"/>
        </w:rPr>
        <w:t>Фізичну схему наведено</w:t>
      </w:r>
      <w:r>
        <w:rPr>
          <w:rFonts w:eastAsia="Calibri" w:cs="Times New Roman"/>
          <w:szCs w:val="28"/>
          <w:lang w:val="uk-UA"/>
        </w:rPr>
        <w:t xml:space="preserve"> </w:t>
      </w:r>
      <w:r w:rsidR="006F3BF2">
        <w:rPr>
          <w:rFonts w:eastAsia="Calibri" w:cs="Times New Roman"/>
          <w:szCs w:val="28"/>
          <w:lang w:val="uk-UA"/>
        </w:rPr>
        <w:t>на</w:t>
      </w:r>
      <w:r>
        <w:rPr>
          <w:rFonts w:eastAsia="Calibri" w:cs="Times New Roman"/>
          <w:szCs w:val="28"/>
          <w:lang w:val="uk-UA"/>
        </w:rPr>
        <w:t xml:space="preserve"> рис. 3.1.</w:t>
      </w:r>
      <w:r w:rsidR="006F3BF2">
        <w:rPr>
          <w:rFonts w:eastAsia="Calibri" w:cs="Times New Roman"/>
          <w:szCs w:val="28"/>
          <w:lang w:val="uk-UA"/>
        </w:rPr>
        <w:t>а – рис. 3.1.б.</w:t>
      </w:r>
    </w:p>
    <w:p w14:paraId="31C89ABD" w14:textId="77777777" w:rsidR="005D0D7F" w:rsidRDefault="005D0D7F" w:rsidP="004C4864">
      <w:pPr>
        <w:rPr>
          <w:rFonts w:eastAsia="Calibri" w:cs="Times New Roman"/>
          <w:szCs w:val="28"/>
          <w:lang w:val="uk-UA"/>
        </w:rPr>
      </w:pPr>
    </w:p>
    <w:p w14:paraId="3884664F" w14:textId="77777777" w:rsidR="005D0D7F" w:rsidRDefault="005D0D7F" w:rsidP="005D0D7F">
      <w:pPr>
        <w:jc w:val="center"/>
        <w:rPr>
          <w:lang w:val="uk-UA"/>
        </w:rPr>
      </w:pPr>
      <w:r w:rsidRPr="00F5545C">
        <w:rPr>
          <w:noProof/>
          <w:lang w:val="uk-UA"/>
        </w:rPr>
        <w:drawing>
          <wp:inline distT="0" distB="0" distL="0" distR="0" wp14:anchorId="5827D289" wp14:editId="0AC4AAF0">
            <wp:extent cx="3455719" cy="2135457"/>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75218" cy="2147506"/>
                    </a:xfrm>
                    <a:prstGeom prst="rect">
                      <a:avLst/>
                    </a:prstGeom>
                  </pic:spPr>
                </pic:pic>
              </a:graphicData>
            </a:graphic>
          </wp:inline>
        </w:drawing>
      </w:r>
    </w:p>
    <w:p w14:paraId="4A55C9B4" w14:textId="77777777" w:rsidR="005D0D7F" w:rsidRDefault="005D0D7F" w:rsidP="005D0D7F">
      <w:pPr>
        <w:jc w:val="center"/>
        <w:rPr>
          <w:lang w:val="uk-UA"/>
        </w:rPr>
      </w:pPr>
      <w:r>
        <w:rPr>
          <w:lang w:val="uk-UA"/>
        </w:rPr>
        <w:t>Рисунок 3.1.а – Внутрішня схема «</w:t>
      </w:r>
      <w:r>
        <w:t>Blocks</w:t>
      </w:r>
      <w:r>
        <w:rPr>
          <w:lang w:val="uk-UA"/>
        </w:rPr>
        <w:t xml:space="preserve">», яка </w:t>
      </w:r>
      <w:proofErr w:type="spellStart"/>
      <w:r>
        <w:rPr>
          <w:lang w:val="uk-UA"/>
        </w:rPr>
        <w:t>доєднується</w:t>
      </w:r>
      <w:proofErr w:type="spellEnd"/>
      <w:r>
        <w:rPr>
          <w:lang w:val="uk-UA"/>
        </w:rPr>
        <w:t xml:space="preserve"> до фізичної структури даних і є носієм інформації</w:t>
      </w:r>
    </w:p>
    <w:p w14:paraId="29A7AF59" w14:textId="77777777" w:rsidR="004C4864" w:rsidRPr="00782E8C" w:rsidRDefault="004C4864" w:rsidP="004C4864">
      <w:pPr>
        <w:rPr>
          <w:lang w:val="uk-UA"/>
        </w:rPr>
      </w:pPr>
    </w:p>
    <w:p w14:paraId="316BD90C" w14:textId="77777777" w:rsidR="005D0D7F" w:rsidRPr="004C4864" w:rsidRDefault="005D0D7F" w:rsidP="005D0D7F">
      <w:pPr>
        <w:widowControl w:val="0"/>
        <w:ind w:firstLine="0"/>
        <w:jc w:val="center"/>
        <w:rPr>
          <w:rFonts w:eastAsia="Calibri" w:cs="Times New Roman"/>
          <w:szCs w:val="28"/>
          <w:lang w:val="uk-UA"/>
        </w:rPr>
      </w:pPr>
      <w:r w:rsidRPr="00F5545C">
        <w:rPr>
          <w:rFonts w:eastAsia="Calibri" w:cs="Times New Roman"/>
          <w:noProof/>
          <w:szCs w:val="28"/>
          <w:lang w:val="uk-UA"/>
        </w:rPr>
        <w:drawing>
          <wp:inline distT="0" distB="0" distL="0" distR="0" wp14:anchorId="6CAE6A92" wp14:editId="7A3B6483">
            <wp:extent cx="5939093" cy="4614285"/>
            <wp:effectExtent l="0" t="0" r="508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58638" cy="4629470"/>
                    </a:xfrm>
                    <a:prstGeom prst="rect">
                      <a:avLst/>
                    </a:prstGeom>
                  </pic:spPr>
                </pic:pic>
              </a:graphicData>
            </a:graphic>
          </wp:inline>
        </w:drawing>
      </w:r>
    </w:p>
    <w:p w14:paraId="1172658C" w14:textId="77777777" w:rsidR="005D0D7F" w:rsidRPr="004C4864" w:rsidRDefault="005D0D7F" w:rsidP="005D0D7F">
      <w:pPr>
        <w:widowControl w:val="0"/>
        <w:ind w:firstLine="0"/>
        <w:jc w:val="center"/>
        <w:rPr>
          <w:rFonts w:eastAsia="Calibri" w:cs="Times New Roman"/>
          <w:szCs w:val="28"/>
          <w:lang w:val="uk-UA"/>
        </w:rPr>
      </w:pPr>
      <w:r w:rsidRPr="00F5545C">
        <w:rPr>
          <w:rFonts w:eastAsia="Calibri" w:cs="Times New Roman"/>
          <w:szCs w:val="28"/>
          <w:lang w:val="uk-UA"/>
        </w:rPr>
        <w:t>Рисунок 3.1.</w:t>
      </w:r>
      <w:r>
        <w:rPr>
          <w:rFonts w:eastAsia="Calibri" w:cs="Times New Roman"/>
          <w:szCs w:val="28"/>
          <w:lang w:val="uk-UA"/>
        </w:rPr>
        <w:t>б</w:t>
      </w:r>
      <w:r w:rsidRPr="00F5545C">
        <w:rPr>
          <w:rFonts w:eastAsia="Calibri" w:cs="Times New Roman"/>
          <w:szCs w:val="28"/>
          <w:lang w:val="uk-UA"/>
        </w:rPr>
        <w:t xml:space="preserve"> – Ф</w:t>
      </w:r>
      <w:r w:rsidRPr="004C4864">
        <w:rPr>
          <w:rFonts w:eastAsia="Calibri" w:cs="Times New Roman"/>
          <w:szCs w:val="28"/>
          <w:lang w:val="uk-UA"/>
        </w:rPr>
        <w:t>ізична структура даних</w:t>
      </w:r>
      <w:r>
        <w:rPr>
          <w:rFonts w:eastAsia="Calibri" w:cs="Times New Roman"/>
          <w:szCs w:val="28"/>
          <w:lang w:val="uk-UA"/>
        </w:rPr>
        <w:t xml:space="preserve"> з трьох </w:t>
      </w:r>
      <w:proofErr w:type="spellStart"/>
      <w:r>
        <w:rPr>
          <w:rFonts w:eastAsia="Calibri" w:cs="Times New Roman"/>
          <w:szCs w:val="28"/>
          <w:lang w:val="uk-UA"/>
        </w:rPr>
        <w:t>взаємопов</w:t>
      </w:r>
      <w:proofErr w:type="spellEnd"/>
      <w:r w:rsidRPr="00F5545C">
        <w:rPr>
          <w:rFonts w:eastAsia="Calibri" w:cs="Times New Roman"/>
          <w:szCs w:val="28"/>
          <w:lang w:val="ru-RU"/>
        </w:rPr>
        <w:t>’</w:t>
      </w:r>
      <w:proofErr w:type="spellStart"/>
      <w:r>
        <w:rPr>
          <w:rFonts w:eastAsia="Calibri" w:cs="Times New Roman"/>
          <w:szCs w:val="28"/>
          <w:lang w:val="uk-UA"/>
        </w:rPr>
        <w:t>язаних</w:t>
      </w:r>
      <w:proofErr w:type="spellEnd"/>
      <w:r>
        <w:rPr>
          <w:rFonts w:eastAsia="Calibri" w:cs="Times New Roman"/>
          <w:szCs w:val="28"/>
          <w:lang w:val="uk-UA"/>
        </w:rPr>
        <w:t xml:space="preserve"> таблиць </w:t>
      </w:r>
    </w:p>
    <w:p w14:paraId="4CC8B01D" w14:textId="14D3F729" w:rsidR="005614CF" w:rsidRDefault="005614CF" w:rsidP="005614CF">
      <w:pPr>
        <w:rPr>
          <w:lang w:val="uk-UA"/>
        </w:rPr>
      </w:pPr>
    </w:p>
    <w:p w14:paraId="2D00E58C" w14:textId="1E781654" w:rsidR="004C4864" w:rsidRPr="00782E8C" w:rsidRDefault="004C4864" w:rsidP="004C4864">
      <w:pPr>
        <w:pStyle w:val="20"/>
      </w:pPr>
      <w:bookmarkStart w:id="36" w:name="_Toc167980897"/>
      <w:r w:rsidRPr="00782E8C">
        <w:t>3.</w:t>
      </w:r>
      <w:r>
        <w:t>3</w:t>
      </w:r>
      <w:r w:rsidRPr="00782E8C">
        <w:t xml:space="preserve"> </w:t>
      </w:r>
      <w:r>
        <w:t>Типи зв’язків</w:t>
      </w:r>
      <w:bookmarkEnd w:id="36"/>
    </w:p>
    <w:p w14:paraId="22BDAB6D" w14:textId="4F91166E" w:rsidR="004C4864" w:rsidRDefault="004C4864" w:rsidP="005614CF">
      <w:pPr>
        <w:rPr>
          <w:lang w:val="uk-UA"/>
        </w:rPr>
      </w:pPr>
    </w:p>
    <w:p w14:paraId="06F52850" w14:textId="77777777" w:rsidR="004C4864" w:rsidRPr="004C4864" w:rsidRDefault="004C4864" w:rsidP="004C4864">
      <w:pPr>
        <w:widowControl w:val="0"/>
        <w:rPr>
          <w:rFonts w:eastAsia="Calibri" w:cs="Times New Roman"/>
          <w:lang w:val="ru-RU"/>
        </w:rPr>
      </w:pPr>
      <w:proofErr w:type="spellStart"/>
      <w:r w:rsidRPr="004C4864">
        <w:rPr>
          <w:rFonts w:eastAsia="Calibri" w:cs="Times New Roman"/>
          <w:lang w:val="ru-RU"/>
        </w:rPr>
        <w:t>Основні</w:t>
      </w:r>
      <w:proofErr w:type="spellEnd"/>
      <w:r w:rsidRPr="004C4864">
        <w:rPr>
          <w:rFonts w:eastAsia="Calibri" w:cs="Times New Roman"/>
          <w:lang w:val="ru-RU"/>
        </w:rPr>
        <w:t xml:space="preserve"> </w:t>
      </w:r>
      <w:proofErr w:type="spellStart"/>
      <w:r w:rsidRPr="004C4864">
        <w:rPr>
          <w:rFonts w:eastAsia="Calibri" w:cs="Times New Roman"/>
          <w:lang w:val="ru-RU"/>
        </w:rPr>
        <w:t>елементи</w:t>
      </w:r>
      <w:proofErr w:type="spellEnd"/>
      <w:r w:rsidRPr="004C4864">
        <w:rPr>
          <w:rFonts w:eastAsia="Calibri" w:cs="Times New Roman"/>
          <w:lang w:val="ru-RU"/>
        </w:rPr>
        <w:t xml:space="preserve"> зв'язків</w:t>
      </w:r>
    </w:p>
    <w:p w14:paraId="0618395E" w14:textId="77777777" w:rsidR="004C4864" w:rsidRPr="004C4864" w:rsidRDefault="004C4864" w:rsidP="004C4864">
      <w:pPr>
        <w:widowControl w:val="0"/>
        <w:rPr>
          <w:rFonts w:eastAsia="Calibri" w:cs="Times New Roman"/>
          <w:lang w:val="ru-RU"/>
        </w:rPr>
      </w:pPr>
      <w:proofErr w:type="spellStart"/>
      <w:r w:rsidRPr="004C4864">
        <w:rPr>
          <w:rFonts w:eastAsia="Calibri" w:cs="Times New Roman"/>
          <w:lang w:val="ru-RU"/>
        </w:rPr>
        <w:t>Основні</w:t>
      </w:r>
      <w:proofErr w:type="spellEnd"/>
      <w:r w:rsidRPr="004C4864">
        <w:rPr>
          <w:rFonts w:eastAsia="Calibri" w:cs="Times New Roman"/>
          <w:lang w:val="ru-RU"/>
        </w:rPr>
        <w:t xml:space="preserve"> </w:t>
      </w:r>
      <w:proofErr w:type="spellStart"/>
      <w:r w:rsidRPr="004C4864">
        <w:rPr>
          <w:rFonts w:eastAsia="Calibri" w:cs="Times New Roman"/>
          <w:lang w:val="ru-RU"/>
        </w:rPr>
        <w:t>елементи</w:t>
      </w:r>
      <w:proofErr w:type="spellEnd"/>
      <w:r w:rsidRPr="004C4864">
        <w:rPr>
          <w:rFonts w:eastAsia="Calibri" w:cs="Times New Roman"/>
          <w:lang w:val="ru-RU"/>
        </w:rPr>
        <w:t xml:space="preserve"> зв'язків </w:t>
      </w:r>
      <w:proofErr w:type="spellStart"/>
      <w:r w:rsidRPr="004C4864">
        <w:rPr>
          <w:rFonts w:eastAsia="Calibri" w:cs="Times New Roman"/>
          <w:lang w:val="ru-RU"/>
        </w:rPr>
        <w:t>включають</w:t>
      </w:r>
      <w:proofErr w:type="spellEnd"/>
      <w:r w:rsidRPr="004C4864">
        <w:rPr>
          <w:rFonts w:eastAsia="Calibri" w:cs="Times New Roman"/>
          <w:lang w:val="ru-RU"/>
        </w:rPr>
        <w:t>:</w:t>
      </w:r>
    </w:p>
    <w:p w14:paraId="6A5D7661" w14:textId="77777777" w:rsidR="004C4864" w:rsidRPr="004C4864" w:rsidRDefault="004C4864" w:rsidP="004C4864">
      <w:pPr>
        <w:widowControl w:val="0"/>
        <w:rPr>
          <w:rFonts w:eastAsia="Calibri" w:cs="Times New Roman"/>
          <w:lang w:val="ru-RU"/>
        </w:rPr>
      </w:pPr>
      <w:r w:rsidRPr="004C4864">
        <w:rPr>
          <w:rFonts w:eastAsia="Calibri" w:cs="Times New Roman"/>
          <w:lang w:val="ru-RU"/>
        </w:rPr>
        <w:t xml:space="preserve">1. </w:t>
      </w:r>
      <w:proofErr w:type="spellStart"/>
      <w:r w:rsidRPr="004C4864">
        <w:rPr>
          <w:rFonts w:eastAsia="Calibri" w:cs="Times New Roman"/>
          <w:lang w:val="ru-RU"/>
        </w:rPr>
        <w:t>Первинний</w:t>
      </w:r>
      <w:proofErr w:type="spellEnd"/>
      <w:r w:rsidRPr="004C4864">
        <w:rPr>
          <w:rFonts w:eastAsia="Calibri" w:cs="Times New Roman"/>
          <w:lang w:val="ru-RU"/>
        </w:rPr>
        <w:t xml:space="preserve"> ключ (</w:t>
      </w:r>
      <w:proofErr w:type="spellStart"/>
      <w:r w:rsidRPr="004C4864">
        <w:rPr>
          <w:rFonts w:eastAsia="Calibri" w:cs="Times New Roman"/>
          <w:lang w:val="ru-RU"/>
        </w:rPr>
        <w:t>Primary</w:t>
      </w:r>
      <w:proofErr w:type="spellEnd"/>
      <w:r w:rsidRPr="004C4864">
        <w:rPr>
          <w:rFonts w:eastAsia="Calibri" w:cs="Times New Roman"/>
          <w:lang w:val="ru-RU"/>
        </w:rPr>
        <w:t xml:space="preserve"> Key): </w:t>
      </w:r>
      <w:proofErr w:type="spellStart"/>
      <w:r w:rsidRPr="004C4864">
        <w:rPr>
          <w:rFonts w:eastAsia="Calibri" w:cs="Times New Roman"/>
          <w:lang w:val="ru-RU"/>
        </w:rPr>
        <w:t>Це</w:t>
      </w:r>
      <w:proofErr w:type="spellEnd"/>
      <w:r w:rsidRPr="004C4864">
        <w:rPr>
          <w:rFonts w:eastAsia="Calibri" w:cs="Times New Roman"/>
          <w:lang w:val="ru-RU"/>
        </w:rPr>
        <w:t xml:space="preserve"> </w:t>
      </w:r>
      <w:proofErr w:type="spellStart"/>
      <w:r w:rsidRPr="004C4864">
        <w:rPr>
          <w:rFonts w:eastAsia="Calibri" w:cs="Times New Roman"/>
          <w:lang w:val="ru-RU"/>
        </w:rPr>
        <w:t>унікальний</w:t>
      </w:r>
      <w:proofErr w:type="spellEnd"/>
      <w:r w:rsidRPr="004C4864">
        <w:rPr>
          <w:rFonts w:eastAsia="Calibri" w:cs="Times New Roman"/>
          <w:lang w:val="ru-RU"/>
        </w:rPr>
        <w:t xml:space="preserve"> </w:t>
      </w:r>
      <w:proofErr w:type="spellStart"/>
      <w:r w:rsidRPr="004C4864">
        <w:rPr>
          <w:rFonts w:eastAsia="Calibri" w:cs="Times New Roman"/>
          <w:lang w:val="ru-RU"/>
        </w:rPr>
        <w:t>ідентифікатор</w:t>
      </w:r>
      <w:proofErr w:type="spellEnd"/>
      <w:r w:rsidRPr="004C4864">
        <w:rPr>
          <w:rFonts w:eastAsia="Calibri" w:cs="Times New Roman"/>
          <w:lang w:val="ru-RU"/>
        </w:rPr>
        <w:t xml:space="preserve"> кожного </w:t>
      </w:r>
      <w:proofErr w:type="spellStart"/>
      <w:r w:rsidRPr="004C4864">
        <w:rPr>
          <w:rFonts w:eastAsia="Calibri" w:cs="Times New Roman"/>
          <w:lang w:val="ru-RU"/>
        </w:rPr>
        <w:t>запису</w:t>
      </w:r>
      <w:proofErr w:type="spellEnd"/>
      <w:r w:rsidRPr="004C4864">
        <w:rPr>
          <w:rFonts w:eastAsia="Calibri" w:cs="Times New Roman"/>
          <w:lang w:val="ru-RU"/>
        </w:rPr>
        <w:t xml:space="preserve"> в </w:t>
      </w:r>
      <w:proofErr w:type="spellStart"/>
      <w:r w:rsidRPr="004C4864">
        <w:rPr>
          <w:rFonts w:eastAsia="Calibri" w:cs="Times New Roman"/>
          <w:lang w:val="ru-RU"/>
        </w:rPr>
        <w:t>таблиці</w:t>
      </w:r>
      <w:proofErr w:type="spellEnd"/>
      <w:r w:rsidRPr="004C4864">
        <w:rPr>
          <w:rFonts w:eastAsia="Calibri" w:cs="Times New Roman"/>
          <w:lang w:val="ru-RU"/>
        </w:rPr>
        <w:t xml:space="preserve">, </w:t>
      </w:r>
      <w:proofErr w:type="spellStart"/>
      <w:r w:rsidRPr="004C4864">
        <w:rPr>
          <w:rFonts w:eastAsia="Calibri" w:cs="Times New Roman"/>
          <w:lang w:val="ru-RU"/>
        </w:rPr>
        <w:t>який</w:t>
      </w:r>
      <w:proofErr w:type="spellEnd"/>
      <w:r w:rsidRPr="004C4864">
        <w:rPr>
          <w:rFonts w:eastAsia="Calibri" w:cs="Times New Roman"/>
          <w:lang w:val="ru-RU"/>
        </w:rPr>
        <w:t xml:space="preserve"> </w:t>
      </w:r>
      <w:proofErr w:type="spellStart"/>
      <w:r w:rsidRPr="004C4864">
        <w:rPr>
          <w:rFonts w:eastAsia="Calibri" w:cs="Times New Roman"/>
          <w:lang w:val="ru-RU"/>
        </w:rPr>
        <w:t>забезпечує</w:t>
      </w:r>
      <w:proofErr w:type="spellEnd"/>
      <w:r w:rsidRPr="004C4864">
        <w:rPr>
          <w:rFonts w:eastAsia="Calibri" w:cs="Times New Roman"/>
          <w:lang w:val="ru-RU"/>
        </w:rPr>
        <w:t xml:space="preserve"> </w:t>
      </w:r>
      <w:proofErr w:type="spellStart"/>
      <w:r w:rsidRPr="004C4864">
        <w:rPr>
          <w:rFonts w:eastAsia="Calibri" w:cs="Times New Roman"/>
          <w:lang w:val="ru-RU"/>
        </w:rPr>
        <w:t>швидкий</w:t>
      </w:r>
      <w:proofErr w:type="spellEnd"/>
      <w:r w:rsidRPr="004C4864">
        <w:rPr>
          <w:rFonts w:eastAsia="Calibri" w:cs="Times New Roman"/>
          <w:lang w:val="ru-RU"/>
        </w:rPr>
        <w:t xml:space="preserve"> доступ до </w:t>
      </w:r>
      <w:proofErr w:type="spellStart"/>
      <w:r w:rsidRPr="004C4864">
        <w:rPr>
          <w:rFonts w:eastAsia="Calibri" w:cs="Times New Roman"/>
          <w:lang w:val="ru-RU"/>
        </w:rPr>
        <w:t>конкретних</w:t>
      </w:r>
      <w:proofErr w:type="spellEnd"/>
      <w:r w:rsidRPr="004C4864">
        <w:rPr>
          <w:rFonts w:eastAsia="Calibri" w:cs="Times New Roman"/>
          <w:lang w:val="ru-RU"/>
        </w:rPr>
        <w:t xml:space="preserve"> </w:t>
      </w:r>
      <w:proofErr w:type="spellStart"/>
      <w:r w:rsidRPr="004C4864">
        <w:rPr>
          <w:rFonts w:eastAsia="Calibri" w:cs="Times New Roman"/>
          <w:lang w:val="ru-RU"/>
        </w:rPr>
        <w:t>записів</w:t>
      </w:r>
      <w:proofErr w:type="spellEnd"/>
      <w:r w:rsidRPr="004C4864">
        <w:rPr>
          <w:rFonts w:eastAsia="Calibri" w:cs="Times New Roman"/>
          <w:lang w:val="ru-RU"/>
        </w:rPr>
        <w:t xml:space="preserve">. </w:t>
      </w:r>
      <w:proofErr w:type="spellStart"/>
      <w:r w:rsidRPr="004C4864">
        <w:rPr>
          <w:rFonts w:eastAsia="Calibri" w:cs="Times New Roman"/>
          <w:lang w:val="ru-RU"/>
        </w:rPr>
        <w:t>Первинний</w:t>
      </w:r>
      <w:proofErr w:type="spellEnd"/>
      <w:r w:rsidRPr="004C4864">
        <w:rPr>
          <w:rFonts w:eastAsia="Calibri" w:cs="Times New Roman"/>
          <w:lang w:val="ru-RU"/>
        </w:rPr>
        <w:t xml:space="preserve"> ключ </w:t>
      </w:r>
      <w:proofErr w:type="spellStart"/>
      <w:r w:rsidRPr="004C4864">
        <w:rPr>
          <w:rFonts w:eastAsia="Calibri" w:cs="Times New Roman"/>
          <w:lang w:val="ru-RU"/>
        </w:rPr>
        <w:t>зазвичай</w:t>
      </w:r>
      <w:proofErr w:type="spellEnd"/>
      <w:r w:rsidRPr="004C4864">
        <w:rPr>
          <w:rFonts w:eastAsia="Calibri" w:cs="Times New Roman"/>
          <w:lang w:val="ru-RU"/>
        </w:rPr>
        <w:t xml:space="preserve"> </w:t>
      </w:r>
      <w:proofErr w:type="spellStart"/>
      <w:r w:rsidRPr="004C4864">
        <w:rPr>
          <w:rFonts w:eastAsia="Calibri" w:cs="Times New Roman"/>
          <w:lang w:val="ru-RU"/>
        </w:rPr>
        <w:t>складається</w:t>
      </w:r>
      <w:proofErr w:type="spellEnd"/>
      <w:r w:rsidRPr="004C4864">
        <w:rPr>
          <w:rFonts w:eastAsia="Calibri" w:cs="Times New Roman"/>
          <w:lang w:val="ru-RU"/>
        </w:rPr>
        <w:t xml:space="preserve"> з одного </w:t>
      </w:r>
      <w:proofErr w:type="spellStart"/>
      <w:r w:rsidRPr="004C4864">
        <w:rPr>
          <w:rFonts w:eastAsia="Calibri" w:cs="Times New Roman"/>
          <w:lang w:val="ru-RU"/>
        </w:rPr>
        <w:t>або</w:t>
      </w:r>
      <w:proofErr w:type="spellEnd"/>
      <w:r w:rsidRPr="004C4864">
        <w:rPr>
          <w:rFonts w:eastAsia="Calibri" w:cs="Times New Roman"/>
          <w:lang w:val="ru-RU"/>
        </w:rPr>
        <w:t xml:space="preserve"> </w:t>
      </w:r>
      <w:proofErr w:type="spellStart"/>
      <w:r w:rsidRPr="004C4864">
        <w:rPr>
          <w:rFonts w:eastAsia="Calibri" w:cs="Times New Roman"/>
          <w:lang w:val="ru-RU"/>
        </w:rPr>
        <w:t>кількох</w:t>
      </w:r>
      <w:proofErr w:type="spellEnd"/>
      <w:r w:rsidRPr="004C4864">
        <w:rPr>
          <w:rFonts w:eastAsia="Calibri" w:cs="Times New Roman"/>
          <w:lang w:val="ru-RU"/>
        </w:rPr>
        <w:t xml:space="preserve"> </w:t>
      </w:r>
      <w:proofErr w:type="spellStart"/>
      <w:r w:rsidRPr="004C4864">
        <w:rPr>
          <w:rFonts w:eastAsia="Calibri" w:cs="Times New Roman"/>
          <w:lang w:val="ru-RU"/>
        </w:rPr>
        <w:t>стовпців</w:t>
      </w:r>
      <w:proofErr w:type="spellEnd"/>
      <w:r w:rsidRPr="004C4864">
        <w:rPr>
          <w:rFonts w:eastAsia="Calibri" w:cs="Times New Roman"/>
          <w:lang w:val="ru-RU"/>
        </w:rPr>
        <w:t>.</w:t>
      </w:r>
    </w:p>
    <w:p w14:paraId="1E936006" w14:textId="77777777" w:rsidR="004C4864" w:rsidRPr="004C4864" w:rsidRDefault="004C4864" w:rsidP="004C4864">
      <w:pPr>
        <w:widowControl w:val="0"/>
        <w:rPr>
          <w:rFonts w:eastAsia="Calibri" w:cs="Times New Roman"/>
          <w:lang w:val="ru-RU"/>
        </w:rPr>
      </w:pPr>
      <w:r w:rsidRPr="004C4864">
        <w:rPr>
          <w:rFonts w:eastAsia="Calibri" w:cs="Times New Roman"/>
          <w:lang w:val="ru-RU"/>
        </w:rPr>
        <w:t xml:space="preserve">2. </w:t>
      </w:r>
      <w:proofErr w:type="spellStart"/>
      <w:r w:rsidRPr="004C4864">
        <w:rPr>
          <w:rFonts w:eastAsia="Calibri" w:cs="Times New Roman"/>
          <w:lang w:val="ru-RU"/>
        </w:rPr>
        <w:t>Зовнішній</w:t>
      </w:r>
      <w:proofErr w:type="spellEnd"/>
      <w:r w:rsidRPr="004C4864">
        <w:rPr>
          <w:rFonts w:eastAsia="Calibri" w:cs="Times New Roman"/>
          <w:lang w:val="ru-RU"/>
        </w:rPr>
        <w:t xml:space="preserve"> ключ (Foreign Key): </w:t>
      </w:r>
      <w:proofErr w:type="spellStart"/>
      <w:r w:rsidRPr="004C4864">
        <w:rPr>
          <w:rFonts w:eastAsia="Calibri" w:cs="Times New Roman"/>
          <w:lang w:val="ru-RU"/>
        </w:rPr>
        <w:t>Це</w:t>
      </w:r>
      <w:proofErr w:type="spellEnd"/>
      <w:r w:rsidRPr="004C4864">
        <w:rPr>
          <w:rFonts w:eastAsia="Calibri" w:cs="Times New Roman"/>
          <w:lang w:val="ru-RU"/>
        </w:rPr>
        <w:t xml:space="preserve"> </w:t>
      </w:r>
      <w:proofErr w:type="spellStart"/>
      <w:r w:rsidRPr="004C4864">
        <w:rPr>
          <w:rFonts w:eastAsia="Calibri" w:cs="Times New Roman"/>
          <w:lang w:val="ru-RU"/>
        </w:rPr>
        <w:t>стовпець</w:t>
      </w:r>
      <w:proofErr w:type="spellEnd"/>
      <w:r w:rsidRPr="004C4864">
        <w:rPr>
          <w:rFonts w:eastAsia="Calibri" w:cs="Times New Roman"/>
          <w:lang w:val="ru-RU"/>
        </w:rPr>
        <w:t xml:space="preserve"> </w:t>
      </w:r>
      <w:proofErr w:type="spellStart"/>
      <w:r w:rsidRPr="004C4864">
        <w:rPr>
          <w:rFonts w:eastAsia="Calibri" w:cs="Times New Roman"/>
          <w:lang w:val="ru-RU"/>
        </w:rPr>
        <w:t>або</w:t>
      </w:r>
      <w:proofErr w:type="spellEnd"/>
      <w:r w:rsidRPr="004C4864">
        <w:rPr>
          <w:rFonts w:eastAsia="Calibri" w:cs="Times New Roman"/>
          <w:lang w:val="ru-RU"/>
        </w:rPr>
        <w:t xml:space="preserve"> </w:t>
      </w:r>
      <w:proofErr w:type="spellStart"/>
      <w:r w:rsidRPr="004C4864">
        <w:rPr>
          <w:rFonts w:eastAsia="Calibri" w:cs="Times New Roman"/>
          <w:lang w:val="ru-RU"/>
        </w:rPr>
        <w:t>набір</w:t>
      </w:r>
      <w:proofErr w:type="spellEnd"/>
      <w:r w:rsidRPr="004C4864">
        <w:rPr>
          <w:rFonts w:eastAsia="Calibri" w:cs="Times New Roman"/>
          <w:lang w:val="ru-RU"/>
        </w:rPr>
        <w:t xml:space="preserve"> </w:t>
      </w:r>
      <w:proofErr w:type="spellStart"/>
      <w:r w:rsidRPr="004C4864">
        <w:rPr>
          <w:rFonts w:eastAsia="Calibri" w:cs="Times New Roman"/>
          <w:lang w:val="ru-RU"/>
        </w:rPr>
        <w:t>стовпців</w:t>
      </w:r>
      <w:proofErr w:type="spellEnd"/>
      <w:r w:rsidRPr="004C4864">
        <w:rPr>
          <w:rFonts w:eastAsia="Calibri" w:cs="Times New Roman"/>
          <w:lang w:val="ru-RU"/>
        </w:rPr>
        <w:t xml:space="preserve"> в </w:t>
      </w:r>
      <w:proofErr w:type="spellStart"/>
      <w:r w:rsidRPr="004C4864">
        <w:rPr>
          <w:rFonts w:eastAsia="Calibri" w:cs="Times New Roman"/>
          <w:lang w:val="ru-RU"/>
        </w:rPr>
        <w:t>одній</w:t>
      </w:r>
      <w:proofErr w:type="spellEnd"/>
      <w:r w:rsidRPr="004C4864">
        <w:rPr>
          <w:rFonts w:eastAsia="Calibri" w:cs="Times New Roman"/>
          <w:lang w:val="ru-RU"/>
        </w:rPr>
        <w:t xml:space="preserve"> </w:t>
      </w:r>
      <w:proofErr w:type="spellStart"/>
      <w:r w:rsidRPr="004C4864">
        <w:rPr>
          <w:rFonts w:eastAsia="Calibri" w:cs="Times New Roman"/>
          <w:lang w:val="ru-RU"/>
        </w:rPr>
        <w:t>таблиці</w:t>
      </w:r>
      <w:proofErr w:type="spellEnd"/>
      <w:r w:rsidRPr="004C4864">
        <w:rPr>
          <w:rFonts w:eastAsia="Calibri" w:cs="Times New Roman"/>
          <w:lang w:val="ru-RU"/>
        </w:rPr>
        <w:t xml:space="preserve">, </w:t>
      </w:r>
      <w:proofErr w:type="spellStart"/>
      <w:r w:rsidRPr="004C4864">
        <w:rPr>
          <w:rFonts w:eastAsia="Calibri" w:cs="Times New Roman"/>
          <w:lang w:val="ru-RU"/>
        </w:rPr>
        <w:t>який</w:t>
      </w:r>
      <w:proofErr w:type="spellEnd"/>
      <w:r w:rsidRPr="004C4864">
        <w:rPr>
          <w:rFonts w:eastAsia="Calibri" w:cs="Times New Roman"/>
          <w:lang w:val="ru-RU"/>
        </w:rPr>
        <w:t xml:space="preserve"> </w:t>
      </w:r>
      <w:proofErr w:type="spellStart"/>
      <w:r w:rsidRPr="004C4864">
        <w:rPr>
          <w:rFonts w:eastAsia="Calibri" w:cs="Times New Roman"/>
          <w:lang w:val="ru-RU"/>
        </w:rPr>
        <w:t>посилається</w:t>
      </w:r>
      <w:proofErr w:type="spellEnd"/>
      <w:r w:rsidRPr="004C4864">
        <w:rPr>
          <w:rFonts w:eastAsia="Calibri" w:cs="Times New Roman"/>
          <w:lang w:val="ru-RU"/>
        </w:rPr>
        <w:t xml:space="preserve"> на </w:t>
      </w:r>
      <w:proofErr w:type="spellStart"/>
      <w:r w:rsidRPr="004C4864">
        <w:rPr>
          <w:rFonts w:eastAsia="Calibri" w:cs="Times New Roman"/>
          <w:lang w:val="ru-RU"/>
        </w:rPr>
        <w:t>первинний</w:t>
      </w:r>
      <w:proofErr w:type="spellEnd"/>
      <w:r w:rsidRPr="004C4864">
        <w:rPr>
          <w:rFonts w:eastAsia="Calibri" w:cs="Times New Roman"/>
          <w:lang w:val="ru-RU"/>
        </w:rPr>
        <w:t xml:space="preserve"> ключ </w:t>
      </w:r>
      <w:proofErr w:type="spellStart"/>
      <w:r w:rsidRPr="004C4864">
        <w:rPr>
          <w:rFonts w:eastAsia="Calibri" w:cs="Times New Roman"/>
          <w:lang w:val="ru-RU"/>
        </w:rPr>
        <w:t>іншої</w:t>
      </w:r>
      <w:proofErr w:type="spellEnd"/>
      <w:r w:rsidRPr="004C4864">
        <w:rPr>
          <w:rFonts w:eastAsia="Calibri" w:cs="Times New Roman"/>
          <w:lang w:val="ru-RU"/>
        </w:rPr>
        <w:t xml:space="preserve"> </w:t>
      </w:r>
      <w:proofErr w:type="spellStart"/>
      <w:r w:rsidRPr="004C4864">
        <w:rPr>
          <w:rFonts w:eastAsia="Calibri" w:cs="Times New Roman"/>
          <w:lang w:val="ru-RU"/>
        </w:rPr>
        <w:t>таблиці</w:t>
      </w:r>
      <w:proofErr w:type="spellEnd"/>
      <w:r w:rsidRPr="004C4864">
        <w:rPr>
          <w:rFonts w:eastAsia="Calibri" w:cs="Times New Roman"/>
          <w:lang w:val="ru-RU"/>
        </w:rPr>
        <w:t xml:space="preserve">. </w:t>
      </w:r>
      <w:proofErr w:type="spellStart"/>
      <w:r w:rsidRPr="004C4864">
        <w:rPr>
          <w:rFonts w:eastAsia="Calibri" w:cs="Times New Roman"/>
          <w:lang w:val="ru-RU"/>
        </w:rPr>
        <w:t>Зовнішній</w:t>
      </w:r>
      <w:proofErr w:type="spellEnd"/>
      <w:r w:rsidRPr="004C4864">
        <w:rPr>
          <w:rFonts w:eastAsia="Calibri" w:cs="Times New Roman"/>
          <w:lang w:val="ru-RU"/>
        </w:rPr>
        <w:t xml:space="preserve"> ключ </w:t>
      </w:r>
      <w:proofErr w:type="spellStart"/>
      <w:r w:rsidRPr="004C4864">
        <w:rPr>
          <w:rFonts w:eastAsia="Calibri" w:cs="Times New Roman"/>
          <w:lang w:val="ru-RU"/>
        </w:rPr>
        <w:t>встановлює</w:t>
      </w:r>
      <w:proofErr w:type="spellEnd"/>
      <w:r w:rsidRPr="004C4864">
        <w:rPr>
          <w:rFonts w:eastAsia="Calibri" w:cs="Times New Roman"/>
          <w:lang w:val="ru-RU"/>
        </w:rPr>
        <w:t xml:space="preserve"> </w:t>
      </w:r>
      <w:proofErr w:type="spellStart"/>
      <w:r w:rsidRPr="004C4864">
        <w:rPr>
          <w:rFonts w:eastAsia="Calibri" w:cs="Times New Roman"/>
          <w:lang w:val="ru-RU"/>
        </w:rPr>
        <w:t>зв'язок</w:t>
      </w:r>
      <w:proofErr w:type="spellEnd"/>
      <w:r w:rsidRPr="004C4864">
        <w:rPr>
          <w:rFonts w:eastAsia="Calibri" w:cs="Times New Roman"/>
          <w:lang w:val="ru-RU"/>
        </w:rPr>
        <w:t xml:space="preserve"> </w:t>
      </w:r>
      <w:proofErr w:type="spellStart"/>
      <w:r w:rsidRPr="004C4864">
        <w:rPr>
          <w:rFonts w:eastAsia="Calibri" w:cs="Times New Roman"/>
          <w:lang w:val="ru-RU"/>
        </w:rPr>
        <w:t>між</w:t>
      </w:r>
      <w:proofErr w:type="spellEnd"/>
      <w:r w:rsidRPr="004C4864">
        <w:rPr>
          <w:rFonts w:eastAsia="Calibri" w:cs="Times New Roman"/>
          <w:lang w:val="ru-RU"/>
        </w:rPr>
        <w:t xml:space="preserve"> </w:t>
      </w:r>
      <w:proofErr w:type="spellStart"/>
      <w:r w:rsidRPr="004C4864">
        <w:rPr>
          <w:rFonts w:eastAsia="Calibri" w:cs="Times New Roman"/>
          <w:lang w:val="ru-RU"/>
        </w:rPr>
        <w:t>двома</w:t>
      </w:r>
      <w:proofErr w:type="spellEnd"/>
      <w:r w:rsidRPr="004C4864">
        <w:rPr>
          <w:rFonts w:eastAsia="Calibri" w:cs="Times New Roman"/>
          <w:lang w:val="ru-RU"/>
        </w:rPr>
        <w:t xml:space="preserve"> </w:t>
      </w:r>
      <w:proofErr w:type="spellStart"/>
      <w:r w:rsidRPr="004C4864">
        <w:rPr>
          <w:rFonts w:eastAsia="Calibri" w:cs="Times New Roman"/>
          <w:lang w:val="ru-RU"/>
        </w:rPr>
        <w:t>таблицями</w:t>
      </w:r>
      <w:proofErr w:type="spellEnd"/>
      <w:r w:rsidRPr="004C4864">
        <w:rPr>
          <w:rFonts w:eastAsia="Calibri" w:cs="Times New Roman"/>
          <w:lang w:val="ru-RU"/>
        </w:rPr>
        <w:t xml:space="preserve">, </w:t>
      </w:r>
      <w:proofErr w:type="spellStart"/>
      <w:r w:rsidRPr="004C4864">
        <w:rPr>
          <w:rFonts w:eastAsia="Calibri" w:cs="Times New Roman"/>
          <w:lang w:val="ru-RU"/>
        </w:rPr>
        <w:t>дозволяючи</w:t>
      </w:r>
      <w:proofErr w:type="spellEnd"/>
      <w:r w:rsidRPr="004C4864">
        <w:rPr>
          <w:rFonts w:eastAsia="Calibri" w:cs="Times New Roman"/>
          <w:lang w:val="ru-RU"/>
        </w:rPr>
        <w:t xml:space="preserve"> </w:t>
      </w:r>
      <w:proofErr w:type="spellStart"/>
      <w:r w:rsidRPr="004C4864">
        <w:rPr>
          <w:rFonts w:eastAsia="Calibri" w:cs="Times New Roman"/>
          <w:lang w:val="ru-RU"/>
        </w:rPr>
        <w:t>об'єднувати</w:t>
      </w:r>
      <w:proofErr w:type="spellEnd"/>
      <w:r w:rsidRPr="004C4864">
        <w:rPr>
          <w:rFonts w:eastAsia="Calibri" w:cs="Times New Roman"/>
          <w:lang w:val="ru-RU"/>
        </w:rPr>
        <w:t xml:space="preserve"> </w:t>
      </w:r>
      <w:proofErr w:type="spellStart"/>
      <w:r w:rsidRPr="004C4864">
        <w:rPr>
          <w:rFonts w:eastAsia="Calibri" w:cs="Times New Roman"/>
          <w:lang w:val="ru-RU"/>
        </w:rPr>
        <w:t>дані</w:t>
      </w:r>
      <w:proofErr w:type="spellEnd"/>
      <w:r w:rsidRPr="004C4864">
        <w:rPr>
          <w:rFonts w:eastAsia="Calibri" w:cs="Times New Roman"/>
          <w:lang w:val="ru-RU"/>
        </w:rPr>
        <w:t xml:space="preserve"> та </w:t>
      </w:r>
      <w:proofErr w:type="spellStart"/>
      <w:r w:rsidRPr="004C4864">
        <w:rPr>
          <w:rFonts w:eastAsia="Calibri" w:cs="Times New Roman"/>
          <w:lang w:val="ru-RU"/>
        </w:rPr>
        <w:t>підтримувати</w:t>
      </w:r>
      <w:proofErr w:type="spellEnd"/>
      <w:r w:rsidRPr="004C4864">
        <w:rPr>
          <w:rFonts w:eastAsia="Calibri" w:cs="Times New Roman"/>
          <w:lang w:val="ru-RU"/>
        </w:rPr>
        <w:t xml:space="preserve"> </w:t>
      </w:r>
      <w:proofErr w:type="spellStart"/>
      <w:r w:rsidRPr="004C4864">
        <w:rPr>
          <w:rFonts w:eastAsia="Calibri" w:cs="Times New Roman"/>
          <w:lang w:val="ru-RU"/>
        </w:rPr>
        <w:t>цілісність</w:t>
      </w:r>
      <w:proofErr w:type="spellEnd"/>
      <w:r w:rsidRPr="004C4864">
        <w:rPr>
          <w:rFonts w:eastAsia="Calibri" w:cs="Times New Roman"/>
          <w:lang w:val="ru-RU"/>
        </w:rPr>
        <w:t xml:space="preserve"> </w:t>
      </w:r>
      <w:proofErr w:type="spellStart"/>
      <w:r w:rsidRPr="004C4864">
        <w:rPr>
          <w:rFonts w:eastAsia="Calibri" w:cs="Times New Roman"/>
          <w:lang w:val="ru-RU"/>
        </w:rPr>
        <w:t>пов'язаних</w:t>
      </w:r>
      <w:proofErr w:type="spellEnd"/>
      <w:r w:rsidRPr="004C4864">
        <w:rPr>
          <w:rFonts w:eastAsia="Calibri" w:cs="Times New Roman"/>
          <w:lang w:val="ru-RU"/>
        </w:rPr>
        <w:t xml:space="preserve"> </w:t>
      </w:r>
      <w:proofErr w:type="spellStart"/>
      <w:r w:rsidRPr="004C4864">
        <w:rPr>
          <w:rFonts w:eastAsia="Calibri" w:cs="Times New Roman"/>
          <w:lang w:val="ru-RU"/>
        </w:rPr>
        <w:t>даних</w:t>
      </w:r>
      <w:proofErr w:type="spellEnd"/>
      <w:r w:rsidRPr="004C4864">
        <w:rPr>
          <w:rFonts w:eastAsia="Calibri" w:cs="Times New Roman"/>
          <w:lang w:val="ru-RU"/>
        </w:rPr>
        <w:t>.</w:t>
      </w:r>
    </w:p>
    <w:p w14:paraId="16D79887" w14:textId="77777777" w:rsidR="004C4864" w:rsidRPr="004C4864" w:rsidRDefault="004C4864" w:rsidP="004C4864">
      <w:pPr>
        <w:widowControl w:val="0"/>
        <w:rPr>
          <w:rFonts w:eastAsia="Calibri" w:cs="Times New Roman"/>
          <w:lang w:val="ru-RU"/>
        </w:rPr>
      </w:pPr>
      <w:r w:rsidRPr="004C4864">
        <w:rPr>
          <w:rFonts w:eastAsia="Calibri" w:cs="Times New Roman"/>
          <w:lang w:val="ru-RU"/>
        </w:rPr>
        <w:lastRenderedPageBreak/>
        <w:t xml:space="preserve">3. </w:t>
      </w:r>
      <w:proofErr w:type="spellStart"/>
      <w:r w:rsidRPr="004C4864">
        <w:rPr>
          <w:rFonts w:eastAsia="Calibri" w:cs="Times New Roman"/>
          <w:lang w:val="ru-RU"/>
        </w:rPr>
        <w:t>Зв'язок</w:t>
      </w:r>
      <w:proofErr w:type="spellEnd"/>
      <w:r w:rsidRPr="004C4864">
        <w:rPr>
          <w:rFonts w:eastAsia="Calibri" w:cs="Times New Roman"/>
          <w:lang w:val="ru-RU"/>
        </w:rPr>
        <w:t xml:space="preserve"> (</w:t>
      </w:r>
      <w:proofErr w:type="spellStart"/>
      <w:r w:rsidRPr="004C4864">
        <w:rPr>
          <w:rFonts w:eastAsia="Calibri" w:cs="Times New Roman"/>
          <w:lang w:val="ru-RU"/>
        </w:rPr>
        <w:t>Relationship</w:t>
      </w:r>
      <w:proofErr w:type="spellEnd"/>
      <w:r w:rsidRPr="004C4864">
        <w:rPr>
          <w:rFonts w:eastAsia="Calibri" w:cs="Times New Roman"/>
          <w:lang w:val="ru-RU"/>
        </w:rPr>
        <w:t xml:space="preserve">): </w:t>
      </w:r>
      <w:proofErr w:type="spellStart"/>
      <w:r w:rsidRPr="004C4864">
        <w:rPr>
          <w:rFonts w:eastAsia="Calibri" w:cs="Times New Roman"/>
          <w:lang w:val="ru-RU"/>
        </w:rPr>
        <w:t>Це</w:t>
      </w:r>
      <w:proofErr w:type="spellEnd"/>
      <w:r w:rsidRPr="004C4864">
        <w:rPr>
          <w:rFonts w:eastAsia="Calibri" w:cs="Times New Roman"/>
          <w:lang w:val="ru-RU"/>
        </w:rPr>
        <w:t xml:space="preserve"> </w:t>
      </w:r>
      <w:proofErr w:type="spellStart"/>
      <w:r w:rsidRPr="004C4864">
        <w:rPr>
          <w:rFonts w:eastAsia="Calibri" w:cs="Times New Roman"/>
          <w:lang w:val="ru-RU"/>
        </w:rPr>
        <w:t>вказівка</w:t>
      </w:r>
      <w:proofErr w:type="spellEnd"/>
      <w:r w:rsidRPr="004C4864">
        <w:rPr>
          <w:rFonts w:eastAsia="Calibri" w:cs="Times New Roman"/>
          <w:lang w:val="ru-RU"/>
        </w:rPr>
        <w:t xml:space="preserve"> на те, </w:t>
      </w:r>
      <w:proofErr w:type="spellStart"/>
      <w:r w:rsidRPr="004C4864">
        <w:rPr>
          <w:rFonts w:eastAsia="Calibri" w:cs="Times New Roman"/>
          <w:lang w:val="ru-RU"/>
        </w:rPr>
        <w:t>які</w:t>
      </w:r>
      <w:proofErr w:type="spellEnd"/>
      <w:r w:rsidRPr="004C4864">
        <w:rPr>
          <w:rFonts w:eastAsia="Calibri" w:cs="Times New Roman"/>
          <w:lang w:val="ru-RU"/>
        </w:rPr>
        <w:t xml:space="preserve"> </w:t>
      </w:r>
      <w:proofErr w:type="spellStart"/>
      <w:r w:rsidRPr="004C4864">
        <w:rPr>
          <w:rFonts w:eastAsia="Calibri" w:cs="Times New Roman"/>
          <w:lang w:val="ru-RU"/>
        </w:rPr>
        <w:t>стовпці</w:t>
      </w:r>
      <w:proofErr w:type="spellEnd"/>
      <w:r w:rsidRPr="004C4864">
        <w:rPr>
          <w:rFonts w:eastAsia="Calibri" w:cs="Times New Roman"/>
          <w:lang w:val="ru-RU"/>
        </w:rPr>
        <w:t xml:space="preserve"> в </w:t>
      </w:r>
      <w:proofErr w:type="spellStart"/>
      <w:r w:rsidRPr="004C4864">
        <w:rPr>
          <w:rFonts w:eastAsia="Calibri" w:cs="Times New Roman"/>
          <w:lang w:val="ru-RU"/>
        </w:rPr>
        <w:t>одній</w:t>
      </w:r>
      <w:proofErr w:type="spellEnd"/>
      <w:r w:rsidRPr="004C4864">
        <w:rPr>
          <w:rFonts w:eastAsia="Calibri" w:cs="Times New Roman"/>
          <w:lang w:val="ru-RU"/>
        </w:rPr>
        <w:t xml:space="preserve"> </w:t>
      </w:r>
      <w:proofErr w:type="spellStart"/>
      <w:r w:rsidRPr="004C4864">
        <w:rPr>
          <w:rFonts w:eastAsia="Calibri" w:cs="Times New Roman"/>
          <w:lang w:val="ru-RU"/>
        </w:rPr>
        <w:t>таблиці</w:t>
      </w:r>
      <w:proofErr w:type="spellEnd"/>
      <w:r w:rsidRPr="004C4864">
        <w:rPr>
          <w:rFonts w:eastAsia="Calibri" w:cs="Times New Roman"/>
          <w:lang w:val="ru-RU"/>
        </w:rPr>
        <w:t xml:space="preserve"> </w:t>
      </w:r>
      <w:proofErr w:type="spellStart"/>
      <w:r w:rsidRPr="004C4864">
        <w:rPr>
          <w:rFonts w:eastAsia="Calibri" w:cs="Times New Roman"/>
          <w:lang w:val="ru-RU"/>
        </w:rPr>
        <w:t>пов'язані</w:t>
      </w:r>
      <w:proofErr w:type="spellEnd"/>
      <w:r w:rsidRPr="004C4864">
        <w:rPr>
          <w:rFonts w:eastAsia="Calibri" w:cs="Times New Roman"/>
          <w:lang w:val="ru-RU"/>
        </w:rPr>
        <w:t xml:space="preserve"> з </w:t>
      </w:r>
      <w:proofErr w:type="spellStart"/>
      <w:r w:rsidRPr="004C4864">
        <w:rPr>
          <w:rFonts w:eastAsia="Calibri" w:cs="Times New Roman"/>
          <w:lang w:val="ru-RU"/>
        </w:rPr>
        <w:t>якими</w:t>
      </w:r>
      <w:proofErr w:type="spellEnd"/>
      <w:r w:rsidRPr="004C4864">
        <w:rPr>
          <w:rFonts w:eastAsia="Calibri" w:cs="Times New Roman"/>
          <w:lang w:val="ru-RU"/>
        </w:rPr>
        <w:t xml:space="preserve"> </w:t>
      </w:r>
      <w:proofErr w:type="spellStart"/>
      <w:r w:rsidRPr="004C4864">
        <w:rPr>
          <w:rFonts w:eastAsia="Calibri" w:cs="Times New Roman"/>
          <w:lang w:val="ru-RU"/>
        </w:rPr>
        <w:t>стовпцями</w:t>
      </w:r>
      <w:proofErr w:type="spellEnd"/>
      <w:r w:rsidRPr="004C4864">
        <w:rPr>
          <w:rFonts w:eastAsia="Calibri" w:cs="Times New Roman"/>
          <w:lang w:val="ru-RU"/>
        </w:rPr>
        <w:t xml:space="preserve"> в </w:t>
      </w:r>
      <w:proofErr w:type="spellStart"/>
      <w:r w:rsidRPr="004C4864">
        <w:rPr>
          <w:rFonts w:eastAsia="Calibri" w:cs="Times New Roman"/>
          <w:lang w:val="ru-RU"/>
        </w:rPr>
        <w:t>іншій</w:t>
      </w:r>
      <w:proofErr w:type="spellEnd"/>
      <w:r w:rsidRPr="004C4864">
        <w:rPr>
          <w:rFonts w:eastAsia="Calibri" w:cs="Times New Roman"/>
          <w:lang w:val="ru-RU"/>
        </w:rPr>
        <w:t xml:space="preserve"> </w:t>
      </w:r>
      <w:proofErr w:type="spellStart"/>
      <w:r w:rsidRPr="004C4864">
        <w:rPr>
          <w:rFonts w:eastAsia="Calibri" w:cs="Times New Roman"/>
          <w:lang w:val="ru-RU"/>
        </w:rPr>
        <w:t>таблиці</w:t>
      </w:r>
      <w:proofErr w:type="spellEnd"/>
      <w:r w:rsidRPr="004C4864">
        <w:rPr>
          <w:rFonts w:eastAsia="Calibri" w:cs="Times New Roman"/>
          <w:lang w:val="ru-RU"/>
        </w:rPr>
        <w:t xml:space="preserve">. </w:t>
      </w:r>
      <w:proofErr w:type="spellStart"/>
      <w:r w:rsidRPr="004C4864">
        <w:rPr>
          <w:rFonts w:eastAsia="Calibri" w:cs="Times New Roman"/>
          <w:lang w:val="ru-RU"/>
        </w:rPr>
        <w:t>Зв'язки</w:t>
      </w:r>
      <w:proofErr w:type="spellEnd"/>
      <w:r w:rsidRPr="004C4864">
        <w:rPr>
          <w:rFonts w:eastAsia="Calibri" w:cs="Times New Roman"/>
          <w:lang w:val="ru-RU"/>
        </w:rPr>
        <w:t xml:space="preserve"> </w:t>
      </w:r>
      <w:proofErr w:type="spellStart"/>
      <w:r w:rsidRPr="004C4864">
        <w:rPr>
          <w:rFonts w:eastAsia="Calibri" w:cs="Times New Roman"/>
          <w:lang w:val="ru-RU"/>
        </w:rPr>
        <w:t>можуть</w:t>
      </w:r>
      <w:proofErr w:type="spellEnd"/>
      <w:r w:rsidRPr="004C4864">
        <w:rPr>
          <w:rFonts w:eastAsia="Calibri" w:cs="Times New Roman"/>
          <w:lang w:val="ru-RU"/>
        </w:rPr>
        <w:t xml:space="preserve"> бути один до одного, один до </w:t>
      </w:r>
      <w:proofErr w:type="spellStart"/>
      <w:r w:rsidRPr="004C4864">
        <w:rPr>
          <w:rFonts w:eastAsia="Calibri" w:cs="Times New Roman"/>
          <w:lang w:val="ru-RU"/>
        </w:rPr>
        <w:t>багатьох</w:t>
      </w:r>
      <w:proofErr w:type="spellEnd"/>
      <w:r w:rsidRPr="004C4864">
        <w:rPr>
          <w:rFonts w:eastAsia="Calibri" w:cs="Times New Roman"/>
          <w:lang w:val="ru-RU"/>
        </w:rPr>
        <w:t xml:space="preserve"> </w:t>
      </w:r>
      <w:proofErr w:type="spellStart"/>
      <w:r w:rsidRPr="004C4864">
        <w:rPr>
          <w:rFonts w:eastAsia="Calibri" w:cs="Times New Roman"/>
          <w:lang w:val="ru-RU"/>
        </w:rPr>
        <w:t>або</w:t>
      </w:r>
      <w:proofErr w:type="spellEnd"/>
      <w:r w:rsidRPr="004C4864">
        <w:rPr>
          <w:rFonts w:eastAsia="Calibri" w:cs="Times New Roman"/>
          <w:lang w:val="ru-RU"/>
        </w:rPr>
        <w:t xml:space="preserve"> </w:t>
      </w:r>
      <w:proofErr w:type="spellStart"/>
      <w:r w:rsidRPr="004C4864">
        <w:rPr>
          <w:rFonts w:eastAsia="Calibri" w:cs="Times New Roman"/>
          <w:lang w:val="ru-RU"/>
        </w:rPr>
        <w:t>багато</w:t>
      </w:r>
      <w:proofErr w:type="spellEnd"/>
      <w:r w:rsidRPr="004C4864">
        <w:rPr>
          <w:rFonts w:eastAsia="Calibri" w:cs="Times New Roman"/>
          <w:lang w:val="ru-RU"/>
        </w:rPr>
        <w:t xml:space="preserve"> до </w:t>
      </w:r>
      <w:proofErr w:type="spellStart"/>
      <w:r w:rsidRPr="004C4864">
        <w:rPr>
          <w:rFonts w:eastAsia="Calibri" w:cs="Times New Roman"/>
          <w:lang w:val="ru-RU"/>
        </w:rPr>
        <w:t>багатьох</w:t>
      </w:r>
      <w:proofErr w:type="spellEnd"/>
      <w:r w:rsidRPr="004C4864">
        <w:rPr>
          <w:rFonts w:eastAsia="Calibri" w:cs="Times New Roman"/>
          <w:lang w:val="ru-RU"/>
        </w:rPr>
        <w:t xml:space="preserve">, </w:t>
      </w:r>
      <w:proofErr w:type="spellStart"/>
      <w:r w:rsidRPr="004C4864">
        <w:rPr>
          <w:rFonts w:eastAsia="Calibri" w:cs="Times New Roman"/>
          <w:lang w:val="ru-RU"/>
        </w:rPr>
        <w:t>залежно</w:t>
      </w:r>
      <w:proofErr w:type="spellEnd"/>
      <w:r w:rsidRPr="004C4864">
        <w:rPr>
          <w:rFonts w:eastAsia="Calibri" w:cs="Times New Roman"/>
          <w:lang w:val="ru-RU"/>
        </w:rPr>
        <w:t xml:space="preserve"> </w:t>
      </w:r>
      <w:proofErr w:type="spellStart"/>
      <w:r w:rsidRPr="004C4864">
        <w:rPr>
          <w:rFonts w:eastAsia="Calibri" w:cs="Times New Roman"/>
          <w:lang w:val="ru-RU"/>
        </w:rPr>
        <w:t>від</w:t>
      </w:r>
      <w:proofErr w:type="spellEnd"/>
      <w:r w:rsidRPr="004C4864">
        <w:rPr>
          <w:rFonts w:eastAsia="Calibri" w:cs="Times New Roman"/>
          <w:lang w:val="ru-RU"/>
        </w:rPr>
        <w:t xml:space="preserve"> того, як </w:t>
      </w:r>
      <w:proofErr w:type="spellStart"/>
      <w:r w:rsidRPr="004C4864">
        <w:rPr>
          <w:rFonts w:eastAsia="Calibri" w:cs="Times New Roman"/>
          <w:lang w:val="ru-RU"/>
        </w:rPr>
        <w:t>дані</w:t>
      </w:r>
      <w:proofErr w:type="spellEnd"/>
      <w:r w:rsidRPr="004C4864">
        <w:rPr>
          <w:rFonts w:eastAsia="Calibri" w:cs="Times New Roman"/>
          <w:lang w:val="ru-RU"/>
        </w:rPr>
        <w:t xml:space="preserve"> </w:t>
      </w:r>
      <w:proofErr w:type="spellStart"/>
      <w:r w:rsidRPr="004C4864">
        <w:rPr>
          <w:rFonts w:eastAsia="Calibri" w:cs="Times New Roman"/>
          <w:lang w:val="ru-RU"/>
        </w:rPr>
        <w:t>взаємодіють</w:t>
      </w:r>
      <w:proofErr w:type="spellEnd"/>
      <w:r w:rsidRPr="004C4864">
        <w:rPr>
          <w:rFonts w:eastAsia="Calibri" w:cs="Times New Roman"/>
          <w:lang w:val="ru-RU"/>
        </w:rPr>
        <w:t xml:space="preserve"> </w:t>
      </w:r>
      <w:proofErr w:type="spellStart"/>
      <w:r w:rsidRPr="004C4864">
        <w:rPr>
          <w:rFonts w:eastAsia="Calibri" w:cs="Times New Roman"/>
          <w:lang w:val="ru-RU"/>
        </w:rPr>
        <w:t>між</w:t>
      </w:r>
      <w:proofErr w:type="spellEnd"/>
      <w:r w:rsidRPr="004C4864">
        <w:rPr>
          <w:rFonts w:eastAsia="Calibri" w:cs="Times New Roman"/>
          <w:lang w:val="ru-RU"/>
        </w:rPr>
        <w:t xml:space="preserve"> </w:t>
      </w:r>
      <w:proofErr w:type="spellStart"/>
      <w:r w:rsidRPr="004C4864">
        <w:rPr>
          <w:rFonts w:eastAsia="Calibri" w:cs="Times New Roman"/>
          <w:lang w:val="ru-RU"/>
        </w:rPr>
        <w:t>таблицями</w:t>
      </w:r>
      <w:proofErr w:type="spellEnd"/>
      <w:r w:rsidRPr="004C4864">
        <w:rPr>
          <w:rFonts w:eastAsia="Calibri" w:cs="Times New Roman"/>
          <w:lang w:val="ru-RU"/>
        </w:rPr>
        <w:t>.</w:t>
      </w:r>
    </w:p>
    <w:p w14:paraId="68033E6B" w14:textId="77777777" w:rsidR="004C4864" w:rsidRPr="004C4864" w:rsidRDefault="004C4864" w:rsidP="004C4864">
      <w:pPr>
        <w:widowControl w:val="0"/>
        <w:rPr>
          <w:rFonts w:eastAsia="Calibri" w:cs="Times New Roman"/>
          <w:lang w:val="ru-RU"/>
        </w:rPr>
      </w:pPr>
      <w:r w:rsidRPr="004C4864">
        <w:rPr>
          <w:rFonts w:eastAsia="Calibri" w:cs="Times New Roman"/>
          <w:lang w:val="ru-RU"/>
        </w:rPr>
        <w:t xml:space="preserve">Типи зв'язків у </w:t>
      </w:r>
      <w:proofErr w:type="spellStart"/>
      <w:r w:rsidRPr="004C4864">
        <w:rPr>
          <w:rFonts w:eastAsia="Calibri" w:cs="Times New Roman"/>
          <w:lang w:val="ru-RU"/>
        </w:rPr>
        <w:t>реляційних</w:t>
      </w:r>
      <w:proofErr w:type="spellEnd"/>
      <w:r w:rsidRPr="004C4864">
        <w:rPr>
          <w:rFonts w:eastAsia="Calibri" w:cs="Times New Roman"/>
          <w:lang w:val="ru-RU"/>
        </w:rPr>
        <w:t xml:space="preserve"> базах </w:t>
      </w:r>
      <w:proofErr w:type="spellStart"/>
      <w:r w:rsidRPr="004C4864">
        <w:rPr>
          <w:rFonts w:eastAsia="Calibri" w:cs="Times New Roman"/>
          <w:lang w:val="ru-RU"/>
        </w:rPr>
        <w:t>даних</w:t>
      </w:r>
      <w:proofErr w:type="spellEnd"/>
    </w:p>
    <w:p w14:paraId="5F7E84BB" w14:textId="77777777" w:rsidR="004C4864" w:rsidRPr="004C4864" w:rsidRDefault="004C4864" w:rsidP="004C4864">
      <w:pPr>
        <w:widowControl w:val="0"/>
        <w:rPr>
          <w:rFonts w:eastAsia="Calibri" w:cs="Times New Roman"/>
          <w:lang w:val="ru-RU"/>
        </w:rPr>
      </w:pPr>
      <w:r w:rsidRPr="004C4864">
        <w:rPr>
          <w:rFonts w:eastAsia="Calibri" w:cs="Times New Roman"/>
          <w:lang w:val="ru-RU"/>
        </w:rPr>
        <w:t xml:space="preserve">У </w:t>
      </w:r>
      <w:proofErr w:type="spellStart"/>
      <w:r w:rsidRPr="004C4864">
        <w:rPr>
          <w:rFonts w:eastAsia="Calibri" w:cs="Times New Roman"/>
          <w:lang w:val="ru-RU"/>
        </w:rPr>
        <w:t>реляційних</w:t>
      </w:r>
      <w:proofErr w:type="spellEnd"/>
      <w:r w:rsidRPr="004C4864">
        <w:rPr>
          <w:rFonts w:eastAsia="Calibri" w:cs="Times New Roman"/>
          <w:lang w:val="ru-RU"/>
        </w:rPr>
        <w:t xml:space="preserve"> базах </w:t>
      </w:r>
      <w:proofErr w:type="spellStart"/>
      <w:r w:rsidRPr="004C4864">
        <w:rPr>
          <w:rFonts w:eastAsia="Calibri" w:cs="Times New Roman"/>
          <w:lang w:val="ru-RU"/>
        </w:rPr>
        <w:t>даних</w:t>
      </w:r>
      <w:proofErr w:type="spellEnd"/>
      <w:r w:rsidRPr="004C4864">
        <w:rPr>
          <w:rFonts w:eastAsia="Calibri" w:cs="Times New Roman"/>
          <w:lang w:val="ru-RU"/>
        </w:rPr>
        <w:t xml:space="preserve"> </w:t>
      </w:r>
      <w:proofErr w:type="spellStart"/>
      <w:r w:rsidRPr="004C4864">
        <w:rPr>
          <w:rFonts w:eastAsia="Calibri" w:cs="Times New Roman"/>
          <w:lang w:val="ru-RU"/>
        </w:rPr>
        <w:t>існують</w:t>
      </w:r>
      <w:proofErr w:type="spellEnd"/>
      <w:r w:rsidRPr="004C4864">
        <w:rPr>
          <w:rFonts w:eastAsia="Calibri" w:cs="Times New Roman"/>
          <w:lang w:val="ru-RU"/>
        </w:rPr>
        <w:t xml:space="preserve"> </w:t>
      </w:r>
      <w:proofErr w:type="spellStart"/>
      <w:r w:rsidRPr="004C4864">
        <w:rPr>
          <w:rFonts w:eastAsia="Calibri" w:cs="Times New Roman"/>
          <w:lang w:val="ru-RU"/>
        </w:rPr>
        <w:t>різні</w:t>
      </w:r>
      <w:proofErr w:type="spellEnd"/>
      <w:r w:rsidRPr="004C4864">
        <w:rPr>
          <w:rFonts w:eastAsia="Calibri" w:cs="Times New Roman"/>
          <w:lang w:val="ru-RU"/>
        </w:rPr>
        <w:t xml:space="preserve"> типи зв'язків </w:t>
      </w:r>
      <w:proofErr w:type="spellStart"/>
      <w:r w:rsidRPr="004C4864">
        <w:rPr>
          <w:rFonts w:eastAsia="Calibri" w:cs="Times New Roman"/>
          <w:lang w:val="ru-RU"/>
        </w:rPr>
        <w:t>між</w:t>
      </w:r>
      <w:proofErr w:type="spellEnd"/>
      <w:r w:rsidRPr="004C4864">
        <w:rPr>
          <w:rFonts w:eastAsia="Calibri" w:cs="Times New Roman"/>
          <w:lang w:val="ru-RU"/>
        </w:rPr>
        <w:t xml:space="preserve"> </w:t>
      </w:r>
      <w:proofErr w:type="spellStart"/>
      <w:r w:rsidRPr="004C4864">
        <w:rPr>
          <w:rFonts w:eastAsia="Calibri" w:cs="Times New Roman"/>
          <w:lang w:val="ru-RU"/>
        </w:rPr>
        <w:t>таблицями</w:t>
      </w:r>
      <w:proofErr w:type="spellEnd"/>
      <w:r w:rsidRPr="004C4864">
        <w:rPr>
          <w:rFonts w:eastAsia="Calibri" w:cs="Times New Roman"/>
          <w:lang w:val="ru-RU"/>
        </w:rPr>
        <w:t>:</w:t>
      </w:r>
    </w:p>
    <w:p w14:paraId="13B6EF6D" w14:textId="77777777" w:rsidR="004C4864" w:rsidRPr="004C4864" w:rsidRDefault="004C4864" w:rsidP="004C4864">
      <w:pPr>
        <w:widowControl w:val="0"/>
        <w:rPr>
          <w:rFonts w:eastAsia="Calibri" w:cs="Times New Roman"/>
          <w:lang w:val="ru-RU"/>
        </w:rPr>
      </w:pPr>
      <w:r w:rsidRPr="004C4864">
        <w:rPr>
          <w:rFonts w:eastAsia="Calibri" w:cs="Times New Roman"/>
          <w:lang w:val="ru-RU"/>
        </w:rPr>
        <w:t xml:space="preserve">1. </w:t>
      </w:r>
      <w:proofErr w:type="spellStart"/>
      <w:r w:rsidRPr="004C4864">
        <w:rPr>
          <w:rFonts w:eastAsia="Calibri" w:cs="Times New Roman"/>
          <w:lang w:val="ru-RU"/>
        </w:rPr>
        <w:t>Однозначний</w:t>
      </w:r>
      <w:proofErr w:type="spellEnd"/>
      <w:r w:rsidRPr="004C4864">
        <w:rPr>
          <w:rFonts w:eastAsia="Calibri" w:cs="Times New Roman"/>
          <w:lang w:val="ru-RU"/>
        </w:rPr>
        <w:t xml:space="preserve"> </w:t>
      </w:r>
      <w:proofErr w:type="spellStart"/>
      <w:r w:rsidRPr="004C4864">
        <w:rPr>
          <w:rFonts w:eastAsia="Calibri" w:cs="Times New Roman"/>
          <w:lang w:val="ru-RU"/>
        </w:rPr>
        <w:t>зв'язок</w:t>
      </w:r>
      <w:proofErr w:type="spellEnd"/>
      <w:r w:rsidRPr="004C4864">
        <w:rPr>
          <w:rFonts w:eastAsia="Calibri" w:cs="Times New Roman"/>
          <w:lang w:val="ru-RU"/>
        </w:rPr>
        <w:t xml:space="preserve"> (One-</w:t>
      </w:r>
      <w:proofErr w:type="spellStart"/>
      <w:r w:rsidRPr="004C4864">
        <w:rPr>
          <w:rFonts w:eastAsia="Calibri" w:cs="Times New Roman"/>
          <w:lang w:val="ru-RU"/>
        </w:rPr>
        <w:t>to</w:t>
      </w:r>
      <w:proofErr w:type="spellEnd"/>
      <w:r w:rsidRPr="004C4864">
        <w:rPr>
          <w:rFonts w:eastAsia="Calibri" w:cs="Times New Roman"/>
          <w:lang w:val="ru-RU"/>
        </w:rPr>
        <w:t xml:space="preserve">-One): Коли один </w:t>
      </w:r>
      <w:proofErr w:type="spellStart"/>
      <w:r w:rsidRPr="004C4864">
        <w:rPr>
          <w:rFonts w:eastAsia="Calibri" w:cs="Times New Roman"/>
          <w:lang w:val="ru-RU"/>
        </w:rPr>
        <w:t>запис</w:t>
      </w:r>
      <w:proofErr w:type="spellEnd"/>
      <w:r w:rsidRPr="004C4864">
        <w:rPr>
          <w:rFonts w:eastAsia="Calibri" w:cs="Times New Roman"/>
          <w:lang w:val="ru-RU"/>
        </w:rPr>
        <w:t xml:space="preserve"> в </w:t>
      </w:r>
      <w:proofErr w:type="spellStart"/>
      <w:r w:rsidRPr="004C4864">
        <w:rPr>
          <w:rFonts w:eastAsia="Calibri" w:cs="Times New Roman"/>
          <w:lang w:val="ru-RU"/>
        </w:rPr>
        <w:t>одній</w:t>
      </w:r>
      <w:proofErr w:type="spellEnd"/>
      <w:r w:rsidRPr="004C4864">
        <w:rPr>
          <w:rFonts w:eastAsia="Calibri" w:cs="Times New Roman"/>
          <w:lang w:val="ru-RU"/>
        </w:rPr>
        <w:t xml:space="preserve"> </w:t>
      </w:r>
      <w:proofErr w:type="spellStart"/>
      <w:r w:rsidRPr="004C4864">
        <w:rPr>
          <w:rFonts w:eastAsia="Calibri" w:cs="Times New Roman"/>
          <w:lang w:val="ru-RU"/>
        </w:rPr>
        <w:t>таблиці</w:t>
      </w:r>
      <w:proofErr w:type="spellEnd"/>
      <w:r w:rsidRPr="004C4864">
        <w:rPr>
          <w:rFonts w:eastAsia="Calibri" w:cs="Times New Roman"/>
          <w:lang w:val="ru-RU"/>
        </w:rPr>
        <w:t xml:space="preserve"> </w:t>
      </w:r>
      <w:proofErr w:type="spellStart"/>
      <w:r w:rsidRPr="004C4864">
        <w:rPr>
          <w:rFonts w:eastAsia="Calibri" w:cs="Times New Roman"/>
          <w:lang w:val="ru-RU"/>
        </w:rPr>
        <w:t>пов'язаний</w:t>
      </w:r>
      <w:proofErr w:type="spellEnd"/>
      <w:r w:rsidRPr="004C4864">
        <w:rPr>
          <w:rFonts w:eastAsia="Calibri" w:cs="Times New Roman"/>
          <w:lang w:val="ru-RU"/>
        </w:rPr>
        <w:t xml:space="preserve"> з одним </w:t>
      </w:r>
      <w:proofErr w:type="spellStart"/>
      <w:r w:rsidRPr="004C4864">
        <w:rPr>
          <w:rFonts w:eastAsia="Calibri" w:cs="Times New Roman"/>
          <w:lang w:val="ru-RU"/>
        </w:rPr>
        <w:t>записом</w:t>
      </w:r>
      <w:proofErr w:type="spellEnd"/>
      <w:r w:rsidRPr="004C4864">
        <w:rPr>
          <w:rFonts w:eastAsia="Calibri" w:cs="Times New Roman"/>
          <w:lang w:val="ru-RU"/>
        </w:rPr>
        <w:t xml:space="preserve"> в </w:t>
      </w:r>
      <w:proofErr w:type="spellStart"/>
      <w:r w:rsidRPr="004C4864">
        <w:rPr>
          <w:rFonts w:eastAsia="Calibri" w:cs="Times New Roman"/>
          <w:lang w:val="ru-RU"/>
        </w:rPr>
        <w:t>іншій</w:t>
      </w:r>
      <w:proofErr w:type="spellEnd"/>
      <w:r w:rsidRPr="004C4864">
        <w:rPr>
          <w:rFonts w:eastAsia="Calibri" w:cs="Times New Roman"/>
          <w:lang w:val="ru-RU"/>
        </w:rPr>
        <w:t xml:space="preserve"> </w:t>
      </w:r>
      <w:proofErr w:type="spellStart"/>
      <w:r w:rsidRPr="004C4864">
        <w:rPr>
          <w:rFonts w:eastAsia="Calibri" w:cs="Times New Roman"/>
          <w:lang w:val="ru-RU"/>
        </w:rPr>
        <w:t>таблиці</w:t>
      </w:r>
      <w:proofErr w:type="spellEnd"/>
      <w:r w:rsidRPr="004C4864">
        <w:rPr>
          <w:rFonts w:eastAsia="Calibri" w:cs="Times New Roman"/>
          <w:lang w:val="ru-RU"/>
        </w:rPr>
        <w:t xml:space="preserve">. </w:t>
      </w:r>
      <w:proofErr w:type="spellStart"/>
      <w:r w:rsidRPr="004C4864">
        <w:rPr>
          <w:rFonts w:eastAsia="Calibri" w:cs="Times New Roman"/>
          <w:lang w:val="ru-RU"/>
        </w:rPr>
        <w:t>Наприклад</w:t>
      </w:r>
      <w:proofErr w:type="spellEnd"/>
      <w:r w:rsidRPr="004C4864">
        <w:rPr>
          <w:rFonts w:eastAsia="Calibri" w:cs="Times New Roman"/>
          <w:lang w:val="ru-RU"/>
        </w:rPr>
        <w:t xml:space="preserve">, </w:t>
      </w:r>
      <w:proofErr w:type="spellStart"/>
      <w:r w:rsidRPr="004C4864">
        <w:rPr>
          <w:rFonts w:eastAsia="Calibri" w:cs="Times New Roman"/>
          <w:lang w:val="ru-RU"/>
        </w:rPr>
        <w:t>таблиця</w:t>
      </w:r>
      <w:proofErr w:type="spellEnd"/>
      <w:r w:rsidRPr="004C4864">
        <w:rPr>
          <w:rFonts w:eastAsia="Calibri" w:cs="Times New Roman"/>
          <w:lang w:val="ru-RU"/>
        </w:rPr>
        <w:t xml:space="preserve"> "</w:t>
      </w:r>
      <w:proofErr w:type="spellStart"/>
      <w:r w:rsidRPr="004C4864">
        <w:rPr>
          <w:rFonts w:eastAsia="Calibri" w:cs="Times New Roman"/>
          <w:lang w:val="ru-RU"/>
        </w:rPr>
        <w:t>Замовлення</w:t>
      </w:r>
      <w:proofErr w:type="spellEnd"/>
      <w:r w:rsidRPr="004C4864">
        <w:rPr>
          <w:rFonts w:eastAsia="Calibri" w:cs="Times New Roman"/>
          <w:lang w:val="ru-RU"/>
        </w:rPr>
        <w:t xml:space="preserve">" </w:t>
      </w:r>
      <w:proofErr w:type="spellStart"/>
      <w:r w:rsidRPr="004C4864">
        <w:rPr>
          <w:rFonts w:eastAsia="Calibri" w:cs="Times New Roman"/>
          <w:lang w:val="ru-RU"/>
        </w:rPr>
        <w:t>може</w:t>
      </w:r>
      <w:proofErr w:type="spellEnd"/>
      <w:r w:rsidRPr="004C4864">
        <w:rPr>
          <w:rFonts w:eastAsia="Calibri" w:cs="Times New Roman"/>
          <w:lang w:val="ru-RU"/>
        </w:rPr>
        <w:t xml:space="preserve"> </w:t>
      </w:r>
      <w:proofErr w:type="spellStart"/>
      <w:r w:rsidRPr="004C4864">
        <w:rPr>
          <w:rFonts w:eastAsia="Calibri" w:cs="Times New Roman"/>
          <w:lang w:val="ru-RU"/>
        </w:rPr>
        <w:t>мати</w:t>
      </w:r>
      <w:proofErr w:type="spellEnd"/>
      <w:r w:rsidRPr="004C4864">
        <w:rPr>
          <w:rFonts w:eastAsia="Calibri" w:cs="Times New Roman"/>
          <w:lang w:val="ru-RU"/>
        </w:rPr>
        <w:t xml:space="preserve"> </w:t>
      </w:r>
      <w:proofErr w:type="spellStart"/>
      <w:r w:rsidRPr="004C4864">
        <w:rPr>
          <w:rFonts w:eastAsia="Calibri" w:cs="Times New Roman"/>
          <w:lang w:val="ru-RU"/>
        </w:rPr>
        <w:t>зовнішній</w:t>
      </w:r>
      <w:proofErr w:type="spellEnd"/>
      <w:r w:rsidRPr="004C4864">
        <w:rPr>
          <w:rFonts w:eastAsia="Calibri" w:cs="Times New Roman"/>
          <w:lang w:val="ru-RU"/>
        </w:rPr>
        <w:t xml:space="preserve"> ключ, </w:t>
      </w:r>
      <w:proofErr w:type="spellStart"/>
      <w:r w:rsidRPr="004C4864">
        <w:rPr>
          <w:rFonts w:eastAsia="Calibri" w:cs="Times New Roman"/>
          <w:lang w:val="ru-RU"/>
        </w:rPr>
        <w:t>пов'язаний</w:t>
      </w:r>
      <w:proofErr w:type="spellEnd"/>
      <w:r w:rsidRPr="004C4864">
        <w:rPr>
          <w:rFonts w:eastAsia="Calibri" w:cs="Times New Roman"/>
          <w:lang w:val="ru-RU"/>
        </w:rPr>
        <w:t xml:space="preserve"> з таблицею "</w:t>
      </w:r>
      <w:proofErr w:type="spellStart"/>
      <w:r w:rsidRPr="004C4864">
        <w:rPr>
          <w:rFonts w:eastAsia="Calibri" w:cs="Times New Roman"/>
          <w:lang w:val="ru-RU"/>
        </w:rPr>
        <w:t>Клієнти</w:t>
      </w:r>
      <w:proofErr w:type="spellEnd"/>
      <w:r w:rsidRPr="004C4864">
        <w:rPr>
          <w:rFonts w:eastAsia="Calibri" w:cs="Times New Roman"/>
          <w:lang w:val="ru-RU"/>
        </w:rPr>
        <w:t xml:space="preserve">", </w:t>
      </w:r>
      <w:proofErr w:type="spellStart"/>
      <w:r w:rsidRPr="004C4864">
        <w:rPr>
          <w:rFonts w:eastAsia="Calibri" w:cs="Times New Roman"/>
          <w:lang w:val="ru-RU"/>
        </w:rPr>
        <w:t>що</w:t>
      </w:r>
      <w:proofErr w:type="spellEnd"/>
      <w:r w:rsidRPr="004C4864">
        <w:rPr>
          <w:rFonts w:eastAsia="Calibri" w:cs="Times New Roman"/>
          <w:lang w:val="ru-RU"/>
        </w:rPr>
        <w:t xml:space="preserve"> </w:t>
      </w:r>
      <w:proofErr w:type="spellStart"/>
      <w:r w:rsidRPr="004C4864">
        <w:rPr>
          <w:rFonts w:eastAsia="Calibri" w:cs="Times New Roman"/>
          <w:lang w:val="ru-RU"/>
        </w:rPr>
        <w:t>дозволяє</w:t>
      </w:r>
      <w:proofErr w:type="spellEnd"/>
      <w:r w:rsidRPr="004C4864">
        <w:rPr>
          <w:rFonts w:eastAsia="Calibri" w:cs="Times New Roman"/>
          <w:lang w:val="ru-RU"/>
        </w:rPr>
        <w:t xml:space="preserve"> </w:t>
      </w:r>
      <w:proofErr w:type="spellStart"/>
      <w:r w:rsidRPr="004C4864">
        <w:rPr>
          <w:rFonts w:eastAsia="Calibri" w:cs="Times New Roman"/>
          <w:lang w:val="ru-RU"/>
        </w:rPr>
        <w:t>визначити</w:t>
      </w:r>
      <w:proofErr w:type="spellEnd"/>
      <w:r w:rsidRPr="004C4864">
        <w:rPr>
          <w:rFonts w:eastAsia="Calibri" w:cs="Times New Roman"/>
          <w:lang w:val="ru-RU"/>
        </w:rPr>
        <w:t xml:space="preserve">, </w:t>
      </w:r>
      <w:proofErr w:type="spellStart"/>
      <w:r w:rsidRPr="004C4864">
        <w:rPr>
          <w:rFonts w:eastAsia="Calibri" w:cs="Times New Roman"/>
          <w:lang w:val="ru-RU"/>
        </w:rPr>
        <w:t>який</w:t>
      </w:r>
      <w:proofErr w:type="spellEnd"/>
      <w:r w:rsidRPr="004C4864">
        <w:rPr>
          <w:rFonts w:eastAsia="Calibri" w:cs="Times New Roman"/>
          <w:lang w:val="ru-RU"/>
        </w:rPr>
        <w:t xml:space="preserve"> </w:t>
      </w:r>
      <w:proofErr w:type="spellStart"/>
      <w:r w:rsidRPr="004C4864">
        <w:rPr>
          <w:rFonts w:eastAsia="Calibri" w:cs="Times New Roman"/>
          <w:lang w:val="ru-RU"/>
        </w:rPr>
        <w:t>клієнт</w:t>
      </w:r>
      <w:proofErr w:type="spellEnd"/>
      <w:r w:rsidRPr="004C4864">
        <w:rPr>
          <w:rFonts w:eastAsia="Calibri" w:cs="Times New Roman"/>
          <w:lang w:val="ru-RU"/>
        </w:rPr>
        <w:t xml:space="preserve"> </w:t>
      </w:r>
      <w:proofErr w:type="spellStart"/>
      <w:r w:rsidRPr="004C4864">
        <w:rPr>
          <w:rFonts w:eastAsia="Calibri" w:cs="Times New Roman"/>
          <w:lang w:val="ru-RU"/>
        </w:rPr>
        <w:t>зробив</w:t>
      </w:r>
      <w:proofErr w:type="spellEnd"/>
      <w:r w:rsidRPr="004C4864">
        <w:rPr>
          <w:rFonts w:eastAsia="Calibri" w:cs="Times New Roman"/>
          <w:lang w:val="ru-RU"/>
        </w:rPr>
        <w:t xml:space="preserve"> </w:t>
      </w:r>
      <w:proofErr w:type="spellStart"/>
      <w:r w:rsidRPr="004C4864">
        <w:rPr>
          <w:rFonts w:eastAsia="Calibri" w:cs="Times New Roman"/>
          <w:lang w:val="ru-RU"/>
        </w:rPr>
        <w:t>замовлення</w:t>
      </w:r>
      <w:proofErr w:type="spellEnd"/>
      <w:r w:rsidRPr="004C4864">
        <w:rPr>
          <w:rFonts w:eastAsia="Calibri" w:cs="Times New Roman"/>
          <w:lang w:val="ru-RU"/>
        </w:rPr>
        <w:t>.</w:t>
      </w:r>
    </w:p>
    <w:p w14:paraId="6C0BD4E1" w14:textId="77777777" w:rsidR="004C4864" w:rsidRPr="004C4864" w:rsidRDefault="004C4864" w:rsidP="004C4864">
      <w:pPr>
        <w:widowControl w:val="0"/>
        <w:rPr>
          <w:rFonts w:eastAsia="Calibri" w:cs="Times New Roman"/>
          <w:lang w:val="ru-RU"/>
        </w:rPr>
      </w:pPr>
      <w:r w:rsidRPr="004C4864">
        <w:rPr>
          <w:rFonts w:eastAsia="Calibri" w:cs="Times New Roman"/>
          <w:lang w:val="ru-RU"/>
        </w:rPr>
        <w:t xml:space="preserve">2. </w:t>
      </w:r>
      <w:proofErr w:type="spellStart"/>
      <w:r w:rsidRPr="004C4864">
        <w:rPr>
          <w:rFonts w:eastAsia="Calibri" w:cs="Times New Roman"/>
          <w:lang w:val="ru-RU"/>
        </w:rPr>
        <w:t>Односпрямований</w:t>
      </w:r>
      <w:proofErr w:type="spellEnd"/>
      <w:r w:rsidRPr="004C4864">
        <w:rPr>
          <w:rFonts w:eastAsia="Calibri" w:cs="Times New Roman"/>
          <w:lang w:val="ru-RU"/>
        </w:rPr>
        <w:t xml:space="preserve"> </w:t>
      </w:r>
      <w:proofErr w:type="spellStart"/>
      <w:r w:rsidRPr="004C4864">
        <w:rPr>
          <w:rFonts w:eastAsia="Calibri" w:cs="Times New Roman"/>
          <w:lang w:val="ru-RU"/>
        </w:rPr>
        <w:t>зв'язок</w:t>
      </w:r>
      <w:proofErr w:type="spellEnd"/>
      <w:r w:rsidRPr="004C4864">
        <w:rPr>
          <w:rFonts w:eastAsia="Calibri" w:cs="Times New Roman"/>
          <w:lang w:val="ru-RU"/>
        </w:rPr>
        <w:t xml:space="preserve"> (One-</w:t>
      </w:r>
      <w:proofErr w:type="spellStart"/>
      <w:r w:rsidRPr="004C4864">
        <w:rPr>
          <w:rFonts w:eastAsia="Calibri" w:cs="Times New Roman"/>
          <w:lang w:val="ru-RU"/>
        </w:rPr>
        <w:t>to</w:t>
      </w:r>
      <w:proofErr w:type="spellEnd"/>
      <w:r w:rsidRPr="004C4864">
        <w:rPr>
          <w:rFonts w:eastAsia="Calibri" w:cs="Times New Roman"/>
          <w:lang w:val="ru-RU"/>
        </w:rPr>
        <w:t>-</w:t>
      </w:r>
      <w:proofErr w:type="spellStart"/>
      <w:r w:rsidRPr="004C4864">
        <w:rPr>
          <w:rFonts w:eastAsia="Calibri" w:cs="Times New Roman"/>
          <w:lang w:val="ru-RU"/>
        </w:rPr>
        <w:t>Many</w:t>
      </w:r>
      <w:proofErr w:type="spellEnd"/>
      <w:r w:rsidRPr="004C4864">
        <w:rPr>
          <w:rFonts w:eastAsia="Calibri" w:cs="Times New Roman"/>
          <w:lang w:val="ru-RU"/>
        </w:rPr>
        <w:t xml:space="preserve">): Коли один </w:t>
      </w:r>
      <w:proofErr w:type="spellStart"/>
      <w:r w:rsidRPr="004C4864">
        <w:rPr>
          <w:rFonts w:eastAsia="Calibri" w:cs="Times New Roman"/>
          <w:lang w:val="ru-RU"/>
        </w:rPr>
        <w:t>запис</w:t>
      </w:r>
      <w:proofErr w:type="spellEnd"/>
      <w:r w:rsidRPr="004C4864">
        <w:rPr>
          <w:rFonts w:eastAsia="Calibri" w:cs="Times New Roman"/>
          <w:lang w:val="ru-RU"/>
        </w:rPr>
        <w:t xml:space="preserve"> в </w:t>
      </w:r>
      <w:proofErr w:type="spellStart"/>
      <w:r w:rsidRPr="004C4864">
        <w:rPr>
          <w:rFonts w:eastAsia="Calibri" w:cs="Times New Roman"/>
          <w:lang w:val="ru-RU"/>
        </w:rPr>
        <w:t>одній</w:t>
      </w:r>
      <w:proofErr w:type="spellEnd"/>
      <w:r w:rsidRPr="004C4864">
        <w:rPr>
          <w:rFonts w:eastAsia="Calibri" w:cs="Times New Roman"/>
          <w:lang w:val="ru-RU"/>
        </w:rPr>
        <w:t xml:space="preserve"> </w:t>
      </w:r>
      <w:proofErr w:type="spellStart"/>
      <w:r w:rsidRPr="004C4864">
        <w:rPr>
          <w:rFonts w:eastAsia="Calibri" w:cs="Times New Roman"/>
          <w:lang w:val="ru-RU"/>
        </w:rPr>
        <w:t>таблиці</w:t>
      </w:r>
      <w:proofErr w:type="spellEnd"/>
      <w:r w:rsidRPr="004C4864">
        <w:rPr>
          <w:rFonts w:eastAsia="Calibri" w:cs="Times New Roman"/>
          <w:lang w:val="ru-RU"/>
        </w:rPr>
        <w:t xml:space="preserve"> </w:t>
      </w:r>
      <w:proofErr w:type="spellStart"/>
      <w:r w:rsidRPr="004C4864">
        <w:rPr>
          <w:rFonts w:eastAsia="Calibri" w:cs="Times New Roman"/>
          <w:lang w:val="ru-RU"/>
        </w:rPr>
        <w:t>може</w:t>
      </w:r>
      <w:proofErr w:type="spellEnd"/>
      <w:r w:rsidRPr="004C4864">
        <w:rPr>
          <w:rFonts w:eastAsia="Calibri" w:cs="Times New Roman"/>
          <w:lang w:val="ru-RU"/>
        </w:rPr>
        <w:t xml:space="preserve"> бути </w:t>
      </w:r>
      <w:proofErr w:type="spellStart"/>
      <w:r w:rsidRPr="004C4864">
        <w:rPr>
          <w:rFonts w:eastAsia="Calibri" w:cs="Times New Roman"/>
          <w:lang w:val="ru-RU"/>
        </w:rPr>
        <w:t>пов'язаний</w:t>
      </w:r>
      <w:proofErr w:type="spellEnd"/>
      <w:r w:rsidRPr="004C4864">
        <w:rPr>
          <w:rFonts w:eastAsia="Calibri" w:cs="Times New Roman"/>
          <w:lang w:val="ru-RU"/>
        </w:rPr>
        <w:t xml:space="preserve"> з </w:t>
      </w:r>
      <w:proofErr w:type="spellStart"/>
      <w:r w:rsidRPr="004C4864">
        <w:rPr>
          <w:rFonts w:eastAsia="Calibri" w:cs="Times New Roman"/>
          <w:lang w:val="ru-RU"/>
        </w:rPr>
        <w:t>багатьма</w:t>
      </w:r>
      <w:proofErr w:type="spellEnd"/>
      <w:r w:rsidRPr="004C4864">
        <w:rPr>
          <w:rFonts w:eastAsia="Calibri" w:cs="Times New Roman"/>
          <w:lang w:val="ru-RU"/>
        </w:rPr>
        <w:t xml:space="preserve"> </w:t>
      </w:r>
      <w:proofErr w:type="spellStart"/>
      <w:r w:rsidRPr="004C4864">
        <w:rPr>
          <w:rFonts w:eastAsia="Calibri" w:cs="Times New Roman"/>
          <w:lang w:val="ru-RU"/>
        </w:rPr>
        <w:t>записами</w:t>
      </w:r>
      <w:proofErr w:type="spellEnd"/>
      <w:r w:rsidRPr="004C4864">
        <w:rPr>
          <w:rFonts w:eastAsia="Calibri" w:cs="Times New Roman"/>
          <w:lang w:val="ru-RU"/>
        </w:rPr>
        <w:t xml:space="preserve"> в </w:t>
      </w:r>
      <w:proofErr w:type="spellStart"/>
      <w:r w:rsidRPr="004C4864">
        <w:rPr>
          <w:rFonts w:eastAsia="Calibri" w:cs="Times New Roman"/>
          <w:lang w:val="ru-RU"/>
        </w:rPr>
        <w:t>іншій</w:t>
      </w:r>
      <w:proofErr w:type="spellEnd"/>
      <w:r w:rsidRPr="004C4864">
        <w:rPr>
          <w:rFonts w:eastAsia="Calibri" w:cs="Times New Roman"/>
          <w:lang w:val="ru-RU"/>
        </w:rPr>
        <w:t xml:space="preserve"> </w:t>
      </w:r>
      <w:proofErr w:type="spellStart"/>
      <w:r w:rsidRPr="004C4864">
        <w:rPr>
          <w:rFonts w:eastAsia="Calibri" w:cs="Times New Roman"/>
          <w:lang w:val="ru-RU"/>
        </w:rPr>
        <w:t>таблиці</w:t>
      </w:r>
      <w:proofErr w:type="spellEnd"/>
      <w:r w:rsidRPr="004C4864">
        <w:rPr>
          <w:rFonts w:eastAsia="Calibri" w:cs="Times New Roman"/>
          <w:lang w:val="ru-RU"/>
        </w:rPr>
        <w:t xml:space="preserve">. </w:t>
      </w:r>
      <w:proofErr w:type="spellStart"/>
      <w:r w:rsidRPr="004C4864">
        <w:rPr>
          <w:rFonts w:eastAsia="Calibri" w:cs="Times New Roman"/>
          <w:lang w:val="ru-RU"/>
        </w:rPr>
        <w:t>Наприклад</w:t>
      </w:r>
      <w:proofErr w:type="spellEnd"/>
      <w:r w:rsidRPr="004C4864">
        <w:rPr>
          <w:rFonts w:eastAsia="Calibri" w:cs="Times New Roman"/>
          <w:lang w:val="ru-RU"/>
        </w:rPr>
        <w:t xml:space="preserve">, </w:t>
      </w:r>
      <w:proofErr w:type="spellStart"/>
      <w:r w:rsidRPr="004C4864">
        <w:rPr>
          <w:rFonts w:eastAsia="Calibri" w:cs="Times New Roman"/>
          <w:lang w:val="ru-RU"/>
        </w:rPr>
        <w:t>таблиця</w:t>
      </w:r>
      <w:proofErr w:type="spellEnd"/>
      <w:r w:rsidRPr="004C4864">
        <w:rPr>
          <w:rFonts w:eastAsia="Calibri" w:cs="Times New Roman"/>
          <w:lang w:val="ru-RU"/>
        </w:rPr>
        <w:t xml:space="preserve"> "</w:t>
      </w:r>
      <w:proofErr w:type="spellStart"/>
      <w:r w:rsidRPr="004C4864">
        <w:rPr>
          <w:rFonts w:eastAsia="Calibri" w:cs="Times New Roman"/>
          <w:lang w:val="ru-RU"/>
        </w:rPr>
        <w:t>Автори</w:t>
      </w:r>
      <w:proofErr w:type="spellEnd"/>
      <w:r w:rsidRPr="004C4864">
        <w:rPr>
          <w:rFonts w:eastAsia="Calibri" w:cs="Times New Roman"/>
          <w:lang w:val="ru-RU"/>
        </w:rPr>
        <w:t xml:space="preserve">" </w:t>
      </w:r>
      <w:proofErr w:type="spellStart"/>
      <w:r w:rsidRPr="004C4864">
        <w:rPr>
          <w:rFonts w:eastAsia="Calibri" w:cs="Times New Roman"/>
          <w:lang w:val="ru-RU"/>
        </w:rPr>
        <w:t>може</w:t>
      </w:r>
      <w:proofErr w:type="spellEnd"/>
      <w:r w:rsidRPr="004C4864">
        <w:rPr>
          <w:rFonts w:eastAsia="Calibri" w:cs="Times New Roman"/>
          <w:lang w:val="ru-RU"/>
        </w:rPr>
        <w:t xml:space="preserve"> </w:t>
      </w:r>
      <w:proofErr w:type="spellStart"/>
      <w:r w:rsidRPr="004C4864">
        <w:rPr>
          <w:rFonts w:eastAsia="Calibri" w:cs="Times New Roman"/>
          <w:lang w:val="ru-RU"/>
        </w:rPr>
        <w:t>мати</w:t>
      </w:r>
      <w:proofErr w:type="spellEnd"/>
      <w:r w:rsidRPr="004C4864">
        <w:rPr>
          <w:rFonts w:eastAsia="Calibri" w:cs="Times New Roman"/>
          <w:lang w:val="ru-RU"/>
        </w:rPr>
        <w:t xml:space="preserve"> </w:t>
      </w:r>
      <w:proofErr w:type="spellStart"/>
      <w:r w:rsidRPr="004C4864">
        <w:rPr>
          <w:rFonts w:eastAsia="Calibri" w:cs="Times New Roman"/>
          <w:lang w:val="ru-RU"/>
        </w:rPr>
        <w:t>зовнішній</w:t>
      </w:r>
      <w:proofErr w:type="spellEnd"/>
      <w:r w:rsidRPr="004C4864">
        <w:rPr>
          <w:rFonts w:eastAsia="Calibri" w:cs="Times New Roman"/>
          <w:lang w:val="ru-RU"/>
        </w:rPr>
        <w:t xml:space="preserve"> ключ, </w:t>
      </w:r>
      <w:proofErr w:type="spellStart"/>
      <w:r w:rsidRPr="004C4864">
        <w:rPr>
          <w:rFonts w:eastAsia="Calibri" w:cs="Times New Roman"/>
          <w:lang w:val="ru-RU"/>
        </w:rPr>
        <w:t>пов'язаний</w:t>
      </w:r>
      <w:proofErr w:type="spellEnd"/>
      <w:r w:rsidRPr="004C4864">
        <w:rPr>
          <w:rFonts w:eastAsia="Calibri" w:cs="Times New Roman"/>
          <w:lang w:val="ru-RU"/>
        </w:rPr>
        <w:t xml:space="preserve"> з таблицею "Книги", </w:t>
      </w:r>
      <w:proofErr w:type="spellStart"/>
      <w:r w:rsidRPr="004C4864">
        <w:rPr>
          <w:rFonts w:eastAsia="Calibri" w:cs="Times New Roman"/>
          <w:lang w:val="ru-RU"/>
        </w:rPr>
        <w:t>що</w:t>
      </w:r>
      <w:proofErr w:type="spellEnd"/>
      <w:r w:rsidRPr="004C4864">
        <w:rPr>
          <w:rFonts w:eastAsia="Calibri" w:cs="Times New Roman"/>
          <w:lang w:val="ru-RU"/>
        </w:rPr>
        <w:t xml:space="preserve"> </w:t>
      </w:r>
      <w:proofErr w:type="spellStart"/>
      <w:r w:rsidRPr="004C4864">
        <w:rPr>
          <w:rFonts w:eastAsia="Calibri" w:cs="Times New Roman"/>
          <w:lang w:val="ru-RU"/>
        </w:rPr>
        <w:t>дозволяє</w:t>
      </w:r>
      <w:proofErr w:type="spellEnd"/>
      <w:r w:rsidRPr="004C4864">
        <w:rPr>
          <w:rFonts w:eastAsia="Calibri" w:cs="Times New Roman"/>
          <w:lang w:val="ru-RU"/>
        </w:rPr>
        <w:t xml:space="preserve"> </w:t>
      </w:r>
      <w:proofErr w:type="spellStart"/>
      <w:r w:rsidRPr="004C4864">
        <w:rPr>
          <w:rFonts w:eastAsia="Calibri" w:cs="Times New Roman"/>
          <w:lang w:val="ru-RU"/>
        </w:rPr>
        <w:t>знайти</w:t>
      </w:r>
      <w:proofErr w:type="spellEnd"/>
      <w:r w:rsidRPr="004C4864">
        <w:rPr>
          <w:rFonts w:eastAsia="Calibri" w:cs="Times New Roman"/>
          <w:lang w:val="ru-RU"/>
        </w:rPr>
        <w:t xml:space="preserve"> книги для конкретного автора.</w:t>
      </w:r>
    </w:p>
    <w:p w14:paraId="1CF2A2FE" w14:textId="77777777" w:rsidR="004C4864" w:rsidRPr="004C4864" w:rsidRDefault="004C4864" w:rsidP="004C4864">
      <w:pPr>
        <w:widowControl w:val="0"/>
        <w:rPr>
          <w:rFonts w:eastAsia="Calibri" w:cs="Times New Roman"/>
          <w:lang w:val="ru-RU"/>
        </w:rPr>
      </w:pPr>
      <w:r w:rsidRPr="004C4864">
        <w:rPr>
          <w:rFonts w:eastAsia="Calibri" w:cs="Times New Roman"/>
          <w:lang w:val="ru-RU"/>
        </w:rPr>
        <w:t xml:space="preserve">3. </w:t>
      </w:r>
      <w:proofErr w:type="spellStart"/>
      <w:r w:rsidRPr="004C4864">
        <w:rPr>
          <w:rFonts w:eastAsia="Calibri" w:cs="Times New Roman"/>
          <w:lang w:val="ru-RU"/>
        </w:rPr>
        <w:t>Множинні</w:t>
      </w:r>
      <w:proofErr w:type="spellEnd"/>
      <w:r w:rsidRPr="004C4864">
        <w:rPr>
          <w:rFonts w:eastAsia="Calibri" w:cs="Times New Roman"/>
          <w:lang w:val="ru-RU"/>
        </w:rPr>
        <w:t xml:space="preserve"> </w:t>
      </w:r>
      <w:proofErr w:type="spellStart"/>
      <w:r w:rsidRPr="004C4864">
        <w:rPr>
          <w:rFonts w:eastAsia="Calibri" w:cs="Times New Roman"/>
          <w:lang w:val="ru-RU"/>
        </w:rPr>
        <w:t>зв'язки</w:t>
      </w:r>
      <w:proofErr w:type="spellEnd"/>
      <w:r w:rsidRPr="004C4864">
        <w:rPr>
          <w:rFonts w:eastAsia="Calibri" w:cs="Times New Roman"/>
          <w:lang w:val="ru-RU"/>
        </w:rPr>
        <w:t xml:space="preserve"> (</w:t>
      </w:r>
      <w:proofErr w:type="spellStart"/>
      <w:r w:rsidRPr="004C4864">
        <w:rPr>
          <w:rFonts w:eastAsia="Calibri" w:cs="Times New Roman"/>
          <w:lang w:val="ru-RU"/>
        </w:rPr>
        <w:t>Many-to-Many</w:t>
      </w:r>
      <w:proofErr w:type="spellEnd"/>
      <w:r w:rsidRPr="004C4864">
        <w:rPr>
          <w:rFonts w:eastAsia="Calibri" w:cs="Times New Roman"/>
          <w:lang w:val="ru-RU"/>
        </w:rPr>
        <w:t xml:space="preserve">): Коли </w:t>
      </w:r>
      <w:proofErr w:type="spellStart"/>
      <w:r w:rsidRPr="004C4864">
        <w:rPr>
          <w:rFonts w:eastAsia="Calibri" w:cs="Times New Roman"/>
          <w:lang w:val="ru-RU"/>
        </w:rPr>
        <w:t>кожен</w:t>
      </w:r>
      <w:proofErr w:type="spellEnd"/>
      <w:r w:rsidRPr="004C4864">
        <w:rPr>
          <w:rFonts w:eastAsia="Calibri" w:cs="Times New Roman"/>
          <w:lang w:val="ru-RU"/>
        </w:rPr>
        <w:t xml:space="preserve"> </w:t>
      </w:r>
      <w:proofErr w:type="spellStart"/>
      <w:r w:rsidRPr="004C4864">
        <w:rPr>
          <w:rFonts w:eastAsia="Calibri" w:cs="Times New Roman"/>
          <w:lang w:val="ru-RU"/>
        </w:rPr>
        <w:t>запис</w:t>
      </w:r>
      <w:proofErr w:type="spellEnd"/>
      <w:r w:rsidRPr="004C4864">
        <w:rPr>
          <w:rFonts w:eastAsia="Calibri" w:cs="Times New Roman"/>
          <w:lang w:val="ru-RU"/>
        </w:rPr>
        <w:t xml:space="preserve"> в </w:t>
      </w:r>
      <w:proofErr w:type="spellStart"/>
      <w:r w:rsidRPr="004C4864">
        <w:rPr>
          <w:rFonts w:eastAsia="Calibri" w:cs="Times New Roman"/>
          <w:lang w:val="ru-RU"/>
        </w:rPr>
        <w:t>одній</w:t>
      </w:r>
      <w:proofErr w:type="spellEnd"/>
      <w:r w:rsidRPr="004C4864">
        <w:rPr>
          <w:rFonts w:eastAsia="Calibri" w:cs="Times New Roman"/>
          <w:lang w:val="ru-RU"/>
        </w:rPr>
        <w:t xml:space="preserve"> </w:t>
      </w:r>
      <w:proofErr w:type="spellStart"/>
      <w:r w:rsidRPr="004C4864">
        <w:rPr>
          <w:rFonts w:eastAsia="Calibri" w:cs="Times New Roman"/>
          <w:lang w:val="ru-RU"/>
        </w:rPr>
        <w:t>таблиці</w:t>
      </w:r>
      <w:proofErr w:type="spellEnd"/>
      <w:r w:rsidRPr="004C4864">
        <w:rPr>
          <w:rFonts w:eastAsia="Calibri" w:cs="Times New Roman"/>
          <w:lang w:val="ru-RU"/>
        </w:rPr>
        <w:t xml:space="preserve"> </w:t>
      </w:r>
      <w:proofErr w:type="spellStart"/>
      <w:r w:rsidRPr="004C4864">
        <w:rPr>
          <w:rFonts w:eastAsia="Calibri" w:cs="Times New Roman"/>
          <w:lang w:val="ru-RU"/>
        </w:rPr>
        <w:t>може</w:t>
      </w:r>
      <w:proofErr w:type="spellEnd"/>
      <w:r w:rsidRPr="004C4864">
        <w:rPr>
          <w:rFonts w:eastAsia="Calibri" w:cs="Times New Roman"/>
          <w:lang w:val="ru-RU"/>
        </w:rPr>
        <w:t xml:space="preserve"> </w:t>
      </w:r>
      <w:proofErr w:type="spellStart"/>
      <w:r w:rsidRPr="004C4864">
        <w:rPr>
          <w:rFonts w:eastAsia="Calibri" w:cs="Times New Roman"/>
          <w:lang w:val="ru-RU"/>
        </w:rPr>
        <w:t>мати</w:t>
      </w:r>
      <w:proofErr w:type="spellEnd"/>
      <w:r w:rsidRPr="004C4864">
        <w:rPr>
          <w:rFonts w:eastAsia="Calibri" w:cs="Times New Roman"/>
          <w:lang w:val="ru-RU"/>
        </w:rPr>
        <w:t xml:space="preserve"> </w:t>
      </w:r>
      <w:proofErr w:type="spellStart"/>
      <w:r w:rsidRPr="004C4864">
        <w:rPr>
          <w:rFonts w:eastAsia="Calibri" w:cs="Times New Roman"/>
          <w:lang w:val="ru-RU"/>
        </w:rPr>
        <w:t>кілька</w:t>
      </w:r>
      <w:proofErr w:type="spellEnd"/>
      <w:r w:rsidRPr="004C4864">
        <w:rPr>
          <w:rFonts w:eastAsia="Calibri" w:cs="Times New Roman"/>
          <w:lang w:val="ru-RU"/>
        </w:rPr>
        <w:t xml:space="preserve"> </w:t>
      </w:r>
      <w:proofErr w:type="spellStart"/>
      <w:r w:rsidRPr="004C4864">
        <w:rPr>
          <w:rFonts w:eastAsia="Calibri" w:cs="Times New Roman"/>
          <w:lang w:val="ru-RU"/>
        </w:rPr>
        <w:t>відповідних</w:t>
      </w:r>
      <w:proofErr w:type="spellEnd"/>
      <w:r w:rsidRPr="004C4864">
        <w:rPr>
          <w:rFonts w:eastAsia="Calibri" w:cs="Times New Roman"/>
          <w:lang w:val="ru-RU"/>
        </w:rPr>
        <w:t xml:space="preserve"> </w:t>
      </w:r>
      <w:proofErr w:type="spellStart"/>
      <w:r w:rsidRPr="004C4864">
        <w:rPr>
          <w:rFonts w:eastAsia="Calibri" w:cs="Times New Roman"/>
          <w:lang w:val="ru-RU"/>
        </w:rPr>
        <w:t>записів</w:t>
      </w:r>
      <w:proofErr w:type="spellEnd"/>
      <w:r w:rsidRPr="004C4864">
        <w:rPr>
          <w:rFonts w:eastAsia="Calibri" w:cs="Times New Roman"/>
          <w:lang w:val="ru-RU"/>
        </w:rPr>
        <w:t xml:space="preserve"> в </w:t>
      </w:r>
      <w:proofErr w:type="spellStart"/>
      <w:r w:rsidRPr="004C4864">
        <w:rPr>
          <w:rFonts w:eastAsia="Calibri" w:cs="Times New Roman"/>
          <w:lang w:val="ru-RU"/>
        </w:rPr>
        <w:t>іншій</w:t>
      </w:r>
      <w:proofErr w:type="spellEnd"/>
      <w:r w:rsidRPr="004C4864">
        <w:rPr>
          <w:rFonts w:eastAsia="Calibri" w:cs="Times New Roman"/>
          <w:lang w:val="ru-RU"/>
        </w:rPr>
        <w:t xml:space="preserve"> </w:t>
      </w:r>
      <w:proofErr w:type="spellStart"/>
      <w:r w:rsidRPr="004C4864">
        <w:rPr>
          <w:rFonts w:eastAsia="Calibri" w:cs="Times New Roman"/>
          <w:lang w:val="ru-RU"/>
        </w:rPr>
        <w:t>таблиці</w:t>
      </w:r>
      <w:proofErr w:type="spellEnd"/>
      <w:r w:rsidRPr="004C4864">
        <w:rPr>
          <w:rFonts w:eastAsia="Calibri" w:cs="Times New Roman"/>
          <w:lang w:val="ru-RU"/>
        </w:rPr>
        <w:t xml:space="preserve">, і </w:t>
      </w:r>
      <w:proofErr w:type="spellStart"/>
      <w:r w:rsidRPr="004C4864">
        <w:rPr>
          <w:rFonts w:eastAsia="Calibri" w:cs="Times New Roman"/>
          <w:lang w:val="ru-RU"/>
        </w:rPr>
        <w:t>навпаки</w:t>
      </w:r>
      <w:proofErr w:type="spellEnd"/>
      <w:r w:rsidRPr="004C4864">
        <w:rPr>
          <w:rFonts w:eastAsia="Calibri" w:cs="Times New Roman"/>
          <w:lang w:val="ru-RU"/>
        </w:rPr>
        <w:t xml:space="preserve">. </w:t>
      </w:r>
      <w:proofErr w:type="spellStart"/>
      <w:r w:rsidRPr="004C4864">
        <w:rPr>
          <w:rFonts w:eastAsia="Calibri" w:cs="Times New Roman"/>
          <w:lang w:val="ru-RU"/>
        </w:rPr>
        <w:t>Наприклад</w:t>
      </w:r>
      <w:proofErr w:type="spellEnd"/>
      <w:r w:rsidRPr="004C4864">
        <w:rPr>
          <w:rFonts w:eastAsia="Calibri" w:cs="Times New Roman"/>
          <w:lang w:val="ru-RU"/>
        </w:rPr>
        <w:t xml:space="preserve">, </w:t>
      </w:r>
      <w:proofErr w:type="spellStart"/>
      <w:r w:rsidRPr="004C4864">
        <w:rPr>
          <w:rFonts w:eastAsia="Calibri" w:cs="Times New Roman"/>
          <w:lang w:val="ru-RU"/>
        </w:rPr>
        <w:t>багато</w:t>
      </w:r>
      <w:proofErr w:type="spellEnd"/>
      <w:r w:rsidRPr="004C4864">
        <w:rPr>
          <w:rFonts w:eastAsia="Calibri" w:cs="Times New Roman"/>
          <w:lang w:val="ru-RU"/>
        </w:rPr>
        <w:t xml:space="preserve"> </w:t>
      </w:r>
      <w:proofErr w:type="spellStart"/>
      <w:r w:rsidRPr="004C4864">
        <w:rPr>
          <w:rFonts w:eastAsia="Calibri" w:cs="Times New Roman"/>
          <w:lang w:val="ru-RU"/>
        </w:rPr>
        <w:t>студентів</w:t>
      </w:r>
      <w:proofErr w:type="spellEnd"/>
      <w:r w:rsidRPr="004C4864">
        <w:rPr>
          <w:rFonts w:eastAsia="Calibri" w:cs="Times New Roman"/>
          <w:lang w:val="ru-RU"/>
        </w:rPr>
        <w:t xml:space="preserve"> </w:t>
      </w:r>
      <w:proofErr w:type="spellStart"/>
      <w:r w:rsidRPr="004C4864">
        <w:rPr>
          <w:rFonts w:eastAsia="Calibri" w:cs="Times New Roman"/>
          <w:lang w:val="ru-RU"/>
        </w:rPr>
        <w:t>можуть</w:t>
      </w:r>
      <w:proofErr w:type="spellEnd"/>
      <w:r w:rsidRPr="004C4864">
        <w:rPr>
          <w:rFonts w:eastAsia="Calibri" w:cs="Times New Roman"/>
          <w:lang w:val="ru-RU"/>
        </w:rPr>
        <w:t xml:space="preserve"> бути </w:t>
      </w:r>
      <w:proofErr w:type="spellStart"/>
      <w:r w:rsidRPr="004C4864">
        <w:rPr>
          <w:rFonts w:eastAsia="Calibri" w:cs="Times New Roman"/>
          <w:lang w:val="ru-RU"/>
        </w:rPr>
        <w:t>зареєстровані</w:t>
      </w:r>
      <w:proofErr w:type="spellEnd"/>
      <w:r w:rsidRPr="004C4864">
        <w:rPr>
          <w:rFonts w:eastAsia="Calibri" w:cs="Times New Roman"/>
          <w:lang w:val="ru-RU"/>
        </w:rPr>
        <w:t xml:space="preserve"> на </w:t>
      </w:r>
      <w:proofErr w:type="spellStart"/>
      <w:r w:rsidRPr="004C4864">
        <w:rPr>
          <w:rFonts w:eastAsia="Calibri" w:cs="Times New Roman"/>
          <w:lang w:val="ru-RU"/>
        </w:rPr>
        <w:t>багато</w:t>
      </w:r>
      <w:proofErr w:type="spellEnd"/>
      <w:r w:rsidRPr="004C4864">
        <w:rPr>
          <w:rFonts w:eastAsia="Calibri" w:cs="Times New Roman"/>
          <w:lang w:val="ru-RU"/>
        </w:rPr>
        <w:t xml:space="preserve"> </w:t>
      </w:r>
      <w:proofErr w:type="spellStart"/>
      <w:r w:rsidRPr="004C4864">
        <w:rPr>
          <w:rFonts w:eastAsia="Calibri" w:cs="Times New Roman"/>
          <w:lang w:val="ru-RU"/>
        </w:rPr>
        <w:t>курсів</w:t>
      </w:r>
      <w:proofErr w:type="spellEnd"/>
      <w:r w:rsidRPr="004C4864">
        <w:rPr>
          <w:rFonts w:eastAsia="Calibri" w:cs="Times New Roman"/>
          <w:lang w:val="ru-RU"/>
        </w:rPr>
        <w:t xml:space="preserve">, і </w:t>
      </w:r>
      <w:proofErr w:type="spellStart"/>
      <w:r w:rsidRPr="004C4864">
        <w:rPr>
          <w:rFonts w:eastAsia="Calibri" w:cs="Times New Roman"/>
          <w:lang w:val="ru-RU"/>
        </w:rPr>
        <w:t>кожен</w:t>
      </w:r>
      <w:proofErr w:type="spellEnd"/>
      <w:r w:rsidRPr="004C4864">
        <w:rPr>
          <w:rFonts w:eastAsia="Calibri" w:cs="Times New Roman"/>
          <w:lang w:val="ru-RU"/>
        </w:rPr>
        <w:t xml:space="preserve"> курс </w:t>
      </w:r>
      <w:proofErr w:type="spellStart"/>
      <w:r w:rsidRPr="004C4864">
        <w:rPr>
          <w:rFonts w:eastAsia="Calibri" w:cs="Times New Roman"/>
          <w:lang w:val="ru-RU"/>
        </w:rPr>
        <w:t>може</w:t>
      </w:r>
      <w:proofErr w:type="spellEnd"/>
      <w:r w:rsidRPr="004C4864">
        <w:rPr>
          <w:rFonts w:eastAsia="Calibri" w:cs="Times New Roman"/>
          <w:lang w:val="ru-RU"/>
        </w:rPr>
        <w:t xml:space="preserve"> </w:t>
      </w:r>
      <w:proofErr w:type="spellStart"/>
      <w:r w:rsidRPr="004C4864">
        <w:rPr>
          <w:rFonts w:eastAsia="Calibri" w:cs="Times New Roman"/>
          <w:lang w:val="ru-RU"/>
        </w:rPr>
        <w:t>мати</w:t>
      </w:r>
      <w:proofErr w:type="spellEnd"/>
      <w:r w:rsidRPr="004C4864">
        <w:rPr>
          <w:rFonts w:eastAsia="Calibri" w:cs="Times New Roman"/>
          <w:lang w:val="ru-RU"/>
        </w:rPr>
        <w:t xml:space="preserve"> </w:t>
      </w:r>
      <w:proofErr w:type="spellStart"/>
      <w:r w:rsidRPr="004C4864">
        <w:rPr>
          <w:rFonts w:eastAsia="Calibri" w:cs="Times New Roman"/>
          <w:lang w:val="ru-RU"/>
        </w:rPr>
        <w:t>багато</w:t>
      </w:r>
      <w:proofErr w:type="spellEnd"/>
      <w:r w:rsidRPr="004C4864">
        <w:rPr>
          <w:rFonts w:eastAsia="Calibri" w:cs="Times New Roman"/>
          <w:lang w:val="ru-RU"/>
        </w:rPr>
        <w:t xml:space="preserve"> </w:t>
      </w:r>
      <w:proofErr w:type="spellStart"/>
      <w:r w:rsidRPr="004C4864">
        <w:rPr>
          <w:rFonts w:eastAsia="Calibri" w:cs="Times New Roman"/>
          <w:lang w:val="ru-RU"/>
        </w:rPr>
        <w:t>студентів</w:t>
      </w:r>
      <w:proofErr w:type="spellEnd"/>
      <w:r w:rsidRPr="004C4864">
        <w:rPr>
          <w:rFonts w:eastAsia="Calibri" w:cs="Times New Roman"/>
          <w:lang w:val="ru-RU"/>
        </w:rPr>
        <w:t>.</w:t>
      </w:r>
    </w:p>
    <w:p w14:paraId="2363A971" w14:textId="77777777" w:rsidR="004C4864" w:rsidRPr="004C4864" w:rsidRDefault="004C4864" w:rsidP="004C4864">
      <w:pPr>
        <w:widowControl w:val="0"/>
        <w:rPr>
          <w:rFonts w:eastAsia="Calibri" w:cs="Times New Roman"/>
          <w:lang w:val="ru-RU"/>
        </w:rPr>
      </w:pPr>
      <w:r w:rsidRPr="004C4864">
        <w:rPr>
          <w:rFonts w:eastAsia="Calibri" w:cs="Times New Roman"/>
          <w:lang w:val="ru-RU"/>
        </w:rPr>
        <w:t xml:space="preserve">Для </w:t>
      </w:r>
      <w:proofErr w:type="spellStart"/>
      <w:r w:rsidRPr="004C4864">
        <w:rPr>
          <w:rFonts w:eastAsia="Calibri" w:cs="Times New Roman"/>
          <w:lang w:val="ru-RU"/>
        </w:rPr>
        <w:t>встановлення</w:t>
      </w:r>
      <w:proofErr w:type="spellEnd"/>
      <w:r w:rsidRPr="004C4864">
        <w:rPr>
          <w:rFonts w:eastAsia="Calibri" w:cs="Times New Roman"/>
          <w:lang w:val="ru-RU"/>
        </w:rPr>
        <w:t xml:space="preserve"> зв'язків </w:t>
      </w:r>
      <w:proofErr w:type="spellStart"/>
      <w:r w:rsidRPr="004C4864">
        <w:rPr>
          <w:rFonts w:eastAsia="Calibri" w:cs="Times New Roman"/>
          <w:lang w:val="ru-RU"/>
        </w:rPr>
        <w:t>між</w:t>
      </w:r>
      <w:proofErr w:type="spellEnd"/>
      <w:r w:rsidRPr="004C4864">
        <w:rPr>
          <w:rFonts w:eastAsia="Calibri" w:cs="Times New Roman"/>
          <w:lang w:val="ru-RU"/>
        </w:rPr>
        <w:t xml:space="preserve"> </w:t>
      </w:r>
      <w:proofErr w:type="spellStart"/>
      <w:r w:rsidRPr="004C4864">
        <w:rPr>
          <w:rFonts w:eastAsia="Calibri" w:cs="Times New Roman"/>
          <w:lang w:val="ru-RU"/>
        </w:rPr>
        <w:t>таблицями</w:t>
      </w:r>
      <w:proofErr w:type="spellEnd"/>
      <w:r w:rsidRPr="004C4864">
        <w:rPr>
          <w:rFonts w:eastAsia="Calibri" w:cs="Times New Roman"/>
          <w:lang w:val="ru-RU"/>
        </w:rPr>
        <w:t xml:space="preserve"> в SQL </w:t>
      </w:r>
      <w:proofErr w:type="spellStart"/>
      <w:r w:rsidRPr="004C4864">
        <w:rPr>
          <w:rFonts w:eastAsia="Calibri" w:cs="Times New Roman"/>
          <w:lang w:val="ru-RU"/>
        </w:rPr>
        <w:t>використовується</w:t>
      </w:r>
      <w:proofErr w:type="spellEnd"/>
      <w:r w:rsidRPr="004C4864">
        <w:rPr>
          <w:rFonts w:eastAsia="Calibri" w:cs="Times New Roman"/>
          <w:lang w:val="ru-RU"/>
        </w:rPr>
        <w:t xml:space="preserve"> оператор JOIN. Ось </w:t>
      </w:r>
      <w:proofErr w:type="spellStart"/>
      <w:r w:rsidRPr="004C4864">
        <w:rPr>
          <w:rFonts w:eastAsia="Calibri" w:cs="Times New Roman"/>
          <w:lang w:val="ru-RU"/>
        </w:rPr>
        <w:t>кілька</w:t>
      </w:r>
      <w:proofErr w:type="spellEnd"/>
      <w:r w:rsidRPr="004C4864">
        <w:rPr>
          <w:rFonts w:eastAsia="Calibri" w:cs="Times New Roman"/>
          <w:lang w:val="ru-RU"/>
        </w:rPr>
        <w:t xml:space="preserve"> </w:t>
      </w:r>
      <w:proofErr w:type="spellStart"/>
      <w:r w:rsidRPr="004C4864">
        <w:rPr>
          <w:rFonts w:eastAsia="Calibri" w:cs="Times New Roman"/>
          <w:lang w:val="ru-RU"/>
        </w:rPr>
        <w:t>прикладів</w:t>
      </w:r>
      <w:proofErr w:type="spellEnd"/>
      <w:r w:rsidRPr="004C4864">
        <w:rPr>
          <w:rFonts w:eastAsia="Calibri" w:cs="Times New Roman"/>
          <w:lang w:val="ru-RU"/>
        </w:rPr>
        <w:t xml:space="preserve"> </w:t>
      </w:r>
      <w:proofErr w:type="spellStart"/>
      <w:r w:rsidRPr="004C4864">
        <w:rPr>
          <w:rFonts w:eastAsia="Calibri" w:cs="Times New Roman"/>
          <w:lang w:val="ru-RU"/>
        </w:rPr>
        <w:t>використання</w:t>
      </w:r>
      <w:proofErr w:type="spellEnd"/>
      <w:r w:rsidRPr="004C4864">
        <w:rPr>
          <w:rFonts w:eastAsia="Calibri" w:cs="Times New Roman"/>
          <w:lang w:val="ru-RU"/>
        </w:rPr>
        <w:t xml:space="preserve"> JOIN для </w:t>
      </w:r>
      <w:proofErr w:type="spellStart"/>
      <w:r w:rsidRPr="004C4864">
        <w:rPr>
          <w:rFonts w:eastAsia="Calibri" w:cs="Times New Roman"/>
          <w:lang w:val="ru-RU"/>
        </w:rPr>
        <w:t>різних</w:t>
      </w:r>
      <w:proofErr w:type="spellEnd"/>
      <w:r w:rsidRPr="004C4864">
        <w:rPr>
          <w:rFonts w:eastAsia="Calibri" w:cs="Times New Roman"/>
          <w:lang w:val="ru-RU"/>
        </w:rPr>
        <w:t xml:space="preserve"> </w:t>
      </w:r>
      <w:proofErr w:type="spellStart"/>
      <w:r w:rsidRPr="004C4864">
        <w:rPr>
          <w:rFonts w:eastAsia="Calibri" w:cs="Times New Roman"/>
          <w:lang w:val="ru-RU"/>
        </w:rPr>
        <w:t>типів</w:t>
      </w:r>
      <w:proofErr w:type="spellEnd"/>
      <w:r w:rsidRPr="004C4864">
        <w:rPr>
          <w:rFonts w:eastAsia="Calibri" w:cs="Times New Roman"/>
          <w:lang w:val="ru-RU"/>
        </w:rPr>
        <w:t xml:space="preserve"> зв'язків:</w:t>
      </w:r>
    </w:p>
    <w:p w14:paraId="0ACA4453" w14:textId="77777777" w:rsidR="004C4864" w:rsidRDefault="004C4864" w:rsidP="004C4864">
      <w:pPr>
        <w:widowControl w:val="0"/>
        <w:rPr>
          <w:rFonts w:eastAsia="Calibri" w:cs="Times New Roman"/>
          <w:lang w:val="ru-RU"/>
        </w:rPr>
      </w:pPr>
      <w:r w:rsidRPr="004C4864">
        <w:rPr>
          <w:rFonts w:eastAsia="Calibri" w:cs="Times New Roman"/>
          <w:lang w:val="ru-RU"/>
        </w:rPr>
        <w:t xml:space="preserve">- INNER JOIN: </w:t>
      </w:r>
      <w:proofErr w:type="spellStart"/>
      <w:r w:rsidRPr="004C4864">
        <w:rPr>
          <w:rFonts w:eastAsia="Calibri" w:cs="Times New Roman"/>
          <w:lang w:val="ru-RU"/>
        </w:rPr>
        <w:t>Використовується</w:t>
      </w:r>
      <w:proofErr w:type="spellEnd"/>
      <w:r w:rsidRPr="004C4864">
        <w:rPr>
          <w:rFonts w:eastAsia="Calibri" w:cs="Times New Roman"/>
          <w:lang w:val="ru-RU"/>
        </w:rPr>
        <w:t xml:space="preserve"> для </w:t>
      </w:r>
      <w:proofErr w:type="spellStart"/>
      <w:r w:rsidRPr="004C4864">
        <w:rPr>
          <w:rFonts w:eastAsia="Calibri" w:cs="Times New Roman"/>
          <w:lang w:val="ru-RU"/>
        </w:rPr>
        <w:t>об'єднання</w:t>
      </w:r>
      <w:proofErr w:type="spellEnd"/>
      <w:r w:rsidRPr="004C4864">
        <w:rPr>
          <w:rFonts w:eastAsia="Calibri" w:cs="Times New Roman"/>
          <w:lang w:val="ru-RU"/>
        </w:rPr>
        <w:t xml:space="preserve"> </w:t>
      </w:r>
      <w:proofErr w:type="spellStart"/>
      <w:r w:rsidRPr="004C4864">
        <w:rPr>
          <w:rFonts w:eastAsia="Calibri" w:cs="Times New Roman"/>
          <w:lang w:val="ru-RU"/>
        </w:rPr>
        <w:t>рядків</w:t>
      </w:r>
      <w:proofErr w:type="spellEnd"/>
      <w:r w:rsidRPr="004C4864">
        <w:rPr>
          <w:rFonts w:eastAsia="Calibri" w:cs="Times New Roman"/>
          <w:lang w:val="ru-RU"/>
        </w:rPr>
        <w:t xml:space="preserve"> з </w:t>
      </w:r>
      <w:proofErr w:type="spellStart"/>
      <w:r w:rsidRPr="004C4864">
        <w:rPr>
          <w:rFonts w:eastAsia="Calibri" w:cs="Times New Roman"/>
          <w:lang w:val="ru-RU"/>
        </w:rPr>
        <w:t>двох</w:t>
      </w:r>
      <w:proofErr w:type="spellEnd"/>
      <w:r w:rsidRPr="004C4864">
        <w:rPr>
          <w:rFonts w:eastAsia="Calibri" w:cs="Times New Roman"/>
          <w:lang w:val="ru-RU"/>
        </w:rPr>
        <w:t xml:space="preserve"> </w:t>
      </w:r>
      <w:proofErr w:type="spellStart"/>
      <w:r w:rsidRPr="004C4864">
        <w:rPr>
          <w:rFonts w:eastAsia="Calibri" w:cs="Times New Roman"/>
          <w:lang w:val="ru-RU"/>
        </w:rPr>
        <w:t>таблиць</w:t>
      </w:r>
      <w:proofErr w:type="spellEnd"/>
      <w:r w:rsidRPr="004C4864">
        <w:rPr>
          <w:rFonts w:eastAsia="Calibri" w:cs="Times New Roman"/>
          <w:lang w:val="ru-RU"/>
        </w:rPr>
        <w:t xml:space="preserve">, коли є </w:t>
      </w:r>
      <w:proofErr w:type="spellStart"/>
      <w:r w:rsidRPr="004C4864">
        <w:rPr>
          <w:rFonts w:eastAsia="Calibri" w:cs="Times New Roman"/>
          <w:lang w:val="ru-RU"/>
        </w:rPr>
        <w:t>відповідні</w:t>
      </w:r>
      <w:proofErr w:type="spellEnd"/>
      <w:r w:rsidRPr="004C4864">
        <w:rPr>
          <w:rFonts w:eastAsia="Calibri" w:cs="Times New Roman"/>
          <w:lang w:val="ru-RU"/>
        </w:rPr>
        <w:t xml:space="preserve"> </w:t>
      </w:r>
      <w:proofErr w:type="spellStart"/>
      <w:r w:rsidRPr="004C4864">
        <w:rPr>
          <w:rFonts w:eastAsia="Calibri" w:cs="Times New Roman"/>
          <w:lang w:val="ru-RU"/>
        </w:rPr>
        <w:t>значення</w:t>
      </w:r>
      <w:proofErr w:type="spellEnd"/>
      <w:r w:rsidRPr="004C4864">
        <w:rPr>
          <w:rFonts w:eastAsia="Calibri" w:cs="Times New Roman"/>
          <w:lang w:val="ru-RU"/>
        </w:rPr>
        <w:t xml:space="preserve"> в </w:t>
      </w:r>
      <w:proofErr w:type="spellStart"/>
      <w:r w:rsidRPr="004C4864">
        <w:rPr>
          <w:rFonts w:eastAsia="Calibri" w:cs="Times New Roman"/>
          <w:lang w:val="ru-RU"/>
        </w:rPr>
        <w:t>обох</w:t>
      </w:r>
      <w:proofErr w:type="spellEnd"/>
      <w:r w:rsidRPr="004C4864">
        <w:rPr>
          <w:rFonts w:eastAsia="Calibri" w:cs="Times New Roman"/>
          <w:lang w:val="ru-RU"/>
        </w:rPr>
        <w:t xml:space="preserve"> </w:t>
      </w:r>
      <w:proofErr w:type="spellStart"/>
      <w:r w:rsidRPr="004C4864">
        <w:rPr>
          <w:rFonts w:eastAsia="Calibri" w:cs="Times New Roman"/>
          <w:lang w:val="ru-RU"/>
        </w:rPr>
        <w:t>таблицях</w:t>
      </w:r>
      <w:proofErr w:type="spellEnd"/>
      <w:r w:rsidRPr="004C4864">
        <w:rPr>
          <w:rFonts w:eastAsia="Calibri" w:cs="Times New Roman"/>
          <w:lang w:val="ru-RU"/>
        </w:rPr>
        <w:t>.</w:t>
      </w:r>
    </w:p>
    <w:p w14:paraId="5056E12F" w14:textId="1EED25A7" w:rsidR="004C4864" w:rsidRPr="00416645" w:rsidRDefault="004C4864" w:rsidP="004C4864">
      <w:pPr>
        <w:widowControl w:val="0"/>
        <w:rPr>
          <w:rFonts w:eastAsia="Calibri" w:cs="Times New Roman"/>
        </w:rPr>
      </w:pPr>
      <w:r w:rsidRPr="004C4864">
        <w:rPr>
          <w:rFonts w:eastAsia="Calibri" w:cs="Times New Roman"/>
        </w:rPr>
        <w:t>```</w:t>
      </w:r>
      <w:proofErr w:type="spellStart"/>
      <w:r w:rsidRPr="004C4864">
        <w:rPr>
          <w:rFonts w:eastAsia="Calibri" w:cs="Times New Roman"/>
        </w:rPr>
        <w:t>sql</w:t>
      </w:r>
      <w:proofErr w:type="spellEnd"/>
    </w:p>
    <w:p w14:paraId="2547F959" w14:textId="3881383A" w:rsidR="004C4864" w:rsidRDefault="004C4864" w:rsidP="004C4864">
      <w:pPr>
        <w:widowControl w:val="0"/>
        <w:rPr>
          <w:rFonts w:eastAsia="Calibri" w:cs="Times New Roman"/>
        </w:rPr>
      </w:pPr>
      <w:r w:rsidRPr="004C4864">
        <w:rPr>
          <w:rFonts w:eastAsia="Calibri" w:cs="Times New Roman"/>
        </w:rPr>
        <w:t xml:space="preserve">SELECT </w:t>
      </w:r>
      <w:proofErr w:type="spellStart"/>
      <w:r w:rsidRPr="004C4864">
        <w:rPr>
          <w:rFonts w:eastAsia="Calibri" w:cs="Times New Roman"/>
        </w:rPr>
        <w:t>Orders.OrderID</w:t>
      </w:r>
      <w:proofErr w:type="spellEnd"/>
      <w:r w:rsidRPr="004C4864">
        <w:rPr>
          <w:rFonts w:eastAsia="Calibri" w:cs="Times New Roman"/>
        </w:rPr>
        <w:t xml:space="preserve">, </w:t>
      </w:r>
      <w:proofErr w:type="spellStart"/>
      <w:r w:rsidRPr="004C4864">
        <w:rPr>
          <w:rFonts w:eastAsia="Calibri" w:cs="Times New Roman"/>
        </w:rPr>
        <w:t>Customers.CustomerName</w:t>
      </w:r>
      <w:proofErr w:type="spellEnd"/>
    </w:p>
    <w:p w14:paraId="319E2407" w14:textId="296BBD40" w:rsidR="004C4864" w:rsidRDefault="004C4864" w:rsidP="004C4864">
      <w:pPr>
        <w:widowControl w:val="0"/>
        <w:rPr>
          <w:rFonts w:eastAsia="Calibri" w:cs="Times New Roman"/>
        </w:rPr>
      </w:pPr>
      <w:r w:rsidRPr="004C4864">
        <w:rPr>
          <w:rFonts w:eastAsia="Calibri" w:cs="Times New Roman"/>
        </w:rPr>
        <w:t>FROM Orders</w:t>
      </w:r>
    </w:p>
    <w:p w14:paraId="53D1C3DD" w14:textId="0C72F7EE" w:rsidR="004C4864" w:rsidRDefault="004C4864" w:rsidP="004C4864">
      <w:pPr>
        <w:widowControl w:val="0"/>
        <w:rPr>
          <w:rFonts w:eastAsia="Calibri" w:cs="Times New Roman"/>
        </w:rPr>
      </w:pPr>
      <w:r w:rsidRPr="004C4864">
        <w:rPr>
          <w:rFonts w:eastAsia="Calibri" w:cs="Times New Roman"/>
        </w:rPr>
        <w:t xml:space="preserve">INNER JOIN Customers ON </w:t>
      </w:r>
      <w:proofErr w:type="spellStart"/>
      <w:r w:rsidRPr="004C4864">
        <w:rPr>
          <w:rFonts w:eastAsia="Calibri" w:cs="Times New Roman"/>
        </w:rPr>
        <w:t>Orders.CustomerID</w:t>
      </w:r>
      <w:proofErr w:type="spellEnd"/>
      <w:r w:rsidRPr="004C4864">
        <w:rPr>
          <w:rFonts w:eastAsia="Calibri" w:cs="Times New Roman"/>
        </w:rPr>
        <w:t xml:space="preserve"> = </w:t>
      </w:r>
      <w:proofErr w:type="spellStart"/>
      <w:r w:rsidRPr="004C4864">
        <w:rPr>
          <w:rFonts w:eastAsia="Calibri" w:cs="Times New Roman"/>
        </w:rPr>
        <w:t>Customers.CustomerID</w:t>
      </w:r>
      <w:proofErr w:type="spellEnd"/>
      <w:r w:rsidRPr="004C4864">
        <w:rPr>
          <w:rFonts w:eastAsia="Calibri" w:cs="Times New Roman"/>
        </w:rPr>
        <w:t>;</w:t>
      </w:r>
    </w:p>
    <w:p w14:paraId="061E8818" w14:textId="300BE80B" w:rsidR="004C4864" w:rsidRPr="004C4864" w:rsidRDefault="004C4864" w:rsidP="004C4864">
      <w:pPr>
        <w:widowControl w:val="0"/>
        <w:rPr>
          <w:rFonts w:eastAsia="Calibri" w:cs="Times New Roman"/>
        </w:rPr>
      </w:pPr>
      <w:r w:rsidRPr="004C4864">
        <w:rPr>
          <w:rFonts w:eastAsia="Calibri" w:cs="Times New Roman"/>
        </w:rPr>
        <w:t>```</w:t>
      </w:r>
    </w:p>
    <w:p w14:paraId="2FF40CC7" w14:textId="77777777" w:rsidR="004C4864" w:rsidRDefault="004C4864" w:rsidP="004C4864">
      <w:pPr>
        <w:widowControl w:val="0"/>
        <w:rPr>
          <w:rFonts w:eastAsia="Calibri" w:cs="Times New Roman"/>
        </w:rPr>
      </w:pPr>
      <w:r w:rsidRPr="004C4864">
        <w:rPr>
          <w:rFonts w:eastAsia="Calibri" w:cs="Times New Roman"/>
        </w:rPr>
        <w:t xml:space="preserve">- LEFT JOIN: </w:t>
      </w:r>
      <w:proofErr w:type="spellStart"/>
      <w:r w:rsidRPr="004C4864">
        <w:rPr>
          <w:rFonts w:eastAsia="Calibri" w:cs="Times New Roman"/>
          <w:lang w:val="ru-RU"/>
        </w:rPr>
        <w:t>Повертає</w:t>
      </w:r>
      <w:proofErr w:type="spellEnd"/>
      <w:r w:rsidRPr="004C4864">
        <w:rPr>
          <w:rFonts w:eastAsia="Calibri" w:cs="Times New Roman"/>
        </w:rPr>
        <w:t xml:space="preserve"> </w:t>
      </w:r>
      <w:proofErr w:type="spellStart"/>
      <w:r w:rsidRPr="004C4864">
        <w:rPr>
          <w:rFonts w:eastAsia="Calibri" w:cs="Times New Roman"/>
          <w:lang w:val="ru-RU"/>
        </w:rPr>
        <w:t>всі</w:t>
      </w:r>
      <w:proofErr w:type="spellEnd"/>
      <w:r w:rsidRPr="004C4864">
        <w:rPr>
          <w:rFonts w:eastAsia="Calibri" w:cs="Times New Roman"/>
        </w:rPr>
        <w:t xml:space="preserve"> </w:t>
      </w:r>
      <w:r w:rsidRPr="004C4864">
        <w:rPr>
          <w:rFonts w:eastAsia="Calibri" w:cs="Times New Roman"/>
          <w:lang w:val="ru-RU"/>
        </w:rPr>
        <w:t>рядки</w:t>
      </w:r>
      <w:r w:rsidRPr="004C4864">
        <w:rPr>
          <w:rFonts w:eastAsia="Calibri" w:cs="Times New Roman"/>
        </w:rPr>
        <w:t xml:space="preserve"> </w:t>
      </w:r>
      <w:r w:rsidRPr="004C4864">
        <w:rPr>
          <w:rFonts w:eastAsia="Calibri" w:cs="Times New Roman"/>
          <w:lang w:val="ru-RU"/>
        </w:rPr>
        <w:t>з</w:t>
      </w:r>
      <w:r w:rsidRPr="004C4864">
        <w:rPr>
          <w:rFonts w:eastAsia="Calibri" w:cs="Times New Roman"/>
        </w:rPr>
        <w:t xml:space="preserve"> </w:t>
      </w:r>
      <w:proofErr w:type="spellStart"/>
      <w:r w:rsidRPr="004C4864">
        <w:rPr>
          <w:rFonts w:eastAsia="Calibri" w:cs="Times New Roman"/>
          <w:lang w:val="ru-RU"/>
        </w:rPr>
        <w:t>лівої</w:t>
      </w:r>
      <w:proofErr w:type="spellEnd"/>
      <w:r w:rsidRPr="004C4864">
        <w:rPr>
          <w:rFonts w:eastAsia="Calibri" w:cs="Times New Roman"/>
        </w:rPr>
        <w:t xml:space="preserve"> </w:t>
      </w:r>
      <w:proofErr w:type="spellStart"/>
      <w:r w:rsidRPr="004C4864">
        <w:rPr>
          <w:rFonts w:eastAsia="Calibri" w:cs="Times New Roman"/>
          <w:lang w:val="ru-RU"/>
        </w:rPr>
        <w:t>таблиці</w:t>
      </w:r>
      <w:proofErr w:type="spellEnd"/>
      <w:r w:rsidRPr="004C4864">
        <w:rPr>
          <w:rFonts w:eastAsia="Calibri" w:cs="Times New Roman"/>
        </w:rPr>
        <w:t xml:space="preserve"> </w:t>
      </w:r>
      <w:r w:rsidRPr="004C4864">
        <w:rPr>
          <w:rFonts w:eastAsia="Calibri" w:cs="Times New Roman"/>
          <w:lang w:val="ru-RU"/>
        </w:rPr>
        <w:t>та</w:t>
      </w:r>
      <w:r w:rsidRPr="004C4864">
        <w:rPr>
          <w:rFonts w:eastAsia="Calibri" w:cs="Times New Roman"/>
        </w:rPr>
        <w:t xml:space="preserve"> </w:t>
      </w:r>
      <w:proofErr w:type="spellStart"/>
      <w:r w:rsidRPr="004C4864">
        <w:rPr>
          <w:rFonts w:eastAsia="Calibri" w:cs="Times New Roman"/>
          <w:lang w:val="ru-RU"/>
        </w:rPr>
        <w:t>відповідні</w:t>
      </w:r>
      <w:proofErr w:type="spellEnd"/>
      <w:r w:rsidRPr="004C4864">
        <w:rPr>
          <w:rFonts w:eastAsia="Calibri" w:cs="Times New Roman"/>
        </w:rPr>
        <w:t xml:space="preserve"> </w:t>
      </w:r>
      <w:r w:rsidRPr="004C4864">
        <w:rPr>
          <w:rFonts w:eastAsia="Calibri" w:cs="Times New Roman"/>
          <w:lang w:val="ru-RU"/>
        </w:rPr>
        <w:t>рядки</w:t>
      </w:r>
      <w:r w:rsidRPr="004C4864">
        <w:rPr>
          <w:rFonts w:eastAsia="Calibri" w:cs="Times New Roman"/>
        </w:rPr>
        <w:t xml:space="preserve"> </w:t>
      </w:r>
      <w:r w:rsidRPr="004C4864">
        <w:rPr>
          <w:rFonts w:eastAsia="Calibri" w:cs="Times New Roman"/>
          <w:lang w:val="ru-RU"/>
        </w:rPr>
        <w:t>з</w:t>
      </w:r>
      <w:r w:rsidRPr="004C4864">
        <w:rPr>
          <w:rFonts w:eastAsia="Calibri" w:cs="Times New Roman"/>
        </w:rPr>
        <w:t xml:space="preserve"> </w:t>
      </w:r>
      <w:proofErr w:type="spellStart"/>
      <w:r w:rsidRPr="004C4864">
        <w:rPr>
          <w:rFonts w:eastAsia="Calibri" w:cs="Times New Roman"/>
          <w:lang w:val="ru-RU"/>
        </w:rPr>
        <w:t>правої</w:t>
      </w:r>
      <w:proofErr w:type="spellEnd"/>
      <w:r w:rsidRPr="004C4864">
        <w:rPr>
          <w:rFonts w:eastAsia="Calibri" w:cs="Times New Roman"/>
        </w:rPr>
        <w:t xml:space="preserve"> </w:t>
      </w:r>
      <w:proofErr w:type="spellStart"/>
      <w:r w:rsidRPr="004C4864">
        <w:rPr>
          <w:rFonts w:eastAsia="Calibri" w:cs="Times New Roman"/>
          <w:lang w:val="ru-RU"/>
        </w:rPr>
        <w:t>таблиці</w:t>
      </w:r>
      <w:proofErr w:type="spellEnd"/>
      <w:r w:rsidRPr="004C4864">
        <w:rPr>
          <w:rFonts w:eastAsia="Calibri" w:cs="Times New Roman"/>
        </w:rPr>
        <w:t xml:space="preserve">. </w:t>
      </w:r>
      <w:proofErr w:type="spellStart"/>
      <w:r w:rsidRPr="004C4864">
        <w:rPr>
          <w:rFonts w:eastAsia="Calibri" w:cs="Times New Roman"/>
          <w:lang w:val="ru-RU"/>
        </w:rPr>
        <w:t>Якщо</w:t>
      </w:r>
      <w:proofErr w:type="spellEnd"/>
      <w:r w:rsidRPr="004C4864">
        <w:rPr>
          <w:rFonts w:eastAsia="Calibri" w:cs="Times New Roman"/>
        </w:rPr>
        <w:t xml:space="preserve"> </w:t>
      </w:r>
      <w:proofErr w:type="spellStart"/>
      <w:r w:rsidRPr="004C4864">
        <w:rPr>
          <w:rFonts w:eastAsia="Calibri" w:cs="Times New Roman"/>
          <w:lang w:val="ru-RU"/>
        </w:rPr>
        <w:t>немає</w:t>
      </w:r>
      <w:proofErr w:type="spellEnd"/>
      <w:r w:rsidRPr="004C4864">
        <w:rPr>
          <w:rFonts w:eastAsia="Calibri" w:cs="Times New Roman"/>
        </w:rPr>
        <w:t xml:space="preserve"> </w:t>
      </w:r>
      <w:proofErr w:type="spellStart"/>
      <w:r w:rsidRPr="004C4864">
        <w:rPr>
          <w:rFonts w:eastAsia="Calibri" w:cs="Times New Roman"/>
          <w:lang w:val="ru-RU"/>
        </w:rPr>
        <w:t>відповідного</w:t>
      </w:r>
      <w:proofErr w:type="spellEnd"/>
      <w:r w:rsidRPr="004C4864">
        <w:rPr>
          <w:rFonts w:eastAsia="Calibri" w:cs="Times New Roman"/>
        </w:rPr>
        <w:t xml:space="preserve"> </w:t>
      </w:r>
      <w:proofErr w:type="spellStart"/>
      <w:r w:rsidRPr="004C4864">
        <w:rPr>
          <w:rFonts w:eastAsia="Calibri" w:cs="Times New Roman"/>
          <w:lang w:val="ru-RU"/>
        </w:rPr>
        <w:t>запису</w:t>
      </w:r>
      <w:proofErr w:type="spellEnd"/>
      <w:r w:rsidRPr="004C4864">
        <w:rPr>
          <w:rFonts w:eastAsia="Calibri" w:cs="Times New Roman"/>
        </w:rPr>
        <w:t xml:space="preserve">, </w:t>
      </w:r>
      <w:r w:rsidRPr="004C4864">
        <w:rPr>
          <w:rFonts w:eastAsia="Calibri" w:cs="Times New Roman"/>
          <w:lang w:val="ru-RU"/>
        </w:rPr>
        <w:t>результат</w:t>
      </w:r>
      <w:r w:rsidRPr="004C4864">
        <w:rPr>
          <w:rFonts w:eastAsia="Calibri" w:cs="Times New Roman"/>
        </w:rPr>
        <w:t xml:space="preserve"> </w:t>
      </w:r>
      <w:proofErr w:type="spellStart"/>
      <w:r w:rsidRPr="004C4864">
        <w:rPr>
          <w:rFonts w:eastAsia="Calibri" w:cs="Times New Roman"/>
          <w:lang w:val="ru-RU"/>
        </w:rPr>
        <w:t>міститиме</w:t>
      </w:r>
      <w:proofErr w:type="spellEnd"/>
      <w:r w:rsidRPr="004C4864">
        <w:rPr>
          <w:rFonts w:eastAsia="Calibri" w:cs="Times New Roman"/>
        </w:rPr>
        <w:t xml:space="preserve"> NULL.</w:t>
      </w:r>
    </w:p>
    <w:p w14:paraId="43C459EF" w14:textId="5A600030" w:rsidR="004C4864" w:rsidRDefault="004C4864" w:rsidP="004C4864">
      <w:pPr>
        <w:widowControl w:val="0"/>
        <w:rPr>
          <w:rFonts w:eastAsia="Calibri" w:cs="Times New Roman"/>
        </w:rPr>
      </w:pPr>
      <w:r w:rsidRPr="004C4864">
        <w:rPr>
          <w:rFonts w:eastAsia="Calibri" w:cs="Times New Roman"/>
        </w:rPr>
        <w:lastRenderedPageBreak/>
        <w:t>```</w:t>
      </w:r>
      <w:proofErr w:type="spellStart"/>
      <w:r w:rsidRPr="004C4864">
        <w:rPr>
          <w:rFonts w:eastAsia="Calibri" w:cs="Times New Roman"/>
        </w:rPr>
        <w:t>sql</w:t>
      </w:r>
      <w:proofErr w:type="spellEnd"/>
    </w:p>
    <w:p w14:paraId="013A7DD4" w14:textId="7C1EC6FA" w:rsidR="004C4864" w:rsidRDefault="004C4864" w:rsidP="004C4864">
      <w:pPr>
        <w:widowControl w:val="0"/>
        <w:rPr>
          <w:rFonts w:eastAsia="Calibri" w:cs="Times New Roman"/>
        </w:rPr>
      </w:pPr>
      <w:r w:rsidRPr="004C4864">
        <w:rPr>
          <w:rFonts w:eastAsia="Calibri" w:cs="Times New Roman"/>
        </w:rPr>
        <w:t xml:space="preserve">SELECT </w:t>
      </w:r>
      <w:proofErr w:type="spellStart"/>
      <w:r w:rsidRPr="004C4864">
        <w:rPr>
          <w:rFonts w:eastAsia="Calibri" w:cs="Times New Roman"/>
        </w:rPr>
        <w:t>Authors.AuthorName</w:t>
      </w:r>
      <w:proofErr w:type="spellEnd"/>
      <w:r w:rsidRPr="004C4864">
        <w:rPr>
          <w:rFonts w:eastAsia="Calibri" w:cs="Times New Roman"/>
        </w:rPr>
        <w:t xml:space="preserve">, </w:t>
      </w:r>
      <w:proofErr w:type="spellStart"/>
      <w:r w:rsidRPr="004C4864">
        <w:rPr>
          <w:rFonts w:eastAsia="Calibri" w:cs="Times New Roman"/>
        </w:rPr>
        <w:t>Books.BookTitle</w:t>
      </w:r>
      <w:proofErr w:type="spellEnd"/>
    </w:p>
    <w:p w14:paraId="0FA2F6DF" w14:textId="35CFD566" w:rsidR="004C4864" w:rsidRDefault="004C4864" w:rsidP="004C4864">
      <w:pPr>
        <w:widowControl w:val="0"/>
        <w:rPr>
          <w:rFonts w:eastAsia="Calibri" w:cs="Times New Roman"/>
        </w:rPr>
      </w:pPr>
      <w:r w:rsidRPr="004C4864">
        <w:rPr>
          <w:rFonts w:eastAsia="Calibri" w:cs="Times New Roman"/>
        </w:rPr>
        <w:t>FROM Authors</w:t>
      </w:r>
    </w:p>
    <w:p w14:paraId="0B36B111" w14:textId="523D2AE2" w:rsidR="004C4864" w:rsidRDefault="004C4864" w:rsidP="004C4864">
      <w:pPr>
        <w:widowControl w:val="0"/>
        <w:rPr>
          <w:rFonts w:eastAsia="Calibri" w:cs="Times New Roman"/>
        </w:rPr>
      </w:pPr>
      <w:r w:rsidRPr="004C4864">
        <w:rPr>
          <w:rFonts w:eastAsia="Calibri" w:cs="Times New Roman"/>
        </w:rPr>
        <w:t xml:space="preserve">LEFT JOIN Books ON </w:t>
      </w:r>
      <w:proofErr w:type="spellStart"/>
      <w:r w:rsidRPr="004C4864">
        <w:rPr>
          <w:rFonts w:eastAsia="Calibri" w:cs="Times New Roman"/>
        </w:rPr>
        <w:t>Authors.AuthorID</w:t>
      </w:r>
      <w:proofErr w:type="spellEnd"/>
      <w:r w:rsidRPr="004C4864">
        <w:rPr>
          <w:rFonts w:eastAsia="Calibri" w:cs="Times New Roman"/>
        </w:rPr>
        <w:t xml:space="preserve"> = </w:t>
      </w:r>
      <w:proofErr w:type="spellStart"/>
      <w:r w:rsidRPr="004C4864">
        <w:rPr>
          <w:rFonts w:eastAsia="Calibri" w:cs="Times New Roman"/>
        </w:rPr>
        <w:t>Books.AuthorID</w:t>
      </w:r>
      <w:proofErr w:type="spellEnd"/>
      <w:r w:rsidRPr="004C4864">
        <w:rPr>
          <w:rFonts w:eastAsia="Calibri" w:cs="Times New Roman"/>
        </w:rPr>
        <w:t>;</w:t>
      </w:r>
    </w:p>
    <w:p w14:paraId="0BFF41DB" w14:textId="3B4CC537" w:rsidR="004C4864" w:rsidRPr="004C4864" w:rsidRDefault="004C4864" w:rsidP="004C4864">
      <w:pPr>
        <w:widowControl w:val="0"/>
        <w:rPr>
          <w:rFonts w:eastAsia="Calibri" w:cs="Times New Roman"/>
        </w:rPr>
      </w:pPr>
      <w:r w:rsidRPr="004C4864">
        <w:rPr>
          <w:rFonts w:eastAsia="Calibri" w:cs="Times New Roman"/>
        </w:rPr>
        <w:t>```</w:t>
      </w:r>
    </w:p>
    <w:p w14:paraId="7B225E25" w14:textId="77777777" w:rsidR="004C4864" w:rsidRDefault="004C4864" w:rsidP="004C4864">
      <w:pPr>
        <w:widowControl w:val="0"/>
        <w:rPr>
          <w:rFonts w:eastAsia="Calibri" w:cs="Times New Roman"/>
        </w:rPr>
      </w:pPr>
      <w:r w:rsidRPr="004C4864">
        <w:rPr>
          <w:rFonts w:eastAsia="Calibri" w:cs="Times New Roman"/>
        </w:rPr>
        <w:t xml:space="preserve">- RIGHT JOIN: </w:t>
      </w:r>
      <w:proofErr w:type="spellStart"/>
      <w:r w:rsidRPr="004C4864">
        <w:rPr>
          <w:rFonts w:eastAsia="Calibri" w:cs="Times New Roman"/>
          <w:lang w:val="ru-RU"/>
        </w:rPr>
        <w:t>Повертає</w:t>
      </w:r>
      <w:proofErr w:type="spellEnd"/>
      <w:r w:rsidRPr="004C4864">
        <w:rPr>
          <w:rFonts w:eastAsia="Calibri" w:cs="Times New Roman"/>
        </w:rPr>
        <w:t xml:space="preserve"> </w:t>
      </w:r>
      <w:proofErr w:type="spellStart"/>
      <w:r w:rsidRPr="004C4864">
        <w:rPr>
          <w:rFonts w:eastAsia="Calibri" w:cs="Times New Roman"/>
          <w:lang w:val="ru-RU"/>
        </w:rPr>
        <w:t>всі</w:t>
      </w:r>
      <w:proofErr w:type="spellEnd"/>
      <w:r w:rsidRPr="004C4864">
        <w:rPr>
          <w:rFonts w:eastAsia="Calibri" w:cs="Times New Roman"/>
        </w:rPr>
        <w:t xml:space="preserve"> </w:t>
      </w:r>
      <w:r w:rsidRPr="004C4864">
        <w:rPr>
          <w:rFonts w:eastAsia="Calibri" w:cs="Times New Roman"/>
          <w:lang w:val="ru-RU"/>
        </w:rPr>
        <w:t>рядки</w:t>
      </w:r>
      <w:r w:rsidRPr="004C4864">
        <w:rPr>
          <w:rFonts w:eastAsia="Calibri" w:cs="Times New Roman"/>
        </w:rPr>
        <w:t xml:space="preserve"> </w:t>
      </w:r>
      <w:r w:rsidRPr="004C4864">
        <w:rPr>
          <w:rFonts w:eastAsia="Calibri" w:cs="Times New Roman"/>
          <w:lang w:val="ru-RU"/>
        </w:rPr>
        <w:t>з</w:t>
      </w:r>
      <w:r w:rsidRPr="004C4864">
        <w:rPr>
          <w:rFonts w:eastAsia="Calibri" w:cs="Times New Roman"/>
        </w:rPr>
        <w:t xml:space="preserve"> </w:t>
      </w:r>
      <w:proofErr w:type="spellStart"/>
      <w:r w:rsidRPr="004C4864">
        <w:rPr>
          <w:rFonts w:eastAsia="Calibri" w:cs="Times New Roman"/>
          <w:lang w:val="ru-RU"/>
        </w:rPr>
        <w:t>правої</w:t>
      </w:r>
      <w:proofErr w:type="spellEnd"/>
      <w:r w:rsidRPr="004C4864">
        <w:rPr>
          <w:rFonts w:eastAsia="Calibri" w:cs="Times New Roman"/>
        </w:rPr>
        <w:t xml:space="preserve"> </w:t>
      </w:r>
      <w:proofErr w:type="spellStart"/>
      <w:r w:rsidRPr="004C4864">
        <w:rPr>
          <w:rFonts w:eastAsia="Calibri" w:cs="Times New Roman"/>
          <w:lang w:val="ru-RU"/>
        </w:rPr>
        <w:t>таблиці</w:t>
      </w:r>
      <w:proofErr w:type="spellEnd"/>
      <w:r w:rsidRPr="004C4864">
        <w:rPr>
          <w:rFonts w:eastAsia="Calibri" w:cs="Times New Roman"/>
        </w:rPr>
        <w:t xml:space="preserve"> </w:t>
      </w:r>
      <w:r w:rsidRPr="004C4864">
        <w:rPr>
          <w:rFonts w:eastAsia="Calibri" w:cs="Times New Roman"/>
          <w:lang w:val="ru-RU"/>
        </w:rPr>
        <w:t>та</w:t>
      </w:r>
      <w:r w:rsidRPr="004C4864">
        <w:rPr>
          <w:rFonts w:eastAsia="Calibri" w:cs="Times New Roman"/>
        </w:rPr>
        <w:t xml:space="preserve"> </w:t>
      </w:r>
      <w:proofErr w:type="spellStart"/>
      <w:r w:rsidRPr="004C4864">
        <w:rPr>
          <w:rFonts w:eastAsia="Calibri" w:cs="Times New Roman"/>
          <w:lang w:val="ru-RU"/>
        </w:rPr>
        <w:t>відповідні</w:t>
      </w:r>
      <w:proofErr w:type="spellEnd"/>
      <w:r w:rsidRPr="004C4864">
        <w:rPr>
          <w:rFonts w:eastAsia="Calibri" w:cs="Times New Roman"/>
        </w:rPr>
        <w:t xml:space="preserve"> </w:t>
      </w:r>
      <w:r w:rsidRPr="004C4864">
        <w:rPr>
          <w:rFonts w:eastAsia="Calibri" w:cs="Times New Roman"/>
          <w:lang w:val="ru-RU"/>
        </w:rPr>
        <w:t>рядки</w:t>
      </w:r>
      <w:r w:rsidRPr="004C4864">
        <w:rPr>
          <w:rFonts w:eastAsia="Calibri" w:cs="Times New Roman"/>
        </w:rPr>
        <w:t xml:space="preserve"> </w:t>
      </w:r>
      <w:r w:rsidRPr="004C4864">
        <w:rPr>
          <w:rFonts w:eastAsia="Calibri" w:cs="Times New Roman"/>
          <w:lang w:val="ru-RU"/>
        </w:rPr>
        <w:t>з</w:t>
      </w:r>
      <w:r w:rsidRPr="004C4864">
        <w:rPr>
          <w:rFonts w:eastAsia="Calibri" w:cs="Times New Roman"/>
        </w:rPr>
        <w:t xml:space="preserve"> </w:t>
      </w:r>
      <w:proofErr w:type="spellStart"/>
      <w:r w:rsidRPr="004C4864">
        <w:rPr>
          <w:rFonts w:eastAsia="Calibri" w:cs="Times New Roman"/>
          <w:lang w:val="ru-RU"/>
        </w:rPr>
        <w:t>лівої</w:t>
      </w:r>
      <w:proofErr w:type="spellEnd"/>
      <w:r w:rsidRPr="004C4864">
        <w:rPr>
          <w:rFonts w:eastAsia="Calibri" w:cs="Times New Roman"/>
        </w:rPr>
        <w:t xml:space="preserve"> </w:t>
      </w:r>
      <w:proofErr w:type="spellStart"/>
      <w:r w:rsidRPr="004C4864">
        <w:rPr>
          <w:rFonts w:eastAsia="Calibri" w:cs="Times New Roman"/>
          <w:lang w:val="ru-RU"/>
        </w:rPr>
        <w:t>таблиці</w:t>
      </w:r>
      <w:proofErr w:type="spellEnd"/>
      <w:r w:rsidRPr="004C4864">
        <w:rPr>
          <w:rFonts w:eastAsia="Calibri" w:cs="Times New Roman"/>
        </w:rPr>
        <w:t xml:space="preserve">. </w:t>
      </w:r>
      <w:proofErr w:type="spellStart"/>
      <w:r w:rsidRPr="004C4864">
        <w:rPr>
          <w:rFonts w:eastAsia="Calibri" w:cs="Times New Roman"/>
          <w:lang w:val="ru-RU"/>
        </w:rPr>
        <w:t>Якщо</w:t>
      </w:r>
      <w:proofErr w:type="spellEnd"/>
      <w:r w:rsidRPr="004C4864">
        <w:rPr>
          <w:rFonts w:eastAsia="Calibri" w:cs="Times New Roman"/>
        </w:rPr>
        <w:t xml:space="preserve"> </w:t>
      </w:r>
      <w:proofErr w:type="spellStart"/>
      <w:r w:rsidRPr="004C4864">
        <w:rPr>
          <w:rFonts w:eastAsia="Calibri" w:cs="Times New Roman"/>
          <w:lang w:val="ru-RU"/>
        </w:rPr>
        <w:t>немає</w:t>
      </w:r>
      <w:proofErr w:type="spellEnd"/>
      <w:r w:rsidRPr="004C4864">
        <w:rPr>
          <w:rFonts w:eastAsia="Calibri" w:cs="Times New Roman"/>
        </w:rPr>
        <w:t xml:space="preserve"> </w:t>
      </w:r>
      <w:proofErr w:type="spellStart"/>
      <w:r w:rsidRPr="004C4864">
        <w:rPr>
          <w:rFonts w:eastAsia="Calibri" w:cs="Times New Roman"/>
          <w:lang w:val="ru-RU"/>
        </w:rPr>
        <w:t>відповідного</w:t>
      </w:r>
      <w:proofErr w:type="spellEnd"/>
      <w:r w:rsidRPr="004C4864">
        <w:rPr>
          <w:rFonts w:eastAsia="Calibri" w:cs="Times New Roman"/>
        </w:rPr>
        <w:t xml:space="preserve"> </w:t>
      </w:r>
      <w:proofErr w:type="spellStart"/>
      <w:r w:rsidRPr="004C4864">
        <w:rPr>
          <w:rFonts w:eastAsia="Calibri" w:cs="Times New Roman"/>
          <w:lang w:val="ru-RU"/>
        </w:rPr>
        <w:t>запису</w:t>
      </w:r>
      <w:proofErr w:type="spellEnd"/>
      <w:r w:rsidRPr="004C4864">
        <w:rPr>
          <w:rFonts w:eastAsia="Calibri" w:cs="Times New Roman"/>
        </w:rPr>
        <w:t xml:space="preserve">, </w:t>
      </w:r>
      <w:r w:rsidRPr="004C4864">
        <w:rPr>
          <w:rFonts w:eastAsia="Calibri" w:cs="Times New Roman"/>
          <w:lang w:val="ru-RU"/>
        </w:rPr>
        <w:t>результат</w:t>
      </w:r>
      <w:r w:rsidRPr="004C4864">
        <w:rPr>
          <w:rFonts w:eastAsia="Calibri" w:cs="Times New Roman"/>
        </w:rPr>
        <w:t xml:space="preserve"> </w:t>
      </w:r>
      <w:proofErr w:type="spellStart"/>
      <w:r w:rsidRPr="004C4864">
        <w:rPr>
          <w:rFonts w:eastAsia="Calibri" w:cs="Times New Roman"/>
          <w:lang w:val="ru-RU"/>
        </w:rPr>
        <w:t>міститиме</w:t>
      </w:r>
      <w:proofErr w:type="spellEnd"/>
      <w:r w:rsidRPr="004C4864">
        <w:rPr>
          <w:rFonts w:eastAsia="Calibri" w:cs="Times New Roman"/>
        </w:rPr>
        <w:t xml:space="preserve"> NULL.</w:t>
      </w:r>
    </w:p>
    <w:p w14:paraId="613B5934" w14:textId="54A939FC" w:rsidR="004C4864" w:rsidRDefault="004C4864" w:rsidP="004C4864">
      <w:pPr>
        <w:widowControl w:val="0"/>
        <w:rPr>
          <w:rFonts w:eastAsia="Calibri" w:cs="Times New Roman"/>
        </w:rPr>
      </w:pPr>
      <w:r w:rsidRPr="004C4864">
        <w:rPr>
          <w:rFonts w:eastAsia="Calibri" w:cs="Times New Roman"/>
        </w:rPr>
        <w:t>```</w:t>
      </w:r>
      <w:proofErr w:type="spellStart"/>
      <w:r w:rsidRPr="004C4864">
        <w:rPr>
          <w:rFonts w:eastAsia="Calibri" w:cs="Times New Roman"/>
        </w:rPr>
        <w:t>sql</w:t>
      </w:r>
      <w:proofErr w:type="spellEnd"/>
    </w:p>
    <w:p w14:paraId="1C0E056C" w14:textId="45762A23" w:rsidR="004C4864" w:rsidRDefault="004C4864" w:rsidP="004C4864">
      <w:pPr>
        <w:widowControl w:val="0"/>
        <w:rPr>
          <w:rFonts w:eastAsia="Calibri" w:cs="Times New Roman"/>
        </w:rPr>
      </w:pPr>
      <w:r w:rsidRPr="004C4864">
        <w:rPr>
          <w:rFonts w:eastAsia="Calibri" w:cs="Times New Roman"/>
        </w:rPr>
        <w:t xml:space="preserve">SELECT </w:t>
      </w:r>
      <w:proofErr w:type="spellStart"/>
      <w:r w:rsidRPr="004C4864">
        <w:rPr>
          <w:rFonts w:eastAsia="Calibri" w:cs="Times New Roman"/>
        </w:rPr>
        <w:t>Students.StudentName</w:t>
      </w:r>
      <w:proofErr w:type="spellEnd"/>
      <w:r w:rsidRPr="004C4864">
        <w:rPr>
          <w:rFonts w:eastAsia="Calibri" w:cs="Times New Roman"/>
        </w:rPr>
        <w:t xml:space="preserve">, </w:t>
      </w:r>
      <w:proofErr w:type="spellStart"/>
      <w:r w:rsidRPr="004C4864">
        <w:rPr>
          <w:rFonts w:eastAsia="Calibri" w:cs="Times New Roman"/>
        </w:rPr>
        <w:t>Courses.CourseName</w:t>
      </w:r>
      <w:proofErr w:type="spellEnd"/>
    </w:p>
    <w:p w14:paraId="0839FCE6" w14:textId="2F48EF38" w:rsidR="004C4864" w:rsidRDefault="004C4864" w:rsidP="004C4864">
      <w:pPr>
        <w:widowControl w:val="0"/>
        <w:rPr>
          <w:rFonts w:eastAsia="Calibri" w:cs="Times New Roman"/>
        </w:rPr>
      </w:pPr>
      <w:r w:rsidRPr="004C4864">
        <w:rPr>
          <w:rFonts w:eastAsia="Calibri" w:cs="Times New Roman"/>
        </w:rPr>
        <w:t>FROM Students</w:t>
      </w:r>
    </w:p>
    <w:p w14:paraId="01AFFB43" w14:textId="19C72743" w:rsidR="004C4864" w:rsidRDefault="004C4864" w:rsidP="004C4864">
      <w:pPr>
        <w:widowControl w:val="0"/>
        <w:rPr>
          <w:rFonts w:eastAsia="Calibri" w:cs="Times New Roman"/>
        </w:rPr>
      </w:pPr>
      <w:r w:rsidRPr="004C4864">
        <w:rPr>
          <w:rFonts w:eastAsia="Calibri" w:cs="Times New Roman"/>
        </w:rPr>
        <w:t xml:space="preserve">RIGHT JOIN Courses ON </w:t>
      </w:r>
      <w:proofErr w:type="spellStart"/>
      <w:r w:rsidRPr="004C4864">
        <w:rPr>
          <w:rFonts w:eastAsia="Calibri" w:cs="Times New Roman"/>
        </w:rPr>
        <w:t>Students.StudentID</w:t>
      </w:r>
      <w:proofErr w:type="spellEnd"/>
      <w:r w:rsidRPr="004C4864">
        <w:rPr>
          <w:rFonts w:eastAsia="Calibri" w:cs="Times New Roman"/>
        </w:rPr>
        <w:t xml:space="preserve"> = </w:t>
      </w:r>
      <w:proofErr w:type="spellStart"/>
      <w:r w:rsidRPr="004C4864">
        <w:rPr>
          <w:rFonts w:eastAsia="Calibri" w:cs="Times New Roman"/>
        </w:rPr>
        <w:t>Courses.StudentID</w:t>
      </w:r>
      <w:proofErr w:type="spellEnd"/>
      <w:r w:rsidRPr="004C4864">
        <w:rPr>
          <w:rFonts w:eastAsia="Calibri" w:cs="Times New Roman"/>
        </w:rPr>
        <w:t>;</w:t>
      </w:r>
    </w:p>
    <w:p w14:paraId="39C1B1A4" w14:textId="60463D71" w:rsidR="004C4864" w:rsidRDefault="004C4864" w:rsidP="004C4864">
      <w:pPr>
        <w:widowControl w:val="0"/>
        <w:rPr>
          <w:rFonts w:eastAsia="Calibri" w:cs="Times New Roman"/>
        </w:rPr>
      </w:pPr>
      <w:r w:rsidRPr="004C4864">
        <w:rPr>
          <w:rFonts w:eastAsia="Calibri" w:cs="Times New Roman"/>
        </w:rPr>
        <w:t>```</w:t>
      </w:r>
    </w:p>
    <w:p w14:paraId="39B7ED08" w14:textId="74FD7014" w:rsidR="004C4864" w:rsidRPr="00416645" w:rsidRDefault="004C4864" w:rsidP="004C4864">
      <w:pPr>
        <w:widowControl w:val="0"/>
        <w:rPr>
          <w:rFonts w:eastAsia="Calibri" w:cs="Times New Roman"/>
          <w:lang w:val="ru-RU"/>
        </w:rPr>
      </w:pPr>
      <w:r w:rsidRPr="004C4864">
        <w:rPr>
          <w:rFonts w:eastAsia="Calibri" w:cs="Times New Roman"/>
        </w:rPr>
        <w:t xml:space="preserve">- FULL JOIN: </w:t>
      </w:r>
      <w:proofErr w:type="spellStart"/>
      <w:r w:rsidRPr="004C4864">
        <w:rPr>
          <w:rFonts w:eastAsia="Calibri" w:cs="Times New Roman"/>
          <w:lang w:val="ru-RU"/>
        </w:rPr>
        <w:t>Повертає</w:t>
      </w:r>
      <w:proofErr w:type="spellEnd"/>
      <w:r w:rsidRPr="004C4864">
        <w:rPr>
          <w:rFonts w:eastAsia="Calibri" w:cs="Times New Roman"/>
        </w:rPr>
        <w:t xml:space="preserve"> </w:t>
      </w:r>
      <w:proofErr w:type="spellStart"/>
      <w:r w:rsidRPr="004C4864">
        <w:rPr>
          <w:rFonts w:eastAsia="Calibri" w:cs="Times New Roman"/>
          <w:lang w:val="ru-RU"/>
        </w:rPr>
        <w:t>всі</w:t>
      </w:r>
      <w:proofErr w:type="spellEnd"/>
      <w:r w:rsidRPr="004C4864">
        <w:rPr>
          <w:rFonts w:eastAsia="Calibri" w:cs="Times New Roman"/>
        </w:rPr>
        <w:t xml:space="preserve"> </w:t>
      </w:r>
      <w:r w:rsidRPr="004C4864">
        <w:rPr>
          <w:rFonts w:eastAsia="Calibri" w:cs="Times New Roman"/>
          <w:lang w:val="ru-RU"/>
        </w:rPr>
        <w:t>рядки</w:t>
      </w:r>
      <w:r w:rsidRPr="004C4864">
        <w:rPr>
          <w:rFonts w:eastAsia="Calibri" w:cs="Times New Roman"/>
        </w:rPr>
        <w:t xml:space="preserve">, </w:t>
      </w:r>
      <w:r w:rsidRPr="004C4864">
        <w:rPr>
          <w:rFonts w:eastAsia="Calibri" w:cs="Times New Roman"/>
          <w:lang w:val="ru-RU"/>
        </w:rPr>
        <w:t>коли</w:t>
      </w:r>
      <w:r w:rsidRPr="004C4864">
        <w:rPr>
          <w:rFonts w:eastAsia="Calibri" w:cs="Times New Roman"/>
        </w:rPr>
        <w:t xml:space="preserve"> </w:t>
      </w:r>
      <w:r w:rsidRPr="004C4864">
        <w:rPr>
          <w:rFonts w:eastAsia="Calibri" w:cs="Times New Roman"/>
          <w:lang w:val="ru-RU"/>
        </w:rPr>
        <w:t>є</w:t>
      </w:r>
      <w:r w:rsidRPr="004C4864">
        <w:rPr>
          <w:rFonts w:eastAsia="Calibri" w:cs="Times New Roman"/>
        </w:rPr>
        <w:t xml:space="preserve"> </w:t>
      </w:r>
      <w:proofErr w:type="spellStart"/>
      <w:r w:rsidRPr="004C4864">
        <w:rPr>
          <w:rFonts w:eastAsia="Calibri" w:cs="Times New Roman"/>
          <w:lang w:val="ru-RU"/>
        </w:rPr>
        <w:t>відповідність</w:t>
      </w:r>
      <w:proofErr w:type="spellEnd"/>
      <w:r w:rsidRPr="004C4864">
        <w:rPr>
          <w:rFonts w:eastAsia="Calibri" w:cs="Times New Roman"/>
        </w:rPr>
        <w:t xml:space="preserve"> </w:t>
      </w:r>
      <w:r w:rsidRPr="004C4864">
        <w:rPr>
          <w:rFonts w:eastAsia="Calibri" w:cs="Times New Roman"/>
          <w:lang w:val="ru-RU"/>
        </w:rPr>
        <w:t>в</w:t>
      </w:r>
      <w:r w:rsidRPr="004C4864">
        <w:rPr>
          <w:rFonts w:eastAsia="Calibri" w:cs="Times New Roman"/>
        </w:rPr>
        <w:t xml:space="preserve"> </w:t>
      </w:r>
      <w:proofErr w:type="spellStart"/>
      <w:r w:rsidRPr="004C4864">
        <w:rPr>
          <w:rFonts w:eastAsia="Calibri" w:cs="Times New Roman"/>
          <w:lang w:val="ru-RU"/>
        </w:rPr>
        <w:t>лівій</w:t>
      </w:r>
      <w:proofErr w:type="spellEnd"/>
      <w:r w:rsidRPr="004C4864">
        <w:rPr>
          <w:rFonts w:eastAsia="Calibri" w:cs="Times New Roman"/>
        </w:rPr>
        <w:t xml:space="preserve"> </w:t>
      </w:r>
      <w:proofErr w:type="spellStart"/>
      <w:r w:rsidRPr="004C4864">
        <w:rPr>
          <w:rFonts w:eastAsia="Calibri" w:cs="Times New Roman"/>
          <w:lang w:val="ru-RU"/>
        </w:rPr>
        <w:t>або</w:t>
      </w:r>
      <w:proofErr w:type="spellEnd"/>
      <w:r w:rsidRPr="004C4864">
        <w:rPr>
          <w:rFonts w:eastAsia="Calibri" w:cs="Times New Roman"/>
        </w:rPr>
        <w:t xml:space="preserve"> </w:t>
      </w:r>
      <w:proofErr w:type="spellStart"/>
      <w:r w:rsidRPr="004C4864">
        <w:rPr>
          <w:rFonts w:eastAsia="Calibri" w:cs="Times New Roman"/>
          <w:lang w:val="ru-RU"/>
        </w:rPr>
        <w:t>правій</w:t>
      </w:r>
      <w:proofErr w:type="spellEnd"/>
      <w:r w:rsidRPr="004C4864">
        <w:rPr>
          <w:rFonts w:eastAsia="Calibri" w:cs="Times New Roman"/>
        </w:rPr>
        <w:t xml:space="preserve"> </w:t>
      </w:r>
      <w:proofErr w:type="spellStart"/>
      <w:r w:rsidRPr="004C4864">
        <w:rPr>
          <w:rFonts w:eastAsia="Calibri" w:cs="Times New Roman"/>
          <w:lang w:val="ru-RU"/>
        </w:rPr>
        <w:t>таблиці</w:t>
      </w:r>
      <w:proofErr w:type="spellEnd"/>
      <w:r w:rsidRPr="004C4864">
        <w:rPr>
          <w:rFonts w:eastAsia="Calibri" w:cs="Times New Roman"/>
        </w:rPr>
        <w:t xml:space="preserve">. </w:t>
      </w:r>
      <w:proofErr w:type="spellStart"/>
      <w:r w:rsidRPr="004C4864">
        <w:rPr>
          <w:rFonts w:eastAsia="Calibri" w:cs="Times New Roman"/>
          <w:lang w:val="ru-RU"/>
        </w:rPr>
        <w:t>Якщо</w:t>
      </w:r>
      <w:proofErr w:type="spellEnd"/>
      <w:r w:rsidRPr="004C4864">
        <w:rPr>
          <w:rFonts w:eastAsia="Calibri" w:cs="Times New Roman"/>
          <w:lang w:val="ru-RU"/>
        </w:rPr>
        <w:t xml:space="preserve"> </w:t>
      </w:r>
      <w:proofErr w:type="spellStart"/>
      <w:r w:rsidRPr="004C4864">
        <w:rPr>
          <w:rFonts w:eastAsia="Calibri" w:cs="Times New Roman"/>
          <w:lang w:val="ru-RU"/>
        </w:rPr>
        <w:t>немає</w:t>
      </w:r>
      <w:proofErr w:type="spellEnd"/>
      <w:r w:rsidRPr="004C4864">
        <w:rPr>
          <w:rFonts w:eastAsia="Calibri" w:cs="Times New Roman"/>
          <w:lang w:val="ru-RU"/>
        </w:rPr>
        <w:t xml:space="preserve"> </w:t>
      </w:r>
      <w:proofErr w:type="spellStart"/>
      <w:r w:rsidRPr="004C4864">
        <w:rPr>
          <w:rFonts w:eastAsia="Calibri" w:cs="Times New Roman"/>
          <w:lang w:val="ru-RU"/>
        </w:rPr>
        <w:t>відповідного</w:t>
      </w:r>
      <w:proofErr w:type="spellEnd"/>
      <w:r w:rsidRPr="004C4864">
        <w:rPr>
          <w:rFonts w:eastAsia="Calibri" w:cs="Times New Roman"/>
          <w:lang w:val="ru-RU"/>
        </w:rPr>
        <w:t xml:space="preserve"> </w:t>
      </w:r>
      <w:proofErr w:type="spellStart"/>
      <w:r w:rsidRPr="004C4864">
        <w:rPr>
          <w:rFonts w:eastAsia="Calibri" w:cs="Times New Roman"/>
          <w:lang w:val="ru-RU"/>
        </w:rPr>
        <w:t>запису</w:t>
      </w:r>
      <w:proofErr w:type="spellEnd"/>
      <w:r w:rsidRPr="004C4864">
        <w:rPr>
          <w:rFonts w:eastAsia="Calibri" w:cs="Times New Roman"/>
          <w:lang w:val="ru-RU"/>
        </w:rPr>
        <w:t xml:space="preserve"> в </w:t>
      </w:r>
      <w:proofErr w:type="spellStart"/>
      <w:r w:rsidRPr="004C4864">
        <w:rPr>
          <w:rFonts w:eastAsia="Calibri" w:cs="Times New Roman"/>
          <w:lang w:val="ru-RU"/>
        </w:rPr>
        <w:t>одній</w:t>
      </w:r>
      <w:proofErr w:type="spellEnd"/>
      <w:r w:rsidRPr="004C4864">
        <w:rPr>
          <w:rFonts w:eastAsia="Calibri" w:cs="Times New Roman"/>
          <w:lang w:val="ru-RU"/>
        </w:rPr>
        <w:t xml:space="preserve"> з </w:t>
      </w:r>
      <w:proofErr w:type="spellStart"/>
      <w:r w:rsidRPr="004C4864">
        <w:rPr>
          <w:rFonts w:eastAsia="Calibri" w:cs="Times New Roman"/>
          <w:lang w:val="ru-RU"/>
        </w:rPr>
        <w:t>таблиць</w:t>
      </w:r>
      <w:proofErr w:type="spellEnd"/>
      <w:r w:rsidRPr="004C4864">
        <w:rPr>
          <w:rFonts w:eastAsia="Calibri" w:cs="Times New Roman"/>
          <w:lang w:val="ru-RU"/>
        </w:rPr>
        <w:t xml:space="preserve">, результат </w:t>
      </w:r>
      <w:proofErr w:type="spellStart"/>
      <w:r w:rsidRPr="004C4864">
        <w:rPr>
          <w:rFonts w:eastAsia="Calibri" w:cs="Times New Roman"/>
          <w:lang w:val="ru-RU"/>
        </w:rPr>
        <w:t>міститиме</w:t>
      </w:r>
      <w:proofErr w:type="spellEnd"/>
      <w:r w:rsidRPr="004C4864">
        <w:rPr>
          <w:rFonts w:eastAsia="Calibri" w:cs="Times New Roman"/>
          <w:lang w:val="ru-RU"/>
        </w:rPr>
        <w:t xml:space="preserve"> NULL.</w:t>
      </w:r>
    </w:p>
    <w:p w14:paraId="54E156D7" w14:textId="5AFD1267" w:rsidR="004C4864" w:rsidRPr="00416645" w:rsidRDefault="004C4864" w:rsidP="004C4864">
      <w:pPr>
        <w:widowControl w:val="0"/>
        <w:rPr>
          <w:rFonts w:eastAsia="Calibri" w:cs="Times New Roman"/>
        </w:rPr>
      </w:pPr>
      <w:r w:rsidRPr="004C4864">
        <w:rPr>
          <w:rFonts w:eastAsia="Calibri" w:cs="Times New Roman"/>
        </w:rPr>
        <w:t>```</w:t>
      </w:r>
      <w:proofErr w:type="spellStart"/>
      <w:r w:rsidRPr="004C4864">
        <w:rPr>
          <w:rFonts w:eastAsia="Calibri" w:cs="Times New Roman"/>
        </w:rPr>
        <w:t>sql</w:t>
      </w:r>
      <w:proofErr w:type="spellEnd"/>
    </w:p>
    <w:p w14:paraId="46C8012F" w14:textId="6FC0DCBE" w:rsidR="004C4864" w:rsidRDefault="004C4864" w:rsidP="004C4864">
      <w:pPr>
        <w:widowControl w:val="0"/>
        <w:rPr>
          <w:rFonts w:eastAsia="Calibri" w:cs="Times New Roman"/>
        </w:rPr>
      </w:pPr>
      <w:r w:rsidRPr="004C4864">
        <w:rPr>
          <w:rFonts w:eastAsia="Calibri" w:cs="Times New Roman"/>
        </w:rPr>
        <w:t xml:space="preserve">SELECT </w:t>
      </w:r>
      <w:proofErr w:type="spellStart"/>
      <w:r w:rsidRPr="004C4864">
        <w:rPr>
          <w:rFonts w:eastAsia="Calibri" w:cs="Times New Roman"/>
        </w:rPr>
        <w:t>Employees.EmployeeName</w:t>
      </w:r>
      <w:proofErr w:type="spellEnd"/>
      <w:r w:rsidRPr="004C4864">
        <w:rPr>
          <w:rFonts w:eastAsia="Calibri" w:cs="Times New Roman"/>
        </w:rPr>
        <w:t xml:space="preserve">, </w:t>
      </w:r>
      <w:proofErr w:type="spellStart"/>
      <w:r w:rsidRPr="004C4864">
        <w:rPr>
          <w:rFonts w:eastAsia="Calibri" w:cs="Times New Roman"/>
        </w:rPr>
        <w:t>Departments.DepartmentName</w:t>
      </w:r>
      <w:proofErr w:type="spellEnd"/>
    </w:p>
    <w:p w14:paraId="61C2734A" w14:textId="35E25447" w:rsidR="004C4864" w:rsidRDefault="004C4864" w:rsidP="004C4864">
      <w:pPr>
        <w:widowControl w:val="0"/>
        <w:rPr>
          <w:rFonts w:eastAsia="Calibri" w:cs="Times New Roman"/>
        </w:rPr>
      </w:pPr>
      <w:r w:rsidRPr="004C4864">
        <w:rPr>
          <w:rFonts w:eastAsia="Calibri" w:cs="Times New Roman"/>
        </w:rPr>
        <w:t>FROM Employees</w:t>
      </w:r>
    </w:p>
    <w:p w14:paraId="5ADA343F" w14:textId="389C5DAC" w:rsidR="004C4864" w:rsidRDefault="004C4864" w:rsidP="004C4864">
      <w:pPr>
        <w:widowControl w:val="0"/>
        <w:rPr>
          <w:rFonts w:eastAsia="Calibri" w:cs="Times New Roman"/>
        </w:rPr>
      </w:pPr>
      <w:r w:rsidRPr="004C4864">
        <w:rPr>
          <w:rFonts w:eastAsia="Calibri" w:cs="Times New Roman"/>
        </w:rPr>
        <w:t xml:space="preserve">FULL JOIN Departments ON </w:t>
      </w:r>
      <w:proofErr w:type="spellStart"/>
      <w:r w:rsidRPr="004C4864">
        <w:rPr>
          <w:rFonts w:eastAsia="Calibri" w:cs="Times New Roman"/>
        </w:rPr>
        <w:t>Employees.DepartmentID</w:t>
      </w:r>
      <w:proofErr w:type="spellEnd"/>
      <w:r w:rsidRPr="004C4864">
        <w:rPr>
          <w:rFonts w:eastAsia="Calibri" w:cs="Times New Roman"/>
        </w:rPr>
        <w:t xml:space="preserve"> = </w:t>
      </w:r>
      <w:proofErr w:type="spellStart"/>
      <w:r w:rsidRPr="004C4864">
        <w:rPr>
          <w:rFonts w:eastAsia="Calibri" w:cs="Times New Roman"/>
        </w:rPr>
        <w:t>Departments.DepartmentID</w:t>
      </w:r>
      <w:proofErr w:type="spellEnd"/>
      <w:r w:rsidRPr="004C4864">
        <w:rPr>
          <w:rFonts w:eastAsia="Calibri" w:cs="Times New Roman"/>
        </w:rPr>
        <w:t>;</w:t>
      </w:r>
    </w:p>
    <w:p w14:paraId="1C08B09D" w14:textId="6A946B03" w:rsidR="004C4864" w:rsidRPr="00416645" w:rsidRDefault="004C4864" w:rsidP="004C4864">
      <w:pPr>
        <w:widowControl w:val="0"/>
        <w:rPr>
          <w:rFonts w:eastAsia="Calibri" w:cs="Times New Roman"/>
          <w:lang w:val="ru-RU"/>
        </w:rPr>
      </w:pPr>
      <w:r w:rsidRPr="004C4864">
        <w:rPr>
          <w:rFonts w:eastAsia="Calibri" w:cs="Times New Roman"/>
          <w:lang w:val="ru-RU"/>
        </w:rPr>
        <w:t>```</w:t>
      </w:r>
    </w:p>
    <w:p w14:paraId="146C3B5F" w14:textId="77777777" w:rsidR="004C4864" w:rsidRPr="004C4864" w:rsidRDefault="004C4864" w:rsidP="004C4864">
      <w:pPr>
        <w:widowControl w:val="0"/>
        <w:rPr>
          <w:rFonts w:eastAsia="Calibri" w:cs="Times New Roman"/>
          <w:lang w:val="uk-UA"/>
        </w:rPr>
      </w:pPr>
      <w:r w:rsidRPr="004C4864">
        <w:rPr>
          <w:rFonts w:eastAsia="Calibri" w:cs="Times New Roman"/>
          <w:lang w:val="uk-UA"/>
        </w:rPr>
        <w:t>У розроблюваній базі використовуються такі типи зв</w:t>
      </w:r>
      <w:r w:rsidRPr="004C4864">
        <w:rPr>
          <w:rFonts w:eastAsia="Calibri" w:cs="Times New Roman"/>
          <w:lang w:val="ru-RU"/>
        </w:rPr>
        <w:t>’</w:t>
      </w:r>
      <w:proofErr w:type="spellStart"/>
      <w:r w:rsidRPr="004C4864">
        <w:rPr>
          <w:rFonts w:eastAsia="Calibri" w:cs="Times New Roman"/>
          <w:lang w:val="uk-UA"/>
        </w:rPr>
        <w:t>язків</w:t>
      </w:r>
      <w:proofErr w:type="spellEnd"/>
      <w:r w:rsidRPr="004C4864">
        <w:rPr>
          <w:rFonts w:eastAsia="Calibri" w:cs="Times New Roman"/>
          <w:lang w:val="uk-UA"/>
        </w:rPr>
        <w:t>, як: один до одного, один до багатьох та багато до багатьох.</w:t>
      </w:r>
    </w:p>
    <w:p w14:paraId="0C165288" w14:textId="4B586251" w:rsidR="004C4864" w:rsidRDefault="004C4864" w:rsidP="004C4864">
      <w:pPr>
        <w:rPr>
          <w:rFonts w:eastAsia="Calibri" w:cs="Times New Roman"/>
          <w:szCs w:val="28"/>
          <w:lang w:val="uk-UA"/>
        </w:rPr>
      </w:pPr>
      <w:r w:rsidRPr="004C4864">
        <w:rPr>
          <w:rFonts w:eastAsia="Calibri" w:cs="Times New Roman"/>
          <w:szCs w:val="28"/>
          <w:lang w:val="uk-UA"/>
        </w:rPr>
        <w:t>Опис таблиць та їх зв</w:t>
      </w:r>
      <w:r w:rsidRPr="004C4864">
        <w:rPr>
          <w:rFonts w:eastAsia="Calibri" w:cs="Times New Roman"/>
          <w:szCs w:val="28"/>
          <w:lang w:val="ru-RU"/>
        </w:rPr>
        <w:t>’</w:t>
      </w:r>
      <w:proofErr w:type="spellStart"/>
      <w:r w:rsidRPr="004C4864">
        <w:rPr>
          <w:rFonts w:eastAsia="Calibri" w:cs="Times New Roman"/>
          <w:szCs w:val="28"/>
          <w:lang w:val="uk-UA"/>
        </w:rPr>
        <w:t>язків</w:t>
      </w:r>
      <w:proofErr w:type="spellEnd"/>
      <w:r w:rsidRPr="004C4864">
        <w:rPr>
          <w:rFonts w:eastAsia="Calibri" w:cs="Times New Roman"/>
          <w:szCs w:val="28"/>
          <w:lang w:val="uk-UA"/>
        </w:rPr>
        <w:t xml:space="preserve"> наведено</w:t>
      </w:r>
      <w:r>
        <w:rPr>
          <w:rFonts w:eastAsia="Calibri" w:cs="Times New Roman"/>
          <w:szCs w:val="28"/>
          <w:lang w:val="uk-UA"/>
        </w:rPr>
        <w:t xml:space="preserve"> (див. табл. 3.1).</w:t>
      </w:r>
    </w:p>
    <w:p w14:paraId="166AF8BD" w14:textId="663C86D8" w:rsidR="004C4864" w:rsidRDefault="004C4864" w:rsidP="004C4864">
      <w:pPr>
        <w:jc w:val="right"/>
        <w:rPr>
          <w:i/>
          <w:iCs/>
          <w:szCs w:val="28"/>
        </w:rPr>
      </w:pPr>
      <w:proofErr w:type="spellStart"/>
      <w:r w:rsidRPr="00956186">
        <w:rPr>
          <w:i/>
          <w:iCs/>
          <w:szCs w:val="28"/>
        </w:rPr>
        <w:t>Таблиця</w:t>
      </w:r>
      <w:proofErr w:type="spellEnd"/>
      <w:r w:rsidRPr="00956186">
        <w:rPr>
          <w:i/>
          <w:iCs/>
          <w:szCs w:val="28"/>
        </w:rPr>
        <w:t xml:space="preserve"> </w:t>
      </w:r>
      <w:r>
        <w:rPr>
          <w:i/>
          <w:iCs/>
          <w:szCs w:val="28"/>
          <w:lang w:val="uk-UA"/>
        </w:rPr>
        <w:t>3</w:t>
      </w:r>
      <w:r w:rsidRPr="00956186">
        <w:rPr>
          <w:i/>
          <w:iCs/>
          <w:szCs w:val="28"/>
        </w:rPr>
        <w:t xml:space="preserve">.1 </w:t>
      </w:r>
    </w:p>
    <w:p w14:paraId="20D53837" w14:textId="77777777" w:rsidR="004C4864" w:rsidRPr="00B30E3D" w:rsidRDefault="004C4864" w:rsidP="004C4864">
      <w:pPr>
        <w:jc w:val="center"/>
        <w:rPr>
          <w:b/>
          <w:bCs/>
          <w:szCs w:val="28"/>
        </w:rPr>
      </w:pPr>
      <w:proofErr w:type="spellStart"/>
      <w:r w:rsidRPr="00B30E3D">
        <w:rPr>
          <w:b/>
          <w:bCs/>
          <w:szCs w:val="28"/>
        </w:rPr>
        <w:t>Опис</w:t>
      </w:r>
      <w:proofErr w:type="spellEnd"/>
      <w:r w:rsidRPr="00B30E3D">
        <w:rPr>
          <w:b/>
          <w:bCs/>
          <w:szCs w:val="28"/>
        </w:rPr>
        <w:t xml:space="preserve"> </w:t>
      </w:r>
      <w:proofErr w:type="spellStart"/>
      <w:r w:rsidRPr="00B30E3D">
        <w:rPr>
          <w:b/>
          <w:bCs/>
          <w:szCs w:val="28"/>
        </w:rPr>
        <w:t>таблиць</w:t>
      </w:r>
      <w:proofErr w:type="spellEnd"/>
      <w:r w:rsidRPr="00B30E3D">
        <w:rPr>
          <w:b/>
          <w:bCs/>
          <w:szCs w:val="28"/>
        </w:rPr>
        <w:t xml:space="preserve"> </w:t>
      </w:r>
      <w:proofErr w:type="spellStart"/>
      <w:r w:rsidRPr="00B30E3D">
        <w:rPr>
          <w:b/>
          <w:bCs/>
          <w:szCs w:val="28"/>
        </w:rPr>
        <w:t>та</w:t>
      </w:r>
      <w:proofErr w:type="spellEnd"/>
      <w:r w:rsidRPr="00B30E3D">
        <w:rPr>
          <w:b/>
          <w:bCs/>
          <w:szCs w:val="28"/>
        </w:rPr>
        <w:t xml:space="preserve"> зв’язків</w:t>
      </w:r>
    </w:p>
    <w:tbl>
      <w:tblPr>
        <w:tblStyle w:val="ad"/>
        <w:tblW w:w="0" w:type="auto"/>
        <w:tblLook w:val="04A0" w:firstRow="1" w:lastRow="0" w:firstColumn="1" w:lastColumn="0" w:noHBand="0" w:noVBand="1"/>
      </w:tblPr>
      <w:tblGrid>
        <w:gridCol w:w="2338"/>
        <w:gridCol w:w="2327"/>
        <w:gridCol w:w="2338"/>
        <w:gridCol w:w="2343"/>
      </w:tblGrid>
      <w:tr w:rsidR="004C4864" w:rsidRPr="006B5DA8" w14:paraId="0E9782ED" w14:textId="77777777" w:rsidTr="006B5DA8">
        <w:tc>
          <w:tcPr>
            <w:tcW w:w="2338" w:type="dxa"/>
            <w:tcBorders>
              <w:top w:val="single" w:sz="4" w:space="0" w:color="auto"/>
              <w:left w:val="single" w:sz="4" w:space="0" w:color="auto"/>
              <w:bottom w:val="single" w:sz="4" w:space="0" w:color="auto"/>
              <w:right w:val="single" w:sz="4" w:space="0" w:color="auto"/>
            </w:tcBorders>
            <w:hideMark/>
          </w:tcPr>
          <w:p w14:paraId="2EDA4962" w14:textId="77777777" w:rsidR="004C4864" w:rsidRPr="001128FE" w:rsidRDefault="004C4864" w:rsidP="006B5DA8">
            <w:pPr>
              <w:ind w:firstLine="0"/>
              <w:jc w:val="center"/>
              <w:rPr>
                <w:b/>
                <w:bCs/>
                <w:szCs w:val="28"/>
              </w:rPr>
            </w:pPr>
            <w:proofErr w:type="spellStart"/>
            <w:r w:rsidRPr="001128FE">
              <w:rPr>
                <w:b/>
                <w:bCs/>
                <w:szCs w:val="28"/>
              </w:rPr>
              <w:t>Таблиця</w:t>
            </w:r>
            <w:proofErr w:type="spellEnd"/>
            <w:r w:rsidRPr="001128FE">
              <w:rPr>
                <w:b/>
                <w:bCs/>
                <w:szCs w:val="28"/>
              </w:rPr>
              <w:t xml:space="preserve"> 1</w:t>
            </w:r>
          </w:p>
        </w:tc>
        <w:tc>
          <w:tcPr>
            <w:tcW w:w="2327" w:type="dxa"/>
            <w:tcBorders>
              <w:top w:val="single" w:sz="4" w:space="0" w:color="auto"/>
              <w:left w:val="single" w:sz="4" w:space="0" w:color="auto"/>
              <w:bottom w:val="single" w:sz="4" w:space="0" w:color="auto"/>
              <w:right w:val="single" w:sz="4" w:space="0" w:color="auto"/>
            </w:tcBorders>
            <w:hideMark/>
          </w:tcPr>
          <w:p w14:paraId="073DFF4F" w14:textId="77777777" w:rsidR="004C4864" w:rsidRPr="001128FE" w:rsidRDefault="004C4864" w:rsidP="006B5DA8">
            <w:pPr>
              <w:ind w:firstLine="0"/>
              <w:jc w:val="center"/>
              <w:rPr>
                <w:b/>
                <w:bCs/>
                <w:szCs w:val="28"/>
              </w:rPr>
            </w:pPr>
            <w:proofErr w:type="spellStart"/>
            <w:r w:rsidRPr="001128FE">
              <w:rPr>
                <w:b/>
                <w:bCs/>
                <w:szCs w:val="28"/>
              </w:rPr>
              <w:t>Тип</w:t>
            </w:r>
            <w:proofErr w:type="spellEnd"/>
            <w:r w:rsidRPr="001128FE">
              <w:rPr>
                <w:b/>
                <w:bCs/>
                <w:szCs w:val="28"/>
              </w:rPr>
              <w:t xml:space="preserve"> </w:t>
            </w:r>
            <w:proofErr w:type="spellStart"/>
            <w:r w:rsidRPr="001128FE">
              <w:rPr>
                <w:b/>
                <w:bCs/>
                <w:szCs w:val="28"/>
              </w:rPr>
              <w:t>зв’язку</w:t>
            </w:r>
            <w:proofErr w:type="spellEnd"/>
          </w:p>
        </w:tc>
        <w:tc>
          <w:tcPr>
            <w:tcW w:w="2338" w:type="dxa"/>
            <w:tcBorders>
              <w:top w:val="single" w:sz="4" w:space="0" w:color="auto"/>
              <w:left w:val="single" w:sz="4" w:space="0" w:color="auto"/>
              <w:bottom w:val="single" w:sz="4" w:space="0" w:color="auto"/>
              <w:right w:val="single" w:sz="4" w:space="0" w:color="auto"/>
            </w:tcBorders>
            <w:hideMark/>
          </w:tcPr>
          <w:p w14:paraId="707830D8" w14:textId="77777777" w:rsidR="004C4864" w:rsidRPr="001128FE" w:rsidRDefault="004C4864" w:rsidP="006B5DA8">
            <w:pPr>
              <w:ind w:firstLine="0"/>
              <w:jc w:val="center"/>
              <w:rPr>
                <w:b/>
                <w:bCs/>
                <w:szCs w:val="28"/>
              </w:rPr>
            </w:pPr>
            <w:proofErr w:type="spellStart"/>
            <w:r w:rsidRPr="001128FE">
              <w:rPr>
                <w:b/>
                <w:bCs/>
                <w:szCs w:val="28"/>
              </w:rPr>
              <w:t>Таблиця</w:t>
            </w:r>
            <w:proofErr w:type="spellEnd"/>
            <w:r w:rsidRPr="001128FE">
              <w:rPr>
                <w:b/>
                <w:bCs/>
                <w:szCs w:val="28"/>
              </w:rPr>
              <w:t xml:space="preserve"> 2</w:t>
            </w:r>
          </w:p>
        </w:tc>
        <w:tc>
          <w:tcPr>
            <w:tcW w:w="2343" w:type="dxa"/>
            <w:tcBorders>
              <w:top w:val="single" w:sz="4" w:space="0" w:color="auto"/>
              <w:left w:val="single" w:sz="4" w:space="0" w:color="auto"/>
              <w:bottom w:val="single" w:sz="4" w:space="0" w:color="auto"/>
              <w:right w:val="single" w:sz="4" w:space="0" w:color="auto"/>
            </w:tcBorders>
            <w:hideMark/>
          </w:tcPr>
          <w:p w14:paraId="4DF6C2AF" w14:textId="1C792092" w:rsidR="004C4864" w:rsidRPr="001128FE" w:rsidRDefault="004C4864" w:rsidP="006B5DA8">
            <w:pPr>
              <w:ind w:firstLine="0"/>
              <w:jc w:val="center"/>
              <w:rPr>
                <w:b/>
                <w:bCs/>
                <w:szCs w:val="28"/>
              </w:rPr>
            </w:pPr>
            <w:proofErr w:type="spellStart"/>
            <w:r w:rsidRPr="001128FE">
              <w:rPr>
                <w:b/>
                <w:bCs/>
                <w:szCs w:val="28"/>
              </w:rPr>
              <w:t>Опис</w:t>
            </w:r>
            <w:proofErr w:type="spellEnd"/>
          </w:p>
        </w:tc>
      </w:tr>
      <w:tr w:rsidR="004C4864" w:rsidRPr="00490C0D" w14:paraId="1BA3213D" w14:textId="77777777" w:rsidTr="006B5DA8">
        <w:trPr>
          <w:trHeight w:val="332"/>
        </w:trPr>
        <w:tc>
          <w:tcPr>
            <w:tcW w:w="2338" w:type="dxa"/>
            <w:tcBorders>
              <w:top w:val="single" w:sz="4" w:space="0" w:color="auto"/>
              <w:left w:val="single" w:sz="4" w:space="0" w:color="auto"/>
              <w:bottom w:val="single" w:sz="4" w:space="0" w:color="auto"/>
              <w:right w:val="single" w:sz="4" w:space="0" w:color="auto"/>
            </w:tcBorders>
            <w:hideMark/>
          </w:tcPr>
          <w:p w14:paraId="65867F49" w14:textId="77777777" w:rsidR="004C4864" w:rsidRPr="006B5DA8" w:rsidRDefault="004C4864" w:rsidP="006B5DA8">
            <w:pPr>
              <w:ind w:firstLine="0"/>
              <w:jc w:val="center"/>
              <w:rPr>
                <w:szCs w:val="28"/>
              </w:rPr>
            </w:pPr>
            <w:proofErr w:type="spellStart"/>
            <w:r w:rsidRPr="006B5DA8">
              <w:rPr>
                <w:szCs w:val="28"/>
              </w:rPr>
              <w:t>Лікарі</w:t>
            </w:r>
            <w:proofErr w:type="spellEnd"/>
          </w:p>
        </w:tc>
        <w:tc>
          <w:tcPr>
            <w:tcW w:w="2327" w:type="dxa"/>
            <w:tcBorders>
              <w:top w:val="single" w:sz="4" w:space="0" w:color="auto"/>
              <w:left w:val="single" w:sz="4" w:space="0" w:color="auto"/>
              <w:bottom w:val="single" w:sz="4" w:space="0" w:color="auto"/>
              <w:right w:val="single" w:sz="4" w:space="0" w:color="auto"/>
            </w:tcBorders>
            <w:hideMark/>
          </w:tcPr>
          <w:p w14:paraId="73CDEE68" w14:textId="77777777" w:rsidR="004C4864" w:rsidRPr="006B5DA8" w:rsidRDefault="004C4864" w:rsidP="006B5DA8">
            <w:pPr>
              <w:ind w:firstLine="0"/>
              <w:jc w:val="center"/>
              <w:rPr>
                <w:szCs w:val="28"/>
              </w:rPr>
            </w:pPr>
            <w:proofErr w:type="gramStart"/>
            <w:r w:rsidRPr="006B5DA8">
              <w:rPr>
                <w:szCs w:val="28"/>
              </w:rPr>
              <w:t>1:N</w:t>
            </w:r>
            <w:proofErr w:type="gramEnd"/>
          </w:p>
        </w:tc>
        <w:tc>
          <w:tcPr>
            <w:tcW w:w="2338" w:type="dxa"/>
            <w:tcBorders>
              <w:top w:val="single" w:sz="4" w:space="0" w:color="auto"/>
              <w:left w:val="single" w:sz="4" w:space="0" w:color="auto"/>
              <w:bottom w:val="single" w:sz="4" w:space="0" w:color="auto"/>
              <w:right w:val="single" w:sz="4" w:space="0" w:color="auto"/>
            </w:tcBorders>
            <w:hideMark/>
          </w:tcPr>
          <w:p w14:paraId="3E3FF249" w14:textId="77777777" w:rsidR="004C4864" w:rsidRPr="006B5DA8" w:rsidRDefault="004C4864" w:rsidP="006B5DA8">
            <w:pPr>
              <w:ind w:firstLine="0"/>
              <w:jc w:val="center"/>
              <w:rPr>
                <w:szCs w:val="28"/>
              </w:rPr>
            </w:pPr>
            <w:proofErr w:type="spellStart"/>
            <w:r w:rsidRPr="006B5DA8">
              <w:rPr>
                <w:szCs w:val="28"/>
              </w:rPr>
              <w:t>Медичний</w:t>
            </w:r>
            <w:proofErr w:type="spellEnd"/>
            <w:r w:rsidRPr="006B5DA8">
              <w:rPr>
                <w:szCs w:val="28"/>
              </w:rPr>
              <w:t xml:space="preserve"> </w:t>
            </w:r>
            <w:proofErr w:type="spellStart"/>
            <w:r w:rsidRPr="006B5DA8">
              <w:rPr>
                <w:szCs w:val="28"/>
              </w:rPr>
              <w:t>запис</w:t>
            </w:r>
            <w:proofErr w:type="spellEnd"/>
          </w:p>
        </w:tc>
        <w:tc>
          <w:tcPr>
            <w:tcW w:w="2343" w:type="dxa"/>
            <w:tcBorders>
              <w:top w:val="single" w:sz="4" w:space="0" w:color="auto"/>
              <w:left w:val="single" w:sz="4" w:space="0" w:color="auto"/>
              <w:bottom w:val="single" w:sz="4" w:space="0" w:color="auto"/>
              <w:right w:val="single" w:sz="4" w:space="0" w:color="auto"/>
            </w:tcBorders>
            <w:hideMark/>
          </w:tcPr>
          <w:p w14:paraId="363EA094" w14:textId="3A91E929" w:rsidR="004C4864" w:rsidRPr="006B5DA8" w:rsidRDefault="004C4864" w:rsidP="006B5DA8">
            <w:pPr>
              <w:ind w:firstLine="0"/>
              <w:jc w:val="center"/>
              <w:rPr>
                <w:szCs w:val="28"/>
                <w:lang w:val="ru-RU"/>
              </w:rPr>
            </w:pPr>
            <w:r w:rsidRPr="006B5DA8">
              <w:rPr>
                <w:szCs w:val="28"/>
                <w:lang w:val="ru-RU"/>
              </w:rPr>
              <w:t xml:space="preserve">Один </w:t>
            </w:r>
            <w:proofErr w:type="spellStart"/>
            <w:r w:rsidRPr="006B5DA8">
              <w:rPr>
                <w:szCs w:val="28"/>
                <w:lang w:val="ru-RU"/>
              </w:rPr>
              <w:t>лікар</w:t>
            </w:r>
            <w:proofErr w:type="spellEnd"/>
            <w:r w:rsidRPr="006B5DA8">
              <w:rPr>
                <w:szCs w:val="28"/>
                <w:lang w:val="ru-RU"/>
              </w:rPr>
              <w:t xml:space="preserve"> </w:t>
            </w:r>
            <w:proofErr w:type="spellStart"/>
            <w:r w:rsidRPr="006B5DA8">
              <w:rPr>
                <w:szCs w:val="28"/>
                <w:lang w:val="ru-RU"/>
              </w:rPr>
              <w:t>може</w:t>
            </w:r>
            <w:proofErr w:type="spellEnd"/>
            <w:r w:rsidRPr="006B5DA8">
              <w:rPr>
                <w:szCs w:val="28"/>
                <w:lang w:val="ru-RU"/>
              </w:rPr>
              <w:t xml:space="preserve"> </w:t>
            </w:r>
            <w:proofErr w:type="spellStart"/>
            <w:r w:rsidR="006B5DA8" w:rsidRPr="006B5DA8">
              <w:rPr>
                <w:szCs w:val="28"/>
                <w:lang w:val="ru-RU"/>
              </w:rPr>
              <w:t>мати</w:t>
            </w:r>
            <w:proofErr w:type="spellEnd"/>
            <w:r w:rsidR="006B5DA8" w:rsidRPr="006B5DA8">
              <w:rPr>
                <w:szCs w:val="28"/>
                <w:lang w:val="ru-RU"/>
              </w:rPr>
              <w:t xml:space="preserve"> </w:t>
            </w:r>
            <w:proofErr w:type="spellStart"/>
            <w:r w:rsidR="006B5DA8" w:rsidRPr="006B5DA8">
              <w:rPr>
                <w:szCs w:val="28"/>
                <w:lang w:val="ru-RU"/>
              </w:rPr>
              <w:t>багато</w:t>
            </w:r>
            <w:proofErr w:type="spellEnd"/>
            <w:r w:rsidR="006B5DA8" w:rsidRPr="006B5DA8">
              <w:rPr>
                <w:szCs w:val="28"/>
                <w:lang w:val="ru-RU"/>
              </w:rPr>
              <w:t xml:space="preserve"> медичних </w:t>
            </w:r>
            <w:proofErr w:type="spellStart"/>
            <w:r w:rsidR="006B5DA8" w:rsidRPr="006B5DA8">
              <w:rPr>
                <w:szCs w:val="28"/>
                <w:lang w:val="ru-RU"/>
              </w:rPr>
              <w:t>записів</w:t>
            </w:r>
            <w:proofErr w:type="spellEnd"/>
            <w:r w:rsidR="006B5DA8" w:rsidRPr="006B5DA8">
              <w:rPr>
                <w:szCs w:val="28"/>
                <w:lang w:val="ru-RU"/>
              </w:rPr>
              <w:t xml:space="preserve"> про </w:t>
            </w:r>
            <w:proofErr w:type="spellStart"/>
            <w:r w:rsidR="006B5DA8" w:rsidRPr="006B5DA8">
              <w:rPr>
                <w:szCs w:val="28"/>
                <w:lang w:val="ru-RU"/>
              </w:rPr>
              <w:t>пацієнтів</w:t>
            </w:r>
            <w:proofErr w:type="spellEnd"/>
          </w:p>
        </w:tc>
      </w:tr>
    </w:tbl>
    <w:p w14:paraId="33F764DA" w14:textId="006D254B" w:rsidR="006B5DA8" w:rsidRPr="006B5DA8" w:rsidRDefault="006B5DA8" w:rsidP="006B5DA8">
      <w:pPr>
        <w:jc w:val="right"/>
        <w:rPr>
          <w:i/>
          <w:iCs/>
          <w:szCs w:val="28"/>
        </w:rPr>
      </w:pPr>
      <w:r w:rsidRPr="006B5DA8">
        <w:rPr>
          <w:i/>
          <w:iCs/>
          <w:szCs w:val="28"/>
          <w:lang w:val="uk-UA"/>
        </w:rPr>
        <w:lastRenderedPageBreak/>
        <w:t>Продовж. табл.</w:t>
      </w:r>
      <w:r w:rsidRPr="006B5DA8">
        <w:rPr>
          <w:i/>
          <w:iCs/>
          <w:szCs w:val="28"/>
        </w:rPr>
        <w:t xml:space="preserve"> </w:t>
      </w:r>
      <w:r w:rsidRPr="006B5DA8">
        <w:rPr>
          <w:i/>
          <w:iCs/>
          <w:szCs w:val="28"/>
          <w:lang w:val="uk-UA"/>
        </w:rPr>
        <w:t>3</w:t>
      </w:r>
      <w:r w:rsidRPr="006B5DA8">
        <w:rPr>
          <w:i/>
          <w:iCs/>
          <w:szCs w:val="28"/>
        </w:rPr>
        <w:t xml:space="preserve">.1 </w:t>
      </w:r>
    </w:p>
    <w:tbl>
      <w:tblPr>
        <w:tblStyle w:val="ad"/>
        <w:tblW w:w="0" w:type="auto"/>
        <w:tblLook w:val="04A0" w:firstRow="1" w:lastRow="0" w:firstColumn="1" w:lastColumn="0" w:noHBand="0" w:noVBand="1"/>
      </w:tblPr>
      <w:tblGrid>
        <w:gridCol w:w="2338"/>
        <w:gridCol w:w="2327"/>
        <w:gridCol w:w="2338"/>
        <w:gridCol w:w="2343"/>
      </w:tblGrid>
      <w:tr w:rsidR="001128FE" w:rsidRPr="009E5D69" w14:paraId="265712E5" w14:textId="77777777" w:rsidTr="006B5DA8">
        <w:tc>
          <w:tcPr>
            <w:tcW w:w="2338" w:type="dxa"/>
            <w:tcBorders>
              <w:top w:val="single" w:sz="4" w:space="0" w:color="auto"/>
              <w:left w:val="single" w:sz="4" w:space="0" w:color="auto"/>
              <w:bottom w:val="single" w:sz="4" w:space="0" w:color="auto"/>
              <w:right w:val="single" w:sz="4" w:space="0" w:color="auto"/>
            </w:tcBorders>
          </w:tcPr>
          <w:p w14:paraId="0D7A4E68" w14:textId="087CCED9" w:rsidR="001128FE" w:rsidRPr="001128FE" w:rsidRDefault="001128FE" w:rsidP="001128FE">
            <w:pPr>
              <w:ind w:firstLine="0"/>
              <w:jc w:val="center"/>
              <w:rPr>
                <w:b/>
                <w:bCs/>
                <w:szCs w:val="28"/>
              </w:rPr>
            </w:pPr>
            <w:proofErr w:type="spellStart"/>
            <w:r w:rsidRPr="001128FE">
              <w:rPr>
                <w:b/>
                <w:bCs/>
                <w:szCs w:val="28"/>
              </w:rPr>
              <w:t>Таблиця</w:t>
            </w:r>
            <w:proofErr w:type="spellEnd"/>
            <w:r w:rsidRPr="001128FE">
              <w:rPr>
                <w:b/>
                <w:bCs/>
                <w:szCs w:val="28"/>
              </w:rPr>
              <w:t xml:space="preserve"> 1</w:t>
            </w:r>
          </w:p>
        </w:tc>
        <w:tc>
          <w:tcPr>
            <w:tcW w:w="2327" w:type="dxa"/>
            <w:tcBorders>
              <w:top w:val="single" w:sz="4" w:space="0" w:color="auto"/>
              <w:left w:val="single" w:sz="4" w:space="0" w:color="auto"/>
              <w:bottom w:val="single" w:sz="4" w:space="0" w:color="auto"/>
              <w:right w:val="single" w:sz="4" w:space="0" w:color="auto"/>
            </w:tcBorders>
          </w:tcPr>
          <w:p w14:paraId="281EB510" w14:textId="37181C18" w:rsidR="001128FE" w:rsidRPr="001128FE" w:rsidRDefault="001128FE" w:rsidP="001128FE">
            <w:pPr>
              <w:ind w:firstLine="0"/>
              <w:jc w:val="center"/>
              <w:rPr>
                <w:b/>
                <w:bCs/>
                <w:szCs w:val="28"/>
              </w:rPr>
            </w:pPr>
            <w:proofErr w:type="spellStart"/>
            <w:r w:rsidRPr="001128FE">
              <w:rPr>
                <w:b/>
                <w:bCs/>
                <w:szCs w:val="28"/>
              </w:rPr>
              <w:t>Тип</w:t>
            </w:r>
            <w:proofErr w:type="spellEnd"/>
            <w:r w:rsidRPr="001128FE">
              <w:rPr>
                <w:b/>
                <w:bCs/>
                <w:szCs w:val="28"/>
              </w:rPr>
              <w:t xml:space="preserve"> </w:t>
            </w:r>
            <w:proofErr w:type="spellStart"/>
            <w:r w:rsidRPr="001128FE">
              <w:rPr>
                <w:b/>
                <w:bCs/>
                <w:szCs w:val="28"/>
              </w:rPr>
              <w:t>зв’язку</w:t>
            </w:r>
            <w:proofErr w:type="spellEnd"/>
          </w:p>
        </w:tc>
        <w:tc>
          <w:tcPr>
            <w:tcW w:w="2338" w:type="dxa"/>
            <w:tcBorders>
              <w:top w:val="single" w:sz="4" w:space="0" w:color="auto"/>
              <w:left w:val="single" w:sz="4" w:space="0" w:color="auto"/>
              <w:bottom w:val="single" w:sz="4" w:space="0" w:color="auto"/>
              <w:right w:val="single" w:sz="4" w:space="0" w:color="auto"/>
            </w:tcBorders>
          </w:tcPr>
          <w:p w14:paraId="3D14F304" w14:textId="32FAA694" w:rsidR="001128FE" w:rsidRPr="001128FE" w:rsidRDefault="001128FE" w:rsidP="001128FE">
            <w:pPr>
              <w:ind w:firstLine="0"/>
              <w:jc w:val="center"/>
              <w:rPr>
                <w:b/>
                <w:bCs/>
                <w:szCs w:val="28"/>
              </w:rPr>
            </w:pPr>
            <w:proofErr w:type="spellStart"/>
            <w:r w:rsidRPr="001128FE">
              <w:rPr>
                <w:b/>
                <w:bCs/>
                <w:szCs w:val="28"/>
              </w:rPr>
              <w:t>Таблиця</w:t>
            </w:r>
            <w:proofErr w:type="spellEnd"/>
            <w:r w:rsidRPr="001128FE">
              <w:rPr>
                <w:b/>
                <w:bCs/>
                <w:szCs w:val="28"/>
              </w:rPr>
              <w:t xml:space="preserve"> 2</w:t>
            </w:r>
          </w:p>
        </w:tc>
        <w:tc>
          <w:tcPr>
            <w:tcW w:w="2343" w:type="dxa"/>
            <w:tcBorders>
              <w:top w:val="single" w:sz="4" w:space="0" w:color="auto"/>
              <w:left w:val="single" w:sz="4" w:space="0" w:color="auto"/>
              <w:bottom w:val="single" w:sz="4" w:space="0" w:color="auto"/>
              <w:right w:val="single" w:sz="4" w:space="0" w:color="auto"/>
            </w:tcBorders>
          </w:tcPr>
          <w:p w14:paraId="67BBAFE0" w14:textId="54D537C8" w:rsidR="001128FE" w:rsidRPr="001128FE" w:rsidRDefault="001128FE" w:rsidP="001128FE">
            <w:pPr>
              <w:ind w:firstLine="0"/>
              <w:jc w:val="center"/>
              <w:rPr>
                <w:b/>
                <w:bCs/>
                <w:szCs w:val="28"/>
                <w:lang w:val="ru-RU"/>
              </w:rPr>
            </w:pPr>
            <w:proofErr w:type="spellStart"/>
            <w:r w:rsidRPr="001128FE">
              <w:rPr>
                <w:b/>
                <w:bCs/>
                <w:szCs w:val="28"/>
              </w:rPr>
              <w:t>Опис</w:t>
            </w:r>
            <w:proofErr w:type="spellEnd"/>
          </w:p>
        </w:tc>
      </w:tr>
      <w:tr w:rsidR="004C4864" w:rsidRPr="00490C0D" w14:paraId="00E61C54" w14:textId="77777777" w:rsidTr="006B5DA8">
        <w:tc>
          <w:tcPr>
            <w:tcW w:w="2338" w:type="dxa"/>
            <w:tcBorders>
              <w:top w:val="single" w:sz="4" w:space="0" w:color="auto"/>
              <w:left w:val="single" w:sz="4" w:space="0" w:color="auto"/>
              <w:bottom w:val="single" w:sz="4" w:space="0" w:color="auto"/>
              <w:right w:val="single" w:sz="4" w:space="0" w:color="auto"/>
            </w:tcBorders>
            <w:hideMark/>
          </w:tcPr>
          <w:p w14:paraId="5C3EE1F9" w14:textId="77777777" w:rsidR="004C4864" w:rsidRPr="006B5DA8" w:rsidRDefault="004C4864" w:rsidP="006B5DA8">
            <w:pPr>
              <w:ind w:firstLine="0"/>
              <w:jc w:val="center"/>
              <w:rPr>
                <w:szCs w:val="28"/>
              </w:rPr>
            </w:pPr>
            <w:proofErr w:type="spellStart"/>
            <w:r w:rsidRPr="006B5DA8">
              <w:rPr>
                <w:szCs w:val="28"/>
              </w:rPr>
              <w:t>Медичний</w:t>
            </w:r>
            <w:proofErr w:type="spellEnd"/>
            <w:r w:rsidRPr="006B5DA8">
              <w:rPr>
                <w:szCs w:val="28"/>
              </w:rPr>
              <w:t xml:space="preserve"> </w:t>
            </w:r>
            <w:proofErr w:type="spellStart"/>
            <w:r w:rsidRPr="006B5DA8">
              <w:rPr>
                <w:szCs w:val="28"/>
              </w:rPr>
              <w:t>запис</w:t>
            </w:r>
            <w:proofErr w:type="spellEnd"/>
          </w:p>
        </w:tc>
        <w:tc>
          <w:tcPr>
            <w:tcW w:w="2327" w:type="dxa"/>
            <w:tcBorders>
              <w:top w:val="single" w:sz="4" w:space="0" w:color="auto"/>
              <w:left w:val="single" w:sz="4" w:space="0" w:color="auto"/>
              <w:bottom w:val="single" w:sz="4" w:space="0" w:color="auto"/>
              <w:right w:val="single" w:sz="4" w:space="0" w:color="auto"/>
            </w:tcBorders>
            <w:hideMark/>
          </w:tcPr>
          <w:p w14:paraId="736FEBDD" w14:textId="77777777" w:rsidR="004C4864" w:rsidRPr="006B5DA8" w:rsidRDefault="004C4864" w:rsidP="006B5DA8">
            <w:pPr>
              <w:ind w:firstLine="0"/>
              <w:jc w:val="center"/>
              <w:rPr>
                <w:szCs w:val="28"/>
              </w:rPr>
            </w:pPr>
            <w:proofErr w:type="gramStart"/>
            <w:r w:rsidRPr="006B5DA8">
              <w:rPr>
                <w:szCs w:val="28"/>
              </w:rPr>
              <w:t>1:N</w:t>
            </w:r>
            <w:proofErr w:type="gramEnd"/>
          </w:p>
        </w:tc>
        <w:tc>
          <w:tcPr>
            <w:tcW w:w="2338" w:type="dxa"/>
            <w:tcBorders>
              <w:top w:val="single" w:sz="4" w:space="0" w:color="auto"/>
              <w:left w:val="single" w:sz="4" w:space="0" w:color="auto"/>
              <w:bottom w:val="single" w:sz="4" w:space="0" w:color="auto"/>
              <w:right w:val="single" w:sz="4" w:space="0" w:color="auto"/>
            </w:tcBorders>
            <w:hideMark/>
          </w:tcPr>
          <w:p w14:paraId="27B87865" w14:textId="77777777" w:rsidR="004C4864" w:rsidRPr="006B5DA8" w:rsidRDefault="004C4864" w:rsidP="006B5DA8">
            <w:pPr>
              <w:ind w:firstLine="0"/>
              <w:jc w:val="center"/>
              <w:rPr>
                <w:szCs w:val="28"/>
              </w:rPr>
            </w:pPr>
            <w:proofErr w:type="spellStart"/>
            <w:r w:rsidRPr="006B5DA8">
              <w:rPr>
                <w:szCs w:val="28"/>
              </w:rPr>
              <w:t>Пацієнт</w:t>
            </w:r>
            <w:proofErr w:type="spellEnd"/>
          </w:p>
        </w:tc>
        <w:tc>
          <w:tcPr>
            <w:tcW w:w="2343" w:type="dxa"/>
            <w:tcBorders>
              <w:top w:val="single" w:sz="4" w:space="0" w:color="auto"/>
              <w:left w:val="single" w:sz="4" w:space="0" w:color="auto"/>
              <w:bottom w:val="single" w:sz="4" w:space="0" w:color="auto"/>
              <w:right w:val="single" w:sz="4" w:space="0" w:color="auto"/>
            </w:tcBorders>
            <w:hideMark/>
          </w:tcPr>
          <w:p w14:paraId="6AEF7EF3" w14:textId="77777777" w:rsidR="004C4864" w:rsidRPr="006B5DA8" w:rsidRDefault="004C4864" w:rsidP="006B5DA8">
            <w:pPr>
              <w:ind w:firstLine="0"/>
              <w:jc w:val="center"/>
              <w:rPr>
                <w:szCs w:val="28"/>
                <w:lang w:val="ru-RU"/>
              </w:rPr>
            </w:pPr>
            <w:r w:rsidRPr="006B5DA8">
              <w:rPr>
                <w:szCs w:val="28"/>
                <w:lang w:val="ru-RU"/>
              </w:rPr>
              <w:t xml:space="preserve">Один </w:t>
            </w:r>
            <w:proofErr w:type="spellStart"/>
            <w:r w:rsidRPr="006B5DA8">
              <w:rPr>
                <w:szCs w:val="28"/>
                <w:lang w:val="ru-RU"/>
              </w:rPr>
              <w:t>пацієнт</w:t>
            </w:r>
            <w:proofErr w:type="spellEnd"/>
            <w:r w:rsidRPr="006B5DA8">
              <w:rPr>
                <w:szCs w:val="28"/>
                <w:lang w:val="ru-RU"/>
              </w:rPr>
              <w:t xml:space="preserve"> </w:t>
            </w:r>
            <w:proofErr w:type="spellStart"/>
            <w:r w:rsidRPr="006B5DA8">
              <w:rPr>
                <w:szCs w:val="28"/>
                <w:lang w:val="ru-RU"/>
              </w:rPr>
              <w:t>може</w:t>
            </w:r>
            <w:proofErr w:type="spellEnd"/>
            <w:r w:rsidRPr="006B5DA8">
              <w:rPr>
                <w:szCs w:val="28"/>
                <w:lang w:val="ru-RU"/>
              </w:rPr>
              <w:t xml:space="preserve"> </w:t>
            </w:r>
            <w:proofErr w:type="spellStart"/>
            <w:r w:rsidRPr="006B5DA8">
              <w:rPr>
                <w:szCs w:val="28"/>
                <w:lang w:val="ru-RU"/>
              </w:rPr>
              <w:t>мати</w:t>
            </w:r>
            <w:proofErr w:type="spellEnd"/>
            <w:r w:rsidRPr="006B5DA8">
              <w:rPr>
                <w:szCs w:val="28"/>
                <w:lang w:val="ru-RU"/>
              </w:rPr>
              <w:t xml:space="preserve"> </w:t>
            </w:r>
            <w:proofErr w:type="spellStart"/>
            <w:r w:rsidRPr="006B5DA8">
              <w:rPr>
                <w:szCs w:val="28"/>
                <w:lang w:val="ru-RU"/>
              </w:rPr>
              <w:t>багато</w:t>
            </w:r>
            <w:proofErr w:type="spellEnd"/>
            <w:r w:rsidRPr="006B5DA8">
              <w:rPr>
                <w:szCs w:val="28"/>
                <w:lang w:val="ru-RU"/>
              </w:rPr>
              <w:t xml:space="preserve"> медичних </w:t>
            </w:r>
            <w:proofErr w:type="spellStart"/>
            <w:r w:rsidRPr="006B5DA8">
              <w:rPr>
                <w:szCs w:val="28"/>
                <w:lang w:val="ru-RU"/>
              </w:rPr>
              <w:t>записів</w:t>
            </w:r>
            <w:proofErr w:type="spellEnd"/>
            <w:r w:rsidRPr="006B5DA8">
              <w:rPr>
                <w:szCs w:val="28"/>
                <w:lang w:val="ru-RU"/>
              </w:rPr>
              <w:t>.</w:t>
            </w:r>
          </w:p>
        </w:tc>
      </w:tr>
      <w:tr w:rsidR="004C4864" w:rsidRPr="00490C0D" w14:paraId="05B109F7" w14:textId="77777777" w:rsidTr="006B5DA8">
        <w:tc>
          <w:tcPr>
            <w:tcW w:w="2338" w:type="dxa"/>
            <w:tcBorders>
              <w:top w:val="single" w:sz="4" w:space="0" w:color="auto"/>
              <w:left w:val="single" w:sz="4" w:space="0" w:color="auto"/>
              <w:bottom w:val="single" w:sz="4" w:space="0" w:color="auto"/>
              <w:right w:val="single" w:sz="4" w:space="0" w:color="auto"/>
            </w:tcBorders>
            <w:hideMark/>
          </w:tcPr>
          <w:p w14:paraId="16D9734C" w14:textId="77777777" w:rsidR="004C4864" w:rsidRPr="006B5DA8" w:rsidRDefault="004C4864" w:rsidP="006B5DA8">
            <w:pPr>
              <w:ind w:firstLine="0"/>
              <w:jc w:val="center"/>
              <w:rPr>
                <w:szCs w:val="28"/>
              </w:rPr>
            </w:pPr>
            <w:proofErr w:type="spellStart"/>
            <w:r w:rsidRPr="006B5DA8">
              <w:rPr>
                <w:szCs w:val="28"/>
              </w:rPr>
              <w:t>Медичний</w:t>
            </w:r>
            <w:proofErr w:type="spellEnd"/>
            <w:r w:rsidRPr="006B5DA8">
              <w:rPr>
                <w:szCs w:val="28"/>
              </w:rPr>
              <w:t xml:space="preserve"> </w:t>
            </w:r>
            <w:proofErr w:type="spellStart"/>
            <w:r w:rsidRPr="006B5DA8">
              <w:rPr>
                <w:szCs w:val="28"/>
              </w:rPr>
              <w:t>запис</w:t>
            </w:r>
            <w:proofErr w:type="spellEnd"/>
          </w:p>
        </w:tc>
        <w:tc>
          <w:tcPr>
            <w:tcW w:w="2327" w:type="dxa"/>
            <w:tcBorders>
              <w:top w:val="single" w:sz="4" w:space="0" w:color="auto"/>
              <w:left w:val="single" w:sz="4" w:space="0" w:color="auto"/>
              <w:bottom w:val="single" w:sz="4" w:space="0" w:color="auto"/>
              <w:right w:val="single" w:sz="4" w:space="0" w:color="auto"/>
            </w:tcBorders>
            <w:hideMark/>
          </w:tcPr>
          <w:p w14:paraId="2F28E79B" w14:textId="77777777" w:rsidR="004C4864" w:rsidRPr="006B5DA8" w:rsidRDefault="004C4864" w:rsidP="006B5DA8">
            <w:pPr>
              <w:ind w:firstLine="0"/>
              <w:jc w:val="center"/>
              <w:rPr>
                <w:szCs w:val="28"/>
              </w:rPr>
            </w:pPr>
            <w:proofErr w:type="gramStart"/>
            <w:r w:rsidRPr="006B5DA8">
              <w:rPr>
                <w:szCs w:val="28"/>
              </w:rPr>
              <w:t>1:N</w:t>
            </w:r>
            <w:proofErr w:type="gramEnd"/>
          </w:p>
        </w:tc>
        <w:tc>
          <w:tcPr>
            <w:tcW w:w="2338" w:type="dxa"/>
            <w:tcBorders>
              <w:top w:val="single" w:sz="4" w:space="0" w:color="auto"/>
              <w:left w:val="single" w:sz="4" w:space="0" w:color="auto"/>
              <w:bottom w:val="single" w:sz="4" w:space="0" w:color="auto"/>
              <w:right w:val="single" w:sz="4" w:space="0" w:color="auto"/>
            </w:tcBorders>
            <w:hideMark/>
          </w:tcPr>
          <w:p w14:paraId="4F49DEBE" w14:textId="77777777" w:rsidR="004C4864" w:rsidRPr="006B5DA8" w:rsidRDefault="004C4864" w:rsidP="006B5DA8">
            <w:pPr>
              <w:ind w:firstLine="0"/>
              <w:jc w:val="center"/>
              <w:rPr>
                <w:szCs w:val="28"/>
              </w:rPr>
            </w:pPr>
            <w:proofErr w:type="spellStart"/>
            <w:r w:rsidRPr="006B5DA8">
              <w:rPr>
                <w:szCs w:val="28"/>
              </w:rPr>
              <w:t>Лікарі</w:t>
            </w:r>
            <w:proofErr w:type="spellEnd"/>
          </w:p>
        </w:tc>
        <w:tc>
          <w:tcPr>
            <w:tcW w:w="2343" w:type="dxa"/>
            <w:tcBorders>
              <w:top w:val="single" w:sz="4" w:space="0" w:color="auto"/>
              <w:left w:val="single" w:sz="4" w:space="0" w:color="auto"/>
              <w:bottom w:val="single" w:sz="4" w:space="0" w:color="auto"/>
              <w:right w:val="single" w:sz="4" w:space="0" w:color="auto"/>
            </w:tcBorders>
            <w:hideMark/>
          </w:tcPr>
          <w:p w14:paraId="5FF2EE69" w14:textId="77777777" w:rsidR="004C4864" w:rsidRPr="006B5DA8" w:rsidRDefault="004C4864" w:rsidP="006B5DA8">
            <w:pPr>
              <w:ind w:firstLine="0"/>
              <w:jc w:val="center"/>
              <w:rPr>
                <w:szCs w:val="28"/>
                <w:lang w:val="ru-RU"/>
              </w:rPr>
            </w:pPr>
            <w:r w:rsidRPr="006B5DA8">
              <w:rPr>
                <w:szCs w:val="28"/>
                <w:lang w:val="ru-RU"/>
              </w:rPr>
              <w:t xml:space="preserve">Один </w:t>
            </w:r>
            <w:proofErr w:type="spellStart"/>
            <w:r w:rsidRPr="006B5DA8">
              <w:rPr>
                <w:szCs w:val="28"/>
                <w:lang w:val="ru-RU"/>
              </w:rPr>
              <w:t>лікар</w:t>
            </w:r>
            <w:proofErr w:type="spellEnd"/>
            <w:r w:rsidRPr="006B5DA8">
              <w:rPr>
                <w:szCs w:val="28"/>
                <w:lang w:val="ru-RU"/>
              </w:rPr>
              <w:t xml:space="preserve"> </w:t>
            </w:r>
            <w:proofErr w:type="spellStart"/>
            <w:r w:rsidRPr="006B5DA8">
              <w:rPr>
                <w:szCs w:val="28"/>
                <w:lang w:val="ru-RU"/>
              </w:rPr>
              <w:t>може</w:t>
            </w:r>
            <w:proofErr w:type="spellEnd"/>
            <w:r w:rsidRPr="006B5DA8">
              <w:rPr>
                <w:szCs w:val="28"/>
                <w:lang w:val="ru-RU"/>
              </w:rPr>
              <w:t xml:space="preserve"> </w:t>
            </w:r>
            <w:proofErr w:type="spellStart"/>
            <w:r w:rsidRPr="006B5DA8">
              <w:rPr>
                <w:szCs w:val="28"/>
                <w:lang w:val="ru-RU"/>
              </w:rPr>
              <w:t>мати</w:t>
            </w:r>
            <w:proofErr w:type="spellEnd"/>
            <w:r w:rsidRPr="006B5DA8">
              <w:rPr>
                <w:szCs w:val="28"/>
                <w:lang w:val="ru-RU"/>
              </w:rPr>
              <w:t xml:space="preserve"> </w:t>
            </w:r>
            <w:proofErr w:type="spellStart"/>
            <w:r w:rsidRPr="006B5DA8">
              <w:rPr>
                <w:szCs w:val="28"/>
                <w:lang w:val="ru-RU"/>
              </w:rPr>
              <w:t>багато</w:t>
            </w:r>
            <w:proofErr w:type="spellEnd"/>
            <w:r w:rsidRPr="006B5DA8">
              <w:rPr>
                <w:szCs w:val="28"/>
                <w:lang w:val="ru-RU"/>
              </w:rPr>
              <w:t xml:space="preserve"> медичних </w:t>
            </w:r>
            <w:proofErr w:type="spellStart"/>
            <w:r w:rsidRPr="006B5DA8">
              <w:rPr>
                <w:szCs w:val="28"/>
                <w:lang w:val="ru-RU"/>
              </w:rPr>
              <w:t>записів</w:t>
            </w:r>
            <w:proofErr w:type="spellEnd"/>
            <w:r w:rsidRPr="006B5DA8">
              <w:rPr>
                <w:szCs w:val="28"/>
                <w:lang w:val="ru-RU"/>
              </w:rPr>
              <w:t>.</w:t>
            </w:r>
          </w:p>
        </w:tc>
      </w:tr>
      <w:tr w:rsidR="004C4864" w:rsidRPr="00490C0D" w14:paraId="021CE29D" w14:textId="77777777" w:rsidTr="006B5DA8">
        <w:tc>
          <w:tcPr>
            <w:tcW w:w="2338" w:type="dxa"/>
            <w:tcBorders>
              <w:top w:val="single" w:sz="4" w:space="0" w:color="auto"/>
              <w:left w:val="single" w:sz="4" w:space="0" w:color="auto"/>
              <w:bottom w:val="single" w:sz="4" w:space="0" w:color="auto"/>
              <w:right w:val="single" w:sz="4" w:space="0" w:color="auto"/>
            </w:tcBorders>
            <w:hideMark/>
          </w:tcPr>
          <w:p w14:paraId="73D7F7B5" w14:textId="77777777" w:rsidR="004C4864" w:rsidRPr="006B5DA8" w:rsidRDefault="004C4864" w:rsidP="006B5DA8">
            <w:pPr>
              <w:ind w:firstLine="0"/>
              <w:jc w:val="center"/>
              <w:rPr>
                <w:szCs w:val="28"/>
              </w:rPr>
            </w:pPr>
            <w:proofErr w:type="spellStart"/>
            <w:r w:rsidRPr="006B5DA8">
              <w:rPr>
                <w:szCs w:val="28"/>
              </w:rPr>
              <w:t>Пацієнт</w:t>
            </w:r>
            <w:proofErr w:type="spellEnd"/>
          </w:p>
        </w:tc>
        <w:tc>
          <w:tcPr>
            <w:tcW w:w="2327" w:type="dxa"/>
            <w:tcBorders>
              <w:top w:val="single" w:sz="4" w:space="0" w:color="auto"/>
              <w:left w:val="single" w:sz="4" w:space="0" w:color="auto"/>
              <w:bottom w:val="single" w:sz="4" w:space="0" w:color="auto"/>
              <w:right w:val="single" w:sz="4" w:space="0" w:color="auto"/>
            </w:tcBorders>
            <w:hideMark/>
          </w:tcPr>
          <w:p w14:paraId="3F46D6B0" w14:textId="77777777" w:rsidR="004C4864" w:rsidRPr="006B5DA8" w:rsidRDefault="004C4864" w:rsidP="006B5DA8">
            <w:pPr>
              <w:ind w:firstLine="0"/>
              <w:jc w:val="center"/>
              <w:rPr>
                <w:szCs w:val="28"/>
              </w:rPr>
            </w:pPr>
            <w:proofErr w:type="gramStart"/>
            <w:r w:rsidRPr="006B5DA8">
              <w:rPr>
                <w:szCs w:val="28"/>
              </w:rPr>
              <w:t>1:N</w:t>
            </w:r>
            <w:proofErr w:type="gramEnd"/>
          </w:p>
        </w:tc>
        <w:tc>
          <w:tcPr>
            <w:tcW w:w="2338" w:type="dxa"/>
            <w:tcBorders>
              <w:top w:val="single" w:sz="4" w:space="0" w:color="auto"/>
              <w:left w:val="single" w:sz="4" w:space="0" w:color="auto"/>
              <w:bottom w:val="single" w:sz="4" w:space="0" w:color="auto"/>
              <w:right w:val="single" w:sz="4" w:space="0" w:color="auto"/>
            </w:tcBorders>
            <w:hideMark/>
          </w:tcPr>
          <w:p w14:paraId="1BA6E233" w14:textId="77777777" w:rsidR="004C4864" w:rsidRPr="006B5DA8" w:rsidRDefault="004C4864" w:rsidP="006B5DA8">
            <w:pPr>
              <w:ind w:firstLine="0"/>
              <w:jc w:val="center"/>
              <w:rPr>
                <w:szCs w:val="28"/>
              </w:rPr>
            </w:pPr>
            <w:proofErr w:type="spellStart"/>
            <w:r w:rsidRPr="006B5DA8">
              <w:rPr>
                <w:szCs w:val="28"/>
              </w:rPr>
              <w:t>Медичний</w:t>
            </w:r>
            <w:proofErr w:type="spellEnd"/>
            <w:r w:rsidRPr="006B5DA8">
              <w:rPr>
                <w:szCs w:val="28"/>
              </w:rPr>
              <w:t xml:space="preserve"> </w:t>
            </w:r>
            <w:proofErr w:type="spellStart"/>
            <w:r w:rsidRPr="006B5DA8">
              <w:rPr>
                <w:szCs w:val="28"/>
              </w:rPr>
              <w:t>запис</w:t>
            </w:r>
            <w:proofErr w:type="spellEnd"/>
          </w:p>
        </w:tc>
        <w:tc>
          <w:tcPr>
            <w:tcW w:w="2343" w:type="dxa"/>
            <w:tcBorders>
              <w:top w:val="single" w:sz="4" w:space="0" w:color="auto"/>
              <w:left w:val="single" w:sz="4" w:space="0" w:color="auto"/>
              <w:bottom w:val="single" w:sz="4" w:space="0" w:color="auto"/>
              <w:right w:val="single" w:sz="4" w:space="0" w:color="auto"/>
            </w:tcBorders>
            <w:hideMark/>
          </w:tcPr>
          <w:p w14:paraId="6C408435" w14:textId="77777777" w:rsidR="004C4864" w:rsidRPr="006B5DA8" w:rsidRDefault="004C4864" w:rsidP="006B5DA8">
            <w:pPr>
              <w:ind w:firstLine="0"/>
              <w:jc w:val="center"/>
              <w:rPr>
                <w:szCs w:val="28"/>
                <w:lang w:val="ru-RU"/>
              </w:rPr>
            </w:pPr>
            <w:r w:rsidRPr="006B5DA8">
              <w:rPr>
                <w:szCs w:val="28"/>
                <w:lang w:val="ru-RU"/>
              </w:rPr>
              <w:t xml:space="preserve">Один </w:t>
            </w:r>
            <w:proofErr w:type="spellStart"/>
            <w:r w:rsidRPr="006B5DA8">
              <w:rPr>
                <w:szCs w:val="28"/>
                <w:lang w:val="ru-RU"/>
              </w:rPr>
              <w:t>пацієнт</w:t>
            </w:r>
            <w:proofErr w:type="spellEnd"/>
            <w:r w:rsidRPr="006B5DA8">
              <w:rPr>
                <w:szCs w:val="28"/>
                <w:lang w:val="ru-RU"/>
              </w:rPr>
              <w:t xml:space="preserve"> </w:t>
            </w:r>
            <w:proofErr w:type="spellStart"/>
            <w:r w:rsidRPr="006B5DA8">
              <w:rPr>
                <w:szCs w:val="28"/>
                <w:lang w:val="ru-RU"/>
              </w:rPr>
              <w:t>може</w:t>
            </w:r>
            <w:proofErr w:type="spellEnd"/>
            <w:r w:rsidRPr="006B5DA8">
              <w:rPr>
                <w:szCs w:val="28"/>
                <w:lang w:val="ru-RU"/>
              </w:rPr>
              <w:t xml:space="preserve"> </w:t>
            </w:r>
            <w:proofErr w:type="spellStart"/>
            <w:r w:rsidRPr="006B5DA8">
              <w:rPr>
                <w:szCs w:val="28"/>
                <w:lang w:val="ru-RU"/>
              </w:rPr>
              <w:t>мати</w:t>
            </w:r>
            <w:proofErr w:type="spellEnd"/>
            <w:r w:rsidRPr="006B5DA8">
              <w:rPr>
                <w:szCs w:val="28"/>
                <w:lang w:val="ru-RU"/>
              </w:rPr>
              <w:t xml:space="preserve"> </w:t>
            </w:r>
            <w:proofErr w:type="spellStart"/>
            <w:r w:rsidRPr="006B5DA8">
              <w:rPr>
                <w:szCs w:val="28"/>
                <w:lang w:val="ru-RU"/>
              </w:rPr>
              <w:t>багато</w:t>
            </w:r>
            <w:proofErr w:type="spellEnd"/>
            <w:r w:rsidRPr="006B5DA8">
              <w:rPr>
                <w:szCs w:val="28"/>
                <w:lang w:val="ru-RU"/>
              </w:rPr>
              <w:t xml:space="preserve"> медичних </w:t>
            </w:r>
            <w:proofErr w:type="spellStart"/>
            <w:r w:rsidRPr="006B5DA8">
              <w:rPr>
                <w:szCs w:val="28"/>
                <w:lang w:val="ru-RU"/>
              </w:rPr>
              <w:t>записів</w:t>
            </w:r>
            <w:proofErr w:type="spellEnd"/>
            <w:r w:rsidRPr="006B5DA8">
              <w:rPr>
                <w:szCs w:val="28"/>
                <w:lang w:val="ru-RU"/>
              </w:rPr>
              <w:t>.</w:t>
            </w:r>
          </w:p>
        </w:tc>
      </w:tr>
    </w:tbl>
    <w:p w14:paraId="18C0A641" w14:textId="77777777" w:rsidR="004C4864" w:rsidRPr="004C4864" w:rsidRDefault="004C4864" w:rsidP="004C4864">
      <w:pPr>
        <w:rPr>
          <w:lang w:val="ru-RU"/>
        </w:rPr>
      </w:pPr>
    </w:p>
    <w:p w14:paraId="73062295" w14:textId="77777777" w:rsidR="004C4864" w:rsidRPr="004C4864" w:rsidRDefault="004C4864" w:rsidP="004C4864">
      <w:pPr>
        <w:rPr>
          <w:szCs w:val="28"/>
          <w:lang w:val="ru-RU"/>
        </w:rPr>
      </w:pPr>
      <w:r w:rsidRPr="004C4864">
        <w:rPr>
          <w:szCs w:val="28"/>
          <w:lang w:val="ru-RU"/>
        </w:rPr>
        <w:t>Один-до-одного (</w:t>
      </w:r>
      <w:r>
        <w:rPr>
          <w:szCs w:val="28"/>
        </w:rPr>
        <w:t>One</w:t>
      </w:r>
      <w:r w:rsidRPr="004C4864">
        <w:rPr>
          <w:szCs w:val="28"/>
          <w:lang w:val="ru-RU"/>
        </w:rPr>
        <w:t>-</w:t>
      </w:r>
      <w:r>
        <w:rPr>
          <w:szCs w:val="28"/>
        </w:rPr>
        <w:t>to</w:t>
      </w:r>
      <w:r w:rsidRPr="004C4864">
        <w:rPr>
          <w:szCs w:val="28"/>
          <w:lang w:val="ru-RU"/>
        </w:rPr>
        <w:t>-</w:t>
      </w:r>
      <w:r>
        <w:rPr>
          <w:szCs w:val="28"/>
        </w:rPr>
        <w:t>One</w:t>
      </w:r>
      <w:r w:rsidRPr="004C4864">
        <w:rPr>
          <w:szCs w:val="28"/>
          <w:lang w:val="ru-RU"/>
        </w:rPr>
        <w:t>)</w:t>
      </w:r>
    </w:p>
    <w:p w14:paraId="4D69B466" w14:textId="77777777" w:rsidR="004C4864" w:rsidRPr="004C4864" w:rsidRDefault="004C4864" w:rsidP="004C4864">
      <w:pPr>
        <w:rPr>
          <w:szCs w:val="28"/>
          <w:lang w:val="ru-RU"/>
        </w:rPr>
      </w:pPr>
      <w:proofErr w:type="spellStart"/>
      <w:r w:rsidRPr="004C4864">
        <w:rPr>
          <w:szCs w:val="28"/>
          <w:lang w:val="ru-RU"/>
        </w:rPr>
        <w:t>Цей</w:t>
      </w:r>
      <w:proofErr w:type="spellEnd"/>
      <w:r w:rsidRPr="004C4864">
        <w:rPr>
          <w:szCs w:val="28"/>
          <w:lang w:val="ru-RU"/>
        </w:rPr>
        <w:t xml:space="preserve"> тип </w:t>
      </w:r>
      <w:proofErr w:type="spellStart"/>
      <w:r w:rsidRPr="004C4864">
        <w:rPr>
          <w:szCs w:val="28"/>
          <w:lang w:val="ru-RU"/>
        </w:rPr>
        <w:t>зв'язку</w:t>
      </w:r>
      <w:proofErr w:type="spellEnd"/>
      <w:r w:rsidRPr="004C4864">
        <w:rPr>
          <w:szCs w:val="28"/>
          <w:lang w:val="ru-RU"/>
        </w:rPr>
        <w:t xml:space="preserve"> не представлений в </w:t>
      </w:r>
      <w:proofErr w:type="spellStart"/>
      <w:r w:rsidRPr="004C4864">
        <w:rPr>
          <w:szCs w:val="28"/>
          <w:lang w:val="ru-RU"/>
        </w:rPr>
        <w:t>наведених</w:t>
      </w:r>
      <w:proofErr w:type="spellEnd"/>
      <w:r w:rsidRPr="004C4864">
        <w:rPr>
          <w:szCs w:val="28"/>
          <w:lang w:val="ru-RU"/>
        </w:rPr>
        <w:t xml:space="preserve"> </w:t>
      </w:r>
      <w:proofErr w:type="spellStart"/>
      <w:r w:rsidRPr="004C4864">
        <w:rPr>
          <w:szCs w:val="28"/>
          <w:lang w:val="ru-RU"/>
        </w:rPr>
        <w:t>таблицях</w:t>
      </w:r>
      <w:proofErr w:type="spellEnd"/>
      <w:r w:rsidRPr="004C4864">
        <w:rPr>
          <w:szCs w:val="28"/>
          <w:lang w:val="ru-RU"/>
        </w:rPr>
        <w:t xml:space="preserve">. </w:t>
      </w:r>
      <w:proofErr w:type="spellStart"/>
      <w:r w:rsidRPr="004C4864">
        <w:rPr>
          <w:szCs w:val="28"/>
          <w:lang w:val="ru-RU"/>
        </w:rPr>
        <w:t>Він</w:t>
      </w:r>
      <w:proofErr w:type="spellEnd"/>
      <w:r w:rsidRPr="004C4864">
        <w:rPr>
          <w:szCs w:val="28"/>
          <w:lang w:val="ru-RU"/>
        </w:rPr>
        <w:t xml:space="preserve"> би </w:t>
      </w:r>
      <w:proofErr w:type="spellStart"/>
      <w:r w:rsidRPr="004C4864">
        <w:rPr>
          <w:szCs w:val="28"/>
          <w:lang w:val="ru-RU"/>
        </w:rPr>
        <w:t>використовувався</w:t>
      </w:r>
      <w:proofErr w:type="spellEnd"/>
      <w:r w:rsidRPr="004C4864">
        <w:rPr>
          <w:szCs w:val="28"/>
          <w:lang w:val="ru-RU"/>
        </w:rPr>
        <w:t xml:space="preserve">, </w:t>
      </w:r>
      <w:proofErr w:type="spellStart"/>
      <w:r w:rsidRPr="004C4864">
        <w:rPr>
          <w:szCs w:val="28"/>
          <w:lang w:val="ru-RU"/>
        </w:rPr>
        <w:t>якщо</w:t>
      </w:r>
      <w:proofErr w:type="spellEnd"/>
      <w:r w:rsidRPr="004C4864">
        <w:rPr>
          <w:szCs w:val="28"/>
          <w:lang w:val="ru-RU"/>
        </w:rPr>
        <w:t xml:space="preserve"> б, </w:t>
      </w:r>
      <w:proofErr w:type="spellStart"/>
      <w:r w:rsidRPr="004C4864">
        <w:rPr>
          <w:szCs w:val="28"/>
          <w:lang w:val="ru-RU"/>
        </w:rPr>
        <w:t>наприклад</w:t>
      </w:r>
      <w:proofErr w:type="spellEnd"/>
      <w:r w:rsidRPr="004C4864">
        <w:rPr>
          <w:szCs w:val="28"/>
          <w:lang w:val="ru-RU"/>
        </w:rPr>
        <w:t xml:space="preserve">, у кожного </w:t>
      </w:r>
      <w:proofErr w:type="spellStart"/>
      <w:r w:rsidRPr="004C4864">
        <w:rPr>
          <w:szCs w:val="28"/>
          <w:lang w:val="ru-RU"/>
        </w:rPr>
        <w:t>пацієнта</w:t>
      </w:r>
      <w:proofErr w:type="spellEnd"/>
      <w:r w:rsidRPr="004C4864">
        <w:rPr>
          <w:szCs w:val="28"/>
          <w:lang w:val="ru-RU"/>
        </w:rPr>
        <w:t xml:space="preserve"> </w:t>
      </w:r>
      <w:proofErr w:type="spellStart"/>
      <w:r w:rsidRPr="004C4864">
        <w:rPr>
          <w:szCs w:val="28"/>
          <w:lang w:val="ru-RU"/>
        </w:rPr>
        <w:t>був</w:t>
      </w:r>
      <w:proofErr w:type="spellEnd"/>
      <w:r w:rsidRPr="004C4864">
        <w:rPr>
          <w:szCs w:val="28"/>
          <w:lang w:val="ru-RU"/>
        </w:rPr>
        <w:t xml:space="preserve"> один </w:t>
      </w:r>
      <w:proofErr w:type="spellStart"/>
      <w:r w:rsidRPr="004C4864">
        <w:rPr>
          <w:szCs w:val="28"/>
          <w:lang w:val="ru-RU"/>
        </w:rPr>
        <w:t>унікальний</w:t>
      </w:r>
      <w:proofErr w:type="spellEnd"/>
      <w:r w:rsidRPr="004C4864">
        <w:rPr>
          <w:szCs w:val="28"/>
          <w:lang w:val="ru-RU"/>
        </w:rPr>
        <w:t xml:space="preserve"> </w:t>
      </w:r>
      <w:proofErr w:type="spellStart"/>
      <w:r w:rsidRPr="004C4864">
        <w:rPr>
          <w:szCs w:val="28"/>
          <w:lang w:val="ru-RU"/>
        </w:rPr>
        <w:t>медичний</w:t>
      </w:r>
      <w:proofErr w:type="spellEnd"/>
      <w:r w:rsidRPr="004C4864">
        <w:rPr>
          <w:szCs w:val="28"/>
          <w:lang w:val="ru-RU"/>
        </w:rPr>
        <w:t xml:space="preserve"> </w:t>
      </w:r>
      <w:proofErr w:type="spellStart"/>
      <w:r w:rsidRPr="004C4864">
        <w:rPr>
          <w:szCs w:val="28"/>
          <w:lang w:val="ru-RU"/>
        </w:rPr>
        <w:t>запис</w:t>
      </w:r>
      <w:proofErr w:type="spellEnd"/>
      <w:r w:rsidRPr="004C4864">
        <w:rPr>
          <w:szCs w:val="28"/>
          <w:lang w:val="ru-RU"/>
        </w:rPr>
        <w:t xml:space="preserve"> і </w:t>
      </w:r>
      <w:proofErr w:type="spellStart"/>
      <w:r w:rsidRPr="004C4864">
        <w:rPr>
          <w:szCs w:val="28"/>
          <w:lang w:val="ru-RU"/>
        </w:rPr>
        <w:t>навпаки</w:t>
      </w:r>
      <w:proofErr w:type="spellEnd"/>
      <w:r w:rsidRPr="004C4864">
        <w:rPr>
          <w:szCs w:val="28"/>
          <w:lang w:val="ru-RU"/>
        </w:rPr>
        <w:t>.</w:t>
      </w:r>
    </w:p>
    <w:p w14:paraId="6B3A9A13" w14:textId="77777777" w:rsidR="004C4864" w:rsidRDefault="004C4864" w:rsidP="004C4864">
      <w:pPr>
        <w:rPr>
          <w:szCs w:val="28"/>
        </w:rPr>
      </w:pPr>
      <w:proofErr w:type="spellStart"/>
      <w:r>
        <w:rPr>
          <w:szCs w:val="28"/>
        </w:rPr>
        <w:t>Один-до-багатьох</w:t>
      </w:r>
      <w:proofErr w:type="spellEnd"/>
      <w:r>
        <w:rPr>
          <w:szCs w:val="28"/>
        </w:rPr>
        <w:t xml:space="preserve"> (One-to-Many)</w:t>
      </w:r>
    </w:p>
    <w:p w14:paraId="14BDAACE" w14:textId="77777777" w:rsidR="004C4864" w:rsidRDefault="004C4864" w:rsidP="004C4864">
      <w:pPr>
        <w:rPr>
          <w:szCs w:val="28"/>
        </w:rPr>
      </w:pPr>
      <w:r>
        <w:rPr>
          <w:szCs w:val="28"/>
        </w:rPr>
        <w:t xml:space="preserve">Patients і </w:t>
      </w:r>
      <w:proofErr w:type="spellStart"/>
      <w:r>
        <w:rPr>
          <w:szCs w:val="28"/>
        </w:rPr>
        <w:t>MedicalRecords</w:t>
      </w:r>
      <w:proofErr w:type="spellEnd"/>
      <w:r>
        <w:rPr>
          <w:szCs w:val="28"/>
        </w:rPr>
        <w:t xml:space="preserve">: </w:t>
      </w:r>
      <w:proofErr w:type="spellStart"/>
      <w:r>
        <w:rPr>
          <w:szCs w:val="28"/>
        </w:rPr>
        <w:t>Один</w:t>
      </w:r>
      <w:proofErr w:type="spellEnd"/>
      <w:r>
        <w:rPr>
          <w:szCs w:val="28"/>
        </w:rPr>
        <w:t xml:space="preserve"> </w:t>
      </w:r>
      <w:proofErr w:type="spellStart"/>
      <w:r>
        <w:rPr>
          <w:szCs w:val="28"/>
        </w:rPr>
        <w:t>пацієнт</w:t>
      </w:r>
      <w:proofErr w:type="spellEnd"/>
      <w:r>
        <w:rPr>
          <w:szCs w:val="28"/>
        </w:rPr>
        <w:t xml:space="preserve"> </w:t>
      </w:r>
      <w:proofErr w:type="spellStart"/>
      <w:r>
        <w:rPr>
          <w:szCs w:val="28"/>
        </w:rPr>
        <w:t>може</w:t>
      </w:r>
      <w:proofErr w:type="spellEnd"/>
      <w:r>
        <w:rPr>
          <w:szCs w:val="28"/>
        </w:rPr>
        <w:t xml:space="preserve"> </w:t>
      </w:r>
      <w:proofErr w:type="spellStart"/>
      <w:r>
        <w:rPr>
          <w:szCs w:val="28"/>
        </w:rPr>
        <w:t>мати</w:t>
      </w:r>
      <w:proofErr w:type="spellEnd"/>
      <w:r>
        <w:rPr>
          <w:szCs w:val="28"/>
        </w:rPr>
        <w:t xml:space="preserve"> </w:t>
      </w:r>
      <w:proofErr w:type="spellStart"/>
      <w:r>
        <w:rPr>
          <w:szCs w:val="28"/>
        </w:rPr>
        <w:t>багато</w:t>
      </w:r>
      <w:proofErr w:type="spellEnd"/>
      <w:r>
        <w:rPr>
          <w:szCs w:val="28"/>
        </w:rPr>
        <w:t xml:space="preserve"> медичних </w:t>
      </w:r>
      <w:proofErr w:type="spellStart"/>
      <w:r>
        <w:rPr>
          <w:szCs w:val="28"/>
        </w:rPr>
        <w:t>записів</w:t>
      </w:r>
      <w:proofErr w:type="spellEnd"/>
      <w:r>
        <w:rPr>
          <w:szCs w:val="28"/>
        </w:rPr>
        <w:t xml:space="preserve">. </w:t>
      </w:r>
      <w:proofErr w:type="spellStart"/>
      <w:r>
        <w:rPr>
          <w:szCs w:val="28"/>
        </w:rPr>
        <w:t>Поле</w:t>
      </w:r>
      <w:proofErr w:type="spellEnd"/>
      <w:r>
        <w:rPr>
          <w:szCs w:val="28"/>
        </w:rPr>
        <w:t xml:space="preserve"> </w:t>
      </w:r>
      <w:proofErr w:type="spellStart"/>
      <w:r>
        <w:rPr>
          <w:szCs w:val="28"/>
        </w:rPr>
        <w:t>PatientID</w:t>
      </w:r>
      <w:proofErr w:type="spellEnd"/>
      <w:r>
        <w:rPr>
          <w:szCs w:val="28"/>
        </w:rPr>
        <w:t xml:space="preserve"> в </w:t>
      </w:r>
      <w:proofErr w:type="spellStart"/>
      <w:r>
        <w:rPr>
          <w:szCs w:val="28"/>
        </w:rPr>
        <w:t>таблиці</w:t>
      </w:r>
      <w:proofErr w:type="spellEnd"/>
      <w:r>
        <w:rPr>
          <w:szCs w:val="28"/>
        </w:rPr>
        <w:t xml:space="preserve"> [</w:t>
      </w:r>
      <w:proofErr w:type="spellStart"/>
      <w:r>
        <w:rPr>
          <w:szCs w:val="28"/>
        </w:rPr>
        <w:t>MedicalRecords</w:t>
      </w:r>
      <w:proofErr w:type="spellEnd"/>
      <w:r>
        <w:rPr>
          <w:szCs w:val="28"/>
        </w:rPr>
        <w:t xml:space="preserve">] є </w:t>
      </w:r>
      <w:proofErr w:type="spellStart"/>
      <w:r>
        <w:rPr>
          <w:szCs w:val="28"/>
        </w:rPr>
        <w:t>зовнішнім</w:t>
      </w:r>
      <w:proofErr w:type="spellEnd"/>
      <w:r>
        <w:rPr>
          <w:szCs w:val="28"/>
        </w:rPr>
        <w:t xml:space="preserve"> </w:t>
      </w:r>
      <w:proofErr w:type="spellStart"/>
      <w:r>
        <w:rPr>
          <w:szCs w:val="28"/>
        </w:rPr>
        <w:t>ключем</w:t>
      </w:r>
      <w:proofErr w:type="spellEnd"/>
      <w:r>
        <w:rPr>
          <w:szCs w:val="28"/>
        </w:rPr>
        <w:t xml:space="preserve">, </w:t>
      </w:r>
      <w:proofErr w:type="spellStart"/>
      <w:r>
        <w:rPr>
          <w:szCs w:val="28"/>
        </w:rPr>
        <w:t>який</w:t>
      </w:r>
      <w:proofErr w:type="spellEnd"/>
      <w:r>
        <w:rPr>
          <w:szCs w:val="28"/>
        </w:rPr>
        <w:t xml:space="preserve"> </w:t>
      </w:r>
      <w:proofErr w:type="spellStart"/>
      <w:r>
        <w:rPr>
          <w:szCs w:val="28"/>
        </w:rPr>
        <w:t>посилається</w:t>
      </w:r>
      <w:proofErr w:type="spellEnd"/>
      <w:r>
        <w:rPr>
          <w:szCs w:val="28"/>
        </w:rPr>
        <w:t xml:space="preserve"> </w:t>
      </w:r>
      <w:proofErr w:type="spellStart"/>
      <w:r>
        <w:rPr>
          <w:szCs w:val="28"/>
        </w:rPr>
        <w:t>на</w:t>
      </w:r>
      <w:proofErr w:type="spellEnd"/>
      <w:r>
        <w:rPr>
          <w:szCs w:val="28"/>
        </w:rPr>
        <w:t xml:space="preserve"> </w:t>
      </w:r>
      <w:proofErr w:type="spellStart"/>
      <w:r>
        <w:rPr>
          <w:szCs w:val="28"/>
        </w:rPr>
        <w:t>первинний</w:t>
      </w:r>
      <w:proofErr w:type="spellEnd"/>
      <w:r>
        <w:rPr>
          <w:szCs w:val="28"/>
        </w:rPr>
        <w:t xml:space="preserve"> </w:t>
      </w:r>
      <w:proofErr w:type="spellStart"/>
      <w:r>
        <w:rPr>
          <w:szCs w:val="28"/>
        </w:rPr>
        <w:t>ключ</w:t>
      </w:r>
      <w:proofErr w:type="spellEnd"/>
      <w:r>
        <w:rPr>
          <w:szCs w:val="28"/>
        </w:rPr>
        <w:t xml:space="preserve"> </w:t>
      </w:r>
      <w:proofErr w:type="spellStart"/>
      <w:r>
        <w:rPr>
          <w:szCs w:val="28"/>
        </w:rPr>
        <w:t>таблиці</w:t>
      </w:r>
      <w:proofErr w:type="spellEnd"/>
      <w:r>
        <w:rPr>
          <w:szCs w:val="28"/>
        </w:rPr>
        <w:t xml:space="preserve"> [Patients].</w:t>
      </w:r>
    </w:p>
    <w:p w14:paraId="20A46BD6" w14:textId="304CFE1F" w:rsidR="004C4864" w:rsidRDefault="004C4864" w:rsidP="004C4864">
      <w:pPr>
        <w:rPr>
          <w:szCs w:val="28"/>
        </w:rPr>
      </w:pPr>
      <w:r>
        <w:rPr>
          <w:szCs w:val="28"/>
        </w:rPr>
        <w:t xml:space="preserve">Doctors і </w:t>
      </w:r>
      <w:proofErr w:type="spellStart"/>
      <w:r>
        <w:rPr>
          <w:szCs w:val="28"/>
        </w:rPr>
        <w:t>MedicalRecords</w:t>
      </w:r>
      <w:proofErr w:type="spellEnd"/>
      <w:r>
        <w:rPr>
          <w:szCs w:val="28"/>
        </w:rPr>
        <w:t xml:space="preserve">: </w:t>
      </w:r>
      <w:proofErr w:type="spellStart"/>
      <w:r>
        <w:rPr>
          <w:szCs w:val="28"/>
        </w:rPr>
        <w:t>Один</w:t>
      </w:r>
      <w:proofErr w:type="spellEnd"/>
      <w:r>
        <w:rPr>
          <w:szCs w:val="28"/>
        </w:rPr>
        <w:t xml:space="preserve"> </w:t>
      </w:r>
      <w:proofErr w:type="spellStart"/>
      <w:r>
        <w:rPr>
          <w:szCs w:val="28"/>
        </w:rPr>
        <w:t>лікар</w:t>
      </w:r>
      <w:proofErr w:type="spellEnd"/>
      <w:r>
        <w:rPr>
          <w:szCs w:val="28"/>
        </w:rPr>
        <w:t xml:space="preserve"> </w:t>
      </w:r>
      <w:proofErr w:type="spellStart"/>
      <w:r>
        <w:rPr>
          <w:szCs w:val="28"/>
        </w:rPr>
        <w:t>може</w:t>
      </w:r>
      <w:proofErr w:type="spellEnd"/>
      <w:r>
        <w:rPr>
          <w:szCs w:val="28"/>
        </w:rPr>
        <w:t xml:space="preserve"> </w:t>
      </w:r>
      <w:proofErr w:type="spellStart"/>
      <w:r>
        <w:rPr>
          <w:szCs w:val="28"/>
        </w:rPr>
        <w:t>мати</w:t>
      </w:r>
      <w:proofErr w:type="spellEnd"/>
      <w:r>
        <w:rPr>
          <w:szCs w:val="28"/>
        </w:rPr>
        <w:t xml:space="preserve"> </w:t>
      </w:r>
      <w:proofErr w:type="spellStart"/>
      <w:r>
        <w:rPr>
          <w:szCs w:val="28"/>
        </w:rPr>
        <w:t>багато</w:t>
      </w:r>
      <w:proofErr w:type="spellEnd"/>
      <w:r>
        <w:rPr>
          <w:szCs w:val="28"/>
        </w:rPr>
        <w:t xml:space="preserve"> медичних </w:t>
      </w:r>
      <w:proofErr w:type="spellStart"/>
      <w:r>
        <w:rPr>
          <w:szCs w:val="28"/>
        </w:rPr>
        <w:t>записів</w:t>
      </w:r>
      <w:proofErr w:type="spellEnd"/>
      <w:r>
        <w:rPr>
          <w:szCs w:val="28"/>
        </w:rPr>
        <w:t xml:space="preserve">. </w:t>
      </w:r>
      <w:proofErr w:type="spellStart"/>
      <w:r>
        <w:rPr>
          <w:szCs w:val="28"/>
        </w:rPr>
        <w:t>Поле</w:t>
      </w:r>
      <w:proofErr w:type="spellEnd"/>
      <w:r>
        <w:rPr>
          <w:szCs w:val="28"/>
        </w:rPr>
        <w:t xml:space="preserve"> </w:t>
      </w:r>
      <w:proofErr w:type="spellStart"/>
      <w:r>
        <w:rPr>
          <w:szCs w:val="28"/>
        </w:rPr>
        <w:t>DoctorID</w:t>
      </w:r>
      <w:proofErr w:type="spellEnd"/>
      <w:r>
        <w:rPr>
          <w:szCs w:val="28"/>
        </w:rPr>
        <w:t xml:space="preserve"> в </w:t>
      </w:r>
      <w:proofErr w:type="spellStart"/>
      <w:r>
        <w:rPr>
          <w:szCs w:val="28"/>
        </w:rPr>
        <w:t>таблиці</w:t>
      </w:r>
      <w:proofErr w:type="spellEnd"/>
      <w:r>
        <w:rPr>
          <w:szCs w:val="28"/>
        </w:rPr>
        <w:t xml:space="preserve"> [</w:t>
      </w:r>
      <w:proofErr w:type="spellStart"/>
      <w:r>
        <w:rPr>
          <w:szCs w:val="28"/>
        </w:rPr>
        <w:t>MedicalRecords</w:t>
      </w:r>
      <w:proofErr w:type="spellEnd"/>
      <w:r>
        <w:rPr>
          <w:szCs w:val="28"/>
        </w:rPr>
        <w:t xml:space="preserve">] є </w:t>
      </w:r>
      <w:proofErr w:type="spellStart"/>
      <w:r>
        <w:rPr>
          <w:szCs w:val="28"/>
        </w:rPr>
        <w:t>зовнішнім</w:t>
      </w:r>
      <w:proofErr w:type="spellEnd"/>
      <w:r>
        <w:rPr>
          <w:szCs w:val="28"/>
        </w:rPr>
        <w:t xml:space="preserve"> </w:t>
      </w:r>
      <w:proofErr w:type="spellStart"/>
      <w:r>
        <w:rPr>
          <w:szCs w:val="28"/>
        </w:rPr>
        <w:t>ключем</w:t>
      </w:r>
      <w:proofErr w:type="spellEnd"/>
      <w:r>
        <w:rPr>
          <w:szCs w:val="28"/>
        </w:rPr>
        <w:t xml:space="preserve">, </w:t>
      </w:r>
      <w:proofErr w:type="spellStart"/>
      <w:r>
        <w:rPr>
          <w:szCs w:val="28"/>
        </w:rPr>
        <w:t>який</w:t>
      </w:r>
      <w:proofErr w:type="spellEnd"/>
      <w:r>
        <w:rPr>
          <w:szCs w:val="28"/>
        </w:rPr>
        <w:t xml:space="preserve"> </w:t>
      </w:r>
      <w:proofErr w:type="spellStart"/>
      <w:r>
        <w:rPr>
          <w:szCs w:val="28"/>
        </w:rPr>
        <w:t>посилається</w:t>
      </w:r>
      <w:proofErr w:type="spellEnd"/>
      <w:r>
        <w:rPr>
          <w:szCs w:val="28"/>
        </w:rPr>
        <w:t xml:space="preserve"> </w:t>
      </w:r>
      <w:proofErr w:type="spellStart"/>
      <w:r>
        <w:rPr>
          <w:szCs w:val="28"/>
        </w:rPr>
        <w:t>на</w:t>
      </w:r>
      <w:proofErr w:type="spellEnd"/>
      <w:r>
        <w:rPr>
          <w:szCs w:val="28"/>
        </w:rPr>
        <w:t xml:space="preserve"> </w:t>
      </w:r>
      <w:proofErr w:type="spellStart"/>
      <w:r>
        <w:rPr>
          <w:szCs w:val="28"/>
        </w:rPr>
        <w:t>первинний</w:t>
      </w:r>
      <w:proofErr w:type="spellEnd"/>
      <w:r>
        <w:rPr>
          <w:szCs w:val="28"/>
        </w:rPr>
        <w:t xml:space="preserve"> </w:t>
      </w:r>
      <w:proofErr w:type="spellStart"/>
      <w:r>
        <w:rPr>
          <w:szCs w:val="28"/>
        </w:rPr>
        <w:t>ключ</w:t>
      </w:r>
      <w:proofErr w:type="spellEnd"/>
      <w:r>
        <w:rPr>
          <w:szCs w:val="28"/>
        </w:rPr>
        <w:t xml:space="preserve"> </w:t>
      </w:r>
      <w:proofErr w:type="spellStart"/>
      <w:r>
        <w:rPr>
          <w:szCs w:val="28"/>
        </w:rPr>
        <w:t>таблиці</w:t>
      </w:r>
      <w:proofErr w:type="spellEnd"/>
      <w:r>
        <w:rPr>
          <w:szCs w:val="28"/>
        </w:rPr>
        <w:t xml:space="preserve"> [Doctors].</w:t>
      </w:r>
    </w:p>
    <w:p w14:paraId="5EC9B9B9" w14:textId="77777777" w:rsidR="004C4864" w:rsidRDefault="004C4864" w:rsidP="004C4864">
      <w:pPr>
        <w:rPr>
          <w:szCs w:val="28"/>
        </w:rPr>
      </w:pPr>
      <w:proofErr w:type="spellStart"/>
      <w:r>
        <w:rPr>
          <w:szCs w:val="28"/>
        </w:rPr>
        <w:t>Багато-до-багатьох</w:t>
      </w:r>
      <w:proofErr w:type="spellEnd"/>
      <w:r>
        <w:rPr>
          <w:szCs w:val="28"/>
        </w:rPr>
        <w:t xml:space="preserve"> (Many-to-Many)</w:t>
      </w:r>
    </w:p>
    <w:p w14:paraId="7BE6C4E5" w14:textId="77777777" w:rsidR="004C4864" w:rsidRPr="004C4864" w:rsidRDefault="004C4864" w:rsidP="004C4864">
      <w:pPr>
        <w:rPr>
          <w:szCs w:val="28"/>
          <w:lang w:val="ru-RU"/>
        </w:rPr>
      </w:pPr>
      <w:proofErr w:type="spellStart"/>
      <w:r w:rsidRPr="004C4864">
        <w:rPr>
          <w:szCs w:val="28"/>
          <w:lang w:val="ru-RU"/>
        </w:rPr>
        <w:t>Цей</w:t>
      </w:r>
      <w:proofErr w:type="spellEnd"/>
      <w:r w:rsidRPr="004C4864">
        <w:rPr>
          <w:szCs w:val="28"/>
          <w:lang w:val="ru-RU"/>
        </w:rPr>
        <w:t xml:space="preserve"> тип </w:t>
      </w:r>
      <w:proofErr w:type="spellStart"/>
      <w:r w:rsidRPr="004C4864">
        <w:rPr>
          <w:szCs w:val="28"/>
          <w:lang w:val="ru-RU"/>
        </w:rPr>
        <w:t>зв'язку</w:t>
      </w:r>
      <w:proofErr w:type="spellEnd"/>
      <w:r w:rsidRPr="004C4864">
        <w:rPr>
          <w:szCs w:val="28"/>
          <w:lang w:val="ru-RU"/>
        </w:rPr>
        <w:t xml:space="preserve"> не представлений в </w:t>
      </w:r>
      <w:proofErr w:type="spellStart"/>
      <w:r w:rsidRPr="004C4864">
        <w:rPr>
          <w:szCs w:val="28"/>
          <w:lang w:val="ru-RU"/>
        </w:rPr>
        <w:t>наведених</w:t>
      </w:r>
      <w:proofErr w:type="spellEnd"/>
      <w:r w:rsidRPr="004C4864">
        <w:rPr>
          <w:szCs w:val="28"/>
          <w:lang w:val="ru-RU"/>
        </w:rPr>
        <w:t xml:space="preserve"> </w:t>
      </w:r>
      <w:proofErr w:type="spellStart"/>
      <w:r w:rsidRPr="004C4864">
        <w:rPr>
          <w:szCs w:val="28"/>
          <w:lang w:val="ru-RU"/>
        </w:rPr>
        <w:t>таблицях</w:t>
      </w:r>
      <w:proofErr w:type="spellEnd"/>
      <w:r w:rsidRPr="004C4864">
        <w:rPr>
          <w:szCs w:val="28"/>
          <w:lang w:val="ru-RU"/>
        </w:rPr>
        <w:t xml:space="preserve"> </w:t>
      </w:r>
      <w:proofErr w:type="spellStart"/>
      <w:r w:rsidRPr="004C4864">
        <w:rPr>
          <w:szCs w:val="28"/>
          <w:lang w:val="ru-RU"/>
        </w:rPr>
        <w:t>безпосередньо</w:t>
      </w:r>
      <w:proofErr w:type="spellEnd"/>
      <w:r w:rsidRPr="004C4864">
        <w:rPr>
          <w:szCs w:val="28"/>
          <w:lang w:val="ru-RU"/>
        </w:rPr>
        <w:t xml:space="preserve">, </w:t>
      </w:r>
      <w:proofErr w:type="spellStart"/>
      <w:r w:rsidRPr="004C4864">
        <w:rPr>
          <w:szCs w:val="28"/>
          <w:lang w:val="ru-RU"/>
        </w:rPr>
        <w:t>але</w:t>
      </w:r>
      <w:proofErr w:type="spellEnd"/>
      <w:r w:rsidRPr="004C4864">
        <w:rPr>
          <w:szCs w:val="28"/>
          <w:lang w:val="ru-RU"/>
        </w:rPr>
        <w:t xml:space="preserve"> </w:t>
      </w:r>
      <w:proofErr w:type="spellStart"/>
      <w:r w:rsidRPr="004C4864">
        <w:rPr>
          <w:szCs w:val="28"/>
          <w:lang w:val="ru-RU"/>
        </w:rPr>
        <w:t>може</w:t>
      </w:r>
      <w:proofErr w:type="spellEnd"/>
      <w:r w:rsidRPr="004C4864">
        <w:rPr>
          <w:szCs w:val="28"/>
          <w:lang w:val="ru-RU"/>
        </w:rPr>
        <w:t xml:space="preserve"> бути </w:t>
      </w:r>
      <w:proofErr w:type="spellStart"/>
      <w:r w:rsidRPr="004C4864">
        <w:rPr>
          <w:szCs w:val="28"/>
          <w:lang w:val="ru-RU"/>
        </w:rPr>
        <w:t>реалізований</w:t>
      </w:r>
      <w:proofErr w:type="spellEnd"/>
      <w:r w:rsidRPr="004C4864">
        <w:rPr>
          <w:szCs w:val="28"/>
          <w:lang w:val="ru-RU"/>
        </w:rPr>
        <w:t xml:space="preserve"> через </w:t>
      </w:r>
      <w:proofErr w:type="spellStart"/>
      <w:r w:rsidRPr="004C4864">
        <w:rPr>
          <w:szCs w:val="28"/>
          <w:lang w:val="ru-RU"/>
        </w:rPr>
        <w:t>проміжну</w:t>
      </w:r>
      <w:proofErr w:type="spellEnd"/>
      <w:r w:rsidRPr="004C4864">
        <w:rPr>
          <w:szCs w:val="28"/>
          <w:lang w:val="ru-RU"/>
        </w:rPr>
        <w:t xml:space="preserve"> </w:t>
      </w:r>
      <w:proofErr w:type="spellStart"/>
      <w:r w:rsidRPr="004C4864">
        <w:rPr>
          <w:szCs w:val="28"/>
          <w:lang w:val="ru-RU"/>
        </w:rPr>
        <w:t>таблицю</w:t>
      </w:r>
      <w:proofErr w:type="spellEnd"/>
      <w:r w:rsidRPr="004C4864">
        <w:rPr>
          <w:szCs w:val="28"/>
          <w:lang w:val="ru-RU"/>
        </w:rPr>
        <w:t xml:space="preserve">. </w:t>
      </w:r>
      <w:proofErr w:type="spellStart"/>
      <w:r w:rsidRPr="004C4864">
        <w:rPr>
          <w:szCs w:val="28"/>
          <w:lang w:val="ru-RU"/>
        </w:rPr>
        <w:t>Наприклад</w:t>
      </w:r>
      <w:proofErr w:type="spellEnd"/>
      <w:r w:rsidRPr="004C4864">
        <w:rPr>
          <w:szCs w:val="28"/>
          <w:lang w:val="ru-RU"/>
        </w:rPr>
        <w:t xml:space="preserve">, </w:t>
      </w:r>
      <w:proofErr w:type="spellStart"/>
      <w:r w:rsidRPr="004C4864">
        <w:rPr>
          <w:szCs w:val="28"/>
          <w:lang w:val="ru-RU"/>
        </w:rPr>
        <w:t>якщо</w:t>
      </w:r>
      <w:proofErr w:type="spellEnd"/>
      <w:r w:rsidRPr="004C4864">
        <w:rPr>
          <w:szCs w:val="28"/>
          <w:lang w:val="ru-RU"/>
        </w:rPr>
        <w:t xml:space="preserve"> </w:t>
      </w:r>
      <w:proofErr w:type="spellStart"/>
      <w:r w:rsidRPr="004C4864">
        <w:rPr>
          <w:szCs w:val="28"/>
          <w:lang w:val="ru-RU"/>
        </w:rPr>
        <w:t>кожен</w:t>
      </w:r>
      <w:proofErr w:type="spellEnd"/>
      <w:r w:rsidRPr="004C4864">
        <w:rPr>
          <w:szCs w:val="28"/>
          <w:lang w:val="ru-RU"/>
        </w:rPr>
        <w:t xml:space="preserve"> </w:t>
      </w:r>
      <w:proofErr w:type="spellStart"/>
      <w:r w:rsidRPr="004C4864">
        <w:rPr>
          <w:szCs w:val="28"/>
          <w:lang w:val="ru-RU"/>
        </w:rPr>
        <w:t>пацієнт</w:t>
      </w:r>
      <w:proofErr w:type="spellEnd"/>
      <w:r w:rsidRPr="004C4864">
        <w:rPr>
          <w:szCs w:val="28"/>
          <w:lang w:val="ru-RU"/>
        </w:rPr>
        <w:t xml:space="preserve"> </w:t>
      </w:r>
      <w:proofErr w:type="spellStart"/>
      <w:r w:rsidRPr="004C4864">
        <w:rPr>
          <w:szCs w:val="28"/>
          <w:lang w:val="ru-RU"/>
        </w:rPr>
        <w:t>може</w:t>
      </w:r>
      <w:proofErr w:type="spellEnd"/>
      <w:r w:rsidRPr="004C4864">
        <w:rPr>
          <w:szCs w:val="28"/>
          <w:lang w:val="ru-RU"/>
        </w:rPr>
        <w:t xml:space="preserve"> </w:t>
      </w:r>
      <w:proofErr w:type="spellStart"/>
      <w:r w:rsidRPr="004C4864">
        <w:rPr>
          <w:szCs w:val="28"/>
          <w:lang w:val="ru-RU"/>
        </w:rPr>
        <w:t>звертатися</w:t>
      </w:r>
      <w:proofErr w:type="spellEnd"/>
      <w:r w:rsidRPr="004C4864">
        <w:rPr>
          <w:szCs w:val="28"/>
          <w:lang w:val="ru-RU"/>
        </w:rPr>
        <w:t xml:space="preserve"> до </w:t>
      </w:r>
      <w:proofErr w:type="spellStart"/>
      <w:r w:rsidRPr="004C4864">
        <w:rPr>
          <w:szCs w:val="28"/>
          <w:lang w:val="ru-RU"/>
        </w:rPr>
        <w:t>багатьох</w:t>
      </w:r>
      <w:proofErr w:type="spellEnd"/>
      <w:r w:rsidRPr="004C4864">
        <w:rPr>
          <w:szCs w:val="28"/>
          <w:lang w:val="ru-RU"/>
        </w:rPr>
        <w:t xml:space="preserve"> </w:t>
      </w:r>
      <w:proofErr w:type="spellStart"/>
      <w:r w:rsidRPr="004C4864">
        <w:rPr>
          <w:szCs w:val="28"/>
          <w:lang w:val="ru-RU"/>
        </w:rPr>
        <w:t>лікарів</w:t>
      </w:r>
      <w:proofErr w:type="spellEnd"/>
      <w:r w:rsidRPr="004C4864">
        <w:rPr>
          <w:szCs w:val="28"/>
          <w:lang w:val="ru-RU"/>
        </w:rPr>
        <w:t xml:space="preserve"> і </w:t>
      </w:r>
      <w:proofErr w:type="spellStart"/>
      <w:r w:rsidRPr="004C4864">
        <w:rPr>
          <w:szCs w:val="28"/>
          <w:lang w:val="ru-RU"/>
        </w:rPr>
        <w:t>кожен</w:t>
      </w:r>
      <w:proofErr w:type="spellEnd"/>
      <w:r w:rsidRPr="004C4864">
        <w:rPr>
          <w:szCs w:val="28"/>
          <w:lang w:val="ru-RU"/>
        </w:rPr>
        <w:t xml:space="preserve"> </w:t>
      </w:r>
      <w:proofErr w:type="spellStart"/>
      <w:r w:rsidRPr="004C4864">
        <w:rPr>
          <w:szCs w:val="28"/>
          <w:lang w:val="ru-RU"/>
        </w:rPr>
        <w:t>лікар</w:t>
      </w:r>
      <w:proofErr w:type="spellEnd"/>
      <w:r w:rsidRPr="004C4864">
        <w:rPr>
          <w:szCs w:val="28"/>
          <w:lang w:val="ru-RU"/>
        </w:rPr>
        <w:t xml:space="preserve"> </w:t>
      </w:r>
      <w:proofErr w:type="spellStart"/>
      <w:r w:rsidRPr="004C4864">
        <w:rPr>
          <w:szCs w:val="28"/>
          <w:lang w:val="ru-RU"/>
        </w:rPr>
        <w:t>може</w:t>
      </w:r>
      <w:proofErr w:type="spellEnd"/>
      <w:r w:rsidRPr="004C4864">
        <w:rPr>
          <w:szCs w:val="28"/>
          <w:lang w:val="ru-RU"/>
        </w:rPr>
        <w:t xml:space="preserve"> </w:t>
      </w:r>
      <w:proofErr w:type="spellStart"/>
      <w:r w:rsidRPr="004C4864">
        <w:rPr>
          <w:szCs w:val="28"/>
          <w:lang w:val="ru-RU"/>
        </w:rPr>
        <w:t>лікувати</w:t>
      </w:r>
      <w:proofErr w:type="spellEnd"/>
      <w:r w:rsidRPr="004C4864">
        <w:rPr>
          <w:szCs w:val="28"/>
          <w:lang w:val="ru-RU"/>
        </w:rPr>
        <w:t xml:space="preserve"> </w:t>
      </w:r>
      <w:proofErr w:type="spellStart"/>
      <w:r w:rsidRPr="004C4864">
        <w:rPr>
          <w:szCs w:val="28"/>
          <w:lang w:val="ru-RU"/>
        </w:rPr>
        <w:t>багатьох</w:t>
      </w:r>
      <w:proofErr w:type="spellEnd"/>
      <w:r w:rsidRPr="004C4864">
        <w:rPr>
          <w:szCs w:val="28"/>
          <w:lang w:val="ru-RU"/>
        </w:rPr>
        <w:t xml:space="preserve"> </w:t>
      </w:r>
      <w:proofErr w:type="spellStart"/>
      <w:r w:rsidRPr="004C4864">
        <w:rPr>
          <w:szCs w:val="28"/>
          <w:lang w:val="ru-RU"/>
        </w:rPr>
        <w:t>пацієнтів</w:t>
      </w:r>
      <w:proofErr w:type="spellEnd"/>
      <w:r w:rsidRPr="004C4864">
        <w:rPr>
          <w:szCs w:val="28"/>
          <w:lang w:val="ru-RU"/>
        </w:rPr>
        <w:t xml:space="preserve">, </w:t>
      </w:r>
      <w:proofErr w:type="spellStart"/>
      <w:r w:rsidRPr="004C4864">
        <w:rPr>
          <w:szCs w:val="28"/>
          <w:lang w:val="ru-RU"/>
        </w:rPr>
        <w:t>можна</w:t>
      </w:r>
      <w:proofErr w:type="spellEnd"/>
      <w:r w:rsidRPr="004C4864">
        <w:rPr>
          <w:szCs w:val="28"/>
          <w:lang w:val="ru-RU"/>
        </w:rPr>
        <w:t xml:space="preserve"> </w:t>
      </w:r>
      <w:proofErr w:type="spellStart"/>
      <w:r w:rsidRPr="004C4864">
        <w:rPr>
          <w:szCs w:val="28"/>
          <w:lang w:val="ru-RU"/>
        </w:rPr>
        <w:t>створити</w:t>
      </w:r>
      <w:proofErr w:type="spellEnd"/>
      <w:r w:rsidRPr="004C4864">
        <w:rPr>
          <w:szCs w:val="28"/>
          <w:lang w:val="ru-RU"/>
        </w:rPr>
        <w:t xml:space="preserve"> </w:t>
      </w:r>
      <w:proofErr w:type="spellStart"/>
      <w:r w:rsidRPr="004C4864">
        <w:rPr>
          <w:szCs w:val="28"/>
          <w:lang w:val="ru-RU"/>
        </w:rPr>
        <w:t>проміжну</w:t>
      </w:r>
      <w:proofErr w:type="spellEnd"/>
      <w:r w:rsidRPr="004C4864">
        <w:rPr>
          <w:szCs w:val="28"/>
          <w:lang w:val="ru-RU"/>
        </w:rPr>
        <w:t xml:space="preserve"> </w:t>
      </w:r>
      <w:proofErr w:type="spellStart"/>
      <w:r w:rsidRPr="004C4864">
        <w:rPr>
          <w:szCs w:val="28"/>
          <w:lang w:val="ru-RU"/>
        </w:rPr>
        <w:t>таблицю</w:t>
      </w:r>
      <w:proofErr w:type="spellEnd"/>
      <w:r w:rsidRPr="004C4864">
        <w:rPr>
          <w:szCs w:val="28"/>
          <w:lang w:val="ru-RU"/>
        </w:rPr>
        <w:t xml:space="preserve">, </w:t>
      </w:r>
      <w:proofErr w:type="spellStart"/>
      <w:r w:rsidRPr="004C4864">
        <w:rPr>
          <w:szCs w:val="28"/>
          <w:lang w:val="ru-RU"/>
        </w:rPr>
        <w:t>що</w:t>
      </w:r>
      <w:proofErr w:type="spellEnd"/>
      <w:r w:rsidRPr="004C4864">
        <w:rPr>
          <w:szCs w:val="28"/>
          <w:lang w:val="ru-RU"/>
        </w:rPr>
        <w:t xml:space="preserve"> </w:t>
      </w:r>
      <w:proofErr w:type="spellStart"/>
      <w:r w:rsidRPr="004C4864">
        <w:rPr>
          <w:szCs w:val="28"/>
          <w:lang w:val="ru-RU"/>
        </w:rPr>
        <w:t>містить</w:t>
      </w:r>
      <w:proofErr w:type="spellEnd"/>
      <w:r w:rsidRPr="004C4864">
        <w:rPr>
          <w:szCs w:val="28"/>
          <w:lang w:val="ru-RU"/>
        </w:rPr>
        <w:t xml:space="preserve"> записи про </w:t>
      </w:r>
      <w:proofErr w:type="spellStart"/>
      <w:r w:rsidRPr="004C4864">
        <w:rPr>
          <w:szCs w:val="28"/>
          <w:lang w:val="ru-RU"/>
        </w:rPr>
        <w:t>кожне</w:t>
      </w:r>
      <w:proofErr w:type="spellEnd"/>
      <w:r w:rsidRPr="004C4864">
        <w:rPr>
          <w:szCs w:val="28"/>
          <w:lang w:val="ru-RU"/>
        </w:rPr>
        <w:t xml:space="preserve"> </w:t>
      </w:r>
      <w:proofErr w:type="spellStart"/>
      <w:r w:rsidRPr="004C4864">
        <w:rPr>
          <w:szCs w:val="28"/>
          <w:lang w:val="ru-RU"/>
        </w:rPr>
        <w:t>звернення</w:t>
      </w:r>
      <w:proofErr w:type="spellEnd"/>
      <w:r w:rsidRPr="004C4864">
        <w:rPr>
          <w:szCs w:val="28"/>
          <w:lang w:val="ru-RU"/>
        </w:rPr>
        <w:t>.</w:t>
      </w:r>
    </w:p>
    <w:p w14:paraId="2E2016AC" w14:textId="2C7BC66A" w:rsidR="004C4864" w:rsidRDefault="004C4864" w:rsidP="004C4864">
      <w:pPr>
        <w:rPr>
          <w:szCs w:val="28"/>
          <w:lang w:val="ru-RU"/>
        </w:rPr>
      </w:pPr>
      <w:bookmarkStart w:id="37" w:name="_Hlk167490737"/>
      <w:proofErr w:type="spellStart"/>
      <w:r w:rsidRPr="004C4864">
        <w:rPr>
          <w:szCs w:val="28"/>
          <w:lang w:val="ru-RU"/>
        </w:rPr>
        <w:lastRenderedPageBreak/>
        <w:t>Наприклад</w:t>
      </w:r>
      <w:proofErr w:type="spellEnd"/>
      <w:r w:rsidRPr="004C4864">
        <w:rPr>
          <w:szCs w:val="28"/>
          <w:lang w:val="ru-RU"/>
        </w:rPr>
        <w:t xml:space="preserve">, за </w:t>
      </w:r>
      <w:proofErr w:type="spellStart"/>
      <w:r w:rsidRPr="004C4864">
        <w:rPr>
          <w:szCs w:val="28"/>
          <w:lang w:val="ru-RU"/>
        </w:rPr>
        <w:t>допомогою</w:t>
      </w:r>
      <w:proofErr w:type="spellEnd"/>
      <w:r w:rsidRPr="004C4864">
        <w:rPr>
          <w:szCs w:val="28"/>
          <w:lang w:val="ru-RU"/>
        </w:rPr>
        <w:t xml:space="preserve"> </w:t>
      </w:r>
      <w:proofErr w:type="spellStart"/>
      <w:r w:rsidRPr="004C4864">
        <w:rPr>
          <w:szCs w:val="28"/>
          <w:lang w:val="ru-RU"/>
        </w:rPr>
        <w:t>запиту</w:t>
      </w:r>
      <w:proofErr w:type="spellEnd"/>
      <w:r w:rsidRPr="004C4864">
        <w:rPr>
          <w:szCs w:val="28"/>
          <w:lang w:val="ru-RU"/>
        </w:rPr>
        <w:t xml:space="preserve"> </w:t>
      </w:r>
      <w:r>
        <w:rPr>
          <w:szCs w:val="28"/>
        </w:rPr>
        <w:t>INNER</w:t>
      </w:r>
      <w:r>
        <w:rPr>
          <w:szCs w:val="28"/>
          <w:lang w:val="ru-RU"/>
        </w:rPr>
        <w:t xml:space="preserve"> </w:t>
      </w:r>
      <w:r>
        <w:rPr>
          <w:szCs w:val="28"/>
        </w:rPr>
        <w:t>JOIN</w:t>
      </w:r>
      <w:r w:rsidRPr="004C4864">
        <w:rPr>
          <w:szCs w:val="28"/>
          <w:lang w:val="ru-RU"/>
        </w:rPr>
        <w:t xml:space="preserve"> </w:t>
      </w:r>
      <w:proofErr w:type="spellStart"/>
      <w:r w:rsidRPr="004C4864">
        <w:rPr>
          <w:szCs w:val="28"/>
          <w:lang w:val="ru-RU"/>
        </w:rPr>
        <w:t>можна</w:t>
      </w:r>
      <w:proofErr w:type="spellEnd"/>
      <w:r w:rsidRPr="004C4864">
        <w:rPr>
          <w:szCs w:val="28"/>
          <w:lang w:val="ru-RU"/>
        </w:rPr>
        <w:t xml:space="preserve"> </w:t>
      </w:r>
      <w:proofErr w:type="spellStart"/>
      <w:r w:rsidRPr="004C4864">
        <w:rPr>
          <w:szCs w:val="28"/>
          <w:lang w:val="ru-RU"/>
        </w:rPr>
        <w:t>отримати</w:t>
      </w:r>
      <w:proofErr w:type="spellEnd"/>
      <w:r w:rsidRPr="004C4864">
        <w:rPr>
          <w:szCs w:val="28"/>
          <w:lang w:val="ru-RU"/>
        </w:rPr>
        <w:t xml:space="preserve"> </w:t>
      </w:r>
      <w:proofErr w:type="spellStart"/>
      <w:r w:rsidRPr="004C4864">
        <w:rPr>
          <w:szCs w:val="28"/>
          <w:lang w:val="ru-RU"/>
        </w:rPr>
        <w:t>можна</w:t>
      </w:r>
      <w:proofErr w:type="spellEnd"/>
      <w:r w:rsidRPr="004C4864">
        <w:rPr>
          <w:szCs w:val="28"/>
          <w:lang w:val="ru-RU"/>
        </w:rPr>
        <w:t xml:space="preserve"> </w:t>
      </w:r>
      <w:bookmarkEnd w:id="37"/>
      <w:proofErr w:type="spellStart"/>
      <w:r w:rsidRPr="004C4864">
        <w:rPr>
          <w:szCs w:val="28"/>
          <w:lang w:val="ru-RU"/>
        </w:rPr>
        <w:t>отримати</w:t>
      </w:r>
      <w:proofErr w:type="spellEnd"/>
      <w:r w:rsidRPr="004C4864">
        <w:rPr>
          <w:szCs w:val="28"/>
          <w:lang w:val="ru-RU"/>
        </w:rPr>
        <w:t xml:space="preserve"> </w:t>
      </w:r>
      <w:proofErr w:type="spellStart"/>
      <w:r w:rsidRPr="004C4864">
        <w:rPr>
          <w:szCs w:val="28"/>
          <w:lang w:val="ru-RU"/>
        </w:rPr>
        <w:t>медичні</w:t>
      </w:r>
      <w:proofErr w:type="spellEnd"/>
      <w:r w:rsidRPr="004C4864">
        <w:rPr>
          <w:szCs w:val="28"/>
          <w:lang w:val="ru-RU"/>
        </w:rPr>
        <w:t xml:space="preserve"> записи з </w:t>
      </w:r>
      <w:proofErr w:type="spellStart"/>
      <w:r w:rsidRPr="004C4864">
        <w:rPr>
          <w:szCs w:val="28"/>
          <w:lang w:val="ru-RU"/>
        </w:rPr>
        <w:t>інформацією</w:t>
      </w:r>
      <w:proofErr w:type="spellEnd"/>
      <w:r w:rsidRPr="004C4864">
        <w:rPr>
          <w:szCs w:val="28"/>
          <w:lang w:val="ru-RU"/>
        </w:rPr>
        <w:t xml:space="preserve"> про </w:t>
      </w:r>
      <w:proofErr w:type="spellStart"/>
      <w:r w:rsidRPr="004C4864">
        <w:rPr>
          <w:szCs w:val="28"/>
          <w:lang w:val="ru-RU"/>
        </w:rPr>
        <w:t>пацієнтів</w:t>
      </w:r>
      <w:proofErr w:type="spellEnd"/>
      <w:r w:rsidRPr="004C4864">
        <w:rPr>
          <w:szCs w:val="28"/>
          <w:lang w:val="ru-RU"/>
        </w:rPr>
        <w:t xml:space="preserve"> та </w:t>
      </w:r>
      <w:proofErr w:type="spellStart"/>
      <w:r w:rsidRPr="004C4864">
        <w:rPr>
          <w:szCs w:val="28"/>
          <w:lang w:val="ru-RU"/>
        </w:rPr>
        <w:t>лікарів</w:t>
      </w:r>
      <w:proofErr w:type="spellEnd"/>
      <w:r w:rsidRPr="004C4864">
        <w:rPr>
          <w:szCs w:val="28"/>
          <w:lang w:val="ru-RU"/>
        </w:rPr>
        <w:t xml:space="preserve"> як </w:t>
      </w:r>
      <w:proofErr w:type="spellStart"/>
      <w:r w:rsidRPr="004C4864">
        <w:rPr>
          <w:szCs w:val="28"/>
          <w:lang w:val="ru-RU"/>
        </w:rPr>
        <w:t>це</w:t>
      </w:r>
      <w:proofErr w:type="spellEnd"/>
      <w:r w:rsidRPr="004C4864">
        <w:rPr>
          <w:szCs w:val="28"/>
          <w:lang w:val="ru-RU"/>
        </w:rPr>
        <w:t xml:space="preserve"> видно з (рис. </w:t>
      </w:r>
      <w:r>
        <w:rPr>
          <w:szCs w:val="28"/>
          <w:lang w:val="ru-RU"/>
        </w:rPr>
        <w:t>3</w:t>
      </w:r>
      <w:r w:rsidRPr="004C4864">
        <w:rPr>
          <w:szCs w:val="28"/>
          <w:lang w:val="ru-RU"/>
        </w:rPr>
        <w:t>.2)</w:t>
      </w:r>
      <w:r>
        <w:rPr>
          <w:szCs w:val="28"/>
          <w:lang w:val="ru-RU"/>
        </w:rPr>
        <w:t>.</w:t>
      </w:r>
    </w:p>
    <w:p w14:paraId="2377A507" w14:textId="77777777" w:rsidR="004C4864" w:rsidRDefault="004C4864" w:rsidP="004C4864">
      <w:pPr>
        <w:rPr>
          <w:szCs w:val="28"/>
          <w:lang w:val="ru-RU"/>
        </w:rPr>
      </w:pPr>
    </w:p>
    <w:p w14:paraId="3B40C9EA" w14:textId="73486467" w:rsidR="004C4864" w:rsidRDefault="004C4864" w:rsidP="004C4864">
      <w:pPr>
        <w:ind w:firstLine="0"/>
        <w:jc w:val="center"/>
        <w:rPr>
          <w:lang w:val="uk-UA"/>
        </w:rPr>
      </w:pPr>
      <w:r>
        <w:rPr>
          <w:noProof/>
        </w:rPr>
        <w:drawing>
          <wp:inline distT="0" distB="0" distL="0" distR="0" wp14:anchorId="7400750A" wp14:editId="590E672C">
            <wp:extent cx="5869529" cy="56273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72621" cy="5630335"/>
                    </a:xfrm>
                    <a:prstGeom prst="rect">
                      <a:avLst/>
                    </a:prstGeom>
                  </pic:spPr>
                </pic:pic>
              </a:graphicData>
            </a:graphic>
          </wp:inline>
        </w:drawing>
      </w:r>
    </w:p>
    <w:p w14:paraId="6D430D3F" w14:textId="225C1BAA" w:rsidR="004C4864" w:rsidRPr="004C4864" w:rsidRDefault="004C4864" w:rsidP="004C4864">
      <w:pPr>
        <w:ind w:firstLine="0"/>
        <w:jc w:val="center"/>
        <w:rPr>
          <w:szCs w:val="28"/>
          <w:lang w:val="ru-RU"/>
        </w:rPr>
      </w:pPr>
      <w:r w:rsidRPr="004C4864">
        <w:rPr>
          <w:szCs w:val="28"/>
          <w:lang w:val="ru-RU"/>
        </w:rPr>
        <w:t xml:space="preserve">Рисунок </w:t>
      </w:r>
      <w:r>
        <w:rPr>
          <w:szCs w:val="28"/>
          <w:lang w:val="uk-UA"/>
        </w:rPr>
        <w:t>3</w:t>
      </w:r>
      <w:r w:rsidRPr="004C4864">
        <w:rPr>
          <w:szCs w:val="28"/>
          <w:lang w:val="ru-RU"/>
        </w:rPr>
        <w:t xml:space="preserve">.2 – Результат </w:t>
      </w:r>
      <w:proofErr w:type="spellStart"/>
      <w:r w:rsidRPr="004C4864">
        <w:rPr>
          <w:szCs w:val="28"/>
          <w:lang w:val="ru-RU"/>
        </w:rPr>
        <w:t>виконання</w:t>
      </w:r>
      <w:proofErr w:type="spellEnd"/>
      <w:r w:rsidRPr="004C4864">
        <w:rPr>
          <w:szCs w:val="28"/>
          <w:lang w:val="ru-RU"/>
        </w:rPr>
        <w:t xml:space="preserve"> </w:t>
      </w:r>
      <w:proofErr w:type="spellStart"/>
      <w:r w:rsidRPr="004C4864">
        <w:rPr>
          <w:szCs w:val="28"/>
          <w:lang w:val="ru-RU"/>
        </w:rPr>
        <w:t>запиту</w:t>
      </w:r>
      <w:proofErr w:type="spellEnd"/>
    </w:p>
    <w:p w14:paraId="08EA2739" w14:textId="77777777" w:rsidR="004C4864" w:rsidRDefault="004C4864" w:rsidP="004C4864">
      <w:pPr>
        <w:rPr>
          <w:lang w:val="uk-UA"/>
        </w:rPr>
      </w:pPr>
    </w:p>
    <w:p w14:paraId="2FCEF198" w14:textId="754B298C" w:rsidR="004C4864" w:rsidRDefault="004C4864" w:rsidP="005614CF">
      <w:pPr>
        <w:rPr>
          <w:szCs w:val="28"/>
          <w:lang w:val="ru-RU"/>
        </w:rPr>
      </w:pPr>
      <w:proofErr w:type="spellStart"/>
      <w:r w:rsidRPr="004C4864">
        <w:rPr>
          <w:szCs w:val="28"/>
          <w:lang w:val="ru-RU"/>
        </w:rPr>
        <w:t>Наприклад</w:t>
      </w:r>
      <w:proofErr w:type="spellEnd"/>
      <w:r w:rsidRPr="004C4864">
        <w:rPr>
          <w:szCs w:val="28"/>
          <w:lang w:val="ru-RU"/>
        </w:rPr>
        <w:t xml:space="preserve">, за </w:t>
      </w:r>
      <w:proofErr w:type="spellStart"/>
      <w:r w:rsidRPr="004C4864">
        <w:rPr>
          <w:szCs w:val="28"/>
          <w:lang w:val="ru-RU"/>
        </w:rPr>
        <w:t>допомогою</w:t>
      </w:r>
      <w:proofErr w:type="spellEnd"/>
      <w:r w:rsidRPr="004C4864">
        <w:rPr>
          <w:szCs w:val="28"/>
          <w:lang w:val="ru-RU"/>
        </w:rPr>
        <w:t xml:space="preserve"> </w:t>
      </w:r>
      <w:proofErr w:type="spellStart"/>
      <w:proofErr w:type="gramStart"/>
      <w:r w:rsidRPr="004C4864">
        <w:rPr>
          <w:szCs w:val="28"/>
          <w:lang w:val="ru-RU"/>
        </w:rPr>
        <w:t>запиту</w:t>
      </w:r>
      <w:proofErr w:type="spellEnd"/>
      <w:r w:rsidRPr="004C4864">
        <w:rPr>
          <w:szCs w:val="28"/>
          <w:lang w:val="ru-RU"/>
        </w:rPr>
        <w:t xml:space="preserve">  </w:t>
      </w:r>
      <w:r>
        <w:rPr>
          <w:szCs w:val="28"/>
        </w:rPr>
        <w:t>LEFT</w:t>
      </w:r>
      <w:proofErr w:type="gramEnd"/>
      <w:r w:rsidRPr="004C4864">
        <w:rPr>
          <w:szCs w:val="28"/>
          <w:lang w:val="ru-RU"/>
        </w:rPr>
        <w:t xml:space="preserve"> </w:t>
      </w:r>
      <w:r>
        <w:rPr>
          <w:szCs w:val="28"/>
        </w:rPr>
        <w:t>JOIN</w:t>
      </w:r>
      <w:r w:rsidRPr="004C4864">
        <w:rPr>
          <w:szCs w:val="28"/>
          <w:lang w:val="ru-RU"/>
        </w:rPr>
        <w:t xml:space="preserve"> </w:t>
      </w:r>
      <w:proofErr w:type="spellStart"/>
      <w:r w:rsidRPr="004C4864">
        <w:rPr>
          <w:szCs w:val="28"/>
          <w:lang w:val="ru-RU"/>
        </w:rPr>
        <w:t>можна</w:t>
      </w:r>
      <w:proofErr w:type="spellEnd"/>
      <w:r w:rsidRPr="004C4864">
        <w:rPr>
          <w:szCs w:val="28"/>
          <w:lang w:val="ru-RU"/>
        </w:rPr>
        <w:t xml:space="preserve"> </w:t>
      </w:r>
      <w:proofErr w:type="spellStart"/>
      <w:r w:rsidRPr="004C4864">
        <w:rPr>
          <w:szCs w:val="28"/>
          <w:lang w:val="ru-RU"/>
        </w:rPr>
        <w:t>отримати</w:t>
      </w:r>
      <w:proofErr w:type="spellEnd"/>
      <w:r w:rsidRPr="004C4864">
        <w:rPr>
          <w:szCs w:val="28"/>
          <w:lang w:val="ru-RU"/>
        </w:rPr>
        <w:t xml:space="preserve"> </w:t>
      </w:r>
      <w:proofErr w:type="spellStart"/>
      <w:r w:rsidRPr="004C4864">
        <w:rPr>
          <w:szCs w:val="28"/>
          <w:lang w:val="ru-RU"/>
        </w:rPr>
        <w:t>всіх</w:t>
      </w:r>
      <w:proofErr w:type="spellEnd"/>
      <w:r w:rsidRPr="004C4864">
        <w:rPr>
          <w:szCs w:val="28"/>
          <w:lang w:val="ru-RU"/>
        </w:rPr>
        <w:t xml:space="preserve"> </w:t>
      </w:r>
      <w:proofErr w:type="spellStart"/>
      <w:r w:rsidRPr="004C4864">
        <w:rPr>
          <w:szCs w:val="28"/>
          <w:lang w:val="ru-RU"/>
        </w:rPr>
        <w:t>пацієнтів</w:t>
      </w:r>
      <w:proofErr w:type="spellEnd"/>
      <w:r w:rsidRPr="004C4864">
        <w:rPr>
          <w:szCs w:val="28"/>
          <w:lang w:val="ru-RU"/>
        </w:rPr>
        <w:t xml:space="preserve"> та </w:t>
      </w:r>
      <w:proofErr w:type="spellStart"/>
      <w:r w:rsidRPr="004C4864">
        <w:rPr>
          <w:szCs w:val="28"/>
          <w:lang w:val="ru-RU"/>
        </w:rPr>
        <w:t>їх</w:t>
      </w:r>
      <w:proofErr w:type="spellEnd"/>
      <w:r w:rsidRPr="004C4864">
        <w:rPr>
          <w:szCs w:val="28"/>
          <w:lang w:val="ru-RU"/>
        </w:rPr>
        <w:t xml:space="preserve"> </w:t>
      </w:r>
      <w:proofErr w:type="spellStart"/>
      <w:r w:rsidRPr="004C4864">
        <w:rPr>
          <w:szCs w:val="28"/>
          <w:lang w:val="ru-RU"/>
        </w:rPr>
        <w:t>медичні</w:t>
      </w:r>
      <w:proofErr w:type="spellEnd"/>
      <w:r w:rsidRPr="004C4864">
        <w:rPr>
          <w:szCs w:val="28"/>
          <w:lang w:val="ru-RU"/>
        </w:rPr>
        <w:t xml:space="preserve"> записи, </w:t>
      </w:r>
      <w:proofErr w:type="spellStart"/>
      <w:r w:rsidRPr="004C4864">
        <w:rPr>
          <w:szCs w:val="28"/>
          <w:lang w:val="ru-RU"/>
        </w:rPr>
        <w:t>якщо</w:t>
      </w:r>
      <w:proofErr w:type="spellEnd"/>
      <w:r w:rsidRPr="004C4864">
        <w:rPr>
          <w:szCs w:val="28"/>
          <w:lang w:val="ru-RU"/>
        </w:rPr>
        <w:t xml:space="preserve"> </w:t>
      </w:r>
      <w:proofErr w:type="spellStart"/>
      <w:r w:rsidRPr="004C4864">
        <w:rPr>
          <w:szCs w:val="28"/>
          <w:lang w:val="ru-RU"/>
        </w:rPr>
        <w:t>такі</w:t>
      </w:r>
      <w:proofErr w:type="spellEnd"/>
      <w:r w:rsidRPr="004C4864">
        <w:rPr>
          <w:szCs w:val="28"/>
          <w:lang w:val="ru-RU"/>
        </w:rPr>
        <w:t xml:space="preserve"> як </w:t>
      </w:r>
      <w:proofErr w:type="spellStart"/>
      <w:r w:rsidRPr="004C4864">
        <w:rPr>
          <w:szCs w:val="28"/>
          <w:lang w:val="ru-RU"/>
        </w:rPr>
        <w:t>це</w:t>
      </w:r>
      <w:proofErr w:type="spellEnd"/>
      <w:r w:rsidRPr="004C4864">
        <w:rPr>
          <w:szCs w:val="28"/>
          <w:lang w:val="ru-RU"/>
        </w:rPr>
        <w:t xml:space="preserve"> показано на (рис. </w:t>
      </w:r>
      <w:r>
        <w:rPr>
          <w:szCs w:val="28"/>
          <w:lang w:val="ru-RU"/>
        </w:rPr>
        <w:t>3</w:t>
      </w:r>
      <w:r w:rsidRPr="004C4864">
        <w:rPr>
          <w:szCs w:val="28"/>
          <w:lang w:val="ru-RU"/>
        </w:rPr>
        <w:t>.3).</w:t>
      </w:r>
    </w:p>
    <w:p w14:paraId="5F85C8D5" w14:textId="77777777" w:rsidR="00714CB6" w:rsidRDefault="00714CB6" w:rsidP="005614CF">
      <w:pPr>
        <w:rPr>
          <w:szCs w:val="28"/>
          <w:lang w:val="ru-RU"/>
        </w:rPr>
      </w:pPr>
    </w:p>
    <w:p w14:paraId="48B223C9" w14:textId="62836669" w:rsidR="004C4864" w:rsidRDefault="004C4864" w:rsidP="00B35748">
      <w:pPr>
        <w:ind w:firstLine="0"/>
        <w:jc w:val="center"/>
        <w:rPr>
          <w:lang w:val="ru-RU"/>
        </w:rPr>
      </w:pPr>
      <w:r>
        <w:rPr>
          <w:noProof/>
        </w:rPr>
        <w:lastRenderedPageBreak/>
        <w:drawing>
          <wp:inline distT="0" distB="0" distL="0" distR="0" wp14:anchorId="7D56CEB9" wp14:editId="5EED72AF">
            <wp:extent cx="5941060" cy="5485765"/>
            <wp:effectExtent l="0" t="0" r="254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1060" cy="5485765"/>
                    </a:xfrm>
                    <a:prstGeom prst="rect">
                      <a:avLst/>
                    </a:prstGeom>
                  </pic:spPr>
                </pic:pic>
              </a:graphicData>
            </a:graphic>
          </wp:inline>
        </w:drawing>
      </w:r>
    </w:p>
    <w:p w14:paraId="10F96EC4" w14:textId="5822DBA5" w:rsidR="004C4864" w:rsidRPr="004C4864" w:rsidRDefault="004C4864" w:rsidP="004C4864">
      <w:pPr>
        <w:ind w:firstLine="0"/>
        <w:jc w:val="center"/>
        <w:rPr>
          <w:szCs w:val="28"/>
          <w:lang w:val="ru-RU"/>
        </w:rPr>
      </w:pPr>
      <w:r w:rsidRPr="004C4864">
        <w:rPr>
          <w:szCs w:val="28"/>
          <w:lang w:val="ru-RU"/>
        </w:rPr>
        <w:t xml:space="preserve">Рисунок </w:t>
      </w:r>
      <w:r>
        <w:rPr>
          <w:szCs w:val="28"/>
          <w:lang w:val="uk-UA"/>
        </w:rPr>
        <w:t>3</w:t>
      </w:r>
      <w:r w:rsidRPr="004C4864">
        <w:rPr>
          <w:szCs w:val="28"/>
          <w:lang w:val="ru-RU"/>
        </w:rPr>
        <w:t xml:space="preserve">.3 – Результат </w:t>
      </w:r>
      <w:proofErr w:type="spellStart"/>
      <w:r w:rsidRPr="004C4864">
        <w:rPr>
          <w:szCs w:val="28"/>
          <w:lang w:val="ru-RU"/>
        </w:rPr>
        <w:t>виконання</w:t>
      </w:r>
      <w:proofErr w:type="spellEnd"/>
      <w:r w:rsidRPr="004C4864">
        <w:rPr>
          <w:szCs w:val="28"/>
          <w:lang w:val="ru-RU"/>
        </w:rPr>
        <w:t xml:space="preserve"> </w:t>
      </w:r>
      <w:proofErr w:type="spellStart"/>
      <w:r w:rsidRPr="004C4864">
        <w:rPr>
          <w:szCs w:val="28"/>
          <w:lang w:val="ru-RU"/>
        </w:rPr>
        <w:t>запиту</w:t>
      </w:r>
      <w:proofErr w:type="spellEnd"/>
    </w:p>
    <w:p w14:paraId="65FCB4EA" w14:textId="77777777" w:rsidR="004C4864" w:rsidRPr="004C4864" w:rsidRDefault="004C4864" w:rsidP="001D4741">
      <w:pPr>
        <w:rPr>
          <w:lang w:val="uk-UA"/>
        </w:rPr>
      </w:pPr>
    </w:p>
    <w:p w14:paraId="7F4A8D07" w14:textId="334EBCC4" w:rsidR="004C4864" w:rsidRPr="00782E8C" w:rsidRDefault="004C4864" w:rsidP="004C4864">
      <w:pPr>
        <w:pStyle w:val="20"/>
      </w:pPr>
      <w:bookmarkStart w:id="38" w:name="_Toc167980898"/>
      <w:r w:rsidRPr="00782E8C">
        <w:t>3.</w:t>
      </w:r>
      <w:r>
        <w:t>4</w:t>
      </w:r>
      <w:r w:rsidRPr="00782E8C">
        <w:t xml:space="preserve"> </w:t>
      </w:r>
      <w:r w:rsidR="00597982">
        <w:t>Реалізація к</w:t>
      </w:r>
      <w:r>
        <w:t>одо</w:t>
      </w:r>
      <w:r w:rsidR="00597982">
        <w:t>вої</w:t>
      </w:r>
      <w:r>
        <w:t xml:space="preserve"> частин</w:t>
      </w:r>
      <w:r w:rsidR="00597982">
        <w:t>и</w:t>
      </w:r>
      <w:bookmarkEnd w:id="38"/>
    </w:p>
    <w:p w14:paraId="7BD28660" w14:textId="28D733C0" w:rsidR="004C4864" w:rsidRDefault="004C4864" w:rsidP="005614CF">
      <w:pPr>
        <w:rPr>
          <w:lang w:val="uk-UA"/>
        </w:rPr>
      </w:pPr>
    </w:p>
    <w:p w14:paraId="62E91009" w14:textId="79DEF3F0" w:rsidR="004C4864" w:rsidRDefault="004C4864" w:rsidP="005614CF">
      <w:pPr>
        <w:rPr>
          <w:lang w:val="ru-RU"/>
        </w:rPr>
      </w:pPr>
      <w:r>
        <w:rPr>
          <w:lang w:val="uk-UA"/>
        </w:rPr>
        <w:t xml:space="preserve">Кодова частина розкриває весь процес та рисунки з використанням коду на мові </w:t>
      </w:r>
      <w:r>
        <w:t>C</w:t>
      </w:r>
      <w:r w:rsidRPr="004C4864">
        <w:rPr>
          <w:lang w:val="ru-RU"/>
        </w:rPr>
        <w:t>#</w:t>
      </w:r>
      <w:r w:rsidR="002E4124">
        <w:rPr>
          <w:lang w:val="ru-RU"/>
        </w:rPr>
        <w:t xml:space="preserve">, </w:t>
      </w:r>
      <w:proofErr w:type="spellStart"/>
      <w:r w:rsidR="001D4741">
        <w:rPr>
          <w:lang w:val="ru-RU"/>
        </w:rPr>
        <w:t>частини</w:t>
      </w:r>
      <w:proofErr w:type="spellEnd"/>
      <w:r w:rsidR="001D4741">
        <w:rPr>
          <w:lang w:val="ru-RU"/>
        </w:rPr>
        <w:t xml:space="preserve"> </w:t>
      </w:r>
      <w:proofErr w:type="spellStart"/>
      <w:r w:rsidR="001D4741">
        <w:rPr>
          <w:lang w:val="ru-RU"/>
        </w:rPr>
        <w:t>бази</w:t>
      </w:r>
      <w:proofErr w:type="spellEnd"/>
      <w:r w:rsidR="001D4741">
        <w:rPr>
          <w:lang w:val="ru-RU"/>
        </w:rPr>
        <w:t xml:space="preserve"> </w:t>
      </w:r>
      <w:proofErr w:type="spellStart"/>
      <w:r w:rsidR="001D4741">
        <w:rPr>
          <w:lang w:val="ru-RU"/>
        </w:rPr>
        <w:t>даних</w:t>
      </w:r>
      <w:proofErr w:type="spellEnd"/>
      <w:r w:rsidR="002E4124">
        <w:rPr>
          <w:lang w:val="ru-RU"/>
        </w:rPr>
        <w:t xml:space="preserve"> та </w:t>
      </w:r>
      <w:proofErr w:type="spellStart"/>
      <w:r w:rsidR="002E4124">
        <w:rPr>
          <w:lang w:val="ru-RU"/>
        </w:rPr>
        <w:t>інтерфейс</w:t>
      </w:r>
      <w:proofErr w:type="spellEnd"/>
      <w:r w:rsidRPr="004C4864">
        <w:rPr>
          <w:lang w:val="ru-RU"/>
        </w:rPr>
        <w:t>.</w:t>
      </w:r>
    </w:p>
    <w:p w14:paraId="166042DE" w14:textId="2E9F042A" w:rsidR="004C4864" w:rsidRDefault="004C4864" w:rsidP="005614CF">
      <w:pPr>
        <w:rPr>
          <w:lang w:val="uk-UA"/>
        </w:rPr>
      </w:pPr>
      <w:r>
        <w:rPr>
          <w:lang w:val="uk-UA"/>
        </w:rPr>
        <w:t>Частина коду яка має головну точку входу у ПП.</w:t>
      </w:r>
      <w:r w:rsidR="00B824B5">
        <w:rPr>
          <w:lang w:val="uk-UA"/>
        </w:rPr>
        <w:t xml:space="preserve"> Він представляє собою початкову вхідну базу у «</w:t>
      </w:r>
      <w:r w:rsidR="00B824B5">
        <w:t>Windows</w:t>
      </w:r>
      <w:r w:rsidR="00B824B5" w:rsidRPr="00B824B5">
        <w:rPr>
          <w:lang w:val="ru-RU"/>
        </w:rPr>
        <w:t xml:space="preserve"> </w:t>
      </w:r>
      <w:r w:rsidR="00B824B5">
        <w:t>Form</w:t>
      </w:r>
      <w:r w:rsidR="00B824B5">
        <w:rPr>
          <w:lang w:val="uk-UA"/>
        </w:rPr>
        <w:t>»</w:t>
      </w:r>
      <w:r w:rsidR="002E4124">
        <w:rPr>
          <w:lang w:val="uk-UA"/>
        </w:rPr>
        <w:t xml:space="preserve"> для запуску програми в цілому</w:t>
      </w:r>
      <w:r w:rsidR="00B824B5">
        <w:rPr>
          <w:lang w:val="uk-UA"/>
        </w:rPr>
        <w:t>.</w:t>
      </w:r>
      <w:r>
        <w:rPr>
          <w:lang w:val="uk-UA"/>
        </w:rPr>
        <w:t xml:space="preserve"> Дана частина продемонстрована на (рис. 3.4).</w:t>
      </w:r>
    </w:p>
    <w:p w14:paraId="693CCA3A" w14:textId="77777777" w:rsidR="00794DBD" w:rsidRDefault="00794DBD" w:rsidP="005614CF">
      <w:pPr>
        <w:rPr>
          <w:lang w:val="uk-UA"/>
        </w:rPr>
      </w:pPr>
    </w:p>
    <w:p w14:paraId="5BD30BC0" w14:textId="4E285F82" w:rsidR="004C4864" w:rsidRDefault="004C4864" w:rsidP="00B35748">
      <w:pPr>
        <w:ind w:firstLine="0"/>
        <w:jc w:val="center"/>
        <w:rPr>
          <w:lang w:val="uk-UA"/>
        </w:rPr>
      </w:pPr>
      <w:r>
        <w:rPr>
          <w:noProof/>
        </w:rPr>
        <w:lastRenderedPageBreak/>
        <w:drawing>
          <wp:inline distT="0" distB="0" distL="0" distR="0" wp14:anchorId="25055A56" wp14:editId="1C71C0B2">
            <wp:extent cx="5570220" cy="3480494"/>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91818" cy="3493989"/>
                    </a:xfrm>
                    <a:prstGeom prst="rect">
                      <a:avLst/>
                    </a:prstGeom>
                  </pic:spPr>
                </pic:pic>
              </a:graphicData>
            </a:graphic>
          </wp:inline>
        </w:drawing>
      </w:r>
    </w:p>
    <w:p w14:paraId="6E7D4BE8" w14:textId="0AE0F672" w:rsidR="004C4864" w:rsidRPr="00416645" w:rsidRDefault="004C4864" w:rsidP="004C4864">
      <w:pPr>
        <w:ind w:firstLine="0"/>
        <w:jc w:val="center"/>
        <w:rPr>
          <w:szCs w:val="28"/>
          <w:lang w:val="ru-RU"/>
        </w:rPr>
      </w:pPr>
      <w:r w:rsidRPr="004C4864">
        <w:rPr>
          <w:szCs w:val="28"/>
          <w:lang w:val="ru-RU"/>
        </w:rPr>
        <w:t xml:space="preserve">Рисунок </w:t>
      </w:r>
      <w:r>
        <w:rPr>
          <w:szCs w:val="28"/>
          <w:lang w:val="uk-UA"/>
        </w:rPr>
        <w:t>3</w:t>
      </w:r>
      <w:r w:rsidRPr="004C4864">
        <w:rPr>
          <w:szCs w:val="28"/>
          <w:lang w:val="ru-RU"/>
        </w:rPr>
        <w:t>.</w:t>
      </w:r>
      <w:r>
        <w:rPr>
          <w:szCs w:val="28"/>
          <w:lang w:val="ru-RU"/>
        </w:rPr>
        <w:t>4</w:t>
      </w:r>
      <w:r w:rsidRPr="004C4864">
        <w:rPr>
          <w:szCs w:val="28"/>
          <w:lang w:val="ru-RU"/>
        </w:rPr>
        <w:t xml:space="preserve"> – </w:t>
      </w:r>
      <w:r>
        <w:rPr>
          <w:szCs w:val="28"/>
          <w:lang w:val="ru-RU"/>
        </w:rPr>
        <w:t xml:space="preserve">Частина </w:t>
      </w:r>
      <w:r>
        <w:rPr>
          <w:szCs w:val="28"/>
        </w:rPr>
        <w:t>Program</w:t>
      </w:r>
      <w:r w:rsidRPr="00416645">
        <w:rPr>
          <w:szCs w:val="28"/>
          <w:lang w:val="ru-RU"/>
        </w:rPr>
        <w:t>.</w:t>
      </w:r>
      <w:r>
        <w:rPr>
          <w:szCs w:val="28"/>
        </w:rPr>
        <w:t>cs</w:t>
      </w:r>
    </w:p>
    <w:p w14:paraId="7DE4D537" w14:textId="77777777" w:rsidR="004C4864" w:rsidRPr="004C4864" w:rsidRDefault="004C4864" w:rsidP="00794DBD">
      <w:pPr>
        <w:rPr>
          <w:lang w:val="uk-UA"/>
        </w:rPr>
      </w:pPr>
    </w:p>
    <w:p w14:paraId="5EC18F10" w14:textId="1D7A3B8C" w:rsidR="004C4864" w:rsidRDefault="00794DBD" w:rsidP="005614CF">
      <w:pPr>
        <w:rPr>
          <w:lang w:val="uk-UA"/>
        </w:rPr>
      </w:pPr>
      <w:proofErr w:type="spellStart"/>
      <w:r>
        <w:rPr>
          <w:lang w:val="uk-UA"/>
        </w:rPr>
        <w:t>Конфіг</w:t>
      </w:r>
      <w:proofErr w:type="spellEnd"/>
      <w:r>
        <w:rPr>
          <w:lang w:val="uk-UA"/>
        </w:rPr>
        <w:t xml:space="preserve"> та версії фреймворку продемонстрована на </w:t>
      </w:r>
      <w:r w:rsidR="00714CB6">
        <w:rPr>
          <w:lang w:val="uk-UA"/>
        </w:rPr>
        <w:t>(</w:t>
      </w:r>
      <w:r>
        <w:rPr>
          <w:lang w:val="uk-UA"/>
        </w:rPr>
        <w:t>рис. 3.5</w:t>
      </w:r>
      <w:r w:rsidR="002E4124">
        <w:rPr>
          <w:lang w:val="uk-UA"/>
        </w:rPr>
        <w:t xml:space="preserve"> – рис. 3.6</w:t>
      </w:r>
      <w:r w:rsidR="00714CB6">
        <w:rPr>
          <w:lang w:val="uk-UA"/>
        </w:rPr>
        <w:t>)</w:t>
      </w:r>
      <w:r w:rsidR="002E4124">
        <w:rPr>
          <w:lang w:val="uk-UA"/>
        </w:rPr>
        <w:t>.</w:t>
      </w:r>
    </w:p>
    <w:p w14:paraId="2FAFCE2F" w14:textId="77777777" w:rsidR="00794DBD" w:rsidRDefault="00794DBD" w:rsidP="005614CF">
      <w:pPr>
        <w:rPr>
          <w:lang w:val="uk-UA"/>
        </w:rPr>
      </w:pPr>
    </w:p>
    <w:p w14:paraId="76FF6647" w14:textId="7725B44B" w:rsidR="00794DBD" w:rsidRDefault="00794DBD" w:rsidP="00794DBD">
      <w:pPr>
        <w:ind w:firstLine="0"/>
        <w:rPr>
          <w:lang w:val="uk-UA"/>
        </w:rPr>
      </w:pPr>
      <w:r>
        <w:rPr>
          <w:noProof/>
        </w:rPr>
        <w:drawing>
          <wp:inline distT="0" distB="0" distL="0" distR="0" wp14:anchorId="7774D69B" wp14:editId="0B66F479">
            <wp:extent cx="5941060" cy="1268730"/>
            <wp:effectExtent l="0" t="0" r="254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1060" cy="1268730"/>
                    </a:xfrm>
                    <a:prstGeom prst="rect">
                      <a:avLst/>
                    </a:prstGeom>
                  </pic:spPr>
                </pic:pic>
              </a:graphicData>
            </a:graphic>
          </wp:inline>
        </w:drawing>
      </w:r>
    </w:p>
    <w:p w14:paraId="4A22A28B" w14:textId="7CA8A578" w:rsidR="00794DBD" w:rsidRPr="00794DBD" w:rsidRDefault="00794DBD" w:rsidP="00794DBD">
      <w:pPr>
        <w:ind w:firstLine="0"/>
        <w:jc w:val="center"/>
        <w:rPr>
          <w:szCs w:val="28"/>
          <w:lang w:val="ru-RU"/>
        </w:rPr>
      </w:pPr>
      <w:r w:rsidRPr="004C4864">
        <w:rPr>
          <w:szCs w:val="28"/>
          <w:lang w:val="ru-RU"/>
        </w:rPr>
        <w:t xml:space="preserve">Рисунок </w:t>
      </w:r>
      <w:r>
        <w:rPr>
          <w:szCs w:val="28"/>
          <w:lang w:val="uk-UA"/>
        </w:rPr>
        <w:t>3</w:t>
      </w:r>
      <w:r w:rsidRPr="004C4864">
        <w:rPr>
          <w:szCs w:val="28"/>
          <w:lang w:val="ru-RU"/>
        </w:rPr>
        <w:t>.</w:t>
      </w:r>
      <w:r>
        <w:rPr>
          <w:szCs w:val="28"/>
          <w:lang w:val="ru-RU"/>
        </w:rPr>
        <w:t>5</w:t>
      </w:r>
      <w:r w:rsidRPr="004C4864">
        <w:rPr>
          <w:szCs w:val="28"/>
          <w:lang w:val="ru-RU"/>
        </w:rPr>
        <w:t xml:space="preserve"> – </w:t>
      </w:r>
      <w:proofErr w:type="spellStart"/>
      <w:r>
        <w:rPr>
          <w:szCs w:val="28"/>
          <w:lang w:val="ru-RU"/>
        </w:rPr>
        <w:t>Версія</w:t>
      </w:r>
      <w:proofErr w:type="spellEnd"/>
      <w:r>
        <w:rPr>
          <w:szCs w:val="28"/>
          <w:lang w:val="ru-RU"/>
        </w:rPr>
        <w:t xml:space="preserve"> </w:t>
      </w:r>
      <w:proofErr w:type="spellStart"/>
      <w:r w:rsidR="00262AFF">
        <w:rPr>
          <w:szCs w:val="28"/>
          <w:lang w:val="ru-RU"/>
        </w:rPr>
        <w:t>коніфгу</w:t>
      </w:r>
      <w:proofErr w:type="spellEnd"/>
    </w:p>
    <w:p w14:paraId="7C82881F" w14:textId="4662002F" w:rsidR="00794DBD" w:rsidRDefault="00794DBD" w:rsidP="00794DBD">
      <w:pPr>
        <w:rPr>
          <w:lang w:val="uk-UA"/>
        </w:rPr>
      </w:pPr>
    </w:p>
    <w:p w14:paraId="38ADD33B" w14:textId="114A6D94" w:rsidR="002E4124" w:rsidRDefault="002E4124" w:rsidP="002E4124">
      <w:pPr>
        <w:ind w:firstLine="0"/>
        <w:rPr>
          <w:lang w:val="uk-UA"/>
        </w:rPr>
      </w:pPr>
      <w:r>
        <w:rPr>
          <w:noProof/>
        </w:rPr>
        <w:drawing>
          <wp:inline distT="0" distB="0" distL="0" distR="0" wp14:anchorId="6F5A8DDF" wp14:editId="0BB68E0E">
            <wp:extent cx="5941060" cy="388620"/>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1060" cy="388620"/>
                    </a:xfrm>
                    <a:prstGeom prst="rect">
                      <a:avLst/>
                    </a:prstGeom>
                  </pic:spPr>
                </pic:pic>
              </a:graphicData>
            </a:graphic>
          </wp:inline>
        </w:drawing>
      </w:r>
    </w:p>
    <w:p w14:paraId="103FA6E3" w14:textId="0430FC59" w:rsidR="002E4124" w:rsidRPr="00416645" w:rsidRDefault="002E4124" w:rsidP="002E4124">
      <w:pPr>
        <w:ind w:firstLine="0"/>
        <w:jc w:val="center"/>
        <w:rPr>
          <w:szCs w:val="28"/>
          <w:lang w:val="uk-UA"/>
        </w:rPr>
      </w:pPr>
      <w:r w:rsidRPr="00416645">
        <w:rPr>
          <w:szCs w:val="28"/>
          <w:lang w:val="uk-UA"/>
        </w:rPr>
        <w:t xml:space="preserve">Рисунок </w:t>
      </w:r>
      <w:r>
        <w:rPr>
          <w:szCs w:val="28"/>
          <w:lang w:val="uk-UA"/>
        </w:rPr>
        <w:t>3</w:t>
      </w:r>
      <w:r w:rsidRPr="00416645">
        <w:rPr>
          <w:szCs w:val="28"/>
          <w:lang w:val="uk-UA"/>
        </w:rPr>
        <w:t>.6 – Версія фреймворку</w:t>
      </w:r>
    </w:p>
    <w:p w14:paraId="7DCD41CB" w14:textId="77777777" w:rsidR="002E4124" w:rsidRPr="00794DBD" w:rsidRDefault="002E4124" w:rsidP="00794DBD">
      <w:pPr>
        <w:rPr>
          <w:lang w:val="uk-UA"/>
        </w:rPr>
      </w:pPr>
    </w:p>
    <w:p w14:paraId="564FA5B8" w14:textId="0BC6A169" w:rsidR="00794DBD" w:rsidRDefault="00794DBD" w:rsidP="005614CF">
      <w:pPr>
        <w:rPr>
          <w:lang w:val="uk-UA"/>
        </w:rPr>
      </w:pPr>
      <w:r>
        <w:rPr>
          <w:lang w:val="uk-UA"/>
        </w:rPr>
        <w:t>Виконання запиту «</w:t>
      </w:r>
      <w:proofErr w:type="spellStart"/>
      <w:r>
        <w:t>MedicalRecord</w:t>
      </w:r>
      <w:proofErr w:type="spellEnd"/>
      <w:r>
        <w:rPr>
          <w:lang w:val="uk-UA"/>
        </w:rPr>
        <w:t>» яка застосовується для збереження даних та має свої класи та блоки</w:t>
      </w:r>
      <w:r w:rsidR="00B824B5">
        <w:rPr>
          <w:lang w:val="uk-UA"/>
        </w:rPr>
        <w:t>.</w:t>
      </w:r>
      <w:r w:rsidR="00B824B5" w:rsidRPr="00B824B5">
        <w:rPr>
          <w:lang w:val="uk-UA"/>
        </w:rPr>
        <w:t xml:space="preserve"> </w:t>
      </w:r>
      <w:r w:rsidR="00B824B5">
        <w:rPr>
          <w:lang w:val="uk-UA"/>
        </w:rPr>
        <w:t>«</w:t>
      </w:r>
      <w:proofErr w:type="spellStart"/>
      <w:r w:rsidR="00B824B5" w:rsidRPr="00B824B5">
        <w:rPr>
          <w:lang w:val="uk-UA"/>
        </w:rPr>
        <w:t>AddRecordForm</w:t>
      </w:r>
      <w:proofErr w:type="spellEnd"/>
      <w:r w:rsidR="00B824B5">
        <w:rPr>
          <w:lang w:val="uk-UA"/>
        </w:rPr>
        <w:t>»</w:t>
      </w:r>
      <w:r w:rsidR="00B824B5" w:rsidRPr="00416645">
        <w:rPr>
          <w:lang w:val="uk-UA"/>
        </w:rPr>
        <w:t xml:space="preserve"> </w:t>
      </w:r>
      <w:r w:rsidR="00B824B5">
        <w:rPr>
          <w:lang w:val="uk-UA"/>
        </w:rPr>
        <w:t>к</w:t>
      </w:r>
      <w:r w:rsidR="00B824B5" w:rsidRPr="00B824B5">
        <w:rPr>
          <w:lang w:val="uk-UA"/>
        </w:rPr>
        <w:t xml:space="preserve">онструктор класу, який викликає метод </w:t>
      </w:r>
      <w:r w:rsidR="00B824B5">
        <w:rPr>
          <w:lang w:val="uk-UA"/>
        </w:rPr>
        <w:t>«</w:t>
      </w:r>
      <w:proofErr w:type="spellStart"/>
      <w:r w:rsidR="00B824B5" w:rsidRPr="00B824B5">
        <w:rPr>
          <w:lang w:val="uk-UA"/>
        </w:rPr>
        <w:t>InitializeComponent</w:t>
      </w:r>
      <w:proofErr w:type="spellEnd"/>
      <w:r w:rsidR="00B824B5">
        <w:rPr>
          <w:lang w:val="uk-UA"/>
        </w:rPr>
        <w:t>»</w:t>
      </w:r>
      <w:r w:rsidR="00B824B5" w:rsidRPr="00B824B5">
        <w:rPr>
          <w:lang w:val="uk-UA"/>
        </w:rPr>
        <w:t xml:space="preserve"> для ініціалізації компонентів форми</w:t>
      </w:r>
      <w:r>
        <w:rPr>
          <w:lang w:val="uk-UA"/>
        </w:rPr>
        <w:t>. Статистичний метод який зберігає даних до бази які показано на (рис. 3.</w:t>
      </w:r>
      <w:r w:rsidR="00262AFF">
        <w:rPr>
          <w:lang w:val="uk-UA"/>
        </w:rPr>
        <w:t>7</w:t>
      </w:r>
      <w:r>
        <w:rPr>
          <w:lang w:val="uk-UA"/>
        </w:rPr>
        <w:t>).</w:t>
      </w:r>
    </w:p>
    <w:p w14:paraId="27761FAD" w14:textId="77777777" w:rsidR="00794DBD" w:rsidRDefault="00794DBD" w:rsidP="005614CF">
      <w:pPr>
        <w:rPr>
          <w:lang w:val="uk-UA"/>
        </w:rPr>
      </w:pPr>
    </w:p>
    <w:p w14:paraId="037A136F" w14:textId="534A8E75" w:rsidR="00794DBD" w:rsidRPr="00794DBD" w:rsidRDefault="00794DBD" w:rsidP="00794DBD">
      <w:pPr>
        <w:ind w:firstLine="0"/>
        <w:jc w:val="center"/>
        <w:rPr>
          <w:lang w:val="uk-UA"/>
        </w:rPr>
      </w:pPr>
      <w:r>
        <w:rPr>
          <w:noProof/>
        </w:rPr>
        <w:drawing>
          <wp:inline distT="0" distB="0" distL="0" distR="0" wp14:anchorId="6E47FBCA" wp14:editId="6CC5DF2D">
            <wp:extent cx="4684717" cy="3947160"/>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11776" cy="3969959"/>
                    </a:xfrm>
                    <a:prstGeom prst="rect">
                      <a:avLst/>
                    </a:prstGeom>
                  </pic:spPr>
                </pic:pic>
              </a:graphicData>
            </a:graphic>
          </wp:inline>
        </w:drawing>
      </w:r>
    </w:p>
    <w:p w14:paraId="4844D783" w14:textId="326AC2EA" w:rsidR="00794DBD" w:rsidRPr="00794DBD" w:rsidRDefault="00794DBD" w:rsidP="00794DBD">
      <w:pPr>
        <w:ind w:firstLine="0"/>
        <w:jc w:val="center"/>
        <w:rPr>
          <w:szCs w:val="28"/>
          <w:lang w:val="ru-RU"/>
        </w:rPr>
      </w:pPr>
      <w:r w:rsidRPr="004C4864">
        <w:rPr>
          <w:szCs w:val="28"/>
          <w:lang w:val="ru-RU"/>
        </w:rPr>
        <w:t xml:space="preserve">Рисунок </w:t>
      </w:r>
      <w:r>
        <w:rPr>
          <w:szCs w:val="28"/>
          <w:lang w:val="uk-UA"/>
        </w:rPr>
        <w:t>3</w:t>
      </w:r>
      <w:r w:rsidRPr="004C4864">
        <w:rPr>
          <w:szCs w:val="28"/>
          <w:lang w:val="ru-RU"/>
        </w:rPr>
        <w:t>.</w:t>
      </w:r>
      <w:r w:rsidR="00262AFF">
        <w:rPr>
          <w:szCs w:val="28"/>
          <w:lang w:val="ru-RU"/>
        </w:rPr>
        <w:t>7</w:t>
      </w:r>
      <w:r w:rsidRPr="004C4864">
        <w:rPr>
          <w:szCs w:val="28"/>
          <w:lang w:val="ru-RU"/>
        </w:rPr>
        <w:t xml:space="preserve"> – </w:t>
      </w:r>
      <w:r>
        <w:rPr>
          <w:szCs w:val="28"/>
          <w:lang w:val="ru-RU"/>
        </w:rPr>
        <w:t xml:space="preserve">Метод </w:t>
      </w:r>
      <w:proofErr w:type="spellStart"/>
      <w:r>
        <w:rPr>
          <w:szCs w:val="28"/>
          <w:lang w:val="ru-RU"/>
        </w:rPr>
        <w:t>збереження</w:t>
      </w:r>
      <w:proofErr w:type="spellEnd"/>
      <w:r>
        <w:rPr>
          <w:szCs w:val="28"/>
          <w:lang w:val="ru-RU"/>
        </w:rPr>
        <w:t xml:space="preserve"> </w:t>
      </w:r>
      <w:proofErr w:type="spellStart"/>
      <w:r>
        <w:rPr>
          <w:szCs w:val="28"/>
          <w:lang w:val="ru-RU"/>
        </w:rPr>
        <w:t>даних</w:t>
      </w:r>
      <w:proofErr w:type="spellEnd"/>
      <w:r>
        <w:rPr>
          <w:szCs w:val="28"/>
          <w:lang w:val="ru-RU"/>
        </w:rPr>
        <w:t xml:space="preserve"> в базу </w:t>
      </w:r>
      <w:proofErr w:type="spellStart"/>
      <w:r>
        <w:rPr>
          <w:szCs w:val="28"/>
          <w:lang w:val="ru-RU"/>
        </w:rPr>
        <w:t>даних</w:t>
      </w:r>
      <w:proofErr w:type="spellEnd"/>
    </w:p>
    <w:p w14:paraId="7C792A67" w14:textId="183AF010" w:rsidR="00794DBD" w:rsidRPr="004F70CE" w:rsidRDefault="00794DBD" w:rsidP="005614CF">
      <w:pPr>
        <w:rPr>
          <w:szCs w:val="28"/>
          <w:lang w:val="uk-UA"/>
        </w:rPr>
      </w:pPr>
    </w:p>
    <w:p w14:paraId="2818561A" w14:textId="3B47028F" w:rsidR="00794DBD" w:rsidRDefault="00794DBD" w:rsidP="005614CF">
      <w:pPr>
        <w:rPr>
          <w:lang w:val="uk-UA"/>
        </w:rPr>
      </w:pPr>
      <w:r>
        <w:rPr>
          <w:lang w:val="uk-UA"/>
        </w:rPr>
        <w:t>Демонстрація класу «блок» який записує інформацію яку потім можна продивитись</w:t>
      </w:r>
      <w:r w:rsidR="00123FAC">
        <w:rPr>
          <w:lang w:val="uk-UA"/>
        </w:rPr>
        <w:t xml:space="preserve"> показано на (рис. 3.</w:t>
      </w:r>
      <w:r w:rsidR="00262AFF">
        <w:rPr>
          <w:lang w:val="uk-UA"/>
        </w:rPr>
        <w:t>8</w:t>
      </w:r>
      <w:r w:rsidR="00123FAC">
        <w:rPr>
          <w:lang w:val="uk-UA"/>
        </w:rPr>
        <w:t>).</w:t>
      </w:r>
    </w:p>
    <w:p w14:paraId="5CF720B1" w14:textId="35C68139" w:rsidR="00123FAC" w:rsidRDefault="00123FAC" w:rsidP="005614CF">
      <w:pPr>
        <w:rPr>
          <w:lang w:val="uk-UA"/>
        </w:rPr>
      </w:pPr>
    </w:p>
    <w:p w14:paraId="1E5DEE69" w14:textId="2AAB0008" w:rsidR="00794DBD" w:rsidRDefault="00123FAC" w:rsidP="00123FAC">
      <w:pPr>
        <w:ind w:firstLine="0"/>
        <w:jc w:val="center"/>
        <w:rPr>
          <w:lang w:val="uk-UA"/>
        </w:rPr>
      </w:pPr>
      <w:r>
        <w:rPr>
          <w:noProof/>
        </w:rPr>
        <w:drawing>
          <wp:inline distT="0" distB="0" distL="0" distR="0" wp14:anchorId="00596138" wp14:editId="43B98F6E">
            <wp:extent cx="4465320" cy="2830602"/>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42943" cy="2879808"/>
                    </a:xfrm>
                    <a:prstGeom prst="rect">
                      <a:avLst/>
                    </a:prstGeom>
                  </pic:spPr>
                </pic:pic>
              </a:graphicData>
            </a:graphic>
          </wp:inline>
        </w:drawing>
      </w:r>
    </w:p>
    <w:p w14:paraId="34698102" w14:textId="02357621" w:rsidR="00123FAC" w:rsidRPr="00794DBD" w:rsidRDefault="00123FAC" w:rsidP="00123FAC">
      <w:pPr>
        <w:ind w:firstLine="0"/>
        <w:jc w:val="center"/>
        <w:rPr>
          <w:szCs w:val="28"/>
          <w:lang w:val="ru-RU"/>
        </w:rPr>
      </w:pPr>
      <w:r w:rsidRPr="004C4864">
        <w:rPr>
          <w:szCs w:val="28"/>
          <w:lang w:val="ru-RU"/>
        </w:rPr>
        <w:t xml:space="preserve">Рисунок </w:t>
      </w:r>
      <w:r>
        <w:rPr>
          <w:szCs w:val="28"/>
          <w:lang w:val="uk-UA"/>
        </w:rPr>
        <w:t>3</w:t>
      </w:r>
      <w:r w:rsidRPr="004C4864">
        <w:rPr>
          <w:szCs w:val="28"/>
          <w:lang w:val="ru-RU"/>
        </w:rPr>
        <w:t>.</w:t>
      </w:r>
      <w:r w:rsidR="00262AFF">
        <w:rPr>
          <w:szCs w:val="28"/>
          <w:lang w:val="ru-RU"/>
        </w:rPr>
        <w:t>8</w:t>
      </w:r>
      <w:r w:rsidRPr="004C4864">
        <w:rPr>
          <w:szCs w:val="28"/>
          <w:lang w:val="ru-RU"/>
        </w:rPr>
        <w:t xml:space="preserve"> – </w:t>
      </w:r>
      <w:r>
        <w:rPr>
          <w:szCs w:val="28"/>
          <w:lang w:val="ru-RU"/>
        </w:rPr>
        <w:t>Клас «блок»</w:t>
      </w:r>
    </w:p>
    <w:p w14:paraId="7D2CEE52" w14:textId="2321D9E2" w:rsidR="00123FAC" w:rsidRPr="00416645" w:rsidRDefault="00123FAC" w:rsidP="00123FAC">
      <w:pPr>
        <w:rPr>
          <w:lang w:val="ru-RU"/>
        </w:rPr>
      </w:pPr>
    </w:p>
    <w:p w14:paraId="64B07C61" w14:textId="58A915B8" w:rsidR="000F1573" w:rsidRPr="00123FAC" w:rsidRDefault="000F1573" w:rsidP="00123FAC">
      <w:pPr>
        <w:rPr>
          <w:lang w:val="ru-RU"/>
        </w:rPr>
      </w:pPr>
      <w:r>
        <w:rPr>
          <w:lang w:val="ru-RU"/>
        </w:rPr>
        <w:t xml:space="preserve">Клас </w:t>
      </w:r>
      <w:proofErr w:type="spellStart"/>
      <w:r>
        <w:rPr>
          <w:lang w:val="ru-RU"/>
        </w:rPr>
        <w:t>забезпечує</w:t>
      </w:r>
      <w:proofErr w:type="spellEnd"/>
      <w:r>
        <w:rPr>
          <w:lang w:val="ru-RU"/>
        </w:rPr>
        <w:t xml:space="preserve"> саму структуру блок в </w:t>
      </w:r>
      <w:proofErr w:type="spellStart"/>
      <w:r>
        <w:rPr>
          <w:lang w:val="ru-RU"/>
        </w:rPr>
        <w:t>блокчейні</w:t>
      </w:r>
      <w:proofErr w:type="spellEnd"/>
      <w:r>
        <w:rPr>
          <w:lang w:val="ru-RU"/>
        </w:rPr>
        <w:t xml:space="preserve">, </w:t>
      </w:r>
      <w:proofErr w:type="spellStart"/>
      <w:r>
        <w:rPr>
          <w:lang w:val="ru-RU"/>
        </w:rPr>
        <w:t>які</w:t>
      </w:r>
      <w:proofErr w:type="spellEnd"/>
      <w:r>
        <w:rPr>
          <w:lang w:val="ru-RU"/>
        </w:rPr>
        <w:t xml:space="preserve"> </w:t>
      </w:r>
      <w:proofErr w:type="spellStart"/>
      <w:r>
        <w:rPr>
          <w:lang w:val="ru-RU"/>
        </w:rPr>
        <w:t>містять</w:t>
      </w:r>
      <w:proofErr w:type="spellEnd"/>
      <w:r>
        <w:rPr>
          <w:lang w:val="ru-RU"/>
        </w:rPr>
        <w:t xml:space="preserve"> </w:t>
      </w:r>
      <w:proofErr w:type="spellStart"/>
      <w:r>
        <w:rPr>
          <w:lang w:val="ru-RU"/>
        </w:rPr>
        <w:t>вищеперелічений</w:t>
      </w:r>
      <w:proofErr w:type="spellEnd"/>
      <w:r>
        <w:rPr>
          <w:lang w:val="ru-RU"/>
        </w:rPr>
        <w:t xml:space="preserve"> </w:t>
      </w:r>
      <w:proofErr w:type="spellStart"/>
      <w:r>
        <w:rPr>
          <w:lang w:val="ru-RU"/>
        </w:rPr>
        <w:t>перелік</w:t>
      </w:r>
      <w:proofErr w:type="spellEnd"/>
      <w:r>
        <w:rPr>
          <w:lang w:val="ru-RU"/>
        </w:rPr>
        <w:t xml:space="preserve"> </w:t>
      </w:r>
      <w:proofErr w:type="spellStart"/>
      <w:r>
        <w:rPr>
          <w:lang w:val="ru-RU"/>
        </w:rPr>
        <w:t>властивостей</w:t>
      </w:r>
      <w:proofErr w:type="spellEnd"/>
      <w:r>
        <w:rPr>
          <w:lang w:val="ru-RU"/>
        </w:rPr>
        <w:t xml:space="preserve">. </w:t>
      </w:r>
      <w:proofErr w:type="spellStart"/>
      <w:r>
        <w:rPr>
          <w:lang w:val="ru-RU"/>
        </w:rPr>
        <w:t>Цей</w:t>
      </w:r>
      <w:proofErr w:type="spellEnd"/>
      <w:r>
        <w:rPr>
          <w:lang w:val="ru-RU"/>
        </w:rPr>
        <w:t xml:space="preserve"> конструктор блоку </w:t>
      </w:r>
      <w:proofErr w:type="spellStart"/>
      <w:r>
        <w:rPr>
          <w:lang w:val="ru-RU"/>
        </w:rPr>
        <w:t>форматує</w:t>
      </w:r>
      <w:proofErr w:type="spellEnd"/>
      <w:r>
        <w:rPr>
          <w:lang w:val="ru-RU"/>
        </w:rPr>
        <w:t xml:space="preserve"> </w:t>
      </w:r>
      <w:proofErr w:type="spellStart"/>
      <w:r>
        <w:rPr>
          <w:lang w:val="ru-RU"/>
        </w:rPr>
        <w:t>ці</w:t>
      </w:r>
      <w:proofErr w:type="spellEnd"/>
      <w:r>
        <w:rPr>
          <w:lang w:val="ru-RU"/>
        </w:rPr>
        <w:t xml:space="preserve"> </w:t>
      </w:r>
      <w:proofErr w:type="spellStart"/>
      <w:r>
        <w:rPr>
          <w:lang w:val="ru-RU"/>
        </w:rPr>
        <w:t>властивості</w:t>
      </w:r>
      <w:proofErr w:type="spellEnd"/>
      <w:r>
        <w:rPr>
          <w:lang w:val="ru-RU"/>
        </w:rPr>
        <w:t xml:space="preserve"> та </w:t>
      </w:r>
      <w:proofErr w:type="spellStart"/>
      <w:r>
        <w:rPr>
          <w:lang w:val="ru-RU"/>
        </w:rPr>
        <w:t>обчислює</w:t>
      </w:r>
      <w:proofErr w:type="spellEnd"/>
      <w:r>
        <w:rPr>
          <w:lang w:val="ru-RU"/>
        </w:rPr>
        <w:t xml:space="preserve"> </w:t>
      </w:r>
      <w:proofErr w:type="spellStart"/>
      <w:r>
        <w:rPr>
          <w:lang w:val="ru-RU"/>
        </w:rPr>
        <w:t>хеш</w:t>
      </w:r>
      <w:proofErr w:type="spellEnd"/>
      <w:r>
        <w:rPr>
          <w:lang w:val="ru-RU"/>
        </w:rPr>
        <w:t xml:space="preserve"> методом </w:t>
      </w:r>
      <w:r>
        <w:rPr>
          <w:lang w:val="uk-UA"/>
        </w:rPr>
        <w:t>«</w:t>
      </w:r>
      <w:proofErr w:type="spellStart"/>
      <w:r>
        <w:t>CalculateHash</w:t>
      </w:r>
      <w:proofErr w:type="spellEnd"/>
      <w:r>
        <w:rPr>
          <w:lang w:val="uk-UA"/>
        </w:rPr>
        <w:t>».</w:t>
      </w:r>
      <w:r>
        <w:rPr>
          <w:lang w:val="ru-RU"/>
        </w:rPr>
        <w:t xml:space="preserve"> </w:t>
      </w:r>
    </w:p>
    <w:p w14:paraId="7E9163B5" w14:textId="6D32FAC2" w:rsidR="00123FAC" w:rsidRDefault="00123FAC" w:rsidP="005614CF">
      <w:pPr>
        <w:rPr>
          <w:lang w:val="uk-UA"/>
        </w:rPr>
      </w:pPr>
      <w:r>
        <w:rPr>
          <w:lang w:val="uk-UA"/>
        </w:rPr>
        <w:t xml:space="preserve">Функції завантаження блоків та відображення та кнопка яка використовується для відображення інформаційних блоків та завантажувальних як це показано на </w:t>
      </w:r>
      <w:r w:rsidR="00714CB6">
        <w:rPr>
          <w:lang w:val="uk-UA"/>
        </w:rPr>
        <w:t>(</w:t>
      </w:r>
      <w:r>
        <w:rPr>
          <w:lang w:val="uk-UA"/>
        </w:rPr>
        <w:t>рис. 3.</w:t>
      </w:r>
      <w:r w:rsidR="00262AFF">
        <w:rPr>
          <w:lang w:val="uk-UA"/>
        </w:rPr>
        <w:t>9</w:t>
      </w:r>
      <w:r>
        <w:rPr>
          <w:lang w:val="uk-UA"/>
        </w:rPr>
        <w:t xml:space="preserve"> – рис. 3.</w:t>
      </w:r>
      <w:r w:rsidR="00262AFF">
        <w:rPr>
          <w:lang w:val="uk-UA"/>
        </w:rPr>
        <w:t>10</w:t>
      </w:r>
      <w:r w:rsidR="00714CB6">
        <w:rPr>
          <w:lang w:val="uk-UA"/>
        </w:rPr>
        <w:t>)</w:t>
      </w:r>
      <w:r>
        <w:rPr>
          <w:lang w:val="uk-UA"/>
        </w:rPr>
        <w:t>.</w:t>
      </w:r>
    </w:p>
    <w:p w14:paraId="3037E119" w14:textId="6AC34A9B" w:rsidR="00123FAC" w:rsidRDefault="00123FAC" w:rsidP="005614CF">
      <w:pPr>
        <w:rPr>
          <w:lang w:val="uk-UA"/>
        </w:rPr>
      </w:pPr>
    </w:p>
    <w:p w14:paraId="611203EF" w14:textId="77777777" w:rsidR="00123FAC" w:rsidRDefault="00123FAC" w:rsidP="00F4348D">
      <w:pPr>
        <w:ind w:firstLine="0"/>
        <w:jc w:val="center"/>
        <w:rPr>
          <w:lang w:val="uk-UA"/>
        </w:rPr>
      </w:pPr>
      <w:r>
        <w:rPr>
          <w:noProof/>
        </w:rPr>
        <w:drawing>
          <wp:inline distT="0" distB="0" distL="0" distR="0" wp14:anchorId="2A270CC8" wp14:editId="43178D6A">
            <wp:extent cx="5941060" cy="1995805"/>
            <wp:effectExtent l="0" t="0" r="254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1060" cy="1995805"/>
                    </a:xfrm>
                    <a:prstGeom prst="rect">
                      <a:avLst/>
                    </a:prstGeom>
                  </pic:spPr>
                </pic:pic>
              </a:graphicData>
            </a:graphic>
          </wp:inline>
        </w:drawing>
      </w:r>
    </w:p>
    <w:p w14:paraId="080B0151" w14:textId="74563DFA" w:rsidR="00123FAC" w:rsidRDefault="00123FAC" w:rsidP="00123FAC">
      <w:pPr>
        <w:ind w:firstLine="0"/>
        <w:jc w:val="center"/>
        <w:rPr>
          <w:szCs w:val="28"/>
          <w:lang w:val="ru-RU"/>
        </w:rPr>
      </w:pPr>
      <w:r w:rsidRPr="004C4864">
        <w:rPr>
          <w:szCs w:val="28"/>
          <w:lang w:val="ru-RU"/>
        </w:rPr>
        <w:t xml:space="preserve">Рисунок </w:t>
      </w:r>
      <w:r>
        <w:rPr>
          <w:szCs w:val="28"/>
          <w:lang w:val="uk-UA"/>
        </w:rPr>
        <w:t>3</w:t>
      </w:r>
      <w:r w:rsidRPr="004C4864">
        <w:rPr>
          <w:szCs w:val="28"/>
          <w:lang w:val="ru-RU"/>
        </w:rPr>
        <w:t>.</w:t>
      </w:r>
      <w:r w:rsidR="00262AFF">
        <w:rPr>
          <w:szCs w:val="28"/>
          <w:lang w:val="ru-RU"/>
        </w:rPr>
        <w:t>9</w:t>
      </w:r>
      <w:r w:rsidRPr="004C4864">
        <w:rPr>
          <w:szCs w:val="28"/>
          <w:lang w:val="ru-RU"/>
        </w:rPr>
        <w:t xml:space="preserve"> – </w:t>
      </w:r>
      <w:r>
        <w:rPr>
          <w:szCs w:val="28"/>
          <w:lang w:val="ru-RU"/>
        </w:rPr>
        <w:t xml:space="preserve">Код </w:t>
      </w:r>
      <w:proofErr w:type="spellStart"/>
      <w:r>
        <w:rPr>
          <w:szCs w:val="28"/>
          <w:lang w:val="ru-RU"/>
        </w:rPr>
        <w:t>завантаже</w:t>
      </w:r>
      <w:r w:rsidR="00E92712">
        <w:rPr>
          <w:szCs w:val="28"/>
          <w:lang w:val="ru-RU"/>
        </w:rPr>
        <w:t>н</w:t>
      </w:r>
      <w:r>
        <w:rPr>
          <w:szCs w:val="28"/>
          <w:lang w:val="ru-RU"/>
        </w:rPr>
        <w:t>ня</w:t>
      </w:r>
      <w:proofErr w:type="spellEnd"/>
      <w:r>
        <w:rPr>
          <w:szCs w:val="28"/>
          <w:lang w:val="ru-RU"/>
        </w:rPr>
        <w:t xml:space="preserve"> та </w:t>
      </w:r>
      <w:proofErr w:type="spellStart"/>
      <w:r>
        <w:rPr>
          <w:szCs w:val="28"/>
          <w:lang w:val="ru-RU"/>
        </w:rPr>
        <w:t>відображення</w:t>
      </w:r>
      <w:proofErr w:type="spellEnd"/>
      <w:r>
        <w:rPr>
          <w:szCs w:val="28"/>
          <w:lang w:val="ru-RU"/>
        </w:rPr>
        <w:t xml:space="preserve"> </w:t>
      </w:r>
      <w:proofErr w:type="spellStart"/>
      <w:r>
        <w:rPr>
          <w:szCs w:val="28"/>
          <w:lang w:val="ru-RU"/>
        </w:rPr>
        <w:t>блоків</w:t>
      </w:r>
      <w:proofErr w:type="spellEnd"/>
    </w:p>
    <w:p w14:paraId="6D59F5FF" w14:textId="77777777" w:rsidR="00123FAC" w:rsidRPr="00794DBD" w:rsidRDefault="00123FAC" w:rsidP="00123FAC">
      <w:pPr>
        <w:rPr>
          <w:szCs w:val="28"/>
          <w:lang w:val="ru-RU"/>
        </w:rPr>
      </w:pPr>
    </w:p>
    <w:p w14:paraId="08407548" w14:textId="6F1429EB" w:rsidR="00794DBD" w:rsidRDefault="00123FAC" w:rsidP="00F4348D">
      <w:pPr>
        <w:ind w:firstLine="0"/>
        <w:jc w:val="center"/>
        <w:rPr>
          <w:lang w:val="uk-UA"/>
        </w:rPr>
      </w:pPr>
      <w:r>
        <w:rPr>
          <w:noProof/>
        </w:rPr>
        <w:drawing>
          <wp:inline distT="0" distB="0" distL="0" distR="0" wp14:anchorId="73990378" wp14:editId="32C30359">
            <wp:extent cx="5941060" cy="1912620"/>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1060" cy="1912620"/>
                    </a:xfrm>
                    <a:prstGeom prst="rect">
                      <a:avLst/>
                    </a:prstGeom>
                  </pic:spPr>
                </pic:pic>
              </a:graphicData>
            </a:graphic>
          </wp:inline>
        </w:drawing>
      </w:r>
    </w:p>
    <w:p w14:paraId="70858FE0" w14:textId="4C4C9DBC" w:rsidR="00123FAC" w:rsidRPr="00794DBD" w:rsidRDefault="00123FAC" w:rsidP="00123FAC">
      <w:pPr>
        <w:ind w:firstLine="0"/>
        <w:jc w:val="center"/>
        <w:rPr>
          <w:szCs w:val="28"/>
          <w:lang w:val="ru-RU"/>
        </w:rPr>
      </w:pPr>
      <w:r w:rsidRPr="004C4864">
        <w:rPr>
          <w:szCs w:val="28"/>
          <w:lang w:val="ru-RU"/>
        </w:rPr>
        <w:t xml:space="preserve">Рисунок </w:t>
      </w:r>
      <w:r>
        <w:rPr>
          <w:szCs w:val="28"/>
          <w:lang w:val="uk-UA"/>
        </w:rPr>
        <w:t>3</w:t>
      </w:r>
      <w:r w:rsidRPr="004C4864">
        <w:rPr>
          <w:szCs w:val="28"/>
          <w:lang w:val="ru-RU"/>
        </w:rPr>
        <w:t>.</w:t>
      </w:r>
      <w:r w:rsidR="00262AFF">
        <w:rPr>
          <w:szCs w:val="28"/>
          <w:lang w:val="ru-RU"/>
        </w:rPr>
        <w:t>10</w:t>
      </w:r>
      <w:r w:rsidRPr="004C4864">
        <w:rPr>
          <w:szCs w:val="28"/>
          <w:lang w:val="ru-RU"/>
        </w:rPr>
        <w:t xml:space="preserve"> – </w:t>
      </w:r>
      <w:r>
        <w:rPr>
          <w:szCs w:val="28"/>
          <w:lang w:val="ru-RU"/>
        </w:rPr>
        <w:t>Клас «блок»</w:t>
      </w:r>
    </w:p>
    <w:p w14:paraId="770FD0FC" w14:textId="2C4AF7EC" w:rsidR="00123FAC" w:rsidRDefault="00123FAC" w:rsidP="005614CF">
      <w:pPr>
        <w:rPr>
          <w:lang w:val="uk-UA"/>
        </w:rPr>
      </w:pPr>
    </w:p>
    <w:p w14:paraId="6AFCFC17" w14:textId="290A991D" w:rsidR="00F4348D" w:rsidRDefault="00F4348D" w:rsidP="005614CF">
      <w:pPr>
        <w:rPr>
          <w:lang w:val="uk-UA"/>
        </w:rPr>
      </w:pPr>
      <w:r>
        <w:rPr>
          <w:lang w:val="uk-UA"/>
        </w:rPr>
        <w:t>Наступний клас «</w:t>
      </w:r>
      <w:proofErr w:type="spellStart"/>
      <w:r>
        <w:t>DataBase</w:t>
      </w:r>
      <w:proofErr w:type="spellEnd"/>
      <w:r>
        <w:rPr>
          <w:lang w:val="uk-UA"/>
        </w:rPr>
        <w:t>» є певним проходом між базою даних та внутрішнім кодом, як це показано на (рис. 3.1</w:t>
      </w:r>
      <w:r w:rsidR="00262AFF">
        <w:rPr>
          <w:lang w:val="uk-UA"/>
        </w:rPr>
        <w:t>1</w:t>
      </w:r>
      <w:r>
        <w:rPr>
          <w:lang w:val="uk-UA"/>
        </w:rPr>
        <w:t>).</w:t>
      </w:r>
    </w:p>
    <w:p w14:paraId="5426D2A0" w14:textId="77777777" w:rsidR="00F4348D" w:rsidRPr="00F4348D" w:rsidRDefault="00F4348D" w:rsidP="005614CF">
      <w:pPr>
        <w:rPr>
          <w:lang w:val="uk-UA"/>
        </w:rPr>
      </w:pPr>
    </w:p>
    <w:p w14:paraId="29C43C25" w14:textId="1F311068" w:rsidR="00F4348D" w:rsidRDefault="00F4348D" w:rsidP="00F4348D">
      <w:pPr>
        <w:ind w:firstLine="0"/>
        <w:jc w:val="center"/>
        <w:rPr>
          <w:lang w:val="uk-UA"/>
        </w:rPr>
      </w:pPr>
      <w:r>
        <w:rPr>
          <w:noProof/>
        </w:rPr>
        <w:lastRenderedPageBreak/>
        <w:drawing>
          <wp:inline distT="0" distB="0" distL="0" distR="0" wp14:anchorId="384F2B8A" wp14:editId="7FDFAAA8">
            <wp:extent cx="5619750" cy="4450080"/>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9750" cy="4450080"/>
                    </a:xfrm>
                    <a:prstGeom prst="rect">
                      <a:avLst/>
                    </a:prstGeom>
                  </pic:spPr>
                </pic:pic>
              </a:graphicData>
            </a:graphic>
          </wp:inline>
        </w:drawing>
      </w:r>
    </w:p>
    <w:p w14:paraId="0F7DAB8B" w14:textId="31413D38" w:rsidR="00F4348D" w:rsidRPr="00794DBD" w:rsidRDefault="00F4348D" w:rsidP="00F4348D">
      <w:pPr>
        <w:ind w:firstLine="0"/>
        <w:jc w:val="center"/>
        <w:rPr>
          <w:szCs w:val="28"/>
          <w:lang w:val="ru-RU"/>
        </w:rPr>
      </w:pPr>
      <w:r w:rsidRPr="004C4864">
        <w:rPr>
          <w:szCs w:val="28"/>
          <w:lang w:val="ru-RU"/>
        </w:rPr>
        <w:t xml:space="preserve">Рисунок </w:t>
      </w:r>
      <w:r>
        <w:rPr>
          <w:szCs w:val="28"/>
          <w:lang w:val="uk-UA"/>
        </w:rPr>
        <w:t>3</w:t>
      </w:r>
      <w:r w:rsidRPr="004C4864">
        <w:rPr>
          <w:szCs w:val="28"/>
          <w:lang w:val="ru-RU"/>
        </w:rPr>
        <w:t>.</w:t>
      </w:r>
      <w:r>
        <w:rPr>
          <w:szCs w:val="28"/>
          <w:lang w:val="ru-RU"/>
        </w:rPr>
        <w:t>1</w:t>
      </w:r>
      <w:r w:rsidR="00262AFF">
        <w:rPr>
          <w:szCs w:val="28"/>
          <w:lang w:val="ru-RU"/>
        </w:rPr>
        <w:t>1</w:t>
      </w:r>
      <w:r w:rsidRPr="004C4864">
        <w:rPr>
          <w:szCs w:val="28"/>
          <w:lang w:val="ru-RU"/>
        </w:rPr>
        <w:t xml:space="preserve"> – </w:t>
      </w:r>
      <w:r>
        <w:rPr>
          <w:szCs w:val="28"/>
          <w:lang w:val="ru-RU"/>
        </w:rPr>
        <w:t>Клас «блок»</w:t>
      </w:r>
    </w:p>
    <w:p w14:paraId="3B85B947" w14:textId="37592304" w:rsidR="00F4348D" w:rsidRDefault="00F4348D" w:rsidP="005614CF">
      <w:pPr>
        <w:rPr>
          <w:lang w:val="uk-UA"/>
        </w:rPr>
      </w:pPr>
    </w:p>
    <w:p w14:paraId="71A12232" w14:textId="488DC106" w:rsidR="00F4348D" w:rsidRPr="00B824B5" w:rsidRDefault="00F4348D" w:rsidP="005614CF">
      <w:pPr>
        <w:rPr>
          <w:lang w:val="uk-UA"/>
        </w:rPr>
      </w:pPr>
      <w:r>
        <w:rPr>
          <w:lang w:val="uk-UA"/>
        </w:rPr>
        <w:t xml:space="preserve">Даний клас дає змогу отримувати </w:t>
      </w:r>
      <w:proofErr w:type="spellStart"/>
      <w:r>
        <w:rPr>
          <w:lang w:val="uk-UA"/>
        </w:rPr>
        <w:t>зєднання</w:t>
      </w:r>
      <w:proofErr w:type="spellEnd"/>
      <w:r>
        <w:rPr>
          <w:lang w:val="uk-UA"/>
        </w:rPr>
        <w:t xml:space="preserve"> з базою даних за допомогою «</w:t>
      </w:r>
      <w:proofErr w:type="spellStart"/>
      <w:r>
        <w:t>GetConnection</w:t>
      </w:r>
      <w:proofErr w:type="spellEnd"/>
      <w:r>
        <w:rPr>
          <w:lang w:val="uk-UA"/>
        </w:rPr>
        <w:t>»</w:t>
      </w:r>
      <w:r w:rsidR="00EC0E3D" w:rsidRPr="00EC0E3D">
        <w:rPr>
          <w:lang w:val="uk-UA"/>
        </w:rPr>
        <w:t xml:space="preserve"> </w:t>
      </w:r>
      <w:r w:rsidR="00EC0E3D">
        <w:rPr>
          <w:lang w:val="uk-UA"/>
        </w:rPr>
        <w:t xml:space="preserve">повертає новий </w:t>
      </w:r>
      <w:proofErr w:type="spellStart"/>
      <w:r w:rsidR="00EC0E3D">
        <w:rPr>
          <w:lang w:val="uk-UA"/>
        </w:rPr>
        <w:t>обєкт</w:t>
      </w:r>
      <w:proofErr w:type="spellEnd"/>
      <w:r>
        <w:rPr>
          <w:lang w:val="uk-UA"/>
        </w:rPr>
        <w:t xml:space="preserve"> «</w:t>
      </w:r>
      <w:r w:rsidR="00EC0E3D">
        <w:t>SqlConnection</w:t>
      </w:r>
      <w:r>
        <w:rPr>
          <w:lang w:val="uk-UA"/>
        </w:rPr>
        <w:t>»</w:t>
      </w:r>
      <w:r w:rsidR="00EC0E3D">
        <w:rPr>
          <w:lang w:val="uk-UA"/>
        </w:rPr>
        <w:t xml:space="preserve"> використовуючи збережений рядок приєднання. </w:t>
      </w:r>
      <w:r w:rsidR="00B824B5">
        <w:rPr>
          <w:lang w:val="uk-UA"/>
        </w:rPr>
        <w:t xml:space="preserve">Також даний клас допомагає відстати від деталей при взаємодії з базою даних та надає комфортний інтерфейс для одержування </w:t>
      </w:r>
      <w:proofErr w:type="spellStart"/>
      <w:r w:rsidR="00B824B5">
        <w:rPr>
          <w:lang w:val="uk-UA"/>
        </w:rPr>
        <w:t>підєднання</w:t>
      </w:r>
      <w:proofErr w:type="spellEnd"/>
      <w:r w:rsidR="00B824B5">
        <w:rPr>
          <w:lang w:val="uk-UA"/>
        </w:rPr>
        <w:t xml:space="preserve"> та інформаційних даних з БД.</w:t>
      </w:r>
    </w:p>
    <w:p w14:paraId="5315F592" w14:textId="7291C41F" w:rsidR="00B35748" w:rsidRDefault="00B35748" w:rsidP="005614CF">
      <w:pPr>
        <w:rPr>
          <w:lang w:val="uk-UA"/>
        </w:rPr>
      </w:pPr>
      <w:r>
        <w:rPr>
          <w:lang w:val="uk-UA"/>
        </w:rPr>
        <w:t>Створення та виконання запиту створення бази даних важливе для медичної системи. В цьому прикладі є запит на додавання додаткових записів з якими будуть записуватися ті дані які вкладаються в базу та зберігаються там. В цій кодовій частині є додавання 5 нових записів типу, «</w:t>
      </w:r>
      <w:proofErr w:type="spellStart"/>
      <w:r>
        <w:t>RecordID</w:t>
      </w:r>
      <w:proofErr w:type="spellEnd"/>
      <w:r>
        <w:rPr>
          <w:lang w:val="uk-UA"/>
        </w:rPr>
        <w:t>»</w:t>
      </w:r>
      <w:r w:rsidRPr="00B35748">
        <w:rPr>
          <w:lang w:val="uk-UA"/>
        </w:rPr>
        <w:t>,</w:t>
      </w:r>
      <w:r>
        <w:rPr>
          <w:lang w:val="uk-UA"/>
        </w:rPr>
        <w:t xml:space="preserve"> «</w:t>
      </w:r>
      <w:proofErr w:type="spellStart"/>
      <w:r>
        <w:t>PatientID</w:t>
      </w:r>
      <w:proofErr w:type="spellEnd"/>
      <w:r>
        <w:rPr>
          <w:lang w:val="uk-UA"/>
        </w:rPr>
        <w:t>»,</w:t>
      </w:r>
      <w:r w:rsidRPr="00B35748">
        <w:rPr>
          <w:lang w:val="uk-UA"/>
        </w:rPr>
        <w:t xml:space="preserve"> </w:t>
      </w:r>
      <w:r>
        <w:rPr>
          <w:lang w:val="uk-UA"/>
        </w:rPr>
        <w:t>«</w:t>
      </w:r>
      <w:proofErr w:type="spellStart"/>
      <w:r>
        <w:t>DoctorID</w:t>
      </w:r>
      <w:proofErr w:type="spellEnd"/>
      <w:r>
        <w:rPr>
          <w:lang w:val="uk-UA"/>
        </w:rPr>
        <w:t>»,</w:t>
      </w:r>
      <w:r w:rsidRPr="00B35748">
        <w:rPr>
          <w:lang w:val="uk-UA"/>
        </w:rPr>
        <w:t xml:space="preserve"> </w:t>
      </w:r>
      <w:r>
        <w:rPr>
          <w:lang w:val="uk-UA"/>
        </w:rPr>
        <w:t>«</w:t>
      </w:r>
      <w:r>
        <w:t>Diagnosis</w:t>
      </w:r>
      <w:r>
        <w:rPr>
          <w:lang w:val="uk-UA"/>
        </w:rPr>
        <w:t>» та</w:t>
      </w:r>
      <w:r w:rsidRPr="00B35748">
        <w:rPr>
          <w:lang w:val="uk-UA"/>
        </w:rPr>
        <w:t xml:space="preserve"> </w:t>
      </w:r>
      <w:r>
        <w:rPr>
          <w:lang w:val="uk-UA"/>
        </w:rPr>
        <w:t>«</w:t>
      </w:r>
      <w:r>
        <w:t>Date</w:t>
      </w:r>
      <w:r>
        <w:rPr>
          <w:lang w:val="uk-UA"/>
        </w:rPr>
        <w:t xml:space="preserve">» </w:t>
      </w:r>
      <w:r w:rsidR="00E92712">
        <w:rPr>
          <w:lang w:val="uk-UA"/>
        </w:rPr>
        <w:t>як це видно з</w:t>
      </w:r>
      <w:r>
        <w:rPr>
          <w:lang w:val="uk-UA"/>
        </w:rPr>
        <w:t xml:space="preserve"> (рис. 3.1</w:t>
      </w:r>
      <w:r w:rsidR="00262AFF">
        <w:rPr>
          <w:lang w:val="uk-UA"/>
        </w:rPr>
        <w:t>2</w:t>
      </w:r>
      <w:r>
        <w:rPr>
          <w:lang w:val="uk-UA"/>
        </w:rPr>
        <w:t>).</w:t>
      </w:r>
    </w:p>
    <w:p w14:paraId="41625DD1" w14:textId="77777777" w:rsidR="00B35748" w:rsidRPr="00262AFF" w:rsidRDefault="00B35748" w:rsidP="005614CF">
      <w:pPr>
        <w:rPr>
          <w:lang w:val="uk-UA"/>
        </w:rPr>
      </w:pPr>
    </w:p>
    <w:p w14:paraId="3EA9EA52" w14:textId="739DA3C4" w:rsidR="00B35748" w:rsidRDefault="00B35748" w:rsidP="00E92712">
      <w:pPr>
        <w:ind w:firstLine="0"/>
        <w:jc w:val="center"/>
        <w:rPr>
          <w:lang w:val="uk-UA"/>
        </w:rPr>
      </w:pPr>
      <w:r>
        <w:rPr>
          <w:noProof/>
        </w:rPr>
        <w:lastRenderedPageBreak/>
        <w:drawing>
          <wp:inline distT="0" distB="0" distL="0" distR="0" wp14:anchorId="01A08EEB" wp14:editId="07977277">
            <wp:extent cx="4362450" cy="3009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62450" cy="3009900"/>
                    </a:xfrm>
                    <a:prstGeom prst="rect">
                      <a:avLst/>
                    </a:prstGeom>
                  </pic:spPr>
                </pic:pic>
              </a:graphicData>
            </a:graphic>
          </wp:inline>
        </w:drawing>
      </w:r>
    </w:p>
    <w:p w14:paraId="403644E7" w14:textId="3635E67A" w:rsidR="00E92712" w:rsidRPr="00794DBD" w:rsidRDefault="00E92712" w:rsidP="00E92712">
      <w:pPr>
        <w:ind w:firstLine="0"/>
        <w:jc w:val="center"/>
        <w:rPr>
          <w:szCs w:val="28"/>
          <w:lang w:val="ru-RU"/>
        </w:rPr>
      </w:pPr>
      <w:r w:rsidRPr="004C4864">
        <w:rPr>
          <w:szCs w:val="28"/>
          <w:lang w:val="ru-RU"/>
        </w:rPr>
        <w:t xml:space="preserve">Рисунок </w:t>
      </w:r>
      <w:r>
        <w:rPr>
          <w:szCs w:val="28"/>
          <w:lang w:val="uk-UA"/>
        </w:rPr>
        <w:t>3</w:t>
      </w:r>
      <w:r w:rsidRPr="004C4864">
        <w:rPr>
          <w:szCs w:val="28"/>
          <w:lang w:val="ru-RU"/>
        </w:rPr>
        <w:t>.</w:t>
      </w:r>
      <w:r>
        <w:rPr>
          <w:szCs w:val="28"/>
          <w:lang w:val="ru-RU"/>
        </w:rPr>
        <w:t>1</w:t>
      </w:r>
      <w:r w:rsidR="00262AFF">
        <w:rPr>
          <w:szCs w:val="28"/>
          <w:lang w:val="ru-RU"/>
        </w:rPr>
        <w:t>2</w:t>
      </w:r>
      <w:r w:rsidRPr="004C4864">
        <w:rPr>
          <w:szCs w:val="28"/>
          <w:lang w:val="ru-RU"/>
        </w:rPr>
        <w:t xml:space="preserve"> – </w:t>
      </w:r>
      <w:r>
        <w:rPr>
          <w:szCs w:val="28"/>
          <w:lang w:val="uk-UA"/>
        </w:rPr>
        <w:t>Додавання нових записів в базу даних</w:t>
      </w:r>
    </w:p>
    <w:p w14:paraId="579D6B54" w14:textId="77777777" w:rsidR="00B35748" w:rsidRDefault="00B35748" w:rsidP="004F70CE">
      <w:pPr>
        <w:rPr>
          <w:lang w:val="uk-UA"/>
        </w:rPr>
      </w:pPr>
    </w:p>
    <w:p w14:paraId="597ECCD9" w14:textId="0A799BF7" w:rsidR="00123FAC" w:rsidRDefault="00E92712" w:rsidP="005614CF">
      <w:pPr>
        <w:rPr>
          <w:lang w:val="uk-UA"/>
        </w:rPr>
      </w:pPr>
      <w:r>
        <w:rPr>
          <w:lang w:val="uk-UA"/>
        </w:rPr>
        <w:t>Впровадження нових блоків які виконують запит з бази даних та додають ще нові колонки в базі, як це показано на (рис. 3.1</w:t>
      </w:r>
      <w:r w:rsidR="00262AFF">
        <w:rPr>
          <w:lang w:val="ru-RU"/>
        </w:rPr>
        <w:t>3</w:t>
      </w:r>
      <w:r>
        <w:rPr>
          <w:lang w:val="uk-UA"/>
        </w:rPr>
        <w:t>).</w:t>
      </w:r>
    </w:p>
    <w:p w14:paraId="63C43B8F" w14:textId="77777777" w:rsidR="00E92712" w:rsidRDefault="00E92712" w:rsidP="005614CF">
      <w:pPr>
        <w:rPr>
          <w:lang w:val="uk-UA"/>
        </w:rPr>
      </w:pPr>
    </w:p>
    <w:p w14:paraId="73E10BE5" w14:textId="5F988BD5" w:rsidR="00E92712" w:rsidRDefault="00E92712" w:rsidP="00E92712">
      <w:pPr>
        <w:ind w:firstLine="0"/>
        <w:jc w:val="center"/>
        <w:rPr>
          <w:lang w:val="uk-UA"/>
        </w:rPr>
      </w:pPr>
      <w:r>
        <w:rPr>
          <w:noProof/>
        </w:rPr>
        <w:drawing>
          <wp:inline distT="0" distB="0" distL="0" distR="0" wp14:anchorId="27AD7861" wp14:editId="5312E05D">
            <wp:extent cx="5555358" cy="3402330"/>
            <wp:effectExtent l="0" t="0" r="762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75129" cy="3414439"/>
                    </a:xfrm>
                    <a:prstGeom prst="rect">
                      <a:avLst/>
                    </a:prstGeom>
                  </pic:spPr>
                </pic:pic>
              </a:graphicData>
            </a:graphic>
          </wp:inline>
        </w:drawing>
      </w:r>
    </w:p>
    <w:p w14:paraId="2562C825" w14:textId="04406508" w:rsidR="00E92712" w:rsidRPr="00794DBD" w:rsidRDefault="00E92712" w:rsidP="00E92712">
      <w:pPr>
        <w:ind w:firstLine="0"/>
        <w:jc w:val="center"/>
        <w:rPr>
          <w:szCs w:val="28"/>
          <w:lang w:val="ru-RU"/>
        </w:rPr>
      </w:pPr>
      <w:r w:rsidRPr="004C4864">
        <w:rPr>
          <w:szCs w:val="28"/>
          <w:lang w:val="ru-RU"/>
        </w:rPr>
        <w:t xml:space="preserve">Рисунок </w:t>
      </w:r>
      <w:r>
        <w:rPr>
          <w:szCs w:val="28"/>
          <w:lang w:val="uk-UA"/>
        </w:rPr>
        <w:t>3</w:t>
      </w:r>
      <w:r w:rsidRPr="004C4864">
        <w:rPr>
          <w:szCs w:val="28"/>
          <w:lang w:val="ru-RU"/>
        </w:rPr>
        <w:t>.</w:t>
      </w:r>
      <w:r>
        <w:rPr>
          <w:szCs w:val="28"/>
          <w:lang w:val="ru-RU"/>
        </w:rPr>
        <w:t>1</w:t>
      </w:r>
      <w:r w:rsidR="00262AFF">
        <w:rPr>
          <w:szCs w:val="28"/>
          <w:lang w:val="ru-RU"/>
        </w:rPr>
        <w:t>3</w:t>
      </w:r>
      <w:r w:rsidRPr="004C4864">
        <w:rPr>
          <w:szCs w:val="28"/>
          <w:lang w:val="ru-RU"/>
        </w:rPr>
        <w:t xml:space="preserve"> – </w:t>
      </w:r>
      <w:r>
        <w:rPr>
          <w:szCs w:val="28"/>
          <w:lang w:val="uk-UA"/>
        </w:rPr>
        <w:t>Додавання нових блоків в базу даних</w:t>
      </w:r>
    </w:p>
    <w:p w14:paraId="4A30E9B2" w14:textId="77777777" w:rsidR="008E47C1" w:rsidRDefault="008E47C1" w:rsidP="008E47C1">
      <w:pPr>
        <w:rPr>
          <w:lang w:val="ru-RU"/>
        </w:rPr>
      </w:pPr>
    </w:p>
    <w:p w14:paraId="685C08A0" w14:textId="46A465B4" w:rsidR="008E47C1" w:rsidRDefault="008E47C1" w:rsidP="008E47C1">
      <w:pPr>
        <w:rPr>
          <w:lang w:val="uk-UA"/>
        </w:rPr>
      </w:pPr>
      <w:r>
        <w:rPr>
          <w:lang w:val="uk-UA"/>
        </w:rPr>
        <w:lastRenderedPageBreak/>
        <w:t>Метод «</w:t>
      </w:r>
      <w:proofErr w:type="spellStart"/>
      <w:r>
        <w:t>InsertBlock</w:t>
      </w:r>
      <w:proofErr w:type="spellEnd"/>
      <w:r>
        <w:rPr>
          <w:lang w:val="uk-UA"/>
        </w:rPr>
        <w:t>»</w:t>
      </w:r>
      <w:r w:rsidRPr="008E47C1">
        <w:rPr>
          <w:lang w:val="uk-UA"/>
        </w:rPr>
        <w:t xml:space="preserve">: </w:t>
      </w:r>
      <w:r>
        <w:rPr>
          <w:lang w:val="uk-UA"/>
        </w:rPr>
        <w:t xml:space="preserve">вставляє новий блок у нашу базу даних, використовуючи дані блоку та додавання їх як параметрів </w:t>
      </w:r>
      <w:r>
        <w:t>SQL</w:t>
      </w:r>
      <w:r w:rsidRPr="008E47C1">
        <w:rPr>
          <w:lang w:val="uk-UA"/>
        </w:rPr>
        <w:t xml:space="preserve"> </w:t>
      </w:r>
      <w:r>
        <w:rPr>
          <w:lang w:val="uk-UA"/>
        </w:rPr>
        <w:t>–</w:t>
      </w:r>
      <w:r w:rsidRPr="008E47C1">
        <w:rPr>
          <w:lang w:val="uk-UA"/>
        </w:rPr>
        <w:t xml:space="preserve"> </w:t>
      </w:r>
      <w:r>
        <w:rPr>
          <w:lang w:val="uk-UA"/>
        </w:rPr>
        <w:t>запитів.</w:t>
      </w:r>
    </w:p>
    <w:p w14:paraId="2BDE7CE3" w14:textId="00E19325" w:rsidR="008E47C1" w:rsidRPr="00F44A5B" w:rsidRDefault="00F44A5B" w:rsidP="008E47C1">
      <w:pPr>
        <w:rPr>
          <w:lang w:val="uk-UA"/>
        </w:rPr>
      </w:pPr>
      <w:r>
        <w:rPr>
          <w:lang w:val="uk-UA"/>
        </w:rPr>
        <w:t>Метод «</w:t>
      </w:r>
      <w:proofErr w:type="spellStart"/>
      <w:r>
        <w:t>GetBlocks</w:t>
      </w:r>
      <w:proofErr w:type="spellEnd"/>
      <w:r w:rsidRPr="00F44A5B">
        <w:rPr>
          <w:lang w:val="uk-UA"/>
        </w:rPr>
        <w:t>()</w:t>
      </w:r>
      <w:r>
        <w:rPr>
          <w:lang w:val="uk-UA"/>
        </w:rPr>
        <w:t>»</w:t>
      </w:r>
      <w:r w:rsidRPr="00F44A5B">
        <w:rPr>
          <w:lang w:val="uk-UA"/>
        </w:rPr>
        <w:t xml:space="preserve">: </w:t>
      </w:r>
      <w:r>
        <w:rPr>
          <w:lang w:val="uk-UA"/>
        </w:rPr>
        <w:t>Метод отримує всі блоки з бази даних та відновлення початкового стану та повертає їх у вигляді списку об</w:t>
      </w:r>
      <w:r w:rsidRPr="00F44A5B">
        <w:rPr>
          <w:lang w:val="uk-UA"/>
        </w:rPr>
        <w:t>’</w:t>
      </w:r>
      <w:r>
        <w:rPr>
          <w:lang w:val="uk-UA"/>
        </w:rPr>
        <w:t>єктів «</w:t>
      </w:r>
      <w:r>
        <w:t>block</w:t>
      </w:r>
      <w:r>
        <w:rPr>
          <w:lang w:val="uk-UA"/>
        </w:rPr>
        <w:t>»</w:t>
      </w:r>
      <w:r w:rsidRPr="00F44A5B">
        <w:rPr>
          <w:lang w:val="uk-UA"/>
        </w:rPr>
        <w:t>.</w:t>
      </w:r>
    </w:p>
    <w:p w14:paraId="7280DD7A" w14:textId="2E3C774E" w:rsidR="00E92712" w:rsidRDefault="00E92712" w:rsidP="008E47C1">
      <w:pPr>
        <w:rPr>
          <w:lang w:val="uk-UA"/>
        </w:rPr>
      </w:pPr>
      <w:r>
        <w:rPr>
          <w:lang w:val="uk-UA"/>
        </w:rPr>
        <w:t xml:space="preserve">Частина яка є створенням самого першого блоку так званого «блок генезису» та загалом «ланцюжок блоків». Кожен блок містить код </w:t>
      </w:r>
      <w:r>
        <w:t>ID</w:t>
      </w:r>
      <w:r>
        <w:rPr>
          <w:lang w:val="uk-UA"/>
        </w:rPr>
        <w:t xml:space="preserve">, хеш та дані у нашому випадку це є медичні записи. Клас дає змогу створення першого блоку та додачею нових блоків </w:t>
      </w:r>
      <w:r w:rsidR="001E2E34">
        <w:rPr>
          <w:lang w:val="uk-UA"/>
        </w:rPr>
        <w:t xml:space="preserve">з автоматикою встановлення хешу та певною перевіркою ланцюга блоків, як це показано на </w:t>
      </w:r>
      <w:r w:rsidR="00714CB6">
        <w:rPr>
          <w:lang w:val="uk-UA"/>
        </w:rPr>
        <w:t>(</w:t>
      </w:r>
      <w:r w:rsidR="001E2E34">
        <w:rPr>
          <w:lang w:val="uk-UA"/>
        </w:rPr>
        <w:t>рис. 3.1</w:t>
      </w:r>
      <w:r w:rsidR="00262AFF">
        <w:rPr>
          <w:lang w:val="ru-RU"/>
        </w:rPr>
        <w:t>4</w:t>
      </w:r>
      <w:r w:rsidR="001E2E34">
        <w:rPr>
          <w:lang w:val="uk-UA"/>
        </w:rPr>
        <w:t xml:space="preserve"> – </w:t>
      </w:r>
      <w:r w:rsidR="001128FE">
        <w:rPr>
          <w:lang w:val="uk-UA"/>
        </w:rPr>
        <w:t>рис.</w:t>
      </w:r>
      <w:r w:rsidR="001E2E34">
        <w:rPr>
          <w:lang w:val="uk-UA"/>
        </w:rPr>
        <w:t>3.1</w:t>
      </w:r>
      <w:r w:rsidR="00262AFF">
        <w:rPr>
          <w:lang w:val="ru-RU"/>
        </w:rPr>
        <w:t>5</w:t>
      </w:r>
      <w:r w:rsidR="00714CB6">
        <w:rPr>
          <w:lang w:val="ru-RU"/>
        </w:rPr>
        <w:t>)</w:t>
      </w:r>
      <w:r w:rsidR="001E2E34">
        <w:rPr>
          <w:lang w:val="uk-UA"/>
        </w:rPr>
        <w:t>.</w:t>
      </w:r>
    </w:p>
    <w:p w14:paraId="37F148A6" w14:textId="3E7CDF26" w:rsidR="001E2E34" w:rsidRDefault="001E2E34" w:rsidP="005614CF">
      <w:pPr>
        <w:rPr>
          <w:lang w:val="uk-UA"/>
        </w:rPr>
      </w:pPr>
    </w:p>
    <w:p w14:paraId="57897C49" w14:textId="54B9A1BA" w:rsidR="001E2E34" w:rsidRDefault="001E2E34" w:rsidP="001E2E34">
      <w:pPr>
        <w:ind w:firstLine="0"/>
        <w:jc w:val="center"/>
        <w:rPr>
          <w:lang w:val="uk-UA"/>
        </w:rPr>
      </w:pPr>
      <w:r>
        <w:rPr>
          <w:noProof/>
        </w:rPr>
        <w:drawing>
          <wp:inline distT="0" distB="0" distL="0" distR="0" wp14:anchorId="217742C5" wp14:editId="3C31A481">
            <wp:extent cx="5404485" cy="5006340"/>
            <wp:effectExtent l="0" t="0" r="5715"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48406" cy="5047025"/>
                    </a:xfrm>
                    <a:prstGeom prst="rect">
                      <a:avLst/>
                    </a:prstGeom>
                  </pic:spPr>
                </pic:pic>
              </a:graphicData>
            </a:graphic>
          </wp:inline>
        </w:drawing>
      </w:r>
    </w:p>
    <w:p w14:paraId="7E864DE0" w14:textId="37981408" w:rsidR="001E2E34" w:rsidRPr="00416645" w:rsidRDefault="001E2E34" w:rsidP="001E2E34">
      <w:pPr>
        <w:ind w:firstLine="0"/>
        <w:jc w:val="center"/>
        <w:rPr>
          <w:szCs w:val="28"/>
          <w:lang w:val="uk-UA"/>
        </w:rPr>
      </w:pPr>
      <w:r w:rsidRPr="00416645">
        <w:rPr>
          <w:szCs w:val="28"/>
          <w:lang w:val="uk-UA"/>
        </w:rPr>
        <w:t xml:space="preserve">Рисунок </w:t>
      </w:r>
      <w:r>
        <w:rPr>
          <w:szCs w:val="28"/>
          <w:lang w:val="uk-UA"/>
        </w:rPr>
        <w:t>3</w:t>
      </w:r>
      <w:r w:rsidRPr="00416645">
        <w:rPr>
          <w:szCs w:val="28"/>
          <w:lang w:val="uk-UA"/>
        </w:rPr>
        <w:t>.1</w:t>
      </w:r>
      <w:r w:rsidR="00262AFF">
        <w:rPr>
          <w:szCs w:val="28"/>
          <w:lang w:val="uk-UA"/>
        </w:rPr>
        <w:t>4</w:t>
      </w:r>
      <w:r w:rsidRPr="00416645">
        <w:rPr>
          <w:szCs w:val="28"/>
          <w:lang w:val="uk-UA"/>
        </w:rPr>
        <w:t xml:space="preserve"> – </w:t>
      </w:r>
      <w:r>
        <w:rPr>
          <w:szCs w:val="28"/>
          <w:lang w:val="uk-UA"/>
        </w:rPr>
        <w:t>Створення «ланцюга блоків»</w:t>
      </w:r>
    </w:p>
    <w:p w14:paraId="02044A02" w14:textId="05630E7D" w:rsidR="001E2E34" w:rsidRDefault="001E2E34" w:rsidP="005614CF">
      <w:pPr>
        <w:rPr>
          <w:lang w:val="uk-UA"/>
        </w:rPr>
      </w:pPr>
    </w:p>
    <w:p w14:paraId="442F7D51" w14:textId="708CABE5" w:rsidR="00AE0D47" w:rsidRDefault="00AE0D47" w:rsidP="005614CF">
      <w:pPr>
        <w:rPr>
          <w:lang w:val="uk-UA"/>
        </w:rPr>
      </w:pPr>
      <w:r>
        <w:rPr>
          <w:lang w:val="uk-UA"/>
        </w:rPr>
        <w:lastRenderedPageBreak/>
        <w:t xml:space="preserve">Цей код створює саму структуру </w:t>
      </w:r>
      <w:proofErr w:type="spellStart"/>
      <w:r>
        <w:rPr>
          <w:lang w:val="uk-UA"/>
        </w:rPr>
        <w:t>блокчейн</w:t>
      </w:r>
      <w:proofErr w:type="spellEnd"/>
      <w:r>
        <w:rPr>
          <w:lang w:val="uk-UA"/>
        </w:rPr>
        <w:t xml:space="preserve">, яка зберігає блоки по типу списків та забезпечення механізмів задля додавання все нових та нових блоків з правильним </w:t>
      </w:r>
      <w:proofErr w:type="spellStart"/>
      <w:r>
        <w:rPr>
          <w:lang w:val="uk-UA"/>
        </w:rPr>
        <w:t>хешом</w:t>
      </w:r>
      <w:proofErr w:type="spellEnd"/>
      <w:r>
        <w:rPr>
          <w:lang w:val="uk-UA"/>
        </w:rPr>
        <w:t xml:space="preserve"> та цією послідовністю.</w:t>
      </w:r>
    </w:p>
    <w:p w14:paraId="55128D69" w14:textId="77777777" w:rsidR="00714CB6" w:rsidRDefault="00714CB6" w:rsidP="005614CF">
      <w:pPr>
        <w:rPr>
          <w:lang w:val="uk-UA"/>
        </w:rPr>
      </w:pPr>
    </w:p>
    <w:p w14:paraId="61159B3D" w14:textId="5895760A" w:rsidR="001E2E34" w:rsidRDefault="001E2E34" w:rsidP="001E2E34">
      <w:pPr>
        <w:ind w:firstLine="0"/>
        <w:jc w:val="center"/>
        <w:rPr>
          <w:lang w:val="uk-UA"/>
        </w:rPr>
      </w:pPr>
      <w:r>
        <w:rPr>
          <w:noProof/>
        </w:rPr>
        <w:drawing>
          <wp:inline distT="0" distB="0" distL="0" distR="0" wp14:anchorId="6EA0C6CB" wp14:editId="2114543C">
            <wp:extent cx="5466598" cy="2941320"/>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03666" cy="2961264"/>
                    </a:xfrm>
                    <a:prstGeom prst="rect">
                      <a:avLst/>
                    </a:prstGeom>
                  </pic:spPr>
                </pic:pic>
              </a:graphicData>
            </a:graphic>
          </wp:inline>
        </w:drawing>
      </w:r>
    </w:p>
    <w:p w14:paraId="22022803" w14:textId="5B660185" w:rsidR="001E2E34" w:rsidRDefault="001E2E34" w:rsidP="001E2E34">
      <w:pPr>
        <w:ind w:firstLine="0"/>
        <w:jc w:val="center"/>
        <w:rPr>
          <w:szCs w:val="28"/>
          <w:lang w:val="uk-UA"/>
        </w:rPr>
      </w:pPr>
      <w:r w:rsidRPr="00416645">
        <w:rPr>
          <w:szCs w:val="28"/>
          <w:lang w:val="uk-UA"/>
        </w:rPr>
        <w:t xml:space="preserve">Рисунок </w:t>
      </w:r>
      <w:r>
        <w:rPr>
          <w:szCs w:val="28"/>
          <w:lang w:val="uk-UA"/>
        </w:rPr>
        <w:t>3</w:t>
      </w:r>
      <w:r w:rsidRPr="00416645">
        <w:rPr>
          <w:szCs w:val="28"/>
          <w:lang w:val="uk-UA"/>
        </w:rPr>
        <w:t>.1</w:t>
      </w:r>
      <w:r w:rsidR="00262AFF">
        <w:rPr>
          <w:szCs w:val="28"/>
          <w:lang w:val="uk-UA"/>
        </w:rPr>
        <w:t>5</w:t>
      </w:r>
      <w:r w:rsidRPr="00416645">
        <w:rPr>
          <w:szCs w:val="28"/>
          <w:lang w:val="uk-UA"/>
        </w:rPr>
        <w:t xml:space="preserve"> – </w:t>
      </w:r>
      <w:r>
        <w:rPr>
          <w:szCs w:val="28"/>
          <w:lang w:val="uk-UA"/>
        </w:rPr>
        <w:t>Автоматичне встановлення хешу</w:t>
      </w:r>
    </w:p>
    <w:p w14:paraId="038B3002" w14:textId="77777777" w:rsidR="001E2E34" w:rsidRDefault="001E2E34" w:rsidP="00E74D23">
      <w:pPr>
        <w:rPr>
          <w:szCs w:val="28"/>
          <w:lang w:val="uk-UA"/>
        </w:rPr>
      </w:pPr>
    </w:p>
    <w:p w14:paraId="349D566B" w14:textId="63543F27" w:rsidR="00AE0D47" w:rsidRPr="00AE0D47" w:rsidRDefault="00AE0D47" w:rsidP="005614CF">
      <w:pPr>
        <w:rPr>
          <w:lang w:val="uk-UA"/>
        </w:rPr>
      </w:pPr>
      <w:r>
        <w:rPr>
          <w:lang w:val="uk-UA"/>
        </w:rPr>
        <w:t>Метод «</w:t>
      </w:r>
      <w:proofErr w:type="spellStart"/>
      <w:r>
        <w:t>IsValid</w:t>
      </w:r>
      <w:proofErr w:type="spellEnd"/>
      <w:r w:rsidRPr="00416645">
        <w:rPr>
          <w:lang w:val="uk-UA"/>
        </w:rPr>
        <w:t>()</w:t>
      </w:r>
      <w:r>
        <w:rPr>
          <w:lang w:val="uk-UA"/>
        </w:rPr>
        <w:t>»</w:t>
      </w:r>
      <w:r w:rsidRPr="00AE0D47">
        <w:rPr>
          <w:lang w:val="uk-UA"/>
        </w:rPr>
        <w:t xml:space="preserve"> </w:t>
      </w:r>
      <w:r>
        <w:rPr>
          <w:lang w:val="uk-UA"/>
        </w:rPr>
        <w:t xml:space="preserve">використовує перевірку </w:t>
      </w:r>
      <w:proofErr w:type="spellStart"/>
      <w:r>
        <w:rPr>
          <w:lang w:val="uk-UA"/>
        </w:rPr>
        <w:t>блокчейну</w:t>
      </w:r>
      <w:proofErr w:type="spellEnd"/>
      <w:r>
        <w:rPr>
          <w:lang w:val="uk-UA"/>
        </w:rPr>
        <w:t xml:space="preserve"> чи є зміни та наявність правильності зв</w:t>
      </w:r>
      <w:r w:rsidRPr="00AE0D47">
        <w:rPr>
          <w:lang w:val="uk-UA"/>
        </w:rPr>
        <w:t>’</w:t>
      </w:r>
      <w:r>
        <w:rPr>
          <w:lang w:val="uk-UA"/>
        </w:rPr>
        <w:t>язків між самими блоками. Перевіряє всі наявні блоки, починаючи з другого блоку. Також йде перевірка хешу певного блоку та чи відповідає обчислений хеш для даного блоку. Йде повернення команди</w:t>
      </w:r>
      <w:r w:rsidR="00F4348D" w:rsidRPr="00F4348D">
        <w:rPr>
          <w:lang w:val="uk-UA"/>
        </w:rPr>
        <w:t xml:space="preserve"> </w:t>
      </w:r>
      <w:r>
        <w:rPr>
          <w:lang w:val="uk-UA"/>
        </w:rPr>
        <w:t>«</w:t>
      </w:r>
      <w:r>
        <w:t>true</w:t>
      </w:r>
      <w:r>
        <w:rPr>
          <w:lang w:val="uk-UA"/>
        </w:rPr>
        <w:t>»</w:t>
      </w:r>
      <w:r w:rsidR="00F4348D" w:rsidRPr="00F4348D">
        <w:rPr>
          <w:lang w:val="uk-UA"/>
        </w:rPr>
        <w:t xml:space="preserve">, </w:t>
      </w:r>
      <w:r w:rsidR="00F4348D">
        <w:rPr>
          <w:lang w:val="uk-UA"/>
        </w:rPr>
        <w:t>якщо всі перевірки будуть успішні і пройшли усю перевірку та</w:t>
      </w:r>
      <w:r>
        <w:rPr>
          <w:lang w:val="uk-UA"/>
        </w:rPr>
        <w:t xml:space="preserve"> «</w:t>
      </w:r>
      <w:r>
        <w:t>false</w:t>
      </w:r>
      <w:r>
        <w:rPr>
          <w:lang w:val="uk-UA"/>
        </w:rPr>
        <w:t>»</w:t>
      </w:r>
      <w:r w:rsidR="00F4348D">
        <w:rPr>
          <w:lang w:val="uk-UA"/>
        </w:rPr>
        <w:t xml:space="preserve"> якщо не відповідає відповідності.</w:t>
      </w:r>
    </w:p>
    <w:p w14:paraId="7DFC608F" w14:textId="24376470" w:rsidR="00123FAC" w:rsidRDefault="0082420A" w:rsidP="005614CF">
      <w:pPr>
        <w:rPr>
          <w:lang w:val="uk-UA"/>
        </w:rPr>
      </w:pPr>
      <w:r>
        <w:rPr>
          <w:lang w:val="uk-UA"/>
        </w:rPr>
        <w:t>Частина коду яка описує форму «</w:t>
      </w:r>
      <w:proofErr w:type="spellStart"/>
      <w:r>
        <w:t>AddRecordForm</w:t>
      </w:r>
      <w:proofErr w:type="spellEnd"/>
      <w:r>
        <w:rPr>
          <w:lang w:val="uk-UA"/>
        </w:rPr>
        <w:t>»</w:t>
      </w:r>
      <w:r w:rsidR="000A181F">
        <w:rPr>
          <w:lang w:val="uk-UA"/>
        </w:rPr>
        <w:t>. «</w:t>
      </w:r>
      <w:proofErr w:type="spellStart"/>
      <w:r w:rsidR="000A181F" w:rsidRPr="000A181F">
        <w:rPr>
          <w:lang w:val="uk-UA"/>
        </w:rPr>
        <w:t>AddRecordForm</w:t>
      </w:r>
      <w:proofErr w:type="spellEnd"/>
      <w:r w:rsidR="000A181F">
        <w:rPr>
          <w:lang w:val="uk-UA"/>
        </w:rPr>
        <w:t>» це певний к</w:t>
      </w:r>
      <w:r w:rsidR="000A181F" w:rsidRPr="000A181F">
        <w:rPr>
          <w:lang w:val="uk-UA"/>
        </w:rPr>
        <w:t xml:space="preserve">онструктор класу, який викликає метод </w:t>
      </w:r>
      <w:r w:rsidR="000A181F">
        <w:rPr>
          <w:lang w:val="uk-UA"/>
        </w:rPr>
        <w:t>«</w:t>
      </w:r>
      <w:proofErr w:type="spellStart"/>
      <w:r w:rsidR="000A181F" w:rsidRPr="000A181F">
        <w:rPr>
          <w:lang w:val="uk-UA"/>
        </w:rPr>
        <w:t>InitializeComponent</w:t>
      </w:r>
      <w:proofErr w:type="spellEnd"/>
      <w:r w:rsidR="000A181F">
        <w:rPr>
          <w:lang w:val="uk-UA"/>
        </w:rPr>
        <w:t>». П</w:t>
      </w:r>
      <w:r w:rsidR="000A181F" w:rsidRPr="000A181F">
        <w:rPr>
          <w:lang w:val="uk-UA"/>
        </w:rPr>
        <w:t xml:space="preserve">риватне поле типу </w:t>
      </w:r>
      <w:r w:rsidR="000A181F">
        <w:rPr>
          <w:lang w:val="uk-UA"/>
        </w:rPr>
        <w:t>«</w:t>
      </w:r>
      <w:proofErr w:type="spellStart"/>
      <w:r w:rsidR="000A181F" w:rsidRPr="000A181F">
        <w:rPr>
          <w:lang w:val="uk-UA"/>
        </w:rPr>
        <w:t>MedicalRecord</w:t>
      </w:r>
      <w:proofErr w:type="spellEnd"/>
      <w:r w:rsidR="000A181F">
        <w:rPr>
          <w:lang w:val="uk-UA"/>
        </w:rPr>
        <w:t>»</w:t>
      </w:r>
      <w:r w:rsidR="000A181F" w:rsidRPr="000A181F">
        <w:rPr>
          <w:lang w:val="uk-UA"/>
        </w:rPr>
        <w:t>, яке зберігає створений медичний запис</w:t>
      </w:r>
      <w:r w:rsidR="000A181F">
        <w:rPr>
          <w:lang w:val="uk-UA"/>
        </w:rPr>
        <w:t>.</w:t>
      </w:r>
      <w:r w:rsidR="000A181F" w:rsidRPr="000A181F">
        <w:rPr>
          <w:lang w:val="uk-UA"/>
        </w:rPr>
        <w:t xml:space="preserve"> </w:t>
      </w:r>
      <w:r w:rsidR="000A181F">
        <w:rPr>
          <w:lang w:val="uk-UA"/>
        </w:rPr>
        <w:t>«</w:t>
      </w:r>
      <w:proofErr w:type="spellStart"/>
      <w:r w:rsidR="000A181F" w:rsidRPr="000A181F">
        <w:rPr>
          <w:lang w:val="uk-UA"/>
        </w:rPr>
        <w:t>GetMedicalRecord</w:t>
      </w:r>
      <w:proofErr w:type="spellEnd"/>
      <w:r w:rsidR="000A181F">
        <w:rPr>
          <w:lang w:val="uk-UA"/>
        </w:rPr>
        <w:t>»</w:t>
      </w:r>
      <w:r w:rsidR="000A181F" w:rsidRPr="000A181F">
        <w:rPr>
          <w:lang w:val="uk-UA"/>
        </w:rPr>
        <w:t xml:space="preserve"> </w:t>
      </w:r>
      <w:r w:rsidR="000A181F">
        <w:rPr>
          <w:lang w:val="uk-UA"/>
        </w:rPr>
        <w:t>п</w:t>
      </w:r>
      <w:r w:rsidR="000A181F" w:rsidRPr="000A181F">
        <w:rPr>
          <w:lang w:val="uk-UA"/>
        </w:rPr>
        <w:t>ублічний метод, який повертає створений медичний запис</w:t>
      </w:r>
      <w:r w:rsidR="000A181F">
        <w:rPr>
          <w:lang w:val="uk-UA"/>
        </w:rPr>
        <w:t xml:space="preserve"> та зберігає його. </w:t>
      </w:r>
      <w:r w:rsidR="000A181F" w:rsidRPr="000A181F">
        <w:rPr>
          <w:lang w:val="uk-UA"/>
        </w:rPr>
        <w:t>для ініціалізації компонентів форми</w:t>
      </w:r>
      <w:r>
        <w:rPr>
          <w:lang w:val="uk-UA"/>
        </w:rPr>
        <w:t xml:space="preserve"> дана форма призначена для запису медичних даних, як це показано на (рис. 3.1</w:t>
      </w:r>
      <w:r w:rsidR="00262AFF">
        <w:rPr>
          <w:lang w:val="uk-UA"/>
        </w:rPr>
        <w:t>6</w:t>
      </w:r>
      <w:r>
        <w:rPr>
          <w:lang w:val="uk-UA"/>
        </w:rPr>
        <w:t>).</w:t>
      </w:r>
    </w:p>
    <w:p w14:paraId="511A1EA6" w14:textId="77777777" w:rsidR="0082420A" w:rsidRDefault="0082420A" w:rsidP="005614CF">
      <w:pPr>
        <w:rPr>
          <w:lang w:val="uk-UA"/>
        </w:rPr>
      </w:pPr>
    </w:p>
    <w:p w14:paraId="7DE7B8C4" w14:textId="0878184E" w:rsidR="0082420A" w:rsidRPr="0082420A" w:rsidRDefault="0082420A" w:rsidP="0082420A">
      <w:pPr>
        <w:ind w:firstLine="0"/>
        <w:jc w:val="center"/>
        <w:rPr>
          <w:lang w:val="uk-UA"/>
        </w:rPr>
      </w:pPr>
      <w:r>
        <w:rPr>
          <w:noProof/>
        </w:rPr>
        <w:lastRenderedPageBreak/>
        <w:drawing>
          <wp:inline distT="0" distB="0" distL="0" distR="0" wp14:anchorId="02490B1B" wp14:editId="25739F55">
            <wp:extent cx="4981575" cy="52768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81575" cy="5276850"/>
                    </a:xfrm>
                    <a:prstGeom prst="rect">
                      <a:avLst/>
                    </a:prstGeom>
                  </pic:spPr>
                </pic:pic>
              </a:graphicData>
            </a:graphic>
          </wp:inline>
        </w:drawing>
      </w:r>
    </w:p>
    <w:p w14:paraId="4E245E85" w14:textId="4965402F" w:rsidR="0082420A" w:rsidRDefault="0082420A" w:rsidP="0082420A">
      <w:pPr>
        <w:ind w:firstLine="0"/>
        <w:jc w:val="center"/>
        <w:rPr>
          <w:szCs w:val="28"/>
          <w:lang w:val="uk-UA"/>
        </w:rPr>
      </w:pPr>
      <w:r w:rsidRPr="00416645">
        <w:rPr>
          <w:szCs w:val="28"/>
          <w:lang w:val="uk-UA"/>
        </w:rPr>
        <w:t xml:space="preserve">Рисунок </w:t>
      </w:r>
      <w:r>
        <w:rPr>
          <w:szCs w:val="28"/>
          <w:lang w:val="uk-UA"/>
        </w:rPr>
        <w:t>3</w:t>
      </w:r>
      <w:r w:rsidRPr="00416645">
        <w:rPr>
          <w:szCs w:val="28"/>
          <w:lang w:val="uk-UA"/>
        </w:rPr>
        <w:t>.1</w:t>
      </w:r>
      <w:r w:rsidR="00262AFF">
        <w:rPr>
          <w:szCs w:val="28"/>
          <w:lang w:val="uk-UA"/>
        </w:rPr>
        <w:t>6</w:t>
      </w:r>
      <w:r w:rsidRPr="00416645">
        <w:rPr>
          <w:szCs w:val="28"/>
          <w:lang w:val="uk-UA"/>
        </w:rPr>
        <w:t xml:space="preserve"> – </w:t>
      </w:r>
      <w:r>
        <w:rPr>
          <w:szCs w:val="28"/>
          <w:lang w:val="uk-UA"/>
        </w:rPr>
        <w:t>Автоматичне встановлення хешу</w:t>
      </w:r>
    </w:p>
    <w:p w14:paraId="022AC340" w14:textId="78078FF6" w:rsidR="001E2E34" w:rsidRDefault="001E2E34" w:rsidP="005614CF">
      <w:pPr>
        <w:rPr>
          <w:lang w:val="uk-UA"/>
        </w:rPr>
      </w:pPr>
    </w:p>
    <w:p w14:paraId="552AD7D6" w14:textId="21CC4312" w:rsidR="0082420A" w:rsidRDefault="0082420A" w:rsidP="005614CF">
      <w:pPr>
        <w:rPr>
          <w:lang w:val="uk-UA"/>
        </w:rPr>
      </w:pPr>
      <w:r>
        <w:rPr>
          <w:lang w:val="uk-UA"/>
        </w:rPr>
        <w:t xml:space="preserve">Тобто алгоритм використовує 3 деталі ініціалізації: ініціалізація форми, обробка кліку на кнопку та отримання медичних записів. </w:t>
      </w:r>
    </w:p>
    <w:p w14:paraId="086F8557" w14:textId="77777777" w:rsidR="0082420A" w:rsidRDefault="0082420A" w:rsidP="0082420A">
      <w:pPr>
        <w:rPr>
          <w:lang w:val="uk-UA"/>
        </w:rPr>
      </w:pPr>
      <w:r>
        <w:rPr>
          <w:lang w:val="uk-UA"/>
        </w:rPr>
        <w:t>Ініціалізація форми – має на меті виклик при створенні форми.</w:t>
      </w:r>
    </w:p>
    <w:p w14:paraId="5B709E46" w14:textId="77777777" w:rsidR="0082420A" w:rsidRDefault="0082420A" w:rsidP="0082420A">
      <w:pPr>
        <w:rPr>
          <w:lang w:val="uk-UA"/>
        </w:rPr>
      </w:pPr>
      <w:r>
        <w:rPr>
          <w:lang w:val="uk-UA"/>
        </w:rPr>
        <w:t>Обробка кліку на кнопку – зчитування даних, який створює медичний запис та заповнює його інформацією.</w:t>
      </w:r>
    </w:p>
    <w:p w14:paraId="3435D9B7" w14:textId="5CE975E4" w:rsidR="0082420A" w:rsidRDefault="0082420A" w:rsidP="0082420A">
      <w:pPr>
        <w:rPr>
          <w:lang w:val="uk-UA"/>
        </w:rPr>
      </w:pPr>
      <w:r>
        <w:rPr>
          <w:lang w:val="uk-UA"/>
        </w:rPr>
        <w:t>Отримання медичного запису – дозволяє зовнішньому коду отримувати створений медичний запис після закриття форми.</w:t>
      </w:r>
    </w:p>
    <w:p w14:paraId="3D8FE782" w14:textId="59A5E307" w:rsidR="0084750F" w:rsidRDefault="000A181F" w:rsidP="0084750F">
      <w:pPr>
        <w:rPr>
          <w:lang w:val="uk-UA"/>
        </w:rPr>
      </w:pPr>
      <w:r>
        <w:rPr>
          <w:lang w:val="uk-UA"/>
        </w:rPr>
        <w:t xml:space="preserve">Ми маємо загально описану кодову частину яка відображує процес виконання функцій, різних методів, використання </w:t>
      </w:r>
      <w:proofErr w:type="spellStart"/>
      <w:r>
        <w:rPr>
          <w:lang w:val="uk-UA"/>
        </w:rPr>
        <w:t>інтерфейсного</w:t>
      </w:r>
      <w:proofErr w:type="spellEnd"/>
      <w:r>
        <w:rPr>
          <w:lang w:val="uk-UA"/>
        </w:rPr>
        <w:t xml:space="preserve"> забезпечення та використання </w:t>
      </w:r>
      <w:proofErr w:type="spellStart"/>
      <w:r>
        <w:rPr>
          <w:lang w:val="uk-UA"/>
        </w:rPr>
        <w:t>блокчейн</w:t>
      </w:r>
      <w:proofErr w:type="spellEnd"/>
      <w:r>
        <w:rPr>
          <w:lang w:val="uk-UA"/>
        </w:rPr>
        <w:t xml:space="preserve"> технологій в медичній системі.</w:t>
      </w:r>
    </w:p>
    <w:p w14:paraId="3F50D860" w14:textId="60FF81AA" w:rsidR="000A181F" w:rsidRPr="00782E8C" w:rsidRDefault="000A181F" w:rsidP="000A181F">
      <w:pPr>
        <w:pStyle w:val="20"/>
      </w:pPr>
      <w:bookmarkStart w:id="39" w:name="_Toc167980899"/>
      <w:r w:rsidRPr="00782E8C">
        <w:lastRenderedPageBreak/>
        <w:t>3.</w:t>
      </w:r>
      <w:r w:rsidRPr="00416645">
        <w:t>5</w:t>
      </w:r>
      <w:r w:rsidRPr="00782E8C">
        <w:t xml:space="preserve"> </w:t>
      </w:r>
      <w:r>
        <w:t>Розробка застосунку</w:t>
      </w:r>
      <w:bookmarkEnd w:id="39"/>
    </w:p>
    <w:p w14:paraId="024F1F31" w14:textId="59E9A1C1" w:rsidR="001E2E34" w:rsidRDefault="001E2E34" w:rsidP="005614CF">
      <w:pPr>
        <w:rPr>
          <w:lang w:val="uk-UA"/>
        </w:rPr>
      </w:pPr>
    </w:p>
    <w:p w14:paraId="00E8E659" w14:textId="1B09BC4F" w:rsidR="00416645" w:rsidRDefault="00416645" w:rsidP="00416645">
      <w:pPr>
        <w:rPr>
          <w:szCs w:val="28"/>
        </w:rPr>
      </w:pPr>
      <w:r w:rsidRPr="00416645">
        <w:rPr>
          <w:szCs w:val="28"/>
          <w:lang w:val="uk-UA"/>
        </w:rPr>
        <w:t>В рамках розробки застосунку було створено програмний проєкт, що містить три класи «</w:t>
      </w:r>
      <w:r>
        <w:rPr>
          <w:szCs w:val="28"/>
        </w:rPr>
        <w:t>Blockchains</w:t>
      </w:r>
      <w:r w:rsidRPr="00416645">
        <w:rPr>
          <w:szCs w:val="28"/>
          <w:lang w:val="uk-UA"/>
        </w:rPr>
        <w:t>», «</w:t>
      </w:r>
      <w:proofErr w:type="spellStart"/>
      <w:r>
        <w:rPr>
          <w:szCs w:val="28"/>
        </w:rPr>
        <w:t>DataBase</w:t>
      </w:r>
      <w:proofErr w:type="spellEnd"/>
      <w:r w:rsidRPr="00416645">
        <w:rPr>
          <w:szCs w:val="28"/>
          <w:lang w:val="uk-UA"/>
        </w:rPr>
        <w:t>», «</w:t>
      </w:r>
      <w:proofErr w:type="spellStart"/>
      <w:r>
        <w:rPr>
          <w:szCs w:val="28"/>
        </w:rPr>
        <w:t>MedicalRecord</w:t>
      </w:r>
      <w:proofErr w:type="spellEnd"/>
      <w:r w:rsidRPr="00416645">
        <w:rPr>
          <w:szCs w:val="28"/>
          <w:lang w:val="uk-UA"/>
        </w:rPr>
        <w:t xml:space="preserve">». </w:t>
      </w:r>
      <w:proofErr w:type="spellStart"/>
      <w:r>
        <w:rPr>
          <w:szCs w:val="28"/>
        </w:rPr>
        <w:t>Діаграму</w:t>
      </w:r>
      <w:proofErr w:type="spellEnd"/>
      <w:r>
        <w:rPr>
          <w:szCs w:val="28"/>
        </w:rPr>
        <w:t xml:space="preserve"> </w:t>
      </w:r>
      <w:proofErr w:type="spellStart"/>
      <w:r>
        <w:rPr>
          <w:szCs w:val="28"/>
        </w:rPr>
        <w:t>класів</w:t>
      </w:r>
      <w:proofErr w:type="spellEnd"/>
      <w:r>
        <w:rPr>
          <w:szCs w:val="28"/>
        </w:rPr>
        <w:t xml:space="preserve"> </w:t>
      </w:r>
      <w:proofErr w:type="spellStart"/>
      <w:r>
        <w:rPr>
          <w:szCs w:val="28"/>
        </w:rPr>
        <w:t>програмного</w:t>
      </w:r>
      <w:proofErr w:type="spellEnd"/>
      <w:r>
        <w:rPr>
          <w:szCs w:val="28"/>
        </w:rPr>
        <w:t xml:space="preserve"> </w:t>
      </w:r>
      <w:proofErr w:type="spellStart"/>
      <w:r>
        <w:rPr>
          <w:szCs w:val="28"/>
        </w:rPr>
        <w:t>продукту</w:t>
      </w:r>
      <w:proofErr w:type="spellEnd"/>
      <w:r>
        <w:rPr>
          <w:szCs w:val="28"/>
        </w:rPr>
        <w:t xml:space="preserve"> </w:t>
      </w:r>
      <w:proofErr w:type="spellStart"/>
      <w:r>
        <w:rPr>
          <w:szCs w:val="28"/>
        </w:rPr>
        <w:t>як</w:t>
      </w:r>
      <w:proofErr w:type="spellEnd"/>
      <w:r>
        <w:rPr>
          <w:szCs w:val="28"/>
        </w:rPr>
        <w:t xml:space="preserve"> </w:t>
      </w:r>
      <w:proofErr w:type="spellStart"/>
      <w:r>
        <w:rPr>
          <w:szCs w:val="28"/>
        </w:rPr>
        <w:t>це</w:t>
      </w:r>
      <w:proofErr w:type="spellEnd"/>
      <w:r>
        <w:rPr>
          <w:szCs w:val="28"/>
        </w:rPr>
        <w:t xml:space="preserve"> </w:t>
      </w:r>
      <w:proofErr w:type="spellStart"/>
      <w:r>
        <w:rPr>
          <w:szCs w:val="28"/>
        </w:rPr>
        <w:t>показано</w:t>
      </w:r>
      <w:proofErr w:type="spellEnd"/>
      <w:r>
        <w:rPr>
          <w:szCs w:val="28"/>
        </w:rPr>
        <w:t xml:space="preserve"> </w:t>
      </w:r>
      <w:proofErr w:type="spellStart"/>
      <w:r>
        <w:rPr>
          <w:szCs w:val="28"/>
        </w:rPr>
        <w:t>на</w:t>
      </w:r>
      <w:proofErr w:type="spellEnd"/>
      <w:r>
        <w:rPr>
          <w:szCs w:val="28"/>
        </w:rPr>
        <w:t xml:space="preserve"> (</w:t>
      </w:r>
      <w:proofErr w:type="spellStart"/>
      <w:r>
        <w:rPr>
          <w:szCs w:val="28"/>
        </w:rPr>
        <w:t>рис</w:t>
      </w:r>
      <w:proofErr w:type="spellEnd"/>
      <w:r>
        <w:rPr>
          <w:szCs w:val="28"/>
        </w:rPr>
        <w:t>.</w:t>
      </w:r>
      <w:r w:rsidRPr="005F6D40">
        <w:rPr>
          <w:szCs w:val="28"/>
        </w:rPr>
        <w:t xml:space="preserve"> </w:t>
      </w:r>
      <w:r>
        <w:rPr>
          <w:szCs w:val="28"/>
          <w:lang w:val="uk-UA"/>
        </w:rPr>
        <w:t>3</w:t>
      </w:r>
      <w:r w:rsidRPr="005F6D40">
        <w:rPr>
          <w:szCs w:val="28"/>
        </w:rPr>
        <w:t>.</w:t>
      </w:r>
      <w:r>
        <w:rPr>
          <w:szCs w:val="28"/>
          <w:lang w:val="uk-UA"/>
        </w:rPr>
        <w:t>17</w:t>
      </w:r>
      <w:r>
        <w:rPr>
          <w:szCs w:val="28"/>
        </w:rPr>
        <w:t>)</w:t>
      </w:r>
      <w:r w:rsidRPr="005F6D40">
        <w:rPr>
          <w:szCs w:val="28"/>
        </w:rPr>
        <w:t>.</w:t>
      </w:r>
    </w:p>
    <w:p w14:paraId="01D982D5" w14:textId="77777777" w:rsidR="00416645" w:rsidRPr="005F6D40" w:rsidRDefault="00416645" w:rsidP="00416645">
      <w:pPr>
        <w:rPr>
          <w:szCs w:val="28"/>
        </w:rPr>
      </w:pPr>
    </w:p>
    <w:p w14:paraId="107CD616" w14:textId="329BAF8A" w:rsidR="00416645" w:rsidRDefault="00BB039B" w:rsidP="00416645">
      <w:pPr>
        <w:ind w:firstLine="0"/>
        <w:jc w:val="center"/>
        <w:rPr>
          <w:szCs w:val="28"/>
          <w:lang w:val="ru-RU"/>
        </w:rPr>
      </w:pPr>
      <w:r>
        <w:rPr>
          <w:noProof/>
        </w:rPr>
        <w:drawing>
          <wp:inline distT="0" distB="0" distL="0" distR="0" wp14:anchorId="19A9FF67" wp14:editId="02EC0ECB">
            <wp:extent cx="5958000" cy="5648400"/>
            <wp:effectExtent l="0" t="0" r="508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58000" cy="5648400"/>
                    </a:xfrm>
                    <a:prstGeom prst="rect">
                      <a:avLst/>
                    </a:prstGeom>
                  </pic:spPr>
                </pic:pic>
              </a:graphicData>
            </a:graphic>
          </wp:inline>
        </w:drawing>
      </w:r>
    </w:p>
    <w:p w14:paraId="202DCB84" w14:textId="2D6C416F" w:rsidR="00416645" w:rsidRPr="00416645" w:rsidRDefault="00416645" w:rsidP="00416645">
      <w:pPr>
        <w:ind w:firstLine="0"/>
        <w:jc w:val="center"/>
        <w:rPr>
          <w:szCs w:val="28"/>
          <w:lang w:val="ru-RU"/>
        </w:rPr>
      </w:pPr>
      <w:r>
        <w:rPr>
          <w:szCs w:val="28"/>
          <w:lang w:val="ru-RU"/>
        </w:rPr>
        <w:t xml:space="preserve">Рисунок 3.17 – </w:t>
      </w:r>
      <w:proofErr w:type="spellStart"/>
      <w:r>
        <w:rPr>
          <w:szCs w:val="28"/>
          <w:lang w:val="ru-RU"/>
        </w:rPr>
        <w:t>Д</w:t>
      </w:r>
      <w:r w:rsidRPr="00416645">
        <w:rPr>
          <w:szCs w:val="28"/>
          <w:lang w:val="ru-RU"/>
        </w:rPr>
        <w:t>іаграма</w:t>
      </w:r>
      <w:proofErr w:type="spellEnd"/>
      <w:r w:rsidRPr="00416645">
        <w:rPr>
          <w:szCs w:val="28"/>
          <w:lang w:val="ru-RU"/>
        </w:rPr>
        <w:t xml:space="preserve"> </w:t>
      </w:r>
      <w:proofErr w:type="spellStart"/>
      <w:r w:rsidRPr="00416645">
        <w:rPr>
          <w:szCs w:val="28"/>
          <w:lang w:val="ru-RU"/>
        </w:rPr>
        <w:t>класів</w:t>
      </w:r>
      <w:proofErr w:type="spellEnd"/>
    </w:p>
    <w:p w14:paraId="17E55704" w14:textId="77777777" w:rsidR="00416645" w:rsidRPr="00416645" w:rsidRDefault="00416645" w:rsidP="00416645">
      <w:pPr>
        <w:ind w:firstLine="0"/>
        <w:rPr>
          <w:szCs w:val="28"/>
          <w:lang w:val="ru-RU"/>
        </w:rPr>
      </w:pPr>
      <w:r w:rsidRPr="00416645">
        <w:rPr>
          <w:szCs w:val="28"/>
          <w:lang w:val="ru-RU"/>
        </w:rPr>
        <w:tab/>
      </w:r>
    </w:p>
    <w:p w14:paraId="5447FE4B" w14:textId="4CBCF314" w:rsidR="00416645" w:rsidRDefault="00416645" w:rsidP="00383AB5">
      <w:pPr>
        <w:rPr>
          <w:szCs w:val="28"/>
          <w:lang w:val="ru-RU"/>
        </w:rPr>
      </w:pPr>
      <w:r w:rsidRPr="00416645">
        <w:rPr>
          <w:szCs w:val="28"/>
          <w:lang w:val="ru-RU"/>
        </w:rPr>
        <w:tab/>
      </w:r>
      <w:proofErr w:type="spellStart"/>
      <w:r w:rsidRPr="00416645">
        <w:rPr>
          <w:szCs w:val="28"/>
          <w:lang w:val="ru-RU"/>
        </w:rPr>
        <w:t>Винесемо</w:t>
      </w:r>
      <w:proofErr w:type="spellEnd"/>
      <w:r w:rsidRPr="00416645">
        <w:rPr>
          <w:szCs w:val="28"/>
          <w:lang w:val="ru-RU"/>
        </w:rPr>
        <w:t xml:space="preserve"> </w:t>
      </w:r>
      <w:proofErr w:type="spellStart"/>
      <w:r w:rsidRPr="00416645">
        <w:rPr>
          <w:szCs w:val="28"/>
          <w:lang w:val="ru-RU"/>
        </w:rPr>
        <w:t>окремо</w:t>
      </w:r>
      <w:proofErr w:type="spellEnd"/>
      <w:r>
        <w:rPr>
          <w:szCs w:val="28"/>
          <w:lang w:val="ru-RU"/>
        </w:rPr>
        <w:t xml:space="preserve"> </w:t>
      </w:r>
      <w:proofErr w:type="spellStart"/>
      <w:r>
        <w:rPr>
          <w:szCs w:val="28"/>
          <w:lang w:val="ru-RU"/>
        </w:rPr>
        <w:t>створен</w:t>
      </w:r>
      <w:r w:rsidRPr="00416645">
        <w:rPr>
          <w:szCs w:val="28"/>
          <w:lang w:val="ru-RU"/>
        </w:rPr>
        <w:t>і</w:t>
      </w:r>
      <w:proofErr w:type="spellEnd"/>
      <w:r w:rsidRPr="00416645">
        <w:rPr>
          <w:szCs w:val="28"/>
          <w:lang w:val="ru-RU"/>
        </w:rPr>
        <w:t xml:space="preserve"> </w:t>
      </w:r>
      <w:proofErr w:type="spellStart"/>
      <w:r w:rsidRPr="00416645">
        <w:rPr>
          <w:szCs w:val="28"/>
          <w:lang w:val="ru-RU"/>
        </w:rPr>
        <w:t>класи</w:t>
      </w:r>
      <w:proofErr w:type="spellEnd"/>
      <w:r w:rsidRPr="00416645">
        <w:rPr>
          <w:szCs w:val="28"/>
          <w:lang w:val="ru-RU"/>
        </w:rPr>
        <w:t xml:space="preserve"> та </w:t>
      </w:r>
      <w:proofErr w:type="spellStart"/>
      <w:r w:rsidRPr="00416645">
        <w:rPr>
          <w:szCs w:val="28"/>
          <w:lang w:val="ru-RU"/>
        </w:rPr>
        <w:t>розглянемо</w:t>
      </w:r>
      <w:proofErr w:type="spellEnd"/>
      <w:r w:rsidRPr="00416645">
        <w:rPr>
          <w:szCs w:val="28"/>
          <w:lang w:val="ru-RU"/>
        </w:rPr>
        <w:t xml:space="preserve"> </w:t>
      </w:r>
      <w:proofErr w:type="spellStart"/>
      <w:r w:rsidRPr="00416645">
        <w:rPr>
          <w:szCs w:val="28"/>
          <w:lang w:val="ru-RU"/>
        </w:rPr>
        <w:t>ме</w:t>
      </w:r>
      <w:r>
        <w:rPr>
          <w:szCs w:val="28"/>
          <w:lang w:val="ru-RU"/>
        </w:rPr>
        <w:t>тоди</w:t>
      </w:r>
      <w:proofErr w:type="spellEnd"/>
      <w:r>
        <w:rPr>
          <w:szCs w:val="28"/>
          <w:lang w:val="ru-RU"/>
        </w:rPr>
        <w:t xml:space="preserve">, </w:t>
      </w:r>
      <w:proofErr w:type="spellStart"/>
      <w:r>
        <w:rPr>
          <w:szCs w:val="28"/>
          <w:lang w:val="ru-RU"/>
        </w:rPr>
        <w:t>що</w:t>
      </w:r>
      <w:proofErr w:type="spellEnd"/>
      <w:r>
        <w:rPr>
          <w:szCs w:val="28"/>
          <w:lang w:val="ru-RU"/>
        </w:rPr>
        <w:t xml:space="preserve"> були </w:t>
      </w:r>
      <w:proofErr w:type="spellStart"/>
      <w:r>
        <w:rPr>
          <w:szCs w:val="28"/>
          <w:lang w:val="ru-RU"/>
        </w:rPr>
        <w:t>створені</w:t>
      </w:r>
      <w:proofErr w:type="spellEnd"/>
      <w:r>
        <w:rPr>
          <w:szCs w:val="28"/>
          <w:lang w:val="ru-RU"/>
        </w:rPr>
        <w:t xml:space="preserve"> </w:t>
      </w:r>
      <w:r w:rsidRPr="00416645">
        <w:rPr>
          <w:szCs w:val="28"/>
          <w:lang w:val="ru-RU"/>
        </w:rPr>
        <w:t xml:space="preserve">як </w:t>
      </w:r>
      <w:proofErr w:type="spellStart"/>
      <w:r w:rsidRPr="00416645">
        <w:rPr>
          <w:szCs w:val="28"/>
          <w:lang w:val="ru-RU"/>
        </w:rPr>
        <w:t>це</w:t>
      </w:r>
      <w:proofErr w:type="spellEnd"/>
      <w:r w:rsidRPr="00416645">
        <w:rPr>
          <w:szCs w:val="28"/>
          <w:lang w:val="ru-RU"/>
        </w:rPr>
        <w:t xml:space="preserve"> показано на</w:t>
      </w:r>
      <w:r>
        <w:rPr>
          <w:szCs w:val="28"/>
          <w:lang w:val="ru-RU"/>
        </w:rPr>
        <w:t xml:space="preserve"> (рис. 3.18).</w:t>
      </w:r>
    </w:p>
    <w:p w14:paraId="68F37087" w14:textId="01CB4B68" w:rsidR="00416645" w:rsidRDefault="00416645" w:rsidP="00383AB5">
      <w:pPr>
        <w:rPr>
          <w:szCs w:val="28"/>
          <w:lang w:val="ru-RU"/>
        </w:rPr>
      </w:pPr>
    </w:p>
    <w:p w14:paraId="5E30D524" w14:textId="77777777" w:rsidR="00416645" w:rsidRDefault="00416645" w:rsidP="00416645">
      <w:pPr>
        <w:ind w:firstLine="0"/>
        <w:jc w:val="center"/>
        <w:rPr>
          <w:szCs w:val="28"/>
        </w:rPr>
      </w:pPr>
      <w:r>
        <w:rPr>
          <w:noProof/>
          <w:szCs w:val="28"/>
        </w:rPr>
        <w:lastRenderedPageBreak/>
        <w:drawing>
          <wp:inline distT="0" distB="0" distL="0" distR="0" wp14:anchorId="348EC3D6" wp14:editId="5AD65C6B">
            <wp:extent cx="4983480" cy="256032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83480" cy="2560320"/>
                    </a:xfrm>
                    <a:prstGeom prst="rect">
                      <a:avLst/>
                    </a:prstGeom>
                    <a:noFill/>
                    <a:ln>
                      <a:noFill/>
                    </a:ln>
                  </pic:spPr>
                </pic:pic>
              </a:graphicData>
            </a:graphic>
          </wp:inline>
        </w:drawing>
      </w:r>
    </w:p>
    <w:p w14:paraId="126DA7B6" w14:textId="38D00D3B" w:rsidR="00416645" w:rsidRPr="00416645" w:rsidRDefault="00416645" w:rsidP="00416645">
      <w:pPr>
        <w:ind w:firstLine="0"/>
        <w:jc w:val="center"/>
        <w:rPr>
          <w:szCs w:val="28"/>
          <w:lang w:val="ru-RU"/>
        </w:rPr>
      </w:pPr>
      <w:r>
        <w:rPr>
          <w:szCs w:val="28"/>
          <w:lang w:val="ru-RU"/>
        </w:rPr>
        <w:t xml:space="preserve">Рисунок 3.18 – </w:t>
      </w:r>
      <w:proofErr w:type="spellStart"/>
      <w:r>
        <w:rPr>
          <w:szCs w:val="28"/>
          <w:lang w:val="ru-RU"/>
        </w:rPr>
        <w:t>Д</w:t>
      </w:r>
      <w:r w:rsidRPr="00416645">
        <w:rPr>
          <w:szCs w:val="28"/>
          <w:lang w:val="ru-RU"/>
        </w:rPr>
        <w:t>іаграма</w:t>
      </w:r>
      <w:proofErr w:type="spellEnd"/>
      <w:r w:rsidRPr="00416645">
        <w:rPr>
          <w:szCs w:val="28"/>
          <w:lang w:val="ru-RU"/>
        </w:rPr>
        <w:t xml:space="preserve"> </w:t>
      </w:r>
      <w:proofErr w:type="spellStart"/>
      <w:r w:rsidRPr="00416645">
        <w:rPr>
          <w:szCs w:val="28"/>
          <w:lang w:val="ru-RU"/>
        </w:rPr>
        <w:t>класів</w:t>
      </w:r>
      <w:proofErr w:type="spellEnd"/>
      <w:r w:rsidRPr="00416645">
        <w:rPr>
          <w:szCs w:val="28"/>
          <w:lang w:val="ru-RU"/>
        </w:rPr>
        <w:t xml:space="preserve"> (</w:t>
      </w:r>
      <w:proofErr w:type="spellStart"/>
      <w:r w:rsidRPr="00416645">
        <w:rPr>
          <w:szCs w:val="28"/>
          <w:lang w:val="ru-RU"/>
        </w:rPr>
        <w:t>розгорнута</w:t>
      </w:r>
      <w:proofErr w:type="spellEnd"/>
      <w:r w:rsidRPr="00416645">
        <w:rPr>
          <w:szCs w:val="28"/>
          <w:lang w:val="ru-RU"/>
        </w:rPr>
        <w:t>)</w:t>
      </w:r>
    </w:p>
    <w:p w14:paraId="13C7BE99" w14:textId="77777777" w:rsidR="00416645" w:rsidRPr="00BE7ED2" w:rsidRDefault="00416645" w:rsidP="00416645">
      <w:pPr>
        <w:ind w:firstLine="0"/>
        <w:rPr>
          <w:szCs w:val="28"/>
          <w:lang w:val="ru-RU"/>
        </w:rPr>
      </w:pPr>
    </w:p>
    <w:p w14:paraId="70E7A003" w14:textId="77777777" w:rsidR="00416645" w:rsidRPr="00416645" w:rsidRDefault="00416645" w:rsidP="00416645">
      <w:pPr>
        <w:ind w:firstLine="0"/>
        <w:rPr>
          <w:szCs w:val="28"/>
          <w:lang w:val="ru-RU"/>
        </w:rPr>
      </w:pPr>
      <w:r w:rsidRPr="00416645">
        <w:rPr>
          <w:szCs w:val="28"/>
          <w:lang w:val="ru-RU"/>
        </w:rPr>
        <w:tab/>
        <w:t xml:space="preserve">У </w:t>
      </w:r>
      <w:proofErr w:type="spellStart"/>
      <w:r w:rsidRPr="00416645">
        <w:rPr>
          <w:szCs w:val="28"/>
          <w:lang w:val="ru-RU"/>
        </w:rPr>
        <w:t>класі</w:t>
      </w:r>
      <w:proofErr w:type="spellEnd"/>
      <w:r w:rsidRPr="00416645">
        <w:rPr>
          <w:szCs w:val="28"/>
          <w:lang w:val="ru-RU"/>
        </w:rPr>
        <w:t xml:space="preserve"> </w:t>
      </w:r>
      <w:proofErr w:type="spellStart"/>
      <w:r>
        <w:rPr>
          <w:szCs w:val="28"/>
        </w:rPr>
        <w:t>DataBase</w:t>
      </w:r>
      <w:proofErr w:type="spellEnd"/>
      <w:r>
        <w:rPr>
          <w:szCs w:val="28"/>
          <w:lang w:val="ru-RU"/>
        </w:rPr>
        <w:t xml:space="preserve"> </w:t>
      </w:r>
      <w:r w:rsidRPr="00416645">
        <w:rPr>
          <w:szCs w:val="28"/>
          <w:lang w:val="ru-RU"/>
        </w:rPr>
        <w:t xml:space="preserve">створено 6 </w:t>
      </w:r>
      <w:proofErr w:type="spellStart"/>
      <w:r w:rsidRPr="00416645">
        <w:rPr>
          <w:szCs w:val="28"/>
          <w:lang w:val="ru-RU"/>
        </w:rPr>
        <w:t>методів</w:t>
      </w:r>
      <w:proofErr w:type="spellEnd"/>
      <w:r w:rsidRPr="00416645">
        <w:rPr>
          <w:szCs w:val="28"/>
          <w:lang w:val="ru-RU"/>
        </w:rPr>
        <w:t xml:space="preserve">. </w:t>
      </w:r>
    </w:p>
    <w:p w14:paraId="1BC56D96" w14:textId="77777777" w:rsidR="00416645" w:rsidRPr="00416645" w:rsidRDefault="00416645" w:rsidP="00416645">
      <w:pPr>
        <w:widowControl w:val="0"/>
        <w:rPr>
          <w:rFonts w:eastAsia="Calibri" w:cs="Times New Roman"/>
          <w:szCs w:val="28"/>
          <w:lang w:val="uk-UA"/>
        </w:rPr>
      </w:pPr>
      <w:r w:rsidRPr="00416645">
        <w:rPr>
          <w:rFonts w:eastAsia="Calibri" w:cs="Times New Roman"/>
          <w:szCs w:val="28"/>
          <w:lang w:val="uk-UA"/>
        </w:rPr>
        <w:t xml:space="preserve">1) </w:t>
      </w:r>
      <w:proofErr w:type="spellStart"/>
      <w:r w:rsidRPr="00416645">
        <w:rPr>
          <w:rFonts w:eastAsia="Calibri" w:cs="Times New Roman"/>
          <w:szCs w:val="28"/>
          <w:lang w:val="uk-UA"/>
        </w:rPr>
        <w:t>DataBase</w:t>
      </w:r>
      <w:proofErr w:type="spellEnd"/>
      <w:r w:rsidRPr="00416645">
        <w:rPr>
          <w:rFonts w:eastAsia="Calibri" w:cs="Times New Roman"/>
          <w:szCs w:val="28"/>
          <w:lang w:val="uk-UA"/>
        </w:rPr>
        <w:t xml:space="preserve"> - </w:t>
      </w:r>
      <w:proofErr w:type="spellStart"/>
      <w:r w:rsidRPr="00416645">
        <w:rPr>
          <w:rFonts w:eastAsia="Calibri" w:cs="Times New Roman"/>
          <w:szCs w:val="28"/>
          <w:lang w:val="uk-UA"/>
        </w:rPr>
        <w:t>ініціалізує</w:t>
      </w:r>
      <w:proofErr w:type="spellEnd"/>
      <w:r w:rsidRPr="00416645">
        <w:rPr>
          <w:rFonts w:eastAsia="Calibri" w:cs="Times New Roman"/>
          <w:szCs w:val="28"/>
          <w:lang w:val="uk-UA"/>
        </w:rPr>
        <w:t xml:space="preserve"> об'єкт </w:t>
      </w:r>
      <w:proofErr w:type="spellStart"/>
      <w:r w:rsidRPr="00416645">
        <w:rPr>
          <w:rFonts w:eastAsia="Calibri" w:cs="Times New Roman"/>
          <w:szCs w:val="28"/>
          <w:lang w:val="uk-UA"/>
        </w:rPr>
        <w:t>DataBase</w:t>
      </w:r>
      <w:proofErr w:type="spellEnd"/>
      <w:r w:rsidRPr="00416645">
        <w:rPr>
          <w:rFonts w:eastAsia="Calibri" w:cs="Times New Roman"/>
          <w:szCs w:val="28"/>
          <w:lang w:val="uk-UA"/>
        </w:rPr>
        <w:t xml:space="preserve"> зі </w:t>
      </w:r>
      <w:proofErr w:type="spellStart"/>
      <w:r w:rsidRPr="00416645">
        <w:rPr>
          <w:rFonts w:eastAsia="Calibri" w:cs="Times New Roman"/>
          <w:szCs w:val="28"/>
          <w:lang w:val="uk-UA"/>
        </w:rPr>
        <w:t>строкою</w:t>
      </w:r>
      <w:proofErr w:type="spellEnd"/>
      <w:r w:rsidRPr="00416645">
        <w:rPr>
          <w:rFonts w:eastAsia="Calibri" w:cs="Times New Roman"/>
          <w:szCs w:val="28"/>
          <w:lang w:val="uk-UA"/>
        </w:rPr>
        <w:t xml:space="preserve"> підключення до бази даних.</w:t>
      </w:r>
    </w:p>
    <w:p w14:paraId="0009D7AE" w14:textId="77777777" w:rsidR="00416645" w:rsidRPr="00416645" w:rsidRDefault="00416645" w:rsidP="00416645">
      <w:pPr>
        <w:widowControl w:val="0"/>
        <w:rPr>
          <w:rFonts w:eastAsia="Calibri" w:cs="Times New Roman"/>
          <w:szCs w:val="28"/>
          <w:lang w:val="ru-RU"/>
        </w:rPr>
      </w:pPr>
      <w:r w:rsidRPr="00416645">
        <w:rPr>
          <w:rFonts w:eastAsia="Calibri" w:cs="Times New Roman"/>
          <w:szCs w:val="28"/>
          <w:lang w:val="uk-UA"/>
        </w:rPr>
        <w:t>Опишемо даний метод:</w:t>
      </w:r>
    </w:p>
    <w:p w14:paraId="14A3ECEE" w14:textId="77777777" w:rsidR="00416645" w:rsidRPr="00416645" w:rsidRDefault="00416645" w:rsidP="00416645">
      <w:pPr>
        <w:widowControl w:val="0"/>
        <w:rPr>
          <w:rFonts w:eastAsia="Calibri" w:cs="Times New Roman"/>
          <w:szCs w:val="28"/>
          <w:lang w:val="uk-UA"/>
        </w:rPr>
      </w:pPr>
      <w:r w:rsidRPr="00416645">
        <w:rPr>
          <w:rFonts w:eastAsia="Calibri" w:cs="Times New Roman"/>
          <w:szCs w:val="28"/>
          <w:lang w:val="uk-UA"/>
        </w:rPr>
        <w:t xml:space="preserve">- </w:t>
      </w:r>
      <w:proofErr w:type="spellStart"/>
      <w:r w:rsidRPr="00416645">
        <w:rPr>
          <w:rFonts w:eastAsia="Calibri" w:cs="Times New Roman"/>
          <w:szCs w:val="28"/>
          <w:lang w:val="uk-UA"/>
        </w:rPr>
        <w:t>connectionString</w:t>
      </w:r>
      <w:proofErr w:type="spellEnd"/>
      <w:r w:rsidRPr="00416645">
        <w:rPr>
          <w:rFonts w:eastAsia="Calibri" w:cs="Times New Roman"/>
          <w:szCs w:val="28"/>
          <w:lang w:val="uk-UA"/>
        </w:rPr>
        <w:t>: Параметр, що приймає строку підключення до бази даних. Зберігається у приватному полі класу.</w:t>
      </w:r>
    </w:p>
    <w:p w14:paraId="6FC51B36" w14:textId="77777777" w:rsidR="00416645" w:rsidRPr="00416645" w:rsidRDefault="00416645" w:rsidP="00416645">
      <w:pPr>
        <w:widowControl w:val="0"/>
        <w:rPr>
          <w:rFonts w:eastAsia="Calibri" w:cs="Times New Roman"/>
          <w:szCs w:val="28"/>
          <w:lang w:val="uk-UA"/>
        </w:rPr>
      </w:pPr>
      <w:r w:rsidRPr="00416645">
        <w:rPr>
          <w:rFonts w:eastAsia="Calibri" w:cs="Times New Roman"/>
          <w:szCs w:val="28"/>
          <w:lang w:val="uk-UA"/>
        </w:rPr>
        <w:t xml:space="preserve">2) </w:t>
      </w:r>
      <w:proofErr w:type="spellStart"/>
      <w:r w:rsidRPr="00416645">
        <w:rPr>
          <w:rFonts w:eastAsia="Calibri" w:cs="Times New Roman"/>
          <w:szCs w:val="28"/>
          <w:lang w:val="uk-UA"/>
        </w:rPr>
        <w:t>GetBlocks</w:t>
      </w:r>
      <w:proofErr w:type="spellEnd"/>
      <w:r w:rsidRPr="00416645">
        <w:rPr>
          <w:rFonts w:eastAsia="Calibri" w:cs="Times New Roman"/>
          <w:szCs w:val="28"/>
          <w:lang w:val="uk-UA"/>
        </w:rPr>
        <w:t xml:space="preserve"> - отримує всі медичні записи з таблиці </w:t>
      </w:r>
      <w:proofErr w:type="spellStart"/>
      <w:r w:rsidRPr="00416645">
        <w:rPr>
          <w:rFonts w:eastAsia="Calibri" w:cs="Times New Roman"/>
          <w:szCs w:val="28"/>
          <w:lang w:val="ru-RU"/>
        </w:rPr>
        <w:t>MedicalRecords</w:t>
      </w:r>
      <w:proofErr w:type="spellEnd"/>
      <w:r w:rsidRPr="00416645">
        <w:rPr>
          <w:rFonts w:eastAsia="Calibri" w:cs="Times New Roman"/>
          <w:szCs w:val="28"/>
          <w:lang w:val="uk-UA"/>
        </w:rPr>
        <w:t>.</w:t>
      </w:r>
    </w:p>
    <w:p w14:paraId="77B1C950" w14:textId="77777777" w:rsidR="00416645" w:rsidRPr="00416645" w:rsidRDefault="00416645" w:rsidP="00416645">
      <w:pPr>
        <w:widowControl w:val="0"/>
        <w:rPr>
          <w:rFonts w:eastAsia="Calibri" w:cs="Times New Roman"/>
          <w:szCs w:val="28"/>
          <w:lang w:val="ru-RU"/>
        </w:rPr>
      </w:pPr>
      <w:proofErr w:type="spellStart"/>
      <w:r w:rsidRPr="00416645">
        <w:rPr>
          <w:rFonts w:eastAsia="Calibri" w:cs="Times New Roman"/>
          <w:szCs w:val="28"/>
          <w:lang w:val="ru-RU"/>
        </w:rPr>
        <w:t>Опишемо</w:t>
      </w:r>
      <w:proofErr w:type="spellEnd"/>
      <w:r w:rsidRPr="00416645">
        <w:rPr>
          <w:rFonts w:eastAsia="Calibri" w:cs="Times New Roman"/>
          <w:szCs w:val="28"/>
          <w:lang w:val="ru-RU"/>
        </w:rPr>
        <w:t xml:space="preserve"> даний метод:</w:t>
      </w:r>
    </w:p>
    <w:p w14:paraId="7A850303" w14:textId="77777777" w:rsidR="00416645" w:rsidRPr="00416645" w:rsidRDefault="00416645" w:rsidP="00416645">
      <w:pPr>
        <w:widowControl w:val="0"/>
        <w:numPr>
          <w:ilvl w:val="0"/>
          <w:numId w:val="34"/>
        </w:numPr>
        <w:tabs>
          <w:tab w:val="left" w:pos="993"/>
        </w:tabs>
        <w:ind w:left="0" w:firstLine="709"/>
        <w:contextualSpacing/>
        <w:rPr>
          <w:rFonts w:eastAsia="Calibri" w:cs="Times New Roman"/>
          <w:szCs w:val="28"/>
          <w:lang w:val="ru-RU"/>
        </w:rPr>
      </w:pPr>
      <w:r w:rsidRPr="00416645">
        <w:rPr>
          <w:rFonts w:eastAsia="Calibri" w:cs="Times New Roman"/>
          <w:szCs w:val="28"/>
          <w:lang w:val="uk-UA"/>
        </w:rPr>
        <w:t xml:space="preserve">Створює список </w:t>
      </w:r>
      <w:proofErr w:type="spellStart"/>
      <w:r w:rsidRPr="00416645">
        <w:rPr>
          <w:rFonts w:eastAsia="Calibri" w:cs="Times New Roman"/>
          <w:szCs w:val="28"/>
          <w:lang w:val="uk-UA"/>
        </w:rPr>
        <w:t>List</w:t>
      </w:r>
      <w:proofErr w:type="spellEnd"/>
      <w:r w:rsidRPr="00416645">
        <w:rPr>
          <w:rFonts w:eastAsia="Calibri" w:cs="Times New Roman"/>
          <w:szCs w:val="28"/>
          <w:lang w:val="uk-UA"/>
        </w:rPr>
        <w:t>&lt;</w:t>
      </w:r>
      <w:proofErr w:type="spellStart"/>
      <w:r w:rsidRPr="00416645">
        <w:rPr>
          <w:rFonts w:eastAsia="Calibri" w:cs="Times New Roman"/>
          <w:szCs w:val="28"/>
          <w:lang w:val="uk-UA"/>
        </w:rPr>
        <w:t>MedicalRecord</w:t>
      </w:r>
      <w:proofErr w:type="spellEnd"/>
      <w:r w:rsidRPr="00416645">
        <w:rPr>
          <w:rFonts w:eastAsia="Calibri" w:cs="Times New Roman"/>
          <w:szCs w:val="28"/>
          <w:lang w:val="uk-UA"/>
        </w:rPr>
        <w:t>&gt; для зберігання отриманих записів.</w:t>
      </w:r>
    </w:p>
    <w:p w14:paraId="5BD17B28" w14:textId="77777777" w:rsidR="00416645" w:rsidRPr="00416645" w:rsidRDefault="00416645" w:rsidP="00416645">
      <w:pPr>
        <w:widowControl w:val="0"/>
        <w:numPr>
          <w:ilvl w:val="0"/>
          <w:numId w:val="34"/>
        </w:numPr>
        <w:tabs>
          <w:tab w:val="left" w:pos="993"/>
        </w:tabs>
        <w:ind w:left="0" w:firstLine="709"/>
        <w:contextualSpacing/>
        <w:rPr>
          <w:rFonts w:eastAsia="Calibri" w:cs="Times New Roman"/>
          <w:szCs w:val="28"/>
          <w:lang w:val="uk-UA"/>
        </w:rPr>
      </w:pPr>
      <w:r w:rsidRPr="00416645">
        <w:rPr>
          <w:rFonts w:eastAsia="Calibri" w:cs="Times New Roman"/>
          <w:szCs w:val="28"/>
          <w:lang w:val="uk-UA"/>
        </w:rPr>
        <w:t xml:space="preserve">Використовує </w:t>
      </w:r>
      <w:proofErr w:type="spellStart"/>
      <w:r w:rsidRPr="00416645">
        <w:rPr>
          <w:rFonts w:eastAsia="Calibri" w:cs="Times New Roman"/>
          <w:szCs w:val="28"/>
          <w:lang w:val="uk-UA"/>
        </w:rPr>
        <w:t>SqlConnection</w:t>
      </w:r>
      <w:proofErr w:type="spellEnd"/>
      <w:r w:rsidRPr="00416645">
        <w:rPr>
          <w:rFonts w:eastAsia="Calibri" w:cs="Times New Roman"/>
          <w:szCs w:val="28"/>
          <w:lang w:val="uk-UA"/>
        </w:rPr>
        <w:t xml:space="preserve"> для підключення до бази даних.</w:t>
      </w:r>
    </w:p>
    <w:p w14:paraId="0E6E8B1F" w14:textId="77777777" w:rsidR="00416645" w:rsidRPr="00416645" w:rsidRDefault="00416645" w:rsidP="00416645">
      <w:pPr>
        <w:widowControl w:val="0"/>
        <w:numPr>
          <w:ilvl w:val="0"/>
          <w:numId w:val="34"/>
        </w:numPr>
        <w:tabs>
          <w:tab w:val="left" w:pos="993"/>
        </w:tabs>
        <w:ind w:left="0" w:firstLine="709"/>
        <w:contextualSpacing/>
        <w:rPr>
          <w:rFonts w:eastAsia="Calibri" w:cs="Times New Roman"/>
          <w:szCs w:val="28"/>
          <w:lang w:val="uk-UA"/>
        </w:rPr>
      </w:pPr>
      <w:r w:rsidRPr="00416645">
        <w:rPr>
          <w:rFonts w:eastAsia="Calibri" w:cs="Times New Roman"/>
          <w:szCs w:val="28"/>
          <w:lang w:val="uk-UA"/>
        </w:rPr>
        <w:t xml:space="preserve">Виконує SQL-запит для вибірки всіх записів з таблиці </w:t>
      </w:r>
      <w:proofErr w:type="spellStart"/>
      <w:r w:rsidRPr="00416645">
        <w:rPr>
          <w:rFonts w:eastAsia="Calibri" w:cs="Times New Roman"/>
          <w:szCs w:val="28"/>
          <w:lang w:val="uk-UA"/>
        </w:rPr>
        <w:t>MedicalRecords</w:t>
      </w:r>
      <w:proofErr w:type="spellEnd"/>
      <w:r w:rsidRPr="00416645">
        <w:rPr>
          <w:rFonts w:eastAsia="Calibri" w:cs="Times New Roman"/>
          <w:szCs w:val="28"/>
          <w:lang w:val="uk-UA"/>
        </w:rPr>
        <w:t>.</w:t>
      </w:r>
    </w:p>
    <w:p w14:paraId="41DBD2B8" w14:textId="77777777" w:rsidR="00416645" w:rsidRPr="00416645" w:rsidRDefault="00416645" w:rsidP="00416645">
      <w:pPr>
        <w:widowControl w:val="0"/>
        <w:numPr>
          <w:ilvl w:val="0"/>
          <w:numId w:val="34"/>
        </w:numPr>
        <w:tabs>
          <w:tab w:val="left" w:pos="993"/>
        </w:tabs>
        <w:ind w:left="0" w:firstLine="709"/>
        <w:contextualSpacing/>
        <w:rPr>
          <w:rFonts w:eastAsia="Calibri" w:cs="Times New Roman"/>
          <w:szCs w:val="28"/>
          <w:lang w:val="uk-UA"/>
        </w:rPr>
      </w:pPr>
      <w:r w:rsidRPr="00416645">
        <w:rPr>
          <w:rFonts w:eastAsia="Calibri" w:cs="Times New Roman"/>
          <w:szCs w:val="28"/>
          <w:lang w:val="uk-UA"/>
        </w:rPr>
        <w:t xml:space="preserve">Читає результати запиту за допомогою </w:t>
      </w:r>
      <w:proofErr w:type="spellStart"/>
      <w:r w:rsidRPr="00416645">
        <w:rPr>
          <w:rFonts w:eastAsia="Calibri" w:cs="Times New Roman"/>
          <w:szCs w:val="28"/>
          <w:lang w:val="uk-UA"/>
        </w:rPr>
        <w:t>SqlDataReader</w:t>
      </w:r>
      <w:proofErr w:type="spellEnd"/>
      <w:r w:rsidRPr="00416645">
        <w:rPr>
          <w:rFonts w:eastAsia="Calibri" w:cs="Times New Roman"/>
          <w:szCs w:val="28"/>
          <w:lang w:val="uk-UA"/>
        </w:rPr>
        <w:t xml:space="preserve"> і додає їх до списку записів.</w:t>
      </w:r>
    </w:p>
    <w:p w14:paraId="292FA800" w14:textId="77777777" w:rsidR="00416645" w:rsidRPr="00416645" w:rsidRDefault="00416645" w:rsidP="00416645">
      <w:pPr>
        <w:widowControl w:val="0"/>
        <w:rPr>
          <w:rFonts w:eastAsia="Calibri" w:cs="Times New Roman"/>
          <w:szCs w:val="28"/>
          <w:lang w:val="uk-UA"/>
        </w:rPr>
      </w:pPr>
      <w:r w:rsidRPr="00416645">
        <w:rPr>
          <w:rFonts w:eastAsia="Calibri" w:cs="Times New Roman"/>
          <w:szCs w:val="28"/>
          <w:lang w:val="uk-UA"/>
        </w:rPr>
        <w:t xml:space="preserve">- Повертає: Список об'єктів </w:t>
      </w:r>
      <w:proofErr w:type="spellStart"/>
      <w:r w:rsidRPr="00416645">
        <w:rPr>
          <w:rFonts w:eastAsia="Calibri" w:cs="Times New Roman"/>
          <w:szCs w:val="28"/>
          <w:lang w:val="ru-RU"/>
        </w:rPr>
        <w:t>MedicalRecord</w:t>
      </w:r>
      <w:proofErr w:type="spellEnd"/>
      <w:r w:rsidRPr="00416645">
        <w:rPr>
          <w:rFonts w:eastAsia="Calibri" w:cs="Times New Roman"/>
          <w:szCs w:val="28"/>
          <w:lang w:val="uk-UA"/>
        </w:rPr>
        <w:t>.</w:t>
      </w:r>
    </w:p>
    <w:p w14:paraId="244CC299" w14:textId="77777777" w:rsidR="00416645" w:rsidRPr="00416645" w:rsidRDefault="00416645" w:rsidP="00416645">
      <w:pPr>
        <w:widowControl w:val="0"/>
        <w:rPr>
          <w:rFonts w:eastAsia="Calibri" w:cs="Times New Roman"/>
          <w:szCs w:val="28"/>
          <w:lang w:val="uk-UA"/>
        </w:rPr>
      </w:pPr>
      <w:r w:rsidRPr="00416645">
        <w:rPr>
          <w:rFonts w:eastAsia="Calibri" w:cs="Times New Roman"/>
          <w:szCs w:val="28"/>
          <w:lang w:val="uk-UA"/>
        </w:rPr>
        <w:t xml:space="preserve">3) </w:t>
      </w:r>
      <w:proofErr w:type="spellStart"/>
      <w:r w:rsidRPr="00416645">
        <w:rPr>
          <w:rFonts w:eastAsia="Calibri" w:cs="Times New Roman"/>
          <w:szCs w:val="28"/>
          <w:lang w:val="uk-UA"/>
        </w:rPr>
        <w:t>GetConnection</w:t>
      </w:r>
      <w:proofErr w:type="spellEnd"/>
      <w:r w:rsidRPr="00416645">
        <w:rPr>
          <w:rFonts w:eastAsia="Calibri" w:cs="Times New Roman"/>
          <w:szCs w:val="28"/>
          <w:lang w:val="uk-UA"/>
        </w:rPr>
        <w:t xml:space="preserve"> – створює і повертає новий об'єкт </w:t>
      </w:r>
      <w:proofErr w:type="spellStart"/>
      <w:r w:rsidRPr="00416645">
        <w:rPr>
          <w:rFonts w:eastAsia="Calibri" w:cs="Times New Roman"/>
          <w:szCs w:val="28"/>
          <w:lang w:val="ru-RU"/>
        </w:rPr>
        <w:t>SqlConnection</w:t>
      </w:r>
      <w:proofErr w:type="spellEnd"/>
      <w:r w:rsidRPr="00416645">
        <w:rPr>
          <w:rFonts w:eastAsia="Calibri" w:cs="Times New Roman"/>
          <w:szCs w:val="28"/>
          <w:lang w:val="uk-UA"/>
        </w:rPr>
        <w:t xml:space="preserve"> з використанням строки підключення, що зберігається у класі.</w:t>
      </w:r>
    </w:p>
    <w:p w14:paraId="2FD21CB5" w14:textId="77777777" w:rsidR="00416645" w:rsidRPr="00416645" w:rsidRDefault="00416645" w:rsidP="00416645">
      <w:pPr>
        <w:widowControl w:val="0"/>
        <w:rPr>
          <w:rFonts w:eastAsia="Calibri" w:cs="Times New Roman"/>
          <w:szCs w:val="28"/>
          <w:lang w:val="ru-RU"/>
        </w:rPr>
      </w:pPr>
      <w:proofErr w:type="spellStart"/>
      <w:r w:rsidRPr="00416645">
        <w:rPr>
          <w:rFonts w:eastAsia="Calibri" w:cs="Times New Roman"/>
          <w:szCs w:val="28"/>
          <w:lang w:val="ru-RU"/>
        </w:rPr>
        <w:t>Повертає</w:t>
      </w:r>
      <w:proofErr w:type="spellEnd"/>
      <w:r w:rsidRPr="00416645">
        <w:rPr>
          <w:rFonts w:eastAsia="Calibri" w:cs="Times New Roman"/>
          <w:szCs w:val="28"/>
          <w:lang w:val="ru-RU"/>
        </w:rPr>
        <w:t xml:space="preserve">: </w:t>
      </w:r>
      <w:proofErr w:type="spellStart"/>
      <w:r w:rsidRPr="00416645">
        <w:rPr>
          <w:rFonts w:eastAsia="Calibri" w:cs="Times New Roman"/>
          <w:szCs w:val="28"/>
          <w:lang w:val="ru-RU"/>
        </w:rPr>
        <w:t>SqlConnection</w:t>
      </w:r>
      <w:proofErr w:type="spellEnd"/>
      <w:r w:rsidRPr="00416645">
        <w:rPr>
          <w:rFonts w:eastAsia="Calibri" w:cs="Times New Roman"/>
          <w:szCs w:val="28"/>
          <w:lang w:val="ru-RU"/>
        </w:rPr>
        <w:t xml:space="preserve"> - </w:t>
      </w:r>
      <w:proofErr w:type="spellStart"/>
      <w:r w:rsidRPr="00416645">
        <w:rPr>
          <w:rFonts w:eastAsia="Calibri" w:cs="Times New Roman"/>
          <w:szCs w:val="28"/>
          <w:lang w:val="ru-RU"/>
        </w:rPr>
        <w:t>об'єкт</w:t>
      </w:r>
      <w:proofErr w:type="spellEnd"/>
      <w:r w:rsidRPr="00416645">
        <w:rPr>
          <w:rFonts w:eastAsia="Calibri" w:cs="Times New Roman"/>
          <w:szCs w:val="28"/>
          <w:lang w:val="ru-RU"/>
        </w:rPr>
        <w:t xml:space="preserve"> </w:t>
      </w:r>
      <w:proofErr w:type="spellStart"/>
      <w:r w:rsidRPr="00416645">
        <w:rPr>
          <w:rFonts w:eastAsia="Calibri" w:cs="Times New Roman"/>
          <w:szCs w:val="28"/>
          <w:lang w:val="ru-RU"/>
        </w:rPr>
        <w:t>підключення</w:t>
      </w:r>
      <w:proofErr w:type="spellEnd"/>
      <w:r w:rsidRPr="00416645">
        <w:rPr>
          <w:rFonts w:eastAsia="Calibri" w:cs="Times New Roman"/>
          <w:szCs w:val="28"/>
          <w:lang w:val="ru-RU"/>
        </w:rPr>
        <w:t xml:space="preserve"> до </w:t>
      </w:r>
      <w:proofErr w:type="spellStart"/>
      <w:r w:rsidRPr="00416645">
        <w:rPr>
          <w:rFonts w:eastAsia="Calibri" w:cs="Times New Roman"/>
          <w:szCs w:val="28"/>
          <w:lang w:val="ru-RU"/>
        </w:rPr>
        <w:t>бази</w:t>
      </w:r>
      <w:proofErr w:type="spellEnd"/>
      <w:r w:rsidRPr="00416645">
        <w:rPr>
          <w:rFonts w:eastAsia="Calibri" w:cs="Times New Roman"/>
          <w:szCs w:val="28"/>
          <w:lang w:val="ru-RU"/>
        </w:rPr>
        <w:t xml:space="preserve"> </w:t>
      </w:r>
      <w:proofErr w:type="spellStart"/>
      <w:r w:rsidRPr="00416645">
        <w:rPr>
          <w:rFonts w:eastAsia="Calibri" w:cs="Times New Roman"/>
          <w:szCs w:val="28"/>
          <w:lang w:val="ru-RU"/>
        </w:rPr>
        <w:t>даних</w:t>
      </w:r>
      <w:proofErr w:type="spellEnd"/>
      <w:r w:rsidRPr="00416645">
        <w:rPr>
          <w:rFonts w:eastAsia="Calibri" w:cs="Times New Roman"/>
          <w:szCs w:val="28"/>
          <w:lang w:val="ru-RU"/>
        </w:rPr>
        <w:t>.</w:t>
      </w:r>
    </w:p>
    <w:p w14:paraId="2AA41D47" w14:textId="77777777" w:rsidR="00416645" w:rsidRPr="00416645" w:rsidRDefault="00416645" w:rsidP="00416645">
      <w:pPr>
        <w:widowControl w:val="0"/>
        <w:rPr>
          <w:rFonts w:eastAsia="Calibri" w:cs="Times New Roman"/>
          <w:szCs w:val="28"/>
          <w:lang w:val="ru-RU"/>
        </w:rPr>
      </w:pPr>
      <w:r w:rsidRPr="00416645">
        <w:rPr>
          <w:rFonts w:eastAsia="Calibri" w:cs="Times New Roman"/>
          <w:szCs w:val="28"/>
          <w:lang w:val="ru-RU"/>
        </w:rPr>
        <w:t xml:space="preserve">4) </w:t>
      </w:r>
      <w:proofErr w:type="spellStart"/>
      <w:r w:rsidRPr="00416645">
        <w:rPr>
          <w:rFonts w:eastAsia="Calibri" w:cs="Times New Roman"/>
          <w:szCs w:val="28"/>
          <w:lang w:val="uk-UA"/>
        </w:rPr>
        <w:t>GetMedicalRecords</w:t>
      </w:r>
      <w:proofErr w:type="spellEnd"/>
      <w:r w:rsidRPr="00416645">
        <w:rPr>
          <w:rFonts w:eastAsia="Calibri" w:cs="Times New Roman"/>
          <w:szCs w:val="28"/>
          <w:lang w:val="ru-RU"/>
        </w:rPr>
        <w:t xml:space="preserve"> - </w:t>
      </w:r>
      <w:proofErr w:type="spellStart"/>
      <w:r w:rsidRPr="00416645">
        <w:rPr>
          <w:rFonts w:eastAsia="Calibri" w:cs="Times New Roman"/>
          <w:szCs w:val="28"/>
          <w:lang w:val="ru-RU"/>
        </w:rPr>
        <w:t>отримує</w:t>
      </w:r>
      <w:proofErr w:type="spellEnd"/>
      <w:r w:rsidRPr="00416645">
        <w:rPr>
          <w:rFonts w:eastAsia="Calibri" w:cs="Times New Roman"/>
          <w:szCs w:val="28"/>
          <w:lang w:val="ru-RU"/>
        </w:rPr>
        <w:t xml:space="preserve"> </w:t>
      </w:r>
      <w:proofErr w:type="spellStart"/>
      <w:r w:rsidRPr="00416645">
        <w:rPr>
          <w:rFonts w:eastAsia="Calibri" w:cs="Times New Roman"/>
          <w:szCs w:val="28"/>
          <w:lang w:val="ru-RU"/>
        </w:rPr>
        <w:t>всі</w:t>
      </w:r>
      <w:proofErr w:type="spellEnd"/>
      <w:r w:rsidRPr="00416645">
        <w:rPr>
          <w:rFonts w:eastAsia="Calibri" w:cs="Times New Roman"/>
          <w:szCs w:val="28"/>
          <w:lang w:val="ru-RU"/>
        </w:rPr>
        <w:t xml:space="preserve"> </w:t>
      </w:r>
      <w:proofErr w:type="spellStart"/>
      <w:r w:rsidRPr="00416645">
        <w:rPr>
          <w:rFonts w:eastAsia="Calibri" w:cs="Times New Roman"/>
          <w:szCs w:val="28"/>
          <w:lang w:val="ru-RU"/>
        </w:rPr>
        <w:t>медичні</w:t>
      </w:r>
      <w:proofErr w:type="spellEnd"/>
      <w:r w:rsidRPr="00416645">
        <w:rPr>
          <w:rFonts w:eastAsia="Calibri" w:cs="Times New Roman"/>
          <w:szCs w:val="28"/>
          <w:lang w:val="ru-RU"/>
        </w:rPr>
        <w:t xml:space="preserve"> записи з </w:t>
      </w:r>
      <w:proofErr w:type="spellStart"/>
      <w:r w:rsidRPr="00416645">
        <w:rPr>
          <w:rFonts w:eastAsia="Calibri" w:cs="Times New Roman"/>
          <w:szCs w:val="28"/>
          <w:lang w:val="ru-RU"/>
        </w:rPr>
        <w:t>таблиці</w:t>
      </w:r>
      <w:proofErr w:type="spellEnd"/>
      <w:r w:rsidRPr="00416645">
        <w:rPr>
          <w:rFonts w:eastAsia="Calibri" w:cs="Times New Roman"/>
          <w:szCs w:val="28"/>
          <w:lang w:val="ru-RU"/>
        </w:rPr>
        <w:t xml:space="preserve"> </w:t>
      </w:r>
      <w:proofErr w:type="spellStart"/>
      <w:r w:rsidRPr="00416645">
        <w:rPr>
          <w:rFonts w:eastAsia="Calibri" w:cs="Times New Roman"/>
          <w:szCs w:val="28"/>
          <w:lang w:val="uk-UA"/>
        </w:rPr>
        <w:lastRenderedPageBreak/>
        <w:t>MedicalRecords</w:t>
      </w:r>
      <w:proofErr w:type="spellEnd"/>
      <w:r w:rsidRPr="00416645">
        <w:rPr>
          <w:rFonts w:eastAsia="Calibri" w:cs="Times New Roman"/>
          <w:szCs w:val="28"/>
          <w:lang w:val="ru-RU"/>
        </w:rPr>
        <w:t>.</w:t>
      </w:r>
    </w:p>
    <w:p w14:paraId="7503F83E" w14:textId="77777777" w:rsidR="00416645" w:rsidRPr="00416645" w:rsidRDefault="00416645" w:rsidP="00416645">
      <w:pPr>
        <w:widowControl w:val="0"/>
        <w:rPr>
          <w:rFonts w:eastAsia="Calibri" w:cs="Times New Roman"/>
          <w:szCs w:val="28"/>
          <w:lang w:val="ru-RU"/>
        </w:rPr>
      </w:pPr>
      <w:proofErr w:type="spellStart"/>
      <w:r w:rsidRPr="00416645">
        <w:rPr>
          <w:rFonts w:eastAsia="Calibri" w:cs="Times New Roman"/>
          <w:szCs w:val="28"/>
          <w:lang w:val="ru-RU"/>
        </w:rPr>
        <w:t>Опишемо</w:t>
      </w:r>
      <w:proofErr w:type="spellEnd"/>
      <w:r w:rsidRPr="00416645">
        <w:rPr>
          <w:rFonts w:eastAsia="Calibri" w:cs="Times New Roman"/>
          <w:szCs w:val="28"/>
          <w:lang w:val="ru-RU"/>
        </w:rPr>
        <w:t xml:space="preserve"> даний метод:</w:t>
      </w:r>
    </w:p>
    <w:p w14:paraId="34575F5B" w14:textId="77777777" w:rsidR="00416645" w:rsidRPr="00416645" w:rsidRDefault="00416645" w:rsidP="00416645">
      <w:pPr>
        <w:widowControl w:val="0"/>
        <w:numPr>
          <w:ilvl w:val="0"/>
          <w:numId w:val="34"/>
        </w:numPr>
        <w:tabs>
          <w:tab w:val="left" w:pos="993"/>
        </w:tabs>
        <w:ind w:left="0" w:firstLine="709"/>
        <w:contextualSpacing/>
        <w:rPr>
          <w:rFonts w:eastAsia="Calibri" w:cs="Times New Roman"/>
          <w:szCs w:val="28"/>
          <w:lang w:val="ru-RU"/>
        </w:rPr>
      </w:pPr>
      <w:r w:rsidRPr="00416645">
        <w:rPr>
          <w:rFonts w:eastAsia="Calibri" w:cs="Times New Roman"/>
          <w:szCs w:val="28"/>
          <w:lang w:val="uk-UA"/>
        </w:rPr>
        <w:t xml:space="preserve">Створює список </w:t>
      </w:r>
      <w:proofErr w:type="spellStart"/>
      <w:r w:rsidRPr="00416645">
        <w:rPr>
          <w:rFonts w:eastAsia="Calibri" w:cs="Times New Roman"/>
          <w:szCs w:val="28"/>
          <w:lang w:val="uk-UA"/>
        </w:rPr>
        <w:t>List</w:t>
      </w:r>
      <w:proofErr w:type="spellEnd"/>
      <w:r w:rsidRPr="00416645">
        <w:rPr>
          <w:rFonts w:eastAsia="Calibri" w:cs="Times New Roman"/>
          <w:szCs w:val="28"/>
          <w:lang w:val="uk-UA"/>
        </w:rPr>
        <w:t>&lt;</w:t>
      </w:r>
      <w:proofErr w:type="spellStart"/>
      <w:r w:rsidRPr="00416645">
        <w:rPr>
          <w:rFonts w:eastAsia="Calibri" w:cs="Times New Roman"/>
          <w:szCs w:val="28"/>
          <w:lang w:val="uk-UA"/>
        </w:rPr>
        <w:t>MedicalRecord</w:t>
      </w:r>
      <w:proofErr w:type="spellEnd"/>
      <w:r w:rsidRPr="00416645">
        <w:rPr>
          <w:rFonts w:eastAsia="Calibri" w:cs="Times New Roman"/>
          <w:szCs w:val="28"/>
          <w:lang w:val="uk-UA"/>
        </w:rPr>
        <w:t>&gt; для зберігання отриманих записів.</w:t>
      </w:r>
    </w:p>
    <w:p w14:paraId="16F1F137" w14:textId="77777777" w:rsidR="00416645" w:rsidRPr="00416645" w:rsidRDefault="00416645" w:rsidP="00416645">
      <w:pPr>
        <w:widowControl w:val="0"/>
        <w:numPr>
          <w:ilvl w:val="0"/>
          <w:numId w:val="34"/>
        </w:numPr>
        <w:tabs>
          <w:tab w:val="left" w:pos="993"/>
        </w:tabs>
        <w:ind w:left="0" w:firstLine="709"/>
        <w:contextualSpacing/>
        <w:rPr>
          <w:rFonts w:eastAsia="Calibri" w:cs="Times New Roman"/>
          <w:szCs w:val="28"/>
          <w:lang w:val="uk-UA"/>
        </w:rPr>
      </w:pPr>
      <w:r w:rsidRPr="00416645">
        <w:rPr>
          <w:rFonts w:eastAsia="Calibri" w:cs="Times New Roman"/>
          <w:szCs w:val="28"/>
          <w:lang w:val="uk-UA"/>
        </w:rPr>
        <w:t xml:space="preserve">Використовує </w:t>
      </w:r>
      <w:proofErr w:type="spellStart"/>
      <w:r w:rsidRPr="00416645">
        <w:rPr>
          <w:rFonts w:eastAsia="Calibri" w:cs="Times New Roman"/>
          <w:szCs w:val="28"/>
          <w:lang w:val="uk-UA"/>
        </w:rPr>
        <w:t>SqlConnection</w:t>
      </w:r>
      <w:proofErr w:type="spellEnd"/>
      <w:r w:rsidRPr="00416645">
        <w:rPr>
          <w:rFonts w:eastAsia="Calibri" w:cs="Times New Roman"/>
          <w:szCs w:val="28"/>
          <w:lang w:val="uk-UA"/>
        </w:rPr>
        <w:t xml:space="preserve"> для підключення до бази даних.</w:t>
      </w:r>
    </w:p>
    <w:p w14:paraId="5ABF8593" w14:textId="77777777" w:rsidR="00416645" w:rsidRPr="00416645" w:rsidRDefault="00416645" w:rsidP="00416645">
      <w:pPr>
        <w:widowControl w:val="0"/>
        <w:numPr>
          <w:ilvl w:val="0"/>
          <w:numId w:val="34"/>
        </w:numPr>
        <w:tabs>
          <w:tab w:val="left" w:pos="993"/>
        </w:tabs>
        <w:ind w:left="0" w:firstLine="709"/>
        <w:contextualSpacing/>
        <w:rPr>
          <w:rFonts w:eastAsia="Calibri" w:cs="Times New Roman"/>
          <w:szCs w:val="28"/>
          <w:lang w:val="uk-UA"/>
        </w:rPr>
      </w:pPr>
      <w:r w:rsidRPr="00416645">
        <w:rPr>
          <w:rFonts w:eastAsia="Calibri" w:cs="Times New Roman"/>
          <w:szCs w:val="28"/>
          <w:lang w:val="uk-UA"/>
        </w:rPr>
        <w:t xml:space="preserve">Виконує SQL-запит для вибірки всіх записів з таблиці </w:t>
      </w:r>
      <w:proofErr w:type="spellStart"/>
      <w:r w:rsidRPr="00416645">
        <w:rPr>
          <w:rFonts w:eastAsia="Calibri" w:cs="Times New Roman"/>
          <w:szCs w:val="28"/>
          <w:lang w:val="uk-UA"/>
        </w:rPr>
        <w:t>MedicalRecords</w:t>
      </w:r>
      <w:proofErr w:type="spellEnd"/>
      <w:r w:rsidRPr="00416645">
        <w:rPr>
          <w:rFonts w:eastAsia="Calibri" w:cs="Times New Roman"/>
          <w:szCs w:val="28"/>
          <w:lang w:val="uk-UA"/>
        </w:rPr>
        <w:t>.</w:t>
      </w:r>
    </w:p>
    <w:p w14:paraId="007433E5" w14:textId="77777777" w:rsidR="00416645" w:rsidRPr="00416645" w:rsidRDefault="00416645" w:rsidP="00416645">
      <w:pPr>
        <w:widowControl w:val="0"/>
        <w:numPr>
          <w:ilvl w:val="0"/>
          <w:numId w:val="34"/>
        </w:numPr>
        <w:tabs>
          <w:tab w:val="left" w:pos="993"/>
        </w:tabs>
        <w:ind w:left="0" w:firstLine="709"/>
        <w:contextualSpacing/>
        <w:rPr>
          <w:rFonts w:eastAsia="Calibri" w:cs="Times New Roman"/>
          <w:szCs w:val="28"/>
          <w:lang w:val="uk-UA"/>
        </w:rPr>
      </w:pPr>
      <w:r w:rsidRPr="00416645">
        <w:rPr>
          <w:rFonts w:eastAsia="Calibri" w:cs="Times New Roman"/>
          <w:szCs w:val="28"/>
          <w:lang w:val="uk-UA"/>
        </w:rPr>
        <w:t xml:space="preserve">Читає результати запиту за допомогою </w:t>
      </w:r>
      <w:proofErr w:type="spellStart"/>
      <w:r w:rsidRPr="00416645">
        <w:rPr>
          <w:rFonts w:eastAsia="Calibri" w:cs="Times New Roman"/>
          <w:szCs w:val="28"/>
          <w:lang w:val="uk-UA"/>
        </w:rPr>
        <w:t>SqlDataReader</w:t>
      </w:r>
      <w:proofErr w:type="spellEnd"/>
      <w:r w:rsidRPr="00416645">
        <w:rPr>
          <w:rFonts w:eastAsia="Calibri" w:cs="Times New Roman"/>
          <w:szCs w:val="28"/>
          <w:lang w:val="uk-UA"/>
        </w:rPr>
        <w:t xml:space="preserve"> і додає їх до списку записів.</w:t>
      </w:r>
    </w:p>
    <w:p w14:paraId="04F7835B" w14:textId="77777777" w:rsidR="00416645" w:rsidRPr="00416645" w:rsidRDefault="00416645" w:rsidP="00416645">
      <w:pPr>
        <w:widowControl w:val="0"/>
        <w:rPr>
          <w:rFonts w:eastAsia="Calibri" w:cs="Times New Roman"/>
          <w:szCs w:val="28"/>
          <w:lang w:val="uk-UA"/>
        </w:rPr>
      </w:pPr>
      <w:r w:rsidRPr="00416645">
        <w:rPr>
          <w:rFonts w:eastAsia="Calibri" w:cs="Times New Roman"/>
          <w:szCs w:val="28"/>
          <w:lang w:val="uk-UA"/>
        </w:rPr>
        <w:t xml:space="preserve">Повертає: Список об'єктів </w:t>
      </w:r>
      <w:proofErr w:type="spellStart"/>
      <w:r w:rsidRPr="00416645">
        <w:rPr>
          <w:rFonts w:eastAsia="Calibri" w:cs="Times New Roman"/>
          <w:szCs w:val="28"/>
          <w:lang w:val="uk-UA"/>
        </w:rPr>
        <w:t>MedicalRecord</w:t>
      </w:r>
      <w:proofErr w:type="spellEnd"/>
      <w:r w:rsidRPr="00416645">
        <w:rPr>
          <w:rFonts w:eastAsia="Calibri" w:cs="Times New Roman"/>
          <w:szCs w:val="28"/>
          <w:lang w:val="uk-UA"/>
        </w:rPr>
        <w:t>.</w:t>
      </w:r>
    </w:p>
    <w:p w14:paraId="2676DF27" w14:textId="77777777" w:rsidR="00416645" w:rsidRPr="00416645" w:rsidRDefault="00416645" w:rsidP="00416645">
      <w:pPr>
        <w:widowControl w:val="0"/>
        <w:rPr>
          <w:rFonts w:eastAsia="Calibri" w:cs="Times New Roman"/>
          <w:szCs w:val="28"/>
        </w:rPr>
      </w:pPr>
      <w:r w:rsidRPr="00416645">
        <w:rPr>
          <w:rFonts w:eastAsia="Calibri" w:cs="Times New Roman"/>
          <w:szCs w:val="28"/>
          <w:lang w:val="uk-UA"/>
        </w:rPr>
        <w:t xml:space="preserve">5) </w:t>
      </w:r>
      <w:proofErr w:type="spellStart"/>
      <w:r w:rsidRPr="00416645">
        <w:rPr>
          <w:rFonts w:eastAsia="Calibri" w:cs="Times New Roman"/>
          <w:szCs w:val="28"/>
          <w:lang w:val="uk-UA"/>
        </w:rPr>
        <w:t>InsertBlock</w:t>
      </w:r>
      <w:proofErr w:type="spellEnd"/>
      <w:r w:rsidRPr="00416645">
        <w:rPr>
          <w:rFonts w:eastAsia="Calibri" w:cs="Times New Roman"/>
          <w:szCs w:val="28"/>
          <w:lang w:val="uk-UA"/>
        </w:rPr>
        <w:t xml:space="preserve"> – вставляє новий блок даних у таблицю </w:t>
      </w:r>
      <w:proofErr w:type="spellStart"/>
      <w:r w:rsidRPr="00416645">
        <w:rPr>
          <w:rFonts w:eastAsia="Calibri" w:cs="Times New Roman"/>
          <w:szCs w:val="28"/>
          <w:lang w:val="uk-UA"/>
        </w:rPr>
        <w:t>Blocks</w:t>
      </w:r>
      <w:proofErr w:type="spellEnd"/>
      <w:r w:rsidRPr="00416645">
        <w:rPr>
          <w:rFonts w:eastAsia="Calibri" w:cs="Times New Roman"/>
          <w:szCs w:val="28"/>
          <w:lang w:val="uk-UA"/>
        </w:rPr>
        <w:t>.</w:t>
      </w:r>
    </w:p>
    <w:p w14:paraId="395B96C5" w14:textId="77777777" w:rsidR="00416645" w:rsidRPr="00416645" w:rsidRDefault="00416645" w:rsidP="00416645">
      <w:pPr>
        <w:widowControl w:val="0"/>
        <w:rPr>
          <w:rFonts w:eastAsia="Calibri" w:cs="Times New Roman"/>
          <w:szCs w:val="28"/>
          <w:lang w:val="uk-UA"/>
        </w:rPr>
      </w:pPr>
      <w:r w:rsidRPr="00416645">
        <w:rPr>
          <w:rFonts w:eastAsia="Calibri" w:cs="Times New Roman"/>
          <w:szCs w:val="28"/>
          <w:lang w:val="uk-UA"/>
        </w:rPr>
        <w:t>Опишемо даний метод:</w:t>
      </w:r>
    </w:p>
    <w:p w14:paraId="09B3D594" w14:textId="77777777" w:rsidR="00416645" w:rsidRPr="00416645" w:rsidRDefault="00416645" w:rsidP="00416645">
      <w:pPr>
        <w:widowControl w:val="0"/>
        <w:numPr>
          <w:ilvl w:val="0"/>
          <w:numId w:val="34"/>
        </w:numPr>
        <w:tabs>
          <w:tab w:val="left" w:pos="993"/>
        </w:tabs>
        <w:ind w:left="0" w:firstLine="709"/>
        <w:contextualSpacing/>
        <w:rPr>
          <w:rFonts w:eastAsia="Calibri" w:cs="Times New Roman"/>
          <w:szCs w:val="28"/>
          <w:lang w:val="uk-UA"/>
        </w:rPr>
      </w:pPr>
      <w:r w:rsidRPr="00416645">
        <w:rPr>
          <w:rFonts w:eastAsia="Calibri" w:cs="Times New Roman"/>
          <w:szCs w:val="28"/>
          <w:lang w:val="uk-UA"/>
        </w:rPr>
        <w:t xml:space="preserve">Використовує </w:t>
      </w:r>
      <w:proofErr w:type="spellStart"/>
      <w:r w:rsidRPr="00416645">
        <w:rPr>
          <w:rFonts w:eastAsia="Calibri" w:cs="Times New Roman"/>
          <w:szCs w:val="28"/>
          <w:lang w:val="uk-UA"/>
        </w:rPr>
        <w:t>SqlConnection</w:t>
      </w:r>
      <w:proofErr w:type="spellEnd"/>
      <w:r w:rsidRPr="00416645">
        <w:rPr>
          <w:rFonts w:eastAsia="Calibri" w:cs="Times New Roman"/>
          <w:szCs w:val="28"/>
          <w:lang w:val="uk-UA"/>
        </w:rPr>
        <w:t xml:space="preserve"> для підключення до бази даних.</w:t>
      </w:r>
    </w:p>
    <w:p w14:paraId="53154E01" w14:textId="77777777" w:rsidR="00416645" w:rsidRPr="00416645" w:rsidRDefault="00416645" w:rsidP="00416645">
      <w:pPr>
        <w:widowControl w:val="0"/>
        <w:numPr>
          <w:ilvl w:val="0"/>
          <w:numId w:val="34"/>
        </w:numPr>
        <w:tabs>
          <w:tab w:val="left" w:pos="993"/>
        </w:tabs>
        <w:ind w:left="0" w:firstLine="709"/>
        <w:contextualSpacing/>
        <w:rPr>
          <w:rFonts w:eastAsia="Calibri" w:cs="Times New Roman"/>
          <w:szCs w:val="28"/>
          <w:lang w:val="uk-UA"/>
        </w:rPr>
      </w:pPr>
      <w:r w:rsidRPr="00416645">
        <w:rPr>
          <w:rFonts w:eastAsia="Calibri" w:cs="Times New Roman"/>
          <w:szCs w:val="28"/>
          <w:lang w:val="uk-UA"/>
        </w:rPr>
        <w:t xml:space="preserve">Виконує SQL-запит для вставки нового запису в таблицю </w:t>
      </w:r>
      <w:proofErr w:type="spellStart"/>
      <w:r w:rsidRPr="00416645">
        <w:rPr>
          <w:rFonts w:eastAsia="Calibri" w:cs="Times New Roman"/>
          <w:szCs w:val="28"/>
          <w:lang w:val="uk-UA"/>
        </w:rPr>
        <w:t>Blocks</w:t>
      </w:r>
      <w:proofErr w:type="spellEnd"/>
      <w:r w:rsidRPr="00416645">
        <w:rPr>
          <w:rFonts w:eastAsia="Calibri" w:cs="Times New Roman"/>
          <w:szCs w:val="28"/>
          <w:lang w:val="uk-UA"/>
        </w:rPr>
        <w:t>.</w:t>
      </w:r>
    </w:p>
    <w:p w14:paraId="735E61E3" w14:textId="77777777" w:rsidR="00416645" w:rsidRPr="00416645" w:rsidRDefault="00416645" w:rsidP="00416645">
      <w:pPr>
        <w:widowControl w:val="0"/>
        <w:numPr>
          <w:ilvl w:val="0"/>
          <w:numId w:val="34"/>
        </w:numPr>
        <w:tabs>
          <w:tab w:val="left" w:pos="993"/>
        </w:tabs>
        <w:ind w:left="0" w:firstLine="709"/>
        <w:contextualSpacing/>
        <w:rPr>
          <w:rFonts w:eastAsia="Calibri" w:cs="Times New Roman"/>
          <w:szCs w:val="28"/>
          <w:lang w:val="uk-UA"/>
        </w:rPr>
      </w:pPr>
      <w:r w:rsidRPr="00416645">
        <w:rPr>
          <w:rFonts w:eastAsia="Calibri" w:cs="Times New Roman"/>
          <w:szCs w:val="28"/>
          <w:lang w:val="uk-UA"/>
        </w:rPr>
        <w:t xml:space="preserve">Параметри блоку додаються до команди SQL як </w:t>
      </w:r>
      <w:proofErr w:type="spellStart"/>
      <w:r w:rsidRPr="00416645">
        <w:rPr>
          <w:rFonts w:eastAsia="Calibri" w:cs="Times New Roman"/>
          <w:szCs w:val="28"/>
          <w:lang w:val="uk-UA"/>
        </w:rPr>
        <w:t>параметризовані</w:t>
      </w:r>
      <w:proofErr w:type="spellEnd"/>
      <w:r w:rsidRPr="00416645">
        <w:rPr>
          <w:rFonts w:eastAsia="Calibri" w:cs="Times New Roman"/>
          <w:szCs w:val="28"/>
          <w:lang w:val="uk-UA"/>
        </w:rPr>
        <w:t xml:space="preserve"> значення.</w:t>
      </w:r>
    </w:p>
    <w:p w14:paraId="06DE4664" w14:textId="77777777" w:rsidR="00416645" w:rsidRPr="00416645" w:rsidRDefault="00416645" w:rsidP="00416645">
      <w:pPr>
        <w:tabs>
          <w:tab w:val="left" w:pos="993"/>
        </w:tabs>
        <w:ind w:left="709" w:firstLine="0"/>
        <w:contextualSpacing/>
        <w:rPr>
          <w:rFonts w:eastAsia="Calibri" w:cs="Times New Roman"/>
          <w:szCs w:val="28"/>
          <w:lang w:val="uk-UA"/>
        </w:rPr>
      </w:pPr>
      <w:r w:rsidRPr="00416645">
        <w:rPr>
          <w:rFonts w:eastAsia="Calibri" w:cs="Times New Roman"/>
          <w:szCs w:val="28"/>
          <w:lang w:val="uk-UA"/>
        </w:rPr>
        <w:t xml:space="preserve">6) </w:t>
      </w:r>
      <w:proofErr w:type="spellStart"/>
      <w:r w:rsidRPr="00416645">
        <w:rPr>
          <w:rFonts w:eastAsia="Calibri" w:cs="Times New Roman"/>
          <w:szCs w:val="28"/>
          <w:lang w:val="uk-UA"/>
        </w:rPr>
        <w:t>GetBlocks</w:t>
      </w:r>
      <w:proofErr w:type="spellEnd"/>
      <w:r w:rsidRPr="00416645">
        <w:rPr>
          <w:rFonts w:eastAsia="Calibri" w:cs="Times New Roman"/>
          <w:szCs w:val="28"/>
          <w:lang w:val="uk-UA"/>
        </w:rPr>
        <w:t xml:space="preserve">() - отримує всі блоки з таблиці </w:t>
      </w:r>
      <w:proofErr w:type="spellStart"/>
      <w:r w:rsidRPr="00416645">
        <w:rPr>
          <w:rFonts w:eastAsia="Calibri" w:cs="Times New Roman"/>
          <w:szCs w:val="28"/>
          <w:lang w:val="uk-UA"/>
        </w:rPr>
        <w:t>Blocks</w:t>
      </w:r>
      <w:proofErr w:type="spellEnd"/>
      <w:r w:rsidRPr="00416645">
        <w:rPr>
          <w:rFonts w:eastAsia="Calibri" w:cs="Times New Roman"/>
          <w:szCs w:val="28"/>
          <w:lang w:val="uk-UA"/>
        </w:rPr>
        <w:t>.</w:t>
      </w:r>
    </w:p>
    <w:p w14:paraId="183F26CC" w14:textId="77777777" w:rsidR="00416645" w:rsidRPr="00416645" w:rsidRDefault="00416645" w:rsidP="00416645">
      <w:pPr>
        <w:widowControl w:val="0"/>
        <w:tabs>
          <w:tab w:val="left" w:pos="993"/>
        </w:tabs>
        <w:ind w:firstLine="720"/>
        <w:rPr>
          <w:rFonts w:eastAsia="Calibri" w:cs="Times New Roman"/>
          <w:szCs w:val="28"/>
          <w:lang w:val="uk-UA"/>
        </w:rPr>
      </w:pPr>
      <w:r w:rsidRPr="00416645">
        <w:rPr>
          <w:rFonts w:eastAsia="Calibri" w:cs="Times New Roman"/>
          <w:szCs w:val="28"/>
          <w:lang w:val="uk-UA"/>
        </w:rPr>
        <w:t>Опишемо даний метод:</w:t>
      </w:r>
    </w:p>
    <w:p w14:paraId="49C029FD" w14:textId="77777777" w:rsidR="00416645" w:rsidRPr="00416645" w:rsidRDefault="00416645" w:rsidP="00416645">
      <w:pPr>
        <w:widowControl w:val="0"/>
        <w:numPr>
          <w:ilvl w:val="0"/>
          <w:numId w:val="34"/>
        </w:numPr>
        <w:tabs>
          <w:tab w:val="left" w:pos="993"/>
        </w:tabs>
        <w:ind w:left="0" w:firstLine="851"/>
        <w:contextualSpacing/>
        <w:rPr>
          <w:rFonts w:eastAsia="Calibri" w:cs="Times New Roman"/>
          <w:szCs w:val="28"/>
          <w:lang w:val="uk-UA"/>
        </w:rPr>
      </w:pPr>
      <w:r w:rsidRPr="00416645">
        <w:rPr>
          <w:rFonts w:eastAsia="Calibri" w:cs="Times New Roman"/>
          <w:szCs w:val="28"/>
          <w:lang w:val="uk-UA"/>
        </w:rPr>
        <w:t xml:space="preserve">Створює список </w:t>
      </w:r>
      <w:proofErr w:type="spellStart"/>
      <w:r w:rsidRPr="00416645">
        <w:rPr>
          <w:rFonts w:eastAsia="Calibri" w:cs="Times New Roman"/>
          <w:szCs w:val="28"/>
          <w:lang w:val="uk-UA"/>
        </w:rPr>
        <w:t>List</w:t>
      </w:r>
      <w:proofErr w:type="spellEnd"/>
      <w:r w:rsidRPr="00416645">
        <w:rPr>
          <w:rFonts w:eastAsia="Calibri" w:cs="Times New Roman"/>
          <w:szCs w:val="28"/>
          <w:lang w:val="uk-UA"/>
        </w:rPr>
        <w:t>&lt;</w:t>
      </w:r>
      <w:proofErr w:type="spellStart"/>
      <w:r w:rsidRPr="00416645">
        <w:rPr>
          <w:rFonts w:eastAsia="Calibri" w:cs="Times New Roman"/>
          <w:szCs w:val="28"/>
          <w:lang w:val="uk-UA"/>
        </w:rPr>
        <w:t>Block</w:t>
      </w:r>
      <w:proofErr w:type="spellEnd"/>
      <w:r w:rsidRPr="00416645">
        <w:rPr>
          <w:rFonts w:eastAsia="Calibri" w:cs="Times New Roman"/>
          <w:szCs w:val="28"/>
          <w:lang w:val="uk-UA"/>
        </w:rPr>
        <w:t>&gt; для зберігання отриманих блоків.</w:t>
      </w:r>
    </w:p>
    <w:p w14:paraId="6C17AC7E" w14:textId="77777777" w:rsidR="00416645" w:rsidRPr="00416645" w:rsidRDefault="00416645" w:rsidP="00416645">
      <w:pPr>
        <w:widowControl w:val="0"/>
        <w:numPr>
          <w:ilvl w:val="0"/>
          <w:numId w:val="34"/>
        </w:numPr>
        <w:tabs>
          <w:tab w:val="left" w:pos="993"/>
        </w:tabs>
        <w:ind w:left="0" w:firstLine="851"/>
        <w:contextualSpacing/>
        <w:rPr>
          <w:rFonts w:eastAsia="Calibri" w:cs="Times New Roman"/>
          <w:szCs w:val="28"/>
          <w:lang w:val="uk-UA"/>
        </w:rPr>
      </w:pPr>
      <w:r w:rsidRPr="00416645">
        <w:rPr>
          <w:rFonts w:eastAsia="Calibri" w:cs="Times New Roman"/>
          <w:szCs w:val="28"/>
          <w:lang w:val="uk-UA"/>
        </w:rPr>
        <w:t xml:space="preserve">Використовує </w:t>
      </w:r>
      <w:proofErr w:type="spellStart"/>
      <w:r w:rsidRPr="00416645">
        <w:rPr>
          <w:rFonts w:eastAsia="Calibri" w:cs="Times New Roman"/>
          <w:szCs w:val="28"/>
          <w:lang w:val="uk-UA"/>
        </w:rPr>
        <w:t>SqlConnection</w:t>
      </w:r>
      <w:proofErr w:type="spellEnd"/>
      <w:r w:rsidRPr="00416645">
        <w:rPr>
          <w:rFonts w:eastAsia="Calibri" w:cs="Times New Roman"/>
          <w:szCs w:val="28"/>
          <w:lang w:val="uk-UA"/>
        </w:rPr>
        <w:t xml:space="preserve"> для підключення до бази даних.</w:t>
      </w:r>
    </w:p>
    <w:p w14:paraId="634158F4" w14:textId="77777777" w:rsidR="00416645" w:rsidRPr="00416645" w:rsidRDefault="00416645" w:rsidP="00416645">
      <w:pPr>
        <w:widowControl w:val="0"/>
        <w:numPr>
          <w:ilvl w:val="0"/>
          <w:numId w:val="34"/>
        </w:numPr>
        <w:tabs>
          <w:tab w:val="left" w:pos="993"/>
        </w:tabs>
        <w:ind w:left="0" w:firstLine="851"/>
        <w:contextualSpacing/>
        <w:rPr>
          <w:rFonts w:eastAsia="Calibri" w:cs="Times New Roman"/>
          <w:szCs w:val="28"/>
          <w:lang w:val="uk-UA"/>
        </w:rPr>
      </w:pPr>
      <w:r w:rsidRPr="00416645">
        <w:rPr>
          <w:rFonts w:eastAsia="Calibri" w:cs="Times New Roman"/>
          <w:szCs w:val="28"/>
          <w:lang w:val="uk-UA"/>
        </w:rPr>
        <w:t xml:space="preserve">Виконує SQL-запит для вибірки всіх записів з таблиці </w:t>
      </w:r>
      <w:proofErr w:type="spellStart"/>
      <w:r w:rsidRPr="00416645">
        <w:rPr>
          <w:rFonts w:eastAsia="Calibri" w:cs="Times New Roman"/>
          <w:szCs w:val="28"/>
          <w:lang w:val="uk-UA"/>
        </w:rPr>
        <w:t>Blocks</w:t>
      </w:r>
      <w:proofErr w:type="spellEnd"/>
      <w:r w:rsidRPr="00416645">
        <w:rPr>
          <w:rFonts w:eastAsia="Calibri" w:cs="Times New Roman"/>
          <w:szCs w:val="28"/>
          <w:lang w:val="uk-UA"/>
        </w:rPr>
        <w:t>.</w:t>
      </w:r>
    </w:p>
    <w:p w14:paraId="5CFE7A28" w14:textId="77777777" w:rsidR="00416645" w:rsidRPr="00416645" w:rsidRDefault="00416645" w:rsidP="00416645">
      <w:pPr>
        <w:widowControl w:val="0"/>
        <w:numPr>
          <w:ilvl w:val="0"/>
          <w:numId w:val="34"/>
        </w:numPr>
        <w:tabs>
          <w:tab w:val="left" w:pos="993"/>
        </w:tabs>
        <w:ind w:left="0" w:firstLine="851"/>
        <w:contextualSpacing/>
        <w:rPr>
          <w:rFonts w:eastAsia="Calibri" w:cs="Times New Roman"/>
          <w:szCs w:val="28"/>
          <w:lang w:val="uk-UA"/>
        </w:rPr>
      </w:pPr>
      <w:r w:rsidRPr="00416645">
        <w:rPr>
          <w:rFonts w:eastAsia="Calibri" w:cs="Times New Roman"/>
          <w:szCs w:val="28"/>
          <w:lang w:val="uk-UA"/>
        </w:rPr>
        <w:t xml:space="preserve">Читає результати запиту за допомогою </w:t>
      </w:r>
      <w:proofErr w:type="spellStart"/>
      <w:r w:rsidRPr="00416645">
        <w:rPr>
          <w:rFonts w:eastAsia="Calibri" w:cs="Times New Roman"/>
          <w:szCs w:val="28"/>
          <w:lang w:val="uk-UA"/>
        </w:rPr>
        <w:t>SqlDataReader</w:t>
      </w:r>
      <w:proofErr w:type="spellEnd"/>
      <w:r w:rsidRPr="00416645">
        <w:rPr>
          <w:rFonts w:eastAsia="Calibri" w:cs="Times New Roman"/>
          <w:szCs w:val="28"/>
          <w:lang w:val="uk-UA"/>
        </w:rPr>
        <w:t xml:space="preserve">, </w:t>
      </w:r>
      <w:proofErr w:type="spellStart"/>
      <w:r w:rsidRPr="00416645">
        <w:rPr>
          <w:rFonts w:eastAsia="Calibri" w:cs="Times New Roman"/>
          <w:szCs w:val="28"/>
          <w:lang w:val="uk-UA"/>
        </w:rPr>
        <w:t>десеріалізує</w:t>
      </w:r>
      <w:proofErr w:type="spellEnd"/>
      <w:r w:rsidRPr="00416645">
        <w:rPr>
          <w:rFonts w:eastAsia="Calibri" w:cs="Times New Roman"/>
          <w:szCs w:val="28"/>
          <w:lang w:val="uk-UA"/>
        </w:rPr>
        <w:t xml:space="preserve"> дані з JSON-формату та додає їх до списку блоків.</w:t>
      </w:r>
    </w:p>
    <w:p w14:paraId="29A1317D" w14:textId="77777777" w:rsidR="00416645" w:rsidRPr="00416645" w:rsidRDefault="00416645" w:rsidP="00416645">
      <w:pPr>
        <w:widowControl w:val="0"/>
        <w:numPr>
          <w:ilvl w:val="0"/>
          <w:numId w:val="34"/>
        </w:numPr>
        <w:tabs>
          <w:tab w:val="left" w:pos="993"/>
        </w:tabs>
        <w:ind w:left="0" w:firstLine="851"/>
        <w:contextualSpacing/>
        <w:rPr>
          <w:rFonts w:eastAsia="Calibri" w:cs="Times New Roman"/>
          <w:szCs w:val="28"/>
          <w:lang w:val="uk-UA"/>
        </w:rPr>
      </w:pPr>
      <w:r w:rsidRPr="00416645">
        <w:rPr>
          <w:rFonts w:eastAsia="Calibri" w:cs="Times New Roman"/>
          <w:szCs w:val="28"/>
          <w:lang w:val="uk-UA"/>
        </w:rPr>
        <w:t xml:space="preserve">Повертає: Список об'єктів </w:t>
      </w:r>
      <w:proofErr w:type="spellStart"/>
      <w:r w:rsidRPr="00416645">
        <w:rPr>
          <w:rFonts w:eastAsia="Calibri" w:cs="Times New Roman"/>
          <w:szCs w:val="28"/>
          <w:lang w:val="uk-UA"/>
        </w:rPr>
        <w:t>Block</w:t>
      </w:r>
      <w:proofErr w:type="spellEnd"/>
      <w:r w:rsidRPr="00416645">
        <w:rPr>
          <w:rFonts w:eastAsia="Calibri" w:cs="Times New Roman"/>
          <w:szCs w:val="28"/>
          <w:lang w:val="uk-UA"/>
        </w:rPr>
        <w:t>.</w:t>
      </w:r>
    </w:p>
    <w:p w14:paraId="27F463E6" w14:textId="77777777" w:rsidR="00416645" w:rsidRPr="00416645" w:rsidRDefault="00416645" w:rsidP="00416645">
      <w:pPr>
        <w:widowControl w:val="0"/>
        <w:rPr>
          <w:rFonts w:eastAsia="Calibri" w:cs="Times New Roman"/>
          <w:szCs w:val="28"/>
          <w:lang w:val="uk-UA"/>
        </w:rPr>
      </w:pPr>
      <w:r w:rsidRPr="00416645">
        <w:rPr>
          <w:rFonts w:eastAsia="Calibri" w:cs="Times New Roman"/>
          <w:szCs w:val="28"/>
          <w:lang w:val="uk-UA"/>
        </w:rPr>
        <w:t xml:space="preserve">У класі </w:t>
      </w:r>
      <w:proofErr w:type="spellStart"/>
      <w:r w:rsidRPr="00416645">
        <w:rPr>
          <w:rFonts w:eastAsia="Calibri" w:cs="Times New Roman"/>
          <w:szCs w:val="28"/>
          <w:lang w:val="uk-UA"/>
        </w:rPr>
        <w:t>Blockchains</w:t>
      </w:r>
      <w:proofErr w:type="spellEnd"/>
      <w:r w:rsidRPr="00416645">
        <w:rPr>
          <w:rFonts w:eastAsia="Calibri" w:cs="Times New Roman"/>
          <w:szCs w:val="28"/>
          <w:lang w:val="uk-UA"/>
        </w:rPr>
        <w:t xml:space="preserve"> створено 5 методів. </w:t>
      </w:r>
    </w:p>
    <w:p w14:paraId="65A94013" w14:textId="77777777" w:rsidR="00416645" w:rsidRPr="00416645" w:rsidRDefault="00416645" w:rsidP="00416645">
      <w:pPr>
        <w:widowControl w:val="0"/>
        <w:rPr>
          <w:rFonts w:eastAsia="Calibri" w:cs="Times New Roman"/>
          <w:szCs w:val="28"/>
          <w:lang w:val="uk-UA"/>
        </w:rPr>
      </w:pPr>
      <w:r w:rsidRPr="00416645">
        <w:rPr>
          <w:rFonts w:eastAsia="Calibri" w:cs="Times New Roman"/>
          <w:szCs w:val="28"/>
          <w:lang w:val="uk-UA"/>
        </w:rPr>
        <w:t xml:space="preserve">Клас </w:t>
      </w:r>
      <w:proofErr w:type="spellStart"/>
      <w:r w:rsidRPr="00416645">
        <w:rPr>
          <w:rFonts w:eastAsia="Calibri" w:cs="Times New Roman"/>
          <w:szCs w:val="28"/>
          <w:lang w:val="uk-UA"/>
        </w:rPr>
        <w:t>Blockchains</w:t>
      </w:r>
      <w:proofErr w:type="spellEnd"/>
      <w:r w:rsidRPr="00416645">
        <w:rPr>
          <w:rFonts w:eastAsia="Calibri" w:cs="Times New Roman"/>
          <w:szCs w:val="28"/>
          <w:lang w:val="uk-UA"/>
        </w:rPr>
        <w:t xml:space="preserve"> відповідає за роботу з ланцюжком блоків. У ньому реалізовані методи для створення, додавання та перевірки блоків у ланцюжку. Нижче наведено опис кожного методу:</w:t>
      </w:r>
    </w:p>
    <w:p w14:paraId="290C0AB8" w14:textId="77777777" w:rsidR="00416645" w:rsidRPr="00416645" w:rsidRDefault="00416645" w:rsidP="00416645">
      <w:pPr>
        <w:widowControl w:val="0"/>
        <w:rPr>
          <w:rFonts w:eastAsia="Calibri" w:cs="Times New Roman"/>
          <w:szCs w:val="28"/>
          <w:lang w:val="uk-UA"/>
        </w:rPr>
      </w:pPr>
      <w:r w:rsidRPr="00416645">
        <w:rPr>
          <w:rFonts w:eastAsia="Calibri" w:cs="Times New Roman"/>
          <w:szCs w:val="28"/>
          <w:lang w:val="uk-UA"/>
        </w:rPr>
        <w:t xml:space="preserve">1) Конструктор </w:t>
      </w:r>
      <w:proofErr w:type="spellStart"/>
      <w:r w:rsidRPr="00416645">
        <w:rPr>
          <w:rFonts w:eastAsia="Calibri" w:cs="Times New Roman"/>
          <w:szCs w:val="28"/>
          <w:lang w:val="uk-UA"/>
        </w:rPr>
        <w:t>Blockchains</w:t>
      </w:r>
      <w:proofErr w:type="spellEnd"/>
      <w:r w:rsidRPr="00416645">
        <w:rPr>
          <w:rFonts w:eastAsia="Calibri" w:cs="Times New Roman"/>
          <w:szCs w:val="28"/>
          <w:lang w:val="uk-UA"/>
        </w:rPr>
        <w:t>()</w:t>
      </w:r>
    </w:p>
    <w:p w14:paraId="4E040B4F" w14:textId="77777777" w:rsidR="00416645" w:rsidRPr="00416645" w:rsidRDefault="00416645" w:rsidP="00416645">
      <w:pPr>
        <w:widowControl w:val="0"/>
        <w:rPr>
          <w:rFonts w:eastAsia="Calibri" w:cs="Times New Roman"/>
          <w:szCs w:val="28"/>
          <w:lang w:val="uk-UA"/>
        </w:rPr>
      </w:pPr>
      <w:r w:rsidRPr="00416645">
        <w:rPr>
          <w:rFonts w:eastAsia="Calibri" w:cs="Times New Roman"/>
          <w:szCs w:val="28"/>
          <w:lang w:val="uk-UA"/>
        </w:rPr>
        <w:t xml:space="preserve">Призначення: </w:t>
      </w:r>
      <w:proofErr w:type="spellStart"/>
      <w:r w:rsidRPr="00416645">
        <w:rPr>
          <w:rFonts w:eastAsia="Calibri" w:cs="Times New Roman"/>
          <w:szCs w:val="28"/>
          <w:lang w:val="uk-UA"/>
        </w:rPr>
        <w:t>Ініціалізує</w:t>
      </w:r>
      <w:proofErr w:type="spellEnd"/>
      <w:r w:rsidRPr="00416645">
        <w:rPr>
          <w:rFonts w:eastAsia="Calibri" w:cs="Times New Roman"/>
          <w:szCs w:val="28"/>
          <w:lang w:val="uk-UA"/>
        </w:rPr>
        <w:t xml:space="preserve"> об'єкт класу </w:t>
      </w:r>
      <w:proofErr w:type="spellStart"/>
      <w:r w:rsidRPr="00416645">
        <w:rPr>
          <w:rFonts w:eastAsia="Calibri" w:cs="Times New Roman"/>
          <w:szCs w:val="28"/>
          <w:lang w:val="uk-UA"/>
        </w:rPr>
        <w:t>Blockchains</w:t>
      </w:r>
      <w:proofErr w:type="spellEnd"/>
      <w:r w:rsidRPr="00416645">
        <w:rPr>
          <w:rFonts w:eastAsia="Calibri" w:cs="Times New Roman"/>
          <w:szCs w:val="28"/>
          <w:lang w:val="uk-UA"/>
        </w:rPr>
        <w:t xml:space="preserve"> та створює початковий (</w:t>
      </w:r>
      <w:proofErr w:type="spellStart"/>
      <w:r w:rsidRPr="00416645">
        <w:rPr>
          <w:rFonts w:eastAsia="Calibri" w:cs="Times New Roman"/>
          <w:szCs w:val="28"/>
          <w:lang w:val="uk-UA"/>
        </w:rPr>
        <w:t>генезисний</w:t>
      </w:r>
      <w:proofErr w:type="spellEnd"/>
      <w:r w:rsidRPr="00416645">
        <w:rPr>
          <w:rFonts w:eastAsia="Calibri" w:cs="Times New Roman"/>
          <w:szCs w:val="28"/>
          <w:lang w:val="uk-UA"/>
        </w:rPr>
        <w:t>) блок.</w:t>
      </w:r>
    </w:p>
    <w:p w14:paraId="0C32C712" w14:textId="77777777" w:rsidR="00416645" w:rsidRPr="00416645" w:rsidRDefault="00416645" w:rsidP="00416645">
      <w:pPr>
        <w:widowControl w:val="0"/>
        <w:rPr>
          <w:rFonts w:eastAsia="Calibri" w:cs="Times New Roman"/>
          <w:szCs w:val="28"/>
          <w:lang w:val="uk-UA"/>
        </w:rPr>
      </w:pPr>
      <w:r w:rsidRPr="00416645">
        <w:rPr>
          <w:rFonts w:eastAsia="Calibri" w:cs="Times New Roman"/>
          <w:szCs w:val="28"/>
          <w:lang w:val="uk-UA"/>
        </w:rPr>
        <w:lastRenderedPageBreak/>
        <w:t>Опис:</w:t>
      </w:r>
    </w:p>
    <w:p w14:paraId="130BAA33" w14:textId="77777777" w:rsidR="00416645" w:rsidRPr="00416645" w:rsidRDefault="00416645" w:rsidP="00416645">
      <w:pPr>
        <w:widowControl w:val="0"/>
        <w:numPr>
          <w:ilvl w:val="0"/>
          <w:numId w:val="34"/>
        </w:numPr>
        <w:ind w:left="142" w:firstLine="709"/>
        <w:contextualSpacing/>
        <w:rPr>
          <w:rFonts w:eastAsia="Calibri" w:cs="Times New Roman"/>
          <w:szCs w:val="28"/>
          <w:lang w:val="uk-UA"/>
        </w:rPr>
      </w:pPr>
      <w:r w:rsidRPr="00416645">
        <w:rPr>
          <w:rFonts w:eastAsia="Calibri" w:cs="Times New Roman"/>
          <w:szCs w:val="28"/>
          <w:lang w:val="uk-UA"/>
        </w:rPr>
        <w:t xml:space="preserve">Створюється новий екземпляр списку </w:t>
      </w:r>
      <w:proofErr w:type="spellStart"/>
      <w:r w:rsidRPr="00416645">
        <w:rPr>
          <w:rFonts w:eastAsia="Calibri" w:cs="Times New Roman"/>
          <w:szCs w:val="28"/>
          <w:lang w:val="uk-UA"/>
        </w:rPr>
        <w:t>List</w:t>
      </w:r>
      <w:proofErr w:type="spellEnd"/>
      <w:r w:rsidRPr="00416645">
        <w:rPr>
          <w:rFonts w:eastAsia="Calibri" w:cs="Times New Roman"/>
          <w:szCs w:val="28"/>
          <w:lang w:val="uk-UA"/>
        </w:rPr>
        <w:t>&lt;</w:t>
      </w:r>
      <w:proofErr w:type="spellStart"/>
      <w:r w:rsidRPr="00416645">
        <w:rPr>
          <w:rFonts w:eastAsia="Calibri" w:cs="Times New Roman"/>
          <w:szCs w:val="28"/>
          <w:lang w:val="uk-UA"/>
        </w:rPr>
        <w:t>Block</w:t>
      </w:r>
      <w:proofErr w:type="spellEnd"/>
      <w:r w:rsidRPr="00416645">
        <w:rPr>
          <w:rFonts w:eastAsia="Calibri" w:cs="Times New Roman"/>
          <w:szCs w:val="28"/>
          <w:lang w:val="uk-UA"/>
        </w:rPr>
        <w:t xml:space="preserve">&gt; з назвою </w:t>
      </w:r>
      <w:proofErr w:type="spellStart"/>
      <w:r w:rsidRPr="00416645">
        <w:rPr>
          <w:rFonts w:eastAsia="Calibri" w:cs="Times New Roman"/>
          <w:szCs w:val="28"/>
          <w:lang w:val="uk-UA"/>
        </w:rPr>
        <w:t>Chain</w:t>
      </w:r>
      <w:proofErr w:type="spellEnd"/>
      <w:r w:rsidRPr="00416645">
        <w:rPr>
          <w:rFonts w:eastAsia="Calibri" w:cs="Times New Roman"/>
          <w:szCs w:val="28"/>
          <w:lang w:val="uk-UA"/>
        </w:rPr>
        <w:t>.</w:t>
      </w:r>
    </w:p>
    <w:p w14:paraId="418D23E5" w14:textId="77777777" w:rsidR="00416645" w:rsidRPr="00416645" w:rsidRDefault="00416645" w:rsidP="00416645">
      <w:pPr>
        <w:widowControl w:val="0"/>
        <w:numPr>
          <w:ilvl w:val="0"/>
          <w:numId w:val="34"/>
        </w:numPr>
        <w:ind w:left="142" w:firstLine="709"/>
        <w:contextualSpacing/>
        <w:rPr>
          <w:rFonts w:eastAsia="Calibri" w:cs="Times New Roman"/>
          <w:szCs w:val="28"/>
          <w:lang w:val="uk-UA"/>
        </w:rPr>
      </w:pPr>
      <w:r w:rsidRPr="00416645">
        <w:rPr>
          <w:rFonts w:eastAsia="Calibri" w:cs="Times New Roman"/>
          <w:szCs w:val="28"/>
          <w:lang w:val="uk-UA"/>
        </w:rPr>
        <w:t xml:space="preserve">Встановлюється початковий елемент ланцюжка, який представляє </w:t>
      </w:r>
      <w:proofErr w:type="spellStart"/>
      <w:r w:rsidRPr="00416645">
        <w:rPr>
          <w:rFonts w:eastAsia="Calibri" w:cs="Times New Roman"/>
          <w:szCs w:val="28"/>
          <w:lang w:val="uk-UA"/>
        </w:rPr>
        <w:t>генезисний</w:t>
      </w:r>
      <w:proofErr w:type="spellEnd"/>
      <w:r w:rsidRPr="00416645">
        <w:rPr>
          <w:rFonts w:eastAsia="Calibri" w:cs="Times New Roman"/>
          <w:szCs w:val="28"/>
          <w:lang w:val="uk-UA"/>
        </w:rPr>
        <w:t xml:space="preserve"> блок.</w:t>
      </w:r>
    </w:p>
    <w:p w14:paraId="5EA6D8F6" w14:textId="77777777" w:rsidR="00416645" w:rsidRPr="00416645" w:rsidRDefault="00416645" w:rsidP="00416645">
      <w:pPr>
        <w:widowControl w:val="0"/>
        <w:rPr>
          <w:rFonts w:eastAsia="Calibri" w:cs="Times New Roman"/>
          <w:szCs w:val="28"/>
          <w:lang w:val="uk-UA"/>
        </w:rPr>
      </w:pPr>
      <w:r w:rsidRPr="00416645">
        <w:rPr>
          <w:rFonts w:eastAsia="Calibri" w:cs="Times New Roman"/>
          <w:szCs w:val="28"/>
          <w:lang w:val="uk-UA"/>
        </w:rPr>
        <w:t xml:space="preserve">2) Метод </w:t>
      </w:r>
      <w:proofErr w:type="spellStart"/>
      <w:r w:rsidRPr="00416645">
        <w:rPr>
          <w:rFonts w:eastAsia="Calibri" w:cs="Times New Roman"/>
          <w:szCs w:val="28"/>
          <w:lang w:val="uk-UA"/>
        </w:rPr>
        <w:t>CreateGenesisBlock</w:t>
      </w:r>
      <w:proofErr w:type="spellEnd"/>
      <w:r w:rsidRPr="00416645">
        <w:rPr>
          <w:rFonts w:eastAsia="Calibri" w:cs="Times New Roman"/>
          <w:szCs w:val="28"/>
          <w:lang w:val="uk-UA"/>
        </w:rPr>
        <w:t>()</w:t>
      </w:r>
    </w:p>
    <w:p w14:paraId="41DE4E3A" w14:textId="77777777" w:rsidR="00416645" w:rsidRPr="00416645" w:rsidRDefault="00416645" w:rsidP="00416645">
      <w:pPr>
        <w:widowControl w:val="0"/>
        <w:rPr>
          <w:rFonts w:eastAsia="Calibri" w:cs="Times New Roman"/>
          <w:szCs w:val="28"/>
          <w:lang w:val="uk-UA"/>
        </w:rPr>
      </w:pPr>
      <w:r w:rsidRPr="00416645">
        <w:rPr>
          <w:rFonts w:eastAsia="Calibri" w:cs="Times New Roman"/>
          <w:szCs w:val="28"/>
          <w:lang w:val="uk-UA"/>
        </w:rPr>
        <w:t xml:space="preserve">Призначення: Створює </w:t>
      </w:r>
      <w:proofErr w:type="spellStart"/>
      <w:r w:rsidRPr="00416645">
        <w:rPr>
          <w:rFonts w:eastAsia="Calibri" w:cs="Times New Roman"/>
          <w:szCs w:val="28"/>
          <w:lang w:val="uk-UA"/>
        </w:rPr>
        <w:t>генезисний</w:t>
      </w:r>
      <w:proofErr w:type="spellEnd"/>
      <w:r w:rsidRPr="00416645">
        <w:rPr>
          <w:rFonts w:eastAsia="Calibri" w:cs="Times New Roman"/>
          <w:szCs w:val="28"/>
          <w:lang w:val="uk-UA"/>
        </w:rPr>
        <w:t xml:space="preserve"> блок, який є першим блоком у ланцюжку.</w:t>
      </w:r>
    </w:p>
    <w:p w14:paraId="086BE063" w14:textId="77777777" w:rsidR="00416645" w:rsidRPr="00416645" w:rsidRDefault="00416645" w:rsidP="00416645">
      <w:pPr>
        <w:widowControl w:val="0"/>
        <w:rPr>
          <w:rFonts w:eastAsia="Calibri" w:cs="Times New Roman"/>
          <w:szCs w:val="28"/>
          <w:lang w:val="uk-UA"/>
        </w:rPr>
      </w:pPr>
      <w:r w:rsidRPr="00416645">
        <w:rPr>
          <w:rFonts w:eastAsia="Calibri" w:cs="Times New Roman"/>
          <w:szCs w:val="28"/>
          <w:lang w:val="uk-UA"/>
        </w:rPr>
        <w:t>Опис:</w:t>
      </w:r>
    </w:p>
    <w:p w14:paraId="2D8BFD39" w14:textId="77777777" w:rsidR="00416645" w:rsidRPr="00416645" w:rsidRDefault="00416645" w:rsidP="00416645">
      <w:pPr>
        <w:widowControl w:val="0"/>
        <w:numPr>
          <w:ilvl w:val="0"/>
          <w:numId w:val="34"/>
        </w:numPr>
        <w:ind w:left="0" w:firstLine="709"/>
        <w:contextualSpacing/>
        <w:rPr>
          <w:rFonts w:eastAsia="Calibri" w:cs="Times New Roman"/>
          <w:szCs w:val="28"/>
          <w:lang w:val="uk-UA"/>
        </w:rPr>
      </w:pPr>
      <w:r w:rsidRPr="00416645">
        <w:rPr>
          <w:rFonts w:eastAsia="Calibri" w:cs="Times New Roman"/>
          <w:szCs w:val="28"/>
          <w:lang w:val="uk-UA"/>
        </w:rPr>
        <w:t>Створюється новий екземпляр блоку з поточним часом, порожнім списком медичних записів та попереднім хешем, рівним "0".</w:t>
      </w:r>
    </w:p>
    <w:p w14:paraId="6E7E4394" w14:textId="77777777" w:rsidR="00416645" w:rsidRPr="00416645" w:rsidRDefault="00416645" w:rsidP="00416645">
      <w:pPr>
        <w:widowControl w:val="0"/>
        <w:numPr>
          <w:ilvl w:val="0"/>
          <w:numId w:val="34"/>
        </w:numPr>
        <w:ind w:left="0" w:firstLine="709"/>
        <w:contextualSpacing/>
        <w:rPr>
          <w:rFonts w:eastAsia="Calibri" w:cs="Times New Roman"/>
          <w:szCs w:val="28"/>
          <w:lang w:val="uk-UA"/>
        </w:rPr>
      </w:pPr>
      <w:r w:rsidRPr="00416645">
        <w:rPr>
          <w:rFonts w:eastAsia="Calibri" w:cs="Times New Roman"/>
          <w:szCs w:val="28"/>
          <w:lang w:val="uk-UA"/>
        </w:rPr>
        <w:t xml:space="preserve">Повертає: Об'єкт типу </w:t>
      </w:r>
      <w:proofErr w:type="spellStart"/>
      <w:r w:rsidRPr="00416645">
        <w:rPr>
          <w:rFonts w:eastAsia="Calibri" w:cs="Times New Roman"/>
          <w:szCs w:val="28"/>
          <w:lang w:val="uk-UA"/>
        </w:rPr>
        <w:t>Block</w:t>
      </w:r>
      <w:proofErr w:type="spellEnd"/>
      <w:r w:rsidRPr="00416645">
        <w:rPr>
          <w:rFonts w:eastAsia="Calibri" w:cs="Times New Roman"/>
          <w:szCs w:val="28"/>
          <w:lang w:val="uk-UA"/>
        </w:rPr>
        <w:t xml:space="preserve"> - </w:t>
      </w:r>
      <w:proofErr w:type="spellStart"/>
      <w:r w:rsidRPr="00416645">
        <w:rPr>
          <w:rFonts w:eastAsia="Calibri" w:cs="Times New Roman"/>
          <w:szCs w:val="28"/>
          <w:lang w:val="uk-UA"/>
        </w:rPr>
        <w:t>генезисний</w:t>
      </w:r>
      <w:proofErr w:type="spellEnd"/>
      <w:r w:rsidRPr="00416645">
        <w:rPr>
          <w:rFonts w:eastAsia="Calibri" w:cs="Times New Roman"/>
          <w:szCs w:val="28"/>
          <w:lang w:val="uk-UA"/>
        </w:rPr>
        <w:t xml:space="preserve"> блок.</w:t>
      </w:r>
    </w:p>
    <w:p w14:paraId="7CF376BA" w14:textId="77777777" w:rsidR="00416645" w:rsidRPr="00416645" w:rsidRDefault="00416645" w:rsidP="00416645">
      <w:pPr>
        <w:widowControl w:val="0"/>
        <w:rPr>
          <w:rFonts w:eastAsia="Calibri" w:cs="Times New Roman"/>
          <w:szCs w:val="28"/>
          <w:lang w:val="uk-UA"/>
        </w:rPr>
      </w:pPr>
      <w:r w:rsidRPr="00416645">
        <w:rPr>
          <w:rFonts w:eastAsia="Calibri" w:cs="Times New Roman"/>
          <w:szCs w:val="28"/>
          <w:lang w:val="uk-UA"/>
        </w:rPr>
        <w:t xml:space="preserve">3) Метод </w:t>
      </w:r>
      <w:proofErr w:type="spellStart"/>
      <w:r w:rsidRPr="00416645">
        <w:rPr>
          <w:rFonts w:eastAsia="Calibri" w:cs="Times New Roman"/>
          <w:szCs w:val="28"/>
          <w:lang w:val="uk-UA"/>
        </w:rPr>
        <w:t>GetLatestBlock</w:t>
      </w:r>
      <w:proofErr w:type="spellEnd"/>
      <w:r w:rsidRPr="00416645">
        <w:rPr>
          <w:rFonts w:eastAsia="Calibri" w:cs="Times New Roman"/>
          <w:szCs w:val="28"/>
          <w:lang w:val="uk-UA"/>
        </w:rPr>
        <w:t>()</w:t>
      </w:r>
    </w:p>
    <w:p w14:paraId="231EC86A" w14:textId="77777777" w:rsidR="00416645" w:rsidRPr="00416645" w:rsidRDefault="00416645" w:rsidP="00416645">
      <w:pPr>
        <w:widowControl w:val="0"/>
        <w:rPr>
          <w:rFonts w:eastAsia="Calibri" w:cs="Times New Roman"/>
          <w:szCs w:val="28"/>
          <w:lang w:val="uk-UA"/>
        </w:rPr>
      </w:pPr>
      <w:r w:rsidRPr="00416645">
        <w:rPr>
          <w:rFonts w:eastAsia="Calibri" w:cs="Times New Roman"/>
          <w:szCs w:val="28"/>
          <w:lang w:val="uk-UA"/>
        </w:rPr>
        <w:t>Призначення: Повертає останній блок у ланцюжку.</w:t>
      </w:r>
    </w:p>
    <w:p w14:paraId="6EFB544F" w14:textId="77777777" w:rsidR="00416645" w:rsidRPr="00416645" w:rsidRDefault="00416645" w:rsidP="00416645">
      <w:pPr>
        <w:widowControl w:val="0"/>
        <w:rPr>
          <w:rFonts w:eastAsia="Calibri" w:cs="Times New Roman"/>
          <w:szCs w:val="28"/>
          <w:lang w:val="uk-UA"/>
        </w:rPr>
      </w:pPr>
      <w:r w:rsidRPr="00416645">
        <w:rPr>
          <w:rFonts w:eastAsia="Calibri" w:cs="Times New Roman"/>
          <w:szCs w:val="28"/>
          <w:lang w:val="uk-UA"/>
        </w:rPr>
        <w:t>Опис:</w:t>
      </w:r>
    </w:p>
    <w:p w14:paraId="3ADE57AE" w14:textId="77777777" w:rsidR="00416645" w:rsidRPr="00416645" w:rsidRDefault="00416645" w:rsidP="00416645">
      <w:pPr>
        <w:widowControl w:val="0"/>
        <w:numPr>
          <w:ilvl w:val="0"/>
          <w:numId w:val="34"/>
        </w:numPr>
        <w:ind w:left="0" w:firstLine="709"/>
        <w:contextualSpacing/>
        <w:rPr>
          <w:rFonts w:eastAsia="Calibri" w:cs="Times New Roman"/>
          <w:szCs w:val="28"/>
          <w:lang w:val="uk-UA"/>
        </w:rPr>
      </w:pPr>
      <w:r w:rsidRPr="00416645">
        <w:rPr>
          <w:rFonts w:eastAsia="Calibri" w:cs="Times New Roman"/>
          <w:szCs w:val="28"/>
          <w:lang w:val="uk-UA"/>
        </w:rPr>
        <w:t xml:space="preserve">Повертає останній елемент у списку </w:t>
      </w:r>
      <w:proofErr w:type="spellStart"/>
      <w:r w:rsidRPr="00416645">
        <w:rPr>
          <w:rFonts w:eastAsia="Calibri" w:cs="Times New Roman"/>
          <w:szCs w:val="28"/>
          <w:lang w:val="uk-UA"/>
        </w:rPr>
        <w:t>Chain</w:t>
      </w:r>
      <w:proofErr w:type="spellEnd"/>
      <w:r w:rsidRPr="00416645">
        <w:rPr>
          <w:rFonts w:eastAsia="Calibri" w:cs="Times New Roman"/>
          <w:szCs w:val="28"/>
          <w:lang w:val="uk-UA"/>
        </w:rPr>
        <w:t>, що представляє останній доданий блок.</w:t>
      </w:r>
    </w:p>
    <w:p w14:paraId="7ED68726" w14:textId="77777777" w:rsidR="00416645" w:rsidRPr="00416645" w:rsidRDefault="00416645" w:rsidP="00416645">
      <w:pPr>
        <w:widowControl w:val="0"/>
        <w:numPr>
          <w:ilvl w:val="0"/>
          <w:numId w:val="34"/>
        </w:numPr>
        <w:ind w:left="0" w:firstLine="709"/>
        <w:contextualSpacing/>
        <w:rPr>
          <w:rFonts w:eastAsia="Calibri" w:cs="Times New Roman"/>
          <w:szCs w:val="28"/>
          <w:lang w:val="uk-UA"/>
        </w:rPr>
      </w:pPr>
      <w:r w:rsidRPr="00416645">
        <w:rPr>
          <w:rFonts w:eastAsia="Calibri" w:cs="Times New Roman"/>
          <w:szCs w:val="28"/>
          <w:lang w:val="uk-UA"/>
        </w:rPr>
        <w:t xml:space="preserve">Повертає: Об'єкт типу </w:t>
      </w:r>
      <w:proofErr w:type="spellStart"/>
      <w:r w:rsidRPr="00416645">
        <w:rPr>
          <w:rFonts w:eastAsia="Calibri" w:cs="Times New Roman"/>
          <w:szCs w:val="28"/>
          <w:lang w:val="uk-UA"/>
        </w:rPr>
        <w:t>Block</w:t>
      </w:r>
      <w:proofErr w:type="spellEnd"/>
      <w:r w:rsidRPr="00416645">
        <w:rPr>
          <w:rFonts w:eastAsia="Calibri" w:cs="Times New Roman"/>
          <w:szCs w:val="28"/>
          <w:lang w:val="uk-UA"/>
        </w:rPr>
        <w:t xml:space="preserve"> - останній блок у ланцюжку.</w:t>
      </w:r>
    </w:p>
    <w:p w14:paraId="070BADF3" w14:textId="77777777" w:rsidR="00416645" w:rsidRPr="00416645" w:rsidRDefault="00416645" w:rsidP="00416645">
      <w:pPr>
        <w:widowControl w:val="0"/>
        <w:rPr>
          <w:rFonts w:eastAsia="Calibri" w:cs="Times New Roman"/>
          <w:szCs w:val="28"/>
          <w:lang w:val="uk-UA"/>
        </w:rPr>
      </w:pPr>
      <w:r w:rsidRPr="00416645">
        <w:rPr>
          <w:rFonts w:eastAsia="Calibri" w:cs="Times New Roman"/>
          <w:szCs w:val="28"/>
          <w:lang w:val="uk-UA"/>
        </w:rPr>
        <w:t xml:space="preserve">4) Метод </w:t>
      </w:r>
      <w:proofErr w:type="spellStart"/>
      <w:r w:rsidRPr="00416645">
        <w:rPr>
          <w:rFonts w:eastAsia="Calibri" w:cs="Times New Roman"/>
          <w:szCs w:val="28"/>
          <w:lang w:val="uk-UA"/>
        </w:rPr>
        <w:t>AddBlock</w:t>
      </w:r>
      <w:proofErr w:type="spellEnd"/>
      <w:r w:rsidRPr="00416645">
        <w:rPr>
          <w:rFonts w:eastAsia="Calibri" w:cs="Times New Roman"/>
          <w:szCs w:val="28"/>
          <w:lang w:val="uk-UA"/>
        </w:rPr>
        <w:t>(</w:t>
      </w:r>
      <w:proofErr w:type="spellStart"/>
      <w:r w:rsidRPr="00416645">
        <w:rPr>
          <w:rFonts w:eastAsia="Calibri" w:cs="Times New Roman"/>
          <w:szCs w:val="28"/>
          <w:lang w:val="uk-UA"/>
        </w:rPr>
        <w:t>Block</w:t>
      </w:r>
      <w:proofErr w:type="spellEnd"/>
      <w:r w:rsidRPr="00416645">
        <w:rPr>
          <w:rFonts w:eastAsia="Calibri" w:cs="Times New Roman"/>
          <w:szCs w:val="28"/>
          <w:lang w:val="uk-UA"/>
        </w:rPr>
        <w:t xml:space="preserve"> </w:t>
      </w:r>
      <w:proofErr w:type="spellStart"/>
      <w:r w:rsidRPr="00416645">
        <w:rPr>
          <w:rFonts w:eastAsia="Calibri" w:cs="Times New Roman"/>
          <w:szCs w:val="28"/>
          <w:lang w:val="uk-UA"/>
        </w:rPr>
        <w:t>newBlock</w:t>
      </w:r>
      <w:proofErr w:type="spellEnd"/>
      <w:r w:rsidRPr="00416645">
        <w:rPr>
          <w:rFonts w:eastAsia="Calibri" w:cs="Times New Roman"/>
          <w:szCs w:val="28"/>
          <w:lang w:val="uk-UA"/>
        </w:rPr>
        <w:t>)</w:t>
      </w:r>
    </w:p>
    <w:p w14:paraId="661D018A" w14:textId="77777777" w:rsidR="00416645" w:rsidRPr="00416645" w:rsidRDefault="00416645" w:rsidP="00416645">
      <w:pPr>
        <w:widowControl w:val="0"/>
        <w:rPr>
          <w:rFonts w:eastAsia="Calibri" w:cs="Times New Roman"/>
          <w:szCs w:val="28"/>
          <w:lang w:val="uk-UA"/>
        </w:rPr>
      </w:pPr>
      <w:r w:rsidRPr="00416645">
        <w:rPr>
          <w:rFonts w:eastAsia="Calibri" w:cs="Times New Roman"/>
          <w:szCs w:val="28"/>
          <w:lang w:val="uk-UA"/>
        </w:rPr>
        <w:t>Призначення: Додає новий блок до ланцюжка.</w:t>
      </w:r>
    </w:p>
    <w:p w14:paraId="01D1092B" w14:textId="77777777" w:rsidR="00416645" w:rsidRPr="00416645" w:rsidRDefault="00416645" w:rsidP="00416645">
      <w:pPr>
        <w:widowControl w:val="0"/>
        <w:rPr>
          <w:rFonts w:eastAsia="Calibri" w:cs="Times New Roman"/>
          <w:szCs w:val="28"/>
          <w:lang w:val="uk-UA"/>
        </w:rPr>
      </w:pPr>
      <w:r w:rsidRPr="00416645">
        <w:rPr>
          <w:rFonts w:eastAsia="Calibri" w:cs="Times New Roman"/>
          <w:szCs w:val="28"/>
          <w:lang w:val="uk-UA"/>
        </w:rPr>
        <w:t>Опис:</w:t>
      </w:r>
    </w:p>
    <w:p w14:paraId="4B5957AA" w14:textId="77777777" w:rsidR="00416645" w:rsidRPr="00416645" w:rsidRDefault="00416645" w:rsidP="00416645">
      <w:pPr>
        <w:widowControl w:val="0"/>
        <w:numPr>
          <w:ilvl w:val="0"/>
          <w:numId w:val="34"/>
        </w:numPr>
        <w:ind w:left="0" w:firstLine="709"/>
        <w:contextualSpacing/>
        <w:rPr>
          <w:rFonts w:eastAsia="Calibri" w:cs="Times New Roman"/>
          <w:szCs w:val="28"/>
          <w:lang w:val="uk-UA"/>
        </w:rPr>
      </w:pPr>
      <w:r w:rsidRPr="00416645">
        <w:rPr>
          <w:rFonts w:eastAsia="Calibri" w:cs="Times New Roman"/>
          <w:szCs w:val="28"/>
          <w:lang w:val="uk-UA"/>
        </w:rPr>
        <w:t>Встановлює ідентифікатор нового блоку, який є наступним після ідентифікатора останнього блоку у ланцюжку.</w:t>
      </w:r>
    </w:p>
    <w:p w14:paraId="3D84F292" w14:textId="77777777" w:rsidR="00416645" w:rsidRPr="00416645" w:rsidRDefault="00416645" w:rsidP="00416645">
      <w:pPr>
        <w:widowControl w:val="0"/>
        <w:numPr>
          <w:ilvl w:val="0"/>
          <w:numId w:val="34"/>
        </w:numPr>
        <w:ind w:left="0" w:firstLine="709"/>
        <w:contextualSpacing/>
        <w:rPr>
          <w:rFonts w:eastAsia="Calibri" w:cs="Times New Roman"/>
          <w:szCs w:val="28"/>
          <w:lang w:val="uk-UA"/>
        </w:rPr>
      </w:pPr>
      <w:r w:rsidRPr="00416645">
        <w:rPr>
          <w:rFonts w:eastAsia="Calibri" w:cs="Times New Roman"/>
          <w:szCs w:val="28"/>
          <w:lang w:val="uk-UA"/>
        </w:rPr>
        <w:t>Встановлює попередній хеш нового блоку, який є хешем останнього блоку у ланцюжку.</w:t>
      </w:r>
    </w:p>
    <w:p w14:paraId="305AA567" w14:textId="77777777" w:rsidR="00416645" w:rsidRPr="00416645" w:rsidRDefault="00416645" w:rsidP="00416645">
      <w:pPr>
        <w:widowControl w:val="0"/>
        <w:numPr>
          <w:ilvl w:val="0"/>
          <w:numId w:val="34"/>
        </w:numPr>
        <w:ind w:left="0" w:firstLine="709"/>
        <w:contextualSpacing/>
        <w:rPr>
          <w:rFonts w:eastAsia="Calibri" w:cs="Times New Roman"/>
          <w:szCs w:val="28"/>
          <w:lang w:val="uk-UA"/>
        </w:rPr>
      </w:pPr>
      <w:r w:rsidRPr="00416645">
        <w:rPr>
          <w:rFonts w:eastAsia="Calibri" w:cs="Times New Roman"/>
          <w:szCs w:val="28"/>
          <w:lang w:val="uk-UA"/>
        </w:rPr>
        <w:t>Обчислює хеш нового блоку.</w:t>
      </w:r>
    </w:p>
    <w:p w14:paraId="20883C82" w14:textId="77777777" w:rsidR="00416645" w:rsidRPr="00416645" w:rsidRDefault="00416645" w:rsidP="00416645">
      <w:pPr>
        <w:widowControl w:val="0"/>
        <w:numPr>
          <w:ilvl w:val="0"/>
          <w:numId w:val="34"/>
        </w:numPr>
        <w:ind w:left="0" w:firstLine="709"/>
        <w:contextualSpacing/>
        <w:rPr>
          <w:rFonts w:eastAsia="Calibri" w:cs="Times New Roman"/>
          <w:szCs w:val="28"/>
          <w:lang w:val="uk-UA"/>
        </w:rPr>
      </w:pPr>
      <w:r w:rsidRPr="00416645">
        <w:rPr>
          <w:rFonts w:eastAsia="Calibri" w:cs="Times New Roman"/>
          <w:szCs w:val="28"/>
          <w:lang w:val="uk-UA"/>
        </w:rPr>
        <w:t>Додає новий блок до кінця ланцюжка.</w:t>
      </w:r>
    </w:p>
    <w:p w14:paraId="258603C5" w14:textId="77777777" w:rsidR="00416645" w:rsidRPr="00416645" w:rsidRDefault="00416645" w:rsidP="00416645">
      <w:pPr>
        <w:widowControl w:val="0"/>
        <w:rPr>
          <w:rFonts w:eastAsia="Calibri" w:cs="Times New Roman"/>
          <w:szCs w:val="28"/>
          <w:lang w:val="uk-UA"/>
        </w:rPr>
      </w:pPr>
      <w:r w:rsidRPr="00416645">
        <w:rPr>
          <w:rFonts w:eastAsia="Calibri" w:cs="Times New Roman"/>
          <w:szCs w:val="28"/>
          <w:lang w:val="uk-UA"/>
        </w:rPr>
        <w:t xml:space="preserve">5) Метод </w:t>
      </w:r>
      <w:proofErr w:type="spellStart"/>
      <w:r w:rsidRPr="00416645">
        <w:rPr>
          <w:rFonts w:eastAsia="Calibri" w:cs="Times New Roman"/>
          <w:szCs w:val="28"/>
          <w:lang w:val="uk-UA"/>
        </w:rPr>
        <w:t>IsValid</w:t>
      </w:r>
      <w:proofErr w:type="spellEnd"/>
      <w:r w:rsidRPr="00416645">
        <w:rPr>
          <w:rFonts w:eastAsia="Calibri" w:cs="Times New Roman"/>
          <w:szCs w:val="28"/>
          <w:lang w:val="uk-UA"/>
        </w:rPr>
        <w:t>()</w:t>
      </w:r>
    </w:p>
    <w:p w14:paraId="214B6D6B" w14:textId="77777777" w:rsidR="00416645" w:rsidRPr="00416645" w:rsidRDefault="00416645" w:rsidP="00416645">
      <w:pPr>
        <w:widowControl w:val="0"/>
        <w:rPr>
          <w:rFonts w:eastAsia="Calibri" w:cs="Times New Roman"/>
          <w:szCs w:val="28"/>
          <w:lang w:val="uk-UA"/>
        </w:rPr>
      </w:pPr>
      <w:r w:rsidRPr="00416645">
        <w:rPr>
          <w:rFonts w:eastAsia="Calibri" w:cs="Times New Roman"/>
          <w:szCs w:val="28"/>
          <w:lang w:val="uk-UA"/>
        </w:rPr>
        <w:t>Призначення: Перевіряє цілісність ланцюжка блоків.</w:t>
      </w:r>
    </w:p>
    <w:p w14:paraId="65B154F8" w14:textId="77777777" w:rsidR="00416645" w:rsidRPr="00416645" w:rsidRDefault="00416645" w:rsidP="00416645">
      <w:pPr>
        <w:widowControl w:val="0"/>
        <w:rPr>
          <w:rFonts w:eastAsia="Calibri" w:cs="Times New Roman"/>
          <w:szCs w:val="28"/>
          <w:lang w:val="uk-UA"/>
        </w:rPr>
      </w:pPr>
      <w:r w:rsidRPr="00416645">
        <w:rPr>
          <w:rFonts w:eastAsia="Calibri" w:cs="Times New Roman"/>
          <w:szCs w:val="28"/>
          <w:lang w:val="uk-UA"/>
        </w:rPr>
        <w:t>Опис:</w:t>
      </w:r>
    </w:p>
    <w:p w14:paraId="5F15A9A6" w14:textId="77777777" w:rsidR="00416645" w:rsidRPr="00416645" w:rsidRDefault="00416645" w:rsidP="00416645">
      <w:pPr>
        <w:widowControl w:val="0"/>
        <w:numPr>
          <w:ilvl w:val="0"/>
          <w:numId w:val="34"/>
        </w:numPr>
        <w:ind w:left="0" w:firstLine="709"/>
        <w:contextualSpacing/>
        <w:rPr>
          <w:rFonts w:eastAsia="Calibri" w:cs="Times New Roman"/>
          <w:szCs w:val="28"/>
          <w:lang w:val="uk-UA"/>
        </w:rPr>
      </w:pPr>
      <w:r w:rsidRPr="00416645">
        <w:rPr>
          <w:rFonts w:eastAsia="Calibri" w:cs="Times New Roman"/>
          <w:szCs w:val="28"/>
          <w:lang w:val="uk-UA"/>
        </w:rPr>
        <w:t>Перевіряє кожен блок у ланцюжку, починаючи з другого.</w:t>
      </w:r>
    </w:p>
    <w:p w14:paraId="5D1A334C" w14:textId="77777777" w:rsidR="00416645" w:rsidRPr="00416645" w:rsidRDefault="00416645" w:rsidP="00416645">
      <w:pPr>
        <w:widowControl w:val="0"/>
        <w:numPr>
          <w:ilvl w:val="0"/>
          <w:numId w:val="34"/>
        </w:numPr>
        <w:ind w:left="0" w:firstLine="709"/>
        <w:contextualSpacing/>
        <w:rPr>
          <w:rFonts w:eastAsia="Calibri" w:cs="Times New Roman"/>
          <w:szCs w:val="28"/>
          <w:lang w:val="uk-UA"/>
        </w:rPr>
      </w:pPr>
      <w:r w:rsidRPr="00416645">
        <w:rPr>
          <w:rFonts w:eastAsia="Calibri" w:cs="Times New Roman"/>
          <w:szCs w:val="28"/>
          <w:lang w:val="uk-UA"/>
        </w:rPr>
        <w:lastRenderedPageBreak/>
        <w:t>Перевіряє, чи збігається хеш блоку з обчисленим хешем блоку.</w:t>
      </w:r>
    </w:p>
    <w:p w14:paraId="512EDD53" w14:textId="77777777" w:rsidR="00416645" w:rsidRPr="00416645" w:rsidRDefault="00416645" w:rsidP="00416645">
      <w:pPr>
        <w:widowControl w:val="0"/>
        <w:numPr>
          <w:ilvl w:val="0"/>
          <w:numId w:val="34"/>
        </w:numPr>
        <w:ind w:left="0" w:firstLine="709"/>
        <w:contextualSpacing/>
        <w:rPr>
          <w:rFonts w:eastAsia="Calibri" w:cs="Times New Roman"/>
          <w:szCs w:val="28"/>
          <w:lang w:val="uk-UA"/>
        </w:rPr>
      </w:pPr>
      <w:r w:rsidRPr="00416645">
        <w:rPr>
          <w:rFonts w:eastAsia="Calibri" w:cs="Times New Roman"/>
          <w:szCs w:val="28"/>
          <w:lang w:val="uk-UA"/>
        </w:rPr>
        <w:t>Перевіряє, чи відповідає попередній хеш поточного блоку хешу попереднього блоку.</w:t>
      </w:r>
    </w:p>
    <w:p w14:paraId="0DED9684" w14:textId="77777777" w:rsidR="00416645" w:rsidRPr="00416645" w:rsidRDefault="00416645" w:rsidP="00416645">
      <w:pPr>
        <w:widowControl w:val="0"/>
        <w:numPr>
          <w:ilvl w:val="0"/>
          <w:numId w:val="34"/>
        </w:numPr>
        <w:ind w:left="0" w:firstLine="709"/>
        <w:contextualSpacing/>
        <w:rPr>
          <w:rFonts w:eastAsia="Calibri" w:cs="Times New Roman"/>
          <w:szCs w:val="28"/>
          <w:lang w:val="uk-UA"/>
        </w:rPr>
      </w:pPr>
      <w:r w:rsidRPr="00416645">
        <w:rPr>
          <w:rFonts w:eastAsia="Calibri" w:cs="Times New Roman"/>
          <w:szCs w:val="28"/>
          <w:lang w:val="uk-UA"/>
        </w:rPr>
        <w:t xml:space="preserve">Повертає </w:t>
      </w:r>
      <w:proofErr w:type="spellStart"/>
      <w:r w:rsidRPr="00416645">
        <w:rPr>
          <w:rFonts w:eastAsia="Calibri" w:cs="Times New Roman"/>
          <w:szCs w:val="28"/>
          <w:lang w:val="uk-UA"/>
        </w:rPr>
        <w:t>true</w:t>
      </w:r>
      <w:proofErr w:type="spellEnd"/>
      <w:r w:rsidRPr="00416645">
        <w:rPr>
          <w:rFonts w:eastAsia="Calibri" w:cs="Times New Roman"/>
          <w:szCs w:val="28"/>
          <w:lang w:val="uk-UA"/>
        </w:rPr>
        <w:t xml:space="preserve">, якщо ланцюжок є цілісним, і </w:t>
      </w:r>
      <w:proofErr w:type="spellStart"/>
      <w:r w:rsidRPr="00416645">
        <w:rPr>
          <w:rFonts w:eastAsia="Calibri" w:cs="Times New Roman"/>
          <w:szCs w:val="28"/>
          <w:lang w:val="uk-UA"/>
        </w:rPr>
        <w:t>false</w:t>
      </w:r>
      <w:proofErr w:type="spellEnd"/>
      <w:r w:rsidRPr="00416645">
        <w:rPr>
          <w:rFonts w:eastAsia="Calibri" w:cs="Times New Roman"/>
          <w:szCs w:val="28"/>
          <w:lang w:val="uk-UA"/>
        </w:rPr>
        <w:t xml:space="preserve"> в іншому випадку.</w:t>
      </w:r>
    </w:p>
    <w:p w14:paraId="6EB405DD" w14:textId="77777777" w:rsidR="00416645" w:rsidRPr="00416645" w:rsidRDefault="00416645" w:rsidP="00416645">
      <w:pPr>
        <w:widowControl w:val="0"/>
        <w:numPr>
          <w:ilvl w:val="0"/>
          <w:numId w:val="34"/>
        </w:numPr>
        <w:ind w:left="0" w:firstLine="709"/>
        <w:contextualSpacing/>
        <w:rPr>
          <w:rFonts w:eastAsia="Calibri" w:cs="Times New Roman"/>
          <w:szCs w:val="28"/>
          <w:lang w:val="uk-UA"/>
        </w:rPr>
      </w:pPr>
      <w:r w:rsidRPr="00416645">
        <w:rPr>
          <w:rFonts w:eastAsia="Calibri" w:cs="Times New Roman"/>
          <w:szCs w:val="28"/>
          <w:lang w:val="uk-UA"/>
        </w:rPr>
        <w:t xml:space="preserve">Повертає: </w:t>
      </w:r>
      <w:proofErr w:type="spellStart"/>
      <w:r w:rsidRPr="00416645">
        <w:rPr>
          <w:rFonts w:eastAsia="Calibri" w:cs="Times New Roman"/>
          <w:szCs w:val="28"/>
          <w:lang w:val="uk-UA"/>
        </w:rPr>
        <w:t>true</w:t>
      </w:r>
      <w:proofErr w:type="spellEnd"/>
      <w:r w:rsidRPr="00416645">
        <w:rPr>
          <w:rFonts w:eastAsia="Calibri" w:cs="Times New Roman"/>
          <w:szCs w:val="28"/>
          <w:lang w:val="uk-UA"/>
        </w:rPr>
        <w:t xml:space="preserve">, якщо ланцюжок є цілісним; </w:t>
      </w:r>
      <w:proofErr w:type="spellStart"/>
      <w:r w:rsidRPr="00416645">
        <w:rPr>
          <w:rFonts w:eastAsia="Calibri" w:cs="Times New Roman"/>
          <w:szCs w:val="28"/>
          <w:lang w:val="uk-UA"/>
        </w:rPr>
        <w:t>false</w:t>
      </w:r>
      <w:proofErr w:type="spellEnd"/>
      <w:r w:rsidRPr="00416645">
        <w:rPr>
          <w:rFonts w:eastAsia="Calibri" w:cs="Times New Roman"/>
          <w:szCs w:val="28"/>
          <w:lang w:val="uk-UA"/>
        </w:rPr>
        <w:t>, якщо ланцюжок пошкоджений.</w:t>
      </w:r>
    </w:p>
    <w:p w14:paraId="72EF3C5B" w14:textId="484669E3" w:rsidR="000A181F" w:rsidRPr="00416645" w:rsidRDefault="003943AC" w:rsidP="005614CF">
      <w:pPr>
        <w:rPr>
          <w:lang w:val="uk-UA"/>
        </w:rPr>
      </w:pPr>
      <w:r>
        <w:rPr>
          <w:lang w:val="uk-UA"/>
        </w:rPr>
        <w:t>Загальний вигляд та структура проекту показана на (рис. 3.19).</w:t>
      </w:r>
    </w:p>
    <w:p w14:paraId="7F6C82F5" w14:textId="77777777" w:rsidR="00416645" w:rsidRDefault="00416645" w:rsidP="005614CF">
      <w:pPr>
        <w:rPr>
          <w:lang w:val="uk-UA"/>
        </w:rPr>
      </w:pPr>
    </w:p>
    <w:p w14:paraId="304EB1B7" w14:textId="36A40514" w:rsidR="000A181F" w:rsidRDefault="000A181F" w:rsidP="003943AC">
      <w:pPr>
        <w:ind w:firstLine="0"/>
        <w:jc w:val="center"/>
        <w:rPr>
          <w:lang w:val="uk-UA"/>
        </w:rPr>
      </w:pPr>
      <w:r>
        <w:rPr>
          <w:noProof/>
        </w:rPr>
        <w:drawing>
          <wp:inline distT="0" distB="0" distL="0" distR="0" wp14:anchorId="5F3F144C" wp14:editId="30903CC0">
            <wp:extent cx="3388089" cy="3954780"/>
            <wp:effectExtent l="0" t="0" r="3175"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91149" cy="3958352"/>
                    </a:xfrm>
                    <a:prstGeom prst="rect">
                      <a:avLst/>
                    </a:prstGeom>
                  </pic:spPr>
                </pic:pic>
              </a:graphicData>
            </a:graphic>
          </wp:inline>
        </w:drawing>
      </w:r>
    </w:p>
    <w:p w14:paraId="4D63A1CA" w14:textId="45C3E7C2" w:rsidR="000A181F" w:rsidRDefault="000A181F" w:rsidP="003943AC">
      <w:pPr>
        <w:ind w:firstLine="0"/>
        <w:jc w:val="center"/>
        <w:rPr>
          <w:lang w:val="uk-UA"/>
        </w:rPr>
      </w:pPr>
      <w:r>
        <w:rPr>
          <w:lang w:val="uk-UA"/>
        </w:rPr>
        <w:t>Рисунок 3.</w:t>
      </w:r>
      <w:r w:rsidR="003943AC">
        <w:rPr>
          <w:lang w:val="uk-UA"/>
        </w:rPr>
        <w:t>19</w:t>
      </w:r>
      <w:r>
        <w:rPr>
          <w:lang w:val="uk-UA"/>
        </w:rPr>
        <w:t xml:space="preserve"> Загальна структура проекту</w:t>
      </w:r>
    </w:p>
    <w:p w14:paraId="47FDF2BD" w14:textId="74562735" w:rsidR="000A181F" w:rsidRDefault="000A181F" w:rsidP="005614CF">
      <w:pPr>
        <w:rPr>
          <w:lang w:val="uk-UA"/>
        </w:rPr>
      </w:pPr>
    </w:p>
    <w:p w14:paraId="1BADEB03" w14:textId="77777777" w:rsidR="003943AC" w:rsidRPr="003943AC" w:rsidRDefault="003943AC" w:rsidP="003943AC">
      <w:pPr>
        <w:rPr>
          <w:szCs w:val="28"/>
          <w:lang w:val="ru-RU"/>
        </w:rPr>
      </w:pPr>
      <w:proofErr w:type="spellStart"/>
      <w:r w:rsidRPr="003943AC">
        <w:rPr>
          <w:szCs w:val="28"/>
          <w:lang w:val="ru-RU"/>
        </w:rPr>
        <w:t>Програмна</w:t>
      </w:r>
      <w:proofErr w:type="spellEnd"/>
      <w:r w:rsidRPr="003943AC">
        <w:rPr>
          <w:szCs w:val="28"/>
          <w:lang w:val="ru-RU"/>
        </w:rPr>
        <w:t xml:space="preserve"> </w:t>
      </w:r>
      <w:proofErr w:type="spellStart"/>
      <w:r w:rsidRPr="003943AC">
        <w:rPr>
          <w:szCs w:val="28"/>
          <w:lang w:val="ru-RU"/>
        </w:rPr>
        <w:t>реалізація</w:t>
      </w:r>
      <w:proofErr w:type="spellEnd"/>
      <w:r w:rsidRPr="003943AC">
        <w:rPr>
          <w:szCs w:val="28"/>
          <w:lang w:val="ru-RU"/>
        </w:rPr>
        <w:t xml:space="preserve"> </w:t>
      </w:r>
      <w:proofErr w:type="spellStart"/>
      <w:r w:rsidRPr="003943AC">
        <w:rPr>
          <w:szCs w:val="28"/>
          <w:lang w:val="ru-RU"/>
        </w:rPr>
        <w:t>застосунку</w:t>
      </w:r>
      <w:proofErr w:type="spellEnd"/>
      <w:r w:rsidRPr="003943AC">
        <w:rPr>
          <w:szCs w:val="28"/>
          <w:lang w:val="ru-RU"/>
        </w:rPr>
        <w:t xml:space="preserve"> </w:t>
      </w:r>
      <w:proofErr w:type="spellStart"/>
      <w:r w:rsidRPr="003943AC">
        <w:rPr>
          <w:szCs w:val="28"/>
          <w:lang w:val="ru-RU"/>
        </w:rPr>
        <w:t>полягає</w:t>
      </w:r>
      <w:proofErr w:type="spellEnd"/>
      <w:r w:rsidRPr="003943AC">
        <w:rPr>
          <w:szCs w:val="28"/>
          <w:lang w:val="ru-RU"/>
        </w:rPr>
        <w:t xml:space="preserve"> в тому, </w:t>
      </w:r>
      <w:proofErr w:type="spellStart"/>
      <w:r w:rsidRPr="003943AC">
        <w:rPr>
          <w:szCs w:val="28"/>
          <w:lang w:val="ru-RU"/>
        </w:rPr>
        <w:t>що</w:t>
      </w:r>
      <w:proofErr w:type="spellEnd"/>
      <w:r w:rsidRPr="003943AC">
        <w:rPr>
          <w:szCs w:val="28"/>
          <w:lang w:val="ru-RU"/>
        </w:rPr>
        <w:t xml:space="preserve"> </w:t>
      </w:r>
      <w:proofErr w:type="spellStart"/>
      <w:r w:rsidRPr="003943AC">
        <w:rPr>
          <w:szCs w:val="28"/>
          <w:lang w:val="ru-RU"/>
        </w:rPr>
        <w:t>користувач</w:t>
      </w:r>
      <w:proofErr w:type="spellEnd"/>
      <w:r w:rsidRPr="003943AC">
        <w:rPr>
          <w:szCs w:val="28"/>
          <w:lang w:val="ru-RU"/>
        </w:rPr>
        <w:t xml:space="preserve"> уводить </w:t>
      </w:r>
      <w:proofErr w:type="spellStart"/>
      <w:r w:rsidRPr="003943AC">
        <w:rPr>
          <w:szCs w:val="28"/>
          <w:lang w:val="ru-RU"/>
        </w:rPr>
        <w:t>медичний</w:t>
      </w:r>
      <w:proofErr w:type="spellEnd"/>
      <w:r w:rsidRPr="003943AC">
        <w:rPr>
          <w:szCs w:val="28"/>
          <w:lang w:val="ru-RU"/>
        </w:rPr>
        <w:t xml:space="preserve"> </w:t>
      </w:r>
      <w:proofErr w:type="spellStart"/>
      <w:r w:rsidRPr="003943AC">
        <w:rPr>
          <w:szCs w:val="28"/>
          <w:lang w:val="ru-RU"/>
        </w:rPr>
        <w:t>запис</w:t>
      </w:r>
      <w:proofErr w:type="spellEnd"/>
      <w:r w:rsidRPr="003943AC">
        <w:rPr>
          <w:szCs w:val="28"/>
          <w:lang w:val="ru-RU"/>
        </w:rPr>
        <w:t xml:space="preserve"> та </w:t>
      </w:r>
      <w:proofErr w:type="spellStart"/>
      <w:r w:rsidRPr="003943AC">
        <w:rPr>
          <w:szCs w:val="28"/>
          <w:lang w:val="ru-RU"/>
        </w:rPr>
        <w:t>здійснюється</w:t>
      </w:r>
      <w:proofErr w:type="spellEnd"/>
      <w:r w:rsidRPr="003943AC">
        <w:rPr>
          <w:szCs w:val="28"/>
          <w:lang w:val="ru-RU"/>
        </w:rPr>
        <w:t xml:space="preserve"> </w:t>
      </w:r>
      <w:proofErr w:type="spellStart"/>
      <w:r w:rsidRPr="003943AC">
        <w:rPr>
          <w:szCs w:val="28"/>
          <w:lang w:val="ru-RU"/>
        </w:rPr>
        <w:t>запис</w:t>
      </w:r>
      <w:proofErr w:type="spellEnd"/>
      <w:r w:rsidRPr="003943AC">
        <w:rPr>
          <w:szCs w:val="28"/>
          <w:lang w:val="ru-RU"/>
        </w:rPr>
        <w:t xml:space="preserve"> за </w:t>
      </w:r>
      <w:proofErr w:type="spellStart"/>
      <w:r w:rsidRPr="003943AC">
        <w:rPr>
          <w:szCs w:val="28"/>
          <w:lang w:val="ru-RU"/>
        </w:rPr>
        <w:t>допомогою</w:t>
      </w:r>
      <w:proofErr w:type="spellEnd"/>
      <w:r w:rsidRPr="003943AC">
        <w:rPr>
          <w:szCs w:val="28"/>
          <w:lang w:val="ru-RU"/>
        </w:rPr>
        <w:t xml:space="preserve"> </w:t>
      </w:r>
      <w:proofErr w:type="spellStart"/>
      <w:r w:rsidRPr="003943AC">
        <w:rPr>
          <w:szCs w:val="28"/>
          <w:lang w:val="ru-RU"/>
        </w:rPr>
        <w:t>технології</w:t>
      </w:r>
      <w:proofErr w:type="spellEnd"/>
      <w:r w:rsidRPr="003943AC">
        <w:rPr>
          <w:szCs w:val="28"/>
          <w:lang w:val="ru-RU"/>
        </w:rPr>
        <w:t xml:space="preserve"> </w:t>
      </w:r>
      <w:proofErr w:type="spellStart"/>
      <w:r w:rsidRPr="003943AC">
        <w:rPr>
          <w:szCs w:val="28"/>
          <w:lang w:val="ru-RU"/>
        </w:rPr>
        <w:t>блокчейну</w:t>
      </w:r>
      <w:proofErr w:type="spellEnd"/>
      <w:r w:rsidRPr="003943AC">
        <w:rPr>
          <w:szCs w:val="28"/>
          <w:lang w:val="ru-RU"/>
        </w:rPr>
        <w:t>.</w:t>
      </w:r>
    </w:p>
    <w:p w14:paraId="7A1D9AB1" w14:textId="037FFC60" w:rsidR="003943AC" w:rsidRPr="003943AC" w:rsidRDefault="003943AC" w:rsidP="003943AC">
      <w:pPr>
        <w:rPr>
          <w:szCs w:val="28"/>
          <w:lang w:val="ru-RU"/>
        </w:rPr>
      </w:pPr>
      <w:proofErr w:type="spellStart"/>
      <w:r w:rsidRPr="003943AC">
        <w:rPr>
          <w:szCs w:val="28"/>
          <w:lang w:val="ru-RU"/>
        </w:rPr>
        <w:t>Запустимо</w:t>
      </w:r>
      <w:proofErr w:type="spellEnd"/>
      <w:r w:rsidRPr="003943AC">
        <w:rPr>
          <w:szCs w:val="28"/>
          <w:lang w:val="ru-RU"/>
        </w:rPr>
        <w:t xml:space="preserve"> </w:t>
      </w:r>
      <w:proofErr w:type="spellStart"/>
      <w:r w:rsidRPr="003943AC">
        <w:rPr>
          <w:szCs w:val="28"/>
          <w:lang w:val="ru-RU"/>
        </w:rPr>
        <w:t>програму</w:t>
      </w:r>
      <w:proofErr w:type="spellEnd"/>
      <w:r w:rsidRPr="003943AC">
        <w:rPr>
          <w:szCs w:val="28"/>
          <w:lang w:val="ru-RU"/>
        </w:rPr>
        <w:t xml:space="preserve"> як </w:t>
      </w:r>
      <w:proofErr w:type="spellStart"/>
      <w:r w:rsidRPr="003943AC">
        <w:rPr>
          <w:szCs w:val="28"/>
          <w:lang w:val="ru-RU"/>
        </w:rPr>
        <w:t>це</w:t>
      </w:r>
      <w:proofErr w:type="spellEnd"/>
      <w:r w:rsidRPr="003943AC">
        <w:rPr>
          <w:szCs w:val="28"/>
          <w:lang w:val="ru-RU"/>
        </w:rPr>
        <w:t xml:space="preserve"> показано на (рис. </w:t>
      </w:r>
      <w:r>
        <w:rPr>
          <w:szCs w:val="28"/>
          <w:lang w:val="ru-RU"/>
        </w:rPr>
        <w:t>3</w:t>
      </w:r>
      <w:r w:rsidRPr="003943AC">
        <w:rPr>
          <w:szCs w:val="28"/>
          <w:lang w:val="ru-RU"/>
        </w:rPr>
        <w:t>.</w:t>
      </w:r>
      <w:r>
        <w:rPr>
          <w:szCs w:val="28"/>
          <w:lang w:val="ru-RU"/>
        </w:rPr>
        <w:t>20</w:t>
      </w:r>
      <w:r w:rsidRPr="003943AC">
        <w:rPr>
          <w:szCs w:val="28"/>
          <w:lang w:val="ru-RU"/>
        </w:rPr>
        <w:t>).</w:t>
      </w:r>
    </w:p>
    <w:p w14:paraId="5CC478E0" w14:textId="77777777" w:rsidR="003943AC" w:rsidRPr="003943AC" w:rsidRDefault="003943AC" w:rsidP="003943AC">
      <w:pPr>
        <w:rPr>
          <w:szCs w:val="28"/>
          <w:lang w:val="ru-RU"/>
        </w:rPr>
      </w:pPr>
    </w:p>
    <w:p w14:paraId="785E1DE3" w14:textId="77777777" w:rsidR="003943AC" w:rsidRDefault="003943AC" w:rsidP="003943AC">
      <w:pPr>
        <w:ind w:firstLine="0"/>
        <w:jc w:val="center"/>
        <w:rPr>
          <w:szCs w:val="28"/>
        </w:rPr>
      </w:pPr>
      <w:r>
        <w:rPr>
          <w:noProof/>
        </w:rPr>
        <w:lastRenderedPageBreak/>
        <w:drawing>
          <wp:inline distT="0" distB="0" distL="0" distR="0" wp14:anchorId="12F8EF49" wp14:editId="1B6A3D39">
            <wp:extent cx="5349240" cy="3182112"/>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53772" cy="3184808"/>
                    </a:xfrm>
                    <a:prstGeom prst="rect">
                      <a:avLst/>
                    </a:prstGeom>
                    <a:noFill/>
                    <a:ln>
                      <a:noFill/>
                    </a:ln>
                  </pic:spPr>
                </pic:pic>
              </a:graphicData>
            </a:graphic>
          </wp:inline>
        </w:drawing>
      </w:r>
    </w:p>
    <w:p w14:paraId="4DAD789D" w14:textId="60018E45" w:rsidR="003943AC" w:rsidRPr="007B73C7" w:rsidRDefault="003943AC" w:rsidP="003943AC">
      <w:pPr>
        <w:ind w:firstLine="0"/>
        <w:jc w:val="center"/>
        <w:rPr>
          <w:szCs w:val="28"/>
          <w:lang w:val="ru-RU"/>
        </w:rPr>
      </w:pPr>
      <w:r w:rsidRPr="007B73C7">
        <w:rPr>
          <w:szCs w:val="28"/>
          <w:lang w:val="ru-RU"/>
        </w:rPr>
        <w:t xml:space="preserve">Рисунок </w:t>
      </w:r>
      <w:r>
        <w:rPr>
          <w:szCs w:val="28"/>
          <w:lang w:val="uk-UA"/>
        </w:rPr>
        <w:t>3</w:t>
      </w:r>
      <w:r w:rsidRPr="007B73C7">
        <w:rPr>
          <w:szCs w:val="28"/>
          <w:lang w:val="ru-RU"/>
        </w:rPr>
        <w:t>.</w:t>
      </w:r>
      <w:r>
        <w:rPr>
          <w:szCs w:val="28"/>
          <w:lang w:val="uk-UA"/>
        </w:rPr>
        <w:t>20</w:t>
      </w:r>
      <w:r w:rsidRPr="007B73C7">
        <w:rPr>
          <w:szCs w:val="28"/>
          <w:lang w:val="ru-RU"/>
        </w:rPr>
        <w:t xml:space="preserve"> – Запуск </w:t>
      </w:r>
      <w:proofErr w:type="spellStart"/>
      <w:r w:rsidRPr="007B73C7">
        <w:rPr>
          <w:szCs w:val="28"/>
          <w:lang w:val="ru-RU"/>
        </w:rPr>
        <w:t>програми</w:t>
      </w:r>
      <w:proofErr w:type="spellEnd"/>
    </w:p>
    <w:p w14:paraId="36BBCB07" w14:textId="77777777" w:rsidR="003943AC" w:rsidRPr="007B73C7" w:rsidRDefault="003943AC" w:rsidP="003943AC">
      <w:pPr>
        <w:rPr>
          <w:szCs w:val="28"/>
          <w:lang w:val="ru-RU"/>
        </w:rPr>
      </w:pPr>
    </w:p>
    <w:p w14:paraId="21900206" w14:textId="5E0AEEDD" w:rsidR="003943AC" w:rsidRPr="003943AC" w:rsidRDefault="003943AC" w:rsidP="003943AC">
      <w:pPr>
        <w:rPr>
          <w:szCs w:val="28"/>
          <w:lang w:val="ru-RU"/>
        </w:rPr>
      </w:pPr>
      <w:r w:rsidRPr="007B73C7">
        <w:rPr>
          <w:szCs w:val="28"/>
          <w:lang w:val="ru-RU"/>
        </w:rPr>
        <w:tab/>
      </w:r>
      <w:proofErr w:type="gramStart"/>
      <w:r w:rsidRPr="003943AC">
        <w:rPr>
          <w:szCs w:val="28"/>
          <w:lang w:val="ru-RU"/>
        </w:rPr>
        <w:t>Як видно</w:t>
      </w:r>
      <w:proofErr w:type="gramEnd"/>
      <w:r w:rsidRPr="003943AC">
        <w:rPr>
          <w:szCs w:val="28"/>
          <w:lang w:val="ru-RU"/>
        </w:rPr>
        <w:t xml:space="preserve"> з </w:t>
      </w:r>
      <w:proofErr w:type="spellStart"/>
      <w:r w:rsidRPr="003943AC">
        <w:rPr>
          <w:szCs w:val="28"/>
          <w:lang w:val="ru-RU"/>
        </w:rPr>
        <w:t>даного</w:t>
      </w:r>
      <w:proofErr w:type="spellEnd"/>
      <w:r w:rsidRPr="003943AC">
        <w:rPr>
          <w:szCs w:val="28"/>
          <w:lang w:val="ru-RU"/>
        </w:rPr>
        <w:t xml:space="preserve"> рисунку, то в нас </w:t>
      </w:r>
      <w:proofErr w:type="spellStart"/>
      <w:r w:rsidRPr="003943AC">
        <w:rPr>
          <w:szCs w:val="28"/>
          <w:lang w:val="ru-RU"/>
        </w:rPr>
        <w:t>вже</w:t>
      </w:r>
      <w:proofErr w:type="spellEnd"/>
      <w:r w:rsidRPr="003943AC">
        <w:rPr>
          <w:szCs w:val="28"/>
          <w:lang w:val="ru-RU"/>
        </w:rPr>
        <w:t xml:space="preserve"> є записи у </w:t>
      </w:r>
      <w:proofErr w:type="spellStart"/>
      <w:r w:rsidRPr="003943AC">
        <w:rPr>
          <w:szCs w:val="28"/>
          <w:lang w:val="ru-RU"/>
        </w:rPr>
        <w:t>вигляді</w:t>
      </w:r>
      <w:proofErr w:type="spellEnd"/>
      <w:r w:rsidRPr="003943AC">
        <w:rPr>
          <w:szCs w:val="28"/>
          <w:lang w:val="ru-RU"/>
        </w:rPr>
        <w:t xml:space="preserve"> блоков та </w:t>
      </w:r>
      <w:proofErr w:type="spellStart"/>
      <w:r w:rsidRPr="003943AC">
        <w:rPr>
          <w:szCs w:val="28"/>
          <w:lang w:val="ru-RU"/>
        </w:rPr>
        <w:t>хешу</w:t>
      </w:r>
      <w:proofErr w:type="spellEnd"/>
      <w:r w:rsidRPr="003943AC">
        <w:rPr>
          <w:szCs w:val="28"/>
          <w:lang w:val="ru-RU"/>
        </w:rPr>
        <w:t xml:space="preserve">, </w:t>
      </w:r>
      <w:proofErr w:type="spellStart"/>
      <w:r w:rsidRPr="003943AC">
        <w:rPr>
          <w:szCs w:val="28"/>
          <w:lang w:val="ru-RU"/>
        </w:rPr>
        <w:t>що</w:t>
      </w:r>
      <w:proofErr w:type="spellEnd"/>
      <w:r w:rsidRPr="003943AC">
        <w:rPr>
          <w:szCs w:val="28"/>
          <w:lang w:val="ru-RU"/>
        </w:rPr>
        <w:t xml:space="preserve"> були </w:t>
      </w:r>
      <w:proofErr w:type="spellStart"/>
      <w:r w:rsidRPr="003943AC">
        <w:rPr>
          <w:szCs w:val="28"/>
          <w:lang w:val="ru-RU"/>
        </w:rPr>
        <w:t>внесені</w:t>
      </w:r>
      <w:proofErr w:type="spellEnd"/>
      <w:r w:rsidRPr="003943AC">
        <w:rPr>
          <w:szCs w:val="28"/>
          <w:lang w:val="ru-RU"/>
        </w:rPr>
        <w:t xml:space="preserve">. </w:t>
      </w:r>
      <w:proofErr w:type="spellStart"/>
      <w:r w:rsidRPr="003943AC">
        <w:rPr>
          <w:szCs w:val="28"/>
          <w:lang w:val="ru-RU"/>
        </w:rPr>
        <w:t>Натиснемо</w:t>
      </w:r>
      <w:proofErr w:type="spellEnd"/>
      <w:r w:rsidRPr="003943AC">
        <w:rPr>
          <w:szCs w:val="28"/>
          <w:lang w:val="ru-RU"/>
        </w:rPr>
        <w:t xml:space="preserve"> на кнопку «</w:t>
      </w:r>
      <w:proofErr w:type="spellStart"/>
      <w:r w:rsidRPr="003943AC">
        <w:rPr>
          <w:szCs w:val="28"/>
          <w:lang w:val="ru-RU"/>
        </w:rPr>
        <w:t>Додати</w:t>
      </w:r>
      <w:proofErr w:type="spellEnd"/>
      <w:r w:rsidRPr="003943AC">
        <w:rPr>
          <w:szCs w:val="28"/>
          <w:lang w:val="ru-RU"/>
        </w:rPr>
        <w:t xml:space="preserve"> </w:t>
      </w:r>
      <w:proofErr w:type="spellStart"/>
      <w:r w:rsidRPr="003943AC">
        <w:rPr>
          <w:szCs w:val="28"/>
          <w:lang w:val="ru-RU"/>
        </w:rPr>
        <w:t>запис</w:t>
      </w:r>
      <w:proofErr w:type="spellEnd"/>
      <w:r w:rsidRPr="003943AC">
        <w:rPr>
          <w:szCs w:val="28"/>
          <w:lang w:val="ru-RU"/>
        </w:rPr>
        <w:t xml:space="preserve">». </w:t>
      </w:r>
      <w:proofErr w:type="spellStart"/>
      <w:r w:rsidRPr="003943AC">
        <w:rPr>
          <w:szCs w:val="28"/>
          <w:lang w:val="ru-RU"/>
        </w:rPr>
        <w:t>Відкриється</w:t>
      </w:r>
      <w:proofErr w:type="spellEnd"/>
      <w:r w:rsidRPr="003943AC">
        <w:rPr>
          <w:szCs w:val="28"/>
          <w:lang w:val="ru-RU"/>
        </w:rPr>
        <w:t xml:space="preserve"> нова форма, як </w:t>
      </w:r>
      <w:proofErr w:type="spellStart"/>
      <w:r w:rsidRPr="003943AC">
        <w:rPr>
          <w:szCs w:val="28"/>
          <w:lang w:val="ru-RU"/>
        </w:rPr>
        <w:t>це</w:t>
      </w:r>
      <w:proofErr w:type="spellEnd"/>
      <w:r w:rsidRPr="003943AC">
        <w:rPr>
          <w:szCs w:val="28"/>
          <w:lang w:val="ru-RU"/>
        </w:rPr>
        <w:t xml:space="preserve"> показано на (рис. </w:t>
      </w:r>
      <w:r>
        <w:rPr>
          <w:szCs w:val="28"/>
          <w:lang w:val="ru-RU"/>
        </w:rPr>
        <w:t>3</w:t>
      </w:r>
      <w:r w:rsidRPr="003943AC">
        <w:rPr>
          <w:szCs w:val="28"/>
          <w:lang w:val="ru-RU"/>
        </w:rPr>
        <w:t>.</w:t>
      </w:r>
      <w:r>
        <w:rPr>
          <w:szCs w:val="28"/>
          <w:lang w:val="ru-RU"/>
        </w:rPr>
        <w:t>21</w:t>
      </w:r>
      <w:r w:rsidRPr="003943AC">
        <w:rPr>
          <w:szCs w:val="28"/>
          <w:lang w:val="ru-RU"/>
        </w:rPr>
        <w:t>).</w:t>
      </w:r>
    </w:p>
    <w:p w14:paraId="2CAA57C7" w14:textId="77777777" w:rsidR="003943AC" w:rsidRPr="003943AC" w:rsidRDefault="003943AC" w:rsidP="003943AC">
      <w:pPr>
        <w:rPr>
          <w:szCs w:val="28"/>
          <w:lang w:val="ru-RU"/>
        </w:rPr>
      </w:pPr>
    </w:p>
    <w:p w14:paraId="1DF63E98" w14:textId="77777777" w:rsidR="003943AC" w:rsidRDefault="003943AC" w:rsidP="003943AC">
      <w:pPr>
        <w:ind w:firstLine="0"/>
        <w:jc w:val="center"/>
        <w:rPr>
          <w:szCs w:val="28"/>
        </w:rPr>
      </w:pPr>
      <w:r>
        <w:rPr>
          <w:noProof/>
        </w:rPr>
        <w:drawing>
          <wp:inline distT="0" distB="0" distL="0" distR="0" wp14:anchorId="4FB95908" wp14:editId="53FB3811">
            <wp:extent cx="5935980" cy="3474720"/>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935980" cy="3474720"/>
                    </a:xfrm>
                    <a:prstGeom prst="rect">
                      <a:avLst/>
                    </a:prstGeom>
                    <a:noFill/>
                    <a:ln>
                      <a:noFill/>
                    </a:ln>
                    <a:extLst>
                      <a:ext uri="{53640926-AAD7-44D8-BBD7-CCE9431645EC}">
                        <a14:shadowObscured xmlns:a14="http://schemas.microsoft.com/office/drawing/2010/main"/>
                      </a:ext>
                    </a:extLst>
                  </pic:spPr>
                </pic:pic>
              </a:graphicData>
            </a:graphic>
          </wp:inline>
        </w:drawing>
      </w:r>
    </w:p>
    <w:p w14:paraId="0ACC03C5" w14:textId="5699A4E8" w:rsidR="003943AC" w:rsidRPr="003943AC" w:rsidRDefault="003943AC" w:rsidP="003943AC">
      <w:pPr>
        <w:ind w:firstLine="0"/>
        <w:jc w:val="center"/>
        <w:rPr>
          <w:szCs w:val="28"/>
          <w:lang w:val="ru-RU"/>
        </w:rPr>
      </w:pPr>
      <w:r w:rsidRPr="003943AC">
        <w:rPr>
          <w:szCs w:val="28"/>
          <w:lang w:val="ru-RU"/>
        </w:rPr>
        <w:t xml:space="preserve">Рисунок </w:t>
      </w:r>
      <w:r>
        <w:rPr>
          <w:szCs w:val="28"/>
          <w:lang w:val="uk-UA"/>
        </w:rPr>
        <w:t>3</w:t>
      </w:r>
      <w:r w:rsidRPr="003943AC">
        <w:rPr>
          <w:szCs w:val="28"/>
          <w:lang w:val="ru-RU"/>
        </w:rPr>
        <w:t>.</w:t>
      </w:r>
      <w:r>
        <w:rPr>
          <w:szCs w:val="28"/>
          <w:lang w:val="ru-RU"/>
        </w:rPr>
        <w:t>21</w:t>
      </w:r>
      <w:r w:rsidRPr="003943AC">
        <w:rPr>
          <w:szCs w:val="28"/>
          <w:lang w:val="ru-RU"/>
        </w:rPr>
        <w:t xml:space="preserve"> – Форма для </w:t>
      </w:r>
      <w:proofErr w:type="spellStart"/>
      <w:r w:rsidRPr="003943AC">
        <w:rPr>
          <w:szCs w:val="28"/>
          <w:lang w:val="ru-RU"/>
        </w:rPr>
        <w:t>внесення</w:t>
      </w:r>
      <w:proofErr w:type="spellEnd"/>
      <w:r w:rsidRPr="003943AC">
        <w:rPr>
          <w:szCs w:val="28"/>
          <w:lang w:val="ru-RU"/>
        </w:rPr>
        <w:t xml:space="preserve"> </w:t>
      </w:r>
      <w:proofErr w:type="spellStart"/>
      <w:r w:rsidRPr="003943AC">
        <w:rPr>
          <w:szCs w:val="28"/>
          <w:lang w:val="ru-RU"/>
        </w:rPr>
        <w:t>даних</w:t>
      </w:r>
      <w:proofErr w:type="spellEnd"/>
    </w:p>
    <w:p w14:paraId="282B0155" w14:textId="079EE10F" w:rsidR="000A181F" w:rsidRDefault="000A181F" w:rsidP="005614CF">
      <w:pPr>
        <w:rPr>
          <w:lang w:val="uk-UA"/>
        </w:rPr>
      </w:pPr>
    </w:p>
    <w:p w14:paraId="501C5591" w14:textId="42B33889" w:rsidR="003943AC" w:rsidRPr="003943AC" w:rsidRDefault="003943AC" w:rsidP="003943AC">
      <w:pPr>
        <w:rPr>
          <w:szCs w:val="28"/>
          <w:lang w:val="ru-RU"/>
        </w:rPr>
      </w:pPr>
      <w:proofErr w:type="spellStart"/>
      <w:r w:rsidRPr="003943AC">
        <w:rPr>
          <w:szCs w:val="28"/>
          <w:lang w:val="ru-RU"/>
        </w:rPr>
        <w:t>Уведемо</w:t>
      </w:r>
      <w:proofErr w:type="spellEnd"/>
      <w:r w:rsidRPr="003943AC">
        <w:rPr>
          <w:szCs w:val="28"/>
          <w:lang w:val="ru-RU"/>
        </w:rPr>
        <w:t xml:space="preserve"> </w:t>
      </w:r>
      <w:proofErr w:type="spellStart"/>
      <w:r w:rsidRPr="003943AC">
        <w:rPr>
          <w:szCs w:val="28"/>
          <w:lang w:val="ru-RU"/>
        </w:rPr>
        <w:t>дані</w:t>
      </w:r>
      <w:proofErr w:type="spellEnd"/>
      <w:r w:rsidRPr="003943AC">
        <w:rPr>
          <w:szCs w:val="28"/>
          <w:lang w:val="ru-RU"/>
        </w:rPr>
        <w:t xml:space="preserve"> та </w:t>
      </w:r>
      <w:proofErr w:type="spellStart"/>
      <w:r w:rsidRPr="003943AC">
        <w:rPr>
          <w:szCs w:val="28"/>
          <w:lang w:val="ru-RU"/>
        </w:rPr>
        <w:t>натиснемо</w:t>
      </w:r>
      <w:proofErr w:type="spellEnd"/>
      <w:r w:rsidRPr="003943AC">
        <w:rPr>
          <w:szCs w:val="28"/>
          <w:lang w:val="ru-RU"/>
        </w:rPr>
        <w:t xml:space="preserve"> на «</w:t>
      </w:r>
      <w:proofErr w:type="spellStart"/>
      <w:r w:rsidRPr="003943AC">
        <w:rPr>
          <w:szCs w:val="28"/>
          <w:lang w:val="ru-RU"/>
        </w:rPr>
        <w:t>Зберегти</w:t>
      </w:r>
      <w:proofErr w:type="spellEnd"/>
      <w:r w:rsidRPr="003943AC">
        <w:rPr>
          <w:szCs w:val="28"/>
          <w:lang w:val="ru-RU"/>
        </w:rPr>
        <w:t xml:space="preserve">» як </w:t>
      </w:r>
      <w:proofErr w:type="spellStart"/>
      <w:r w:rsidRPr="003943AC">
        <w:rPr>
          <w:szCs w:val="28"/>
          <w:lang w:val="ru-RU"/>
        </w:rPr>
        <w:t>це</w:t>
      </w:r>
      <w:proofErr w:type="spellEnd"/>
      <w:r w:rsidRPr="003943AC">
        <w:rPr>
          <w:szCs w:val="28"/>
          <w:lang w:val="ru-RU"/>
        </w:rPr>
        <w:t xml:space="preserve"> видно з (рис. </w:t>
      </w:r>
      <w:r w:rsidR="00714CB6">
        <w:rPr>
          <w:szCs w:val="28"/>
          <w:lang w:val="ru-RU"/>
        </w:rPr>
        <w:t>3</w:t>
      </w:r>
      <w:r w:rsidRPr="003943AC">
        <w:rPr>
          <w:szCs w:val="28"/>
          <w:lang w:val="ru-RU"/>
        </w:rPr>
        <w:t>.</w:t>
      </w:r>
      <w:r w:rsidR="00714CB6">
        <w:rPr>
          <w:szCs w:val="28"/>
          <w:lang w:val="ru-RU"/>
        </w:rPr>
        <w:t>22</w:t>
      </w:r>
      <w:r w:rsidRPr="003943AC">
        <w:rPr>
          <w:szCs w:val="28"/>
          <w:lang w:val="ru-RU"/>
        </w:rPr>
        <w:t>).</w:t>
      </w:r>
    </w:p>
    <w:p w14:paraId="6A0B8938" w14:textId="77777777" w:rsidR="003943AC" w:rsidRPr="003943AC" w:rsidRDefault="003943AC" w:rsidP="0026557E">
      <w:pPr>
        <w:rPr>
          <w:szCs w:val="28"/>
          <w:lang w:val="ru-RU"/>
        </w:rPr>
      </w:pPr>
    </w:p>
    <w:p w14:paraId="579C189C" w14:textId="77777777" w:rsidR="003943AC" w:rsidRDefault="003943AC" w:rsidP="003943AC">
      <w:pPr>
        <w:ind w:firstLine="0"/>
        <w:jc w:val="center"/>
        <w:rPr>
          <w:szCs w:val="28"/>
        </w:rPr>
      </w:pPr>
      <w:r>
        <w:rPr>
          <w:noProof/>
        </w:rPr>
        <w:drawing>
          <wp:inline distT="0" distB="0" distL="0" distR="0" wp14:anchorId="4B680C81" wp14:editId="09CE4C30">
            <wp:extent cx="5097780" cy="2796540"/>
            <wp:effectExtent l="0" t="0" r="762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5097780" cy="2796540"/>
                    </a:xfrm>
                    <a:prstGeom prst="rect">
                      <a:avLst/>
                    </a:prstGeom>
                    <a:noFill/>
                    <a:ln>
                      <a:noFill/>
                    </a:ln>
                    <a:extLst>
                      <a:ext uri="{53640926-AAD7-44D8-BBD7-CCE9431645EC}">
                        <a14:shadowObscured xmlns:a14="http://schemas.microsoft.com/office/drawing/2010/main"/>
                      </a:ext>
                    </a:extLst>
                  </pic:spPr>
                </pic:pic>
              </a:graphicData>
            </a:graphic>
          </wp:inline>
        </w:drawing>
      </w:r>
    </w:p>
    <w:p w14:paraId="1A690EC3" w14:textId="233821A4" w:rsidR="003943AC" w:rsidRPr="003943AC" w:rsidRDefault="003943AC" w:rsidP="003943AC">
      <w:pPr>
        <w:ind w:firstLine="0"/>
        <w:jc w:val="center"/>
        <w:rPr>
          <w:szCs w:val="28"/>
          <w:lang w:val="uk-UA"/>
        </w:rPr>
      </w:pPr>
      <w:r w:rsidRPr="003943AC">
        <w:rPr>
          <w:szCs w:val="28"/>
          <w:lang w:val="ru-RU"/>
        </w:rPr>
        <w:t xml:space="preserve">Рисунок </w:t>
      </w:r>
      <w:r>
        <w:rPr>
          <w:szCs w:val="28"/>
          <w:lang w:val="uk-UA"/>
        </w:rPr>
        <w:t>3</w:t>
      </w:r>
      <w:r w:rsidRPr="003943AC">
        <w:rPr>
          <w:szCs w:val="28"/>
          <w:lang w:val="ru-RU"/>
        </w:rPr>
        <w:t>.</w:t>
      </w:r>
      <w:r>
        <w:rPr>
          <w:szCs w:val="28"/>
          <w:lang w:val="uk-UA"/>
        </w:rPr>
        <w:t>22</w:t>
      </w:r>
      <w:r w:rsidRPr="003943AC">
        <w:rPr>
          <w:szCs w:val="28"/>
          <w:lang w:val="ru-RU"/>
        </w:rPr>
        <w:t xml:space="preserve"> – </w:t>
      </w:r>
      <w:r>
        <w:rPr>
          <w:szCs w:val="28"/>
          <w:lang w:val="uk-UA"/>
        </w:rPr>
        <w:t>Введення нових даних</w:t>
      </w:r>
    </w:p>
    <w:p w14:paraId="752CBF48" w14:textId="5F5842E7" w:rsidR="003943AC" w:rsidRDefault="003943AC" w:rsidP="005614CF">
      <w:pPr>
        <w:rPr>
          <w:lang w:val="uk-UA"/>
        </w:rPr>
      </w:pPr>
    </w:p>
    <w:p w14:paraId="3BC81166" w14:textId="17EE5EDB" w:rsidR="003943AC" w:rsidRPr="003943AC" w:rsidRDefault="003943AC" w:rsidP="003943AC">
      <w:pPr>
        <w:rPr>
          <w:szCs w:val="28"/>
          <w:lang w:val="ru-RU"/>
        </w:rPr>
      </w:pPr>
      <w:r w:rsidRPr="003943AC">
        <w:rPr>
          <w:szCs w:val="28"/>
          <w:lang w:val="ru-RU"/>
        </w:rPr>
        <w:t xml:space="preserve">Головна </w:t>
      </w:r>
      <w:proofErr w:type="spellStart"/>
      <w:r w:rsidRPr="003943AC">
        <w:rPr>
          <w:szCs w:val="28"/>
          <w:lang w:val="ru-RU"/>
        </w:rPr>
        <w:t>сторінка</w:t>
      </w:r>
      <w:proofErr w:type="spellEnd"/>
      <w:r w:rsidRPr="003943AC">
        <w:rPr>
          <w:szCs w:val="28"/>
          <w:lang w:val="ru-RU"/>
        </w:rPr>
        <w:t xml:space="preserve"> як </w:t>
      </w:r>
      <w:proofErr w:type="spellStart"/>
      <w:r w:rsidRPr="003943AC">
        <w:rPr>
          <w:szCs w:val="28"/>
          <w:lang w:val="ru-RU"/>
        </w:rPr>
        <w:t>це</w:t>
      </w:r>
      <w:proofErr w:type="spellEnd"/>
      <w:r w:rsidRPr="003943AC">
        <w:rPr>
          <w:szCs w:val="28"/>
          <w:lang w:val="ru-RU"/>
        </w:rPr>
        <w:t xml:space="preserve"> видно з </w:t>
      </w:r>
      <w:r>
        <w:rPr>
          <w:szCs w:val="28"/>
          <w:lang w:val="ru-RU"/>
        </w:rPr>
        <w:t>(</w:t>
      </w:r>
      <w:r w:rsidRPr="003943AC">
        <w:rPr>
          <w:szCs w:val="28"/>
          <w:lang w:val="ru-RU"/>
        </w:rPr>
        <w:t xml:space="preserve">рис. </w:t>
      </w:r>
      <w:r>
        <w:rPr>
          <w:szCs w:val="28"/>
          <w:lang w:val="ru-RU"/>
        </w:rPr>
        <w:t>3</w:t>
      </w:r>
      <w:r w:rsidRPr="003943AC">
        <w:rPr>
          <w:szCs w:val="28"/>
          <w:lang w:val="ru-RU"/>
        </w:rPr>
        <w:t>.</w:t>
      </w:r>
      <w:r>
        <w:rPr>
          <w:szCs w:val="28"/>
          <w:lang w:val="ru-RU"/>
        </w:rPr>
        <w:t>23)</w:t>
      </w:r>
      <w:r w:rsidRPr="003943AC">
        <w:rPr>
          <w:szCs w:val="28"/>
          <w:lang w:val="ru-RU"/>
        </w:rPr>
        <w:t xml:space="preserve"> </w:t>
      </w:r>
      <w:proofErr w:type="spellStart"/>
      <w:r w:rsidRPr="003943AC">
        <w:rPr>
          <w:szCs w:val="28"/>
          <w:lang w:val="ru-RU"/>
        </w:rPr>
        <w:t>вже</w:t>
      </w:r>
      <w:proofErr w:type="spellEnd"/>
      <w:r>
        <w:rPr>
          <w:szCs w:val="28"/>
          <w:lang w:val="ru-RU"/>
        </w:rPr>
        <w:t xml:space="preserve"> з</w:t>
      </w:r>
      <w:r w:rsidRPr="003943AC">
        <w:rPr>
          <w:szCs w:val="28"/>
          <w:lang w:val="ru-RU"/>
        </w:rPr>
        <w:t xml:space="preserve"> </w:t>
      </w:r>
      <w:proofErr w:type="spellStart"/>
      <w:r w:rsidRPr="003943AC">
        <w:rPr>
          <w:szCs w:val="28"/>
          <w:lang w:val="ru-RU"/>
        </w:rPr>
        <w:t>новим</w:t>
      </w:r>
      <w:proofErr w:type="spellEnd"/>
      <w:r w:rsidRPr="003943AC">
        <w:rPr>
          <w:szCs w:val="28"/>
          <w:lang w:val="ru-RU"/>
        </w:rPr>
        <w:t xml:space="preserve"> </w:t>
      </w:r>
      <w:proofErr w:type="spellStart"/>
      <w:r w:rsidRPr="003943AC">
        <w:rPr>
          <w:szCs w:val="28"/>
          <w:lang w:val="ru-RU"/>
        </w:rPr>
        <w:t>записаним</w:t>
      </w:r>
      <w:proofErr w:type="spellEnd"/>
      <w:r w:rsidRPr="003943AC">
        <w:rPr>
          <w:szCs w:val="28"/>
          <w:lang w:val="ru-RU"/>
        </w:rPr>
        <w:t xml:space="preserve"> </w:t>
      </w:r>
      <w:proofErr w:type="spellStart"/>
      <w:r w:rsidRPr="003943AC">
        <w:rPr>
          <w:szCs w:val="28"/>
          <w:lang w:val="ru-RU"/>
        </w:rPr>
        <w:t>хеш</w:t>
      </w:r>
      <w:r>
        <w:rPr>
          <w:szCs w:val="28"/>
          <w:lang w:val="ru-RU"/>
        </w:rPr>
        <w:t>ем</w:t>
      </w:r>
      <w:proofErr w:type="spellEnd"/>
      <w:r>
        <w:rPr>
          <w:szCs w:val="28"/>
          <w:lang w:val="ru-RU"/>
        </w:rPr>
        <w:t xml:space="preserve"> про </w:t>
      </w:r>
      <w:proofErr w:type="spellStart"/>
      <w:r>
        <w:rPr>
          <w:szCs w:val="28"/>
          <w:lang w:val="ru-RU"/>
        </w:rPr>
        <w:t>дані</w:t>
      </w:r>
      <w:proofErr w:type="spellEnd"/>
      <w:r>
        <w:rPr>
          <w:szCs w:val="28"/>
          <w:lang w:val="ru-RU"/>
        </w:rPr>
        <w:t xml:space="preserve"> </w:t>
      </w:r>
      <w:proofErr w:type="spellStart"/>
      <w:r>
        <w:rPr>
          <w:szCs w:val="28"/>
          <w:lang w:val="ru-RU"/>
        </w:rPr>
        <w:t>пацієнта</w:t>
      </w:r>
      <w:proofErr w:type="spellEnd"/>
      <w:r>
        <w:rPr>
          <w:szCs w:val="28"/>
          <w:lang w:val="ru-RU"/>
        </w:rPr>
        <w:t xml:space="preserve"> та </w:t>
      </w:r>
      <w:proofErr w:type="spellStart"/>
      <w:r>
        <w:rPr>
          <w:szCs w:val="28"/>
          <w:lang w:val="ru-RU"/>
        </w:rPr>
        <w:t>лікаря</w:t>
      </w:r>
      <w:proofErr w:type="spellEnd"/>
      <w:r>
        <w:rPr>
          <w:szCs w:val="28"/>
          <w:lang w:val="ru-RU"/>
        </w:rPr>
        <w:t xml:space="preserve"> </w:t>
      </w:r>
      <w:proofErr w:type="spellStart"/>
      <w:r>
        <w:rPr>
          <w:szCs w:val="28"/>
          <w:lang w:val="ru-RU"/>
        </w:rPr>
        <w:t>воно</w:t>
      </w:r>
      <w:proofErr w:type="spellEnd"/>
      <w:r>
        <w:rPr>
          <w:szCs w:val="28"/>
          <w:lang w:val="ru-RU"/>
        </w:rPr>
        <w:t xml:space="preserve"> </w:t>
      </w:r>
      <w:proofErr w:type="spellStart"/>
      <w:r>
        <w:rPr>
          <w:szCs w:val="28"/>
          <w:lang w:val="ru-RU"/>
        </w:rPr>
        <w:t>зберігається</w:t>
      </w:r>
      <w:proofErr w:type="spellEnd"/>
      <w:r>
        <w:rPr>
          <w:szCs w:val="28"/>
          <w:lang w:val="ru-RU"/>
        </w:rPr>
        <w:t xml:space="preserve"> на так званому «</w:t>
      </w:r>
      <w:proofErr w:type="spellStart"/>
      <w:r>
        <w:rPr>
          <w:szCs w:val="28"/>
          <w:lang w:val="ru-RU"/>
        </w:rPr>
        <w:t>ланцюгу</w:t>
      </w:r>
      <w:proofErr w:type="spellEnd"/>
      <w:r>
        <w:rPr>
          <w:szCs w:val="28"/>
          <w:lang w:val="ru-RU"/>
        </w:rPr>
        <w:t xml:space="preserve"> </w:t>
      </w:r>
      <w:proofErr w:type="spellStart"/>
      <w:r>
        <w:rPr>
          <w:szCs w:val="28"/>
          <w:lang w:val="ru-RU"/>
        </w:rPr>
        <w:t>блоків</w:t>
      </w:r>
      <w:proofErr w:type="spellEnd"/>
      <w:r>
        <w:rPr>
          <w:szCs w:val="28"/>
          <w:lang w:val="ru-RU"/>
        </w:rPr>
        <w:t>».</w:t>
      </w:r>
      <w:r w:rsidRPr="003943AC">
        <w:rPr>
          <w:szCs w:val="28"/>
          <w:lang w:val="ru-RU"/>
        </w:rPr>
        <w:t xml:space="preserve"> </w:t>
      </w:r>
    </w:p>
    <w:p w14:paraId="055052AC" w14:textId="77777777" w:rsidR="003943AC" w:rsidRPr="003943AC" w:rsidRDefault="003943AC" w:rsidP="003943AC">
      <w:pPr>
        <w:rPr>
          <w:szCs w:val="28"/>
          <w:lang w:val="ru-RU"/>
        </w:rPr>
      </w:pPr>
    </w:p>
    <w:p w14:paraId="75803113" w14:textId="77777777" w:rsidR="003943AC" w:rsidRDefault="003943AC" w:rsidP="003943AC">
      <w:pPr>
        <w:ind w:firstLine="0"/>
        <w:jc w:val="center"/>
        <w:rPr>
          <w:szCs w:val="28"/>
        </w:rPr>
      </w:pPr>
      <w:r>
        <w:rPr>
          <w:noProof/>
        </w:rPr>
        <w:drawing>
          <wp:inline distT="0" distB="0" distL="0" distR="0" wp14:anchorId="3EF04ABA" wp14:editId="0CC4B08B">
            <wp:extent cx="5943600" cy="30937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5943600" cy="3093720"/>
                    </a:xfrm>
                    <a:prstGeom prst="rect">
                      <a:avLst/>
                    </a:prstGeom>
                    <a:noFill/>
                    <a:ln>
                      <a:noFill/>
                    </a:ln>
                    <a:extLst>
                      <a:ext uri="{53640926-AAD7-44D8-BBD7-CCE9431645EC}">
                        <a14:shadowObscured xmlns:a14="http://schemas.microsoft.com/office/drawing/2010/main"/>
                      </a:ext>
                    </a:extLst>
                  </pic:spPr>
                </pic:pic>
              </a:graphicData>
            </a:graphic>
          </wp:inline>
        </w:drawing>
      </w:r>
    </w:p>
    <w:p w14:paraId="51E7A6A1" w14:textId="24EA0041" w:rsidR="003943AC" w:rsidRDefault="003943AC" w:rsidP="003943AC">
      <w:pPr>
        <w:ind w:firstLine="0"/>
        <w:jc w:val="center"/>
        <w:rPr>
          <w:szCs w:val="28"/>
          <w:lang w:val="ru-RU"/>
        </w:rPr>
      </w:pPr>
      <w:r w:rsidRPr="003943AC">
        <w:rPr>
          <w:szCs w:val="28"/>
          <w:lang w:val="ru-RU"/>
        </w:rPr>
        <w:t xml:space="preserve">Рисунок </w:t>
      </w:r>
      <w:r>
        <w:rPr>
          <w:szCs w:val="28"/>
          <w:lang w:val="ru-RU"/>
        </w:rPr>
        <w:t>3</w:t>
      </w:r>
      <w:r w:rsidRPr="003943AC">
        <w:rPr>
          <w:szCs w:val="28"/>
          <w:lang w:val="ru-RU"/>
        </w:rPr>
        <w:t>.</w:t>
      </w:r>
      <w:r>
        <w:rPr>
          <w:szCs w:val="28"/>
          <w:lang w:val="ru-RU"/>
        </w:rPr>
        <w:t>23</w:t>
      </w:r>
      <w:r w:rsidRPr="003943AC">
        <w:rPr>
          <w:szCs w:val="28"/>
          <w:lang w:val="ru-RU"/>
        </w:rPr>
        <w:t xml:space="preserve"> – Головна </w:t>
      </w:r>
      <w:proofErr w:type="spellStart"/>
      <w:r w:rsidRPr="003943AC">
        <w:rPr>
          <w:szCs w:val="28"/>
          <w:lang w:val="ru-RU"/>
        </w:rPr>
        <w:t>сторінка</w:t>
      </w:r>
      <w:proofErr w:type="spellEnd"/>
      <w:r w:rsidRPr="003943AC">
        <w:rPr>
          <w:szCs w:val="28"/>
          <w:lang w:val="ru-RU"/>
        </w:rPr>
        <w:t xml:space="preserve"> з </w:t>
      </w:r>
      <w:proofErr w:type="spellStart"/>
      <w:r w:rsidRPr="003943AC">
        <w:rPr>
          <w:szCs w:val="28"/>
          <w:lang w:val="ru-RU"/>
        </w:rPr>
        <w:t>новими</w:t>
      </w:r>
      <w:proofErr w:type="spellEnd"/>
      <w:r w:rsidRPr="003943AC">
        <w:rPr>
          <w:szCs w:val="28"/>
          <w:lang w:val="ru-RU"/>
        </w:rPr>
        <w:t xml:space="preserve"> </w:t>
      </w:r>
      <w:proofErr w:type="spellStart"/>
      <w:r w:rsidRPr="003943AC">
        <w:rPr>
          <w:szCs w:val="28"/>
          <w:lang w:val="ru-RU"/>
        </w:rPr>
        <w:t>даними</w:t>
      </w:r>
      <w:proofErr w:type="spellEnd"/>
    </w:p>
    <w:p w14:paraId="40187F1A" w14:textId="77777777" w:rsidR="003943AC" w:rsidRPr="003943AC" w:rsidRDefault="003943AC" w:rsidP="003943AC">
      <w:pPr>
        <w:rPr>
          <w:szCs w:val="28"/>
          <w:lang w:val="ru-RU"/>
        </w:rPr>
      </w:pPr>
    </w:p>
    <w:p w14:paraId="580B83F7" w14:textId="1CCC70EF" w:rsidR="003943AC" w:rsidRDefault="00362A62" w:rsidP="005614CF">
      <w:pPr>
        <w:rPr>
          <w:lang w:val="ru-RU"/>
        </w:rPr>
      </w:pPr>
      <w:proofErr w:type="spellStart"/>
      <w:r>
        <w:rPr>
          <w:lang w:val="ru-RU"/>
        </w:rPr>
        <w:lastRenderedPageBreak/>
        <w:t>Інформацію</w:t>
      </w:r>
      <w:proofErr w:type="spellEnd"/>
      <w:r>
        <w:rPr>
          <w:lang w:val="ru-RU"/>
        </w:rPr>
        <w:t xml:space="preserve"> яку </w:t>
      </w:r>
      <w:proofErr w:type="spellStart"/>
      <w:r>
        <w:rPr>
          <w:lang w:val="ru-RU"/>
        </w:rPr>
        <w:t>має</w:t>
      </w:r>
      <w:proofErr w:type="spellEnd"/>
      <w:r>
        <w:rPr>
          <w:lang w:val="ru-RU"/>
        </w:rPr>
        <w:t xml:space="preserve"> база </w:t>
      </w:r>
      <w:proofErr w:type="spellStart"/>
      <w:r>
        <w:rPr>
          <w:lang w:val="ru-RU"/>
        </w:rPr>
        <w:t>даних</w:t>
      </w:r>
      <w:proofErr w:type="spellEnd"/>
      <w:r>
        <w:rPr>
          <w:lang w:val="ru-RU"/>
        </w:rPr>
        <w:t xml:space="preserve"> до </w:t>
      </w:r>
      <w:proofErr w:type="spellStart"/>
      <w:r>
        <w:rPr>
          <w:lang w:val="ru-RU"/>
        </w:rPr>
        <w:t>внесення</w:t>
      </w:r>
      <w:proofErr w:type="spellEnd"/>
      <w:r>
        <w:rPr>
          <w:lang w:val="ru-RU"/>
        </w:rPr>
        <w:t xml:space="preserve"> </w:t>
      </w:r>
      <w:proofErr w:type="spellStart"/>
      <w:r>
        <w:rPr>
          <w:lang w:val="ru-RU"/>
        </w:rPr>
        <w:t>нових</w:t>
      </w:r>
      <w:proofErr w:type="spellEnd"/>
      <w:r>
        <w:rPr>
          <w:lang w:val="ru-RU"/>
        </w:rPr>
        <w:t xml:space="preserve"> </w:t>
      </w:r>
      <w:proofErr w:type="spellStart"/>
      <w:r>
        <w:rPr>
          <w:lang w:val="ru-RU"/>
        </w:rPr>
        <w:t>даних</w:t>
      </w:r>
      <w:proofErr w:type="spellEnd"/>
      <w:r>
        <w:rPr>
          <w:lang w:val="ru-RU"/>
        </w:rPr>
        <w:t xml:space="preserve"> </w:t>
      </w:r>
      <w:proofErr w:type="spellStart"/>
      <w:r>
        <w:rPr>
          <w:lang w:val="ru-RU"/>
        </w:rPr>
        <w:t>зоображена</w:t>
      </w:r>
      <w:proofErr w:type="spellEnd"/>
      <w:r>
        <w:rPr>
          <w:lang w:val="ru-RU"/>
        </w:rPr>
        <w:t xml:space="preserve"> на (рис. 3.24).</w:t>
      </w:r>
    </w:p>
    <w:p w14:paraId="6A153127" w14:textId="77777777" w:rsidR="00362A62" w:rsidRDefault="00362A62" w:rsidP="005614CF">
      <w:pPr>
        <w:rPr>
          <w:lang w:val="ru-RU"/>
        </w:rPr>
      </w:pPr>
    </w:p>
    <w:p w14:paraId="3C3CD745" w14:textId="5103B24E" w:rsidR="00362A62" w:rsidRPr="003943AC" w:rsidRDefault="00362A62" w:rsidP="00362A62">
      <w:pPr>
        <w:ind w:firstLine="0"/>
        <w:jc w:val="center"/>
        <w:rPr>
          <w:lang w:val="ru-RU"/>
        </w:rPr>
      </w:pPr>
      <w:r>
        <w:rPr>
          <w:noProof/>
        </w:rPr>
        <w:drawing>
          <wp:inline distT="0" distB="0" distL="0" distR="0" wp14:anchorId="15DC3AC6" wp14:editId="0EC987CD">
            <wp:extent cx="5941060" cy="2080260"/>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1060" cy="2080260"/>
                    </a:xfrm>
                    <a:prstGeom prst="rect">
                      <a:avLst/>
                    </a:prstGeom>
                  </pic:spPr>
                </pic:pic>
              </a:graphicData>
            </a:graphic>
          </wp:inline>
        </w:drawing>
      </w:r>
    </w:p>
    <w:p w14:paraId="5FE946C4" w14:textId="7E74C561" w:rsidR="00362A62" w:rsidRDefault="00362A62" w:rsidP="00362A62">
      <w:pPr>
        <w:ind w:firstLine="0"/>
        <w:jc w:val="center"/>
        <w:rPr>
          <w:szCs w:val="28"/>
          <w:lang w:val="ru-RU"/>
        </w:rPr>
      </w:pPr>
      <w:r w:rsidRPr="003943AC">
        <w:rPr>
          <w:szCs w:val="28"/>
          <w:lang w:val="ru-RU"/>
        </w:rPr>
        <w:t xml:space="preserve">Рисунок </w:t>
      </w:r>
      <w:r>
        <w:rPr>
          <w:szCs w:val="28"/>
          <w:lang w:val="ru-RU"/>
        </w:rPr>
        <w:t>3</w:t>
      </w:r>
      <w:r w:rsidRPr="003943AC">
        <w:rPr>
          <w:szCs w:val="28"/>
          <w:lang w:val="ru-RU"/>
        </w:rPr>
        <w:t>.</w:t>
      </w:r>
      <w:r>
        <w:rPr>
          <w:szCs w:val="28"/>
          <w:lang w:val="ru-RU"/>
        </w:rPr>
        <w:t>24</w:t>
      </w:r>
      <w:r w:rsidRPr="003943AC">
        <w:rPr>
          <w:szCs w:val="28"/>
          <w:lang w:val="ru-RU"/>
        </w:rPr>
        <w:t xml:space="preserve"> – Головна </w:t>
      </w:r>
      <w:proofErr w:type="spellStart"/>
      <w:r w:rsidRPr="003943AC">
        <w:rPr>
          <w:szCs w:val="28"/>
          <w:lang w:val="ru-RU"/>
        </w:rPr>
        <w:t>сторінка</w:t>
      </w:r>
      <w:proofErr w:type="spellEnd"/>
      <w:r w:rsidRPr="003943AC">
        <w:rPr>
          <w:szCs w:val="28"/>
          <w:lang w:val="ru-RU"/>
        </w:rPr>
        <w:t xml:space="preserve"> з </w:t>
      </w:r>
      <w:proofErr w:type="spellStart"/>
      <w:r w:rsidRPr="003943AC">
        <w:rPr>
          <w:szCs w:val="28"/>
          <w:lang w:val="ru-RU"/>
        </w:rPr>
        <w:t>новими</w:t>
      </w:r>
      <w:proofErr w:type="spellEnd"/>
      <w:r w:rsidRPr="003943AC">
        <w:rPr>
          <w:szCs w:val="28"/>
          <w:lang w:val="ru-RU"/>
        </w:rPr>
        <w:t xml:space="preserve"> </w:t>
      </w:r>
      <w:proofErr w:type="spellStart"/>
      <w:r w:rsidRPr="003943AC">
        <w:rPr>
          <w:szCs w:val="28"/>
          <w:lang w:val="ru-RU"/>
        </w:rPr>
        <w:t>даними</w:t>
      </w:r>
      <w:proofErr w:type="spellEnd"/>
    </w:p>
    <w:p w14:paraId="3A7811E2" w14:textId="60C523CE" w:rsidR="003943AC" w:rsidRDefault="003943AC" w:rsidP="005614CF">
      <w:pPr>
        <w:rPr>
          <w:lang w:val="ru-RU"/>
        </w:rPr>
      </w:pPr>
    </w:p>
    <w:p w14:paraId="05FB8290" w14:textId="03F5E2F7" w:rsidR="00362A62" w:rsidRDefault="00362A62" w:rsidP="005614CF">
      <w:pPr>
        <w:rPr>
          <w:lang w:val="uk-UA"/>
        </w:rPr>
      </w:pPr>
      <w:r>
        <w:rPr>
          <w:lang w:val="ru-RU"/>
        </w:rPr>
        <w:t xml:space="preserve">Також </w:t>
      </w:r>
      <w:proofErr w:type="spellStart"/>
      <w:r>
        <w:rPr>
          <w:lang w:val="ru-RU"/>
        </w:rPr>
        <w:t>відбулось</w:t>
      </w:r>
      <w:proofErr w:type="spellEnd"/>
      <w:r>
        <w:rPr>
          <w:lang w:val="ru-RU"/>
        </w:rPr>
        <w:t xml:space="preserve"> </w:t>
      </w:r>
      <w:proofErr w:type="spellStart"/>
      <w:r>
        <w:rPr>
          <w:lang w:val="ru-RU"/>
        </w:rPr>
        <w:t>зміни</w:t>
      </w:r>
      <w:proofErr w:type="spellEnd"/>
      <w:r>
        <w:rPr>
          <w:lang w:val="ru-RU"/>
        </w:rPr>
        <w:t xml:space="preserve"> у </w:t>
      </w:r>
      <w:proofErr w:type="spellStart"/>
      <w:r>
        <w:rPr>
          <w:lang w:val="ru-RU"/>
        </w:rPr>
        <w:t>категорії</w:t>
      </w:r>
      <w:proofErr w:type="spellEnd"/>
      <w:r>
        <w:rPr>
          <w:lang w:val="ru-RU"/>
        </w:rPr>
        <w:t xml:space="preserve"> «</w:t>
      </w:r>
      <w:r>
        <w:t>Blocks</w:t>
      </w:r>
      <w:r>
        <w:rPr>
          <w:lang w:val="ru-RU"/>
        </w:rPr>
        <w:t>»</w:t>
      </w:r>
      <w:r>
        <w:rPr>
          <w:lang w:val="uk-UA"/>
        </w:rPr>
        <w:t xml:space="preserve"> з новим записом інформації показано на (рис. 3.25).</w:t>
      </w:r>
    </w:p>
    <w:p w14:paraId="0B10DF72" w14:textId="77777777" w:rsidR="00362A62" w:rsidRDefault="00362A62" w:rsidP="005614CF">
      <w:pPr>
        <w:rPr>
          <w:lang w:val="uk-UA"/>
        </w:rPr>
      </w:pPr>
    </w:p>
    <w:p w14:paraId="45A1D7B8" w14:textId="7DA2F834" w:rsidR="00362A62" w:rsidRPr="00362A62" w:rsidRDefault="00362A62" w:rsidP="00362A62">
      <w:pPr>
        <w:ind w:firstLine="0"/>
        <w:jc w:val="center"/>
        <w:rPr>
          <w:lang w:val="uk-UA"/>
        </w:rPr>
      </w:pPr>
      <w:r>
        <w:rPr>
          <w:noProof/>
        </w:rPr>
        <w:drawing>
          <wp:inline distT="0" distB="0" distL="0" distR="0" wp14:anchorId="7018E689" wp14:editId="0BAC0830">
            <wp:extent cx="5941060" cy="1684020"/>
            <wp:effectExtent l="0" t="0" r="254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1060" cy="1684020"/>
                    </a:xfrm>
                    <a:prstGeom prst="rect">
                      <a:avLst/>
                    </a:prstGeom>
                  </pic:spPr>
                </pic:pic>
              </a:graphicData>
            </a:graphic>
          </wp:inline>
        </w:drawing>
      </w:r>
    </w:p>
    <w:p w14:paraId="3F774346" w14:textId="44F5BD00" w:rsidR="00362A62" w:rsidRDefault="00362A62" w:rsidP="00362A62">
      <w:pPr>
        <w:ind w:firstLine="0"/>
        <w:jc w:val="center"/>
        <w:rPr>
          <w:szCs w:val="28"/>
          <w:lang w:val="ru-RU"/>
        </w:rPr>
      </w:pPr>
      <w:r w:rsidRPr="003943AC">
        <w:rPr>
          <w:szCs w:val="28"/>
          <w:lang w:val="ru-RU"/>
        </w:rPr>
        <w:t xml:space="preserve">Рисунок </w:t>
      </w:r>
      <w:r>
        <w:rPr>
          <w:szCs w:val="28"/>
          <w:lang w:val="ru-RU"/>
        </w:rPr>
        <w:t>3</w:t>
      </w:r>
      <w:r w:rsidRPr="003943AC">
        <w:rPr>
          <w:szCs w:val="28"/>
          <w:lang w:val="ru-RU"/>
        </w:rPr>
        <w:t>.</w:t>
      </w:r>
      <w:r>
        <w:rPr>
          <w:szCs w:val="28"/>
          <w:lang w:val="ru-RU"/>
        </w:rPr>
        <w:t>25</w:t>
      </w:r>
      <w:r w:rsidRPr="003943AC">
        <w:rPr>
          <w:szCs w:val="28"/>
          <w:lang w:val="ru-RU"/>
        </w:rPr>
        <w:t xml:space="preserve"> – Головна </w:t>
      </w:r>
      <w:proofErr w:type="spellStart"/>
      <w:r w:rsidRPr="003943AC">
        <w:rPr>
          <w:szCs w:val="28"/>
          <w:lang w:val="ru-RU"/>
        </w:rPr>
        <w:t>сторінка</w:t>
      </w:r>
      <w:proofErr w:type="spellEnd"/>
      <w:r w:rsidRPr="003943AC">
        <w:rPr>
          <w:szCs w:val="28"/>
          <w:lang w:val="ru-RU"/>
        </w:rPr>
        <w:t xml:space="preserve"> з </w:t>
      </w:r>
      <w:proofErr w:type="spellStart"/>
      <w:r w:rsidRPr="003943AC">
        <w:rPr>
          <w:szCs w:val="28"/>
          <w:lang w:val="ru-RU"/>
        </w:rPr>
        <w:t>новими</w:t>
      </w:r>
      <w:proofErr w:type="spellEnd"/>
      <w:r w:rsidRPr="003943AC">
        <w:rPr>
          <w:szCs w:val="28"/>
          <w:lang w:val="ru-RU"/>
        </w:rPr>
        <w:t xml:space="preserve"> </w:t>
      </w:r>
      <w:proofErr w:type="spellStart"/>
      <w:r w:rsidRPr="003943AC">
        <w:rPr>
          <w:szCs w:val="28"/>
          <w:lang w:val="ru-RU"/>
        </w:rPr>
        <w:t>даними</w:t>
      </w:r>
      <w:proofErr w:type="spellEnd"/>
    </w:p>
    <w:p w14:paraId="156BA711" w14:textId="2158D75B" w:rsidR="00362A62" w:rsidRDefault="00362A62" w:rsidP="005614CF">
      <w:pPr>
        <w:rPr>
          <w:lang w:val="ru-RU"/>
        </w:rPr>
      </w:pPr>
    </w:p>
    <w:p w14:paraId="210C6CC1" w14:textId="3D9CD0C3" w:rsidR="00362A62" w:rsidRPr="00362A62" w:rsidRDefault="00362A62" w:rsidP="00374402">
      <w:pPr>
        <w:rPr>
          <w:szCs w:val="28"/>
          <w:lang w:val="uk-UA"/>
        </w:rPr>
      </w:pPr>
      <w:r w:rsidRPr="00273458">
        <w:rPr>
          <w:szCs w:val="28"/>
          <w:lang w:val="ru-RU"/>
        </w:rPr>
        <w:tab/>
      </w:r>
      <w:proofErr w:type="spellStart"/>
      <w:r w:rsidRPr="00362A62">
        <w:rPr>
          <w:szCs w:val="28"/>
          <w:lang w:val="ru-RU"/>
        </w:rPr>
        <w:t>Переглянемо</w:t>
      </w:r>
      <w:proofErr w:type="spellEnd"/>
      <w:r w:rsidRPr="00362A62">
        <w:rPr>
          <w:szCs w:val="28"/>
          <w:lang w:val="ru-RU"/>
        </w:rPr>
        <w:t xml:space="preserve"> </w:t>
      </w:r>
      <w:proofErr w:type="spellStart"/>
      <w:r w:rsidRPr="00362A62">
        <w:rPr>
          <w:szCs w:val="28"/>
          <w:lang w:val="ru-RU"/>
        </w:rPr>
        <w:t>таблицю</w:t>
      </w:r>
      <w:proofErr w:type="spellEnd"/>
      <w:r w:rsidRPr="00362A62">
        <w:rPr>
          <w:szCs w:val="28"/>
          <w:lang w:val="ru-RU"/>
        </w:rPr>
        <w:t xml:space="preserve"> </w:t>
      </w:r>
      <w:proofErr w:type="spellStart"/>
      <w:r w:rsidRPr="00362A62">
        <w:rPr>
          <w:szCs w:val="28"/>
          <w:lang w:val="ru-RU"/>
        </w:rPr>
        <w:t>медицинських</w:t>
      </w:r>
      <w:proofErr w:type="spellEnd"/>
      <w:r w:rsidRPr="00362A62">
        <w:rPr>
          <w:szCs w:val="28"/>
          <w:lang w:val="ru-RU"/>
        </w:rPr>
        <w:t xml:space="preserve"> </w:t>
      </w:r>
      <w:proofErr w:type="spellStart"/>
      <w:r w:rsidRPr="00362A62">
        <w:rPr>
          <w:szCs w:val="28"/>
          <w:lang w:val="ru-RU"/>
        </w:rPr>
        <w:t>записів</w:t>
      </w:r>
      <w:proofErr w:type="spellEnd"/>
      <w:r w:rsidRPr="00362A62">
        <w:rPr>
          <w:szCs w:val="28"/>
          <w:lang w:val="ru-RU"/>
        </w:rPr>
        <w:t xml:space="preserve"> як </w:t>
      </w:r>
      <w:proofErr w:type="spellStart"/>
      <w:r w:rsidRPr="00362A62">
        <w:rPr>
          <w:szCs w:val="28"/>
          <w:lang w:val="ru-RU"/>
        </w:rPr>
        <w:t>це</w:t>
      </w:r>
      <w:proofErr w:type="spellEnd"/>
      <w:r w:rsidRPr="00362A62">
        <w:rPr>
          <w:szCs w:val="28"/>
          <w:lang w:val="ru-RU"/>
        </w:rPr>
        <w:t xml:space="preserve"> видно з (рис. </w:t>
      </w:r>
      <w:r>
        <w:rPr>
          <w:szCs w:val="28"/>
          <w:lang w:val="ru-RU"/>
        </w:rPr>
        <w:t>3</w:t>
      </w:r>
      <w:r w:rsidRPr="00362A62">
        <w:rPr>
          <w:szCs w:val="28"/>
          <w:lang w:val="ru-RU"/>
        </w:rPr>
        <w:t>.</w:t>
      </w:r>
      <w:r>
        <w:rPr>
          <w:szCs w:val="28"/>
          <w:lang w:val="ru-RU"/>
        </w:rPr>
        <w:t>26</w:t>
      </w:r>
      <w:r w:rsidRPr="00362A62">
        <w:rPr>
          <w:szCs w:val="28"/>
          <w:lang w:val="ru-RU"/>
        </w:rPr>
        <w:t xml:space="preserve">), </w:t>
      </w:r>
      <w:proofErr w:type="spellStart"/>
      <w:r w:rsidRPr="00362A62">
        <w:rPr>
          <w:szCs w:val="28"/>
          <w:lang w:val="ru-RU"/>
        </w:rPr>
        <w:t>щоб</w:t>
      </w:r>
      <w:proofErr w:type="spellEnd"/>
      <w:r w:rsidRPr="00362A62">
        <w:rPr>
          <w:szCs w:val="28"/>
          <w:lang w:val="ru-RU"/>
        </w:rPr>
        <w:t xml:space="preserve"> </w:t>
      </w:r>
      <w:proofErr w:type="spellStart"/>
      <w:r w:rsidRPr="00362A62">
        <w:rPr>
          <w:szCs w:val="28"/>
          <w:lang w:val="ru-RU"/>
        </w:rPr>
        <w:t>перевірити</w:t>
      </w:r>
      <w:proofErr w:type="spellEnd"/>
      <w:r w:rsidRPr="00362A62">
        <w:rPr>
          <w:szCs w:val="28"/>
          <w:lang w:val="ru-RU"/>
        </w:rPr>
        <w:t xml:space="preserve"> </w:t>
      </w:r>
      <w:proofErr w:type="spellStart"/>
      <w:r w:rsidRPr="00362A62">
        <w:rPr>
          <w:szCs w:val="28"/>
          <w:lang w:val="ru-RU"/>
        </w:rPr>
        <w:t>чи</w:t>
      </w:r>
      <w:proofErr w:type="spellEnd"/>
      <w:r w:rsidRPr="00362A62">
        <w:rPr>
          <w:szCs w:val="28"/>
          <w:lang w:val="ru-RU"/>
        </w:rPr>
        <w:t xml:space="preserve"> </w:t>
      </w:r>
      <w:proofErr w:type="spellStart"/>
      <w:r w:rsidRPr="00362A62">
        <w:rPr>
          <w:szCs w:val="28"/>
          <w:lang w:val="ru-RU"/>
        </w:rPr>
        <w:t>занеслася</w:t>
      </w:r>
      <w:proofErr w:type="spellEnd"/>
      <w:r w:rsidRPr="00362A62">
        <w:rPr>
          <w:szCs w:val="28"/>
          <w:lang w:val="ru-RU"/>
        </w:rPr>
        <w:t xml:space="preserve"> </w:t>
      </w:r>
      <w:proofErr w:type="spellStart"/>
      <w:r w:rsidRPr="00362A62">
        <w:rPr>
          <w:szCs w:val="28"/>
          <w:lang w:val="ru-RU"/>
        </w:rPr>
        <w:t>інформація</w:t>
      </w:r>
      <w:proofErr w:type="spellEnd"/>
      <w:r w:rsidRPr="00362A62">
        <w:rPr>
          <w:szCs w:val="28"/>
          <w:lang w:val="ru-RU"/>
        </w:rPr>
        <w:t>.</w:t>
      </w:r>
      <w:r>
        <w:rPr>
          <w:szCs w:val="28"/>
          <w:lang w:val="ru-RU"/>
        </w:rPr>
        <w:t xml:space="preserve"> </w:t>
      </w:r>
      <w:proofErr w:type="spellStart"/>
      <w:r>
        <w:rPr>
          <w:szCs w:val="28"/>
          <w:lang w:val="ru-RU"/>
        </w:rPr>
        <w:t>Виходячи</w:t>
      </w:r>
      <w:proofErr w:type="spellEnd"/>
      <w:r>
        <w:rPr>
          <w:szCs w:val="28"/>
          <w:lang w:val="ru-RU"/>
        </w:rPr>
        <w:t xml:space="preserve"> з </w:t>
      </w:r>
      <w:proofErr w:type="spellStart"/>
      <w:r>
        <w:rPr>
          <w:szCs w:val="28"/>
          <w:lang w:val="ru-RU"/>
        </w:rPr>
        <w:t>попередньої</w:t>
      </w:r>
      <w:proofErr w:type="spellEnd"/>
      <w:r>
        <w:rPr>
          <w:szCs w:val="28"/>
          <w:lang w:val="ru-RU"/>
        </w:rPr>
        <w:t xml:space="preserve"> </w:t>
      </w:r>
      <w:proofErr w:type="spellStart"/>
      <w:r>
        <w:rPr>
          <w:szCs w:val="28"/>
          <w:lang w:val="ru-RU"/>
        </w:rPr>
        <w:t>інформації</w:t>
      </w:r>
      <w:proofErr w:type="spellEnd"/>
      <w:r>
        <w:rPr>
          <w:szCs w:val="28"/>
          <w:lang w:val="ru-RU"/>
        </w:rPr>
        <w:t xml:space="preserve"> в </w:t>
      </w:r>
      <w:proofErr w:type="spellStart"/>
      <w:r>
        <w:rPr>
          <w:szCs w:val="28"/>
          <w:lang w:val="ru-RU"/>
        </w:rPr>
        <w:t>базі</w:t>
      </w:r>
      <w:proofErr w:type="spellEnd"/>
      <w:r>
        <w:rPr>
          <w:szCs w:val="28"/>
          <w:lang w:val="ru-RU"/>
        </w:rPr>
        <w:t xml:space="preserve"> </w:t>
      </w:r>
      <w:proofErr w:type="spellStart"/>
      <w:r>
        <w:rPr>
          <w:szCs w:val="28"/>
          <w:lang w:val="ru-RU"/>
        </w:rPr>
        <w:t>потрібно</w:t>
      </w:r>
      <w:proofErr w:type="spellEnd"/>
      <w:r>
        <w:rPr>
          <w:szCs w:val="28"/>
          <w:lang w:val="ru-RU"/>
        </w:rPr>
        <w:t xml:space="preserve"> </w:t>
      </w:r>
      <w:proofErr w:type="spellStart"/>
      <w:r>
        <w:rPr>
          <w:szCs w:val="28"/>
          <w:lang w:val="ru-RU"/>
        </w:rPr>
        <w:t>визначити</w:t>
      </w:r>
      <w:proofErr w:type="spellEnd"/>
      <w:r>
        <w:rPr>
          <w:szCs w:val="28"/>
          <w:lang w:val="ru-RU"/>
        </w:rPr>
        <w:t xml:space="preserve"> </w:t>
      </w:r>
      <w:proofErr w:type="spellStart"/>
      <w:r>
        <w:rPr>
          <w:szCs w:val="28"/>
          <w:lang w:val="ru-RU"/>
        </w:rPr>
        <w:t>скільки</w:t>
      </w:r>
      <w:proofErr w:type="spellEnd"/>
      <w:r>
        <w:rPr>
          <w:szCs w:val="28"/>
          <w:lang w:val="ru-RU"/>
        </w:rPr>
        <w:t xml:space="preserve"> </w:t>
      </w:r>
      <w:proofErr w:type="spellStart"/>
      <w:r>
        <w:rPr>
          <w:szCs w:val="28"/>
          <w:lang w:val="ru-RU"/>
        </w:rPr>
        <w:t>нових</w:t>
      </w:r>
      <w:proofErr w:type="spellEnd"/>
      <w:r>
        <w:rPr>
          <w:szCs w:val="28"/>
          <w:lang w:val="ru-RU"/>
        </w:rPr>
        <w:t xml:space="preserve"> </w:t>
      </w:r>
      <w:proofErr w:type="spellStart"/>
      <w:r>
        <w:rPr>
          <w:szCs w:val="28"/>
          <w:lang w:val="ru-RU"/>
        </w:rPr>
        <w:t>пунктів</w:t>
      </w:r>
      <w:proofErr w:type="spellEnd"/>
      <w:r>
        <w:rPr>
          <w:szCs w:val="28"/>
          <w:lang w:val="ru-RU"/>
        </w:rPr>
        <w:t xml:space="preserve"> ми </w:t>
      </w:r>
      <w:proofErr w:type="spellStart"/>
      <w:r>
        <w:rPr>
          <w:szCs w:val="28"/>
          <w:lang w:val="ru-RU"/>
        </w:rPr>
        <w:t>маємо</w:t>
      </w:r>
      <w:proofErr w:type="spellEnd"/>
      <w:r>
        <w:rPr>
          <w:szCs w:val="28"/>
          <w:lang w:val="ru-RU"/>
        </w:rPr>
        <w:t xml:space="preserve"> </w:t>
      </w:r>
      <w:r>
        <w:rPr>
          <w:szCs w:val="28"/>
          <w:lang w:val="uk-UA"/>
        </w:rPr>
        <w:t xml:space="preserve">в новій таблиці. Даний рисунок має на меті загальну інформацію про медичні записи пацієнта та висновком лікаря з певним кодом при вході до бази для внесення інформації. </w:t>
      </w:r>
    </w:p>
    <w:p w14:paraId="74B4FDAE" w14:textId="77777777" w:rsidR="00362A62" w:rsidRPr="00362A62" w:rsidRDefault="00362A62" w:rsidP="0026557E">
      <w:pPr>
        <w:rPr>
          <w:szCs w:val="28"/>
          <w:lang w:val="ru-RU"/>
        </w:rPr>
      </w:pPr>
    </w:p>
    <w:p w14:paraId="5E74F22F" w14:textId="77777777" w:rsidR="00362A62" w:rsidRDefault="00362A62" w:rsidP="00362A62">
      <w:pPr>
        <w:ind w:firstLine="0"/>
        <w:jc w:val="center"/>
        <w:rPr>
          <w:szCs w:val="28"/>
        </w:rPr>
      </w:pPr>
      <w:r>
        <w:rPr>
          <w:noProof/>
          <w:szCs w:val="28"/>
        </w:rPr>
        <w:lastRenderedPageBreak/>
        <w:drawing>
          <wp:inline distT="0" distB="0" distL="0" distR="0" wp14:anchorId="7697D7D4" wp14:editId="3A3FD4D4">
            <wp:extent cx="5943600" cy="25374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537460"/>
                    </a:xfrm>
                    <a:prstGeom prst="rect">
                      <a:avLst/>
                    </a:prstGeom>
                    <a:noFill/>
                    <a:ln>
                      <a:noFill/>
                    </a:ln>
                  </pic:spPr>
                </pic:pic>
              </a:graphicData>
            </a:graphic>
          </wp:inline>
        </w:drawing>
      </w:r>
    </w:p>
    <w:p w14:paraId="477BE1F2" w14:textId="3F0ACC14" w:rsidR="00362A62" w:rsidRPr="00362A62" w:rsidRDefault="00362A62" w:rsidP="00362A62">
      <w:pPr>
        <w:ind w:firstLine="0"/>
        <w:jc w:val="center"/>
        <w:rPr>
          <w:szCs w:val="28"/>
          <w:lang w:val="ru-RU"/>
        </w:rPr>
      </w:pPr>
      <w:r w:rsidRPr="00362A62">
        <w:rPr>
          <w:szCs w:val="28"/>
          <w:lang w:val="ru-RU"/>
        </w:rPr>
        <w:t xml:space="preserve">Рисунок </w:t>
      </w:r>
      <w:r>
        <w:rPr>
          <w:szCs w:val="28"/>
          <w:lang w:val="ru-RU"/>
        </w:rPr>
        <w:t>3</w:t>
      </w:r>
      <w:r w:rsidRPr="00362A62">
        <w:rPr>
          <w:szCs w:val="28"/>
          <w:lang w:val="ru-RU"/>
        </w:rPr>
        <w:t>.</w:t>
      </w:r>
      <w:r>
        <w:rPr>
          <w:szCs w:val="28"/>
          <w:lang w:val="ru-RU"/>
        </w:rPr>
        <w:t>26</w:t>
      </w:r>
      <w:r w:rsidRPr="00362A62">
        <w:rPr>
          <w:szCs w:val="28"/>
          <w:lang w:val="ru-RU"/>
        </w:rPr>
        <w:t xml:space="preserve"> – </w:t>
      </w:r>
      <w:proofErr w:type="spellStart"/>
      <w:r w:rsidRPr="00362A62">
        <w:rPr>
          <w:szCs w:val="28"/>
          <w:lang w:val="ru-RU"/>
        </w:rPr>
        <w:t>Таблиця</w:t>
      </w:r>
      <w:proofErr w:type="spellEnd"/>
      <w:r w:rsidRPr="00362A62">
        <w:rPr>
          <w:szCs w:val="28"/>
          <w:lang w:val="ru-RU"/>
        </w:rPr>
        <w:t xml:space="preserve"> </w:t>
      </w:r>
      <w:proofErr w:type="spellStart"/>
      <w:r w:rsidRPr="00362A62">
        <w:rPr>
          <w:szCs w:val="28"/>
          <w:lang w:val="ru-RU"/>
        </w:rPr>
        <w:t>записів</w:t>
      </w:r>
      <w:proofErr w:type="spellEnd"/>
      <w:r w:rsidRPr="00362A62">
        <w:rPr>
          <w:szCs w:val="28"/>
          <w:lang w:val="ru-RU"/>
        </w:rPr>
        <w:t xml:space="preserve"> з новою </w:t>
      </w:r>
      <w:proofErr w:type="spellStart"/>
      <w:r w:rsidRPr="00362A62">
        <w:rPr>
          <w:szCs w:val="28"/>
          <w:lang w:val="ru-RU"/>
        </w:rPr>
        <w:t>інформацією</w:t>
      </w:r>
      <w:proofErr w:type="spellEnd"/>
    </w:p>
    <w:p w14:paraId="11BB4614" w14:textId="199C1634" w:rsidR="00362A62" w:rsidRDefault="00362A62" w:rsidP="005C255A">
      <w:pPr>
        <w:ind w:firstLine="0"/>
        <w:rPr>
          <w:lang w:val="ru-RU"/>
        </w:rPr>
      </w:pPr>
    </w:p>
    <w:p w14:paraId="140C7D45" w14:textId="471DB1F7" w:rsidR="00374402" w:rsidRDefault="00374402" w:rsidP="00623253">
      <w:pPr>
        <w:rPr>
          <w:lang w:val="uk-UA"/>
        </w:rPr>
      </w:pPr>
      <w:r>
        <w:rPr>
          <w:lang w:val="uk-UA"/>
        </w:rPr>
        <w:t xml:space="preserve">Як бачимо </w:t>
      </w:r>
      <w:r w:rsidR="00D61F88">
        <w:rPr>
          <w:lang w:val="uk-UA"/>
        </w:rPr>
        <w:t>додалися нові пункти в базу даних з медичними записами, що є успішним розрахунком.</w:t>
      </w:r>
    </w:p>
    <w:p w14:paraId="59413848" w14:textId="77777777" w:rsidR="00623253" w:rsidRPr="00623253" w:rsidRDefault="00623253" w:rsidP="00623253">
      <w:pPr>
        <w:rPr>
          <w:lang w:val="uk-UA"/>
        </w:rPr>
      </w:pPr>
    </w:p>
    <w:p w14:paraId="4A193122" w14:textId="3900270F" w:rsidR="005614CF" w:rsidRPr="00782E8C" w:rsidRDefault="005614CF" w:rsidP="004C4864">
      <w:pPr>
        <w:pStyle w:val="20"/>
      </w:pPr>
      <w:bookmarkStart w:id="40" w:name="_Toc167980900"/>
      <w:r w:rsidRPr="00782E8C">
        <w:t>3.</w:t>
      </w:r>
      <w:r w:rsidR="000A181F">
        <w:t>6</w:t>
      </w:r>
      <w:r w:rsidRPr="00782E8C">
        <w:t xml:space="preserve"> </w:t>
      </w:r>
      <w:r w:rsidRPr="005C255A">
        <w:t>Розрахунок економічного ефекту за темою дипломної роботи</w:t>
      </w:r>
      <w:bookmarkEnd w:id="40"/>
    </w:p>
    <w:p w14:paraId="437ED512" w14:textId="77777777" w:rsidR="005614CF" w:rsidRPr="00782E8C" w:rsidRDefault="005614CF" w:rsidP="005614CF">
      <w:pPr>
        <w:rPr>
          <w:lang w:val="uk-UA"/>
        </w:rPr>
      </w:pPr>
    </w:p>
    <w:p w14:paraId="11D3C5A5" w14:textId="77777777" w:rsidR="0017190B" w:rsidRPr="0017190B" w:rsidRDefault="0017190B" w:rsidP="0017190B">
      <w:pPr>
        <w:widowControl w:val="0"/>
        <w:shd w:val="clear" w:color="auto" w:fill="FFFFFF"/>
        <w:ind w:firstLine="720"/>
        <w:rPr>
          <w:rFonts w:eastAsia="Times New Roman" w:cs="Times New Roman"/>
          <w:szCs w:val="28"/>
          <w:lang w:val="ru-RU"/>
        </w:rPr>
      </w:pPr>
      <w:r w:rsidRPr="0017190B">
        <w:rPr>
          <w:rFonts w:eastAsia="Times New Roman" w:cs="Times New Roman"/>
          <w:szCs w:val="28"/>
          <w:lang w:val="uk-UA"/>
        </w:rPr>
        <w:t xml:space="preserve">Метод функціонально-вартісного аналізу використаємо для аналізу економічного фактору та зробимо певний прогноз стосовно фінансової стабільності та фінансових критеріїв[26]. ФВА являє собою аналіз критерії програмного продукту та інформаційної системи, для того щоб коригувати конфіденційну інформацію та не дати її в публічний доступ або в доступ без дозволу через технології </w:t>
      </w:r>
      <w:r w:rsidRPr="0017190B">
        <w:rPr>
          <w:rFonts w:eastAsia="Times New Roman" w:cs="Times New Roman"/>
          <w:szCs w:val="28"/>
        </w:rPr>
        <w:t>blockchain</w:t>
      </w:r>
      <w:r w:rsidRPr="0017190B">
        <w:rPr>
          <w:rFonts w:eastAsia="Times New Roman" w:cs="Times New Roman"/>
          <w:szCs w:val="28"/>
          <w:lang w:val="ru-RU"/>
        </w:rPr>
        <w:t>.</w:t>
      </w:r>
    </w:p>
    <w:p w14:paraId="04520C35" w14:textId="77777777" w:rsidR="0017190B" w:rsidRPr="0017190B" w:rsidRDefault="0017190B" w:rsidP="0017190B">
      <w:pPr>
        <w:widowControl w:val="0"/>
        <w:shd w:val="clear" w:color="auto" w:fill="FFFFFF"/>
        <w:ind w:firstLine="720"/>
        <w:rPr>
          <w:rFonts w:eastAsia="Times New Roman" w:cs="Times New Roman"/>
          <w:szCs w:val="28"/>
          <w:lang w:val="ru-RU"/>
        </w:rPr>
      </w:pPr>
      <w:proofErr w:type="spellStart"/>
      <w:r w:rsidRPr="0017190B">
        <w:rPr>
          <w:rFonts w:eastAsia="Times New Roman" w:cs="Times New Roman"/>
          <w:szCs w:val="28"/>
          <w:lang w:val="ru-RU"/>
        </w:rPr>
        <w:t>Вимоги</w:t>
      </w:r>
      <w:proofErr w:type="spellEnd"/>
      <w:r w:rsidRPr="0017190B">
        <w:rPr>
          <w:rFonts w:eastAsia="Times New Roman" w:cs="Times New Roman"/>
          <w:szCs w:val="28"/>
          <w:lang w:val="ru-RU"/>
        </w:rPr>
        <w:t xml:space="preserve"> до ПП:</w:t>
      </w:r>
    </w:p>
    <w:p w14:paraId="5AAB08BF" w14:textId="77777777" w:rsidR="0017190B" w:rsidRPr="0017190B" w:rsidRDefault="0017190B" w:rsidP="0017190B">
      <w:pPr>
        <w:widowControl w:val="0"/>
        <w:numPr>
          <w:ilvl w:val="0"/>
          <w:numId w:val="35"/>
        </w:numPr>
        <w:shd w:val="clear" w:color="auto" w:fill="FFFFFF"/>
        <w:ind w:left="1134" w:hanging="425"/>
        <w:contextualSpacing/>
        <w:rPr>
          <w:rFonts w:eastAsia="Times New Roman" w:cs="Times New Roman"/>
          <w:szCs w:val="28"/>
          <w:lang w:val="ru-RU"/>
        </w:rPr>
      </w:pPr>
      <w:proofErr w:type="spellStart"/>
      <w:r w:rsidRPr="0017190B">
        <w:rPr>
          <w:rFonts w:eastAsia="Times New Roman" w:cs="Times New Roman"/>
          <w:szCs w:val="28"/>
          <w:lang w:val="ru-RU"/>
        </w:rPr>
        <w:t>зрозумілість</w:t>
      </w:r>
      <w:proofErr w:type="spellEnd"/>
      <w:r w:rsidRPr="0017190B">
        <w:rPr>
          <w:rFonts w:eastAsia="Times New Roman" w:cs="Times New Roman"/>
          <w:szCs w:val="28"/>
          <w:lang w:val="ru-RU"/>
        </w:rPr>
        <w:t xml:space="preserve"> </w:t>
      </w:r>
      <w:proofErr w:type="spellStart"/>
      <w:r w:rsidRPr="0017190B">
        <w:rPr>
          <w:rFonts w:eastAsia="Times New Roman" w:cs="Times New Roman"/>
          <w:szCs w:val="28"/>
          <w:lang w:val="ru-RU"/>
        </w:rPr>
        <w:t>методів</w:t>
      </w:r>
      <w:proofErr w:type="spellEnd"/>
      <w:r w:rsidRPr="0017190B">
        <w:rPr>
          <w:rFonts w:eastAsia="Times New Roman" w:cs="Times New Roman"/>
          <w:szCs w:val="28"/>
          <w:lang w:val="ru-RU"/>
        </w:rPr>
        <w:t xml:space="preserve"> </w:t>
      </w:r>
      <w:proofErr w:type="spellStart"/>
      <w:r w:rsidRPr="0017190B">
        <w:rPr>
          <w:rFonts w:eastAsia="Times New Roman" w:cs="Times New Roman"/>
          <w:szCs w:val="28"/>
          <w:lang w:val="ru-RU"/>
        </w:rPr>
        <w:t>які</w:t>
      </w:r>
      <w:proofErr w:type="spellEnd"/>
      <w:r w:rsidRPr="0017190B">
        <w:rPr>
          <w:rFonts w:eastAsia="Times New Roman" w:cs="Times New Roman"/>
          <w:szCs w:val="28"/>
          <w:lang w:val="ru-RU"/>
        </w:rPr>
        <w:t xml:space="preserve"> </w:t>
      </w:r>
      <w:proofErr w:type="spellStart"/>
      <w:r w:rsidRPr="0017190B">
        <w:rPr>
          <w:rFonts w:eastAsia="Times New Roman" w:cs="Times New Roman"/>
          <w:szCs w:val="28"/>
          <w:lang w:val="ru-RU"/>
        </w:rPr>
        <w:t>використовуються</w:t>
      </w:r>
      <w:proofErr w:type="spellEnd"/>
      <w:r w:rsidRPr="0017190B">
        <w:rPr>
          <w:rFonts w:eastAsia="Times New Roman" w:cs="Times New Roman"/>
          <w:szCs w:val="28"/>
          <w:lang w:val="ru-RU"/>
        </w:rPr>
        <w:t xml:space="preserve"> в </w:t>
      </w:r>
      <w:proofErr w:type="spellStart"/>
      <w:r w:rsidRPr="0017190B">
        <w:rPr>
          <w:rFonts w:eastAsia="Times New Roman" w:cs="Times New Roman"/>
          <w:szCs w:val="28"/>
          <w:lang w:val="ru-RU"/>
        </w:rPr>
        <w:t>технологіях</w:t>
      </w:r>
      <w:proofErr w:type="spellEnd"/>
      <w:r w:rsidRPr="0017190B">
        <w:rPr>
          <w:rFonts w:eastAsia="Times New Roman" w:cs="Times New Roman"/>
          <w:szCs w:val="28"/>
          <w:lang w:val="ru-RU"/>
        </w:rPr>
        <w:t xml:space="preserve"> </w:t>
      </w:r>
      <w:r w:rsidRPr="0017190B">
        <w:rPr>
          <w:rFonts w:eastAsia="Times New Roman" w:cs="Times New Roman"/>
          <w:szCs w:val="28"/>
        </w:rPr>
        <w:t>blockchain</w:t>
      </w:r>
    </w:p>
    <w:p w14:paraId="6E7B69C4" w14:textId="77777777" w:rsidR="0017190B" w:rsidRPr="0017190B" w:rsidRDefault="0017190B" w:rsidP="0017190B">
      <w:pPr>
        <w:widowControl w:val="0"/>
        <w:numPr>
          <w:ilvl w:val="0"/>
          <w:numId w:val="35"/>
        </w:numPr>
        <w:shd w:val="clear" w:color="auto" w:fill="FFFFFF"/>
        <w:ind w:left="1134" w:hanging="425"/>
        <w:contextualSpacing/>
        <w:rPr>
          <w:rFonts w:eastAsia="Times New Roman" w:cs="Times New Roman"/>
          <w:szCs w:val="28"/>
          <w:lang w:val="ru-RU"/>
        </w:rPr>
      </w:pPr>
      <w:r w:rsidRPr="0017190B">
        <w:rPr>
          <w:rFonts w:eastAsia="Times New Roman" w:cs="Times New Roman"/>
          <w:szCs w:val="28"/>
          <w:lang w:val="uk-UA"/>
        </w:rPr>
        <w:t>мінімальне масштабування проекту</w:t>
      </w:r>
      <w:r w:rsidRPr="0017190B">
        <w:rPr>
          <w:rFonts w:eastAsia="Times New Roman" w:cs="Times New Roman"/>
          <w:szCs w:val="28"/>
        </w:rPr>
        <w:t xml:space="preserve"> </w:t>
      </w:r>
    </w:p>
    <w:p w14:paraId="0F957101" w14:textId="77777777" w:rsidR="0017190B" w:rsidRPr="0017190B" w:rsidRDefault="0017190B" w:rsidP="0017190B">
      <w:pPr>
        <w:widowControl w:val="0"/>
        <w:numPr>
          <w:ilvl w:val="0"/>
          <w:numId w:val="35"/>
        </w:numPr>
        <w:shd w:val="clear" w:color="auto" w:fill="FFFFFF"/>
        <w:ind w:left="1134" w:hanging="425"/>
        <w:contextualSpacing/>
        <w:rPr>
          <w:rFonts w:eastAsia="Times New Roman" w:cs="Times New Roman"/>
          <w:szCs w:val="28"/>
          <w:lang w:val="ru-RU"/>
        </w:rPr>
      </w:pPr>
      <w:r w:rsidRPr="0017190B">
        <w:rPr>
          <w:rFonts w:eastAsia="Times New Roman" w:cs="Times New Roman"/>
          <w:szCs w:val="28"/>
          <w:lang w:val="uk-UA"/>
        </w:rPr>
        <w:t xml:space="preserve">інформація повинна бути конфіденційна з точки зору </w:t>
      </w:r>
      <w:r w:rsidRPr="0017190B">
        <w:rPr>
          <w:rFonts w:eastAsia="Times New Roman" w:cs="Times New Roman"/>
          <w:szCs w:val="28"/>
        </w:rPr>
        <w:t>blockchain</w:t>
      </w:r>
    </w:p>
    <w:p w14:paraId="73C0E6B5" w14:textId="196C2FF8" w:rsidR="005614CF" w:rsidRDefault="0017190B" w:rsidP="0017190B">
      <w:pPr>
        <w:widowControl w:val="0"/>
        <w:numPr>
          <w:ilvl w:val="0"/>
          <w:numId w:val="35"/>
        </w:numPr>
        <w:shd w:val="clear" w:color="auto" w:fill="FFFFFF"/>
        <w:ind w:left="1134" w:hanging="425"/>
        <w:contextualSpacing/>
        <w:rPr>
          <w:rFonts w:eastAsia="Times New Roman" w:cs="Times New Roman"/>
          <w:szCs w:val="28"/>
          <w:lang w:val="ru-RU"/>
        </w:rPr>
      </w:pPr>
      <w:proofErr w:type="spellStart"/>
      <w:r w:rsidRPr="0017190B">
        <w:rPr>
          <w:rFonts w:eastAsia="Times New Roman" w:cs="Times New Roman"/>
          <w:szCs w:val="28"/>
          <w:lang w:val="uk-UA"/>
        </w:rPr>
        <w:t>мінімізування</w:t>
      </w:r>
      <w:proofErr w:type="spellEnd"/>
      <w:r w:rsidRPr="0017190B">
        <w:rPr>
          <w:rFonts w:eastAsia="Times New Roman" w:cs="Times New Roman"/>
          <w:szCs w:val="28"/>
          <w:lang w:val="uk-UA"/>
        </w:rPr>
        <w:t xml:space="preserve"> витрат на реалізацію для досягнення найкращого результату</w:t>
      </w:r>
    </w:p>
    <w:p w14:paraId="033A6177" w14:textId="7B48553C" w:rsidR="0017190B" w:rsidRDefault="0017190B" w:rsidP="0017190B">
      <w:pPr>
        <w:shd w:val="clear" w:color="auto" w:fill="FFFFFF"/>
        <w:ind w:firstLine="720"/>
        <w:rPr>
          <w:rFonts w:eastAsia="Times New Roman"/>
          <w:szCs w:val="28"/>
          <w:lang w:val="ru-RU"/>
        </w:rPr>
      </w:pPr>
      <w:proofErr w:type="spellStart"/>
      <w:r w:rsidRPr="0017190B">
        <w:rPr>
          <w:rFonts w:eastAsia="Times New Roman"/>
          <w:szCs w:val="28"/>
          <w:lang w:val="ru-RU"/>
        </w:rPr>
        <w:t>Проаналізувавши</w:t>
      </w:r>
      <w:proofErr w:type="spellEnd"/>
      <w:r w:rsidRPr="0017190B">
        <w:rPr>
          <w:rFonts w:eastAsia="Times New Roman"/>
          <w:szCs w:val="28"/>
          <w:lang w:val="ru-RU"/>
        </w:rPr>
        <w:t xml:space="preserve"> </w:t>
      </w:r>
      <w:proofErr w:type="spellStart"/>
      <w:r w:rsidRPr="0017190B">
        <w:rPr>
          <w:rFonts w:eastAsia="Times New Roman"/>
          <w:szCs w:val="28"/>
          <w:lang w:val="ru-RU"/>
        </w:rPr>
        <w:t>варіативність</w:t>
      </w:r>
      <w:proofErr w:type="spellEnd"/>
      <w:r w:rsidRPr="0017190B">
        <w:rPr>
          <w:rFonts w:eastAsia="Times New Roman"/>
          <w:szCs w:val="28"/>
          <w:lang w:val="ru-RU"/>
        </w:rPr>
        <w:t xml:space="preserve"> </w:t>
      </w:r>
      <w:proofErr w:type="spellStart"/>
      <w:r w:rsidRPr="0017190B">
        <w:rPr>
          <w:rFonts w:eastAsia="Times New Roman"/>
          <w:szCs w:val="28"/>
          <w:lang w:val="ru-RU"/>
        </w:rPr>
        <w:t>можемо</w:t>
      </w:r>
      <w:proofErr w:type="spellEnd"/>
      <w:r w:rsidRPr="0017190B">
        <w:rPr>
          <w:rFonts w:eastAsia="Times New Roman"/>
          <w:szCs w:val="28"/>
          <w:lang w:val="ru-RU"/>
        </w:rPr>
        <w:t xml:space="preserve"> </w:t>
      </w:r>
      <w:proofErr w:type="spellStart"/>
      <w:r w:rsidRPr="0017190B">
        <w:rPr>
          <w:rFonts w:eastAsia="Times New Roman"/>
          <w:szCs w:val="28"/>
          <w:lang w:val="ru-RU"/>
        </w:rPr>
        <w:t>побудувати</w:t>
      </w:r>
      <w:proofErr w:type="spellEnd"/>
      <w:r w:rsidRPr="0017190B">
        <w:rPr>
          <w:rFonts w:eastAsia="Times New Roman"/>
          <w:szCs w:val="28"/>
          <w:lang w:val="ru-RU"/>
        </w:rPr>
        <w:t xml:space="preserve"> </w:t>
      </w:r>
      <w:proofErr w:type="spellStart"/>
      <w:r w:rsidRPr="0017190B">
        <w:rPr>
          <w:rFonts w:eastAsia="Times New Roman"/>
          <w:szCs w:val="28"/>
          <w:lang w:val="ru-RU"/>
        </w:rPr>
        <w:t>морфологічну</w:t>
      </w:r>
      <w:proofErr w:type="spellEnd"/>
      <w:r w:rsidRPr="0017190B">
        <w:rPr>
          <w:rFonts w:eastAsia="Times New Roman"/>
          <w:szCs w:val="28"/>
          <w:lang w:val="ru-RU"/>
        </w:rPr>
        <w:t xml:space="preserve"> карту як </w:t>
      </w:r>
      <w:proofErr w:type="spellStart"/>
      <w:r w:rsidRPr="0017190B">
        <w:rPr>
          <w:rFonts w:eastAsia="Times New Roman"/>
          <w:szCs w:val="28"/>
          <w:lang w:val="ru-RU"/>
        </w:rPr>
        <w:t>це</w:t>
      </w:r>
      <w:proofErr w:type="spellEnd"/>
      <w:r w:rsidRPr="0017190B">
        <w:rPr>
          <w:rFonts w:eastAsia="Times New Roman"/>
          <w:szCs w:val="28"/>
          <w:lang w:val="ru-RU"/>
        </w:rPr>
        <w:t xml:space="preserve"> видно з (рис. </w:t>
      </w:r>
      <w:r>
        <w:rPr>
          <w:rFonts w:eastAsia="Times New Roman"/>
          <w:szCs w:val="28"/>
          <w:lang w:val="ru-RU"/>
        </w:rPr>
        <w:t>3</w:t>
      </w:r>
      <w:r w:rsidRPr="0017190B">
        <w:rPr>
          <w:rFonts w:eastAsia="Times New Roman"/>
          <w:szCs w:val="28"/>
          <w:lang w:val="ru-RU"/>
        </w:rPr>
        <w:t>.</w:t>
      </w:r>
      <w:r>
        <w:rPr>
          <w:rFonts w:eastAsia="Times New Roman"/>
          <w:szCs w:val="28"/>
          <w:lang w:val="ru-RU"/>
        </w:rPr>
        <w:t>27</w:t>
      </w:r>
      <w:r w:rsidRPr="0017190B">
        <w:rPr>
          <w:rFonts w:eastAsia="Times New Roman"/>
          <w:szCs w:val="28"/>
          <w:lang w:val="ru-RU"/>
        </w:rPr>
        <w:t>).</w:t>
      </w:r>
    </w:p>
    <w:p w14:paraId="20FAD03E" w14:textId="77777777" w:rsidR="0017190B" w:rsidRDefault="0017190B" w:rsidP="0017190B">
      <w:pPr>
        <w:shd w:val="clear" w:color="auto" w:fill="FFFFFF"/>
        <w:ind w:firstLine="720"/>
        <w:rPr>
          <w:rFonts w:eastAsia="Times New Roman"/>
          <w:szCs w:val="28"/>
          <w:lang w:val="ru-RU"/>
        </w:rPr>
      </w:pPr>
    </w:p>
    <w:p w14:paraId="2A45AB14" w14:textId="77777777" w:rsidR="0017190B" w:rsidRDefault="0017190B" w:rsidP="0017190B">
      <w:pPr>
        <w:shd w:val="clear" w:color="auto" w:fill="FFFFFF"/>
        <w:ind w:firstLine="0"/>
        <w:jc w:val="center"/>
        <w:rPr>
          <w:rFonts w:eastAsia="Times New Roman"/>
          <w:szCs w:val="28"/>
        </w:rPr>
      </w:pPr>
      <w:r>
        <w:rPr>
          <w:rFonts w:eastAsia="Times New Roman"/>
          <w:noProof/>
          <w:szCs w:val="28"/>
        </w:rPr>
        <w:drawing>
          <wp:inline distT="0" distB="0" distL="0" distR="0" wp14:anchorId="4F746E52" wp14:editId="5E9E55A4">
            <wp:extent cx="3870851" cy="2468880"/>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90660" cy="2481514"/>
                    </a:xfrm>
                    <a:prstGeom prst="rect">
                      <a:avLst/>
                    </a:prstGeom>
                    <a:noFill/>
                    <a:ln>
                      <a:noFill/>
                    </a:ln>
                  </pic:spPr>
                </pic:pic>
              </a:graphicData>
            </a:graphic>
          </wp:inline>
        </w:drawing>
      </w:r>
    </w:p>
    <w:p w14:paraId="4DC0F482" w14:textId="16EA24B3" w:rsidR="0017190B" w:rsidRDefault="0017190B" w:rsidP="0017190B">
      <w:pPr>
        <w:shd w:val="clear" w:color="auto" w:fill="FFFFFF"/>
        <w:ind w:firstLine="0"/>
        <w:jc w:val="center"/>
        <w:rPr>
          <w:rFonts w:eastAsia="Times New Roman"/>
          <w:szCs w:val="28"/>
        </w:rPr>
      </w:pPr>
      <w:proofErr w:type="spellStart"/>
      <w:r>
        <w:rPr>
          <w:rFonts w:eastAsia="Times New Roman"/>
          <w:szCs w:val="28"/>
        </w:rPr>
        <w:t>Рисунок</w:t>
      </w:r>
      <w:proofErr w:type="spellEnd"/>
      <w:r>
        <w:rPr>
          <w:rFonts w:eastAsia="Times New Roman"/>
          <w:szCs w:val="28"/>
        </w:rPr>
        <w:t xml:space="preserve"> </w:t>
      </w:r>
      <w:r>
        <w:rPr>
          <w:rFonts w:eastAsia="Times New Roman"/>
          <w:szCs w:val="28"/>
          <w:lang w:val="uk-UA"/>
        </w:rPr>
        <w:t>3</w:t>
      </w:r>
      <w:r>
        <w:rPr>
          <w:rFonts w:eastAsia="Times New Roman"/>
          <w:szCs w:val="28"/>
        </w:rPr>
        <w:t>.</w:t>
      </w:r>
      <w:r>
        <w:rPr>
          <w:rFonts w:eastAsia="Times New Roman"/>
          <w:szCs w:val="28"/>
          <w:lang w:val="uk-UA"/>
        </w:rPr>
        <w:t>27</w:t>
      </w:r>
      <w:r>
        <w:rPr>
          <w:rFonts w:eastAsia="Times New Roman"/>
          <w:szCs w:val="28"/>
        </w:rPr>
        <w:t xml:space="preserve"> – </w:t>
      </w:r>
      <w:proofErr w:type="spellStart"/>
      <w:r>
        <w:rPr>
          <w:rFonts w:eastAsia="Times New Roman"/>
          <w:szCs w:val="28"/>
        </w:rPr>
        <w:t>Морфологічна</w:t>
      </w:r>
      <w:proofErr w:type="spellEnd"/>
      <w:r>
        <w:rPr>
          <w:rFonts w:eastAsia="Times New Roman"/>
          <w:szCs w:val="28"/>
        </w:rPr>
        <w:t xml:space="preserve"> </w:t>
      </w:r>
      <w:proofErr w:type="spellStart"/>
      <w:r>
        <w:rPr>
          <w:rFonts w:eastAsia="Times New Roman"/>
          <w:szCs w:val="28"/>
        </w:rPr>
        <w:t>карта</w:t>
      </w:r>
      <w:proofErr w:type="spellEnd"/>
    </w:p>
    <w:p w14:paraId="7E70FBAF" w14:textId="77777777" w:rsidR="0017190B" w:rsidRDefault="0017190B" w:rsidP="0017190B">
      <w:pPr>
        <w:shd w:val="clear" w:color="auto" w:fill="FFFFFF"/>
        <w:ind w:firstLine="720"/>
        <w:rPr>
          <w:rFonts w:eastAsia="Times New Roman"/>
          <w:szCs w:val="28"/>
        </w:rPr>
      </w:pPr>
    </w:p>
    <w:p w14:paraId="7300EC85" w14:textId="77777777" w:rsidR="0017190B" w:rsidRPr="0017190B" w:rsidRDefault="0017190B" w:rsidP="0017190B">
      <w:pPr>
        <w:shd w:val="clear" w:color="auto" w:fill="FFFFFF"/>
        <w:tabs>
          <w:tab w:val="center" w:pos="5037"/>
        </w:tabs>
        <w:ind w:firstLine="720"/>
        <w:rPr>
          <w:rFonts w:eastAsia="Times New Roman"/>
          <w:szCs w:val="28"/>
          <w:lang w:val="ru-RU"/>
        </w:rPr>
      </w:pPr>
      <w:proofErr w:type="spellStart"/>
      <w:r>
        <w:rPr>
          <w:rFonts w:eastAsia="Times New Roman"/>
          <w:szCs w:val="28"/>
        </w:rPr>
        <w:t>Також</w:t>
      </w:r>
      <w:proofErr w:type="spellEnd"/>
      <w:r>
        <w:rPr>
          <w:rFonts w:eastAsia="Times New Roman"/>
          <w:szCs w:val="28"/>
        </w:rPr>
        <w:t xml:space="preserve"> </w:t>
      </w:r>
      <w:proofErr w:type="spellStart"/>
      <w:r>
        <w:rPr>
          <w:rFonts w:eastAsia="Times New Roman"/>
          <w:szCs w:val="28"/>
        </w:rPr>
        <w:t>буде</w:t>
      </w:r>
      <w:proofErr w:type="spellEnd"/>
      <w:r>
        <w:rPr>
          <w:rFonts w:eastAsia="Times New Roman"/>
          <w:szCs w:val="28"/>
        </w:rPr>
        <w:t xml:space="preserve"> </w:t>
      </w:r>
      <w:proofErr w:type="spellStart"/>
      <w:r>
        <w:rPr>
          <w:rFonts w:eastAsia="Times New Roman"/>
          <w:szCs w:val="28"/>
        </w:rPr>
        <w:t>продемонстрована</w:t>
      </w:r>
      <w:proofErr w:type="spellEnd"/>
      <w:r>
        <w:rPr>
          <w:rFonts w:eastAsia="Times New Roman"/>
          <w:szCs w:val="28"/>
        </w:rPr>
        <w:t xml:space="preserve"> </w:t>
      </w:r>
      <w:proofErr w:type="spellStart"/>
      <w:r>
        <w:rPr>
          <w:rFonts w:eastAsia="Times New Roman"/>
          <w:szCs w:val="28"/>
        </w:rPr>
        <w:t>різна</w:t>
      </w:r>
      <w:proofErr w:type="spellEnd"/>
      <w:r>
        <w:rPr>
          <w:rFonts w:eastAsia="Times New Roman"/>
          <w:szCs w:val="28"/>
        </w:rPr>
        <w:t xml:space="preserve"> </w:t>
      </w:r>
      <w:proofErr w:type="spellStart"/>
      <w:r>
        <w:rPr>
          <w:rFonts w:eastAsia="Times New Roman"/>
          <w:szCs w:val="28"/>
        </w:rPr>
        <w:t>варіація</w:t>
      </w:r>
      <w:proofErr w:type="spellEnd"/>
      <w:r>
        <w:rPr>
          <w:rFonts w:eastAsia="Times New Roman"/>
          <w:szCs w:val="28"/>
        </w:rPr>
        <w:t xml:space="preserve"> </w:t>
      </w:r>
      <w:proofErr w:type="spellStart"/>
      <w:r>
        <w:rPr>
          <w:rFonts w:eastAsia="Times New Roman"/>
          <w:szCs w:val="28"/>
        </w:rPr>
        <w:t>виборчої</w:t>
      </w:r>
      <w:proofErr w:type="spellEnd"/>
      <w:r>
        <w:rPr>
          <w:rFonts w:eastAsia="Times New Roman"/>
          <w:szCs w:val="28"/>
        </w:rPr>
        <w:t xml:space="preserve"> </w:t>
      </w:r>
      <w:proofErr w:type="spellStart"/>
      <w:r>
        <w:rPr>
          <w:rFonts w:eastAsia="Times New Roman"/>
          <w:szCs w:val="28"/>
        </w:rPr>
        <w:t>стратегії</w:t>
      </w:r>
      <w:proofErr w:type="spellEnd"/>
      <w:r>
        <w:rPr>
          <w:rFonts w:eastAsia="Times New Roman"/>
          <w:szCs w:val="28"/>
        </w:rPr>
        <w:t xml:space="preserve">, </w:t>
      </w:r>
      <w:proofErr w:type="spellStart"/>
      <w:r>
        <w:rPr>
          <w:rFonts w:eastAsia="Times New Roman"/>
          <w:szCs w:val="28"/>
        </w:rPr>
        <w:t>яка</w:t>
      </w:r>
      <w:proofErr w:type="spellEnd"/>
      <w:r>
        <w:rPr>
          <w:rFonts w:eastAsia="Times New Roman"/>
          <w:szCs w:val="28"/>
        </w:rPr>
        <w:t xml:space="preserve"> </w:t>
      </w:r>
      <w:proofErr w:type="spellStart"/>
      <w:r>
        <w:rPr>
          <w:rFonts w:eastAsia="Times New Roman"/>
          <w:szCs w:val="28"/>
        </w:rPr>
        <w:t>безсумнівно</w:t>
      </w:r>
      <w:proofErr w:type="spellEnd"/>
      <w:r>
        <w:rPr>
          <w:rFonts w:eastAsia="Times New Roman"/>
          <w:szCs w:val="28"/>
        </w:rPr>
        <w:t xml:space="preserve"> </w:t>
      </w:r>
      <w:proofErr w:type="spellStart"/>
      <w:r>
        <w:rPr>
          <w:rFonts w:eastAsia="Times New Roman"/>
          <w:szCs w:val="28"/>
        </w:rPr>
        <w:t>впливає</w:t>
      </w:r>
      <w:proofErr w:type="spellEnd"/>
      <w:r>
        <w:rPr>
          <w:rFonts w:eastAsia="Times New Roman"/>
          <w:szCs w:val="28"/>
        </w:rPr>
        <w:t xml:space="preserve"> </w:t>
      </w:r>
      <w:proofErr w:type="spellStart"/>
      <w:r>
        <w:rPr>
          <w:rFonts w:eastAsia="Times New Roman"/>
          <w:szCs w:val="28"/>
        </w:rPr>
        <w:t>на</w:t>
      </w:r>
      <w:proofErr w:type="spellEnd"/>
      <w:r>
        <w:rPr>
          <w:rFonts w:eastAsia="Times New Roman"/>
          <w:szCs w:val="28"/>
        </w:rPr>
        <w:t xml:space="preserve"> </w:t>
      </w:r>
      <w:proofErr w:type="spellStart"/>
      <w:r>
        <w:rPr>
          <w:rFonts w:eastAsia="Times New Roman"/>
          <w:szCs w:val="28"/>
        </w:rPr>
        <w:t>економічний</w:t>
      </w:r>
      <w:proofErr w:type="spellEnd"/>
      <w:r>
        <w:rPr>
          <w:rFonts w:eastAsia="Times New Roman"/>
          <w:szCs w:val="28"/>
        </w:rPr>
        <w:t xml:space="preserve"> </w:t>
      </w:r>
      <w:proofErr w:type="spellStart"/>
      <w:r>
        <w:rPr>
          <w:rFonts w:eastAsia="Times New Roman"/>
          <w:szCs w:val="28"/>
        </w:rPr>
        <w:t>фактор</w:t>
      </w:r>
      <w:proofErr w:type="spellEnd"/>
      <w:r>
        <w:rPr>
          <w:rFonts w:eastAsia="Times New Roman"/>
          <w:szCs w:val="28"/>
        </w:rPr>
        <w:t xml:space="preserve"> </w:t>
      </w:r>
      <w:proofErr w:type="spellStart"/>
      <w:r>
        <w:rPr>
          <w:rFonts w:eastAsia="Times New Roman"/>
          <w:szCs w:val="28"/>
        </w:rPr>
        <w:t>та</w:t>
      </w:r>
      <w:proofErr w:type="spellEnd"/>
      <w:r>
        <w:rPr>
          <w:rFonts w:eastAsia="Times New Roman"/>
          <w:szCs w:val="28"/>
        </w:rPr>
        <w:t xml:space="preserve"> </w:t>
      </w:r>
      <w:proofErr w:type="spellStart"/>
      <w:r>
        <w:rPr>
          <w:rFonts w:eastAsia="Times New Roman"/>
          <w:szCs w:val="28"/>
        </w:rPr>
        <w:t>мають</w:t>
      </w:r>
      <w:proofErr w:type="spellEnd"/>
      <w:r>
        <w:rPr>
          <w:rFonts w:eastAsia="Times New Roman"/>
          <w:szCs w:val="28"/>
        </w:rPr>
        <w:t xml:space="preserve"> </w:t>
      </w:r>
      <w:proofErr w:type="spellStart"/>
      <w:r>
        <w:rPr>
          <w:rFonts w:eastAsia="Times New Roman"/>
          <w:szCs w:val="28"/>
        </w:rPr>
        <w:t>вплив</w:t>
      </w:r>
      <w:proofErr w:type="spellEnd"/>
      <w:r>
        <w:rPr>
          <w:rFonts w:eastAsia="Times New Roman"/>
          <w:szCs w:val="28"/>
        </w:rPr>
        <w:t xml:space="preserve"> </w:t>
      </w:r>
      <w:proofErr w:type="spellStart"/>
      <w:r>
        <w:rPr>
          <w:rFonts w:eastAsia="Times New Roman"/>
          <w:szCs w:val="28"/>
        </w:rPr>
        <w:t>та</w:t>
      </w:r>
      <w:proofErr w:type="spellEnd"/>
      <w:r>
        <w:rPr>
          <w:rFonts w:eastAsia="Times New Roman"/>
          <w:szCs w:val="28"/>
        </w:rPr>
        <w:t xml:space="preserve"> </w:t>
      </w:r>
      <w:proofErr w:type="spellStart"/>
      <w:r>
        <w:rPr>
          <w:rFonts w:eastAsia="Times New Roman"/>
          <w:szCs w:val="28"/>
        </w:rPr>
        <w:t>синхронність</w:t>
      </w:r>
      <w:proofErr w:type="spellEnd"/>
      <w:r>
        <w:rPr>
          <w:rFonts w:eastAsia="Times New Roman"/>
          <w:szCs w:val="28"/>
        </w:rPr>
        <w:t xml:space="preserve"> з </w:t>
      </w:r>
      <w:proofErr w:type="spellStart"/>
      <w:r>
        <w:rPr>
          <w:rFonts w:eastAsia="Times New Roman"/>
          <w:szCs w:val="28"/>
        </w:rPr>
        <w:t>забезпеченням</w:t>
      </w:r>
      <w:proofErr w:type="spellEnd"/>
      <w:r>
        <w:rPr>
          <w:rFonts w:eastAsia="Times New Roman"/>
          <w:szCs w:val="28"/>
        </w:rPr>
        <w:t xml:space="preserve"> </w:t>
      </w:r>
      <w:proofErr w:type="spellStart"/>
      <w:r>
        <w:rPr>
          <w:rFonts w:eastAsia="Times New Roman"/>
          <w:szCs w:val="28"/>
        </w:rPr>
        <w:t>апарату</w:t>
      </w:r>
      <w:proofErr w:type="spellEnd"/>
      <w:r>
        <w:rPr>
          <w:rFonts w:eastAsia="Times New Roman"/>
          <w:szCs w:val="28"/>
        </w:rPr>
        <w:t xml:space="preserve">. </w:t>
      </w:r>
      <w:proofErr w:type="spellStart"/>
      <w:r w:rsidRPr="0017190B">
        <w:rPr>
          <w:rFonts w:eastAsia="Times New Roman"/>
          <w:szCs w:val="28"/>
          <w:lang w:val="ru-RU"/>
        </w:rPr>
        <w:t>Функціонально</w:t>
      </w:r>
      <w:proofErr w:type="spellEnd"/>
      <w:r w:rsidRPr="0017190B">
        <w:rPr>
          <w:rFonts w:eastAsia="Times New Roman"/>
          <w:szCs w:val="28"/>
          <w:lang w:val="ru-RU"/>
        </w:rPr>
        <w:t xml:space="preserve"> </w:t>
      </w:r>
      <w:proofErr w:type="spellStart"/>
      <w:r w:rsidRPr="0017190B">
        <w:rPr>
          <w:rFonts w:eastAsia="Times New Roman"/>
          <w:szCs w:val="28"/>
          <w:lang w:val="ru-RU"/>
        </w:rPr>
        <w:t>вартісний</w:t>
      </w:r>
      <w:proofErr w:type="spellEnd"/>
      <w:r w:rsidRPr="0017190B">
        <w:rPr>
          <w:rFonts w:eastAsia="Times New Roman"/>
          <w:szCs w:val="28"/>
          <w:lang w:val="ru-RU"/>
        </w:rPr>
        <w:t xml:space="preserve"> </w:t>
      </w:r>
      <w:proofErr w:type="spellStart"/>
      <w:r w:rsidRPr="0017190B">
        <w:rPr>
          <w:rFonts w:eastAsia="Times New Roman"/>
          <w:szCs w:val="28"/>
          <w:lang w:val="ru-RU"/>
        </w:rPr>
        <w:t>аналіз</w:t>
      </w:r>
      <w:proofErr w:type="spellEnd"/>
      <w:r w:rsidRPr="0017190B">
        <w:rPr>
          <w:rFonts w:eastAsia="Times New Roman"/>
          <w:szCs w:val="28"/>
          <w:lang w:val="ru-RU"/>
        </w:rPr>
        <w:t xml:space="preserve"> </w:t>
      </w:r>
      <w:proofErr w:type="spellStart"/>
      <w:r w:rsidRPr="0017190B">
        <w:rPr>
          <w:rFonts w:eastAsia="Times New Roman"/>
          <w:szCs w:val="28"/>
          <w:lang w:val="ru-RU"/>
        </w:rPr>
        <w:t>був</w:t>
      </w:r>
      <w:proofErr w:type="spellEnd"/>
      <w:r w:rsidRPr="0017190B">
        <w:rPr>
          <w:rFonts w:eastAsia="Times New Roman"/>
          <w:szCs w:val="28"/>
          <w:lang w:val="ru-RU"/>
        </w:rPr>
        <w:t xml:space="preserve"> </w:t>
      </w:r>
      <w:proofErr w:type="spellStart"/>
      <w:r w:rsidRPr="0017190B">
        <w:rPr>
          <w:rFonts w:eastAsia="Times New Roman"/>
          <w:szCs w:val="28"/>
          <w:lang w:val="ru-RU"/>
        </w:rPr>
        <w:t>застосований</w:t>
      </w:r>
      <w:proofErr w:type="spellEnd"/>
      <w:r w:rsidRPr="0017190B">
        <w:rPr>
          <w:rFonts w:eastAsia="Times New Roman"/>
          <w:szCs w:val="28"/>
          <w:lang w:val="ru-RU"/>
        </w:rPr>
        <w:t xml:space="preserve"> </w:t>
      </w:r>
      <w:proofErr w:type="spellStart"/>
      <w:r w:rsidRPr="0017190B">
        <w:rPr>
          <w:rFonts w:eastAsia="Times New Roman"/>
          <w:szCs w:val="28"/>
          <w:lang w:val="ru-RU"/>
        </w:rPr>
        <w:t>аби</w:t>
      </w:r>
      <w:proofErr w:type="spellEnd"/>
      <w:r w:rsidRPr="0017190B">
        <w:rPr>
          <w:rFonts w:eastAsia="Times New Roman"/>
          <w:szCs w:val="28"/>
          <w:lang w:val="ru-RU"/>
        </w:rPr>
        <w:t xml:space="preserve"> </w:t>
      </w:r>
      <w:proofErr w:type="spellStart"/>
      <w:r w:rsidRPr="0017190B">
        <w:rPr>
          <w:rFonts w:eastAsia="Times New Roman"/>
          <w:szCs w:val="28"/>
          <w:lang w:val="ru-RU"/>
        </w:rPr>
        <w:t>оцінити</w:t>
      </w:r>
      <w:proofErr w:type="spellEnd"/>
      <w:r w:rsidRPr="0017190B">
        <w:rPr>
          <w:rFonts w:eastAsia="Times New Roman"/>
          <w:szCs w:val="28"/>
          <w:lang w:val="ru-RU"/>
        </w:rPr>
        <w:t xml:space="preserve"> та </w:t>
      </w:r>
      <w:proofErr w:type="spellStart"/>
      <w:r w:rsidRPr="0017190B">
        <w:rPr>
          <w:rFonts w:eastAsia="Times New Roman"/>
          <w:szCs w:val="28"/>
          <w:lang w:val="ru-RU"/>
        </w:rPr>
        <w:t>проаналізувати</w:t>
      </w:r>
      <w:proofErr w:type="spellEnd"/>
      <w:r w:rsidRPr="0017190B">
        <w:rPr>
          <w:rFonts w:eastAsia="Times New Roman"/>
          <w:szCs w:val="28"/>
          <w:lang w:val="ru-RU"/>
        </w:rPr>
        <w:t xml:space="preserve"> </w:t>
      </w:r>
      <w:proofErr w:type="spellStart"/>
      <w:r w:rsidRPr="0017190B">
        <w:rPr>
          <w:rFonts w:eastAsia="Times New Roman"/>
          <w:szCs w:val="28"/>
          <w:lang w:val="ru-RU"/>
        </w:rPr>
        <w:t>дані</w:t>
      </w:r>
      <w:proofErr w:type="spellEnd"/>
      <w:r w:rsidRPr="0017190B">
        <w:rPr>
          <w:rFonts w:eastAsia="Times New Roman"/>
          <w:szCs w:val="28"/>
          <w:lang w:val="ru-RU"/>
        </w:rPr>
        <w:t xml:space="preserve"> </w:t>
      </w:r>
      <w:proofErr w:type="spellStart"/>
      <w:r w:rsidRPr="0017190B">
        <w:rPr>
          <w:rFonts w:eastAsia="Times New Roman"/>
          <w:szCs w:val="28"/>
          <w:lang w:val="ru-RU"/>
        </w:rPr>
        <w:t>критерії</w:t>
      </w:r>
      <w:proofErr w:type="spellEnd"/>
      <w:r w:rsidRPr="0017190B">
        <w:rPr>
          <w:rFonts w:eastAsia="Times New Roman"/>
          <w:szCs w:val="28"/>
          <w:lang w:val="ru-RU"/>
        </w:rPr>
        <w:t xml:space="preserve"> </w:t>
      </w:r>
      <w:proofErr w:type="spellStart"/>
      <w:r w:rsidRPr="0017190B">
        <w:rPr>
          <w:rFonts w:eastAsia="Times New Roman"/>
          <w:szCs w:val="28"/>
          <w:lang w:val="ru-RU"/>
        </w:rPr>
        <w:t>які</w:t>
      </w:r>
      <w:proofErr w:type="spellEnd"/>
      <w:r w:rsidRPr="0017190B">
        <w:rPr>
          <w:rFonts w:eastAsia="Times New Roman"/>
          <w:szCs w:val="28"/>
          <w:lang w:val="ru-RU"/>
        </w:rPr>
        <w:t xml:space="preserve"> були </w:t>
      </w:r>
      <w:proofErr w:type="spellStart"/>
      <w:r w:rsidRPr="0017190B">
        <w:rPr>
          <w:rFonts w:eastAsia="Times New Roman"/>
          <w:szCs w:val="28"/>
          <w:lang w:val="ru-RU"/>
        </w:rPr>
        <w:t>описані</w:t>
      </w:r>
      <w:proofErr w:type="spellEnd"/>
      <w:r w:rsidRPr="0017190B">
        <w:rPr>
          <w:rFonts w:eastAsia="Times New Roman"/>
          <w:szCs w:val="28"/>
          <w:lang w:val="ru-RU"/>
        </w:rPr>
        <w:t>.</w:t>
      </w:r>
    </w:p>
    <w:p w14:paraId="446D386D" w14:textId="3FD07CE2" w:rsidR="0017190B" w:rsidRDefault="0017190B" w:rsidP="0017190B">
      <w:pPr>
        <w:shd w:val="clear" w:color="auto" w:fill="FFFFFF"/>
        <w:ind w:firstLine="720"/>
        <w:rPr>
          <w:rFonts w:eastAsia="Times New Roman"/>
          <w:szCs w:val="28"/>
          <w:lang w:val="uk-UA"/>
        </w:rPr>
      </w:pPr>
      <w:proofErr w:type="spellStart"/>
      <w:r w:rsidRPr="0017190B">
        <w:rPr>
          <w:rFonts w:eastAsia="Times New Roman"/>
          <w:szCs w:val="28"/>
          <w:lang w:val="ru-RU"/>
        </w:rPr>
        <w:t>Функціонально-вартісний</w:t>
      </w:r>
      <w:proofErr w:type="spellEnd"/>
      <w:r w:rsidRPr="0017190B">
        <w:rPr>
          <w:rFonts w:eastAsia="Times New Roman"/>
          <w:szCs w:val="28"/>
          <w:lang w:val="ru-RU"/>
        </w:rPr>
        <w:t xml:space="preserve"> </w:t>
      </w:r>
      <w:proofErr w:type="spellStart"/>
      <w:r w:rsidRPr="0017190B">
        <w:rPr>
          <w:rFonts w:eastAsia="Times New Roman"/>
          <w:szCs w:val="28"/>
          <w:lang w:val="ru-RU"/>
        </w:rPr>
        <w:t>аналіз</w:t>
      </w:r>
      <w:proofErr w:type="spellEnd"/>
      <w:r w:rsidRPr="0017190B">
        <w:rPr>
          <w:rFonts w:eastAsia="Times New Roman"/>
          <w:szCs w:val="28"/>
          <w:lang w:val="ru-RU"/>
        </w:rPr>
        <w:t xml:space="preserve"> — </w:t>
      </w:r>
      <w:proofErr w:type="spellStart"/>
      <w:r w:rsidRPr="0017190B">
        <w:rPr>
          <w:rFonts w:eastAsia="Times New Roman"/>
          <w:szCs w:val="28"/>
          <w:lang w:val="ru-RU"/>
        </w:rPr>
        <w:t>це</w:t>
      </w:r>
      <w:proofErr w:type="spellEnd"/>
      <w:r w:rsidRPr="0017190B">
        <w:rPr>
          <w:rFonts w:eastAsia="Times New Roman"/>
          <w:szCs w:val="28"/>
          <w:lang w:val="ru-RU"/>
        </w:rPr>
        <w:t xml:space="preserve"> комплекс </w:t>
      </w:r>
      <w:proofErr w:type="spellStart"/>
      <w:r w:rsidRPr="0017190B">
        <w:rPr>
          <w:rFonts w:eastAsia="Times New Roman"/>
          <w:szCs w:val="28"/>
          <w:lang w:val="ru-RU"/>
        </w:rPr>
        <w:t>технічно-економічного</w:t>
      </w:r>
      <w:proofErr w:type="spellEnd"/>
      <w:r w:rsidRPr="0017190B">
        <w:rPr>
          <w:rFonts w:eastAsia="Times New Roman"/>
          <w:szCs w:val="28"/>
          <w:lang w:val="ru-RU"/>
        </w:rPr>
        <w:t xml:space="preserve"> </w:t>
      </w:r>
      <w:proofErr w:type="spellStart"/>
      <w:r w:rsidRPr="0017190B">
        <w:rPr>
          <w:rFonts w:eastAsia="Times New Roman"/>
          <w:szCs w:val="28"/>
          <w:lang w:val="ru-RU"/>
        </w:rPr>
        <w:t>дослідження</w:t>
      </w:r>
      <w:proofErr w:type="spellEnd"/>
      <w:r w:rsidRPr="0017190B">
        <w:rPr>
          <w:rFonts w:eastAsia="Times New Roman"/>
          <w:szCs w:val="28"/>
          <w:lang w:val="ru-RU"/>
        </w:rPr>
        <w:t xml:space="preserve"> </w:t>
      </w:r>
      <w:proofErr w:type="spellStart"/>
      <w:r w:rsidRPr="0017190B">
        <w:rPr>
          <w:rFonts w:eastAsia="Times New Roman"/>
          <w:szCs w:val="28"/>
          <w:lang w:val="ru-RU"/>
        </w:rPr>
        <w:t>певного</w:t>
      </w:r>
      <w:proofErr w:type="spellEnd"/>
      <w:r w:rsidRPr="0017190B">
        <w:rPr>
          <w:rFonts w:eastAsia="Times New Roman"/>
          <w:szCs w:val="28"/>
          <w:lang w:val="ru-RU"/>
        </w:rPr>
        <w:t xml:space="preserve"> </w:t>
      </w:r>
      <w:proofErr w:type="spellStart"/>
      <w:r w:rsidRPr="0017190B">
        <w:rPr>
          <w:rFonts w:eastAsia="Times New Roman"/>
          <w:szCs w:val="28"/>
          <w:lang w:val="ru-RU"/>
        </w:rPr>
        <w:t>об'єкта</w:t>
      </w:r>
      <w:proofErr w:type="spellEnd"/>
      <w:r w:rsidRPr="0017190B">
        <w:rPr>
          <w:rFonts w:eastAsia="Times New Roman"/>
          <w:szCs w:val="28"/>
          <w:lang w:val="ru-RU"/>
        </w:rPr>
        <w:t xml:space="preserve"> з метою </w:t>
      </w:r>
      <w:proofErr w:type="spellStart"/>
      <w:r w:rsidRPr="0017190B">
        <w:rPr>
          <w:rFonts w:eastAsia="Times New Roman"/>
          <w:szCs w:val="28"/>
          <w:lang w:val="ru-RU"/>
        </w:rPr>
        <w:t>розвинення</w:t>
      </w:r>
      <w:proofErr w:type="spellEnd"/>
      <w:r w:rsidRPr="0017190B">
        <w:rPr>
          <w:rFonts w:eastAsia="Times New Roman"/>
          <w:szCs w:val="28"/>
          <w:lang w:val="ru-RU"/>
        </w:rPr>
        <w:t xml:space="preserve"> </w:t>
      </w:r>
      <w:proofErr w:type="spellStart"/>
      <w:r w:rsidRPr="0017190B">
        <w:rPr>
          <w:rFonts w:eastAsia="Times New Roman"/>
          <w:szCs w:val="28"/>
          <w:lang w:val="ru-RU"/>
        </w:rPr>
        <w:t>його</w:t>
      </w:r>
      <w:proofErr w:type="spellEnd"/>
      <w:r w:rsidRPr="0017190B">
        <w:rPr>
          <w:rFonts w:eastAsia="Times New Roman"/>
          <w:szCs w:val="28"/>
          <w:lang w:val="ru-RU"/>
        </w:rPr>
        <w:t xml:space="preserve"> </w:t>
      </w:r>
      <w:proofErr w:type="spellStart"/>
      <w:r w:rsidRPr="0017190B">
        <w:rPr>
          <w:rFonts w:eastAsia="Times New Roman"/>
          <w:szCs w:val="28"/>
          <w:lang w:val="ru-RU"/>
        </w:rPr>
        <w:t>позитивних</w:t>
      </w:r>
      <w:proofErr w:type="spellEnd"/>
      <w:r w:rsidRPr="0017190B">
        <w:rPr>
          <w:rFonts w:eastAsia="Times New Roman"/>
          <w:szCs w:val="28"/>
          <w:lang w:val="ru-RU"/>
        </w:rPr>
        <w:t xml:space="preserve"> </w:t>
      </w:r>
      <w:proofErr w:type="spellStart"/>
      <w:r w:rsidRPr="0017190B">
        <w:rPr>
          <w:rFonts w:eastAsia="Times New Roman"/>
          <w:szCs w:val="28"/>
          <w:lang w:val="ru-RU"/>
        </w:rPr>
        <w:t>функцій</w:t>
      </w:r>
      <w:proofErr w:type="spellEnd"/>
      <w:r w:rsidRPr="0017190B">
        <w:rPr>
          <w:rFonts w:eastAsia="Times New Roman"/>
          <w:szCs w:val="28"/>
          <w:lang w:val="ru-RU"/>
        </w:rPr>
        <w:t xml:space="preserve"> при </w:t>
      </w:r>
      <w:proofErr w:type="spellStart"/>
      <w:r w:rsidRPr="0017190B">
        <w:rPr>
          <w:rFonts w:eastAsia="Times New Roman"/>
          <w:szCs w:val="28"/>
          <w:lang w:val="ru-RU"/>
        </w:rPr>
        <w:t>кращому</w:t>
      </w:r>
      <w:proofErr w:type="spellEnd"/>
      <w:r w:rsidRPr="0017190B">
        <w:rPr>
          <w:rFonts w:eastAsia="Times New Roman"/>
          <w:szCs w:val="28"/>
          <w:lang w:val="ru-RU"/>
        </w:rPr>
        <w:t xml:space="preserve"> та </w:t>
      </w:r>
      <w:proofErr w:type="spellStart"/>
      <w:r w:rsidRPr="0017190B">
        <w:rPr>
          <w:rFonts w:eastAsia="Times New Roman"/>
          <w:szCs w:val="28"/>
          <w:lang w:val="ru-RU"/>
        </w:rPr>
        <w:t>оптимальнішому</w:t>
      </w:r>
      <w:proofErr w:type="spellEnd"/>
      <w:r w:rsidRPr="0017190B">
        <w:rPr>
          <w:rFonts w:eastAsia="Times New Roman"/>
          <w:szCs w:val="28"/>
          <w:lang w:val="ru-RU"/>
        </w:rPr>
        <w:t xml:space="preserve"> </w:t>
      </w:r>
      <w:proofErr w:type="spellStart"/>
      <w:r w:rsidRPr="0017190B">
        <w:rPr>
          <w:rFonts w:eastAsia="Times New Roman"/>
          <w:szCs w:val="28"/>
          <w:lang w:val="ru-RU"/>
        </w:rPr>
        <w:t>співвідношенні</w:t>
      </w:r>
      <w:proofErr w:type="spellEnd"/>
      <w:r w:rsidRPr="0017190B">
        <w:rPr>
          <w:rFonts w:eastAsia="Times New Roman"/>
          <w:szCs w:val="28"/>
          <w:lang w:val="ru-RU"/>
        </w:rPr>
        <w:t xml:space="preserve"> </w:t>
      </w:r>
      <w:proofErr w:type="spellStart"/>
      <w:r w:rsidRPr="0017190B">
        <w:rPr>
          <w:rFonts w:eastAsia="Times New Roman"/>
          <w:szCs w:val="28"/>
          <w:lang w:val="ru-RU"/>
        </w:rPr>
        <w:t>між</w:t>
      </w:r>
      <w:proofErr w:type="spellEnd"/>
      <w:r w:rsidRPr="0017190B">
        <w:rPr>
          <w:rFonts w:eastAsia="Times New Roman"/>
          <w:szCs w:val="28"/>
          <w:lang w:val="ru-RU"/>
        </w:rPr>
        <w:t xml:space="preserve"> </w:t>
      </w:r>
      <w:proofErr w:type="spellStart"/>
      <w:r w:rsidRPr="0017190B">
        <w:rPr>
          <w:rFonts w:eastAsia="Times New Roman"/>
          <w:szCs w:val="28"/>
          <w:lang w:val="ru-RU"/>
        </w:rPr>
        <w:t>їх</w:t>
      </w:r>
      <w:proofErr w:type="spellEnd"/>
      <w:r w:rsidRPr="0017190B">
        <w:rPr>
          <w:rFonts w:eastAsia="Times New Roman"/>
          <w:szCs w:val="28"/>
          <w:lang w:val="ru-RU"/>
        </w:rPr>
        <w:t xml:space="preserve"> </w:t>
      </w:r>
      <w:proofErr w:type="spellStart"/>
      <w:r w:rsidRPr="0017190B">
        <w:rPr>
          <w:rFonts w:eastAsia="Times New Roman"/>
          <w:szCs w:val="28"/>
          <w:lang w:val="ru-RU"/>
        </w:rPr>
        <w:t>цінністю</w:t>
      </w:r>
      <w:proofErr w:type="spellEnd"/>
      <w:r w:rsidRPr="0017190B">
        <w:rPr>
          <w:rFonts w:eastAsia="Times New Roman"/>
          <w:szCs w:val="28"/>
          <w:lang w:val="ru-RU"/>
        </w:rPr>
        <w:t xml:space="preserve"> для </w:t>
      </w:r>
      <w:proofErr w:type="spellStart"/>
      <w:r w:rsidRPr="0017190B">
        <w:rPr>
          <w:rFonts w:eastAsia="Times New Roman"/>
          <w:szCs w:val="28"/>
          <w:lang w:val="ru-RU"/>
        </w:rPr>
        <w:t>користувача</w:t>
      </w:r>
      <w:proofErr w:type="spellEnd"/>
      <w:r w:rsidRPr="0017190B">
        <w:rPr>
          <w:rFonts w:eastAsia="Times New Roman"/>
          <w:szCs w:val="28"/>
          <w:lang w:val="ru-RU"/>
        </w:rPr>
        <w:t xml:space="preserve"> і </w:t>
      </w:r>
      <w:proofErr w:type="spellStart"/>
      <w:r w:rsidRPr="0017190B">
        <w:rPr>
          <w:rFonts w:eastAsia="Times New Roman"/>
          <w:szCs w:val="28"/>
          <w:lang w:val="ru-RU"/>
        </w:rPr>
        <w:t>втратами</w:t>
      </w:r>
      <w:proofErr w:type="spellEnd"/>
      <w:r w:rsidRPr="0017190B">
        <w:rPr>
          <w:rFonts w:eastAsia="Times New Roman"/>
          <w:szCs w:val="28"/>
          <w:lang w:val="ru-RU"/>
        </w:rPr>
        <w:t xml:space="preserve"> на </w:t>
      </w:r>
      <w:proofErr w:type="spellStart"/>
      <w:r w:rsidRPr="0017190B">
        <w:rPr>
          <w:rFonts w:eastAsia="Times New Roman"/>
          <w:szCs w:val="28"/>
          <w:lang w:val="ru-RU"/>
        </w:rPr>
        <w:t>їх</w:t>
      </w:r>
      <w:proofErr w:type="spellEnd"/>
      <w:r w:rsidRPr="0017190B">
        <w:rPr>
          <w:rFonts w:eastAsia="Times New Roman"/>
          <w:szCs w:val="28"/>
          <w:lang w:val="ru-RU"/>
        </w:rPr>
        <w:t xml:space="preserve"> </w:t>
      </w:r>
      <w:proofErr w:type="spellStart"/>
      <w:r w:rsidRPr="0017190B">
        <w:rPr>
          <w:rFonts w:eastAsia="Times New Roman"/>
          <w:szCs w:val="28"/>
          <w:lang w:val="ru-RU"/>
        </w:rPr>
        <w:t>досягнення</w:t>
      </w:r>
      <w:proofErr w:type="spellEnd"/>
      <w:r>
        <w:rPr>
          <w:rFonts w:eastAsia="Times New Roman"/>
          <w:szCs w:val="28"/>
          <w:lang w:val="uk-UA"/>
        </w:rPr>
        <w:t>.</w:t>
      </w:r>
    </w:p>
    <w:p w14:paraId="6DBDEDDD" w14:textId="77777777" w:rsidR="0017190B" w:rsidRPr="0017190B" w:rsidRDefault="0017190B" w:rsidP="0017190B">
      <w:pPr>
        <w:shd w:val="clear" w:color="auto" w:fill="FFFFFF"/>
        <w:ind w:firstLine="720"/>
        <w:rPr>
          <w:rFonts w:eastAsia="Times New Roman"/>
          <w:szCs w:val="28"/>
          <w:lang w:val="uk-UA"/>
        </w:rPr>
      </w:pPr>
      <w:r w:rsidRPr="0017190B">
        <w:rPr>
          <w:rFonts w:eastAsia="Times New Roman"/>
          <w:szCs w:val="28"/>
          <w:lang w:val="uk-UA"/>
        </w:rPr>
        <w:t>Роблячи висновок можна сказати, що виконуючи ФВА (Функціонально-вартісний аналіз), ми отримуємо альтернативи виконання з різних варіацій тому можна сказати що ми маємо кращим другий варіант реалізацію продукту. Адже даний варіант має найкращі дані техніко-економічного рівня, а саме - К</w:t>
      </w:r>
      <w:r w:rsidRPr="0017190B">
        <w:rPr>
          <w:rFonts w:eastAsia="Times New Roman"/>
          <w:szCs w:val="28"/>
          <w:vertAlign w:val="subscript"/>
          <w:lang w:val="uk-UA"/>
        </w:rPr>
        <w:t>ТЕР2</w:t>
      </w:r>
      <w:r w:rsidRPr="0017190B">
        <w:rPr>
          <w:rFonts w:eastAsia="Times New Roman"/>
          <w:szCs w:val="28"/>
          <w:lang w:val="uk-UA"/>
        </w:rPr>
        <w:t xml:space="preserve"> = 3,21202</w:t>
      </w:r>
      <w:r w:rsidRPr="0017190B">
        <w:rPr>
          <w:rFonts w:ascii="Cambria Math" w:eastAsia="Times New Roman" w:hAnsi="Cambria Math" w:cs="Cambria Math"/>
          <w:szCs w:val="28"/>
          <w:lang w:val="uk-UA"/>
        </w:rPr>
        <w:t>⋅</w:t>
      </w:r>
      <w:r w:rsidRPr="0017190B">
        <w:rPr>
          <w:rFonts w:eastAsia="Times New Roman"/>
          <w:szCs w:val="28"/>
          <w:lang w:val="uk-UA"/>
        </w:rPr>
        <w:t>10</w:t>
      </w:r>
      <w:r w:rsidRPr="0017190B">
        <w:rPr>
          <w:rFonts w:eastAsia="Times New Roman"/>
          <w:szCs w:val="28"/>
          <w:vertAlign w:val="superscript"/>
          <w:lang w:val="uk-UA"/>
        </w:rPr>
        <w:t>-5</w:t>
      </w:r>
      <w:r w:rsidRPr="0017190B">
        <w:rPr>
          <w:rFonts w:eastAsia="Times New Roman"/>
          <w:szCs w:val="28"/>
          <w:lang w:val="uk-UA"/>
        </w:rPr>
        <w:t>.</w:t>
      </w:r>
    </w:p>
    <w:p w14:paraId="2A5B34DE" w14:textId="77777777" w:rsidR="0017190B" w:rsidRPr="0017190B" w:rsidRDefault="0017190B" w:rsidP="0017190B">
      <w:pPr>
        <w:shd w:val="clear" w:color="auto" w:fill="FFFFFF"/>
        <w:ind w:firstLine="720"/>
        <w:rPr>
          <w:rFonts w:eastAsia="Times New Roman"/>
          <w:szCs w:val="28"/>
          <w:lang w:val="uk-UA"/>
        </w:rPr>
      </w:pPr>
      <w:r w:rsidRPr="0017190B">
        <w:rPr>
          <w:rFonts w:eastAsia="Times New Roman"/>
          <w:szCs w:val="28"/>
          <w:lang w:val="uk-UA"/>
        </w:rPr>
        <w:t>Даний вибір розроблення програмного продукту має наступні критерії:</w:t>
      </w:r>
    </w:p>
    <w:p w14:paraId="0807EC9D" w14:textId="77777777" w:rsidR="0017190B" w:rsidRPr="0017190B" w:rsidRDefault="0017190B" w:rsidP="0017190B">
      <w:pPr>
        <w:numPr>
          <w:ilvl w:val="0"/>
          <w:numId w:val="36"/>
        </w:numPr>
        <w:shd w:val="clear" w:color="auto" w:fill="FFFFFF"/>
        <w:ind w:left="1134" w:hanging="425"/>
        <w:rPr>
          <w:rFonts w:eastAsia="Times New Roman"/>
          <w:szCs w:val="28"/>
          <w:lang w:val="uk-UA"/>
        </w:rPr>
      </w:pPr>
      <w:r w:rsidRPr="0017190B">
        <w:rPr>
          <w:rFonts w:eastAsia="Times New Roman"/>
          <w:szCs w:val="28"/>
        </w:rPr>
        <w:t>Proof</w:t>
      </w:r>
      <w:r w:rsidRPr="0017190B">
        <w:rPr>
          <w:rFonts w:eastAsia="Times New Roman"/>
          <w:szCs w:val="28"/>
          <w:lang w:val="uk-UA"/>
        </w:rPr>
        <w:t>-</w:t>
      </w:r>
      <w:r w:rsidRPr="0017190B">
        <w:rPr>
          <w:rFonts w:eastAsia="Times New Roman"/>
          <w:szCs w:val="28"/>
        </w:rPr>
        <w:t>of</w:t>
      </w:r>
      <w:r w:rsidRPr="0017190B">
        <w:rPr>
          <w:rFonts w:eastAsia="Times New Roman"/>
          <w:szCs w:val="28"/>
          <w:lang w:val="uk-UA"/>
        </w:rPr>
        <w:t>-</w:t>
      </w:r>
      <w:r w:rsidRPr="0017190B">
        <w:rPr>
          <w:rFonts w:eastAsia="Times New Roman"/>
          <w:szCs w:val="28"/>
        </w:rPr>
        <w:t>Work</w:t>
      </w:r>
      <w:r w:rsidRPr="0017190B">
        <w:rPr>
          <w:rFonts w:eastAsia="Times New Roman"/>
          <w:szCs w:val="28"/>
          <w:lang w:val="uk-UA"/>
        </w:rPr>
        <w:t xml:space="preserve"> – технологія яка має найбільш збалансований функціонал.</w:t>
      </w:r>
    </w:p>
    <w:p w14:paraId="330CECD9" w14:textId="77777777" w:rsidR="0017190B" w:rsidRPr="0017190B" w:rsidRDefault="0017190B" w:rsidP="0017190B">
      <w:pPr>
        <w:numPr>
          <w:ilvl w:val="0"/>
          <w:numId w:val="36"/>
        </w:numPr>
        <w:shd w:val="clear" w:color="auto" w:fill="FFFFFF"/>
        <w:ind w:left="1134" w:hanging="425"/>
        <w:rPr>
          <w:rFonts w:eastAsia="Times New Roman"/>
          <w:szCs w:val="28"/>
          <w:lang w:val="uk-UA"/>
        </w:rPr>
      </w:pPr>
      <w:r w:rsidRPr="0017190B">
        <w:rPr>
          <w:rFonts w:eastAsia="Times New Roman"/>
          <w:szCs w:val="28"/>
          <w:lang w:val="uk-UA"/>
        </w:rPr>
        <w:t>Наявні прототипи які будуть базуватися на оригінальних та перевірених функціях.</w:t>
      </w:r>
    </w:p>
    <w:p w14:paraId="11E701F3" w14:textId="77777777" w:rsidR="0017190B" w:rsidRPr="0017190B" w:rsidRDefault="0017190B" w:rsidP="0017190B">
      <w:pPr>
        <w:numPr>
          <w:ilvl w:val="0"/>
          <w:numId w:val="36"/>
        </w:numPr>
        <w:shd w:val="clear" w:color="auto" w:fill="FFFFFF"/>
        <w:ind w:left="1134" w:hanging="425"/>
        <w:rPr>
          <w:rFonts w:eastAsia="Times New Roman"/>
          <w:szCs w:val="28"/>
          <w:lang w:val="uk-UA"/>
        </w:rPr>
      </w:pPr>
      <w:r w:rsidRPr="0017190B">
        <w:rPr>
          <w:rFonts w:eastAsia="Times New Roman"/>
          <w:szCs w:val="28"/>
          <w:lang w:val="uk-UA"/>
        </w:rPr>
        <w:lastRenderedPageBreak/>
        <w:t>Особистий доступ, який надає можливість використання технологій.</w:t>
      </w:r>
    </w:p>
    <w:p w14:paraId="3C53B6FB" w14:textId="2FC4FFEB" w:rsidR="0017190B" w:rsidRDefault="0017190B" w:rsidP="0017190B">
      <w:pPr>
        <w:shd w:val="clear" w:color="auto" w:fill="FFFFFF"/>
        <w:ind w:firstLine="720"/>
        <w:rPr>
          <w:rFonts w:eastAsia="Times New Roman"/>
          <w:szCs w:val="28"/>
          <w:lang w:val="uk-UA"/>
        </w:rPr>
      </w:pPr>
      <w:r w:rsidRPr="0017190B">
        <w:rPr>
          <w:rFonts w:eastAsia="Times New Roman"/>
          <w:szCs w:val="28"/>
          <w:lang w:val="uk-UA"/>
        </w:rPr>
        <w:t>Данна варіація вибору розробки та користування в майбутньому дає змогу юзеру користуватися різного роду технологій</w:t>
      </w:r>
      <w:r>
        <w:rPr>
          <w:rFonts w:eastAsia="Times New Roman"/>
          <w:szCs w:val="28"/>
          <w:lang w:val="uk-UA"/>
        </w:rPr>
        <w:t>.</w:t>
      </w:r>
    </w:p>
    <w:p w14:paraId="12EB42F7" w14:textId="6EB88A47" w:rsidR="0017190B" w:rsidRPr="0017190B" w:rsidRDefault="0017190B" w:rsidP="0017190B">
      <w:pPr>
        <w:widowControl w:val="0"/>
        <w:shd w:val="clear" w:color="auto" w:fill="FFFFFF"/>
        <w:ind w:firstLine="720"/>
        <w:rPr>
          <w:rFonts w:eastAsia="Times New Roman" w:cs="Times New Roman"/>
          <w:szCs w:val="28"/>
          <w:lang w:val="ru-RU"/>
        </w:rPr>
      </w:pPr>
      <w:r w:rsidRPr="0017190B">
        <w:rPr>
          <w:rFonts w:eastAsia="Times New Roman" w:cs="Times New Roman"/>
          <w:szCs w:val="28"/>
          <w:lang w:val="uk-UA"/>
        </w:rPr>
        <w:t>Функціонально-вартісний аналіз був застосований на практиці та реалізований в розрахунках які демонструють економічну точку зору даної роботи та допомагають створити чіткий план дій на основі даних обчислень. Також була створена морфологічна карта яка показує зміст варіації роботи над проектом та вибірку між ними. Зібрана та обчислена інформація є виконанням аналізування економічного розроблення продукту. Отже було досягнуто результатів які є правильними виходячи з нашої тематики</w:t>
      </w:r>
      <w:r>
        <w:rPr>
          <w:rFonts w:eastAsia="Times New Roman" w:cs="Times New Roman"/>
          <w:szCs w:val="28"/>
          <w:lang w:val="uk-UA"/>
        </w:rPr>
        <w:t>.</w:t>
      </w:r>
      <w:r>
        <w:rPr>
          <w:rFonts w:eastAsia="Times New Roman" w:cs="Times New Roman"/>
          <w:szCs w:val="28"/>
          <w:lang w:val="ru-RU"/>
        </w:rPr>
        <w:t xml:space="preserve"> </w:t>
      </w:r>
      <w:r w:rsidRPr="0017190B">
        <w:rPr>
          <w:rFonts w:eastAsia="Times New Roman" w:cs="Times New Roman"/>
          <w:szCs w:val="28"/>
          <w:lang w:val="uk-UA"/>
        </w:rPr>
        <w:t>Вартість розробки ПП складає 135171,57 грн.</w:t>
      </w:r>
      <w:r>
        <w:rPr>
          <w:rFonts w:eastAsia="Times New Roman" w:cs="Times New Roman"/>
          <w:szCs w:val="28"/>
          <w:lang w:val="uk-UA"/>
        </w:rPr>
        <w:t xml:space="preserve"> </w:t>
      </w:r>
    </w:p>
    <w:p w14:paraId="30D9A706" w14:textId="77777777" w:rsidR="00597982" w:rsidRPr="0017190B" w:rsidRDefault="00597982" w:rsidP="0017190B">
      <w:pPr>
        <w:widowControl w:val="0"/>
        <w:shd w:val="clear" w:color="auto" w:fill="FFFFFF"/>
        <w:ind w:firstLine="720"/>
        <w:rPr>
          <w:rFonts w:eastAsia="Times New Roman" w:cs="Times New Roman"/>
          <w:szCs w:val="28"/>
          <w:lang w:val="ru-RU"/>
        </w:rPr>
      </w:pPr>
    </w:p>
    <w:p w14:paraId="6B0C58E2" w14:textId="002360B6" w:rsidR="00D74789" w:rsidRPr="00782E8C" w:rsidRDefault="00D74789" w:rsidP="004C4864">
      <w:pPr>
        <w:pStyle w:val="20"/>
      </w:pPr>
      <w:bookmarkStart w:id="41" w:name="_Toc167980901"/>
      <w:r w:rsidRPr="00782E8C">
        <w:t>Висновки до розділу 3</w:t>
      </w:r>
      <w:bookmarkEnd w:id="41"/>
    </w:p>
    <w:p w14:paraId="53BABACE" w14:textId="77777777" w:rsidR="00D74789" w:rsidRPr="00782E8C" w:rsidRDefault="00D74789" w:rsidP="00D74789">
      <w:pPr>
        <w:rPr>
          <w:lang w:val="uk-UA"/>
        </w:rPr>
      </w:pPr>
    </w:p>
    <w:p w14:paraId="28DFE155" w14:textId="02418C34" w:rsidR="00585BCB" w:rsidRDefault="00597982" w:rsidP="00585BCB">
      <w:pPr>
        <w:widowControl w:val="0"/>
        <w:rPr>
          <w:rFonts w:eastAsia="Calibri" w:cs="Times New Roman"/>
          <w:lang w:val="uk-UA"/>
        </w:rPr>
      </w:pPr>
      <w:r>
        <w:rPr>
          <w:rFonts w:eastAsia="Calibri" w:cs="Times New Roman"/>
          <w:lang w:val="uk-UA"/>
        </w:rPr>
        <w:t xml:space="preserve">В даному розділі було </w:t>
      </w:r>
      <w:r w:rsidR="00585BCB" w:rsidRPr="00585BCB">
        <w:rPr>
          <w:rFonts w:eastAsia="Calibri" w:cs="Times New Roman"/>
          <w:lang w:val="uk-UA"/>
        </w:rPr>
        <w:t>розроблен</w:t>
      </w:r>
      <w:r>
        <w:rPr>
          <w:rFonts w:eastAsia="Calibri" w:cs="Times New Roman"/>
          <w:lang w:val="uk-UA"/>
        </w:rPr>
        <w:t>о</w:t>
      </w:r>
      <w:r w:rsidR="00585BCB" w:rsidRPr="00585BCB">
        <w:rPr>
          <w:rFonts w:eastAsia="Calibri" w:cs="Times New Roman"/>
          <w:lang w:val="uk-UA"/>
        </w:rPr>
        <w:t xml:space="preserve"> застосунок</w:t>
      </w:r>
      <w:r>
        <w:rPr>
          <w:rFonts w:eastAsia="Calibri" w:cs="Times New Roman"/>
          <w:lang w:val="uk-UA"/>
        </w:rPr>
        <w:t xml:space="preserve"> який</w:t>
      </w:r>
      <w:r w:rsidR="00585BCB" w:rsidRPr="00585BCB">
        <w:rPr>
          <w:rFonts w:eastAsia="Calibri" w:cs="Times New Roman"/>
          <w:lang w:val="uk-UA"/>
        </w:rPr>
        <w:t xml:space="preserve"> дозволяє ефективно працювати з медичними даними шляхом їх зберігання в </w:t>
      </w:r>
      <w:proofErr w:type="spellStart"/>
      <w:r w:rsidR="00585BCB" w:rsidRPr="00585BCB">
        <w:rPr>
          <w:rFonts w:eastAsia="Calibri" w:cs="Times New Roman"/>
          <w:lang w:val="uk-UA"/>
        </w:rPr>
        <w:t>блокчейні</w:t>
      </w:r>
      <w:proofErr w:type="spellEnd"/>
      <w:r w:rsidR="00585BCB" w:rsidRPr="00585BCB">
        <w:rPr>
          <w:rFonts w:eastAsia="Calibri" w:cs="Times New Roman"/>
          <w:lang w:val="uk-UA"/>
        </w:rPr>
        <w:t>, що забезпечує надійність, цілісність та безпеку даних.</w:t>
      </w:r>
    </w:p>
    <w:p w14:paraId="4F944FA9" w14:textId="77777777" w:rsidR="00585BCB" w:rsidRPr="00585BCB" w:rsidRDefault="00585BCB" w:rsidP="00585BCB">
      <w:pPr>
        <w:rPr>
          <w:lang w:val="ru-RU"/>
        </w:rPr>
      </w:pPr>
      <w:r>
        <w:rPr>
          <w:rFonts w:eastAsia="Calibri" w:cs="Times New Roman"/>
          <w:lang w:val="uk-UA"/>
        </w:rPr>
        <w:tab/>
      </w:r>
      <w:r w:rsidRPr="00585BCB">
        <w:rPr>
          <w:lang w:val="uk-UA"/>
        </w:rPr>
        <w:t xml:space="preserve">Було розглянуто процес розробки </w:t>
      </w:r>
      <w:bookmarkStart w:id="42" w:name="_Hlk167228377"/>
      <w:r w:rsidRPr="00585BCB">
        <w:rPr>
          <w:lang w:val="uk-UA"/>
        </w:rPr>
        <w:t>застосунку, який включав створення програмного проекту з трьома основними класами: «</w:t>
      </w:r>
      <w:r w:rsidRPr="00585BCB">
        <w:t>Blockchains</w:t>
      </w:r>
      <w:r w:rsidRPr="00585BCB">
        <w:rPr>
          <w:lang w:val="uk-UA"/>
        </w:rPr>
        <w:t>», «</w:t>
      </w:r>
      <w:proofErr w:type="spellStart"/>
      <w:r w:rsidRPr="00585BCB">
        <w:t>DataBase</w:t>
      </w:r>
      <w:proofErr w:type="spellEnd"/>
      <w:r w:rsidRPr="00585BCB">
        <w:rPr>
          <w:lang w:val="uk-UA"/>
        </w:rPr>
        <w:t>», «</w:t>
      </w:r>
      <w:proofErr w:type="spellStart"/>
      <w:r w:rsidRPr="00585BCB">
        <w:t>MedicalRecord</w:t>
      </w:r>
      <w:proofErr w:type="spellEnd"/>
      <w:r w:rsidRPr="00585BCB">
        <w:rPr>
          <w:lang w:val="uk-UA"/>
        </w:rPr>
        <w:t>»</w:t>
      </w:r>
      <w:bookmarkEnd w:id="42"/>
      <w:r w:rsidRPr="00585BCB">
        <w:rPr>
          <w:lang w:val="uk-UA"/>
        </w:rPr>
        <w:t xml:space="preserve">. </w:t>
      </w:r>
      <w:proofErr w:type="spellStart"/>
      <w:r w:rsidRPr="00585BCB">
        <w:rPr>
          <w:lang w:val="ru-RU"/>
        </w:rPr>
        <w:t>Діаграма</w:t>
      </w:r>
      <w:proofErr w:type="spellEnd"/>
      <w:r w:rsidRPr="00585BCB">
        <w:rPr>
          <w:lang w:val="ru-RU"/>
        </w:rPr>
        <w:t xml:space="preserve"> </w:t>
      </w:r>
      <w:proofErr w:type="spellStart"/>
      <w:r w:rsidRPr="00585BCB">
        <w:rPr>
          <w:lang w:val="ru-RU"/>
        </w:rPr>
        <w:t>класів</w:t>
      </w:r>
      <w:proofErr w:type="spellEnd"/>
      <w:r w:rsidRPr="00585BCB">
        <w:rPr>
          <w:lang w:val="ru-RU"/>
        </w:rPr>
        <w:t xml:space="preserve"> </w:t>
      </w:r>
      <w:proofErr w:type="spellStart"/>
      <w:r w:rsidRPr="00585BCB">
        <w:rPr>
          <w:lang w:val="ru-RU"/>
        </w:rPr>
        <w:t>програмного</w:t>
      </w:r>
      <w:proofErr w:type="spellEnd"/>
      <w:r w:rsidRPr="00585BCB">
        <w:rPr>
          <w:lang w:val="ru-RU"/>
        </w:rPr>
        <w:t xml:space="preserve"> продукту </w:t>
      </w:r>
      <w:proofErr w:type="spellStart"/>
      <w:r w:rsidRPr="00585BCB">
        <w:rPr>
          <w:lang w:val="ru-RU"/>
        </w:rPr>
        <w:t>надає</w:t>
      </w:r>
      <w:proofErr w:type="spellEnd"/>
      <w:r w:rsidRPr="00585BCB">
        <w:rPr>
          <w:lang w:val="ru-RU"/>
        </w:rPr>
        <w:t xml:space="preserve"> </w:t>
      </w:r>
      <w:proofErr w:type="spellStart"/>
      <w:r w:rsidRPr="00585BCB">
        <w:rPr>
          <w:lang w:val="ru-RU"/>
        </w:rPr>
        <w:t>візуальне</w:t>
      </w:r>
      <w:proofErr w:type="spellEnd"/>
      <w:r w:rsidRPr="00585BCB">
        <w:rPr>
          <w:lang w:val="ru-RU"/>
        </w:rPr>
        <w:t xml:space="preserve"> </w:t>
      </w:r>
      <w:proofErr w:type="spellStart"/>
      <w:r w:rsidRPr="00585BCB">
        <w:rPr>
          <w:lang w:val="ru-RU"/>
        </w:rPr>
        <w:t>уявлення</w:t>
      </w:r>
      <w:proofErr w:type="spellEnd"/>
      <w:r w:rsidRPr="00585BCB">
        <w:rPr>
          <w:lang w:val="ru-RU"/>
        </w:rPr>
        <w:t xml:space="preserve"> про </w:t>
      </w:r>
      <w:proofErr w:type="spellStart"/>
      <w:r w:rsidRPr="00585BCB">
        <w:rPr>
          <w:lang w:val="ru-RU"/>
        </w:rPr>
        <w:t>їх</w:t>
      </w:r>
      <w:proofErr w:type="spellEnd"/>
      <w:r w:rsidRPr="00585BCB">
        <w:rPr>
          <w:lang w:val="ru-RU"/>
        </w:rPr>
        <w:t xml:space="preserve"> </w:t>
      </w:r>
      <w:proofErr w:type="spellStart"/>
      <w:r w:rsidRPr="00585BCB">
        <w:rPr>
          <w:lang w:val="ru-RU"/>
        </w:rPr>
        <w:t>взаємозв'язки</w:t>
      </w:r>
      <w:proofErr w:type="spellEnd"/>
      <w:r w:rsidRPr="00585BCB">
        <w:rPr>
          <w:lang w:val="ru-RU"/>
        </w:rPr>
        <w:t>.</w:t>
      </w:r>
    </w:p>
    <w:p w14:paraId="07C0E243" w14:textId="77777777" w:rsidR="00585BCB" w:rsidRPr="00585BCB" w:rsidRDefault="00585BCB" w:rsidP="00585BCB">
      <w:pPr>
        <w:rPr>
          <w:lang w:val="ru-RU"/>
        </w:rPr>
      </w:pPr>
      <w:proofErr w:type="spellStart"/>
      <w:r w:rsidRPr="00585BCB">
        <w:rPr>
          <w:lang w:val="ru-RU"/>
        </w:rPr>
        <w:t>Під</w:t>
      </w:r>
      <w:proofErr w:type="spellEnd"/>
      <w:r w:rsidRPr="00585BCB">
        <w:rPr>
          <w:lang w:val="ru-RU"/>
        </w:rPr>
        <w:t xml:space="preserve"> час </w:t>
      </w:r>
      <w:proofErr w:type="spellStart"/>
      <w:r w:rsidRPr="00585BCB">
        <w:rPr>
          <w:lang w:val="ru-RU"/>
        </w:rPr>
        <w:t>розгляду</w:t>
      </w:r>
      <w:proofErr w:type="spellEnd"/>
      <w:r w:rsidRPr="00585BCB">
        <w:rPr>
          <w:lang w:val="ru-RU"/>
        </w:rPr>
        <w:t xml:space="preserve"> </w:t>
      </w:r>
      <w:proofErr w:type="spellStart"/>
      <w:r w:rsidRPr="00585BCB">
        <w:rPr>
          <w:lang w:val="ru-RU"/>
        </w:rPr>
        <w:t>класу</w:t>
      </w:r>
      <w:proofErr w:type="spellEnd"/>
      <w:r w:rsidRPr="00585BCB">
        <w:rPr>
          <w:lang w:val="ru-RU"/>
        </w:rPr>
        <w:t xml:space="preserve"> «</w:t>
      </w:r>
      <w:proofErr w:type="spellStart"/>
      <w:r w:rsidRPr="00585BCB">
        <w:t>DataBase</w:t>
      </w:r>
      <w:proofErr w:type="spellEnd"/>
      <w:r w:rsidRPr="00585BCB">
        <w:rPr>
          <w:lang w:val="ru-RU"/>
        </w:rPr>
        <w:t xml:space="preserve">» </w:t>
      </w:r>
      <w:proofErr w:type="spellStart"/>
      <w:r w:rsidRPr="00585BCB">
        <w:rPr>
          <w:lang w:val="ru-RU"/>
        </w:rPr>
        <w:t>було</w:t>
      </w:r>
      <w:proofErr w:type="spellEnd"/>
      <w:r w:rsidRPr="00585BCB">
        <w:rPr>
          <w:lang w:val="ru-RU"/>
        </w:rPr>
        <w:t xml:space="preserve"> детально описано </w:t>
      </w:r>
      <w:proofErr w:type="spellStart"/>
      <w:r w:rsidRPr="00585BCB">
        <w:rPr>
          <w:lang w:val="ru-RU"/>
        </w:rPr>
        <w:t>шість</w:t>
      </w:r>
      <w:proofErr w:type="spellEnd"/>
      <w:r w:rsidRPr="00585BCB">
        <w:rPr>
          <w:lang w:val="ru-RU"/>
        </w:rPr>
        <w:t xml:space="preserve"> </w:t>
      </w:r>
      <w:proofErr w:type="spellStart"/>
      <w:r w:rsidRPr="00585BCB">
        <w:rPr>
          <w:lang w:val="ru-RU"/>
        </w:rPr>
        <w:t>методів</w:t>
      </w:r>
      <w:proofErr w:type="spellEnd"/>
      <w:r w:rsidRPr="00585BCB">
        <w:rPr>
          <w:lang w:val="ru-RU"/>
        </w:rPr>
        <w:t xml:space="preserve">, </w:t>
      </w:r>
      <w:proofErr w:type="spellStart"/>
      <w:r w:rsidRPr="00585BCB">
        <w:rPr>
          <w:lang w:val="ru-RU"/>
        </w:rPr>
        <w:t>які</w:t>
      </w:r>
      <w:proofErr w:type="spellEnd"/>
      <w:r w:rsidRPr="00585BCB">
        <w:rPr>
          <w:lang w:val="ru-RU"/>
        </w:rPr>
        <w:t xml:space="preserve"> </w:t>
      </w:r>
      <w:proofErr w:type="spellStart"/>
      <w:r w:rsidRPr="00585BCB">
        <w:rPr>
          <w:lang w:val="ru-RU"/>
        </w:rPr>
        <w:t>відповідають</w:t>
      </w:r>
      <w:proofErr w:type="spellEnd"/>
      <w:r w:rsidRPr="00585BCB">
        <w:rPr>
          <w:lang w:val="ru-RU"/>
        </w:rPr>
        <w:t xml:space="preserve"> за </w:t>
      </w:r>
      <w:proofErr w:type="spellStart"/>
      <w:r w:rsidRPr="00585BCB">
        <w:rPr>
          <w:lang w:val="ru-RU"/>
        </w:rPr>
        <w:t>взаємодію</w:t>
      </w:r>
      <w:proofErr w:type="spellEnd"/>
      <w:r w:rsidRPr="00585BCB">
        <w:rPr>
          <w:lang w:val="ru-RU"/>
        </w:rPr>
        <w:t xml:space="preserve"> з базою </w:t>
      </w:r>
      <w:proofErr w:type="spellStart"/>
      <w:r w:rsidRPr="00585BCB">
        <w:rPr>
          <w:lang w:val="ru-RU"/>
        </w:rPr>
        <w:t>даних</w:t>
      </w:r>
      <w:proofErr w:type="spellEnd"/>
      <w:r w:rsidRPr="00585BCB">
        <w:rPr>
          <w:lang w:val="ru-RU"/>
        </w:rPr>
        <w:t xml:space="preserve">. </w:t>
      </w:r>
      <w:proofErr w:type="spellStart"/>
      <w:r w:rsidRPr="00585BCB">
        <w:rPr>
          <w:lang w:val="ru-RU"/>
        </w:rPr>
        <w:t>Ці</w:t>
      </w:r>
      <w:proofErr w:type="spellEnd"/>
      <w:r w:rsidRPr="00585BCB">
        <w:rPr>
          <w:lang w:val="ru-RU"/>
        </w:rPr>
        <w:t xml:space="preserve"> </w:t>
      </w:r>
      <w:proofErr w:type="spellStart"/>
      <w:r w:rsidRPr="00585BCB">
        <w:rPr>
          <w:lang w:val="ru-RU"/>
        </w:rPr>
        <w:t>методи</w:t>
      </w:r>
      <w:proofErr w:type="spellEnd"/>
      <w:r w:rsidRPr="00585BCB">
        <w:rPr>
          <w:lang w:val="ru-RU"/>
        </w:rPr>
        <w:t xml:space="preserve"> </w:t>
      </w:r>
      <w:proofErr w:type="spellStart"/>
      <w:r w:rsidRPr="00585BCB">
        <w:rPr>
          <w:lang w:val="ru-RU"/>
        </w:rPr>
        <w:t>виконують</w:t>
      </w:r>
      <w:proofErr w:type="spellEnd"/>
      <w:r w:rsidRPr="00585BCB">
        <w:rPr>
          <w:lang w:val="ru-RU"/>
        </w:rPr>
        <w:t xml:space="preserve"> </w:t>
      </w:r>
      <w:proofErr w:type="spellStart"/>
      <w:r w:rsidRPr="00585BCB">
        <w:rPr>
          <w:lang w:val="ru-RU"/>
        </w:rPr>
        <w:t>операції</w:t>
      </w:r>
      <w:proofErr w:type="spellEnd"/>
      <w:r w:rsidRPr="00585BCB">
        <w:rPr>
          <w:lang w:val="ru-RU"/>
        </w:rPr>
        <w:t xml:space="preserve"> </w:t>
      </w:r>
      <w:proofErr w:type="spellStart"/>
      <w:r w:rsidRPr="00585BCB">
        <w:rPr>
          <w:lang w:val="ru-RU"/>
        </w:rPr>
        <w:t>зчитування</w:t>
      </w:r>
      <w:proofErr w:type="spellEnd"/>
      <w:r w:rsidRPr="00585BCB">
        <w:rPr>
          <w:lang w:val="ru-RU"/>
        </w:rPr>
        <w:t xml:space="preserve">, </w:t>
      </w:r>
      <w:proofErr w:type="spellStart"/>
      <w:r w:rsidRPr="00585BCB">
        <w:rPr>
          <w:lang w:val="ru-RU"/>
        </w:rPr>
        <w:t>запису</w:t>
      </w:r>
      <w:proofErr w:type="spellEnd"/>
      <w:r w:rsidRPr="00585BCB">
        <w:rPr>
          <w:lang w:val="ru-RU"/>
        </w:rPr>
        <w:t xml:space="preserve"> та </w:t>
      </w:r>
      <w:proofErr w:type="spellStart"/>
      <w:r w:rsidRPr="00585BCB">
        <w:rPr>
          <w:lang w:val="ru-RU"/>
        </w:rPr>
        <w:t>видалення</w:t>
      </w:r>
      <w:proofErr w:type="spellEnd"/>
      <w:r w:rsidRPr="00585BCB">
        <w:rPr>
          <w:lang w:val="ru-RU"/>
        </w:rPr>
        <w:t xml:space="preserve"> </w:t>
      </w:r>
      <w:proofErr w:type="spellStart"/>
      <w:r w:rsidRPr="00585BCB">
        <w:rPr>
          <w:lang w:val="ru-RU"/>
        </w:rPr>
        <w:t>даних</w:t>
      </w:r>
      <w:proofErr w:type="spellEnd"/>
      <w:r w:rsidRPr="00585BCB">
        <w:rPr>
          <w:lang w:val="ru-RU"/>
        </w:rPr>
        <w:t xml:space="preserve">, а також </w:t>
      </w:r>
      <w:proofErr w:type="spellStart"/>
      <w:r w:rsidRPr="00585BCB">
        <w:rPr>
          <w:lang w:val="ru-RU"/>
        </w:rPr>
        <w:t>забезпечують</w:t>
      </w:r>
      <w:proofErr w:type="spellEnd"/>
      <w:r w:rsidRPr="00585BCB">
        <w:rPr>
          <w:lang w:val="ru-RU"/>
        </w:rPr>
        <w:t xml:space="preserve"> </w:t>
      </w:r>
      <w:proofErr w:type="spellStart"/>
      <w:r w:rsidRPr="00585BCB">
        <w:rPr>
          <w:lang w:val="ru-RU"/>
        </w:rPr>
        <w:t>підключення</w:t>
      </w:r>
      <w:proofErr w:type="spellEnd"/>
      <w:r w:rsidRPr="00585BCB">
        <w:rPr>
          <w:lang w:val="ru-RU"/>
        </w:rPr>
        <w:t xml:space="preserve"> до </w:t>
      </w:r>
      <w:proofErr w:type="spellStart"/>
      <w:r w:rsidRPr="00585BCB">
        <w:rPr>
          <w:lang w:val="ru-RU"/>
        </w:rPr>
        <w:t>бази</w:t>
      </w:r>
      <w:proofErr w:type="spellEnd"/>
      <w:r w:rsidRPr="00585BCB">
        <w:rPr>
          <w:lang w:val="ru-RU"/>
        </w:rPr>
        <w:t xml:space="preserve"> </w:t>
      </w:r>
      <w:proofErr w:type="spellStart"/>
      <w:r w:rsidRPr="00585BCB">
        <w:rPr>
          <w:lang w:val="ru-RU"/>
        </w:rPr>
        <w:t>даних</w:t>
      </w:r>
      <w:proofErr w:type="spellEnd"/>
      <w:r w:rsidRPr="00585BCB">
        <w:rPr>
          <w:lang w:val="ru-RU"/>
        </w:rPr>
        <w:t>.</w:t>
      </w:r>
    </w:p>
    <w:p w14:paraId="7E7AF021" w14:textId="4D5B29AF" w:rsidR="00585BCB" w:rsidRPr="00585BCB" w:rsidRDefault="00585BCB" w:rsidP="00585BCB">
      <w:pPr>
        <w:widowControl w:val="0"/>
        <w:rPr>
          <w:lang w:val="ru-RU"/>
        </w:rPr>
      </w:pPr>
      <w:r w:rsidRPr="00585BCB">
        <w:rPr>
          <w:lang w:val="ru-RU"/>
        </w:rPr>
        <w:t>Клас «</w:t>
      </w:r>
      <w:r w:rsidRPr="00585BCB">
        <w:t>Blockchains</w:t>
      </w:r>
      <w:r w:rsidRPr="00585BCB">
        <w:rPr>
          <w:lang w:val="ru-RU"/>
        </w:rPr>
        <w:t xml:space="preserve">» </w:t>
      </w:r>
      <w:proofErr w:type="spellStart"/>
      <w:r w:rsidRPr="00585BCB">
        <w:rPr>
          <w:lang w:val="ru-RU"/>
        </w:rPr>
        <w:t>відповідає</w:t>
      </w:r>
      <w:proofErr w:type="spellEnd"/>
      <w:r w:rsidRPr="00585BCB">
        <w:rPr>
          <w:lang w:val="ru-RU"/>
        </w:rPr>
        <w:t xml:space="preserve"> </w:t>
      </w:r>
      <w:proofErr w:type="gramStart"/>
      <w:r w:rsidRPr="00585BCB">
        <w:rPr>
          <w:lang w:val="ru-RU"/>
        </w:rPr>
        <w:t>за роботу</w:t>
      </w:r>
      <w:proofErr w:type="gramEnd"/>
      <w:r w:rsidRPr="00585BCB">
        <w:rPr>
          <w:lang w:val="ru-RU"/>
        </w:rPr>
        <w:t xml:space="preserve"> з </w:t>
      </w:r>
      <w:proofErr w:type="spellStart"/>
      <w:r w:rsidRPr="00585BCB">
        <w:rPr>
          <w:lang w:val="ru-RU"/>
        </w:rPr>
        <w:t>ланцюжком</w:t>
      </w:r>
      <w:proofErr w:type="spellEnd"/>
      <w:r w:rsidRPr="00585BCB">
        <w:rPr>
          <w:lang w:val="ru-RU"/>
        </w:rPr>
        <w:t xml:space="preserve"> </w:t>
      </w:r>
      <w:proofErr w:type="spellStart"/>
      <w:r w:rsidRPr="00585BCB">
        <w:rPr>
          <w:lang w:val="ru-RU"/>
        </w:rPr>
        <w:t>блоків</w:t>
      </w:r>
      <w:proofErr w:type="spellEnd"/>
      <w:r w:rsidRPr="00585BCB">
        <w:rPr>
          <w:lang w:val="ru-RU"/>
        </w:rPr>
        <w:t xml:space="preserve">. </w:t>
      </w:r>
      <w:proofErr w:type="spellStart"/>
      <w:r w:rsidRPr="00585BCB">
        <w:rPr>
          <w:lang w:val="ru-RU"/>
        </w:rPr>
        <w:t>Його</w:t>
      </w:r>
      <w:proofErr w:type="spellEnd"/>
      <w:r w:rsidRPr="00585BCB">
        <w:rPr>
          <w:lang w:val="ru-RU"/>
        </w:rPr>
        <w:t xml:space="preserve"> </w:t>
      </w:r>
      <w:proofErr w:type="spellStart"/>
      <w:r w:rsidRPr="00585BCB">
        <w:rPr>
          <w:lang w:val="ru-RU"/>
        </w:rPr>
        <w:t>методи</w:t>
      </w:r>
      <w:proofErr w:type="spellEnd"/>
      <w:r w:rsidRPr="00585BCB">
        <w:rPr>
          <w:lang w:val="ru-RU"/>
        </w:rPr>
        <w:t xml:space="preserve"> </w:t>
      </w:r>
      <w:proofErr w:type="spellStart"/>
      <w:r w:rsidRPr="00585BCB">
        <w:rPr>
          <w:lang w:val="ru-RU"/>
        </w:rPr>
        <w:t>дозволяють</w:t>
      </w:r>
      <w:proofErr w:type="spellEnd"/>
      <w:r w:rsidRPr="00585BCB">
        <w:rPr>
          <w:lang w:val="ru-RU"/>
        </w:rPr>
        <w:t xml:space="preserve"> </w:t>
      </w:r>
      <w:proofErr w:type="spellStart"/>
      <w:r w:rsidRPr="00585BCB">
        <w:rPr>
          <w:lang w:val="ru-RU"/>
        </w:rPr>
        <w:t>створювати</w:t>
      </w:r>
      <w:proofErr w:type="spellEnd"/>
      <w:r w:rsidRPr="00585BCB">
        <w:rPr>
          <w:lang w:val="ru-RU"/>
        </w:rPr>
        <w:t xml:space="preserve"> </w:t>
      </w:r>
      <w:proofErr w:type="spellStart"/>
      <w:r w:rsidRPr="00585BCB">
        <w:rPr>
          <w:lang w:val="ru-RU"/>
        </w:rPr>
        <w:t>нові</w:t>
      </w:r>
      <w:proofErr w:type="spellEnd"/>
      <w:r w:rsidRPr="00585BCB">
        <w:rPr>
          <w:lang w:val="ru-RU"/>
        </w:rPr>
        <w:t xml:space="preserve"> блоки, </w:t>
      </w:r>
      <w:proofErr w:type="spellStart"/>
      <w:r w:rsidRPr="00585BCB">
        <w:rPr>
          <w:lang w:val="ru-RU"/>
        </w:rPr>
        <w:t>додавати</w:t>
      </w:r>
      <w:proofErr w:type="spellEnd"/>
      <w:r w:rsidRPr="00585BCB">
        <w:rPr>
          <w:lang w:val="ru-RU"/>
        </w:rPr>
        <w:t xml:space="preserve"> </w:t>
      </w:r>
      <w:proofErr w:type="spellStart"/>
      <w:r w:rsidRPr="00585BCB">
        <w:rPr>
          <w:lang w:val="ru-RU"/>
        </w:rPr>
        <w:t>їх</w:t>
      </w:r>
      <w:proofErr w:type="spellEnd"/>
      <w:r w:rsidRPr="00585BCB">
        <w:rPr>
          <w:lang w:val="ru-RU"/>
        </w:rPr>
        <w:t xml:space="preserve"> до </w:t>
      </w:r>
      <w:proofErr w:type="spellStart"/>
      <w:r w:rsidRPr="00585BCB">
        <w:rPr>
          <w:lang w:val="ru-RU"/>
        </w:rPr>
        <w:t>ланцюжка</w:t>
      </w:r>
      <w:proofErr w:type="spellEnd"/>
      <w:r w:rsidRPr="00585BCB">
        <w:rPr>
          <w:lang w:val="ru-RU"/>
        </w:rPr>
        <w:t xml:space="preserve">, </w:t>
      </w:r>
      <w:proofErr w:type="spellStart"/>
      <w:r w:rsidRPr="00585BCB">
        <w:rPr>
          <w:lang w:val="ru-RU"/>
        </w:rPr>
        <w:t>перевіряти</w:t>
      </w:r>
      <w:proofErr w:type="spellEnd"/>
      <w:r w:rsidRPr="00585BCB">
        <w:rPr>
          <w:lang w:val="ru-RU"/>
        </w:rPr>
        <w:t xml:space="preserve"> </w:t>
      </w:r>
      <w:proofErr w:type="spellStart"/>
      <w:r w:rsidRPr="00585BCB">
        <w:rPr>
          <w:lang w:val="ru-RU"/>
        </w:rPr>
        <w:t>цілісність</w:t>
      </w:r>
      <w:proofErr w:type="spellEnd"/>
      <w:r w:rsidRPr="00585BCB">
        <w:rPr>
          <w:lang w:val="ru-RU"/>
        </w:rPr>
        <w:t xml:space="preserve"> </w:t>
      </w:r>
      <w:proofErr w:type="spellStart"/>
      <w:r w:rsidRPr="00585BCB">
        <w:rPr>
          <w:lang w:val="ru-RU"/>
        </w:rPr>
        <w:t>ланцюжка</w:t>
      </w:r>
      <w:proofErr w:type="spellEnd"/>
      <w:r w:rsidRPr="00585BCB">
        <w:rPr>
          <w:lang w:val="ru-RU"/>
        </w:rPr>
        <w:t xml:space="preserve"> та </w:t>
      </w:r>
      <w:proofErr w:type="spellStart"/>
      <w:r w:rsidRPr="00585BCB">
        <w:rPr>
          <w:lang w:val="ru-RU"/>
        </w:rPr>
        <w:t>отримувати</w:t>
      </w:r>
      <w:proofErr w:type="spellEnd"/>
      <w:r w:rsidRPr="00585BCB">
        <w:rPr>
          <w:lang w:val="ru-RU"/>
        </w:rPr>
        <w:t xml:space="preserve"> </w:t>
      </w:r>
      <w:proofErr w:type="spellStart"/>
      <w:r w:rsidRPr="00585BCB">
        <w:rPr>
          <w:lang w:val="ru-RU"/>
        </w:rPr>
        <w:t>інформацію</w:t>
      </w:r>
      <w:proofErr w:type="spellEnd"/>
      <w:r w:rsidRPr="00585BCB">
        <w:rPr>
          <w:lang w:val="ru-RU"/>
        </w:rPr>
        <w:t xml:space="preserve"> про </w:t>
      </w:r>
      <w:proofErr w:type="spellStart"/>
      <w:r w:rsidRPr="00585BCB">
        <w:rPr>
          <w:lang w:val="ru-RU"/>
        </w:rPr>
        <w:t>останній</w:t>
      </w:r>
      <w:proofErr w:type="spellEnd"/>
      <w:r w:rsidRPr="00585BCB">
        <w:rPr>
          <w:lang w:val="ru-RU"/>
        </w:rPr>
        <w:t xml:space="preserve"> блок</w:t>
      </w:r>
      <w:r>
        <w:rPr>
          <w:lang w:val="ru-RU"/>
        </w:rPr>
        <w:t>.</w:t>
      </w:r>
    </w:p>
    <w:p w14:paraId="2FD43B38" w14:textId="77777777" w:rsidR="00585BCB" w:rsidRPr="00585BCB" w:rsidRDefault="00585BCB" w:rsidP="00585BCB">
      <w:pPr>
        <w:widowControl w:val="0"/>
        <w:rPr>
          <w:rFonts w:eastAsia="Calibri" w:cs="Times New Roman"/>
          <w:lang w:val="uk-UA"/>
        </w:rPr>
      </w:pPr>
      <w:r w:rsidRPr="00585BCB">
        <w:rPr>
          <w:rFonts w:eastAsia="Calibri" w:cs="Times New Roman"/>
          <w:lang w:val="uk-UA"/>
        </w:rPr>
        <w:t xml:space="preserve">Впровадження цифрових технологій, таких як бази даних і технологія </w:t>
      </w:r>
      <w:proofErr w:type="spellStart"/>
      <w:r w:rsidRPr="00585BCB">
        <w:rPr>
          <w:rFonts w:eastAsia="Calibri" w:cs="Times New Roman"/>
          <w:lang w:val="uk-UA"/>
        </w:rPr>
        <w:t>блокчейну</w:t>
      </w:r>
      <w:proofErr w:type="spellEnd"/>
      <w:r w:rsidRPr="00585BCB">
        <w:rPr>
          <w:rFonts w:eastAsia="Calibri" w:cs="Times New Roman"/>
          <w:lang w:val="uk-UA"/>
        </w:rPr>
        <w:t xml:space="preserve">, у сферу цифрової медицини може мати значний економічний </w:t>
      </w:r>
      <w:r w:rsidRPr="00585BCB">
        <w:rPr>
          <w:rFonts w:eastAsia="Calibri" w:cs="Times New Roman"/>
          <w:lang w:val="uk-UA"/>
        </w:rPr>
        <w:lastRenderedPageBreak/>
        <w:t>ефект.</w:t>
      </w:r>
    </w:p>
    <w:p w14:paraId="7BF095CD" w14:textId="77777777" w:rsidR="00585BCB" w:rsidRPr="00585BCB" w:rsidRDefault="00585BCB" w:rsidP="00585BCB">
      <w:pPr>
        <w:widowControl w:val="0"/>
        <w:numPr>
          <w:ilvl w:val="0"/>
          <w:numId w:val="34"/>
        </w:numPr>
        <w:ind w:left="0" w:firstLine="709"/>
        <w:contextualSpacing/>
        <w:rPr>
          <w:rFonts w:eastAsia="Calibri" w:cs="Times New Roman"/>
          <w:szCs w:val="28"/>
          <w:lang w:val="uk-UA"/>
        </w:rPr>
      </w:pPr>
      <w:r w:rsidRPr="00585BCB">
        <w:rPr>
          <w:rFonts w:eastAsia="Calibri" w:cs="Times New Roman"/>
          <w:szCs w:val="28"/>
          <w:lang w:val="uk-UA"/>
        </w:rPr>
        <w:t>Використання ефективних баз даних дозволяє оптимізувати процеси зберігання, організації та доступу до медичної інформації. Це може призвести до зменшення витрат на інфраструктуру та обслуговування баз даних.</w:t>
      </w:r>
    </w:p>
    <w:p w14:paraId="57AFDE18" w14:textId="77777777" w:rsidR="00585BCB" w:rsidRPr="00585BCB" w:rsidRDefault="00585BCB" w:rsidP="00585BCB">
      <w:pPr>
        <w:widowControl w:val="0"/>
        <w:numPr>
          <w:ilvl w:val="0"/>
          <w:numId w:val="34"/>
        </w:numPr>
        <w:ind w:left="0" w:firstLine="709"/>
        <w:contextualSpacing/>
        <w:rPr>
          <w:rFonts w:eastAsia="Calibri" w:cs="Times New Roman"/>
          <w:szCs w:val="28"/>
          <w:lang w:val="uk-UA"/>
        </w:rPr>
      </w:pPr>
      <w:r w:rsidRPr="00585BCB">
        <w:rPr>
          <w:rFonts w:eastAsia="Calibri" w:cs="Times New Roman"/>
          <w:szCs w:val="28"/>
          <w:lang w:val="uk-UA"/>
        </w:rPr>
        <w:t xml:space="preserve">Використання технології </w:t>
      </w:r>
      <w:proofErr w:type="spellStart"/>
      <w:r w:rsidRPr="00585BCB">
        <w:rPr>
          <w:rFonts w:eastAsia="Calibri" w:cs="Times New Roman"/>
          <w:szCs w:val="28"/>
          <w:lang w:val="uk-UA"/>
        </w:rPr>
        <w:t>блокчейну</w:t>
      </w:r>
      <w:proofErr w:type="spellEnd"/>
      <w:r w:rsidRPr="00585BCB">
        <w:rPr>
          <w:rFonts w:eastAsia="Calibri" w:cs="Times New Roman"/>
          <w:szCs w:val="28"/>
          <w:lang w:val="uk-UA"/>
        </w:rPr>
        <w:t xml:space="preserve"> дозволяє покращити ефективність обміну медичною інформацією між різними медичними закладами та постачальниками послуг. Це може призвести до зменшення часу на обробку даних та уникнення повторних досліджень.</w:t>
      </w:r>
    </w:p>
    <w:p w14:paraId="10E82C0B" w14:textId="77777777" w:rsidR="00585BCB" w:rsidRPr="00585BCB" w:rsidRDefault="00585BCB" w:rsidP="00585BCB">
      <w:pPr>
        <w:widowControl w:val="0"/>
        <w:numPr>
          <w:ilvl w:val="0"/>
          <w:numId w:val="34"/>
        </w:numPr>
        <w:ind w:left="0" w:firstLine="709"/>
        <w:contextualSpacing/>
        <w:rPr>
          <w:rFonts w:eastAsia="Calibri" w:cs="Times New Roman"/>
          <w:szCs w:val="28"/>
          <w:lang w:val="uk-UA"/>
        </w:rPr>
      </w:pPr>
      <w:r w:rsidRPr="00585BCB">
        <w:rPr>
          <w:rFonts w:eastAsia="Calibri" w:cs="Times New Roman"/>
          <w:szCs w:val="28"/>
          <w:lang w:val="uk-UA"/>
        </w:rPr>
        <w:t xml:space="preserve">Використання технології </w:t>
      </w:r>
      <w:proofErr w:type="spellStart"/>
      <w:r w:rsidRPr="00585BCB">
        <w:rPr>
          <w:rFonts w:eastAsia="Calibri" w:cs="Times New Roman"/>
          <w:szCs w:val="28"/>
          <w:lang w:val="uk-UA"/>
        </w:rPr>
        <w:t>блокчейну</w:t>
      </w:r>
      <w:proofErr w:type="spellEnd"/>
      <w:r w:rsidRPr="00585BCB">
        <w:rPr>
          <w:rFonts w:eastAsia="Calibri" w:cs="Times New Roman"/>
          <w:szCs w:val="28"/>
          <w:lang w:val="uk-UA"/>
        </w:rPr>
        <w:t xml:space="preserve"> дозволяє забезпечити надійну захист від несанкціонованого доступу до медичних даних, що може запобігти втраті даних та потенційним кібератакам.</w:t>
      </w:r>
    </w:p>
    <w:p w14:paraId="3D7921A4" w14:textId="6D0697DF" w:rsidR="00D74789" w:rsidRDefault="00585BCB" w:rsidP="00585BCB">
      <w:pPr>
        <w:widowControl w:val="0"/>
        <w:numPr>
          <w:ilvl w:val="0"/>
          <w:numId w:val="34"/>
        </w:numPr>
        <w:ind w:left="0" w:firstLine="709"/>
        <w:contextualSpacing/>
        <w:rPr>
          <w:rFonts w:eastAsia="Calibri" w:cs="Times New Roman"/>
          <w:szCs w:val="28"/>
          <w:lang w:val="uk-UA"/>
        </w:rPr>
      </w:pPr>
      <w:r w:rsidRPr="00585BCB">
        <w:rPr>
          <w:rFonts w:eastAsia="Calibri" w:cs="Times New Roman"/>
          <w:szCs w:val="28"/>
          <w:lang w:val="uk-UA"/>
        </w:rPr>
        <w:t>Збільшена доступність та надійність медичної інформації завдяки використанню цифрових технологій може покращити якість діагностики та лікування, що в свою чергу може призвести до зменшення кількості медичних помилок та покращення результатів лікування.</w:t>
      </w:r>
    </w:p>
    <w:p w14:paraId="30FD3EB9" w14:textId="5A57A4C9" w:rsidR="00585BCB" w:rsidRDefault="00585BCB" w:rsidP="00585BCB">
      <w:pPr>
        <w:widowControl w:val="0"/>
        <w:numPr>
          <w:ilvl w:val="0"/>
          <w:numId w:val="34"/>
        </w:numPr>
        <w:ind w:left="0" w:firstLine="709"/>
        <w:contextualSpacing/>
        <w:rPr>
          <w:rFonts w:eastAsia="Calibri" w:cs="Times New Roman"/>
          <w:szCs w:val="28"/>
          <w:lang w:val="uk-UA"/>
        </w:rPr>
      </w:pPr>
      <w:r w:rsidRPr="00585BCB">
        <w:rPr>
          <w:rFonts w:eastAsia="Calibri" w:cs="Times New Roman"/>
          <w:szCs w:val="28"/>
          <w:lang w:val="uk-UA"/>
        </w:rPr>
        <w:t>Ефективне зберігання та обмін медичною інформацією може сприяти здійсненню нових досліджень та розвитку інноваційних методів діагностики та лікування</w:t>
      </w:r>
      <w:r>
        <w:rPr>
          <w:rFonts w:eastAsia="Calibri" w:cs="Times New Roman"/>
          <w:szCs w:val="28"/>
          <w:lang w:val="uk-UA"/>
        </w:rPr>
        <w:t>.</w:t>
      </w:r>
    </w:p>
    <w:p w14:paraId="6F5986DD" w14:textId="5897AFF0" w:rsidR="00585BCB" w:rsidRDefault="00585BCB" w:rsidP="00585BCB">
      <w:pPr>
        <w:widowControl w:val="0"/>
        <w:contextualSpacing/>
        <w:rPr>
          <w:rFonts w:eastAsia="Calibri" w:cs="Times New Roman"/>
          <w:szCs w:val="28"/>
          <w:lang w:val="uk-UA"/>
        </w:rPr>
      </w:pPr>
    </w:p>
    <w:p w14:paraId="4E457A81" w14:textId="5A798B6A" w:rsidR="00585BCB" w:rsidRDefault="00585BCB" w:rsidP="00585BCB">
      <w:pPr>
        <w:widowControl w:val="0"/>
        <w:contextualSpacing/>
        <w:rPr>
          <w:rFonts w:eastAsia="Calibri" w:cs="Times New Roman"/>
          <w:szCs w:val="28"/>
          <w:lang w:val="uk-UA"/>
        </w:rPr>
      </w:pPr>
    </w:p>
    <w:p w14:paraId="03E65893" w14:textId="77777777" w:rsidR="00585BCB" w:rsidRPr="00585BCB" w:rsidRDefault="00585BCB" w:rsidP="00585BCB">
      <w:pPr>
        <w:widowControl w:val="0"/>
        <w:ind w:left="709" w:firstLine="0"/>
        <w:contextualSpacing/>
        <w:rPr>
          <w:rFonts w:eastAsia="Calibri" w:cs="Times New Roman"/>
          <w:szCs w:val="28"/>
          <w:lang w:val="uk-UA"/>
        </w:rPr>
      </w:pPr>
    </w:p>
    <w:p w14:paraId="4F3D9E97" w14:textId="281BAB60" w:rsidR="00E35E9D" w:rsidRPr="00782E8C" w:rsidRDefault="00A05B63" w:rsidP="00585BCB">
      <w:pPr>
        <w:ind w:firstLine="0"/>
        <w:rPr>
          <w:lang w:val="uk-UA"/>
        </w:rPr>
      </w:pPr>
      <w:r w:rsidRPr="00782E8C">
        <w:rPr>
          <w:lang w:val="uk-UA"/>
        </w:rPr>
        <w:br w:type="page"/>
      </w:r>
    </w:p>
    <w:p w14:paraId="542207D5" w14:textId="163DB30C" w:rsidR="00E35E9D" w:rsidRPr="00782E8C" w:rsidRDefault="005614CF" w:rsidP="005A4F6D">
      <w:pPr>
        <w:pStyle w:val="10"/>
        <w:rPr>
          <w:lang w:val="uk-UA"/>
        </w:rPr>
      </w:pPr>
      <w:bookmarkStart w:id="43" w:name="_Toc167980902"/>
      <w:r w:rsidRPr="00782E8C">
        <w:rPr>
          <w:lang w:val="uk-UA"/>
        </w:rPr>
        <w:lastRenderedPageBreak/>
        <w:t xml:space="preserve">ЗАГАЛЬНІ  </w:t>
      </w:r>
      <w:r w:rsidR="00E35E9D" w:rsidRPr="00782E8C">
        <w:rPr>
          <w:lang w:val="uk-UA"/>
        </w:rPr>
        <w:t>ВИСНОВКИ</w:t>
      </w:r>
      <w:bookmarkEnd w:id="43"/>
    </w:p>
    <w:p w14:paraId="082E325D" w14:textId="77777777" w:rsidR="00E35E9D" w:rsidRPr="00782E8C" w:rsidRDefault="00E35E9D" w:rsidP="0007310D">
      <w:pPr>
        <w:rPr>
          <w:lang w:val="uk-UA"/>
        </w:rPr>
      </w:pPr>
    </w:p>
    <w:p w14:paraId="54E5DF26" w14:textId="39880DAC" w:rsidR="007A2993" w:rsidRPr="00782E8C" w:rsidRDefault="00257DFC" w:rsidP="004C4864">
      <w:pPr>
        <w:pStyle w:val="20"/>
      </w:pPr>
      <w:bookmarkStart w:id="44" w:name="_Toc167980903"/>
      <w:r w:rsidRPr="00782E8C">
        <w:t>Результати роботи</w:t>
      </w:r>
      <w:bookmarkEnd w:id="44"/>
    </w:p>
    <w:p w14:paraId="68B9C623" w14:textId="77777777" w:rsidR="00997B3C" w:rsidRPr="00782E8C" w:rsidRDefault="00997B3C" w:rsidP="00257DFC">
      <w:pPr>
        <w:rPr>
          <w:lang w:val="uk-UA"/>
        </w:rPr>
      </w:pPr>
    </w:p>
    <w:p w14:paraId="279F4114" w14:textId="38C190A9" w:rsidR="00293DB7" w:rsidRPr="00E74D23" w:rsidRDefault="00293DB7" w:rsidP="008A43ED">
      <w:pPr>
        <w:rPr>
          <w:lang w:val="uk-UA"/>
        </w:rPr>
      </w:pPr>
      <w:r w:rsidRPr="00E74D23">
        <w:rPr>
          <w:lang w:val="uk-UA"/>
        </w:rPr>
        <w:t>В даній роботі було проаналізовано сучасні</w:t>
      </w:r>
      <w:r w:rsidR="00E74D23">
        <w:rPr>
          <w:lang w:val="uk-UA"/>
        </w:rPr>
        <w:t>, як</w:t>
      </w:r>
      <w:r w:rsidRPr="00E74D23">
        <w:rPr>
          <w:lang w:val="uk-UA"/>
        </w:rPr>
        <w:t xml:space="preserve"> вітчизняні та</w:t>
      </w:r>
      <w:r w:rsidR="00E74D23">
        <w:rPr>
          <w:lang w:val="uk-UA"/>
        </w:rPr>
        <w:t xml:space="preserve">к і </w:t>
      </w:r>
      <w:r w:rsidRPr="00E74D23">
        <w:rPr>
          <w:lang w:val="uk-UA"/>
        </w:rPr>
        <w:t xml:space="preserve">міжнародні медичні системи по типу </w:t>
      </w:r>
      <w:r w:rsidRPr="00E74D23">
        <w:t>IBM</w:t>
      </w:r>
      <w:r w:rsidRPr="00E74D23">
        <w:rPr>
          <w:lang w:val="uk-UA"/>
        </w:rPr>
        <w:t xml:space="preserve">, </w:t>
      </w:r>
      <w:r w:rsidRPr="00E74D23">
        <w:t>Health</w:t>
      </w:r>
      <w:r w:rsidRPr="00E74D23">
        <w:rPr>
          <w:lang w:val="uk-UA"/>
        </w:rPr>
        <w:t xml:space="preserve"> </w:t>
      </w:r>
      <w:r w:rsidRPr="00E74D23">
        <w:t>Nexus</w:t>
      </w:r>
      <w:r w:rsidRPr="00E74D23">
        <w:rPr>
          <w:lang w:val="uk-UA"/>
        </w:rPr>
        <w:t xml:space="preserve">, </w:t>
      </w:r>
      <w:proofErr w:type="spellStart"/>
      <w:r w:rsidRPr="00E74D23">
        <w:t>MediLedger</w:t>
      </w:r>
      <w:proofErr w:type="spellEnd"/>
      <w:r w:rsidRPr="00E74D23">
        <w:rPr>
          <w:lang w:val="uk-UA"/>
        </w:rPr>
        <w:t xml:space="preserve"> як найбільш поширені з використанням </w:t>
      </w:r>
      <w:proofErr w:type="spellStart"/>
      <w:r w:rsidRPr="00E74D23">
        <w:rPr>
          <w:lang w:val="uk-UA"/>
        </w:rPr>
        <w:t>блокчейн</w:t>
      </w:r>
      <w:proofErr w:type="spellEnd"/>
      <w:r w:rsidRPr="00E74D23">
        <w:rPr>
          <w:lang w:val="uk-UA"/>
        </w:rPr>
        <w:t xml:space="preserve"> технології у медичних системах. </w:t>
      </w:r>
      <w:proofErr w:type="spellStart"/>
      <w:r w:rsidRPr="00E74D23">
        <w:t>Helsi</w:t>
      </w:r>
      <w:proofErr w:type="spellEnd"/>
      <w:r w:rsidRPr="00E74D23">
        <w:rPr>
          <w:lang w:val="uk-UA"/>
        </w:rPr>
        <w:t xml:space="preserve"> та </w:t>
      </w:r>
      <w:r w:rsidRPr="00E74D23">
        <w:t>eHealth</w:t>
      </w:r>
      <w:r w:rsidRPr="00E74D23">
        <w:rPr>
          <w:lang w:val="uk-UA"/>
        </w:rPr>
        <w:t xml:space="preserve"> – вітчизняні продукти які є носіями </w:t>
      </w:r>
      <w:proofErr w:type="spellStart"/>
      <w:r w:rsidRPr="00E74D23">
        <w:rPr>
          <w:lang w:val="uk-UA"/>
        </w:rPr>
        <w:t>блокчейну</w:t>
      </w:r>
      <w:proofErr w:type="spellEnd"/>
      <w:r w:rsidRPr="00E74D23">
        <w:rPr>
          <w:lang w:val="uk-UA"/>
        </w:rPr>
        <w:t xml:space="preserve"> та пропонують новий функціонал у </w:t>
      </w:r>
      <w:proofErr w:type="gramStart"/>
      <w:r w:rsidRPr="00E74D23">
        <w:rPr>
          <w:lang w:val="uk-UA"/>
        </w:rPr>
        <w:t>медичних  системах</w:t>
      </w:r>
      <w:proofErr w:type="gramEnd"/>
      <w:r w:rsidRPr="00E74D23">
        <w:rPr>
          <w:lang w:val="uk-UA"/>
        </w:rPr>
        <w:t>.</w:t>
      </w:r>
    </w:p>
    <w:p w14:paraId="3E8BC193" w14:textId="7027D410" w:rsidR="00293DB7" w:rsidRPr="00E74D23" w:rsidRDefault="00265FB2" w:rsidP="008A43ED">
      <w:pPr>
        <w:rPr>
          <w:lang w:val="uk-UA"/>
        </w:rPr>
      </w:pPr>
      <w:r w:rsidRPr="00E74D23">
        <w:rPr>
          <w:lang w:val="uk-UA"/>
        </w:rPr>
        <w:t xml:space="preserve">Досліджено </w:t>
      </w:r>
      <w:proofErr w:type="spellStart"/>
      <w:r w:rsidRPr="00E74D23">
        <w:rPr>
          <w:lang w:val="uk-UA"/>
        </w:rPr>
        <w:t>блокчейн</w:t>
      </w:r>
      <w:proofErr w:type="spellEnd"/>
      <w:r w:rsidRPr="00E74D23">
        <w:rPr>
          <w:lang w:val="uk-UA"/>
        </w:rPr>
        <w:t xml:space="preserve"> технологію, яка має на меті оптимізувати роботу медичної системи.</w:t>
      </w:r>
    </w:p>
    <w:p w14:paraId="42FF6BF7" w14:textId="79A4D684" w:rsidR="00265FB2" w:rsidRPr="00E74D23" w:rsidRDefault="00265FB2" w:rsidP="008A43ED">
      <w:pPr>
        <w:rPr>
          <w:lang w:val="uk-UA"/>
        </w:rPr>
      </w:pPr>
      <w:r w:rsidRPr="00E74D23">
        <w:rPr>
          <w:lang w:val="uk-UA"/>
        </w:rPr>
        <w:t xml:space="preserve">Застосовано стандарти ЕМК, </w:t>
      </w:r>
      <w:r w:rsidRPr="00E74D23">
        <w:t>EHR</w:t>
      </w:r>
      <w:r w:rsidRPr="00E74D23">
        <w:rPr>
          <w:lang w:val="uk-UA"/>
        </w:rPr>
        <w:t xml:space="preserve"> </w:t>
      </w:r>
      <w:r w:rsidR="0010019E" w:rsidRPr="00E74D23">
        <w:rPr>
          <w:lang w:val="uk-UA"/>
        </w:rPr>
        <w:t>для</w:t>
      </w:r>
      <w:r w:rsidRPr="00E74D23">
        <w:rPr>
          <w:lang w:val="uk-UA"/>
        </w:rPr>
        <w:t xml:space="preserve"> ведення медичних записів з </w:t>
      </w:r>
      <w:r w:rsidR="0010019E" w:rsidRPr="00E74D23">
        <w:rPr>
          <w:lang w:val="uk-UA"/>
        </w:rPr>
        <w:t xml:space="preserve"> забезпеченням </w:t>
      </w:r>
      <w:r w:rsidRPr="00E74D23">
        <w:rPr>
          <w:lang w:val="uk-UA"/>
        </w:rPr>
        <w:t>конфіденційн</w:t>
      </w:r>
      <w:r w:rsidR="0010019E" w:rsidRPr="00E74D23">
        <w:rPr>
          <w:lang w:val="uk-UA"/>
        </w:rPr>
        <w:t>о</w:t>
      </w:r>
      <w:r w:rsidRPr="00E74D23">
        <w:rPr>
          <w:lang w:val="uk-UA"/>
        </w:rPr>
        <w:t>ст</w:t>
      </w:r>
      <w:r w:rsidR="0010019E" w:rsidRPr="00E74D23">
        <w:rPr>
          <w:lang w:val="uk-UA"/>
        </w:rPr>
        <w:t>і та хешування</w:t>
      </w:r>
      <w:r w:rsidRPr="00E74D23">
        <w:rPr>
          <w:lang w:val="uk-UA"/>
        </w:rPr>
        <w:t>.</w:t>
      </w:r>
    </w:p>
    <w:p w14:paraId="43C68734" w14:textId="2FFE28F2" w:rsidR="0010019E" w:rsidRPr="00E74D23" w:rsidRDefault="0010019E" w:rsidP="008A43ED">
      <w:pPr>
        <w:rPr>
          <w:lang w:val="uk-UA"/>
        </w:rPr>
      </w:pPr>
      <w:r w:rsidRPr="00E74D23">
        <w:rPr>
          <w:lang w:val="uk-UA"/>
        </w:rPr>
        <w:t xml:space="preserve">Реалізовано застосунок який може мати подальше використання в екосистемі цифрової медицини який не потребує додаткового </w:t>
      </w:r>
      <w:r w:rsidR="00E74D23" w:rsidRPr="00E74D23">
        <w:rPr>
          <w:lang w:val="uk-UA"/>
        </w:rPr>
        <w:t>захисту медичної інформації</w:t>
      </w:r>
      <w:r w:rsidRPr="00E74D23">
        <w:rPr>
          <w:lang w:val="uk-UA"/>
        </w:rPr>
        <w:t xml:space="preserve">. </w:t>
      </w:r>
    </w:p>
    <w:p w14:paraId="01CE738A" w14:textId="77777777" w:rsidR="00257DFC" w:rsidRPr="00782E8C" w:rsidRDefault="00257DFC" w:rsidP="00257DFC">
      <w:pPr>
        <w:rPr>
          <w:lang w:val="uk-UA"/>
        </w:rPr>
      </w:pPr>
    </w:p>
    <w:p w14:paraId="6B04B4C7" w14:textId="362D6290" w:rsidR="00257DFC" w:rsidRPr="00782E8C" w:rsidRDefault="00257DFC" w:rsidP="004C4864">
      <w:pPr>
        <w:pStyle w:val="20"/>
      </w:pPr>
      <w:bookmarkStart w:id="45" w:name="_Toc167980904"/>
      <w:r w:rsidRPr="00782E8C">
        <w:t>Обговорення результатів роботи</w:t>
      </w:r>
      <w:bookmarkEnd w:id="45"/>
    </w:p>
    <w:p w14:paraId="218B432A" w14:textId="033FF1F8" w:rsidR="00997B3C" w:rsidRDefault="00997B3C" w:rsidP="00997B3C">
      <w:pPr>
        <w:rPr>
          <w:lang w:val="uk-UA"/>
        </w:rPr>
      </w:pPr>
    </w:p>
    <w:p w14:paraId="473276C8" w14:textId="4B7B0B58" w:rsidR="008A43ED" w:rsidRPr="008A43ED" w:rsidRDefault="008A43ED" w:rsidP="00997B3C">
      <w:pPr>
        <w:rPr>
          <w:lang w:val="uk-UA"/>
        </w:rPr>
      </w:pPr>
      <w:r w:rsidRPr="008A43ED">
        <w:rPr>
          <w:lang w:val="uk-UA"/>
        </w:rPr>
        <w:t xml:space="preserve">Була створена БД яка показує запис до лікаря через «блок» який містить інформацію про пацієнта, з його особистим кодом, з особистим кодом лікаря та діагнозом який вбудовується в іншу базу з перегляду іншими лікарями. </w:t>
      </w:r>
      <w:proofErr w:type="spellStart"/>
      <w:r w:rsidRPr="008A43ED">
        <w:rPr>
          <w:lang w:val="ru-RU"/>
        </w:rPr>
        <w:t>Всі</w:t>
      </w:r>
      <w:proofErr w:type="spellEnd"/>
      <w:r w:rsidRPr="008A43ED">
        <w:rPr>
          <w:lang w:val="ru-RU"/>
        </w:rPr>
        <w:t xml:space="preserve"> </w:t>
      </w:r>
      <w:proofErr w:type="spellStart"/>
      <w:r w:rsidRPr="008A43ED">
        <w:rPr>
          <w:lang w:val="ru-RU"/>
        </w:rPr>
        <w:t>ці</w:t>
      </w:r>
      <w:proofErr w:type="spellEnd"/>
      <w:r w:rsidRPr="008A43ED">
        <w:rPr>
          <w:lang w:val="ru-RU"/>
        </w:rPr>
        <w:t xml:space="preserve"> </w:t>
      </w:r>
      <w:proofErr w:type="spellStart"/>
      <w:r w:rsidRPr="008A43ED">
        <w:rPr>
          <w:lang w:val="ru-RU"/>
        </w:rPr>
        <w:t>дані</w:t>
      </w:r>
      <w:proofErr w:type="spellEnd"/>
      <w:r w:rsidRPr="008A43ED">
        <w:rPr>
          <w:lang w:val="ru-RU"/>
        </w:rPr>
        <w:t xml:space="preserve"> </w:t>
      </w:r>
      <w:proofErr w:type="spellStart"/>
      <w:r w:rsidRPr="008A43ED">
        <w:rPr>
          <w:lang w:val="ru-RU"/>
        </w:rPr>
        <w:t>знаходяться</w:t>
      </w:r>
      <w:proofErr w:type="spellEnd"/>
      <w:r w:rsidRPr="008A43ED">
        <w:rPr>
          <w:lang w:val="ru-RU"/>
        </w:rPr>
        <w:t xml:space="preserve"> в </w:t>
      </w:r>
      <w:proofErr w:type="spellStart"/>
      <w:r w:rsidRPr="008A43ED">
        <w:rPr>
          <w:lang w:val="ru-RU"/>
        </w:rPr>
        <w:t>блокчейні</w:t>
      </w:r>
      <w:proofErr w:type="spellEnd"/>
      <w:r w:rsidRPr="008A43ED">
        <w:rPr>
          <w:lang w:val="ru-RU"/>
        </w:rPr>
        <w:t xml:space="preserve"> і </w:t>
      </w:r>
      <w:proofErr w:type="spellStart"/>
      <w:r w:rsidRPr="008A43ED">
        <w:rPr>
          <w:lang w:val="ru-RU"/>
        </w:rPr>
        <w:t>мають</w:t>
      </w:r>
      <w:proofErr w:type="spellEnd"/>
      <w:r w:rsidRPr="008A43ED">
        <w:rPr>
          <w:lang w:val="ru-RU"/>
        </w:rPr>
        <w:t xml:space="preserve"> </w:t>
      </w:r>
      <w:proofErr w:type="spellStart"/>
      <w:r w:rsidRPr="008A43ED">
        <w:rPr>
          <w:lang w:val="ru-RU"/>
        </w:rPr>
        <w:t>свій</w:t>
      </w:r>
      <w:proofErr w:type="spellEnd"/>
      <w:r w:rsidRPr="008A43ED">
        <w:rPr>
          <w:lang w:val="ru-RU"/>
        </w:rPr>
        <w:t xml:space="preserve"> </w:t>
      </w:r>
      <w:proofErr w:type="spellStart"/>
      <w:r w:rsidRPr="008A43ED">
        <w:rPr>
          <w:lang w:val="ru-RU"/>
        </w:rPr>
        <w:t>захист</w:t>
      </w:r>
      <w:proofErr w:type="spellEnd"/>
      <w:r>
        <w:rPr>
          <w:lang w:val="uk-UA"/>
        </w:rPr>
        <w:t>.</w:t>
      </w:r>
    </w:p>
    <w:p w14:paraId="1798F0FB" w14:textId="608E92EA" w:rsidR="00997B3C" w:rsidRPr="00782E8C" w:rsidRDefault="008A43ED" w:rsidP="00997B3C">
      <w:pPr>
        <w:rPr>
          <w:lang w:val="uk-UA"/>
        </w:rPr>
      </w:pPr>
      <w:r w:rsidRPr="008A43ED">
        <w:rPr>
          <w:lang w:val="uk-UA"/>
        </w:rPr>
        <w:t xml:space="preserve">Програмна реалізація застосунку передбачає введення медичних записів користувачем та їх запис у </w:t>
      </w:r>
      <w:proofErr w:type="spellStart"/>
      <w:r w:rsidRPr="008A43ED">
        <w:rPr>
          <w:lang w:val="uk-UA"/>
        </w:rPr>
        <w:t>блокчейн</w:t>
      </w:r>
      <w:proofErr w:type="spellEnd"/>
      <w:r w:rsidRPr="008A43ED">
        <w:rPr>
          <w:lang w:val="uk-UA"/>
        </w:rPr>
        <w:t>. Результатом є створення ланцюжка блоків, які містять інформацію про медичні записи, та забезпечення їхньої цілісності та безпеки</w:t>
      </w:r>
      <w:r>
        <w:rPr>
          <w:lang w:val="uk-UA"/>
        </w:rPr>
        <w:t>.</w:t>
      </w:r>
    </w:p>
    <w:p w14:paraId="37F67F1B" w14:textId="7EC10A05" w:rsidR="00257DFC" w:rsidRDefault="00257DFC" w:rsidP="00257DFC">
      <w:pPr>
        <w:rPr>
          <w:lang w:val="uk-UA"/>
        </w:rPr>
      </w:pPr>
    </w:p>
    <w:p w14:paraId="4EAA67A3" w14:textId="77777777" w:rsidR="0026557E" w:rsidRDefault="0026557E" w:rsidP="00257DFC">
      <w:pPr>
        <w:rPr>
          <w:lang w:val="uk-UA"/>
        </w:rPr>
      </w:pPr>
    </w:p>
    <w:p w14:paraId="1D323565" w14:textId="411759FC" w:rsidR="00257DFC" w:rsidRPr="00782E8C" w:rsidRDefault="005614CF" w:rsidP="004C4864">
      <w:pPr>
        <w:pStyle w:val="20"/>
      </w:pPr>
      <w:bookmarkStart w:id="46" w:name="_Toc167980905"/>
      <w:r w:rsidRPr="00782E8C">
        <w:lastRenderedPageBreak/>
        <w:t>В</w:t>
      </w:r>
      <w:r w:rsidR="00997B3C" w:rsidRPr="00782E8C">
        <w:t>исновки</w:t>
      </w:r>
      <w:bookmarkEnd w:id="46"/>
    </w:p>
    <w:p w14:paraId="0AC233C6" w14:textId="77777777" w:rsidR="00997B3C" w:rsidRPr="00782E8C" w:rsidRDefault="00997B3C" w:rsidP="00997B3C">
      <w:pPr>
        <w:rPr>
          <w:lang w:val="uk-UA"/>
        </w:rPr>
      </w:pPr>
    </w:p>
    <w:p w14:paraId="526DB516" w14:textId="5075A0F2" w:rsidR="00585BCB" w:rsidRPr="00585BCB" w:rsidRDefault="00585BCB" w:rsidP="00585BCB">
      <w:pPr>
        <w:rPr>
          <w:lang w:val="ru-RU"/>
        </w:rPr>
      </w:pPr>
      <w:proofErr w:type="spellStart"/>
      <w:r w:rsidRPr="00585BCB">
        <w:rPr>
          <w:lang w:val="ru-RU"/>
        </w:rPr>
        <w:t>Цифрова</w:t>
      </w:r>
      <w:proofErr w:type="spellEnd"/>
      <w:r w:rsidRPr="00585BCB">
        <w:rPr>
          <w:lang w:val="ru-RU"/>
        </w:rPr>
        <w:t xml:space="preserve"> медицина </w:t>
      </w:r>
      <w:proofErr w:type="spellStart"/>
      <w:r w:rsidRPr="00585BCB">
        <w:rPr>
          <w:lang w:val="ru-RU"/>
        </w:rPr>
        <w:t>базується</w:t>
      </w:r>
      <w:proofErr w:type="spellEnd"/>
      <w:r w:rsidRPr="00585BCB">
        <w:rPr>
          <w:lang w:val="ru-RU"/>
        </w:rPr>
        <w:t xml:space="preserve"> на принципах </w:t>
      </w:r>
      <w:proofErr w:type="spellStart"/>
      <w:r w:rsidRPr="00585BCB">
        <w:rPr>
          <w:lang w:val="ru-RU"/>
        </w:rPr>
        <w:t>ефективності</w:t>
      </w:r>
      <w:proofErr w:type="spellEnd"/>
      <w:r w:rsidRPr="00585BCB">
        <w:rPr>
          <w:lang w:val="ru-RU"/>
        </w:rPr>
        <w:t xml:space="preserve">, </w:t>
      </w:r>
      <w:proofErr w:type="spellStart"/>
      <w:r w:rsidRPr="00585BCB">
        <w:rPr>
          <w:lang w:val="ru-RU"/>
        </w:rPr>
        <w:t>безпеки</w:t>
      </w:r>
      <w:proofErr w:type="spellEnd"/>
      <w:r w:rsidRPr="00585BCB">
        <w:rPr>
          <w:lang w:val="ru-RU"/>
        </w:rPr>
        <w:t xml:space="preserve"> та </w:t>
      </w:r>
      <w:proofErr w:type="spellStart"/>
      <w:r w:rsidRPr="00585BCB">
        <w:rPr>
          <w:lang w:val="ru-RU"/>
        </w:rPr>
        <w:t>інновацій</w:t>
      </w:r>
      <w:proofErr w:type="spellEnd"/>
      <w:r w:rsidRPr="00585BCB">
        <w:rPr>
          <w:lang w:val="ru-RU"/>
        </w:rPr>
        <w:t xml:space="preserve">, а </w:t>
      </w:r>
      <w:proofErr w:type="spellStart"/>
      <w:r w:rsidRPr="00585BCB">
        <w:rPr>
          <w:lang w:val="ru-RU"/>
        </w:rPr>
        <w:t>використання</w:t>
      </w:r>
      <w:proofErr w:type="spellEnd"/>
      <w:r w:rsidRPr="00585BCB">
        <w:rPr>
          <w:lang w:val="ru-RU"/>
        </w:rPr>
        <w:t xml:space="preserve"> </w:t>
      </w:r>
      <w:proofErr w:type="spellStart"/>
      <w:r w:rsidRPr="00585BCB">
        <w:rPr>
          <w:lang w:val="ru-RU"/>
        </w:rPr>
        <w:t>блокчейну</w:t>
      </w:r>
      <w:proofErr w:type="spellEnd"/>
      <w:r w:rsidRPr="00585BCB">
        <w:rPr>
          <w:lang w:val="ru-RU"/>
        </w:rPr>
        <w:t xml:space="preserve"> у </w:t>
      </w:r>
      <w:proofErr w:type="spellStart"/>
      <w:r w:rsidRPr="00585BCB">
        <w:rPr>
          <w:lang w:val="ru-RU"/>
        </w:rPr>
        <w:t>цій</w:t>
      </w:r>
      <w:proofErr w:type="spellEnd"/>
      <w:r w:rsidRPr="00585BCB">
        <w:rPr>
          <w:lang w:val="ru-RU"/>
        </w:rPr>
        <w:t xml:space="preserve"> </w:t>
      </w:r>
      <w:proofErr w:type="spellStart"/>
      <w:r w:rsidRPr="00585BCB">
        <w:rPr>
          <w:lang w:val="ru-RU"/>
        </w:rPr>
        <w:t>сфері</w:t>
      </w:r>
      <w:proofErr w:type="spellEnd"/>
      <w:r w:rsidRPr="00585BCB">
        <w:rPr>
          <w:lang w:val="ru-RU"/>
        </w:rPr>
        <w:t xml:space="preserve"> </w:t>
      </w:r>
      <w:proofErr w:type="spellStart"/>
      <w:r w:rsidRPr="00585BCB">
        <w:rPr>
          <w:lang w:val="ru-RU"/>
        </w:rPr>
        <w:t>надає</w:t>
      </w:r>
      <w:proofErr w:type="spellEnd"/>
      <w:r w:rsidRPr="00585BCB">
        <w:rPr>
          <w:lang w:val="ru-RU"/>
        </w:rPr>
        <w:t xml:space="preserve"> </w:t>
      </w:r>
      <w:proofErr w:type="spellStart"/>
      <w:r w:rsidRPr="00585BCB">
        <w:rPr>
          <w:lang w:val="ru-RU"/>
        </w:rPr>
        <w:t>додаткові</w:t>
      </w:r>
      <w:proofErr w:type="spellEnd"/>
      <w:r w:rsidRPr="00585BCB">
        <w:rPr>
          <w:lang w:val="ru-RU"/>
        </w:rPr>
        <w:t xml:space="preserve"> </w:t>
      </w:r>
      <w:proofErr w:type="spellStart"/>
      <w:r w:rsidRPr="00585BCB">
        <w:rPr>
          <w:lang w:val="ru-RU"/>
        </w:rPr>
        <w:t>можливості</w:t>
      </w:r>
      <w:proofErr w:type="spellEnd"/>
      <w:r w:rsidRPr="00585BCB">
        <w:rPr>
          <w:lang w:val="ru-RU"/>
        </w:rPr>
        <w:t xml:space="preserve"> для </w:t>
      </w:r>
      <w:proofErr w:type="spellStart"/>
      <w:r w:rsidRPr="00585BCB">
        <w:rPr>
          <w:lang w:val="ru-RU"/>
        </w:rPr>
        <w:t>підвищення</w:t>
      </w:r>
      <w:proofErr w:type="spellEnd"/>
      <w:r w:rsidRPr="00585BCB">
        <w:rPr>
          <w:lang w:val="ru-RU"/>
        </w:rPr>
        <w:t xml:space="preserve"> </w:t>
      </w:r>
      <w:proofErr w:type="spellStart"/>
      <w:r w:rsidRPr="00585BCB">
        <w:rPr>
          <w:lang w:val="ru-RU"/>
        </w:rPr>
        <w:t>ефективності</w:t>
      </w:r>
      <w:proofErr w:type="spellEnd"/>
      <w:r w:rsidRPr="00585BCB">
        <w:rPr>
          <w:lang w:val="ru-RU"/>
        </w:rPr>
        <w:t xml:space="preserve"> </w:t>
      </w:r>
      <w:proofErr w:type="spellStart"/>
      <w:r w:rsidRPr="00585BCB">
        <w:rPr>
          <w:lang w:val="ru-RU"/>
        </w:rPr>
        <w:t>управління</w:t>
      </w:r>
      <w:proofErr w:type="spellEnd"/>
      <w:r w:rsidRPr="00585BCB">
        <w:rPr>
          <w:lang w:val="ru-RU"/>
        </w:rPr>
        <w:t xml:space="preserve"> </w:t>
      </w:r>
      <w:proofErr w:type="spellStart"/>
      <w:r w:rsidRPr="00585BCB">
        <w:rPr>
          <w:lang w:val="ru-RU"/>
        </w:rPr>
        <w:t>медичними</w:t>
      </w:r>
      <w:proofErr w:type="spellEnd"/>
      <w:r w:rsidRPr="00585BCB">
        <w:rPr>
          <w:lang w:val="ru-RU"/>
        </w:rPr>
        <w:t xml:space="preserve"> </w:t>
      </w:r>
      <w:proofErr w:type="spellStart"/>
      <w:r w:rsidRPr="00585BCB">
        <w:rPr>
          <w:lang w:val="ru-RU"/>
        </w:rPr>
        <w:t>даними</w:t>
      </w:r>
      <w:proofErr w:type="spellEnd"/>
      <w:r w:rsidRPr="00585BCB">
        <w:rPr>
          <w:lang w:val="ru-RU"/>
        </w:rPr>
        <w:t xml:space="preserve"> та </w:t>
      </w:r>
      <w:proofErr w:type="spellStart"/>
      <w:r w:rsidRPr="00585BCB">
        <w:rPr>
          <w:lang w:val="ru-RU"/>
        </w:rPr>
        <w:t>процесами</w:t>
      </w:r>
      <w:proofErr w:type="spellEnd"/>
      <w:r w:rsidRPr="00585BCB">
        <w:rPr>
          <w:lang w:val="ru-RU"/>
        </w:rPr>
        <w:t xml:space="preserve">. </w:t>
      </w:r>
      <w:proofErr w:type="spellStart"/>
      <w:r w:rsidRPr="00585BCB">
        <w:rPr>
          <w:lang w:val="ru-RU"/>
        </w:rPr>
        <w:t>Основні</w:t>
      </w:r>
      <w:proofErr w:type="spellEnd"/>
      <w:r w:rsidRPr="00585BCB">
        <w:rPr>
          <w:lang w:val="ru-RU"/>
        </w:rPr>
        <w:t xml:space="preserve"> </w:t>
      </w:r>
      <w:proofErr w:type="spellStart"/>
      <w:r w:rsidRPr="00585BCB">
        <w:rPr>
          <w:lang w:val="ru-RU"/>
        </w:rPr>
        <w:t>принципи</w:t>
      </w:r>
      <w:proofErr w:type="spellEnd"/>
      <w:r w:rsidRPr="00585BCB">
        <w:rPr>
          <w:lang w:val="ru-RU"/>
        </w:rPr>
        <w:t xml:space="preserve"> </w:t>
      </w:r>
      <w:proofErr w:type="spellStart"/>
      <w:r w:rsidRPr="00585BCB">
        <w:rPr>
          <w:lang w:val="ru-RU"/>
        </w:rPr>
        <w:t>використання</w:t>
      </w:r>
      <w:proofErr w:type="spellEnd"/>
      <w:r w:rsidRPr="00585BCB">
        <w:rPr>
          <w:lang w:val="ru-RU"/>
        </w:rPr>
        <w:t xml:space="preserve"> </w:t>
      </w:r>
      <w:proofErr w:type="spellStart"/>
      <w:r w:rsidRPr="00585BCB">
        <w:rPr>
          <w:lang w:val="ru-RU"/>
        </w:rPr>
        <w:t>блокчейну</w:t>
      </w:r>
      <w:proofErr w:type="spellEnd"/>
      <w:r w:rsidRPr="00585BCB">
        <w:rPr>
          <w:lang w:val="ru-RU"/>
        </w:rPr>
        <w:t xml:space="preserve"> в </w:t>
      </w:r>
      <w:proofErr w:type="spellStart"/>
      <w:r w:rsidRPr="00585BCB">
        <w:rPr>
          <w:lang w:val="ru-RU"/>
        </w:rPr>
        <w:t>цифровій</w:t>
      </w:r>
      <w:proofErr w:type="spellEnd"/>
      <w:r w:rsidRPr="00585BCB">
        <w:rPr>
          <w:lang w:val="ru-RU"/>
        </w:rPr>
        <w:t xml:space="preserve"> </w:t>
      </w:r>
      <w:proofErr w:type="spellStart"/>
      <w:r w:rsidRPr="00585BCB">
        <w:rPr>
          <w:lang w:val="ru-RU"/>
        </w:rPr>
        <w:t>медицині</w:t>
      </w:r>
      <w:proofErr w:type="spellEnd"/>
      <w:r w:rsidRPr="00585BCB">
        <w:rPr>
          <w:lang w:val="ru-RU"/>
        </w:rPr>
        <w:t xml:space="preserve"> </w:t>
      </w:r>
      <w:proofErr w:type="spellStart"/>
      <w:r w:rsidRPr="00585BCB">
        <w:rPr>
          <w:lang w:val="ru-RU"/>
        </w:rPr>
        <w:t>включають</w:t>
      </w:r>
      <w:proofErr w:type="spellEnd"/>
      <w:r w:rsidRPr="00585BCB">
        <w:rPr>
          <w:lang w:val="ru-RU"/>
        </w:rPr>
        <w:t xml:space="preserve"> </w:t>
      </w:r>
      <w:proofErr w:type="spellStart"/>
      <w:r w:rsidRPr="00585BCB">
        <w:rPr>
          <w:lang w:val="ru-RU"/>
        </w:rPr>
        <w:t>безпеку</w:t>
      </w:r>
      <w:proofErr w:type="spellEnd"/>
      <w:r w:rsidRPr="00585BCB">
        <w:rPr>
          <w:lang w:val="ru-RU"/>
        </w:rPr>
        <w:t xml:space="preserve"> та </w:t>
      </w:r>
      <w:proofErr w:type="spellStart"/>
      <w:r w:rsidRPr="00585BCB">
        <w:rPr>
          <w:lang w:val="ru-RU"/>
        </w:rPr>
        <w:t>конфіденційність</w:t>
      </w:r>
      <w:proofErr w:type="spellEnd"/>
      <w:r w:rsidRPr="00585BCB">
        <w:rPr>
          <w:lang w:val="ru-RU"/>
        </w:rPr>
        <w:t xml:space="preserve">, </w:t>
      </w:r>
      <w:proofErr w:type="spellStart"/>
      <w:r w:rsidRPr="00585BCB">
        <w:rPr>
          <w:lang w:val="ru-RU"/>
        </w:rPr>
        <w:t>прозорість</w:t>
      </w:r>
      <w:proofErr w:type="spellEnd"/>
      <w:r w:rsidRPr="00585BCB">
        <w:rPr>
          <w:lang w:val="ru-RU"/>
        </w:rPr>
        <w:t xml:space="preserve"> та </w:t>
      </w:r>
      <w:proofErr w:type="spellStart"/>
      <w:r w:rsidRPr="00585BCB">
        <w:rPr>
          <w:lang w:val="ru-RU"/>
        </w:rPr>
        <w:t>незмінність</w:t>
      </w:r>
      <w:proofErr w:type="spellEnd"/>
      <w:r w:rsidRPr="00585BCB">
        <w:rPr>
          <w:lang w:val="ru-RU"/>
        </w:rPr>
        <w:t xml:space="preserve">, </w:t>
      </w:r>
      <w:proofErr w:type="spellStart"/>
      <w:r w:rsidRPr="00585BCB">
        <w:rPr>
          <w:lang w:val="ru-RU"/>
        </w:rPr>
        <w:t>інтероперабельність</w:t>
      </w:r>
      <w:proofErr w:type="spellEnd"/>
      <w:r w:rsidRPr="00585BCB">
        <w:rPr>
          <w:lang w:val="ru-RU"/>
        </w:rPr>
        <w:t xml:space="preserve">, </w:t>
      </w:r>
      <w:proofErr w:type="spellStart"/>
      <w:r w:rsidRPr="00585BCB">
        <w:rPr>
          <w:lang w:val="ru-RU"/>
        </w:rPr>
        <w:t>доступність</w:t>
      </w:r>
      <w:proofErr w:type="spellEnd"/>
      <w:r w:rsidRPr="00585BCB">
        <w:rPr>
          <w:lang w:val="ru-RU"/>
        </w:rPr>
        <w:t xml:space="preserve"> та контроль </w:t>
      </w:r>
      <w:proofErr w:type="spellStart"/>
      <w:r w:rsidRPr="00585BCB">
        <w:rPr>
          <w:lang w:val="ru-RU"/>
        </w:rPr>
        <w:t>даних</w:t>
      </w:r>
      <w:proofErr w:type="spellEnd"/>
      <w:r w:rsidRPr="00585BCB">
        <w:rPr>
          <w:lang w:val="ru-RU"/>
        </w:rPr>
        <w:t xml:space="preserve"> </w:t>
      </w:r>
      <w:proofErr w:type="spellStart"/>
      <w:r w:rsidRPr="00585BCB">
        <w:rPr>
          <w:lang w:val="ru-RU"/>
        </w:rPr>
        <w:t>пацієнтів</w:t>
      </w:r>
      <w:proofErr w:type="spellEnd"/>
      <w:r w:rsidRPr="00585BCB">
        <w:rPr>
          <w:lang w:val="ru-RU"/>
        </w:rPr>
        <w:t xml:space="preserve">, а також </w:t>
      </w:r>
      <w:proofErr w:type="spellStart"/>
      <w:r w:rsidRPr="00585BCB">
        <w:rPr>
          <w:lang w:val="ru-RU"/>
        </w:rPr>
        <w:t>зниження</w:t>
      </w:r>
      <w:proofErr w:type="spellEnd"/>
      <w:r w:rsidRPr="00585BCB">
        <w:rPr>
          <w:lang w:val="ru-RU"/>
        </w:rPr>
        <w:t xml:space="preserve"> </w:t>
      </w:r>
      <w:proofErr w:type="spellStart"/>
      <w:r w:rsidRPr="00585BCB">
        <w:rPr>
          <w:lang w:val="ru-RU"/>
        </w:rPr>
        <w:t>витрат</w:t>
      </w:r>
      <w:proofErr w:type="spellEnd"/>
      <w:r w:rsidRPr="00585BCB">
        <w:rPr>
          <w:lang w:val="ru-RU"/>
        </w:rPr>
        <w:t xml:space="preserve"> та </w:t>
      </w:r>
      <w:proofErr w:type="spellStart"/>
      <w:r w:rsidRPr="00585BCB">
        <w:rPr>
          <w:lang w:val="ru-RU"/>
        </w:rPr>
        <w:t>підвищення</w:t>
      </w:r>
      <w:proofErr w:type="spellEnd"/>
      <w:r w:rsidRPr="00585BCB">
        <w:rPr>
          <w:lang w:val="ru-RU"/>
        </w:rPr>
        <w:t xml:space="preserve"> </w:t>
      </w:r>
      <w:proofErr w:type="spellStart"/>
      <w:r w:rsidRPr="00585BCB">
        <w:rPr>
          <w:lang w:val="ru-RU"/>
        </w:rPr>
        <w:t>ефективності</w:t>
      </w:r>
      <w:proofErr w:type="spellEnd"/>
      <w:r w:rsidRPr="00585BCB">
        <w:rPr>
          <w:lang w:val="ru-RU"/>
        </w:rPr>
        <w:t>.</w:t>
      </w:r>
    </w:p>
    <w:p w14:paraId="767D2EF3" w14:textId="350315F2" w:rsidR="00997B3C" w:rsidRDefault="008A43ED" w:rsidP="00997B3C">
      <w:pPr>
        <w:rPr>
          <w:lang w:val="uk-UA"/>
        </w:rPr>
      </w:pPr>
      <w:r w:rsidRPr="008A43ED">
        <w:rPr>
          <w:lang w:val="uk-UA"/>
        </w:rPr>
        <w:t xml:space="preserve">В даній роботі були розглянуті </w:t>
      </w:r>
      <w:proofErr w:type="spellStart"/>
      <w:r w:rsidRPr="008A43ED">
        <w:rPr>
          <w:lang w:val="uk-UA"/>
        </w:rPr>
        <w:t>блокчейн</w:t>
      </w:r>
      <w:proofErr w:type="spellEnd"/>
      <w:r w:rsidRPr="008A43ED">
        <w:rPr>
          <w:lang w:val="uk-UA"/>
        </w:rPr>
        <w:t xml:space="preserve"> технології в медичних системах які на сьогоднішній день є одним із найбільших аспектів при використанні системи, адже інформаційна політика даної технології забезпечує безпеку та прозорість при якій дані можуть зберігатися без всуванням інших осіб. Було проведено аналіз та дослідження </w:t>
      </w:r>
      <w:proofErr w:type="spellStart"/>
      <w:r w:rsidRPr="008A43ED">
        <w:rPr>
          <w:lang w:val="uk-UA"/>
        </w:rPr>
        <w:t>блокчейн</w:t>
      </w:r>
      <w:proofErr w:type="spellEnd"/>
      <w:r w:rsidRPr="008A43ED">
        <w:rPr>
          <w:lang w:val="uk-UA"/>
        </w:rPr>
        <w:t xml:space="preserve"> технологій а потім їх вплив на медичну галузь та саме впровадження у сектор медицини, як окремий клаптик модернізації який принесе позитивний результат. Зосередження було на використанні даної технології, аналіз та оцінка її функціоналу та впровадження, адже без мінусів використання, не буде подальшого розвитку та уникнення даних мінусів</w:t>
      </w:r>
      <w:r>
        <w:rPr>
          <w:lang w:val="uk-UA"/>
        </w:rPr>
        <w:t>.</w:t>
      </w:r>
    </w:p>
    <w:p w14:paraId="301D2041" w14:textId="686B253E" w:rsidR="008A43ED" w:rsidRPr="008A43ED" w:rsidRDefault="008A43ED" w:rsidP="00997B3C">
      <w:pPr>
        <w:rPr>
          <w:lang w:val="ru-RU"/>
        </w:rPr>
      </w:pPr>
      <w:r w:rsidRPr="008A43ED">
        <w:rPr>
          <w:lang w:val="uk-UA"/>
        </w:rPr>
        <w:t xml:space="preserve">Потенціал застосування </w:t>
      </w:r>
      <w:proofErr w:type="spellStart"/>
      <w:r w:rsidRPr="008A43ED">
        <w:rPr>
          <w:lang w:val="uk-UA"/>
        </w:rPr>
        <w:t>блокчейну</w:t>
      </w:r>
      <w:proofErr w:type="spellEnd"/>
      <w:r w:rsidRPr="008A43ED">
        <w:rPr>
          <w:lang w:val="uk-UA"/>
        </w:rPr>
        <w:t xml:space="preserve"> в цифровій медицині розширюється на такі області, як електронні медичні записи, відстеження ланцюгів поставок, клінічні випробування та багато інших. </w:t>
      </w:r>
      <w:proofErr w:type="spellStart"/>
      <w:r w:rsidRPr="008A43ED">
        <w:rPr>
          <w:lang w:val="ru-RU"/>
        </w:rPr>
        <w:t>Впровадження</w:t>
      </w:r>
      <w:proofErr w:type="spellEnd"/>
      <w:r w:rsidRPr="008A43ED">
        <w:rPr>
          <w:lang w:val="ru-RU"/>
        </w:rPr>
        <w:t xml:space="preserve"> </w:t>
      </w:r>
      <w:proofErr w:type="spellStart"/>
      <w:r w:rsidRPr="008A43ED">
        <w:rPr>
          <w:lang w:val="ru-RU"/>
        </w:rPr>
        <w:t>цих</w:t>
      </w:r>
      <w:proofErr w:type="spellEnd"/>
      <w:r w:rsidRPr="008A43ED">
        <w:rPr>
          <w:lang w:val="ru-RU"/>
        </w:rPr>
        <w:t xml:space="preserve"> </w:t>
      </w:r>
      <w:proofErr w:type="spellStart"/>
      <w:r w:rsidRPr="008A43ED">
        <w:rPr>
          <w:lang w:val="ru-RU"/>
        </w:rPr>
        <w:t>інноваційних</w:t>
      </w:r>
      <w:proofErr w:type="spellEnd"/>
      <w:r w:rsidRPr="008A43ED">
        <w:rPr>
          <w:lang w:val="ru-RU"/>
        </w:rPr>
        <w:t xml:space="preserve"> </w:t>
      </w:r>
      <w:proofErr w:type="spellStart"/>
      <w:r w:rsidRPr="008A43ED">
        <w:rPr>
          <w:lang w:val="ru-RU"/>
        </w:rPr>
        <w:t>рішень</w:t>
      </w:r>
      <w:proofErr w:type="spellEnd"/>
      <w:r w:rsidRPr="008A43ED">
        <w:rPr>
          <w:lang w:val="ru-RU"/>
        </w:rPr>
        <w:t xml:space="preserve"> </w:t>
      </w:r>
      <w:proofErr w:type="spellStart"/>
      <w:r w:rsidRPr="008A43ED">
        <w:rPr>
          <w:lang w:val="ru-RU"/>
        </w:rPr>
        <w:t>може</w:t>
      </w:r>
      <w:proofErr w:type="spellEnd"/>
      <w:r w:rsidRPr="008A43ED">
        <w:rPr>
          <w:lang w:val="ru-RU"/>
        </w:rPr>
        <w:t xml:space="preserve"> </w:t>
      </w:r>
      <w:proofErr w:type="spellStart"/>
      <w:r w:rsidRPr="008A43ED">
        <w:rPr>
          <w:lang w:val="ru-RU"/>
        </w:rPr>
        <w:t>суттєво</w:t>
      </w:r>
      <w:proofErr w:type="spellEnd"/>
      <w:r w:rsidRPr="008A43ED">
        <w:rPr>
          <w:lang w:val="ru-RU"/>
        </w:rPr>
        <w:t xml:space="preserve"> </w:t>
      </w:r>
      <w:proofErr w:type="spellStart"/>
      <w:r w:rsidRPr="008A43ED">
        <w:rPr>
          <w:lang w:val="ru-RU"/>
        </w:rPr>
        <w:t>покращити</w:t>
      </w:r>
      <w:proofErr w:type="spellEnd"/>
      <w:r w:rsidRPr="008A43ED">
        <w:rPr>
          <w:lang w:val="ru-RU"/>
        </w:rPr>
        <w:t xml:space="preserve"> </w:t>
      </w:r>
      <w:proofErr w:type="spellStart"/>
      <w:r w:rsidRPr="008A43ED">
        <w:rPr>
          <w:lang w:val="ru-RU"/>
        </w:rPr>
        <w:t>якість</w:t>
      </w:r>
      <w:proofErr w:type="spellEnd"/>
      <w:r w:rsidRPr="008A43ED">
        <w:rPr>
          <w:lang w:val="ru-RU"/>
        </w:rPr>
        <w:t xml:space="preserve"> медичних </w:t>
      </w:r>
      <w:proofErr w:type="spellStart"/>
      <w:r w:rsidRPr="008A43ED">
        <w:rPr>
          <w:lang w:val="ru-RU"/>
        </w:rPr>
        <w:t>послуг</w:t>
      </w:r>
      <w:proofErr w:type="spellEnd"/>
      <w:r w:rsidRPr="008A43ED">
        <w:rPr>
          <w:lang w:val="ru-RU"/>
        </w:rPr>
        <w:t xml:space="preserve">, </w:t>
      </w:r>
      <w:proofErr w:type="spellStart"/>
      <w:r w:rsidRPr="008A43ED">
        <w:rPr>
          <w:lang w:val="ru-RU"/>
        </w:rPr>
        <w:t>забезпечити</w:t>
      </w:r>
      <w:proofErr w:type="spellEnd"/>
      <w:r w:rsidRPr="008A43ED">
        <w:rPr>
          <w:lang w:val="ru-RU"/>
        </w:rPr>
        <w:t xml:space="preserve"> </w:t>
      </w:r>
      <w:proofErr w:type="spellStart"/>
      <w:r w:rsidRPr="008A43ED">
        <w:rPr>
          <w:lang w:val="ru-RU"/>
        </w:rPr>
        <w:t>безпеку</w:t>
      </w:r>
      <w:proofErr w:type="spellEnd"/>
      <w:r w:rsidRPr="008A43ED">
        <w:rPr>
          <w:lang w:val="ru-RU"/>
        </w:rPr>
        <w:t xml:space="preserve"> та </w:t>
      </w:r>
      <w:proofErr w:type="spellStart"/>
      <w:r w:rsidRPr="008A43ED">
        <w:rPr>
          <w:lang w:val="ru-RU"/>
        </w:rPr>
        <w:t>надійність</w:t>
      </w:r>
      <w:proofErr w:type="spellEnd"/>
      <w:r w:rsidRPr="008A43ED">
        <w:rPr>
          <w:lang w:val="ru-RU"/>
        </w:rPr>
        <w:t xml:space="preserve"> </w:t>
      </w:r>
      <w:proofErr w:type="spellStart"/>
      <w:r w:rsidRPr="008A43ED">
        <w:rPr>
          <w:lang w:val="ru-RU"/>
        </w:rPr>
        <w:t>обробки</w:t>
      </w:r>
      <w:proofErr w:type="spellEnd"/>
      <w:r w:rsidRPr="008A43ED">
        <w:rPr>
          <w:lang w:val="ru-RU"/>
        </w:rPr>
        <w:t xml:space="preserve"> медичних </w:t>
      </w:r>
      <w:proofErr w:type="spellStart"/>
      <w:r w:rsidRPr="008A43ED">
        <w:rPr>
          <w:lang w:val="ru-RU"/>
        </w:rPr>
        <w:t>даних</w:t>
      </w:r>
      <w:proofErr w:type="spellEnd"/>
      <w:r w:rsidRPr="008A43ED">
        <w:rPr>
          <w:lang w:val="ru-RU"/>
        </w:rPr>
        <w:t xml:space="preserve"> та </w:t>
      </w:r>
      <w:proofErr w:type="spellStart"/>
      <w:r w:rsidRPr="008A43ED">
        <w:rPr>
          <w:lang w:val="ru-RU"/>
        </w:rPr>
        <w:t>сприяти</w:t>
      </w:r>
      <w:proofErr w:type="spellEnd"/>
      <w:r w:rsidRPr="008A43ED">
        <w:rPr>
          <w:lang w:val="ru-RU"/>
        </w:rPr>
        <w:t xml:space="preserve"> </w:t>
      </w:r>
      <w:proofErr w:type="spellStart"/>
      <w:r w:rsidRPr="008A43ED">
        <w:rPr>
          <w:lang w:val="ru-RU"/>
        </w:rPr>
        <w:t>створенню</w:t>
      </w:r>
      <w:proofErr w:type="spellEnd"/>
      <w:r w:rsidRPr="008A43ED">
        <w:rPr>
          <w:lang w:val="ru-RU"/>
        </w:rPr>
        <w:t xml:space="preserve"> </w:t>
      </w:r>
      <w:proofErr w:type="spellStart"/>
      <w:r w:rsidRPr="008A43ED">
        <w:rPr>
          <w:lang w:val="ru-RU"/>
        </w:rPr>
        <w:t>більш</w:t>
      </w:r>
      <w:proofErr w:type="spellEnd"/>
      <w:r w:rsidRPr="008A43ED">
        <w:rPr>
          <w:lang w:val="ru-RU"/>
        </w:rPr>
        <w:t xml:space="preserve"> </w:t>
      </w:r>
      <w:proofErr w:type="spellStart"/>
      <w:r w:rsidRPr="008A43ED">
        <w:rPr>
          <w:lang w:val="ru-RU"/>
        </w:rPr>
        <w:t>доступної</w:t>
      </w:r>
      <w:proofErr w:type="spellEnd"/>
      <w:r w:rsidRPr="008A43ED">
        <w:rPr>
          <w:lang w:val="ru-RU"/>
        </w:rPr>
        <w:t xml:space="preserve"> та </w:t>
      </w:r>
      <w:proofErr w:type="spellStart"/>
      <w:r w:rsidRPr="008A43ED">
        <w:rPr>
          <w:lang w:val="ru-RU"/>
        </w:rPr>
        <w:t>ефективної</w:t>
      </w:r>
      <w:proofErr w:type="spellEnd"/>
      <w:r w:rsidRPr="008A43ED">
        <w:rPr>
          <w:lang w:val="ru-RU"/>
        </w:rPr>
        <w:t xml:space="preserve"> </w:t>
      </w:r>
      <w:proofErr w:type="spellStart"/>
      <w:r w:rsidRPr="008A43ED">
        <w:rPr>
          <w:lang w:val="ru-RU"/>
        </w:rPr>
        <w:t>системи</w:t>
      </w:r>
      <w:proofErr w:type="spellEnd"/>
      <w:r w:rsidRPr="008A43ED">
        <w:rPr>
          <w:lang w:val="ru-RU"/>
        </w:rPr>
        <w:t xml:space="preserve"> </w:t>
      </w:r>
      <w:proofErr w:type="spellStart"/>
      <w:r w:rsidRPr="008A43ED">
        <w:rPr>
          <w:lang w:val="ru-RU"/>
        </w:rPr>
        <w:t>охорони</w:t>
      </w:r>
      <w:proofErr w:type="spellEnd"/>
      <w:r w:rsidRPr="008A43ED">
        <w:rPr>
          <w:lang w:val="ru-RU"/>
        </w:rPr>
        <w:t xml:space="preserve"> </w:t>
      </w:r>
      <w:proofErr w:type="spellStart"/>
      <w:r w:rsidRPr="008A43ED">
        <w:rPr>
          <w:lang w:val="ru-RU"/>
        </w:rPr>
        <w:t>здоров'я</w:t>
      </w:r>
      <w:proofErr w:type="spellEnd"/>
    </w:p>
    <w:p w14:paraId="7C3DD1AD" w14:textId="3C3D9E72" w:rsidR="0065583C" w:rsidRPr="00782E8C" w:rsidRDefault="008A43ED" w:rsidP="00033A9E">
      <w:pPr>
        <w:rPr>
          <w:lang w:val="uk-UA"/>
        </w:rPr>
      </w:pPr>
      <w:r w:rsidRPr="008A43ED">
        <w:rPr>
          <w:lang w:val="uk-UA"/>
        </w:rPr>
        <w:t>При проектуванні</w:t>
      </w:r>
      <w:r w:rsidR="00E74D23">
        <w:rPr>
          <w:lang w:val="uk-UA"/>
        </w:rPr>
        <w:t xml:space="preserve"> необхідно враховувати, що </w:t>
      </w:r>
      <w:r w:rsidRPr="008A43ED">
        <w:rPr>
          <w:lang w:val="uk-UA"/>
        </w:rPr>
        <w:t>основа захисту даних та внутрішнє середовище системи та конфіденційність</w:t>
      </w:r>
      <w:r w:rsidR="00033A9E">
        <w:rPr>
          <w:lang w:val="uk-UA"/>
        </w:rPr>
        <w:t xml:space="preserve"> даних</w:t>
      </w:r>
      <w:r w:rsidRPr="008A43ED">
        <w:rPr>
          <w:lang w:val="uk-UA"/>
        </w:rPr>
        <w:t xml:space="preserve"> в систем</w:t>
      </w:r>
      <w:r w:rsidR="00033A9E">
        <w:rPr>
          <w:lang w:val="uk-UA"/>
        </w:rPr>
        <w:t>і у</w:t>
      </w:r>
      <w:r w:rsidRPr="008A43ED">
        <w:rPr>
          <w:lang w:val="uk-UA"/>
        </w:rPr>
        <w:t xml:space="preserve"> як</w:t>
      </w:r>
      <w:r w:rsidR="00033A9E">
        <w:rPr>
          <w:lang w:val="uk-UA"/>
        </w:rPr>
        <w:t>у</w:t>
      </w:r>
      <w:r w:rsidRPr="008A43ED">
        <w:rPr>
          <w:lang w:val="uk-UA"/>
        </w:rPr>
        <w:t xml:space="preserve"> вбудована технологія </w:t>
      </w:r>
      <w:proofErr w:type="spellStart"/>
      <w:r w:rsidRPr="008A43ED">
        <w:rPr>
          <w:lang w:val="uk-UA"/>
        </w:rPr>
        <w:t>блокчейн</w:t>
      </w:r>
      <w:proofErr w:type="spellEnd"/>
      <w:r w:rsidRPr="008A43ED">
        <w:rPr>
          <w:lang w:val="uk-UA"/>
        </w:rPr>
        <w:t>, яка набула своєї популярності в криптографії</w:t>
      </w:r>
      <w:r>
        <w:rPr>
          <w:lang w:val="uk-UA"/>
        </w:rPr>
        <w:t xml:space="preserve"> та зараз має вплив на організацію робочого процесу та збереження конфіденційності даного процесу для подальшої стабільної роботи.</w:t>
      </w:r>
    </w:p>
    <w:p w14:paraId="5E8772D9" w14:textId="08A8C936" w:rsidR="0065583C" w:rsidRPr="00782E8C" w:rsidRDefault="0065583C" w:rsidP="005A4F6D">
      <w:pPr>
        <w:pStyle w:val="10"/>
        <w:rPr>
          <w:lang w:val="uk-UA"/>
        </w:rPr>
      </w:pPr>
      <w:bookmarkStart w:id="47" w:name="_Toc167980906"/>
      <w:r w:rsidRPr="00782E8C">
        <w:rPr>
          <w:lang w:val="uk-UA"/>
        </w:rPr>
        <w:lastRenderedPageBreak/>
        <w:t>СПИСОК ВИКОРИСТАНИХ ДЖЕРЕЛ</w:t>
      </w:r>
      <w:bookmarkEnd w:id="47"/>
    </w:p>
    <w:p w14:paraId="3902F726" w14:textId="46845844" w:rsidR="0007310D" w:rsidRPr="00782E8C" w:rsidRDefault="0007310D" w:rsidP="0007310D">
      <w:pPr>
        <w:rPr>
          <w:lang w:val="uk-UA"/>
        </w:rPr>
      </w:pPr>
    </w:p>
    <w:p w14:paraId="22FE41A8"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proofErr w:type="spellStart"/>
      <w:r w:rsidRPr="00961D81">
        <w:rPr>
          <w:rFonts w:eastAsia="Times New Roman" w:cs="Times New Roman"/>
          <w:bCs/>
          <w:color w:val="000000"/>
          <w:szCs w:val="32"/>
          <w:lang w:val="uk-UA"/>
        </w:rPr>
        <w:t>Blockchain</w:t>
      </w:r>
      <w:proofErr w:type="spellEnd"/>
      <w:r w:rsidRPr="00961D81">
        <w:rPr>
          <w:rFonts w:eastAsia="Times New Roman" w:cs="Times New Roman"/>
          <w:bCs/>
          <w:color w:val="000000"/>
          <w:szCs w:val="32"/>
          <w:lang w:val="uk-UA"/>
        </w:rPr>
        <w:t>. IT-</w:t>
      </w:r>
      <w:proofErr w:type="spellStart"/>
      <w:r w:rsidRPr="00961D81">
        <w:rPr>
          <w:rFonts w:eastAsia="Times New Roman" w:cs="Times New Roman"/>
          <w:bCs/>
          <w:color w:val="000000"/>
          <w:szCs w:val="32"/>
          <w:lang w:val="uk-UA"/>
        </w:rPr>
        <w:t>Enterprise</w:t>
      </w:r>
      <w:proofErr w:type="spellEnd"/>
      <w:r w:rsidRPr="00961D81">
        <w:rPr>
          <w:rFonts w:eastAsia="Times New Roman" w:cs="Times New Roman"/>
          <w:bCs/>
          <w:color w:val="000000"/>
          <w:szCs w:val="32"/>
          <w:lang w:val="uk-UA"/>
        </w:rPr>
        <w:t xml:space="preserve"> – </w:t>
      </w:r>
      <w:proofErr w:type="spellStart"/>
      <w:r w:rsidRPr="00961D81">
        <w:rPr>
          <w:rFonts w:eastAsia="Times New Roman" w:cs="Times New Roman"/>
          <w:bCs/>
          <w:color w:val="000000"/>
          <w:szCs w:val="32"/>
          <w:lang w:val="uk-UA"/>
        </w:rPr>
        <w:t>your</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one-stop</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ecosystem</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for</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reengineering</w:t>
      </w:r>
      <w:proofErr w:type="spellEnd"/>
      <w:r w:rsidRPr="00961D81">
        <w:rPr>
          <w:rFonts w:eastAsia="Times New Roman" w:cs="Times New Roman"/>
          <w:bCs/>
          <w:color w:val="000000"/>
          <w:szCs w:val="32"/>
          <w:lang w:val="uk-UA"/>
        </w:rPr>
        <w:t xml:space="preserve"> [Електронний ресурс] – Режим доступу до ресурсу: </w:t>
      </w:r>
      <w:hyperlink r:id="rId46" w:history="1">
        <w:r w:rsidRPr="00961D81">
          <w:rPr>
            <w:rFonts w:eastAsia="Times New Roman" w:cs="Times New Roman"/>
            <w:bCs/>
            <w:color w:val="0563C1"/>
            <w:szCs w:val="32"/>
            <w:u w:val="single"/>
            <w:lang w:val="uk-UA"/>
          </w:rPr>
          <w:t>https://www.it.ua/knowledge-base/technology-innovation/blockchain</w:t>
        </w:r>
      </w:hyperlink>
      <w:r w:rsidRPr="00961D81">
        <w:rPr>
          <w:rFonts w:eastAsia="Times New Roman" w:cs="Times New Roman"/>
          <w:bCs/>
          <w:color w:val="000000"/>
          <w:szCs w:val="32"/>
          <w:lang w:val="uk-UA"/>
        </w:rPr>
        <w:t>.</w:t>
      </w:r>
    </w:p>
    <w:p w14:paraId="0F2999D5"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r w:rsidRPr="00961D81">
        <w:rPr>
          <w:rFonts w:eastAsia="Times New Roman" w:cs="Times New Roman"/>
          <w:bCs/>
          <w:color w:val="000000"/>
          <w:szCs w:val="32"/>
          <w:lang w:val="uk-UA"/>
        </w:rPr>
        <w:t xml:space="preserve">БЛОКЧЕЙН-ТЕХНОЛОГІЇ В МЕДИЦИНІ [Електронний ресурс] – Режим доступу до ресурсу: </w:t>
      </w:r>
      <w:hyperlink r:id="rId47" w:history="1">
        <w:r w:rsidRPr="00961D81">
          <w:rPr>
            <w:rFonts w:eastAsia="Times New Roman" w:cs="Times New Roman"/>
            <w:bCs/>
            <w:color w:val="0563C1"/>
            <w:szCs w:val="32"/>
            <w:u w:val="single"/>
            <w:lang w:val="uk-UA"/>
          </w:rPr>
          <w:t>https://novilidery.com/news/blokcheyn-tekhnologii-v-medicini-plyusi-i-yak-vprovaditi-v-ukraini</w:t>
        </w:r>
      </w:hyperlink>
      <w:r w:rsidRPr="00961D81">
        <w:rPr>
          <w:rFonts w:eastAsia="Times New Roman" w:cs="Times New Roman"/>
          <w:bCs/>
          <w:color w:val="000000"/>
          <w:szCs w:val="32"/>
          <w:lang w:val="uk-UA"/>
        </w:rPr>
        <w:t>.</w:t>
      </w:r>
    </w:p>
    <w:p w14:paraId="49FF4503"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proofErr w:type="spellStart"/>
      <w:r w:rsidRPr="00961D81">
        <w:rPr>
          <w:rFonts w:eastAsia="Times New Roman" w:cs="Times New Roman"/>
          <w:bCs/>
          <w:color w:val="000000"/>
          <w:szCs w:val="32"/>
          <w:lang w:val="uk-UA"/>
        </w:rPr>
        <w:t>Blockchain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Basics</w:t>
      </w:r>
      <w:proofErr w:type="spellEnd"/>
      <w:r w:rsidRPr="00961D81">
        <w:rPr>
          <w:rFonts w:eastAsia="Times New Roman" w:cs="Times New Roman"/>
          <w:bCs/>
          <w:color w:val="000000"/>
          <w:szCs w:val="32"/>
          <w:lang w:val="uk-UA"/>
        </w:rPr>
        <w:t xml:space="preserve">: A </w:t>
      </w:r>
      <w:proofErr w:type="spellStart"/>
      <w:r w:rsidRPr="00961D81">
        <w:rPr>
          <w:rFonts w:eastAsia="Times New Roman" w:cs="Times New Roman"/>
          <w:bCs/>
          <w:color w:val="000000"/>
          <w:szCs w:val="32"/>
          <w:lang w:val="uk-UA"/>
        </w:rPr>
        <w:t>Non-Technical</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Introduction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in</w:t>
      </w:r>
      <w:proofErr w:type="spellEnd"/>
      <w:r w:rsidRPr="00961D81">
        <w:rPr>
          <w:rFonts w:eastAsia="Times New Roman" w:cs="Times New Roman"/>
          <w:bCs/>
          <w:color w:val="000000"/>
          <w:szCs w:val="32"/>
          <w:lang w:val="uk-UA"/>
        </w:rPr>
        <w:t xml:space="preserve"> 25 </w:t>
      </w:r>
      <w:proofErr w:type="spellStart"/>
      <w:r w:rsidRPr="00961D81">
        <w:rPr>
          <w:rFonts w:eastAsia="Times New Roman" w:cs="Times New Roman"/>
          <w:bCs/>
          <w:color w:val="000000"/>
          <w:szCs w:val="32"/>
          <w:lang w:val="uk-UA"/>
        </w:rPr>
        <w:t>Steps</w:t>
      </w:r>
      <w:proofErr w:type="spellEnd"/>
      <w:r w:rsidRPr="00961D81">
        <w:rPr>
          <w:rFonts w:eastAsia="Times New Roman" w:cs="Times New Roman"/>
          <w:bCs/>
          <w:color w:val="000000"/>
          <w:szCs w:val="32"/>
        </w:rPr>
        <w:t xml:space="preserve">, </w:t>
      </w:r>
      <w:proofErr w:type="spellStart"/>
      <w:r w:rsidRPr="00961D81">
        <w:rPr>
          <w:rFonts w:eastAsia="Times New Roman" w:cs="Times New Roman"/>
          <w:bCs/>
          <w:color w:val="000000"/>
          <w:szCs w:val="32"/>
          <w:lang w:val="uk-UA"/>
        </w:rPr>
        <w:t>Daniel</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Drescher</w:t>
      </w:r>
      <w:proofErr w:type="spellEnd"/>
      <w:r w:rsidRPr="00961D81">
        <w:rPr>
          <w:rFonts w:eastAsia="Times New Roman" w:cs="Times New Roman"/>
          <w:bCs/>
          <w:color w:val="000000"/>
          <w:szCs w:val="32"/>
        </w:rPr>
        <w:t xml:space="preserve">, </w:t>
      </w:r>
      <w:proofErr w:type="spellStart"/>
      <w:r w:rsidRPr="00961D81">
        <w:rPr>
          <w:rFonts w:eastAsia="Times New Roman" w:cs="Times New Roman"/>
          <w:bCs/>
          <w:color w:val="000000"/>
          <w:szCs w:val="32"/>
          <w:lang w:val="uk-UA"/>
        </w:rPr>
        <w:t>Frankfurt</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am</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Main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Germany</w:t>
      </w:r>
      <w:proofErr w:type="spellEnd"/>
      <w:r w:rsidRPr="00961D81">
        <w:rPr>
          <w:rFonts w:eastAsia="Times New Roman" w:cs="Times New Roman"/>
          <w:bCs/>
          <w:color w:val="000000"/>
          <w:szCs w:val="32"/>
          <w:lang w:val="uk-UA"/>
        </w:rPr>
        <w:t>.</w:t>
      </w:r>
    </w:p>
    <w:p w14:paraId="61076C9D"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proofErr w:type="spellStart"/>
      <w:r w:rsidRPr="00961D81">
        <w:rPr>
          <w:rFonts w:eastAsia="Times New Roman" w:cs="Times New Roman"/>
          <w:bCs/>
          <w:color w:val="000000"/>
          <w:szCs w:val="32"/>
          <w:lang w:val="uk-UA"/>
        </w:rPr>
        <w:t>Seele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Stem</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Subchain</w:t>
      </w:r>
      <w:proofErr w:type="spellEnd"/>
      <w:r w:rsidRPr="00961D81">
        <w:rPr>
          <w:rFonts w:eastAsia="Times New Roman" w:cs="Times New Roman"/>
          <w:bCs/>
          <w:color w:val="000000"/>
          <w:szCs w:val="32"/>
          <w:lang w:val="uk-UA"/>
        </w:rPr>
        <w:t xml:space="preserve"> [Електронний ресурс] – Режим доступу до ресурсу: </w:t>
      </w:r>
      <w:hyperlink r:id="rId48" w:history="1">
        <w:r w:rsidRPr="00961D81">
          <w:rPr>
            <w:rFonts w:eastAsia="Times New Roman" w:cs="Times New Roman"/>
            <w:bCs/>
            <w:color w:val="0563C1"/>
            <w:szCs w:val="32"/>
            <w:u w:val="single"/>
            <w:lang w:val="uk-UA"/>
          </w:rPr>
          <w:t>https://seele.pro</w:t>
        </w:r>
      </w:hyperlink>
      <w:r w:rsidRPr="00961D81">
        <w:rPr>
          <w:rFonts w:eastAsia="Times New Roman" w:cs="Times New Roman"/>
          <w:bCs/>
          <w:color w:val="000000"/>
          <w:szCs w:val="32"/>
          <w:lang w:val="uk-UA"/>
        </w:rPr>
        <w:t>.</w:t>
      </w:r>
    </w:p>
    <w:p w14:paraId="74DEABC8"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proofErr w:type="spellStart"/>
      <w:r w:rsidRPr="00961D81">
        <w:rPr>
          <w:rFonts w:eastAsia="Times New Roman" w:cs="Times New Roman"/>
          <w:bCs/>
          <w:color w:val="000000"/>
          <w:szCs w:val="32"/>
          <w:lang w:val="uk-UA"/>
        </w:rPr>
        <w:t>What</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does</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the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future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of</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Blockchain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look</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like</w:t>
      </w:r>
      <w:proofErr w:type="spellEnd"/>
      <w:r w:rsidRPr="00961D81">
        <w:rPr>
          <w:rFonts w:eastAsia="Times New Roman" w:cs="Times New Roman"/>
          <w:bCs/>
          <w:color w:val="000000"/>
          <w:szCs w:val="32"/>
          <w:lang w:val="uk-UA"/>
        </w:rPr>
        <w:t xml:space="preserve">? [Електронний ресурс] – Режим доступу до ресурсу: </w:t>
      </w:r>
      <w:hyperlink r:id="rId49" w:anchor=":~:text=According%20to%20a%20forecast%20by,revolution%20in%20the%20coming%20decades" w:history="1">
        <w:r w:rsidRPr="00961D81">
          <w:rPr>
            <w:rFonts w:eastAsia="Times New Roman" w:cs="Times New Roman"/>
            <w:bCs/>
            <w:color w:val="0563C1"/>
            <w:szCs w:val="32"/>
            <w:u w:val="single"/>
            <w:lang w:val="uk-UA"/>
          </w:rPr>
          <w:t>https://bap-software.net/en/knowledge/future-of-blockchain/#:~:text=According%20to%20a%20forecast%20by,revolution%20in%20the%20coming%20decades</w:t>
        </w:r>
      </w:hyperlink>
      <w:r w:rsidRPr="00961D81">
        <w:rPr>
          <w:rFonts w:eastAsia="Times New Roman" w:cs="Times New Roman"/>
          <w:bCs/>
          <w:color w:val="000000"/>
          <w:szCs w:val="32"/>
          <w:lang w:val="uk-UA"/>
        </w:rPr>
        <w:t>.</w:t>
      </w:r>
    </w:p>
    <w:p w14:paraId="1D711550"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proofErr w:type="spellStart"/>
      <w:r w:rsidRPr="00961D81">
        <w:rPr>
          <w:rFonts w:eastAsia="Times New Roman" w:cs="Times New Roman"/>
          <w:bCs/>
          <w:color w:val="000000"/>
          <w:szCs w:val="32"/>
          <w:lang w:val="uk-UA"/>
        </w:rPr>
        <w:t>Blockchain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and</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the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Internet</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of</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Things</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the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IoT</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blockchain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opportunity</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and</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challenge</w:t>
      </w:r>
      <w:proofErr w:type="spellEnd"/>
      <w:r w:rsidRPr="00961D81">
        <w:rPr>
          <w:rFonts w:eastAsia="Times New Roman" w:cs="Times New Roman"/>
          <w:bCs/>
          <w:color w:val="000000"/>
          <w:szCs w:val="32"/>
          <w:lang w:val="uk-UA"/>
        </w:rPr>
        <w:t xml:space="preserve"> [Електронний ресурс] – Режим доступу до ресурсу: </w:t>
      </w:r>
      <w:hyperlink r:id="rId50" w:history="1">
        <w:r w:rsidRPr="00961D81">
          <w:rPr>
            <w:rFonts w:eastAsia="Times New Roman" w:cs="Times New Roman"/>
            <w:bCs/>
            <w:color w:val="0563C1"/>
            <w:szCs w:val="32"/>
            <w:u w:val="single"/>
            <w:lang w:val="uk-UA"/>
          </w:rPr>
          <w:t>https://www.i-scoop.eu/internet-of-things-iot/blockchain-iot/</w:t>
        </w:r>
      </w:hyperlink>
      <w:r w:rsidRPr="00961D81">
        <w:rPr>
          <w:rFonts w:eastAsia="Times New Roman" w:cs="Times New Roman"/>
          <w:bCs/>
          <w:color w:val="000000"/>
          <w:szCs w:val="32"/>
          <w:lang w:val="uk-UA"/>
        </w:rPr>
        <w:t>.</w:t>
      </w:r>
    </w:p>
    <w:p w14:paraId="164B6912"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proofErr w:type="spellStart"/>
      <w:r w:rsidRPr="00961D81">
        <w:rPr>
          <w:rFonts w:eastAsia="Times New Roman" w:cs="Times New Roman"/>
          <w:bCs/>
          <w:color w:val="000000"/>
          <w:szCs w:val="32"/>
          <w:lang w:val="uk-UA"/>
        </w:rPr>
        <w:t>On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blockchain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and</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its</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integration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with</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IoT</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Challenges</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and</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opportunities</w:t>
      </w:r>
      <w:proofErr w:type="spellEnd"/>
      <w:r w:rsidRPr="00961D81">
        <w:rPr>
          <w:rFonts w:eastAsia="Times New Roman" w:cs="Times New Roman"/>
          <w:bCs/>
          <w:color w:val="000000"/>
          <w:szCs w:val="32"/>
          <w:lang w:val="uk-UA"/>
        </w:rPr>
        <w:t xml:space="preserve"> [Електронний ресурс] – Режим доступу до ресурсу: </w:t>
      </w:r>
      <w:hyperlink r:id="rId51" w:anchor="sec2" w:history="1">
        <w:r w:rsidRPr="00961D81">
          <w:rPr>
            <w:rFonts w:eastAsia="Times New Roman" w:cs="Times New Roman"/>
            <w:bCs/>
            <w:color w:val="0563C1"/>
            <w:szCs w:val="32"/>
            <w:u w:val="single"/>
            <w:lang w:val="uk-UA"/>
          </w:rPr>
          <w:t>https://www.sciencedirect.com/science/article/pii/S0167739X17329205?via%3Dihub#sec2</w:t>
        </w:r>
      </w:hyperlink>
      <w:r w:rsidRPr="00961D81">
        <w:rPr>
          <w:rFonts w:eastAsia="Times New Roman" w:cs="Times New Roman"/>
          <w:bCs/>
          <w:color w:val="000000"/>
          <w:szCs w:val="32"/>
          <w:lang w:val="uk-UA"/>
        </w:rPr>
        <w:t>.</w:t>
      </w:r>
    </w:p>
    <w:p w14:paraId="660A8432"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proofErr w:type="spellStart"/>
      <w:r w:rsidRPr="00961D81">
        <w:rPr>
          <w:rFonts w:eastAsia="Times New Roman" w:cs="Times New Roman"/>
          <w:bCs/>
          <w:color w:val="000000"/>
          <w:szCs w:val="32"/>
          <w:lang w:val="uk-UA"/>
        </w:rPr>
        <w:t>Casey</w:t>
      </w:r>
      <w:proofErr w:type="spellEnd"/>
      <w:r w:rsidRPr="00961D81">
        <w:rPr>
          <w:rFonts w:eastAsia="Times New Roman" w:cs="Times New Roman"/>
          <w:bCs/>
          <w:color w:val="000000"/>
          <w:szCs w:val="32"/>
          <w:lang w:val="uk-UA"/>
        </w:rPr>
        <w:t xml:space="preserve">, M. J., &amp; </w:t>
      </w:r>
      <w:proofErr w:type="spellStart"/>
      <w:r w:rsidRPr="00961D81">
        <w:rPr>
          <w:rFonts w:eastAsia="Times New Roman" w:cs="Times New Roman"/>
          <w:bCs/>
          <w:color w:val="000000"/>
          <w:szCs w:val="32"/>
          <w:lang w:val="uk-UA"/>
        </w:rPr>
        <w:t>Vigna</w:t>
      </w:r>
      <w:proofErr w:type="spellEnd"/>
      <w:r w:rsidRPr="00961D81">
        <w:rPr>
          <w:rFonts w:eastAsia="Times New Roman" w:cs="Times New Roman"/>
          <w:bCs/>
          <w:color w:val="000000"/>
          <w:szCs w:val="32"/>
          <w:lang w:val="uk-UA"/>
        </w:rPr>
        <w:t xml:space="preserve">, P. (2018). </w:t>
      </w:r>
      <w:proofErr w:type="spellStart"/>
      <w:r w:rsidRPr="00961D81">
        <w:rPr>
          <w:rFonts w:eastAsia="Times New Roman" w:cs="Times New Roman"/>
          <w:bCs/>
          <w:color w:val="000000"/>
          <w:szCs w:val="32"/>
          <w:lang w:val="uk-UA"/>
        </w:rPr>
        <w:t>The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Truth</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Machine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The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Blockchain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and</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the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Future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of</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Everything</w:t>
      </w:r>
      <w:proofErr w:type="spellEnd"/>
      <w:r w:rsidRPr="00961D81">
        <w:rPr>
          <w:rFonts w:eastAsia="Times New Roman" w:cs="Times New Roman"/>
          <w:bCs/>
          <w:color w:val="000000"/>
          <w:szCs w:val="32"/>
          <w:lang w:val="uk-UA"/>
        </w:rPr>
        <w:t>.</w:t>
      </w:r>
    </w:p>
    <w:p w14:paraId="3C7E55E5"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proofErr w:type="spellStart"/>
      <w:r w:rsidRPr="00961D81">
        <w:rPr>
          <w:rFonts w:eastAsia="Times New Roman" w:cs="Times New Roman"/>
          <w:bCs/>
          <w:color w:val="000000"/>
          <w:szCs w:val="32"/>
          <w:lang w:val="uk-UA"/>
        </w:rPr>
        <w:t>Medical</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Informatics</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Knowledge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Management</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and</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Data</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Mining</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in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Biomedicine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Integrated</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Series</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in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Information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Systems</w:t>
      </w:r>
      <w:proofErr w:type="spellEnd"/>
      <w:r w:rsidRPr="00961D81">
        <w:rPr>
          <w:rFonts w:eastAsia="Times New Roman" w:cs="Times New Roman"/>
          <w:bCs/>
          <w:color w:val="000000"/>
          <w:szCs w:val="32"/>
          <w:lang w:val="uk-UA"/>
        </w:rPr>
        <w:t xml:space="preserve">) [Електронний ресурс] // 2005 – Режим доступу до ресурсу: </w:t>
      </w:r>
      <w:hyperlink r:id="rId52" w:history="1">
        <w:r w:rsidRPr="00961D81">
          <w:rPr>
            <w:rFonts w:eastAsia="Times New Roman" w:cs="Times New Roman"/>
            <w:bCs/>
            <w:color w:val="0563C1"/>
            <w:szCs w:val="32"/>
            <w:u w:val="single"/>
            <w:lang w:val="uk-UA"/>
          </w:rPr>
          <w:t>https://doc.lagout.org/Others/Data%20Mining/Medical%20Informatics_%20Knowledge%20Management%20and%20Data%20Mining%20in%20Biomedi</w:t>
        </w:r>
        <w:r w:rsidRPr="00961D81">
          <w:rPr>
            <w:rFonts w:eastAsia="Times New Roman" w:cs="Times New Roman"/>
            <w:bCs/>
            <w:color w:val="0563C1"/>
            <w:szCs w:val="32"/>
            <w:u w:val="single"/>
            <w:lang w:val="uk-UA"/>
          </w:rPr>
          <w:lastRenderedPageBreak/>
          <w:t>cine%20%5BChen%2C%20Fuller%2C%20Friedman%20%26%20Hersh%202005-06-21%5D.pdf</w:t>
        </w:r>
      </w:hyperlink>
      <w:r w:rsidRPr="00961D81">
        <w:rPr>
          <w:rFonts w:eastAsia="Times New Roman" w:cs="Times New Roman"/>
          <w:bCs/>
          <w:color w:val="000000"/>
          <w:szCs w:val="32"/>
        </w:rPr>
        <w:t>.</w:t>
      </w:r>
    </w:p>
    <w:p w14:paraId="55B202F7"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r w:rsidRPr="00961D81">
        <w:rPr>
          <w:rFonts w:eastAsia="Times New Roman" w:cs="Times New Roman"/>
          <w:bCs/>
          <w:color w:val="000000"/>
          <w:szCs w:val="32"/>
          <w:lang w:val="uk-UA"/>
        </w:rPr>
        <w:t xml:space="preserve">В.О. </w:t>
      </w:r>
      <w:proofErr w:type="spellStart"/>
      <w:r w:rsidRPr="00961D81">
        <w:rPr>
          <w:rFonts w:eastAsia="Times New Roman" w:cs="Times New Roman"/>
          <w:bCs/>
          <w:color w:val="000000"/>
          <w:szCs w:val="32"/>
          <w:lang w:val="uk-UA"/>
        </w:rPr>
        <w:t>Качмар</w:t>
      </w:r>
      <w:proofErr w:type="spellEnd"/>
      <w:r w:rsidRPr="00961D81">
        <w:rPr>
          <w:rFonts w:eastAsia="Times New Roman" w:cs="Times New Roman"/>
          <w:bCs/>
          <w:color w:val="000000"/>
          <w:szCs w:val="32"/>
          <w:lang w:val="uk-UA"/>
        </w:rPr>
        <w:t xml:space="preserve"> Стан розвитку медичної інформатики в Україні Компанія «</w:t>
      </w:r>
      <w:proofErr w:type="spellStart"/>
      <w:r w:rsidRPr="00961D81">
        <w:rPr>
          <w:rFonts w:eastAsia="Times New Roman" w:cs="Times New Roman"/>
          <w:bCs/>
          <w:color w:val="000000"/>
          <w:szCs w:val="32"/>
          <w:lang w:val="uk-UA"/>
        </w:rPr>
        <w:t>Елекс</w:t>
      </w:r>
      <w:proofErr w:type="spellEnd"/>
      <w:r w:rsidRPr="00961D81">
        <w:rPr>
          <w:rFonts w:eastAsia="Times New Roman" w:cs="Times New Roman"/>
          <w:bCs/>
          <w:color w:val="000000"/>
          <w:szCs w:val="32"/>
          <w:lang w:val="uk-UA"/>
        </w:rPr>
        <w:t xml:space="preserve">», Львів [Електронний ресурс]. – 2009. – Режим доступу до ресурсу: </w:t>
      </w:r>
      <w:hyperlink r:id="rId53" w:history="1">
        <w:r w:rsidRPr="00961D81">
          <w:rPr>
            <w:rFonts w:eastAsia="Times New Roman" w:cs="Times New Roman"/>
            <w:bCs/>
            <w:color w:val="0563C1"/>
            <w:szCs w:val="32"/>
            <w:u w:val="single"/>
            <w:lang w:val="uk-UA"/>
          </w:rPr>
          <w:t>https://www.vitapol.com.ua/user_files/pdfs/mtu/617186124170177_14012010193617.pdf</w:t>
        </w:r>
      </w:hyperlink>
      <w:r w:rsidRPr="00961D81">
        <w:rPr>
          <w:rFonts w:eastAsia="Times New Roman" w:cs="Times New Roman"/>
          <w:bCs/>
          <w:color w:val="000000"/>
          <w:szCs w:val="32"/>
          <w:lang w:val="ru-RU"/>
        </w:rPr>
        <w:t>.</w:t>
      </w:r>
    </w:p>
    <w:p w14:paraId="2928903A"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proofErr w:type="spellStart"/>
      <w:r w:rsidRPr="00961D81">
        <w:rPr>
          <w:rFonts w:eastAsia="Times New Roman" w:cs="Times New Roman"/>
          <w:bCs/>
          <w:color w:val="000000"/>
          <w:szCs w:val="32"/>
          <w:lang w:val="uk-UA"/>
        </w:rPr>
        <w:t>Zhang</w:t>
      </w:r>
      <w:proofErr w:type="spellEnd"/>
      <w:r w:rsidRPr="00961D81">
        <w:rPr>
          <w:rFonts w:eastAsia="Times New Roman" w:cs="Times New Roman"/>
          <w:bCs/>
          <w:color w:val="000000"/>
          <w:szCs w:val="32"/>
          <w:lang w:val="uk-UA"/>
        </w:rPr>
        <w:t xml:space="preserve"> R. </w:t>
      </w:r>
      <w:proofErr w:type="spellStart"/>
      <w:r w:rsidRPr="00961D81">
        <w:rPr>
          <w:rFonts w:eastAsia="Times New Roman" w:cs="Times New Roman"/>
          <w:bCs/>
          <w:color w:val="000000"/>
          <w:szCs w:val="32"/>
          <w:lang w:val="uk-UA"/>
        </w:rPr>
        <w:t>Benefits</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of</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Blockchain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Initiatives</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for</w:t>
      </w:r>
      <w:proofErr w:type="spellEnd"/>
      <w:r w:rsidRPr="00961D81">
        <w:rPr>
          <w:rFonts w:eastAsia="Times New Roman" w:cs="Times New Roman"/>
          <w:bCs/>
          <w:color w:val="000000"/>
          <w:szCs w:val="32"/>
          <w:lang w:val="uk-UA"/>
        </w:rPr>
        <w:t xml:space="preserve"> Value-</w:t>
      </w:r>
      <w:proofErr w:type="spellStart"/>
      <w:r w:rsidRPr="00961D81">
        <w:rPr>
          <w:rFonts w:eastAsia="Times New Roman" w:cs="Times New Roman"/>
          <w:bCs/>
          <w:color w:val="000000"/>
          <w:szCs w:val="32"/>
          <w:lang w:val="uk-UA"/>
        </w:rPr>
        <w:t>Based</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Care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Proposed</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Framework</w:t>
      </w:r>
      <w:proofErr w:type="spellEnd"/>
      <w:r w:rsidRPr="00961D81">
        <w:rPr>
          <w:rFonts w:eastAsia="Times New Roman" w:cs="Times New Roman"/>
          <w:bCs/>
          <w:color w:val="000000"/>
          <w:szCs w:val="32"/>
          <w:lang w:val="uk-UA"/>
        </w:rPr>
        <w:t xml:space="preserve"> [Електронний ресурс] / R. </w:t>
      </w:r>
      <w:proofErr w:type="spellStart"/>
      <w:r w:rsidRPr="00961D81">
        <w:rPr>
          <w:rFonts w:eastAsia="Times New Roman" w:cs="Times New Roman"/>
          <w:bCs/>
          <w:color w:val="000000"/>
          <w:szCs w:val="32"/>
          <w:lang w:val="uk-UA"/>
        </w:rPr>
        <w:t>Zhang</w:t>
      </w:r>
      <w:proofErr w:type="spellEnd"/>
      <w:r w:rsidRPr="00961D81">
        <w:rPr>
          <w:rFonts w:eastAsia="Times New Roman" w:cs="Times New Roman"/>
          <w:bCs/>
          <w:color w:val="000000"/>
          <w:szCs w:val="32"/>
          <w:lang w:val="uk-UA"/>
        </w:rPr>
        <w:t xml:space="preserve">, A. </w:t>
      </w:r>
      <w:proofErr w:type="spellStart"/>
      <w:r w:rsidRPr="00961D81">
        <w:rPr>
          <w:rFonts w:eastAsia="Times New Roman" w:cs="Times New Roman"/>
          <w:bCs/>
          <w:color w:val="000000"/>
          <w:szCs w:val="32"/>
          <w:lang w:val="uk-UA"/>
        </w:rPr>
        <w:t>George</w:t>
      </w:r>
      <w:proofErr w:type="spellEnd"/>
      <w:r w:rsidRPr="00961D81">
        <w:rPr>
          <w:rFonts w:eastAsia="Times New Roman" w:cs="Times New Roman"/>
          <w:bCs/>
          <w:color w:val="000000"/>
          <w:szCs w:val="32"/>
          <w:lang w:val="uk-UA"/>
        </w:rPr>
        <w:t xml:space="preserve">, J. </w:t>
      </w:r>
      <w:proofErr w:type="spellStart"/>
      <w:r w:rsidRPr="00961D81">
        <w:rPr>
          <w:rFonts w:eastAsia="Times New Roman" w:cs="Times New Roman"/>
          <w:bCs/>
          <w:color w:val="000000"/>
          <w:szCs w:val="32"/>
          <w:lang w:val="uk-UA"/>
        </w:rPr>
        <w:t>Kim</w:t>
      </w:r>
      <w:proofErr w:type="spellEnd"/>
      <w:r w:rsidRPr="00961D81">
        <w:rPr>
          <w:rFonts w:eastAsia="Times New Roman" w:cs="Times New Roman"/>
          <w:bCs/>
          <w:color w:val="000000"/>
          <w:szCs w:val="32"/>
          <w:lang w:val="uk-UA"/>
        </w:rPr>
        <w:t xml:space="preserve"> // 2019 – Режим доступу до ресурсу: </w:t>
      </w:r>
      <w:hyperlink r:id="rId54" w:history="1">
        <w:r w:rsidRPr="00961D81">
          <w:rPr>
            <w:rFonts w:eastAsia="Times New Roman" w:cs="Times New Roman"/>
            <w:bCs/>
            <w:color w:val="0563C1"/>
            <w:szCs w:val="32"/>
            <w:u w:val="single"/>
            <w:lang w:val="uk-UA"/>
          </w:rPr>
          <w:t>https://www.ncbi.nlm.nih.gov/pmc/articles/PMC6789420/</w:t>
        </w:r>
      </w:hyperlink>
      <w:r w:rsidRPr="00961D81">
        <w:rPr>
          <w:rFonts w:eastAsia="Times New Roman" w:cs="Times New Roman"/>
          <w:bCs/>
          <w:color w:val="000000"/>
          <w:szCs w:val="32"/>
        </w:rPr>
        <w:t>.</w:t>
      </w:r>
    </w:p>
    <w:p w14:paraId="1431DA63"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proofErr w:type="spellStart"/>
      <w:r w:rsidRPr="00961D81">
        <w:rPr>
          <w:rFonts w:eastAsia="Times New Roman" w:cs="Times New Roman"/>
          <w:bCs/>
          <w:color w:val="000000"/>
          <w:szCs w:val="32"/>
          <w:lang w:val="uk-UA"/>
        </w:rPr>
        <w:t>Hasselgren</w:t>
      </w:r>
      <w:proofErr w:type="spellEnd"/>
      <w:r w:rsidRPr="00961D81">
        <w:rPr>
          <w:rFonts w:eastAsia="Times New Roman" w:cs="Times New Roman"/>
          <w:bCs/>
          <w:color w:val="000000"/>
          <w:szCs w:val="32"/>
          <w:lang w:val="uk-UA"/>
        </w:rPr>
        <w:t xml:space="preserve"> A. </w:t>
      </w:r>
      <w:proofErr w:type="spellStart"/>
      <w:r w:rsidRPr="00961D81">
        <w:rPr>
          <w:rFonts w:eastAsia="Times New Roman" w:cs="Times New Roman"/>
          <w:bCs/>
          <w:color w:val="000000"/>
          <w:szCs w:val="32"/>
          <w:lang w:val="uk-UA"/>
        </w:rPr>
        <w:t>Blockchain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in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healthcare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and</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health</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sciences</w:t>
      </w:r>
      <w:proofErr w:type="spellEnd"/>
      <w:r w:rsidRPr="00961D81">
        <w:rPr>
          <w:rFonts w:eastAsia="Times New Roman" w:cs="Times New Roman"/>
          <w:bCs/>
          <w:color w:val="000000"/>
          <w:szCs w:val="32"/>
          <w:lang w:val="uk-UA"/>
        </w:rPr>
        <w:t xml:space="preserve">—A </w:t>
      </w:r>
      <w:proofErr w:type="spellStart"/>
      <w:r w:rsidRPr="00961D81">
        <w:rPr>
          <w:rFonts w:eastAsia="Times New Roman" w:cs="Times New Roman"/>
          <w:bCs/>
          <w:color w:val="000000"/>
          <w:szCs w:val="32"/>
          <w:lang w:val="uk-UA"/>
        </w:rPr>
        <w:t>scoping</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review</w:t>
      </w:r>
      <w:proofErr w:type="spellEnd"/>
      <w:r w:rsidRPr="00961D81">
        <w:rPr>
          <w:rFonts w:eastAsia="Times New Roman" w:cs="Times New Roman"/>
          <w:bCs/>
          <w:color w:val="000000"/>
          <w:szCs w:val="32"/>
          <w:lang w:val="uk-UA"/>
        </w:rPr>
        <w:t xml:space="preserve"> [Електронний ресурс] / A. </w:t>
      </w:r>
      <w:proofErr w:type="spellStart"/>
      <w:r w:rsidRPr="00961D81">
        <w:rPr>
          <w:rFonts w:eastAsia="Times New Roman" w:cs="Times New Roman"/>
          <w:bCs/>
          <w:color w:val="000000"/>
          <w:szCs w:val="32"/>
          <w:lang w:val="uk-UA"/>
        </w:rPr>
        <w:t>Hasselgren</w:t>
      </w:r>
      <w:proofErr w:type="spellEnd"/>
      <w:r w:rsidRPr="00961D81">
        <w:rPr>
          <w:rFonts w:eastAsia="Times New Roman" w:cs="Times New Roman"/>
          <w:bCs/>
          <w:color w:val="000000"/>
          <w:szCs w:val="32"/>
          <w:lang w:val="uk-UA"/>
        </w:rPr>
        <w:t xml:space="preserve">, K. </w:t>
      </w:r>
      <w:proofErr w:type="spellStart"/>
      <w:r w:rsidRPr="00961D81">
        <w:rPr>
          <w:rFonts w:eastAsia="Times New Roman" w:cs="Times New Roman"/>
          <w:bCs/>
          <w:color w:val="000000"/>
          <w:szCs w:val="32"/>
          <w:lang w:val="uk-UA"/>
        </w:rPr>
        <w:t>Kralevska</w:t>
      </w:r>
      <w:proofErr w:type="spellEnd"/>
      <w:r w:rsidRPr="00961D81">
        <w:rPr>
          <w:rFonts w:eastAsia="Times New Roman" w:cs="Times New Roman"/>
          <w:bCs/>
          <w:color w:val="000000"/>
          <w:szCs w:val="32"/>
          <w:lang w:val="uk-UA"/>
        </w:rPr>
        <w:t xml:space="preserve">, D. </w:t>
      </w:r>
      <w:proofErr w:type="spellStart"/>
      <w:r w:rsidRPr="00961D81">
        <w:rPr>
          <w:rFonts w:eastAsia="Times New Roman" w:cs="Times New Roman"/>
          <w:bCs/>
          <w:color w:val="000000"/>
          <w:szCs w:val="32"/>
          <w:lang w:val="uk-UA"/>
        </w:rPr>
        <w:t>Gligoroski</w:t>
      </w:r>
      <w:proofErr w:type="spellEnd"/>
      <w:r w:rsidRPr="00961D81">
        <w:rPr>
          <w:rFonts w:eastAsia="Times New Roman" w:cs="Times New Roman"/>
          <w:bCs/>
          <w:color w:val="000000"/>
          <w:szCs w:val="32"/>
          <w:lang w:val="uk-UA"/>
        </w:rPr>
        <w:t xml:space="preserve"> // 2020 – Режим доступу до ресурсу: </w:t>
      </w:r>
      <w:hyperlink r:id="rId55" w:history="1">
        <w:r w:rsidRPr="00961D81">
          <w:rPr>
            <w:rFonts w:eastAsia="Times New Roman" w:cs="Times New Roman"/>
            <w:bCs/>
            <w:color w:val="0563C1"/>
            <w:szCs w:val="32"/>
            <w:u w:val="single"/>
            <w:lang w:val="uk-UA"/>
          </w:rPr>
          <w:t>https://www.sciencedirect.com/science/article/pii/S138650561930526X</w:t>
        </w:r>
      </w:hyperlink>
      <w:r w:rsidRPr="00961D81">
        <w:rPr>
          <w:rFonts w:eastAsia="Times New Roman" w:cs="Times New Roman"/>
          <w:bCs/>
          <w:color w:val="000000"/>
          <w:szCs w:val="32"/>
        </w:rPr>
        <w:t>.</w:t>
      </w:r>
    </w:p>
    <w:p w14:paraId="5793CF38"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proofErr w:type="spellStart"/>
      <w:r w:rsidRPr="00961D81">
        <w:rPr>
          <w:rFonts w:eastAsia="Times New Roman" w:cs="Times New Roman"/>
          <w:bCs/>
          <w:color w:val="000000"/>
          <w:szCs w:val="32"/>
          <w:lang w:val="uk-UA"/>
        </w:rPr>
        <w:t>Blockchain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distributed</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ledger</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technologies</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for</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biomedical</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and</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health</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care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applications</w:t>
      </w:r>
      <w:proofErr w:type="spellEnd"/>
      <w:r w:rsidRPr="00961D81">
        <w:rPr>
          <w:rFonts w:eastAsia="Times New Roman" w:cs="Times New Roman"/>
          <w:bCs/>
          <w:color w:val="000000"/>
          <w:szCs w:val="32"/>
          <w:lang w:val="uk-UA"/>
        </w:rPr>
        <w:t xml:space="preserve"> [Електронний ресурс] // 2017 – Режим доступу до ресурсу:</w:t>
      </w:r>
      <w:r w:rsidRPr="00961D81">
        <w:rPr>
          <w:rFonts w:eastAsia="Times New Roman" w:cs="Times New Roman"/>
          <w:bCs/>
          <w:color w:val="000000"/>
          <w:szCs w:val="32"/>
        </w:rPr>
        <w:t xml:space="preserve"> </w:t>
      </w:r>
      <w:r w:rsidRPr="00961D81">
        <w:rPr>
          <w:rFonts w:eastAsia="Times New Roman" w:cs="Times New Roman"/>
          <w:bCs/>
          <w:color w:val="000000"/>
          <w:szCs w:val="32"/>
          <w:lang w:val="uk-UA"/>
        </w:rPr>
        <w:t xml:space="preserve">https://academic.oup.com/jamia/article/24/6/1211/4108087?login=false. </w:t>
      </w:r>
      <w:proofErr w:type="spellStart"/>
      <w:r w:rsidRPr="00961D81">
        <w:rPr>
          <w:rFonts w:eastAsia="Times New Roman" w:cs="Times New Roman"/>
          <w:bCs/>
          <w:color w:val="000000"/>
          <w:szCs w:val="32"/>
          <w:lang w:val="uk-UA"/>
        </w:rPr>
        <w:t>Ns</w:t>
      </w:r>
      <w:proofErr w:type="spellEnd"/>
      <w:r w:rsidRPr="00961D81">
        <w:rPr>
          <w:rFonts w:eastAsia="Times New Roman" w:cs="Times New Roman"/>
          <w:bCs/>
          <w:color w:val="000000"/>
          <w:szCs w:val="32"/>
        </w:rPr>
        <w:t>.</w:t>
      </w:r>
    </w:p>
    <w:p w14:paraId="5C818D94"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proofErr w:type="spellStart"/>
      <w:r w:rsidRPr="00961D81">
        <w:rPr>
          <w:rFonts w:eastAsia="Times New Roman" w:cs="Times New Roman"/>
          <w:bCs/>
          <w:color w:val="000000"/>
          <w:szCs w:val="32"/>
          <w:lang w:val="uk-UA"/>
        </w:rPr>
        <w:t>Can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electronic</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medical</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record</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systems</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transform</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health</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care</w:t>
      </w:r>
      <w:proofErr w:type="spellEnd"/>
      <w:r w:rsidRPr="00961D81">
        <w:rPr>
          <w:rFonts w:eastAsia="Times New Roman" w:cs="Times New Roman"/>
          <w:bCs/>
          <w:color w:val="000000"/>
          <w:szCs w:val="32"/>
          <w:lang w:val="uk-UA"/>
        </w:rPr>
        <w:t xml:space="preserve">? [Електронний ресурс] / [R. </w:t>
      </w:r>
      <w:proofErr w:type="spellStart"/>
      <w:r w:rsidRPr="00961D81">
        <w:rPr>
          <w:rFonts w:eastAsia="Times New Roman" w:cs="Times New Roman"/>
          <w:bCs/>
          <w:color w:val="000000"/>
          <w:szCs w:val="32"/>
          <w:lang w:val="uk-UA"/>
        </w:rPr>
        <w:t>Hillestad</w:t>
      </w:r>
      <w:proofErr w:type="spellEnd"/>
      <w:r w:rsidRPr="00961D81">
        <w:rPr>
          <w:rFonts w:eastAsia="Times New Roman" w:cs="Times New Roman"/>
          <w:bCs/>
          <w:color w:val="000000"/>
          <w:szCs w:val="32"/>
          <w:lang w:val="uk-UA"/>
        </w:rPr>
        <w:t xml:space="preserve">, J. </w:t>
      </w:r>
      <w:proofErr w:type="spellStart"/>
      <w:r w:rsidRPr="00961D81">
        <w:rPr>
          <w:rFonts w:eastAsia="Times New Roman" w:cs="Times New Roman"/>
          <w:bCs/>
          <w:color w:val="000000"/>
          <w:szCs w:val="32"/>
          <w:lang w:val="uk-UA"/>
        </w:rPr>
        <w:t>Bigelow</w:t>
      </w:r>
      <w:proofErr w:type="spellEnd"/>
      <w:r w:rsidRPr="00961D81">
        <w:rPr>
          <w:rFonts w:eastAsia="Times New Roman" w:cs="Times New Roman"/>
          <w:bCs/>
          <w:color w:val="000000"/>
          <w:szCs w:val="32"/>
          <w:lang w:val="uk-UA"/>
        </w:rPr>
        <w:t xml:space="preserve">, A. </w:t>
      </w:r>
      <w:proofErr w:type="spellStart"/>
      <w:r w:rsidRPr="00961D81">
        <w:rPr>
          <w:rFonts w:eastAsia="Times New Roman" w:cs="Times New Roman"/>
          <w:bCs/>
          <w:color w:val="000000"/>
          <w:szCs w:val="32"/>
          <w:lang w:val="uk-UA"/>
        </w:rPr>
        <w:t>Bower</w:t>
      </w:r>
      <w:proofErr w:type="spellEnd"/>
      <w:r w:rsidRPr="00961D81">
        <w:rPr>
          <w:rFonts w:eastAsia="Times New Roman" w:cs="Times New Roman"/>
          <w:bCs/>
          <w:color w:val="000000"/>
          <w:szCs w:val="32"/>
          <w:lang w:val="uk-UA"/>
        </w:rPr>
        <w:t xml:space="preserve"> та ін.] // 2005 – Режим доступу до ресурсу: </w:t>
      </w:r>
      <w:hyperlink r:id="rId56" w:history="1">
        <w:r w:rsidRPr="00961D81">
          <w:rPr>
            <w:rFonts w:eastAsia="Times New Roman" w:cs="Times New Roman"/>
            <w:bCs/>
            <w:color w:val="0563C1"/>
            <w:szCs w:val="32"/>
            <w:u w:val="single"/>
            <w:lang w:val="uk-UA"/>
          </w:rPr>
          <w:t>https://pubmed.ncbi.nlm.nih.gov/16162551/</w:t>
        </w:r>
      </w:hyperlink>
      <w:r w:rsidRPr="00961D81">
        <w:rPr>
          <w:rFonts w:eastAsia="Times New Roman" w:cs="Times New Roman"/>
          <w:bCs/>
          <w:color w:val="000000"/>
          <w:szCs w:val="32"/>
          <w:lang w:val="ru-RU"/>
        </w:rPr>
        <w:t>.</w:t>
      </w:r>
    </w:p>
    <w:p w14:paraId="712158BB"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r w:rsidRPr="00961D81">
        <w:rPr>
          <w:rFonts w:eastAsia="Times New Roman" w:cs="Times New Roman"/>
          <w:bCs/>
          <w:color w:val="000000"/>
          <w:szCs w:val="32"/>
          <w:lang w:val="uk-UA"/>
        </w:rPr>
        <w:t xml:space="preserve">IBM </w:t>
      </w:r>
      <w:proofErr w:type="spellStart"/>
      <w:r w:rsidRPr="00961D81">
        <w:rPr>
          <w:rFonts w:eastAsia="Times New Roman" w:cs="Times New Roman"/>
          <w:bCs/>
          <w:color w:val="000000"/>
          <w:szCs w:val="32"/>
          <w:lang w:val="uk-UA"/>
        </w:rPr>
        <w:t>Healthcare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Rallies</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for</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Blockchains</w:t>
      </w:r>
      <w:proofErr w:type="spellEnd"/>
      <w:r w:rsidRPr="00961D81">
        <w:rPr>
          <w:rFonts w:eastAsia="Times New Roman" w:cs="Times New Roman"/>
          <w:bCs/>
          <w:color w:val="000000"/>
          <w:szCs w:val="32"/>
          <w:lang w:val="uk-UA"/>
        </w:rPr>
        <w:t xml:space="preserve">. IBM </w:t>
      </w:r>
      <w:proofErr w:type="spellStart"/>
      <w:r w:rsidRPr="00961D81">
        <w:rPr>
          <w:rFonts w:eastAsia="Times New Roman" w:cs="Times New Roman"/>
          <w:bCs/>
          <w:color w:val="000000"/>
          <w:szCs w:val="32"/>
          <w:lang w:val="uk-UA"/>
        </w:rPr>
        <w:t>Institute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for</w:t>
      </w:r>
      <w:proofErr w:type="spellEnd"/>
      <w:r w:rsidRPr="00961D81">
        <w:rPr>
          <w:rFonts w:eastAsia="Times New Roman" w:cs="Times New Roman"/>
          <w:bCs/>
          <w:color w:val="000000"/>
          <w:szCs w:val="32"/>
          <w:lang w:val="uk-UA"/>
        </w:rPr>
        <w:t xml:space="preserve"> Business Value. [Електронний ресурс] // 2018 – Режим доступу до ресурсу: </w:t>
      </w:r>
      <w:hyperlink r:id="rId57" w:history="1">
        <w:r w:rsidRPr="00961D81">
          <w:rPr>
            <w:rFonts w:eastAsia="Times New Roman" w:cs="Times New Roman"/>
            <w:bCs/>
            <w:color w:val="0563C1"/>
            <w:szCs w:val="32"/>
            <w:u w:val="single"/>
            <w:lang w:val="uk-UA"/>
          </w:rPr>
          <w:t>https://www.ibm.com/downloads/cas/BBRQK3WY</w:t>
        </w:r>
      </w:hyperlink>
      <w:r w:rsidRPr="00961D81">
        <w:rPr>
          <w:rFonts w:eastAsia="Times New Roman" w:cs="Times New Roman"/>
          <w:bCs/>
          <w:color w:val="000000"/>
          <w:szCs w:val="32"/>
          <w:lang w:val="ru-RU"/>
        </w:rPr>
        <w:t>.</w:t>
      </w:r>
    </w:p>
    <w:p w14:paraId="2755E257"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proofErr w:type="spellStart"/>
      <w:r w:rsidRPr="00961D81">
        <w:rPr>
          <w:rFonts w:eastAsia="Times New Roman" w:cs="Times New Roman"/>
          <w:bCs/>
          <w:color w:val="000000"/>
          <w:szCs w:val="32"/>
          <w:lang w:val="uk-UA"/>
        </w:rPr>
        <w:t>Agbo</w:t>
      </w:r>
      <w:proofErr w:type="spellEnd"/>
      <w:r w:rsidRPr="00961D81">
        <w:rPr>
          <w:rFonts w:eastAsia="Times New Roman" w:cs="Times New Roman"/>
          <w:bCs/>
          <w:color w:val="000000"/>
          <w:szCs w:val="32"/>
          <w:lang w:val="uk-UA"/>
        </w:rPr>
        <w:t xml:space="preserve"> A. </w:t>
      </w:r>
      <w:proofErr w:type="spellStart"/>
      <w:r w:rsidRPr="00961D81">
        <w:rPr>
          <w:rFonts w:eastAsia="Times New Roman" w:cs="Times New Roman"/>
          <w:bCs/>
          <w:color w:val="000000"/>
          <w:szCs w:val="32"/>
          <w:lang w:val="uk-UA"/>
        </w:rPr>
        <w:t>Blockchain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Technology</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in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Healthcare</w:t>
      </w:r>
      <w:proofErr w:type="spellEnd"/>
      <w:r w:rsidRPr="00961D81">
        <w:rPr>
          <w:rFonts w:eastAsia="Times New Roman" w:cs="Times New Roman"/>
          <w:bCs/>
          <w:color w:val="000000"/>
          <w:szCs w:val="32"/>
          <w:lang w:val="uk-UA"/>
        </w:rPr>
        <w:t xml:space="preserve">: A </w:t>
      </w:r>
      <w:proofErr w:type="spellStart"/>
      <w:r w:rsidRPr="00961D81">
        <w:rPr>
          <w:rFonts w:eastAsia="Times New Roman" w:cs="Times New Roman"/>
          <w:bCs/>
          <w:color w:val="000000"/>
          <w:szCs w:val="32"/>
          <w:lang w:val="uk-UA"/>
        </w:rPr>
        <w:t>Systematic</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Review</w:t>
      </w:r>
      <w:proofErr w:type="spellEnd"/>
      <w:r w:rsidRPr="00961D81">
        <w:rPr>
          <w:rFonts w:eastAsia="Times New Roman" w:cs="Times New Roman"/>
          <w:bCs/>
          <w:color w:val="000000"/>
          <w:szCs w:val="32"/>
          <w:lang w:val="uk-UA"/>
        </w:rPr>
        <w:t xml:space="preserve"> [Електронний ресурс] / A. </w:t>
      </w:r>
      <w:proofErr w:type="spellStart"/>
      <w:r w:rsidRPr="00961D81">
        <w:rPr>
          <w:rFonts w:eastAsia="Times New Roman" w:cs="Times New Roman"/>
          <w:bCs/>
          <w:color w:val="000000"/>
          <w:szCs w:val="32"/>
          <w:lang w:val="uk-UA"/>
        </w:rPr>
        <w:t>Agbo</w:t>
      </w:r>
      <w:proofErr w:type="spellEnd"/>
      <w:r w:rsidRPr="00961D81">
        <w:rPr>
          <w:rFonts w:eastAsia="Times New Roman" w:cs="Times New Roman"/>
          <w:bCs/>
          <w:color w:val="000000"/>
          <w:szCs w:val="32"/>
          <w:lang w:val="uk-UA"/>
        </w:rPr>
        <w:t xml:space="preserve">, Q. </w:t>
      </w:r>
      <w:proofErr w:type="spellStart"/>
      <w:r w:rsidRPr="00961D81">
        <w:rPr>
          <w:rFonts w:eastAsia="Times New Roman" w:cs="Times New Roman"/>
          <w:bCs/>
          <w:color w:val="000000"/>
          <w:szCs w:val="32"/>
          <w:lang w:val="uk-UA"/>
        </w:rPr>
        <w:t>Mahmoud</w:t>
      </w:r>
      <w:proofErr w:type="spellEnd"/>
      <w:r w:rsidRPr="00961D81">
        <w:rPr>
          <w:rFonts w:eastAsia="Times New Roman" w:cs="Times New Roman"/>
          <w:bCs/>
          <w:color w:val="000000"/>
          <w:szCs w:val="32"/>
          <w:lang w:val="uk-UA"/>
        </w:rPr>
        <w:t xml:space="preserve">, J. </w:t>
      </w:r>
      <w:proofErr w:type="spellStart"/>
      <w:r w:rsidRPr="00961D81">
        <w:rPr>
          <w:rFonts w:eastAsia="Times New Roman" w:cs="Times New Roman"/>
          <w:bCs/>
          <w:color w:val="000000"/>
          <w:szCs w:val="32"/>
          <w:lang w:val="uk-UA"/>
        </w:rPr>
        <w:t>Eklund</w:t>
      </w:r>
      <w:proofErr w:type="spellEnd"/>
      <w:r w:rsidRPr="00961D81">
        <w:rPr>
          <w:rFonts w:eastAsia="Times New Roman" w:cs="Times New Roman"/>
          <w:bCs/>
          <w:color w:val="000000"/>
          <w:szCs w:val="32"/>
          <w:lang w:val="uk-UA"/>
        </w:rPr>
        <w:t xml:space="preserve"> // 2019 – Режим доступу до ресурсу: </w:t>
      </w:r>
      <w:hyperlink r:id="rId58" w:history="1">
        <w:r w:rsidRPr="00961D81">
          <w:rPr>
            <w:rFonts w:eastAsia="Times New Roman" w:cs="Times New Roman"/>
            <w:bCs/>
            <w:color w:val="0563C1"/>
            <w:szCs w:val="32"/>
            <w:u w:val="single"/>
            <w:lang w:val="uk-UA"/>
          </w:rPr>
          <w:t>https://pubmed.ncbi.nlm.nih.gov/30987333/</w:t>
        </w:r>
      </w:hyperlink>
      <w:r w:rsidRPr="00961D81">
        <w:rPr>
          <w:rFonts w:eastAsia="Times New Roman" w:cs="Times New Roman"/>
          <w:bCs/>
          <w:color w:val="000000"/>
          <w:szCs w:val="32"/>
          <w:lang w:val="uk-UA"/>
        </w:rPr>
        <w:t>.</w:t>
      </w:r>
    </w:p>
    <w:p w14:paraId="24D8E65E"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r w:rsidRPr="00961D81">
        <w:rPr>
          <w:rFonts w:eastAsia="Times New Roman" w:cs="Times New Roman"/>
          <w:bCs/>
          <w:color w:val="000000"/>
          <w:szCs w:val="32"/>
        </w:rPr>
        <w:t>Kakavand H. THE BLOCKCHAIN REVOLUTION AN ANALYSIS OF REGULATION AND TECHNOLOGY RELATED TO DISTRIBUTED LEDGER TECHNOLOGIES [</w:t>
      </w:r>
      <w:proofErr w:type="spellStart"/>
      <w:r w:rsidRPr="00961D81">
        <w:rPr>
          <w:rFonts w:eastAsia="Times New Roman" w:cs="Times New Roman"/>
          <w:bCs/>
          <w:color w:val="000000"/>
          <w:szCs w:val="32"/>
        </w:rPr>
        <w:t>Електронний</w:t>
      </w:r>
      <w:proofErr w:type="spellEnd"/>
      <w:r w:rsidRPr="00961D81">
        <w:rPr>
          <w:rFonts w:eastAsia="Times New Roman" w:cs="Times New Roman"/>
          <w:bCs/>
          <w:color w:val="000000"/>
          <w:szCs w:val="32"/>
        </w:rPr>
        <w:t xml:space="preserve"> </w:t>
      </w:r>
      <w:proofErr w:type="spellStart"/>
      <w:r w:rsidRPr="00961D81">
        <w:rPr>
          <w:rFonts w:eastAsia="Times New Roman" w:cs="Times New Roman"/>
          <w:bCs/>
          <w:color w:val="000000"/>
          <w:szCs w:val="32"/>
        </w:rPr>
        <w:t>ресурс</w:t>
      </w:r>
      <w:proofErr w:type="spellEnd"/>
      <w:r w:rsidRPr="00961D81">
        <w:rPr>
          <w:rFonts w:eastAsia="Times New Roman" w:cs="Times New Roman"/>
          <w:bCs/>
          <w:color w:val="000000"/>
          <w:szCs w:val="32"/>
        </w:rPr>
        <w:t xml:space="preserve">] / Hossein Kakavand // </w:t>
      </w:r>
      <w:r w:rsidRPr="00961D81">
        <w:rPr>
          <w:rFonts w:eastAsia="Times New Roman" w:cs="Times New Roman"/>
          <w:bCs/>
          <w:color w:val="000000"/>
          <w:szCs w:val="32"/>
        </w:rPr>
        <w:lastRenderedPageBreak/>
        <w:t xml:space="preserve">2017 – </w:t>
      </w:r>
      <w:proofErr w:type="spellStart"/>
      <w:r w:rsidRPr="00961D81">
        <w:rPr>
          <w:rFonts w:eastAsia="Times New Roman" w:cs="Times New Roman"/>
          <w:bCs/>
          <w:color w:val="000000"/>
          <w:szCs w:val="32"/>
        </w:rPr>
        <w:t>Режим</w:t>
      </w:r>
      <w:proofErr w:type="spellEnd"/>
      <w:r w:rsidRPr="00961D81">
        <w:rPr>
          <w:rFonts w:eastAsia="Times New Roman" w:cs="Times New Roman"/>
          <w:bCs/>
          <w:color w:val="000000"/>
          <w:szCs w:val="32"/>
        </w:rPr>
        <w:t xml:space="preserve"> </w:t>
      </w:r>
      <w:proofErr w:type="spellStart"/>
      <w:r w:rsidRPr="00961D81">
        <w:rPr>
          <w:rFonts w:eastAsia="Times New Roman" w:cs="Times New Roman"/>
          <w:bCs/>
          <w:color w:val="000000"/>
          <w:szCs w:val="32"/>
        </w:rPr>
        <w:t>доступу</w:t>
      </w:r>
      <w:proofErr w:type="spellEnd"/>
      <w:r w:rsidRPr="00961D81">
        <w:rPr>
          <w:rFonts w:eastAsia="Times New Roman" w:cs="Times New Roman"/>
          <w:bCs/>
          <w:color w:val="000000"/>
          <w:szCs w:val="32"/>
        </w:rPr>
        <w:t xml:space="preserve"> </w:t>
      </w:r>
      <w:proofErr w:type="spellStart"/>
      <w:r w:rsidRPr="00961D81">
        <w:rPr>
          <w:rFonts w:eastAsia="Times New Roman" w:cs="Times New Roman"/>
          <w:bCs/>
          <w:color w:val="000000"/>
          <w:szCs w:val="32"/>
        </w:rPr>
        <w:t>до</w:t>
      </w:r>
      <w:proofErr w:type="spellEnd"/>
      <w:r w:rsidRPr="00961D81">
        <w:rPr>
          <w:rFonts w:eastAsia="Times New Roman" w:cs="Times New Roman"/>
          <w:bCs/>
          <w:color w:val="000000"/>
          <w:szCs w:val="32"/>
        </w:rPr>
        <w:t xml:space="preserve"> </w:t>
      </w:r>
      <w:proofErr w:type="spellStart"/>
      <w:r w:rsidRPr="00961D81">
        <w:rPr>
          <w:rFonts w:eastAsia="Times New Roman" w:cs="Times New Roman"/>
          <w:bCs/>
          <w:color w:val="000000"/>
          <w:szCs w:val="32"/>
        </w:rPr>
        <w:t>ресурсу</w:t>
      </w:r>
      <w:proofErr w:type="spellEnd"/>
      <w:r w:rsidRPr="00961D81">
        <w:rPr>
          <w:rFonts w:eastAsia="Times New Roman" w:cs="Times New Roman"/>
          <w:bCs/>
          <w:color w:val="000000"/>
          <w:szCs w:val="32"/>
        </w:rPr>
        <w:t xml:space="preserve">: </w:t>
      </w:r>
      <w:hyperlink r:id="rId59" w:history="1">
        <w:r w:rsidRPr="00961D81">
          <w:rPr>
            <w:rFonts w:eastAsia="Times New Roman" w:cs="Times New Roman"/>
            <w:bCs/>
            <w:color w:val="0563C1"/>
            <w:szCs w:val="32"/>
            <w:u w:val="single"/>
          </w:rPr>
          <w:t>https://www.luthersystems.com/media/zpepz0ay/bart_chilton_paper.pdf</w:t>
        </w:r>
      </w:hyperlink>
      <w:r w:rsidRPr="00961D81">
        <w:rPr>
          <w:rFonts w:eastAsia="Times New Roman" w:cs="Times New Roman"/>
          <w:bCs/>
          <w:color w:val="000000"/>
          <w:szCs w:val="32"/>
        </w:rPr>
        <w:t>.</w:t>
      </w:r>
    </w:p>
    <w:p w14:paraId="300A77EB"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r w:rsidRPr="00961D81">
        <w:rPr>
          <w:rFonts w:eastAsia="Times New Roman" w:cs="Times New Roman"/>
          <w:bCs/>
          <w:color w:val="000000"/>
          <w:szCs w:val="32"/>
        </w:rPr>
        <w:t>Tripathi G. A comprehensive review of blockchain technology: Underlying principles and historical background with future challenges [</w:t>
      </w:r>
      <w:proofErr w:type="spellStart"/>
      <w:r w:rsidRPr="00961D81">
        <w:rPr>
          <w:rFonts w:eastAsia="Times New Roman" w:cs="Times New Roman"/>
          <w:bCs/>
          <w:color w:val="000000"/>
          <w:szCs w:val="32"/>
        </w:rPr>
        <w:t>Електронний</w:t>
      </w:r>
      <w:proofErr w:type="spellEnd"/>
      <w:r w:rsidRPr="00961D81">
        <w:rPr>
          <w:rFonts w:eastAsia="Times New Roman" w:cs="Times New Roman"/>
          <w:bCs/>
          <w:color w:val="000000"/>
          <w:szCs w:val="32"/>
        </w:rPr>
        <w:t xml:space="preserve"> </w:t>
      </w:r>
      <w:proofErr w:type="spellStart"/>
      <w:r w:rsidRPr="00961D81">
        <w:rPr>
          <w:rFonts w:eastAsia="Times New Roman" w:cs="Times New Roman"/>
          <w:bCs/>
          <w:color w:val="000000"/>
          <w:szCs w:val="32"/>
        </w:rPr>
        <w:t>ресурс</w:t>
      </w:r>
      <w:proofErr w:type="spellEnd"/>
      <w:r w:rsidRPr="00961D81">
        <w:rPr>
          <w:rFonts w:eastAsia="Times New Roman" w:cs="Times New Roman"/>
          <w:bCs/>
          <w:color w:val="000000"/>
          <w:szCs w:val="32"/>
        </w:rPr>
        <w:t xml:space="preserve">] / G. Tripathi, M. Abdul Ahad, G. Casalino. – 2023. – </w:t>
      </w:r>
      <w:proofErr w:type="spellStart"/>
      <w:r w:rsidRPr="00961D81">
        <w:rPr>
          <w:rFonts w:eastAsia="Times New Roman" w:cs="Times New Roman"/>
          <w:bCs/>
          <w:color w:val="000000"/>
          <w:szCs w:val="32"/>
        </w:rPr>
        <w:t>Режим</w:t>
      </w:r>
      <w:proofErr w:type="spellEnd"/>
      <w:r w:rsidRPr="00961D81">
        <w:rPr>
          <w:rFonts w:eastAsia="Times New Roman" w:cs="Times New Roman"/>
          <w:bCs/>
          <w:color w:val="000000"/>
          <w:szCs w:val="32"/>
        </w:rPr>
        <w:t xml:space="preserve"> </w:t>
      </w:r>
      <w:proofErr w:type="spellStart"/>
      <w:r w:rsidRPr="00961D81">
        <w:rPr>
          <w:rFonts w:eastAsia="Times New Roman" w:cs="Times New Roman"/>
          <w:bCs/>
          <w:color w:val="000000"/>
          <w:szCs w:val="32"/>
        </w:rPr>
        <w:t>доступу</w:t>
      </w:r>
      <w:proofErr w:type="spellEnd"/>
      <w:r w:rsidRPr="00961D81">
        <w:rPr>
          <w:rFonts w:eastAsia="Times New Roman" w:cs="Times New Roman"/>
          <w:bCs/>
          <w:color w:val="000000"/>
          <w:szCs w:val="32"/>
        </w:rPr>
        <w:t xml:space="preserve"> </w:t>
      </w:r>
      <w:proofErr w:type="spellStart"/>
      <w:r w:rsidRPr="00961D81">
        <w:rPr>
          <w:rFonts w:eastAsia="Times New Roman" w:cs="Times New Roman"/>
          <w:bCs/>
          <w:color w:val="000000"/>
          <w:szCs w:val="32"/>
        </w:rPr>
        <w:t>до</w:t>
      </w:r>
      <w:proofErr w:type="spellEnd"/>
      <w:r w:rsidRPr="00961D81">
        <w:rPr>
          <w:rFonts w:eastAsia="Times New Roman" w:cs="Times New Roman"/>
          <w:bCs/>
          <w:color w:val="000000"/>
          <w:szCs w:val="32"/>
        </w:rPr>
        <w:t xml:space="preserve"> </w:t>
      </w:r>
      <w:proofErr w:type="spellStart"/>
      <w:r w:rsidRPr="00961D81">
        <w:rPr>
          <w:rFonts w:eastAsia="Times New Roman" w:cs="Times New Roman"/>
          <w:bCs/>
          <w:color w:val="000000"/>
          <w:szCs w:val="32"/>
        </w:rPr>
        <w:t>ресурсу</w:t>
      </w:r>
      <w:proofErr w:type="spellEnd"/>
      <w:r w:rsidRPr="00961D81">
        <w:rPr>
          <w:rFonts w:eastAsia="Times New Roman" w:cs="Times New Roman"/>
          <w:bCs/>
          <w:color w:val="000000"/>
          <w:szCs w:val="32"/>
        </w:rPr>
        <w:t xml:space="preserve">: </w:t>
      </w:r>
      <w:hyperlink r:id="rId60" w:anchor="sec4" w:history="1">
        <w:r w:rsidRPr="00961D81">
          <w:rPr>
            <w:rFonts w:eastAsia="Times New Roman" w:cs="Times New Roman"/>
            <w:bCs/>
            <w:color w:val="0563C1"/>
            <w:szCs w:val="32"/>
            <w:u w:val="single"/>
          </w:rPr>
          <w:t>https://www.sciencedirect.com/science/article/pii/S2772662223001844#sec4</w:t>
        </w:r>
      </w:hyperlink>
      <w:r w:rsidRPr="00961D81">
        <w:rPr>
          <w:rFonts w:eastAsia="Times New Roman" w:cs="Times New Roman"/>
          <w:bCs/>
          <w:color w:val="000000"/>
          <w:szCs w:val="32"/>
        </w:rPr>
        <w:t>.</w:t>
      </w:r>
    </w:p>
    <w:p w14:paraId="1CA74F0F"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proofErr w:type="spellStart"/>
      <w:r w:rsidRPr="00961D81">
        <w:rPr>
          <w:rFonts w:eastAsia="Times New Roman" w:cs="Times New Roman"/>
          <w:bCs/>
          <w:color w:val="000000"/>
          <w:szCs w:val="32"/>
          <w:lang w:val="uk-UA"/>
        </w:rPr>
        <w:t>Firas</w:t>
      </w:r>
      <w:proofErr w:type="spellEnd"/>
      <w:r w:rsidRPr="00961D81">
        <w:rPr>
          <w:rFonts w:eastAsia="Times New Roman" w:cs="Times New Roman"/>
          <w:bCs/>
          <w:color w:val="000000"/>
          <w:szCs w:val="32"/>
          <w:lang w:val="uk-UA"/>
        </w:rPr>
        <w:t xml:space="preserve"> H N. </w:t>
      </w:r>
      <w:proofErr w:type="spellStart"/>
      <w:r w:rsidRPr="00961D81">
        <w:rPr>
          <w:rFonts w:eastAsia="Times New Roman" w:cs="Times New Roman"/>
          <w:bCs/>
          <w:color w:val="000000"/>
          <w:szCs w:val="32"/>
          <w:lang w:val="uk-UA"/>
        </w:rPr>
        <w:t>Providing</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scalability</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and</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privacy</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for</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smart</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contract</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in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the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healthcare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system</w:t>
      </w:r>
      <w:proofErr w:type="spellEnd"/>
      <w:r w:rsidRPr="00961D81">
        <w:rPr>
          <w:rFonts w:eastAsia="Times New Roman" w:cs="Times New Roman"/>
          <w:bCs/>
          <w:color w:val="000000"/>
          <w:szCs w:val="32"/>
          <w:lang w:val="uk-UA"/>
        </w:rPr>
        <w:t xml:space="preserve"> [Електронний ресурс] / N. </w:t>
      </w:r>
      <w:proofErr w:type="spellStart"/>
      <w:r w:rsidRPr="00961D81">
        <w:rPr>
          <w:rFonts w:eastAsia="Times New Roman" w:cs="Times New Roman"/>
          <w:bCs/>
          <w:color w:val="000000"/>
          <w:szCs w:val="32"/>
          <w:lang w:val="uk-UA"/>
        </w:rPr>
        <w:t>Firas</w:t>
      </w:r>
      <w:proofErr w:type="spellEnd"/>
      <w:r w:rsidRPr="00961D81">
        <w:rPr>
          <w:rFonts w:eastAsia="Times New Roman" w:cs="Times New Roman"/>
          <w:bCs/>
          <w:color w:val="000000"/>
          <w:szCs w:val="32"/>
          <w:lang w:val="uk-UA"/>
        </w:rPr>
        <w:t xml:space="preserve"> H, U. </w:t>
      </w:r>
      <w:proofErr w:type="spellStart"/>
      <w:r w:rsidRPr="00961D81">
        <w:rPr>
          <w:rFonts w:eastAsia="Times New Roman" w:cs="Times New Roman"/>
          <w:bCs/>
          <w:color w:val="000000"/>
          <w:szCs w:val="32"/>
          <w:lang w:val="uk-UA"/>
        </w:rPr>
        <w:t>Osman</w:t>
      </w:r>
      <w:proofErr w:type="spellEnd"/>
      <w:r w:rsidRPr="00961D81">
        <w:rPr>
          <w:rFonts w:eastAsia="Times New Roman" w:cs="Times New Roman"/>
          <w:bCs/>
          <w:color w:val="000000"/>
          <w:szCs w:val="32"/>
          <w:lang w:val="uk-UA"/>
        </w:rPr>
        <w:t xml:space="preserve">, I. </w:t>
      </w:r>
      <w:proofErr w:type="spellStart"/>
      <w:r w:rsidRPr="00961D81">
        <w:rPr>
          <w:rFonts w:eastAsia="Times New Roman" w:cs="Times New Roman"/>
          <w:bCs/>
          <w:color w:val="000000"/>
          <w:szCs w:val="32"/>
          <w:lang w:val="uk-UA"/>
        </w:rPr>
        <w:t>Abdullahi</w:t>
      </w:r>
      <w:proofErr w:type="spellEnd"/>
      <w:r w:rsidRPr="00961D81">
        <w:rPr>
          <w:rFonts w:eastAsia="Times New Roman" w:cs="Times New Roman"/>
          <w:bCs/>
          <w:color w:val="000000"/>
          <w:szCs w:val="32"/>
          <w:lang w:val="uk-UA"/>
        </w:rPr>
        <w:t xml:space="preserve"> A // 2022 – Режим доступу до ресурсу: </w:t>
      </w:r>
      <w:hyperlink r:id="rId61" w:history="1">
        <w:r w:rsidRPr="00961D81">
          <w:rPr>
            <w:rFonts w:eastAsia="Times New Roman" w:cs="Times New Roman"/>
            <w:bCs/>
            <w:color w:val="0563C1"/>
            <w:szCs w:val="32"/>
            <w:u w:val="single"/>
            <w:lang w:val="uk-UA"/>
          </w:rPr>
          <w:t>https://www.sciencedirect.com/science/article/abs/pii/S0030402622013353</w:t>
        </w:r>
      </w:hyperlink>
      <w:r w:rsidRPr="00961D81">
        <w:rPr>
          <w:rFonts w:eastAsia="Times New Roman" w:cs="Times New Roman"/>
          <w:bCs/>
          <w:color w:val="000000"/>
          <w:szCs w:val="32"/>
        </w:rPr>
        <w:t>.</w:t>
      </w:r>
    </w:p>
    <w:p w14:paraId="5990C060"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proofErr w:type="spellStart"/>
      <w:r w:rsidRPr="00961D81">
        <w:rPr>
          <w:rFonts w:eastAsia="Times New Roman" w:cs="Times New Roman"/>
          <w:bCs/>
          <w:color w:val="000000"/>
          <w:szCs w:val="32"/>
          <w:lang w:val="uk-UA"/>
        </w:rPr>
        <w:t>Blockchain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in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healthcare</w:t>
      </w:r>
      <w:proofErr w:type="spellEnd"/>
      <w:r w:rsidRPr="00961D81">
        <w:rPr>
          <w:rFonts w:eastAsia="Times New Roman" w:cs="Times New Roman"/>
          <w:bCs/>
          <w:color w:val="000000"/>
          <w:szCs w:val="32"/>
          <w:lang w:val="uk-UA"/>
        </w:rPr>
        <w:t xml:space="preserve">: A </w:t>
      </w:r>
      <w:proofErr w:type="spellStart"/>
      <w:r w:rsidRPr="00961D81">
        <w:rPr>
          <w:rFonts w:eastAsia="Times New Roman" w:cs="Times New Roman"/>
          <w:bCs/>
          <w:color w:val="000000"/>
          <w:szCs w:val="32"/>
          <w:lang w:val="uk-UA"/>
        </w:rPr>
        <w:t>comprehensive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review</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of</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applications</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and</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security</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concerns</w:t>
      </w:r>
      <w:proofErr w:type="spellEnd"/>
      <w:r w:rsidRPr="00961D81">
        <w:rPr>
          <w:rFonts w:eastAsia="Times New Roman" w:cs="Times New Roman"/>
          <w:bCs/>
          <w:color w:val="000000"/>
          <w:szCs w:val="32"/>
          <w:lang w:val="uk-UA"/>
        </w:rPr>
        <w:t xml:space="preserve"> [Електронний ресурс] / [A. </w:t>
      </w:r>
      <w:proofErr w:type="spellStart"/>
      <w:r w:rsidRPr="00961D81">
        <w:rPr>
          <w:rFonts w:eastAsia="Times New Roman" w:cs="Times New Roman"/>
          <w:bCs/>
          <w:color w:val="000000"/>
          <w:szCs w:val="32"/>
          <w:lang w:val="uk-UA"/>
        </w:rPr>
        <w:t>Akoh</w:t>
      </w:r>
      <w:proofErr w:type="spellEnd"/>
      <w:r w:rsidRPr="00961D81">
        <w:rPr>
          <w:rFonts w:eastAsia="Times New Roman" w:cs="Times New Roman"/>
          <w:bCs/>
          <w:color w:val="000000"/>
          <w:szCs w:val="32"/>
          <w:lang w:val="uk-UA"/>
        </w:rPr>
        <w:t xml:space="preserve">, A. </w:t>
      </w:r>
      <w:proofErr w:type="spellStart"/>
      <w:r w:rsidRPr="00961D81">
        <w:rPr>
          <w:rFonts w:eastAsia="Times New Roman" w:cs="Times New Roman"/>
          <w:bCs/>
          <w:color w:val="000000"/>
          <w:szCs w:val="32"/>
          <w:lang w:val="uk-UA"/>
        </w:rPr>
        <w:t>Oluwafunmi</w:t>
      </w:r>
      <w:proofErr w:type="spellEnd"/>
      <w:r w:rsidRPr="00961D81">
        <w:rPr>
          <w:rFonts w:eastAsia="Times New Roman" w:cs="Times New Roman"/>
          <w:bCs/>
          <w:color w:val="000000"/>
          <w:szCs w:val="32"/>
          <w:lang w:val="uk-UA"/>
        </w:rPr>
        <w:t xml:space="preserve">, T. </w:t>
      </w:r>
      <w:proofErr w:type="spellStart"/>
      <w:r w:rsidRPr="00961D81">
        <w:rPr>
          <w:rFonts w:eastAsia="Times New Roman" w:cs="Times New Roman"/>
          <w:bCs/>
          <w:color w:val="000000"/>
          <w:szCs w:val="32"/>
          <w:lang w:val="uk-UA"/>
        </w:rPr>
        <w:t>Toritsemogba</w:t>
      </w:r>
      <w:proofErr w:type="spellEnd"/>
      <w:r w:rsidRPr="00961D81">
        <w:rPr>
          <w:rFonts w:eastAsia="Times New Roman" w:cs="Times New Roman"/>
          <w:bCs/>
          <w:color w:val="000000"/>
          <w:szCs w:val="32"/>
          <w:lang w:val="uk-UA"/>
        </w:rPr>
        <w:t xml:space="preserve"> та ін.] – Режим доступу до ресурсу: </w:t>
      </w:r>
      <w:hyperlink r:id="rId62" w:history="1">
        <w:r w:rsidRPr="00961D81">
          <w:rPr>
            <w:rFonts w:eastAsia="Times New Roman" w:cs="Times New Roman"/>
            <w:bCs/>
            <w:color w:val="0563C1"/>
            <w:szCs w:val="32"/>
            <w:u w:val="single"/>
            <w:lang w:val="uk-UA"/>
          </w:rPr>
          <w:t>https://ijsra.net/content/blockchain-healthcare-comprehensive-review-applications-and-security-concerns</w:t>
        </w:r>
      </w:hyperlink>
      <w:r w:rsidRPr="00961D81">
        <w:rPr>
          <w:rFonts w:eastAsia="Times New Roman" w:cs="Times New Roman"/>
          <w:bCs/>
          <w:color w:val="000000"/>
          <w:szCs w:val="32"/>
        </w:rPr>
        <w:t>.</w:t>
      </w:r>
    </w:p>
    <w:p w14:paraId="2130F91F"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proofErr w:type="spellStart"/>
      <w:r w:rsidRPr="00961D81">
        <w:rPr>
          <w:rFonts w:eastAsia="Times New Roman" w:cs="Times New Roman"/>
          <w:bCs/>
          <w:color w:val="000000"/>
          <w:szCs w:val="32"/>
          <w:lang w:val="uk-UA"/>
        </w:rPr>
        <w:t>Patients</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and</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Privacy</w:t>
      </w:r>
      <w:proofErr w:type="spellEnd"/>
      <w:r w:rsidRPr="00961D81">
        <w:rPr>
          <w:rFonts w:eastAsia="Times New Roman" w:cs="Times New Roman"/>
          <w:bCs/>
          <w:color w:val="000000"/>
          <w:szCs w:val="32"/>
          <w:lang w:val="uk-UA"/>
        </w:rPr>
        <w:t xml:space="preserve">: GDPR </w:t>
      </w:r>
      <w:proofErr w:type="spellStart"/>
      <w:r w:rsidRPr="00961D81">
        <w:rPr>
          <w:rFonts w:eastAsia="Times New Roman" w:cs="Times New Roman"/>
          <w:bCs/>
          <w:color w:val="000000"/>
          <w:szCs w:val="32"/>
          <w:lang w:val="uk-UA"/>
        </w:rPr>
        <w:t>Compliance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for</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Healthcare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Organizations</w:t>
      </w:r>
      <w:proofErr w:type="spellEnd"/>
      <w:r w:rsidRPr="00961D81">
        <w:rPr>
          <w:rFonts w:eastAsia="Times New Roman" w:cs="Times New Roman"/>
          <w:bCs/>
          <w:color w:val="000000"/>
          <w:szCs w:val="32"/>
          <w:lang w:val="uk-UA"/>
        </w:rPr>
        <w:t xml:space="preserve"> [Електронний ресурс]. – 2018. – Режим доступу до ресурсу: </w:t>
      </w:r>
      <w:hyperlink r:id="rId63" w:history="1">
        <w:r w:rsidRPr="00961D81">
          <w:rPr>
            <w:rFonts w:eastAsia="Times New Roman" w:cs="Times New Roman"/>
            <w:bCs/>
            <w:color w:val="0563C1"/>
            <w:szCs w:val="32"/>
            <w:u w:val="single"/>
            <w:lang w:val="uk-UA"/>
          </w:rPr>
          <w:t>https://www.trendmicro.com/vinfo/dk/security/news/online-privacy/patients-and-privacy-gdpr-compliance-for-healthcare-organizations</w:t>
        </w:r>
      </w:hyperlink>
      <w:r w:rsidRPr="00961D81">
        <w:rPr>
          <w:rFonts w:eastAsia="Times New Roman" w:cs="Times New Roman"/>
          <w:bCs/>
          <w:color w:val="000000"/>
          <w:szCs w:val="32"/>
        </w:rPr>
        <w:t>.</w:t>
      </w:r>
    </w:p>
    <w:p w14:paraId="6ED1D05B"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proofErr w:type="spellStart"/>
      <w:r w:rsidRPr="00961D81">
        <w:rPr>
          <w:rFonts w:eastAsia="Times New Roman" w:cs="Times New Roman"/>
          <w:bCs/>
          <w:color w:val="000000"/>
          <w:szCs w:val="32"/>
          <w:lang w:val="uk-UA"/>
        </w:rPr>
        <w:t>Hayes</w:t>
      </w:r>
      <w:proofErr w:type="spellEnd"/>
      <w:r w:rsidRPr="00961D81">
        <w:rPr>
          <w:rFonts w:eastAsia="Times New Roman" w:cs="Times New Roman"/>
          <w:bCs/>
          <w:color w:val="000000"/>
          <w:szCs w:val="32"/>
          <w:lang w:val="uk-UA"/>
        </w:rPr>
        <w:t xml:space="preserve"> A. </w:t>
      </w:r>
      <w:proofErr w:type="spellStart"/>
      <w:r w:rsidRPr="00961D81">
        <w:rPr>
          <w:rFonts w:eastAsia="Times New Roman" w:cs="Times New Roman"/>
          <w:bCs/>
          <w:color w:val="000000"/>
          <w:szCs w:val="32"/>
          <w:lang w:val="uk-UA"/>
        </w:rPr>
        <w:t>Blockchain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facts</w:t>
      </w:r>
      <w:proofErr w:type="spellEnd"/>
      <w:r w:rsidRPr="00961D81">
        <w:rPr>
          <w:rFonts w:eastAsia="Times New Roman" w:cs="Times New Roman"/>
          <w:bCs/>
          <w:color w:val="000000"/>
          <w:szCs w:val="32"/>
          <w:lang w:val="uk-UA"/>
        </w:rPr>
        <w:t xml:space="preserve"> [Електронний ресурс] / </w:t>
      </w:r>
      <w:proofErr w:type="spellStart"/>
      <w:r w:rsidRPr="00961D81">
        <w:rPr>
          <w:rFonts w:eastAsia="Times New Roman" w:cs="Times New Roman"/>
          <w:bCs/>
          <w:color w:val="000000"/>
          <w:szCs w:val="32"/>
          <w:lang w:val="uk-UA"/>
        </w:rPr>
        <w:t>Adam</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Hayes</w:t>
      </w:r>
      <w:proofErr w:type="spellEnd"/>
      <w:r w:rsidRPr="00961D81">
        <w:rPr>
          <w:rFonts w:eastAsia="Times New Roman" w:cs="Times New Roman"/>
          <w:bCs/>
          <w:color w:val="000000"/>
          <w:szCs w:val="32"/>
          <w:lang w:val="uk-UA"/>
        </w:rPr>
        <w:t xml:space="preserve">. – 2023. – Режим доступу до ресурсу: </w:t>
      </w:r>
      <w:hyperlink r:id="rId64" w:history="1">
        <w:r w:rsidRPr="00961D81">
          <w:rPr>
            <w:rFonts w:eastAsia="Times New Roman" w:cs="Times New Roman"/>
            <w:bCs/>
            <w:color w:val="0563C1"/>
            <w:szCs w:val="32"/>
            <w:u w:val="single"/>
            <w:lang w:val="uk-UA"/>
          </w:rPr>
          <w:t>https://www.investopedia.com/terms/b/blockchain.asp</w:t>
        </w:r>
      </w:hyperlink>
      <w:r w:rsidRPr="00961D81">
        <w:rPr>
          <w:rFonts w:eastAsia="Times New Roman" w:cs="Times New Roman"/>
          <w:bCs/>
          <w:color w:val="000000"/>
          <w:szCs w:val="32"/>
          <w:lang w:val="uk-UA"/>
        </w:rPr>
        <w:t>.</w:t>
      </w:r>
    </w:p>
    <w:p w14:paraId="023338CF"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proofErr w:type="spellStart"/>
      <w:r w:rsidRPr="00961D81">
        <w:rPr>
          <w:rFonts w:eastAsia="Times New Roman" w:cs="Times New Roman"/>
          <w:bCs/>
          <w:color w:val="000000"/>
          <w:szCs w:val="32"/>
          <w:lang w:val="uk-UA"/>
        </w:rPr>
        <w:t>Blockchain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and</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personal</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data</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protection</w:t>
      </w:r>
      <w:proofErr w:type="spellEnd"/>
      <w:r w:rsidRPr="00961D81">
        <w:rPr>
          <w:rFonts w:eastAsia="Times New Roman" w:cs="Times New Roman"/>
          <w:bCs/>
          <w:color w:val="000000"/>
          <w:szCs w:val="32"/>
          <w:lang w:val="uk-UA"/>
        </w:rPr>
        <w:t xml:space="preserve"> [Електронний ресурс]. – 2023. – Режим доступу до ресурсу: </w:t>
      </w:r>
      <w:hyperlink r:id="rId65" w:history="1">
        <w:r w:rsidRPr="00961D81">
          <w:rPr>
            <w:rFonts w:eastAsia="Times New Roman" w:cs="Times New Roman"/>
            <w:bCs/>
            <w:color w:val="0563C1"/>
            <w:szCs w:val="32"/>
            <w:u w:val="single"/>
            <w:lang w:val="uk-UA"/>
          </w:rPr>
          <w:t>https://www.lexology.com/library/detail.aspx?g=dde2d588-9f51-4346-8a29-fe85c9898fbc</w:t>
        </w:r>
      </w:hyperlink>
      <w:r w:rsidRPr="00961D81">
        <w:rPr>
          <w:rFonts w:eastAsia="Times New Roman" w:cs="Times New Roman"/>
          <w:bCs/>
          <w:color w:val="000000"/>
          <w:szCs w:val="32"/>
        </w:rPr>
        <w:t>.</w:t>
      </w:r>
    </w:p>
    <w:p w14:paraId="02171985"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proofErr w:type="spellStart"/>
      <w:r w:rsidRPr="00961D81">
        <w:rPr>
          <w:rFonts w:eastAsia="Times New Roman" w:cs="Times New Roman"/>
          <w:bCs/>
          <w:color w:val="000000"/>
          <w:szCs w:val="32"/>
          <w:lang w:val="uk-UA"/>
        </w:rPr>
        <w:t>Converging</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blockchain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and</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next-generation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artificial</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intelligence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technologies</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to</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decentralize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and</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accelerate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biomedical</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research</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and</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healthcare</w:t>
      </w:r>
      <w:proofErr w:type="spellEnd"/>
      <w:r w:rsidRPr="00961D81">
        <w:rPr>
          <w:rFonts w:eastAsia="Times New Roman" w:cs="Times New Roman"/>
          <w:bCs/>
          <w:color w:val="000000"/>
          <w:szCs w:val="32"/>
          <w:lang w:val="uk-UA"/>
        </w:rPr>
        <w:t xml:space="preserve"> [Електронний ресурс]. – 2018. – Режим доступу до ресурсу: </w:t>
      </w:r>
      <w:hyperlink r:id="rId66" w:history="1">
        <w:r w:rsidRPr="00961D81">
          <w:rPr>
            <w:rFonts w:eastAsia="Times New Roman" w:cs="Times New Roman"/>
            <w:bCs/>
            <w:color w:val="0563C1"/>
            <w:szCs w:val="32"/>
            <w:u w:val="single"/>
            <w:lang w:val="uk-UA"/>
          </w:rPr>
          <w:t>https://pubmed.ncbi.nlm.nih.gov/29464026/</w:t>
        </w:r>
      </w:hyperlink>
      <w:r w:rsidRPr="00961D81">
        <w:rPr>
          <w:rFonts w:eastAsia="Times New Roman" w:cs="Times New Roman"/>
          <w:bCs/>
          <w:color w:val="000000"/>
          <w:szCs w:val="32"/>
        </w:rPr>
        <w:t>.</w:t>
      </w:r>
    </w:p>
    <w:p w14:paraId="4B3ABF43"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proofErr w:type="spellStart"/>
      <w:r w:rsidRPr="00961D81">
        <w:rPr>
          <w:rFonts w:eastAsia="Times New Roman" w:cs="Times New Roman"/>
          <w:bCs/>
          <w:color w:val="000000"/>
          <w:szCs w:val="32"/>
          <w:lang w:val="uk-UA"/>
        </w:rPr>
        <w:lastRenderedPageBreak/>
        <w:t>Smart</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Contracts</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On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The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Blockchain</w:t>
      </w:r>
      <w:proofErr w:type="spellEnd"/>
      <w:r w:rsidRPr="00961D81">
        <w:rPr>
          <w:rFonts w:eastAsia="Times New Roman" w:cs="Times New Roman"/>
          <w:bCs/>
          <w:color w:val="000000"/>
          <w:szCs w:val="32"/>
          <w:lang w:val="uk-UA"/>
        </w:rPr>
        <w:t xml:space="preserve">: A </w:t>
      </w:r>
      <w:proofErr w:type="spellStart"/>
      <w:r w:rsidRPr="00961D81">
        <w:rPr>
          <w:rFonts w:eastAsia="Times New Roman" w:cs="Times New Roman"/>
          <w:bCs/>
          <w:color w:val="000000"/>
          <w:szCs w:val="32"/>
          <w:lang w:val="uk-UA"/>
        </w:rPr>
        <w:t>deep</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dive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in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to</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Smart</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Contracts</w:t>
      </w:r>
      <w:proofErr w:type="spellEnd"/>
      <w:r w:rsidRPr="00961D81">
        <w:rPr>
          <w:rFonts w:eastAsia="Times New Roman" w:cs="Times New Roman"/>
          <w:bCs/>
          <w:color w:val="000000"/>
          <w:szCs w:val="32"/>
          <w:lang w:val="uk-UA"/>
        </w:rPr>
        <w:t xml:space="preserve"> [Електронний ресурс]. – 2018. – Режим доступу до ресурсу: </w:t>
      </w:r>
      <w:hyperlink r:id="rId67" w:history="1">
        <w:r w:rsidRPr="00961D81">
          <w:rPr>
            <w:rFonts w:eastAsia="Times New Roman" w:cs="Times New Roman"/>
            <w:bCs/>
            <w:color w:val="0563C1"/>
            <w:szCs w:val="32"/>
            <w:u w:val="single"/>
            <w:lang w:val="uk-UA"/>
          </w:rPr>
          <w:t>https://abhibvp003.medium.com/smart-contracts-on-the-blockchain-a-deep-dive-in-to-smart-contracts-9616ad26428c</w:t>
        </w:r>
      </w:hyperlink>
      <w:r w:rsidRPr="00961D81">
        <w:rPr>
          <w:rFonts w:eastAsia="Times New Roman" w:cs="Times New Roman"/>
          <w:bCs/>
          <w:color w:val="000000"/>
          <w:szCs w:val="32"/>
        </w:rPr>
        <w:t>.</w:t>
      </w:r>
    </w:p>
    <w:p w14:paraId="27C843CE"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r w:rsidRPr="00961D81">
        <w:rPr>
          <w:rFonts w:eastAsia="Times New Roman" w:cs="Times New Roman"/>
          <w:bCs/>
          <w:color w:val="000000"/>
          <w:szCs w:val="32"/>
          <w:lang w:val="uk-UA"/>
        </w:rPr>
        <w:t xml:space="preserve">Функціонально-вартісний аналіз [Електронний ресурс]. – 2007. – Режим доступу до ресурсу: </w:t>
      </w:r>
      <w:hyperlink r:id="rId68" w:history="1">
        <w:r w:rsidRPr="00961D81">
          <w:rPr>
            <w:rFonts w:eastAsia="Times New Roman" w:cs="Times New Roman"/>
            <w:bCs/>
            <w:color w:val="0563C1"/>
            <w:szCs w:val="32"/>
            <w:u w:val="single"/>
            <w:lang w:val="uk-UA"/>
          </w:rPr>
          <w:t>http://dspace.wunu.edu.ua/bitstream/316497/462/1/Функціонально-вартісний%20аналіз.pdf</w:t>
        </w:r>
      </w:hyperlink>
      <w:r w:rsidRPr="00961D81">
        <w:rPr>
          <w:rFonts w:eastAsia="Times New Roman" w:cs="Times New Roman"/>
          <w:bCs/>
          <w:color w:val="000000"/>
          <w:szCs w:val="32"/>
          <w:lang w:val="ru-RU"/>
        </w:rPr>
        <w:t>.</w:t>
      </w:r>
    </w:p>
    <w:p w14:paraId="48DDF932"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proofErr w:type="spellStart"/>
      <w:r w:rsidRPr="00961D81">
        <w:rPr>
          <w:rFonts w:eastAsia="Times New Roman" w:cs="Times New Roman"/>
          <w:bCs/>
          <w:color w:val="000000"/>
          <w:szCs w:val="32"/>
          <w:lang w:val="uk-UA"/>
        </w:rPr>
        <w:t>Blockchain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Technology</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May</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Transform</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The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Future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Of</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Healthcare</w:t>
      </w:r>
      <w:proofErr w:type="spellEnd"/>
      <w:r w:rsidRPr="00961D81">
        <w:rPr>
          <w:rFonts w:eastAsia="Times New Roman" w:cs="Times New Roman"/>
          <w:bCs/>
          <w:color w:val="000000"/>
          <w:szCs w:val="32"/>
          <w:lang w:val="uk-UA"/>
        </w:rPr>
        <w:t xml:space="preserve"> [Електронний ресурс]. – 2022. – Режим доступу до ресурсу: </w:t>
      </w:r>
      <w:hyperlink r:id="rId69" w:history="1">
        <w:r w:rsidRPr="00961D81">
          <w:rPr>
            <w:rFonts w:eastAsia="Times New Roman" w:cs="Times New Roman"/>
            <w:bCs/>
            <w:color w:val="0563C1"/>
            <w:szCs w:val="32"/>
            <w:u w:val="single"/>
            <w:lang w:val="uk-UA"/>
          </w:rPr>
          <w:t>https://www.forbes.com/sites/saibala/2022/11/27/blockchain-technology-may-transform-the-future-of-healthcare/?sh=6445faa751b4</w:t>
        </w:r>
      </w:hyperlink>
      <w:r w:rsidRPr="00961D81">
        <w:rPr>
          <w:rFonts w:eastAsia="Times New Roman" w:cs="Times New Roman"/>
          <w:bCs/>
          <w:color w:val="000000"/>
          <w:szCs w:val="32"/>
          <w:lang w:val="uk-UA"/>
        </w:rPr>
        <w:t>.</w:t>
      </w:r>
    </w:p>
    <w:p w14:paraId="06ADD852"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r w:rsidRPr="00961D81">
        <w:rPr>
          <w:rFonts w:eastAsia="Times New Roman" w:cs="Times New Roman"/>
          <w:bCs/>
          <w:color w:val="000000"/>
          <w:szCs w:val="32"/>
          <w:lang w:val="uk-UA"/>
        </w:rPr>
        <w:t xml:space="preserve">IBM </w:t>
      </w:r>
      <w:proofErr w:type="spellStart"/>
      <w:r w:rsidRPr="00961D81">
        <w:rPr>
          <w:rFonts w:eastAsia="Times New Roman" w:cs="Times New Roman"/>
          <w:bCs/>
          <w:color w:val="000000"/>
          <w:szCs w:val="32"/>
          <w:lang w:val="uk-UA"/>
        </w:rPr>
        <w:t>Watson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Health</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to</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launch</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blockchain-powered</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Digital</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Health</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Pass</w:t>
      </w:r>
      <w:proofErr w:type="spellEnd"/>
      <w:r w:rsidRPr="00961D81">
        <w:rPr>
          <w:rFonts w:eastAsia="Times New Roman" w:cs="Times New Roman"/>
          <w:bCs/>
          <w:color w:val="000000"/>
          <w:szCs w:val="32"/>
          <w:lang w:val="uk-UA"/>
        </w:rPr>
        <w:t xml:space="preserve"> [Електронний ресурс] – Режим доступу до ресурсу: </w:t>
      </w:r>
      <w:hyperlink r:id="rId70" w:history="1">
        <w:r w:rsidRPr="00961D81">
          <w:rPr>
            <w:rFonts w:eastAsia="Times New Roman" w:cs="Times New Roman"/>
            <w:bCs/>
            <w:color w:val="0563C1"/>
            <w:szCs w:val="32"/>
            <w:u w:val="single"/>
            <w:lang w:val="uk-UA"/>
          </w:rPr>
          <w:t>https://www.hhmglobal.com/knowledge-bank/news/ibm-watson-health-to-launch-blockchain-powered-digital-health-pass</w:t>
        </w:r>
      </w:hyperlink>
      <w:r w:rsidRPr="00961D81">
        <w:rPr>
          <w:rFonts w:eastAsia="Times New Roman" w:cs="Times New Roman"/>
          <w:bCs/>
          <w:color w:val="000000"/>
          <w:szCs w:val="32"/>
          <w:lang w:val="uk-UA"/>
        </w:rPr>
        <w:t>.</w:t>
      </w:r>
    </w:p>
    <w:p w14:paraId="56507D82"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proofErr w:type="spellStart"/>
      <w:r w:rsidRPr="00961D81">
        <w:rPr>
          <w:rFonts w:eastAsia="Times New Roman" w:cs="Times New Roman"/>
          <w:bCs/>
          <w:color w:val="000000"/>
          <w:szCs w:val="32"/>
          <w:lang w:val="uk-UA"/>
        </w:rPr>
        <w:t>The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MediLedger</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Network</w:t>
      </w:r>
      <w:proofErr w:type="spellEnd"/>
      <w:r w:rsidRPr="00961D81">
        <w:rPr>
          <w:rFonts w:eastAsia="Times New Roman" w:cs="Times New Roman"/>
          <w:bCs/>
          <w:color w:val="000000"/>
          <w:szCs w:val="32"/>
          <w:lang w:val="uk-UA"/>
        </w:rPr>
        <w:t xml:space="preserve"> [Електронний ресурс] – Режим доступу до ресурсу: </w:t>
      </w:r>
      <w:hyperlink r:id="rId71" w:history="1">
        <w:r w:rsidRPr="00961D81">
          <w:rPr>
            <w:rFonts w:eastAsia="Times New Roman" w:cs="Times New Roman"/>
            <w:bCs/>
            <w:color w:val="0563C1"/>
            <w:szCs w:val="32"/>
            <w:u w:val="single"/>
            <w:lang w:val="uk-UA"/>
          </w:rPr>
          <w:t>https://www.chronicled.com/hospital-systems</w:t>
        </w:r>
      </w:hyperlink>
      <w:r w:rsidRPr="00961D81">
        <w:rPr>
          <w:rFonts w:eastAsia="Times New Roman" w:cs="Times New Roman"/>
          <w:bCs/>
          <w:color w:val="000000"/>
          <w:szCs w:val="32"/>
          <w:lang w:val="uk-UA"/>
        </w:rPr>
        <w:t>.</w:t>
      </w:r>
    </w:p>
    <w:p w14:paraId="68EBB526"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proofErr w:type="spellStart"/>
      <w:r w:rsidRPr="00961D81">
        <w:rPr>
          <w:rFonts w:eastAsia="Times New Roman" w:cs="Times New Roman"/>
          <w:bCs/>
          <w:color w:val="000000"/>
          <w:szCs w:val="32"/>
          <w:lang w:val="uk-UA"/>
        </w:rPr>
        <w:t>Health</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Nexus</w:t>
      </w:r>
      <w:proofErr w:type="spellEnd"/>
      <w:r w:rsidRPr="00961D81">
        <w:rPr>
          <w:rFonts w:eastAsia="Times New Roman" w:cs="Times New Roman"/>
          <w:bCs/>
          <w:color w:val="000000"/>
          <w:szCs w:val="32"/>
          <w:lang w:val="uk-UA"/>
        </w:rPr>
        <w:t xml:space="preserve"> [Електронний ресурс] – Режим доступу до ресурсу: </w:t>
      </w:r>
      <w:hyperlink r:id="rId72" w:history="1">
        <w:r w:rsidRPr="00961D81">
          <w:rPr>
            <w:rFonts w:eastAsia="Times New Roman" w:cs="Times New Roman"/>
            <w:bCs/>
            <w:color w:val="0563C1"/>
            <w:szCs w:val="32"/>
            <w:u w:val="single"/>
            <w:lang w:val="uk-UA"/>
          </w:rPr>
          <w:t>https://healthnexus.ca</w:t>
        </w:r>
      </w:hyperlink>
      <w:r w:rsidRPr="00961D81">
        <w:rPr>
          <w:rFonts w:eastAsia="Times New Roman" w:cs="Times New Roman"/>
          <w:bCs/>
          <w:color w:val="000000"/>
          <w:szCs w:val="32"/>
          <w:lang w:val="uk-UA"/>
        </w:rPr>
        <w:t>.</w:t>
      </w:r>
    </w:p>
    <w:p w14:paraId="3591533D"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proofErr w:type="spellStart"/>
      <w:r w:rsidRPr="00961D81">
        <w:rPr>
          <w:rFonts w:eastAsia="Times New Roman" w:cs="Times New Roman"/>
          <w:bCs/>
          <w:color w:val="000000"/>
          <w:szCs w:val="32"/>
          <w:lang w:val="uk-UA"/>
        </w:rPr>
        <w:t>Create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simple</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Blockchain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using</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Python</w:t>
      </w:r>
      <w:proofErr w:type="spellEnd"/>
      <w:r w:rsidRPr="00961D81">
        <w:rPr>
          <w:rFonts w:eastAsia="Times New Roman" w:cs="Times New Roman"/>
          <w:bCs/>
          <w:color w:val="000000"/>
          <w:szCs w:val="32"/>
          <w:lang w:val="uk-UA"/>
        </w:rPr>
        <w:t xml:space="preserve"> [Електронний ресурс] – Режим доступу до ресурсу: </w:t>
      </w:r>
      <w:hyperlink r:id="rId73" w:history="1">
        <w:r w:rsidRPr="00961D81">
          <w:rPr>
            <w:rFonts w:eastAsia="Times New Roman" w:cs="Times New Roman"/>
            <w:bCs/>
            <w:color w:val="0563C1"/>
            <w:szCs w:val="32"/>
            <w:u w:val="single"/>
            <w:lang w:val="uk-UA"/>
          </w:rPr>
          <w:t>https://www.geeksforgeeks.org/create-simple-blockchain-using-python/</w:t>
        </w:r>
      </w:hyperlink>
      <w:r w:rsidRPr="00961D81">
        <w:rPr>
          <w:rFonts w:eastAsia="Times New Roman" w:cs="Times New Roman"/>
          <w:bCs/>
          <w:color w:val="000000"/>
          <w:szCs w:val="32"/>
          <w:lang w:val="uk-UA"/>
        </w:rPr>
        <w:t>.</w:t>
      </w:r>
    </w:p>
    <w:p w14:paraId="23331C3C" w14:textId="77777777" w:rsidR="00961D81" w:rsidRP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proofErr w:type="spellStart"/>
      <w:r w:rsidRPr="00961D81">
        <w:rPr>
          <w:rFonts w:eastAsia="Times New Roman" w:cs="Times New Roman"/>
          <w:bCs/>
          <w:color w:val="000000"/>
          <w:szCs w:val="32"/>
          <w:lang w:val="uk-UA"/>
        </w:rPr>
        <w:t>Python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Blockchain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Tutorial</w:t>
      </w:r>
      <w:proofErr w:type="spellEnd"/>
      <w:r w:rsidRPr="00961D81">
        <w:rPr>
          <w:rFonts w:eastAsia="Times New Roman" w:cs="Times New Roman"/>
          <w:bCs/>
          <w:color w:val="000000"/>
          <w:szCs w:val="32"/>
          <w:lang w:val="uk-UA"/>
        </w:rPr>
        <w:t xml:space="preserve"> [Електронний ресурс] – Режим доступу до ресурсу: </w:t>
      </w:r>
      <w:hyperlink r:id="rId74" w:history="1">
        <w:r w:rsidRPr="00961D81">
          <w:rPr>
            <w:rFonts w:eastAsia="Times New Roman" w:cs="Times New Roman"/>
            <w:bCs/>
            <w:color w:val="0563C1"/>
            <w:szCs w:val="32"/>
            <w:u w:val="single"/>
            <w:lang w:val="uk-UA"/>
          </w:rPr>
          <w:t>https://www.tutorialspoint.com/python_blockchain/index.htm</w:t>
        </w:r>
      </w:hyperlink>
      <w:r w:rsidRPr="00961D81">
        <w:rPr>
          <w:rFonts w:eastAsia="Times New Roman" w:cs="Times New Roman"/>
          <w:bCs/>
          <w:color w:val="000000"/>
          <w:szCs w:val="32"/>
          <w:lang w:val="uk-UA"/>
        </w:rPr>
        <w:t>.</w:t>
      </w:r>
    </w:p>
    <w:p w14:paraId="7ACEF1CD" w14:textId="02D542CD" w:rsidR="00961D81" w:rsidRDefault="00961D81" w:rsidP="00961D81">
      <w:pPr>
        <w:widowControl w:val="0"/>
        <w:numPr>
          <w:ilvl w:val="0"/>
          <w:numId w:val="28"/>
        </w:numPr>
        <w:spacing w:after="160"/>
        <w:ind w:left="567" w:hanging="720"/>
        <w:contextualSpacing/>
        <w:rPr>
          <w:rFonts w:eastAsia="Times New Roman" w:cs="Times New Roman"/>
          <w:bCs/>
          <w:color w:val="000000"/>
          <w:szCs w:val="32"/>
          <w:lang w:val="uk-UA"/>
        </w:rPr>
      </w:pPr>
      <w:r w:rsidRPr="00961D81">
        <w:rPr>
          <w:rFonts w:eastAsia="Times New Roman" w:cs="Times New Roman"/>
          <w:bCs/>
          <w:color w:val="000000"/>
          <w:szCs w:val="32"/>
          <w:lang w:val="uk-UA"/>
        </w:rPr>
        <w:t xml:space="preserve">C </w:t>
      </w:r>
      <w:proofErr w:type="spellStart"/>
      <w:r w:rsidRPr="00961D81">
        <w:rPr>
          <w:rFonts w:eastAsia="Times New Roman" w:cs="Times New Roman"/>
          <w:bCs/>
          <w:color w:val="000000"/>
          <w:szCs w:val="32"/>
          <w:lang w:val="uk-UA"/>
        </w:rPr>
        <w:t>and</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Blockchain</w:t>
      </w:r>
      <w:proofErr w:type="spellEnd"/>
      <w:r w:rsidRPr="00961D81">
        <w:rPr>
          <w:rFonts w:eastAsia="Times New Roman" w:cs="Times New Roman"/>
          <w:bCs/>
          <w:color w:val="000000"/>
          <w:szCs w:val="32"/>
          <w:lang w:val="uk-UA"/>
        </w:rPr>
        <w:t xml:space="preserve"> </w:t>
      </w:r>
      <w:proofErr w:type="spellStart"/>
      <w:r w:rsidRPr="00961D81">
        <w:rPr>
          <w:rFonts w:eastAsia="Times New Roman" w:cs="Times New Roman"/>
          <w:bCs/>
          <w:color w:val="000000"/>
          <w:szCs w:val="32"/>
          <w:lang w:val="uk-UA"/>
        </w:rPr>
        <w:t>Development</w:t>
      </w:r>
      <w:proofErr w:type="spellEnd"/>
      <w:r w:rsidRPr="00961D81">
        <w:rPr>
          <w:rFonts w:eastAsia="Times New Roman" w:cs="Times New Roman"/>
          <w:bCs/>
          <w:color w:val="000000"/>
          <w:szCs w:val="32"/>
          <w:lang w:val="uk-UA"/>
        </w:rPr>
        <w:t xml:space="preserve"> [Електронний ресурс] – Режим доступу до ресурсу: </w:t>
      </w:r>
      <w:hyperlink r:id="rId75" w:history="1">
        <w:r w:rsidRPr="00961D81">
          <w:rPr>
            <w:rFonts w:eastAsia="Times New Roman" w:cs="Times New Roman"/>
            <w:bCs/>
            <w:color w:val="0563C1"/>
            <w:szCs w:val="32"/>
            <w:u w:val="single"/>
            <w:lang w:val="uk-UA"/>
          </w:rPr>
          <w:t>https://www.jdoodle.com/tutorials/cpp/cpp-advanced/cpp-and-blockchain</w:t>
        </w:r>
      </w:hyperlink>
      <w:r w:rsidRPr="00961D81">
        <w:rPr>
          <w:rFonts w:eastAsia="Times New Roman" w:cs="Times New Roman"/>
          <w:bCs/>
          <w:color w:val="000000"/>
          <w:szCs w:val="32"/>
          <w:lang w:val="uk-UA"/>
        </w:rPr>
        <w:t>.</w:t>
      </w:r>
    </w:p>
    <w:p w14:paraId="7CD3FA8F" w14:textId="3158078D" w:rsidR="00D5518B" w:rsidRPr="00D5518B" w:rsidRDefault="00D5518B" w:rsidP="00961D81">
      <w:pPr>
        <w:widowControl w:val="0"/>
        <w:numPr>
          <w:ilvl w:val="0"/>
          <w:numId w:val="28"/>
        </w:numPr>
        <w:spacing w:after="160"/>
        <w:ind w:left="567" w:hanging="720"/>
        <w:contextualSpacing/>
        <w:rPr>
          <w:rFonts w:eastAsia="Times New Roman" w:cs="Times New Roman"/>
          <w:bCs/>
          <w:color w:val="000000"/>
          <w:szCs w:val="32"/>
          <w:lang w:val="uk-UA"/>
        </w:rPr>
      </w:pPr>
      <w:r w:rsidRPr="00D5518B">
        <w:rPr>
          <w:rFonts w:eastAsia="Times New Roman" w:cs="Times New Roman"/>
          <w:bCs/>
          <w:color w:val="000000"/>
          <w:szCs w:val="32"/>
        </w:rPr>
        <w:t>Blockchain and Healthcare: Opportunities and Prospects for the EHR [</w:t>
      </w:r>
      <w:proofErr w:type="spellStart"/>
      <w:r w:rsidRPr="00D5518B">
        <w:rPr>
          <w:rFonts w:eastAsia="Times New Roman" w:cs="Times New Roman"/>
          <w:bCs/>
          <w:color w:val="000000"/>
          <w:szCs w:val="32"/>
        </w:rPr>
        <w:t>Електронний</w:t>
      </w:r>
      <w:proofErr w:type="spellEnd"/>
      <w:r w:rsidRPr="00D5518B">
        <w:rPr>
          <w:rFonts w:eastAsia="Times New Roman" w:cs="Times New Roman"/>
          <w:bCs/>
          <w:color w:val="000000"/>
          <w:szCs w:val="32"/>
        </w:rPr>
        <w:t xml:space="preserve"> </w:t>
      </w:r>
      <w:proofErr w:type="spellStart"/>
      <w:r w:rsidRPr="00D5518B">
        <w:rPr>
          <w:rFonts w:eastAsia="Times New Roman" w:cs="Times New Roman"/>
          <w:bCs/>
          <w:color w:val="000000"/>
          <w:szCs w:val="32"/>
        </w:rPr>
        <w:t>ресурс</w:t>
      </w:r>
      <w:proofErr w:type="spellEnd"/>
      <w:r w:rsidRPr="00D5518B">
        <w:rPr>
          <w:rFonts w:eastAsia="Times New Roman" w:cs="Times New Roman"/>
          <w:bCs/>
          <w:color w:val="000000"/>
          <w:szCs w:val="32"/>
        </w:rPr>
        <w:t xml:space="preserve">]. – 2020. – </w:t>
      </w:r>
      <w:proofErr w:type="spellStart"/>
      <w:r w:rsidRPr="00D5518B">
        <w:rPr>
          <w:rFonts w:eastAsia="Times New Roman" w:cs="Times New Roman"/>
          <w:bCs/>
          <w:color w:val="000000"/>
          <w:szCs w:val="32"/>
        </w:rPr>
        <w:t>Режим</w:t>
      </w:r>
      <w:proofErr w:type="spellEnd"/>
      <w:r w:rsidRPr="00D5518B">
        <w:rPr>
          <w:rFonts w:eastAsia="Times New Roman" w:cs="Times New Roman"/>
          <w:bCs/>
          <w:color w:val="000000"/>
          <w:szCs w:val="32"/>
        </w:rPr>
        <w:t xml:space="preserve"> </w:t>
      </w:r>
      <w:proofErr w:type="spellStart"/>
      <w:r w:rsidRPr="00D5518B">
        <w:rPr>
          <w:rFonts w:eastAsia="Times New Roman" w:cs="Times New Roman"/>
          <w:bCs/>
          <w:color w:val="000000"/>
          <w:szCs w:val="32"/>
        </w:rPr>
        <w:t>доступу</w:t>
      </w:r>
      <w:proofErr w:type="spellEnd"/>
      <w:r w:rsidRPr="00D5518B">
        <w:rPr>
          <w:rFonts w:eastAsia="Times New Roman" w:cs="Times New Roman"/>
          <w:bCs/>
          <w:color w:val="000000"/>
          <w:szCs w:val="32"/>
        </w:rPr>
        <w:t xml:space="preserve"> </w:t>
      </w:r>
      <w:proofErr w:type="spellStart"/>
      <w:r w:rsidRPr="00D5518B">
        <w:rPr>
          <w:rFonts w:eastAsia="Times New Roman" w:cs="Times New Roman"/>
          <w:bCs/>
          <w:color w:val="000000"/>
          <w:szCs w:val="32"/>
        </w:rPr>
        <w:t>до</w:t>
      </w:r>
      <w:proofErr w:type="spellEnd"/>
      <w:r w:rsidRPr="00D5518B">
        <w:rPr>
          <w:rFonts w:eastAsia="Times New Roman" w:cs="Times New Roman"/>
          <w:bCs/>
          <w:color w:val="000000"/>
          <w:szCs w:val="32"/>
        </w:rPr>
        <w:t xml:space="preserve"> </w:t>
      </w:r>
      <w:proofErr w:type="spellStart"/>
      <w:r w:rsidRPr="00D5518B">
        <w:rPr>
          <w:rFonts w:eastAsia="Times New Roman" w:cs="Times New Roman"/>
          <w:bCs/>
          <w:color w:val="000000"/>
          <w:szCs w:val="32"/>
        </w:rPr>
        <w:t>ресурсу</w:t>
      </w:r>
      <w:proofErr w:type="spellEnd"/>
      <w:r w:rsidRPr="00D5518B">
        <w:rPr>
          <w:rFonts w:eastAsia="Times New Roman" w:cs="Times New Roman"/>
          <w:bCs/>
          <w:color w:val="000000"/>
          <w:szCs w:val="32"/>
        </w:rPr>
        <w:t xml:space="preserve">: </w:t>
      </w:r>
      <w:hyperlink r:id="rId76" w:history="1">
        <w:r w:rsidRPr="009D27AA">
          <w:rPr>
            <w:rStyle w:val="ab"/>
            <w:rFonts w:eastAsia="Times New Roman" w:cs="Times New Roman"/>
            <w:bCs/>
            <w:szCs w:val="32"/>
          </w:rPr>
          <w:t>https://www.mdpi.com/2071-1050/12/22/9693</w:t>
        </w:r>
      </w:hyperlink>
      <w:r w:rsidRPr="00D5518B">
        <w:rPr>
          <w:rFonts w:eastAsia="Times New Roman" w:cs="Times New Roman"/>
          <w:bCs/>
          <w:color w:val="000000"/>
          <w:szCs w:val="32"/>
        </w:rPr>
        <w:t>.</w:t>
      </w:r>
    </w:p>
    <w:p w14:paraId="2AE9FE3F" w14:textId="2607AD98" w:rsidR="00D5518B" w:rsidRPr="00D030C8" w:rsidRDefault="00D030C8" w:rsidP="00961D81">
      <w:pPr>
        <w:widowControl w:val="0"/>
        <w:numPr>
          <w:ilvl w:val="0"/>
          <w:numId w:val="28"/>
        </w:numPr>
        <w:spacing w:after="160"/>
        <w:ind w:left="567" w:hanging="720"/>
        <w:contextualSpacing/>
        <w:rPr>
          <w:rFonts w:eastAsia="Times New Roman" w:cs="Times New Roman"/>
          <w:bCs/>
          <w:color w:val="000000"/>
          <w:szCs w:val="32"/>
          <w:lang w:val="uk-UA"/>
        </w:rPr>
      </w:pPr>
      <w:proofErr w:type="spellStart"/>
      <w:r w:rsidRPr="00D030C8">
        <w:rPr>
          <w:rFonts w:eastAsia="Times New Roman" w:cs="Times New Roman"/>
          <w:bCs/>
          <w:color w:val="000000"/>
          <w:szCs w:val="32"/>
        </w:rPr>
        <w:t>Ekblaw</w:t>
      </w:r>
      <w:proofErr w:type="spellEnd"/>
      <w:r w:rsidRPr="00D030C8">
        <w:rPr>
          <w:rFonts w:eastAsia="Times New Roman" w:cs="Times New Roman"/>
          <w:bCs/>
          <w:color w:val="000000"/>
          <w:szCs w:val="32"/>
        </w:rPr>
        <w:t xml:space="preserve">, A., Azaria, A., </w:t>
      </w:r>
      <w:proofErr w:type="spellStart"/>
      <w:r w:rsidRPr="00D030C8">
        <w:rPr>
          <w:rFonts w:eastAsia="Times New Roman" w:cs="Times New Roman"/>
          <w:bCs/>
          <w:color w:val="000000"/>
          <w:szCs w:val="32"/>
        </w:rPr>
        <w:t>Halamka</w:t>
      </w:r>
      <w:proofErr w:type="spellEnd"/>
      <w:r w:rsidRPr="00D030C8">
        <w:rPr>
          <w:rFonts w:eastAsia="Times New Roman" w:cs="Times New Roman"/>
          <w:bCs/>
          <w:color w:val="000000"/>
          <w:szCs w:val="32"/>
        </w:rPr>
        <w:t>, J.D., Lippman, A.: A case study for blockchain in healthcare: “</w:t>
      </w:r>
      <w:proofErr w:type="spellStart"/>
      <w:r w:rsidRPr="00D030C8">
        <w:rPr>
          <w:rFonts w:eastAsia="Times New Roman" w:cs="Times New Roman"/>
          <w:bCs/>
          <w:color w:val="000000"/>
          <w:szCs w:val="32"/>
        </w:rPr>
        <w:t>MedRec</w:t>
      </w:r>
      <w:proofErr w:type="spellEnd"/>
      <w:r w:rsidRPr="00D030C8">
        <w:rPr>
          <w:rFonts w:eastAsia="Times New Roman" w:cs="Times New Roman"/>
          <w:bCs/>
          <w:color w:val="000000"/>
          <w:szCs w:val="32"/>
        </w:rPr>
        <w:t>" prototype for electronic health records and medical research data. In: Proceedings of IEEE Open &amp; Big Data Conference, vol. 13, p. 13 (2016)</w:t>
      </w:r>
    </w:p>
    <w:p w14:paraId="0F9B74E4" w14:textId="29230818" w:rsidR="00D030C8" w:rsidRPr="00D030C8" w:rsidRDefault="00D030C8" w:rsidP="00961D81">
      <w:pPr>
        <w:widowControl w:val="0"/>
        <w:numPr>
          <w:ilvl w:val="0"/>
          <w:numId w:val="28"/>
        </w:numPr>
        <w:spacing w:after="160"/>
        <w:ind w:left="567" w:hanging="720"/>
        <w:contextualSpacing/>
        <w:rPr>
          <w:rFonts w:eastAsia="Times New Roman" w:cs="Times New Roman"/>
          <w:bCs/>
          <w:color w:val="000000"/>
          <w:szCs w:val="32"/>
          <w:lang w:val="uk-UA"/>
        </w:rPr>
      </w:pPr>
      <w:r w:rsidRPr="00D030C8">
        <w:rPr>
          <w:rFonts w:eastAsia="Times New Roman" w:cs="Times New Roman"/>
          <w:bCs/>
          <w:color w:val="000000"/>
          <w:szCs w:val="32"/>
        </w:rPr>
        <w:t xml:space="preserve">Zhang P, White J, Schmidt DC, Lenz G, Rosenbloom ST. </w:t>
      </w:r>
      <w:proofErr w:type="spellStart"/>
      <w:r w:rsidRPr="00D030C8">
        <w:rPr>
          <w:rFonts w:eastAsia="Times New Roman" w:cs="Times New Roman"/>
          <w:bCs/>
          <w:color w:val="000000"/>
          <w:szCs w:val="32"/>
        </w:rPr>
        <w:t>FHIRChain</w:t>
      </w:r>
      <w:proofErr w:type="spellEnd"/>
      <w:r w:rsidRPr="00D030C8">
        <w:rPr>
          <w:rFonts w:eastAsia="Times New Roman" w:cs="Times New Roman"/>
          <w:bCs/>
          <w:color w:val="000000"/>
          <w:szCs w:val="32"/>
        </w:rPr>
        <w:t xml:space="preserve">: applying blockchain to securely and </w:t>
      </w:r>
      <w:proofErr w:type="spellStart"/>
      <w:r w:rsidRPr="00D030C8">
        <w:rPr>
          <w:rFonts w:eastAsia="Times New Roman" w:cs="Times New Roman"/>
          <w:bCs/>
          <w:color w:val="000000"/>
          <w:szCs w:val="32"/>
        </w:rPr>
        <w:t>scalably</w:t>
      </w:r>
      <w:proofErr w:type="spellEnd"/>
      <w:r w:rsidRPr="00D030C8">
        <w:rPr>
          <w:rFonts w:eastAsia="Times New Roman" w:cs="Times New Roman"/>
          <w:bCs/>
          <w:color w:val="000000"/>
          <w:szCs w:val="32"/>
        </w:rPr>
        <w:t xml:space="preserve"> share clinical data. </w:t>
      </w:r>
      <w:proofErr w:type="spellStart"/>
      <w:r w:rsidRPr="00D030C8">
        <w:rPr>
          <w:rFonts w:eastAsia="Times New Roman" w:cs="Times New Roman"/>
          <w:bCs/>
          <w:color w:val="000000"/>
          <w:szCs w:val="32"/>
        </w:rPr>
        <w:t>Comput</w:t>
      </w:r>
      <w:proofErr w:type="spellEnd"/>
      <w:r w:rsidRPr="00D030C8">
        <w:rPr>
          <w:rFonts w:eastAsia="Times New Roman" w:cs="Times New Roman"/>
          <w:bCs/>
          <w:color w:val="000000"/>
          <w:szCs w:val="32"/>
        </w:rPr>
        <w:t xml:space="preserve">. Struct. Biotech. J. </w:t>
      </w:r>
      <w:proofErr w:type="gramStart"/>
      <w:r w:rsidRPr="00D030C8">
        <w:rPr>
          <w:rFonts w:eastAsia="Times New Roman" w:cs="Times New Roman"/>
          <w:bCs/>
          <w:color w:val="000000"/>
          <w:szCs w:val="32"/>
        </w:rPr>
        <w:t>2018;16:267</w:t>
      </w:r>
      <w:proofErr w:type="gramEnd"/>
      <w:r w:rsidRPr="00D030C8">
        <w:rPr>
          <w:rFonts w:eastAsia="Times New Roman" w:cs="Times New Roman"/>
          <w:bCs/>
          <w:color w:val="000000"/>
          <w:szCs w:val="32"/>
        </w:rPr>
        <w:t xml:space="preserve">–278. </w:t>
      </w:r>
      <w:proofErr w:type="spellStart"/>
      <w:r w:rsidRPr="00D030C8">
        <w:rPr>
          <w:rFonts w:eastAsia="Times New Roman" w:cs="Times New Roman"/>
          <w:bCs/>
          <w:color w:val="000000"/>
          <w:szCs w:val="32"/>
        </w:rPr>
        <w:t>doi</w:t>
      </w:r>
      <w:proofErr w:type="spellEnd"/>
      <w:r w:rsidRPr="00D030C8">
        <w:rPr>
          <w:rFonts w:eastAsia="Times New Roman" w:cs="Times New Roman"/>
          <w:bCs/>
          <w:color w:val="000000"/>
          <w:szCs w:val="32"/>
        </w:rPr>
        <w:t>: 10.1016/j.csbj.2018.07.004.</w:t>
      </w:r>
    </w:p>
    <w:p w14:paraId="3FFA4880" w14:textId="76FBD1B8" w:rsidR="00D030C8" w:rsidRPr="00A57E72" w:rsidRDefault="00A57E72" w:rsidP="00961D81">
      <w:pPr>
        <w:widowControl w:val="0"/>
        <w:numPr>
          <w:ilvl w:val="0"/>
          <w:numId w:val="28"/>
        </w:numPr>
        <w:spacing w:after="160"/>
        <w:ind w:left="567" w:hanging="720"/>
        <w:contextualSpacing/>
        <w:rPr>
          <w:rFonts w:eastAsia="Times New Roman" w:cs="Times New Roman"/>
          <w:bCs/>
          <w:color w:val="000000"/>
          <w:szCs w:val="32"/>
          <w:lang w:val="uk-UA"/>
        </w:rPr>
      </w:pPr>
      <w:proofErr w:type="spellStart"/>
      <w:r w:rsidRPr="00A57E72">
        <w:rPr>
          <w:rFonts w:eastAsia="Times New Roman" w:cs="Times New Roman"/>
          <w:bCs/>
          <w:color w:val="000000"/>
          <w:szCs w:val="32"/>
        </w:rPr>
        <w:t>Helsi</w:t>
      </w:r>
      <w:proofErr w:type="spellEnd"/>
      <w:r w:rsidRPr="00A57E72">
        <w:rPr>
          <w:rFonts w:eastAsia="Times New Roman" w:cs="Times New Roman"/>
          <w:bCs/>
          <w:color w:val="000000"/>
          <w:szCs w:val="32"/>
          <w:lang w:val="ru-RU"/>
        </w:rPr>
        <w:t xml:space="preserve"> [</w:t>
      </w:r>
      <w:proofErr w:type="spellStart"/>
      <w:r w:rsidRPr="00A57E72">
        <w:rPr>
          <w:rFonts w:eastAsia="Times New Roman" w:cs="Times New Roman"/>
          <w:bCs/>
          <w:color w:val="000000"/>
          <w:szCs w:val="32"/>
          <w:lang w:val="ru-RU"/>
        </w:rPr>
        <w:t>Електронний</w:t>
      </w:r>
      <w:proofErr w:type="spellEnd"/>
      <w:r w:rsidRPr="00A57E72">
        <w:rPr>
          <w:rFonts w:eastAsia="Times New Roman" w:cs="Times New Roman"/>
          <w:bCs/>
          <w:color w:val="000000"/>
          <w:szCs w:val="32"/>
          <w:lang w:val="ru-RU"/>
        </w:rPr>
        <w:t xml:space="preserve"> ресурс] – Режим доступу до ресурсу: </w:t>
      </w:r>
      <w:hyperlink r:id="rId77" w:history="1">
        <w:r w:rsidRPr="009D27AA">
          <w:rPr>
            <w:rStyle w:val="ab"/>
            <w:rFonts w:eastAsia="Times New Roman" w:cs="Times New Roman"/>
            <w:bCs/>
            <w:szCs w:val="32"/>
          </w:rPr>
          <w:t>https</w:t>
        </w:r>
        <w:r w:rsidRPr="009D27AA">
          <w:rPr>
            <w:rStyle w:val="ab"/>
            <w:rFonts w:eastAsia="Times New Roman" w:cs="Times New Roman"/>
            <w:bCs/>
            <w:szCs w:val="32"/>
            <w:lang w:val="ru-RU"/>
          </w:rPr>
          <w:t>://</w:t>
        </w:r>
        <w:proofErr w:type="spellStart"/>
        <w:r w:rsidRPr="009D27AA">
          <w:rPr>
            <w:rStyle w:val="ab"/>
            <w:rFonts w:eastAsia="Times New Roman" w:cs="Times New Roman"/>
            <w:bCs/>
            <w:szCs w:val="32"/>
          </w:rPr>
          <w:t>helsi</w:t>
        </w:r>
        <w:proofErr w:type="spellEnd"/>
        <w:r w:rsidRPr="009D27AA">
          <w:rPr>
            <w:rStyle w:val="ab"/>
            <w:rFonts w:eastAsia="Times New Roman" w:cs="Times New Roman"/>
            <w:bCs/>
            <w:szCs w:val="32"/>
            <w:lang w:val="ru-RU"/>
          </w:rPr>
          <w:t>.</w:t>
        </w:r>
        <w:r w:rsidRPr="009D27AA">
          <w:rPr>
            <w:rStyle w:val="ab"/>
            <w:rFonts w:eastAsia="Times New Roman" w:cs="Times New Roman"/>
            <w:bCs/>
            <w:szCs w:val="32"/>
          </w:rPr>
          <w:t>me</w:t>
        </w:r>
        <w:r w:rsidRPr="009D27AA">
          <w:rPr>
            <w:rStyle w:val="ab"/>
            <w:rFonts w:eastAsia="Times New Roman" w:cs="Times New Roman"/>
            <w:bCs/>
            <w:szCs w:val="32"/>
            <w:lang w:val="ru-RU"/>
          </w:rPr>
          <w:t>/</w:t>
        </w:r>
        <w:r w:rsidRPr="009D27AA">
          <w:rPr>
            <w:rStyle w:val="ab"/>
            <w:rFonts w:eastAsia="Times New Roman" w:cs="Times New Roman"/>
            <w:bCs/>
            <w:szCs w:val="32"/>
          </w:rPr>
          <w:t>about</w:t>
        </w:r>
      </w:hyperlink>
      <w:r w:rsidRPr="00A57E72">
        <w:rPr>
          <w:rFonts w:eastAsia="Times New Roman" w:cs="Times New Roman"/>
          <w:bCs/>
          <w:color w:val="000000"/>
          <w:szCs w:val="32"/>
          <w:lang w:val="ru-RU"/>
        </w:rPr>
        <w:t>.</w:t>
      </w:r>
    </w:p>
    <w:p w14:paraId="1C2D5E59" w14:textId="1ECA630A" w:rsidR="00A57E72" w:rsidRPr="00A57E72" w:rsidRDefault="00A57E72" w:rsidP="00961D81">
      <w:pPr>
        <w:widowControl w:val="0"/>
        <w:numPr>
          <w:ilvl w:val="0"/>
          <w:numId w:val="28"/>
        </w:numPr>
        <w:spacing w:after="160"/>
        <w:ind w:left="567" w:hanging="720"/>
        <w:contextualSpacing/>
        <w:rPr>
          <w:rFonts w:eastAsia="Times New Roman" w:cs="Times New Roman"/>
          <w:bCs/>
          <w:color w:val="000000"/>
          <w:szCs w:val="32"/>
          <w:lang w:val="uk-UA"/>
        </w:rPr>
      </w:pPr>
      <w:r w:rsidRPr="00A57E72">
        <w:rPr>
          <w:rFonts w:eastAsia="Times New Roman" w:cs="Times New Roman"/>
          <w:bCs/>
          <w:color w:val="000000"/>
          <w:szCs w:val="32"/>
          <w:lang w:val="ru-RU"/>
        </w:rPr>
        <w:t>СИСТЕМА ЕЛЕКТРОННОЇ ОХОРОНИ ЗДОРОВ’Я В УКРАЇНІ [</w:t>
      </w:r>
      <w:proofErr w:type="spellStart"/>
      <w:r w:rsidRPr="00A57E72">
        <w:rPr>
          <w:rFonts w:eastAsia="Times New Roman" w:cs="Times New Roman"/>
          <w:bCs/>
          <w:color w:val="000000"/>
          <w:szCs w:val="32"/>
          <w:lang w:val="ru-RU"/>
        </w:rPr>
        <w:t>Електронний</w:t>
      </w:r>
      <w:proofErr w:type="spellEnd"/>
      <w:r w:rsidRPr="00A57E72">
        <w:rPr>
          <w:rFonts w:eastAsia="Times New Roman" w:cs="Times New Roman"/>
          <w:bCs/>
          <w:color w:val="000000"/>
          <w:szCs w:val="32"/>
          <w:lang w:val="ru-RU"/>
        </w:rPr>
        <w:t xml:space="preserve"> ресурс]. – 2021. – Режим доступу до ресурсу: </w:t>
      </w:r>
      <w:hyperlink r:id="rId78" w:history="1">
        <w:r w:rsidRPr="009D27AA">
          <w:rPr>
            <w:rStyle w:val="ab"/>
            <w:rFonts w:eastAsia="Times New Roman" w:cs="Times New Roman"/>
            <w:bCs/>
            <w:szCs w:val="32"/>
          </w:rPr>
          <w:t>https</w:t>
        </w:r>
        <w:r w:rsidRPr="009D27AA">
          <w:rPr>
            <w:rStyle w:val="ab"/>
            <w:rFonts w:eastAsia="Times New Roman" w:cs="Times New Roman"/>
            <w:bCs/>
            <w:szCs w:val="32"/>
            <w:lang w:val="ru-RU"/>
          </w:rPr>
          <w:t>://</w:t>
        </w:r>
        <w:proofErr w:type="spellStart"/>
        <w:r w:rsidRPr="009D27AA">
          <w:rPr>
            <w:rStyle w:val="ab"/>
            <w:rFonts w:eastAsia="Times New Roman" w:cs="Times New Roman"/>
            <w:bCs/>
            <w:szCs w:val="32"/>
          </w:rPr>
          <w:t>amer</w:t>
        </w:r>
        <w:proofErr w:type="spellEnd"/>
        <w:r w:rsidRPr="009D27AA">
          <w:rPr>
            <w:rStyle w:val="ab"/>
            <w:rFonts w:eastAsia="Times New Roman" w:cs="Times New Roman"/>
            <w:bCs/>
            <w:szCs w:val="32"/>
            <w:lang w:val="ru-RU"/>
          </w:rPr>
          <w:t>.</w:t>
        </w:r>
        <w:r w:rsidRPr="009D27AA">
          <w:rPr>
            <w:rStyle w:val="ab"/>
            <w:rFonts w:eastAsia="Times New Roman" w:cs="Times New Roman"/>
            <w:bCs/>
            <w:szCs w:val="32"/>
          </w:rPr>
          <w:t>org</w:t>
        </w:r>
        <w:r w:rsidRPr="009D27AA">
          <w:rPr>
            <w:rStyle w:val="ab"/>
            <w:rFonts w:eastAsia="Times New Roman" w:cs="Times New Roman"/>
            <w:bCs/>
            <w:szCs w:val="32"/>
            <w:lang w:val="ru-RU"/>
          </w:rPr>
          <w:t>.</w:t>
        </w:r>
        <w:proofErr w:type="spellStart"/>
        <w:r w:rsidRPr="009D27AA">
          <w:rPr>
            <w:rStyle w:val="ab"/>
            <w:rFonts w:eastAsia="Times New Roman" w:cs="Times New Roman"/>
            <w:bCs/>
            <w:szCs w:val="32"/>
          </w:rPr>
          <w:t>ua</w:t>
        </w:r>
        <w:proofErr w:type="spellEnd"/>
        <w:r w:rsidRPr="009D27AA">
          <w:rPr>
            <w:rStyle w:val="ab"/>
            <w:rFonts w:eastAsia="Times New Roman" w:cs="Times New Roman"/>
            <w:bCs/>
            <w:szCs w:val="32"/>
            <w:lang w:val="ru-RU"/>
          </w:rPr>
          <w:t>/</w:t>
        </w:r>
        <w:r w:rsidRPr="009D27AA">
          <w:rPr>
            <w:rStyle w:val="ab"/>
            <w:rFonts w:eastAsia="Times New Roman" w:cs="Times New Roman"/>
            <w:bCs/>
            <w:szCs w:val="32"/>
          </w:rPr>
          <w:t>wp</w:t>
        </w:r>
        <w:r w:rsidRPr="009D27AA">
          <w:rPr>
            <w:rStyle w:val="ab"/>
            <w:rFonts w:eastAsia="Times New Roman" w:cs="Times New Roman"/>
            <w:bCs/>
            <w:szCs w:val="32"/>
            <w:lang w:val="ru-RU"/>
          </w:rPr>
          <w:t>-</w:t>
        </w:r>
        <w:r w:rsidRPr="009D27AA">
          <w:rPr>
            <w:rStyle w:val="ab"/>
            <w:rFonts w:eastAsia="Times New Roman" w:cs="Times New Roman"/>
            <w:bCs/>
            <w:szCs w:val="32"/>
          </w:rPr>
          <w:t>content</w:t>
        </w:r>
        <w:r w:rsidRPr="009D27AA">
          <w:rPr>
            <w:rStyle w:val="ab"/>
            <w:rFonts w:eastAsia="Times New Roman" w:cs="Times New Roman"/>
            <w:bCs/>
            <w:szCs w:val="32"/>
            <w:lang w:val="ru-RU"/>
          </w:rPr>
          <w:t>/</w:t>
        </w:r>
        <w:r w:rsidRPr="009D27AA">
          <w:rPr>
            <w:rStyle w:val="ab"/>
            <w:rFonts w:eastAsia="Times New Roman" w:cs="Times New Roman"/>
            <w:bCs/>
            <w:szCs w:val="32"/>
          </w:rPr>
          <w:t>uploads</w:t>
        </w:r>
        <w:r w:rsidRPr="009D27AA">
          <w:rPr>
            <w:rStyle w:val="ab"/>
            <w:rFonts w:eastAsia="Times New Roman" w:cs="Times New Roman"/>
            <w:bCs/>
            <w:szCs w:val="32"/>
            <w:lang w:val="ru-RU"/>
          </w:rPr>
          <w:t>/2022/07/</w:t>
        </w:r>
        <w:r w:rsidRPr="009D27AA">
          <w:rPr>
            <w:rStyle w:val="ab"/>
            <w:rFonts w:eastAsia="Times New Roman" w:cs="Times New Roman"/>
            <w:bCs/>
            <w:szCs w:val="32"/>
          </w:rPr>
          <w:t>e</w:t>
        </w:r>
        <w:r w:rsidRPr="009D27AA">
          <w:rPr>
            <w:rStyle w:val="ab"/>
            <w:rFonts w:eastAsia="Times New Roman" w:cs="Times New Roman"/>
            <w:bCs/>
            <w:szCs w:val="32"/>
            <w:lang w:val="ru-RU"/>
          </w:rPr>
          <w:t>-</w:t>
        </w:r>
        <w:r w:rsidRPr="009D27AA">
          <w:rPr>
            <w:rStyle w:val="ab"/>
            <w:rFonts w:eastAsia="Times New Roman" w:cs="Times New Roman"/>
            <w:bCs/>
            <w:szCs w:val="32"/>
          </w:rPr>
          <w:t>Health</w:t>
        </w:r>
        <w:r w:rsidRPr="009D27AA">
          <w:rPr>
            <w:rStyle w:val="ab"/>
            <w:rFonts w:eastAsia="Times New Roman" w:cs="Times New Roman"/>
            <w:bCs/>
            <w:szCs w:val="32"/>
            <w:lang w:val="ru-RU"/>
          </w:rPr>
          <w:t>-</w:t>
        </w:r>
        <w:r w:rsidRPr="009D27AA">
          <w:rPr>
            <w:rStyle w:val="ab"/>
            <w:rFonts w:eastAsia="Times New Roman" w:cs="Times New Roman"/>
            <w:bCs/>
            <w:szCs w:val="32"/>
          </w:rPr>
          <w:t>e</w:t>
        </w:r>
        <w:r w:rsidRPr="009D27AA">
          <w:rPr>
            <w:rStyle w:val="ab"/>
            <w:rFonts w:eastAsia="Times New Roman" w:cs="Times New Roman"/>
            <w:bCs/>
            <w:szCs w:val="32"/>
            <w:lang w:val="ru-RU"/>
          </w:rPr>
          <w:t>-</w:t>
        </w:r>
        <w:r w:rsidRPr="009D27AA">
          <w:rPr>
            <w:rStyle w:val="ab"/>
            <w:rFonts w:eastAsia="Times New Roman" w:cs="Times New Roman"/>
            <w:bCs/>
            <w:szCs w:val="32"/>
          </w:rPr>
          <w:t>booklet</w:t>
        </w:r>
        <w:r w:rsidRPr="009D27AA">
          <w:rPr>
            <w:rStyle w:val="ab"/>
            <w:rFonts w:eastAsia="Times New Roman" w:cs="Times New Roman"/>
            <w:bCs/>
            <w:szCs w:val="32"/>
            <w:lang w:val="ru-RU"/>
          </w:rPr>
          <w:t>_</w:t>
        </w:r>
        <w:r w:rsidRPr="009D27AA">
          <w:rPr>
            <w:rStyle w:val="ab"/>
            <w:rFonts w:eastAsia="Times New Roman" w:cs="Times New Roman"/>
            <w:bCs/>
            <w:szCs w:val="32"/>
          </w:rPr>
          <w:t>Ukraine</w:t>
        </w:r>
        <w:r w:rsidRPr="009D27AA">
          <w:rPr>
            <w:rStyle w:val="ab"/>
            <w:rFonts w:eastAsia="Times New Roman" w:cs="Times New Roman"/>
            <w:bCs/>
            <w:szCs w:val="32"/>
            <w:lang w:val="ru-RU"/>
          </w:rPr>
          <w:t>.</w:t>
        </w:r>
        <w:r w:rsidRPr="009D27AA">
          <w:rPr>
            <w:rStyle w:val="ab"/>
            <w:rFonts w:eastAsia="Times New Roman" w:cs="Times New Roman"/>
            <w:bCs/>
            <w:szCs w:val="32"/>
          </w:rPr>
          <w:t>pdf</w:t>
        </w:r>
      </w:hyperlink>
      <w:r w:rsidRPr="00A57E72">
        <w:rPr>
          <w:rFonts w:eastAsia="Times New Roman" w:cs="Times New Roman"/>
          <w:bCs/>
          <w:color w:val="000000"/>
          <w:szCs w:val="32"/>
          <w:lang w:val="ru-RU"/>
        </w:rPr>
        <w:t>.</w:t>
      </w:r>
    </w:p>
    <w:p w14:paraId="1F85951D" w14:textId="05628608" w:rsidR="00A57E72" w:rsidRPr="00075B5E" w:rsidRDefault="00075B5E" w:rsidP="00961D81">
      <w:pPr>
        <w:widowControl w:val="0"/>
        <w:numPr>
          <w:ilvl w:val="0"/>
          <w:numId w:val="28"/>
        </w:numPr>
        <w:spacing w:after="160"/>
        <w:ind w:left="567" w:hanging="720"/>
        <w:contextualSpacing/>
        <w:rPr>
          <w:rFonts w:eastAsia="Times New Roman" w:cs="Times New Roman"/>
          <w:bCs/>
          <w:color w:val="000000"/>
          <w:szCs w:val="32"/>
          <w:lang w:val="uk-UA"/>
        </w:rPr>
      </w:pPr>
      <w:r w:rsidRPr="00075B5E">
        <w:rPr>
          <w:rFonts w:eastAsia="Times New Roman" w:cs="Times New Roman"/>
          <w:bCs/>
          <w:color w:val="000000"/>
          <w:szCs w:val="32"/>
        </w:rPr>
        <w:t xml:space="preserve">Using C# For Blockchain Development: Smart Contracts </w:t>
      </w:r>
      <w:proofErr w:type="gramStart"/>
      <w:r w:rsidRPr="00075B5E">
        <w:rPr>
          <w:rFonts w:eastAsia="Times New Roman" w:cs="Times New Roman"/>
          <w:bCs/>
          <w:color w:val="000000"/>
          <w:szCs w:val="32"/>
        </w:rPr>
        <w:t>And</w:t>
      </w:r>
      <w:proofErr w:type="gramEnd"/>
      <w:r w:rsidRPr="00075B5E">
        <w:rPr>
          <w:rFonts w:eastAsia="Times New Roman" w:cs="Times New Roman"/>
          <w:bCs/>
          <w:color w:val="000000"/>
          <w:szCs w:val="32"/>
        </w:rPr>
        <w:t xml:space="preserve"> Decentralized Apps [</w:t>
      </w:r>
      <w:proofErr w:type="spellStart"/>
      <w:r w:rsidRPr="00075B5E">
        <w:rPr>
          <w:rFonts w:eastAsia="Times New Roman" w:cs="Times New Roman"/>
          <w:bCs/>
          <w:color w:val="000000"/>
          <w:szCs w:val="32"/>
        </w:rPr>
        <w:t>Електронний</w:t>
      </w:r>
      <w:proofErr w:type="spellEnd"/>
      <w:r w:rsidRPr="00075B5E">
        <w:rPr>
          <w:rFonts w:eastAsia="Times New Roman" w:cs="Times New Roman"/>
          <w:bCs/>
          <w:color w:val="000000"/>
          <w:szCs w:val="32"/>
        </w:rPr>
        <w:t xml:space="preserve"> </w:t>
      </w:r>
      <w:proofErr w:type="spellStart"/>
      <w:r w:rsidRPr="00075B5E">
        <w:rPr>
          <w:rFonts w:eastAsia="Times New Roman" w:cs="Times New Roman"/>
          <w:bCs/>
          <w:color w:val="000000"/>
          <w:szCs w:val="32"/>
        </w:rPr>
        <w:t>ресурс</w:t>
      </w:r>
      <w:proofErr w:type="spellEnd"/>
      <w:r w:rsidRPr="00075B5E">
        <w:rPr>
          <w:rFonts w:eastAsia="Times New Roman" w:cs="Times New Roman"/>
          <w:bCs/>
          <w:color w:val="000000"/>
          <w:szCs w:val="32"/>
        </w:rPr>
        <w:t xml:space="preserve">]. – 2023. – </w:t>
      </w:r>
      <w:proofErr w:type="spellStart"/>
      <w:r w:rsidRPr="00075B5E">
        <w:rPr>
          <w:rFonts w:eastAsia="Times New Roman" w:cs="Times New Roman"/>
          <w:bCs/>
          <w:color w:val="000000"/>
          <w:szCs w:val="32"/>
        </w:rPr>
        <w:t>Режим</w:t>
      </w:r>
      <w:proofErr w:type="spellEnd"/>
      <w:r w:rsidRPr="00075B5E">
        <w:rPr>
          <w:rFonts w:eastAsia="Times New Roman" w:cs="Times New Roman"/>
          <w:bCs/>
          <w:color w:val="000000"/>
          <w:szCs w:val="32"/>
        </w:rPr>
        <w:t xml:space="preserve"> </w:t>
      </w:r>
      <w:proofErr w:type="spellStart"/>
      <w:r w:rsidRPr="00075B5E">
        <w:rPr>
          <w:rFonts w:eastAsia="Times New Roman" w:cs="Times New Roman"/>
          <w:bCs/>
          <w:color w:val="000000"/>
          <w:szCs w:val="32"/>
        </w:rPr>
        <w:t>доступу</w:t>
      </w:r>
      <w:proofErr w:type="spellEnd"/>
      <w:r w:rsidRPr="00075B5E">
        <w:rPr>
          <w:rFonts w:eastAsia="Times New Roman" w:cs="Times New Roman"/>
          <w:bCs/>
          <w:color w:val="000000"/>
          <w:szCs w:val="32"/>
        </w:rPr>
        <w:t xml:space="preserve"> </w:t>
      </w:r>
      <w:proofErr w:type="spellStart"/>
      <w:r w:rsidRPr="00075B5E">
        <w:rPr>
          <w:rFonts w:eastAsia="Times New Roman" w:cs="Times New Roman"/>
          <w:bCs/>
          <w:color w:val="000000"/>
          <w:szCs w:val="32"/>
        </w:rPr>
        <w:t>до</w:t>
      </w:r>
      <w:proofErr w:type="spellEnd"/>
      <w:r w:rsidRPr="00075B5E">
        <w:rPr>
          <w:rFonts w:eastAsia="Times New Roman" w:cs="Times New Roman"/>
          <w:bCs/>
          <w:color w:val="000000"/>
          <w:szCs w:val="32"/>
        </w:rPr>
        <w:t xml:space="preserve"> </w:t>
      </w:r>
      <w:proofErr w:type="spellStart"/>
      <w:r w:rsidRPr="00075B5E">
        <w:rPr>
          <w:rFonts w:eastAsia="Times New Roman" w:cs="Times New Roman"/>
          <w:bCs/>
          <w:color w:val="000000"/>
          <w:szCs w:val="32"/>
        </w:rPr>
        <w:t>ресурсу</w:t>
      </w:r>
      <w:proofErr w:type="spellEnd"/>
      <w:r w:rsidRPr="00075B5E">
        <w:rPr>
          <w:rFonts w:eastAsia="Times New Roman" w:cs="Times New Roman"/>
          <w:bCs/>
          <w:color w:val="000000"/>
          <w:szCs w:val="32"/>
        </w:rPr>
        <w:t xml:space="preserve">: </w:t>
      </w:r>
      <w:hyperlink r:id="rId79" w:history="1">
        <w:r w:rsidRPr="00C35A75">
          <w:rPr>
            <w:rStyle w:val="ab"/>
            <w:rFonts w:eastAsia="Times New Roman" w:cs="Times New Roman"/>
            <w:bCs/>
            <w:szCs w:val="32"/>
          </w:rPr>
          <w:t>https://www.momentslog.com/development/native-application/using-c-for-blockchain-development-smart-contracts-and-decentralized-apps</w:t>
        </w:r>
      </w:hyperlink>
      <w:r w:rsidRPr="00075B5E">
        <w:rPr>
          <w:rFonts w:eastAsia="Times New Roman" w:cs="Times New Roman"/>
          <w:bCs/>
          <w:color w:val="000000"/>
          <w:szCs w:val="32"/>
        </w:rPr>
        <w:t>.</w:t>
      </w:r>
    </w:p>
    <w:p w14:paraId="212533DE" w14:textId="77777777" w:rsidR="00075B5E" w:rsidRPr="00961D81" w:rsidRDefault="00075B5E" w:rsidP="00AD3B15">
      <w:pPr>
        <w:widowControl w:val="0"/>
        <w:spacing w:after="160"/>
        <w:ind w:left="567" w:firstLine="0"/>
        <w:contextualSpacing/>
        <w:rPr>
          <w:rFonts w:eastAsia="Times New Roman" w:cs="Times New Roman"/>
          <w:bCs/>
          <w:color w:val="000000"/>
          <w:szCs w:val="32"/>
          <w:lang w:val="uk-UA"/>
        </w:rPr>
      </w:pPr>
    </w:p>
    <w:p w14:paraId="0C4F4FF3" w14:textId="77777777" w:rsidR="00A657F5" w:rsidRPr="00961D81" w:rsidRDefault="00A657F5" w:rsidP="00035287">
      <w:pPr>
        <w:pStyle w:val="af0"/>
        <w:spacing w:after="0"/>
        <w:ind w:left="0"/>
        <w:rPr>
          <w:lang w:val="uk-UA"/>
        </w:rPr>
      </w:pPr>
    </w:p>
    <w:p w14:paraId="73E5796E" w14:textId="4E42FA0A" w:rsidR="0067645C" w:rsidRPr="0067645C" w:rsidRDefault="0067645C" w:rsidP="00623253">
      <w:pPr>
        <w:ind w:firstLine="0"/>
        <w:rPr>
          <w:lang w:val="uk-UA"/>
        </w:rPr>
      </w:pPr>
    </w:p>
    <w:sectPr w:rsidR="0067645C" w:rsidRPr="0067645C" w:rsidSect="00205353">
      <w:headerReference w:type="default" r:id="rId80"/>
      <w:pgSz w:w="11907" w:h="16840" w:code="9"/>
      <w:pgMar w:top="1134" w:right="850"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2B0220" w14:textId="77777777" w:rsidR="003306B3" w:rsidRDefault="003306B3" w:rsidP="00FB3BCA">
      <w:pPr>
        <w:spacing w:line="240" w:lineRule="auto"/>
      </w:pPr>
      <w:r>
        <w:separator/>
      </w:r>
    </w:p>
  </w:endnote>
  <w:endnote w:type="continuationSeparator" w:id="0">
    <w:p w14:paraId="0B5DB1B9" w14:textId="77777777" w:rsidR="003306B3" w:rsidRDefault="003306B3" w:rsidP="00FB3B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E13DDB" w14:textId="77777777" w:rsidR="003306B3" w:rsidRDefault="003306B3" w:rsidP="00FB3BCA">
      <w:pPr>
        <w:spacing w:line="240" w:lineRule="auto"/>
      </w:pPr>
      <w:r>
        <w:separator/>
      </w:r>
    </w:p>
  </w:footnote>
  <w:footnote w:type="continuationSeparator" w:id="0">
    <w:p w14:paraId="6E736734" w14:textId="77777777" w:rsidR="003306B3" w:rsidRDefault="003306B3" w:rsidP="00FB3BCA">
      <w:pPr>
        <w:spacing w:line="240" w:lineRule="auto"/>
      </w:pPr>
      <w:r>
        <w:continuationSeparator/>
      </w:r>
    </w:p>
  </w:footnote>
  <w:footnote w:id="1">
    <w:p w14:paraId="0B8F0185" w14:textId="77777777" w:rsidR="00411061" w:rsidRPr="00754D1C" w:rsidRDefault="00411061" w:rsidP="00754D1C">
      <w:pPr>
        <w:pBdr>
          <w:top w:val="nil"/>
          <w:left w:val="nil"/>
          <w:bottom w:val="nil"/>
          <w:right w:val="nil"/>
          <w:between w:val="nil"/>
        </w:pBdr>
        <w:spacing w:line="240" w:lineRule="auto"/>
        <w:ind w:firstLine="0"/>
        <w:jc w:val="left"/>
        <w:rPr>
          <w:color w:val="000000"/>
          <w:sz w:val="20"/>
          <w:szCs w:val="20"/>
          <w:lang w:val="ru-RU"/>
        </w:rPr>
      </w:pPr>
      <w:r>
        <w:rPr>
          <w:vertAlign w:val="superscript"/>
        </w:rPr>
        <w:footnoteRef/>
      </w:r>
      <w:r w:rsidRPr="00754D1C">
        <w:rPr>
          <w:color w:val="000000"/>
          <w:sz w:val="24"/>
          <w:szCs w:val="24"/>
          <w:lang w:val="ru-RU"/>
        </w:rPr>
        <w:t xml:space="preserve"> не пізніше ніж за 5 днів до затвердженої дати захисту ДР в ЕК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2384114"/>
      <w:docPartObj>
        <w:docPartGallery w:val="Page Numbers (Top of Page)"/>
        <w:docPartUnique/>
      </w:docPartObj>
    </w:sdtPr>
    <w:sdtContent>
      <w:p w14:paraId="30CA23D4" w14:textId="41BCAE9C" w:rsidR="00411061" w:rsidRDefault="00411061">
        <w:pPr>
          <w:pStyle w:val="a6"/>
          <w:jc w:val="right"/>
        </w:pPr>
        <w:r>
          <w:fldChar w:fldCharType="begin"/>
        </w:r>
        <w:r>
          <w:instrText>PAGE   \* MERGEFORMAT</w:instrText>
        </w:r>
        <w:r>
          <w:fldChar w:fldCharType="separate"/>
        </w:r>
        <w:r>
          <w:rPr>
            <w:lang w:val="ru-RU"/>
          </w:rPr>
          <w:t>2</w:t>
        </w:r>
        <w:r>
          <w:fldChar w:fldCharType="end"/>
        </w:r>
      </w:p>
    </w:sdtContent>
  </w:sdt>
  <w:p w14:paraId="0711B5B2" w14:textId="77777777" w:rsidR="00411061" w:rsidRDefault="00411061">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E2259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FEBA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D041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CEC2F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928C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A637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3803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3AC9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C6C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7652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A3FC0"/>
    <w:multiLevelType w:val="hybridMultilevel"/>
    <w:tmpl w:val="EFBA638A"/>
    <w:lvl w:ilvl="0" w:tplc="0422000F">
      <w:start w:val="1"/>
      <w:numFmt w:val="decimal"/>
      <w:lvlText w:val="%1."/>
      <w:lvlJc w:val="left"/>
      <w:pPr>
        <w:ind w:left="1004" w:hanging="360"/>
      </w:pPr>
      <w:rPr>
        <w:rFonts w:cs="Times New Roman"/>
      </w:rPr>
    </w:lvl>
    <w:lvl w:ilvl="1" w:tplc="04220019" w:tentative="1">
      <w:start w:val="1"/>
      <w:numFmt w:val="lowerLetter"/>
      <w:lvlText w:val="%2."/>
      <w:lvlJc w:val="left"/>
      <w:pPr>
        <w:ind w:left="1724" w:hanging="360"/>
      </w:pPr>
      <w:rPr>
        <w:rFonts w:cs="Times New Roman"/>
      </w:rPr>
    </w:lvl>
    <w:lvl w:ilvl="2" w:tplc="0422001B" w:tentative="1">
      <w:start w:val="1"/>
      <w:numFmt w:val="lowerRoman"/>
      <w:lvlText w:val="%3."/>
      <w:lvlJc w:val="right"/>
      <w:pPr>
        <w:ind w:left="2444" w:hanging="180"/>
      </w:pPr>
      <w:rPr>
        <w:rFonts w:cs="Times New Roman"/>
      </w:rPr>
    </w:lvl>
    <w:lvl w:ilvl="3" w:tplc="0422000F" w:tentative="1">
      <w:start w:val="1"/>
      <w:numFmt w:val="decimal"/>
      <w:lvlText w:val="%4."/>
      <w:lvlJc w:val="left"/>
      <w:pPr>
        <w:ind w:left="3164" w:hanging="360"/>
      </w:pPr>
      <w:rPr>
        <w:rFonts w:cs="Times New Roman"/>
      </w:rPr>
    </w:lvl>
    <w:lvl w:ilvl="4" w:tplc="04220019" w:tentative="1">
      <w:start w:val="1"/>
      <w:numFmt w:val="lowerLetter"/>
      <w:lvlText w:val="%5."/>
      <w:lvlJc w:val="left"/>
      <w:pPr>
        <w:ind w:left="3884" w:hanging="360"/>
      </w:pPr>
      <w:rPr>
        <w:rFonts w:cs="Times New Roman"/>
      </w:rPr>
    </w:lvl>
    <w:lvl w:ilvl="5" w:tplc="0422001B" w:tentative="1">
      <w:start w:val="1"/>
      <w:numFmt w:val="lowerRoman"/>
      <w:lvlText w:val="%6."/>
      <w:lvlJc w:val="right"/>
      <w:pPr>
        <w:ind w:left="4604" w:hanging="180"/>
      </w:pPr>
      <w:rPr>
        <w:rFonts w:cs="Times New Roman"/>
      </w:rPr>
    </w:lvl>
    <w:lvl w:ilvl="6" w:tplc="0422000F" w:tentative="1">
      <w:start w:val="1"/>
      <w:numFmt w:val="decimal"/>
      <w:lvlText w:val="%7."/>
      <w:lvlJc w:val="left"/>
      <w:pPr>
        <w:ind w:left="5324" w:hanging="360"/>
      </w:pPr>
      <w:rPr>
        <w:rFonts w:cs="Times New Roman"/>
      </w:rPr>
    </w:lvl>
    <w:lvl w:ilvl="7" w:tplc="04220019" w:tentative="1">
      <w:start w:val="1"/>
      <w:numFmt w:val="lowerLetter"/>
      <w:lvlText w:val="%8."/>
      <w:lvlJc w:val="left"/>
      <w:pPr>
        <w:ind w:left="6044" w:hanging="360"/>
      </w:pPr>
      <w:rPr>
        <w:rFonts w:cs="Times New Roman"/>
      </w:rPr>
    </w:lvl>
    <w:lvl w:ilvl="8" w:tplc="0422001B" w:tentative="1">
      <w:start w:val="1"/>
      <w:numFmt w:val="lowerRoman"/>
      <w:lvlText w:val="%9."/>
      <w:lvlJc w:val="right"/>
      <w:pPr>
        <w:ind w:left="6764" w:hanging="180"/>
      </w:pPr>
      <w:rPr>
        <w:rFonts w:cs="Times New Roman"/>
      </w:rPr>
    </w:lvl>
  </w:abstractNum>
  <w:abstractNum w:abstractNumId="11" w15:restartNumberingAfterBreak="0">
    <w:nsid w:val="04BD02FD"/>
    <w:multiLevelType w:val="hybridMultilevel"/>
    <w:tmpl w:val="AAB2F6C0"/>
    <w:lvl w:ilvl="0" w:tplc="4FC0E33A">
      <w:start w:val="1"/>
      <w:numFmt w:val="bullet"/>
      <w:suff w:val="space"/>
      <w:lvlText w:val=""/>
      <w:lvlJc w:val="left"/>
      <w:pPr>
        <w:ind w:left="0" w:firstLine="709"/>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2" w15:restartNumberingAfterBreak="0">
    <w:nsid w:val="06C90C69"/>
    <w:multiLevelType w:val="hybridMultilevel"/>
    <w:tmpl w:val="7ABE552C"/>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094844A4"/>
    <w:multiLevelType w:val="multilevel"/>
    <w:tmpl w:val="7862C9EC"/>
    <w:lvl w:ilvl="0">
      <w:start w:val="1"/>
      <w:numFmt w:val="decimal"/>
      <w:lvlText w:val="%1."/>
      <w:lvlJc w:val="left"/>
      <w:pPr>
        <w:ind w:left="1068" w:hanging="360"/>
      </w:pPr>
      <w:rPr>
        <w:rFonts w:hint="default"/>
      </w:rPr>
    </w:lvl>
    <w:lvl w:ilvl="1">
      <w:start w:val="1"/>
      <w:numFmt w:val="lowerLetter"/>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4" w15:restartNumberingAfterBreak="0">
    <w:nsid w:val="17AF5BB4"/>
    <w:multiLevelType w:val="hybridMultilevel"/>
    <w:tmpl w:val="3F26FD78"/>
    <w:lvl w:ilvl="0" w:tplc="01EC3D90">
      <w:start w:val="1"/>
      <w:numFmt w:val="decimal"/>
      <w:lvlText w:val="%1."/>
      <w:lvlJc w:val="left"/>
      <w:pPr>
        <w:ind w:left="720" w:hanging="360"/>
      </w:pPr>
      <w:rPr>
        <w:rFonts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23A94110"/>
    <w:multiLevelType w:val="hybridMultilevel"/>
    <w:tmpl w:val="44CCA24E"/>
    <w:lvl w:ilvl="0" w:tplc="20000001">
      <w:start w:val="1"/>
      <w:numFmt w:val="bullet"/>
      <w:lvlText w:val=""/>
      <w:lvlJc w:val="left"/>
      <w:pPr>
        <w:ind w:left="1429" w:hanging="360"/>
      </w:pPr>
      <w:rPr>
        <w:rFonts w:ascii="Symbol" w:hAnsi="Symbol" w:hint="default"/>
      </w:rPr>
    </w:lvl>
    <w:lvl w:ilvl="1" w:tplc="20000003">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start w:val="1"/>
      <w:numFmt w:val="bullet"/>
      <w:lvlText w:val=""/>
      <w:lvlJc w:val="left"/>
      <w:pPr>
        <w:ind w:left="3589" w:hanging="360"/>
      </w:pPr>
      <w:rPr>
        <w:rFonts w:ascii="Symbol" w:hAnsi="Symbol" w:hint="default"/>
      </w:rPr>
    </w:lvl>
    <w:lvl w:ilvl="4" w:tplc="20000003">
      <w:start w:val="1"/>
      <w:numFmt w:val="bullet"/>
      <w:lvlText w:val="o"/>
      <w:lvlJc w:val="left"/>
      <w:pPr>
        <w:ind w:left="4309" w:hanging="360"/>
      </w:pPr>
      <w:rPr>
        <w:rFonts w:ascii="Courier New" w:hAnsi="Courier New" w:cs="Courier New" w:hint="default"/>
      </w:rPr>
    </w:lvl>
    <w:lvl w:ilvl="5" w:tplc="20000005">
      <w:start w:val="1"/>
      <w:numFmt w:val="bullet"/>
      <w:lvlText w:val=""/>
      <w:lvlJc w:val="left"/>
      <w:pPr>
        <w:ind w:left="5029" w:hanging="360"/>
      </w:pPr>
      <w:rPr>
        <w:rFonts w:ascii="Wingdings" w:hAnsi="Wingdings" w:hint="default"/>
      </w:rPr>
    </w:lvl>
    <w:lvl w:ilvl="6" w:tplc="20000001">
      <w:start w:val="1"/>
      <w:numFmt w:val="bullet"/>
      <w:lvlText w:val=""/>
      <w:lvlJc w:val="left"/>
      <w:pPr>
        <w:ind w:left="5749" w:hanging="360"/>
      </w:pPr>
      <w:rPr>
        <w:rFonts w:ascii="Symbol" w:hAnsi="Symbol" w:hint="default"/>
      </w:rPr>
    </w:lvl>
    <w:lvl w:ilvl="7" w:tplc="20000003">
      <w:start w:val="1"/>
      <w:numFmt w:val="bullet"/>
      <w:lvlText w:val="o"/>
      <w:lvlJc w:val="left"/>
      <w:pPr>
        <w:ind w:left="6469" w:hanging="360"/>
      </w:pPr>
      <w:rPr>
        <w:rFonts w:ascii="Courier New" w:hAnsi="Courier New" w:cs="Courier New" w:hint="default"/>
      </w:rPr>
    </w:lvl>
    <w:lvl w:ilvl="8" w:tplc="20000005">
      <w:start w:val="1"/>
      <w:numFmt w:val="bullet"/>
      <w:lvlText w:val=""/>
      <w:lvlJc w:val="left"/>
      <w:pPr>
        <w:ind w:left="7189" w:hanging="360"/>
      </w:pPr>
      <w:rPr>
        <w:rFonts w:ascii="Wingdings" w:hAnsi="Wingdings" w:hint="default"/>
      </w:rPr>
    </w:lvl>
  </w:abstractNum>
  <w:abstractNum w:abstractNumId="16" w15:restartNumberingAfterBreak="0">
    <w:nsid w:val="271E55B3"/>
    <w:multiLevelType w:val="hybridMultilevel"/>
    <w:tmpl w:val="3E06F72C"/>
    <w:lvl w:ilvl="0" w:tplc="54628F06">
      <w:start w:val="1"/>
      <w:numFmt w:val="bullet"/>
      <w:suff w:val="space"/>
      <w:lvlText w:val="–"/>
      <w:lvlJc w:val="left"/>
      <w:pPr>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70"/>
        </w:tabs>
        <w:ind w:left="1470" w:hanging="360"/>
      </w:pPr>
      <w:rPr>
        <w:rFonts w:ascii="Courier New" w:hAnsi="Courier New" w:hint="default"/>
      </w:rPr>
    </w:lvl>
    <w:lvl w:ilvl="2" w:tplc="04190005" w:tentative="1">
      <w:start w:val="1"/>
      <w:numFmt w:val="bullet"/>
      <w:lvlText w:val=""/>
      <w:lvlJc w:val="left"/>
      <w:pPr>
        <w:tabs>
          <w:tab w:val="num" w:pos="2190"/>
        </w:tabs>
        <w:ind w:left="2190" w:hanging="360"/>
      </w:pPr>
      <w:rPr>
        <w:rFonts w:ascii="Wingdings" w:hAnsi="Wingdings" w:hint="default"/>
      </w:rPr>
    </w:lvl>
    <w:lvl w:ilvl="3" w:tplc="04190001" w:tentative="1">
      <w:start w:val="1"/>
      <w:numFmt w:val="bullet"/>
      <w:lvlText w:val=""/>
      <w:lvlJc w:val="left"/>
      <w:pPr>
        <w:tabs>
          <w:tab w:val="num" w:pos="2910"/>
        </w:tabs>
        <w:ind w:left="2910" w:hanging="360"/>
      </w:pPr>
      <w:rPr>
        <w:rFonts w:ascii="Symbol" w:hAnsi="Symbol" w:hint="default"/>
      </w:rPr>
    </w:lvl>
    <w:lvl w:ilvl="4" w:tplc="04190003" w:tentative="1">
      <w:start w:val="1"/>
      <w:numFmt w:val="bullet"/>
      <w:lvlText w:val="o"/>
      <w:lvlJc w:val="left"/>
      <w:pPr>
        <w:tabs>
          <w:tab w:val="num" w:pos="3630"/>
        </w:tabs>
        <w:ind w:left="3630" w:hanging="360"/>
      </w:pPr>
      <w:rPr>
        <w:rFonts w:ascii="Courier New" w:hAnsi="Courier New" w:hint="default"/>
      </w:rPr>
    </w:lvl>
    <w:lvl w:ilvl="5" w:tplc="04190005" w:tentative="1">
      <w:start w:val="1"/>
      <w:numFmt w:val="bullet"/>
      <w:lvlText w:val=""/>
      <w:lvlJc w:val="left"/>
      <w:pPr>
        <w:tabs>
          <w:tab w:val="num" w:pos="4350"/>
        </w:tabs>
        <w:ind w:left="4350" w:hanging="360"/>
      </w:pPr>
      <w:rPr>
        <w:rFonts w:ascii="Wingdings" w:hAnsi="Wingdings" w:hint="default"/>
      </w:rPr>
    </w:lvl>
    <w:lvl w:ilvl="6" w:tplc="04190001" w:tentative="1">
      <w:start w:val="1"/>
      <w:numFmt w:val="bullet"/>
      <w:lvlText w:val=""/>
      <w:lvlJc w:val="left"/>
      <w:pPr>
        <w:tabs>
          <w:tab w:val="num" w:pos="5070"/>
        </w:tabs>
        <w:ind w:left="5070" w:hanging="360"/>
      </w:pPr>
      <w:rPr>
        <w:rFonts w:ascii="Symbol" w:hAnsi="Symbol" w:hint="default"/>
      </w:rPr>
    </w:lvl>
    <w:lvl w:ilvl="7" w:tplc="04190003" w:tentative="1">
      <w:start w:val="1"/>
      <w:numFmt w:val="bullet"/>
      <w:lvlText w:val="o"/>
      <w:lvlJc w:val="left"/>
      <w:pPr>
        <w:tabs>
          <w:tab w:val="num" w:pos="5790"/>
        </w:tabs>
        <w:ind w:left="5790" w:hanging="360"/>
      </w:pPr>
      <w:rPr>
        <w:rFonts w:ascii="Courier New" w:hAnsi="Courier New" w:hint="default"/>
      </w:rPr>
    </w:lvl>
    <w:lvl w:ilvl="8" w:tplc="04190005" w:tentative="1">
      <w:start w:val="1"/>
      <w:numFmt w:val="bullet"/>
      <w:lvlText w:val=""/>
      <w:lvlJc w:val="left"/>
      <w:pPr>
        <w:tabs>
          <w:tab w:val="num" w:pos="6510"/>
        </w:tabs>
        <w:ind w:left="6510" w:hanging="360"/>
      </w:pPr>
      <w:rPr>
        <w:rFonts w:ascii="Wingdings" w:hAnsi="Wingdings" w:hint="default"/>
      </w:rPr>
    </w:lvl>
  </w:abstractNum>
  <w:abstractNum w:abstractNumId="17" w15:restartNumberingAfterBreak="0">
    <w:nsid w:val="2B951E36"/>
    <w:multiLevelType w:val="hybridMultilevel"/>
    <w:tmpl w:val="9564BBD8"/>
    <w:lvl w:ilvl="0" w:tplc="EB7ED4AA">
      <w:start w:val="2"/>
      <w:numFmt w:val="bullet"/>
      <w:pStyle w:val="1"/>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A56D32"/>
    <w:multiLevelType w:val="hybridMultilevel"/>
    <w:tmpl w:val="DDFED930"/>
    <w:lvl w:ilvl="0" w:tplc="20000001">
      <w:start w:val="1"/>
      <w:numFmt w:val="bullet"/>
      <w:lvlText w:val=""/>
      <w:lvlJc w:val="left"/>
      <w:pPr>
        <w:ind w:left="1429" w:hanging="360"/>
      </w:pPr>
      <w:rPr>
        <w:rFonts w:ascii="Symbol" w:hAnsi="Symbol" w:hint="default"/>
      </w:rPr>
    </w:lvl>
    <w:lvl w:ilvl="1" w:tplc="20000003">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start w:val="1"/>
      <w:numFmt w:val="bullet"/>
      <w:lvlText w:val=""/>
      <w:lvlJc w:val="left"/>
      <w:pPr>
        <w:ind w:left="3589" w:hanging="360"/>
      </w:pPr>
      <w:rPr>
        <w:rFonts w:ascii="Symbol" w:hAnsi="Symbol" w:hint="default"/>
      </w:rPr>
    </w:lvl>
    <w:lvl w:ilvl="4" w:tplc="20000003">
      <w:start w:val="1"/>
      <w:numFmt w:val="bullet"/>
      <w:lvlText w:val="o"/>
      <w:lvlJc w:val="left"/>
      <w:pPr>
        <w:ind w:left="4309" w:hanging="360"/>
      </w:pPr>
      <w:rPr>
        <w:rFonts w:ascii="Courier New" w:hAnsi="Courier New" w:cs="Courier New" w:hint="default"/>
      </w:rPr>
    </w:lvl>
    <w:lvl w:ilvl="5" w:tplc="20000005">
      <w:start w:val="1"/>
      <w:numFmt w:val="bullet"/>
      <w:lvlText w:val=""/>
      <w:lvlJc w:val="left"/>
      <w:pPr>
        <w:ind w:left="5029" w:hanging="360"/>
      </w:pPr>
      <w:rPr>
        <w:rFonts w:ascii="Wingdings" w:hAnsi="Wingdings" w:hint="default"/>
      </w:rPr>
    </w:lvl>
    <w:lvl w:ilvl="6" w:tplc="20000001">
      <w:start w:val="1"/>
      <w:numFmt w:val="bullet"/>
      <w:lvlText w:val=""/>
      <w:lvlJc w:val="left"/>
      <w:pPr>
        <w:ind w:left="5749" w:hanging="360"/>
      </w:pPr>
      <w:rPr>
        <w:rFonts w:ascii="Symbol" w:hAnsi="Symbol" w:hint="default"/>
      </w:rPr>
    </w:lvl>
    <w:lvl w:ilvl="7" w:tplc="20000003">
      <w:start w:val="1"/>
      <w:numFmt w:val="bullet"/>
      <w:lvlText w:val="o"/>
      <w:lvlJc w:val="left"/>
      <w:pPr>
        <w:ind w:left="6469" w:hanging="360"/>
      </w:pPr>
      <w:rPr>
        <w:rFonts w:ascii="Courier New" w:hAnsi="Courier New" w:cs="Courier New" w:hint="default"/>
      </w:rPr>
    </w:lvl>
    <w:lvl w:ilvl="8" w:tplc="20000005">
      <w:start w:val="1"/>
      <w:numFmt w:val="bullet"/>
      <w:lvlText w:val=""/>
      <w:lvlJc w:val="left"/>
      <w:pPr>
        <w:ind w:left="7189" w:hanging="360"/>
      </w:pPr>
      <w:rPr>
        <w:rFonts w:ascii="Wingdings" w:hAnsi="Wingdings" w:hint="default"/>
      </w:rPr>
    </w:lvl>
  </w:abstractNum>
  <w:abstractNum w:abstractNumId="19" w15:restartNumberingAfterBreak="0">
    <w:nsid w:val="3BDB096A"/>
    <w:multiLevelType w:val="hybridMultilevel"/>
    <w:tmpl w:val="EB20CF78"/>
    <w:lvl w:ilvl="0" w:tplc="263C10AC">
      <w:start w:val="1"/>
      <w:numFmt w:val="bullet"/>
      <w:suff w:val="space"/>
      <w:lvlText w:val=""/>
      <w:lvlJc w:val="left"/>
      <w:pPr>
        <w:ind w:left="0" w:firstLine="709"/>
      </w:pPr>
      <w:rPr>
        <w:rFonts w:ascii="Symbol" w:hAnsi="Symbol"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0" w15:restartNumberingAfterBreak="0">
    <w:nsid w:val="457E2458"/>
    <w:multiLevelType w:val="multilevel"/>
    <w:tmpl w:val="0846A1A8"/>
    <w:lvl w:ilvl="0">
      <w:start w:val="1"/>
      <w:numFmt w:val="decimal"/>
      <w:pStyle w:val="2"/>
      <w:lvlText w:val="%1."/>
      <w:lvlJc w:val="left"/>
      <w:pPr>
        <w:ind w:left="-709" w:firstLine="709"/>
      </w:pPr>
      <w:rPr>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6514810"/>
    <w:multiLevelType w:val="hybridMultilevel"/>
    <w:tmpl w:val="AB4068A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2" w15:restartNumberingAfterBreak="0">
    <w:nsid w:val="46852E1B"/>
    <w:multiLevelType w:val="multilevel"/>
    <w:tmpl w:val="1E086A8A"/>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3" w15:restartNumberingAfterBreak="0">
    <w:nsid w:val="49AF0A59"/>
    <w:multiLevelType w:val="hybridMultilevel"/>
    <w:tmpl w:val="D834F228"/>
    <w:lvl w:ilvl="0" w:tplc="A104B1BA">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4BAA6FAB"/>
    <w:multiLevelType w:val="hybridMultilevel"/>
    <w:tmpl w:val="7FB6CBA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4E401FD"/>
    <w:multiLevelType w:val="hybridMultilevel"/>
    <w:tmpl w:val="391C634A"/>
    <w:lvl w:ilvl="0" w:tplc="AC98C754">
      <w:start w:val="1"/>
      <w:numFmt w:val="decimal"/>
      <w:suff w:val="space"/>
      <w:lvlText w:val="%1."/>
      <w:lvlJc w:val="left"/>
      <w:pPr>
        <w:ind w:left="0" w:firstLine="709"/>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6" w15:restartNumberingAfterBreak="0">
    <w:nsid w:val="57E40042"/>
    <w:multiLevelType w:val="hybridMultilevel"/>
    <w:tmpl w:val="BF7ECAC4"/>
    <w:lvl w:ilvl="0" w:tplc="782CD012">
      <w:start w:val="1"/>
      <w:numFmt w:val="decimal"/>
      <w:suff w:val="space"/>
      <w:lvlText w:val="%1."/>
      <w:lvlJc w:val="left"/>
      <w:pPr>
        <w:ind w:left="-709" w:firstLine="709"/>
      </w:pPr>
      <w:rPr>
        <w:rFonts w:hint="default"/>
        <w:sz w:val="28"/>
        <w:szCs w:val="28"/>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7" w15:restartNumberingAfterBreak="0">
    <w:nsid w:val="5CE801A0"/>
    <w:multiLevelType w:val="multilevel"/>
    <w:tmpl w:val="EE5847CA"/>
    <w:lvl w:ilvl="0">
      <w:start w:val="1"/>
      <w:numFmt w:val="decimal"/>
      <w:lvlText w:val="%1."/>
      <w:lvlJc w:val="left"/>
      <w:pPr>
        <w:ind w:left="-709" w:firstLine="709"/>
      </w:pPr>
      <w:rPr>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5F103685"/>
    <w:multiLevelType w:val="hybridMultilevel"/>
    <w:tmpl w:val="AC28F7E4"/>
    <w:lvl w:ilvl="0" w:tplc="20000001">
      <w:start w:val="1"/>
      <w:numFmt w:val="bullet"/>
      <w:lvlText w:val=""/>
      <w:lvlJc w:val="left"/>
      <w:pPr>
        <w:ind w:left="1429" w:hanging="360"/>
      </w:pPr>
      <w:rPr>
        <w:rFonts w:ascii="Symbol" w:hAnsi="Symbol" w:hint="default"/>
      </w:rPr>
    </w:lvl>
    <w:lvl w:ilvl="1" w:tplc="20000003">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start w:val="1"/>
      <w:numFmt w:val="bullet"/>
      <w:lvlText w:val=""/>
      <w:lvlJc w:val="left"/>
      <w:pPr>
        <w:ind w:left="3589" w:hanging="360"/>
      </w:pPr>
      <w:rPr>
        <w:rFonts w:ascii="Symbol" w:hAnsi="Symbol" w:hint="default"/>
      </w:rPr>
    </w:lvl>
    <w:lvl w:ilvl="4" w:tplc="20000003">
      <w:start w:val="1"/>
      <w:numFmt w:val="bullet"/>
      <w:lvlText w:val="o"/>
      <w:lvlJc w:val="left"/>
      <w:pPr>
        <w:ind w:left="4309" w:hanging="360"/>
      </w:pPr>
      <w:rPr>
        <w:rFonts w:ascii="Courier New" w:hAnsi="Courier New" w:cs="Courier New" w:hint="default"/>
      </w:rPr>
    </w:lvl>
    <w:lvl w:ilvl="5" w:tplc="20000005">
      <w:start w:val="1"/>
      <w:numFmt w:val="bullet"/>
      <w:lvlText w:val=""/>
      <w:lvlJc w:val="left"/>
      <w:pPr>
        <w:ind w:left="5029" w:hanging="360"/>
      </w:pPr>
      <w:rPr>
        <w:rFonts w:ascii="Wingdings" w:hAnsi="Wingdings" w:hint="default"/>
      </w:rPr>
    </w:lvl>
    <w:lvl w:ilvl="6" w:tplc="20000001">
      <w:start w:val="1"/>
      <w:numFmt w:val="bullet"/>
      <w:lvlText w:val=""/>
      <w:lvlJc w:val="left"/>
      <w:pPr>
        <w:ind w:left="5749" w:hanging="360"/>
      </w:pPr>
      <w:rPr>
        <w:rFonts w:ascii="Symbol" w:hAnsi="Symbol" w:hint="default"/>
      </w:rPr>
    </w:lvl>
    <w:lvl w:ilvl="7" w:tplc="20000003">
      <w:start w:val="1"/>
      <w:numFmt w:val="bullet"/>
      <w:lvlText w:val="o"/>
      <w:lvlJc w:val="left"/>
      <w:pPr>
        <w:ind w:left="6469" w:hanging="360"/>
      </w:pPr>
      <w:rPr>
        <w:rFonts w:ascii="Courier New" w:hAnsi="Courier New" w:cs="Courier New" w:hint="default"/>
      </w:rPr>
    </w:lvl>
    <w:lvl w:ilvl="8" w:tplc="20000005">
      <w:start w:val="1"/>
      <w:numFmt w:val="bullet"/>
      <w:lvlText w:val=""/>
      <w:lvlJc w:val="left"/>
      <w:pPr>
        <w:ind w:left="7189" w:hanging="360"/>
      </w:pPr>
      <w:rPr>
        <w:rFonts w:ascii="Wingdings" w:hAnsi="Wingdings" w:hint="default"/>
      </w:rPr>
    </w:lvl>
  </w:abstractNum>
  <w:abstractNum w:abstractNumId="29" w15:restartNumberingAfterBreak="0">
    <w:nsid w:val="6F6A04D9"/>
    <w:multiLevelType w:val="hybridMultilevel"/>
    <w:tmpl w:val="B130F288"/>
    <w:lvl w:ilvl="0" w:tplc="1DB611BC">
      <w:start w:val="1"/>
      <w:numFmt w:val="bullet"/>
      <w:suff w:val="space"/>
      <w:lvlText w:val=""/>
      <w:lvlJc w:val="left"/>
      <w:pPr>
        <w:ind w:left="0" w:firstLine="709"/>
      </w:pPr>
      <w:rPr>
        <w:rFonts w:ascii="Symbol" w:hAnsi="Symbol" w:hint="default"/>
        <w:sz w:val="28"/>
        <w:szCs w:val="28"/>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0" w15:restartNumberingAfterBreak="0">
    <w:nsid w:val="702B6D4F"/>
    <w:multiLevelType w:val="hybridMultilevel"/>
    <w:tmpl w:val="D1A2AA90"/>
    <w:lvl w:ilvl="0" w:tplc="741E3460">
      <w:start w:val="1"/>
      <w:numFmt w:val="bullet"/>
      <w:suff w:val="space"/>
      <w:lvlText w:val=""/>
      <w:lvlJc w:val="left"/>
      <w:pPr>
        <w:ind w:left="0" w:firstLine="709"/>
      </w:pPr>
      <w:rPr>
        <w:rFonts w:ascii="Symbol" w:hAnsi="Symbol" w:hint="default"/>
      </w:rPr>
    </w:lvl>
    <w:lvl w:ilvl="1" w:tplc="20000003">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1" w15:restartNumberingAfterBreak="0">
    <w:nsid w:val="71D373A5"/>
    <w:multiLevelType w:val="hybridMultilevel"/>
    <w:tmpl w:val="AA9005FE"/>
    <w:lvl w:ilvl="0" w:tplc="20000001">
      <w:start w:val="1"/>
      <w:numFmt w:val="bullet"/>
      <w:lvlText w:val=""/>
      <w:lvlJc w:val="left"/>
      <w:pPr>
        <w:ind w:left="1429" w:hanging="360"/>
      </w:pPr>
      <w:rPr>
        <w:rFonts w:ascii="Symbol" w:hAnsi="Symbol" w:hint="default"/>
      </w:rPr>
    </w:lvl>
    <w:lvl w:ilvl="1" w:tplc="20000003">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start w:val="1"/>
      <w:numFmt w:val="bullet"/>
      <w:lvlText w:val=""/>
      <w:lvlJc w:val="left"/>
      <w:pPr>
        <w:ind w:left="3589" w:hanging="360"/>
      </w:pPr>
      <w:rPr>
        <w:rFonts w:ascii="Symbol" w:hAnsi="Symbol" w:hint="default"/>
      </w:rPr>
    </w:lvl>
    <w:lvl w:ilvl="4" w:tplc="20000003">
      <w:start w:val="1"/>
      <w:numFmt w:val="bullet"/>
      <w:lvlText w:val="o"/>
      <w:lvlJc w:val="left"/>
      <w:pPr>
        <w:ind w:left="4309" w:hanging="360"/>
      </w:pPr>
      <w:rPr>
        <w:rFonts w:ascii="Courier New" w:hAnsi="Courier New" w:cs="Courier New" w:hint="default"/>
      </w:rPr>
    </w:lvl>
    <w:lvl w:ilvl="5" w:tplc="20000005">
      <w:start w:val="1"/>
      <w:numFmt w:val="bullet"/>
      <w:lvlText w:val=""/>
      <w:lvlJc w:val="left"/>
      <w:pPr>
        <w:ind w:left="5029" w:hanging="360"/>
      </w:pPr>
      <w:rPr>
        <w:rFonts w:ascii="Wingdings" w:hAnsi="Wingdings" w:hint="default"/>
      </w:rPr>
    </w:lvl>
    <w:lvl w:ilvl="6" w:tplc="20000001">
      <w:start w:val="1"/>
      <w:numFmt w:val="bullet"/>
      <w:lvlText w:val=""/>
      <w:lvlJc w:val="left"/>
      <w:pPr>
        <w:ind w:left="5749" w:hanging="360"/>
      </w:pPr>
      <w:rPr>
        <w:rFonts w:ascii="Symbol" w:hAnsi="Symbol" w:hint="default"/>
      </w:rPr>
    </w:lvl>
    <w:lvl w:ilvl="7" w:tplc="20000003">
      <w:start w:val="1"/>
      <w:numFmt w:val="bullet"/>
      <w:lvlText w:val="o"/>
      <w:lvlJc w:val="left"/>
      <w:pPr>
        <w:ind w:left="6469" w:hanging="360"/>
      </w:pPr>
      <w:rPr>
        <w:rFonts w:ascii="Courier New" w:hAnsi="Courier New" w:cs="Courier New" w:hint="default"/>
      </w:rPr>
    </w:lvl>
    <w:lvl w:ilvl="8" w:tplc="20000005">
      <w:start w:val="1"/>
      <w:numFmt w:val="bullet"/>
      <w:lvlText w:val=""/>
      <w:lvlJc w:val="left"/>
      <w:pPr>
        <w:ind w:left="7189" w:hanging="360"/>
      </w:pPr>
      <w:rPr>
        <w:rFonts w:ascii="Wingdings" w:hAnsi="Wingdings" w:hint="default"/>
      </w:rPr>
    </w:lvl>
  </w:abstractNum>
  <w:abstractNum w:abstractNumId="32" w15:restartNumberingAfterBreak="0">
    <w:nsid w:val="756F68E1"/>
    <w:multiLevelType w:val="hybridMultilevel"/>
    <w:tmpl w:val="FC222A84"/>
    <w:lvl w:ilvl="0" w:tplc="9E7EC652">
      <w:start w:val="1"/>
      <w:numFmt w:val="bullet"/>
      <w:lvlText w:val="-"/>
      <w:lvlJc w:val="left"/>
      <w:pPr>
        <w:ind w:left="1429" w:hanging="360"/>
      </w:pPr>
      <w:rPr>
        <w:rFonts w:ascii="Times New Roman" w:hAnsi="Times New Roman" w:cs="Times New Roman" w:hint="default"/>
      </w:rPr>
    </w:lvl>
    <w:lvl w:ilvl="1" w:tplc="20000003">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start w:val="1"/>
      <w:numFmt w:val="bullet"/>
      <w:lvlText w:val=""/>
      <w:lvlJc w:val="left"/>
      <w:pPr>
        <w:ind w:left="3589" w:hanging="360"/>
      </w:pPr>
      <w:rPr>
        <w:rFonts w:ascii="Symbol" w:hAnsi="Symbol" w:hint="default"/>
      </w:rPr>
    </w:lvl>
    <w:lvl w:ilvl="4" w:tplc="20000003">
      <w:start w:val="1"/>
      <w:numFmt w:val="bullet"/>
      <w:lvlText w:val="o"/>
      <w:lvlJc w:val="left"/>
      <w:pPr>
        <w:ind w:left="4309" w:hanging="360"/>
      </w:pPr>
      <w:rPr>
        <w:rFonts w:ascii="Courier New" w:hAnsi="Courier New" w:cs="Courier New" w:hint="default"/>
      </w:rPr>
    </w:lvl>
    <w:lvl w:ilvl="5" w:tplc="20000005">
      <w:start w:val="1"/>
      <w:numFmt w:val="bullet"/>
      <w:lvlText w:val=""/>
      <w:lvlJc w:val="left"/>
      <w:pPr>
        <w:ind w:left="5029" w:hanging="360"/>
      </w:pPr>
      <w:rPr>
        <w:rFonts w:ascii="Wingdings" w:hAnsi="Wingdings" w:hint="default"/>
      </w:rPr>
    </w:lvl>
    <w:lvl w:ilvl="6" w:tplc="20000001">
      <w:start w:val="1"/>
      <w:numFmt w:val="bullet"/>
      <w:lvlText w:val=""/>
      <w:lvlJc w:val="left"/>
      <w:pPr>
        <w:ind w:left="5749" w:hanging="360"/>
      </w:pPr>
      <w:rPr>
        <w:rFonts w:ascii="Symbol" w:hAnsi="Symbol" w:hint="default"/>
      </w:rPr>
    </w:lvl>
    <w:lvl w:ilvl="7" w:tplc="20000003">
      <w:start w:val="1"/>
      <w:numFmt w:val="bullet"/>
      <w:lvlText w:val="o"/>
      <w:lvlJc w:val="left"/>
      <w:pPr>
        <w:ind w:left="6469" w:hanging="360"/>
      </w:pPr>
      <w:rPr>
        <w:rFonts w:ascii="Courier New" w:hAnsi="Courier New" w:cs="Courier New" w:hint="default"/>
      </w:rPr>
    </w:lvl>
    <w:lvl w:ilvl="8" w:tplc="20000005">
      <w:start w:val="1"/>
      <w:numFmt w:val="bullet"/>
      <w:lvlText w:val=""/>
      <w:lvlJc w:val="left"/>
      <w:pPr>
        <w:ind w:left="7189" w:hanging="360"/>
      </w:pPr>
      <w:rPr>
        <w:rFonts w:ascii="Wingdings" w:hAnsi="Wingdings" w:hint="default"/>
      </w:rPr>
    </w:lvl>
  </w:abstractNum>
  <w:abstractNum w:abstractNumId="33" w15:restartNumberingAfterBreak="0">
    <w:nsid w:val="7601656E"/>
    <w:multiLevelType w:val="hybridMultilevel"/>
    <w:tmpl w:val="119E505E"/>
    <w:lvl w:ilvl="0" w:tplc="0422000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4" w15:restartNumberingAfterBreak="0">
    <w:nsid w:val="77FE28B7"/>
    <w:multiLevelType w:val="hybridMultilevel"/>
    <w:tmpl w:val="68840E80"/>
    <w:lvl w:ilvl="0" w:tplc="20000001">
      <w:start w:val="1"/>
      <w:numFmt w:val="bullet"/>
      <w:lvlText w:val=""/>
      <w:lvlJc w:val="left"/>
      <w:pPr>
        <w:ind w:left="1429" w:hanging="360"/>
      </w:pPr>
      <w:rPr>
        <w:rFonts w:ascii="Symbol" w:hAnsi="Symbol" w:hint="default"/>
      </w:rPr>
    </w:lvl>
    <w:lvl w:ilvl="1" w:tplc="20000003">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start w:val="1"/>
      <w:numFmt w:val="bullet"/>
      <w:lvlText w:val=""/>
      <w:lvlJc w:val="left"/>
      <w:pPr>
        <w:ind w:left="3589" w:hanging="360"/>
      </w:pPr>
      <w:rPr>
        <w:rFonts w:ascii="Symbol" w:hAnsi="Symbol" w:hint="default"/>
      </w:rPr>
    </w:lvl>
    <w:lvl w:ilvl="4" w:tplc="20000003">
      <w:start w:val="1"/>
      <w:numFmt w:val="bullet"/>
      <w:lvlText w:val="o"/>
      <w:lvlJc w:val="left"/>
      <w:pPr>
        <w:ind w:left="4309" w:hanging="360"/>
      </w:pPr>
      <w:rPr>
        <w:rFonts w:ascii="Courier New" w:hAnsi="Courier New" w:cs="Courier New" w:hint="default"/>
      </w:rPr>
    </w:lvl>
    <w:lvl w:ilvl="5" w:tplc="20000005">
      <w:start w:val="1"/>
      <w:numFmt w:val="bullet"/>
      <w:lvlText w:val=""/>
      <w:lvlJc w:val="left"/>
      <w:pPr>
        <w:ind w:left="5029" w:hanging="360"/>
      </w:pPr>
      <w:rPr>
        <w:rFonts w:ascii="Wingdings" w:hAnsi="Wingdings" w:hint="default"/>
      </w:rPr>
    </w:lvl>
    <w:lvl w:ilvl="6" w:tplc="20000001">
      <w:start w:val="1"/>
      <w:numFmt w:val="bullet"/>
      <w:lvlText w:val=""/>
      <w:lvlJc w:val="left"/>
      <w:pPr>
        <w:ind w:left="5749" w:hanging="360"/>
      </w:pPr>
      <w:rPr>
        <w:rFonts w:ascii="Symbol" w:hAnsi="Symbol" w:hint="default"/>
      </w:rPr>
    </w:lvl>
    <w:lvl w:ilvl="7" w:tplc="20000003">
      <w:start w:val="1"/>
      <w:numFmt w:val="bullet"/>
      <w:lvlText w:val="o"/>
      <w:lvlJc w:val="left"/>
      <w:pPr>
        <w:ind w:left="6469" w:hanging="360"/>
      </w:pPr>
      <w:rPr>
        <w:rFonts w:ascii="Courier New" w:hAnsi="Courier New" w:cs="Courier New" w:hint="default"/>
      </w:rPr>
    </w:lvl>
    <w:lvl w:ilvl="8" w:tplc="20000005">
      <w:start w:val="1"/>
      <w:numFmt w:val="bullet"/>
      <w:lvlText w:val=""/>
      <w:lvlJc w:val="left"/>
      <w:pPr>
        <w:ind w:left="7189" w:hanging="360"/>
      </w:pPr>
      <w:rPr>
        <w:rFonts w:ascii="Wingdings" w:hAnsi="Wingdings" w:hint="default"/>
      </w:rPr>
    </w:lvl>
  </w:abstractNum>
  <w:abstractNum w:abstractNumId="35" w15:restartNumberingAfterBreak="0">
    <w:nsid w:val="782A3765"/>
    <w:multiLevelType w:val="multilevel"/>
    <w:tmpl w:val="9536B0F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16cid:durableId="361247937">
    <w:abstractNumId w:val="9"/>
  </w:num>
  <w:num w:numId="2" w16cid:durableId="2129541629">
    <w:abstractNumId w:val="7"/>
  </w:num>
  <w:num w:numId="3" w16cid:durableId="1873226295">
    <w:abstractNumId w:val="6"/>
  </w:num>
  <w:num w:numId="4" w16cid:durableId="149953230">
    <w:abstractNumId w:val="5"/>
  </w:num>
  <w:num w:numId="5" w16cid:durableId="1051080723">
    <w:abstractNumId w:val="4"/>
  </w:num>
  <w:num w:numId="6" w16cid:durableId="1641227520">
    <w:abstractNumId w:val="8"/>
  </w:num>
  <w:num w:numId="7" w16cid:durableId="1050955083">
    <w:abstractNumId w:val="3"/>
  </w:num>
  <w:num w:numId="8" w16cid:durableId="264073158">
    <w:abstractNumId w:val="2"/>
  </w:num>
  <w:num w:numId="9" w16cid:durableId="1056315332">
    <w:abstractNumId w:val="1"/>
  </w:num>
  <w:num w:numId="10" w16cid:durableId="1850630934">
    <w:abstractNumId w:val="0"/>
  </w:num>
  <w:num w:numId="11" w16cid:durableId="1237010878">
    <w:abstractNumId w:val="17"/>
  </w:num>
  <w:num w:numId="12" w16cid:durableId="1522619697">
    <w:abstractNumId w:val="16"/>
  </w:num>
  <w:num w:numId="13" w16cid:durableId="368409604">
    <w:abstractNumId w:val="26"/>
  </w:num>
  <w:num w:numId="14" w16cid:durableId="1174029332">
    <w:abstractNumId w:val="19"/>
  </w:num>
  <w:num w:numId="15" w16cid:durableId="1583292668">
    <w:abstractNumId w:val="11"/>
  </w:num>
  <w:num w:numId="16" w16cid:durableId="368995950">
    <w:abstractNumId w:val="25"/>
  </w:num>
  <w:num w:numId="17" w16cid:durableId="1243639673">
    <w:abstractNumId w:val="30"/>
  </w:num>
  <w:num w:numId="18" w16cid:durableId="141041336">
    <w:abstractNumId w:val="29"/>
  </w:num>
  <w:num w:numId="19" w16cid:durableId="2633249">
    <w:abstractNumId w:val="10"/>
  </w:num>
  <w:num w:numId="20" w16cid:durableId="877937036">
    <w:abstractNumId w:val="14"/>
  </w:num>
  <w:num w:numId="21" w16cid:durableId="1165783741">
    <w:abstractNumId w:val="21"/>
  </w:num>
  <w:num w:numId="22" w16cid:durableId="1033773102">
    <w:abstractNumId w:val="33"/>
  </w:num>
  <w:num w:numId="23" w16cid:durableId="887911378">
    <w:abstractNumId w:val="35"/>
  </w:num>
  <w:num w:numId="24" w16cid:durableId="515848154">
    <w:abstractNumId w:val="20"/>
  </w:num>
  <w:num w:numId="25" w16cid:durableId="767192115">
    <w:abstractNumId w:val="22"/>
  </w:num>
  <w:num w:numId="26" w16cid:durableId="266351236">
    <w:abstractNumId w:val="27"/>
  </w:num>
  <w:num w:numId="27" w16cid:durableId="2011716198">
    <w:abstractNumId w:val="13"/>
  </w:num>
  <w:num w:numId="28" w16cid:durableId="2017685317">
    <w:abstractNumId w:val="12"/>
  </w:num>
  <w:num w:numId="29" w16cid:durableId="633293447">
    <w:abstractNumId w:val="15"/>
  </w:num>
  <w:num w:numId="30" w16cid:durableId="1091388966">
    <w:abstractNumId w:val="31"/>
  </w:num>
  <w:num w:numId="31" w16cid:durableId="1667515874">
    <w:abstractNumId w:val="18"/>
  </w:num>
  <w:num w:numId="32" w16cid:durableId="629213823">
    <w:abstractNumId w:val="28"/>
  </w:num>
  <w:num w:numId="33" w16cid:durableId="736979341">
    <w:abstractNumId w:val="34"/>
  </w:num>
  <w:num w:numId="34" w16cid:durableId="2636300">
    <w:abstractNumId w:val="32"/>
  </w:num>
  <w:num w:numId="35" w16cid:durableId="461071385">
    <w:abstractNumId w:val="24"/>
  </w:num>
  <w:num w:numId="36" w16cid:durableId="40503270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Q0NzM2Nze2NLMwMbBU0lEKTi0uzszPAykwrwUA5pcwZCwAAAA="/>
  </w:docVars>
  <w:rsids>
    <w:rsidRoot w:val="00740A03"/>
    <w:rsid w:val="00004D98"/>
    <w:rsid w:val="00005756"/>
    <w:rsid w:val="0000717B"/>
    <w:rsid w:val="00014A35"/>
    <w:rsid w:val="000169AE"/>
    <w:rsid w:val="00016CB1"/>
    <w:rsid w:val="00017622"/>
    <w:rsid w:val="000241EF"/>
    <w:rsid w:val="00024D57"/>
    <w:rsid w:val="0002556D"/>
    <w:rsid w:val="00027EFC"/>
    <w:rsid w:val="0003236B"/>
    <w:rsid w:val="00033A9E"/>
    <w:rsid w:val="000343FB"/>
    <w:rsid w:val="00035287"/>
    <w:rsid w:val="000374D5"/>
    <w:rsid w:val="00037EA4"/>
    <w:rsid w:val="00047BE1"/>
    <w:rsid w:val="00047EBD"/>
    <w:rsid w:val="000516C9"/>
    <w:rsid w:val="00051971"/>
    <w:rsid w:val="00051FF6"/>
    <w:rsid w:val="00053188"/>
    <w:rsid w:val="0005323B"/>
    <w:rsid w:val="00057871"/>
    <w:rsid w:val="00060122"/>
    <w:rsid w:val="00061280"/>
    <w:rsid w:val="00065C98"/>
    <w:rsid w:val="00066947"/>
    <w:rsid w:val="00071B8D"/>
    <w:rsid w:val="00071BA6"/>
    <w:rsid w:val="0007310D"/>
    <w:rsid w:val="00075B5E"/>
    <w:rsid w:val="00086B73"/>
    <w:rsid w:val="00087D53"/>
    <w:rsid w:val="00092FDB"/>
    <w:rsid w:val="00093474"/>
    <w:rsid w:val="00093A9D"/>
    <w:rsid w:val="000965A7"/>
    <w:rsid w:val="00097FEE"/>
    <w:rsid w:val="000A0624"/>
    <w:rsid w:val="000A181F"/>
    <w:rsid w:val="000A1837"/>
    <w:rsid w:val="000A2371"/>
    <w:rsid w:val="000A4F05"/>
    <w:rsid w:val="000A72DE"/>
    <w:rsid w:val="000A745D"/>
    <w:rsid w:val="000B4108"/>
    <w:rsid w:val="000B6883"/>
    <w:rsid w:val="000B6C3F"/>
    <w:rsid w:val="000C14B1"/>
    <w:rsid w:val="000C55E0"/>
    <w:rsid w:val="000D06F2"/>
    <w:rsid w:val="000D271D"/>
    <w:rsid w:val="000D3186"/>
    <w:rsid w:val="000E2C72"/>
    <w:rsid w:val="000E35D1"/>
    <w:rsid w:val="000E4F74"/>
    <w:rsid w:val="000F1573"/>
    <w:rsid w:val="000F40B3"/>
    <w:rsid w:val="000F4C7E"/>
    <w:rsid w:val="000F707E"/>
    <w:rsid w:val="0010019E"/>
    <w:rsid w:val="001053B7"/>
    <w:rsid w:val="00105839"/>
    <w:rsid w:val="001065A7"/>
    <w:rsid w:val="00106F63"/>
    <w:rsid w:val="001128FE"/>
    <w:rsid w:val="00112B48"/>
    <w:rsid w:val="001153FD"/>
    <w:rsid w:val="0011563E"/>
    <w:rsid w:val="001164B6"/>
    <w:rsid w:val="00116B04"/>
    <w:rsid w:val="001175D6"/>
    <w:rsid w:val="001219D4"/>
    <w:rsid w:val="00122B8B"/>
    <w:rsid w:val="00123FAC"/>
    <w:rsid w:val="00125837"/>
    <w:rsid w:val="00126CD8"/>
    <w:rsid w:val="00130E08"/>
    <w:rsid w:val="00130EFA"/>
    <w:rsid w:val="001323C1"/>
    <w:rsid w:val="00132CF3"/>
    <w:rsid w:val="00134018"/>
    <w:rsid w:val="001352B0"/>
    <w:rsid w:val="001379E7"/>
    <w:rsid w:val="00140AC1"/>
    <w:rsid w:val="001410A1"/>
    <w:rsid w:val="00144123"/>
    <w:rsid w:val="00144545"/>
    <w:rsid w:val="0015209F"/>
    <w:rsid w:val="0015392F"/>
    <w:rsid w:val="00155077"/>
    <w:rsid w:val="0015580A"/>
    <w:rsid w:val="00162AD7"/>
    <w:rsid w:val="00163879"/>
    <w:rsid w:val="00163C14"/>
    <w:rsid w:val="00164322"/>
    <w:rsid w:val="00166158"/>
    <w:rsid w:val="0016693A"/>
    <w:rsid w:val="00167265"/>
    <w:rsid w:val="0017190B"/>
    <w:rsid w:val="00181B1F"/>
    <w:rsid w:val="001832B1"/>
    <w:rsid w:val="001838D1"/>
    <w:rsid w:val="00184A59"/>
    <w:rsid w:val="001872FC"/>
    <w:rsid w:val="00192C1B"/>
    <w:rsid w:val="00193A5E"/>
    <w:rsid w:val="00193C6A"/>
    <w:rsid w:val="00194147"/>
    <w:rsid w:val="001A0757"/>
    <w:rsid w:val="001A0E9E"/>
    <w:rsid w:val="001A1186"/>
    <w:rsid w:val="001A315E"/>
    <w:rsid w:val="001A6AC8"/>
    <w:rsid w:val="001B0684"/>
    <w:rsid w:val="001B19A9"/>
    <w:rsid w:val="001B1E1D"/>
    <w:rsid w:val="001B1E2A"/>
    <w:rsid w:val="001B2733"/>
    <w:rsid w:val="001B5A47"/>
    <w:rsid w:val="001C2F62"/>
    <w:rsid w:val="001C33C7"/>
    <w:rsid w:val="001C4059"/>
    <w:rsid w:val="001C6206"/>
    <w:rsid w:val="001C7D2E"/>
    <w:rsid w:val="001D29C6"/>
    <w:rsid w:val="001D30B8"/>
    <w:rsid w:val="001D3601"/>
    <w:rsid w:val="001D4741"/>
    <w:rsid w:val="001D5220"/>
    <w:rsid w:val="001D6DE5"/>
    <w:rsid w:val="001E046B"/>
    <w:rsid w:val="001E06E1"/>
    <w:rsid w:val="001E1B97"/>
    <w:rsid w:val="001E24C0"/>
    <w:rsid w:val="001E2E34"/>
    <w:rsid w:val="001E321B"/>
    <w:rsid w:val="001E3974"/>
    <w:rsid w:val="001E79DF"/>
    <w:rsid w:val="001E7E1F"/>
    <w:rsid w:val="001F1C28"/>
    <w:rsid w:val="001F34AE"/>
    <w:rsid w:val="001F5643"/>
    <w:rsid w:val="001F5900"/>
    <w:rsid w:val="001F6D6B"/>
    <w:rsid w:val="002010FD"/>
    <w:rsid w:val="00205353"/>
    <w:rsid w:val="00211A8D"/>
    <w:rsid w:val="00211C48"/>
    <w:rsid w:val="00217D05"/>
    <w:rsid w:val="002246FF"/>
    <w:rsid w:val="0022501F"/>
    <w:rsid w:val="00225A83"/>
    <w:rsid w:val="002263FB"/>
    <w:rsid w:val="00226B13"/>
    <w:rsid w:val="002302F9"/>
    <w:rsid w:val="002317F8"/>
    <w:rsid w:val="00231AD6"/>
    <w:rsid w:val="00234FE0"/>
    <w:rsid w:val="0023664D"/>
    <w:rsid w:val="002378E1"/>
    <w:rsid w:val="00242768"/>
    <w:rsid w:val="00245422"/>
    <w:rsid w:val="00246094"/>
    <w:rsid w:val="00250146"/>
    <w:rsid w:val="0025124A"/>
    <w:rsid w:val="002544BF"/>
    <w:rsid w:val="0025528C"/>
    <w:rsid w:val="00257DFC"/>
    <w:rsid w:val="00260C7B"/>
    <w:rsid w:val="00262AFF"/>
    <w:rsid w:val="00263B3D"/>
    <w:rsid w:val="00264C76"/>
    <w:rsid w:val="00264E69"/>
    <w:rsid w:val="0026557E"/>
    <w:rsid w:val="002657E3"/>
    <w:rsid w:val="00265FB2"/>
    <w:rsid w:val="00273458"/>
    <w:rsid w:val="002735E4"/>
    <w:rsid w:val="00273AB9"/>
    <w:rsid w:val="00274244"/>
    <w:rsid w:val="00277D99"/>
    <w:rsid w:val="0028175F"/>
    <w:rsid w:val="0028265F"/>
    <w:rsid w:val="00293DB7"/>
    <w:rsid w:val="00297A56"/>
    <w:rsid w:val="00297C06"/>
    <w:rsid w:val="002A1527"/>
    <w:rsid w:val="002A23E9"/>
    <w:rsid w:val="002A439A"/>
    <w:rsid w:val="002A4D37"/>
    <w:rsid w:val="002A6709"/>
    <w:rsid w:val="002A7713"/>
    <w:rsid w:val="002B1E4D"/>
    <w:rsid w:val="002B27EE"/>
    <w:rsid w:val="002B2A2A"/>
    <w:rsid w:val="002B3DD9"/>
    <w:rsid w:val="002B500D"/>
    <w:rsid w:val="002B516C"/>
    <w:rsid w:val="002B6667"/>
    <w:rsid w:val="002B7EF3"/>
    <w:rsid w:val="002C438A"/>
    <w:rsid w:val="002D0E95"/>
    <w:rsid w:val="002D3ADF"/>
    <w:rsid w:val="002D5BCB"/>
    <w:rsid w:val="002E1E33"/>
    <w:rsid w:val="002E1E85"/>
    <w:rsid w:val="002E24D2"/>
    <w:rsid w:val="002E4124"/>
    <w:rsid w:val="002E48EA"/>
    <w:rsid w:val="002E4B31"/>
    <w:rsid w:val="002E62DE"/>
    <w:rsid w:val="002F0A0F"/>
    <w:rsid w:val="002F4FBF"/>
    <w:rsid w:val="002F63EC"/>
    <w:rsid w:val="002F78F2"/>
    <w:rsid w:val="00303E0C"/>
    <w:rsid w:val="0031179F"/>
    <w:rsid w:val="003140CA"/>
    <w:rsid w:val="00314CEA"/>
    <w:rsid w:val="00315491"/>
    <w:rsid w:val="00322C3B"/>
    <w:rsid w:val="003306B3"/>
    <w:rsid w:val="00332F64"/>
    <w:rsid w:val="00334E36"/>
    <w:rsid w:val="003371FC"/>
    <w:rsid w:val="00341E76"/>
    <w:rsid w:val="003463AC"/>
    <w:rsid w:val="0034656C"/>
    <w:rsid w:val="003525B6"/>
    <w:rsid w:val="00354CDF"/>
    <w:rsid w:val="003555E5"/>
    <w:rsid w:val="00362A62"/>
    <w:rsid w:val="003642D1"/>
    <w:rsid w:val="00365601"/>
    <w:rsid w:val="00374402"/>
    <w:rsid w:val="00376450"/>
    <w:rsid w:val="00376A71"/>
    <w:rsid w:val="00381592"/>
    <w:rsid w:val="0038183D"/>
    <w:rsid w:val="00383AB5"/>
    <w:rsid w:val="00385CC9"/>
    <w:rsid w:val="00387B22"/>
    <w:rsid w:val="003943AC"/>
    <w:rsid w:val="003A012C"/>
    <w:rsid w:val="003A0B95"/>
    <w:rsid w:val="003A26A9"/>
    <w:rsid w:val="003A2CEE"/>
    <w:rsid w:val="003A615F"/>
    <w:rsid w:val="003B0BD9"/>
    <w:rsid w:val="003B22BB"/>
    <w:rsid w:val="003B2585"/>
    <w:rsid w:val="003B459F"/>
    <w:rsid w:val="003B4B18"/>
    <w:rsid w:val="003B7289"/>
    <w:rsid w:val="003B75A0"/>
    <w:rsid w:val="003C06C9"/>
    <w:rsid w:val="003C18C3"/>
    <w:rsid w:val="003C28D4"/>
    <w:rsid w:val="003C4493"/>
    <w:rsid w:val="003C4DDF"/>
    <w:rsid w:val="003D1692"/>
    <w:rsid w:val="003D7125"/>
    <w:rsid w:val="003D752B"/>
    <w:rsid w:val="003E249A"/>
    <w:rsid w:val="003E4627"/>
    <w:rsid w:val="003E50BB"/>
    <w:rsid w:val="003E686F"/>
    <w:rsid w:val="003E6C8C"/>
    <w:rsid w:val="003E72DD"/>
    <w:rsid w:val="003F58B4"/>
    <w:rsid w:val="003F7BE4"/>
    <w:rsid w:val="00400024"/>
    <w:rsid w:val="0040292F"/>
    <w:rsid w:val="00406284"/>
    <w:rsid w:val="00411061"/>
    <w:rsid w:val="00412555"/>
    <w:rsid w:val="00416645"/>
    <w:rsid w:val="004227E5"/>
    <w:rsid w:val="004236E5"/>
    <w:rsid w:val="00423A9B"/>
    <w:rsid w:val="004240E2"/>
    <w:rsid w:val="0042491F"/>
    <w:rsid w:val="00426BDF"/>
    <w:rsid w:val="00426C82"/>
    <w:rsid w:val="00427E02"/>
    <w:rsid w:val="004300FB"/>
    <w:rsid w:val="00434F36"/>
    <w:rsid w:val="00435CEC"/>
    <w:rsid w:val="00436B27"/>
    <w:rsid w:val="00437751"/>
    <w:rsid w:val="00440485"/>
    <w:rsid w:val="0044165F"/>
    <w:rsid w:val="00442F31"/>
    <w:rsid w:val="00443820"/>
    <w:rsid w:val="004447A9"/>
    <w:rsid w:val="00445EB6"/>
    <w:rsid w:val="00447106"/>
    <w:rsid w:val="00447D2F"/>
    <w:rsid w:val="0045028F"/>
    <w:rsid w:val="00454E32"/>
    <w:rsid w:val="00455CC9"/>
    <w:rsid w:val="00455F94"/>
    <w:rsid w:val="00456CEE"/>
    <w:rsid w:val="00462BD8"/>
    <w:rsid w:val="00464015"/>
    <w:rsid w:val="00464097"/>
    <w:rsid w:val="00464921"/>
    <w:rsid w:val="00464F81"/>
    <w:rsid w:val="00465A34"/>
    <w:rsid w:val="004679CF"/>
    <w:rsid w:val="00471955"/>
    <w:rsid w:val="00472DC4"/>
    <w:rsid w:val="00474410"/>
    <w:rsid w:val="00474A32"/>
    <w:rsid w:val="00474C46"/>
    <w:rsid w:val="004764E5"/>
    <w:rsid w:val="004773DB"/>
    <w:rsid w:val="00480444"/>
    <w:rsid w:val="00481785"/>
    <w:rsid w:val="00487476"/>
    <w:rsid w:val="00487602"/>
    <w:rsid w:val="00490303"/>
    <w:rsid w:val="00490C0D"/>
    <w:rsid w:val="004A028A"/>
    <w:rsid w:val="004A037A"/>
    <w:rsid w:val="004A18C2"/>
    <w:rsid w:val="004A1F7C"/>
    <w:rsid w:val="004A306F"/>
    <w:rsid w:val="004A591E"/>
    <w:rsid w:val="004A6EF2"/>
    <w:rsid w:val="004B0E43"/>
    <w:rsid w:val="004B3BA1"/>
    <w:rsid w:val="004B5FE1"/>
    <w:rsid w:val="004C02D1"/>
    <w:rsid w:val="004C4864"/>
    <w:rsid w:val="004C67E7"/>
    <w:rsid w:val="004D2B74"/>
    <w:rsid w:val="004D78E3"/>
    <w:rsid w:val="004D7F04"/>
    <w:rsid w:val="004E2791"/>
    <w:rsid w:val="004E3A18"/>
    <w:rsid w:val="004E7B7B"/>
    <w:rsid w:val="004F25DD"/>
    <w:rsid w:val="004F3BD5"/>
    <w:rsid w:val="004F42B2"/>
    <w:rsid w:val="004F4BA4"/>
    <w:rsid w:val="004F6929"/>
    <w:rsid w:val="004F70CE"/>
    <w:rsid w:val="004F7A79"/>
    <w:rsid w:val="0050541B"/>
    <w:rsid w:val="00511482"/>
    <w:rsid w:val="005126BA"/>
    <w:rsid w:val="005146BF"/>
    <w:rsid w:val="0052170C"/>
    <w:rsid w:val="00522D49"/>
    <w:rsid w:val="00524AC9"/>
    <w:rsid w:val="00525AFD"/>
    <w:rsid w:val="005260EC"/>
    <w:rsid w:val="00527600"/>
    <w:rsid w:val="005302B0"/>
    <w:rsid w:val="00532698"/>
    <w:rsid w:val="00533278"/>
    <w:rsid w:val="00535973"/>
    <w:rsid w:val="005370C0"/>
    <w:rsid w:val="00537611"/>
    <w:rsid w:val="0053765C"/>
    <w:rsid w:val="005415F7"/>
    <w:rsid w:val="0054210E"/>
    <w:rsid w:val="00547956"/>
    <w:rsid w:val="005508D4"/>
    <w:rsid w:val="00551107"/>
    <w:rsid w:val="00552DD7"/>
    <w:rsid w:val="0055432D"/>
    <w:rsid w:val="00556DAE"/>
    <w:rsid w:val="005614CF"/>
    <w:rsid w:val="00562539"/>
    <w:rsid w:val="005630D7"/>
    <w:rsid w:val="00565F08"/>
    <w:rsid w:val="00571807"/>
    <w:rsid w:val="00572BD1"/>
    <w:rsid w:val="005756D5"/>
    <w:rsid w:val="00575D36"/>
    <w:rsid w:val="005777B3"/>
    <w:rsid w:val="00580C31"/>
    <w:rsid w:val="00582AF8"/>
    <w:rsid w:val="00585BCB"/>
    <w:rsid w:val="0058673E"/>
    <w:rsid w:val="00591442"/>
    <w:rsid w:val="005938E1"/>
    <w:rsid w:val="00595641"/>
    <w:rsid w:val="00597982"/>
    <w:rsid w:val="005A0D1B"/>
    <w:rsid w:val="005A230E"/>
    <w:rsid w:val="005A272E"/>
    <w:rsid w:val="005A31E1"/>
    <w:rsid w:val="005A4F6D"/>
    <w:rsid w:val="005A4F8B"/>
    <w:rsid w:val="005B2CB9"/>
    <w:rsid w:val="005B40E4"/>
    <w:rsid w:val="005B45ED"/>
    <w:rsid w:val="005B5E21"/>
    <w:rsid w:val="005B657D"/>
    <w:rsid w:val="005C255A"/>
    <w:rsid w:val="005D0D7F"/>
    <w:rsid w:val="005D1DD7"/>
    <w:rsid w:val="005D39BA"/>
    <w:rsid w:val="005D508B"/>
    <w:rsid w:val="005D515B"/>
    <w:rsid w:val="005D5689"/>
    <w:rsid w:val="005D67E0"/>
    <w:rsid w:val="005D7BA3"/>
    <w:rsid w:val="005E18AC"/>
    <w:rsid w:val="005E1947"/>
    <w:rsid w:val="005E1F02"/>
    <w:rsid w:val="005E2372"/>
    <w:rsid w:val="005F00BA"/>
    <w:rsid w:val="005F0534"/>
    <w:rsid w:val="005F0892"/>
    <w:rsid w:val="005F3FDE"/>
    <w:rsid w:val="005F5D8C"/>
    <w:rsid w:val="005F60AA"/>
    <w:rsid w:val="005F6943"/>
    <w:rsid w:val="005F7DE6"/>
    <w:rsid w:val="006006CA"/>
    <w:rsid w:val="00601D19"/>
    <w:rsid w:val="006024DA"/>
    <w:rsid w:val="00607262"/>
    <w:rsid w:val="0060783F"/>
    <w:rsid w:val="00607E69"/>
    <w:rsid w:val="006117D2"/>
    <w:rsid w:val="0061570F"/>
    <w:rsid w:val="0062021E"/>
    <w:rsid w:val="00622962"/>
    <w:rsid w:val="00622D67"/>
    <w:rsid w:val="00623001"/>
    <w:rsid w:val="00623253"/>
    <w:rsid w:val="00624D7B"/>
    <w:rsid w:val="00625142"/>
    <w:rsid w:val="00630FBC"/>
    <w:rsid w:val="006315E6"/>
    <w:rsid w:val="0063397F"/>
    <w:rsid w:val="0063448C"/>
    <w:rsid w:val="00636AA6"/>
    <w:rsid w:val="00637B11"/>
    <w:rsid w:val="00641402"/>
    <w:rsid w:val="00641C7E"/>
    <w:rsid w:val="0064252B"/>
    <w:rsid w:val="00642F11"/>
    <w:rsid w:val="00650838"/>
    <w:rsid w:val="00650AAA"/>
    <w:rsid w:val="006534E4"/>
    <w:rsid w:val="00654AD6"/>
    <w:rsid w:val="0065583C"/>
    <w:rsid w:val="00656599"/>
    <w:rsid w:val="00657AEE"/>
    <w:rsid w:val="00660DD4"/>
    <w:rsid w:val="00661984"/>
    <w:rsid w:val="00672975"/>
    <w:rsid w:val="00672B18"/>
    <w:rsid w:val="0067645C"/>
    <w:rsid w:val="006800A4"/>
    <w:rsid w:val="00681F1B"/>
    <w:rsid w:val="00684114"/>
    <w:rsid w:val="006869F1"/>
    <w:rsid w:val="006872EE"/>
    <w:rsid w:val="006931A8"/>
    <w:rsid w:val="00694C46"/>
    <w:rsid w:val="00694E18"/>
    <w:rsid w:val="006A017C"/>
    <w:rsid w:val="006A16CF"/>
    <w:rsid w:val="006A274C"/>
    <w:rsid w:val="006A437B"/>
    <w:rsid w:val="006A6414"/>
    <w:rsid w:val="006A6C36"/>
    <w:rsid w:val="006B3D3A"/>
    <w:rsid w:val="006B5DA8"/>
    <w:rsid w:val="006B6839"/>
    <w:rsid w:val="006B7228"/>
    <w:rsid w:val="006C1939"/>
    <w:rsid w:val="006C6BB6"/>
    <w:rsid w:val="006C74F8"/>
    <w:rsid w:val="006D1CEA"/>
    <w:rsid w:val="006D3473"/>
    <w:rsid w:val="006D6188"/>
    <w:rsid w:val="006D7FA3"/>
    <w:rsid w:val="006E1C86"/>
    <w:rsid w:val="006E5071"/>
    <w:rsid w:val="006E782A"/>
    <w:rsid w:val="006F33F7"/>
    <w:rsid w:val="006F3BF2"/>
    <w:rsid w:val="006F5BE2"/>
    <w:rsid w:val="00700314"/>
    <w:rsid w:val="00701718"/>
    <w:rsid w:val="007039F3"/>
    <w:rsid w:val="007055B1"/>
    <w:rsid w:val="007060FC"/>
    <w:rsid w:val="0071496F"/>
    <w:rsid w:val="00714CB6"/>
    <w:rsid w:val="00720723"/>
    <w:rsid w:val="0072263B"/>
    <w:rsid w:val="00722CCA"/>
    <w:rsid w:val="007230CD"/>
    <w:rsid w:val="007243E8"/>
    <w:rsid w:val="007251FF"/>
    <w:rsid w:val="00726B14"/>
    <w:rsid w:val="007270DA"/>
    <w:rsid w:val="00731F76"/>
    <w:rsid w:val="00740A03"/>
    <w:rsid w:val="00741E52"/>
    <w:rsid w:val="007453F6"/>
    <w:rsid w:val="007471AB"/>
    <w:rsid w:val="0075019D"/>
    <w:rsid w:val="00752589"/>
    <w:rsid w:val="007528FE"/>
    <w:rsid w:val="007529DB"/>
    <w:rsid w:val="007536DD"/>
    <w:rsid w:val="00754B40"/>
    <w:rsid w:val="00754D1C"/>
    <w:rsid w:val="00756CE7"/>
    <w:rsid w:val="0076130B"/>
    <w:rsid w:val="00761A88"/>
    <w:rsid w:val="00761D14"/>
    <w:rsid w:val="007639FE"/>
    <w:rsid w:val="00765571"/>
    <w:rsid w:val="0076624C"/>
    <w:rsid w:val="007667EB"/>
    <w:rsid w:val="007672CA"/>
    <w:rsid w:val="00770A09"/>
    <w:rsid w:val="00773854"/>
    <w:rsid w:val="0077457A"/>
    <w:rsid w:val="007752F9"/>
    <w:rsid w:val="0077664D"/>
    <w:rsid w:val="0077712E"/>
    <w:rsid w:val="00781E91"/>
    <w:rsid w:val="007822B8"/>
    <w:rsid w:val="00782E8C"/>
    <w:rsid w:val="00785D93"/>
    <w:rsid w:val="007879D2"/>
    <w:rsid w:val="00787F92"/>
    <w:rsid w:val="0079386E"/>
    <w:rsid w:val="00793899"/>
    <w:rsid w:val="00794B2B"/>
    <w:rsid w:val="00794DBD"/>
    <w:rsid w:val="007965E2"/>
    <w:rsid w:val="0079688C"/>
    <w:rsid w:val="007A0A8E"/>
    <w:rsid w:val="007A2993"/>
    <w:rsid w:val="007A2B6F"/>
    <w:rsid w:val="007A3091"/>
    <w:rsid w:val="007A3B33"/>
    <w:rsid w:val="007A567E"/>
    <w:rsid w:val="007A712C"/>
    <w:rsid w:val="007B0FCF"/>
    <w:rsid w:val="007B59FB"/>
    <w:rsid w:val="007B6954"/>
    <w:rsid w:val="007B6ABF"/>
    <w:rsid w:val="007B73C7"/>
    <w:rsid w:val="007B7811"/>
    <w:rsid w:val="007C0FF6"/>
    <w:rsid w:val="007C1B1C"/>
    <w:rsid w:val="007C1E56"/>
    <w:rsid w:val="007C4462"/>
    <w:rsid w:val="007C60DE"/>
    <w:rsid w:val="007C668E"/>
    <w:rsid w:val="007D0AC1"/>
    <w:rsid w:val="007D3EF7"/>
    <w:rsid w:val="007D422E"/>
    <w:rsid w:val="007D7235"/>
    <w:rsid w:val="007D78E7"/>
    <w:rsid w:val="007E00DE"/>
    <w:rsid w:val="007E0646"/>
    <w:rsid w:val="007E36F7"/>
    <w:rsid w:val="007E506D"/>
    <w:rsid w:val="007E5566"/>
    <w:rsid w:val="007F4847"/>
    <w:rsid w:val="007F702C"/>
    <w:rsid w:val="00800842"/>
    <w:rsid w:val="00800C09"/>
    <w:rsid w:val="008023BD"/>
    <w:rsid w:val="00804257"/>
    <w:rsid w:val="00805E73"/>
    <w:rsid w:val="00806103"/>
    <w:rsid w:val="008070B6"/>
    <w:rsid w:val="00810E2B"/>
    <w:rsid w:val="0081191A"/>
    <w:rsid w:val="0081303A"/>
    <w:rsid w:val="00814BB0"/>
    <w:rsid w:val="00815229"/>
    <w:rsid w:val="00815440"/>
    <w:rsid w:val="008177CA"/>
    <w:rsid w:val="0082420A"/>
    <w:rsid w:val="008260D7"/>
    <w:rsid w:val="0082772D"/>
    <w:rsid w:val="00830240"/>
    <w:rsid w:val="00831254"/>
    <w:rsid w:val="00831571"/>
    <w:rsid w:val="00834232"/>
    <w:rsid w:val="00835A2F"/>
    <w:rsid w:val="00835C30"/>
    <w:rsid w:val="00835EDA"/>
    <w:rsid w:val="008379B5"/>
    <w:rsid w:val="008402CA"/>
    <w:rsid w:val="008405C7"/>
    <w:rsid w:val="00840C80"/>
    <w:rsid w:val="00840E69"/>
    <w:rsid w:val="00843768"/>
    <w:rsid w:val="00846AC3"/>
    <w:rsid w:val="0084750F"/>
    <w:rsid w:val="00847546"/>
    <w:rsid w:val="008508CB"/>
    <w:rsid w:val="00850FAC"/>
    <w:rsid w:val="00852CEE"/>
    <w:rsid w:val="00853A0E"/>
    <w:rsid w:val="008555EE"/>
    <w:rsid w:val="008558A6"/>
    <w:rsid w:val="0085729B"/>
    <w:rsid w:val="00857F9C"/>
    <w:rsid w:val="008602D1"/>
    <w:rsid w:val="008616B4"/>
    <w:rsid w:val="00862337"/>
    <w:rsid w:val="0086237F"/>
    <w:rsid w:val="0086332E"/>
    <w:rsid w:val="008676A3"/>
    <w:rsid w:val="00871A86"/>
    <w:rsid w:val="00873F51"/>
    <w:rsid w:val="00876614"/>
    <w:rsid w:val="00877FE5"/>
    <w:rsid w:val="008812C7"/>
    <w:rsid w:val="00881742"/>
    <w:rsid w:val="00881BFB"/>
    <w:rsid w:val="00882A2C"/>
    <w:rsid w:val="00882F80"/>
    <w:rsid w:val="00882FFF"/>
    <w:rsid w:val="00883369"/>
    <w:rsid w:val="008854BC"/>
    <w:rsid w:val="008863E2"/>
    <w:rsid w:val="0088649D"/>
    <w:rsid w:val="00887928"/>
    <w:rsid w:val="00894326"/>
    <w:rsid w:val="00895522"/>
    <w:rsid w:val="00896DE9"/>
    <w:rsid w:val="008A24C4"/>
    <w:rsid w:val="008A43ED"/>
    <w:rsid w:val="008A5AA8"/>
    <w:rsid w:val="008B0201"/>
    <w:rsid w:val="008B21D4"/>
    <w:rsid w:val="008B4407"/>
    <w:rsid w:val="008B4465"/>
    <w:rsid w:val="008B556B"/>
    <w:rsid w:val="008B6E72"/>
    <w:rsid w:val="008C0556"/>
    <w:rsid w:val="008C3A05"/>
    <w:rsid w:val="008C58D3"/>
    <w:rsid w:val="008C78A6"/>
    <w:rsid w:val="008D29CD"/>
    <w:rsid w:val="008D6E4F"/>
    <w:rsid w:val="008D778E"/>
    <w:rsid w:val="008E065F"/>
    <w:rsid w:val="008E47C1"/>
    <w:rsid w:val="008E4804"/>
    <w:rsid w:val="008E7C8A"/>
    <w:rsid w:val="008F0DE6"/>
    <w:rsid w:val="008F6872"/>
    <w:rsid w:val="008F7015"/>
    <w:rsid w:val="009014DF"/>
    <w:rsid w:val="00901928"/>
    <w:rsid w:val="00903DE0"/>
    <w:rsid w:val="00903FE4"/>
    <w:rsid w:val="009056F1"/>
    <w:rsid w:val="009105A7"/>
    <w:rsid w:val="00911C51"/>
    <w:rsid w:val="00912592"/>
    <w:rsid w:val="009129F2"/>
    <w:rsid w:val="00913624"/>
    <w:rsid w:val="00914079"/>
    <w:rsid w:val="0091503F"/>
    <w:rsid w:val="00917186"/>
    <w:rsid w:val="00921C4A"/>
    <w:rsid w:val="00922F7C"/>
    <w:rsid w:val="00923FAA"/>
    <w:rsid w:val="00925C77"/>
    <w:rsid w:val="00926E96"/>
    <w:rsid w:val="00927642"/>
    <w:rsid w:val="00932FC4"/>
    <w:rsid w:val="00936584"/>
    <w:rsid w:val="00936E49"/>
    <w:rsid w:val="00937924"/>
    <w:rsid w:val="00937F64"/>
    <w:rsid w:val="00941264"/>
    <w:rsid w:val="00941328"/>
    <w:rsid w:val="00943235"/>
    <w:rsid w:val="00943751"/>
    <w:rsid w:val="00943EFD"/>
    <w:rsid w:val="00944BDF"/>
    <w:rsid w:val="009458D2"/>
    <w:rsid w:val="009471CE"/>
    <w:rsid w:val="00951502"/>
    <w:rsid w:val="009533DC"/>
    <w:rsid w:val="009545CF"/>
    <w:rsid w:val="0095621B"/>
    <w:rsid w:val="0095730C"/>
    <w:rsid w:val="00961D81"/>
    <w:rsid w:val="00963100"/>
    <w:rsid w:val="00963559"/>
    <w:rsid w:val="0096652C"/>
    <w:rsid w:val="009665B1"/>
    <w:rsid w:val="00971C77"/>
    <w:rsid w:val="00973169"/>
    <w:rsid w:val="009777A9"/>
    <w:rsid w:val="009838A2"/>
    <w:rsid w:val="009907B7"/>
    <w:rsid w:val="00993829"/>
    <w:rsid w:val="0099466C"/>
    <w:rsid w:val="00997B3C"/>
    <w:rsid w:val="009A0991"/>
    <w:rsid w:val="009A1AFD"/>
    <w:rsid w:val="009A1E9C"/>
    <w:rsid w:val="009A31BD"/>
    <w:rsid w:val="009B0DD8"/>
    <w:rsid w:val="009B1959"/>
    <w:rsid w:val="009B3333"/>
    <w:rsid w:val="009B4CCF"/>
    <w:rsid w:val="009B6961"/>
    <w:rsid w:val="009B7CB7"/>
    <w:rsid w:val="009C2CDD"/>
    <w:rsid w:val="009C33AF"/>
    <w:rsid w:val="009C61BF"/>
    <w:rsid w:val="009D077D"/>
    <w:rsid w:val="009D133F"/>
    <w:rsid w:val="009D2512"/>
    <w:rsid w:val="009D3700"/>
    <w:rsid w:val="009D70B5"/>
    <w:rsid w:val="009E017A"/>
    <w:rsid w:val="009E2981"/>
    <w:rsid w:val="009E5D69"/>
    <w:rsid w:val="009E6037"/>
    <w:rsid w:val="009F255C"/>
    <w:rsid w:val="009F2649"/>
    <w:rsid w:val="009F2AD8"/>
    <w:rsid w:val="009F3172"/>
    <w:rsid w:val="009F3475"/>
    <w:rsid w:val="009F76AF"/>
    <w:rsid w:val="009F7DC1"/>
    <w:rsid w:val="00A02528"/>
    <w:rsid w:val="00A04325"/>
    <w:rsid w:val="00A05B63"/>
    <w:rsid w:val="00A05E78"/>
    <w:rsid w:val="00A06FFE"/>
    <w:rsid w:val="00A07CB3"/>
    <w:rsid w:val="00A104C2"/>
    <w:rsid w:val="00A10D9B"/>
    <w:rsid w:val="00A1764F"/>
    <w:rsid w:val="00A211B2"/>
    <w:rsid w:val="00A237BE"/>
    <w:rsid w:val="00A243CE"/>
    <w:rsid w:val="00A279A8"/>
    <w:rsid w:val="00A27B33"/>
    <w:rsid w:val="00A27BDB"/>
    <w:rsid w:val="00A32CF5"/>
    <w:rsid w:val="00A335E5"/>
    <w:rsid w:val="00A354D2"/>
    <w:rsid w:val="00A43D57"/>
    <w:rsid w:val="00A43F04"/>
    <w:rsid w:val="00A50A7F"/>
    <w:rsid w:val="00A56254"/>
    <w:rsid w:val="00A57E72"/>
    <w:rsid w:val="00A60255"/>
    <w:rsid w:val="00A62DCA"/>
    <w:rsid w:val="00A63BF7"/>
    <w:rsid w:val="00A64782"/>
    <w:rsid w:val="00A64FFE"/>
    <w:rsid w:val="00A657F5"/>
    <w:rsid w:val="00A65F5F"/>
    <w:rsid w:val="00A65FFA"/>
    <w:rsid w:val="00A66302"/>
    <w:rsid w:val="00A66F31"/>
    <w:rsid w:val="00A70F78"/>
    <w:rsid w:val="00A719CA"/>
    <w:rsid w:val="00A74668"/>
    <w:rsid w:val="00A74D2C"/>
    <w:rsid w:val="00A74F22"/>
    <w:rsid w:val="00A754AF"/>
    <w:rsid w:val="00A75FC1"/>
    <w:rsid w:val="00A80A2E"/>
    <w:rsid w:val="00A80E0D"/>
    <w:rsid w:val="00A84DBC"/>
    <w:rsid w:val="00A86244"/>
    <w:rsid w:val="00A90AA7"/>
    <w:rsid w:val="00A923C2"/>
    <w:rsid w:val="00A926A7"/>
    <w:rsid w:val="00A939F0"/>
    <w:rsid w:val="00A93D8B"/>
    <w:rsid w:val="00A95353"/>
    <w:rsid w:val="00AA0D11"/>
    <w:rsid w:val="00AA16AE"/>
    <w:rsid w:val="00AA3DF5"/>
    <w:rsid w:val="00AB1462"/>
    <w:rsid w:val="00AB2E6A"/>
    <w:rsid w:val="00AB401A"/>
    <w:rsid w:val="00AB54C4"/>
    <w:rsid w:val="00AC0364"/>
    <w:rsid w:val="00AC5440"/>
    <w:rsid w:val="00AC55FA"/>
    <w:rsid w:val="00AC575F"/>
    <w:rsid w:val="00AC786F"/>
    <w:rsid w:val="00AD34FE"/>
    <w:rsid w:val="00AD3B15"/>
    <w:rsid w:val="00AD7FE9"/>
    <w:rsid w:val="00AE0D47"/>
    <w:rsid w:val="00AE14B1"/>
    <w:rsid w:val="00AE28F5"/>
    <w:rsid w:val="00AE4373"/>
    <w:rsid w:val="00AE4DF0"/>
    <w:rsid w:val="00AE6E37"/>
    <w:rsid w:val="00AF0DAC"/>
    <w:rsid w:val="00AF20FD"/>
    <w:rsid w:val="00AF72A1"/>
    <w:rsid w:val="00B00BD5"/>
    <w:rsid w:val="00B06F30"/>
    <w:rsid w:val="00B133B3"/>
    <w:rsid w:val="00B22BD8"/>
    <w:rsid w:val="00B26020"/>
    <w:rsid w:val="00B27BBF"/>
    <w:rsid w:val="00B30684"/>
    <w:rsid w:val="00B31FCA"/>
    <w:rsid w:val="00B325BF"/>
    <w:rsid w:val="00B35748"/>
    <w:rsid w:val="00B40567"/>
    <w:rsid w:val="00B442D8"/>
    <w:rsid w:val="00B458C4"/>
    <w:rsid w:val="00B460D7"/>
    <w:rsid w:val="00B475BF"/>
    <w:rsid w:val="00B515FC"/>
    <w:rsid w:val="00B5595D"/>
    <w:rsid w:val="00B573D8"/>
    <w:rsid w:val="00B6156B"/>
    <w:rsid w:val="00B62268"/>
    <w:rsid w:val="00B62FC2"/>
    <w:rsid w:val="00B71465"/>
    <w:rsid w:val="00B720B1"/>
    <w:rsid w:val="00B76239"/>
    <w:rsid w:val="00B77778"/>
    <w:rsid w:val="00B77A08"/>
    <w:rsid w:val="00B824B5"/>
    <w:rsid w:val="00B83B86"/>
    <w:rsid w:val="00B84624"/>
    <w:rsid w:val="00B852CF"/>
    <w:rsid w:val="00B868DC"/>
    <w:rsid w:val="00B874CC"/>
    <w:rsid w:val="00B87B06"/>
    <w:rsid w:val="00BA68D0"/>
    <w:rsid w:val="00BA6B9C"/>
    <w:rsid w:val="00BB039B"/>
    <w:rsid w:val="00BB5D33"/>
    <w:rsid w:val="00BC0417"/>
    <w:rsid w:val="00BC1313"/>
    <w:rsid w:val="00BC1EC6"/>
    <w:rsid w:val="00BC2F1C"/>
    <w:rsid w:val="00BC3A7F"/>
    <w:rsid w:val="00BC4461"/>
    <w:rsid w:val="00BC6A1A"/>
    <w:rsid w:val="00BC79A8"/>
    <w:rsid w:val="00BD02C4"/>
    <w:rsid w:val="00BD1238"/>
    <w:rsid w:val="00BD5205"/>
    <w:rsid w:val="00BD7E8E"/>
    <w:rsid w:val="00BE5C6F"/>
    <w:rsid w:val="00BE773F"/>
    <w:rsid w:val="00BE7ED2"/>
    <w:rsid w:val="00BF09E8"/>
    <w:rsid w:val="00BF3BB1"/>
    <w:rsid w:val="00BF5DB4"/>
    <w:rsid w:val="00C00D90"/>
    <w:rsid w:val="00C020C6"/>
    <w:rsid w:val="00C02A6C"/>
    <w:rsid w:val="00C03161"/>
    <w:rsid w:val="00C11538"/>
    <w:rsid w:val="00C1336E"/>
    <w:rsid w:val="00C1451C"/>
    <w:rsid w:val="00C20BEB"/>
    <w:rsid w:val="00C222AC"/>
    <w:rsid w:val="00C23D71"/>
    <w:rsid w:val="00C24470"/>
    <w:rsid w:val="00C27C45"/>
    <w:rsid w:val="00C3064E"/>
    <w:rsid w:val="00C31B9A"/>
    <w:rsid w:val="00C32EF4"/>
    <w:rsid w:val="00C33205"/>
    <w:rsid w:val="00C342F3"/>
    <w:rsid w:val="00C37554"/>
    <w:rsid w:val="00C45048"/>
    <w:rsid w:val="00C45617"/>
    <w:rsid w:val="00C45CDE"/>
    <w:rsid w:val="00C526B6"/>
    <w:rsid w:val="00C5309F"/>
    <w:rsid w:val="00C53B59"/>
    <w:rsid w:val="00C56E62"/>
    <w:rsid w:val="00C57436"/>
    <w:rsid w:val="00C6048C"/>
    <w:rsid w:val="00C616A8"/>
    <w:rsid w:val="00C62A78"/>
    <w:rsid w:val="00C62BFF"/>
    <w:rsid w:val="00C63B88"/>
    <w:rsid w:val="00C63BD8"/>
    <w:rsid w:val="00C718D6"/>
    <w:rsid w:val="00C719B3"/>
    <w:rsid w:val="00C73581"/>
    <w:rsid w:val="00C74AA2"/>
    <w:rsid w:val="00C7506A"/>
    <w:rsid w:val="00C7657E"/>
    <w:rsid w:val="00C808DB"/>
    <w:rsid w:val="00C82B66"/>
    <w:rsid w:val="00C84821"/>
    <w:rsid w:val="00C85B80"/>
    <w:rsid w:val="00C940A5"/>
    <w:rsid w:val="00C94EF1"/>
    <w:rsid w:val="00C959D4"/>
    <w:rsid w:val="00C96834"/>
    <w:rsid w:val="00CA0659"/>
    <w:rsid w:val="00CA0F14"/>
    <w:rsid w:val="00CA1F14"/>
    <w:rsid w:val="00CA4AA8"/>
    <w:rsid w:val="00CA6B48"/>
    <w:rsid w:val="00CB0D0B"/>
    <w:rsid w:val="00CB40D9"/>
    <w:rsid w:val="00CB4855"/>
    <w:rsid w:val="00CB7A03"/>
    <w:rsid w:val="00CC107A"/>
    <w:rsid w:val="00CC5CBF"/>
    <w:rsid w:val="00CD2327"/>
    <w:rsid w:val="00CD44B2"/>
    <w:rsid w:val="00CD4BC1"/>
    <w:rsid w:val="00CD596F"/>
    <w:rsid w:val="00CE310C"/>
    <w:rsid w:val="00CE3A2B"/>
    <w:rsid w:val="00CE69EE"/>
    <w:rsid w:val="00CE77C0"/>
    <w:rsid w:val="00CF2592"/>
    <w:rsid w:val="00CF36D1"/>
    <w:rsid w:val="00CF4790"/>
    <w:rsid w:val="00CF4FDF"/>
    <w:rsid w:val="00CF5E31"/>
    <w:rsid w:val="00CF7D86"/>
    <w:rsid w:val="00D01C3B"/>
    <w:rsid w:val="00D02739"/>
    <w:rsid w:val="00D030C8"/>
    <w:rsid w:val="00D14CB1"/>
    <w:rsid w:val="00D15346"/>
    <w:rsid w:val="00D15FBE"/>
    <w:rsid w:val="00D161B6"/>
    <w:rsid w:val="00D16399"/>
    <w:rsid w:val="00D16932"/>
    <w:rsid w:val="00D22494"/>
    <w:rsid w:val="00D22552"/>
    <w:rsid w:val="00D26301"/>
    <w:rsid w:val="00D30124"/>
    <w:rsid w:val="00D31561"/>
    <w:rsid w:val="00D322DC"/>
    <w:rsid w:val="00D33965"/>
    <w:rsid w:val="00D3575D"/>
    <w:rsid w:val="00D35894"/>
    <w:rsid w:val="00D41546"/>
    <w:rsid w:val="00D433F5"/>
    <w:rsid w:val="00D47167"/>
    <w:rsid w:val="00D5019E"/>
    <w:rsid w:val="00D54010"/>
    <w:rsid w:val="00D5518B"/>
    <w:rsid w:val="00D55E62"/>
    <w:rsid w:val="00D57EC7"/>
    <w:rsid w:val="00D61F88"/>
    <w:rsid w:val="00D63AF9"/>
    <w:rsid w:val="00D65914"/>
    <w:rsid w:val="00D66FA3"/>
    <w:rsid w:val="00D673E1"/>
    <w:rsid w:val="00D6785C"/>
    <w:rsid w:val="00D716E0"/>
    <w:rsid w:val="00D74789"/>
    <w:rsid w:val="00D80727"/>
    <w:rsid w:val="00D812C4"/>
    <w:rsid w:val="00D836EA"/>
    <w:rsid w:val="00D8467C"/>
    <w:rsid w:val="00D84EC4"/>
    <w:rsid w:val="00D870DE"/>
    <w:rsid w:val="00D8745D"/>
    <w:rsid w:val="00D92890"/>
    <w:rsid w:val="00D9346B"/>
    <w:rsid w:val="00D936E8"/>
    <w:rsid w:val="00D94A6D"/>
    <w:rsid w:val="00D978F0"/>
    <w:rsid w:val="00D97B89"/>
    <w:rsid w:val="00DA1901"/>
    <w:rsid w:val="00DA42A6"/>
    <w:rsid w:val="00DA4F8D"/>
    <w:rsid w:val="00DB04BF"/>
    <w:rsid w:val="00DB09FC"/>
    <w:rsid w:val="00DB4DF8"/>
    <w:rsid w:val="00DB543A"/>
    <w:rsid w:val="00DC0029"/>
    <w:rsid w:val="00DC05D0"/>
    <w:rsid w:val="00DC0691"/>
    <w:rsid w:val="00DC082B"/>
    <w:rsid w:val="00DC190D"/>
    <w:rsid w:val="00DC1A34"/>
    <w:rsid w:val="00DC2C9B"/>
    <w:rsid w:val="00DC6E5C"/>
    <w:rsid w:val="00DD10D1"/>
    <w:rsid w:val="00DD221E"/>
    <w:rsid w:val="00DD2F92"/>
    <w:rsid w:val="00DD335B"/>
    <w:rsid w:val="00DD3C31"/>
    <w:rsid w:val="00DE3483"/>
    <w:rsid w:val="00DE76B6"/>
    <w:rsid w:val="00DF10BB"/>
    <w:rsid w:val="00DF3E39"/>
    <w:rsid w:val="00DF4167"/>
    <w:rsid w:val="00DF51A4"/>
    <w:rsid w:val="00DF60BB"/>
    <w:rsid w:val="00E01A75"/>
    <w:rsid w:val="00E01CD3"/>
    <w:rsid w:val="00E032CF"/>
    <w:rsid w:val="00E06DB7"/>
    <w:rsid w:val="00E07382"/>
    <w:rsid w:val="00E121AC"/>
    <w:rsid w:val="00E12FD2"/>
    <w:rsid w:val="00E13E86"/>
    <w:rsid w:val="00E143AB"/>
    <w:rsid w:val="00E14720"/>
    <w:rsid w:val="00E16147"/>
    <w:rsid w:val="00E17D49"/>
    <w:rsid w:val="00E21741"/>
    <w:rsid w:val="00E21F85"/>
    <w:rsid w:val="00E2419E"/>
    <w:rsid w:val="00E27240"/>
    <w:rsid w:val="00E2740A"/>
    <w:rsid w:val="00E27FD3"/>
    <w:rsid w:val="00E31B9C"/>
    <w:rsid w:val="00E322B0"/>
    <w:rsid w:val="00E32BF7"/>
    <w:rsid w:val="00E32D30"/>
    <w:rsid w:val="00E35E9D"/>
    <w:rsid w:val="00E41372"/>
    <w:rsid w:val="00E41DE4"/>
    <w:rsid w:val="00E41F69"/>
    <w:rsid w:val="00E52A57"/>
    <w:rsid w:val="00E54778"/>
    <w:rsid w:val="00E5477E"/>
    <w:rsid w:val="00E55F85"/>
    <w:rsid w:val="00E56CB3"/>
    <w:rsid w:val="00E6450A"/>
    <w:rsid w:val="00E65651"/>
    <w:rsid w:val="00E6694F"/>
    <w:rsid w:val="00E70348"/>
    <w:rsid w:val="00E7464A"/>
    <w:rsid w:val="00E746DA"/>
    <w:rsid w:val="00E74D23"/>
    <w:rsid w:val="00E74EFC"/>
    <w:rsid w:val="00E8183B"/>
    <w:rsid w:val="00E85E49"/>
    <w:rsid w:val="00E879B1"/>
    <w:rsid w:val="00E92712"/>
    <w:rsid w:val="00E952C9"/>
    <w:rsid w:val="00E95D9E"/>
    <w:rsid w:val="00E95DF4"/>
    <w:rsid w:val="00E974DE"/>
    <w:rsid w:val="00E9791B"/>
    <w:rsid w:val="00EA2C11"/>
    <w:rsid w:val="00EA31B1"/>
    <w:rsid w:val="00EA4D4B"/>
    <w:rsid w:val="00EA5215"/>
    <w:rsid w:val="00EA718B"/>
    <w:rsid w:val="00EA7A2C"/>
    <w:rsid w:val="00EA7F81"/>
    <w:rsid w:val="00EB0904"/>
    <w:rsid w:val="00EB5C89"/>
    <w:rsid w:val="00EB7E5B"/>
    <w:rsid w:val="00EC0E3D"/>
    <w:rsid w:val="00EC2237"/>
    <w:rsid w:val="00EC5532"/>
    <w:rsid w:val="00ED1B06"/>
    <w:rsid w:val="00ED1D2E"/>
    <w:rsid w:val="00ED3C37"/>
    <w:rsid w:val="00ED4CA1"/>
    <w:rsid w:val="00ED5164"/>
    <w:rsid w:val="00ED6C70"/>
    <w:rsid w:val="00EE2213"/>
    <w:rsid w:val="00EE231E"/>
    <w:rsid w:val="00EE25D5"/>
    <w:rsid w:val="00EE2A1C"/>
    <w:rsid w:val="00EF1B20"/>
    <w:rsid w:val="00EF485E"/>
    <w:rsid w:val="00F02885"/>
    <w:rsid w:val="00F03927"/>
    <w:rsid w:val="00F03EC5"/>
    <w:rsid w:val="00F05902"/>
    <w:rsid w:val="00F071EC"/>
    <w:rsid w:val="00F1191C"/>
    <w:rsid w:val="00F129A3"/>
    <w:rsid w:val="00F1307A"/>
    <w:rsid w:val="00F14293"/>
    <w:rsid w:val="00F15CD8"/>
    <w:rsid w:val="00F21951"/>
    <w:rsid w:val="00F22330"/>
    <w:rsid w:val="00F2297F"/>
    <w:rsid w:val="00F2412A"/>
    <w:rsid w:val="00F26701"/>
    <w:rsid w:val="00F27AC9"/>
    <w:rsid w:val="00F36B83"/>
    <w:rsid w:val="00F41C0F"/>
    <w:rsid w:val="00F4348D"/>
    <w:rsid w:val="00F4372E"/>
    <w:rsid w:val="00F44A5B"/>
    <w:rsid w:val="00F469EC"/>
    <w:rsid w:val="00F47525"/>
    <w:rsid w:val="00F47E1F"/>
    <w:rsid w:val="00F5091E"/>
    <w:rsid w:val="00F527E6"/>
    <w:rsid w:val="00F553E2"/>
    <w:rsid w:val="00F567BE"/>
    <w:rsid w:val="00F57326"/>
    <w:rsid w:val="00F57A61"/>
    <w:rsid w:val="00F60174"/>
    <w:rsid w:val="00F605EF"/>
    <w:rsid w:val="00F622AC"/>
    <w:rsid w:val="00F6694D"/>
    <w:rsid w:val="00F66A7F"/>
    <w:rsid w:val="00F67B13"/>
    <w:rsid w:val="00F70173"/>
    <w:rsid w:val="00F7111F"/>
    <w:rsid w:val="00F72A04"/>
    <w:rsid w:val="00F7676D"/>
    <w:rsid w:val="00F77D01"/>
    <w:rsid w:val="00F80B91"/>
    <w:rsid w:val="00F811C2"/>
    <w:rsid w:val="00F872F1"/>
    <w:rsid w:val="00F91898"/>
    <w:rsid w:val="00F9349F"/>
    <w:rsid w:val="00F97CF7"/>
    <w:rsid w:val="00FA1E03"/>
    <w:rsid w:val="00FA33FD"/>
    <w:rsid w:val="00FA3662"/>
    <w:rsid w:val="00FA5DD6"/>
    <w:rsid w:val="00FA7CD9"/>
    <w:rsid w:val="00FB3BCA"/>
    <w:rsid w:val="00FB5ABC"/>
    <w:rsid w:val="00FB6AE7"/>
    <w:rsid w:val="00FC1F9C"/>
    <w:rsid w:val="00FC3421"/>
    <w:rsid w:val="00FC37E3"/>
    <w:rsid w:val="00FC48D8"/>
    <w:rsid w:val="00FC5206"/>
    <w:rsid w:val="00FC7780"/>
    <w:rsid w:val="00FC77B6"/>
    <w:rsid w:val="00FD0B56"/>
    <w:rsid w:val="00FD0E96"/>
    <w:rsid w:val="00FD2C81"/>
    <w:rsid w:val="00FD334E"/>
    <w:rsid w:val="00FD3FA6"/>
    <w:rsid w:val="00FD5B74"/>
    <w:rsid w:val="00FE01E4"/>
    <w:rsid w:val="00FE0D14"/>
    <w:rsid w:val="00FE2291"/>
    <w:rsid w:val="00FE2729"/>
    <w:rsid w:val="00FE4272"/>
    <w:rsid w:val="00FE4ED7"/>
    <w:rsid w:val="00FE5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CBC5A"/>
  <w15:chartTrackingRefBased/>
  <w15:docId w15:val="{D0527375-AA07-499B-97FE-76B50FCDD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7FE5"/>
    <w:rPr>
      <w:rFonts w:ascii="Times New Roman" w:hAnsi="Times New Roman"/>
      <w:sz w:val="28"/>
    </w:rPr>
  </w:style>
  <w:style w:type="paragraph" w:styleId="10">
    <w:name w:val="heading 1"/>
    <w:basedOn w:val="a"/>
    <w:next w:val="a"/>
    <w:link w:val="11"/>
    <w:autoRedefine/>
    <w:uiPriority w:val="9"/>
    <w:qFormat/>
    <w:rsid w:val="005A4F6D"/>
    <w:pPr>
      <w:keepNext/>
      <w:keepLines/>
      <w:ind w:firstLine="0"/>
      <w:jc w:val="center"/>
      <w:outlineLvl w:val="0"/>
    </w:pPr>
    <w:rPr>
      <w:rFonts w:eastAsiaTheme="majorEastAsia" w:cstheme="majorBidi"/>
      <w:b/>
      <w:szCs w:val="32"/>
      <w:lang w:val="ru-RU"/>
    </w:rPr>
  </w:style>
  <w:style w:type="paragraph" w:styleId="20">
    <w:name w:val="heading 2"/>
    <w:basedOn w:val="a"/>
    <w:next w:val="a"/>
    <w:link w:val="21"/>
    <w:autoRedefine/>
    <w:uiPriority w:val="9"/>
    <w:unhideWhenUsed/>
    <w:qFormat/>
    <w:rsid w:val="004C4864"/>
    <w:pPr>
      <w:keepNext/>
      <w:keepLines/>
      <w:outlineLvl w:val="1"/>
    </w:pPr>
    <w:rPr>
      <w:rFonts w:eastAsiaTheme="majorEastAsia" w:cstheme="majorBidi"/>
      <w:b/>
      <w:szCs w:val="26"/>
      <w:lang w:val="uk-UA"/>
    </w:rPr>
  </w:style>
  <w:style w:type="paragraph" w:styleId="3">
    <w:name w:val="heading 3"/>
    <w:basedOn w:val="a"/>
    <w:next w:val="a"/>
    <w:link w:val="30"/>
    <w:uiPriority w:val="9"/>
    <w:unhideWhenUsed/>
    <w:qFormat/>
    <w:rsid w:val="002F63EC"/>
    <w:pPr>
      <w:keepNext/>
      <w:keepLines/>
      <w:outlineLvl w:val="2"/>
    </w:pPr>
    <w:rPr>
      <w:rFonts w:eastAsiaTheme="majorEastAsia" w:cstheme="majorBidi"/>
      <w:b/>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5A4F6D"/>
    <w:rPr>
      <w:rFonts w:ascii="Times New Roman" w:eastAsiaTheme="majorEastAsia" w:hAnsi="Times New Roman" w:cstheme="majorBidi"/>
      <w:b/>
      <w:sz w:val="28"/>
      <w:szCs w:val="32"/>
      <w:lang w:val="ru-RU"/>
    </w:rPr>
  </w:style>
  <w:style w:type="character" w:customStyle="1" w:styleId="21">
    <w:name w:val="Заголовок 2 Знак"/>
    <w:basedOn w:val="a0"/>
    <w:link w:val="20"/>
    <w:uiPriority w:val="9"/>
    <w:rsid w:val="004C4864"/>
    <w:rPr>
      <w:rFonts w:ascii="Times New Roman" w:eastAsiaTheme="majorEastAsia" w:hAnsi="Times New Roman" w:cstheme="majorBidi"/>
      <w:b/>
      <w:sz w:val="28"/>
      <w:szCs w:val="26"/>
      <w:lang w:val="uk-UA"/>
    </w:rPr>
  </w:style>
  <w:style w:type="character" w:customStyle="1" w:styleId="30">
    <w:name w:val="Заголовок 3 Знак"/>
    <w:basedOn w:val="a0"/>
    <w:link w:val="3"/>
    <w:uiPriority w:val="9"/>
    <w:rsid w:val="002F63EC"/>
    <w:rPr>
      <w:rFonts w:ascii="Times New Roman" w:eastAsiaTheme="majorEastAsia" w:hAnsi="Times New Roman" w:cstheme="majorBidi"/>
      <w:b/>
      <w:sz w:val="28"/>
      <w:szCs w:val="24"/>
      <w:lang w:val="ru-RU"/>
    </w:rPr>
  </w:style>
  <w:style w:type="paragraph" w:styleId="a3">
    <w:name w:val="footnote text"/>
    <w:basedOn w:val="a"/>
    <w:link w:val="a4"/>
    <w:uiPriority w:val="99"/>
    <w:semiHidden/>
    <w:rsid w:val="00FB3BCA"/>
    <w:pPr>
      <w:spacing w:line="264" w:lineRule="auto"/>
      <w:ind w:firstLine="357"/>
    </w:pPr>
    <w:rPr>
      <w:rFonts w:eastAsia="Times New Roman" w:cs="Times New Roman"/>
      <w:sz w:val="20"/>
      <w:szCs w:val="20"/>
      <w:lang w:val="uk-UA" w:eastAsia="ru-RU"/>
    </w:rPr>
  </w:style>
  <w:style w:type="character" w:customStyle="1" w:styleId="a4">
    <w:name w:val="Текст сноски Знак"/>
    <w:basedOn w:val="a0"/>
    <w:link w:val="a3"/>
    <w:uiPriority w:val="99"/>
    <w:semiHidden/>
    <w:rsid w:val="00FB3BCA"/>
    <w:rPr>
      <w:rFonts w:ascii="Times New Roman" w:eastAsia="Times New Roman" w:hAnsi="Times New Roman" w:cs="Times New Roman"/>
      <w:sz w:val="20"/>
      <w:szCs w:val="20"/>
      <w:lang w:val="uk-UA" w:eastAsia="ru-RU"/>
    </w:rPr>
  </w:style>
  <w:style w:type="character" w:styleId="a5">
    <w:name w:val="footnote reference"/>
    <w:uiPriority w:val="99"/>
    <w:semiHidden/>
    <w:rsid w:val="00FB3BCA"/>
    <w:rPr>
      <w:vertAlign w:val="superscript"/>
    </w:rPr>
  </w:style>
  <w:style w:type="paragraph" w:styleId="a6">
    <w:name w:val="header"/>
    <w:basedOn w:val="a"/>
    <w:link w:val="a7"/>
    <w:uiPriority w:val="99"/>
    <w:unhideWhenUsed/>
    <w:rsid w:val="0007310D"/>
    <w:pPr>
      <w:tabs>
        <w:tab w:val="center" w:pos="4844"/>
        <w:tab w:val="right" w:pos="9689"/>
      </w:tabs>
      <w:spacing w:line="240" w:lineRule="auto"/>
    </w:pPr>
  </w:style>
  <w:style w:type="character" w:customStyle="1" w:styleId="a7">
    <w:name w:val="Верхний колонтитул Знак"/>
    <w:basedOn w:val="a0"/>
    <w:link w:val="a6"/>
    <w:uiPriority w:val="99"/>
    <w:rsid w:val="0007310D"/>
    <w:rPr>
      <w:rFonts w:ascii="Times New Roman" w:hAnsi="Times New Roman"/>
      <w:sz w:val="28"/>
    </w:rPr>
  </w:style>
  <w:style w:type="paragraph" w:styleId="a8">
    <w:name w:val="footer"/>
    <w:basedOn w:val="a"/>
    <w:link w:val="a9"/>
    <w:uiPriority w:val="99"/>
    <w:unhideWhenUsed/>
    <w:rsid w:val="0007310D"/>
    <w:pPr>
      <w:tabs>
        <w:tab w:val="center" w:pos="4844"/>
        <w:tab w:val="right" w:pos="9689"/>
      </w:tabs>
      <w:spacing w:line="240" w:lineRule="auto"/>
    </w:pPr>
  </w:style>
  <w:style w:type="character" w:customStyle="1" w:styleId="a9">
    <w:name w:val="Нижний колонтитул Знак"/>
    <w:basedOn w:val="a0"/>
    <w:link w:val="a8"/>
    <w:uiPriority w:val="99"/>
    <w:rsid w:val="0007310D"/>
    <w:rPr>
      <w:rFonts w:ascii="Times New Roman" w:hAnsi="Times New Roman"/>
      <w:sz w:val="28"/>
    </w:rPr>
  </w:style>
  <w:style w:type="paragraph" w:styleId="aa">
    <w:name w:val="TOC Heading"/>
    <w:basedOn w:val="10"/>
    <w:next w:val="a"/>
    <w:uiPriority w:val="39"/>
    <w:unhideWhenUsed/>
    <w:qFormat/>
    <w:rsid w:val="00E35E9D"/>
    <w:pPr>
      <w:spacing w:before="240" w:line="259" w:lineRule="auto"/>
      <w:jc w:val="left"/>
      <w:outlineLvl w:val="9"/>
    </w:pPr>
    <w:rPr>
      <w:rFonts w:asciiTheme="majorHAnsi" w:hAnsiTheme="majorHAnsi"/>
      <w:b w:val="0"/>
      <w:color w:val="2F5496" w:themeColor="accent1" w:themeShade="BF"/>
      <w:sz w:val="32"/>
    </w:rPr>
  </w:style>
  <w:style w:type="paragraph" w:styleId="12">
    <w:name w:val="toc 1"/>
    <w:basedOn w:val="a"/>
    <w:next w:val="a"/>
    <w:autoRedefine/>
    <w:uiPriority w:val="39"/>
    <w:unhideWhenUsed/>
    <w:rsid w:val="0065583C"/>
    <w:pPr>
      <w:spacing w:before="120" w:after="120"/>
      <w:jc w:val="left"/>
    </w:pPr>
    <w:rPr>
      <w:rFonts w:cstheme="minorHAnsi"/>
      <w:b/>
      <w:bCs/>
      <w:caps/>
      <w:szCs w:val="20"/>
    </w:rPr>
  </w:style>
  <w:style w:type="character" w:styleId="ab">
    <w:name w:val="Hyperlink"/>
    <w:basedOn w:val="a0"/>
    <w:uiPriority w:val="99"/>
    <w:unhideWhenUsed/>
    <w:rsid w:val="00E35E9D"/>
    <w:rPr>
      <w:color w:val="0563C1" w:themeColor="hyperlink"/>
      <w:u w:val="single"/>
    </w:rPr>
  </w:style>
  <w:style w:type="paragraph" w:styleId="22">
    <w:name w:val="toc 2"/>
    <w:basedOn w:val="a"/>
    <w:next w:val="a"/>
    <w:autoRedefine/>
    <w:uiPriority w:val="39"/>
    <w:unhideWhenUsed/>
    <w:rsid w:val="0065583C"/>
    <w:pPr>
      <w:ind w:left="280"/>
      <w:jc w:val="left"/>
    </w:pPr>
    <w:rPr>
      <w:rFonts w:cstheme="minorHAnsi"/>
      <w:smallCaps/>
      <w:szCs w:val="20"/>
    </w:rPr>
  </w:style>
  <w:style w:type="paragraph" w:styleId="31">
    <w:name w:val="toc 3"/>
    <w:basedOn w:val="a"/>
    <w:next w:val="a"/>
    <w:autoRedefine/>
    <w:uiPriority w:val="39"/>
    <w:unhideWhenUsed/>
    <w:rsid w:val="0065583C"/>
    <w:pPr>
      <w:ind w:left="560"/>
      <w:jc w:val="left"/>
    </w:pPr>
    <w:rPr>
      <w:rFonts w:cstheme="minorHAnsi"/>
      <w:i/>
      <w:iCs/>
      <w:szCs w:val="20"/>
    </w:rPr>
  </w:style>
  <w:style w:type="paragraph" w:styleId="4">
    <w:name w:val="toc 4"/>
    <w:basedOn w:val="a"/>
    <w:next w:val="a"/>
    <w:autoRedefine/>
    <w:uiPriority w:val="39"/>
    <w:unhideWhenUsed/>
    <w:rsid w:val="00E35E9D"/>
    <w:pPr>
      <w:ind w:left="840"/>
      <w:jc w:val="left"/>
    </w:pPr>
    <w:rPr>
      <w:rFonts w:asciiTheme="minorHAnsi" w:hAnsiTheme="minorHAnsi" w:cstheme="minorHAnsi"/>
      <w:sz w:val="18"/>
      <w:szCs w:val="18"/>
    </w:rPr>
  </w:style>
  <w:style w:type="paragraph" w:styleId="5">
    <w:name w:val="toc 5"/>
    <w:basedOn w:val="a"/>
    <w:next w:val="a"/>
    <w:autoRedefine/>
    <w:uiPriority w:val="39"/>
    <w:unhideWhenUsed/>
    <w:rsid w:val="00E35E9D"/>
    <w:pPr>
      <w:ind w:left="1120"/>
      <w:jc w:val="left"/>
    </w:pPr>
    <w:rPr>
      <w:rFonts w:asciiTheme="minorHAnsi" w:hAnsiTheme="minorHAnsi" w:cstheme="minorHAnsi"/>
      <w:sz w:val="18"/>
      <w:szCs w:val="18"/>
    </w:rPr>
  </w:style>
  <w:style w:type="paragraph" w:styleId="6">
    <w:name w:val="toc 6"/>
    <w:basedOn w:val="a"/>
    <w:next w:val="a"/>
    <w:autoRedefine/>
    <w:uiPriority w:val="39"/>
    <w:unhideWhenUsed/>
    <w:rsid w:val="00E35E9D"/>
    <w:pPr>
      <w:ind w:left="1400"/>
      <w:jc w:val="left"/>
    </w:pPr>
    <w:rPr>
      <w:rFonts w:asciiTheme="minorHAnsi" w:hAnsiTheme="minorHAnsi" w:cstheme="minorHAnsi"/>
      <w:sz w:val="18"/>
      <w:szCs w:val="18"/>
    </w:rPr>
  </w:style>
  <w:style w:type="paragraph" w:styleId="7">
    <w:name w:val="toc 7"/>
    <w:basedOn w:val="a"/>
    <w:next w:val="a"/>
    <w:autoRedefine/>
    <w:uiPriority w:val="39"/>
    <w:unhideWhenUsed/>
    <w:rsid w:val="00E35E9D"/>
    <w:pPr>
      <w:ind w:left="1680"/>
      <w:jc w:val="left"/>
    </w:pPr>
    <w:rPr>
      <w:rFonts w:asciiTheme="minorHAnsi" w:hAnsiTheme="minorHAnsi" w:cstheme="minorHAnsi"/>
      <w:sz w:val="18"/>
      <w:szCs w:val="18"/>
    </w:rPr>
  </w:style>
  <w:style w:type="paragraph" w:styleId="8">
    <w:name w:val="toc 8"/>
    <w:basedOn w:val="a"/>
    <w:next w:val="a"/>
    <w:autoRedefine/>
    <w:uiPriority w:val="39"/>
    <w:unhideWhenUsed/>
    <w:rsid w:val="00E35E9D"/>
    <w:pPr>
      <w:ind w:left="1960"/>
      <w:jc w:val="left"/>
    </w:pPr>
    <w:rPr>
      <w:rFonts w:asciiTheme="minorHAnsi" w:hAnsiTheme="minorHAnsi" w:cstheme="minorHAnsi"/>
      <w:sz w:val="18"/>
      <w:szCs w:val="18"/>
    </w:rPr>
  </w:style>
  <w:style w:type="paragraph" w:styleId="9">
    <w:name w:val="toc 9"/>
    <w:basedOn w:val="a"/>
    <w:next w:val="a"/>
    <w:autoRedefine/>
    <w:uiPriority w:val="39"/>
    <w:unhideWhenUsed/>
    <w:rsid w:val="00E35E9D"/>
    <w:pPr>
      <w:ind w:left="2240"/>
      <w:jc w:val="left"/>
    </w:pPr>
    <w:rPr>
      <w:rFonts w:asciiTheme="minorHAnsi" w:hAnsiTheme="minorHAnsi" w:cstheme="minorHAnsi"/>
      <w:sz w:val="18"/>
      <w:szCs w:val="18"/>
    </w:rPr>
  </w:style>
  <w:style w:type="character" w:styleId="ac">
    <w:name w:val="Placeholder Text"/>
    <w:basedOn w:val="a0"/>
    <w:uiPriority w:val="99"/>
    <w:semiHidden/>
    <w:rsid w:val="00065C98"/>
    <w:rPr>
      <w:color w:val="808080"/>
    </w:rPr>
  </w:style>
  <w:style w:type="table" w:styleId="ad">
    <w:name w:val="Table Grid"/>
    <w:basedOn w:val="a1"/>
    <w:uiPriority w:val="39"/>
    <w:rsid w:val="004903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Маркер 1"/>
    <w:basedOn w:val="23"/>
    <w:qFormat/>
    <w:rsid w:val="00437751"/>
    <w:pPr>
      <w:numPr>
        <w:numId w:val="11"/>
      </w:numPr>
      <w:tabs>
        <w:tab w:val="clear" w:pos="360"/>
        <w:tab w:val="num" w:pos="643"/>
      </w:tabs>
      <w:spacing w:after="0" w:line="264" w:lineRule="auto"/>
      <w:ind w:left="643"/>
    </w:pPr>
    <w:rPr>
      <w:rFonts w:eastAsia="Times New Roman" w:cs="Times New Roman"/>
      <w:sz w:val="26"/>
      <w:szCs w:val="26"/>
      <w:lang w:val="uk-UA" w:eastAsia="ru-RU"/>
    </w:rPr>
  </w:style>
  <w:style w:type="paragraph" w:styleId="23">
    <w:name w:val="Body Text Indent 2"/>
    <w:basedOn w:val="a"/>
    <w:link w:val="24"/>
    <w:uiPriority w:val="99"/>
    <w:semiHidden/>
    <w:unhideWhenUsed/>
    <w:rsid w:val="00437751"/>
    <w:pPr>
      <w:spacing w:after="120" w:line="480" w:lineRule="auto"/>
      <w:ind w:left="283"/>
    </w:pPr>
  </w:style>
  <w:style w:type="character" w:customStyle="1" w:styleId="24">
    <w:name w:val="Основной текст с отступом 2 Знак"/>
    <w:basedOn w:val="a0"/>
    <w:link w:val="23"/>
    <w:uiPriority w:val="99"/>
    <w:semiHidden/>
    <w:rsid w:val="00437751"/>
    <w:rPr>
      <w:rFonts w:ascii="Times New Roman" w:hAnsi="Times New Roman"/>
      <w:sz w:val="28"/>
    </w:rPr>
  </w:style>
  <w:style w:type="paragraph" w:styleId="ae">
    <w:name w:val="List Paragraph"/>
    <w:basedOn w:val="a"/>
    <w:uiPriority w:val="34"/>
    <w:qFormat/>
    <w:rsid w:val="00437751"/>
    <w:pPr>
      <w:spacing w:line="240" w:lineRule="auto"/>
      <w:ind w:left="720" w:firstLine="0"/>
      <w:contextualSpacing/>
      <w:jc w:val="left"/>
    </w:pPr>
    <w:rPr>
      <w:rFonts w:eastAsia="Times New Roman" w:cs="Times New Roman"/>
      <w:sz w:val="24"/>
      <w:szCs w:val="24"/>
      <w:lang w:val="ru" w:eastAsia="en-GB"/>
    </w:rPr>
  </w:style>
  <w:style w:type="character" w:styleId="af">
    <w:name w:val="FollowedHyperlink"/>
    <w:basedOn w:val="a0"/>
    <w:uiPriority w:val="99"/>
    <w:semiHidden/>
    <w:unhideWhenUsed/>
    <w:rsid w:val="00437751"/>
    <w:rPr>
      <w:color w:val="954F72" w:themeColor="followedHyperlink"/>
      <w:u w:val="single"/>
    </w:rPr>
  </w:style>
  <w:style w:type="paragraph" w:styleId="af0">
    <w:name w:val="Body Text Indent"/>
    <w:basedOn w:val="a"/>
    <w:link w:val="af1"/>
    <w:uiPriority w:val="99"/>
    <w:unhideWhenUsed/>
    <w:rsid w:val="00225A83"/>
    <w:pPr>
      <w:spacing w:after="120"/>
      <w:ind w:left="283"/>
    </w:pPr>
  </w:style>
  <w:style w:type="character" w:customStyle="1" w:styleId="af1">
    <w:name w:val="Основной текст с отступом Знак"/>
    <w:basedOn w:val="a0"/>
    <w:link w:val="af0"/>
    <w:uiPriority w:val="99"/>
    <w:rsid w:val="00225A83"/>
    <w:rPr>
      <w:rFonts w:ascii="Times New Roman" w:hAnsi="Times New Roman"/>
      <w:sz w:val="28"/>
    </w:rPr>
  </w:style>
  <w:style w:type="character" w:styleId="af2">
    <w:name w:val="Unresolved Mention"/>
    <w:basedOn w:val="a0"/>
    <w:uiPriority w:val="99"/>
    <w:semiHidden/>
    <w:unhideWhenUsed/>
    <w:rsid w:val="0075019D"/>
    <w:rPr>
      <w:color w:val="605E5C"/>
      <w:shd w:val="clear" w:color="auto" w:fill="E1DFDD"/>
    </w:rPr>
  </w:style>
  <w:style w:type="paragraph" w:customStyle="1" w:styleId="2">
    <w:name w:val="Маркер 2а"/>
    <w:basedOn w:val="a"/>
    <w:qFormat/>
    <w:rsid w:val="00CF36D1"/>
    <w:pPr>
      <w:numPr>
        <w:numId w:val="24"/>
      </w:numPr>
      <w:tabs>
        <w:tab w:val="left" w:pos="981"/>
      </w:tabs>
      <w:spacing w:line="264" w:lineRule="auto"/>
      <w:ind w:left="975" w:hanging="266"/>
    </w:pPr>
    <w:rPr>
      <w:rFonts w:eastAsia="Times New Roman" w:cs="Times New Roman"/>
      <w:sz w:val="26"/>
      <w:szCs w:val="26"/>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24662">
      <w:bodyDiv w:val="1"/>
      <w:marLeft w:val="0"/>
      <w:marRight w:val="0"/>
      <w:marTop w:val="0"/>
      <w:marBottom w:val="0"/>
      <w:divBdr>
        <w:top w:val="none" w:sz="0" w:space="0" w:color="auto"/>
        <w:left w:val="none" w:sz="0" w:space="0" w:color="auto"/>
        <w:bottom w:val="none" w:sz="0" w:space="0" w:color="auto"/>
        <w:right w:val="none" w:sz="0" w:space="0" w:color="auto"/>
      </w:divBdr>
      <w:divsChild>
        <w:div w:id="3702773">
          <w:marLeft w:val="0"/>
          <w:marRight w:val="0"/>
          <w:marTop w:val="0"/>
          <w:marBottom w:val="0"/>
          <w:divBdr>
            <w:top w:val="none" w:sz="0" w:space="0" w:color="auto"/>
            <w:left w:val="none" w:sz="0" w:space="0" w:color="auto"/>
            <w:bottom w:val="none" w:sz="0" w:space="0" w:color="auto"/>
            <w:right w:val="none" w:sz="0" w:space="0" w:color="auto"/>
          </w:divBdr>
        </w:div>
        <w:div w:id="137383853">
          <w:marLeft w:val="0"/>
          <w:marRight w:val="0"/>
          <w:marTop w:val="0"/>
          <w:marBottom w:val="0"/>
          <w:divBdr>
            <w:top w:val="none" w:sz="0" w:space="0" w:color="auto"/>
            <w:left w:val="none" w:sz="0" w:space="0" w:color="auto"/>
            <w:bottom w:val="none" w:sz="0" w:space="0" w:color="auto"/>
            <w:right w:val="none" w:sz="0" w:space="0" w:color="auto"/>
          </w:divBdr>
        </w:div>
        <w:div w:id="760219158">
          <w:marLeft w:val="0"/>
          <w:marRight w:val="0"/>
          <w:marTop w:val="0"/>
          <w:marBottom w:val="0"/>
          <w:divBdr>
            <w:top w:val="none" w:sz="0" w:space="0" w:color="auto"/>
            <w:left w:val="none" w:sz="0" w:space="0" w:color="auto"/>
            <w:bottom w:val="none" w:sz="0" w:space="0" w:color="auto"/>
            <w:right w:val="none" w:sz="0" w:space="0" w:color="auto"/>
          </w:divBdr>
        </w:div>
        <w:div w:id="67311031">
          <w:marLeft w:val="0"/>
          <w:marRight w:val="0"/>
          <w:marTop w:val="0"/>
          <w:marBottom w:val="0"/>
          <w:divBdr>
            <w:top w:val="none" w:sz="0" w:space="0" w:color="auto"/>
            <w:left w:val="none" w:sz="0" w:space="0" w:color="auto"/>
            <w:bottom w:val="none" w:sz="0" w:space="0" w:color="auto"/>
            <w:right w:val="none" w:sz="0" w:space="0" w:color="auto"/>
          </w:divBdr>
        </w:div>
        <w:div w:id="484860425">
          <w:marLeft w:val="0"/>
          <w:marRight w:val="0"/>
          <w:marTop w:val="0"/>
          <w:marBottom w:val="0"/>
          <w:divBdr>
            <w:top w:val="none" w:sz="0" w:space="0" w:color="auto"/>
            <w:left w:val="none" w:sz="0" w:space="0" w:color="auto"/>
            <w:bottom w:val="none" w:sz="0" w:space="0" w:color="auto"/>
            <w:right w:val="none" w:sz="0" w:space="0" w:color="auto"/>
          </w:divBdr>
        </w:div>
        <w:div w:id="502743041">
          <w:marLeft w:val="0"/>
          <w:marRight w:val="0"/>
          <w:marTop w:val="0"/>
          <w:marBottom w:val="0"/>
          <w:divBdr>
            <w:top w:val="none" w:sz="0" w:space="0" w:color="auto"/>
            <w:left w:val="none" w:sz="0" w:space="0" w:color="auto"/>
            <w:bottom w:val="none" w:sz="0" w:space="0" w:color="auto"/>
            <w:right w:val="none" w:sz="0" w:space="0" w:color="auto"/>
          </w:divBdr>
        </w:div>
        <w:div w:id="47388242">
          <w:marLeft w:val="0"/>
          <w:marRight w:val="0"/>
          <w:marTop w:val="0"/>
          <w:marBottom w:val="0"/>
          <w:divBdr>
            <w:top w:val="none" w:sz="0" w:space="0" w:color="auto"/>
            <w:left w:val="none" w:sz="0" w:space="0" w:color="auto"/>
            <w:bottom w:val="none" w:sz="0" w:space="0" w:color="auto"/>
            <w:right w:val="none" w:sz="0" w:space="0" w:color="auto"/>
          </w:divBdr>
        </w:div>
        <w:div w:id="1559167586">
          <w:marLeft w:val="0"/>
          <w:marRight w:val="0"/>
          <w:marTop w:val="0"/>
          <w:marBottom w:val="0"/>
          <w:divBdr>
            <w:top w:val="none" w:sz="0" w:space="0" w:color="auto"/>
            <w:left w:val="none" w:sz="0" w:space="0" w:color="auto"/>
            <w:bottom w:val="none" w:sz="0" w:space="0" w:color="auto"/>
            <w:right w:val="none" w:sz="0" w:space="0" w:color="auto"/>
          </w:divBdr>
        </w:div>
        <w:div w:id="1659306488">
          <w:marLeft w:val="0"/>
          <w:marRight w:val="0"/>
          <w:marTop w:val="0"/>
          <w:marBottom w:val="0"/>
          <w:divBdr>
            <w:top w:val="none" w:sz="0" w:space="0" w:color="auto"/>
            <w:left w:val="none" w:sz="0" w:space="0" w:color="auto"/>
            <w:bottom w:val="none" w:sz="0" w:space="0" w:color="auto"/>
            <w:right w:val="none" w:sz="0" w:space="0" w:color="auto"/>
          </w:divBdr>
        </w:div>
        <w:div w:id="314066220">
          <w:marLeft w:val="0"/>
          <w:marRight w:val="0"/>
          <w:marTop w:val="0"/>
          <w:marBottom w:val="0"/>
          <w:divBdr>
            <w:top w:val="none" w:sz="0" w:space="0" w:color="auto"/>
            <w:left w:val="none" w:sz="0" w:space="0" w:color="auto"/>
            <w:bottom w:val="none" w:sz="0" w:space="0" w:color="auto"/>
            <w:right w:val="none" w:sz="0" w:space="0" w:color="auto"/>
          </w:divBdr>
        </w:div>
        <w:div w:id="1042292466">
          <w:marLeft w:val="0"/>
          <w:marRight w:val="0"/>
          <w:marTop w:val="0"/>
          <w:marBottom w:val="0"/>
          <w:divBdr>
            <w:top w:val="none" w:sz="0" w:space="0" w:color="auto"/>
            <w:left w:val="none" w:sz="0" w:space="0" w:color="auto"/>
            <w:bottom w:val="none" w:sz="0" w:space="0" w:color="auto"/>
            <w:right w:val="none" w:sz="0" w:space="0" w:color="auto"/>
          </w:divBdr>
        </w:div>
        <w:div w:id="1177689647">
          <w:marLeft w:val="0"/>
          <w:marRight w:val="0"/>
          <w:marTop w:val="0"/>
          <w:marBottom w:val="0"/>
          <w:divBdr>
            <w:top w:val="none" w:sz="0" w:space="0" w:color="auto"/>
            <w:left w:val="none" w:sz="0" w:space="0" w:color="auto"/>
            <w:bottom w:val="none" w:sz="0" w:space="0" w:color="auto"/>
            <w:right w:val="none" w:sz="0" w:space="0" w:color="auto"/>
          </w:divBdr>
        </w:div>
        <w:div w:id="133257627">
          <w:marLeft w:val="0"/>
          <w:marRight w:val="0"/>
          <w:marTop w:val="0"/>
          <w:marBottom w:val="0"/>
          <w:divBdr>
            <w:top w:val="none" w:sz="0" w:space="0" w:color="auto"/>
            <w:left w:val="none" w:sz="0" w:space="0" w:color="auto"/>
            <w:bottom w:val="none" w:sz="0" w:space="0" w:color="auto"/>
            <w:right w:val="none" w:sz="0" w:space="0" w:color="auto"/>
          </w:divBdr>
        </w:div>
        <w:div w:id="655259223">
          <w:marLeft w:val="0"/>
          <w:marRight w:val="0"/>
          <w:marTop w:val="0"/>
          <w:marBottom w:val="0"/>
          <w:divBdr>
            <w:top w:val="none" w:sz="0" w:space="0" w:color="auto"/>
            <w:left w:val="none" w:sz="0" w:space="0" w:color="auto"/>
            <w:bottom w:val="none" w:sz="0" w:space="0" w:color="auto"/>
            <w:right w:val="none" w:sz="0" w:space="0" w:color="auto"/>
          </w:divBdr>
        </w:div>
        <w:div w:id="212472420">
          <w:marLeft w:val="0"/>
          <w:marRight w:val="0"/>
          <w:marTop w:val="0"/>
          <w:marBottom w:val="0"/>
          <w:divBdr>
            <w:top w:val="none" w:sz="0" w:space="0" w:color="auto"/>
            <w:left w:val="none" w:sz="0" w:space="0" w:color="auto"/>
            <w:bottom w:val="none" w:sz="0" w:space="0" w:color="auto"/>
            <w:right w:val="none" w:sz="0" w:space="0" w:color="auto"/>
          </w:divBdr>
        </w:div>
        <w:div w:id="143199902">
          <w:marLeft w:val="0"/>
          <w:marRight w:val="0"/>
          <w:marTop w:val="0"/>
          <w:marBottom w:val="0"/>
          <w:divBdr>
            <w:top w:val="none" w:sz="0" w:space="0" w:color="auto"/>
            <w:left w:val="none" w:sz="0" w:space="0" w:color="auto"/>
            <w:bottom w:val="none" w:sz="0" w:space="0" w:color="auto"/>
            <w:right w:val="none" w:sz="0" w:space="0" w:color="auto"/>
          </w:divBdr>
        </w:div>
        <w:div w:id="1035811300">
          <w:marLeft w:val="0"/>
          <w:marRight w:val="0"/>
          <w:marTop w:val="0"/>
          <w:marBottom w:val="0"/>
          <w:divBdr>
            <w:top w:val="none" w:sz="0" w:space="0" w:color="auto"/>
            <w:left w:val="none" w:sz="0" w:space="0" w:color="auto"/>
            <w:bottom w:val="none" w:sz="0" w:space="0" w:color="auto"/>
            <w:right w:val="none" w:sz="0" w:space="0" w:color="auto"/>
          </w:divBdr>
        </w:div>
        <w:div w:id="1829783236">
          <w:marLeft w:val="0"/>
          <w:marRight w:val="0"/>
          <w:marTop w:val="0"/>
          <w:marBottom w:val="0"/>
          <w:divBdr>
            <w:top w:val="none" w:sz="0" w:space="0" w:color="auto"/>
            <w:left w:val="none" w:sz="0" w:space="0" w:color="auto"/>
            <w:bottom w:val="none" w:sz="0" w:space="0" w:color="auto"/>
            <w:right w:val="none" w:sz="0" w:space="0" w:color="auto"/>
          </w:divBdr>
        </w:div>
        <w:div w:id="1950508651">
          <w:marLeft w:val="0"/>
          <w:marRight w:val="0"/>
          <w:marTop w:val="0"/>
          <w:marBottom w:val="0"/>
          <w:divBdr>
            <w:top w:val="none" w:sz="0" w:space="0" w:color="auto"/>
            <w:left w:val="none" w:sz="0" w:space="0" w:color="auto"/>
            <w:bottom w:val="none" w:sz="0" w:space="0" w:color="auto"/>
            <w:right w:val="none" w:sz="0" w:space="0" w:color="auto"/>
          </w:divBdr>
        </w:div>
        <w:div w:id="900169100">
          <w:marLeft w:val="0"/>
          <w:marRight w:val="0"/>
          <w:marTop w:val="0"/>
          <w:marBottom w:val="0"/>
          <w:divBdr>
            <w:top w:val="none" w:sz="0" w:space="0" w:color="auto"/>
            <w:left w:val="none" w:sz="0" w:space="0" w:color="auto"/>
            <w:bottom w:val="none" w:sz="0" w:space="0" w:color="auto"/>
            <w:right w:val="none" w:sz="0" w:space="0" w:color="auto"/>
          </w:divBdr>
        </w:div>
        <w:div w:id="33359596">
          <w:marLeft w:val="0"/>
          <w:marRight w:val="0"/>
          <w:marTop w:val="0"/>
          <w:marBottom w:val="0"/>
          <w:divBdr>
            <w:top w:val="none" w:sz="0" w:space="0" w:color="auto"/>
            <w:left w:val="none" w:sz="0" w:space="0" w:color="auto"/>
            <w:bottom w:val="none" w:sz="0" w:space="0" w:color="auto"/>
            <w:right w:val="none" w:sz="0" w:space="0" w:color="auto"/>
          </w:divBdr>
        </w:div>
        <w:div w:id="403534386">
          <w:marLeft w:val="0"/>
          <w:marRight w:val="0"/>
          <w:marTop w:val="0"/>
          <w:marBottom w:val="0"/>
          <w:divBdr>
            <w:top w:val="none" w:sz="0" w:space="0" w:color="auto"/>
            <w:left w:val="none" w:sz="0" w:space="0" w:color="auto"/>
            <w:bottom w:val="none" w:sz="0" w:space="0" w:color="auto"/>
            <w:right w:val="none" w:sz="0" w:space="0" w:color="auto"/>
          </w:divBdr>
        </w:div>
        <w:div w:id="75445749">
          <w:marLeft w:val="0"/>
          <w:marRight w:val="0"/>
          <w:marTop w:val="0"/>
          <w:marBottom w:val="0"/>
          <w:divBdr>
            <w:top w:val="none" w:sz="0" w:space="0" w:color="auto"/>
            <w:left w:val="none" w:sz="0" w:space="0" w:color="auto"/>
            <w:bottom w:val="none" w:sz="0" w:space="0" w:color="auto"/>
            <w:right w:val="none" w:sz="0" w:space="0" w:color="auto"/>
          </w:divBdr>
        </w:div>
        <w:div w:id="184365793">
          <w:marLeft w:val="0"/>
          <w:marRight w:val="0"/>
          <w:marTop w:val="0"/>
          <w:marBottom w:val="0"/>
          <w:divBdr>
            <w:top w:val="none" w:sz="0" w:space="0" w:color="auto"/>
            <w:left w:val="none" w:sz="0" w:space="0" w:color="auto"/>
            <w:bottom w:val="none" w:sz="0" w:space="0" w:color="auto"/>
            <w:right w:val="none" w:sz="0" w:space="0" w:color="auto"/>
          </w:divBdr>
        </w:div>
        <w:div w:id="2017612460">
          <w:marLeft w:val="0"/>
          <w:marRight w:val="0"/>
          <w:marTop w:val="0"/>
          <w:marBottom w:val="0"/>
          <w:divBdr>
            <w:top w:val="none" w:sz="0" w:space="0" w:color="auto"/>
            <w:left w:val="none" w:sz="0" w:space="0" w:color="auto"/>
            <w:bottom w:val="none" w:sz="0" w:space="0" w:color="auto"/>
            <w:right w:val="none" w:sz="0" w:space="0" w:color="auto"/>
          </w:divBdr>
        </w:div>
        <w:div w:id="1025715434">
          <w:marLeft w:val="0"/>
          <w:marRight w:val="0"/>
          <w:marTop w:val="0"/>
          <w:marBottom w:val="0"/>
          <w:divBdr>
            <w:top w:val="none" w:sz="0" w:space="0" w:color="auto"/>
            <w:left w:val="none" w:sz="0" w:space="0" w:color="auto"/>
            <w:bottom w:val="none" w:sz="0" w:space="0" w:color="auto"/>
            <w:right w:val="none" w:sz="0" w:space="0" w:color="auto"/>
          </w:divBdr>
        </w:div>
        <w:div w:id="274142193">
          <w:marLeft w:val="0"/>
          <w:marRight w:val="0"/>
          <w:marTop w:val="0"/>
          <w:marBottom w:val="0"/>
          <w:divBdr>
            <w:top w:val="none" w:sz="0" w:space="0" w:color="auto"/>
            <w:left w:val="none" w:sz="0" w:space="0" w:color="auto"/>
            <w:bottom w:val="none" w:sz="0" w:space="0" w:color="auto"/>
            <w:right w:val="none" w:sz="0" w:space="0" w:color="auto"/>
          </w:divBdr>
        </w:div>
      </w:divsChild>
    </w:div>
    <w:div w:id="14890185">
      <w:bodyDiv w:val="1"/>
      <w:marLeft w:val="0"/>
      <w:marRight w:val="0"/>
      <w:marTop w:val="0"/>
      <w:marBottom w:val="0"/>
      <w:divBdr>
        <w:top w:val="none" w:sz="0" w:space="0" w:color="auto"/>
        <w:left w:val="none" w:sz="0" w:space="0" w:color="auto"/>
        <w:bottom w:val="none" w:sz="0" w:space="0" w:color="auto"/>
        <w:right w:val="none" w:sz="0" w:space="0" w:color="auto"/>
      </w:divBdr>
      <w:divsChild>
        <w:div w:id="563688423">
          <w:marLeft w:val="0"/>
          <w:marRight w:val="0"/>
          <w:marTop w:val="0"/>
          <w:marBottom w:val="0"/>
          <w:divBdr>
            <w:top w:val="none" w:sz="0" w:space="0" w:color="auto"/>
            <w:left w:val="none" w:sz="0" w:space="0" w:color="auto"/>
            <w:bottom w:val="none" w:sz="0" w:space="0" w:color="auto"/>
            <w:right w:val="none" w:sz="0" w:space="0" w:color="auto"/>
          </w:divBdr>
        </w:div>
        <w:div w:id="843982785">
          <w:marLeft w:val="0"/>
          <w:marRight w:val="0"/>
          <w:marTop w:val="0"/>
          <w:marBottom w:val="0"/>
          <w:divBdr>
            <w:top w:val="none" w:sz="0" w:space="0" w:color="auto"/>
            <w:left w:val="none" w:sz="0" w:space="0" w:color="auto"/>
            <w:bottom w:val="none" w:sz="0" w:space="0" w:color="auto"/>
            <w:right w:val="none" w:sz="0" w:space="0" w:color="auto"/>
          </w:divBdr>
        </w:div>
        <w:div w:id="843785165">
          <w:marLeft w:val="0"/>
          <w:marRight w:val="0"/>
          <w:marTop w:val="0"/>
          <w:marBottom w:val="0"/>
          <w:divBdr>
            <w:top w:val="none" w:sz="0" w:space="0" w:color="auto"/>
            <w:left w:val="none" w:sz="0" w:space="0" w:color="auto"/>
            <w:bottom w:val="none" w:sz="0" w:space="0" w:color="auto"/>
            <w:right w:val="none" w:sz="0" w:space="0" w:color="auto"/>
          </w:divBdr>
        </w:div>
        <w:div w:id="191115697">
          <w:marLeft w:val="0"/>
          <w:marRight w:val="0"/>
          <w:marTop w:val="0"/>
          <w:marBottom w:val="0"/>
          <w:divBdr>
            <w:top w:val="none" w:sz="0" w:space="0" w:color="auto"/>
            <w:left w:val="none" w:sz="0" w:space="0" w:color="auto"/>
            <w:bottom w:val="none" w:sz="0" w:space="0" w:color="auto"/>
            <w:right w:val="none" w:sz="0" w:space="0" w:color="auto"/>
          </w:divBdr>
        </w:div>
        <w:div w:id="1747147432">
          <w:marLeft w:val="0"/>
          <w:marRight w:val="0"/>
          <w:marTop w:val="0"/>
          <w:marBottom w:val="0"/>
          <w:divBdr>
            <w:top w:val="none" w:sz="0" w:space="0" w:color="auto"/>
            <w:left w:val="none" w:sz="0" w:space="0" w:color="auto"/>
            <w:bottom w:val="none" w:sz="0" w:space="0" w:color="auto"/>
            <w:right w:val="none" w:sz="0" w:space="0" w:color="auto"/>
          </w:divBdr>
        </w:div>
        <w:div w:id="213976270">
          <w:marLeft w:val="0"/>
          <w:marRight w:val="0"/>
          <w:marTop w:val="0"/>
          <w:marBottom w:val="0"/>
          <w:divBdr>
            <w:top w:val="none" w:sz="0" w:space="0" w:color="auto"/>
            <w:left w:val="none" w:sz="0" w:space="0" w:color="auto"/>
            <w:bottom w:val="none" w:sz="0" w:space="0" w:color="auto"/>
            <w:right w:val="none" w:sz="0" w:space="0" w:color="auto"/>
          </w:divBdr>
        </w:div>
        <w:div w:id="1822118043">
          <w:marLeft w:val="0"/>
          <w:marRight w:val="0"/>
          <w:marTop w:val="0"/>
          <w:marBottom w:val="0"/>
          <w:divBdr>
            <w:top w:val="none" w:sz="0" w:space="0" w:color="auto"/>
            <w:left w:val="none" w:sz="0" w:space="0" w:color="auto"/>
            <w:bottom w:val="none" w:sz="0" w:space="0" w:color="auto"/>
            <w:right w:val="none" w:sz="0" w:space="0" w:color="auto"/>
          </w:divBdr>
        </w:div>
        <w:div w:id="1551726850">
          <w:marLeft w:val="0"/>
          <w:marRight w:val="0"/>
          <w:marTop w:val="0"/>
          <w:marBottom w:val="0"/>
          <w:divBdr>
            <w:top w:val="none" w:sz="0" w:space="0" w:color="auto"/>
            <w:left w:val="none" w:sz="0" w:space="0" w:color="auto"/>
            <w:bottom w:val="none" w:sz="0" w:space="0" w:color="auto"/>
            <w:right w:val="none" w:sz="0" w:space="0" w:color="auto"/>
          </w:divBdr>
        </w:div>
        <w:div w:id="1810126127">
          <w:marLeft w:val="0"/>
          <w:marRight w:val="0"/>
          <w:marTop w:val="0"/>
          <w:marBottom w:val="0"/>
          <w:divBdr>
            <w:top w:val="none" w:sz="0" w:space="0" w:color="auto"/>
            <w:left w:val="none" w:sz="0" w:space="0" w:color="auto"/>
            <w:bottom w:val="none" w:sz="0" w:space="0" w:color="auto"/>
            <w:right w:val="none" w:sz="0" w:space="0" w:color="auto"/>
          </w:divBdr>
        </w:div>
        <w:div w:id="2147307346">
          <w:marLeft w:val="0"/>
          <w:marRight w:val="0"/>
          <w:marTop w:val="0"/>
          <w:marBottom w:val="0"/>
          <w:divBdr>
            <w:top w:val="none" w:sz="0" w:space="0" w:color="auto"/>
            <w:left w:val="none" w:sz="0" w:space="0" w:color="auto"/>
            <w:bottom w:val="none" w:sz="0" w:space="0" w:color="auto"/>
            <w:right w:val="none" w:sz="0" w:space="0" w:color="auto"/>
          </w:divBdr>
        </w:div>
        <w:div w:id="712384490">
          <w:marLeft w:val="0"/>
          <w:marRight w:val="0"/>
          <w:marTop w:val="0"/>
          <w:marBottom w:val="0"/>
          <w:divBdr>
            <w:top w:val="none" w:sz="0" w:space="0" w:color="auto"/>
            <w:left w:val="none" w:sz="0" w:space="0" w:color="auto"/>
            <w:bottom w:val="none" w:sz="0" w:space="0" w:color="auto"/>
            <w:right w:val="none" w:sz="0" w:space="0" w:color="auto"/>
          </w:divBdr>
        </w:div>
        <w:div w:id="1794708953">
          <w:marLeft w:val="0"/>
          <w:marRight w:val="0"/>
          <w:marTop w:val="0"/>
          <w:marBottom w:val="0"/>
          <w:divBdr>
            <w:top w:val="none" w:sz="0" w:space="0" w:color="auto"/>
            <w:left w:val="none" w:sz="0" w:space="0" w:color="auto"/>
            <w:bottom w:val="none" w:sz="0" w:space="0" w:color="auto"/>
            <w:right w:val="none" w:sz="0" w:space="0" w:color="auto"/>
          </w:divBdr>
        </w:div>
        <w:div w:id="1049301482">
          <w:marLeft w:val="0"/>
          <w:marRight w:val="0"/>
          <w:marTop w:val="0"/>
          <w:marBottom w:val="0"/>
          <w:divBdr>
            <w:top w:val="none" w:sz="0" w:space="0" w:color="auto"/>
            <w:left w:val="none" w:sz="0" w:space="0" w:color="auto"/>
            <w:bottom w:val="none" w:sz="0" w:space="0" w:color="auto"/>
            <w:right w:val="none" w:sz="0" w:space="0" w:color="auto"/>
          </w:divBdr>
        </w:div>
        <w:div w:id="1306083765">
          <w:marLeft w:val="0"/>
          <w:marRight w:val="0"/>
          <w:marTop w:val="0"/>
          <w:marBottom w:val="0"/>
          <w:divBdr>
            <w:top w:val="none" w:sz="0" w:space="0" w:color="auto"/>
            <w:left w:val="none" w:sz="0" w:space="0" w:color="auto"/>
            <w:bottom w:val="none" w:sz="0" w:space="0" w:color="auto"/>
            <w:right w:val="none" w:sz="0" w:space="0" w:color="auto"/>
          </w:divBdr>
        </w:div>
        <w:div w:id="1236740377">
          <w:marLeft w:val="0"/>
          <w:marRight w:val="0"/>
          <w:marTop w:val="0"/>
          <w:marBottom w:val="0"/>
          <w:divBdr>
            <w:top w:val="none" w:sz="0" w:space="0" w:color="auto"/>
            <w:left w:val="none" w:sz="0" w:space="0" w:color="auto"/>
            <w:bottom w:val="none" w:sz="0" w:space="0" w:color="auto"/>
            <w:right w:val="none" w:sz="0" w:space="0" w:color="auto"/>
          </w:divBdr>
        </w:div>
        <w:div w:id="1054504037">
          <w:marLeft w:val="0"/>
          <w:marRight w:val="0"/>
          <w:marTop w:val="0"/>
          <w:marBottom w:val="0"/>
          <w:divBdr>
            <w:top w:val="none" w:sz="0" w:space="0" w:color="auto"/>
            <w:left w:val="none" w:sz="0" w:space="0" w:color="auto"/>
            <w:bottom w:val="none" w:sz="0" w:space="0" w:color="auto"/>
            <w:right w:val="none" w:sz="0" w:space="0" w:color="auto"/>
          </w:divBdr>
        </w:div>
        <w:div w:id="25301287">
          <w:marLeft w:val="0"/>
          <w:marRight w:val="0"/>
          <w:marTop w:val="0"/>
          <w:marBottom w:val="0"/>
          <w:divBdr>
            <w:top w:val="none" w:sz="0" w:space="0" w:color="auto"/>
            <w:left w:val="none" w:sz="0" w:space="0" w:color="auto"/>
            <w:bottom w:val="none" w:sz="0" w:space="0" w:color="auto"/>
            <w:right w:val="none" w:sz="0" w:space="0" w:color="auto"/>
          </w:divBdr>
        </w:div>
        <w:div w:id="524490777">
          <w:marLeft w:val="0"/>
          <w:marRight w:val="0"/>
          <w:marTop w:val="0"/>
          <w:marBottom w:val="0"/>
          <w:divBdr>
            <w:top w:val="none" w:sz="0" w:space="0" w:color="auto"/>
            <w:left w:val="none" w:sz="0" w:space="0" w:color="auto"/>
            <w:bottom w:val="none" w:sz="0" w:space="0" w:color="auto"/>
            <w:right w:val="none" w:sz="0" w:space="0" w:color="auto"/>
          </w:divBdr>
        </w:div>
        <w:div w:id="307563411">
          <w:marLeft w:val="0"/>
          <w:marRight w:val="0"/>
          <w:marTop w:val="0"/>
          <w:marBottom w:val="0"/>
          <w:divBdr>
            <w:top w:val="none" w:sz="0" w:space="0" w:color="auto"/>
            <w:left w:val="none" w:sz="0" w:space="0" w:color="auto"/>
            <w:bottom w:val="none" w:sz="0" w:space="0" w:color="auto"/>
            <w:right w:val="none" w:sz="0" w:space="0" w:color="auto"/>
          </w:divBdr>
        </w:div>
      </w:divsChild>
    </w:div>
    <w:div w:id="20862255">
      <w:bodyDiv w:val="1"/>
      <w:marLeft w:val="0"/>
      <w:marRight w:val="0"/>
      <w:marTop w:val="0"/>
      <w:marBottom w:val="0"/>
      <w:divBdr>
        <w:top w:val="none" w:sz="0" w:space="0" w:color="auto"/>
        <w:left w:val="none" w:sz="0" w:space="0" w:color="auto"/>
        <w:bottom w:val="none" w:sz="0" w:space="0" w:color="auto"/>
        <w:right w:val="none" w:sz="0" w:space="0" w:color="auto"/>
      </w:divBdr>
      <w:divsChild>
        <w:div w:id="1809323194">
          <w:marLeft w:val="0"/>
          <w:marRight w:val="0"/>
          <w:marTop w:val="0"/>
          <w:marBottom w:val="0"/>
          <w:divBdr>
            <w:top w:val="none" w:sz="0" w:space="0" w:color="auto"/>
            <w:left w:val="none" w:sz="0" w:space="0" w:color="auto"/>
            <w:bottom w:val="none" w:sz="0" w:space="0" w:color="auto"/>
            <w:right w:val="none" w:sz="0" w:space="0" w:color="auto"/>
          </w:divBdr>
        </w:div>
        <w:div w:id="720056466">
          <w:marLeft w:val="0"/>
          <w:marRight w:val="0"/>
          <w:marTop w:val="0"/>
          <w:marBottom w:val="0"/>
          <w:divBdr>
            <w:top w:val="none" w:sz="0" w:space="0" w:color="auto"/>
            <w:left w:val="none" w:sz="0" w:space="0" w:color="auto"/>
            <w:bottom w:val="none" w:sz="0" w:space="0" w:color="auto"/>
            <w:right w:val="none" w:sz="0" w:space="0" w:color="auto"/>
          </w:divBdr>
        </w:div>
        <w:div w:id="1663317299">
          <w:marLeft w:val="0"/>
          <w:marRight w:val="0"/>
          <w:marTop w:val="0"/>
          <w:marBottom w:val="0"/>
          <w:divBdr>
            <w:top w:val="none" w:sz="0" w:space="0" w:color="auto"/>
            <w:left w:val="none" w:sz="0" w:space="0" w:color="auto"/>
            <w:bottom w:val="none" w:sz="0" w:space="0" w:color="auto"/>
            <w:right w:val="none" w:sz="0" w:space="0" w:color="auto"/>
          </w:divBdr>
        </w:div>
        <w:div w:id="219175648">
          <w:marLeft w:val="0"/>
          <w:marRight w:val="0"/>
          <w:marTop w:val="0"/>
          <w:marBottom w:val="0"/>
          <w:divBdr>
            <w:top w:val="none" w:sz="0" w:space="0" w:color="auto"/>
            <w:left w:val="none" w:sz="0" w:space="0" w:color="auto"/>
            <w:bottom w:val="none" w:sz="0" w:space="0" w:color="auto"/>
            <w:right w:val="none" w:sz="0" w:space="0" w:color="auto"/>
          </w:divBdr>
        </w:div>
        <w:div w:id="1485466624">
          <w:marLeft w:val="0"/>
          <w:marRight w:val="0"/>
          <w:marTop w:val="0"/>
          <w:marBottom w:val="0"/>
          <w:divBdr>
            <w:top w:val="none" w:sz="0" w:space="0" w:color="auto"/>
            <w:left w:val="none" w:sz="0" w:space="0" w:color="auto"/>
            <w:bottom w:val="none" w:sz="0" w:space="0" w:color="auto"/>
            <w:right w:val="none" w:sz="0" w:space="0" w:color="auto"/>
          </w:divBdr>
        </w:div>
        <w:div w:id="1789546297">
          <w:marLeft w:val="0"/>
          <w:marRight w:val="0"/>
          <w:marTop w:val="0"/>
          <w:marBottom w:val="0"/>
          <w:divBdr>
            <w:top w:val="none" w:sz="0" w:space="0" w:color="auto"/>
            <w:left w:val="none" w:sz="0" w:space="0" w:color="auto"/>
            <w:bottom w:val="none" w:sz="0" w:space="0" w:color="auto"/>
            <w:right w:val="none" w:sz="0" w:space="0" w:color="auto"/>
          </w:divBdr>
        </w:div>
        <w:div w:id="1715960349">
          <w:marLeft w:val="0"/>
          <w:marRight w:val="0"/>
          <w:marTop w:val="0"/>
          <w:marBottom w:val="0"/>
          <w:divBdr>
            <w:top w:val="none" w:sz="0" w:space="0" w:color="auto"/>
            <w:left w:val="none" w:sz="0" w:space="0" w:color="auto"/>
            <w:bottom w:val="none" w:sz="0" w:space="0" w:color="auto"/>
            <w:right w:val="none" w:sz="0" w:space="0" w:color="auto"/>
          </w:divBdr>
        </w:div>
        <w:div w:id="1509365191">
          <w:marLeft w:val="0"/>
          <w:marRight w:val="0"/>
          <w:marTop w:val="0"/>
          <w:marBottom w:val="0"/>
          <w:divBdr>
            <w:top w:val="none" w:sz="0" w:space="0" w:color="auto"/>
            <w:left w:val="none" w:sz="0" w:space="0" w:color="auto"/>
            <w:bottom w:val="none" w:sz="0" w:space="0" w:color="auto"/>
            <w:right w:val="none" w:sz="0" w:space="0" w:color="auto"/>
          </w:divBdr>
        </w:div>
        <w:div w:id="202525508">
          <w:marLeft w:val="0"/>
          <w:marRight w:val="0"/>
          <w:marTop w:val="0"/>
          <w:marBottom w:val="0"/>
          <w:divBdr>
            <w:top w:val="none" w:sz="0" w:space="0" w:color="auto"/>
            <w:left w:val="none" w:sz="0" w:space="0" w:color="auto"/>
            <w:bottom w:val="none" w:sz="0" w:space="0" w:color="auto"/>
            <w:right w:val="none" w:sz="0" w:space="0" w:color="auto"/>
          </w:divBdr>
        </w:div>
      </w:divsChild>
    </w:div>
    <w:div w:id="40176721">
      <w:bodyDiv w:val="1"/>
      <w:marLeft w:val="0"/>
      <w:marRight w:val="0"/>
      <w:marTop w:val="0"/>
      <w:marBottom w:val="0"/>
      <w:divBdr>
        <w:top w:val="none" w:sz="0" w:space="0" w:color="auto"/>
        <w:left w:val="none" w:sz="0" w:space="0" w:color="auto"/>
        <w:bottom w:val="none" w:sz="0" w:space="0" w:color="auto"/>
        <w:right w:val="none" w:sz="0" w:space="0" w:color="auto"/>
      </w:divBdr>
      <w:divsChild>
        <w:div w:id="2115444435">
          <w:marLeft w:val="0"/>
          <w:marRight w:val="0"/>
          <w:marTop w:val="0"/>
          <w:marBottom w:val="0"/>
          <w:divBdr>
            <w:top w:val="none" w:sz="0" w:space="0" w:color="auto"/>
            <w:left w:val="none" w:sz="0" w:space="0" w:color="auto"/>
            <w:bottom w:val="none" w:sz="0" w:space="0" w:color="auto"/>
            <w:right w:val="none" w:sz="0" w:space="0" w:color="auto"/>
          </w:divBdr>
        </w:div>
        <w:div w:id="409161818">
          <w:marLeft w:val="0"/>
          <w:marRight w:val="0"/>
          <w:marTop w:val="0"/>
          <w:marBottom w:val="0"/>
          <w:divBdr>
            <w:top w:val="none" w:sz="0" w:space="0" w:color="auto"/>
            <w:left w:val="none" w:sz="0" w:space="0" w:color="auto"/>
            <w:bottom w:val="none" w:sz="0" w:space="0" w:color="auto"/>
            <w:right w:val="none" w:sz="0" w:space="0" w:color="auto"/>
          </w:divBdr>
        </w:div>
        <w:div w:id="430206415">
          <w:marLeft w:val="0"/>
          <w:marRight w:val="0"/>
          <w:marTop w:val="0"/>
          <w:marBottom w:val="0"/>
          <w:divBdr>
            <w:top w:val="none" w:sz="0" w:space="0" w:color="auto"/>
            <w:left w:val="none" w:sz="0" w:space="0" w:color="auto"/>
            <w:bottom w:val="none" w:sz="0" w:space="0" w:color="auto"/>
            <w:right w:val="none" w:sz="0" w:space="0" w:color="auto"/>
          </w:divBdr>
        </w:div>
        <w:div w:id="982538645">
          <w:marLeft w:val="0"/>
          <w:marRight w:val="0"/>
          <w:marTop w:val="0"/>
          <w:marBottom w:val="0"/>
          <w:divBdr>
            <w:top w:val="none" w:sz="0" w:space="0" w:color="auto"/>
            <w:left w:val="none" w:sz="0" w:space="0" w:color="auto"/>
            <w:bottom w:val="none" w:sz="0" w:space="0" w:color="auto"/>
            <w:right w:val="none" w:sz="0" w:space="0" w:color="auto"/>
          </w:divBdr>
        </w:div>
        <w:div w:id="1201168047">
          <w:marLeft w:val="0"/>
          <w:marRight w:val="0"/>
          <w:marTop w:val="0"/>
          <w:marBottom w:val="0"/>
          <w:divBdr>
            <w:top w:val="none" w:sz="0" w:space="0" w:color="auto"/>
            <w:left w:val="none" w:sz="0" w:space="0" w:color="auto"/>
            <w:bottom w:val="none" w:sz="0" w:space="0" w:color="auto"/>
            <w:right w:val="none" w:sz="0" w:space="0" w:color="auto"/>
          </w:divBdr>
        </w:div>
        <w:div w:id="228196770">
          <w:marLeft w:val="0"/>
          <w:marRight w:val="0"/>
          <w:marTop w:val="0"/>
          <w:marBottom w:val="0"/>
          <w:divBdr>
            <w:top w:val="none" w:sz="0" w:space="0" w:color="auto"/>
            <w:left w:val="none" w:sz="0" w:space="0" w:color="auto"/>
            <w:bottom w:val="none" w:sz="0" w:space="0" w:color="auto"/>
            <w:right w:val="none" w:sz="0" w:space="0" w:color="auto"/>
          </w:divBdr>
        </w:div>
        <w:div w:id="1022626462">
          <w:marLeft w:val="0"/>
          <w:marRight w:val="0"/>
          <w:marTop w:val="0"/>
          <w:marBottom w:val="0"/>
          <w:divBdr>
            <w:top w:val="none" w:sz="0" w:space="0" w:color="auto"/>
            <w:left w:val="none" w:sz="0" w:space="0" w:color="auto"/>
            <w:bottom w:val="none" w:sz="0" w:space="0" w:color="auto"/>
            <w:right w:val="none" w:sz="0" w:space="0" w:color="auto"/>
          </w:divBdr>
        </w:div>
        <w:div w:id="1244100673">
          <w:marLeft w:val="0"/>
          <w:marRight w:val="0"/>
          <w:marTop w:val="0"/>
          <w:marBottom w:val="0"/>
          <w:divBdr>
            <w:top w:val="none" w:sz="0" w:space="0" w:color="auto"/>
            <w:left w:val="none" w:sz="0" w:space="0" w:color="auto"/>
            <w:bottom w:val="none" w:sz="0" w:space="0" w:color="auto"/>
            <w:right w:val="none" w:sz="0" w:space="0" w:color="auto"/>
          </w:divBdr>
        </w:div>
        <w:div w:id="2093424474">
          <w:marLeft w:val="0"/>
          <w:marRight w:val="0"/>
          <w:marTop w:val="0"/>
          <w:marBottom w:val="0"/>
          <w:divBdr>
            <w:top w:val="none" w:sz="0" w:space="0" w:color="auto"/>
            <w:left w:val="none" w:sz="0" w:space="0" w:color="auto"/>
            <w:bottom w:val="none" w:sz="0" w:space="0" w:color="auto"/>
            <w:right w:val="none" w:sz="0" w:space="0" w:color="auto"/>
          </w:divBdr>
        </w:div>
        <w:div w:id="1581408092">
          <w:marLeft w:val="0"/>
          <w:marRight w:val="0"/>
          <w:marTop w:val="0"/>
          <w:marBottom w:val="0"/>
          <w:divBdr>
            <w:top w:val="none" w:sz="0" w:space="0" w:color="auto"/>
            <w:left w:val="none" w:sz="0" w:space="0" w:color="auto"/>
            <w:bottom w:val="none" w:sz="0" w:space="0" w:color="auto"/>
            <w:right w:val="none" w:sz="0" w:space="0" w:color="auto"/>
          </w:divBdr>
        </w:div>
        <w:div w:id="1619288131">
          <w:marLeft w:val="0"/>
          <w:marRight w:val="0"/>
          <w:marTop w:val="0"/>
          <w:marBottom w:val="0"/>
          <w:divBdr>
            <w:top w:val="none" w:sz="0" w:space="0" w:color="auto"/>
            <w:left w:val="none" w:sz="0" w:space="0" w:color="auto"/>
            <w:bottom w:val="none" w:sz="0" w:space="0" w:color="auto"/>
            <w:right w:val="none" w:sz="0" w:space="0" w:color="auto"/>
          </w:divBdr>
        </w:div>
        <w:div w:id="440612803">
          <w:marLeft w:val="0"/>
          <w:marRight w:val="0"/>
          <w:marTop w:val="0"/>
          <w:marBottom w:val="0"/>
          <w:divBdr>
            <w:top w:val="none" w:sz="0" w:space="0" w:color="auto"/>
            <w:left w:val="none" w:sz="0" w:space="0" w:color="auto"/>
            <w:bottom w:val="none" w:sz="0" w:space="0" w:color="auto"/>
            <w:right w:val="none" w:sz="0" w:space="0" w:color="auto"/>
          </w:divBdr>
        </w:div>
        <w:div w:id="1428699446">
          <w:marLeft w:val="0"/>
          <w:marRight w:val="0"/>
          <w:marTop w:val="0"/>
          <w:marBottom w:val="0"/>
          <w:divBdr>
            <w:top w:val="none" w:sz="0" w:space="0" w:color="auto"/>
            <w:left w:val="none" w:sz="0" w:space="0" w:color="auto"/>
            <w:bottom w:val="none" w:sz="0" w:space="0" w:color="auto"/>
            <w:right w:val="none" w:sz="0" w:space="0" w:color="auto"/>
          </w:divBdr>
        </w:div>
        <w:div w:id="1770539168">
          <w:marLeft w:val="0"/>
          <w:marRight w:val="0"/>
          <w:marTop w:val="0"/>
          <w:marBottom w:val="0"/>
          <w:divBdr>
            <w:top w:val="none" w:sz="0" w:space="0" w:color="auto"/>
            <w:left w:val="none" w:sz="0" w:space="0" w:color="auto"/>
            <w:bottom w:val="none" w:sz="0" w:space="0" w:color="auto"/>
            <w:right w:val="none" w:sz="0" w:space="0" w:color="auto"/>
          </w:divBdr>
        </w:div>
        <w:div w:id="1059091374">
          <w:marLeft w:val="0"/>
          <w:marRight w:val="0"/>
          <w:marTop w:val="0"/>
          <w:marBottom w:val="0"/>
          <w:divBdr>
            <w:top w:val="none" w:sz="0" w:space="0" w:color="auto"/>
            <w:left w:val="none" w:sz="0" w:space="0" w:color="auto"/>
            <w:bottom w:val="none" w:sz="0" w:space="0" w:color="auto"/>
            <w:right w:val="none" w:sz="0" w:space="0" w:color="auto"/>
          </w:divBdr>
        </w:div>
        <w:div w:id="271208252">
          <w:marLeft w:val="0"/>
          <w:marRight w:val="0"/>
          <w:marTop w:val="0"/>
          <w:marBottom w:val="0"/>
          <w:divBdr>
            <w:top w:val="none" w:sz="0" w:space="0" w:color="auto"/>
            <w:left w:val="none" w:sz="0" w:space="0" w:color="auto"/>
            <w:bottom w:val="none" w:sz="0" w:space="0" w:color="auto"/>
            <w:right w:val="none" w:sz="0" w:space="0" w:color="auto"/>
          </w:divBdr>
        </w:div>
        <w:div w:id="1634098487">
          <w:marLeft w:val="0"/>
          <w:marRight w:val="0"/>
          <w:marTop w:val="0"/>
          <w:marBottom w:val="0"/>
          <w:divBdr>
            <w:top w:val="none" w:sz="0" w:space="0" w:color="auto"/>
            <w:left w:val="none" w:sz="0" w:space="0" w:color="auto"/>
            <w:bottom w:val="none" w:sz="0" w:space="0" w:color="auto"/>
            <w:right w:val="none" w:sz="0" w:space="0" w:color="auto"/>
          </w:divBdr>
        </w:div>
        <w:div w:id="1032535874">
          <w:marLeft w:val="0"/>
          <w:marRight w:val="0"/>
          <w:marTop w:val="0"/>
          <w:marBottom w:val="0"/>
          <w:divBdr>
            <w:top w:val="none" w:sz="0" w:space="0" w:color="auto"/>
            <w:left w:val="none" w:sz="0" w:space="0" w:color="auto"/>
            <w:bottom w:val="none" w:sz="0" w:space="0" w:color="auto"/>
            <w:right w:val="none" w:sz="0" w:space="0" w:color="auto"/>
          </w:divBdr>
        </w:div>
        <w:div w:id="1362240316">
          <w:marLeft w:val="0"/>
          <w:marRight w:val="0"/>
          <w:marTop w:val="0"/>
          <w:marBottom w:val="0"/>
          <w:divBdr>
            <w:top w:val="none" w:sz="0" w:space="0" w:color="auto"/>
            <w:left w:val="none" w:sz="0" w:space="0" w:color="auto"/>
            <w:bottom w:val="none" w:sz="0" w:space="0" w:color="auto"/>
            <w:right w:val="none" w:sz="0" w:space="0" w:color="auto"/>
          </w:divBdr>
        </w:div>
        <w:div w:id="1497920635">
          <w:marLeft w:val="0"/>
          <w:marRight w:val="0"/>
          <w:marTop w:val="0"/>
          <w:marBottom w:val="0"/>
          <w:divBdr>
            <w:top w:val="none" w:sz="0" w:space="0" w:color="auto"/>
            <w:left w:val="none" w:sz="0" w:space="0" w:color="auto"/>
            <w:bottom w:val="none" w:sz="0" w:space="0" w:color="auto"/>
            <w:right w:val="none" w:sz="0" w:space="0" w:color="auto"/>
          </w:divBdr>
        </w:div>
        <w:div w:id="823544237">
          <w:marLeft w:val="0"/>
          <w:marRight w:val="0"/>
          <w:marTop w:val="0"/>
          <w:marBottom w:val="0"/>
          <w:divBdr>
            <w:top w:val="none" w:sz="0" w:space="0" w:color="auto"/>
            <w:left w:val="none" w:sz="0" w:space="0" w:color="auto"/>
            <w:bottom w:val="none" w:sz="0" w:space="0" w:color="auto"/>
            <w:right w:val="none" w:sz="0" w:space="0" w:color="auto"/>
          </w:divBdr>
        </w:div>
        <w:div w:id="127088791">
          <w:marLeft w:val="0"/>
          <w:marRight w:val="0"/>
          <w:marTop w:val="0"/>
          <w:marBottom w:val="0"/>
          <w:divBdr>
            <w:top w:val="none" w:sz="0" w:space="0" w:color="auto"/>
            <w:left w:val="none" w:sz="0" w:space="0" w:color="auto"/>
            <w:bottom w:val="none" w:sz="0" w:space="0" w:color="auto"/>
            <w:right w:val="none" w:sz="0" w:space="0" w:color="auto"/>
          </w:divBdr>
        </w:div>
        <w:div w:id="506679111">
          <w:marLeft w:val="0"/>
          <w:marRight w:val="0"/>
          <w:marTop w:val="0"/>
          <w:marBottom w:val="0"/>
          <w:divBdr>
            <w:top w:val="none" w:sz="0" w:space="0" w:color="auto"/>
            <w:left w:val="none" w:sz="0" w:space="0" w:color="auto"/>
            <w:bottom w:val="none" w:sz="0" w:space="0" w:color="auto"/>
            <w:right w:val="none" w:sz="0" w:space="0" w:color="auto"/>
          </w:divBdr>
        </w:div>
        <w:div w:id="1983316105">
          <w:marLeft w:val="0"/>
          <w:marRight w:val="0"/>
          <w:marTop w:val="0"/>
          <w:marBottom w:val="0"/>
          <w:divBdr>
            <w:top w:val="none" w:sz="0" w:space="0" w:color="auto"/>
            <w:left w:val="none" w:sz="0" w:space="0" w:color="auto"/>
            <w:bottom w:val="none" w:sz="0" w:space="0" w:color="auto"/>
            <w:right w:val="none" w:sz="0" w:space="0" w:color="auto"/>
          </w:divBdr>
        </w:div>
        <w:div w:id="2115203597">
          <w:marLeft w:val="0"/>
          <w:marRight w:val="0"/>
          <w:marTop w:val="0"/>
          <w:marBottom w:val="0"/>
          <w:divBdr>
            <w:top w:val="none" w:sz="0" w:space="0" w:color="auto"/>
            <w:left w:val="none" w:sz="0" w:space="0" w:color="auto"/>
            <w:bottom w:val="none" w:sz="0" w:space="0" w:color="auto"/>
            <w:right w:val="none" w:sz="0" w:space="0" w:color="auto"/>
          </w:divBdr>
        </w:div>
      </w:divsChild>
    </w:div>
    <w:div w:id="41101170">
      <w:bodyDiv w:val="1"/>
      <w:marLeft w:val="0"/>
      <w:marRight w:val="0"/>
      <w:marTop w:val="0"/>
      <w:marBottom w:val="0"/>
      <w:divBdr>
        <w:top w:val="none" w:sz="0" w:space="0" w:color="auto"/>
        <w:left w:val="none" w:sz="0" w:space="0" w:color="auto"/>
        <w:bottom w:val="none" w:sz="0" w:space="0" w:color="auto"/>
        <w:right w:val="none" w:sz="0" w:space="0" w:color="auto"/>
      </w:divBdr>
      <w:divsChild>
        <w:div w:id="1492990924">
          <w:marLeft w:val="0"/>
          <w:marRight w:val="0"/>
          <w:marTop w:val="0"/>
          <w:marBottom w:val="0"/>
          <w:divBdr>
            <w:top w:val="none" w:sz="0" w:space="0" w:color="auto"/>
            <w:left w:val="none" w:sz="0" w:space="0" w:color="auto"/>
            <w:bottom w:val="none" w:sz="0" w:space="0" w:color="auto"/>
            <w:right w:val="none" w:sz="0" w:space="0" w:color="auto"/>
          </w:divBdr>
        </w:div>
        <w:div w:id="765809415">
          <w:marLeft w:val="0"/>
          <w:marRight w:val="0"/>
          <w:marTop w:val="0"/>
          <w:marBottom w:val="0"/>
          <w:divBdr>
            <w:top w:val="none" w:sz="0" w:space="0" w:color="auto"/>
            <w:left w:val="none" w:sz="0" w:space="0" w:color="auto"/>
            <w:bottom w:val="none" w:sz="0" w:space="0" w:color="auto"/>
            <w:right w:val="none" w:sz="0" w:space="0" w:color="auto"/>
          </w:divBdr>
        </w:div>
        <w:div w:id="1651010022">
          <w:marLeft w:val="0"/>
          <w:marRight w:val="0"/>
          <w:marTop w:val="0"/>
          <w:marBottom w:val="0"/>
          <w:divBdr>
            <w:top w:val="none" w:sz="0" w:space="0" w:color="auto"/>
            <w:left w:val="none" w:sz="0" w:space="0" w:color="auto"/>
            <w:bottom w:val="none" w:sz="0" w:space="0" w:color="auto"/>
            <w:right w:val="none" w:sz="0" w:space="0" w:color="auto"/>
          </w:divBdr>
        </w:div>
        <w:div w:id="831143493">
          <w:marLeft w:val="0"/>
          <w:marRight w:val="0"/>
          <w:marTop w:val="0"/>
          <w:marBottom w:val="0"/>
          <w:divBdr>
            <w:top w:val="none" w:sz="0" w:space="0" w:color="auto"/>
            <w:left w:val="none" w:sz="0" w:space="0" w:color="auto"/>
            <w:bottom w:val="none" w:sz="0" w:space="0" w:color="auto"/>
            <w:right w:val="none" w:sz="0" w:space="0" w:color="auto"/>
          </w:divBdr>
        </w:div>
        <w:div w:id="1954092361">
          <w:marLeft w:val="0"/>
          <w:marRight w:val="0"/>
          <w:marTop w:val="0"/>
          <w:marBottom w:val="0"/>
          <w:divBdr>
            <w:top w:val="none" w:sz="0" w:space="0" w:color="auto"/>
            <w:left w:val="none" w:sz="0" w:space="0" w:color="auto"/>
            <w:bottom w:val="none" w:sz="0" w:space="0" w:color="auto"/>
            <w:right w:val="none" w:sz="0" w:space="0" w:color="auto"/>
          </w:divBdr>
        </w:div>
        <w:div w:id="740953572">
          <w:marLeft w:val="0"/>
          <w:marRight w:val="0"/>
          <w:marTop w:val="0"/>
          <w:marBottom w:val="0"/>
          <w:divBdr>
            <w:top w:val="none" w:sz="0" w:space="0" w:color="auto"/>
            <w:left w:val="none" w:sz="0" w:space="0" w:color="auto"/>
            <w:bottom w:val="none" w:sz="0" w:space="0" w:color="auto"/>
            <w:right w:val="none" w:sz="0" w:space="0" w:color="auto"/>
          </w:divBdr>
        </w:div>
        <w:div w:id="1585256914">
          <w:marLeft w:val="0"/>
          <w:marRight w:val="0"/>
          <w:marTop w:val="0"/>
          <w:marBottom w:val="0"/>
          <w:divBdr>
            <w:top w:val="none" w:sz="0" w:space="0" w:color="auto"/>
            <w:left w:val="none" w:sz="0" w:space="0" w:color="auto"/>
            <w:bottom w:val="none" w:sz="0" w:space="0" w:color="auto"/>
            <w:right w:val="none" w:sz="0" w:space="0" w:color="auto"/>
          </w:divBdr>
        </w:div>
        <w:div w:id="673647401">
          <w:marLeft w:val="0"/>
          <w:marRight w:val="0"/>
          <w:marTop w:val="0"/>
          <w:marBottom w:val="0"/>
          <w:divBdr>
            <w:top w:val="none" w:sz="0" w:space="0" w:color="auto"/>
            <w:left w:val="none" w:sz="0" w:space="0" w:color="auto"/>
            <w:bottom w:val="none" w:sz="0" w:space="0" w:color="auto"/>
            <w:right w:val="none" w:sz="0" w:space="0" w:color="auto"/>
          </w:divBdr>
        </w:div>
        <w:div w:id="569124350">
          <w:marLeft w:val="0"/>
          <w:marRight w:val="0"/>
          <w:marTop w:val="0"/>
          <w:marBottom w:val="0"/>
          <w:divBdr>
            <w:top w:val="none" w:sz="0" w:space="0" w:color="auto"/>
            <w:left w:val="none" w:sz="0" w:space="0" w:color="auto"/>
            <w:bottom w:val="none" w:sz="0" w:space="0" w:color="auto"/>
            <w:right w:val="none" w:sz="0" w:space="0" w:color="auto"/>
          </w:divBdr>
        </w:div>
        <w:div w:id="371728755">
          <w:marLeft w:val="0"/>
          <w:marRight w:val="0"/>
          <w:marTop w:val="0"/>
          <w:marBottom w:val="0"/>
          <w:divBdr>
            <w:top w:val="none" w:sz="0" w:space="0" w:color="auto"/>
            <w:left w:val="none" w:sz="0" w:space="0" w:color="auto"/>
            <w:bottom w:val="none" w:sz="0" w:space="0" w:color="auto"/>
            <w:right w:val="none" w:sz="0" w:space="0" w:color="auto"/>
          </w:divBdr>
        </w:div>
        <w:div w:id="1094594812">
          <w:marLeft w:val="0"/>
          <w:marRight w:val="0"/>
          <w:marTop w:val="0"/>
          <w:marBottom w:val="0"/>
          <w:divBdr>
            <w:top w:val="none" w:sz="0" w:space="0" w:color="auto"/>
            <w:left w:val="none" w:sz="0" w:space="0" w:color="auto"/>
            <w:bottom w:val="none" w:sz="0" w:space="0" w:color="auto"/>
            <w:right w:val="none" w:sz="0" w:space="0" w:color="auto"/>
          </w:divBdr>
        </w:div>
        <w:div w:id="1035814038">
          <w:marLeft w:val="0"/>
          <w:marRight w:val="0"/>
          <w:marTop w:val="0"/>
          <w:marBottom w:val="0"/>
          <w:divBdr>
            <w:top w:val="none" w:sz="0" w:space="0" w:color="auto"/>
            <w:left w:val="none" w:sz="0" w:space="0" w:color="auto"/>
            <w:bottom w:val="none" w:sz="0" w:space="0" w:color="auto"/>
            <w:right w:val="none" w:sz="0" w:space="0" w:color="auto"/>
          </w:divBdr>
        </w:div>
        <w:div w:id="1520000114">
          <w:marLeft w:val="0"/>
          <w:marRight w:val="0"/>
          <w:marTop w:val="0"/>
          <w:marBottom w:val="0"/>
          <w:divBdr>
            <w:top w:val="none" w:sz="0" w:space="0" w:color="auto"/>
            <w:left w:val="none" w:sz="0" w:space="0" w:color="auto"/>
            <w:bottom w:val="none" w:sz="0" w:space="0" w:color="auto"/>
            <w:right w:val="none" w:sz="0" w:space="0" w:color="auto"/>
          </w:divBdr>
        </w:div>
        <w:div w:id="893276922">
          <w:marLeft w:val="0"/>
          <w:marRight w:val="0"/>
          <w:marTop w:val="0"/>
          <w:marBottom w:val="0"/>
          <w:divBdr>
            <w:top w:val="none" w:sz="0" w:space="0" w:color="auto"/>
            <w:left w:val="none" w:sz="0" w:space="0" w:color="auto"/>
            <w:bottom w:val="none" w:sz="0" w:space="0" w:color="auto"/>
            <w:right w:val="none" w:sz="0" w:space="0" w:color="auto"/>
          </w:divBdr>
        </w:div>
        <w:div w:id="1944653951">
          <w:marLeft w:val="0"/>
          <w:marRight w:val="0"/>
          <w:marTop w:val="0"/>
          <w:marBottom w:val="0"/>
          <w:divBdr>
            <w:top w:val="none" w:sz="0" w:space="0" w:color="auto"/>
            <w:left w:val="none" w:sz="0" w:space="0" w:color="auto"/>
            <w:bottom w:val="none" w:sz="0" w:space="0" w:color="auto"/>
            <w:right w:val="none" w:sz="0" w:space="0" w:color="auto"/>
          </w:divBdr>
        </w:div>
        <w:div w:id="1634679563">
          <w:marLeft w:val="0"/>
          <w:marRight w:val="0"/>
          <w:marTop w:val="0"/>
          <w:marBottom w:val="0"/>
          <w:divBdr>
            <w:top w:val="none" w:sz="0" w:space="0" w:color="auto"/>
            <w:left w:val="none" w:sz="0" w:space="0" w:color="auto"/>
            <w:bottom w:val="none" w:sz="0" w:space="0" w:color="auto"/>
            <w:right w:val="none" w:sz="0" w:space="0" w:color="auto"/>
          </w:divBdr>
        </w:div>
        <w:div w:id="710886738">
          <w:marLeft w:val="0"/>
          <w:marRight w:val="0"/>
          <w:marTop w:val="0"/>
          <w:marBottom w:val="0"/>
          <w:divBdr>
            <w:top w:val="none" w:sz="0" w:space="0" w:color="auto"/>
            <w:left w:val="none" w:sz="0" w:space="0" w:color="auto"/>
            <w:bottom w:val="none" w:sz="0" w:space="0" w:color="auto"/>
            <w:right w:val="none" w:sz="0" w:space="0" w:color="auto"/>
          </w:divBdr>
        </w:div>
        <w:div w:id="1825970792">
          <w:marLeft w:val="0"/>
          <w:marRight w:val="0"/>
          <w:marTop w:val="0"/>
          <w:marBottom w:val="0"/>
          <w:divBdr>
            <w:top w:val="none" w:sz="0" w:space="0" w:color="auto"/>
            <w:left w:val="none" w:sz="0" w:space="0" w:color="auto"/>
            <w:bottom w:val="none" w:sz="0" w:space="0" w:color="auto"/>
            <w:right w:val="none" w:sz="0" w:space="0" w:color="auto"/>
          </w:divBdr>
        </w:div>
        <w:div w:id="455607321">
          <w:marLeft w:val="0"/>
          <w:marRight w:val="0"/>
          <w:marTop w:val="0"/>
          <w:marBottom w:val="0"/>
          <w:divBdr>
            <w:top w:val="none" w:sz="0" w:space="0" w:color="auto"/>
            <w:left w:val="none" w:sz="0" w:space="0" w:color="auto"/>
            <w:bottom w:val="none" w:sz="0" w:space="0" w:color="auto"/>
            <w:right w:val="none" w:sz="0" w:space="0" w:color="auto"/>
          </w:divBdr>
        </w:div>
        <w:div w:id="960572174">
          <w:marLeft w:val="0"/>
          <w:marRight w:val="0"/>
          <w:marTop w:val="0"/>
          <w:marBottom w:val="0"/>
          <w:divBdr>
            <w:top w:val="none" w:sz="0" w:space="0" w:color="auto"/>
            <w:left w:val="none" w:sz="0" w:space="0" w:color="auto"/>
            <w:bottom w:val="none" w:sz="0" w:space="0" w:color="auto"/>
            <w:right w:val="none" w:sz="0" w:space="0" w:color="auto"/>
          </w:divBdr>
        </w:div>
        <w:div w:id="1385446897">
          <w:marLeft w:val="0"/>
          <w:marRight w:val="0"/>
          <w:marTop w:val="0"/>
          <w:marBottom w:val="0"/>
          <w:divBdr>
            <w:top w:val="none" w:sz="0" w:space="0" w:color="auto"/>
            <w:left w:val="none" w:sz="0" w:space="0" w:color="auto"/>
            <w:bottom w:val="none" w:sz="0" w:space="0" w:color="auto"/>
            <w:right w:val="none" w:sz="0" w:space="0" w:color="auto"/>
          </w:divBdr>
        </w:div>
        <w:div w:id="1309242793">
          <w:marLeft w:val="0"/>
          <w:marRight w:val="0"/>
          <w:marTop w:val="0"/>
          <w:marBottom w:val="0"/>
          <w:divBdr>
            <w:top w:val="none" w:sz="0" w:space="0" w:color="auto"/>
            <w:left w:val="none" w:sz="0" w:space="0" w:color="auto"/>
            <w:bottom w:val="none" w:sz="0" w:space="0" w:color="auto"/>
            <w:right w:val="none" w:sz="0" w:space="0" w:color="auto"/>
          </w:divBdr>
        </w:div>
        <w:div w:id="1820459106">
          <w:marLeft w:val="0"/>
          <w:marRight w:val="0"/>
          <w:marTop w:val="0"/>
          <w:marBottom w:val="0"/>
          <w:divBdr>
            <w:top w:val="none" w:sz="0" w:space="0" w:color="auto"/>
            <w:left w:val="none" w:sz="0" w:space="0" w:color="auto"/>
            <w:bottom w:val="none" w:sz="0" w:space="0" w:color="auto"/>
            <w:right w:val="none" w:sz="0" w:space="0" w:color="auto"/>
          </w:divBdr>
        </w:div>
        <w:div w:id="1244292002">
          <w:marLeft w:val="0"/>
          <w:marRight w:val="0"/>
          <w:marTop w:val="0"/>
          <w:marBottom w:val="0"/>
          <w:divBdr>
            <w:top w:val="none" w:sz="0" w:space="0" w:color="auto"/>
            <w:left w:val="none" w:sz="0" w:space="0" w:color="auto"/>
            <w:bottom w:val="none" w:sz="0" w:space="0" w:color="auto"/>
            <w:right w:val="none" w:sz="0" w:space="0" w:color="auto"/>
          </w:divBdr>
        </w:div>
        <w:div w:id="1898781375">
          <w:marLeft w:val="0"/>
          <w:marRight w:val="0"/>
          <w:marTop w:val="0"/>
          <w:marBottom w:val="0"/>
          <w:divBdr>
            <w:top w:val="none" w:sz="0" w:space="0" w:color="auto"/>
            <w:left w:val="none" w:sz="0" w:space="0" w:color="auto"/>
            <w:bottom w:val="none" w:sz="0" w:space="0" w:color="auto"/>
            <w:right w:val="none" w:sz="0" w:space="0" w:color="auto"/>
          </w:divBdr>
        </w:div>
        <w:div w:id="856699667">
          <w:marLeft w:val="0"/>
          <w:marRight w:val="0"/>
          <w:marTop w:val="0"/>
          <w:marBottom w:val="0"/>
          <w:divBdr>
            <w:top w:val="none" w:sz="0" w:space="0" w:color="auto"/>
            <w:left w:val="none" w:sz="0" w:space="0" w:color="auto"/>
            <w:bottom w:val="none" w:sz="0" w:space="0" w:color="auto"/>
            <w:right w:val="none" w:sz="0" w:space="0" w:color="auto"/>
          </w:divBdr>
        </w:div>
        <w:div w:id="160317299">
          <w:marLeft w:val="0"/>
          <w:marRight w:val="0"/>
          <w:marTop w:val="0"/>
          <w:marBottom w:val="0"/>
          <w:divBdr>
            <w:top w:val="none" w:sz="0" w:space="0" w:color="auto"/>
            <w:left w:val="none" w:sz="0" w:space="0" w:color="auto"/>
            <w:bottom w:val="none" w:sz="0" w:space="0" w:color="auto"/>
            <w:right w:val="none" w:sz="0" w:space="0" w:color="auto"/>
          </w:divBdr>
        </w:div>
        <w:div w:id="661935153">
          <w:marLeft w:val="0"/>
          <w:marRight w:val="0"/>
          <w:marTop w:val="0"/>
          <w:marBottom w:val="0"/>
          <w:divBdr>
            <w:top w:val="none" w:sz="0" w:space="0" w:color="auto"/>
            <w:left w:val="none" w:sz="0" w:space="0" w:color="auto"/>
            <w:bottom w:val="none" w:sz="0" w:space="0" w:color="auto"/>
            <w:right w:val="none" w:sz="0" w:space="0" w:color="auto"/>
          </w:divBdr>
        </w:div>
        <w:div w:id="2132436692">
          <w:marLeft w:val="0"/>
          <w:marRight w:val="0"/>
          <w:marTop w:val="0"/>
          <w:marBottom w:val="0"/>
          <w:divBdr>
            <w:top w:val="none" w:sz="0" w:space="0" w:color="auto"/>
            <w:left w:val="none" w:sz="0" w:space="0" w:color="auto"/>
            <w:bottom w:val="none" w:sz="0" w:space="0" w:color="auto"/>
            <w:right w:val="none" w:sz="0" w:space="0" w:color="auto"/>
          </w:divBdr>
        </w:div>
      </w:divsChild>
    </w:div>
    <w:div w:id="58984505">
      <w:bodyDiv w:val="1"/>
      <w:marLeft w:val="0"/>
      <w:marRight w:val="0"/>
      <w:marTop w:val="0"/>
      <w:marBottom w:val="0"/>
      <w:divBdr>
        <w:top w:val="none" w:sz="0" w:space="0" w:color="auto"/>
        <w:left w:val="none" w:sz="0" w:space="0" w:color="auto"/>
        <w:bottom w:val="none" w:sz="0" w:space="0" w:color="auto"/>
        <w:right w:val="none" w:sz="0" w:space="0" w:color="auto"/>
      </w:divBdr>
      <w:divsChild>
        <w:div w:id="1370035822">
          <w:marLeft w:val="0"/>
          <w:marRight w:val="0"/>
          <w:marTop w:val="0"/>
          <w:marBottom w:val="0"/>
          <w:divBdr>
            <w:top w:val="none" w:sz="0" w:space="0" w:color="auto"/>
            <w:left w:val="none" w:sz="0" w:space="0" w:color="auto"/>
            <w:bottom w:val="none" w:sz="0" w:space="0" w:color="auto"/>
            <w:right w:val="none" w:sz="0" w:space="0" w:color="auto"/>
          </w:divBdr>
        </w:div>
        <w:div w:id="216938358">
          <w:marLeft w:val="0"/>
          <w:marRight w:val="0"/>
          <w:marTop w:val="0"/>
          <w:marBottom w:val="0"/>
          <w:divBdr>
            <w:top w:val="none" w:sz="0" w:space="0" w:color="auto"/>
            <w:left w:val="none" w:sz="0" w:space="0" w:color="auto"/>
            <w:bottom w:val="none" w:sz="0" w:space="0" w:color="auto"/>
            <w:right w:val="none" w:sz="0" w:space="0" w:color="auto"/>
          </w:divBdr>
        </w:div>
        <w:div w:id="1130247640">
          <w:marLeft w:val="0"/>
          <w:marRight w:val="0"/>
          <w:marTop w:val="0"/>
          <w:marBottom w:val="0"/>
          <w:divBdr>
            <w:top w:val="none" w:sz="0" w:space="0" w:color="auto"/>
            <w:left w:val="none" w:sz="0" w:space="0" w:color="auto"/>
            <w:bottom w:val="none" w:sz="0" w:space="0" w:color="auto"/>
            <w:right w:val="none" w:sz="0" w:space="0" w:color="auto"/>
          </w:divBdr>
        </w:div>
        <w:div w:id="839783024">
          <w:marLeft w:val="0"/>
          <w:marRight w:val="0"/>
          <w:marTop w:val="0"/>
          <w:marBottom w:val="0"/>
          <w:divBdr>
            <w:top w:val="none" w:sz="0" w:space="0" w:color="auto"/>
            <w:left w:val="none" w:sz="0" w:space="0" w:color="auto"/>
            <w:bottom w:val="none" w:sz="0" w:space="0" w:color="auto"/>
            <w:right w:val="none" w:sz="0" w:space="0" w:color="auto"/>
          </w:divBdr>
        </w:div>
        <w:div w:id="1353068446">
          <w:marLeft w:val="0"/>
          <w:marRight w:val="0"/>
          <w:marTop w:val="0"/>
          <w:marBottom w:val="0"/>
          <w:divBdr>
            <w:top w:val="none" w:sz="0" w:space="0" w:color="auto"/>
            <w:left w:val="none" w:sz="0" w:space="0" w:color="auto"/>
            <w:bottom w:val="none" w:sz="0" w:space="0" w:color="auto"/>
            <w:right w:val="none" w:sz="0" w:space="0" w:color="auto"/>
          </w:divBdr>
        </w:div>
        <w:div w:id="1513956880">
          <w:marLeft w:val="0"/>
          <w:marRight w:val="0"/>
          <w:marTop w:val="0"/>
          <w:marBottom w:val="0"/>
          <w:divBdr>
            <w:top w:val="none" w:sz="0" w:space="0" w:color="auto"/>
            <w:left w:val="none" w:sz="0" w:space="0" w:color="auto"/>
            <w:bottom w:val="none" w:sz="0" w:space="0" w:color="auto"/>
            <w:right w:val="none" w:sz="0" w:space="0" w:color="auto"/>
          </w:divBdr>
        </w:div>
        <w:div w:id="1029405836">
          <w:marLeft w:val="0"/>
          <w:marRight w:val="0"/>
          <w:marTop w:val="0"/>
          <w:marBottom w:val="0"/>
          <w:divBdr>
            <w:top w:val="none" w:sz="0" w:space="0" w:color="auto"/>
            <w:left w:val="none" w:sz="0" w:space="0" w:color="auto"/>
            <w:bottom w:val="none" w:sz="0" w:space="0" w:color="auto"/>
            <w:right w:val="none" w:sz="0" w:space="0" w:color="auto"/>
          </w:divBdr>
        </w:div>
        <w:div w:id="928853144">
          <w:marLeft w:val="0"/>
          <w:marRight w:val="0"/>
          <w:marTop w:val="0"/>
          <w:marBottom w:val="0"/>
          <w:divBdr>
            <w:top w:val="none" w:sz="0" w:space="0" w:color="auto"/>
            <w:left w:val="none" w:sz="0" w:space="0" w:color="auto"/>
            <w:bottom w:val="none" w:sz="0" w:space="0" w:color="auto"/>
            <w:right w:val="none" w:sz="0" w:space="0" w:color="auto"/>
          </w:divBdr>
        </w:div>
        <w:div w:id="1229615040">
          <w:marLeft w:val="0"/>
          <w:marRight w:val="0"/>
          <w:marTop w:val="0"/>
          <w:marBottom w:val="0"/>
          <w:divBdr>
            <w:top w:val="none" w:sz="0" w:space="0" w:color="auto"/>
            <w:left w:val="none" w:sz="0" w:space="0" w:color="auto"/>
            <w:bottom w:val="none" w:sz="0" w:space="0" w:color="auto"/>
            <w:right w:val="none" w:sz="0" w:space="0" w:color="auto"/>
          </w:divBdr>
        </w:div>
        <w:div w:id="1031565098">
          <w:marLeft w:val="0"/>
          <w:marRight w:val="0"/>
          <w:marTop w:val="0"/>
          <w:marBottom w:val="0"/>
          <w:divBdr>
            <w:top w:val="none" w:sz="0" w:space="0" w:color="auto"/>
            <w:left w:val="none" w:sz="0" w:space="0" w:color="auto"/>
            <w:bottom w:val="none" w:sz="0" w:space="0" w:color="auto"/>
            <w:right w:val="none" w:sz="0" w:space="0" w:color="auto"/>
          </w:divBdr>
        </w:div>
        <w:div w:id="1285308877">
          <w:marLeft w:val="0"/>
          <w:marRight w:val="0"/>
          <w:marTop w:val="0"/>
          <w:marBottom w:val="0"/>
          <w:divBdr>
            <w:top w:val="none" w:sz="0" w:space="0" w:color="auto"/>
            <w:left w:val="none" w:sz="0" w:space="0" w:color="auto"/>
            <w:bottom w:val="none" w:sz="0" w:space="0" w:color="auto"/>
            <w:right w:val="none" w:sz="0" w:space="0" w:color="auto"/>
          </w:divBdr>
        </w:div>
        <w:div w:id="1696274755">
          <w:marLeft w:val="0"/>
          <w:marRight w:val="0"/>
          <w:marTop w:val="0"/>
          <w:marBottom w:val="0"/>
          <w:divBdr>
            <w:top w:val="none" w:sz="0" w:space="0" w:color="auto"/>
            <w:left w:val="none" w:sz="0" w:space="0" w:color="auto"/>
            <w:bottom w:val="none" w:sz="0" w:space="0" w:color="auto"/>
            <w:right w:val="none" w:sz="0" w:space="0" w:color="auto"/>
          </w:divBdr>
        </w:div>
        <w:div w:id="580412987">
          <w:marLeft w:val="0"/>
          <w:marRight w:val="0"/>
          <w:marTop w:val="0"/>
          <w:marBottom w:val="0"/>
          <w:divBdr>
            <w:top w:val="none" w:sz="0" w:space="0" w:color="auto"/>
            <w:left w:val="none" w:sz="0" w:space="0" w:color="auto"/>
            <w:bottom w:val="none" w:sz="0" w:space="0" w:color="auto"/>
            <w:right w:val="none" w:sz="0" w:space="0" w:color="auto"/>
          </w:divBdr>
        </w:div>
        <w:div w:id="2067682829">
          <w:marLeft w:val="0"/>
          <w:marRight w:val="0"/>
          <w:marTop w:val="0"/>
          <w:marBottom w:val="0"/>
          <w:divBdr>
            <w:top w:val="none" w:sz="0" w:space="0" w:color="auto"/>
            <w:left w:val="none" w:sz="0" w:space="0" w:color="auto"/>
            <w:bottom w:val="none" w:sz="0" w:space="0" w:color="auto"/>
            <w:right w:val="none" w:sz="0" w:space="0" w:color="auto"/>
          </w:divBdr>
        </w:div>
        <w:div w:id="1321235458">
          <w:marLeft w:val="0"/>
          <w:marRight w:val="0"/>
          <w:marTop w:val="0"/>
          <w:marBottom w:val="0"/>
          <w:divBdr>
            <w:top w:val="none" w:sz="0" w:space="0" w:color="auto"/>
            <w:left w:val="none" w:sz="0" w:space="0" w:color="auto"/>
            <w:bottom w:val="none" w:sz="0" w:space="0" w:color="auto"/>
            <w:right w:val="none" w:sz="0" w:space="0" w:color="auto"/>
          </w:divBdr>
        </w:div>
        <w:div w:id="455413611">
          <w:marLeft w:val="0"/>
          <w:marRight w:val="0"/>
          <w:marTop w:val="0"/>
          <w:marBottom w:val="0"/>
          <w:divBdr>
            <w:top w:val="none" w:sz="0" w:space="0" w:color="auto"/>
            <w:left w:val="none" w:sz="0" w:space="0" w:color="auto"/>
            <w:bottom w:val="none" w:sz="0" w:space="0" w:color="auto"/>
            <w:right w:val="none" w:sz="0" w:space="0" w:color="auto"/>
          </w:divBdr>
        </w:div>
        <w:div w:id="308093871">
          <w:marLeft w:val="0"/>
          <w:marRight w:val="0"/>
          <w:marTop w:val="0"/>
          <w:marBottom w:val="0"/>
          <w:divBdr>
            <w:top w:val="none" w:sz="0" w:space="0" w:color="auto"/>
            <w:left w:val="none" w:sz="0" w:space="0" w:color="auto"/>
            <w:bottom w:val="none" w:sz="0" w:space="0" w:color="auto"/>
            <w:right w:val="none" w:sz="0" w:space="0" w:color="auto"/>
          </w:divBdr>
        </w:div>
        <w:div w:id="70466258">
          <w:marLeft w:val="0"/>
          <w:marRight w:val="0"/>
          <w:marTop w:val="0"/>
          <w:marBottom w:val="0"/>
          <w:divBdr>
            <w:top w:val="none" w:sz="0" w:space="0" w:color="auto"/>
            <w:left w:val="none" w:sz="0" w:space="0" w:color="auto"/>
            <w:bottom w:val="none" w:sz="0" w:space="0" w:color="auto"/>
            <w:right w:val="none" w:sz="0" w:space="0" w:color="auto"/>
          </w:divBdr>
        </w:div>
        <w:div w:id="484318933">
          <w:marLeft w:val="0"/>
          <w:marRight w:val="0"/>
          <w:marTop w:val="0"/>
          <w:marBottom w:val="0"/>
          <w:divBdr>
            <w:top w:val="none" w:sz="0" w:space="0" w:color="auto"/>
            <w:left w:val="none" w:sz="0" w:space="0" w:color="auto"/>
            <w:bottom w:val="none" w:sz="0" w:space="0" w:color="auto"/>
            <w:right w:val="none" w:sz="0" w:space="0" w:color="auto"/>
          </w:divBdr>
        </w:div>
        <w:div w:id="1536507706">
          <w:marLeft w:val="0"/>
          <w:marRight w:val="0"/>
          <w:marTop w:val="0"/>
          <w:marBottom w:val="0"/>
          <w:divBdr>
            <w:top w:val="none" w:sz="0" w:space="0" w:color="auto"/>
            <w:left w:val="none" w:sz="0" w:space="0" w:color="auto"/>
            <w:bottom w:val="none" w:sz="0" w:space="0" w:color="auto"/>
            <w:right w:val="none" w:sz="0" w:space="0" w:color="auto"/>
          </w:divBdr>
        </w:div>
        <w:div w:id="648439033">
          <w:marLeft w:val="0"/>
          <w:marRight w:val="0"/>
          <w:marTop w:val="0"/>
          <w:marBottom w:val="0"/>
          <w:divBdr>
            <w:top w:val="none" w:sz="0" w:space="0" w:color="auto"/>
            <w:left w:val="none" w:sz="0" w:space="0" w:color="auto"/>
            <w:bottom w:val="none" w:sz="0" w:space="0" w:color="auto"/>
            <w:right w:val="none" w:sz="0" w:space="0" w:color="auto"/>
          </w:divBdr>
        </w:div>
        <w:div w:id="1502506366">
          <w:marLeft w:val="0"/>
          <w:marRight w:val="0"/>
          <w:marTop w:val="0"/>
          <w:marBottom w:val="0"/>
          <w:divBdr>
            <w:top w:val="none" w:sz="0" w:space="0" w:color="auto"/>
            <w:left w:val="none" w:sz="0" w:space="0" w:color="auto"/>
            <w:bottom w:val="none" w:sz="0" w:space="0" w:color="auto"/>
            <w:right w:val="none" w:sz="0" w:space="0" w:color="auto"/>
          </w:divBdr>
        </w:div>
        <w:div w:id="770318624">
          <w:marLeft w:val="0"/>
          <w:marRight w:val="0"/>
          <w:marTop w:val="0"/>
          <w:marBottom w:val="0"/>
          <w:divBdr>
            <w:top w:val="none" w:sz="0" w:space="0" w:color="auto"/>
            <w:left w:val="none" w:sz="0" w:space="0" w:color="auto"/>
            <w:bottom w:val="none" w:sz="0" w:space="0" w:color="auto"/>
            <w:right w:val="none" w:sz="0" w:space="0" w:color="auto"/>
          </w:divBdr>
        </w:div>
        <w:div w:id="1197767102">
          <w:marLeft w:val="0"/>
          <w:marRight w:val="0"/>
          <w:marTop w:val="0"/>
          <w:marBottom w:val="0"/>
          <w:divBdr>
            <w:top w:val="none" w:sz="0" w:space="0" w:color="auto"/>
            <w:left w:val="none" w:sz="0" w:space="0" w:color="auto"/>
            <w:bottom w:val="none" w:sz="0" w:space="0" w:color="auto"/>
            <w:right w:val="none" w:sz="0" w:space="0" w:color="auto"/>
          </w:divBdr>
        </w:div>
        <w:div w:id="228661793">
          <w:marLeft w:val="0"/>
          <w:marRight w:val="0"/>
          <w:marTop w:val="0"/>
          <w:marBottom w:val="0"/>
          <w:divBdr>
            <w:top w:val="none" w:sz="0" w:space="0" w:color="auto"/>
            <w:left w:val="none" w:sz="0" w:space="0" w:color="auto"/>
            <w:bottom w:val="none" w:sz="0" w:space="0" w:color="auto"/>
            <w:right w:val="none" w:sz="0" w:space="0" w:color="auto"/>
          </w:divBdr>
        </w:div>
        <w:div w:id="1993675668">
          <w:marLeft w:val="0"/>
          <w:marRight w:val="0"/>
          <w:marTop w:val="0"/>
          <w:marBottom w:val="0"/>
          <w:divBdr>
            <w:top w:val="none" w:sz="0" w:space="0" w:color="auto"/>
            <w:left w:val="none" w:sz="0" w:space="0" w:color="auto"/>
            <w:bottom w:val="none" w:sz="0" w:space="0" w:color="auto"/>
            <w:right w:val="none" w:sz="0" w:space="0" w:color="auto"/>
          </w:divBdr>
        </w:div>
        <w:div w:id="758915196">
          <w:marLeft w:val="0"/>
          <w:marRight w:val="0"/>
          <w:marTop w:val="0"/>
          <w:marBottom w:val="0"/>
          <w:divBdr>
            <w:top w:val="none" w:sz="0" w:space="0" w:color="auto"/>
            <w:left w:val="none" w:sz="0" w:space="0" w:color="auto"/>
            <w:bottom w:val="none" w:sz="0" w:space="0" w:color="auto"/>
            <w:right w:val="none" w:sz="0" w:space="0" w:color="auto"/>
          </w:divBdr>
        </w:div>
        <w:div w:id="1438716265">
          <w:marLeft w:val="0"/>
          <w:marRight w:val="0"/>
          <w:marTop w:val="0"/>
          <w:marBottom w:val="0"/>
          <w:divBdr>
            <w:top w:val="none" w:sz="0" w:space="0" w:color="auto"/>
            <w:left w:val="none" w:sz="0" w:space="0" w:color="auto"/>
            <w:bottom w:val="none" w:sz="0" w:space="0" w:color="auto"/>
            <w:right w:val="none" w:sz="0" w:space="0" w:color="auto"/>
          </w:divBdr>
        </w:div>
        <w:div w:id="80613735">
          <w:marLeft w:val="0"/>
          <w:marRight w:val="0"/>
          <w:marTop w:val="0"/>
          <w:marBottom w:val="0"/>
          <w:divBdr>
            <w:top w:val="none" w:sz="0" w:space="0" w:color="auto"/>
            <w:left w:val="none" w:sz="0" w:space="0" w:color="auto"/>
            <w:bottom w:val="none" w:sz="0" w:space="0" w:color="auto"/>
            <w:right w:val="none" w:sz="0" w:space="0" w:color="auto"/>
          </w:divBdr>
        </w:div>
        <w:div w:id="936864215">
          <w:marLeft w:val="0"/>
          <w:marRight w:val="0"/>
          <w:marTop w:val="0"/>
          <w:marBottom w:val="0"/>
          <w:divBdr>
            <w:top w:val="none" w:sz="0" w:space="0" w:color="auto"/>
            <w:left w:val="none" w:sz="0" w:space="0" w:color="auto"/>
            <w:bottom w:val="none" w:sz="0" w:space="0" w:color="auto"/>
            <w:right w:val="none" w:sz="0" w:space="0" w:color="auto"/>
          </w:divBdr>
        </w:div>
        <w:div w:id="124393669">
          <w:marLeft w:val="0"/>
          <w:marRight w:val="0"/>
          <w:marTop w:val="0"/>
          <w:marBottom w:val="0"/>
          <w:divBdr>
            <w:top w:val="none" w:sz="0" w:space="0" w:color="auto"/>
            <w:left w:val="none" w:sz="0" w:space="0" w:color="auto"/>
            <w:bottom w:val="none" w:sz="0" w:space="0" w:color="auto"/>
            <w:right w:val="none" w:sz="0" w:space="0" w:color="auto"/>
          </w:divBdr>
        </w:div>
        <w:div w:id="1419673043">
          <w:marLeft w:val="0"/>
          <w:marRight w:val="0"/>
          <w:marTop w:val="0"/>
          <w:marBottom w:val="0"/>
          <w:divBdr>
            <w:top w:val="none" w:sz="0" w:space="0" w:color="auto"/>
            <w:left w:val="none" w:sz="0" w:space="0" w:color="auto"/>
            <w:bottom w:val="none" w:sz="0" w:space="0" w:color="auto"/>
            <w:right w:val="none" w:sz="0" w:space="0" w:color="auto"/>
          </w:divBdr>
        </w:div>
        <w:div w:id="782112326">
          <w:marLeft w:val="0"/>
          <w:marRight w:val="0"/>
          <w:marTop w:val="0"/>
          <w:marBottom w:val="0"/>
          <w:divBdr>
            <w:top w:val="none" w:sz="0" w:space="0" w:color="auto"/>
            <w:left w:val="none" w:sz="0" w:space="0" w:color="auto"/>
            <w:bottom w:val="none" w:sz="0" w:space="0" w:color="auto"/>
            <w:right w:val="none" w:sz="0" w:space="0" w:color="auto"/>
          </w:divBdr>
        </w:div>
      </w:divsChild>
    </w:div>
    <w:div w:id="71046426">
      <w:bodyDiv w:val="1"/>
      <w:marLeft w:val="0"/>
      <w:marRight w:val="0"/>
      <w:marTop w:val="0"/>
      <w:marBottom w:val="0"/>
      <w:divBdr>
        <w:top w:val="none" w:sz="0" w:space="0" w:color="auto"/>
        <w:left w:val="none" w:sz="0" w:space="0" w:color="auto"/>
        <w:bottom w:val="none" w:sz="0" w:space="0" w:color="auto"/>
        <w:right w:val="none" w:sz="0" w:space="0" w:color="auto"/>
      </w:divBdr>
      <w:divsChild>
        <w:div w:id="1700158236">
          <w:marLeft w:val="0"/>
          <w:marRight w:val="0"/>
          <w:marTop w:val="0"/>
          <w:marBottom w:val="0"/>
          <w:divBdr>
            <w:top w:val="none" w:sz="0" w:space="0" w:color="auto"/>
            <w:left w:val="none" w:sz="0" w:space="0" w:color="auto"/>
            <w:bottom w:val="none" w:sz="0" w:space="0" w:color="auto"/>
            <w:right w:val="none" w:sz="0" w:space="0" w:color="auto"/>
          </w:divBdr>
        </w:div>
        <w:div w:id="1842499849">
          <w:marLeft w:val="0"/>
          <w:marRight w:val="0"/>
          <w:marTop w:val="0"/>
          <w:marBottom w:val="0"/>
          <w:divBdr>
            <w:top w:val="none" w:sz="0" w:space="0" w:color="auto"/>
            <w:left w:val="none" w:sz="0" w:space="0" w:color="auto"/>
            <w:bottom w:val="none" w:sz="0" w:space="0" w:color="auto"/>
            <w:right w:val="none" w:sz="0" w:space="0" w:color="auto"/>
          </w:divBdr>
        </w:div>
        <w:div w:id="1699037746">
          <w:marLeft w:val="0"/>
          <w:marRight w:val="0"/>
          <w:marTop w:val="0"/>
          <w:marBottom w:val="0"/>
          <w:divBdr>
            <w:top w:val="none" w:sz="0" w:space="0" w:color="auto"/>
            <w:left w:val="none" w:sz="0" w:space="0" w:color="auto"/>
            <w:bottom w:val="none" w:sz="0" w:space="0" w:color="auto"/>
            <w:right w:val="none" w:sz="0" w:space="0" w:color="auto"/>
          </w:divBdr>
        </w:div>
        <w:div w:id="150827990">
          <w:marLeft w:val="0"/>
          <w:marRight w:val="0"/>
          <w:marTop w:val="0"/>
          <w:marBottom w:val="0"/>
          <w:divBdr>
            <w:top w:val="none" w:sz="0" w:space="0" w:color="auto"/>
            <w:left w:val="none" w:sz="0" w:space="0" w:color="auto"/>
            <w:bottom w:val="none" w:sz="0" w:space="0" w:color="auto"/>
            <w:right w:val="none" w:sz="0" w:space="0" w:color="auto"/>
          </w:divBdr>
        </w:div>
        <w:div w:id="2077315257">
          <w:marLeft w:val="0"/>
          <w:marRight w:val="0"/>
          <w:marTop w:val="0"/>
          <w:marBottom w:val="0"/>
          <w:divBdr>
            <w:top w:val="none" w:sz="0" w:space="0" w:color="auto"/>
            <w:left w:val="none" w:sz="0" w:space="0" w:color="auto"/>
            <w:bottom w:val="none" w:sz="0" w:space="0" w:color="auto"/>
            <w:right w:val="none" w:sz="0" w:space="0" w:color="auto"/>
          </w:divBdr>
        </w:div>
        <w:div w:id="1711413518">
          <w:marLeft w:val="0"/>
          <w:marRight w:val="0"/>
          <w:marTop w:val="0"/>
          <w:marBottom w:val="0"/>
          <w:divBdr>
            <w:top w:val="none" w:sz="0" w:space="0" w:color="auto"/>
            <w:left w:val="none" w:sz="0" w:space="0" w:color="auto"/>
            <w:bottom w:val="none" w:sz="0" w:space="0" w:color="auto"/>
            <w:right w:val="none" w:sz="0" w:space="0" w:color="auto"/>
          </w:divBdr>
        </w:div>
        <w:div w:id="1085302595">
          <w:marLeft w:val="0"/>
          <w:marRight w:val="0"/>
          <w:marTop w:val="0"/>
          <w:marBottom w:val="0"/>
          <w:divBdr>
            <w:top w:val="none" w:sz="0" w:space="0" w:color="auto"/>
            <w:left w:val="none" w:sz="0" w:space="0" w:color="auto"/>
            <w:bottom w:val="none" w:sz="0" w:space="0" w:color="auto"/>
            <w:right w:val="none" w:sz="0" w:space="0" w:color="auto"/>
          </w:divBdr>
        </w:div>
        <w:div w:id="724714926">
          <w:marLeft w:val="0"/>
          <w:marRight w:val="0"/>
          <w:marTop w:val="0"/>
          <w:marBottom w:val="0"/>
          <w:divBdr>
            <w:top w:val="none" w:sz="0" w:space="0" w:color="auto"/>
            <w:left w:val="none" w:sz="0" w:space="0" w:color="auto"/>
            <w:bottom w:val="none" w:sz="0" w:space="0" w:color="auto"/>
            <w:right w:val="none" w:sz="0" w:space="0" w:color="auto"/>
          </w:divBdr>
        </w:div>
        <w:div w:id="885795871">
          <w:marLeft w:val="0"/>
          <w:marRight w:val="0"/>
          <w:marTop w:val="0"/>
          <w:marBottom w:val="0"/>
          <w:divBdr>
            <w:top w:val="none" w:sz="0" w:space="0" w:color="auto"/>
            <w:left w:val="none" w:sz="0" w:space="0" w:color="auto"/>
            <w:bottom w:val="none" w:sz="0" w:space="0" w:color="auto"/>
            <w:right w:val="none" w:sz="0" w:space="0" w:color="auto"/>
          </w:divBdr>
        </w:div>
        <w:div w:id="748884632">
          <w:marLeft w:val="0"/>
          <w:marRight w:val="0"/>
          <w:marTop w:val="0"/>
          <w:marBottom w:val="0"/>
          <w:divBdr>
            <w:top w:val="none" w:sz="0" w:space="0" w:color="auto"/>
            <w:left w:val="none" w:sz="0" w:space="0" w:color="auto"/>
            <w:bottom w:val="none" w:sz="0" w:space="0" w:color="auto"/>
            <w:right w:val="none" w:sz="0" w:space="0" w:color="auto"/>
          </w:divBdr>
        </w:div>
        <w:div w:id="1422219310">
          <w:marLeft w:val="0"/>
          <w:marRight w:val="0"/>
          <w:marTop w:val="0"/>
          <w:marBottom w:val="0"/>
          <w:divBdr>
            <w:top w:val="none" w:sz="0" w:space="0" w:color="auto"/>
            <w:left w:val="none" w:sz="0" w:space="0" w:color="auto"/>
            <w:bottom w:val="none" w:sz="0" w:space="0" w:color="auto"/>
            <w:right w:val="none" w:sz="0" w:space="0" w:color="auto"/>
          </w:divBdr>
        </w:div>
        <w:div w:id="267739712">
          <w:marLeft w:val="0"/>
          <w:marRight w:val="0"/>
          <w:marTop w:val="0"/>
          <w:marBottom w:val="0"/>
          <w:divBdr>
            <w:top w:val="none" w:sz="0" w:space="0" w:color="auto"/>
            <w:left w:val="none" w:sz="0" w:space="0" w:color="auto"/>
            <w:bottom w:val="none" w:sz="0" w:space="0" w:color="auto"/>
            <w:right w:val="none" w:sz="0" w:space="0" w:color="auto"/>
          </w:divBdr>
        </w:div>
        <w:div w:id="1270040321">
          <w:marLeft w:val="0"/>
          <w:marRight w:val="0"/>
          <w:marTop w:val="0"/>
          <w:marBottom w:val="0"/>
          <w:divBdr>
            <w:top w:val="none" w:sz="0" w:space="0" w:color="auto"/>
            <w:left w:val="none" w:sz="0" w:space="0" w:color="auto"/>
            <w:bottom w:val="none" w:sz="0" w:space="0" w:color="auto"/>
            <w:right w:val="none" w:sz="0" w:space="0" w:color="auto"/>
          </w:divBdr>
        </w:div>
        <w:div w:id="529807781">
          <w:marLeft w:val="0"/>
          <w:marRight w:val="0"/>
          <w:marTop w:val="0"/>
          <w:marBottom w:val="0"/>
          <w:divBdr>
            <w:top w:val="none" w:sz="0" w:space="0" w:color="auto"/>
            <w:left w:val="none" w:sz="0" w:space="0" w:color="auto"/>
            <w:bottom w:val="none" w:sz="0" w:space="0" w:color="auto"/>
            <w:right w:val="none" w:sz="0" w:space="0" w:color="auto"/>
          </w:divBdr>
        </w:div>
        <w:div w:id="50539482">
          <w:marLeft w:val="0"/>
          <w:marRight w:val="0"/>
          <w:marTop w:val="0"/>
          <w:marBottom w:val="0"/>
          <w:divBdr>
            <w:top w:val="none" w:sz="0" w:space="0" w:color="auto"/>
            <w:left w:val="none" w:sz="0" w:space="0" w:color="auto"/>
            <w:bottom w:val="none" w:sz="0" w:space="0" w:color="auto"/>
            <w:right w:val="none" w:sz="0" w:space="0" w:color="auto"/>
          </w:divBdr>
        </w:div>
        <w:div w:id="1321882305">
          <w:marLeft w:val="0"/>
          <w:marRight w:val="0"/>
          <w:marTop w:val="0"/>
          <w:marBottom w:val="0"/>
          <w:divBdr>
            <w:top w:val="none" w:sz="0" w:space="0" w:color="auto"/>
            <w:left w:val="none" w:sz="0" w:space="0" w:color="auto"/>
            <w:bottom w:val="none" w:sz="0" w:space="0" w:color="auto"/>
            <w:right w:val="none" w:sz="0" w:space="0" w:color="auto"/>
          </w:divBdr>
        </w:div>
        <w:div w:id="1152915910">
          <w:marLeft w:val="0"/>
          <w:marRight w:val="0"/>
          <w:marTop w:val="0"/>
          <w:marBottom w:val="0"/>
          <w:divBdr>
            <w:top w:val="none" w:sz="0" w:space="0" w:color="auto"/>
            <w:left w:val="none" w:sz="0" w:space="0" w:color="auto"/>
            <w:bottom w:val="none" w:sz="0" w:space="0" w:color="auto"/>
            <w:right w:val="none" w:sz="0" w:space="0" w:color="auto"/>
          </w:divBdr>
        </w:div>
        <w:div w:id="1218123060">
          <w:marLeft w:val="0"/>
          <w:marRight w:val="0"/>
          <w:marTop w:val="0"/>
          <w:marBottom w:val="0"/>
          <w:divBdr>
            <w:top w:val="none" w:sz="0" w:space="0" w:color="auto"/>
            <w:left w:val="none" w:sz="0" w:space="0" w:color="auto"/>
            <w:bottom w:val="none" w:sz="0" w:space="0" w:color="auto"/>
            <w:right w:val="none" w:sz="0" w:space="0" w:color="auto"/>
          </w:divBdr>
        </w:div>
        <w:div w:id="2007703397">
          <w:marLeft w:val="0"/>
          <w:marRight w:val="0"/>
          <w:marTop w:val="0"/>
          <w:marBottom w:val="0"/>
          <w:divBdr>
            <w:top w:val="none" w:sz="0" w:space="0" w:color="auto"/>
            <w:left w:val="none" w:sz="0" w:space="0" w:color="auto"/>
            <w:bottom w:val="none" w:sz="0" w:space="0" w:color="auto"/>
            <w:right w:val="none" w:sz="0" w:space="0" w:color="auto"/>
          </w:divBdr>
        </w:div>
        <w:div w:id="1693264444">
          <w:marLeft w:val="0"/>
          <w:marRight w:val="0"/>
          <w:marTop w:val="0"/>
          <w:marBottom w:val="0"/>
          <w:divBdr>
            <w:top w:val="none" w:sz="0" w:space="0" w:color="auto"/>
            <w:left w:val="none" w:sz="0" w:space="0" w:color="auto"/>
            <w:bottom w:val="none" w:sz="0" w:space="0" w:color="auto"/>
            <w:right w:val="none" w:sz="0" w:space="0" w:color="auto"/>
          </w:divBdr>
        </w:div>
        <w:div w:id="1168399030">
          <w:marLeft w:val="0"/>
          <w:marRight w:val="0"/>
          <w:marTop w:val="0"/>
          <w:marBottom w:val="0"/>
          <w:divBdr>
            <w:top w:val="none" w:sz="0" w:space="0" w:color="auto"/>
            <w:left w:val="none" w:sz="0" w:space="0" w:color="auto"/>
            <w:bottom w:val="none" w:sz="0" w:space="0" w:color="auto"/>
            <w:right w:val="none" w:sz="0" w:space="0" w:color="auto"/>
          </w:divBdr>
        </w:div>
        <w:div w:id="368535434">
          <w:marLeft w:val="0"/>
          <w:marRight w:val="0"/>
          <w:marTop w:val="0"/>
          <w:marBottom w:val="0"/>
          <w:divBdr>
            <w:top w:val="none" w:sz="0" w:space="0" w:color="auto"/>
            <w:left w:val="none" w:sz="0" w:space="0" w:color="auto"/>
            <w:bottom w:val="none" w:sz="0" w:space="0" w:color="auto"/>
            <w:right w:val="none" w:sz="0" w:space="0" w:color="auto"/>
          </w:divBdr>
        </w:div>
        <w:div w:id="882866847">
          <w:marLeft w:val="0"/>
          <w:marRight w:val="0"/>
          <w:marTop w:val="0"/>
          <w:marBottom w:val="0"/>
          <w:divBdr>
            <w:top w:val="none" w:sz="0" w:space="0" w:color="auto"/>
            <w:left w:val="none" w:sz="0" w:space="0" w:color="auto"/>
            <w:bottom w:val="none" w:sz="0" w:space="0" w:color="auto"/>
            <w:right w:val="none" w:sz="0" w:space="0" w:color="auto"/>
          </w:divBdr>
        </w:div>
        <w:div w:id="1254896247">
          <w:marLeft w:val="0"/>
          <w:marRight w:val="0"/>
          <w:marTop w:val="0"/>
          <w:marBottom w:val="0"/>
          <w:divBdr>
            <w:top w:val="none" w:sz="0" w:space="0" w:color="auto"/>
            <w:left w:val="none" w:sz="0" w:space="0" w:color="auto"/>
            <w:bottom w:val="none" w:sz="0" w:space="0" w:color="auto"/>
            <w:right w:val="none" w:sz="0" w:space="0" w:color="auto"/>
          </w:divBdr>
        </w:div>
        <w:div w:id="364209735">
          <w:marLeft w:val="0"/>
          <w:marRight w:val="0"/>
          <w:marTop w:val="0"/>
          <w:marBottom w:val="0"/>
          <w:divBdr>
            <w:top w:val="none" w:sz="0" w:space="0" w:color="auto"/>
            <w:left w:val="none" w:sz="0" w:space="0" w:color="auto"/>
            <w:bottom w:val="none" w:sz="0" w:space="0" w:color="auto"/>
            <w:right w:val="none" w:sz="0" w:space="0" w:color="auto"/>
          </w:divBdr>
        </w:div>
        <w:div w:id="1229460874">
          <w:marLeft w:val="0"/>
          <w:marRight w:val="0"/>
          <w:marTop w:val="0"/>
          <w:marBottom w:val="0"/>
          <w:divBdr>
            <w:top w:val="none" w:sz="0" w:space="0" w:color="auto"/>
            <w:left w:val="none" w:sz="0" w:space="0" w:color="auto"/>
            <w:bottom w:val="none" w:sz="0" w:space="0" w:color="auto"/>
            <w:right w:val="none" w:sz="0" w:space="0" w:color="auto"/>
          </w:divBdr>
        </w:div>
        <w:div w:id="1875385399">
          <w:marLeft w:val="0"/>
          <w:marRight w:val="0"/>
          <w:marTop w:val="0"/>
          <w:marBottom w:val="0"/>
          <w:divBdr>
            <w:top w:val="none" w:sz="0" w:space="0" w:color="auto"/>
            <w:left w:val="none" w:sz="0" w:space="0" w:color="auto"/>
            <w:bottom w:val="none" w:sz="0" w:space="0" w:color="auto"/>
            <w:right w:val="none" w:sz="0" w:space="0" w:color="auto"/>
          </w:divBdr>
        </w:div>
      </w:divsChild>
    </w:div>
    <w:div w:id="75059771">
      <w:bodyDiv w:val="1"/>
      <w:marLeft w:val="0"/>
      <w:marRight w:val="0"/>
      <w:marTop w:val="0"/>
      <w:marBottom w:val="0"/>
      <w:divBdr>
        <w:top w:val="none" w:sz="0" w:space="0" w:color="auto"/>
        <w:left w:val="none" w:sz="0" w:space="0" w:color="auto"/>
        <w:bottom w:val="none" w:sz="0" w:space="0" w:color="auto"/>
        <w:right w:val="none" w:sz="0" w:space="0" w:color="auto"/>
      </w:divBdr>
      <w:divsChild>
        <w:div w:id="32775187">
          <w:marLeft w:val="0"/>
          <w:marRight w:val="0"/>
          <w:marTop w:val="0"/>
          <w:marBottom w:val="0"/>
          <w:divBdr>
            <w:top w:val="none" w:sz="0" w:space="0" w:color="auto"/>
            <w:left w:val="none" w:sz="0" w:space="0" w:color="auto"/>
            <w:bottom w:val="none" w:sz="0" w:space="0" w:color="auto"/>
            <w:right w:val="none" w:sz="0" w:space="0" w:color="auto"/>
          </w:divBdr>
          <w:divsChild>
            <w:div w:id="517276918">
              <w:marLeft w:val="0"/>
              <w:marRight w:val="0"/>
              <w:marTop w:val="0"/>
              <w:marBottom w:val="0"/>
              <w:divBdr>
                <w:top w:val="none" w:sz="0" w:space="0" w:color="auto"/>
                <w:left w:val="none" w:sz="0" w:space="0" w:color="auto"/>
                <w:bottom w:val="none" w:sz="0" w:space="0" w:color="auto"/>
                <w:right w:val="none" w:sz="0" w:space="0" w:color="auto"/>
              </w:divBdr>
            </w:div>
            <w:div w:id="1393650459">
              <w:marLeft w:val="0"/>
              <w:marRight w:val="0"/>
              <w:marTop w:val="0"/>
              <w:marBottom w:val="0"/>
              <w:divBdr>
                <w:top w:val="none" w:sz="0" w:space="0" w:color="auto"/>
                <w:left w:val="none" w:sz="0" w:space="0" w:color="auto"/>
                <w:bottom w:val="none" w:sz="0" w:space="0" w:color="auto"/>
                <w:right w:val="none" w:sz="0" w:space="0" w:color="auto"/>
              </w:divBdr>
            </w:div>
          </w:divsChild>
        </w:div>
        <w:div w:id="1366711206">
          <w:marLeft w:val="0"/>
          <w:marRight w:val="0"/>
          <w:marTop w:val="100"/>
          <w:marBottom w:val="0"/>
          <w:divBdr>
            <w:top w:val="none" w:sz="0" w:space="0" w:color="auto"/>
            <w:left w:val="none" w:sz="0" w:space="0" w:color="auto"/>
            <w:bottom w:val="none" w:sz="0" w:space="0" w:color="auto"/>
            <w:right w:val="none" w:sz="0" w:space="0" w:color="auto"/>
          </w:divBdr>
          <w:divsChild>
            <w:div w:id="820999262">
              <w:marLeft w:val="0"/>
              <w:marRight w:val="0"/>
              <w:marTop w:val="0"/>
              <w:marBottom w:val="0"/>
              <w:divBdr>
                <w:top w:val="none" w:sz="0" w:space="0" w:color="auto"/>
                <w:left w:val="none" w:sz="0" w:space="0" w:color="auto"/>
                <w:bottom w:val="none" w:sz="0" w:space="0" w:color="auto"/>
                <w:right w:val="none" w:sz="0" w:space="0" w:color="auto"/>
              </w:divBdr>
              <w:divsChild>
                <w:div w:id="536282153">
                  <w:marLeft w:val="0"/>
                  <w:marRight w:val="0"/>
                  <w:marTop w:val="0"/>
                  <w:marBottom w:val="0"/>
                  <w:divBdr>
                    <w:top w:val="none" w:sz="0" w:space="0" w:color="auto"/>
                    <w:left w:val="none" w:sz="0" w:space="0" w:color="auto"/>
                    <w:bottom w:val="none" w:sz="0" w:space="0" w:color="auto"/>
                    <w:right w:val="none" w:sz="0" w:space="0" w:color="auto"/>
                  </w:divBdr>
                  <w:divsChild>
                    <w:div w:id="1496993762">
                      <w:marLeft w:val="0"/>
                      <w:marRight w:val="0"/>
                      <w:marTop w:val="0"/>
                      <w:marBottom w:val="0"/>
                      <w:divBdr>
                        <w:top w:val="none" w:sz="0" w:space="0" w:color="auto"/>
                        <w:left w:val="none" w:sz="0" w:space="0" w:color="auto"/>
                        <w:bottom w:val="none" w:sz="0" w:space="0" w:color="auto"/>
                        <w:right w:val="none" w:sz="0" w:space="0" w:color="auto"/>
                      </w:divBdr>
                      <w:divsChild>
                        <w:div w:id="1253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21965">
              <w:marLeft w:val="0"/>
              <w:marRight w:val="0"/>
              <w:marTop w:val="60"/>
              <w:marBottom w:val="0"/>
              <w:divBdr>
                <w:top w:val="none" w:sz="0" w:space="0" w:color="auto"/>
                <w:left w:val="none" w:sz="0" w:space="0" w:color="auto"/>
                <w:bottom w:val="none" w:sz="0" w:space="0" w:color="auto"/>
                <w:right w:val="none" w:sz="0" w:space="0" w:color="auto"/>
              </w:divBdr>
            </w:div>
          </w:divsChild>
        </w:div>
        <w:div w:id="1941990751">
          <w:marLeft w:val="0"/>
          <w:marRight w:val="0"/>
          <w:marTop w:val="0"/>
          <w:marBottom w:val="0"/>
          <w:divBdr>
            <w:top w:val="none" w:sz="0" w:space="0" w:color="auto"/>
            <w:left w:val="none" w:sz="0" w:space="0" w:color="auto"/>
            <w:bottom w:val="none" w:sz="0" w:space="0" w:color="auto"/>
            <w:right w:val="none" w:sz="0" w:space="0" w:color="auto"/>
          </w:divBdr>
          <w:divsChild>
            <w:div w:id="793792827">
              <w:marLeft w:val="0"/>
              <w:marRight w:val="0"/>
              <w:marTop w:val="0"/>
              <w:marBottom w:val="0"/>
              <w:divBdr>
                <w:top w:val="none" w:sz="0" w:space="0" w:color="auto"/>
                <w:left w:val="none" w:sz="0" w:space="0" w:color="auto"/>
                <w:bottom w:val="none" w:sz="0" w:space="0" w:color="auto"/>
                <w:right w:val="none" w:sz="0" w:space="0" w:color="auto"/>
              </w:divBdr>
              <w:divsChild>
                <w:div w:id="52757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951">
      <w:bodyDiv w:val="1"/>
      <w:marLeft w:val="0"/>
      <w:marRight w:val="0"/>
      <w:marTop w:val="0"/>
      <w:marBottom w:val="0"/>
      <w:divBdr>
        <w:top w:val="none" w:sz="0" w:space="0" w:color="auto"/>
        <w:left w:val="none" w:sz="0" w:space="0" w:color="auto"/>
        <w:bottom w:val="none" w:sz="0" w:space="0" w:color="auto"/>
        <w:right w:val="none" w:sz="0" w:space="0" w:color="auto"/>
      </w:divBdr>
      <w:divsChild>
        <w:div w:id="1336810518">
          <w:marLeft w:val="0"/>
          <w:marRight w:val="0"/>
          <w:marTop w:val="0"/>
          <w:marBottom w:val="0"/>
          <w:divBdr>
            <w:top w:val="none" w:sz="0" w:space="0" w:color="auto"/>
            <w:left w:val="none" w:sz="0" w:space="0" w:color="auto"/>
            <w:bottom w:val="none" w:sz="0" w:space="0" w:color="auto"/>
            <w:right w:val="none" w:sz="0" w:space="0" w:color="auto"/>
          </w:divBdr>
        </w:div>
        <w:div w:id="2095588283">
          <w:marLeft w:val="0"/>
          <w:marRight w:val="0"/>
          <w:marTop w:val="0"/>
          <w:marBottom w:val="0"/>
          <w:divBdr>
            <w:top w:val="none" w:sz="0" w:space="0" w:color="auto"/>
            <w:left w:val="none" w:sz="0" w:space="0" w:color="auto"/>
            <w:bottom w:val="none" w:sz="0" w:space="0" w:color="auto"/>
            <w:right w:val="none" w:sz="0" w:space="0" w:color="auto"/>
          </w:divBdr>
        </w:div>
        <w:div w:id="1502427012">
          <w:marLeft w:val="0"/>
          <w:marRight w:val="0"/>
          <w:marTop w:val="0"/>
          <w:marBottom w:val="0"/>
          <w:divBdr>
            <w:top w:val="none" w:sz="0" w:space="0" w:color="auto"/>
            <w:left w:val="none" w:sz="0" w:space="0" w:color="auto"/>
            <w:bottom w:val="none" w:sz="0" w:space="0" w:color="auto"/>
            <w:right w:val="none" w:sz="0" w:space="0" w:color="auto"/>
          </w:divBdr>
        </w:div>
        <w:div w:id="1749620708">
          <w:marLeft w:val="0"/>
          <w:marRight w:val="0"/>
          <w:marTop w:val="0"/>
          <w:marBottom w:val="0"/>
          <w:divBdr>
            <w:top w:val="none" w:sz="0" w:space="0" w:color="auto"/>
            <w:left w:val="none" w:sz="0" w:space="0" w:color="auto"/>
            <w:bottom w:val="none" w:sz="0" w:space="0" w:color="auto"/>
            <w:right w:val="none" w:sz="0" w:space="0" w:color="auto"/>
          </w:divBdr>
        </w:div>
        <w:div w:id="531921228">
          <w:marLeft w:val="0"/>
          <w:marRight w:val="0"/>
          <w:marTop w:val="0"/>
          <w:marBottom w:val="0"/>
          <w:divBdr>
            <w:top w:val="none" w:sz="0" w:space="0" w:color="auto"/>
            <w:left w:val="none" w:sz="0" w:space="0" w:color="auto"/>
            <w:bottom w:val="none" w:sz="0" w:space="0" w:color="auto"/>
            <w:right w:val="none" w:sz="0" w:space="0" w:color="auto"/>
          </w:divBdr>
        </w:div>
        <w:div w:id="188228570">
          <w:marLeft w:val="0"/>
          <w:marRight w:val="0"/>
          <w:marTop w:val="0"/>
          <w:marBottom w:val="0"/>
          <w:divBdr>
            <w:top w:val="none" w:sz="0" w:space="0" w:color="auto"/>
            <w:left w:val="none" w:sz="0" w:space="0" w:color="auto"/>
            <w:bottom w:val="none" w:sz="0" w:space="0" w:color="auto"/>
            <w:right w:val="none" w:sz="0" w:space="0" w:color="auto"/>
          </w:divBdr>
        </w:div>
        <w:div w:id="82579755">
          <w:marLeft w:val="0"/>
          <w:marRight w:val="0"/>
          <w:marTop w:val="0"/>
          <w:marBottom w:val="0"/>
          <w:divBdr>
            <w:top w:val="none" w:sz="0" w:space="0" w:color="auto"/>
            <w:left w:val="none" w:sz="0" w:space="0" w:color="auto"/>
            <w:bottom w:val="none" w:sz="0" w:space="0" w:color="auto"/>
            <w:right w:val="none" w:sz="0" w:space="0" w:color="auto"/>
          </w:divBdr>
        </w:div>
        <w:div w:id="497890667">
          <w:marLeft w:val="0"/>
          <w:marRight w:val="0"/>
          <w:marTop w:val="0"/>
          <w:marBottom w:val="0"/>
          <w:divBdr>
            <w:top w:val="none" w:sz="0" w:space="0" w:color="auto"/>
            <w:left w:val="none" w:sz="0" w:space="0" w:color="auto"/>
            <w:bottom w:val="none" w:sz="0" w:space="0" w:color="auto"/>
            <w:right w:val="none" w:sz="0" w:space="0" w:color="auto"/>
          </w:divBdr>
        </w:div>
        <w:div w:id="1566528820">
          <w:marLeft w:val="0"/>
          <w:marRight w:val="0"/>
          <w:marTop w:val="0"/>
          <w:marBottom w:val="0"/>
          <w:divBdr>
            <w:top w:val="none" w:sz="0" w:space="0" w:color="auto"/>
            <w:left w:val="none" w:sz="0" w:space="0" w:color="auto"/>
            <w:bottom w:val="none" w:sz="0" w:space="0" w:color="auto"/>
            <w:right w:val="none" w:sz="0" w:space="0" w:color="auto"/>
          </w:divBdr>
        </w:div>
        <w:div w:id="1169902359">
          <w:marLeft w:val="0"/>
          <w:marRight w:val="0"/>
          <w:marTop w:val="0"/>
          <w:marBottom w:val="0"/>
          <w:divBdr>
            <w:top w:val="none" w:sz="0" w:space="0" w:color="auto"/>
            <w:left w:val="none" w:sz="0" w:space="0" w:color="auto"/>
            <w:bottom w:val="none" w:sz="0" w:space="0" w:color="auto"/>
            <w:right w:val="none" w:sz="0" w:space="0" w:color="auto"/>
          </w:divBdr>
        </w:div>
        <w:div w:id="1067462761">
          <w:marLeft w:val="0"/>
          <w:marRight w:val="0"/>
          <w:marTop w:val="0"/>
          <w:marBottom w:val="0"/>
          <w:divBdr>
            <w:top w:val="none" w:sz="0" w:space="0" w:color="auto"/>
            <w:left w:val="none" w:sz="0" w:space="0" w:color="auto"/>
            <w:bottom w:val="none" w:sz="0" w:space="0" w:color="auto"/>
            <w:right w:val="none" w:sz="0" w:space="0" w:color="auto"/>
          </w:divBdr>
        </w:div>
        <w:div w:id="817653037">
          <w:marLeft w:val="0"/>
          <w:marRight w:val="0"/>
          <w:marTop w:val="0"/>
          <w:marBottom w:val="0"/>
          <w:divBdr>
            <w:top w:val="none" w:sz="0" w:space="0" w:color="auto"/>
            <w:left w:val="none" w:sz="0" w:space="0" w:color="auto"/>
            <w:bottom w:val="none" w:sz="0" w:space="0" w:color="auto"/>
            <w:right w:val="none" w:sz="0" w:space="0" w:color="auto"/>
          </w:divBdr>
        </w:div>
        <w:div w:id="592130178">
          <w:marLeft w:val="0"/>
          <w:marRight w:val="0"/>
          <w:marTop w:val="0"/>
          <w:marBottom w:val="0"/>
          <w:divBdr>
            <w:top w:val="none" w:sz="0" w:space="0" w:color="auto"/>
            <w:left w:val="none" w:sz="0" w:space="0" w:color="auto"/>
            <w:bottom w:val="none" w:sz="0" w:space="0" w:color="auto"/>
            <w:right w:val="none" w:sz="0" w:space="0" w:color="auto"/>
          </w:divBdr>
        </w:div>
        <w:div w:id="2076120701">
          <w:marLeft w:val="0"/>
          <w:marRight w:val="0"/>
          <w:marTop w:val="0"/>
          <w:marBottom w:val="0"/>
          <w:divBdr>
            <w:top w:val="none" w:sz="0" w:space="0" w:color="auto"/>
            <w:left w:val="none" w:sz="0" w:space="0" w:color="auto"/>
            <w:bottom w:val="none" w:sz="0" w:space="0" w:color="auto"/>
            <w:right w:val="none" w:sz="0" w:space="0" w:color="auto"/>
          </w:divBdr>
        </w:div>
        <w:div w:id="1413353151">
          <w:marLeft w:val="0"/>
          <w:marRight w:val="0"/>
          <w:marTop w:val="0"/>
          <w:marBottom w:val="0"/>
          <w:divBdr>
            <w:top w:val="none" w:sz="0" w:space="0" w:color="auto"/>
            <w:left w:val="none" w:sz="0" w:space="0" w:color="auto"/>
            <w:bottom w:val="none" w:sz="0" w:space="0" w:color="auto"/>
            <w:right w:val="none" w:sz="0" w:space="0" w:color="auto"/>
          </w:divBdr>
        </w:div>
        <w:div w:id="928805982">
          <w:marLeft w:val="0"/>
          <w:marRight w:val="0"/>
          <w:marTop w:val="0"/>
          <w:marBottom w:val="0"/>
          <w:divBdr>
            <w:top w:val="none" w:sz="0" w:space="0" w:color="auto"/>
            <w:left w:val="none" w:sz="0" w:space="0" w:color="auto"/>
            <w:bottom w:val="none" w:sz="0" w:space="0" w:color="auto"/>
            <w:right w:val="none" w:sz="0" w:space="0" w:color="auto"/>
          </w:divBdr>
        </w:div>
        <w:div w:id="1469741856">
          <w:marLeft w:val="0"/>
          <w:marRight w:val="0"/>
          <w:marTop w:val="0"/>
          <w:marBottom w:val="0"/>
          <w:divBdr>
            <w:top w:val="none" w:sz="0" w:space="0" w:color="auto"/>
            <w:left w:val="none" w:sz="0" w:space="0" w:color="auto"/>
            <w:bottom w:val="none" w:sz="0" w:space="0" w:color="auto"/>
            <w:right w:val="none" w:sz="0" w:space="0" w:color="auto"/>
          </w:divBdr>
        </w:div>
        <w:div w:id="470287086">
          <w:marLeft w:val="0"/>
          <w:marRight w:val="0"/>
          <w:marTop w:val="0"/>
          <w:marBottom w:val="0"/>
          <w:divBdr>
            <w:top w:val="none" w:sz="0" w:space="0" w:color="auto"/>
            <w:left w:val="none" w:sz="0" w:space="0" w:color="auto"/>
            <w:bottom w:val="none" w:sz="0" w:space="0" w:color="auto"/>
            <w:right w:val="none" w:sz="0" w:space="0" w:color="auto"/>
          </w:divBdr>
        </w:div>
        <w:div w:id="1746535459">
          <w:marLeft w:val="0"/>
          <w:marRight w:val="0"/>
          <w:marTop w:val="0"/>
          <w:marBottom w:val="0"/>
          <w:divBdr>
            <w:top w:val="none" w:sz="0" w:space="0" w:color="auto"/>
            <w:left w:val="none" w:sz="0" w:space="0" w:color="auto"/>
            <w:bottom w:val="none" w:sz="0" w:space="0" w:color="auto"/>
            <w:right w:val="none" w:sz="0" w:space="0" w:color="auto"/>
          </w:divBdr>
        </w:div>
        <w:div w:id="1268931697">
          <w:marLeft w:val="0"/>
          <w:marRight w:val="0"/>
          <w:marTop w:val="0"/>
          <w:marBottom w:val="0"/>
          <w:divBdr>
            <w:top w:val="none" w:sz="0" w:space="0" w:color="auto"/>
            <w:left w:val="none" w:sz="0" w:space="0" w:color="auto"/>
            <w:bottom w:val="none" w:sz="0" w:space="0" w:color="auto"/>
            <w:right w:val="none" w:sz="0" w:space="0" w:color="auto"/>
          </w:divBdr>
        </w:div>
        <w:div w:id="1870412127">
          <w:marLeft w:val="0"/>
          <w:marRight w:val="0"/>
          <w:marTop w:val="0"/>
          <w:marBottom w:val="0"/>
          <w:divBdr>
            <w:top w:val="none" w:sz="0" w:space="0" w:color="auto"/>
            <w:left w:val="none" w:sz="0" w:space="0" w:color="auto"/>
            <w:bottom w:val="none" w:sz="0" w:space="0" w:color="auto"/>
            <w:right w:val="none" w:sz="0" w:space="0" w:color="auto"/>
          </w:divBdr>
        </w:div>
        <w:div w:id="376205606">
          <w:marLeft w:val="0"/>
          <w:marRight w:val="0"/>
          <w:marTop w:val="0"/>
          <w:marBottom w:val="0"/>
          <w:divBdr>
            <w:top w:val="none" w:sz="0" w:space="0" w:color="auto"/>
            <w:left w:val="none" w:sz="0" w:space="0" w:color="auto"/>
            <w:bottom w:val="none" w:sz="0" w:space="0" w:color="auto"/>
            <w:right w:val="none" w:sz="0" w:space="0" w:color="auto"/>
          </w:divBdr>
        </w:div>
        <w:div w:id="1740589791">
          <w:marLeft w:val="0"/>
          <w:marRight w:val="0"/>
          <w:marTop w:val="0"/>
          <w:marBottom w:val="0"/>
          <w:divBdr>
            <w:top w:val="none" w:sz="0" w:space="0" w:color="auto"/>
            <w:left w:val="none" w:sz="0" w:space="0" w:color="auto"/>
            <w:bottom w:val="none" w:sz="0" w:space="0" w:color="auto"/>
            <w:right w:val="none" w:sz="0" w:space="0" w:color="auto"/>
          </w:divBdr>
        </w:div>
        <w:div w:id="1771317883">
          <w:marLeft w:val="0"/>
          <w:marRight w:val="0"/>
          <w:marTop w:val="0"/>
          <w:marBottom w:val="0"/>
          <w:divBdr>
            <w:top w:val="none" w:sz="0" w:space="0" w:color="auto"/>
            <w:left w:val="none" w:sz="0" w:space="0" w:color="auto"/>
            <w:bottom w:val="none" w:sz="0" w:space="0" w:color="auto"/>
            <w:right w:val="none" w:sz="0" w:space="0" w:color="auto"/>
          </w:divBdr>
        </w:div>
        <w:div w:id="1317145147">
          <w:marLeft w:val="0"/>
          <w:marRight w:val="0"/>
          <w:marTop w:val="0"/>
          <w:marBottom w:val="0"/>
          <w:divBdr>
            <w:top w:val="none" w:sz="0" w:space="0" w:color="auto"/>
            <w:left w:val="none" w:sz="0" w:space="0" w:color="auto"/>
            <w:bottom w:val="none" w:sz="0" w:space="0" w:color="auto"/>
            <w:right w:val="none" w:sz="0" w:space="0" w:color="auto"/>
          </w:divBdr>
        </w:div>
        <w:div w:id="2126578481">
          <w:marLeft w:val="0"/>
          <w:marRight w:val="0"/>
          <w:marTop w:val="0"/>
          <w:marBottom w:val="0"/>
          <w:divBdr>
            <w:top w:val="none" w:sz="0" w:space="0" w:color="auto"/>
            <w:left w:val="none" w:sz="0" w:space="0" w:color="auto"/>
            <w:bottom w:val="none" w:sz="0" w:space="0" w:color="auto"/>
            <w:right w:val="none" w:sz="0" w:space="0" w:color="auto"/>
          </w:divBdr>
        </w:div>
        <w:div w:id="1842350871">
          <w:marLeft w:val="0"/>
          <w:marRight w:val="0"/>
          <w:marTop w:val="0"/>
          <w:marBottom w:val="0"/>
          <w:divBdr>
            <w:top w:val="none" w:sz="0" w:space="0" w:color="auto"/>
            <w:left w:val="none" w:sz="0" w:space="0" w:color="auto"/>
            <w:bottom w:val="none" w:sz="0" w:space="0" w:color="auto"/>
            <w:right w:val="none" w:sz="0" w:space="0" w:color="auto"/>
          </w:divBdr>
        </w:div>
      </w:divsChild>
    </w:div>
    <w:div w:id="144399400">
      <w:bodyDiv w:val="1"/>
      <w:marLeft w:val="0"/>
      <w:marRight w:val="0"/>
      <w:marTop w:val="0"/>
      <w:marBottom w:val="0"/>
      <w:divBdr>
        <w:top w:val="none" w:sz="0" w:space="0" w:color="auto"/>
        <w:left w:val="none" w:sz="0" w:space="0" w:color="auto"/>
        <w:bottom w:val="none" w:sz="0" w:space="0" w:color="auto"/>
        <w:right w:val="none" w:sz="0" w:space="0" w:color="auto"/>
      </w:divBdr>
      <w:divsChild>
        <w:div w:id="731270006">
          <w:marLeft w:val="0"/>
          <w:marRight w:val="0"/>
          <w:marTop w:val="0"/>
          <w:marBottom w:val="0"/>
          <w:divBdr>
            <w:top w:val="none" w:sz="0" w:space="0" w:color="auto"/>
            <w:left w:val="none" w:sz="0" w:space="0" w:color="auto"/>
            <w:bottom w:val="none" w:sz="0" w:space="0" w:color="auto"/>
            <w:right w:val="none" w:sz="0" w:space="0" w:color="auto"/>
          </w:divBdr>
        </w:div>
        <w:div w:id="82803902">
          <w:marLeft w:val="0"/>
          <w:marRight w:val="0"/>
          <w:marTop w:val="0"/>
          <w:marBottom w:val="0"/>
          <w:divBdr>
            <w:top w:val="none" w:sz="0" w:space="0" w:color="auto"/>
            <w:left w:val="none" w:sz="0" w:space="0" w:color="auto"/>
            <w:bottom w:val="none" w:sz="0" w:space="0" w:color="auto"/>
            <w:right w:val="none" w:sz="0" w:space="0" w:color="auto"/>
          </w:divBdr>
        </w:div>
        <w:div w:id="750008644">
          <w:marLeft w:val="0"/>
          <w:marRight w:val="0"/>
          <w:marTop w:val="0"/>
          <w:marBottom w:val="0"/>
          <w:divBdr>
            <w:top w:val="none" w:sz="0" w:space="0" w:color="auto"/>
            <w:left w:val="none" w:sz="0" w:space="0" w:color="auto"/>
            <w:bottom w:val="none" w:sz="0" w:space="0" w:color="auto"/>
            <w:right w:val="none" w:sz="0" w:space="0" w:color="auto"/>
          </w:divBdr>
        </w:div>
        <w:div w:id="2085176600">
          <w:marLeft w:val="0"/>
          <w:marRight w:val="0"/>
          <w:marTop w:val="0"/>
          <w:marBottom w:val="0"/>
          <w:divBdr>
            <w:top w:val="none" w:sz="0" w:space="0" w:color="auto"/>
            <w:left w:val="none" w:sz="0" w:space="0" w:color="auto"/>
            <w:bottom w:val="none" w:sz="0" w:space="0" w:color="auto"/>
            <w:right w:val="none" w:sz="0" w:space="0" w:color="auto"/>
          </w:divBdr>
        </w:div>
        <w:div w:id="1461537177">
          <w:marLeft w:val="0"/>
          <w:marRight w:val="0"/>
          <w:marTop w:val="0"/>
          <w:marBottom w:val="0"/>
          <w:divBdr>
            <w:top w:val="none" w:sz="0" w:space="0" w:color="auto"/>
            <w:left w:val="none" w:sz="0" w:space="0" w:color="auto"/>
            <w:bottom w:val="none" w:sz="0" w:space="0" w:color="auto"/>
            <w:right w:val="none" w:sz="0" w:space="0" w:color="auto"/>
          </w:divBdr>
        </w:div>
        <w:div w:id="25328097">
          <w:marLeft w:val="0"/>
          <w:marRight w:val="0"/>
          <w:marTop w:val="0"/>
          <w:marBottom w:val="0"/>
          <w:divBdr>
            <w:top w:val="none" w:sz="0" w:space="0" w:color="auto"/>
            <w:left w:val="none" w:sz="0" w:space="0" w:color="auto"/>
            <w:bottom w:val="none" w:sz="0" w:space="0" w:color="auto"/>
            <w:right w:val="none" w:sz="0" w:space="0" w:color="auto"/>
          </w:divBdr>
        </w:div>
        <w:div w:id="1561745957">
          <w:marLeft w:val="0"/>
          <w:marRight w:val="0"/>
          <w:marTop w:val="0"/>
          <w:marBottom w:val="0"/>
          <w:divBdr>
            <w:top w:val="none" w:sz="0" w:space="0" w:color="auto"/>
            <w:left w:val="none" w:sz="0" w:space="0" w:color="auto"/>
            <w:bottom w:val="none" w:sz="0" w:space="0" w:color="auto"/>
            <w:right w:val="none" w:sz="0" w:space="0" w:color="auto"/>
          </w:divBdr>
        </w:div>
        <w:div w:id="1573156598">
          <w:marLeft w:val="0"/>
          <w:marRight w:val="0"/>
          <w:marTop w:val="0"/>
          <w:marBottom w:val="0"/>
          <w:divBdr>
            <w:top w:val="none" w:sz="0" w:space="0" w:color="auto"/>
            <w:left w:val="none" w:sz="0" w:space="0" w:color="auto"/>
            <w:bottom w:val="none" w:sz="0" w:space="0" w:color="auto"/>
            <w:right w:val="none" w:sz="0" w:space="0" w:color="auto"/>
          </w:divBdr>
        </w:div>
        <w:div w:id="1815216302">
          <w:marLeft w:val="0"/>
          <w:marRight w:val="0"/>
          <w:marTop w:val="0"/>
          <w:marBottom w:val="0"/>
          <w:divBdr>
            <w:top w:val="none" w:sz="0" w:space="0" w:color="auto"/>
            <w:left w:val="none" w:sz="0" w:space="0" w:color="auto"/>
            <w:bottom w:val="none" w:sz="0" w:space="0" w:color="auto"/>
            <w:right w:val="none" w:sz="0" w:space="0" w:color="auto"/>
          </w:divBdr>
        </w:div>
        <w:div w:id="363675326">
          <w:marLeft w:val="0"/>
          <w:marRight w:val="0"/>
          <w:marTop w:val="0"/>
          <w:marBottom w:val="0"/>
          <w:divBdr>
            <w:top w:val="none" w:sz="0" w:space="0" w:color="auto"/>
            <w:left w:val="none" w:sz="0" w:space="0" w:color="auto"/>
            <w:bottom w:val="none" w:sz="0" w:space="0" w:color="auto"/>
            <w:right w:val="none" w:sz="0" w:space="0" w:color="auto"/>
          </w:divBdr>
        </w:div>
      </w:divsChild>
    </w:div>
    <w:div w:id="145244160">
      <w:bodyDiv w:val="1"/>
      <w:marLeft w:val="0"/>
      <w:marRight w:val="0"/>
      <w:marTop w:val="0"/>
      <w:marBottom w:val="0"/>
      <w:divBdr>
        <w:top w:val="none" w:sz="0" w:space="0" w:color="auto"/>
        <w:left w:val="none" w:sz="0" w:space="0" w:color="auto"/>
        <w:bottom w:val="none" w:sz="0" w:space="0" w:color="auto"/>
        <w:right w:val="none" w:sz="0" w:space="0" w:color="auto"/>
      </w:divBdr>
      <w:divsChild>
        <w:div w:id="1243371774">
          <w:marLeft w:val="0"/>
          <w:marRight w:val="0"/>
          <w:marTop w:val="0"/>
          <w:marBottom w:val="0"/>
          <w:divBdr>
            <w:top w:val="none" w:sz="0" w:space="0" w:color="auto"/>
            <w:left w:val="none" w:sz="0" w:space="0" w:color="auto"/>
            <w:bottom w:val="none" w:sz="0" w:space="0" w:color="auto"/>
            <w:right w:val="none" w:sz="0" w:space="0" w:color="auto"/>
          </w:divBdr>
        </w:div>
        <w:div w:id="434179326">
          <w:marLeft w:val="0"/>
          <w:marRight w:val="0"/>
          <w:marTop w:val="0"/>
          <w:marBottom w:val="0"/>
          <w:divBdr>
            <w:top w:val="none" w:sz="0" w:space="0" w:color="auto"/>
            <w:left w:val="none" w:sz="0" w:space="0" w:color="auto"/>
            <w:bottom w:val="none" w:sz="0" w:space="0" w:color="auto"/>
            <w:right w:val="none" w:sz="0" w:space="0" w:color="auto"/>
          </w:divBdr>
        </w:div>
        <w:div w:id="136193614">
          <w:marLeft w:val="0"/>
          <w:marRight w:val="0"/>
          <w:marTop w:val="0"/>
          <w:marBottom w:val="0"/>
          <w:divBdr>
            <w:top w:val="none" w:sz="0" w:space="0" w:color="auto"/>
            <w:left w:val="none" w:sz="0" w:space="0" w:color="auto"/>
            <w:bottom w:val="none" w:sz="0" w:space="0" w:color="auto"/>
            <w:right w:val="none" w:sz="0" w:space="0" w:color="auto"/>
          </w:divBdr>
        </w:div>
        <w:div w:id="409928077">
          <w:marLeft w:val="0"/>
          <w:marRight w:val="0"/>
          <w:marTop w:val="0"/>
          <w:marBottom w:val="0"/>
          <w:divBdr>
            <w:top w:val="none" w:sz="0" w:space="0" w:color="auto"/>
            <w:left w:val="none" w:sz="0" w:space="0" w:color="auto"/>
            <w:bottom w:val="none" w:sz="0" w:space="0" w:color="auto"/>
            <w:right w:val="none" w:sz="0" w:space="0" w:color="auto"/>
          </w:divBdr>
        </w:div>
        <w:div w:id="2142183760">
          <w:marLeft w:val="0"/>
          <w:marRight w:val="0"/>
          <w:marTop w:val="0"/>
          <w:marBottom w:val="0"/>
          <w:divBdr>
            <w:top w:val="none" w:sz="0" w:space="0" w:color="auto"/>
            <w:left w:val="none" w:sz="0" w:space="0" w:color="auto"/>
            <w:bottom w:val="none" w:sz="0" w:space="0" w:color="auto"/>
            <w:right w:val="none" w:sz="0" w:space="0" w:color="auto"/>
          </w:divBdr>
        </w:div>
        <w:div w:id="101728910">
          <w:marLeft w:val="0"/>
          <w:marRight w:val="0"/>
          <w:marTop w:val="0"/>
          <w:marBottom w:val="0"/>
          <w:divBdr>
            <w:top w:val="none" w:sz="0" w:space="0" w:color="auto"/>
            <w:left w:val="none" w:sz="0" w:space="0" w:color="auto"/>
            <w:bottom w:val="none" w:sz="0" w:space="0" w:color="auto"/>
            <w:right w:val="none" w:sz="0" w:space="0" w:color="auto"/>
          </w:divBdr>
        </w:div>
        <w:div w:id="1706562093">
          <w:marLeft w:val="0"/>
          <w:marRight w:val="0"/>
          <w:marTop w:val="0"/>
          <w:marBottom w:val="0"/>
          <w:divBdr>
            <w:top w:val="none" w:sz="0" w:space="0" w:color="auto"/>
            <w:left w:val="none" w:sz="0" w:space="0" w:color="auto"/>
            <w:bottom w:val="none" w:sz="0" w:space="0" w:color="auto"/>
            <w:right w:val="none" w:sz="0" w:space="0" w:color="auto"/>
          </w:divBdr>
        </w:div>
        <w:div w:id="1259950416">
          <w:marLeft w:val="0"/>
          <w:marRight w:val="0"/>
          <w:marTop w:val="0"/>
          <w:marBottom w:val="0"/>
          <w:divBdr>
            <w:top w:val="none" w:sz="0" w:space="0" w:color="auto"/>
            <w:left w:val="none" w:sz="0" w:space="0" w:color="auto"/>
            <w:bottom w:val="none" w:sz="0" w:space="0" w:color="auto"/>
            <w:right w:val="none" w:sz="0" w:space="0" w:color="auto"/>
          </w:divBdr>
        </w:div>
        <w:div w:id="248077087">
          <w:marLeft w:val="0"/>
          <w:marRight w:val="0"/>
          <w:marTop w:val="0"/>
          <w:marBottom w:val="0"/>
          <w:divBdr>
            <w:top w:val="none" w:sz="0" w:space="0" w:color="auto"/>
            <w:left w:val="none" w:sz="0" w:space="0" w:color="auto"/>
            <w:bottom w:val="none" w:sz="0" w:space="0" w:color="auto"/>
            <w:right w:val="none" w:sz="0" w:space="0" w:color="auto"/>
          </w:divBdr>
        </w:div>
        <w:div w:id="1363626717">
          <w:marLeft w:val="0"/>
          <w:marRight w:val="0"/>
          <w:marTop w:val="0"/>
          <w:marBottom w:val="0"/>
          <w:divBdr>
            <w:top w:val="none" w:sz="0" w:space="0" w:color="auto"/>
            <w:left w:val="none" w:sz="0" w:space="0" w:color="auto"/>
            <w:bottom w:val="none" w:sz="0" w:space="0" w:color="auto"/>
            <w:right w:val="none" w:sz="0" w:space="0" w:color="auto"/>
          </w:divBdr>
        </w:div>
        <w:div w:id="646281266">
          <w:marLeft w:val="0"/>
          <w:marRight w:val="0"/>
          <w:marTop w:val="0"/>
          <w:marBottom w:val="0"/>
          <w:divBdr>
            <w:top w:val="none" w:sz="0" w:space="0" w:color="auto"/>
            <w:left w:val="none" w:sz="0" w:space="0" w:color="auto"/>
            <w:bottom w:val="none" w:sz="0" w:space="0" w:color="auto"/>
            <w:right w:val="none" w:sz="0" w:space="0" w:color="auto"/>
          </w:divBdr>
        </w:div>
        <w:div w:id="1219049900">
          <w:marLeft w:val="0"/>
          <w:marRight w:val="0"/>
          <w:marTop w:val="0"/>
          <w:marBottom w:val="0"/>
          <w:divBdr>
            <w:top w:val="none" w:sz="0" w:space="0" w:color="auto"/>
            <w:left w:val="none" w:sz="0" w:space="0" w:color="auto"/>
            <w:bottom w:val="none" w:sz="0" w:space="0" w:color="auto"/>
            <w:right w:val="none" w:sz="0" w:space="0" w:color="auto"/>
          </w:divBdr>
        </w:div>
        <w:div w:id="606087601">
          <w:marLeft w:val="0"/>
          <w:marRight w:val="0"/>
          <w:marTop w:val="0"/>
          <w:marBottom w:val="0"/>
          <w:divBdr>
            <w:top w:val="none" w:sz="0" w:space="0" w:color="auto"/>
            <w:left w:val="none" w:sz="0" w:space="0" w:color="auto"/>
            <w:bottom w:val="none" w:sz="0" w:space="0" w:color="auto"/>
            <w:right w:val="none" w:sz="0" w:space="0" w:color="auto"/>
          </w:divBdr>
        </w:div>
        <w:div w:id="2019037094">
          <w:marLeft w:val="0"/>
          <w:marRight w:val="0"/>
          <w:marTop w:val="0"/>
          <w:marBottom w:val="0"/>
          <w:divBdr>
            <w:top w:val="none" w:sz="0" w:space="0" w:color="auto"/>
            <w:left w:val="none" w:sz="0" w:space="0" w:color="auto"/>
            <w:bottom w:val="none" w:sz="0" w:space="0" w:color="auto"/>
            <w:right w:val="none" w:sz="0" w:space="0" w:color="auto"/>
          </w:divBdr>
        </w:div>
        <w:div w:id="1625621688">
          <w:marLeft w:val="0"/>
          <w:marRight w:val="0"/>
          <w:marTop w:val="0"/>
          <w:marBottom w:val="0"/>
          <w:divBdr>
            <w:top w:val="none" w:sz="0" w:space="0" w:color="auto"/>
            <w:left w:val="none" w:sz="0" w:space="0" w:color="auto"/>
            <w:bottom w:val="none" w:sz="0" w:space="0" w:color="auto"/>
            <w:right w:val="none" w:sz="0" w:space="0" w:color="auto"/>
          </w:divBdr>
        </w:div>
        <w:div w:id="2138063879">
          <w:marLeft w:val="0"/>
          <w:marRight w:val="0"/>
          <w:marTop w:val="0"/>
          <w:marBottom w:val="0"/>
          <w:divBdr>
            <w:top w:val="none" w:sz="0" w:space="0" w:color="auto"/>
            <w:left w:val="none" w:sz="0" w:space="0" w:color="auto"/>
            <w:bottom w:val="none" w:sz="0" w:space="0" w:color="auto"/>
            <w:right w:val="none" w:sz="0" w:space="0" w:color="auto"/>
          </w:divBdr>
        </w:div>
        <w:div w:id="1446584743">
          <w:marLeft w:val="0"/>
          <w:marRight w:val="0"/>
          <w:marTop w:val="0"/>
          <w:marBottom w:val="0"/>
          <w:divBdr>
            <w:top w:val="none" w:sz="0" w:space="0" w:color="auto"/>
            <w:left w:val="none" w:sz="0" w:space="0" w:color="auto"/>
            <w:bottom w:val="none" w:sz="0" w:space="0" w:color="auto"/>
            <w:right w:val="none" w:sz="0" w:space="0" w:color="auto"/>
          </w:divBdr>
        </w:div>
        <w:div w:id="239759720">
          <w:marLeft w:val="0"/>
          <w:marRight w:val="0"/>
          <w:marTop w:val="0"/>
          <w:marBottom w:val="0"/>
          <w:divBdr>
            <w:top w:val="none" w:sz="0" w:space="0" w:color="auto"/>
            <w:left w:val="none" w:sz="0" w:space="0" w:color="auto"/>
            <w:bottom w:val="none" w:sz="0" w:space="0" w:color="auto"/>
            <w:right w:val="none" w:sz="0" w:space="0" w:color="auto"/>
          </w:divBdr>
        </w:div>
        <w:div w:id="1380544378">
          <w:marLeft w:val="0"/>
          <w:marRight w:val="0"/>
          <w:marTop w:val="0"/>
          <w:marBottom w:val="0"/>
          <w:divBdr>
            <w:top w:val="none" w:sz="0" w:space="0" w:color="auto"/>
            <w:left w:val="none" w:sz="0" w:space="0" w:color="auto"/>
            <w:bottom w:val="none" w:sz="0" w:space="0" w:color="auto"/>
            <w:right w:val="none" w:sz="0" w:space="0" w:color="auto"/>
          </w:divBdr>
        </w:div>
        <w:div w:id="999773241">
          <w:marLeft w:val="0"/>
          <w:marRight w:val="0"/>
          <w:marTop w:val="0"/>
          <w:marBottom w:val="0"/>
          <w:divBdr>
            <w:top w:val="none" w:sz="0" w:space="0" w:color="auto"/>
            <w:left w:val="none" w:sz="0" w:space="0" w:color="auto"/>
            <w:bottom w:val="none" w:sz="0" w:space="0" w:color="auto"/>
            <w:right w:val="none" w:sz="0" w:space="0" w:color="auto"/>
          </w:divBdr>
        </w:div>
        <w:div w:id="668291564">
          <w:marLeft w:val="0"/>
          <w:marRight w:val="0"/>
          <w:marTop w:val="0"/>
          <w:marBottom w:val="0"/>
          <w:divBdr>
            <w:top w:val="none" w:sz="0" w:space="0" w:color="auto"/>
            <w:left w:val="none" w:sz="0" w:space="0" w:color="auto"/>
            <w:bottom w:val="none" w:sz="0" w:space="0" w:color="auto"/>
            <w:right w:val="none" w:sz="0" w:space="0" w:color="auto"/>
          </w:divBdr>
        </w:div>
        <w:div w:id="1509249009">
          <w:marLeft w:val="0"/>
          <w:marRight w:val="0"/>
          <w:marTop w:val="0"/>
          <w:marBottom w:val="0"/>
          <w:divBdr>
            <w:top w:val="none" w:sz="0" w:space="0" w:color="auto"/>
            <w:left w:val="none" w:sz="0" w:space="0" w:color="auto"/>
            <w:bottom w:val="none" w:sz="0" w:space="0" w:color="auto"/>
            <w:right w:val="none" w:sz="0" w:space="0" w:color="auto"/>
          </w:divBdr>
        </w:div>
        <w:div w:id="2102601455">
          <w:marLeft w:val="0"/>
          <w:marRight w:val="0"/>
          <w:marTop w:val="0"/>
          <w:marBottom w:val="0"/>
          <w:divBdr>
            <w:top w:val="none" w:sz="0" w:space="0" w:color="auto"/>
            <w:left w:val="none" w:sz="0" w:space="0" w:color="auto"/>
            <w:bottom w:val="none" w:sz="0" w:space="0" w:color="auto"/>
            <w:right w:val="none" w:sz="0" w:space="0" w:color="auto"/>
          </w:divBdr>
        </w:div>
        <w:div w:id="723024425">
          <w:marLeft w:val="0"/>
          <w:marRight w:val="0"/>
          <w:marTop w:val="0"/>
          <w:marBottom w:val="0"/>
          <w:divBdr>
            <w:top w:val="none" w:sz="0" w:space="0" w:color="auto"/>
            <w:left w:val="none" w:sz="0" w:space="0" w:color="auto"/>
            <w:bottom w:val="none" w:sz="0" w:space="0" w:color="auto"/>
            <w:right w:val="none" w:sz="0" w:space="0" w:color="auto"/>
          </w:divBdr>
        </w:div>
        <w:div w:id="788161650">
          <w:marLeft w:val="0"/>
          <w:marRight w:val="0"/>
          <w:marTop w:val="0"/>
          <w:marBottom w:val="0"/>
          <w:divBdr>
            <w:top w:val="none" w:sz="0" w:space="0" w:color="auto"/>
            <w:left w:val="none" w:sz="0" w:space="0" w:color="auto"/>
            <w:bottom w:val="none" w:sz="0" w:space="0" w:color="auto"/>
            <w:right w:val="none" w:sz="0" w:space="0" w:color="auto"/>
          </w:divBdr>
        </w:div>
        <w:div w:id="223179645">
          <w:marLeft w:val="0"/>
          <w:marRight w:val="0"/>
          <w:marTop w:val="0"/>
          <w:marBottom w:val="0"/>
          <w:divBdr>
            <w:top w:val="none" w:sz="0" w:space="0" w:color="auto"/>
            <w:left w:val="none" w:sz="0" w:space="0" w:color="auto"/>
            <w:bottom w:val="none" w:sz="0" w:space="0" w:color="auto"/>
            <w:right w:val="none" w:sz="0" w:space="0" w:color="auto"/>
          </w:divBdr>
        </w:div>
        <w:div w:id="539784557">
          <w:marLeft w:val="0"/>
          <w:marRight w:val="0"/>
          <w:marTop w:val="0"/>
          <w:marBottom w:val="0"/>
          <w:divBdr>
            <w:top w:val="none" w:sz="0" w:space="0" w:color="auto"/>
            <w:left w:val="none" w:sz="0" w:space="0" w:color="auto"/>
            <w:bottom w:val="none" w:sz="0" w:space="0" w:color="auto"/>
            <w:right w:val="none" w:sz="0" w:space="0" w:color="auto"/>
          </w:divBdr>
        </w:div>
      </w:divsChild>
    </w:div>
    <w:div w:id="170074754">
      <w:bodyDiv w:val="1"/>
      <w:marLeft w:val="0"/>
      <w:marRight w:val="0"/>
      <w:marTop w:val="0"/>
      <w:marBottom w:val="0"/>
      <w:divBdr>
        <w:top w:val="none" w:sz="0" w:space="0" w:color="auto"/>
        <w:left w:val="none" w:sz="0" w:space="0" w:color="auto"/>
        <w:bottom w:val="none" w:sz="0" w:space="0" w:color="auto"/>
        <w:right w:val="none" w:sz="0" w:space="0" w:color="auto"/>
      </w:divBdr>
      <w:divsChild>
        <w:div w:id="253901904">
          <w:marLeft w:val="0"/>
          <w:marRight w:val="0"/>
          <w:marTop w:val="0"/>
          <w:marBottom w:val="0"/>
          <w:divBdr>
            <w:top w:val="none" w:sz="0" w:space="0" w:color="auto"/>
            <w:left w:val="none" w:sz="0" w:space="0" w:color="auto"/>
            <w:bottom w:val="none" w:sz="0" w:space="0" w:color="auto"/>
            <w:right w:val="none" w:sz="0" w:space="0" w:color="auto"/>
          </w:divBdr>
        </w:div>
        <w:div w:id="1427382029">
          <w:marLeft w:val="0"/>
          <w:marRight w:val="0"/>
          <w:marTop w:val="0"/>
          <w:marBottom w:val="0"/>
          <w:divBdr>
            <w:top w:val="none" w:sz="0" w:space="0" w:color="auto"/>
            <w:left w:val="none" w:sz="0" w:space="0" w:color="auto"/>
            <w:bottom w:val="none" w:sz="0" w:space="0" w:color="auto"/>
            <w:right w:val="none" w:sz="0" w:space="0" w:color="auto"/>
          </w:divBdr>
        </w:div>
        <w:div w:id="1185289722">
          <w:marLeft w:val="0"/>
          <w:marRight w:val="0"/>
          <w:marTop w:val="0"/>
          <w:marBottom w:val="0"/>
          <w:divBdr>
            <w:top w:val="none" w:sz="0" w:space="0" w:color="auto"/>
            <w:left w:val="none" w:sz="0" w:space="0" w:color="auto"/>
            <w:bottom w:val="none" w:sz="0" w:space="0" w:color="auto"/>
            <w:right w:val="none" w:sz="0" w:space="0" w:color="auto"/>
          </w:divBdr>
        </w:div>
        <w:div w:id="538278435">
          <w:marLeft w:val="0"/>
          <w:marRight w:val="0"/>
          <w:marTop w:val="0"/>
          <w:marBottom w:val="0"/>
          <w:divBdr>
            <w:top w:val="none" w:sz="0" w:space="0" w:color="auto"/>
            <w:left w:val="none" w:sz="0" w:space="0" w:color="auto"/>
            <w:bottom w:val="none" w:sz="0" w:space="0" w:color="auto"/>
            <w:right w:val="none" w:sz="0" w:space="0" w:color="auto"/>
          </w:divBdr>
        </w:div>
        <w:div w:id="978800492">
          <w:marLeft w:val="0"/>
          <w:marRight w:val="0"/>
          <w:marTop w:val="0"/>
          <w:marBottom w:val="0"/>
          <w:divBdr>
            <w:top w:val="none" w:sz="0" w:space="0" w:color="auto"/>
            <w:left w:val="none" w:sz="0" w:space="0" w:color="auto"/>
            <w:bottom w:val="none" w:sz="0" w:space="0" w:color="auto"/>
            <w:right w:val="none" w:sz="0" w:space="0" w:color="auto"/>
          </w:divBdr>
        </w:div>
        <w:div w:id="234823632">
          <w:marLeft w:val="0"/>
          <w:marRight w:val="0"/>
          <w:marTop w:val="0"/>
          <w:marBottom w:val="0"/>
          <w:divBdr>
            <w:top w:val="none" w:sz="0" w:space="0" w:color="auto"/>
            <w:left w:val="none" w:sz="0" w:space="0" w:color="auto"/>
            <w:bottom w:val="none" w:sz="0" w:space="0" w:color="auto"/>
            <w:right w:val="none" w:sz="0" w:space="0" w:color="auto"/>
          </w:divBdr>
        </w:div>
        <w:div w:id="148061480">
          <w:marLeft w:val="0"/>
          <w:marRight w:val="0"/>
          <w:marTop w:val="0"/>
          <w:marBottom w:val="0"/>
          <w:divBdr>
            <w:top w:val="none" w:sz="0" w:space="0" w:color="auto"/>
            <w:left w:val="none" w:sz="0" w:space="0" w:color="auto"/>
            <w:bottom w:val="none" w:sz="0" w:space="0" w:color="auto"/>
            <w:right w:val="none" w:sz="0" w:space="0" w:color="auto"/>
          </w:divBdr>
        </w:div>
        <w:div w:id="1055088240">
          <w:marLeft w:val="0"/>
          <w:marRight w:val="0"/>
          <w:marTop w:val="0"/>
          <w:marBottom w:val="0"/>
          <w:divBdr>
            <w:top w:val="none" w:sz="0" w:space="0" w:color="auto"/>
            <w:left w:val="none" w:sz="0" w:space="0" w:color="auto"/>
            <w:bottom w:val="none" w:sz="0" w:space="0" w:color="auto"/>
            <w:right w:val="none" w:sz="0" w:space="0" w:color="auto"/>
          </w:divBdr>
        </w:div>
        <w:div w:id="464852802">
          <w:marLeft w:val="0"/>
          <w:marRight w:val="0"/>
          <w:marTop w:val="0"/>
          <w:marBottom w:val="0"/>
          <w:divBdr>
            <w:top w:val="none" w:sz="0" w:space="0" w:color="auto"/>
            <w:left w:val="none" w:sz="0" w:space="0" w:color="auto"/>
            <w:bottom w:val="none" w:sz="0" w:space="0" w:color="auto"/>
            <w:right w:val="none" w:sz="0" w:space="0" w:color="auto"/>
          </w:divBdr>
        </w:div>
        <w:div w:id="1384329657">
          <w:marLeft w:val="0"/>
          <w:marRight w:val="0"/>
          <w:marTop w:val="0"/>
          <w:marBottom w:val="0"/>
          <w:divBdr>
            <w:top w:val="none" w:sz="0" w:space="0" w:color="auto"/>
            <w:left w:val="none" w:sz="0" w:space="0" w:color="auto"/>
            <w:bottom w:val="none" w:sz="0" w:space="0" w:color="auto"/>
            <w:right w:val="none" w:sz="0" w:space="0" w:color="auto"/>
          </w:divBdr>
        </w:div>
        <w:div w:id="309943084">
          <w:marLeft w:val="0"/>
          <w:marRight w:val="0"/>
          <w:marTop w:val="0"/>
          <w:marBottom w:val="0"/>
          <w:divBdr>
            <w:top w:val="none" w:sz="0" w:space="0" w:color="auto"/>
            <w:left w:val="none" w:sz="0" w:space="0" w:color="auto"/>
            <w:bottom w:val="none" w:sz="0" w:space="0" w:color="auto"/>
            <w:right w:val="none" w:sz="0" w:space="0" w:color="auto"/>
          </w:divBdr>
        </w:div>
        <w:div w:id="1412195689">
          <w:marLeft w:val="0"/>
          <w:marRight w:val="0"/>
          <w:marTop w:val="0"/>
          <w:marBottom w:val="0"/>
          <w:divBdr>
            <w:top w:val="none" w:sz="0" w:space="0" w:color="auto"/>
            <w:left w:val="none" w:sz="0" w:space="0" w:color="auto"/>
            <w:bottom w:val="none" w:sz="0" w:space="0" w:color="auto"/>
            <w:right w:val="none" w:sz="0" w:space="0" w:color="auto"/>
          </w:divBdr>
        </w:div>
        <w:div w:id="366029342">
          <w:marLeft w:val="0"/>
          <w:marRight w:val="0"/>
          <w:marTop w:val="0"/>
          <w:marBottom w:val="0"/>
          <w:divBdr>
            <w:top w:val="none" w:sz="0" w:space="0" w:color="auto"/>
            <w:left w:val="none" w:sz="0" w:space="0" w:color="auto"/>
            <w:bottom w:val="none" w:sz="0" w:space="0" w:color="auto"/>
            <w:right w:val="none" w:sz="0" w:space="0" w:color="auto"/>
          </w:divBdr>
        </w:div>
        <w:div w:id="1655917255">
          <w:marLeft w:val="0"/>
          <w:marRight w:val="0"/>
          <w:marTop w:val="0"/>
          <w:marBottom w:val="0"/>
          <w:divBdr>
            <w:top w:val="none" w:sz="0" w:space="0" w:color="auto"/>
            <w:left w:val="none" w:sz="0" w:space="0" w:color="auto"/>
            <w:bottom w:val="none" w:sz="0" w:space="0" w:color="auto"/>
            <w:right w:val="none" w:sz="0" w:space="0" w:color="auto"/>
          </w:divBdr>
        </w:div>
        <w:div w:id="1470824722">
          <w:marLeft w:val="0"/>
          <w:marRight w:val="0"/>
          <w:marTop w:val="0"/>
          <w:marBottom w:val="0"/>
          <w:divBdr>
            <w:top w:val="none" w:sz="0" w:space="0" w:color="auto"/>
            <w:left w:val="none" w:sz="0" w:space="0" w:color="auto"/>
            <w:bottom w:val="none" w:sz="0" w:space="0" w:color="auto"/>
            <w:right w:val="none" w:sz="0" w:space="0" w:color="auto"/>
          </w:divBdr>
        </w:div>
        <w:div w:id="368187731">
          <w:marLeft w:val="0"/>
          <w:marRight w:val="0"/>
          <w:marTop w:val="0"/>
          <w:marBottom w:val="0"/>
          <w:divBdr>
            <w:top w:val="none" w:sz="0" w:space="0" w:color="auto"/>
            <w:left w:val="none" w:sz="0" w:space="0" w:color="auto"/>
            <w:bottom w:val="none" w:sz="0" w:space="0" w:color="auto"/>
            <w:right w:val="none" w:sz="0" w:space="0" w:color="auto"/>
          </w:divBdr>
        </w:div>
        <w:div w:id="528832254">
          <w:marLeft w:val="0"/>
          <w:marRight w:val="0"/>
          <w:marTop w:val="0"/>
          <w:marBottom w:val="0"/>
          <w:divBdr>
            <w:top w:val="none" w:sz="0" w:space="0" w:color="auto"/>
            <w:left w:val="none" w:sz="0" w:space="0" w:color="auto"/>
            <w:bottom w:val="none" w:sz="0" w:space="0" w:color="auto"/>
            <w:right w:val="none" w:sz="0" w:space="0" w:color="auto"/>
          </w:divBdr>
        </w:div>
        <w:div w:id="1684286517">
          <w:marLeft w:val="0"/>
          <w:marRight w:val="0"/>
          <w:marTop w:val="0"/>
          <w:marBottom w:val="0"/>
          <w:divBdr>
            <w:top w:val="none" w:sz="0" w:space="0" w:color="auto"/>
            <w:left w:val="none" w:sz="0" w:space="0" w:color="auto"/>
            <w:bottom w:val="none" w:sz="0" w:space="0" w:color="auto"/>
            <w:right w:val="none" w:sz="0" w:space="0" w:color="auto"/>
          </w:divBdr>
        </w:div>
        <w:div w:id="2007241873">
          <w:marLeft w:val="0"/>
          <w:marRight w:val="0"/>
          <w:marTop w:val="0"/>
          <w:marBottom w:val="0"/>
          <w:divBdr>
            <w:top w:val="none" w:sz="0" w:space="0" w:color="auto"/>
            <w:left w:val="none" w:sz="0" w:space="0" w:color="auto"/>
            <w:bottom w:val="none" w:sz="0" w:space="0" w:color="auto"/>
            <w:right w:val="none" w:sz="0" w:space="0" w:color="auto"/>
          </w:divBdr>
        </w:div>
        <w:div w:id="2113821471">
          <w:marLeft w:val="0"/>
          <w:marRight w:val="0"/>
          <w:marTop w:val="0"/>
          <w:marBottom w:val="0"/>
          <w:divBdr>
            <w:top w:val="none" w:sz="0" w:space="0" w:color="auto"/>
            <w:left w:val="none" w:sz="0" w:space="0" w:color="auto"/>
            <w:bottom w:val="none" w:sz="0" w:space="0" w:color="auto"/>
            <w:right w:val="none" w:sz="0" w:space="0" w:color="auto"/>
          </w:divBdr>
        </w:div>
        <w:div w:id="1326979325">
          <w:marLeft w:val="0"/>
          <w:marRight w:val="0"/>
          <w:marTop w:val="0"/>
          <w:marBottom w:val="0"/>
          <w:divBdr>
            <w:top w:val="none" w:sz="0" w:space="0" w:color="auto"/>
            <w:left w:val="none" w:sz="0" w:space="0" w:color="auto"/>
            <w:bottom w:val="none" w:sz="0" w:space="0" w:color="auto"/>
            <w:right w:val="none" w:sz="0" w:space="0" w:color="auto"/>
          </w:divBdr>
        </w:div>
        <w:div w:id="706880260">
          <w:marLeft w:val="0"/>
          <w:marRight w:val="0"/>
          <w:marTop w:val="0"/>
          <w:marBottom w:val="0"/>
          <w:divBdr>
            <w:top w:val="none" w:sz="0" w:space="0" w:color="auto"/>
            <w:left w:val="none" w:sz="0" w:space="0" w:color="auto"/>
            <w:bottom w:val="none" w:sz="0" w:space="0" w:color="auto"/>
            <w:right w:val="none" w:sz="0" w:space="0" w:color="auto"/>
          </w:divBdr>
        </w:div>
        <w:div w:id="1873112861">
          <w:marLeft w:val="0"/>
          <w:marRight w:val="0"/>
          <w:marTop w:val="0"/>
          <w:marBottom w:val="0"/>
          <w:divBdr>
            <w:top w:val="none" w:sz="0" w:space="0" w:color="auto"/>
            <w:left w:val="none" w:sz="0" w:space="0" w:color="auto"/>
            <w:bottom w:val="none" w:sz="0" w:space="0" w:color="auto"/>
            <w:right w:val="none" w:sz="0" w:space="0" w:color="auto"/>
          </w:divBdr>
        </w:div>
        <w:div w:id="1736319926">
          <w:marLeft w:val="0"/>
          <w:marRight w:val="0"/>
          <w:marTop w:val="0"/>
          <w:marBottom w:val="0"/>
          <w:divBdr>
            <w:top w:val="none" w:sz="0" w:space="0" w:color="auto"/>
            <w:left w:val="none" w:sz="0" w:space="0" w:color="auto"/>
            <w:bottom w:val="none" w:sz="0" w:space="0" w:color="auto"/>
            <w:right w:val="none" w:sz="0" w:space="0" w:color="auto"/>
          </w:divBdr>
        </w:div>
      </w:divsChild>
    </w:div>
    <w:div w:id="188297149">
      <w:bodyDiv w:val="1"/>
      <w:marLeft w:val="0"/>
      <w:marRight w:val="0"/>
      <w:marTop w:val="0"/>
      <w:marBottom w:val="0"/>
      <w:divBdr>
        <w:top w:val="none" w:sz="0" w:space="0" w:color="auto"/>
        <w:left w:val="none" w:sz="0" w:space="0" w:color="auto"/>
        <w:bottom w:val="none" w:sz="0" w:space="0" w:color="auto"/>
        <w:right w:val="none" w:sz="0" w:space="0" w:color="auto"/>
      </w:divBdr>
      <w:divsChild>
        <w:div w:id="1550654629">
          <w:marLeft w:val="0"/>
          <w:marRight w:val="0"/>
          <w:marTop w:val="0"/>
          <w:marBottom w:val="0"/>
          <w:divBdr>
            <w:top w:val="none" w:sz="0" w:space="0" w:color="auto"/>
            <w:left w:val="none" w:sz="0" w:space="0" w:color="auto"/>
            <w:bottom w:val="none" w:sz="0" w:space="0" w:color="auto"/>
            <w:right w:val="none" w:sz="0" w:space="0" w:color="auto"/>
          </w:divBdr>
        </w:div>
        <w:div w:id="1923365693">
          <w:marLeft w:val="0"/>
          <w:marRight w:val="0"/>
          <w:marTop w:val="0"/>
          <w:marBottom w:val="0"/>
          <w:divBdr>
            <w:top w:val="none" w:sz="0" w:space="0" w:color="auto"/>
            <w:left w:val="none" w:sz="0" w:space="0" w:color="auto"/>
            <w:bottom w:val="none" w:sz="0" w:space="0" w:color="auto"/>
            <w:right w:val="none" w:sz="0" w:space="0" w:color="auto"/>
          </w:divBdr>
        </w:div>
        <w:div w:id="847712850">
          <w:marLeft w:val="0"/>
          <w:marRight w:val="0"/>
          <w:marTop w:val="0"/>
          <w:marBottom w:val="0"/>
          <w:divBdr>
            <w:top w:val="none" w:sz="0" w:space="0" w:color="auto"/>
            <w:left w:val="none" w:sz="0" w:space="0" w:color="auto"/>
            <w:bottom w:val="none" w:sz="0" w:space="0" w:color="auto"/>
            <w:right w:val="none" w:sz="0" w:space="0" w:color="auto"/>
          </w:divBdr>
        </w:div>
        <w:div w:id="1903323308">
          <w:marLeft w:val="0"/>
          <w:marRight w:val="0"/>
          <w:marTop w:val="0"/>
          <w:marBottom w:val="0"/>
          <w:divBdr>
            <w:top w:val="none" w:sz="0" w:space="0" w:color="auto"/>
            <w:left w:val="none" w:sz="0" w:space="0" w:color="auto"/>
            <w:bottom w:val="none" w:sz="0" w:space="0" w:color="auto"/>
            <w:right w:val="none" w:sz="0" w:space="0" w:color="auto"/>
          </w:divBdr>
        </w:div>
        <w:div w:id="1134446818">
          <w:marLeft w:val="0"/>
          <w:marRight w:val="0"/>
          <w:marTop w:val="0"/>
          <w:marBottom w:val="0"/>
          <w:divBdr>
            <w:top w:val="none" w:sz="0" w:space="0" w:color="auto"/>
            <w:left w:val="none" w:sz="0" w:space="0" w:color="auto"/>
            <w:bottom w:val="none" w:sz="0" w:space="0" w:color="auto"/>
            <w:right w:val="none" w:sz="0" w:space="0" w:color="auto"/>
          </w:divBdr>
        </w:div>
        <w:div w:id="735056078">
          <w:marLeft w:val="0"/>
          <w:marRight w:val="0"/>
          <w:marTop w:val="0"/>
          <w:marBottom w:val="0"/>
          <w:divBdr>
            <w:top w:val="none" w:sz="0" w:space="0" w:color="auto"/>
            <w:left w:val="none" w:sz="0" w:space="0" w:color="auto"/>
            <w:bottom w:val="none" w:sz="0" w:space="0" w:color="auto"/>
            <w:right w:val="none" w:sz="0" w:space="0" w:color="auto"/>
          </w:divBdr>
        </w:div>
        <w:div w:id="710886098">
          <w:marLeft w:val="0"/>
          <w:marRight w:val="0"/>
          <w:marTop w:val="0"/>
          <w:marBottom w:val="0"/>
          <w:divBdr>
            <w:top w:val="none" w:sz="0" w:space="0" w:color="auto"/>
            <w:left w:val="none" w:sz="0" w:space="0" w:color="auto"/>
            <w:bottom w:val="none" w:sz="0" w:space="0" w:color="auto"/>
            <w:right w:val="none" w:sz="0" w:space="0" w:color="auto"/>
          </w:divBdr>
        </w:div>
        <w:div w:id="2105374862">
          <w:marLeft w:val="0"/>
          <w:marRight w:val="0"/>
          <w:marTop w:val="0"/>
          <w:marBottom w:val="0"/>
          <w:divBdr>
            <w:top w:val="none" w:sz="0" w:space="0" w:color="auto"/>
            <w:left w:val="none" w:sz="0" w:space="0" w:color="auto"/>
            <w:bottom w:val="none" w:sz="0" w:space="0" w:color="auto"/>
            <w:right w:val="none" w:sz="0" w:space="0" w:color="auto"/>
          </w:divBdr>
        </w:div>
        <w:div w:id="156579579">
          <w:marLeft w:val="0"/>
          <w:marRight w:val="0"/>
          <w:marTop w:val="0"/>
          <w:marBottom w:val="0"/>
          <w:divBdr>
            <w:top w:val="none" w:sz="0" w:space="0" w:color="auto"/>
            <w:left w:val="none" w:sz="0" w:space="0" w:color="auto"/>
            <w:bottom w:val="none" w:sz="0" w:space="0" w:color="auto"/>
            <w:right w:val="none" w:sz="0" w:space="0" w:color="auto"/>
          </w:divBdr>
        </w:div>
        <w:div w:id="1605530114">
          <w:marLeft w:val="0"/>
          <w:marRight w:val="0"/>
          <w:marTop w:val="0"/>
          <w:marBottom w:val="0"/>
          <w:divBdr>
            <w:top w:val="none" w:sz="0" w:space="0" w:color="auto"/>
            <w:left w:val="none" w:sz="0" w:space="0" w:color="auto"/>
            <w:bottom w:val="none" w:sz="0" w:space="0" w:color="auto"/>
            <w:right w:val="none" w:sz="0" w:space="0" w:color="auto"/>
          </w:divBdr>
        </w:div>
        <w:div w:id="1764104487">
          <w:marLeft w:val="0"/>
          <w:marRight w:val="0"/>
          <w:marTop w:val="0"/>
          <w:marBottom w:val="0"/>
          <w:divBdr>
            <w:top w:val="none" w:sz="0" w:space="0" w:color="auto"/>
            <w:left w:val="none" w:sz="0" w:space="0" w:color="auto"/>
            <w:bottom w:val="none" w:sz="0" w:space="0" w:color="auto"/>
            <w:right w:val="none" w:sz="0" w:space="0" w:color="auto"/>
          </w:divBdr>
        </w:div>
        <w:div w:id="195704846">
          <w:marLeft w:val="0"/>
          <w:marRight w:val="0"/>
          <w:marTop w:val="0"/>
          <w:marBottom w:val="0"/>
          <w:divBdr>
            <w:top w:val="none" w:sz="0" w:space="0" w:color="auto"/>
            <w:left w:val="none" w:sz="0" w:space="0" w:color="auto"/>
            <w:bottom w:val="none" w:sz="0" w:space="0" w:color="auto"/>
            <w:right w:val="none" w:sz="0" w:space="0" w:color="auto"/>
          </w:divBdr>
        </w:div>
        <w:div w:id="383331352">
          <w:marLeft w:val="0"/>
          <w:marRight w:val="0"/>
          <w:marTop w:val="0"/>
          <w:marBottom w:val="0"/>
          <w:divBdr>
            <w:top w:val="none" w:sz="0" w:space="0" w:color="auto"/>
            <w:left w:val="none" w:sz="0" w:space="0" w:color="auto"/>
            <w:bottom w:val="none" w:sz="0" w:space="0" w:color="auto"/>
            <w:right w:val="none" w:sz="0" w:space="0" w:color="auto"/>
          </w:divBdr>
        </w:div>
        <w:div w:id="588657076">
          <w:marLeft w:val="0"/>
          <w:marRight w:val="0"/>
          <w:marTop w:val="0"/>
          <w:marBottom w:val="0"/>
          <w:divBdr>
            <w:top w:val="none" w:sz="0" w:space="0" w:color="auto"/>
            <w:left w:val="none" w:sz="0" w:space="0" w:color="auto"/>
            <w:bottom w:val="none" w:sz="0" w:space="0" w:color="auto"/>
            <w:right w:val="none" w:sz="0" w:space="0" w:color="auto"/>
          </w:divBdr>
        </w:div>
        <w:div w:id="1737782066">
          <w:marLeft w:val="0"/>
          <w:marRight w:val="0"/>
          <w:marTop w:val="0"/>
          <w:marBottom w:val="0"/>
          <w:divBdr>
            <w:top w:val="none" w:sz="0" w:space="0" w:color="auto"/>
            <w:left w:val="none" w:sz="0" w:space="0" w:color="auto"/>
            <w:bottom w:val="none" w:sz="0" w:space="0" w:color="auto"/>
            <w:right w:val="none" w:sz="0" w:space="0" w:color="auto"/>
          </w:divBdr>
        </w:div>
        <w:div w:id="1677073487">
          <w:marLeft w:val="0"/>
          <w:marRight w:val="0"/>
          <w:marTop w:val="0"/>
          <w:marBottom w:val="0"/>
          <w:divBdr>
            <w:top w:val="none" w:sz="0" w:space="0" w:color="auto"/>
            <w:left w:val="none" w:sz="0" w:space="0" w:color="auto"/>
            <w:bottom w:val="none" w:sz="0" w:space="0" w:color="auto"/>
            <w:right w:val="none" w:sz="0" w:space="0" w:color="auto"/>
          </w:divBdr>
        </w:div>
        <w:div w:id="492186981">
          <w:marLeft w:val="0"/>
          <w:marRight w:val="0"/>
          <w:marTop w:val="0"/>
          <w:marBottom w:val="0"/>
          <w:divBdr>
            <w:top w:val="none" w:sz="0" w:space="0" w:color="auto"/>
            <w:left w:val="none" w:sz="0" w:space="0" w:color="auto"/>
            <w:bottom w:val="none" w:sz="0" w:space="0" w:color="auto"/>
            <w:right w:val="none" w:sz="0" w:space="0" w:color="auto"/>
          </w:divBdr>
        </w:div>
        <w:div w:id="368143958">
          <w:marLeft w:val="0"/>
          <w:marRight w:val="0"/>
          <w:marTop w:val="0"/>
          <w:marBottom w:val="0"/>
          <w:divBdr>
            <w:top w:val="none" w:sz="0" w:space="0" w:color="auto"/>
            <w:left w:val="none" w:sz="0" w:space="0" w:color="auto"/>
            <w:bottom w:val="none" w:sz="0" w:space="0" w:color="auto"/>
            <w:right w:val="none" w:sz="0" w:space="0" w:color="auto"/>
          </w:divBdr>
        </w:div>
        <w:div w:id="50734671">
          <w:marLeft w:val="0"/>
          <w:marRight w:val="0"/>
          <w:marTop w:val="0"/>
          <w:marBottom w:val="0"/>
          <w:divBdr>
            <w:top w:val="none" w:sz="0" w:space="0" w:color="auto"/>
            <w:left w:val="none" w:sz="0" w:space="0" w:color="auto"/>
            <w:bottom w:val="none" w:sz="0" w:space="0" w:color="auto"/>
            <w:right w:val="none" w:sz="0" w:space="0" w:color="auto"/>
          </w:divBdr>
        </w:div>
        <w:div w:id="990210568">
          <w:marLeft w:val="0"/>
          <w:marRight w:val="0"/>
          <w:marTop w:val="0"/>
          <w:marBottom w:val="0"/>
          <w:divBdr>
            <w:top w:val="none" w:sz="0" w:space="0" w:color="auto"/>
            <w:left w:val="none" w:sz="0" w:space="0" w:color="auto"/>
            <w:bottom w:val="none" w:sz="0" w:space="0" w:color="auto"/>
            <w:right w:val="none" w:sz="0" w:space="0" w:color="auto"/>
          </w:divBdr>
        </w:div>
        <w:div w:id="1702365153">
          <w:marLeft w:val="0"/>
          <w:marRight w:val="0"/>
          <w:marTop w:val="0"/>
          <w:marBottom w:val="0"/>
          <w:divBdr>
            <w:top w:val="none" w:sz="0" w:space="0" w:color="auto"/>
            <w:left w:val="none" w:sz="0" w:space="0" w:color="auto"/>
            <w:bottom w:val="none" w:sz="0" w:space="0" w:color="auto"/>
            <w:right w:val="none" w:sz="0" w:space="0" w:color="auto"/>
          </w:divBdr>
        </w:div>
        <w:div w:id="1358971741">
          <w:marLeft w:val="0"/>
          <w:marRight w:val="0"/>
          <w:marTop w:val="0"/>
          <w:marBottom w:val="0"/>
          <w:divBdr>
            <w:top w:val="none" w:sz="0" w:space="0" w:color="auto"/>
            <w:left w:val="none" w:sz="0" w:space="0" w:color="auto"/>
            <w:bottom w:val="none" w:sz="0" w:space="0" w:color="auto"/>
            <w:right w:val="none" w:sz="0" w:space="0" w:color="auto"/>
          </w:divBdr>
        </w:div>
        <w:div w:id="1385909213">
          <w:marLeft w:val="0"/>
          <w:marRight w:val="0"/>
          <w:marTop w:val="0"/>
          <w:marBottom w:val="0"/>
          <w:divBdr>
            <w:top w:val="none" w:sz="0" w:space="0" w:color="auto"/>
            <w:left w:val="none" w:sz="0" w:space="0" w:color="auto"/>
            <w:bottom w:val="none" w:sz="0" w:space="0" w:color="auto"/>
            <w:right w:val="none" w:sz="0" w:space="0" w:color="auto"/>
          </w:divBdr>
        </w:div>
        <w:div w:id="1868516399">
          <w:marLeft w:val="0"/>
          <w:marRight w:val="0"/>
          <w:marTop w:val="0"/>
          <w:marBottom w:val="0"/>
          <w:divBdr>
            <w:top w:val="none" w:sz="0" w:space="0" w:color="auto"/>
            <w:left w:val="none" w:sz="0" w:space="0" w:color="auto"/>
            <w:bottom w:val="none" w:sz="0" w:space="0" w:color="auto"/>
            <w:right w:val="none" w:sz="0" w:space="0" w:color="auto"/>
          </w:divBdr>
        </w:div>
        <w:div w:id="1437211368">
          <w:marLeft w:val="0"/>
          <w:marRight w:val="0"/>
          <w:marTop w:val="0"/>
          <w:marBottom w:val="0"/>
          <w:divBdr>
            <w:top w:val="none" w:sz="0" w:space="0" w:color="auto"/>
            <w:left w:val="none" w:sz="0" w:space="0" w:color="auto"/>
            <w:bottom w:val="none" w:sz="0" w:space="0" w:color="auto"/>
            <w:right w:val="none" w:sz="0" w:space="0" w:color="auto"/>
          </w:divBdr>
        </w:div>
        <w:div w:id="1052540697">
          <w:marLeft w:val="0"/>
          <w:marRight w:val="0"/>
          <w:marTop w:val="0"/>
          <w:marBottom w:val="0"/>
          <w:divBdr>
            <w:top w:val="none" w:sz="0" w:space="0" w:color="auto"/>
            <w:left w:val="none" w:sz="0" w:space="0" w:color="auto"/>
            <w:bottom w:val="none" w:sz="0" w:space="0" w:color="auto"/>
            <w:right w:val="none" w:sz="0" w:space="0" w:color="auto"/>
          </w:divBdr>
        </w:div>
        <w:div w:id="330451309">
          <w:marLeft w:val="0"/>
          <w:marRight w:val="0"/>
          <w:marTop w:val="0"/>
          <w:marBottom w:val="0"/>
          <w:divBdr>
            <w:top w:val="none" w:sz="0" w:space="0" w:color="auto"/>
            <w:left w:val="none" w:sz="0" w:space="0" w:color="auto"/>
            <w:bottom w:val="none" w:sz="0" w:space="0" w:color="auto"/>
            <w:right w:val="none" w:sz="0" w:space="0" w:color="auto"/>
          </w:divBdr>
        </w:div>
      </w:divsChild>
    </w:div>
    <w:div w:id="207255649">
      <w:bodyDiv w:val="1"/>
      <w:marLeft w:val="0"/>
      <w:marRight w:val="0"/>
      <w:marTop w:val="0"/>
      <w:marBottom w:val="0"/>
      <w:divBdr>
        <w:top w:val="none" w:sz="0" w:space="0" w:color="auto"/>
        <w:left w:val="none" w:sz="0" w:space="0" w:color="auto"/>
        <w:bottom w:val="none" w:sz="0" w:space="0" w:color="auto"/>
        <w:right w:val="none" w:sz="0" w:space="0" w:color="auto"/>
      </w:divBdr>
      <w:divsChild>
        <w:div w:id="315299566">
          <w:marLeft w:val="0"/>
          <w:marRight w:val="0"/>
          <w:marTop w:val="0"/>
          <w:marBottom w:val="0"/>
          <w:divBdr>
            <w:top w:val="none" w:sz="0" w:space="0" w:color="auto"/>
            <w:left w:val="none" w:sz="0" w:space="0" w:color="auto"/>
            <w:bottom w:val="none" w:sz="0" w:space="0" w:color="auto"/>
            <w:right w:val="none" w:sz="0" w:space="0" w:color="auto"/>
          </w:divBdr>
        </w:div>
        <w:div w:id="1087262430">
          <w:marLeft w:val="0"/>
          <w:marRight w:val="0"/>
          <w:marTop w:val="0"/>
          <w:marBottom w:val="0"/>
          <w:divBdr>
            <w:top w:val="none" w:sz="0" w:space="0" w:color="auto"/>
            <w:left w:val="none" w:sz="0" w:space="0" w:color="auto"/>
            <w:bottom w:val="none" w:sz="0" w:space="0" w:color="auto"/>
            <w:right w:val="none" w:sz="0" w:space="0" w:color="auto"/>
          </w:divBdr>
        </w:div>
        <w:div w:id="1244334923">
          <w:marLeft w:val="0"/>
          <w:marRight w:val="0"/>
          <w:marTop w:val="0"/>
          <w:marBottom w:val="0"/>
          <w:divBdr>
            <w:top w:val="none" w:sz="0" w:space="0" w:color="auto"/>
            <w:left w:val="none" w:sz="0" w:space="0" w:color="auto"/>
            <w:bottom w:val="none" w:sz="0" w:space="0" w:color="auto"/>
            <w:right w:val="none" w:sz="0" w:space="0" w:color="auto"/>
          </w:divBdr>
        </w:div>
        <w:div w:id="1213422398">
          <w:marLeft w:val="0"/>
          <w:marRight w:val="0"/>
          <w:marTop w:val="0"/>
          <w:marBottom w:val="0"/>
          <w:divBdr>
            <w:top w:val="none" w:sz="0" w:space="0" w:color="auto"/>
            <w:left w:val="none" w:sz="0" w:space="0" w:color="auto"/>
            <w:bottom w:val="none" w:sz="0" w:space="0" w:color="auto"/>
            <w:right w:val="none" w:sz="0" w:space="0" w:color="auto"/>
          </w:divBdr>
        </w:div>
        <w:div w:id="1828012783">
          <w:marLeft w:val="0"/>
          <w:marRight w:val="0"/>
          <w:marTop w:val="0"/>
          <w:marBottom w:val="0"/>
          <w:divBdr>
            <w:top w:val="none" w:sz="0" w:space="0" w:color="auto"/>
            <w:left w:val="none" w:sz="0" w:space="0" w:color="auto"/>
            <w:bottom w:val="none" w:sz="0" w:space="0" w:color="auto"/>
            <w:right w:val="none" w:sz="0" w:space="0" w:color="auto"/>
          </w:divBdr>
        </w:div>
        <w:div w:id="1660620406">
          <w:marLeft w:val="0"/>
          <w:marRight w:val="0"/>
          <w:marTop w:val="0"/>
          <w:marBottom w:val="0"/>
          <w:divBdr>
            <w:top w:val="none" w:sz="0" w:space="0" w:color="auto"/>
            <w:left w:val="none" w:sz="0" w:space="0" w:color="auto"/>
            <w:bottom w:val="none" w:sz="0" w:space="0" w:color="auto"/>
            <w:right w:val="none" w:sz="0" w:space="0" w:color="auto"/>
          </w:divBdr>
        </w:div>
        <w:div w:id="1201018792">
          <w:marLeft w:val="0"/>
          <w:marRight w:val="0"/>
          <w:marTop w:val="0"/>
          <w:marBottom w:val="0"/>
          <w:divBdr>
            <w:top w:val="none" w:sz="0" w:space="0" w:color="auto"/>
            <w:left w:val="none" w:sz="0" w:space="0" w:color="auto"/>
            <w:bottom w:val="none" w:sz="0" w:space="0" w:color="auto"/>
            <w:right w:val="none" w:sz="0" w:space="0" w:color="auto"/>
          </w:divBdr>
        </w:div>
        <w:div w:id="336352631">
          <w:marLeft w:val="0"/>
          <w:marRight w:val="0"/>
          <w:marTop w:val="0"/>
          <w:marBottom w:val="0"/>
          <w:divBdr>
            <w:top w:val="none" w:sz="0" w:space="0" w:color="auto"/>
            <w:left w:val="none" w:sz="0" w:space="0" w:color="auto"/>
            <w:bottom w:val="none" w:sz="0" w:space="0" w:color="auto"/>
            <w:right w:val="none" w:sz="0" w:space="0" w:color="auto"/>
          </w:divBdr>
        </w:div>
        <w:div w:id="1413042598">
          <w:marLeft w:val="0"/>
          <w:marRight w:val="0"/>
          <w:marTop w:val="0"/>
          <w:marBottom w:val="0"/>
          <w:divBdr>
            <w:top w:val="none" w:sz="0" w:space="0" w:color="auto"/>
            <w:left w:val="none" w:sz="0" w:space="0" w:color="auto"/>
            <w:bottom w:val="none" w:sz="0" w:space="0" w:color="auto"/>
            <w:right w:val="none" w:sz="0" w:space="0" w:color="auto"/>
          </w:divBdr>
        </w:div>
        <w:div w:id="1682316961">
          <w:marLeft w:val="0"/>
          <w:marRight w:val="0"/>
          <w:marTop w:val="0"/>
          <w:marBottom w:val="0"/>
          <w:divBdr>
            <w:top w:val="none" w:sz="0" w:space="0" w:color="auto"/>
            <w:left w:val="none" w:sz="0" w:space="0" w:color="auto"/>
            <w:bottom w:val="none" w:sz="0" w:space="0" w:color="auto"/>
            <w:right w:val="none" w:sz="0" w:space="0" w:color="auto"/>
          </w:divBdr>
        </w:div>
        <w:div w:id="254940478">
          <w:marLeft w:val="0"/>
          <w:marRight w:val="0"/>
          <w:marTop w:val="0"/>
          <w:marBottom w:val="0"/>
          <w:divBdr>
            <w:top w:val="none" w:sz="0" w:space="0" w:color="auto"/>
            <w:left w:val="none" w:sz="0" w:space="0" w:color="auto"/>
            <w:bottom w:val="none" w:sz="0" w:space="0" w:color="auto"/>
            <w:right w:val="none" w:sz="0" w:space="0" w:color="auto"/>
          </w:divBdr>
        </w:div>
        <w:div w:id="2084445886">
          <w:marLeft w:val="0"/>
          <w:marRight w:val="0"/>
          <w:marTop w:val="0"/>
          <w:marBottom w:val="0"/>
          <w:divBdr>
            <w:top w:val="none" w:sz="0" w:space="0" w:color="auto"/>
            <w:left w:val="none" w:sz="0" w:space="0" w:color="auto"/>
            <w:bottom w:val="none" w:sz="0" w:space="0" w:color="auto"/>
            <w:right w:val="none" w:sz="0" w:space="0" w:color="auto"/>
          </w:divBdr>
        </w:div>
        <w:div w:id="1943956746">
          <w:marLeft w:val="0"/>
          <w:marRight w:val="0"/>
          <w:marTop w:val="0"/>
          <w:marBottom w:val="0"/>
          <w:divBdr>
            <w:top w:val="none" w:sz="0" w:space="0" w:color="auto"/>
            <w:left w:val="none" w:sz="0" w:space="0" w:color="auto"/>
            <w:bottom w:val="none" w:sz="0" w:space="0" w:color="auto"/>
            <w:right w:val="none" w:sz="0" w:space="0" w:color="auto"/>
          </w:divBdr>
        </w:div>
        <w:div w:id="1224097401">
          <w:marLeft w:val="0"/>
          <w:marRight w:val="0"/>
          <w:marTop w:val="0"/>
          <w:marBottom w:val="0"/>
          <w:divBdr>
            <w:top w:val="none" w:sz="0" w:space="0" w:color="auto"/>
            <w:left w:val="none" w:sz="0" w:space="0" w:color="auto"/>
            <w:bottom w:val="none" w:sz="0" w:space="0" w:color="auto"/>
            <w:right w:val="none" w:sz="0" w:space="0" w:color="auto"/>
          </w:divBdr>
        </w:div>
        <w:div w:id="972635084">
          <w:marLeft w:val="0"/>
          <w:marRight w:val="0"/>
          <w:marTop w:val="0"/>
          <w:marBottom w:val="0"/>
          <w:divBdr>
            <w:top w:val="none" w:sz="0" w:space="0" w:color="auto"/>
            <w:left w:val="none" w:sz="0" w:space="0" w:color="auto"/>
            <w:bottom w:val="none" w:sz="0" w:space="0" w:color="auto"/>
            <w:right w:val="none" w:sz="0" w:space="0" w:color="auto"/>
          </w:divBdr>
        </w:div>
        <w:div w:id="303390299">
          <w:marLeft w:val="0"/>
          <w:marRight w:val="0"/>
          <w:marTop w:val="0"/>
          <w:marBottom w:val="0"/>
          <w:divBdr>
            <w:top w:val="none" w:sz="0" w:space="0" w:color="auto"/>
            <w:left w:val="none" w:sz="0" w:space="0" w:color="auto"/>
            <w:bottom w:val="none" w:sz="0" w:space="0" w:color="auto"/>
            <w:right w:val="none" w:sz="0" w:space="0" w:color="auto"/>
          </w:divBdr>
        </w:div>
        <w:div w:id="2111004863">
          <w:marLeft w:val="0"/>
          <w:marRight w:val="0"/>
          <w:marTop w:val="0"/>
          <w:marBottom w:val="0"/>
          <w:divBdr>
            <w:top w:val="none" w:sz="0" w:space="0" w:color="auto"/>
            <w:left w:val="none" w:sz="0" w:space="0" w:color="auto"/>
            <w:bottom w:val="none" w:sz="0" w:space="0" w:color="auto"/>
            <w:right w:val="none" w:sz="0" w:space="0" w:color="auto"/>
          </w:divBdr>
        </w:div>
        <w:div w:id="584654921">
          <w:marLeft w:val="0"/>
          <w:marRight w:val="0"/>
          <w:marTop w:val="0"/>
          <w:marBottom w:val="0"/>
          <w:divBdr>
            <w:top w:val="none" w:sz="0" w:space="0" w:color="auto"/>
            <w:left w:val="none" w:sz="0" w:space="0" w:color="auto"/>
            <w:bottom w:val="none" w:sz="0" w:space="0" w:color="auto"/>
            <w:right w:val="none" w:sz="0" w:space="0" w:color="auto"/>
          </w:divBdr>
        </w:div>
        <w:div w:id="774178599">
          <w:marLeft w:val="0"/>
          <w:marRight w:val="0"/>
          <w:marTop w:val="0"/>
          <w:marBottom w:val="0"/>
          <w:divBdr>
            <w:top w:val="none" w:sz="0" w:space="0" w:color="auto"/>
            <w:left w:val="none" w:sz="0" w:space="0" w:color="auto"/>
            <w:bottom w:val="none" w:sz="0" w:space="0" w:color="auto"/>
            <w:right w:val="none" w:sz="0" w:space="0" w:color="auto"/>
          </w:divBdr>
        </w:div>
        <w:div w:id="1643072511">
          <w:marLeft w:val="0"/>
          <w:marRight w:val="0"/>
          <w:marTop w:val="0"/>
          <w:marBottom w:val="0"/>
          <w:divBdr>
            <w:top w:val="none" w:sz="0" w:space="0" w:color="auto"/>
            <w:left w:val="none" w:sz="0" w:space="0" w:color="auto"/>
            <w:bottom w:val="none" w:sz="0" w:space="0" w:color="auto"/>
            <w:right w:val="none" w:sz="0" w:space="0" w:color="auto"/>
          </w:divBdr>
        </w:div>
        <w:div w:id="96482292">
          <w:marLeft w:val="0"/>
          <w:marRight w:val="0"/>
          <w:marTop w:val="0"/>
          <w:marBottom w:val="0"/>
          <w:divBdr>
            <w:top w:val="none" w:sz="0" w:space="0" w:color="auto"/>
            <w:left w:val="none" w:sz="0" w:space="0" w:color="auto"/>
            <w:bottom w:val="none" w:sz="0" w:space="0" w:color="auto"/>
            <w:right w:val="none" w:sz="0" w:space="0" w:color="auto"/>
          </w:divBdr>
        </w:div>
        <w:div w:id="723604606">
          <w:marLeft w:val="0"/>
          <w:marRight w:val="0"/>
          <w:marTop w:val="0"/>
          <w:marBottom w:val="0"/>
          <w:divBdr>
            <w:top w:val="none" w:sz="0" w:space="0" w:color="auto"/>
            <w:left w:val="none" w:sz="0" w:space="0" w:color="auto"/>
            <w:bottom w:val="none" w:sz="0" w:space="0" w:color="auto"/>
            <w:right w:val="none" w:sz="0" w:space="0" w:color="auto"/>
          </w:divBdr>
        </w:div>
        <w:div w:id="380448765">
          <w:marLeft w:val="0"/>
          <w:marRight w:val="0"/>
          <w:marTop w:val="0"/>
          <w:marBottom w:val="0"/>
          <w:divBdr>
            <w:top w:val="none" w:sz="0" w:space="0" w:color="auto"/>
            <w:left w:val="none" w:sz="0" w:space="0" w:color="auto"/>
            <w:bottom w:val="none" w:sz="0" w:space="0" w:color="auto"/>
            <w:right w:val="none" w:sz="0" w:space="0" w:color="auto"/>
          </w:divBdr>
        </w:div>
        <w:div w:id="81146861">
          <w:marLeft w:val="0"/>
          <w:marRight w:val="0"/>
          <w:marTop w:val="0"/>
          <w:marBottom w:val="0"/>
          <w:divBdr>
            <w:top w:val="none" w:sz="0" w:space="0" w:color="auto"/>
            <w:left w:val="none" w:sz="0" w:space="0" w:color="auto"/>
            <w:bottom w:val="none" w:sz="0" w:space="0" w:color="auto"/>
            <w:right w:val="none" w:sz="0" w:space="0" w:color="auto"/>
          </w:divBdr>
        </w:div>
        <w:div w:id="623971909">
          <w:marLeft w:val="0"/>
          <w:marRight w:val="0"/>
          <w:marTop w:val="0"/>
          <w:marBottom w:val="0"/>
          <w:divBdr>
            <w:top w:val="none" w:sz="0" w:space="0" w:color="auto"/>
            <w:left w:val="none" w:sz="0" w:space="0" w:color="auto"/>
            <w:bottom w:val="none" w:sz="0" w:space="0" w:color="auto"/>
            <w:right w:val="none" w:sz="0" w:space="0" w:color="auto"/>
          </w:divBdr>
        </w:div>
        <w:div w:id="183330968">
          <w:marLeft w:val="0"/>
          <w:marRight w:val="0"/>
          <w:marTop w:val="0"/>
          <w:marBottom w:val="0"/>
          <w:divBdr>
            <w:top w:val="none" w:sz="0" w:space="0" w:color="auto"/>
            <w:left w:val="none" w:sz="0" w:space="0" w:color="auto"/>
            <w:bottom w:val="none" w:sz="0" w:space="0" w:color="auto"/>
            <w:right w:val="none" w:sz="0" w:space="0" w:color="auto"/>
          </w:divBdr>
        </w:div>
        <w:div w:id="771902601">
          <w:marLeft w:val="0"/>
          <w:marRight w:val="0"/>
          <w:marTop w:val="0"/>
          <w:marBottom w:val="0"/>
          <w:divBdr>
            <w:top w:val="none" w:sz="0" w:space="0" w:color="auto"/>
            <w:left w:val="none" w:sz="0" w:space="0" w:color="auto"/>
            <w:bottom w:val="none" w:sz="0" w:space="0" w:color="auto"/>
            <w:right w:val="none" w:sz="0" w:space="0" w:color="auto"/>
          </w:divBdr>
        </w:div>
        <w:div w:id="881282737">
          <w:marLeft w:val="0"/>
          <w:marRight w:val="0"/>
          <w:marTop w:val="0"/>
          <w:marBottom w:val="0"/>
          <w:divBdr>
            <w:top w:val="none" w:sz="0" w:space="0" w:color="auto"/>
            <w:left w:val="none" w:sz="0" w:space="0" w:color="auto"/>
            <w:bottom w:val="none" w:sz="0" w:space="0" w:color="auto"/>
            <w:right w:val="none" w:sz="0" w:space="0" w:color="auto"/>
          </w:divBdr>
        </w:div>
        <w:div w:id="134101210">
          <w:marLeft w:val="0"/>
          <w:marRight w:val="0"/>
          <w:marTop w:val="0"/>
          <w:marBottom w:val="0"/>
          <w:divBdr>
            <w:top w:val="none" w:sz="0" w:space="0" w:color="auto"/>
            <w:left w:val="none" w:sz="0" w:space="0" w:color="auto"/>
            <w:bottom w:val="none" w:sz="0" w:space="0" w:color="auto"/>
            <w:right w:val="none" w:sz="0" w:space="0" w:color="auto"/>
          </w:divBdr>
        </w:div>
        <w:div w:id="674186255">
          <w:marLeft w:val="0"/>
          <w:marRight w:val="0"/>
          <w:marTop w:val="0"/>
          <w:marBottom w:val="0"/>
          <w:divBdr>
            <w:top w:val="none" w:sz="0" w:space="0" w:color="auto"/>
            <w:left w:val="none" w:sz="0" w:space="0" w:color="auto"/>
            <w:bottom w:val="none" w:sz="0" w:space="0" w:color="auto"/>
            <w:right w:val="none" w:sz="0" w:space="0" w:color="auto"/>
          </w:divBdr>
        </w:div>
      </w:divsChild>
    </w:div>
    <w:div w:id="209659991">
      <w:bodyDiv w:val="1"/>
      <w:marLeft w:val="0"/>
      <w:marRight w:val="0"/>
      <w:marTop w:val="0"/>
      <w:marBottom w:val="0"/>
      <w:divBdr>
        <w:top w:val="none" w:sz="0" w:space="0" w:color="auto"/>
        <w:left w:val="none" w:sz="0" w:space="0" w:color="auto"/>
        <w:bottom w:val="none" w:sz="0" w:space="0" w:color="auto"/>
        <w:right w:val="none" w:sz="0" w:space="0" w:color="auto"/>
      </w:divBdr>
      <w:divsChild>
        <w:div w:id="179512506">
          <w:marLeft w:val="0"/>
          <w:marRight w:val="0"/>
          <w:marTop w:val="0"/>
          <w:marBottom w:val="0"/>
          <w:divBdr>
            <w:top w:val="none" w:sz="0" w:space="0" w:color="auto"/>
            <w:left w:val="none" w:sz="0" w:space="0" w:color="auto"/>
            <w:bottom w:val="none" w:sz="0" w:space="0" w:color="auto"/>
            <w:right w:val="none" w:sz="0" w:space="0" w:color="auto"/>
          </w:divBdr>
        </w:div>
        <w:div w:id="1993561091">
          <w:marLeft w:val="0"/>
          <w:marRight w:val="0"/>
          <w:marTop w:val="0"/>
          <w:marBottom w:val="0"/>
          <w:divBdr>
            <w:top w:val="none" w:sz="0" w:space="0" w:color="auto"/>
            <w:left w:val="none" w:sz="0" w:space="0" w:color="auto"/>
            <w:bottom w:val="none" w:sz="0" w:space="0" w:color="auto"/>
            <w:right w:val="none" w:sz="0" w:space="0" w:color="auto"/>
          </w:divBdr>
        </w:div>
        <w:div w:id="167911503">
          <w:marLeft w:val="0"/>
          <w:marRight w:val="0"/>
          <w:marTop w:val="0"/>
          <w:marBottom w:val="0"/>
          <w:divBdr>
            <w:top w:val="none" w:sz="0" w:space="0" w:color="auto"/>
            <w:left w:val="none" w:sz="0" w:space="0" w:color="auto"/>
            <w:bottom w:val="none" w:sz="0" w:space="0" w:color="auto"/>
            <w:right w:val="none" w:sz="0" w:space="0" w:color="auto"/>
          </w:divBdr>
        </w:div>
        <w:div w:id="215048866">
          <w:marLeft w:val="0"/>
          <w:marRight w:val="0"/>
          <w:marTop w:val="0"/>
          <w:marBottom w:val="0"/>
          <w:divBdr>
            <w:top w:val="none" w:sz="0" w:space="0" w:color="auto"/>
            <w:left w:val="none" w:sz="0" w:space="0" w:color="auto"/>
            <w:bottom w:val="none" w:sz="0" w:space="0" w:color="auto"/>
            <w:right w:val="none" w:sz="0" w:space="0" w:color="auto"/>
          </w:divBdr>
        </w:div>
        <w:div w:id="2008288362">
          <w:marLeft w:val="0"/>
          <w:marRight w:val="0"/>
          <w:marTop w:val="0"/>
          <w:marBottom w:val="0"/>
          <w:divBdr>
            <w:top w:val="none" w:sz="0" w:space="0" w:color="auto"/>
            <w:left w:val="none" w:sz="0" w:space="0" w:color="auto"/>
            <w:bottom w:val="none" w:sz="0" w:space="0" w:color="auto"/>
            <w:right w:val="none" w:sz="0" w:space="0" w:color="auto"/>
          </w:divBdr>
        </w:div>
        <w:div w:id="1222328784">
          <w:marLeft w:val="0"/>
          <w:marRight w:val="0"/>
          <w:marTop w:val="0"/>
          <w:marBottom w:val="0"/>
          <w:divBdr>
            <w:top w:val="none" w:sz="0" w:space="0" w:color="auto"/>
            <w:left w:val="none" w:sz="0" w:space="0" w:color="auto"/>
            <w:bottom w:val="none" w:sz="0" w:space="0" w:color="auto"/>
            <w:right w:val="none" w:sz="0" w:space="0" w:color="auto"/>
          </w:divBdr>
        </w:div>
        <w:div w:id="1629431998">
          <w:marLeft w:val="0"/>
          <w:marRight w:val="0"/>
          <w:marTop w:val="0"/>
          <w:marBottom w:val="0"/>
          <w:divBdr>
            <w:top w:val="none" w:sz="0" w:space="0" w:color="auto"/>
            <w:left w:val="none" w:sz="0" w:space="0" w:color="auto"/>
            <w:bottom w:val="none" w:sz="0" w:space="0" w:color="auto"/>
            <w:right w:val="none" w:sz="0" w:space="0" w:color="auto"/>
          </w:divBdr>
        </w:div>
      </w:divsChild>
    </w:div>
    <w:div w:id="233586307">
      <w:bodyDiv w:val="1"/>
      <w:marLeft w:val="0"/>
      <w:marRight w:val="0"/>
      <w:marTop w:val="0"/>
      <w:marBottom w:val="0"/>
      <w:divBdr>
        <w:top w:val="none" w:sz="0" w:space="0" w:color="auto"/>
        <w:left w:val="none" w:sz="0" w:space="0" w:color="auto"/>
        <w:bottom w:val="none" w:sz="0" w:space="0" w:color="auto"/>
        <w:right w:val="none" w:sz="0" w:space="0" w:color="auto"/>
      </w:divBdr>
      <w:divsChild>
        <w:div w:id="1314677662">
          <w:marLeft w:val="0"/>
          <w:marRight w:val="0"/>
          <w:marTop w:val="0"/>
          <w:marBottom w:val="0"/>
          <w:divBdr>
            <w:top w:val="none" w:sz="0" w:space="0" w:color="auto"/>
            <w:left w:val="none" w:sz="0" w:space="0" w:color="auto"/>
            <w:bottom w:val="none" w:sz="0" w:space="0" w:color="auto"/>
            <w:right w:val="none" w:sz="0" w:space="0" w:color="auto"/>
          </w:divBdr>
        </w:div>
        <w:div w:id="1371759272">
          <w:marLeft w:val="0"/>
          <w:marRight w:val="0"/>
          <w:marTop w:val="0"/>
          <w:marBottom w:val="0"/>
          <w:divBdr>
            <w:top w:val="none" w:sz="0" w:space="0" w:color="auto"/>
            <w:left w:val="none" w:sz="0" w:space="0" w:color="auto"/>
            <w:bottom w:val="none" w:sz="0" w:space="0" w:color="auto"/>
            <w:right w:val="none" w:sz="0" w:space="0" w:color="auto"/>
          </w:divBdr>
        </w:div>
        <w:div w:id="1808086584">
          <w:marLeft w:val="0"/>
          <w:marRight w:val="0"/>
          <w:marTop w:val="0"/>
          <w:marBottom w:val="0"/>
          <w:divBdr>
            <w:top w:val="none" w:sz="0" w:space="0" w:color="auto"/>
            <w:left w:val="none" w:sz="0" w:space="0" w:color="auto"/>
            <w:bottom w:val="none" w:sz="0" w:space="0" w:color="auto"/>
            <w:right w:val="none" w:sz="0" w:space="0" w:color="auto"/>
          </w:divBdr>
        </w:div>
        <w:div w:id="533619933">
          <w:marLeft w:val="0"/>
          <w:marRight w:val="0"/>
          <w:marTop w:val="0"/>
          <w:marBottom w:val="0"/>
          <w:divBdr>
            <w:top w:val="none" w:sz="0" w:space="0" w:color="auto"/>
            <w:left w:val="none" w:sz="0" w:space="0" w:color="auto"/>
            <w:bottom w:val="none" w:sz="0" w:space="0" w:color="auto"/>
            <w:right w:val="none" w:sz="0" w:space="0" w:color="auto"/>
          </w:divBdr>
        </w:div>
        <w:div w:id="143398295">
          <w:marLeft w:val="0"/>
          <w:marRight w:val="0"/>
          <w:marTop w:val="0"/>
          <w:marBottom w:val="0"/>
          <w:divBdr>
            <w:top w:val="none" w:sz="0" w:space="0" w:color="auto"/>
            <w:left w:val="none" w:sz="0" w:space="0" w:color="auto"/>
            <w:bottom w:val="none" w:sz="0" w:space="0" w:color="auto"/>
            <w:right w:val="none" w:sz="0" w:space="0" w:color="auto"/>
          </w:divBdr>
        </w:div>
        <w:div w:id="1151827900">
          <w:marLeft w:val="0"/>
          <w:marRight w:val="0"/>
          <w:marTop w:val="0"/>
          <w:marBottom w:val="0"/>
          <w:divBdr>
            <w:top w:val="none" w:sz="0" w:space="0" w:color="auto"/>
            <w:left w:val="none" w:sz="0" w:space="0" w:color="auto"/>
            <w:bottom w:val="none" w:sz="0" w:space="0" w:color="auto"/>
            <w:right w:val="none" w:sz="0" w:space="0" w:color="auto"/>
          </w:divBdr>
        </w:div>
      </w:divsChild>
    </w:div>
    <w:div w:id="245577900">
      <w:bodyDiv w:val="1"/>
      <w:marLeft w:val="0"/>
      <w:marRight w:val="0"/>
      <w:marTop w:val="0"/>
      <w:marBottom w:val="0"/>
      <w:divBdr>
        <w:top w:val="none" w:sz="0" w:space="0" w:color="auto"/>
        <w:left w:val="none" w:sz="0" w:space="0" w:color="auto"/>
        <w:bottom w:val="none" w:sz="0" w:space="0" w:color="auto"/>
        <w:right w:val="none" w:sz="0" w:space="0" w:color="auto"/>
      </w:divBdr>
      <w:divsChild>
        <w:div w:id="884558136">
          <w:marLeft w:val="0"/>
          <w:marRight w:val="0"/>
          <w:marTop w:val="0"/>
          <w:marBottom w:val="0"/>
          <w:divBdr>
            <w:top w:val="none" w:sz="0" w:space="0" w:color="auto"/>
            <w:left w:val="none" w:sz="0" w:space="0" w:color="auto"/>
            <w:bottom w:val="none" w:sz="0" w:space="0" w:color="auto"/>
            <w:right w:val="none" w:sz="0" w:space="0" w:color="auto"/>
          </w:divBdr>
        </w:div>
        <w:div w:id="2011446149">
          <w:marLeft w:val="0"/>
          <w:marRight w:val="0"/>
          <w:marTop w:val="0"/>
          <w:marBottom w:val="0"/>
          <w:divBdr>
            <w:top w:val="none" w:sz="0" w:space="0" w:color="auto"/>
            <w:left w:val="none" w:sz="0" w:space="0" w:color="auto"/>
            <w:bottom w:val="none" w:sz="0" w:space="0" w:color="auto"/>
            <w:right w:val="none" w:sz="0" w:space="0" w:color="auto"/>
          </w:divBdr>
        </w:div>
        <w:div w:id="1784879212">
          <w:marLeft w:val="0"/>
          <w:marRight w:val="0"/>
          <w:marTop w:val="0"/>
          <w:marBottom w:val="0"/>
          <w:divBdr>
            <w:top w:val="none" w:sz="0" w:space="0" w:color="auto"/>
            <w:left w:val="none" w:sz="0" w:space="0" w:color="auto"/>
            <w:bottom w:val="none" w:sz="0" w:space="0" w:color="auto"/>
            <w:right w:val="none" w:sz="0" w:space="0" w:color="auto"/>
          </w:divBdr>
        </w:div>
        <w:div w:id="2035954544">
          <w:marLeft w:val="0"/>
          <w:marRight w:val="0"/>
          <w:marTop w:val="0"/>
          <w:marBottom w:val="0"/>
          <w:divBdr>
            <w:top w:val="none" w:sz="0" w:space="0" w:color="auto"/>
            <w:left w:val="none" w:sz="0" w:space="0" w:color="auto"/>
            <w:bottom w:val="none" w:sz="0" w:space="0" w:color="auto"/>
            <w:right w:val="none" w:sz="0" w:space="0" w:color="auto"/>
          </w:divBdr>
        </w:div>
        <w:div w:id="1451824903">
          <w:marLeft w:val="0"/>
          <w:marRight w:val="0"/>
          <w:marTop w:val="0"/>
          <w:marBottom w:val="0"/>
          <w:divBdr>
            <w:top w:val="none" w:sz="0" w:space="0" w:color="auto"/>
            <w:left w:val="none" w:sz="0" w:space="0" w:color="auto"/>
            <w:bottom w:val="none" w:sz="0" w:space="0" w:color="auto"/>
            <w:right w:val="none" w:sz="0" w:space="0" w:color="auto"/>
          </w:divBdr>
        </w:div>
        <w:div w:id="57557918">
          <w:marLeft w:val="0"/>
          <w:marRight w:val="0"/>
          <w:marTop w:val="0"/>
          <w:marBottom w:val="0"/>
          <w:divBdr>
            <w:top w:val="none" w:sz="0" w:space="0" w:color="auto"/>
            <w:left w:val="none" w:sz="0" w:space="0" w:color="auto"/>
            <w:bottom w:val="none" w:sz="0" w:space="0" w:color="auto"/>
            <w:right w:val="none" w:sz="0" w:space="0" w:color="auto"/>
          </w:divBdr>
        </w:div>
        <w:div w:id="545526948">
          <w:marLeft w:val="0"/>
          <w:marRight w:val="0"/>
          <w:marTop w:val="0"/>
          <w:marBottom w:val="0"/>
          <w:divBdr>
            <w:top w:val="none" w:sz="0" w:space="0" w:color="auto"/>
            <w:left w:val="none" w:sz="0" w:space="0" w:color="auto"/>
            <w:bottom w:val="none" w:sz="0" w:space="0" w:color="auto"/>
            <w:right w:val="none" w:sz="0" w:space="0" w:color="auto"/>
          </w:divBdr>
        </w:div>
        <w:div w:id="2002005030">
          <w:marLeft w:val="0"/>
          <w:marRight w:val="0"/>
          <w:marTop w:val="0"/>
          <w:marBottom w:val="0"/>
          <w:divBdr>
            <w:top w:val="none" w:sz="0" w:space="0" w:color="auto"/>
            <w:left w:val="none" w:sz="0" w:space="0" w:color="auto"/>
            <w:bottom w:val="none" w:sz="0" w:space="0" w:color="auto"/>
            <w:right w:val="none" w:sz="0" w:space="0" w:color="auto"/>
          </w:divBdr>
        </w:div>
        <w:div w:id="984089680">
          <w:marLeft w:val="0"/>
          <w:marRight w:val="0"/>
          <w:marTop w:val="0"/>
          <w:marBottom w:val="0"/>
          <w:divBdr>
            <w:top w:val="none" w:sz="0" w:space="0" w:color="auto"/>
            <w:left w:val="none" w:sz="0" w:space="0" w:color="auto"/>
            <w:bottom w:val="none" w:sz="0" w:space="0" w:color="auto"/>
            <w:right w:val="none" w:sz="0" w:space="0" w:color="auto"/>
          </w:divBdr>
        </w:div>
        <w:div w:id="13960913">
          <w:marLeft w:val="0"/>
          <w:marRight w:val="0"/>
          <w:marTop w:val="0"/>
          <w:marBottom w:val="0"/>
          <w:divBdr>
            <w:top w:val="none" w:sz="0" w:space="0" w:color="auto"/>
            <w:left w:val="none" w:sz="0" w:space="0" w:color="auto"/>
            <w:bottom w:val="none" w:sz="0" w:space="0" w:color="auto"/>
            <w:right w:val="none" w:sz="0" w:space="0" w:color="auto"/>
          </w:divBdr>
        </w:div>
        <w:div w:id="465397283">
          <w:marLeft w:val="0"/>
          <w:marRight w:val="0"/>
          <w:marTop w:val="0"/>
          <w:marBottom w:val="0"/>
          <w:divBdr>
            <w:top w:val="none" w:sz="0" w:space="0" w:color="auto"/>
            <w:left w:val="none" w:sz="0" w:space="0" w:color="auto"/>
            <w:bottom w:val="none" w:sz="0" w:space="0" w:color="auto"/>
            <w:right w:val="none" w:sz="0" w:space="0" w:color="auto"/>
          </w:divBdr>
        </w:div>
        <w:div w:id="59910870">
          <w:marLeft w:val="0"/>
          <w:marRight w:val="0"/>
          <w:marTop w:val="0"/>
          <w:marBottom w:val="0"/>
          <w:divBdr>
            <w:top w:val="none" w:sz="0" w:space="0" w:color="auto"/>
            <w:left w:val="none" w:sz="0" w:space="0" w:color="auto"/>
            <w:bottom w:val="none" w:sz="0" w:space="0" w:color="auto"/>
            <w:right w:val="none" w:sz="0" w:space="0" w:color="auto"/>
          </w:divBdr>
        </w:div>
        <w:div w:id="2001956263">
          <w:marLeft w:val="0"/>
          <w:marRight w:val="0"/>
          <w:marTop w:val="0"/>
          <w:marBottom w:val="0"/>
          <w:divBdr>
            <w:top w:val="none" w:sz="0" w:space="0" w:color="auto"/>
            <w:left w:val="none" w:sz="0" w:space="0" w:color="auto"/>
            <w:bottom w:val="none" w:sz="0" w:space="0" w:color="auto"/>
            <w:right w:val="none" w:sz="0" w:space="0" w:color="auto"/>
          </w:divBdr>
        </w:div>
        <w:div w:id="1316060616">
          <w:marLeft w:val="0"/>
          <w:marRight w:val="0"/>
          <w:marTop w:val="0"/>
          <w:marBottom w:val="0"/>
          <w:divBdr>
            <w:top w:val="none" w:sz="0" w:space="0" w:color="auto"/>
            <w:left w:val="none" w:sz="0" w:space="0" w:color="auto"/>
            <w:bottom w:val="none" w:sz="0" w:space="0" w:color="auto"/>
            <w:right w:val="none" w:sz="0" w:space="0" w:color="auto"/>
          </w:divBdr>
        </w:div>
        <w:div w:id="412897358">
          <w:marLeft w:val="0"/>
          <w:marRight w:val="0"/>
          <w:marTop w:val="0"/>
          <w:marBottom w:val="0"/>
          <w:divBdr>
            <w:top w:val="none" w:sz="0" w:space="0" w:color="auto"/>
            <w:left w:val="none" w:sz="0" w:space="0" w:color="auto"/>
            <w:bottom w:val="none" w:sz="0" w:space="0" w:color="auto"/>
            <w:right w:val="none" w:sz="0" w:space="0" w:color="auto"/>
          </w:divBdr>
        </w:div>
        <w:div w:id="1319533238">
          <w:marLeft w:val="0"/>
          <w:marRight w:val="0"/>
          <w:marTop w:val="0"/>
          <w:marBottom w:val="0"/>
          <w:divBdr>
            <w:top w:val="none" w:sz="0" w:space="0" w:color="auto"/>
            <w:left w:val="none" w:sz="0" w:space="0" w:color="auto"/>
            <w:bottom w:val="none" w:sz="0" w:space="0" w:color="auto"/>
            <w:right w:val="none" w:sz="0" w:space="0" w:color="auto"/>
          </w:divBdr>
        </w:div>
        <w:div w:id="1404135052">
          <w:marLeft w:val="0"/>
          <w:marRight w:val="0"/>
          <w:marTop w:val="0"/>
          <w:marBottom w:val="0"/>
          <w:divBdr>
            <w:top w:val="none" w:sz="0" w:space="0" w:color="auto"/>
            <w:left w:val="none" w:sz="0" w:space="0" w:color="auto"/>
            <w:bottom w:val="none" w:sz="0" w:space="0" w:color="auto"/>
            <w:right w:val="none" w:sz="0" w:space="0" w:color="auto"/>
          </w:divBdr>
        </w:div>
        <w:div w:id="597493361">
          <w:marLeft w:val="0"/>
          <w:marRight w:val="0"/>
          <w:marTop w:val="0"/>
          <w:marBottom w:val="0"/>
          <w:divBdr>
            <w:top w:val="none" w:sz="0" w:space="0" w:color="auto"/>
            <w:left w:val="none" w:sz="0" w:space="0" w:color="auto"/>
            <w:bottom w:val="none" w:sz="0" w:space="0" w:color="auto"/>
            <w:right w:val="none" w:sz="0" w:space="0" w:color="auto"/>
          </w:divBdr>
        </w:div>
        <w:div w:id="859465789">
          <w:marLeft w:val="0"/>
          <w:marRight w:val="0"/>
          <w:marTop w:val="0"/>
          <w:marBottom w:val="0"/>
          <w:divBdr>
            <w:top w:val="none" w:sz="0" w:space="0" w:color="auto"/>
            <w:left w:val="none" w:sz="0" w:space="0" w:color="auto"/>
            <w:bottom w:val="none" w:sz="0" w:space="0" w:color="auto"/>
            <w:right w:val="none" w:sz="0" w:space="0" w:color="auto"/>
          </w:divBdr>
        </w:div>
        <w:div w:id="494151681">
          <w:marLeft w:val="0"/>
          <w:marRight w:val="0"/>
          <w:marTop w:val="0"/>
          <w:marBottom w:val="0"/>
          <w:divBdr>
            <w:top w:val="none" w:sz="0" w:space="0" w:color="auto"/>
            <w:left w:val="none" w:sz="0" w:space="0" w:color="auto"/>
            <w:bottom w:val="none" w:sz="0" w:space="0" w:color="auto"/>
            <w:right w:val="none" w:sz="0" w:space="0" w:color="auto"/>
          </w:divBdr>
        </w:div>
        <w:div w:id="1166825880">
          <w:marLeft w:val="0"/>
          <w:marRight w:val="0"/>
          <w:marTop w:val="0"/>
          <w:marBottom w:val="0"/>
          <w:divBdr>
            <w:top w:val="none" w:sz="0" w:space="0" w:color="auto"/>
            <w:left w:val="none" w:sz="0" w:space="0" w:color="auto"/>
            <w:bottom w:val="none" w:sz="0" w:space="0" w:color="auto"/>
            <w:right w:val="none" w:sz="0" w:space="0" w:color="auto"/>
          </w:divBdr>
        </w:div>
        <w:div w:id="1212234875">
          <w:marLeft w:val="0"/>
          <w:marRight w:val="0"/>
          <w:marTop w:val="0"/>
          <w:marBottom w:val="0"/>
          <w:divBdr>
            <w:top w:val="none" w:sz="0" w:space="0" w:color="auto"/>
            <w:left w:val="none" w:sz="0" w:space="0" w:color="auto"/>
            <w:bottom w:val="none" w:sz="0" w:space="0" w:color="auto"/>
            <w:right w:val="none" w:sz="0" w:space="0" w:color="auto"/>
          </w:divBdr>
        </w:div>
        <w:div w:id="1708019771">
          <w:marLeft w:val="0"/>
          <w:marRight w:val="0"/>
          <w:marTop w:val="0"/>
          <w:marBottom w:val="0"/>
          <w:divBdr>
            <w:top w:val="none" w:sz="0" w:space="0" w:color="auto"/>
            <w:left w:val="none" w:sz="0" w:space="0" w:color="auto"/>
            <w:bottom w:val="none" w:sz="0" w:space="0" w:color="auto"/>
            <w:right w:val="none" w:sz="0" w:space="0" w:color="auto"/>
          </w:divBdr>
        </w:div>
        <w:div w:id="82193547">
          <w:marLeft w:val="0"/>
          <w:marRight w:val="0"/>
          <w:marTop w:val="0"/>
          <w:marBottom w:val="0"/>
          <w:divBdr>
            <w:top w:val="none" w:sz="0" w:space="0" w:color="auto"/>
            <w:left w:val="none" w:sz="0" w:space="0" w:color="auto"/>
            <w:bottom w:val="none" w:sz="0" w:space="0" w:color="auto"/>
            <w:right w:val="none" w:sz="0" w:space="0" w:color="auto"/>
          </w:divBdr>
        </w:div>
        <w:div w:id="1717974115">
          <w:marLeft w:val="0"/>
          <w:marRight w:val="0"/>
          <w:marTop w:val="0"/>
          <w:marBottom w:val="0"/>
          <w:divBdr>
            <w:top w:val="none" w:sz="0" w:space="0" w:color="auto"/>
            <w:left w:val="none" w:sz="0" w:space="0" w:color="auto"/>
            <w:bottom w:val="none" w:sz="0" w:space="0" w:color="auto"/>
            <w:right w:val="none" w:sz="0" w:space="0" w:color="auto"/>
          </w:divBdr>
        </w:div>
        <w:div w:id="1341152839">
          <w:marLeft w:val="0"/>
          <w:marRight w:val="0"/>
          <w:marTop w:val="0"/>
          <w:marBottom w:val="0"/>
          <w:divBdr>
            <w:top w:val="none" w:sz="0" w:space="0" w:color="auto"/>
            <w:left w:val="none" w:sz="0" w:space="0" w:color="auto"/>
            <w:bottom w:val="none" w:sz="0" w:space="0" w:color="auto"/>
            <w:right w:val="none" w:sz="0" w:space="0" w:color="auto"/>
          </w:divBdr>
        </w:div>
        <w:div w:id="1952590204">
          <w:marLeft w:val="0"/>
          <w:marRight w:val="0"/>
          <w:marTop w:val="0"/>
          <w:marBottom w:val="0"/>
          <w:divBdr>
            <w:top w:val="none" w:sz="0" w:space="0" w:color="auto"/>
            <w:left w:val="none" w:sz="0" w:space="0" w:color="auto"/>
            <w:bottom w:val="none" w:sz="0" w:space="0" w:color="auto"/>
            <w:right w:val="none" w:sz="0" w:space="0" w:color="auto"/>
          </w:divBdr>
        </w:div>
      </w:divsChild>
    </w:div>
    <w:div w:id="284972017">
      <w:bodyDiv w:val="1"/>
      <w:marLeft w:val="0"/>
      <w:marRight w:val="0"/>
      <w:marTop w:val="0"/>
      <w:marBottom w:val="0"/>
      <w:divBdr>
        <w:top w:val="none" w:sz="0" w:space="0" w:color="auto"/>
        <w:left w:val="none" w:sz="0" w:space="0" w:color="auto"/>
        <w:bottom w:val="none" w:sz="0" w:space="0" w:color="auto"/>
        <w:right w:val="none" w:sz="0" w:space="0" w:color="auto"/>
      </w:divBdr>
      <w:divsChild>
        <w:div w:id="1521162213">
          <w:marLeft w:val="0"/>
          <w:marRight w:val="0"/>
          <w:marTop w:val="0"/>
          <w:marBottom w:val="0"/>
          <w:divBdr>
            <w:top w:val="none" w:sz="0" w:space="0" w:color="auto"/>
            <w:left w:val="none" w:sz="0" w:space="0" w:color="auto"/>
            <w:bottom w:val="none" w:sz="0" w:space="0" w:color="auto"/>
            <w:right w:val="none" w:sz="0" w:space="0" w:color="auto"/>
          </w:divBdr>
        </w:div>
        <w:div w:id="978655545">
          <w:marLeft w:val="0"/>
          <w:marRight w:val="0"/>
          <w:marTop w:val="0"/>
          <w:marBottom w:val="0"/>
          <w:divBdr>
            <w:top w:val="none" w:sz="0" w:space="0" w:color="auto"/>
            <w:left w:val="none" w:sz="0" w:space="0" w:color="auto"/>
            <w:bottom w:val="none" w:sz="0" w:space="0" w:color="auto"/>
            <w:right w:val="none" w:sz="0" w:space="0" w:color="auto"/>
          </w:divBdr>
        </w:div>
        <w:div w:id="840707079">
          <w:marLeft w:val="0"/>
          <w:marRight w:val="0"/>
          <w:marTop w:val="0"/>
          <w:marBottom w:val="0"/>
          <w:divBdr>
            <w:top w:val="none" w:sz="0" w:space="0" w:color="auto"/>
            <w:left w:val="none" w:sz="0" w:space="0" w:color="auto"/>
            <w:bottom w:val="none" w:sz="0" w:space="0" w:color="auto"/>
            <w:right w:val="none" w:sz="0" w:space="0" w:color="auto"/>
          </w:divBdr>
        </w:div>
        <w:div w:id="735978629">
          <w:marLeft w:val="0"/>
          <w:marRight w:val="0"/>
          <w:marTop w:val="0"/>
          <w:marBottom w:val="0"/>
          <w:divBdr>
            <w:top w:val="none" w:sz="0" w:space="0" w:color="auto"/>
            <w:left w:val="none" w:sz="0" w:space="0" w:color="auto"/>
            <w:bottom w:val="none" w:sz="0" w:space="0" w:color="auto"/>
            <w:right w:val="none" w:sz="0" w:space="0" w:color="auto"/>
          </w:divBdr>
        </w:div>
        <w:div w:id="253440890">
          <w:marLeft w:val="0"/>
          <w:marRight w:val="0"/>
          <w:marTop w:val="0"/>
          <w:marBottom w:val="0"/>
          <w:divBdr>
            <w:top w:val="none" w:sz="0" w:space="0" w:color="auto"/>
            <w:left w:val="none" w:sz="0" w:space="0" w:color="auto"/>
            <w:bottom w:val="none" w:sz="0" w:space="0" w:color="auto"/>
            <w:right w:val="none" w:sz="0" w:space="0" w:color="auto"/>
          </w:divBdr>
        </w:div>
        <w:div w:id="1909535134">
          <w:marLeft w:val="0"/>
          <w:marRight w:val="0"/>
          <w:marTop w:val="0"/>
          <w:marBottom w:val="0"/>
          <w:divBdr>
            <w:top w:val="none" w:sz="0" w:space="0" w:color="auto"/>
            <w:left w:val="none" w:sz="0" w:space="0" w:color="auto"/>
            <w:bottom w:val="none" w:sz="0" w:space="0" w:color="auto"/>
            <w:right w:val="none" w:sz="0" w:space="0" w:color="auto"/>
          </w:divBdr>
        </w:div>
        <w:div w:id="512652245">
          <w:marLeft w:val="0"/>
          <w:marRight w:val="0"/>
          <w:marTop w:val="0"/>
          <w:marBottom w:val="0"/>
          <w:divBdr>
            <w:top w:val="none" w:sz="0" w:space="0" w:color="auto"/>
            <w:left w:val="none" w:sz="0" w:space="0" w:color="auto"/>
            <w:bottom w:val="none" w:sz="0" w:space="0" w:color="auto"/>
            <w:right w:val="none" w:sz="0" w:space="0" w:color="auto"/>
          </w:divBdr>
        </w:div>
        <w:div w:id="1861697989">
          <w:marLeft w:val="0"/>
          <w:marRight w:val="0"/>
          <w:marTop w:val="0"/>
          <w:marBottom w:val="0"/>
          <w:divBdr>
            <w:top w:val="none" w:sz="0" w:space="0" w:color="auto"/>
            <w:left w:val="none" w:sz="0" w:space="0" w:color="auto"/>
            <w:bottom w:val="none" w:sz="0" w:space="0" w:color="auto"/>
            <w:right w:val="none" w:sz="0" w:space="0" w:color="auto"/>
          </w:divBdr>
        </w:div>
        <w:div w:id="1142693698">
          <w:marLeft w:val="0"/>
          <w:marRight w:val="0"/>
          <w:marTop w:val="0"/>
          <w:marBottom w:val="0"/>
          <w:divBdr>
            <w:top w:val="none" w:sz="0" w:space="0" w:color="auto"/>
            <w:left w:val="none" w:sz="0" w:space="0" w:color="auto"/>
            <w:bottom w:val="none" w:sz="0" w:space="0" w:color="auto"/>
            <w:right w:val="none" w:sz="0" w:space="0" w:color="auto"/>
          </w:divBdr>
        </w:div>
        <w:div w:id="1048073479">
          <w:marLeft w:val="0"/>
          <w:marRight w:val="0"/>
          <w:marTop w:val="0"/>
          <w:marBottom w:val="0"/>
          <w:divBdr>
            <w:top w:val="none" w:sz="0" w:space="0" w:color="auto"/>
            <w:left w:val="none" w:sz="0" w:space="0" w:color="auto"/>
            <w:bottom w:val="none" w:sz="0" w:space="0" w:color="auto"/>
            <w:right w:val="none" w:sz="0" w:space="0" w:color="auto"/>
          </w:divBdr>
        </w:div>
        <w:div w:id="438836257">
          <w:marLeft w:val="0"/>
          <w:marRight w:val="0"/>
          <w:marTop w:val="0"/>
          <w:marBottom w:val="0"/>
          <w:divBdr>
            <w:top w:val="none" w:sz="0" w:space="0" w:color="auto"/>
            <w:left w:val="none" w:sz="0" w:space="0" w:color="auto"/>
            <w:bottom w:val="none" w:sz="0" w:space="0" w:color="auto"/>
            <w:right w:val="none" w:sz="0" w:space="0" w:color="auto"/>
          </w:divBdr>
        </w:div>
        <w:div w:id="663163577">
          <w:marLeft w:val="0"/>
          <w:marRight w:val="0"/>
          <w:marTop w:val="0"/>
          <w:marBottom w:val="0"/>
          <w:divBdr>
            <w:top w:val="none" w:sz="0" w:space="0" w:color="auto"/>
            <w:left w:val="none" w:sz="0" w:space="0" w:color="auto"/>
            <w:bottom w:val="none" w:sz="0" w:space="0" w:color="auto"/>
            <w:right w:val="none" w:sz="0" w:space="0" w:color="auto"/>
          </w:divBdr>
        </w:div>
        <w:div w:id="1553466320">
          <w:marLeft w:val="0"/>
          <w:marRight w:val="0"/>
          <w:marTop w:val="0"/>
          <w:marBottom w:val="0"/>
          <w:divBdr>
            <w:top w:val="none" w:sz="0" w:space="0" w:color="auto"/>
            <w:left w:val="none" w:sz="0" w:space="0" w:color="auto"/>
            <w:bottom w:val="none" w:sz="0" w:space="0" w:color="auto"/>
            <w:right w:val="none" w:sz="0" w:space="0" w:color="auto"/>
          </w:divBdr>
        </w:div>
        <w:div w:id="1395465413">
          <w:marLeft w:val="0"/>
          <w:marRight w:val="0"/>
          <w:marTop w:val="0"/>
          <w:marBottom w:val="0"/>
          <w:divBdr>
            <w:top w:val="none" w:sz="0" w:space="0" w:color="auto"/>
            <w:left w:val="none" w:sz="0" w:space="0" w:color="auto"/>
            <w:bottom w:val="none" w:sz="0" w:space="0" w:color="auto"/>
            <w:right w:val="none" w:sz="0" w:space="0" w:color="auto"/>
          </w:divBdr>
        </w:div>
        <w:div w:id="1411462974">
          <w:marLeft w:val="0"/>
          <w:marRight w:val="0"/>
          <w:marTop w:val="0"/>
          <w:marBottom w:val="0"/>
          <w:divBdr>
            <w:top w:val="none" w:sz="0" w:space="0" w:color="auto"/>
            <w:left w:val="none" w:sz="0" w:space="0" w:color="auto"/>
            <w:bottom w:val="none" w:sz="0" w:space="0" w:color="auto"/>
            <w:right w:val="none" w:sz="0" w:space="0" w:color="auto"/>
          </w:divBdr>
        </w:div>
        <w:div w:id="1333878088">
          <w:marLeft w:val="0"/>
          <w:marRight w:val="0"/>
          <w:marTop w:val="0"/>
          <w:marBottom w:val="0"/>
          <w:divBdr>
            <w:top w:val="none" w:sz="0" w:space="0" w:color="auto"/>
            <w:left w:val="none" w:sz="0" w:space="0" w:color="auto"/>
            <w:bottom w:val="none" w:sz="0" w:space="0" w:color="auto"/>
            <w:right w:val="none" w:sz="0" w:space="0" w:color="auto"/>
          </w:divBdr>
        </w:div>
        <w:div w:id="830829511">
          <w:marLeft w:val="0"/>
          <w:marRight w:val="0"/>
          <w:marTop w:val="0"/>
          <w:marBottom w:val="0"/>
          <w:divBdr>
            <w:top w:val="none" w:sz="0" w:space="0" w:color="auto"/>
            <w:left w:val="none" w:sz="0" w:space="0" w:color="auto"/>
            <w:bottom w:val="none" w:sz="0" w:space="0" w:color="auto"/>
            <w:right w:val="none" w:sz="0" w:space="0" w:color="auto"/>
          </w:divBdr>
        </w:div>
        <w:div w:id="1454516517">
          <w:marLeft w:val="0"/>
          <w:marRight w:val="0"/>
          <w:marTop w:val="0"/>
          <w:marBottom w:val="0"/>
          <w:divBdr>
            <w:top w:val="none" w:sz="0" w:space="0" w:color="auto"/>
            <w:left w:val="none" w:sz="0" w:space="0" w:color="auto"/>
            <w:bottom w:val="none" w:sz="0" w:space="0" w:color="auto"/>
            <w:right w:val="none" w:sz="0" w:space="0" w:color="auto"/>
          </w:divBdr>
        </w:div>
        <w:div w:id="2093381950">
          <w:marLeft w:val="0"/>
          <w:marRight w:val="0"/>
          <w:marTop w:val="0"/>
          <w:marBottom w:val="0"/>
          <w:divBdr>
            <w:top w:val="none" w:sz="0" w:space="0" w:color="auto"/>
            <w:left w:val="none" w:sz="0" w:space="0" w:color="auto"/>
            <w:bottom w:val="none" w:sz="0" w:space="0" w:color="auto"/>
            <w:right w:val="none" w:sz="0" w:space="0" w:color="auto"/>
          </w:divBdr>
        </w:div>
        <w:div w:id="1884251470">
          <w:marLeft w:val="0"/>
          <w:marRight w:val="0"/>
          <w:marTop w:val="0"/>
          <w:marBottom w:val="0"/>
          <w:divBdr>
            <w:top w:val="none" w:sz="0" w:space="0" w:color="auto"/>
            <w:left w:val="none" w:sz="0" w:space="0" w:color="auto"/>
            <w:bottom w:val="none" w:sz="0" w:space="0" w:color="auto"/>
            <w:right w:val="none" w:sz="0" w:space="0" w:color="auto"/>
          </w:divBdr>
        </w:div>
        <w:div w:id="2013338245">
          <w:marLeft w:val="0"/>
          <w:marRight w:val="0"/>
          <w:marTop w:val="0"/>
          <w:marBottom w:val="0"/>
          <w:divBdr>
            <w:top w:val="none" w:sz="0" w:space="0" w:color="auto"/>
            <w:left w:val="none" w:sz="0" w:space="0" w:color="auto"/>
            <w:bottom w:val="none" w:sz="0" w:space="0" w:color="auto"/>
            <w:right w:val="none" w:sz="0" w:space="0" w:color="auto"/>
          </w:divBdr>
        </w:div>
        <w:div w:id="2069961019">
          <w:marLeft w:val="0"/>
          <w:marRight w:val="0"/>
          <w:marTop w:val="0"/>
          <w:marBottom w:val="0"/>
          <w:divBdr>
            <w:top w:val="none" w:sz="0" w:space="0" w:color="auto"/>
            <w:left w:val="none" w:sz="0" w:space="0" w:color="auto"/>
            <w:bottom w:val="none" w:sz="0" w:space="0" w:color="auto"/>
            <w:right w:val="none" w:sz="0" w:space="0" w:color="auto"/>
          </w:divBdr>
        </w:div>
        <w:div w:id="2136673672">
          <w:marLeft w:val="0"/>
          <w:marRight w:val="0"/>
          <w:marTop w:val="0"/>
          <w:marBottom w:val="0"/>
          <w:divBdr>
            <w:top w:val="none" w:sz="0" w:space="0" w:color="auto"/>
            <w:left w:val="none" w:sz="0" w:space="0" w:color="auto"/>
            <w:bottom w:val="none" w:sz="0" w:space="0" w:color="auto"/>
            <w:right w:val="none" w:sz="0" w:space="0" w:color="auto"/>
          </w:divBdr>
        </w:div>
        <w:div w:id="517476089">
          <w:marLeft w:val="0"/>
          <w:marRight w:val="0"/>
          <w:marTop w:val="0"/>
          <w:marBottom w:val="0"/>
          <w:divBdr>
            <w:top w:val="none" w:sz="0" w:space="0" w:color="auto"/>
            <w:left w:val="none" w:sz="0" w:space="0" w:color="auto"/>
            <w:bottom w:val="none" w:sz="0" w:space="0" w:color="auto"/>
            <w:right w:val="none" w:sz="0" w:space="0" w:color="auto"/>
          </w:divBdr>
        </w:div>
        <w:div w:id="2021352696">
          <w:marLeft w:val="0"/>
          <w:marRight w:val="0"/>
          <w:marTop w:val="0"/>
          <w:marBottom w:val="0"/>
          <w:divBdr>
            <w:top w:val="none" w:sz="0" w:space="0" w:color="auto"/>
            <w:left w:val="none" w:sz="0" w:space="0" w:color="auto"/>
            <w:bottom w:val="none" w:sz="0" w:space="0" w:color="auto"/>
            <w:right w:val="none" w:sz="0" w:space="0" w:color="auto"/>
          </w:divBdr>
        </w:div>
        <w:div w:id="816412007">
          <w:marLeft w:val="0"/>
          <w:marRight w:val="0"/>
          <w:marTop w:val="0"/>
          <w:marBottom w:val="0"/>
          <w:divBdr>
            <w:top w:val="none" w:sz="0" w:space="0" w:color="auto"/>
            <w:left w:val="none" w:sz="0" w:space="0" w:color="auto"/>
            <w:bottom w:val="none" w:sz="0" w:space="0" w:color="auto"/>
            <w:right w:val="none" w:sz="0" w:space="0" w:color="auto"/>
          </w:divBdr>
        </w:div>
        <w:div w:id="249195525">
          <w:marLeft w:val="0"/>
          <w:marRight w:val="0"/>
          <w:marTop w:val="0"/>
          <w:marBottom w:val="0"/>
          <w:divBdr>
            <w:top w:val="none" w:sz="0" w:space="0" w:color="auto"/>
            <w:left w:val="none" w:sz="0" w:space="0" w:color="auto"/>
            <w:bottom w:val="none" w:sz="0" w:space="0" w:color="auto"/>
            <w:right w:val="none" w:sz="0" w:space="0" w:color="auto"/>
          </w:divBdr>
        </w:div>
        <w:div w:id="346056784">
          <w:marLeft w:val="0"/>
          <w:marRight w:val="0"/>
          <w:marTop w:val="0"/>
          <w:marBottom w:val="0"/>
          <w:divBdr>
            <w:top w:val="none" w:sz="0" w:space="0" w:color="auto"/>
            <w:left w:val="none" w:sz="0" w:space="0" w:color="auto"/>
            <w:bottom w:val="none" w:sz="0" w:space="0" w:color="auto"/>
            <w:right w:val="none" w:sz="0" w:space="0" w:color="auto"/>
          </w:divBdr>
        </w:div>
        <w:div w:id="1952320916">
          <w:marLeft w:val="0"/>
          <w:marRight w:val="0"/>
          <w:marTop w:val="0"/>
          <w:marBottom w:val="0"/>
          <w:divBdr>
            <w:top w:val="none" w:sz="0" w:space="0" w:color="auto"/>
            <w:left w:val="none" w:sz="0" w:space="0" w:color="auto"/>
            <w:bottom w:val="none" w:sz="0" w:space="0" w:color="auto"/>
            <w:right w:val="none" w:sz="0" w:space="0" w:color="auto"/>
          </w:divBdr>
        </w:div>
        <w:div w:id="1801874581">
          <w:marLeft w:val="0"/>
          <w:marRight w:val="0"/>
          <w:marTop w:val="0"/>
          <w:marBottom w:val="0"/>
          <w:divBdr>
            <w:top w:val="none" w:sz="0" w:space="0" w:color="auto"/>
            <w:left w:val="none" w:sz="0" w:space="0" w:color="auto"/>
            <w:bottom w:val="none" w:sz="0" w:space="0" w:color="auto"/>
            <w:right w:val="none" w:sz="0" w:space="0" w:color="auto"/>
          </w:divBdr>
        </w:div>
        <w:div w:id="1035812454">
          <w:marLeft w:val="0"/>
          <w:marRight w:val="0"/>
          <w:marTop w:val="0"/>
          <w:marBottom w:val="0"/>
          <w:divBdr>
            <w:top w:val="none" w:sz="0" w:space="0" w:color="auto"/>
            <w:left w:val="none" w:sz="0" w:space="0" w:color="auto"/>
            <w:bottom w:val="none" w:sz="0" w:space="0" w:color="auto"/>
            <w:right w:val="none" w:sz="0" w:space="0" w:color="auto"/>
          </w:divBdr>
        </w:div>
        <w:div w:id="1538011090">
          <w:marLeft w:val="0"/>
          <w:marRight w:val="0"/>
          <w:marTop w:val="0"/>
          <w:marBottom w:val="0"/>
          <w:divBdr>
            <w:top w:val="none" w:sz="0" w:space="0" w:color="auto"/>
            <w:left w:val="none" w:sz="0" w:space="0" w:color="auto"/>
            <w:bottom w:val="none" w:sz="0" w:space="0" w:color="auto"/>
            <w:right w:val="none" w:sz="0" w:space="0" w:color="auto"/>
          </w:divBdr>
        </w:div>
      </w:divsChild>
    </w:div>
    <w:div w:id="307898820">
      <w:bodyDiv w:val="1"/>
      <w:marLeft w:val="0"/>
      <w:marRight w:val="0"/>
      <w:marTop w:val="0"/>
      <w:marBottom w:val="0"/>
      <w:divBdr>
        <w:top w:val="none" w:sz="0" w:space="0" w:color="auto"/>
        <w:left w:val="none" w:sz="0" w:space="0" w:color="auto"/>
        <w:bottom w:val="none" w:sz="0" w:space="0" w:color="auto"/>
        <w:right w:val="none" w:sz="0" w:space="0" w:color="auto"/>
      </w:divBdr>
      <w:divsChild>
        <w:div w:id="2077506442">
          <w:marLeft w:val="0"/>
          <w:marRight w:val="0"/>
          <w:marTop w:val="0"/>
          <w:marBottom w:val="0"/>
          <w:divBdr>
            <w:top w:val="none" w:sz="0" w:space="0" w:color="auto"/>
            <w:left w:val="none" w:sz="0" w:space="0" w:color="auto"/>
            <w:bottom w:val="none" w:sz="0" w:space="0" w:color="auto"/>
            <w:right w:val="none" w:sz="0" w:space="0" w:color="auto"/>
          </w:divBdr>
        </w:div>
        <w:div w:id="687096013">
          <w:marLeft w:val="0"/>
          <w:marRight w:val="0"/>
          <w:marTop w:val="0"/>
          <w:marBottom w:val="0"/>
          <w:divBdr>
            <w:top w:val="none" w:sz="0" w:space="0" w:color="auto"/>
            <w:left w:val="none" w:sz="0" w:space="0" w:color="auto"/>
            <w:bottom w:val="none" w:sz="0" w:space="0" w:color="auto"/>
            <w:right w:val="none" w:sz="0" w:space="0" w:color="auto"/>
          </w:divBdr>
        </w:div>
        <w:div w:id="120880752">
          <w:marLeft w:val="0"/>
          <w:marRight w:val="0"/>
          <w:marTop w:val="0"/>
          <w:marBottom w:val="0"/>
          <w:divBdr>
            <w:top w:val="none" w:sz="0" w:space="0" w:color="auto"/>
            <w:left w:val="none" w:sz="0" w:space="0" w:color="auto"/>
            <w:bottom w:val="none" w:sz="0" w:space="0" w:color="auto"/>
            <w:right w:val="none" w:sz="0" w:space="0" w:color="auto"/>
          </w:divBdr>
        </w:div>
        <w:div w:id="1050880618">
          <w:marLeft w:val="0"/>
          <w:marRight w:val="0"/>
          <w:marTop w:val="0"/>
          <w:marBottom w:val="0"/>
          <w:divBdr>
            <w:top w:val="none" w:sz="0" w:space="0" w:color="auto"/>
            <w:left w:val="none" w:sz="0" w:space="0" w:color="auto"/>
            <w:bottom w:val="none" w:sz="0" w:space="0" w:color="auto"/>
            <w:right w:val="none" w:sz="0" w:space="0" w:color="auto"/>
          </w:divBdr>
        </w:div>
        <w:div w:id="919480953">
          <w:marLeft w:val="0"/>
          <w:marRight w:val="0"/>
          <w:marTop w:val="0"/>
          <w:marBottom w:val="0"/>
          <w:divBdr>
            <w:top w:val="none" w:sz="0" w:space="0" w:color="auto"/>
            <w:left w:val="none" w:sz="0" w:space="0" w:color="auto"/>
            <w:bottom w:val="none" w:sz="0" w:space="0" w:color="auto"/>
            <w:right w:val="none" w:sz="0" w:space="0" w:color="auto"/>
          </w:divBdr>
        </w:div>
        <w:div w:id="1717120230">
          <w:marLeft w:val="0"/>
          <w:marRight w:val="0"/>
          <w:marTop w:val="0"/>
          <w:marBottom w:val="0"/>
          <w:divBdr>
            <w:top w:val="none" w:sz="0" w:space="0" w:color="auto"/>
            <w:left w:val="none" w:sz="0" w:space="0" w:color="auto"/>
            <w:bottom w:val="none" w:sz="0" w:space="0" w:color="auto"/>
            <w:right w:val="none" w:sz="0" w:space="0" w:color="auto"/>
          </w:divBdr>
        </w:div>
        <w:div w:id="340622969">
          <w:marLeft w:val="0"/>
          <w:marRight w:val="0"/>
          <w:marTop w:val="0"/>
          <w:marBottom w:val="0"/>
          <w:divBdr>
            <w:top w:val="none" w:sz="0" w:space="0" w:color="auto"/>
            <w:left w:val="none" w:sz="0" w:space="0" w:color="auto"/>
            <w:bottom w:val="none" w:sz="0" w:space="0" w:color="auto"/>
            <w:right w:val="none" w:sz="0" w:space="0" w:color="auto"/>
          </w:divBdr>
        </w:div>
        <w:div w:id="225267261">
          <w:marLeft w:val="0"/>
          <w:marRight w:val="0"/>
          <w:marTop w:val="0"/>
          <w:marBottom w:val="0"/>
          <w:divBdr>
            <w:top w:val="none" w:sz="0" w:space="0" w:color="auto"/>
            <w:left w:val="none" w:sz="0" w:space="0" w:color="auto"/>
            <w:bottom w:val="none" w:sz="0" w:space="0" w:color="auto"/>
            <w:right w:val="none" w:sz="0" w:space="0" w:color="auto"/>
          </w:divBdr>
        </w:div>
        <w:div w:id="106244056">
          <w:marLeft w:val="0"/>
          <w:marRight w:val="0"/>
          <w:marTop w:val="0"/>
          <w:marBottom w:val="0"/>
          <w:divBdr>
            <w:top w:val="none" w:sz="0" w:space="0" w:color="auto"/>
            <w:left w:val="none" w:sz="0" w:space="0" w:color="auto"/>
            <w:bottom w:val="none" w:sz="0" w:space="0" w:color="auto"/>
            <w:right w:val="none" w:sz="0" w:space="0" w:color="auto"/>
          </w:divBdr>
        </w:div>
        <w:div w:id="630794380">
          <w:marLeft w:val="0"/>
          <w:marRight w:val="0"/>
          <w:marTop w:val="0"/>
          <w:marBottom w:val="0"/>
          <w:divBdr>
            <w:top w:val="none" w:sz="0" w:space="0" w:color="auto"/>
            <w:left w:val="none" w:sz="0" w:space="0" w:color="auto"/>
            <w:bottom w:val="none" w:sz="0" w:space="0" w:color="auto"/>
            <w:right w:val="none" w:sz="0" w:space="0" w:color="auto"/>
          </w:divBdr>
        </w:div>
        <w:div w:id="181631271">
          <w:marLeft w:val="0"/>
          <w:marRight w:val="0"/>
          <w:marTop w:val="0"/>
          <w:marBottom w:val="0"/>
          <w:divBdr>
            <w:top w:val="none" w:sz="0" w:space="0" w:color="auto"/>
            <w:left w:val="none" w:sz="0" w:space="0" w:color="auto"/>
            <w:bottom w:val="none" w:sz="0" w:space="0" w:color="auto"/>
            <w:right w:val="none" w:sz="0" w:space="0" w:color="auto"/>
          </w:divBdr>
        </w:div>
        <w:div w:id="3868112">
          <w:marLeft w:val="0"/>
          <w:marRight w:val="0"/>
          <w:marTop w:val="0"/>
          <w:marBottom w:val="0"/>
          <w:divBdr>
            <w:top w:val="none" w:sz="0" w:space="0" w:color="auto"/>
            <w:left w:val="none" w:sz="0" w:space="0" w:color="auto"/>
            <w:bottom w:val="none" w:sz="0" w:space="0" w:color="auto"/>
            <w:right w:val="none" w:sz="0" w:space="0" w:color="auto"/>
          </w:divBdr>
        </w:div>
        <w:div w:id="347948431">
          <w:marLeft w:val="0"/>
          <w:marRight w:val="0"/>
          <w:marTop w:val="0"/>
          <w:marBottom w:val="0"/>
          <w:divBdr>
            <w:top w:val="none" w:sz="0" w:space="0" w:color="auto"/>
            <w:left w:val="none" w:sz="0" w:space="0" w:color="auto"/>
            <w:bottom w:val="none" w:sz="0" w:space="0" w:color="auto"/>
            <w:right w:val="none" w:sz="0" w:space="0" w:color="auto"/>
          </w:divBdr>
        </w:div>
        <w:div w:id="264772080">
          <w:marLeft w:val="0"/>
          <w:marRight w:val="0"/>
          <w:marTop w:val="0"/>
          <w:marBottom w:val="0"/>
          <w:divBdr>
            <w:top w:val="none" w:sz="0" w:space="0" w:color="auto"/>
            <w:left w:val="none" w:sz="0" w:space="0" w:color="auto"/>
            <w:bottom w:val="none" w:sz="0" w:space="0" w:color="auto"/>
            <w:right w:val="none" w:sz="0" w:space="0" w:color="auto"/>
          </w:divBdr>
        </w:div>
        <w:div w:id="667363137">
          <w:marLeft w:val="0"/>
          <w:marRight w:val="0"/>
          <w:marTop w:val="0"/>
          <w:marBottom w:val="0"/>
          <w:divBdr>
            <w:top w:val="none" w:sz="0" w:space="0" w:color="auto"/>
            <w:left w:val="none" w:sz="0" w:space="0" w:color="auto"/>
            <w:bottom w:val="none" w:sz="0" w:space="0" w:color="auto"/>
            <w:right w:val="none" w:sz="0" w:space="0" w:color="auto"/>
          </w:divBdr>
        </w:div>
        <w:div w:id="2051030852">
          <w:marLeft w:val="0"/>
          <w:marRight w:val="0"/>
          <w:marTop w:val="0"/>
          <w:marBottom w:val="0"/>
          <w:divBdr>
            <w:top w:val="none" w:sz="0" w:space="0" w:color="auto"/>
            <w:left w:val="none" w:sz="0" w:space="0" w:color="auto"/>
            <w:bottom w:val="none" w:sz="0" w:space="0" w:color="auto"/>
            <w:right w:val="none" w:sz="0" w:space="0" w:color="auto"/>
          </w:divBdr>
        </w:div>
        <w:div w:id="1015159464">
          <w:marLeft w:val="0"/>
          <w:marRight w:val="0"/>
          <w:marTop w:val="0"/>
          <w:marBottom w:val="0"/>
          <w:divBdr>
            <w:top w:val="none" w:sz="0" w:space="0" w:color="auto"/>
            <w:left w:val="none" w:sz="0" w:space="0" w:color="auto"/>
            <w:bottom w:val="none" w:sz="0" w:space="0" w:color="auto"/>
            <w:right w:val="none" w:sz="0" w:space="0" w:color="auto"/>
          </w:divBdr>
        </w:div>
        <w:div w:id="554121891">
          <w:marLeft w:val="0"/>
          <w:marRight w:val="0"/>
          <w:marTop w:val="0"/>
          <w:marBottom w:val="0"/>
          <w:divBdr>
            <w:top w:val="none" w:sz="0" w:space="0" w:color="auto"/>
            <w:left w:val="none" w:sz="0" w:space="0" w:color="auto"/>
            <w:bottom w:val="none" w:sz="0" w:space="0" w:color="auto"/>
            <w:right w:val="none" w:sz="0" w:space="0" w:color="auto"/>
          </w:divBdr>
        </w:div>
        <w:div w:id="701324999">
          <w:marLeft w:val="0"/>
          <w:marRight w:val="0"/>
          <w:marTop w:val="0"/>
          <w:marBottom w:val="0"/>
          <w:divBdr>
            <w:top w:val="none" w:sz="0" w:space="0" w:color="auto"/>
            <w:left w:val="none" w:sz="0" w:space="0" w:color="auto"/>
            <w:bottom w:val="none" w:sz="0" w:space="0" w:color="auto"/>
            <w:right w:val="none" w:sz="0" w:space="0" w:color="auto"/>
          </w:divBdr>
        </w:div>
        <w:div w:id="716047373">
          <w:marLeft w:val="0"/>
          <w:marRight w:val="0"/>
          <w:marTop w:val="0"/>
          <w:marBottom w:val="0"/>
          <w:divBdr>
            <w:top w:val="none" w:sz="0" w:space="0" w:color="auto"/>
            <w:left w:val="none" w:sz="0" w:space="0" w:color="auto"/>
            <w:bottom w:val="none" w:sz="0" w:space="0" w:color="auto"/>
            <w:right w:val="none" w:sz="0" w:space="0" w:color="auto"/>
          </w:divBdr>
        </w:div>
        <w:div w:id="1775976077">
          <w:marLeft w:val="0"/>
          <w:marRight w:val="0"/>
          <w:marTop w:val="0"/>
          <w:marBottom w:val="0"/>
          <w:divBdr>
            <w:top w:val="none" w:sz="0" w:space="0" w:color="auto"/>
            <w:left w:val="none" w:sz="0" w:space="0" w:color="auto"/>
            <w:bottom w:val="none" w:sz="0" w:space="0" w:color="auto"/>
            <w:right w:val="none" w:sz="0" w:space="0" w:color="auto"/>
          </w:divBdr>
        </w:div>
        <w:div w:id="1343631904">
          <w:marLeft w:val="0"/>
          <w:marRight w:val="0"/>
          <w:marTop w:val="0"/>
          <w:marBottom w:val="0"/>
          <w:divBdr>
            <w:top w:val="none" w:sz="0" w:space="0" w:color="auto"/>
            <w:left w:val="none" w:sz="0" w:space="0" w:color="auto"/>
            <w:bottom w:val="none" w:sz="0" w:space="0" w:color="auto"/>
            <w:right w:val="none" w:sz="0" w:space="0" w:color="auto"/>
          </w:divBdr>
        </w:div>
        <w:div w:id="334651224">
          <w:marLeft w:val="0"/>
          <w:marRight w:val="0"/>
          <w:marTop w:val="0"/>
          <w:marBottom w:val="0"/>
          <w:divBdr>
            <w:top w:val="none" w:sz="0" w:space="0" w:color="auto"/>
            <w:left w:val="none" w:sz="0" w:space="0" w:color="auto"/>
            <w:bottom w:val="none" w:sz="0" w:space="0" w:color="auto"/>
            <w:right w:val="none" w:sz="0" w:space="0" w:color="auto"/>
          </w:divBdr>
        </w:div>
        <w:div w:id="1188562182">
          <w:marLeft w:val="0"/>
          <w:marRight w:val="0"/>
          <w:marTop w:val="0"/>
          <w:marBottom w:val="0"/>
          <w:divBdr>
            <w:top w:val="none" w:sz="0" w:space="0" w:color="auto"/>
            <w:left w:val="none" w:sz="0" w:space="0" w:color="auto"/>
            <w:bottom w:val="none" w:sz="0" w:space="0" w:color="auto"/>
            <w:right w:val="none" w:sz="0" w:space="0" w:color="auto"/>
          </w:divBdr>
        </w:div>
        <w:div w:id="1179348944">
          <w:marLeft w:val="0"/>
          <w:marRight w:val="0"/>
          <w:marTop w:val="0"/>
          <w:marBottom w:val="0"/>
          <w:divBdr>
            <w:top w:val="none" w:sz="0" w:space="0" w:color="auto"/>
            <w:left w:val="none" w:sz="0" w:space="0" w:color="auto"/>
            <w:bottom w:val="none" w:sz="0" w:space="0" w:color="auto"/>
            <w:right w:val="none" w:sz="0" w:space="0" w:color="auto"/>
          </w:divBdr>
        </w:div>
        <w:div w:id="356783419">
          <w:marLeft w:val="0"/>
          <w:marRight w:val="0"/>
          <w:marTop w:val="0"/>
          <w:marBottom w:val="0"/>
          <w:divBdr>
            <w:top w:val="none" w:sz="0" w:space="0" w:color="auto"/>
            <w:left w:val="none" w:sz="0" w:space="0" w:color="auto"/>
            <w:bottom w:val="none" w:sz="0" w:space="0" w:color="auto"/>
            <w:right w:val="none" w:sz="0" w:space="0" w:color="auto"/>
          </w:divBdr>
        </w:div>
        <w:div w:id="375082533">
          <w:marLeft w:val="0"/>
          <w:marRight w:val="0"/>
          <w:marTop w:val="0"/>
          <w:marBottom w:val="0"/>
          <w:divBdr>
            <w:top w:val="none" w:sz="0" w:space="0" w:color="auto"/>
            <w:left w:val="none" w:sz="0" w:space="0" w:color="auto"/>
            <w:bottom w:val="none" w:sz="0" w:space="0" w:color="auto"/>
            <w:right w:val="none" w:sz="0" w:space="0" w:color="auto"/>
          </w:divBdr>
        </w:div>
      </w:divsChild>
    </w:div>
    <w:div w:id="315688042">
      <w:bodyDiv w:val="1"/>
      <w:marLeft w:val="0"/>
      <w:marRight w:val="0"/>
      <w:marTop w:val="0"/>
      <w:marBottom w:val="0"/>
      <w:divBdr>
        <w:top w:val="none" w:sz="0" w:space="0" w:color="auto"/>
        <w:left w:val="none" w:sz="0" w:space="0" w:color="auto"/>
        <w:bottom w:val="none" w:sz="0" w:space="0" w:color="auto"/>
        <w:right w:val="none" w:sz="0" w:space="0" w:color="auto"/>
      </w:divBdr>
      <w:divsChild>
        <w:div w:id="235281813">
          <w:marLeft w:val="0"/>
          <w:marRight w:val="0"/>
          <w:marTop w:val="0"/>
          <w:marBottom w:val="0"/>
          <w:divBdr>
            <w:top w:val="none" w:sz="0" w:space="0" w:color="auto"/>
            <w:left w:val="none" w:sz="0" w:space="0" w:color="auto"/>
            <w:bottom w:val="none" w:sz="0" w:space="0" w:color="auto"/>
            <w:right w:val="none" w:sz="0" w:space="0" w:color="auto"/>
          </w:divBdr>
        </w:div>
        <w:div w:id="1861433128">
          <w:marLeft w:val="0"/>
          <w:marRight w:val="0"/>
          <w:marTop w:val="0"/>
          <w:marBottom w:val="0"/>
          <w:divBdr>
            <w:top w:val="none" w:sz="0" w:space="0" w:color="auto"/>
            <w:left w:val="none" w:sz="0" w:space="0" w:color="auto"/>
            <w:bottom w:val="none" w:sz="0" w:space="0" w:color="auto"/>
            <w:right w:val="none" w:sz="0" w:space="0" w:color="auto"/>
          </w:divBdr>
        </w:div>
        <w:div w:id="392316903">
          <w:marLeft w:val="0"/>
          <w:marRight w:val="0"/>
          <w:marTop w:val="0"/>
          <w:marBottom w:val="0"/>
          <w:divBdr>
            <w:top w:val="none" w:sz="0" w:space="0" w:color="auto"/>
            <w:left w:val="none" w:sz="0" w:space="0" w:color="auto"/>
            <w:bottom w:val="none" w:sz="0" w:space="0" w:color="auto"/>
            <w:right w:val="none" w:sz="0" w:space="0" w:color="auto"/>
          </w:divBdr>
        </w:div>
        <w:div w:id="2074543086">
          <w:marLeft w:val="0"/>
          <w:marRight w:val="0"/>
          <w:marTop w:val="0"/>
          <w:marBottom w:val="0"/>
          <w:divBdr>
            <w:top w:val="none" w:sz="0" w:space="0" w:color="auto"/>
            <w:left w:val="none" w:sz="0" w:space="0" w:color="auto"/>
            <w:bottom w:val="none" w:sz="0" w:space="0" w:color="auto"/>
            <w:right w:val="none" w:sz="0" w:space="0" w:color="auto"/>
          </w:divBdr>
        </w:div>
        <w:div w:id="1521703535">
          <w:marLeft w:val="0"/>
          <w:marRight w:val="0"/>
          <w:marTop w:val="0"/>
          <w:marBottom w:val="0"/>
          <w:divBdr>
            <w:top w:val="none" w:sz="0" w:space="0" w:color="auto"/>
            <w:left w:val="none" w:sz="0" w:space="0" w:color="auto"/>
            <w:bottom w:val="none" w:sz="0" w:space="0" w:color="auto"/>
            <w:right w:val="none" w:sz="0" w:space="0" w:color="auto"/>
          </w:divBdr>
        </w:div>
        <w:div w:id="2093236086">
          <w:marLeft w:val="0"/>
          <w:marRight w:val="0"/>
          <w:marTop w:val="0"/>
          <w:marBottom w:val="0"/>
          <w:divBdr>
            <w:top w:val="none" w:sz="0" w:space="0" w:color="auto"/>
            <w:left w:val="none" w:sz="0" w:space="0" w:color="auto"/>
            <w:bottom w:val="none" w:sz="0" w:space="0" w:color="auto"/>
            <w:right w:val="none" w:sz="0" w:space="0" w:color="auto"/>
          </w:divBdr>
        </w:div>
        <w:div w:id="481434291">
          <w:marLeft w:val="0"/>
          <w:marRight w:val="0"/>
          <w:marTop w:val="0"/>
          <w:marBottom w:val="0"/>
          <w:divBdr>
            <w:top w:val="none" w:sz="0" w:space="0" w:color="auto"/>
            <w:left w:val="none" w:sz="0" w:space="0" w:color="auto"/>
            <w:bottom w:val="none" w:sz="0" w:space="0" w:color="auto"/>
            <w:right w:val="none" w:sz="0" w:space="0" w:color="auto"/>
          </w:divBdr>
        </w:div>
        <w:div w:id="1558779399">
          <w:marLeft w:val="0"/>
          <w:marRight w:val="0"/>
          <w:marTop w:val="0"/>
          <w:marBottom w:val="0"/>
          <w:divBdr>
            <w:top w:val="none" w:sz="0" w:space="0" w:color="auto"/>
            <w:left w:val="none" w:sz="0" w:space="0" w:color="auto"/>
            <w:bottom w:val="none" w:sz="0" w:space="0" w:color="auto"/>
            <w:right w:val="none" w:sz="0" w:space="0" w:color="auto"/>
          </w:divBdr>
        </w:div>
      </w:divsChild>
    </w:div>
    <w:div w:id="329263179">
      <w:bodyDiv w:val="1"/>
      <w:marLeft w:val="0"/>
      <w:marRight w:val="0"/>
      <w:marTop w:val="0"/>
      <w:marBottom w:val="0"/>
      <w:divBdr>
        <w:top w:val="none" w:sz="0" w:space="0" w:color="auto"/>
        <w:left w:val="none" w:sz="0" w:space="0" w:color="auto"/>
        <w:bottom w:val="none" w:sz="0" w:space="0" w:color="auto"/>
        <w:right w:val="none" w:sz="0" w:space="0" w:color="auto"/>
      </w:divBdr>
      <w:divsChild>
        <w:div w:id="16855711">
          <w:marLeft w:val="0"/>
          <w:marRight w:val="0"/>
          <w:marTop w:val="0"/>
          <w:marBottom w:val="0"/>
          <w:divBdr>
            <w:top w:val="none" w:sz="0" w:space="0" w:color="auto"/>
            <w:left w:val="none" w:sz="0" w:space="0" w:color="auto"/>
            <w:bottom w:val="none" w:sz="0" w:space="0" w:color="auto"/>
            <w:right w:val="none" w:sz="0" w:space="0" w:color="auto"/>
          </w:divBdr>
        </w:div>
        <w:div w:id="376320665">
          <w:marLeft w:val="0"/>
          <w:marRight w:val="0"/>
          <w:marTop w:val="0"/>
          <w:marBottom w:val="0"/>
          <w:divBdr>
            <w:top w:val="none" w:sz="0" w:space="0" w:color="auto"/>
            <w:left w:val="none" w:sz="0" w:space="0" w:color="auto"/>
            <w:bottom w:val="none" w:sz="0" w:space="0" w:color="auto"/>
            <w:right w:val="none" w:sz="0" w:space="0" w:color="auto"/>
          </w:divBdr>
        </w:div>
        <w:div w:id="806895519">
          <w:marLeft w:val="0"/>
          <w:marRight w:val="0"/>
          <w:marTop w:val="0"/>
          <w:marBottom w:val="0"/>
          <w:divBdr>
            <w:top w:val="none" w:sz="0" w:space="0" w:color="auto"/>
            <w:left w:val="none" w:sz="0" w:space="0" w:color="auto"/>
            <w:bottom w:val="none" w:sz="0" w:space="0" w:color="auto"/>
            <w:right w:val="none" w:sz="0" w:space="0" w:color="auto"/>
          </w:divBdr>
        </w:div>
        <w:div w:id="1256212626">
          <w:marLeft w:val="0"/>
          <w:marRight w:val="0"/>
          <w:marTop w:val="0"/>
          <w:marBottom w:val="0"/>
          <w:divBdr>
            <w:top w:val="none" w:sz="0" w:space="0" w:color="auto"/>
            <w:left w:val="none" w:sz="0" w:space="0" w:color="auto"/>
            <w:bottom w:val="none" w:sz="0" w:space="0" w:color="auto"/>
            <w:right w:val="none" w:sz="0" w:space="0" w:color="auto"/>
          </w:divBdr>
        </w:div>
        <w:div w:id="719549537">
          <w:marLeft w:val="0"/>
          <w:marRight w:val="0"/>
          <w:marTop w:val="0"/>
          <w:marBottom w:val="0"/>
          <w:divBdr>
            <w:top w:val="none" w:sz="0" w:space="0" w:color="auto"/>
            <w:left w:val="none" w:sz="0" w:space="0" w:color="auto"/>
            <w:bottom w:val="none" w:sz="0" w:space="0" w:color="auto"/>
            <w:right w:val="none" w:sz="0" w:space="0" w:color="auto"/>
          </w:divBdr>
        </w:div>
        <w:div w:id="1394498207">
          <w:marLeft w:val="0"/>
          <w:marRight w:val="0"/>
          <w:marTop w:val="0"/>
          <w:marBottom w:val="0"/>
          <w:divBdr>
            <w:top w:val="none" w:sz="0" w:space="0" w:color="auto"/>
            <w:left w:val="none" w:sz="0" w:space="0" w:color="auto"/>
            <w:bottom w:val="none" w:sz="0" w:space="0" w:color="auto"/>
            <w:right w:val="none" w:sz="0" w:space="0" w:color="auto"/>
          </w:divBdr>
        </w:div>
        <w:div w:id="871722145">
          <w:marLeft w:val="0"/>
          <w:marRight w:val="0"/>
          <w:marTop w:val="0"/>
          <w:marBottom w:val="0"/>
          <w:divBdr>
            <w:top w:val="none" w:sz="0" w:space="0" w:color="auto"/>
            <w:left w:val="none" w:sz="0" w:space="0" w:color="auto"/>
            <w:bottom w:val="none" w:sz="0" w:space="0" w:color="auto"/>
            <w:right w:val="none" w:sz="0" w:space="0" w:color="auto"/>
          </w:divBdr>
        </w:div>
        <w:div w:id="21564791">
          <w:marLeft w:val="0"/>
          <w:marRight w:val="0"/>
          <w:marTop w:val="0"/>
          <w:marBottom w:val="0"/>
          <w:divBdr>
            <w:top w:val="none" w:sz="0" w:space="0" w:color="auto"/>
            <w:left w:val="none" w:sz="0" w:space="0" w:color="auto"/>
            <w:bottom w:val="none" w:sz="0" w:space="0" w:color="auto"/>
            <w:right w:val="none" w:sz="0" w:space="0" w:color="auto"/>
          </w:divBdr>
        </w:div>
        <w:div w:id="672999245">
          <w:marLeft w:val="0"/>
          <w:marRight w:val="0"/>
          <w:marTop w:val="0"/>
          <w:marBottom w:val="0"/>
          <w:divBdr>
            <w:top w:val="none" w:sz="0" w:space="0" w:color="auto"/>
            <w:left w:val="none" w:sz="0" w:space="0" w:color="auto"/>
            <w:bottom w:val="none" w:sz="0" w:space="0" w:color="auto"/>
            <w:right w:val="none" w:sz="0" w:space="0" w:color="auto"/>
          </w:divBdr>
        </w:div>
        <w:div w:id="1270889658">
          <w:marLeft w:val="0"/>
          <w:marRight w:val="0"/>
          <w:marTop w:val="0"/>
          <w:marBottom w:val="0"/>
          <w:divBdr>
            <w:top w:val="none" w:sz="0" w:space="0" w:color="auto"/>
            <w:left w:val="none" w:sz="0" w:space="0" w:color="auto"/>
            <w:bottom w:val="none" w:sz="0" w:space="0" w:color="auto"/>
            <w:right w:val="none" w:sz="0" w:space="0" w:color="auto"/>
          </w:divBdr>
        </w:div>
        <w:div w:id="855197675">
          <w:marLeft w:val="0"/>
          <w:marRight w:val="0"/>
          <w:marTop w:val="0"/>
          <w:marBottom w:val="0"/>
          <w:divBdr>
            <w:top w:val="none" w:sz="0" w:space="0" w:color="auto"/>
            <w:left w:val="none" w:sz="0" w:space="0" w:color="auto"/>
            <w:bottom w:val="none" w:sz="0" w:space="0" w:color="auto"/>
            <w:right w:val="none" w:sz="0" w:space="0" w:color="auto"/>
          </w:divBdr>
        </w:div>
        <w:div w:id="317465598">
          <w:marLeft w:val="0"/>
          <w:marRight w:val="0"/>
          <w:marTop w:val="0"/>
          <w:marBottom w:val="0"/>
          <w:divBdr>
            <w:top w:val="none" w:sz="0" w:space="0" w:color="auto"/>
            <w:left w:val="none" w:sz="0" w:space="0" w:color="auto"/>
            <w:bottom w:val="none" w:sz="0" w:space="0" w:color="auto"/>
            <w:right w:val="none" w:sz="0" w:space="0" w:color="auto"/>
          </w:divBdr>
        </w:div>
        <w:div w:id="1629779429">
          <w:marLeft w:val="0"/>
          <w:marRight w:val="0"/>
          <w:marTop w:val="0"/>
          <w:marBottom w:val="0"/>
          <w:divBdr>
            <w:top w:val="none" w:sz="0" w:space="0" w:color="auto"/>
            <w:left w:val="none" w:sz="0" w:space="0" w:color="auto"/>
            <w:bottom w:val="none" w:sz="0" w:space="0" w:color="auto"/>
            <w:right w:val="none" w:sz="0" w:space="0" w:color="auto"/>
          </w:divBdr>
        </w:div>
        <w:div w:id="1936014155">
          <w:marLeft w:val="0"/>
          <w:marRight w:val="0"/>
          <w:marTop w:val="0"/>
          <w:marBottom w:val="0"/>
          <w:divBdr>
            <w:top w:val="none" w:sz="0" w:space="0" w:color="auto"/>
            <w:left w:val="none" w:sz="0" w:space="0" w:color="auto"/>
            <w:bottom w:val="none" w:sz="0" w:space="0" w:color="auto"/>
            <w:right w:val="none" w:sz="0" w:space="0" w:color="auto"/>
          </w:divBdr>
        </w:div>
        <w:div w:id="932933334">
          <w:marLeft w:val="0"/>
          <w:marRight w:val="0"/>
          <w:marTop w:val="0"/>
          <w:marBottom w:val="0"/>
          <w:divBdr>
            <w:top w:val="none" w:sz="0" w:space="0" w:color="auto"/>
            <w:left w:val="none" w:sz="0" w:space="0" w:color="auto"/>
            <w:bottom w:val="none" w:sz="0" w:space="0" w:color="auto"/>
            <w:right w:val="none" w:sz="0" w:space="0" w:color="auto"/>
          </w:divBdr>
        </w:div>
        <w:div w:id="625501683">
          <w:marLeft w:val="0"/>
          <w:marRight w:val="0"/>
          <w:marTop w:val="0"/>
          <w:marBottom w:val="0"/>
          <w:divBdr>
            <w:top w:val="none" w:sz="0" w:space="0" w:color="auto"/>
            <w:left w:val="none" w:sz="0" w:space="0" w:color="auto"/>
            <w:bottom w:val="none" w:sz="0" w:space="0" w:color="auto"/>
            <w:right w:val="none" w:sz="0" w:space="0" w:color="auto"/>
          </w:divBdr>
        </w:div>
        <w:div w:id="1359238974">
          <w:marLeft w:val="0"/>
          <w:marRight w:val="0"/>
          <w:marTop w:val="0"/>
          <w:marBottom w:val="0"/>
          <w:divBdr>
            <w:top w:val="none" w:sz="0" w:space="0" w:color="auto"/>
            <w:left w:val="none" w:sz="0" w:space="0" w:color="auto"/>
            <w:bottom w:val="none" w:sz="0" w:space="0" w:color="auto"/>
            <w:right w:val="none" w:sz="0" w:space="0" w:color="auto"/>
          </w:divBdr>
        </w:div>
        <w:div w:id="376512399">
          <w:marLeft w:val="0"/>
          <w:marRight w:val="0"/>
          <w:marTop w:val="0"/>
          <w:marBottom w:val="0"/>
          <w:divBdr>
            <w:top w:val="none" w:sz="0" w:space="0" w:color="auto"/>
            <w:left w:val="none" w:sz="0" w:space="0" w:color="auto"/>
            <w:bottom w:val="none" w:sz="0" w:space="0" w:color="auto"/>
            <w:right w:val="none" w:sz="0" w:space="0" w:color="auto"/>
          </w:divBdr>
        </w:div>
        <w:div w:id="992371442">
          <w:marLeft w:val="0"/>
          <w:marRight w:val="0"/>
          <w:marTop w:val="0"/>
          <w:marBottom w:val="0"/>
          <w:divBdr>
            <w:top w:val="none" w:sz="0" w:space="0" w:color="auto"/>
            <w:left w:val="none" w:sz="0" w:space="0" w:color="auto"/>
            <w:bottom w:val="none" w:sz="0" w:space="0" w:color="auto"/>
            <w:right w:val="none" w:sz="0" w:space="0" w:color="auto"/>
          </w:divBdr>
        </w:div>
        <w:div w:id="315033426">
          <w:marLeft w:val="0"/>
          <w:marRight w:val="0"/>
          <w:marTop w:val="0"/>
          <w:marBottom w:val="0"/>
          <w:divBdr>
            <w:top w:val="none" w:sz="0" w:space="0" w:color="auto"/>
            <w:left w:val="none" w:sz="0" w:space="0" w:color="auto"/>
            <w:bottom w:val="none" w:sz="0" w:space="0" w:color="auto"/>
            <w:right w:val="none" w:sz="0" w:space="0" w:color="auto"/>
          </w:divBdr>
        </w:div>
        <w:div w:id="1324167056">
          <w:marLeft w:val="0"/>
          <w:marRight w:val="0"/>
          <w:marTop w:val="0"/>
          <w:marBottom w:val="0"/>
          <w:divBdr>
            <w:top w:val="none" w:sz="0" w:space="0" w:color="auto"/>
            <w:left w:val="none" w:sz="0" w:space="0" w:color="auto"/>
            <w:bottom w:val="none" w:sz="0" w:space="0" w:color="auto"/>
            <w:right w:val="none" w:sz="0" w:space="0" w:color="auto"/>
          </w:divBdr>
        </w:div>
        <w:div w:id="853542749">
          <w:marLeft w:val="0"/>
          <w:marRight w:val="0"/>
          <w:marTop w:val="0"/>
          <w:marBottom w:val="0"/>
          <w:divBdr>
            <w:top w:val="none" w:sz="0" w:space="0" w:color="auto"/>
            <w:left w:val="none" w:sz="0" w:space="0" w:color="auto"/>
            <w:bottom w:val="none" w:sz="0" w:space="0" w:color="auto"/>
            <w:right w:val="none" w:sz="0" w:space="0" w:color="auto"/>
          </w:divBdr>
        </w:div>
        <w:div w:id="1939480956">
          <w:marLeft w:val="0"/>
          <w:marRight w:val="0"/>
          <w:marTop w:val="0"/>
          <w:marBottom w:val="0"/>
          <w:divBdr>
            <w:top w:val="none" w:sz="0" w:space="0" w:color="auto"/>
            <w:left w:val="none" w:sz="0" w:space="0" w:color="auto"/>
            <w:bottom w:val="none" w:sz="0" w:space="0" w:color="auto"/>
            <w:right w:val="none" w:sz="0" w:space="0" w:color="auto"/>
          </w:divBdr>
        </w:div>
        <w:div w:id="855848297">
          <w:marLeft w:val="0"/>
          <w:marRight w:val="0"/>
          <w:marTop w:val="0"/>
          <w:marBottom w:val="0"/>
          <w:divBdr>
            <w:top w:val="none" w:sz="0" w:space="0" w:color="auto"/>
            <w:left w:val="none" w:sz="0" w:space="0" w:color="auto"/>
            <w:bottom w:val="none" w:sz="0" w:space="0" w:color="auto"/>
            <w:right w:val="none" w:sz="0" w:space="0" w:color="auto"/>
          </w:divBdr>
        </w:div>
        <w:div w:id="86847491">
          <w:marLeft w:val="0"/>
          <w:marRight w:val="0"/>
          <w:marTop w:val="0"/>
          <w:marBottom w:val="0"/>
          <w:divBdr>
            <w:top w:val="none" w:sz="0" w:space="0" w:color="auto"/>
            <w:left w:val="none" w:sz="0" w:space="0" w:color="auto"/>
            <w:bottom w:val="none" w:sz="0" w:space="0" w:color="auto"/>
            <w:right w:val="none" w:sz="0" w:space="0" w:color="auto"/>
          </w:divBdr>
        </w:div>
        <w:div w:id="1782603660">
          <w:marLeft w:val="0"/>
          <w:marRight w:val="0"/>
          <w:marTop w:val="0"/>
          <w:marBottom w:val="0"/>
          <w:divBdr>
            <w:top w:val="none" w:sz="0" w:space="0" w:color="auto"/>
            <w:left w:val="none" w:sz="0" w:space="0" w:color="auto"/>
            <w:bottom w:val="none" w:sz="0" w:space="0" w:color="auto"/>
            <w:right w:val="none" w:sz="0" w:space="0" w:color="auto"/>
          </w:divBdr>
        </w:div>
        <w:div w:id="698048622">
          <w:marLeft w:val="0"/>
          <w:marRight w:val="0"/>
          <w:marTop w:val="0"/>
          <w:marBottom w:val="0"/>
          <w:divBdr>
            <w:top w:val="none" w:sz="0" w:space="0" w:color="auto"/>
            <w:left w:val="none" w:sz="0" w:space="0" w:color="auto"/>
            <w:bottom w:val="none" w:sz="0" w:space="0" w:color="auto"/>
            <w:right w:val="none" w:sz="0" w:space="0" w:color="auto"/>
          </w:divBdr>
        </w:div>
      </w:divsChild>
    </w:div>
    <w:div w:id="341011002">
      <w:bodyDiv w:val="1"/>
      <w:marLeft w:val="0"/>
      <w:marRight w:val="0"/>
      <w:marTop w:val="0"/>
      <w:marBottom w:val="0"/>
      <w:divBdr>
        <w:top w:val="none" w:sz="0" w:space="0" w:color="auto"/>
        <w:left w:val="none" w:sz="0" w:space="0" w:color="auto"/>
        <w:bottom w:val="none" w:sz="0" w:space="0" w:color="auto"/>
        <w:right w:val="none" w:sz="0" w:space="0" w:color="auto"/>
      </w:divBdr>
      <w:divsChild>
        <w:div w:id="759331672">
          <w:marLeft w:val="0"/>
          <w:marRight w:val="0"/>
          <w:marTop w:val="0"/>
          <w:marBottom w:val="0"/>
          <w:divBdr>
            <w:top w:val="none" w:sz="0" w:space="0" w:color="auto"/>
            <w:left w:val="none" w:sz="0" w:space="0" w:color="auto"/>
            <w:bottom w:val="none" w:sz="0" w:space="0" w:color="auto"/>
            <w:right w:val="none" w:sz="0" w:space="0" w:color="auto"/>
          </w:divBdr>
        </w:div>
        <w:div w:id="2144618061">
          <w:marLeft w:val="0"/>
          <w:marRight w:val="0"/>
          <w:marTop w:val="0"/>
          <w:marBottom w:val="0"/>
          <w:divBdr>
            <w:top w:val="none" w:sz="0" w:space="0" w:color="auto"/>
            <w:left w:val="none" w:sz="0" w:space="0" w:color="auto"/>
            <w:bottom w:val="none" w:sz="0" w:space="0" w:color="auto"/>
            <w:right w:val="none" w:sz="0" w:space="0" w:color="auto"/>
          </w:divBdr>
        </w:div>
        <w:div w:id="501361195">
          <w:marLeft w:val="0"/>
          <w:marRight w:val="0"/>
          <w:marTop w:val="0"/>
          <w:marBottom w:val="0"/>
          <w:divBdr>
            <w:top w:val="none" w:sz="0" w:space="0" w:color="auto"/>
            <w:left w:val="none" w:sz="0" w:space="0" w:color="auto"/>
            <w:bottom w:val="none" w:sz="0" w:space="0" w:color="auto"/>
            <w:right w:val="none" w:sz="0" w:space="0" w:color="auto"/>
          </w:divBdr>
        </w:div>
        <w:div w:id="1188326050">
          <w:marLeft w:val="0"/>
          <w:marRight w:val="0"/>
          <w:marTop w:val="0"/>
          <w:marBottom w:val="0"/>
          <w:divBdr>
            <w:top w:val="none" w:sz="0" w:space="0" w:color="auto"/>
            <w:left w:val="none" w:sz="0" w:space="0" w:color="auto"/>
            <w:bottom w:val="none" w:sz="0" w:space="0" w:color="auto"/>
            <w:right w:val="none" w:sz="0" w:space="0" w:color="auto"/>
          </w:divBdr>
        </w:div>
        <w:div w:id="1757248355">
          <w:marLeft w:val="0"/>
          <w:marRight w:val="0"/>
          <w:marTop w:val="0"/>
          <w:marBottom w:val="0"/>
          <w:divBdr>
            <w:top w:val="none" w:sz="0" w:space="0" w:color="auto"/>
            <w:left w:val="none" w:sz="0" w:space="0" w:color="auto"/>
            <w:bottom w:val="none" w:sz="0" w:space="0" w:color="auto"/>
            <w:right w:val="none" w:sz="0" w:space="0" w:color="auto"/>
          </w:divBdr>
        </w:div>
        <w:div w:id="824082303">
          <w:marLeft w:val="0"/>
          <w:marRight w:val="0"/>
          <w:marTop w:val="0"/>
          <w:marBottom w:val="0"/>
          <w:divBdr>
            <w:top w:val="none" w:sz="0" w:space="0" w:color="auto"/>
            <w:left w:val="none" w:sz="0" w:space="0" w:color="auto"/>
            <w:bottom w:val="none" w:sz="0" w:space="0" w:color="auto"/>
            <w:right w:val="none" w:sz="0" w:space="0" w:color="auto"/>
          </w:divBdr>
        </w:div>
        <w:div w:id="1564412785">
          <w:marLeft w:val="0"/>
          <w:marRight w:val="0"/>
          <w:marTop w:val="0"/>
          <w:marBottom w:val="0"/>
          <w:divBdr>
            <w:top w:val="none" w:sz="0" w:space="0" w:color="auto"/>
            <w:left w:val="none" w:sz="0" w:space="0" w:color="auto"/>
            <w:bottom w:val="none" w:sz="0" w:space="0" w:color="auto"/>
            <w:right w:val="none" w:sz="0" w:space="0" w:color="auto"/>
          </w:divBdr>
        </w:div>
        <w:div w:id="1808432520">
          <w:marLeft w:val="0"/>
          <w:marRight w:val="0"/>
          <w:marTop w:val="0"/>
          <w:marBottom w:val="0"/>
          <w:divBdr>
            <w:top w:val="none" w:sz="0" w:space="0" w:color="auto"/>
            <w:left w:val="none" w:sz="0" w:space="0" w:color="auto"/>
            <w:bottom w:val="none" w:sz="0" w:space="0" w:color="auto"/>
            <w:right w:val="none" w:sz="0" w:space="0" w:color="auto"/>
          </w:divBdr>
        </w:div>
        <w:div w:id="77793348">
          <w:marLeft w:val="0"/>
          <w:marRight w:val="0"/>
          <w:marTop w:val="0"/>
          <w:marBottom w:val="0"/>
          <w:divBdr>
            <w:top w:val="none" w:sz="0" w:space="0" w:color="auto"/>
            <w:left w:val="none" w:sz="0" w:space="0" w:color="auto"/>
            <w:bottom w:val="none" w:sz="0" w:space="0" w:color="auto"/>
            <w:right w:val="none" w:sz="0" w:space="0" w:color="auto"/>
          </w:divBdr>
        </w:div>
        <w:div w:id="822353266">
          <w:marLeft w:val="0"/>
          <w:marRight w:val="0"/>
          <w:marTop w:val="0"/>
          <w:marBottom w:val="0"/>
          <w:divBdr>
            <w:top w:val="none" w:sz="0" w:space="0" w:color="auto"/>
            <w:left w:val="none" w:sz="0" w:space="0" w:color="auto"/>
            <w:bottom w:val="none" w:sz="0" w:space="0" w:color="auto"/>
            <w:right w:val="none" w:sz="0" w:space="0" w:color="auto"/>
          </w:divBdr>
        </w:div>
        <w:div w:id="1062798948">
          <w:marLeft w:val="0"/>
          <w:marRight w:val="0"/>
          <w:marTop w:val="0"/>
          <w:marBottom w:val="0"/>
          <w:divBdr>
            <w:top w:val="none" w:sz="0" w:space="0" w:color="auto"/>
            <w:left w:val="none" w:sz="0" w:space="0" w:color="auto"/>
            <w:bottom w:val="none" w:sz="0" w:space="0" w:color="auto"/>
            <w:right w:val="none" w:sz="0" w:space="0" w:color="auto"/>
          </w:divBdr>
        </w:div>
        <w:div w:id="931665385">
          <w:marLeft w:val="0"/>
          <w:marRight w:val="0"/>
          <w:marTop w:val="0"/>
          <w:marBottom w:val="0"/>
          <w:divBdr>
            <w:top w:val="none" w:sz="0" w:space="0" w:color="auto"/>
            <w:left w:val="none" w:sz="0" w:space="0" w:color="auto"/>
            <w:bottom w:val="none" w:sz="0" w:space="0" w:color="auto"/>
            <w:right w:val="none" w:sz="0" w:space="0" w:color="auto"/>
          </w:divBdr>
        </w:div>
        <w:div w:id="180167506">
          <w:marLeft w:val="0"/>
          <w:marRight w:val="0"/>
          <w:marTop w:val="0"/>
          <w:marBottom w:val="0"/>
          <w:divBdr>
            <w:top w:val="none" w:sz="0" w:space="0" w:color="auto"/>
            <w:left w:val="none" w:sz="0" w:space="0" w:color="auto"/>
            <w:bottom w:val="none" w:sz="0" w:space="0" w:color="auto"/>
            <w:right w:val="none" w:sz="0" w:space="0" w:color="auto"/>
          </w:divBdr>
        </w:div>
      </w:divsChild>
    </w:div>
    <w:div w:id="375929793">
      <w:bodyDiv w:val="1"/>
      <w:marLeft w:val="0"/>
      <w:marRight w:val="0"/>
      <w:marTop w:val="0"/>
      <w:marBottom w:val="0"/>
      <w:divBdr>
        <w:top w:val="none" w:sz="0" w:space="0" w:color="auto"/>
        <w:left w:val="none" w:sz="0" w:space="0" w:color="auto"/>
        <w:bottom w:val="none" w:sz="0" w:space="0" w:color="auto"/>
        <w:right w:val="none" w:sz="0" w:space="0" w:color="auto"/>
      </w:divBdr>
      <w:divsChild>
        <w:div w:id="1296832606">
          <w:marLeft w:val="0"/>
          <w:marRight w:val="0"/>
          <w:marTop w:val="0"/>
          <w:marBottom w:val="0"/>
          <w:divBdr>
            <w:top w:val="none" w:sz="0" w:space="0" w:color="auto"/>
            <w:left w:val="none" w:sz="0" w:space="0" w:color="auto"/>
            <w:bottom w:val="none" w:sz="0" w:space="0" w:color="auto"/>
            <w:right w:val="none" w:sz="0" w:space="0" w:color="auto"/>
          </w:divBdr>
        </w:div>
        <w:div w:id="1385835923">
          <w:marLeft w:val="0"/>
          <w:marRight w:val="0"/>
          <w:marTop w:val="0"/>
          <w:marBottom w:val="0"/>
          <w:divBdr>
            <w:top w:val="none" w:sz="0" w:space="0" w:color="auto"/>
            <w:left w:val="none" w:sz="0" w:space="0" w:color="auto"/>
            <w:bottom w:val="none" w:sz="0" w:space="0" w:color="auto"/>
            <w:right w:val="none" w:sz="0" w:space="0" w:color="auto"/>
          </w:divBdr>
        </w:div>
        <w:div w:id="87968443">
          <w:marLeft w:val="0"/>
          <w:marRight w:val="0"/>
          <w:marTop w:val="0"/>
          <w:marBottom w:val="0"/>
          <w:divBdr>
            <w:top w:val="none" w:sz="0" w:space="0" w:color="auto"/>
            <w:left w:val="none" w:sz="0" w:space="0" w:color="auto"/>
            <w:bottom w:val="none" w:sz="0" w:space="0" w:color="auto"/>
            <w:right w:val="none" w:sz="0" w:space="0" w:color="auto"/>
          </w:divBdr>
        </w:div>
        <w:div w:id="202376667">
          <w:marLeft w:val="0"/>
          <w:marRight w:val="0"/>
          <w:marTop w:val="0"/>
          <w:marBottom w:val="0"/>
          <w:divBdr>
            <w:top w:val="none" w:sz="0" w:space="0" w:color="auto"/>
            <w:left w:val="none" w:sz="0" w:space="0" w:color="auto"/>
            <w:bottom w:val="none" w:sz="0" w:space="0" w:color="auto"/>
            <w:right w:val="none" w:sz="0" w:space="0" w:color="auto"/>
          </w:divBdr>
        </w:div>
        <w:div w:id="506218084">
          <w:marLeft w:val="0"/>
          <w:marRight w:val="0"/>
          <w:marTop w:val="0"/>
          <w:marBottom w:val="0"/>
          <w:divBdr>
            <w:top w:val="none" w:sz="0" w:space="0" w:color="auto"/>
            <w:left w:val="none" w:sz="0" w:space="0" w:color="auto"/>
            <w:bottom w:val="none" w:sz="0" w:space="0" w:color="auto"/>
            <w:right w:val="none" w:sz="0" w:space="0" w:color="auto"/>
          </w:divBdr>
        </w:div>
        <w:div w:id="2081705130">
          <w:marLeft w:val="0"/>
          <w:marRight w:val="0"/>
          <w:marTop w:val="0"/>
          <w:marBottom w:val="0"/>
          <w:divBdr>
            <w:top w:val="none" w:sz="0" w:space="0" w:color="auto"/>
            <w:left w:val="none" w:sz="0" w:space="0" w:color="auto"/>
            <w:bottom w:val="none" w:sz="0" w:space="0" w:color="auto"/>
            <w:right w:val="none" w:sz="0" w:space="0" w:color="auto"/>
          </w:divBdr>
        </w:div>
        <w:div w:id="566259419">
          <w:marLeft w:val="0"/>
          <w:marRight w:val="0"/>
          <w:marTop w:val="0"/>
          <w:marBottom w:val="0"/>
          <w:divBdr>
            <w:top w:val="none" w:sz="0" w:space="0" w:color="auto"/>
            <w:left w:val="none" w:sz="0" w:space="0" w:color="auto"/>
            <w:bottom w:val="none" w:sz="0" w:space="0" w:color="auto"/>
            <w:right w:val="none" w:sz="0" w:space="0" w:color="auto"/>
          </w:divBdr>
        </w:div>
        <w:div w:id="1852186032">
          <w:marLeft w:val="0"/>
          <w:marRight w:val="0"/>
          <w:marTop w:val="0"/>
          <w:marBottom w:val="0"/>
          <w:divBdr>
            <w:top w:val="none" w:sz="0" w:space="0" w:color="auto"/>
            <w:left w:val="none" w:sz="0" w:space="0" w:color="auto"/>
            <w:bottom w:val="none" w:sz="0" w:space="0" w:color="auto"/>
            <w:right w:val="none" w:sz="0" w:space="0" w:color="auto"/>
          </w:divBdr>
        </w:div>
        <w:div w:id="78984196">
          <w:marLeft w:val="0"/>
          <w:marRight w:val="0"/>
          <w:marTop w:val="0"/>
          <w:marBottom w:val="0"/>
          <w:divBdr>
            <w:top w:val="none" w:sz="0" w:space="0" w:color="auto"/>
            <w:left w:val="none" w:sz="0" w:space="0" w:color="auto"/>
            <w:bottom w:val="none" w:sz="0" w:space="0" w:color="auto"/>
            <w:right w:val="none" w:sz="0" w:space="0" w:color="auto"/>
          </w:divBdr>
        </w:div>
        <w:div w:id="601109468">
          <w:marLeft w:val="0"/>
          <w:marRight w:val="0"/>
          <w:marTop w:val="0"/>
          <w:marBottom w:val="0"/>
          <w:divBdr>
            <w:top w:val="none" w:sz="0" w:space="0" w:color="auto"/>
            <w:left w:val="none" w:sz="0" w:space="0" w:color="auto"/>
            <w:bottom w:val="none" w:sz="0" w:space="0" w:color="auto"/>
            <w:right w:val="none" w:sz="0" w:space="0" w:color="auto"/>
          </w:divBdr>
        </w:div>
      </w:divsChild>
    </w:div>
    <w:div w:id="422266953">
      <w:bodyDiv w:val="1"/>
      <w:marLeft w:val="0"/>
      <w:marRight w:val="0"/>
      <w:marTop w:val="0"/>
      <w:marBottom w:val="0"/>
      <w:divBdr>
        <w:top w:val="none" w:sz="0" w:space="0" w:color="auto"/>
        <w:left w:val="none" w:sz="0" w:space="0" w:color="auto"/>
        <w:bottom w:val="none" w:sz="0" w:space="0" w:color="auto"/>
        <w:right w:val="none" w:sz="0" w:space="0" w:color="auto"/>
      </w:divBdr>
      <w:divsChild>
        <w:div w:id="1096438677">
          <w:marLeft w:val="0"/>
          <w:marRight w:val="0"/>
          <w:marTop w:val="0"/>
          <w:marBottom w:val="0"/>
          <w:divBdr>
            <w:top w:val="none" w:sz="0" w:space="0" w:color="auto"/>
            <w:left w:val="none" w:sz="0" w:space="0" w:color="auto"/>
            <w:bottom w:val="none" w:sz="0" w:space="0" w:color="auto"/>
            <w:right w:val="none" w:sz="0" w:space="0" w:color="auto"/>
          </w:divBdr>
        </w:div>
        <w:div w:id="459225507">
          <w:marLeft w:val="0"/>
          <w:marRight w:val="0"/>
          <w:marTop w:val="0"/>
          <w:marBottom w:val="0"/>
          <w:divBdr>
            <w:top w:val="none" w:sz="0" w:space="0" w:color="auto"/>
            <w:left w:val="none" w:sz="0" w:space="0" w:color="auto"/>
            <w:bottom w:val="none" w:sz="0" w:space="0" w:color="auto"/>
            <w:right w:val="none" w:sz="0" w:space="0" w:color="auto"/>
          </w:divBdr>
        </w:div>
        <w:div w:id="1128819084">
          <w:marLeft w:val="0"/>
          <w:marRight w:val="0"/>
          <w:marTop w:val="0"/>
          <w:marBottom w:val="0"/>
          <w:divBdr>
            <w:top w:val="none" w:sz="0" w:space="0" w:color="auto"/>
            <w:left w:val="none" w:sz="0" w:space="0" w:color="auto"/>
            <w:bottom w:val="none" w:sz="0" w:space="0" w:color="auto"/>
            <w:right w:val="none" w:sz="0" w:space="0" w:color="auto"/>
          </w:divBdr>
        </w:div>
        <w:div w:id="1335953549">
          <w:marLeft w:val="0"/>
          <w:marRight w:val="0"/>
          <w:marTop w:val="0"/>
          <w:marBottom w:val="0"/>
          <w:divBdr>
            <w:top w:val="none" w:sz="0" w:space="0" w:color="auto"/>
            <w:left w:val="none" w:sz="0" w:space="0" w:color="auto"/>
            <w:bottom w:val="none" w:sz="0" w:space="0" w:color="auto"/>
            <w:right w:val="none" w:sz="0" w:space="0" w:color="auto"/>
          </w:divBdr>
        </w:div>
        <w:div w:id="295450884">
          <w:marLeft w:val="0"/>
          <w:marRight w:val="0"/>
          <w:marTop w:val="0"/>
          <w:marBottom w:val="0"/>
          <w:divBdr>
            <w:top w:val="none" w:sz="0" w:space="0" w:color="auto"/>
            <w:left w:val="none" w:sz="0" w:space="0" w:color="auto"/>
            <w:bottom w:val="none" w:sz="0" w:space="0" w:color="auto"/>
            <w:right w:val="none" w:sz="0" w:space="0" w:color="auto"/>
          </w:divBdr>
        </w:div>
        <w:div w:id="1889338273">
          <w:marLeft w:val="0"/>
          <w:marRight w:val="0"/>
          <w:marTop w:val="0"/>
          <w:marBottom w:val="0"/>
          <w:divBdr>
            <w:top w:val="none" w:sz="0" w:space="0" w:color="auto"/>
            <w:left w:val="none" w:sz="0" w:space="0" w:color="auto"/>
            <w:bottom w:val="none" w:sz="0" w:space="0" w:color="auto"/>
            <w:right w:val="none" w:sz="0" w:space="0" w:color="auto"/>
          </w:divBdr>
        </w:div>
        <w:div w:id="948702937">
          <w:marLeft w:val="0"/>
          <w:marRight w:val="0"/>
          <w:marTop w:val="0"/>
          <w:marBottom w:val="0"/>
          <w:divBdr>
            <w:top w:val="none" w:sz="0" w:space="0" w:color="auto"/>
            <w:left w:val="none" w:sz="0" w:space="0" w:color="auto"/>
            <w:bottom w:val="none" w:sz="0" w:space="0" w:color="auto"/>
            <w:right w:val="none" w:sz="0" w:space="0" w:color="auto"/>
          </w:divBdr>
        </w:div>
        <w:div w:id="842087418">
          <w:marLeft w:val="0"/>
          <w:marRight w:val="0"/>
          <w:marTop w:val="0"/>
          <w:marBottom w:val="0"/>
          <w:divBdr>
            <w:top w:val="none" w:sz="0" w:space="0" w:color="auto"/>
            <w:left w:val="none" w:sz="0" w:space="0" w:color="auto"/>
            <w:bottom w:val="none" w:sz="0" w:space="0" w:color="auto"/>
            <w:right w:val="none" w:sz="0" w:space="0" w:color="auto"/>
          </w:divBdr>
        </w:div>
        <w:div w:id="32729685">
          <w:marLeft w:val="0"/>
          <w:marRight w:val="0"/>
          <w:marTop w:val="0"/>
          <w:marBottom w:val="0"/>
          <w:divBdr>
            <w:top w:val="none" w:sz="0" w:space="0" w:color="auto"/>
            <w:left w:val="none" w:sz="0" w:space="0" w:color="auto"/>
            <w:bottom w:val="none" w:sz="0" w:space="0" w:color="auto"/>
            <w:right w:val="none" w:sz="0" w:space="0" w:color="auto"/>
          </w:divBdr>
        </w:div>
        <w:div w:id="1752003328">
          <w:marLeft w:val="0"/>
          <w:marRight w:val="0"/>
          <w:marTop w:val="0"/>
          <w:marBottom w:val="0"/>
          <w:divBdr>
            <w:top w:val="none" w:sz="0" w:space="0" w:color="auto"/>
            <w:left w:val="none" w:sz="0" w:space="0" w:color="auto"/>
            <w:bottom w:val="none" w:sz="0" w:space="0" w:color="auto"/>
            <w:right w:val="none" w:sz="0" w:space="0" w:color="auto"/>
          </w:divBdr>
        </w:div>
        <w:div w:id="1747217267">
          <w:marLeft w:val="0"/>
          <w:marRight w:val="0"/>
          <w:marTop w:val="0"/>
          <w:marBottom w:val="0"/>
          <w:divBdr>
            <w:top w:val="none" w:sz="0" w:space="0" w:color="auto"/>
            <w:left w:val="none" w:sz="0" w:space="0" w:color="auto"/>
            <w:bottom w:val="none" w:sz="0" w:space="0" w:color="auto"/>
            <w:right w:val="none" w:sz="0" w:space="0" w:color="auto"/>
          </w:divBdr>
        </w:div>
        <w:div w:id="1110734644">
          <w:marLeft w:val="0"/>
          <w:marRight w:val="0"/>
          <w:marTop w:val="0"/>
          <w:marBottom w:val="0"/>
          <w:divBdr>
            <w:top w:val="none" w:sz="0" w:space="0" w:color="auto"/>
            <w:left w:val="none" w:sz="0" w:space="0" w:color="auto"/>
            <w:bottom w:val="none" w:sz="0" w:space="0" w:color="auto"/>
            <w:right w:val="none" w:sz="0" w:space="0" w:color="auto"/>
          </w:divBdr>
        </w:div>
        <w:div w:id="706292590">
          <w:marLeft w:val="0"/>
          <w:marRight w:val="0"/>
          <w:marTop w:val="0"/>
          <w:marBottom w:val="0"/>
          <w:divBdr>
            <w:top w:val="none" w:sz="0" w:space="0" w:color="auto"/>
            <w:left w:val="none" w:sz="0" w:space="0" w:color="auto"/>
            <w:bottom w:val="none" w:sz="0" w:space="0" w:color="auto"/>
            <w:right w:val="none" w:sz="0" w:space="0" w:color="auto"/>
          </w:divBdr>
        </w:div>
        <w:div w:id="1110277212">
          <w:marLeft w:val="0"/>
          <w:marRight w:val="0"/>
          <w:marTop w:val="0"/>
          <w:marBottom w:val="0"/>
          <w:divBdr>
            <w:top w:val="none" w:sz="0" w:space="0" w:color="auto"/>
            <w:left w:val="none" w:sz="0" w:space="0" w:color="auto"/>
            <w:bottom w:val="none" w:sz="0" w:space="0" w:color="auto"/>
            <w:right w:val="none" w:sz="0" w:space="0" w:color="auto"/>
          </w:divBdr>
        </w:div>
        <w:div w:id="154955665">
          <w:marLeft w:val="0"/>
          <w:marRight w:val="0"/>
          <w:marTop w:val="0"/>
          <w:marBottom w:val="0"/>
          <w:divBdr>
            <w:top w:val="none" w:sz="0" w:space="0" w:color="auto"/>
            <w:left w:val="none" w:sz="0" w:space="0" w:color="auto"/>
            <w:bottom w:val="none" w:sz="0" w:space="0" w:color="auto"/>
            <w:right w:val="none" w:sz="0" w:space="0" w:color="auto"/>
          </w:divBdr>
        </w:div>
        <w:div w:id="751703331">
          <w:marLeft w:val="0"/>
          <w:marRight w:val="0"/>
          <w:marTop w:val="0"/>
          <w:marBottom w:val="0"/>
          <w:divBdr>
            <w:top w:val="none" w:sz="0" w:space="0" w:color="auto"/>
            <w:left w:val="none" w:sz="0" w:space="0" w:color="auto"/>
            <w:bottom w:val="none" w:sz="0" w:space="0" w:color="auto"/>
            <w:right w:val="none" w:sz="0" w:space="0" w:color="auto"/>
          </w:divBdr>
        </w:div>
        <w:div w:id="1669215471">
          <w:marLeft w:val="0"/>
          <w:marRight w:val="0"/>
          <w:marTop w:val="0"/>
          <w:marBottom w:val="0"/>
          <w:divBdr>
            <w:top w:val="none" w:sz="0" w:space="0" w:color="auto"/>
            <w:left w:val="none" w:sz="0" w:space="0" w:color="auto"/>
            <w:bottom w:val="none" w:sz="0" w:space="0" w:color="auto"/>
            <w:right w:val="none" w:sz="0" w:space="0" w:color="auto"/>
          </w:divBdr>
        </w:div>
        <w:div w:id="1204053347">
          <w:marLeft w:val="0"/>
          <w:marRight w:val="0"/>
          <w:marTop w:val="0"/>
          <w:marBottom w:val="0"/>
          <w:divBdr>
            <w:top w:val="none" w:sz="0" w:space="0" w:color="auto"/>
            <w:left w:val="none" w:sz="0" w:space="0" w:color="auto"/>
            <w:bottom w:val="none" w:sz="0" w:space="0" w:color="auto"/>
            <w:right w:val="none" w:sz="0" w:space="0" w:color="auto"/>
          </w:divBdr>
        </w:div>
        <w:div w:id="1026561589">
          <w:marLeft w:val="0"/>
          <w:marRight w:val="0"/>
          <w:marTop w:val="0"/>
          <w:marBottom w:val="0"/>
          <w:divBdr>
            <w:top w:val="none" w:sz="0" w:space="0" w:color="auto"/>
            <w:left w:val="none" w:sz="0" w:space="0" w:color="auto"/>
            <w:bottom w:val="none" w:sz="0" w:space="0" w:color="auto"/>
            <w:right w:val="none" w:sz="0" w:space="0" w:color="auto"/>
          </w:divBdr>
        </w:div>
        <w:div w:id="1832791525">
          <w:marLeft w:val="0"/>
          <w:marRight w:val="0"/>
          <w:marTop w:val="0"/>
          <w:marBottom w:val="0"/>
          <w:divBdr>
            <w:top w:val="none" w:sz="0" w:space="0" w:color="auto"/>
            <w:left w:val="none" w:sz="0" w:space="0" w:color="auto"/>
            <w:bottom w:val="none" w:sz="0" w:space="0" w:color="auto"/>
            <w:right w:val="none" w:sz="0" w:space="0" w:color="auto"/>
          </w:divBdr>
        </w:div>
        <w:div w:id="1009797853">
          <w:marLeft w:val="0"/>
          <w:marRight w:val="0"/>
          <w:marTop w:val="0"/>
          <w:marBottom w:val="0"/>
          <w:divBdr>
            <w:top w:val="none" w:sz="0" w:space="0" w:color="auto"/>
            <w:left w:val="none" w:sz="0" w:space="0" w:color="auto"/>
            <w:bottom w:val="none" w:sz="0" w:space="0" w:color="auto"/>
            <w:right w:val="none" w:sz="0" w:space="0" w:color="auto"/>
          </w:divBdr>
        </w:div>
        <w:div w:id="267858176">
          <w:marLeft w:val="0"/>
          <w:marRight w:val="0"/>
          <w:marTop w:val="0"/>
          <w:marBottom w:val="0"/>
          <w:divBdr>
            <w:top w:val="none" w:sz="0" w:space="0" w:color="auto"/>
            <w:left w:val="none" w:sz="0" w:space="0" w:color="auto"/>
            <w:bottom w:val="none" w:sz="0" w:space="0" w:color="auto"/>
            <w:right w:val="none" w:sz="0" w:space="0" w:color="auto"/>
          </w:divBdr>
        </w:div>
        <w:div w:id="1636644770">
          <w:marLeft w:val="0"/>
          <w:marRight w:val="0"/>
          <w:marTop w:val="0"/>
          <w:marBottom w:val="0"/>
          <w:divBdr>
            <w:top w:val="none" w:sz="0" w:space="0" w:color="auto"/>
            <w:left w:val="none" w:sz="0" w:space="0" w:color="auto"/>
            <w:bottom w:val="none" w:sz="0" w:space="0" w:color="auto"/>
            <w:right w:val="none" w:sz="0" w:space="0" w:color="auto"/>
          </w:divBdr>
        </w:div>
        <w:div w:id="1470712335">
          <w:marLeft w:val="0"/>
          <w:marRight w:val="0"/>
          <w:marTop w:val="0"/>
          <w:marBottom w:val="0"/>
          <w:divBdr>
            <w:top w:val="none" w:sz="0" w:space="0" w:color="auto"/>
            <w:left w:val="none" w:sz="0" w:space="0" w:color="auto"/>
            <w:bottom w:val="none" w:sz="0" w:space="0" w:color="auto"/>
            <w:right w:val="none" w:sz="0" w:space="0" w:color="auto"/>
          </w:divBdr>
        </w:div>
        <w:div w:id="848714786">
          <w:marLeft w:val="0"/>
          <w:marRight w:val="0"/>
          <w:marTop w:val="0"/>
          <w:marBottom w:val="0"/>
          <w:divBdr>
            <w:top w:val="none" w:sz="0" w:space="0" w:color="auto"/>
            <w:left w:val="none" w:sz="0" w:space="0" w:color="auto"/>
            <w:bottom w:val="none" w:sz="0" w:space="0" w:color="auto"/>
            <w:right w:val="none" w:sz="0" w:space="0" w:color="auto"/>
          </w:divBdr>
        </w:div>
        <w:div w:id="785999979">
          <w:marLeft w:val="0"/>
          <w:marRight w:val="0"/>
          <w:marTop w:val="0"/>
          <w:marBottom w:val="0"/>
          <w:divBdr>
            <w:top w:val="none" w:sz="0" w:space="0" w:color="auto"/>
            <w:left w:val="none" w:sz="0" w:space="0" w:color="auto"/>
            <w:bottom w:val="none" w:sz="0" w:space="0" w:color="auto"/>
            <w:right w:val="none" w:sz="0" w:space="0" w:color="auto"/>
          </w:divBdr>
        </w:div>
        <w:div w:id="2095936274">
          <w:marLeft w:val="0"/>
          <w:marRight w:val="0"/>
          <w:marTop w:val="0"/>
          <w:marBottom w:val="0"/>
          <w:divBdr>
            <w:top w:val="none" w:sz="0" w:space="0" w:color="auto"/>
            <w:left w:val="none" w:sz="0" w:space="0" w:color="auto"/>
            <w:bottom w:val="none" w:sz="0" w:space="0" w:color="auto"/>
            <w:right w:val="none" w:sz="0" w:space="0" w:color="auto"/>
          </w:divBdr>
        </w:div>
      </w:divsChild>
    </w:div>
    <w:div w:id="440498179">
      <w:bodyDiv w:val="1"/>
      <w:marLeft w:val="0"/>
      <w:marRight w:val="0"/>
      <w:marTop w:val="0"/>
      <w:marBottom w:val="0"/>
      <w:divBdr>
        <w:top w:val="none" w:sz="0" w:space="0" w:color="auto"/>
        <w:left w:val="none" w:sz="0" w:space="0" w:color="auto"/>
        <w:bottom w:val="none" w:sz="0" w:space="0" w:color="auto"/>
        <w:right w:val="none" w:sz="0" w:space="0" w:color="auto"/>
      </w:divBdr>
      <w:divsChild>
        <w:div w:id="217596637">
          <w:marLeft w:val="0"/>
          <w:marRight w:val="0"/>
          <w:marTop w:val="0"/>
          <w:marBottom w:val="0"/>
          <w:divBdr>
            <w:top w:val="none" w:sz="0" w:space="0" w:color="auto"/>
            <w:left w:val="none" w:sz="0" w:space="0" w:color="auto"/>
            <w:bottom w:val="none" w:sz="0" w:space="0" w:color="auto"/>
            <w:right w:val="none" w:sz="0" w:space="0" w:color="auto"/>
          </w:divBdr>
        </w:div>
        <w:div w:id="1170413911">
          <w:marLeft w:val="0"/>
          <w:marRight w:val="0"/>
          <w:marTop w:val="0"/>
          <w:marBottom w:val="0"/>
          <w:divBdr>
            <w:top w:val="none" w:sz="0" w:space="0" w:color="auto"/>
            <w:left w:val="none" w:sz="0" w:space="0" w:color="auto"/>
            <w:bottom w:val="none" w:sz="0" w:space="0" w:color="auto"/>
            <w:right w:val="none" w:sz="0" w:space="0" w:color="auto"/>
          </w:divBdr>
        </w:div>
        <w:div w:id="473840798">
          <w:marLeft w:val="0"/>
          <w:marRight w:val="0"/>
          <w:marTop w:val="0"/>
          <w:marBottom w:val="0"/>
          <w:divBdr>
            <w:top w:val="none" w:sz="0" w:space="0" w:color="auto"/>
            <w:left w:val="none" w:sz="0" w:space="0" w:color="auto"/>
            <w:bottom w:val="none" w:sz="0" w:space="0" w:color="auto"/>
            <w:right w:val="none" w:sz="0" w:space="0" w:color="auto"/>
          </w:divBdr>
        </w:div>
        <w:div w:id="131407217">
          <w:marLeft w:val="0"/>
          <w:marRight w:val="0"/>
          <w:marTop w:val="0"/>
          <w:marBottom w:val="0"/>
          <w:divBdr>
            <w:top w:val="none" w:sz="0" w:space="0" w:color="auto"/>
            <w:left w:val="none" w:sz="0" w:space="0" w:color="auto"/>
            <w:bottom w:val="none" w:sz="0" w:space="0" w:color="auto"/>
            <w:right w:val="none" w:sz="0" w:space="0" w:color="auto"/>
          </w:divBdr>
        </w:div>
        <w:div w:id="344480963">
          <w:marLeft w:val="0"/>
          <w:marRight w:val="0"/>
          <w:marTop w:val="0"/>
          <w:marBottom w:val="0"/>
          <w:divBdr>
            <w:top w:val="none" w:sz="0" w:space="0" w:color="auto"/>
            <w:left w:val="none" w:sz="0" w:space="0" w:color="auto"/>
            <w:bottom w:val="none" w:sz="0" w:space="0" w:color="auto"/>
            <w:right w:val="none" w:sz="0" w:space="0" w:color="auto"/>
          </w:divBdr>
        </w:div>
        <w:div w:id="1313288885">
          <w:marLeft w:val="0"/>
          <w:marRight w:val="0"/>
          <w:marTop w:val="0"/>
          <w:marBottom w:val="0"/>
          <w:divBdr>
            <w:top w:val="none" w:sz="0" w:space="0" w:color="auto"/>
            <w:left w:val="none" w:sz="0" w:space="0" w:color="auto"/>
            <w:bottom w:val="none" w:sz="0" w:space="0" w:color="auto"/>
            <w:right w:val="none" w:sz="0" w:space="0" w:color="auto"/>
          </w:divBdr>
        </w:div>
        <w:div w:id="1645163243">
          <w:marLeft w:val="0"/>
          <w:marRight w:val="0"/>
          <w:marTop w:val="0"/>
          <w:marBottom w:val="0"/>
          <w:divBdr>
            <w:top w:val="none" w:sz="0" w:space="0" w:color="auto"/>
            <w:left w:val="none" w:sz="0" w:space="0" w:color="auto"/>
            <w:bottom w:val="none" w:sz="0" w:space="0" w:color="auto"/>
            <w:right w:val="none" w:sz="0" w:space="0" w:color="auto"/>
          </w:divBdr>
        </w:div>
        <w:div w:id="1720133862">
          <w:marLeft w:val="0"/>
          <w:marRight w:val="0"/>
          <w:marTop w:val="0"/>
          <w:marBottom w:val="0"/>
          <w:divBdr>
            <w:top w:val="none" w:sz="0" w:space="0" w:color="auto"/>
            <w:left w:val="none" w:sz="0" w:space="0" w:color="auto"/>
            <w:bottom w:val="none" w:sz="0" w:space="0" w:color="auto"/>
            <w:right w:val="none" w:sz="0" w:space="0" w:color="auto"/>
          </w:divBdr>
        </w:div>
        <w:div w:id="266818504">
          <w:marLeft w:val="0"/>
          <w:marRight w:val="0"/>
          <w:marTop w:val="0"/>
          <w:marBottom w:val="0"/>
          <w:divBdr>
            <w:top w:val="none" w:sz="0" w:space="0" w:color="auto"/>
            <w:left w:val="none" w:sz="0" w:space="0" w:color="auto"/>
            <w:bottom w:val="none" w:sz="0" w:space="0" w:color="auto"/>
            <w:right w:val="none" w:sz="0" w:space="0" w:color="auto"/>
          </w:divBdr>
        </w:div>
        <w:div w:id="855463160">
          <w:marLeft w:val="0"/>
          <w:marRight w:val="0"/>
          <w:marTop w:val="0"/>
          <w:marBottom w:val="0"/>
          <w:divBdr>
            <w:top w:val="none" w:sz="0" w:space="0" w:color="auto"/>
            <w:left w:val="none" w:sz="0" w:space="0" w:color="auto"/>
            <w:bottom w:val="none" w:sz="0" w:space="0" w:color="auto"/>
            <w:right w:val="none" w:sz="0" w:space="0" w:color="auto"/>
          </w:divBdr>
        </w:div>
        <w:div w:id="1207598516">
          <w:marLeft w:val="0"/>
          <w:marRight w:val="0"/>
          <w:marTop w:val="0"/>
          <w:marBottom w:val="0"/>
          <w:divBdr>
            <w:top w:val="none" w:sz="0" w:space="0" w:color="auto"/>
            <w:left w:val="none" w:sz="0" w:space="0" w:color="auto"/>
            <w:bottom w:val="none" w:sz="0" w:space="0" w:color="auto"/>
            <w:right w:val="none" w:sz="0" w:space="0" w:color="auto"/>
          </w:divBdr>
        </w:div>
        <w:div w:id="252012790">
          <w:marLeft w:val="0"/>
          <w:marRight w:val="0"/>
          <w:marTop w:val="0"/>
          <w:marBottom w:val="0"/>
          <w:divBdr>
            <w:top w:val="none" w:sz="0" w:space="0" w:color="auto"/>
            <w:left w:val="none" w:sz="0" w:space="0" w:color="auto"/>
            <w:bottom w:val="none" w:sz="0" w:space="0" w:color="auto"/>
            <w:right w:val="none" w:sz="0" w:space="0" w:color="auto"/>
          </w:divBdr>
        </w:div>
        <w:div w:id="1347976516">
          <w:marLeft w:val="0"/>
          <w:marRight w:val="0"/>
          <w:marTop w:val="0"/>
          <w:marBottom w:val="0"/>
          <w:divBdr>
            <w:top w:val="none" w:sz="0" w:space="0" w:color="auto"/>
            <w:left w:val="none" w:sz="0" w:space="0" w:color="auto"/>
            <w:bottom w:val="none" w:sz="0" w:space="0" w:color="auto"/>
            <w:right w:val="none" w:sz="0" w:space="0" w:color="auto"/>
          </w:divBdr>
        </w:div>
        <w:div w:id="1087262163">
          <w:marLeft w:val="0"/>
          <w:marRight w:val="0"/>
          <w:marTop w:val="0"/>
          <w:marBottom w:val="0"/>
          <w:divBdr>
            <w:top w:val="none" w:sz="0" w:space="0" w:color="auto"/>
            <w:left w:val="none" w:sz="0" w:space="0" w:color="auto"/>
            <w:bottom w:val="none" w:sz="0" w:space="0" w:color="auto"/>
            <w:right w:val="none" w:sz="0" w:space="0" w:color="auto"/>
          </w:divBdr>
        </w:div>
        <w:div w:id="783236355">
          <w:marLeft w:val="0"/>
          <w:marRight w:val="0"/>
          <w:marTop w:val="0"/>
          <w:marBottom w:val="0"/>
          <w:divBdr>
            <w:top w:val="none" w:sz="0" w:space="0" w:color="auto"/>
            <w:left w:val="none" w:sz="0" w:space="0" w:color="auto"/>
            <w:bottom w:val="none" w:sz="0" w:space="0" w:color="auto"/>
            <w:right w:val="none" w:sz="0" w:space="0" w:color="auto"/>
          </w:divBdr>
        </w:div>
        <w:div w:id="938023964">
          <w:marLeft w:val="0"/>
          <w:marRight w:val="0"/>
          <w:marTop w:val="0"/>
          <w:marBottom w:val="0"/>
          <w:divBdr>
            <w:top w:val="none" w:sz="0" w:space="0" w:color="auto"/>
            <w:left w:val="none" w:sz="0" w:space="0" w:color="auto"/>
            <w:bottom w:val="none" w:sz="0" w:space="0" w:color="auto"/>
            <w:right w:val="none" w:sz="0" w:space="0" w:color="auto"/>
          </w:divBdr>
        </w:div>
        <w:div w:id="1862163537">
          <w:marLeft w:val="0"/>
          <w:marRight w:val="0"/>
          <w:marTop w:val="0"/>
          <w:marBottom w:val="0"/>
          <w:divBdr>
            <w:top w:val="none" w:sz="0" w:space="0" w:color="auto"/>
            <w:left w:val="none" w:sz="0" w:space="0" w:color="auto"/>
            <w:bottom w:val="none" w:sz="0" w:space="0" w:color="auto"/>
            <w:right w:val="none" w:sz="0" w:space="0" w:color="auto"/>
          </w:divBdr>
        </w:div>
        <w:div w:id="1012147954">
          <w:marLeft w:val="0"/>
          <w:marRight w:val="0"/>
          <w:marTop w:val="0"/>
          <w:marBottom w:val="0"/>
          <w:divBdr>
            <w:top w:val="none" w:sz="0" w:space="0" w:color="auto"/>
            <w:left w:val="none" w:sz="0" w:space="0" w:color="auto"/>
            <w:bottom w:val="none" w:sz="0" w:space="0" w:color="auto"/>
            <w:right w:val="none" w:sz="0" w:space="0" w:color="auto"/>
          </w:divBdr>
        </w:div>
        <w:div w:id="562956097">
          <w:marLeft w:val="0"/>
          <w:marRight w:val="0"/>
          <w:marTop w:val="0"/>
          <w:marBottom w:val="0"/>
          <w:divBdr>
            <w:top w:val="none" w:sz="0" w:space="0" w:color="auto"/>
            <w:left w:val="none" w:sz="0" w:space="0" w:color="auto"/>
            <w:bottom w:val="none" w:sz="0" w:space="0" w:color="auto"/>
            <w:right w:val="none" w:sz="0" w:space="0" w:color="auto"/>
          </w:divBdr>
        </w:div>
        <w:div w:id="1648054249">
          <w:marLeft w:val="0"/>
          <w:marRight w:val="0"/>
          <w:marTop w:val="0"/>
          <w:marBottom w:val="0"/>
          <w:divBdr>
            <w:top w:val="none" w:sz="0" w:space="0" w:color="auto"/>
            <w:left w:val="none" w:sz="0" w:space="0" w:color="auto"/>
            <w:bottom w:val="none" w:sz="0" w:space="0" w:color="auto"/>
            <w:right w:val="none" w:sz="0" w:space="0" w:color="auto"/>
          </w:divBdr>
        </w:div>
        <w:div w:id="1124688642">
          <w:marLeft w:val="0"/>
          <w:marRight w:val="0"/>
          <w:marTop w:val="0"/>
          <w:marBottom w:val="0"/>
          <w:divBdr>
            <w:top w:val="none" w:sz="0" w:space="0" w:color="auto"/>
            <w:left w:val="none" w:sz="0" w:space="0" w:color="auto"/>
            <w:bottom w:val="none" w:sz="0" w:space="0" w:color="auto"/>
            <w:right w:val="none" w:sz="0" w:space="0" w:color="auto"/>
          </w:divBdr>
        </w:div>
        <w:div w:id="1485508885">
          <w:marLeft w:val="0"/>
          <w:marRight w:val="0"/>
          <w:marTop w:val="0"/>
          <w:marBottom w:val="0"/>
          <w:divBdr>
            <w:top w:val="none" w:sz="0" w:space="0" w:color="auto"/>
            <w:left w:val="none" w:sz="0" w:space="0" w:color="auto"/>
            <w:bottom w:val="none" w:sz="0" w:space="0" w:color="auto"/>
            <w:right w:val="none" w:sz="0" w:space="0" w:color="auto"/>
          </w:divBdr>
        </w:div>
        <w:div w:id="1314138551">
          <w:marLeft w:val="0"/>
          <w:marRight w:val="0"/>
          <w:marTop w:val="0"/>
          <w:marBottom w:val="0"/>
          <w:divBdr>
            <w:top w:val="none" w:sz="0" w:space="0" w:color="auto"/>
            <w:left w:val="none" w:sz="0" w:space="0" w:color="auto"/>
            <w:bottom w:val="none" w:sz="0" w:space="0" w:color="auto"/>
            <w:right w:val="none" w:sz="0" w:space="0" w:color="auto"/>
          </w:divBdr>
        </w:div>
        <w:div w:id="1444302619">
          <w:marLeft w:val="0"/>
          <w:marRight w:val="0"/>
          <w:marTop w:val="0"/>
          <w:marBottom w:val="0"/>
          <w:divBdr>
            <w:top w:val="none" w:sz="0" w:space="0" w:color="auto"/>
            <w:left w:val="none" w:sz="0" w:space="0" w:color="auto"/>
            <w:bottom w:val="none" w:sz="0" w:space="0" w:color="auto"/>
            <w:right w:val="none" w:sz="0" w:space="0" w:color="auto"/>
          </w:divBdr>
        </w:div>
        <w:div w:id="1854757412">
          <w:marLeft w:val="0"/>
          <w:marRight w:val="0"/>
          <w:marTop w:val="0"/>
          <w:marBottom w:val="0"/>
          <w:divBdr>
            <w:top w:val="none" w:sz="0" w:space="0" w:color="auto"/>
            <w:left w:val="none" w:sz="0" w:space="0" w:color="auto"/>
            <w:bottom w:val="none" w:sz="0" w:space="0" w:color="auto"/>
            <w:right w:val="none" w:sz="0" w:space="0" w:color="auto"/>
          </w:divBdr>
        </w:div>
        <w:div w:id="983856206">
          <w:marLeft w:val="0"/>
          <w:marRight w:val="0"/>
          <w:marTop w:val="0"/>
          <w:marBottom w:val="0"/>
          <w:divBdr>
            <w:top w:val="none" w:sz="0" w:space="0" w:color="auto"/>
            <w:left w:val="none" w:sz="0" w:space="0" w:color="auto"/>
            <w:bottom w:val="none" w:sz="0" w:space="0" w:color="auto"/>
            <w:right w:val="none" w:sz="0" w:space="0" w:color="auto"/>
          </w:divBdr>
        </w:div>
        <w:div w:id="264466604">
          <w:marLeft w:val="0"/>
          <w:marRight w:val="0"/>
          <w:marTop w:val="0"/>
          <w:marBottom w:val="0"/>
          <w:divBdr>
            <w:top w:val="none" w:sz="0" w:space="0" w:color="auto"/>
            <w:left w:val="none" w:sz="0" w:space="0" w:color="auto"/>
            <w:bottom w:val="none" w:sz="0" w:space="0" w:color="auto"/>
            <w:right w:val="none" w:sz="0" w:space="0" w:color="auto"/>
          </w:divBdr>
        </w:div>
        <w:div w:id="251857404">
          <w:marLeft w:val="0"/>
          <w:marRight w:val="0"/>
          <w:marTop w:val="0"/>
          <w:marBottom w:val="0"/>
          <w:divBdr>
            <w:top w:val="none" w:sz="0" w:space="0" w:color="auto"/>
            <w:left w:val="none" w:sz="0" w:space="0" w:color="auto"/>
            <w:bottom w:val="none" w:sz="0" w:space="0" w:color="auto"/>
            <w:right w:val="none" w:sz="0" w:space="0" w:color="auto"/>
          </w:divBdr>
        </w:div>
        <w:div w:id="328867039">
          <w:marLeft w:val="0"/>
          <w:marRight w:val="0"/>
          <w:marTop w:val="0"/>
          <w:marBottom w:val="0"/>
          <w:divBdr>
            <w:top w:val="none" w:sz="0" w:space="0" w:color="auto"/>
            <w:left w:val="none" w:sz="0" w:space="0" w:color="auto"/>
            <w:bottom w:val="none" w:sz="0" w:space="0" w:color="auto"/>
            <w:right w:val="none" w:sz="0" w:space="0" w:color="auto"/>
          </w:divBdr>
        </w:div>
      </w:divsChild>
    </w:div>
    <w:div w:id="473445375">
      <w:bodyDiv w:val="1"/>
      <w:marLeft w:val="0"/>
      <w:marRight w:val="0"/>
      <w:marTop w:val="0"/>
      <w:marBottom w:val="0"/>
      <w:divBdr>
        <w:top w:val="none" w:sz="0" w:space="0" w:color="auto"/>
        <w:left w:val="none" w:sz="0" w:space="0" w:color="auto"/>
        <w:bottom w:val="none" w:sz="0" w:space="0" w:color="auto"/>
        <w:right w:val="none" w:sz="0" w:space="0" w:color="auto"/>
      </w:divBdr>
      <w:divsChild>
        <w:div w:id="2114354934">
          <w:marLeft w:val="0"/>
          <w:marRight w:val="0"/>
          <w:marTop w:val="0"/>
          <w:marBottom w:val="0"/>
          <w:divBdr>
            <w:top w:val="none" w:sz="0" w:space="0" w:color="auto"/>
            <w:left w:val="none" w:sz="0" w:space="0" w:color="auto"/>
            <w:bottom w:val="none" w:sz="0" w:space="0" w:color="auto"/>
            <w:right w:val="none" w:sz="0" w:space="0" w:color="auto"/>
          </w:divBdr>
        </w:div>
        <w:div w:id="1124082246">
          <w:marLeft w:val="0"/>
          <w:marRight w:val="0"/>
          <w:marTop w:val="0"/>
          <w:marBottom w:val="0"/>
          <w:divBdr>
            <w:top w:val="none" w:sz="0" w:space="0" w:color="auto"/>
            <w:left w:val="none" w:sz="0" w:space="0" w:color="auto"/>
            <w:bottom w:val="none" w:sz="0" w:space="0" w:color="auto"/>
            <w:right w:val="none" w:sz="0" w:space="0" w:color="auto"/>
          </w:divBdr>
        </w:div>
        <w:div w:id="1503010100">
          <w:marLeft w:val="0"/>
          <w:marRight w:val="0"/>
          <w:marTop w:val="0"/>
          <w:marBottom w:val="0"/>
          <w:divBdr>
            <w:top w:val="none" w:sz="0" w:space="0" w:color="auto"/>
            <w:left w:val="none" w:sz="0" w:space="0" w:color="auto"/>
            <w:bottom w:val="none" w:sz="0" w:space="0" w:color="auto"/>
            <w:right w:val="none" w:sz="0" w:space="0" w:color="auto"/>
          </w:divBdr>
        </w:div>
        <w:div w:id="1685400910">
          <w:marLeft w:val="0"/>
          <w:marRight w:val="0"/>
          <w:marTop w:val="0"/>
          <w:marBottom w:val="0"/>
          <w:divBdr>
            <w:top w:val="none" w:sz="0" w:space="0" w:color="auto"/>
            <w:left w:val="none" w:sz="0" w:space="0" w:color="auto"/>
            <w:bottom w:val="none" w:sz="0" w:space="0" w:color="auto"/>
            <w:right w:val="none" w:sz="0" w:space="0" w:color="auto"/>
          </w:divBdr>
        </w:div>
        <w:div w:id="701176021">
          <w:marLeft w:val="0"/>
          <w:marRight w:val="0"/>
          <w:marTop w:val="0"/>
          <w:marBottom w:val="0"/>
          <w:divBdr>
            <w:top w:val="none" w:sz="0" w:space="0" w:color="auto"/>
            <w:left w:val="none" w:sz="0" w:space="0" w:color="auto"/>
            <w:bottom w:val="none" w:sz="0" w:space="0" w:color="auto"/>
            <w:right w:val="none" w:sz="0" w:space="0" w:color="auto"/>
          </w:divBdr>
        </w:div>
        <w:div w:id="1005014381">
          <w:marLeft w:val="0"/>
          <w:marRight w:val="0"/>
          <w:marTop w:val="0"/>
          <w:marBottom w:val="0"/>
          <w:divBdr>
            <w:top w:val="none" w:sz="0" w:space="0" w:color="auto"/>
            <w:left w:val="none" w:sz="0" w:space="0" w:color="auto"/>
            <w:bottom w:val="none" w:sz="0" w:space="0" w:color="auto"/>
            <w:right w:val="none" w:sz="0" w:space="0" w:color="auto"/>
          </w:divBdr>
        </w:div>
        <w:div w:id="2108110488">
          <w:marLeft w:val="0"/>
          <w:marRight w:val="0"/>
          <w:marTop w:val="0"/>
          <w:marBottom w:val="0"/>
          <w:divBdr>
            <w:top w:val="none" w:sz="0" w:space="0" w:color="auto"/>
            <w:left w:val="none" w:sz="0" w:space="0" w:color="auto"/>
            <w:bottom w:val="none" w:sz="0" w:space="0" w:color="auto"/>
            <w:right w:val="none" w:sz="0" w:space="0" w:color="auto"/>
          </w:divBdr>
        </w:div>
        <w:div w:id="1792817484">
          <w:marLeft w:val="0"/>
          <w:marRight w:val="0"/>
          <w:marTop w:val="0"/>
          <w:marBottom w:val="0"/>
          <w:divBdr>
            <w:top w:val="none" w:sz="0" w:space="0" w:color="auto"/>
            <w:left w:val="none" w:sz="0" w:space="0" w:color="auto"/>
            <w:bottom w:val="none" w:sz="0" w:space="0" w:color="auto"/>
            <w:right w:val="none" w:sz="0" w:space="0" w:color="auto"/>
          </w:divBdr>
        </w:div>
        <w:div w:id="1129856731">
          <w:marLeft w:val="0"/>
          <w:marRight w:val="0"/>
          <w:marTop w:val="0"/>
          <w:marBottom w:val="0"/>
          <w:divBdr>
            <w:top w:val="none" w:sz="0" w:space="0" w:color="auto"/>
            <w:left w:val="none" w:sz="0" w:space="0" w:color="auto"/>
            <w:bottom w:val="none" w:sz="0" w:space="0" w:color="auto"/>
            <w:right w:val="none" w:sz="0" w:space="0" w:color="auto"/>
          </w:divBdr>
        </w:div>
        <w:div w:id="61292386">
          <w:marLeft w:val="0"/>
          <w:marRight w:val="0"/>
          <w:marTop w:val="0"/>
          <w:marBottom w:val="0"/>
          <w:divBdr>
            <w:top w:val="none" w:sz="0" w:space="0" w:color="auto"/>
            <w:left w:val="none" w:sz="0" w:space="0" w:color="auto"/>
            <w:bottom w:val="none" w:sz="0" w:space="0" w:color="auto"/>
            <w:right w:val="none" w:sz="0" w:space="0" w:color="auto"/>
          </w:divBdr>
        </w:div>
      </w:divsChild>
    </w:div>
    <w:div w:id="481390423">
      <w:bodyDiv w:val="1"/>
      <w:marLeft w:val="0"/>
      <w:marRight w:val="0"/>
      <w:marTop w:val="0"/>
      <w:marBottom w:val="0"/>
      <w:divBdr>
        <w:top w:val="none" w:sz="0" w:space="0" w:color="auto"/>
        <w:left w:val="none" w:sz="0" w:space="0" w:color="auto"/>
        <w:bottom w:val="none" w:sz="0" w:space="0" w:color="auto"/>
        <w:right w:val="none" w:sz="0" w:space="0" w:color="auto"/>
      </w:divBdr>
      <w:divsChild>
        <w:div w:id="2095393219">
          <w:marLeft w:val="0"/>
          <w:marRight w:val="0"/>
          <w:marTop w:val="0"/>
          <w:marBottom w:val="0"/>
          <w:divBdr>
            <w:top w:val="none" w:sz="0" w:space="0" w:color="auto"/>
            <w:left w:val="none" w:sz="0" w:space="0" w:color="auto"/>
            <w:bottom w:val="none" w:sz="0" w:space="0" w:color="auto"/>
            <w:right w:val="none" w:sz="0" w:space="0" w:color="auto"/>
          </w:divBdr>
        </w:div>
        <w:div w:id="938828692">
          <w:marLeft w:val="0"/>
          <w:marRight w:val="0"/>
          <w:marTop w:val="0"/>
          <w:marBottom w:val="0"/>
          <w:divBdr>
            <w:top w:val="none" w:sz="0" w:space="0" w:color="auto"/>
            <w:left w:val="none" w:sz="0" w:space="0" w:color="auto"/>
            <w:bottom w:val="none" w:sz="0" w:space="0" w:color="auto"/>
            <w:right w:val="none" w:sz="0" w:space="0" w:color="auto"/>
          </w:divBdr>
        </w:div>
        <w:div w:id="1464696089">
          <w:marLeft w:val="0"/>
          <w:marRight w:val="0"/>
          <w:marTop w:val="0"/>
          <w:marBottom w:val="0"/>
          <w:divBdr>
            <w:top w:val="none" w:sz="0" w:space="0" w:color="auto"/>
            <w:left w:val="none" w:sz="0" w:space="0" w:color="auto"/>
            <w:bottom w:val="none" w:sz="0" w:space="0" w:color="auto"/>
            <w:right w:val="none" w:sz="0" w:space="0" w:color="auto"/>
          </w:divBdr>
        </w:div>
        <w:div w:id="1403791230">
          <w:marLeft w:val="0"/>
          <w:marRight w:val="0"/>
          <w:marTop w:val="0"/>
          <w:marBottom w:val="0"/>
          <w:divBdr>
            <w:top w:val="none" w:sz="0" w:space="0" w:color="auto"/>
            <w:left w:val="none" w:sz="0" w:space="0" w:color="auto"/>
            <w:bottom w:val="none" w:sz="0" w:space="0" w:color="auto"/>
            <w:right w:val="none" w:sz="0" w:space="0" w:color="auto"/>
          </w:divBdr>
        </w:div>
        <w:div w:id="253827921">
          <w:marLeft w:val="0"/>
          <w:marRight w:val="0"/>
          <w:marTop w:val="0"/>
          <w:marBottom w:val="0"/>
          <w:divBdr>
            <w:top w:val="none" w:sz="0" w:space="0" w:color="auto"/>
            <w:left w:val="none" w:sz="0" w:space="0" w:color="auto"/>
            <w:bottom w:val="none" w:sz="0" w:space="0" w:color="auto"/>
            <w:right w:val="none" w:sz="0" w:space="0" w:color="auto"/>
          </w:divBdr>
        </w:div>
        <w:div w:id="1892842983">
          <w:marLeft w:val="0"/>
          <w:marRight w:val="0"/>
          <w:marTop w:val="0"/>
          <w:marBottom w:val="0"/>
          <w:divBdr>
            <w:top w:val="none" w:sz="0" w:space="0" w:color="auto"/>
            <w:left w:val="none" w:sz="0" w:space="0" w:color="auto"/>
            <w:bottom w:val="none" w:sz="0" w:space="0" w:color="auto"/>
            <w:right w:val="none" w:sz="0" w:space="0" w:color="auto"/>
          </w:divBdr>
        </w:div>
        <w:div w:id="1055547307">
          <w:marLeft w:val="0"/>
          <w:marRight w:val="0"/>
          <w:marTop w:val="0"/>
          <w:marBottom w:val="0"/>
          <w:divBdr>
            <w:top w:val="none" w:sz="0" w:space="0" w:color="auto"/>
            <w:left w:val="none" w:sz="0" w:space="0" w:color="auto"/>
            <w:bottom w:val="none" w:sz="0" w:space="0" w:color="auto"/>
            <w:right w:val="none" w:sz="0" w:space="0" w:color="auto"/>
          </w:divBdr>
        </w:div>
        <w:div w:id="1323508026">
          <w:marLeft w:val="0"/>
          <w:marRight w:val="0"/>
          <w:marTop w:val="0"/>
          <w:marBottom w:val="0"/>
          <w:divBdr>
            <w:top w:val="none" w:sz="0" w:space="0" w:color="auto"/>
            <w:left w:val="none" w:sz="0" w:space="0" w:color="auto"/>
            <w:bottom w:val="none" w:sz="0" w:space="0" w:color="auto"/>
            <w:right w:val="none" w:sz="0" w:space="0" w:color="auto"/>
          </w:divBdr>
        </w:div>
        <w:div w:id="1057703851">
          <w:marLeft w:val="0"/>
          <w:marRight w:val="0"/>
          <w:marTop w:val="0"/>
          <w:marBottom w:val="0"/>
          <w:divBdr>
            <w:top w:val="none" w:sz="0" w:space="0" w:color="auto"/>
            <w:left w:val="none" w:sz="0" w:space="0" w:color="auto"/>
            <w:bottom w:val="none" w:sz="0" w:space="0" w:color="auto"/>
            <w:right w:val="none" w:sz="0" w:space="0" w:color="auto"/>
          </w:divBdr>
        </w:div>
        <w:div w:id="395132122">
          <w:marLeft w:val="0"/>
          <w:marRight w:val="0"/>
          <w:marTop w:val="0"/>
          <w:marBottom w:val="0"/>
          <w:divBdr>
            <w:top w:val="none" w:sz="0" w:space="0" w:color="auto"/>
            <w:left w:val="none" w:sz="0" w:space="0" w:color="auto"/>
            <w:bottom w:val="none" w:sz="0" w:space="0" w:color="auto"/>
            <w:right w:val="none" w:sz="0" w:space="0" w:color="auto"/>
          </w:divBdr>
        </w:div>
        <w:div w:id="366640959">
          <w:marLeft w:val="0"/>
          <w:marRight w:val="0"/>
          <w:marTop w:val="0"/>
          <w:marBottom w:val="0"/>
          <w:divBdr>
            <w:top w:val="none" w:sz="0" w:space="0" w:color="auto"/>
            <w:left w:val="none" w:sz="0" w:space="0" w:color="auto"/>
            <w:bottom w:val="none" w:sz="0" w:space="0" w:color="auto"/>
            <w:right w:val="none" w:sz="0" w:space="0" w:color="auto"/>
          </w:divBdr>
        </w:div>
        <w:div w:id="989821179">
          <w:marLeft w:val="0"/>
          <w:marRight w:val="0"/>
          <w:marTop w:val="0"/>
          <w:marBottom w:val="0"/>
          <w:divBdr>
            <w:top w:val="none" w:sz="0" w:space="0" w:color="auto"/>
            <w:left w:val="none" w:sz="0" w:space="0" w:color="auto"/>
            <w:bottom w:val="none" w:sz="0" w:space="0" w:color="auto"/>
            <w:right w:val="none" w:sz="0" w:space="0" w:color="auto"/>
          </w:divBdr>
        </w:div>
        <w:div w:id="1431587701">
          <w:marLeft w:val="0"/>
          <w:marRight w:val="0"/>
          <w:marTop w:val="0"/>
          <w:marBottom w:val="0"/>
          <w:divBdr>
            <w:top w:val="none" w:sz="0" w:space="0" w:color="auto"/>
            <w:left w:val="none" w:sz="0" w:space="0" w:color="auto"/>
            <w:bottom w:val="none" w:sz="0" w:space="0" w:color="auto"/>
            <w:right w:val="none" w:sz="0" w:space="0" w:color="auto"/>
          </w:divBdr>
        </w:div>
        <w:div w:id="1962955075">
          <w:marLeft w:val="0"/>
          <w:marRight w:val="0"/>
          <w:marTop w:val="0"/>
          <w:marBottom w:val="0"/>
          <w:divBdr>
            <w:top w:val="none" w:sz="0" w:space="0" w:color="auto"/>
            <w:left w:val="none" w:sz="0" w:space="0" w:color="auto"/>
            <w:bottom w:val="none" w:sz="0" w:space="0" w:color="auto"/>
            <w:right w:val="none" w:sz="0" w:space="0" w:color="auto"/>
          </w:divBdr>
        </w:div>
        <w:div w:id="111631978">
          <w:marLeft w:val="0"/>
          <w:marRight w:val="0"/>
          <w:marTop w:val="0"/>
          <w:marBottom w:val="0"/>
          <w:divBdr>
            <w:top w:val="none" w:sz="0" w:space="0" w:color="auto"/>
            <w:left w:val="none" w:sz="0" w:space="0" w:color="auto"/>
            <w:bottom w:val="none" w:sz="0" w:space="0" w:color="auto"/>
            <w:right w:val="none" w:sz="0" w:space="0" w:color="auto"/>
          </w:divBdr>
        </w:div>
        <w:div w:id="479228593">
          <w:marLeft w:val="0"/>
          <w:marRight w:val="0"/>
          <w:marTop w:val="0"/>
          <w:marBottom w:val="0"/>
          <w:divBdr>
            <w:top w:val="none" w:sz="0" w:space="0" w:color="auto"/>
            <w:left w:val="none" w:sz="0" w:space="0" w:color="auto"/>
            <w:bottom w:val="none" w:sz="0" w:space="0" w:color="auto"/>
            <w:right w:val="none" w:sz="0" w:space="0" w:color="auto"/>
          </w:divBdr>
        </w:div>
        <w:div w:id="718674932">
          <w:marLeft w:val="0"/>
          <w:marRight w:val="0"/>
          <w:marTop w:val="0"/>
          <w:marBottom w:val="0"/>
          <w:divBdr>
            <w:top w:val="none" w:sz="0" w:space="0" w:color="auto"/>
            <w:left w:val="none" w:sz="0" w:space="0" w:color="auto"/>
            <w:bottom w:val="none" w:sz="0" w:space="0" w:color="auto"/>
            <w:right w:val="none" w:sz="0" w:space="0" w:color="auto"/>
          </w:divBdr>
        </w:div>
        <w:div w:id="1935547659">
          <w:marLeft w:val="0"/>
          <w:marRight w:val="0"/>
          <w:marTop w:val="0"/>
          <w:marBottom w:val="0"/>
          <w:divBdr>
            <w:top w:val="none" w:sz="0" w:space="0" w:color="auto"/>
            <w:left w:val="none" w:sz="0" w:space="0" w:color="auto"/>
            <w:bottom w:val="none" w:sz="0" w:space="0" w:color="auto"/>
            <w:right w:val="none" w:sz="0" w:space="0" w:color="auto"/>
          </w:divBdr>
        </w:div>
        <w:div w:id="1288272044">
          <w:marLeft w:val="0"/>
          <w:marRight w:val="0"/>
          <w:marTop w:val="0"/>
          <w:marBottom w:val="0"/>
          <w:divBdr>
            <w:top w:val="none" w:sz="0" w:space="0" w:color="auto"/>
            <w:left w:val="none" w:sz="0" w:space="0" w:color="auto"/>
            <w:bottom w:val="none" w:sz="0" w:space="0" w:color="auto"/>
            <w:right w:val="none" w:sz="0" w:space="0" w:color="auto"/>
          </w:divBdr>
        </w:div>
        <w:div w:id="299117293">
          <w:marLeft w:val="0"/>
          <w:marRight w:val="0"/>
          <w:marTop w:val="0"/>
          <w:marBottom w:val="0"/>
          <w:divBdr>
            <w:top w:val="none" w:sz="0" w:space="0" w:color="auto"/>
            <w:left w:val="none" w:sz="0" w:space="0" w:color="auto"/>
            <w:bottom w:val="none" w:sz="0" w:space="0" w:color="auto"/>
            <w:right w:val="none" w:sz="0" w:space="0" w:color="auto"/>
          </w:divBdr>
        </w:div>
        <w:div w:id="1343364057">
          <w:marLeft w:val="0"/>
          <w:marRight w:val="0"/>
          <w:marTop w:val="0"/>
          <w:marBottom w:val="0"/>
          <w:divBdr>
            <w:top w:val="none" w:sz="0" w:space="0" w:color="auto"/>
            <w:left w:val="none" w:sz="0" w:space="0" w:color="auto"/>
            <w:bottom w:val="none" w:sz="0" w:space="0" w:color="auto"/>
            <w:right w:val="none" w:sz="0" w:space="0" w:color="auto"/>
          </w:divBdr>
        </w:div>
        <w:div w:id="1370110947">
          <w:marLeft w:val="0"/>
          <w:marRight w:val="0"/>
          <w:marTop w:val="0"/>
          <w:marBottom w:val="0"/>
          <w:divBdr>
            <w:top w:val="none" w:sz="0" w:space="0" w:color="auto"/>
            <w:left w:val="none" w:sz="0" w:space="0" w:color="auto"/>
            <w:bottom w:val="none" w:sz="0" w:space="0" w:color="auto"/>
            <w:right w:val="none" w:sz="0" w:space="0" w:color="auto"/>
          </w:divBdr>
        </w:div>
        <w:div w:id="2114129395">
          <w:marLeft w:val="0"/>
          <w:marRight w:val="0"/>
          <w:marTop w:val="0"/>
          <w:marBottom w:val="0"/>
          <w:divBdr>
            <w:top w:val="none" w:sz="0" w:space="0" w:color="auto"/>
            <w:left w:val="none" w:sz="0" w:space="0" w:color="auto"/>
            <w:bottom w:val="none" w:sz="0" w:space="0" w:color="auto"/>
            <w:right w:val="none" w:sz="0" w:space="0" w:color="auto"/>
          </w:divBdr>
        </w:div>
        <w:div w:id="541944275">
          <w:marLeft w:val="0"/>
          <w:marRight w:val="0"/>
          <w:marTop w:val="0"/>
          <w:marBottom w:val="0"/>
          <w:divBdr>
            <w:top w:val="none" w:sz="0" w:space="0" w:color="auto"/>
            <w:left w:val="none" w:sz="0" w:space="0" w:color="auto"/>
            <w:bottom w:val="none" w:sz="0" w:space="0" w:color="auto"/>
            <w:right w:val="none" w:sz="0" w:space="0" w:color="auto"/>
          </w:divBdr>
        </w:div>
        <w:div w:id="1706707731">
          <w:marLeft w:val="0"/>
          <w:marRight w:val="0"/>
          <w:marTop w:val="0"/>
          <w:marBottom w:val="0"/>
          <w:divBdr>
            <w:top w:val="none" w:sz="0" w:space="0" w:color="auto"/>
            <w:left w:val="none" w:sz="0" w:space="0" w:color="auto"/>
            <w:bottom w:val="none" w:sz="0" w:space="0" w:color="auto"/>
            <w:right w:val="none" w:sz="0" w:space="0" w:color="auto"/>
          </w:divBdr>
        </w:div>
        <w:div w:id="924455427">
          <w:marLeft w:val="0"/>
          <w:marRight w:val="0"/>
          <w:marTop w:val="0"/>
          <w:marBottom w:val="0"/>
          <w:divBdr>
            <w:top w:val="none" w:sz="0" w:space="0" w:color="auto"/>
            <w:left w:val="none" w:sz="0" w:space="0" w:color="auto"/>
            <w:bottom w:val="none" w:sz="0" w:space="0" w:color="auto"/>
            <w:right w:val="none" w:sz="0" w:space="0" w:color="auto"/>
          </w:divBdr>
        </w:div>
        <w:div w:id="143008608">
          <w:marLeft w:val="0"/>
          <w:marRight w:val="0"/>
          <w:marTop w:val="0"/>
          <w:marBottom w:val="0"/>
          <w:divBdr>
            <w:top w:val="none" w:sz="0" w:space="0" w:color="auto"/>
            <w:left w:val="none" w:sz="0" w:space="0" w:color="auto"/>
            <w:bottom w:val="none" w:sz="0" w:space="0" w:color="auto"/>
            <w:right w:val="none" w:sz="0" w:space="0" w:color="auto"/>
          </w:divBdr>
        </w:div>
      </w:divsChild>
    </w:div>
    <w:div w:id="489176676">
      <w:bodyDiv w:val="1"/>
      <w:marLeft w:val="0"/>
      <w:marRight w:val="0"/>
      <w:marTop w:val="0"/>
      <w:marBottom w:val="0"/>
      <w:divBdr>
        <w:top w:val="none" w:sz="0" w:space="0" w:color="auto"/>
        <w:left w:val="none" w:sz="0" w:space="0" w:color="auto"/>
        <w:bottom w:val="none" w:sz="0" w:space="0" w:color="auto"/>
        <w:right w:val="none" w:sz="0" w:space="0" w:color="auto"/>
      </w:divBdr>
      <w:divsChild>
        <w:div w:id="2131389151">
          <w:marLeft w:val="0"/>
          <w:marRight w:val="0"/>
          <w:marTop w:val="0"/>
          <w:marBottom w:val="0"/>
          <w:divBdr>
            <w:top w:val="none" w:sz="0" w:space="0" w:color="auto"/>
            <w:left w:val="none" w:sz="0" w:space="0" w:color="auto"/>
            <w:bottom w:val="none" w:sz="0" w:space="0" w:color="auto"/>
            <w:right w:val="none" w:sz="0" w:space="0" w:color="auto"/>
          </w:divBdr>
          <w:divsChild>
            <w:div w:id="2040665924">
              <w:marLeft w:val="0"/>
              <w:marRight w:val="0"/>
              <w:marTop w:val="0"/>
              <w:marBottom w:val="240"/>
              <w:divBdr>
                <w:top w:val="none" w:sz="0" w:space="0" w:color="auto"/>
                <w:left w:val="none" w:sz="0" w:space="0" w:color="auto"/>
                <w:bottom w:val="none" w:sz="0" w:space="0" w:color="auto"/>
                <w:right w:val="none" w:sz="0" w:space="0" w:color="auto"/>
              </w:divBdr>
              <w:divsChild>
                <w:div w:id="1098872923">
                  <w:marLeft w:val="600"/>
                  <w:marRight w:val="96"/>
                  <w:marTop w:val="0"/>
                  <w:marBottom w:val="0"/>
                  <w:divBdr>
                    <w:top w:val="none" w:sz="0" w:space="0" w:color="auto"/>
                    <w:left w:val="none" w:sz="0" w:space="0" w:color="auto"/>
                    <w:bottom w:val="none" w:sz="0" w:space="0" w:color="auto"/>
                    <w:right w:val="none" w:sz="0" w:space="0" w:color="auto"/>
                  </w:divBdr>
                </w:div>
              </w:divsChild>
            </w:div>
            <w:div w:id="105078452">
              <w:marLeft w:val="0"/>
              <w:marRight w:val="0"/>
              <w:marTop w:val="0"/>
              <w:marBottom w:val="240"/>
              <w:divBdr>
                <w:top w:val="none" w:sz="0" w:space="0" w:color="auto"/>
                <w:left w:val="none" w:sz="0" w:space="0" w:color="auto"/>
                <w:bottom w:val="none" w:sz="0" w:space="0" w:color="auto"/>
                <w:right w:val="none" w:sz="0" w:space="0" w:color="auto"/>
              </w:divBdr>
              <w:divsChild>
                <w:div w:id="579800145">
                  <w:marLeft w:val="600"/>
                  <w:marRight w:val="96"/>
                  <w:marTop w:val="0"/>
                  <w:marBottom w:val="0"/>
                  <w:divBdr>
                    <w:top w:val="none" w:sz="0" w:space="0" w:color="auto"/>
                    <w:left w:val="none" w:sz="0" w:space="0" w:color="auto"/>
                    <w:bottom w:val="none" w:sz="0" w:space="0" w:color="auto"/>
                    <w:right w:val="none" w:sz="0" w:space="0" w:color="auto"/>
                  </w:divBdr>
                </w:div>
              </w:divsChild>
            </w:div>
            <w:div w:id="1490251324">
              <w:marLeft w:val="0"/>
              <w:marRight w:val="0"/>
              <w:marTop w:val="0"/>
              <w:marBottom w:val="240"/>
              <w:divBdr>
                <w:top w:val="none" w:sz="0" w:space="0" w:color="auto"/>
                <w:left w:val="none" w:sz="0" w:space="0" w:color="auto"/>
                <w:bottom w:val="none" w:sz="0" w:space="0" w:color="auto"/>
                <w:right w:val="none" w:sz="0" w:space="0" w:color="auto"/>
              </w:divBdr>
              <w:divsChild>
                <w:div w:id="903026191">
                  <w:marLeft w:val="600"/>
                  <w:marRight w:val="96"/>
                  <w:marTop w:val="0"/>
                  <w:marBottom w:val="0"/>
                  <w:divBdr>
                    <w:top w:val="none" w:sz="0" w:space="0" w:color="auto"/>
                    <w:left w:val="none" w:sz="0" w:space="0" w:color="auto"/>
                    <w:bottom w:val="none" w:sz="0" w:space="0" w:color="auto"/>
                    <w:right w:val="none" w:sz="0" w:space="0" w:color="auto"/>
                  </w:divBdr>
                </w:div>
              </w:divsChild>
            </w:div>
            <w:div w:id="919218055">
              <w:marLeft w:val="0"/>
              <w:marRight w:val="0"/>
              <w:marTop w:val="0"/>
              <w:marBottom w:val="240"/>
              <w:divBdr>
                <w:top w:val="none" w:sz="0" w:space="0" w:color="auto"/>
                <w:left w:val="none" w:sz="0" w:space="0" w:color="auto"/>
                <w:bottom w:val="none" w:sz="0" w:space="0" w:color="auto"/>
                <w:right w:val="none" w:sz="0" w:space="0" w:color="auto"/>
              </w:divBdr>
              <w:divsChild>
                <w:div w:id="173111836">
                  <w:marLeft w:val="600"/>
                  <w:marRight w:val="96"/>
                  <w:marTop w:val="0"/>
                  <w:marBottom w:val="0"/>
                  <w:divBdr>
                    <w:top w:val="none" w:sz="0" w:space="0" w:color="auto"/>
                    <w:left w:val="none" w:sz="0" w:space="0" w:color="auto"/>
                    <w:bottom w:val="none" w:sz="0" w:space="0" w:color="auto"/>
                    <w:right w:val="none" w:sz="0" w:space="0" w:color="auto"/>
                  </w:divBdr>
                </w:div>
              </w:divsChild>
            </w:div>
            <w:div w:id="1882088267">
              <w:marLeft w:val="0"/>
              <w:marRight w:val="0"/>
              <w:marTop w:val="0"/>
              <w:marBottom w:val="240"/>
              <w:divBdr>
                <w:top w:val="none" w:sz="0" w:space="0" w:color="auto"/>
                <w:left w:val="none" w:sz="0" w:space="0" w:color="auto"/>
                <w:bottom w:val="none" w:sz="0" w:space="0" w:color="auto"/>
                <w:right w:val="none" w:sz="0" w:space="0" w:color="auto"/>
              </w:divBdr>
              <w:divsChild>
                <w:div w:id="2139950527">
                  <w:marLeft w:val="600"/>
                  <w:marRight w:val="96"/>
                  <w:marTop w:val="0"/>
                  <w:marBottom w:val="0"/>
                  <w:divBdr>
                    <w:top w:val="none" w:sz="0" w:space="0" w:color="auto"/>
                    <w:left w:val="none" w:sz="0" w:space="0" w:color="auto"/>
                    <w:bottom w:val="none" w:sz="0" w:space="0" w:color="auto"/>
                    <w:right w:val="none" w:sz="0" w:space="0" w:color="auto"/>
                  </w:divBdr>
                </w:div>
              </w:divsChild>
            </w:div>
            <w:div w:id="438333717">
              <w:marLeft w:val="0"/>
              <w:marRight w:val="0"/>
              <w:marTop w:val="0"/>
              <w:marBottom w:val="240"/>
              <w:divBdr>
                <w:top w:val="none" w:sz="0" w:space="0" w:color="auto"/>
                <w:left w:val="none" w:sz="0" w:space="0" w:color="auto"/>
                <w:bottom w:val="none" w:sz="0" w:space="0" w:color="auto"/>
                <w:right w:val="none" w:sz="0" w:space="0" w:color="auto"/>
              </w:divBdr>
              <w:divsChild>
                <w:div w:id="1346130850">
                  <w:marLeft w:val="600"/>
                  <w:marRight w:val="96"/>
                  <w:marTop w:val="0"/>
                  <w:marBottom w:val="0"/>
                  <w:divBdr>
                    <w:top w:val="none" w:sz="0" w:space="0" w:color="auto"/>
                    <w:left w:val="none" w:sz="0" w:space="0" w:color="auto"/>
                    <w:bottom w:val="none" w:sz="0" w:space="0" w:color="auto"/>
                    <w:right w:val="none" w:sz="0" w:space="0" w:color="auto"/>
                  </w:divBdr>
                </w:div>
              </w:divsChild>
            </w:div>
            <w:div w:id="1536427579">
              <w:marLeft w:val="0"/>
              <w:marRight w:val="0"/>
              <w:marTop w:val="0"/>
              <w:marBottom w:val="240"/>
              <w:divBdr>
                <w:top w:val="none" w:sz="0" w:space="0" w:color="auto"/>
                <w:left w:val="none" w:sz="0" w:space="0" w:color="auto"/>
                <w:bottom w:val="none" w:sz="0" w:space="0" w:color="auto"/>
                <w:right w:val="none" w:sz="0" w:space="0" w:color="auto"/>
              </w:divBdr>
              <w:divsChild>
                <w:div w:id="1529371867">
                  <w:marLeft w:val="600"/>
                  <w:marRight w:val="96"/>
                  <w:marTop w:val="0"/>
                  <w:marBottom w:val="0"/>
                  <w:divBdr>
                    <w:top w:val="none" w:sz="0" w:space="0" w:color="auto"/>
                    <w:left w:val="none" w:sz="0" w:space="0" w:color="auto"/>
                    <w:bottom w:val="none" w:sz="0" w:space="0" w:color="auto"/>
                    <w:right w:val="none" w:sz="0" w:space="0" w:color="auto"/>
                  </w:divBdr>
                </w:div>
              </w:divsChild>
            </w:div>
            <w:div w:id="468062090">
              <w:marLeft w:val="0"/>
              <w:marRight w:val="0"/>
              <w:marTop w:val="0"/>
              <w:marBottom w:val="240"/>
              <w:divBdr>
                <w:top w:val="none" w:sz="0" w:space="0" w:color="auto"/>
                <w:left w:val="none" w:sz="0" w:space="0" w:color="auto"/>
                <w:bottom w:val="none" w:sz="0" w:space="0" w:color="auto"/>
                <w:right w:val="none" w:sz="0" w:space="0" w:color="auto"/>
              </w:divBdr>
              <w:divsChild>
                <w:div w:id="154565835">
                  <w:marLeft w:val="600"/>
                  <w:marRight w:val="96"/>
                  <w:marTop w:val="0"/>
                  <w:marBottom w:val="0"/>
                  <w:divBdr>
                    <w:top w:val="none" w:sz="0" w:space="0" w:color="auto"/>
                    <w:left w:val="none" w:sz="0" w:space="0" w:color="auto"/>
                    <w:bottom w:val="none" w:sz="0" w:space="0" w:color="auto"/>
                    <w:right w:val="none" w:sz="0" w:space="0" w:color="auto"/>
                  </w:divBdr>
                </w:div>
              </w:divsChild>
            </w:div>
            <w:div w:id="1204636196">
              <w:marLeft w:val="0"/>
              <w:marRight w:val="0"/>
              <w:marTop w:val="0"/>
              <w:marBottom w:val="240"/>
              <w:divBdr>
                <w:top w:val="none" w:sz="0" w:space="0" w:color="auto"/>
                <w:left w:val="none" w:sz="0" w:space="0" w:color="auto"/>
                <w:bottom w:val="none" w:sz="0" w:space="0" w:color="auto"/>
                <w:right w:val="none" w:sz="0" w:space="0" w:color="auto"/>
              </w:divBdr>
              <w:divsChild>
                <w:div w:id="1075787825">
                  <w:marLeft w:val="600"/>
                  <w:marRight w:val="96"/>
                  <w:marTop w:val="0"/>
                  <w:marBottom w:val="0"/>
                  <w:divBdr>
                    <w:top w:val="none" w:sz="0" w:space="0" w:color="auto"/>
                    <w:left w:val="none" w:sz="0" w:space="0" w:color="auto"/>
                    <w:bottom w:val="none" w:sz="0" w:space="0" w:color="auto"/>
                    <w:right w:val="none" w:sz="0" w:space="0" w:color="auto"/>
                  </w:divBdr>
                </w:div>
              </w:divsChild>
            </w:div>
            <w:div w:id="1456218759">
              <w:marLeft w:val="0"/>
              <w:marRight w:val="0"/>
              <w:marTop w:val="0"/>
              <w:marBottom w:val="240"/>
              <w:divBdr>
                <w:top w:val="none" w:sz="0" w:space="0" w:color="auto"/>
                <w:left w:val="none" w:sz="0" w:space="0" w:color="auto"/>
                <w:bottom w:val="none" w:sz="0" w:space="0" w:color="auto"/>
                <w:right w:val="none" w:sz="0" w:space="0" w:color="auto"/>
              </w:divBdr>
              <w:divsChild>
                <w:div w:id="1664165703">
                  <w:marLeft w:val="600"/>
                  <w:marRight w:val="96"/>
                  <w:marTop w:val="0"/>
                  <w:marBottom w:val="0"/>
                  <w:divBdr>
                    <w:top w:val="none" w:sz="0" w:space="0" w:color="auto"/>
                    <w:left w:val="none" w:sz="0" w:space="0" w:color="auto"/>
                    <w:bottom w:val="none" w:sz="0" w:space="0" w:color="auto"/>
                    <w:right w:val="none" w:sz="0" w:space="0" w:color="auto"/>
                  </w:divBdr>
                </w:div>
              </w:divsChild>
            </w:div>
            <w:div w:id="469323690">
              <w:marLeft w:val="0"/>
              <w:marRight w:val="0"/>
              <w:marTop w:val="0"/>
              <w:marBottom w:val="240"/>
              <w:divBdr>
                <w:top w:val="none" w:sz="0" w:space="0" w:color="auto"/>
                <w:left w:val="none" w:sz="0" w:space="0" w:color="auto"/>
                <w:bottom w:val="none" w:sz="0" w:space="0" w:color="auto"/>
                <w:right w:val="none" w:sz="0" w:space="0" w:color="auto"/>
              </w:divBdr>
              <w:divsChild>
                <w:div w:id="774709334">
                  <w:marLeft w:val="600"/>
                  <w:marRight w:val="96"/>
                  <w:marTop w:val="0"/>
                  <w:marBottom w:val="0"/>
                  <w:divBdr>
                    <w:top w:val="none" w:sz="0" w:space="0" w:color="auto"/>
                    <w:left w:val="none" w:sz="0" w:space="0" w:color="auto"/>
                    <w:bottom w:val="none" w:sz="0" w:space="0" w:color="auto"/>
                    <w:right w:val="none" w:sz="0" w:space="0" w:color="auto"/>
                  </w:divBdr>
                </w:div>
              </w:divsChild>
            </w:div>
            <w:div w:id="2065133261">
              <w:marLeft w:val="0"/>
              <w:marRight w:val="0"/>
              <w:marTop w:val="0"/>
              <w:marBottom w:val="240"/>
              <w:divBdr>
                <w:top w:val="none" w:sz="0" w:space="0" w:color="auto"/>
                <w:left w:val="none" w:sz="0" w:space="0" w:color="auto"/>
                <w:bottom w:val="none" w:sz="0" w:space="0" w:color="auto"/>
                <w:right w:val="none" w:sz="0" w:space="0" w:color="auto"/>
              </w:divBdr>
              <w:divsChild>
                <w:div w:id="1383099596">
                  <w:marLeft w:val="600"/>
                  <w:marRight w:val="96"/>
                  <w:marTop w:val="0"/>
                  <w:marBottom w:val="0"/>
                  <w:divBdr>
                    <w:top w:val="none" w:sz="0" w:space="0" w:color="auto"/>
                    <w:left w:val="none" w:sz="0" w:space="0" w:color="auto"/>
                    <w:bottom w:val="none" w:sz="0" w:space="0" w:color="auto"/>
                    <w:right w:val="none" w:sz="0" w:space="0" w:color="auto"/>
                  </w:divBdr>
                </w:div>
              </w:divsChild>
            </w:div>
            <w:div w:id="1828087309">
              <w:marLeft w:val="0"/>
              <w:marRight w:val="0"/>
              <w:marTop w:val="0"/>
              <w:marBottom w:val="240"/>
              <w:divBdr>
                <w:top w:val="none" w:sz="0" w:space="0" w:color="auto"/>
                <w:left w:val="none" w:sz="0" w:space="0" w:color="auto"/>
                <w:bottom w:val="none" w:sz="0" w:space="0" w:color="auto"/>
                <w:right w:val="none" w:sz="0" w:space="0" w:color="auto"/>
              </w:divBdr>
              <w:divsChild>
                <w:div w:id="1170482878">
                  <w:marLeft w:val="600"/>
                  <w:marRight w:val="96"/>
                  <w:marTop w:val="0"/>
                  <w:marBottom w:val="0"/>
                  <w:divBdr>
                    <w:top w:val="none" w:sz="0" w:space="0" w:color="auto"/>
                    <w:left w:val="none" w:sz="0" w:space="0" w:color="auto"/>
                    <w:bottom w:val="none" w:sz="0" w:space="0" w:color="auto"/>
                    <w:right w:val="none" w:sz="0" w:space="0" w:color="auto"/>
                  </w:divBdr>
                </w:div>
              </w:divsChild>
            </w:div>
            <w:div w:id="103500161">
              <w:marLeft w:val="0"/>
              <w:marRight w:val="0"/>
              <w:marTop w:val="0"/>
              <w:marBottom w:val="0"/>
              <w:divBdr>
                <w:top w:val="none" w:sz="0" w:space="0" w:color="auto"/>
                <w:left w:val="none" w:sz="0" w:space="0" w:color="auto"/>
                <w:bottom w:val="none" w:sz="0" w:space="0" w:color="auto"/>
                <w:right w:val="none" w:sz="0" w:space="0" w:color="auto"/>
              </w:divBdr>
              <w:divsChild>
                <w:div w:id="888030643">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95924477">
      <w:bodyDiv w:val="1"/>
      <w:marLeft w:val="0"/>
      <w:marRight w:val="0"/>
      <w:marTop w:val="0"/>
      <w:marBottom w:val="0"/>
      <w:divBdr>
        <w:top w:val="none" w:sz="0" w:space="0" w:color="auto"/>
        <w:left w:val="none" w:sz="0" w:space="0" w:color="auto"/>
        <w:bottom w:val="none" w:sz="0" w:space="0" w:color="auto"/>
        <w:right w:val="none" w:sz="0" w:space="0" w:color="auto"/>
      </w:divBdr>
      <w:divsChild>
        <w:div w:id="982926670">
          <w:marLeft w:val="0"/>
          <w:marRight w:val="0"/>
          <w:marTop w:val="0"/>
          <w:marBottom w:val="0"/>
          <w:divBdr>
            <w:top w:val="none" w:sz="0" w:space="0" w:color="auto"/>
            <w:left w:val="none" w:sz="0" w:space="0" w:color="auto"/>
            <w:bottom w:val="none" w:sz="0" w:space="0" w:color="auto"/>
            <w:right w:val="none" w:sz="0" w:space="0" w:color="auto"/>
          </w:divBdr>
        </w:div>
        <w:div w:id="1260138242">
          <w:marLeft w:val="0"/>
          <w:marRight w:val="0"/>
          <w:marTop w:val="0"/>
          <w:marBottom w:val="0"/>
          <w:divBdr>
            <w:top w:val="none" w:sz="0" w:space="0" w:color="auto"/>
            <w:left w:val="none" w:sz="0" w:space="0" w:color="auto"/>
            <w:bottom w:val="none" w:sz="0" w:space="0" w:color="auto"/>
            <w:right w:val="none" w:sz="0" w:space="0" w:color="auto"/>
          </w:divBdr>
        </w:div>
        <w:div w:id="2140368155">
          <w:marLeft w:val="0"/>
          <w:marRight w:val="0"/>
          <w:marTop w:val="0"/>
          <w:marBottom w:val="0"/>
          <w:divBdr>
            <w:top w:val="none" w:sz="0" w:space="0" w:color="auto"/>
            <w:left w:val="none" w:sz="0" w:space="0" w:color="auto"/>
            <w:bottom w:val="none" w:sz="0" w:space="0" w:color="auto"/>
            <w:right w:val="none" w:sz="0" w:space="0" w:color="auto"/>
          </w:divBdr>
        </w:div>
        <w:div w:id="1107776490">
          <w:marLeft w:val="0"/>
          <w:marRight w:val="0"/>
          <w:marTop w:val="0"/>
          <w:marBottom w:val="0"/>
          <w:divBdr>
            <w:top w:val="none" w:sz="0" w:space="0" w:color="auto"/>
            <w:left w:val="none" w:sz="0" w:space="0" w:color="auto"/>
            <w:bottom w:val="none" w:sz="0" w:space="0" w:color="auto"/>
            <w:right w:val="none" w:sz="0" w:space="0" w:color="auto"/>
          </w:divBdr>
        </w:div>
        <w:div w:id="1343126724">
          <w:marLeft w:val="0"/>
          <w:marRight w:val="0"/>
          <w:marTop w:val="0"/>
          <w:marBottom w:val="0"/>
          <w:divBdr>
            <w:top w:val="none" w:sz="0" w:space="0" w:color="auto"/>
            <w:left w:val="none" w:sz="0" w:space="0" w:color="auto"/>
            <w:bottom w:val="none" w:sz="0" w:space="0" w:color="auto"/>
            <w:right w:val="none" w:sz="0" w:space="0" w:color="auto"/>
          </w:divBdr>
        </w:div>
        <w:div w:id="92363151">
          <w:marLeft w:val="0"/>
          <w:marRight w:val="0"/>
          <w:marTop w:val="0"/>
          <w:marBottom w:val="0"/>
          <w:divBdr>
            <w:top w:val="none" w:sz="0" w:space="0" w:color="auto"/>
            <w:left w:val="none" w:sz="0" w:space="0" w:color="auto"/>
            <w:bottom w:val="none" w:sz="0" w:space="0" w:color="auto"/>
            <w:right w:val="none" w:sz="0" w:space="0" w:color="auto"/>
          </w:divBdr>
        </w:div>
        <w:div w:id="1750884342">
          <w:marLeft w:val="0"/>
          <w:marRight w:val="0"/>
          <w:marTop w:val="0"/>
          <w:marBottom w:val="0"/>
          <w:divBdr>
            <w:top w:val="none" w:sz="0" w:space="0" w:color="auto"/>
            <w:left w:val="none" w:sz="0" w:space="0" w:color="auto"/>
            <w:bottom w:val="none" w:sz="0" w:space="0" w:color="auto"/>
            <w:right w:val="none" w:sz="0" w:space="0" w:color="auto"/>
          </w:divBdr>
        </w:div>
        <w:div w:id="2123183902">
          <w:marLeft w:val="0"/>
          <w:marRight w:val="0"/>
          <w:marTop w:val="0"/>
          <w:marBottom w:val="0"/>
          <w:divBdr>
            <w:top w:val="none" w:sz="0" w:space="0" w:color="auto"/>
            <w:left w:val="none" w:sz="0" w:space="0" w:color="auto"/>
            <w:bottom w:val="none" w:sz="0" w:space="0" w:color="auto"/>
            <w:right w:val="none" w:sz="0" w:space="0" w:color="auto"/>
          </w:divBdr>
        </w:div>
        <w:div w:id="262764529">
          <w:marLeft w:val="0"/>
          <w:marRight w:val="0"/>
          <w:marTop w:val="0"/>
          <w:marBottom w:val="0"/>
          <w:divBdr>
            <w:top w:val="none" w:sz="0" w:space="0" w:color="auto"/>
            <w:left w:val="none" w:sz="0" w:space="0" w:color="auto"/>
            <w:bottom w:val="none" w:sz="0" w:space="0" w:color="auto"/>
            <w:right w:val="none" w:sz="0" w:space="0" w:color="auto"/>
          </w:divBdr>
        </w:div>
        <w:div w:id="2002734706">
          <w:marLeft w:val="0"/>
          <w:marRight w:val="0"/>
          <w:marTop w:val="0"/>
          <w:marBottom w:val="0"/>
          <w:divBdr>
            <w:top w:val="none" w:sz="0" w:space="0" w:color="auto"/>
            <w:left w:val="none" w:sz="0" w:space="0" w:color="auto"/>
            <w:bottom w:val="none" w:sz="0" w:space="0" w:color="auto"/>
            <w:right w:val="none" w:sz="0" w:space="0" w:color="auto"/>
          </w:divBdr>
        </w:div>
        <w:div w:id="483935757">
          <w:marLeft w:val="0"/>
          <w:marRight w:val="0"/>
          <w:marTop w:val="0"/>
          <w:marBottom w:val="0"/>
          <w:divBdr>
            <w:top w:val="none" w:sz="0" w:space="0" w:color="auto"/>
            <w:left w:val="none" w:sz="0" w:space="0" w:color="auto"/>
            <w:bottom w:val="none" w:sz="0" w:space="0" w:color="auto"/>
            <w:right w:val="none" w:sz="0" w:space="0" w:color="auto"/>
          </w:divBdr>
        </w:div>
        <w:div w:id="39861206">
          <w:marLeft w:val="0"/>
          <w:marRight w:val="0"/>
          <w:marTop w:val="0"/>
          <w:marBottom w:val="0"/>
          <w:divBdr>
            <w:top w:val="none" w:sz="0" w:space="0" w:color="auto"/>
            <w:left w:val="none" w:sz="0" w:space="0" w:color="auto"/>
            <w:bottom w:val="none" w:sz="0" w:space="0" w:color="auto"/>
            <w:right w:val="none" w:sz="0" w:space="0" w:color="auto"/>
          </w:divBdr>
        </w:div>
        <w:div w:id="147671490">
          <w:marLeft w:val="0"/>
          <w:marRight w:val="0"/>
          <w:marTop w:val="0"/>
          <w:marBottom w:val="0"/>
          <w:divBdr>
            <w:top w:val="none" w:sz="0" w:space="0" w:color="auto"/>
            <w:left w:val="none" w:sz="0" w:space="0" w:color="auto"/>
            <w:bottom w:val="none" w:sz="0" w:space="0" w:color="auto"/>
            <w:right w:val="none" w:sz="0" w:space="0" w:color="auto"/>
          </w:divBdr>
        </w:div>
        <w:div w:id="591280704">
          <w:marLeft w:val="0"/>
          <w:marRight w:val="0"/>
          <w:marTop w:val="0"/>
          <w:marBottom w:val="0"/>
          <w:divBdr>
            <w:top w:val="none" w:sz="0" w:space="0" w:color="auto"/>
            <w:left w:val="none" w:sz="0" w:space="0" w:color="auto"/>
            <w:bottom w:val="none" w:sz="0" w:space="0" w:color="auto"/>
            <w:right w:val="none" w:sz="0" w:space="0" w:color="auto"/>
          </w:divBdr>
        </w:div>
        <w:div w:id="967272497">
          <w:marLeft w:val="0"/>
          <w:marRight w:val="0"/>
          <w:marTop w:val="0"/>
          <w:marBottom w:val="0"/>
          <w:divBdr>
            <w:top w:val="none" w:sz="0" w:space="0" w:color="auto"/>
            <w:left w:val="none" w:sz="0" w:space="0" w:color="auto"/>
            <w:bottom w:val="none" w:sz="0" w:space="0" w:color="auto"/>
            <w:right w:val="none" w:sz="0" w:space="0" w:color="auto"/>
          </w:divBdr>
        </w:div>
        <w:div w:id="1157845040">
          <w:marLeft w:val="0"/>
          <w:marRight w:val="0"/>
          <w:marTop w:val="0"/>
          <w:marBottom w:val="0"/>
          <w:divBdr>
            <w:top w:val="none" w:sz="0" w:space="0" w:color="auto"/>
            <w:left w:val="none" w:sz="0" w:space="0" w:color="auto"/>
            <w:bottom w:val="none" w:sz="0" w:space="0" w:color="auto"/>
            <w:right w:val="none" w:sz="0" w:space="0" w:color="auto"/>
          </w:divBdr>
        </w:div>
        <w:div w:id="1691561950">
          <w:marLeft w:val="0"/>
          <w:marRight w:val="0"/>
          <w:marTop w:val="0"/>
          <w:marBottom w:val="0"/>
          <w:divBdr>
            <w:top w:val="none" w:sz="0" w:space="0" w:color="auto"/>
            <w:left w:val="none" w:sz="0" w:space="0" w:color="auto"/>
            <w:bottom w:val="none" w:sz="0" w:space="0" w:color="auto"/>
            <w:right w:val="none" w:sz="0" w:space="0" w:color="auto"/>
          </w:divBdr>
        </w:div>
        <w:div w:id="1716275875">
          <w:marLeft w:val="0"/>
          <w:marRight w:val="0"/>
          <w:marTop w:val="0"/>
          <w:marBottom w:val="0"/>
          <w:divBdr>
            <w:top w:val="none" w:sz="0" w:space="0" w:color="auto"/>
            <w:left w:val="none" w:sz="0" w:space="0" w:color="auto"/>
            <w:bottom w:val="none" w:sz="0" w:space="0" w:color="auto"/>
            <w:right w:val="none" w:sz="0" w:space="0" w:color="auto"/>
          </w:divBdr>
        </w:div>
        <w:div w:id="2094625841">
          <w:marLeft w:val="0"/>
          <w:marRight w:val="0"/>
          <w:marTop w:val="0"/>
          <w:marBottom w:val="0"/>
          <w:divBdr>
            <w:top w:val="none" w:sz="0" w:space="0" w:color="auto"/>
            <w:left w:val="none" w:sz="0" w:space="0" w:color="auto"/>
            <w:bottom w:val="none" w:sz="0" w:space="0" w:color="auto"/>
            <w:right w:val="none" w:sz="0" w:space="0" w:color="auto"/>
          </w:divBdr>
        </w:div>
      </w:divsChild>
    </w:div>
    <w:div w:id="505368502">
      <w:bodyDiv w:val="1"/>
      <w:marLeft w:val="0"/>
      <w:marRight w:val="0"/>
      <w:marTop w:val="0"/>
      <w:marBottom w:val="0"/>
      <w:divBdr>
        <w:top w:val="none" w:sz="0" w:space="0" w:color="auto"/>
        <w:left w:val="none" w:sz="0" w:space="0" w:color="auto"/>
        <w:bottom w:val="none" w:sz="0" w:space="0" w:color="auto"/>
        <w:right w:val="none" w:sz="0" w:space="0" w:color="auto"/>
      </w:divBdr>
      <w:divsChild>
        <w:div w:id="405687116">
          <w:marLeft w:val="0"/>
          <w:marRight w:val="0"/>
          <w:marTop w:val="0"/>
          <w:marBottom w:val="0"/>
          <w:divBdr>
            <w:top w:val="none" w:sz="0" w:space="0" w:color="auto"/>
            <w:left w:val="none" w:sz="0" w:space="0" w:color="auto"/>
            <w:bottom w:val="none" w:sz="0" w:space="0" w:color="auto"/>
            <w:right w:val="none" w:sz="0" w:space="0" w:color="auto"/>
          </w:divBdr>
        </w:div>
        <w:div w:id="823159232">
          <w:marLeft w:val="0"/>
          <w:marRight w:val="0"/>
          <w:marTop w:val="0"/>
          <w:marBottom w:val="0"/>
          <w:divBdr>
            <w:top w:val="none" w:sz="0" w:space="0" w:color="auto"/>
            <w:left w:val="none" w:sz="0" w:space="0" w:color="auto"/>
            <w:bottom w:val="none" w:sz="0" w:space="0" w:color="auto"/>
            <w:right w:val="none" w:sz="0" w:space="0" w:color="auto"/>
          </w:divBdr>
        </w:div>
        <w:div w:id="462890945">
          <w:marLeft w:val="0"/>
          <w:marRight w:val="0"/>
          <w:marTop w:val="0"/>
          <w:marBottom w:val="0"/>
          <w:divBdr>
            <w:top w:val="none" w:sz="0" w:space="0" w:color="auto"/>
            <w:left w:val="none" w:sz="0" w:space="0" w:color="auto"/>
            <w:bottom w:val="none" w:sz="0" w:space="0" w:color="auto"/>
            <w:right w:val="none" w:sz="0" w:space="0" w:color="auto"/>
          </w:divBdr>
        </w:div>
        <w:div w:id="415639163">
          <w:marLeft w:val="0"/>
          <w:marRight w:val="0"/>
          <w:marTop w:val="0"/>
          <w:marBottom w:val="0"/>
          <w:divBdr>
            <w:top w:val="none" w:sz="0" w:space="0" w:color="auto"/>
            <w:left w:val="none" w:sz="0" w:space="0" w:color="auto"/>
            <w:bottom w:val="none" w:sz="0" w:space="0" w:color="auto"/>
            <w:right w:val="none" w:sz="0" w:space="0" w:color="auto"/>
          </w:divBdr>
        </w:div>
        <w:div w:id="1587885558">
          <w:marLeft w:val="0"/>
          <w:marRight w:val="0"/>
          <w:marTop w:val="0"/>
          <w:marBottom w:val="0"/>
          <w:divBdr>
            <w:top w:val="none" w:sz="0" w:space="0" w:color="auto"/>
            <w:left w:val="none" w:sz="0" w:space="0" w:color="auto"/>
            <w:bottom w:val="none" w:sz="0" w:space="0" w:color="auto"/>
            <w:right w:val="none" w:sz="0" w:space="0" w:color="auto"/>
          </w:divBdr>
        </w:div>
        <w:div w:id="834028693">
          <w:marLeft w:val="0"/>
          <w:marRight w:val="0"/>
          <w:marTop w:val="0"/>
          <w:marBottom w:val="0"/>
          <w:divBdr>
            <w:top w:val="none" w:sz="0" w:space="0" w:color="auto"/>
            <w:left w:val="none" w:sz="0" w:space="0" w:color="auto"/>
            <w:bottom w:val="none" w:sz="0" w:space="0" w:color="auto"/>
            <w:right w:val="none" w:sz="0" w:space="0" w:color="auto"/>
          </w:divBdr>
        </w:div>
      </w:divsChild>
    </w:div>
    <w:div w:id="541942151">
      <w:bodyDiv w:val="1"/>
      <w:marLeft w:val="0"/>
      <w:marRight w:val="0"/>
      <w:marTop w:val="0"/>
      <w:marBottom w:val="0"/>
      <w:divBdr>
        <w:top w:val="none" w:sz="0" w:space="0" w:color="auto"/>
        <w:left w:val="none" w:sz="0" w:space="0" w:color="auto"/>
        <w:bottom w:val="none" w:sz="0" w:space="0" w:color="auto"/>
        <w:right w:val="none" w:sz="0" w:space="0" w:color="auto"/>
      </w:divBdr>
      <w:divsChild>
        <w:div w:id="327176302">
          <w:marLeft w:val="0"/>
          <w:marRight w:val="0"/>
          <w:marTop w:val="0"/>
          <w:marBottom w:val="0"/>
          <w:divBdr>
            <w:top w:val="none" w:sz="0" w:space="0" w:color="auto"/>
            <w:left w:val="none" w:sz="0" w:space="0" w:color="auto"/>
            <w:bottom w:val="none" w:sz="0" w:space="0" w:color="auto"/>
            <w:right w:val="none" w:sz="0" w:space="0" w:color="auto"/>
          </w:divBdr>
        </w:div>
        <w:div w:id="758136057">
          <w:marLeft w:val="0"/>
          <w:marRight w:val="0"/>
          <w:marTop w:val="0"/>
          <w:marBottom w:val="0"/>
          <w:divBdr>
            <w:top w:val="none" w:sz="0" w:space="0" w:color="auto"/>
            <w:left w:val="none" w:sz="0" w:space="0" w:color="auto"/>
            <w:bottom w:val="none" w:sz="0" w:space="0" w:color="auto"/>
            <w:right w:val="none" w:sz="0" w:space="0" w:color="auto"/>
          </w:divBdr>
        </w:div>
        <w:div w:id="936209627">
          <w:marLeft w:val="0"/>
          <w:marRight w:val="0"/>
          <w:marTop w:val="0"/>
          <w:marBottom w:val="0"/>
          <w:divBdr>
            <w:top w:val="none" w:sz="0" w:space="0" w:color="auto"/>
            <w:left w:val="none" w:sz="0" w:space="0" w:color="auto"/>
            <w:bottom w:val="none" w:sz="0" w:space="0" w:color="auto"/>
            <w:right w:val="none" w:sz="0" w:space="0" w:color="auto"/>
          </w:divBdr>
        </w:div>
        <w:div w:id="1195122081">
          <w:marLeft w:val="0"/>
          <w:marRight w:val="0"/>
          <w:marTop w:val="0"/>
          <w:marBottom w:val="0"/>
          <w:divBdr>
            <w:top w:val="none" w:sz="0" w:space="0" w:color="auto"/>
            <w:left w:val="none" w:sz="0" w:space="0" w:color="auto"/>
            <w:bottom w:val="none" w:sz="0" w:space="0" w:color="auto"/>
            <w:right w:val="none" w:sz="0" w:space="0" w:color="auto"/>
          </w:divBdr>
        </w:div>
        <w:div w:id="1124273111">
          <w:marLeft w:val="0"/>
          <w:marRight w:val="0"/>
          <w:marTop w:val="0"/>
          <w:marBottom w:val="0"/>
          <w:divBdr>
            <w:top w:val="none" w:sz="0" w:space="0" w:color="auto"/>
            <w:left w:val="none" w:sz="0" w:space="0" w:color="auto"/>
            <w:bottom w:val="none" w:sz="0" w:space="0" w:color="auto"/>
            <w:right w:val="none" w:sz="0" w:space="0" w:color="auto"/>
          </w:divBdr>
        </w:div>
        <w:div w:id="1127967242">
          <w:marLeft w:val="0"/>
          <w:marRight w:val="0"/>
          <w:marTop w:val="0"/>
          <w:marBottom w:val="0"/>
          <w:divBdr>
            <w:top w:val="none" w:sz="0" w:space="0" w:color="auto"/>
            <w:left w:val="none" w:sz="0" w:space="0" w:color="auto"/>
            <w:bottom w:val="none" w:sz="0" w:space="0" w:color="auto"/>
            <w:right w:val="none" w:sz="0" w:space="0" w:color="auto"/>
          </w:divBdr>
        </w:div>
        <w:div w:id="996878195">
          <w:marLeft w:val="0"/>
          <w:marRight w:val="0"/>
          <w:marTop w:val="0"/>
          <w:marBottom w:val="0"/>
          <w:divBdr>
            <w:top w:val="none" w:sz="0" w:space="0" w:color="auto"/>
            <w:left w:val="none" w:sz="0" w:space="0" w:color="auto"/>
            <w:bottom w:val="none" w:sz="0" w:space="0" w:color="auto"/>
            <w:right w:val="none" w:sz="0" w:space="0" w:color="auto"/>
          </w:divBdr>
        </w:div>
        <w:div w:id="2135126902">
          <w:marLeft w:val="0"/>
          <w:marRight w:val="0"/>
          <w:marTop w:val="0"/>
          <w:marBottom w:val="0"/>
          <w:divBdr>
            <w:top w:val="none" w:sz="0" w:space="0" w:color="auto"/>
            <w:left w:val="none" w:sz="0" w:space="0" w:color="auto"/>
            <w:bottom w:val="none" w:sz="0" w:space="0" w:color="auto"/>
            <w:right w:val="none" w:sz="0" w:space="0" w:color="auto"/>
          </w:divBdr>
        </w:div>
        <w:div w:id="785153485">
          <w:marLeft w:val="0"/>
          <w:marRight w:val="0"/>
          <w:marTop w:val="0"/>
          <w:marBottom w:val="0"/>
          <w:divBdr>
            <w:top w:val="none" w:sz="0" w:space="0" w:color="auto"/>
            <w:left w:val="none" w:sz="0" w:space="0" w:color="auto"/>
            <w:bottom w:val="none" w:sz="0" w:space="0" w:color="auto"/>
            <w:right w:val="none" w:sz="0" w:space="0" w:color="auto"/>
          </w:divBdr>
        </w:div>
        <w:div w:id="1032413215">
          <w:marLeft w:val="0"/>
          <w:marRight w:val="0"/>
          <w:marTop w:val="0"/>
          <w:marBottom w:val="0"/>
          <w:divBdr>
            <w:top w:val="none" w:sz="0" w:space="0" w:color="auto"/>
            <w:left w:val="none" w:sz="0" w:space="0" w:color="auto"/>
            <w:bottom w:val="none" w:sz="0" w:space="0" w:color="auto"/>
            <w:right w:val="none" w:sz="0" w:space="0" w:color="auto"/>
          </w:divBdr>
        </w:div>
        <w:div w:id="890726529">
          <w:marLeft w:val="0"/>
          <w:marRight w:val="0"/>
          <w:marTop w:val="0"/>
          <w:marBottom w:val="0"/>
          <w:divBdr>
            <w:top w:val="none" w:sz="0" w:space="0" w:color="auto"/>
            <w:left w:val="none" w:sz="0" w:space="0" w:color="auto"/>
            <w:bottom w:val="none" w:sz="0" w:space="0" w:color="auto"/>
            <w:right w:val="none" w:sz="0" w:space="0" w:color="auto"/>
          </w:divBdr>
        </w:div>
        <w:div w:id="1256326830">
          <w:marLeft w:val="0"/>
          <w:marRight w:val="0"/>
          <w:marTop w:val="0"/>
          <w:marBottom w:val="0"/>
          <w:divBdr>
            <w:top w:val="none" w:sz="0" w:space="0" w:color="auto"/>
            <w:left w:val="none" w:sz="0" w:space="0" w:color="auto"/>
            <w:bottom w:val="none" w:sz="0" w:space="0" w:color="auto"/>
            <w:right w:val="none" w:sz="0" w:space="0" w:color="auto"/>
          </w:divBdr>
        </w:div>
        <w:div w:id="1288047366">
          <w:marLeft w:val="0"/>
          <w:marRight w:val="0"/>
          <w:marTop w:val="0"/>
          <w:marBottom w:val="0"/>
          <w:divBdr>
            <w:top w:val="none" w:sz="0" w:space="0" w:color="auto"/>
            <w:left w:val="none" w:sz="0" w:space="0" w:color="auto"/>
            <w:bottom w:val="none" w:sz="0" w:space="0" w:color="auto"/>
            <w:right w:val="none" w:sz="0" w:space="0" w:color="auto"/>
          </w:divBdr>
        </w:div>
        <w:div w:id="1834491618">
          <w:marLeft w:val="0"/>
          <w:marRight w:val="0"/>
          <w:marTop w:val="0"/>
          <w:marBottom w:val="0"/>
          <w:divBdr>
            <w:top w:val="none" w:sz="0" w:space="0" w:color="auto"/>
            <w:left w:val="none" w:sz="0" w:space="0" w:color="auto"/>
            <w:bottom w:val="none" w:sz="0" w:space="0" w:color="auto"/>
            <w:right w:val="none" w:sz="0" w:space="0" w:color="auto"/>
          </w:divBdr>
        </w:div>
        <w:div w:id="1613634296">
          <w:marLeft w:val="0"/>
          <w:marRight w:val="0"/>
          <w:marTop w:val="0"/>
          <w:marBottom w:val="0"/>
          <w:divBdr>
            <w:top w:val="none" w:sz="0" w:space="0" w:color="auto"/>
            <w:left w:val="none" w:sz="0" w:space="0" w:color="auto"/>
            <w:bottom w:val="none" w:sz="0" w:space="0" w:color="auto"/>
            <w:right w:val="none" w:sz="0" w:space="0" w:color="auto"/>
          </w:divBdr>
        </w:div>
        <w:div w:id="611324258">
          <w:marLeft w:val="0"/>
          <w:marRight w:val="0"/>
          <w:marTop w:val="0"/>
          <w:marBottom w:val="0"/>
          <w:divBdr>
            <w:top w:val="none" w:sz="0" w:space="0" w:color="auto"/>
            <w:left w:val="none" w:sz="0" w:space="0" w:color="auto"/>
            <w:bottom w:val="none" w:sz="0" w:space="0" w:color="auto"/>
            <w:right w:val="none" w:sz="0" w:space="0" w:color="auto"/>
          </w:divBdr>
        </w:div>
        <w:div w:id="1686054106">
          <w:marLeft w:val="0"/>
          <w:marRight w:val="0"/>
          <w:marTop w:val="0"/>
          <w:marBottom w:val="0"/>
          <w:divBdr>
            <w:top w:val="none" w:sz="0" w:space="0" w:color="auto"/>
            <w:left w:val="none" w:sz="0" w:space="0" w:color="auto"/>
            <w:bottom w:val="none" w:sz="0" w:space="0" w:color="auto"/>
            <w:right w:val="none" w:sz="0" w:space="0" w:color="auto"/>
          </w:divBdr>
        </w:div>
        <w:div w:id="1410663220">
          <w:marLeft w:val="0"/>
          <w:marRight w:val="0"/>
          <w:marTop w:val="0"/>
          <w:marBottom w:val="0"/>
          <w:divBdr>
            <w:top w:val="none" w:sz="0" w:space="0" w:color="auto"/>
            <w:left w:val="none" w:sz="0" w:space="0" w:color="auto"/>
            <w:bottom w:val="none" w:sz="0" w:space="0" w:color="auto"/>
            <w:right w:val="none" w:sz="0" w:space="0" w:color="auto"/>
          </w:divBdr>
        </w:div>
        <w:div w:id="1562326267">
          <w:marLeft w:val="0"/>
          <w:marRight w:val="0"/>
          <w:marTop w:val="0"/>
          <w:marBottom w:val="0"/>
          <w:divBdr>
            <w:top w:val="none" w:sz="0" w:space="0" w:color="auto"/>
            <w:left w:val="none" w:sz="0" w:space="0" w:color="auto"/>
            <w:bottom w:val="none" w:sz="0" w:space="0" w:color="auto"/>
            <w:right w:val="none" w:sz="0" w:space="0" w:color="auto"/>
          </w:divBdr>
        </w:div>
      </w:divsChild>
    </w:div>
    <w:div w:id="568350109">
      <w:bodyDiv w:val="1"/>
      <w:marLeft w:val="0"/>
      <w:marRight w:val="0"/>
      <w:marTop w:val="0"/>
      <w:marBottom w:val="0"/>
      <w:divBdr>
        <w:top w:val="none" w:sz="0" w:space="0" w:color="auto"/>
        <w:left w:val="none" w:sz="0" w:space="0" w:color="auto"/>
        <w:bottom w:val="none" w:sz="0" w:space="0" w:color="auto"/>
        <w:right w:val="none" w:sz="0" w:space="0" w:color="auto"/>
      </w:divBdr>
      <w:divsChild>
        <w:div w:id="1400597690">
          <w:marLeft w:val="0"/>
          <w:marRight w:val="0"/>
          <w:marTop w:val="0"/>
          <w:marBottom w:val="0"/>
          <w:divBdr>
            <w:top w:val="none" w:sz="0" w:space="0" w:color="auto"/>
            <w:left w:val="none" w:sz="0" w:space="0" w:color="auto"/>
            <w:bottom w:val="none" w:sz="0" w:space="0" w:color="auto"/>
            <w:right w:val="none" w:sz="0" w:space="0" w:color="auto"/>
          </w:divBdr>
        </w:div>
        <w:div w:id="1168131801">
          <w:marLeft w:val="0"/>
          <w:marRight w:val="0"/>
          <w:marTop w:val="0"/>
          <w:marBottom w:val="0"/>
          <w:divBdr>
            <w:top w:val="none" w:sz="0" w:space="0" w:color="auto"/>
            <w:left w:val="none" w:sz="0" w:space="0" w:color="auto"/>
            <w:bottom w:val="none" w:sz="0" w:space="0" w:color="auto"/>
            <w:right w:val="none" w:sz="0" w:space="0" w:color="auto"/>
          </w:divBdr>
        </w:div>
        <w:div w:id="213547694">
          <w:marLeft w:val="0"/>
          <w:marRight w:val="0"/>
          <w:marTop w:val="0"/>
          <w:marBottom w:val="0"/>
          <w:divBdr>
            <w:top w:val="none" w:sz="0" w:space="0" w:color="auto"/>
            <w:left w:val="none" w:sz="0" w:space="0" w:color="auto"/>
            <w:bottom w:val="none" w:sz="0" w:space="0" w:color="auto"/>
            <w:right w:val="none" w:sz="0" w:space="0" w:color="auto"/>
          </w:divBdr>
        </w:div>
        <w:div w:id="10954937">
          <w:marLeft w:val="0"/>
          <w:marRight w:val="0"/>
          <w:marTop w:val="0"/>
          <w:marBottom w:val="0"/>
          <w:divBdr>
            <w:top w:val="none" w:sz="0" w:space="0" w:color="auto"/>
            <w:left w:val="none" w:sz="0" w:space="0" w:color="auto"/>
            <w:bottom w:val="none" w:sz="0" w:space="0" w:color="auto"/>
            <w:right w:val="none" w:sz="0" w:space="0" w:color="auto"/>
          </w:divBdr>
        </w:div>
        <w:div w:id="1273198350">
          <w:marLeft w:val="0"/>
          <w:marRight w:val="0"/>
          <w:marTop w:val="0"/>
          <w:marBottom w:val="0"/>
          <w:divBdr>
            <w:top w:val="none" w:sz="0" w:space="0" w:color="auto"/>
            <w:left w:val="none" w:sz="0" w:space="0" w:color="auto"/>
            <w:bottom w:val="none" w:sz="0" w:space="0" w:color="auto"/>
            <w:right w:val="none" w:sz="0" w:space="0" w:color="auto"/>
          </w:divBdr>
        </w:div>
        <w:div w:id="248079649">
          <w:marLeft w:val="0"/>
          <w:marRight w:val="0"/>
          <w:marTop w:val="0"/>
          <w:marBottom w:val="0"/>
          <w:divBdr>
            <w:top w:val="none" w:sz="0" w:space="0" w:color="auto"/>
            <w:left w:val="none" w:sz="0" w:space="0" w:color="auto"/>
            <w:bottom w:val="none" w:sz="0" w:space="0" w:color="auto"/>
            <w:right w:val="none" w:sz="0" w:space="0" w:color="auto"/>
          </w:divBdr>
        </w:div>
        <w:div w:id="1379546946">
          <w:marLeft w:val="0"/>
          <w:marRight w:val="0"/>
          <w:marTop w:val="0"/>
          <w:marBottom w:val="0"/>
          <w:divBdr>
            <w:top w:val="none" w:sz="0" w:space="0" w:color="auto"/>
            <w:left w:val="none" w:sz="0" w:space="0" w:color="auto"/>
            <w:bottom w:val="none" w:sz="0" w:space="0" w:color="auto"/>
            <w:right w:val="none" w:sz="0" w:space="0" w:color="auto"/>
          </w:divBdr>
        </w:div>
        <w:div w:id="1920628470">
          <w:marLeft w:val="0"/>
          <w:marRight w:val="0"/>
          <w:marTop w:val="0"/>
          <w:marBottom w:val="0"/>
          <w:divBdr>
            <w:top w:val="none" w:sz="0" w:space="0" w:color="auto"/>
            <w:left w:val="none" w:sz="0" w:space="0" w:color="auto"/>
            <w:bottom w:val="none" w:sz="0" w:space="0" w:color="auto"/>
            <w:right w:val="none" w:sz="0" w:space="0" w:color="auto"/>
          </w:divBdr>
        </w:div>
        <w:div w:id="1749425997">
          <w:marLeft w:val="0"/>
          <w:marRight w:val="0"/>
          <w:marTop w:val="0"/>
          <w:marBottom w:val="0"/>
          <w:divBdr>
            <w:top w:val="none" w:sz="0" w:space="0" w:color="auto"/>
            <w:left w:val="none" w:sz="0" w:space="0" w:color="auto"/>
            <w:bottom w:val="none" w:sz="0" w:space="0" w:color="auto"/>
            <w:right w:val="none" w:sz="0" w:space="0" w:color="auto"/>
          </w:divBdr>
        </w:div>
        <w:div w:id="1270429417">
          <w:marLeft w:val="0"/>
          <w:marRight w:val="0"/>
          <w:marTop w:val="0"/>
          <w:marBottom w:val="0"/>
          <w:divBdr>
            <w:top w:val="none" w:sz="0" w:space="0" w:color="auto"/>
            <w:left w:val="none" w:sz="0" w:space="0" w:color="auto"/>
            <w:bottom w:val="none" w:sz="0" w:space="0" w:color="auto"/>
            <w:right w:val="none" w:sz="0" w:space="0" w:color="auto"/>
          </w:divBdr>
        </w:div>
        <w:div w:id="579485739">
          <w:marLeft w:val="0"/>
          <w:marRight w:val="0"/>
          <w:marTop w:val="0"/>
          <w:marBottom w:val="0"/>
          <w:divBdr>
            <w:top w:val="none" w:sz="0" w:space="0" w:color="auto"/>
            <w:left w:val="none" w:sz="0" w:space="0" w:color="auto"/>
            <w:bottom w:val="none" w:sz="0" w:space="0" w:color="auto"/>
            <w:right w:val="none" w:sz="0" w:space="0" w:color="auto"/>
          </w:divBdr>
        </w:div>
        <w:div w:id="1336768507">
          <w:marLeft w:val="0"/>
          <w:marRight w:val="0"/>
          <w:marTop w:val="0"/>
          <w:marBottom w:val="0"/>
          <w:divBdr>
            <w:top w:val="none" w:sz="0" w:space="0" w:color="auto"/>
            <w:left w:val="none" w:sz="0" w:space="0" w:color="auto"/>
            <w:bottom w:val="none" w:sz="0" w:space="0" w:color="auto"/>
            <w:right w:val="none" w:sz="0" w:space="0" w:color="auto"/>
          </w:divBdr>
        </w:div>
        <w:div w:id="2061516022">
          <w:marLeft w:val="0"/>
          <w:marRight w:val="0"/>
          <w:marTop w:val="0"/>
          <w:marBottom w:val="0"/>
          <w:divBdr>
            <w:top w:val="none" w:sz="0" w:space="0" w:color="auto"/>
            <w:left w:val="none" w:sz="0" w:space="0" w:color="auto"/>
            <w:bottom w:val="none" w:sz="0" w:space="0" w:color="auto"/>
            <w:right w:val="none" w:sz="0" w:space="0" w:color="auto"/>
          </w:divBdr>
        </w:div>
        <w:div w:id="1229850471">
          <w:marLeft w:val="0"/>
          <w:marRight w:val="0"/>
          <w:marTop w:val="0"/>
          <w:marBottom w:val="0"/>
          <w:divBdr>
            <w:top w:val="none" w:sz="0" w:space="0" w:color="auto"/>
            <w:left w:val="none" w:sz="0" w:space="0" w:color="auto"/>
            <w:bottom w:val="none" w:sz="0" w:space="0" w:color="auto"/>
            <w:right w:val="none" w:sz="0" w:space="0" w:color="auto"/>
          </w:divBdr>
        </w:div>
        <w:div w:id="307128093">
          <w:marLeft w:val="0"/>
          <w:marRight w:val="0"/>
          <w:marTop w:val="0"/>
          <w:marBottom w:val="0"/>
          <w:divBdr>
            <w:top w:val="none" w:sz="0" w:space="0" w:color="auto"/>
            <w:left w:val="none" w:sz="0" w:space="0" w:color="auto"/>
            <w:bottom w:val="none" w:sz="0" w:space="0" w:color="auto"/>
            <w:right w:val="none" w:sz="0" w:space="0" w:color="auto"/>
          </w:divBdr>
        </w:div>
        <w:div w:id="1986812933">
          <w:marLeft w:val="0"/>
          <w:marRight w:val="0"/>
          <w:marTop w:val="0"/>
          <w:marBottom w:val="0"/>
          <w:divBdr>
            <w:top w:val="none" w:sz="0" w:space="0" w:color="auto"/>
            <w:left w:val="none" w:sz="0" w:space="0" w:color="auto"/>
            <w:bottom w:val="none" w:sz="0" w:space="0" w:color="auto"/>
            <w:right w:val="none" w:sz="0" w:space="0" w:color="auto"/>
          </w:divBdr>
        </w:div>
        <w:div w:id="1035694830">
          <w:marLeft w:val="0"/>
          <w:marRight w:val="0"/>
          <w:marTop w:val="0"/>
          <w:marBottom w:val="0"/>
          <w:divBdr>
            <w:top w:val="none" w:sz="0" w:space="0" w:color="auto"/>
            <w:left w:val="none" w:sz="0" w:space="0" w:color="auto"/>
            <w:bottom w:val="none" w:sz="0" w:space="0" w:color="auto"/>
            <w:right w:val="none" w:sz="0" w:space="0" w:color="auto"/>
          </w:divBdr>
        </w:div>
        <w:div w:id="1359351483">
          <w:marLeft w:val="0"/>
          <w:marRight w:val="0"/>
          <w:marTop w:val="0"/>
          <w:marBottom w:val="0"/>
          <w:divBdr>
            <w:top w:val="none" w:sz="0" w:space="0" w:color="auto"/>
            <w:left w:val="none" w:sz="0" w:space="0" w:color="auto"/>
            <w:bottom w:val="none" w:sz="0" w:space="0" w:color="auto"/>
            <w:right w:val="none" w:sz="0" w:space="0" w:color="auto"/>
          </w:divBdr>
        </w:div>
        <w:div w:id="656737062">
          <w:marLeft w:val="0"/>
          <w:marRight w:val="0"/>
          <w:marTop w:val="0"/>
          <w:marBottom w:val="0"/>
          <w:divBdr>
            <w:top w:val="none" w:sz="0" w:space="0" w:color="auto"/>
            <w:left w:val="none" w:sz="0" w:space="0" w:color="auto"/>
            <w:bottom w:val="none" w:sz="0" w:space="0" w:color="auto"/>
            <w:right w:val="none" w:sz="0" w:space="0" w:color="auto"/>
          </w:divBdr>
        </w:div>
        <w:div w:id="1137799699">
          <w:marLeft w:val="0"/>
          <w:marRight w:val="0"/>
          <w:marTop w:val="0"/>
          <w:marBottom w:val="0"/>
          <w:divBdr>
            <w:top w:val="none" w:sz="0" w:space="0" w:color="auto"/>
            <w:left w:val="none" w:sz="0" w:space="0" w:color="auto"/>
            <w:bottom w:val="none" w:sz="0" w:space="0" w:color="auto"/>
            <w:right w:val="none" w:sz="0" w:space="0" w:color="auto"/>
          </w:divBdr>
        </w:div>
        <w:div w:id="2076511884">
          <w:marLeft w:val="0"/>
          <w:marRight w:val="0"/>
          <w:marTop w:val="0"/>
          <w:marBottom w:val="0"/>
          <w:divBdr>
            <w:top w:val="none" w:sz="0" w:space="0" w:color="auto"/>
            <w:left w:val="none" w:sz="0" w:space="0" w:color="auto"/>
            <w:bottom w:val="none" w:sz="0" w:space="0" w:color="auto"/>
            <w:right w:val="none" w:sz="0" w:space="0" w:color="auto"/>
          </w:divBdr>
        </w:div>
        <w:div w:id="260261605">
          <w:marLeft w:val="0"/>
          <w:marRight w:val="0"/>
          <w:marTop w:val="0"/>
          <w:marBottom w:val="0"/>
          <w:divBdr>
            <w:top w:val="none" w:sz="0" w:space="0" w:color="auto"/>
            <w:left w:val="none" w:sz="0" w:space="0" w:color="auto"/>
            <w:bottom w:val="none" w:sz="0" w:space="0" w:color="auto"/>
            <w:right w:val="none" w:sz="0" w:space="0" w:color="auto"/>
          </w:divBdr>
        </w:div>
        <w:div w:id="1869563748">
          <w:marLeft w:val="0"/>
          <w:marRight w:val="0"/>
          <w:marTop w:val="0"/>
          <w:marBottom w:val="0"/>
          <w:divBdr>
            <w:top w:val="none" w:sz="0" w:space="0" w:color="auto"/>
            <w:left w:val="none" w:sz="0" w:space="0" w:color="auto"/>
            <w:bottom w:val="none" w:sz="0" w:space="0" w:color="auto"/>
            <w:right w:val="none" w:sz="0" w:space="0" w:color="auto"/>
          </w:divBdr>
        </w:div>
        <w:div w:id="1884097637">
          <w:marLeft w:val="0"/>
          <w:marRight w:val="0"/>
          <w:marTop w:val="0"/>
          <w:marBottom w:val="0"/>
          <w:divBdr>
            <w:top w:val="none" w:sz="0" w:space="0" w:color="auto"/>
            <w:left w:val="none" w:sz="0" w:space="0" w:color="auto"/>
            <w:bottom w:val="none" w:sz="0" w:space="0" w:color="auto"/>
            <w:right w:val="none" w:sz="0" w:space="0" w:color="auto"/>
          </w:divBdr>
        </w:div>
        <w:div w:id="2048019672">
          <w:marLeft w:val="0"/>
          <w:marRight w:val="0"/>
          <w:marTop w:val="0"/>
          <w:marBottom w:val="0"/>
          <w:divBdr>
            <w:top w:val="none" w:sz="0" w:space="0" w:color="auto"/>
            <w:left w:val="none" w:sz="0" w:space="0" w:color="auto"/>
            <w:bottom w:val="none" w:sz="0" w:space="0" w:color="auto"/>
            <w:right w:val="none" w:sz="0" w:space="0" w:color="auto"/>
          </w:divBdr>
        </w:div>
        <w:div w:id="326830747">
          <w:marLeft w:val="0"/>
          <w:marRight w:val="0"/>
          <w:marTop w:val="0"/>
          <w:marBottom w:val="0"/>
          <w:divBdr>
            <w:top w:val="none" w:sz="0" w:space="0" w:color="auto"/>
            <w:left w:val="none" w:sz="0" w:space="0" w:color="auto"/>
            <w:bottom w:val="none" w:sz="0" w:space="0" w:color="auto"/>
            <w:right w:val="none" w:sz="0" w:space="0" w:color="auto"/>
          </w:divBdr>
        </w:div>
        <w:div w:id="1949969906">
          <w:marLeft w:val="0"/>
          <w:marRight w:val="0"/>
          <w:marTop w:val="0"/>
          <w:marBottom w:val="0"/>
          <w:divBdr>
            <w:top w:val="none" w:sz="0" w:space="0" w:color="auto"/>
            <w:left w:val="none" w:sz="0" w:space="0" w:color="auto"/>
            <w:bottom w:val="none" w:sz="0" w:space="0" w:color="auto"/>
            <w:right w:val="none" w:sz="0" w:space="0" w:color="auto"/>
          </w:divBdr>
        </w:div>
        <w:div w:id="1151016971">
          <w:marLeft w:val="0"/>
          <w:marRight w:val="0"/>
          <w:marTop w:val="0"/>
          <w:marBottom w:val="0"/>
          <w:divBdr>
            <w:top w:val="none" w:sz="0" w:space="0" w:color="auto"/>
            <w:left w:val="none" w:sz="0" w:space="0" w:color="auto"/>
            <w:bottom w:val="none" w:sz="0" w:space="0" w:color="auto"/>
            <w:right w:val="none" w:sz="0" w:space="0" w:color="auto"/>
          </w:divBdr>
        </w:div>
        <w:div w:id="1159342607">
          <w:marLeft w:val="0"/>
          <w:marRight w:val="0"/>
          <w:marTop w:val="0"/>
          <w:marBottom w:val="0"/>
          <w:divBdr>
            <w:top w:val="none" w:sz="0" w:space="0" w:color="auto"/>
            <w:left w:val="none" w:sz="0" w:space="0" w:color="auto"/>
            <w:bottom w:val="none" w:sz="0" w:space="0" w:color="auto"/>
            <w:right w:val="none" w:sz="0" w:space="0" w:color="auto"/>
          </w:divBdr>
        </w:div>
        <w:div w:id="496310774">
          <w:marLeft w:val="0"/>
          <w:marRight w:val="0"/>
          <w:marTop w:val="0"/>
          <w:marBottom w:val="0"/>
          <w:divBdr>
            <w:top w:val="none" w:sz="0" w:space="0" w:color="auto"/>
            <w:left w:val="none" w:sz="0" w:space="0" w:color="auto"/>
            <w:bottom w:val="none" w:sz="0" w:space="0" w:color="auto"/>
            <w:right w:val="none" w:sz="0" w:space="0" w:color="auto"/>
          </w:divBdr>
        </w:div>
        <w:div w:id="2045860834">
          <w:marLeft w:val="0"/>
          <w:marRight w:val="0"/>
          <w:marTop w:val="0"/>
          <w:marBottom w:val="0"/>
          <w:divBdr>
            <w:top w:val="none" w:sz="0" w:space="0" w:color="auto"/>
            <w:left w:val="none" w:sz="0" w:space="0" w:color="auto"/>
            <w:bottom w:val="none" w:sz="0" w:space="0" w:color="auto"/>
            <w:right w:val="none" w:sz="0" w:space="0" w:color="auto"/>
          </w:divBdr>
        </w:div>
        <w:div w:id="518547140">
          <w:marLeft w:val="0"/>
          <w:marRight w:val="0"/>
          <w:marTop w:val="0"/>
          <w:marBottom w:val="0"/>
          <w:divBdr>
            <w:top w:val="none" w:sz="0" w:space="0" w:color="auto"/>
            <w:left w:val="none" w:sz="0" w:space="0" w:color="auto"/>
            <w:bottom w:val="none" w:sz="0" w:space="0" w:color="auto"/>
            <w:right w:val="none" w:sz="0" w:space="0" w:color="auto"/>
          </w:divBdr>
        </w:div>
        <w:div w:id="258173116">
          <w:marLeft w:val="0"/>
          <w:marRight w:val="0"/>
          <w:marTop w:val="0"/>
          <w:marBottom w:val="0"/>
          <w:divBdr>
            <w:top w:val="none" w:sz="0" w:space="0" w:color="auto"/>
            <w:left w:val="none" w:sz="0" w:space="0" w:color="auto"/>
            <w:bottom w:val="none" w:sz="0" w:space="0" w:color="auto"/>
            <w:right w:val="none" w:sz="0" w:space="0" w:color="auto"/>
          </w:divBdr>
        </w:div>
      </w:divsChild>
    </w:div>
    <w:div w:id="641616250">
      <w:bodyDiv w:val="1"/>
      <w:marLeft w:val="0"/>
      <w:marRight w:val="0"/>
      <w:marTop w:val="0"/>
      <w:marBottom w:val="0"/>
      <w:divBdr>
        <w:top w:val="none" w:sz="0" w:space="0" w:color="auto"/>
        <w:left w:val="none" w:sz="0" w:space="0" w:color="auto"/>
        <w:bottom w:val="none" w:sz="0" w:space="0" w:color="auto"/>
        <w:right w:val="none" w:sz="0" w:space="0" w:color="auto"/>
      </w:divBdr>
      <w:divsChild>
        <w:div w:id="1672561774">
          <w:marLeft w:val="0"/>
          <w:marRight w:val="0"/>
          <w:marTop w:val="0"/>
          <w:marBottom w:val="0"/>
          <w:divBdr>
            <w:top w:val="none" w:sz="0" w:space="0" w:color="auto"/>
            <w:left w:val="none" w:sz="0" w:space="0" w:color="auto"/>
            <w:bottom w:val="none" w:sz="0" w:space="0" w:color="auto"/>
            <w:right w:val="none" w:sz="0" w:space="0" w:color="auto"/>
          </w:divBdr>
        </w:div>
        <w:div w:id="1058629879">
          <w:marLeft w:val="0"/>
          <w:marRight w:val="0"/>
          <w:marTop w:val="0"/>
          <w:marBottom w:val="0"/>
          <w:divBdr>
            <w:top w:val="none" w:sz="0" w:space="0" w:color="auto"/>
            <w:left w:val="none" w:sz="0" w:space="0" w:color="auto"/>
            <w:bottom w:val="none" w:sz="0" w:space="0" w:color="auto"/>
            <w:right w:val="none" w:sz="0" w:space="0" w:color="auto"/>
          </w:divBdr>
        </w:div>
        <w:div w:id="1837921170">
          <w:marLeft w:val="0"/>
          <w:marRight w:val="0"/>
          <w:marTop w:val="0"/>
          <w:marBottom w:val="0"/>
          <w:divBdr>
            <w:top w:val="none" w:sz="0" w:space="0" w:color="auto"/>
            <w:left w:val="none" w:sz="0" w:space="0" w:color="auto"/>
            <w:bottom w:val="none" w:sz="0" w:space="0" w:color="auto"/>
            <w:right w:val="none" w:sz="0" w:space="0" w:color="auto"/>
          </w:divBdr>
        </w:div>
        <w:div w:id="1189834812">
          <w:marLeft w:val="0"/>
          <w:marRight w:val="0"/>
          <w:marTop w:val="0"/>
          <w:marBottom w:val="0"/>
          <w:divBdr>
            <w:top w:val="none" w:sz="0" w:space="0" w:color="auto"/>
            <w:left w:val="none" w:sz="0" w:space="0" w:color="auto"/>
            <w:bottom w:val="none" w:sz="0" w:space="0" w:color="auto"/>
            <w:right w:val="none" w:sz="0" w:space="0" w:color="auto"/>
          </w:divBdr>
        </w:div>
        <w:div w:id="1535271498">
          <w:marLeft w:val="0"/>
          <w:marRight w:val="0"/>
          <w:marTop w:val="0"/>
          <w:marBottom w:val="0"/>
          <w:divBdr>
            <w:top w:val="none" w:sz="0" w:space="0" w:color="auto"/>
            <w:left w:val="none" w:sz="0" w:space="0" w:color="auto"/>
            <w:bottom w:val="none" w:sz="0" w:space="0" w:color="auto"/>
            <w:right w:val="none" w:sz="0" w:space="0" w:color="auto"/>
          </w:divBdr>
        </w:div>
        <w:div w:id="1540239932">
          <w:marLeft w:val="0"/>
          <w:marRight w:val="0"/>
          <w:marTop w:val="0"/>
          <w:marBottom w:val="0"/>
          <w:divBdr>
            <w:top w:val="none" w:sz="0" w:space="0" w:color="auto"/>
            <w:left w:val="none" w:sz="0" w:space="0" w:color="auto"/>
            <w:bottom w:val="none" w:sz="0" w:space="0" w:color="auto"/>
            <w:right w:val="none" w:sz="0" w:space="0" w:color="auto"/>
          </w:divBdr>
        </w:div>
        <w:div w:id="1223561508">
          <w:marLeft w:val="0"/>
          <w:marRight w:val="0"/>
          <w:marTop w:val="0"/>
          <w:marBottom w:val="0"/>
          <w:divBdr>
            <w:top w:val="none" w:sz="0" w:space="0" w:color="auto"/>
            <w:left w:val="none" w:sz="0" w:space="0" w:color="auto"/>
            <w:bottom w:val="none" w:sz="0" w:space="0" w:color="auto"/>
            <w:right w:val="none" w:sz="0" w:space="0" w:color="auto"/>
          </w:divBdr>
        </w:div>
        <w:div w:id="441921479">
          <w:marLeft w:val="0"/>
          <w:marRight w:val="0"/>
          <w:marTop w:val="0"/>
          <w:marBottom w:val="0"/>
          <w:divBdr>
            <w:top w:val="none" w:sz="0" w:space="0" w:color="auto"/>
            <w:left w:val="none" w:sz="0" w:space="0" w:color="auto"/>
            <w:bottom w:val="none" w:sz="0" w:space="0" w:color="auto"/>
            <w:right w:val="none" w:sz="0" w:space="0" w:color="auto"/>
          </w:divBdr>
        </w:div>
        <w:div w:id="99180485">
          <w:marLeft w:val="0"/>
          <w:marRight w:val="0"/>
          <w:marTop w:val="0"/>
          <w:marBottom w:val="0"/>
          <w:divBdr>
            <w:top w:val="none" w:sz="0" w:space="0" w:color="auto"/>
            <w:left w:val="none" w:sz="0" w:space="0" w:color="auto"/>
            <w:bottom w:val="none" w:sz="0" w:space="0" w:color="auto"/>
            <w:right w:val="none" w:sz="0" w:space="0" w:color="auto"/>
          </w:divBdr>
        </w:div>
        <w:div w:id="620916321">
          <w:marLeft w:val="0"/>
          <w:marRight w:val="0"/>
          <w:marTop w:val="0"/>
          <w:marBottom w:val="0"/>
          <w:divBdr>
            <w:top w:val="none" w:sz="0" w:space="0" w:color="auto"/>
            <w:left w:val="none" w:sz="0" w:space="0" w:color="auto"/>
            <w:bottom w:val="none" w:sz="0" w:space="0" w:color="auto"/>
            <w:right w:val="none" w:sz="0" w:space="0" w:color="auto"/>
          </w:divBdr>
        </w:div>
      </w:divsChild>
    </w:div>
    <w:div w:id="647788757">
      <w:bodyDiv w:val="1"/>
      <w:marLeft w:val="0"/>
      <w:marRight w:val="0"/>
      <w:marTop w:val="0"/>
      <w:marBottom w:val="0"/>
      <w:divBdr>
        <w:top w:val="none" w:sz="0" w:space="0" w:color="auto"/>
        <w:left w:val="none" w:sz="0" w:space="0" w:color="auto"/>
        <w:bottom w:val="none" w:sz="0" w:space="0" w:color="auto"/>
        <w:right w:val="none" w:sz="0" w:space="0" w:color="auto"/>
      </w:divBdr>
      <w:divsChild>
        <w:div w:id="1252157612">
          <w:marLeft w:val="0"/>
          <w:marRight w:val="0"/>
          <w:marTop w:val="0"/>
          <w:marBottom w:val="0"/>
          <w:divBdr>
            <w:top w:val="none" w:sz="0" w:space="0" w:color="auto"/>
            <w:left w:val="none" w:sz="0" w:space="0" w:color="auto"/>
            <w:bottom w:val="none" w:sz="0" w:space="0" w:color="auto"/>
            <w:right w:val="none" w:sz="0" w:space="0" w:color="auto"/>
          </w:divBdr>
        </w:div>
        <w:div w:id="588393054">
          <w:marLeft w:val="0"/>
          <w:marRight w:val="0"/>
          <w:marTop w:val="0"/>
          <w:marBottom w:val="0"/>
          <w:divBdr>
            <w:top w:val="none" w:sz="0" w:space="0" w:color="auto"/>
            <w:left w:val="none" w:sz="0" w:space="0" w:color="auto"/>
            <w:bottom w:val="none" w:sz="0" w:space="0" w:color="auto"/>
            <w:right w:val="none" w:sz="0" w:space="0" w:color="auto"/>
          </w:divBdr>
        </w:div>
        <w:div w:id="1569415982">
          <w:marLeft w:val="0"/>
          <w:marRight w:val="0"/>
          <w:marTop w:val="0"/>
          <w:marBottom w:val="0"/>
          <w:divBdr>
            <w:top w:val="none" w:sz="0" w:space="0" w:color="auto"/>
            <w:left w:val="none" w:sz="0" w:space="0" w:color="auto"/>
            <w:bottom w:val="none" w:sz="0" w:space="0" w:color="auto"/>
            <w:right w:val="none" w:sz="0" w:space="0" w:color="auto"/>
          </w:divBdr>
        </w:div>
        <w:div w:id="78453879">
          <w:marLeft w:val="0"/>
          <w:marRight w:val="0"/>
          <w:marTop w:val="0"/>
          <w:marBottom w:val="0"/>
          <w:divBdr>
            <w:top w:val="none" w:sz="0" w:space="0" w:color="auto"/>
            <w:left w:val="none" w:sz="0" w:space="0" w:color="auto"/>
            <w:bottom w:val="none" w:sz="0" w:space="0" w:color="auto"/>
            <w:right w:val="none" w:sz="0" w:space="0" w:color="auto"/>
          </w:divBdr>
        </w:div>
        <w:div w:id="250744932">
          <w:marLeft w:val="0"/>
          <w:marRight w:val="0"/>
          <w:marTop w:val="0"/>
          <w:marBottom w:val="0"/>
          <w:divBdr>
            <w:top w:val="none" w:sz="0" w:space="0" w:color="auto"/>
            <w:left w:val="none" w:sz="0" w:space="0" w:color="auto"/>
            <w:bottom w:val="none" w:sz="0" w:space="0" w:color="auto"/>
            <w:right w:val="none" w:sz="0" w:space="0" w:color="auto"/>
          </w:divBdr>
        </w:div>
        <w:div w:id="1204749802">
          <w:marLeft w:val="0"/>
          <w:marRight w:val="0"/>
          <w:marTop w:val="0"/>
          <w:marBottom w:val="0"/>
          <w:divBdr>
            <w:top w:val="none" w:sz="0" w:space="0" w:color="auto"/>
            <w:left w:val="none" w:sz="0" w:space="0" w:color="auto"/>
            <w:bottom w:val="none" w:sz="0" w:space="0" w:color="auto"/>
            <w:right w:val="none" w:sz="0" w:space="0" w:color="auto"/>
          </w:divBdr>
        </w:div>
        <w:div w:id="2038432212">
          <w:marLeft w:val="0"/>
          <w:marRight w:val="0"/>
          <w:marTop w:val="0"/>
          <w:marBottom w:val="0"/>
          <w:divBdr>
            <w:top w:val="none" w:sz="0" w:space="0" w:color="auto"/>
            <w:left w:val="none" w:sz="0" w:space="0" w:color="auto"/>
            <w:bottom w:val="none" w:sz="0" w:space="0" w:color="auto"/>
            <w:right w:val="none" w:sz="0" w:space="0" w:color="auto"/>
          </w:divBdr>
        </w:div>
        <w:div w:id="842859121">
          <w:marLeft w:val="0"/>
          <w:marRight w:val="0"/>
          <w:marTop w:val="0"/>
          <w:marBottom w:val="0"/>
          <w:divBdr>
            <w:top w:val="none" w:sz="0" w:space="0" w:color="auto"/>
            <w:left w:val="none" w:sz="0" w:space="0" w:color="auto"/>
            <w:bottom w:val="none" w:sz="0" w:space="0" w:color="auto"/>
            <w:right w:val="none" w:sz="0" w:space="0" w:color="auto"/>
          </w:divBdr>
        </w:div>
        <w:div w:id="780103693">
          <w:marLeft w:val="0"/>
          <w:marRight w:val="0"/>
          <w:marTop w:val="0"/>
          <w:marBottom w:val="0"/>
          <w:divBdr>
            <w:top w:val="none" w:sz="0" w:space="0" w:color="auto"/>
            <w:left w:val="none" w:sz="0" w:space="0" w:color="auto"/>
            <w:bottom w:val="none" w:sz="0" w:space="0" w:color="auto"/>
            <w:right w:val="none" w:sz="0" w:space="0" w:color="auto"/>
          </w:divBdr>
        </w:div>
        <w:div w:id="997340372">
          <w:marLeft w:val="0"/>
          <w:marRight w:val="0"/>
          <w:marTop w:val="0"/>
          <w:marBottom w:val="0"/>
          <w:divBdr>
            <w:top w:val="none" w:sz="0" w:space="0" w:color="auto"/>
            <w:left w:val="none" w:sz="0" w:space="0" w:color="auto"/>
            <w:bottom w:val="none" w:sz="0" w:space="0" w:color="auto"/>
            <w:right w:val="none" w:sz="0" w:space="0" w:color="auto"/>
          </w:divBdr>
        </w:div>
        <w:div w:id="881476591">
          <w:marLeft w:val="0"/>
          <w:marRight w:val="0"/>
          <w:marTop w:val="0"/>
          <w:marBottom w:val="0"/>
          <w:divBdr>
            <w:top w:val="none" w:sz="0" w:space="0" w:color="auto"/>
            <w:left w:val="none" w:sz="0" w:space="0" w:color="auto"/>
            <w:bottom w:val="none" w:sz="0" w:space="0" w:color="auto"/>
            <w:right w:val="none" w:sz="0" w:space="0" w:color="auto"/>
          </w:divBdr>
        </w:div>
        <w:div w:id="990450686">
          <w:marLeft w:val="0"/>
          <w:marRight w:val="0"/>
          <w:marTop w:val="0"/>
          <w:marBottom w:val="0"/>
          <w:divBdr>
            <w:top w:val="none" w:sz="0" w:space="0" w:color="auto"/>
            <w:left w:val="none" w:sz="0" w:space="0" w:color="auto"/>
            <w:bottom w:val="none" w:sz="0" w:space="0" w:color="auto"/>
            <w:right w:val="none" w:sz="0" w:space="0" w:color="auto"/>
          </w:divBdr>
        </w:div>
        <w:div w:id="63337882">
          <w:marLeft w:val="0"/>
          <w:marRight w:val="0"/>
          <w:marTop w:val="0"/>
          <w:marBottom w:val="0"/>
          <w:divBdr>
            <w:top w:val="none" w:sz="0" w:space="0" w:color="auto"/>
            <w:left w:val="none" w:sz="0" w:space="0" w:color="auto"/>
            <w:bottom w:val="none" w:sz="0" w:space="0" w:color="auto"/>
            <w:right w:val="none" w:sz="0" w:space="0" w:color="auto"/>
          </w:divBdr>
        </w:div>
        <w:div w:id="1292786590">
          <w:marLeft w:val="0"/>
          <w:marRight w:val="0"/>
          <w:marTop w:val="0"/>
          <w:marBottom w:val="0"/>
          <w:divBdr>
            <w:top w:val="none" w:sz="0" w:space="0" w:color="auto"/>
            <w:left w:val="none" w:sz="0" w:space="0" w:color="auto"/>
            <w:bottom w:val="none" w:sz="0" w:space="0" w:color="auto"/>
            <w:right w:val="none" w:sz="0" w:space="0" w:color="auto"/>
          </w:divBdr>
        </w:div>
        <w:div w:id="1768311249">
          <w:marLeft w:val="0"/>
          <w:marRight w:val="0"/>
          <w:marTop w:val="0"/>
          <w:marBottom w:val="0"/>
          <w:divBdr>
            <w:top w:val="none" w:sz="0" w:space="0" w:color="auto"/>
            <w:left w:val="none" w:sz="0" w:space="0" w:color="auto"/>
            <w:bottom w:val="none" w:sz="0" w:space="0" w:color="auto"/>
            <w:right w:val="none" w:sz="0" w:space="0" w:color="auto"/>
          </w:divBdr>
        </w:div>
        <w:div w:id="1833640109">
          <w:marLeft w:val="0"/>
          <w:marRight w:val="0"/>
          <w:marTop w:val="0"/>
          <w:marBottom w:val="0"/>
          <w:divBdr>
            <w:top w:val="none" w:sz="0" w:space="0" w:color="auto"/>
            <w:left w:val="none" w:sz="0" w:space="0" w:color="auto"/>
            <w:bottom w:val="none" w:sz="0" w:space="0" w:color="auto"/>
            <w:right w:val="none" w:sz="0" w:space="0" w:color="auto"/>
          </w:divBdr>
        </w:div>
        <w:div w:id="556547138">
          <w:marLeft w:val="0"/>
          <w:marRight w:val="0"/>
          <w:marTop w:val="0"/>
          <w:marBottom w:val="0"/>
          <w:divBdr>
            <w:top w:val="none" w:sz="0" w:space="0" w:color="auto"/>
            <w:left w:val="none" w:sz="0" w:space="0" w:color="auto"/>
            <w:bottom w:val="none" w:sz="0" w:space="0" w:color="auto"/>
            <w:right w:val="none" w:sz="0" w:space="0" w:color="auto"/>
          </w:divBdr>
        </w:div>
        <w:div w:id="1082987042">
          <w:marLeft w:val="0"/>
          <w:marRight w:val="0"/>
          <w:marTop w:val="0"/>
          <w:marBottom w:val="0"/>
          <w:divBdr>
            <w:top w:val="none" w:sz="0" w:space="0" w:color="auto"/>
            <w:left w:val="none" w:sz="0" w:space="0" w:color="auto"/>
            <w:bottom w:val="none" w:sz="0" w:space="0" w:color="auto"/>
            <w:right w:val="none" w:sz="0" w:space="0" w:color="auto"/>
          </w:divBdr>
        </w:div>
        <w:div w:id="1029375634">
          <w:marLeft w:val="0"/>
          <w:marRight w:val="0"/>
          <w:marTop w:val="0"/>
          <w:marBottom w:val="0"/>
          <w:divBdr>
            <w:top w:val="none" w:sz="0" w:space="0" w:color="auto"/>
            <w:left w:val="none" w:sz="0" w:space="0" w:color="auto"/>
            <w:bottom w:val="none" w:sz="0" w:space="0" w:color="auto"/>
            <w:right w:val="none" w:sz="0" w:space="0" w:color="auto"/>
          </w:divBdr>
        </w:div>
      </w:divsChild>
    </w:div>
    <w:div w:id="669479478">
      <w:bodyDiv w:val="1"/>
      <w:marLeft w:val="0"/>
      <w:marRight w:val="0"/>
      <w:marTop w:val="0"/>
      <w:marBottom w:val="0"/>
      <w:divBdr>
        <w:top w:val="none" w:sz="0" w:space="0" w:color="auto"/>
        <w:left w:val="none" w:sz="0" w:space="0" w:color="auto"/>
        <w:bottom w:val="none" w:sz="0" w:space="0" w:color="auto"/>
        <w:right w:val="none" w:sz="0" w:space="0" w:color="auto"/>
      </w:divBdr>
      <w:divsChild>
        <w:div w:id="796678929">
          <w:marLeft w:val="0"/>
          <w:marRight w:val="0"/>
          <w:marTop w:val="0"/>
          <w:marBottom w:val="0"/>
          <w:divBdr>
            <w:top w:val="none" w:sz="0" w:space="0" w:color="auto"/>
            <w:left w:val="none" w:sz="0" w:space="0" w:color="auto"/>
            <w:bottom w:val="none" w:sz="0" w:space="0" w:color="auto"/>
            <w:right w:val="none" w:sz="0" w:space="0" w:color="auto"/>
          </w:divBdr>
        </w:div>
        <w:div w:id="1362971516">
          <w:marLeft w:val="0"/>
          <w:marRight w:val="0"/>
          <w:marTop w:val="0"/>
          <w:marBottom w:val="0"/>
          <w:divBdr>
            <w:top w:val="none" w:sz="0" w:space="0" w:color="auto"/>
            <w:left w:val="none" w:sz="0" w:space="0" w:color="auto"/>
            <w:bottom w:val="none" w:sz="0" w:space="0" w:color="auto"/>
            <w:right w:val="none" w:sz="0" w:space="0" w:color="auto"/>
          </w:divBdr>
        </w:div>
        <w:div w:id="1991404496">
          <w:marLeft w:val="0"/>
          <w:marRight w:val="0"/>
          <w:marTop w:val="0"/>
          <w:marBottom w:val="0"/>
          <w:divBdr>
            <w:top w:val="none" w:sz="0" w:space="0" w:color="auto"/>
            <w:left w:val="none" w:sz="0" w:space="0" w:color="auto"/>
            <w:bottom w:val="none" w:sz="0" w:space="0" w:color="auto"/>
            <w:right w:val="none" w:sz="0" w:space="0" w:color="auto"/>
          </w:divBdr>
        </w:div>
        <w:div w:id="887298356">
          <w:marLeft w:val="0"/>
          <w:marRight w:val="0"/>
          <w:marTop w:val="0"/>
          <w:marBottom w:val="0"/>
          <w:divBdr>
            <w:top w:val="none" w:sz="0" w:space="0" w:color="auto"/>
            <w:left w:val="none" w:sz="0" w:space="0" w:color="auto"/>
            <w:bottom w:val="none" w:sz="0" w:space="0" w:color="auto"/>
            <w:right w:val="none" w:sz="0" w:space="0" w:color="auto"/>
          </w:divBdr>
        </w:div>
        <w:div w:id="1738018989">
          <w:marLeft w:val="0"/>
          <w:marRight w:val="0"/>
          <w:marTop w:val="0"/>
          <w:marBottom w:val="0"/>
          <w:divBdr>
            <w:top w:val="none" w:sz="0" w:space="0" w:color="auto"/>
            <w:left w:val="none" w:sz="0" w:space="0" w:color="auto"/>
            <w:bottom w:val="none" w:sz="0" w:space="0" w:color="auto"/>
            <w:right w:val="none" w:sz="0" w:space="0" w:color="auto"/>
          </w:divBdr>
        </w:div>
        <w:div w:id="1513227303">
          <w:marLeft w:val="0"/>
          <w:marRight w:val="0"/>
          <w:marTop w:val="0"/>
          <w:marBottom w:val="0"/>
          <w:divBdr>
            <w:top w:val="none" w:sz="0" w:space="0" w:color="auto"/>
            <w:left w:val="none" w:sz="0" w:space="0" w:color="auto"/>
            <w:bottom w:val="none" w:sz="0" w:space="0" w:color="auto"/>
            <w:right w:val="none" w:sz="0" w:space="0" w:color="auto"/>
          </w:divBdr>
        </w:div>
        <w:div w:id="1436318543">
          <w:marLeft w:val="0"/>
          <w:marRight w:val="0"/>
          <w:marTop w:val="0"/>
          <w:marBottom w:val="0"/>
          <w:divBdr>
            <w:top w:val="none" w:sz="0" w:space="0" w:color="auto"/>
            <w:left w:val="none" w:sz="0" w:space="0" w:color="auto"/>
            <w:bottom w:val="none" w:sz="0" w:space="0" w:color="auto"/>
            <w:right w:val="none" w:sz="0" w:space="0" w:color="auto"/>
          </w:divBdr>
        </w:div>
        <w:div w:id="645090715">
          <w:marLeft w:val="0"/>
          <w:marRight w:val="0"/>
          <w:marTop w:val="0"/>
          <w:marBottom w:val="0"/>
          <w:divBdr>
            <w:top w:val="none" w:sz="0" w:space="0" w:color="auto"/>
            <w:left w:val="none" w:sz="0" w:space="0" w:color="auto"/>
            <w:bottom w:val="none" w:sz="0" w:space="0" w:color="auto"/>
            <w:right w:val="none" w:sz="0" w:space="0" w:color="auto"/>
          </w:divBdr>
        </w:div>
        <w:div w:id="1588806295">
          <w:marLeft w:val="0"/>
          <w:marRight w:val="0"/>
          <w:marTop w:val="0"/>
          <w:marBottom w:val="0"/>
          <w:divBdr>
            <w:top w:val="none" w:sz="0" w:space="0" w:color="auto"/>
            <w:left w:val="none" w:sz="0" w:space="0" w:color="auto"/>
            <w:bottom w:val="none" w:sz="0" w:space="0" w:color="auto"/>
            <w:right w:val="none" w:sz="0" w:space="0" w:color="auto"/>
          </w:divBdr>
        </w:div>
        <w:div w:id="1101804676">
          <w:marLeft w:val="0"/>
          <w:marRight w:val="0"/>
          <w:marTop w:val="0"/>
          <w:marBottom w:val="0"/>
          <w:divBdr>
            <w:top w:val="none" w:sz="0" w:space="0" w:color="auto"/>
            <w:left w:val="none" w:sz="0" w:space="0" w:color="auto"/>
            <w:bottom w:val="none" w:sz="0" w:space="0" w:color="auto"/>
            <w:right w:val="none" w:sz="0" w:space="0" w:color="auto"/>
          </w:divBdr>
        </w:div>
        <w:div w:id="1101992241">
          <w:marLeft w:val="0"/>
          <w:marRight w:val="0"/>
          <w:marTop w:val="0"/>
          <w:marBottom w:val="0"/>
          <w:divBdr>
            <w:top w:val="none" w:sz="0" w:space="0" w:color="auto"/>
            <w:left w:val="none" w:sz="0" w:space="0" w:color="auto"/>
            <w:bottom w:val="none" w:sz="0" w:space="0" w:color="auto"/>
            <w:right w:val="none" w:sz="0" w:space="0" w:color="auto"/>
          </w:divBdr>
        </w:div>
        <w:div w:id="613711526">
          <w:marLeft w:val="0"/>
          <w:marRight w:val="0"/>
          <w:marTop w:val="0"/>
          <w:marBottom w:val="0"/>
          <w:divBdr>
            <w:top w:val="none" w:sz="0" w:space="0" w:color="auto"/>
            <w:left w:val="none" w:sz="0" w:space="0" w:color="auto"/>
            <w:bottom w:val="none" w:sz="0" w:space="0" w:color="auto"/>
            <w:right w:val="none" w:sz="0" w:space="0" w:color="auto"/>
          </w:divBdr>
        </w:div>
        <w:div w:id="1425566487">
          <w:marLeft w:val="0"/>
          <w:marRight w:val="0"/>
          <w:marTop w:val="0"/>
          <w:marBottom w:val="0"/>
          <w:divBdr>
            <w:top w:val="none" w:sz="0" w:space="0" w:color="auto"/>
            <w:left w:val="none" w:sz="0" w:space="0" w:color="auto"/>
            <w:bottom w:val="none" w:sz="0" w:space="0" w:color="auto"/>
            <w:right w:val="none" w:sz="0" w:space="0" w:color="auto"/>
          </w:divBdr>
        </w:div>
        <w:div w:id="2133206123">
          <w:marLeft w:val="0"/>
          <w:marRight w:val="0"/>
          <w:marTop w:val="0"/>
          <w:marBottom w:val="0"/>
          <w:divBdr>
            <w:top w:val="none" w:sz="0" w:space="0" w:color="auto"/>
            <w:left w:val="none" w:sz="0" w:space="0" w:color="auto"/>
            <w:bottom w:val="none" w:sz="0" w:space="0" w:color="auto"/>
            <w:right w:val="none" w:sz="0" w:space="0" w:color="auto"/>
          </w:divBdr>
        </w:div>
        <w:div w:id="969163740">
          <w:marLeft w:val="0"/>
          <w:marRight w:val="0"/>
          <w:marTop w:val="0"/>
          <w:marBottom w:val="0"/>
          <w:divBdr>
            <w:top w:val="none" w:sz="0" w:space="0" w:color="auto"/>
            <w:left w:val="none" w:sz="0" w:space="0" w:color="auto"/>
            <w:bottom w:val="none" w:sz="0" w:space="0" w:color="auto"/>
            <w:right w:val="none" w:sz="0" w:space="0" w:color="auto"/>
          </w:divBdr>
        </w:div>
        <w:div w:id="2109959110">
          <w:marLeft w:val="0"/>
          <w:marRight w:val="0"/>
          <w:marTop w:val="0"/>
          <w:marBottom w:val="0"/>
          <w:divBdr>
            <w:top w:val="none" w:sz="0" w:space="0" w:color="auto"/>
            <w:left w:val="none" w:sz="0" w:space="0" w:color="auto"/>
            <w:bottom w:val="none" w:sz="0" w:space="0" w:color="auto"/>
            <w:right w:val="none" w:sz="0" w:space="0" w:color="auto"/>
          </w:divBdr>
        </w:div>
        <w:div w:id="547953449">
          <w:marLeft w:val="0"/>
          <w:marRight w:val="0"/>
          <w:marTop w:val="0"/>
          <w:marBottom w:val="0"/>
          <w:divBdr>
            <w:top w:val="none" w:sz="0" w:space="0" w:color="auto"/>
            <w:left w:val="none" w:sz="0" w:space="0" w:color="auto"/>
            <w:bottom w:val="none" w:sz="0" w:space="0" w:color="auto"/>
            <w:right w:val="none" w:sz="0" w:space="0" w:color="auto"/>
          </w:divBdr>
        </w:div>
        <w:div w:id="152139340">
          <w:marLeft w:val="0"/>
          <w:marRight w:val="0"/>
          <w:marTop w:val="0"/>
          <w:marBottom w:val="0"/>
          <w:divBdr>
            <w:top w:val="none" w:sz="0" w:space="0" w:color="auto"/>
            <w:left w:val="none" w:sz="0" w:space="0" w:color="auto"/>
            <w:bottom w:val="none" w:sz="0" w:space="0" w:color="auto"/>
            <w:right w:val="none" w:sz="0" w:space="0" w:color="auto"/>
          </w:divBdr>
        </w:div>
        <w:div w:id="2138644602">
          <w:marLeft w:val="0"/>
          <w:marRight w:val="0"/>
          <w:marTop w:val="0"/>
          <w:marBottom w:val="0"/>
          <w:divBdr>
            <w:top w:val="none" w:sz="0" w:space="0" w:color="auto"/>
            <w:left w:val="none" w:sz="0" w:space="0" w:color="auto"/>
            <w:bottom w:val="none" w:sz="0" w:space="0" w:color="auto"/>
            <w:right w:val="none" w:sz="0" w:space="0" w:color="auto"/>
          </w:divBdr>
        </w:div>
        <w:div w:id="1893230504">
          <w:marLeft w:val="0"/>
          <w:marRight w:val="0"/>
          <w:marTop w:val="0"/>
          <w:marBottom w:val="0"/>
          <w:divBdr>
            <w:top w:val="none" w:sz="0" w:space="0" w:color="auto"/>
            <w:left w:val="none" w:sz="0" w:space="0" w:color="auto"/>
            <w:bottom w:val="none" w:sz="0" w:space="0" w:color="auto"/>
            <w:right w:val="none" w:sz="0" w:space="0" w:color="auto"/>
          </w:divBdr>
        </w:div>
        <w:div w:id="1315837754">
          <w:marLeft w:val="0"/>
          <w:marRight w:val="0"/>
          <w:marTop w:val="0"/>
          <w:marBottom w:val="0"/>
          <w:divBdr>
            <w:top w:val="none" w:sz="0" w:space="0" w:color="auto"/>
            <w:left w:val="none" w:sz="0" w:space="0" w:color="auto"/>
            <w:bottom w:val="none" w:sz="0" w:space="0" w:color="auto"/>
            <w:right w:val="none" w:sz="0" w:space="0" w:color="auto"/>
          </w:divBdr>
        </w:div>
      </w:divsChild>
    </w:div>
    <w:div w:id="696927250">
      <w:bodyDiv w:val="1"/>
      <w:marLeft w:val="0"/>
      <w:marRight w:val="0"/>
      <w:marTop w:val="0"/>
      <w:marBottom w:val="0"/>
      <w:divBdr>
        <w:top w:val="none" w:sz="0" w:space="0" w:color="auto"/>
        <w:left w:val="none" w:sz="0" w:space="0" w:color="auto"/>
        <w:bottom w:val="none" w:sz="0" w:space="0" w:color="auto"/>
        <w:right w:val="none" w:sz="0" w:space="0" w:color="auto"/>
      </w:divBdr>
      <w:divsChild>
        <w:div w:id="1645575894">
          <w:marLeft w:val="0"/>
          <w:marRight w:val="0"/>
          <w:marTop w:val="0"/>
          <w:marBottom w:val="0"/>
          <w:divBdr>
            <w:top w:val="none" w:sz="0" w:space="0" w:color="auto"/>
            <w:left w:val="none" w:sz="0" w:space="0" w:color="auto"/>
            <w:bottom w:val="none" w:sz="0" w:space="0" w:color="auto"/>
            <w:right w:val="none" w:sz="0" w:space="0" w:color="auto"/>
          </w:divBdr>
        </w:div>
        <w:div w:id="348028750">
          <w:marLeft w:val="0"/>
          <w:marRight w:val="0"/>
          <w:marTop w:val="0"/>
          <w:marBottom w:val="0"/>
          <w:divBdr>
            <w:top w:val="none" w:sz="0" w:space="0" w:color="auto"/>
            <w:left w:val="none" w:sz="0" w:space="0" w:color="auto"/>
            <w:bottom w:val="none" w:sz="0" w:space="0" w:color="auto"/>
            <w:right w:val="none" w:sz="0" w:space="0" w:color="auto"/>
          </w:divBdr>
        </w:div>
        <w:div w:id="89014099">
          <w:marLeft w:val="0"/>
          <w:marRight w:val="0"/>
          <w:marTop w:val="0"/>
          <w:marBottom w:val="0"/>
          <w:divBdr>
            <w:top w:val="none" w:sz="0" w:space="0" w:color="auto"/>
            <w:left w:val="none" w:sz="0" w:space="0" w:color="auto"/>
            <w:bottom w:val="none" w:sz="0" w:space="0" w:color="auto"/>
            <w:right w:val="none" w:sz="0" w:space="0" w:color="auto"/>
          </w:divBdr>
        </w:div>
        <w:div w:id="1689260464">
          <w:marLeft w:val="0"/>
          <w:marRight w:val="0"/>
          <w:marTop w:val="0"/>
          <w:marBottom w:val="0"/>
          <w:divBdr>
            <w:top w:val="none" w:sz="0" w:space="0" w:color="auto"/>
            <w:left w:val="none" w:sz="0" w:space="0" w:color="auto"/>
            <w:bottom w:val="none" w:sz="0" w:space="0" w:color="auto"/>
            <w:right w:val="none" w:sz="0" w:space="0" w:color="auto"/>
          </w:divBdr>
        </w:div>
        <w:div w:id="517500678">
          <w:marLeft w:val="0"/>
          <w:marRight w:val="0"/>
          <w:marTop w:val="0"/>
          <w:marBottom w:val="0"/>
          <w:divBdr>
            <w:top w:val="none" w:sz="0" w:space="0" w:color="auto"/>
            <w:left w:val="none" w:sz="0" w:space="0" w:color="auto"/>
            <w:bottom w:val="none" w:sz="0" w:space="0" w:color="auto"/>
            <w:right w:val="none" w:sz="0" w:space="0" w:color="auto"/>
          </w:divBdr>
        </w:div>
        <w:div w:id="1957130991">
          <w:marLeft w:val="0"/>
          <w:marRight w:val="0"/>
          <w:marTop w:val="0"/>
          <w:marBottom w:val="0"/>
          <w:divBdr>
            <w:top w:val="none" w:sz="0" w:space="0" w:color="auto"/>
            <w:left w:val="none" w:sz="0" w:space="0" w:color="auto"/>
            <w:bottom w:val="none" w:sz="0" w:space="0" w:color="auto"/>
            <w:right w:val="none" w:sz="0" w:space="0" w:color="auto"/>
          </w:divBdr>
        </w:div>
        <w:div w:id="1404064885">
          <w:marLeft w:val="0"/>
          <w:marRight w:val="0"/>
          <w:marTop w:val="0"/>
          <w:marBottom w:val="0"/>
          <w:divBdr>
            <w:top w:val="none" w:sz="0" w:space="0" w:color="auto"/>
            <w:left w:val="none" w:sz="0" w:space="0" w:color="auto"/>
            <w:bottom w:val="none" w:sz="0" w:space="0" w:color="auto"/>
            <w:right w:val="none" w:sz="0" w:space="0" w:color="auto"/>
          </w:divBdr>
        </w:div>
        <w:div w:id="920915116">
          <w:marLeft w:val="0"/>
          <w:marRight w:val="0"/>
          <w:marTop w:val="0"/>
          <w:marBottom w:val="0"/>
          <w:divBdr>
            <w:top w:val="none" w:sz="0" w:space="0" w:color="auto"/>
            <w:left w:val="none" w:sz="0" w:space="0" w:color="auto"/>
            <w:bottom w:val="none" w:sz="0" w:space="0" w:color="auto"/>
            <w:right w:val="none" w:sz="0" w:space="0" w:color="auto"/>
          </w:divBdr>
        </w:div>
        <w:div w:id="482157579">
          <w:marLeft w:val="0"/>
          <w:marRight w:val="0"/>
          <w:marTop w:val="0"/>
          <w:marBottom w:val="0"/>
          <w:divBdr>
            <w:top w:val="none" w:sz="0" w:space="0" w:color="auto"/>
            <w:left w:val="none" w:sz="0" w:space="0" w:color="auto"/>
            <w:bottom w:val="none" w:sz="0" w:space="0" w:color="auto"/>
            <w:right w:val="none" w:sz="0" w:space="0" w:color="auto"/>
          </w:divBdr>
        </w:div>
        <w:div w:id="1413771752">
          <w:marLeft w:val="0"/>
          <w:marRight w:val="0"/>
          <w:marTop w:val="0"/>
          <w:marBottom w:val="0"/>
          <w:divBdr>
            <w:top w:val="none" w:sz="0" w:space="0" w:color="auto"/>
            <w:left w:val="none" w:sz="0" w:space="0" w:color="auto"/>
            <w:bottom w:val="none" w:sz="0" w:space="0" w:color="auto"/>
            <w:right w:val="none" w:sz="0" w:space="0" w:color="auto"/>
          </w:divBdr>
        </w:div>
        <w:div w:id="2075084923">
          <w:marLeft w:val="0"/>
          <w:marRight w:val="0"/>
          <w:marTop w:val="0"/>
          <w:marBottom w:val="0"/>
          <w:divBdr>
            <w:top w:val="none" w:sz="0" w:space="0" w:color="auto"/>
            <w:left w:val="none" w:sz="0" w:space="0" w:color="auto"/>
            <w:bottom w:val="none" w:sz="0" w:space="0" w:color="auto"/>
            <w:right w:val="none" w:sz="0" w:space="0" w:color="auto"/>
          </w:divBdr>
        </w:div>
        <w:div w:id="981350658">
          <w:marLeft w:val="0"/>
          <w:marRight w:val="0"/>
          <w:marTop w:val="0"/>
          <w:marBottom w:val="0"/>
          <w:divBdr>
            <w:top w:val="none" w:sz="0" w:space="0" w:color="auto"/>
            <w:left w:val="none" w:sz="0" w:space="0" w:color="auto"/>
            <w:bottom w:val="none" w:sz="0" w:space="0" w:color="auto"/>
            <w:right w:val="none" w:sz="0" w:space="0" w:color="auto"/>
          </w:divBdr>
        </w:div>
        <w:div w:id="182595349">
          <w:marLeft w:val="0"/>
          <w:marRight w:val="0"/>
          <w:marTop w:val="0"/>
          <w:marBottom w:val="0"/>
          <w:divBdr>
            <w:top w:val="none" w:sz="0" w:space="0" w:color="auto"/>
            <w:left w:val="none" w:sz="0" w:space="0" w:color="auto"/>
            <w:bottom w:val="none" w:sz="0" w:space="0" w:color="auto"/>
            <w:right w:val="none" w:sz="0" w:space="0" w:color="auto"/>
          </w:divBdr>
        </w:div>
        <w:div w:id="1243487767">
          <w:marLeft w:val="0"/>
          <w:marRight w:val="0"/>
          <w:marTop w:val="0"/>
          <w:marBottom w:val="0"/>
          <w:divBdr>
            <w:top w:val="none" w:sz="0" w:space="0" w:color="auto"/>
            <w:left w:val="none" w:sz="0" w:space="0" w:color="auto"/>
            <w:bottom w:val="none" w:sz="0" w:space="0" w:color="auto"/>
            <w:right w:val="none" w:sz="0" w:space="0" w:color="auto"/>
          </w:divBdr>
        </w:div>
        <w:div w:id="1494297388">
          <w:marLeft w:val="0"/>
          <w:marRight w:val="0"/>
          <w:marTop w:val="0"/>
          <w:marBottom w:val="0"/>
          <w:divBdr>
            <w:top w:val="none" w:sz="0" w:space="0" w:color="auto"/>
            <w:left w:val="none" w:sz="0" w:space="0" w:color="auto"/>
            <w:bottom w:val="none" w:sz="0" w:space="0" w:color="auto"/>
            <w:right w:val="none" w:sz="0" w:space="0" w:color="auto"/>
          </w:divBdr>
        </w:div>
        <w:div w:id="1142842638">
          <w:marLeft w:val="0"/>
          <w:marRight w:val="0"/>
          <w:marTop w:val="0"/>
          <w:marBottom w:val="0"/>
          <w:divBdr>
            <w:top w:val="none" w:sz="0" w:space="0" w:color="auto"/>
            <w:left w:val="none" w:sz="0" w:space="0" w:color="auto"/>
            <w:bottom w:val="none" w:sz="0" w:space="0" w:color="auto"/>
            <w:right w:val="none" w:sz="0" w:space="0" w:color="auto"/>
          </w:divBdr>
        </w:div>
        <w:div w:id="1564633053">
          <w:marLeft w:val="0"/>
          <w:marRight w:val="0"/>
          <w:marTop w:val="0"/>
          <w:marBottom w:val="0"/>
          <w:divBdr>
            <w:top w:val="none" w:sz="0" w:space="0" w:color="auto"/>
            <w:left w:val="none" w:sz="0" w:space="0" w:color="auto"/>
            <w:bottom w:val="none" w:sz="0" w:space="0" w:color="auto"/>
            <w:right w:val="none" w:sz="0" w:space="0" w:color="auto"/>
          </w:divBdr>
        </w:div>
        <w:div w:id="1100643896">
          <w:marLeft w:val="0"/>
          <w:marRight w:val="0"/>
          <w:marTop w:val="0"/>
          <w:marBottom w:val="0"/>
          <w:divBdr>
            <w:top w:val="none" w:sz="0" w:space="0" w:color="auto"/>
            <w:left w:val="none" w:sz="0" w:space="0" w:color="auto"/>
            <w:bottom w:val="none" w:sz="0" w:space="0" w:color="auto"/>
            <w:right w:val="none" w:sz="0" w:space="0" w:color="auto"/>
          </w:divBdr>
        </w:div>
        <w:div w:id="1290623222">
          <w:marLeft w:val="0"/>
          <w:marRight w:val="0"/>
          <w:marTop w:val="0"/>
          <w:marBottom w:val="0"/>
          <w:divBdr>
            <w:top w:val="none" w:sz="0" w:space="0" w:color="auto"/>
            <w:left w:val="none" w:sz="0" w:space="0" w:color="auto"/>
            <w:bottom w:val="none" w:sz="0" w:space="0" w:color="auto"/>
            <w:right w:val="none" w:sz="0" w:space="0" w:color="auto"/>
          </w:divBdr>
        </w:div>
        <w:div w:id="2080904496">
          <w:marLeft w:val="0"/>
          <w:marRight w:val="0"/>
          <w:marTop w:val="0"/>
          <w:marBottom w:val="0"/>
          <w:divBdr>
            <w:top w:val="none" w:sz="0" w:space="0" w:color="auto"/>
            <w:left w:val="none" w:sz="0" w:space="0" w:color="auto"/>
            <w:bottom w:val="none" w:sz="0" w:space="0" w:color="auto"/>
            <w:right w:val="none" w:sz="0" w:space="0" w:color="auto"/>
          </w:divBdr>
        </w:div>
        <w:div w:id="1475832884">
          <w:marLeft w:val="0"/>
          <w:marRight w:val="0"/>
          <w:marTop w:val="0"/>
          <w:marBottom w:val="0"/>
          <w:divBdr>
            <w:top w:val="none" w:sz="0" w:space="0" w:color="auto"/>
            <w:left w:val="none" w:sz="0" w:space="0" w:color="auto"/>
            <w:bottom w:val="none" w:sz="0" w:space="0" w:color="auto"/>
            <w:right w:val="none" w:sz="0" w:space="0" w:color="auto"/>
          </w:divBdr>
        </w:div>
        <w:div w:id="619991331">
          <w:marLeft w:val="0"/>
          <w:marRight w:val="0"/>
          <w:marTop w:val="0"/>
          <w:marBottom w:val="0"/>
          <w:divBdr>
            <w:top w:val="none" w:sz="0" w:space="0" w:color="auto"/>
            <w:left w:val="none" w:sz="0" w:space="0" w:color="auto"/>
            <w:bottom w:val="none" w:sz="0" w:space="0" w:color="auto"/>
            <w:right w:val="none" w:sz="0" w:space="0" w:color="auto"/>
          </w:divBdr>
        </w:div>
        <w:div w:id="1403335957">
          <w:marLeft w:val="0"/>
          <w:marRight w:val="0"/>
          <w:marTop w:val="0"/>
          <w:marBottom w:val="0"/>
          <w:divBdr>
            <w:top w:val="none" w:sz="0" w:space="0" w:color="auto"/>
            <w:left w:val="none" w:sz="0" w:space="0" w:color="auto"/>
            <w:bottom w:val="none" w:sz="0" w:space="0" w:color="auto"/>
            <w:right w:val="none" w:sz="0" w:space="0" w:color="auto"/>
          </w:divBdr>
        </w:div>
        <w:div w:id="2055150618">
          <w:marLeft w:val="0"/>
          <w:marRight w:val="0"/>
          <w:marTop w:val="0"/>
          <w:marBottom w:val="0"/>
          <w:divBdr>
            <w:top w:val="none" w:sz="0" w:space="0" w:color="auto"/>
            <w:left w:val="none" w:sz="0" w:space="0" w:color="auto"/>
            <w:bottom w:val="none" w:sz="0" w:space="0" w:color="auto"/>
            <w:right w:val="none" w:sz="0" w:space="0" w:color="auto"/>
          </w:divBdr>
        </w:div>
        <w:div w:id="805977606">
          <w:marLeft w:val="0"/>
          <w:marRight w:val="0"/>
          <w:marTop w:val="0"/>
          <w:marBottom w:val="0"/>
          <w:divBdr>
            <w:top w:val="none" w:sz="0" w:space="0" w:color="auto"/>
            <w:left w:val="none" w:sz="0" w:space="0" w:color="auto"/>
            <w:bottom w:val="none" w:sz="0" w:space="0" w:color="auto"/>
            <w:right w:val="none" w:sz="0" w:space="0" w:color="auto"/>
          </w:divBdr>
        </w:div>
        <w:div w:id="1995445564">
          <w:marLeft w:val="0"/>
          <w:marRight w:val="0"/>
          <w:marTop w:val="0"/>
          <w:marBottom w:val="0"/>
          <w:divBdr>
            <w:top w:val="none" w:sz="0" w:space="0" w:color="auto"/>
            <w:left w:val="none" w:sz="0" w:space="0" w:color="auto"/>
            <w:bottom w:val="none" w:sz="0" w:space="0" w:color="auto"/>
            <w:right w:val="none" w:sz="0" w:space="0" w:color="auto"/>
          </w:divBdr>
        </w:div>
      </w:divsChild>
    </w:div>
    <w:div w:id="700786701">
      <w:bodyDiv w:val="1"/>
      <w:marLeft w:val="0"/>
      <w:marRight w:val="0"/>
      <w:marTop w:val="0"/>
      <w:marBottom w:val="0"/>
      <w:divBdr>
        <w:top w:val="none" w:sz="0" w:space="0" w:color="auto"/>
        <w:left w:val="none" w:sz="0" w:space="0" w:color="auto"/>
        <w:bottom w:val="none" w:sz="0" w:space="0" w:color="auto"/>
        <w:right w:val="none" w:sz="0" w:space="0" w:color="auto"/>
      </w:divBdr>
      <w:divsChild>
        <w:div w:id="1407415236">
          <w:marLeft w:val="0"/>
          <w:marRight w:val="0"/>
          <w:marTop w:val="0"/>
          <w:marBottom w:val="0"/>
          <w:divBdr>
            <w:top w:val="none" w:sz="0" w:space="0" w:color="auto"/>
            <w:left w:val="none" w:sz="0" w:space="0" w:color="auto"/>
            <w:bottom w:val="none" w:sz="0" w:space="0" w:color="auto"/>
            <w:right w:val="none" w:sz="0" w:space="0" w:color="auto"/>
          </w:divBdr>
        </w:div>
        <w:div w:id="1324235490">
          <w:marLeft w:val="0"/>
          <w:marRight w:val="0"/>
          <w:marTop w:val="0"/>
          <w:marBottom w:val="0"/>
          <w:divBdr>
            <w:top w:val="none" w:sz="0" w:space="0" w:color="auto"/>
            <w:left w:val="none" w:sz="0" w:space="0" w:color="auto"/>
            <w:bottom w:val="none" w:sz="0" w:space="0" w:color="auto"/>
            <w:right w:val="none" w:sz="0" w:space="0" w:color="auto"/>
          </w:divBdr>
        </w:div>
        <w:div w:id="101388438">
          <w:marLeft w:val="0"/>
          <w:marRight w:val="0"/>
          <w:marTop w:val="0"/>
          <w:marBottom w:val="0"/>
          <w:divBdr>
            <w:top w:val="none" w:sz="0" w:space="0" w:color="auto"/>
            <w:left w:val="none" w:sz="0" w:space="0" w:color="auto"/>
            <w:bottom w:val="none" w:sz="0" w:space="0" w:color="auto"/>
            <w:right w:val="none" w:sz="0" w:space="0" w:color="auto"/>
          </w:divBdr>
        </w:div>
        <w:div w:id="1594699237">
          <w:marLeft w:val="0"/>
          <w:marRight w:val="0"/>
          <w:marTop w:val="0"/>
          <w:marBottom w:val="0"/>
          <w:divBdr>
            <w:top w:val="none" w:sz="0" w:space="0" w:color="auto"/>
            <w:left w:val="none" w:sz="0" w:space="0" w:color="auto"/>
            <w:bottom w:val="none" w:sz="0" w:space="0" w:color="auto"/>
            <w:right w:val="none" w:sz="0" w:space="0" w:color="auto"/>
          </w:divBdr>
        </w:div>
        <w:div w:id="1021317902">
          <w:marLeft w:val="0"/>
          <w:marRight w:val="0"/>
          <w:marTop w:val="0"/>
          <w:marBottom w:val="0"/>
          <w:divBdr>
            <w:top w:val="none" w:sz="0" w:space="0" w:color="auto"/>
            <w:left w:val="none" w:sz="0" w:space="0" w:color="auto"/>
            <w:bottom w:val="none" w:sz="0" w:space="0" w:color="auto"/>
            <w:right w:val="none" w:sz="0" w:space="0" w:color="auto"/>
          </w:divBdr>
        </w:div>
        <w:div w:id="533619938">
          <w:marLeft w:val="0"/>
          <w:marRight w:val="0"/>
          <w:marTop w:val="0"/>
          <w:marBottom w:val="0"/>
          <w:divBdr>
            <w:top w:val="none" w:sz="0" w:space="0" w:color="auto"/>
            <w:left w:val="none" w:sz="0" w:space="0" w:color="auto"/>
            <w:bottom w:val="none" w:sz="0" w:space="0" w:color="auto"/>
            <w:right w:val="none" w:sz="0" w:space="0" w:color="auto"/>
          </w:divBdr>
        </w:div>
        <w:div w:id="1695886825">
          <w:marLeft w:val="0"/>
          <w:marRight w:val="0"/>
          <w:marTop w:val="0"/>
          <w:marBottom w:val="0"/>
          <w:divBdr>
            <w:top w:val="none" w:sz="0" w:space="0" w:color="auto"/>
            <w:left w:val="none" w:sz="0" w:space="0" w:color="auto"/>
            <w:bottom w:val="none" w:sz="0" w:space="0" w:color="auto"/>
            <w:right w:val="none" w:sz="0" w:space="0" w:color="auto"/>
          </w:divBdr>
        </w:div>
        <w:div w:id="1318849001">
          <w:marLeft w:val="0"/>
          <w:marRight w:val="0"/>
          <w:marTop w:val="0"/>
          <w:marBottom w:val="0"/>
          <w:divBdr>
            <w:top w:val="none" w:sz="0" w:space="0" w:color="auto"/>
            <w:left w:val="none" w:sz="0" w:space="0" w:color="auto"/>
            <w:bottom w:val="none" w:sz="0" w:space="0" w:color="auto"/>
            <w:right w:val="none" w:sz="0" w:space="0" w:color="auto"/>
          </w:divBdr>
        </w:div>
        <w:div w:id="1001347469">
          <w:marLeft w:val="0"/>
          <w:marRight w:val="0"/>
          <w:marTop w:val="0"/>
          <w:marBottom w:val="0"/>
          <w:divBdr>
            <w:top w:val="none" w:sz="0" w:space="0" w:color="auto"/>
            <w:left w:val="none" w:sz="0" w:space="0" w:color="auto"/>
            <w:bottom w:val="none" w:sz="0" w:space="0" w:color="auto"/>
            <w:right w:val="none" w:sz="0" w:space="0" w:color="auto"/>
          </w:divBdr>
        </w:div>
        <w:div w:id="451559744">
          <w:marLeft w:val="0"/>
          <w:marRight w:val="0"/>
          <w:marTop w:val="0"/>
          <w:marBottom w:val="0"/>
          <w:divBdr>
            <w:top w:val="none" w:sz="0" w:space="0" w:color="auto"/>
            <w:left w:val="none" w:sz="0" w:space="0" w:color="auto"/>
            <w:bottom w:val="none" w:sz="0" w:space="0" w:color="auto"/>
            <w:right w:val="none" w:sz="0" w:space="0" w:color="auto"/>
          </w:divBdr>
        </w:div>
        <w:div w:id="1103962021">
          <w:marLeft w:val="0"/>
          <w:marRight w:val="0"/>
          <w:marTop w:val="0"/>
          <w:marBottom w:val="0"/>
          <w:divBdr>
            <w:top w:val="none" w:sz="0" w:space="0" w:color="auto"/>
            <w:left w:val="none" w:sz="0" w:space="0" w:color="auto"/>
            <w:bottom w:val="none" w:sz="0" w:space="0" w:color="auto"/>
            <w:right w:val="none" w:sz="0" w:space="0" w:color="auto"/>
          </w:divBdr>
        </w:div>
        <w:div w:id="182211224">
          <w:marLeft w:val="0"/>
          <w:marRight w:val="0"/>
          <w:marTop w:val="0"/>
          <w:marBottom w:val="0"/>
          <w:divBdr>
            <w:top w:val="none" w:sz="0" w:space="0" w:color="auto"/>
            <w:left w:val="none" w:sz="0" w:space="0" w:color="auto"/>
            <w:bottom w:val="none" w:sz="0" w:space="0" w:color="auto"/>
            <w:right w:val="none" w:sz="0" w:space="0" w:color="auto"/>
          </w:divBdr>
        </w:div>
        <w:div w:id="711460102">
          <w:marLeft w:val="0"/>
          <w:marRight w:val="0"/>
          <w:marTop w:val="0"/>
          <w:marBottom w:val="0"/>
          <w:divBdr>
            <w:top w:val="none" w:sz="0" w:space="0" w:color="auto"/>
            <w:left w:val="none" w:sz="0" w:space="0" w:color="auto"/>
            <w:bottom w:val="none" w:sz="0" w:space="0" w:color="auto"/>
            <w:right w:val="none" w:sz="0" w:space="0" w:color="auto"/>
          </w:divBdr>
        </w:div>
        <w:div w:id="1198854296">
          <w:marLeft w:val="0"/>
          <w:marRight w:val="0"/>
          <w:marTop w:val="0"/>
          <w:marBottom w:val="0"/>
          <w:divBdr>
            <w:top w:val="none" w:sz="0" w:space="0" w:color="auto"/>
            <w:left w:val="none" w:sz="0" w:space="0" w:color="auto"/>
            <w:bottom w:val="none" w:sz="0" w:space="0" w:color="auto"/>
            <w:right w:val="none" w:sz="0" w:space="0" w:color="auto"/>
          </w:divBdr>
        </w:div>
        <w:div w:id="683441687">
          <w:marLeft w:val="0"/>
          <w:marRight w:val="0"/>
          <w:marTop w:val="0"/>
          <w:marBottom w:val="0"/>
          <w:divBdr>
            <w:top w:val="none" w:sz="0" w:space="0" w:color="auto"/>
            <w:left w:val="none" w:sz="0" w:space="0" w:color="auto"/>
            <w:bottom w:val="none" w:sz="0" w:space="0" w:color="auto"/>
            <w:right w:val="none" w:sz="0" w:space="0" w:color="auto"/>
          </w:divBdr>
        </w:div>
        <w:div w:id="1907298616">
          <w:marLeft w:val="0"/>
          <w:marRight w:val="0"/>
          <w:marTop w:val="0"/>
          <w:marBottom w:val="0"/>
          <w:divBdr>
            <w:top w:val="none" w:sz="0" w:space="0" w:color="auto"/>
            <w:left w:val="none" w:sz="0" w:space="0" w:color="auto"/>
            <w:bottom w:val="none" w:sz="0" w:space="0" w:color="auto"/>
            <w:right w:val="none" w:sz="0" w:space="0" w:color="auto"/>
          </w:divBdr>
        </w:div>
        <w:div w:id="202253542">
          <w:marLeft w:val="0"/>
          <w:marRight w:val="0"/>
          <w:marTop w:val="0"/>
          <w:marBottom w:val="0"/>
          <w:divBdr>
            <w:top w:val="none" w:sz="0" w:space="0" w:color="auto"/>
            <w:left w:val="none" w:sz="0" w:space="0" w:color="auto"/>
            <w:bottom w:val="none" w:sz="0" w:space="0" w:color="auto"/>
            <w:right w:val="none" w:sz="0" w:space="0" w:color="auto"/>
          </w:divBdr>
        </w:div>
        <w:div w:id="450783423">
          <w:marLeft w:val="0"/>
          <w:marRight w:val="0"/>
          <w:marTop w:val="0"/>
          <w:marBottom w:val="0"/>
          <w:divBdr>
            <w:top w:val="none" w:sz="0" w:space="0" w:color="auto"/>
            <w:left w:val="none" w:sz="0" w:space="0" w:color="auto"/>
            <w:bottom w:val="none" w:sz="0" w:space="0" w:color="auto"/>
            <w:right w:val="none" w:sz="0" w:space="0" w:color="auto"/>
          </w:divBdr>
        </w:div>
        <w:div w:id="325281166">
          <w:marLeft w:val="0"/>
          <w:marRight w:val="0"/>
          <w:marTop w:val="0"/>
          <w:marBottom w:val="0"/>
          <w:divBdr>
            <w:top w:val="none" w:sz="0" w:space="0" w:color="auto"/>
            <w:left w:val="none" w:sz="0" w:space="0" w:color="auto"/>
            <w:bottom w:val="none" w:sz="0" w:space="0" w:color="auto"/>
            <w:right w:val="none" w:sz="0" w:space="0" w:color="auto"/>
          </w:divBdr>
        </w:div>
        <w:div w:id="271523858">
          <w:marLeft w:val="0"/>
          <w:marRight w:val="0"/>
          <w:marTop w:val="0"/>
          <w:marBottom w:val="0"/>
          <w:divBdr>
            <w:top w:val="none" w:sz="0" w:space="0" w:color="auto"/>
            <w:left w:val="none" w:sz="0" w:space="0" w:color="auto"/>
            <w:bottom w:val="none" w:sz="0" w:space="0" w:color="auto"/>
            <w:right w:val="none" w:sz="0" w:space="0" w:color="auto"/>
          </w:divBdr>
        </w:div>
        <w:div w:id="1359508950">
          <w:marLeft w:val="0"/>
          <w:marRight w:val="0"/>
          <w:marTop w:val="0"/>
          <w:marBottom w:val="0"/>
          <w:divBdr>
            <w:top w:val="none" w:sz="0" w:space="0" w:color="auto"/>
            <w:left w:val="none" w:sz="0" w:space="0" w:color="auto"/>
            <w:bottom w:val="none" w:sz="0" w:space="0" w:color="auto"/>
            <w:right w:val="none" w:sz="0" w:space="0" w:color="auto"/>
          </w:divBdr>
        </w:div>
        <w:div w:id="907030446">
          <w:marLeft w:val="0"/>
          <w:marRight w:val="0"/>
          <w:marTop w:val="0"/>
          <w:marBottom w:val="0"/>
          <w:divBdr>
            <w:top w:val="none" w:sz="0" w:space="0" w:color="auto"/>
            <w:left w:val="none" w:sz="0" w:space="0" w:color="auto"/>
            <w:bottom w:val="none" w:sz="0" w:space="0" w:color="auto"/>
            <w:right w:val="none" w:sz="0" w:space="0" w:color="auto"/>
          </w:divBdr>
        </w:div>
        <w:div w:id="1207177140">
          <w:marLeft w:val="0"/>
          <w:marRight w:val="0"/>
          <w:marTop w:val="0"/>
          <w:marBottom w:val="0"/>
          <w:divBdr>
            <w:top w:val="none" w:sz="0" w:space="0" w:color="auto"/>
            <w:left w:val="none" w:sz="0" w:space="0" w:color="auto"/>
            <w:bottom w:val="none" w:sz="0" w:space="0" w:color="auto"/>
            <w:right w:val="none" w:sz="0" w:space="0" w:color="auto"/>
          </w:divBdr>
        </w:div>
        <w:div w:id="1778476422">
          <w:marLeft w:val="0"/>
          <w:marRight w:val="0"/>
          <w:marTop w:val="0"/>
          <w:marBottom w:val="0"/>
          <w:divBdr>
            <w:top w:val="none" w:sz="0" w:space="0" w:color="auto"/>
            <w:left w:val="none" w:sz="0" w:space="0" w:color="auto"/>
            <w:bottom w:val="none" w:sz="0" w:space="0" w:color="auto"/>
            <w:right w:val="none" w:sz="0" w:space="0" w:color="auto"/>
          </w:divBdr>
        </w:div>
        <w:div w:id="1818448218">
          <w:marLeft w:val="0"/>
          <w:marRight w:val="0"/>
          <w:marTop w:val="0"/>
          <w:marBottom w:val="0"/>
          <w:divBdr>
            <w:top w:val="none" w:sz="0" w:space="0" w:color="auto"/>
            <w:left w:val="none" w:sz="0" w:space="0" w:color="auto"/>
            <w:bottom w:val="none" w:sz="0" w:space="0" w:color="auto"/>
            <w:right w:val="none" w:sz="0" w:space="0" w:color="auto"/>
          </w:divBdr>
        </w:div>
        <w:div w:id="390465892">
          <w:marLeft w:val="0"/>
          <w:marRight w:val="0"/>
          <w:marTop w:val="0"/>
          <w:marBottom w:val="0"/>
          <w:divBdr>
            <w:top w:val="none" w:sz="0" w:space="0" w:color="auto"/>
            <w:left w:val="none" w:sz="0" w:space="0" w:color="auto"/>
            <w:bottom w:val="none" w:sz="0" w:space="0" w:color="auto"/>
            <w:right w:val="none" w:sz="0" w:space="0" w:color="auto"/>
          </w:divBdr>
        </w:div>
        <w:div w:id="1376928141">
          <w:marLeft w:val="0"/>
          <w:marRight w:val="0"/>
          <w:marTop w:val="0"/>
          <w:marBottom w:val="0"/>
          <w:divBdr>
            <w:top w:val="none" w:sz="0" w:space="0" w:color="auto"/>
            <w:left w:val="none" w:sz="0" w:space="0" w:color="auto"/>
            <w:bottom w:val="none" w:sz="0" w:space="0" w:color="auto"/>
            <w:right w:val="none" w:sz="0" w:space="0" w:color="auto"/>
          </w:divBdr>
        </w:div>
        <w:div w:id="1418360271">
          <w:marLeft w:val="0"/>
          <w:marRight w:val="0"/>
          <w:marTop w:val="0"/>
          <w:marBottom w:val="0"/>
          <w:divBdr>
            <w:top w:val="none" w:sz="0" w:space="0" w:color="auto"/>
            <w:left w:val="none" w:sz="0" w:space="0" w:color="auto"/>
            <w:bottom w:val="none" w:sz="0" w:space="0" w:color="auto"/>
            <w:right w:val="none" w:sz="0" w:space="0" w:color="auto"/>
          </w:divBdr>
        </w:div>
        <w:div w:id="1002777144">
          <w:marLeft w:val="0"/>
          <w:marRight w:val="0"/>
          <w:marTop w:val="0"/>
          <w:marBottom w:val="0"/>
          <w:divBdr>
            <w:top w:val="none" w:sz="0" w:space="0" w:color="auto"/>
            <w:left w:val="none" w:sz="0" w:space="0" w:color="auto"/>
            <w:bottom w:val="none" w:sz="0" w:space="0" w:color="auto"/>
            <w:right w:val="none" w:sz="0" w:space="0" w:color="auto"/>
          </w:divBdr>
        </w:div>
      </w:divsChild>
    </w:div>
    <w:div w:id="723793533">
      <w:bodyDiv w:val="1"/>
      <w:marLeft w:val="0"/>
      <w:marRight w:val="0"/>
      <w:marTop w:val="0"/>
      <w:marBottom w:val="0"/>
      <w:divBdr>
        <w:top w:val="none" w:sz="0" w:space="0" w:color="auto"/>
        <w:left w:val="none" w:sz="0" w:space="0" w:color="auto"/>
        <w:bottom w:val="none" w:sz="0" w:space="0" w:color="auto"/>
        <w:right w:val="none" w:sz="0" w:space="0" w:color="auto"/>
      </w:divBdr>
      <w:divsChild>
        <w:div w:id="520315690">
          <w:marLeft w:val="0"/>
          <w:marRight w:val="0"/>
          <w:marTop w:val="0"/>
          <w:marBottom w:val="0"/>
          <w:divBdr>
            <w:top w:val="none" w:sz="0" w:space="0" w:color="auto"/>
            <w:left w:val="none" w:sz="0" w:space="0" w:color="auto"/>
            <w:bottom w:val="none" w:sz="0" w:space="0" w:color="auto"/>
            <w:right w:val="none" w:sz="0" w:space="0" w:color="auto"/>
          </w:divBdr>
        </w:div>
        <w:div w:id="1508057243">
          <w:marLeft w:val="0"/>
          <w:marRight w:val="0"/>
          <w:marTop w:val="0"/>
          <w:marBottom w:val="0"/>
          <w:divBdr>
            <w:top w:val="none" w:sz="0" w:space="0" w:color="auto"/>
            <w:left w:val="none" w:sz="0" w:space="0" w:color="auto"/>
            <w:bottom w:val="none" w:sz="0" w:space="0" w:color="auto"/>
            <w:right w:val="none" w:sz="0" w:space="0" w:color="auto"/>
          </w:divBdr>
        </w:div>
        <w:div w:id="1873108753">
          <w:marLeft w:val="0"/>
          <w:marRight w:val="0"/>
          <w:marTop w:val="0"/>
          <w:marBottom w:val="0"/>
          <w:divBdr>
            <w:top w:val="none" w:sz="0" w:space="0" w:color="auto"/>
            <w:left w:val="none" w:sz="0" w:space="0" w:color="auto"/>
            <w:bottom w:val="none" w:sz="0" w:space="0" w:color="auto"/>
            <w:right w:val="none" w:sz="0" w:space="0" w:color="auto"/>
          </w:divBdr>
        </w:div>
        <w:div w:id="879707809">
          <w:marLeft w:val="0"/>
          <w:marRight w:val="0"/>
          <w:marTop w:val="0"/>
          <w:marBottom w:val="0"/>
          <w:divBdr>
            <w:top w:val="none" w:sz="0" w:space="0" w:color="auto"/>
            <w:left w:val="none" w:sz="0" w:space="0" w:color="auto"/>
            <w:bottom w:val="none" w:sz="0" w:space="0" w:color="auto"/>
            <w:right w:val="none" w:sz="0" w:space="0" w:color="auto"/>
          </w:divBdr>
        </w:div>
        <w:div w:id="961349758">
          <w:marLeft w:val="0"/>
          <w:marRight w:val="0"/>
          <w:marTop w:val="0"/>
          <w:marBottom w:val="0"/>
          <w:divBdr>
            <w:top w:val="none" w:sz="0" w:space="0" w:color="auto"/>
            <w:left w:val="none" w:sz="0" w:space="0" w:color="auto"/>
            <w:bottom w:val="none" w:sz="0" w:space="0" w:color="auto"/>
            <w:right w:val="none" w:sz="0" w:space="0" w:color="auto"/>
          </w:divBdr>
        </w:div>
        <w:div w:id="1293247610">
          <w:marLeft w:val="0"/>
          <w:marRight w:val="0"/>
          <w:marTop w:val="0"/>
          <w:marBottom w:val="0"/>
          <w:divBdr>
            <w:top w:val="none" w:sz="0" w:space="0" w:color="auto"/>
            <w:left w:val="none" w:sz="0" w:space="0" w:color="auto"/>
            <w:bottom w:val="none" w:sz="0" w:space="0" w:color="auto"/>
            <w:right w:val="none" w:sz="0" w:space="0" w:color="auto"/>
          </w:divBdr>
        </w:div>
        <w:div w:id="1113592893">
          <w:marLeft w:val="0"/>
          <w:marRight w:val="0"/>
          <w:marTop w:val="0"/>
          <w:marBottom w:val="0"/>
          <w:divBdr>
            <w:top w:val="none" w:sz="0" w:space="0" w:color="auto"/>
            <w:left w:val="none" w:sz="0" w:space="0" w:color="auto"/>
            <w:bottom w:val="none" w:sz="0" w:space="0" w:color="auto"/>
            <w:right w:val="none" w:sz="0" w:space="0" w:color="auto"/>
          </w:divBdr>
        </w:div>
        <w:div w:id="28334493">
          <w:marLeft w:val="0"/>
          <w:marRight w:val="0"/>
          <w:marTop w:val="0"/>
          <w:marBottom w:val="0"/>
          <w:divBdr>
            <w:top w:val="none" w:sz="0" w:space="0" w:color="auto"/>
            <w:left w:val="none" w:sz="0" w:space="0" w:color="auto"/>
            <w:bottom w:val="none" w:sz="0" w:space="0" w:color="auto"/>
            <w:right w:val="none" w:sz="0" w:space="0" w:color="auto"/>
          </w:divBdr>
        </w:div>
        <w:div w:id="2112388782">
          <w:marLeft w:val="0"/>
          <w:marRight w:val="0"/>
          <w:marTop w:val="0"/>
          <w:marBottom w:val="0"/>
          <w:divBdr>
            <w:top w:val="none" w:sz="0" w:space="0" w:color="auto"/>
            <w:left w:val="none" w:sz="0" w:space="0" w:color="auto"/>
            <w:bottom w:val="none" w:sz="0" w:space="0" w:color="auto"/>
            <w:right w:val="none" w:sz="0" w:space="0" w:color="auto"/>
          </w:divBdr>
        </w:div>
        <w:div w:id="394936595">
          <w:marLeft w:val="0"/>
          <w:marRight w:val="0"/>
          <w:marTop w:val="0"/>
          <w:marBottom w:val="0"/>
          <w:divBdr>
            <w:top w:val="none" w:sz="0" w:space="0" w:color="auto"/>
            <w:left w:val="none" w:sz="0" w:space="0" w:color="auto"/>
            <w:bottom w:val="none" w:sz="0" w:space="0" w:color="auto"/>
            <w:right w:val="none" w:sz="0" w:space="0" w:color="auto"/>
          </w:divBdr>
        </w:div>
        <w:div w:id="187648018">
          <w:marLeft w:val="0"/>
          <w:marRight w:val="0"/>
          <w:marTop w:val="0"/>
          <w:marBottom w:val="0"/>
          <w:divBdr>
            <w:top w:val="none" w:sz="0" w:space="0" w:color="auto"/>
            <w:left w:val="none" w:sz="0" w:space="0" w:color="auto"/>
            <w:bottom w:val="none" w:sz="0" w:space="0" w:color="auto"/>
            <w:right w:val="none" w:sz="0" w:space="0" w:color="auto"/>
          </w:divBdr>
        </w:div>
        <w:div w:id="121846893">
          <w:marLeft w:val="0"/>
          <w:marRight w:val="0"/>
          <w:marTop w:val="0"/>
          <w:marBottom w:val="0"/>
          <w:divBdr>
            <w:top w:val="none" w:sz="0" w:space="0" w:color="auto"/>
            <w:left w:val="none" w:sz="0" w:space="0" w:color="auto"/>
            <w:bottom w:val="none" w:sz="0" w:space="0" w:color="auto"/>
            <w:right w:val="none" w:sz="0" w:space="0" w:color="auto"/>
          </w:divBdr>
        </w:div>
      </w:divsChild>
    </w:div>
    <w:div w:id="747731935">
      <w:bodyDiv w:val="1"/>
      <w:marLeft w:val="0"/>
      <w:marRight w:val="0"/>
      <w:marTop w:val="0"/>
      <w:marBottom w:val="0"/>
      <w:divBdr>
        <w:top w:val="none" w:sz="0" w:space="0" w:color="auto"/>
        <w:left w:val="none" w:sz="0" w:space="0" w:color="auto"/>
        <w:bottom w:val="none" w:sz="0" w:space="0" w:color="auto"/>
        <w:right w:val="none" w:sz="0" w:space="0" w:color="auto"/>
      </w:divBdr>
      <w:divsChild>
        <w:div w:id="2012950450">
          <w:marLeft w:val="0"/>
          <w:marRight w:val="0"/>
          <w:marTop w:val="0"/>
          <w:marBottom w:val="0"/>
          <w:divBdr>
            <w:top w:val="none" w:sz="0" w:space="0" w:color="auto"/>
            <w:left w:val="none" w:sz="0" w:space="0" w:color="auto"/>
            <w:bottom w:val="none" w:sz="0" w:space="0" w:color="auto"/>
            <w:right w:val="none" w:sz="0" w:space="0" w:color="auto"/>
          </w:divBdr>
        </w:div>
        <w:div w:id="1121652999">
          <w:marLeft w:val="0"/>
          <w:marRight w:val="0"/>
          <w:marTop w:val="0"/>
          <w:marBottom w:val="0"/>
          <w:divBdr>
            <w:top w:val="none" w:sz="0" w:space="0" w:color="auto"/>
            <w:left w:val="none" w:sz="0" w:space="0" w:color="auto"/>
            <w:bottom w:val="none" w:sz="0" w:space="0" w:color="auto"/>
            <w:right w:val="none" w:sz="0" w:space="0" w:color="auto"/>
          </w:divBdr>
        </w:div>
        <w:div w:id="1151406343">
          <w:marLeft w:val="0"/>
          <w:marRight w:val="0"/>
          <w:marTop w:val="0"/>
          <w:marBottom w:val="0"/>
          <w:divBdr>
            <w:top w:val="none" w:sz="0" w:space="0" w:color="auto"/>
            <w:left w:val="none" w:sz="0" w:space="0" w:color="auto"/>
            <w:bottom w:val="none" w:sz="0" w:space="0" w:color="auto"/>
            <w:right w:val="none" w:sz="0" w:space="0" w:color="auto"/>
          </w:divBdr>
        </w:div>
        <w:div w:id="1096831084">
          <w:marLeft w:val="0"/>
          <w:marRight w:val="0"/>
          <w:marTop w:val="0"/>
          <w:marBottom w:val="0"/>
          <w:divBdr>
            <w:top w:val="none" w:sz="0" w:space="0" w:color="auto"/>
            <w:left w:val="none" w:sz="0" w:space="0" w:color="auto"/>
            <w:bottom w:val="none" w:sz="0" w:space="0" w:color="auto"/>
            <w:right w:val="none" w:sz="0" w:space="0" w:color="auto"/>
          </w:divBdr>
        </w:div>
        <w:div w:id="1580946460">
          <w:marLeft w:val="0"/>
          <w:marRight w:val="0"/>
          <w:marTop w:val="0"/>
          <w:marBottom w:val="0"/>
          <w:divBdr>
            <w:top w:val="none" w:sz="0" w:space="0" w:color="auto"/>
            <w:left w:val="none" w:sz="0" w:space="0" w:color="auto"/>
            <w:bottom w:val="none" w:sz="0" w:space="0" w:color="auto"/>
            <w:right w:val="none" w:sz="0" w:space="0" w:color="auto"/>
          </w:divBdr>
        </w:div>
        <w:div w:id="1636107808">
          <w:marLeft w:val="0"/>
          <w:marRight w:val="0"/>
          <w:marTop w:val="0"/>
          <w:marBottom w:val="0"/>
          <w:divBdr>
            <w:top w:val="none" w:sz="0" w:space="0" w:color="auto"/>
            <w:left w:val="none" w:sz="0" w:space="0" w:color="auto"/>
            <w:bottom w:val="none" w:sz="0" w:space="0" w:color="auto"/>
            <w:right w:val="none" w:sz="0" w:space="0" w:color="auto"/>
          </w:divBdr>
        </w:div>
        <w:div w:id="2102985796">
          <w:marLeft w:val="0"/>
          <w:marRight w:val="0"/>
          <w:marTop w:val="0"/>
          <w:marBottom w:val="0"/>
          <w:divBdr>
            <w:top w:val="none" w:sz="0" w:space="0" w:color="auto"/>
            <w:left w:val="none" w:sz="0" w:space="0" w:color="auto"/>
            <w:bottom w:val="none" w:sz="0" w:space="0" w:color="auto"/>
            <w:right w:val="none" w:sz="0" w:space="0" w:color="auto"/>
          </w:divBdr>
        </w:div>
        <w:div w:id="826674308">
          <w:marLeft w:val="0"/>
          <w:marRight w:val="0"/>
          <w:marTop w:val="0"/>
          <w:marBottom w:val="0"/>
          <w:divBdr>
            <w:top w:val="none" w:sz="0" w:space="0" w:color="auto"/>
            <w:left w:val="none" w:sz="0" w:space="0" w:color="auto"/>
            <w:bottom w:val="none" w:sz="0" w:space="0" w:color="auto"/>
            <w:right w:val="none" w:sz="0" w:space="0" w:color="auto"/>
          </w:divBdr>
        </w:div>
        <w:div w:id="491530634">
          <w:marLeft w:val="0"/>
          <w:marRight w:val="0"/>
          <w:marTop w:val="0"/>
          <w:marBottom w:val="0"/>
          <w:divBdr>
            <w:top w:val="none" w:sz="0" w:space="0" w:color="auto"/>
            <w:left w:val="none" w:sz="0" w:space="0" w:color="auto"/>
            <w:bottom w:val="none" w:sz="0" w:space="0" w:color="auto"/>
            <w:right w:val="none" w:sz="0" w:space="0" w:color="auto"/>
          </w:divBdr>
        </w:div>
        <w:div w:id="422336115">
          <w:marLeft w:val="0"/>
          <w:marRight w:val="0"/>
          <w:marTop w:val="0"/>
          <w:marBottom w:val="0"/>
          <w:divBdr>
            <w:top w:val="none" w:sz="0" w:space="0" w:color="auto"/>
            <w:left w:val="none" w:sz="0" w:space="0" w:color="auto"/>
            <w:bottom w:val="none" w:sz="0" w:space="0" w:color="auto"/>
            <w:right w:val="none" w:sz="0" w:space="0" w:color="auto"/>
          </w:divBdr>
        </w:div>
        <w:div w:id="731121199">
          <w:marLeft w:val="0"/>
          <w:marRight w:val="0"/>
          <w:marTop w:val="0"/>
          <w:marBottom w:val="0"/>
          <w:divBdr>
            <w:top w:val="none" w:sz="0" w:space="0" w:color="auto"/>
            <w:left w:val="none" w:sz="0" w:space="0" w:color="auto"/>
            <w:bottom w:val="none" w:sz="0" w:space="0" w:color="auto"/>
            <w:right w:val="none" w:sz="0" w:space="0" w:color="auto"/>
          </w:divBdr>
        </w:div>
        <w:div w:id="960841249">
          <w:marLeft w:val="0"/>
          <w:marRight w:val="0"/>
          <w:marTop w:val="0"/>
          <w:marBottom w:val="0"/>
          <w:divBdr>
            <w:top w:val="none" w:sz="0" w:space="0" w:color="auto"/>
            <w:left w:val="none" w:sz="0" w:space="0" w:color="auto"/>
            <w:bottom w:val="none" w:sz="0" w:space="0" w:color="auto"/>
            <w:right w:val="none" w:sz="0" w:space="0" w:color="auto"/>
          </w:divBdr>
        </w:div>
        <w:div w:id="196938694">
          <w:marLeft w:val="0"/>
          <w:marRight w:val="0"/>
          <w:marTop w:val="0"/>
          <w:marBottom w:val="0"/>
          <w:divBdr>
            <w:top w:val="none" w:sz="0" w:space="0" w:color="auto"/>
            <w:left w:val="none" w:sz="0" w:space="0" w:color="auto"/>
            <w:bottom w:val="none" w:sz="0" w:space="0" w:color="auto"/>
            <w:right w:val="none" w:sz="0" w:space="0" w:color="auto"/>
          </w:divBdr>
        </w:div>
        <w:div w:id="746345275">
          <w:marLeft w:val="0"/>
          <w:marRight w:val="0"/>
          <w:marTop w:val="0"/>
          <w:marBottom w:val="0"/>
          <w:divBdr>
            <w:top w:val="none" w:sz="0" w:space="0" w:color="auto"/>
            <w:left w:val="none" w:sz="0" w:space="0" w:color="auto"/>
            <w:bottom w:val="none" w:sz="0" w:space="0" w:color="auto"/>
            <w:right w:val="none" w:sz="0" w:space="0" w:color="auto"/>
          </w:divBdr>
        </w:div>
        <w:div w:id="378405168">
          <w:marLeft w:val="0"/>
          <w:marRight w:val="0"/>
          <w:marTop w:val="0"/>
          <w:marBottom w:val="0"/>
          <w:divBdr>
            <w:top w:val="none" w:sz="0" w:space="0" w:color="auto"/>
            <w:left w:val="none" w:sz="0" w:space="0" w:color="auto"/>
            <w:bottom w:val="none" w:sz="0" w:space="0" w:color="auto"/>
            <w:right w:val="none" w:sz="0" w:space="0" w:color="auto"/>
          </w:divBdr>
        </w:div>
        <w:div w:id="628363942">
          <w:marLeft w:val="0"/>
          <w:marRight w:val="0"/>
          <w:marTop w:val="0"/>
          <w:marBottom w:val="0"/>
          <w:divBdr>
            <w:top w:val="none" w:sz="0" w:space="0" w:color="auto"/>
            <w:left w:val="none" w:sz="0" w:space="0" w:color="auto"/>
            <w:bottom w:val="none" w:sz="0" w:space="0" w:color="auto"/>
            <w:right w:val="none" w:sz="0" w:space="0" w:color="auto"/>
          </w:divBdr>
        </w:div>
        <w:div w:id="42101503">
          <w:marLeft w:val="0"/>
          <w:marRight w:val="0"/>
          <w:marTop w:val="0"/>
          <w:marBottom w:val="0"/>
          <w:divBdr>
            <w:top w:val="none" w:sz="0" w:space="0" w:color="auto"/>
            <w:left w:val="none" w:sz="0" w:space="0" w:color="auto"/>
            <w:bottom w:val="none" w:sz="0" w:space="0" w:color="auto"/>
            <w:right w:val="none" w:sz="0" w:space="0" w:color="auto"/>
          </w:divBdr>
        </w:div>
        <w:div w:id="1869828079">
          <w:marLeft w:val="0"/>
          <w:marRight w:val="0"/>
          <w:marTop w:val="0"/>
          <w:marBottom w:val="0"/>
          <w:divBdr>
            <w:top w:val="none" w:sz="0" w:space="0" w:color="auto"/>
            <w:left w:val="none" w:sz="0" w:space="0" w:color="auto"/>
            <w:bottom w:val="none" w:sz="0" w:space="0" w:color="auto"/>
            <w:right w:val="none" w:sz="0" w:space="0" w:color="auto"/>
          </w:divBdr>
        </w:div>
        <w:div w:id="294220169">
          <w:marLeft w:val="0"/>
          <w:marRight w:val="0"/>
          <w:marTop w:val="0"/>
          <w:marBottom w:val="0"/>
          <w:divBdr>
            <w:top w:val="none" w:sz="0" w:space="0" w:color="auto"/>
            <w:left w:val="none" w:sz="0" w:space="0" w:color="auto"/>
            <w:bottom w:val="none" w:sz="0" w:space="0" w:color="auto"/>
            <w:right w:val="none" w:sz="0" w:space="0" w:color="auto"/>
          </w:divBdr>
        </w:div>
        <w:div w:id="1201211268">
          <w:marLeft w:val="0"/>
          <w:marRight w:val="0"/>
          <w:marTop w:val="0"/>
          <w:marBottom w:val="0"/>
          <w:divBdr>
            <w:top w:val="none" w:sz="0" w:space="0" w:color="auto"/>
            <w:left w:val="none" w:sz="0" w:space="0" w:color="auto"/>
            <w:bottom w:val="none" w:sz="0" w:space="0" w:color="auto"/>
            <w:right w:val="none" w:sz="0" w:space="0" w:color="auto"/>
          </w:divBdr>
        </w:div>
        <w:div w:id="1295598072">
          <w:marLeft w:val="0"/>
          <w:marRight w:val="0"/>
          <w:marTop w:val="0"/>
          <w:marBottom w:val="0"/>
          <w:divBdr>
            <w:top w:val="none" w:sz="0" w:space="0" w:color="auto"/>
            <w:left w:val="none" w:sz="0" w:space="0" w:color="auto"/>
            <w:bottom w:val="none" w:sz="0" w:space="0" w:color="auto"/>
            <w:right w:val="none" w:sz="0" w:space="0" w:color="auto"/>
          </w:divBdr>
        </w:div>
        <w:div w:id="1457602728">
          <w:marLeft w:val="0"/>
          <w:marRight w:val="0"/>
          <w:marTop w:val="0"/>
          <w:marBottom w:val="0"/>
          <w:divBdr>
            <w:top w:val="none" w:sz="0" w:space="0" w:color="auto"/>
            <w:left w:val="none" w:sz="0" w:space="0" w:color="auto"/>
            <w:bottom w:val="none" w:sz="0" w:space="0" w:color="auto"/>
            <w:right w:val="none" w:sz="0" w:space="0" w:color="auto"/>
          </w:divBdr>
        </w:div>
        <w:div w:id="202989510">
          <w:marLeft w:val="0"/>
          <w:marRight w:val="0"/>
          <w:marTop w:val="0"/>
          <w:marBottom w:val="0"/>
          <w:divBdr>
            <w:top w:val="none" w:sz="0" w:space="0" w:color="auto"/>
            <w:left w:val="none" w:sz="0" w:space="0" w:color="auto"/>
            <w:bottom w:val="none" w:sz="0" w:space="0" w:color="auto"/>
            <w:right w:val="none" w:sz="0" w:space="0" w:color="auto"/>
          </w:divBdr>
        </w:div>
        <w:div w:id="1267692884">
          <w:marLeft w:val="0"/>
          <w:marRight w:val="0"/>
          <w:marTop w:val="0"/>
          <w:marBottom w:val="0"/>
          <w:divBdr>
            <w:top w:val="none" w:sz="0" w:space="0" w:color="auto"/>
            <w:left w:val="none" w:sz="0" w:space="0" w:color="auto"/>
            <w:bottom w:val="none" w:sz="0" w:space="0" w:color="auto"/>
            <w:right w:val="none" w:sz="0" w:space="0" w:color="auto"/>
          </w:divBdr>
        </w:div>
        <w:div w:id="1264269436">
          <w:marLeft w:val="0"/>
          <w:marRight w:val="0"/>
          <w:marTop w:val="0"/>
          <w:marBottom w:val="0"/>
          <w:divBdr>
            <w:top w:val="none" w:sz="0" w:space="0" w:color="auto"/>
            <w:left w:val="none" w:sz="0" w:space="0" w:color="auto"/>
            <w:bottom w:val="none" w:sz="0" w:space="0" w:color="auto"/>
            <w:right w:val="none" w:sz="0" w:space="0" w:color="auto"/>
          </w:divBdr>
        </w:div>
        <w:div w:id="72050030">
          <w:marLeft w:val="0"/>
          <w:marRight w:val="0"/>
          <w:marTop w:val="0"/>
          <w:marBottom w:val="0"/>
          <w:divBdr>
            <w:top w:val="none" w:sz="0" w:space="0" w:color="auto"/>
            <w:left w:val="none" w:sz="0" w:space="0" w:color="auto"/>
            <w:bottom w:val="none" w:sz="0" w:space="0" w:color="auto"/>
            <w:right w:val="none" w:sz="0" w:space="0" w:color="auto"/>
          </w:divBdr>
        </w:div>
        <w:div w:id="1353916748">
          <w:marLeft w:val="0"/>
          <w:marRight w:val="0"/>
          <w:marTop w:val="0"/>
          <w:marBottom w:val="0"/>
          <w:divBdr>
            <w:top w:val="none" w:sz="0" w:space="0" w:color="auto"/>
            <w:left w:val="none" w:sz="0" w:space="0" w:color="auto"/>
            <w:bottom w:val="none" w:sz="0" w:space="0" w:color="auto"/>
            <w:right w:val="none" w:sz="0" w:space="0" w:color="auto"/>
          </w:divBdr>
        </w:div>
        <w:div w:id="1939295198">
          <w:marLeft w:val="0"/>
          <w:marRight w:val="0"/>
          <w:marTop w:val="0"/>
          <w:marBottom w:val="0"/>
          <w:divBdr>
            <w:top w:val="none" w:sz="0" w:space="0" w:color="auto"/>
            <w:left w:val="none" w:sz="0" w:space="0" w:color="auto"/>
            <w:bottom w:val="none" w:sz="0" w:space="0" w:color="auto"/>
            <w:right w:val="none" w:sz="0" w:space="0" w:color="auto"/>
          </w:divBdr>
        </w:div>
      </w:divsChild>
    </w:div>
    <w:div w:id="761725159">
      <w:bodyDiv w:val="1"/>
      <w:marLeft w:val="0"/>
      <w:marRight w:val="0"/>
      <w:marTop w:val="0"/>
      <w:marBottom w:val="0"/>
      <w:divBdr>
        <w:top w:val="none" w:sz="0" w:space="0" w:color="auto"/>
        <w:left w:val="none" w:sz="0" w:space="0" w:color="auto"/>
        <w:bottom w:val="none" w:sz="0" w:space="0" w:color="auto"/>
        <w:right w:val="none" w:sz="0" w:space="0" w:color="auto"/>
      </w:divBdr>
      <w:divsChild>
        <w:div w:id="1071585456">
          <w:marLeft w:val="0"/>
          <w:marRight w:val="0"/>
          <w:marTop w:val="0"/>
          <w:marBottom w:val="0"/>
          <w:divBdr>
            <w:top w:val="none" w:sz="0" w:space="0" w:color="auto"/>
            <w:left w:val="none" w:sz="0" w:space="0" w:color="auto"/>
            <w:bottom w:val="none" w:sz="0" w:space="0" w:color="auto"/>
            <w:right w:val="none" w:sz="0" w:space="0" w:color="auto"/>
          </w:divBdr>
        </w:div>
        <w:div w:id="385644038">
          <w:marLeft w:val="0"/>
          <w:marRight w:val="0"/>
          <w:marTop w:val="0"/>
          <w:marBottom w:val="0"/>
          <w:divBdr>
            <w:top w:val="none" w:sz="0" w:space="0" w:color="auto"/>
            <w:left w:val="none" w:sz="0" w:space="0" w:color="auto"/>
            <w:bottom w:val="none" w:sz="0" w:space="0" w:color="auto"/>
            <w:right w:val="none" w:sz="0" w:space="0" w:color="auto"/>
          </w:divBdr>
        </w:div>
        <w:div w:id="1841772891">
          <w:marLeft w:val="0"/>
          <w:marRight w:val="0"/>
          <w:marTop w:val="0"/>
          <w:marBottom w:val="0"/>
          <w:divBdr>
            <w:top w:val="none" w:sz="0" w:space="0" w:color="auto"/>
            <w:left w:val="none" w:sz="0" w:space="0" w:color="auto"/>
            <w:bottom w:val="none" w:sz="0" w:space="0" w:color="auto"/>
            <w:right w:val="none" w:sz="0" w:space="0" w:color="auto"/>
          </w:divBdr>
        </w:div>
        <w:div w:id="1745561907">
          <w:marLeft w:val="0"/>
          <w:marRight w:val="0"/>
          <w:marTop w:val="0"/>
          <w:marBottom w:val="0"/>
          <w:divBdr>
            <w:top w:val="none" w:sz="0" w:space="0" w:color="auto"/>
            <w:left w:val="none" w:sz="0" w:space="0" w:color="auto"/>
            <w:bottom w:val="none" w:sz="0" w:space="0" w:color="auto"/>
            <w:right w:val="none" w:sz="0" w:space="0" w:color="auto"/>
          </w:divBdr>
        </w:div>
        <w:div w:id="556433172">
          <w:marLeft w:val="0"/>
          <w:marRight w:val="0"/>
          <w:marTop w:val="0"/>
          <w:marBottom w:val="0"/>
          <w:divBdr>
            <w:top w:val="none" w:sz="0" w:space="0" w:color="auto"/>
            <w:left w:val="none" w:sz="0" w:space="0" w:color="auto"/>
            <w:bottom w:val="none" w:sz="0" w:space="0" w:color="auto"/>
            <w:right w:val="none" w:sz="0" w:space="0" w:color="auto"/>
          </w:divBdr>
        </w:div>
        <w:div w:id="1436318511">
          <w:marLeft w:val="0"/>
          <w:marRight w:val="0"/>
          <w:marTop w:val="0"/>
          <w:marBottom w:val="0"/>
          <w:divBdr>
            <w:top w:val="none" w:sz="0" w:space="0" w:color="auto"/>
            <w:left w:val="none" w:sz="0" w:space="0" w:color="auto"/>
            <w:bottom w:val="none" w:sz="0" w:space="0" w:color="auto"/>
            <w:right w:val="none" w:sz="0" w:space="0" w:color="auto"/>
          </w:divBdr>
        </w:div>
        <w:div w:id="1928683737">
          <w:marLeft w:val="0"/>
          <w:marRight w:val="0"/>
          <w:marTop w:val="0"/>
          <w:marBottom w:val="0"/>
          <w:divBdr>
            <w:top w:val="none" w:sz="0" w:space="0" w:color="auto"/>
            <w:left w:val="none" w:sz="0" w:space="0" w:color="auto"/>
            <w:bottom w:val="none" w:sz="0" w:space="0" w:color="auto"/>
            <w:right w:val="none" w:sz="0" w:space="0" w:color="auto"/>
          </w:divBdr>
        </w:div>
        <w:div w:id="98991660">
          <w:marLeft w:val="0"/>
          <w:marRight w:val="0"/>
          <w:marTop w:val="0"/>
          <w:marBottom w:val="0"/>
          <w:divBdr>
            <w:top w:val="none" w:sz="0" w:space="0" w:color="auto"/>
            <w:left w:val="none" w:sz="0" w:space="0" w:color="auto"/>
            <w:bottom w:val="none" w:sz="0" w:space="0" w:color="auto"/>
            <w:right w:val="none" w:sz="0" w:space="0" w:color="auto"/>
          </w:divBdr>
        </w:div>
        <w:div w:id="130825015">
          <w:marLeft w:val="0"/>
          <w:marRight w:val="0"/>
          <w:marTop w:val="0"/>
          <w:marBottom w:val="0"/>
          <w:divBdr>
            <w:top w:val="none" w:sz="0" w:space="0" w:color="auto"/>
            <w:left w:val="none" w:sz="0" w:space="0" w:color="auto"/>
            <w:bottom w:val="none" w:sz="0" w:space="0" w:color="auto"/>
            <w:right w:val="none" w:sz="0" w:space="0" w:color="auto"/>
          </w:divBdr>
        </w:div>
        <w:div w:id="1008631723">
          <w:marLeft w:val="0"/>
          <w:marRight w:val="0"/>
          <w:marTop w:val="0"/>
          <w:marBottom w:val="0"/>
          <w:divBdr>
            <w:top w:val="none" w:sz="0" w:space="0" w:color="auto"/>
            <w:left w:val="none" w:sz="0" w:space="0" w:color="auto"/>
            <w:bottom w:val="none" w:sz="0" w:space="0" w:color="auto"/>
            <w:right w:val="none" w:sz="0" w:space="0" w:color="auto"/>
          </w:divBdr>
        </w:div>
        <w:div w:id="1976566998">
          <w:marLeft w:val="0"/>
          <w:marRight w:val="0"/>
          <w:marTop w:val="0"/>
          <w:marBottom w:val="0"/>
          <w:divBdr>
            <w:top w:val="none" w:sz="0" w:space="0" w:color="auto"/>
            <w:left w:val="none" w:sz="0" w:space="0" w:color="auto"/>
            <w:bottom w:val="none" w:sz="0" w:space="0" w:color="auto"/>
            <w:right w:val="none" w:sz="0" w:space="0" w:color="auto"/>
          </w:divBdr>
        </w:div>
        <w:div w:id="395905556">
          <w:marLeft w:val="0"/>
          <w:marRight w:val="0"/>
          <w:marTop w:val="0"/>
          <w:marBottom w:val="0"/>
          <w:divBdr>
            <w:top w:val="none" w:sz="0" w:space="0" w:color="auto"/>
            <w:left w:val="none" w:sz="0" w:space="0" w:color="auto"/>
            <w:bottom w:val="none" w:sz="0" w:space="0" w:color="auto"/>
            <w:right w:val="none" w:sz="0" w:space="0" w:color="auto"/>
          </w:divBdr>
        </w:div>
        <w:div w:id="932206750">
          <w:marLeft w:val="0"/>
          <w:marRight w:val="0"/>
          <w:marTop w:val="0"/>
          <w:marBottom w:val="0"/>
          <w:divBdr>
            <w:top w:val="none" w:sz="0" w:space="0" w:color="auto"/>
            <w:left w:val="none" w:sz="0" w:space="0" w:color="auto"/>
            <w:bottom w:val="none" w:sz="0" w:space="0" w:color="auto"/>
            <w:right w:val="none" w:sz="0" w:space="0" w:color="auto"/>
          </w:divBdr>
        </w:div>
        <w:div w:id="964235356">
          <w:marLeft w:val="0"/>
          <w:marRight w:val="0"/>
          <w:marTop w:val="0"/>
          <w:marBottom w:val="0"/>
          <w:divBdr>
            <w:top w:val="none" w:sz="0" w:space="0" w:color="auto"/>
            <w:left w:val="none" w:sz="0" w:space="0" w:color="auto"/>
            <w:bottom w:val="none" w:sz="0" w:space="0" w:color="auto"/>
            <w:right w:val="none" w:sz="0" w:space="0" w:color="auto"/>
          </w:divBdr>
        </w:div>
        <w:div w:id="478113571">
          <w:marLeft w:val="0"/>
          <w:marRight w:val="0"/>
          <w:marTop w:val="0"/>
          <w:marBottom w:val="0"/>
          <w:divBdr>
            <w:top w:val="none" w:sz="0" w:space="0" w:color="auto"/>
            <w:left w:val="none" w:sz="0" w:space="0" w:color="auto"/>
            <w:bottom w:val="none" w:sz="0" w:space="0" w:color="auto"/>
            <w:right w:val="none" w:sz="0" w:space="0" w:color="auto"/>
          </w:divBdr>
        </w:div>
        <w:div w:id="1127309172">
          <w:marLeft w:val="0"/>
          <w:marRight w:val="0"/>
          <w:marTop w:val="0"/>
          <w:marBottom w:val="0"/>
          <w:divBdr>
            <w:top w:val="none" w:sz="0" w:space="0" w:color="auto"/>
            <w:left w:val="none" w:sz="0" w:space="0" w:color="auto"/>
            <w:bottom w:val="none" w:sz="0" w:space="0" w:color="auto"/>
            <w:right w:val="none" w:sz="0" w:space="0" w:color="auto"/>
          </w:divBdr>
        </w:div>
        <w:div w:id="455031633">
          <w:marLeft w:val="0"/>
          <w:marRight w:val="0"/>
          <w:marTop w:val="0"/>
          <w:marBottom w:val="0"/>
          <w:divBdr>
            <w:top w:val="none" w:sz="0" w:space="0" w:color="auto"/>
            <w:left w:val="none" w:sz="0" w:space="0" w:color="auto"/>
            <w:bottom w:val="none" w:sz="0" w:space="0" w:color="auto"/>
            <w:right w:val="none" w:sz="0" w:space="0" w:color="auto"/>
          </w:divBdr>
        </w:div>
        <w:div w:id="599725669">
          <w:marLeft w:val="0"/>
          <w:marRight w:val="0"/>
          <w:marTop w:val="0"/>
          <w:marBottom w:val="0"/>
          <w:divBdr>
            <w:top w:val="none" w:sz="0" w:space="0" w:color="auto"/>
            <w:left w:val="none" w:sz="0" w:space="0" w:color="auto"/>
            <w:bottom w:val="none" w:sz="0" w:space="0" w:color="auto"/>
            <w:right w:val="none" w:sz="0" w:space="0" w:color="auto"/>
          </w:divBdr>
        </w:div>
        <w:div w:id="538595095">
          <w:marLeft w:val="0"/>
          <w:marRight w:val="0"/>
          <w:marTop w:val="0"/>
          <w:marBottom w:val="0"/>
          <w:divBdr>
            <w:top w:val="none" w:sz="0" w:space="0" w:color="auto"/>
            <w:left w:val="none" w:sz="0" w:space="0" w:color="auto"/>
            <w:bottom w:val="none" w:sz="0" w:space="0" w:color="auto"/>
            <w:right w:val="none" w:sz="0" w:space="0" w:color="auto"/>
          </w:divBdr>
        </w:div>
        <w:div w:id="1263535397">
          <w:marLeft w:val="0"/>
          <w:marRight w:val="0"/>
          <w:marTop w:val="0"/>
          <w:marBottom w:val="0"/>
          <w:divBdr>
            <w:top w:val="none" w:sz="0" w:space="0" w:color="auto"/>
            <w:left w:val="none" w:sz="0" w:space="0" w:color="auto"/>
            <w:bottom w:val="none" w:sz="0" w:space="0" w:color="auto"/>
            <w:right w:val="none" w:sz="0" w:space="0" w:color="auto"/>
          </w:divBdr>
        </w:div>
        <w:div w:id="1964800020">
          <w:marLeft w:val="0"/>
          <w:marRight w:val="0"/>
          <w:marTop w:val="0"/>
          <w:marBottom w:val="0"/>
          <w:divBdr>
            <w:top w:val="none" w:sz="0" w:space="0" w:color="auto"/>
            <w:left w:val="none" w:sz="0" w:space="0" w:color="auto"/>
            <w:bottom w:val="none" w:sz="0" w:space="0" w:color="auto"/>
            <w:right w:val="none" w:sz="0" w:space="0" w:color="auto"/>
          </w:divBdr>
        </w:div>
        <w:div w:id="1302232737">
          <w:marLeft w:val="0"/>
          <w:marRight w:val="0"/>
          <w:marTop w:val="0"/>
          <w:marBottom w:val="0"/>
          <w:divBdr>
            <w:top w:val="none" w:sz="0" w:space="0" w:color="auto"/>
            <w:left w:val="none" w:sz="0" w:space="0" w:color="auto"/>
            <w:bottom w:val="none" w:sz="0" w:space="0" w:color="auto"/>
            <w:right w:val="none" w:sz="0" w:space="0" w:color="auto"/>
          </w:divBdr>
        </w:div>
        <w:div w:id="430853221">
          <w:marLeft w:val="0"/>
          <w:marRight w:val="0"/>
          <w:marTop w:val="0"/>
          <w:marBottom w:val="0"/>
          <w:divBdr>
            <w:top w:val="none" w:sz="0" w:space="0" w:color="auto"/>
            <w:left w:val="none" w:sz="0" w:space="0" w:color="auto"/>
            <w:bottom w:val="none" w:sz="0" w:space="0" w:color="auto"/>
            <w:right w:val="none" w:sz="0" w:space="0" w:color="auto"/>
          </w:divBdr>
        </w:div>
        <w:div w:id="1779642247">
          <w:marLeft w:val="0"/>
          <w:marRight w:val="0"/>
          <w:marTop w:val="0"/>
          <w:marBottom w:val="0"/>
          <w:divBdr>
            <w:top w:val="none" w:sz="0" w:space="0" w:color="auto"/>
            <w:left w:val="none" w:sz="0" w:space="0" w:color="auto"/>
            <w:bottom w:val="none" w:sz="0" w:space="0" w:color="auto"/>
            <w:right w:val="none" w:sz="0" w:space="0" w:color="auto"/>
          </w:divBdr>
        </w:div>
        <w:div w:id="1931159078">
          <w:marLeft w:val="0"/>
          <w:marRight w:val="0"/>
          <w:marTop w:val="0"/>
          <w:marBottom w:val="0"/>
          <w:divBdr>
            <w:top w:val="none" w:sz="0" w:space="0" w:color="auto"/>
            <w:left w:val="none" w:sz="0" w:space="0" w:color="auto"/>
            <w:bottom w:val="none" w:sz="0" w:space="0" w:color="auto"/>
            <w:right w:val="none" w:sz="0" w:space="0" w:color="auto"/>
          </w:divBdr>
        </w:div>
        <w:div w:id="276378342">
          <w:marLeft w:val="0"/>
          <w:marRight w:val="0"/>
          <w:marTop w:val="0"/>
          <w:marBottom w:val="0"/>
          <w:divBdr>
            <w:top w:val="none" w:sz="0" w:space="0" w:color="auto"/>
            <w:left w:val="none" w:sz="0" w:space="0" w:color="auto"/>
            <w:bottom w:val="none" w:sz="0" w:space="0" w:color="auto"/>
            <w:right w:val="none" w:sz="0" w:space="0" w:color="auto"/>
          </w:divBdr>
        </w:div>
      </w:divsChild>
    </w:div>
    <w:div w:id="770322053">
      <w:bodyDiv w:val="1"/>
      <w:marLeft w:val="0"/>
      <w:marRight w:val="0"/>
      <w:marTop w:val="0"/>
      <w:marBottom w:val="0"/>
      <w:divBdr>
        <w:top w:val="none" w:sz="0" w:space="0" w:color="auto"/>
        <w:left w:val="none" w:sz="0" w:space="0" w:color="auto"/>
        <w:bottom w:val="none" w:sz="0" w:space="0" w:color="auto"/>
        <w:right w:val="none" w:sz="0" w:space="0" w:color="auto"/>
      </w:divBdr>
      <w:divsChild>
        <w:div w:id="316962761">
          <w:marLeft w:val="0"/>
          <w:marRight w:val="0"/>
          <w:marTop w:val="0"/>
          <w:marBottom w:val="0"/>
          <w:divBdr>
            <w:top w:val="none" w:sz="0" w:space="0" w:color="auto"/>
            <w:left w:val="none" w:sz="0" w:space="0" w:color="auto"/>
            <w:bottom w:val="none" w:sz="0" w:space="0" w:color="auto"/>
            <w:right w:val="none" w:sz="0" w:space="0" w:color="auto"/>
          </w:divBdr>
        </w:div>
        <w:div w:id="235286050">
          <w:marLeft w:val="0"/>
          <w:marRight w:val="0"/>
          <w:marTop w:val="0"/>
          <w:marBottom w:val="0"/>
          <w:divBdr>
            <w:top w:val="none" w:sz="0" w:space="0" w:color="auto"/>
            <w:left w:val="none" w:sz="0" w:space="0" w:color="auto"/>
            <w:bottom w:val="none" w:sz="0" w:space="0" w:color="auto"/>
            <w:right w:val="none" w:sz="0" w:space="0" w:color="auto"/>
          </w:divBdr>
        </w:div>
        <w:div w:id="1719822011">
          <w:marLeft w:val="0"/>
          <w:marRight w:val="0"/>
          <w:marTop w:val="0"/>
          <w:marBottom w:val="0"/>
          <w:divBdr>
            <w:top w:val="none" w:sz="0" w:space="0" w:color="auto"/>
            <w:left w:val="none" w:sz="0" w:space="0" w:color="auto"/>
            <w:bottom w:val="none" w:sz="0" w:space="0" w:color="auto"/>
            <w:right w:val="none" w:sz="0" w:space="0" w:color="auto"/>
          </w:divBdr>
        </w:div>
        <w:div w:id="1245530044">
          <w:marLeft w:val="0"/>
          <w:marRight w:val="0"/>
          <w:marTop w:val="0"/>
          <w:marBottom w:val="0"/>
          <w:divBdr>
            <w:top w:val="none" w:sz="0" w:space="0" w:color="auto"/>
            <w:left w:val="none" w:sz="0" w:space="0" w:color="auto"/>
            <w:bottom w:val="none" w:sz="0" w:space="0" w:color="auto"/>
            <w:right w:val="none" w:sz="0" w:space="0" w:color="auto"/>
          </w:divBdr>
        </w:div>
        <w:div w:id="620114725">
          <w:marLeft w:val="0"/>
          <w:marRight w:val="0"/>
          <w:marTop w:val="0"/>
          <w:marBottom w:val="0"/>
          <w:divBdr>
            <w:top w:val="none" w:sz="0" w:space="0" w:color="auto"/>
            <w:left w:val="none" w:sz="0" w:space="0" w:color="auto"/>
            <w:bottom w:val="none" w:sz="0" w:space="0" w:color="auto"/>
            <w:right w:val="none" w:sz="0" w:space="0" w:color="auto"/>
          </w:divBdr>
        </w:div>
        <w:div w:id="845512628">
          <w:marLeft w:val="0"/>
          <w:marRight w:val="0"/>
          <w:marTop w:val="0"/>
          <w:marBottom w:val="0"/>
          <w:divBdr>
            <w:top w:val="none" w:sz="0" w:space="0" w:color="auto"/>
            <w:left w:val="none" w:sz="0" w:space="0" w:color="auto"/>
            <w:bottom w:val="none" w:sz="0" w:space="0" w:color="auto"/>
            <w:right w:val="none" w:sz="0" w:space="0" w:color="auto"/>
          </w:divBdr>
        </w:div>
        <w:div w:id="1435712784">
          <w:marLeft w:val="0"/>
          <w:marRight w:val="0"/>
          <w:marTop w:val="0"/>
          <w:marBottom w:val="0"/>
          <w:divBdr>
            <w:top w:val="none" w:sz="0" w:space="0" w:color="auto"/>
            <w:left w:val="none" w:sz="0" w:space="0" w:color="auto"/>
            <w:bottom w:val="none" w:sz="0" w:space="0" w:color="auto"/>
            <w:right w:val="none" w:sz="0" w:space="0" w:color="auto"/>
          </w:divBdr>
        </w:div>
        <w:div w:id="585653671">
          <w:marLeft w:val="0"/>
          <w:marRight w:val="0"/>
          <w:marTop w:val="0"/>
          <w:marBottom w:val="0"/>
          <w:divBdr>
            <w:top w:val="none" w:sz="0" w:space="0" w:color="auto"/>
            <w:left w:val="none" w:sz="0" w:space="0" w:color="auto"/>
            <w:bottom w:val="none" w:sz="0" w:space="0" w:color="auto"/>
            <w:right w:val="none" w:sz="0" w:space="0" w:color="auto"/>
          </w:divBdr>
        </w:div>
        <w:div w:id="30031416">
          <w:marLeft w:val="0"/>
          <w:marRight w:val="0"/>
          <w:marTop w:val="0"/>
          <w:marBottom w:val="0"/>
          <w:divBdr>
            <w:top w:val="none" w:sz="0" w:space="0" w:color="auto"/>
            <w:left w:val="none" w:sz="0" w:space="0" w:color="auto"/>
            <w:bottom w:val="none" w:sz="0" w:space="0" w:color="auto"/>
            <w:right w:val="none" w:sz="0" w:space="0" w:color="auto"/>
          </w:divBdr>
        </w:div>
        <w:div w:id="234750733">
          <w:marLeft w:val="0"/>
          <w:marRight w:val="0"/>
          <w:marTop w:val="0"/>
          <w:marBottom w:val="0"/>
          <w:divBdr>
            <w:top w:val="none" w:sz="0" w:space="0" w:color="auto"/>
            <w:left w:val="none" w:sz="0" w:space="0" w:color="auto"/>
            <w:bottom w:val="none" w:sz="0" w:space="0" w:color="auto"/>
            <w:right w:val="none" w:sz="0" w:space="0" w:color="auto"/>
          </w:divBdr>
        </w:div>
        <w:div w:id="314262217">
          <w:marLeft w:val="0"/>
          <w:marRight w:val="0"/>
          <w:marTop w:val="0"/>
          <w:marBottom w:val="0"/>
          <w:divBdr>
            <w:top w:val="none" w:sz="0" w:space="0" w:color="auto"/>
            <w:left w:val="none" w:sz="0" w:space="0" w:color="auto"/>
            <w:bottom w:val="none" w:sz="0" w:space="0" w:color="auto"/>
            <w:right w:val="none" w:sz="0" w:space="0" w:color="auto"/>
          </w:divBdr>
        </w:div>
        <w:div w:id="818499557">
          <w:marLeft w:val="0"/>
          <w:marRight w:val="0"/>
          <w:marTop w:val="0"/>
          <w:marBottom w:val="0"/>
          <w:divBdr>
            <w:top w:val="none" w:sz="0" w:space="0" w:color="auto"/>
            <w:left w:val="none" w:sz="0" w:space="0" w:color="auto"/>
            <w:bottom w:val="none" w:sz="0" w:space="0" w:color="auto"/>
            <w:right w:val="none" w:sz="0" w:space="0" w:color="auto"/>
          </w:divBdr>
        </w:div>
        <w:div w:id="426462845">
          <w:marLeft w:val="0"/>
          <w:marRight w:val="0"/>
          <w:marTop w:val="0"/>
          <w:marBottom w:val="0"/>
          <w:divBdr>
            <w:top w:val="none" w:sz="0" w:space="0" w:color="auto"/>
            <w:left w:val="none" w:sz="0" w:space="0" w:color="auto"/>
            <w:bottom w:val="none" w:sz="0" w:space="0" w:color="auto"/>
            <w:right w:val="none" w:sz="0" w:space="0" w:color="auto"/>
          </w:divBdr>
        </w:div>
        <w:div w:id="891698656">
          <w:marLeft w:val="0"/>
          <w:marRight w:val="0"/>
          <w:marTop w:val="0"/>
          <w:marBottom w:val="0"/>
          <w:divBdr>
            <w:top w:val="none" w:sz="0" w:space="0" w:color="auto"/>
            <w:left w:val="none" w:sz="0" w:space="0" w:color="auto"/>
            <w:bottom w:val="none" w:sz="0" w:space="0" w:color="auto"/>
            <w:right w:val="none" w:sz="0" w:space="0" w:color="auto"/>
          </w:divBdr>
        </w:div>
        <w:div w:id="1249004018">
          <w:marLeft w:val="0"/>
          <w:marRight w:val="0"/>
          <w:marTop w:val="0"/>
          <w:marBottom w:val="0"/>
          <w:divBdr>
            <w:top w:val="none" w:sz="0" w:space="0" w:color="auto"/>
            <w:left w:val="none" w:sz="0" w:space="0" w:color="auto"/>
            <w:bottom w:val="none" w:sz="0" w:space="0" w:color="auto"/>
            <w:right w:val="none" w:sz="0" w:space="0" w:color="auto"/>
          </w:divBdr>
        </w:div>
        <w:div w:id="2008241589">
          <w:marLeft w:val="0"/>
          <w:marRight w:val="0"/>
          <w:marTop w:val="0"/>
          <w:marBottom w:val="0"/>
          <w:divBdr>
            <w:top w:val="none" w:sz="0" w:space="0" w:color="auto"/>
            <w:left w:val="none" w:sz="0" w:space="0" w:color="auto"/>
            <w:bottom w:val="none" w:sz="0" w:space="0" w:color="auto"/>
            <w:right w:val="none" w:sz="0" w:space="0" w:color="auto"/>
          </w:divBdr>
        </w:div>
        <w:div w:id="628366222">
          <w:marLeft w:val="0"/>
          <w:marRight w:val="0"/>
          <w:marTop w:val="0"/>
          <w:marBottom w:val="0"/>
          <w:divBdr>
            <w:top w:val="none" w:sz="0" w:space="0" w:color="auto"/>
            <w:left w:val="none" w:sz="0" w:space="0" w:color="auto"/>
            <w:bottom w:val="none" w:sz="0" w:space="0" w:color="auto"/>
            <w:right w:val="none" w:sz="0" w:space="0" w:color="auto"/>
          </w:divBdr>
        </w:div>
        <w:div w:id="423184457">
          <w:marLeft w:val="0"/>
          <w:marRight w:val="0"/>
          <w:marTop w:val="0"/>
          <w:marBottom w:val="0"/>
          <w:divBdr>
            <w:top w:val="none" w:sz="0" w:space="0" w:color="auto"/>
            <w:left w:val="none" w:sz="0" w:space="0" w:color="auto"/>
            <w:bottom w:val="none" w:sz="0" w:space="0" w:color="auto"/>
            <w:right w:val="none" w:sz="0" w:space="0" w:color="auto"/>
          </w:divBdr>
        </w:div>
        <w:div w:id="1009982953">
          <w:marLeft w:val="0"/>
          <w:marRight w:val="0"/>
          <w:marTop w:val="0"/>
          <w:marBottom w:val="0"/>
          <w:divBdr>
            <w:top w:val="none" w:sz="0" w:space="0" w:color="auto"/>
            <w:left w:val="none" w:sz="0" w:space="0" w:color="auto"/>
            <w:bottom w:val="none" w:sz="0" w:space="0" w:color="auto"/>
            <w:right w:val="none" w:sz="0" w:space="0" w:color="auto"/>
          </w:divBdr>
        </w:div>
        <w:div w:id="2113699086">
          <w:marLeft w:val="0"/>
          <w:marRight w:val="0"/>
          <w:marTop w:val="0"/>
          <w:marBottom w:val="0"/>
          <w:divBdr>
            <w:top w:val="none" w:sz="0" w:space="0" w:color="auto"/>
            <w:left w:val="none" w:sz="0" w:space="0" w:color="auto"/>
            <w:bottom w:val="none" w:sz="0" w:space="0" w:color="auto"/>
            <w:right w:val="none" w:sz="0" w:space="0" w:color="auto"/>
          </w:divBdr>
        </w:div>
        <w:div w:id="659847838">
          <w:marLeft w:val="0"/>
          <w:marRight w:val="0"/>
          <w:marTop w:val="0"/>
          <w:marBottom w:val="0"/>
          <w:divBdr>
            <w:top w:val="none" w:sz="0" w:space="0" w:color="auto"/>
            <w:left w:val="none" w:sz="0" w:space="0" w:color="auto"/>
            <w:bottom w:val="none" w:sz="0" w:space="0" w:color="auto"/>
            <w:right w:val="none" w:sz="0" w:space="0" w:color="auto"/>
          </w:divBdr>
        </w:div>
        <w:div w:id="533424158">
          <w:marLeft w:val="0"/>
          <w:marRight w:val="0"/>
          <w:marTop w:val="0"/>
          <w:marBottom w:val="0"/>
          <w:divBdr>
            <w:top w:val="none" w:sz="0" w:space="0" w:color="auto"/>
            <w:left w:val="none" w:sz="0" w:space="0" w:color="auto"/>
            <w:bottom w:val="none" w:sz="0" w:space="0" w:color="auto"/>
            <w:right w:val="none" w:sz="0" w:space="0" w:color="auto"/>
          </w:divBdr>
        </w:div>
        <w:div w:id="1780175337">
          <w:marLeft w:val="0"/>
          <w:marRight w:val="0"/>
          <w:marTop w:val="0"/>
          <w:marBottom w:val="0"/>
          <w:divBdr>
            <w:top w:val="none" w:sz="0" w:space="0" w:color="auto"/>
            <w:left w:val="none" w:sz="0" w:space="0" w:color="auto"/>
            <w:bottom w:val="none" w:sz="0" w:space="0" w:color="auto"/>
            <w:right w:val="none" w:sz="0" w:space="0" w:color="auto"/>
          </w:divBdr>
        </w:div>
        <w:div w:id="106707092">
          <w:marLeft w:val="0"/>
          <w:marRight w:val="0"/>
          <w:marTop w:val="0"/>
          <w:marBottom w:val="0"/>
          <w:divBdr>
            <w:top w:val="none" w:sz="0" w:space="0" w:color="auto"/>
            <w:left w:val="none" w:sz="0" w:space="0" w:color="auto"/>
            <w:bottom w:val="none" w:sz="0" w:space="0" w:color="auto"/>
            <w:right w:val="none" w:sz="0" w:space="0" w:color="auto"/>
          </w:divBdr>
        </w:div>
        <w:div w:id="301544248">
          <w:marLeft w:val="0"/>
          <w:marRight w:val="0"/>
          <w:marTop w:val="0"/>
          <w:marBottom w:val="0"/>
          <w:divBdr>
            <w:top w:val="none" w:sz="0" w:space="0" w:color="auto"/>
            <w:left w:val="none" w:sz="0" w:space="0" w:color="auto"/>
            <w:bottom w:val="none" w:sz="0" w:space="0" w:color="auto"/>
            <w:right w:val="none" w:sz="0" w:space="0" w:color="auto"/>
          </w:divBdr>
        </w:div>
        <w:div w:id="312106427">
          <w:marLeft w:val="0"/>
          <w:marRight w:val="0"/>
          <w:marTop w:val="0"/>
          <w:marBottom w:val="0"/>
          <w:divBdr>
            <w:top w:val="none" w:sz="0" w:space="0" w:color="auto"/>
            <w:left w:val="none" w:sz="0" w:space="0" w:color="auto"/>
            <w:bottom w:val="none" w:sz="0" w:space="0" w:color="auto"/>
            <w:right w:val="none" w:sz="0" w:space="0" w:color="auto"/>
          </w:divBdr>
        </w:div>
        <w:div w:id="1842308747">
          <w:marLeft w:val="0"/>
          <w:marRight w:val="0"/>
          <w:marTop w:val="0"/>
          <w:marBottom w:val="0"/>
          <w:divBdr>
            <w:top w:val="none" w:sz="0" w:space="0" w:color="auto"/>
            <w:left w:val="none" w:sz="0" w:space="0" w:color="auto"/>
            <w:bottom w:val="none" w:sz="0" w:space="0" w:color="auto"/>
            <w:right w:val="none" w:sz="0" w:space="0" w:color="auto"/>
          </w:divBdr>
        </w:div>
        <w:div w:id="248854047">
          <w:marLeft w:val="0"/>
          <w:marRight w:val="0"/>
          <w:marTop w:val="0"/>
          <w:marBottom w:val="0"/>
          <w:divBdr>
            <w:top w:val="none" w:sz="0" w:space="0" w:color="auto"/>
            <w:left w:val="none" w:sz="0" w:space="0" w:color="auto"/>
            <w:bottom w:val="none" w:sz="0" w:space="0" w:color="auto"/>
            <w:right w:val="none" w:sz="0" w:space="0" w:color="auto"/>
          </w:divBdr>
        </w:div>
        <w:div w:id="1696614894">
          <w:marLeft w:val="0"/>
          <w:marRight w:val="0"/>
          <w:marTop w:val="0"/>
          <w:marBottom w:val="0"/>
          <w:divBdr>
            <w:top w:val="none" w:sz="0" w:space="0" w:color="auto"/>
            <w:left w:val="none" w:sz="0" w:space="0" w:color="auto"/>
            <w:bottom w:val="none" w:sz="0" w:space="0" w:color="auto"/>
            <w:right w:val="none" w:sz="0" w:space="0" w:color="auto"/>
          </w:divBdr>
        </w:div>
        <w:div w:id="1389107978">
          <w:marLeft w:val="0"/>
          <w:marRight w:val="0"/>
          <w:marTop w:val="0"/>
          <w:marBottom w:val="0"/>
          <w:divBdr>
            <w:top w:val="none" w:sz="0" w:space="0" w:color="auto"/>
            <w:left w:val="none" w:sz="0" w:space="0" w:color="auto"/>
            <w:bottom w:val="none" w:sz="0" w:space="0" w:color="auto"/>
            <w:right w:val="none" w:sz="0" w:space="0" w:color="auto"/>
          </w:divBdr>
        </w:div>
        <w:div w:id="1716805890">
          <w:marLeft w:val="0"/>
          <w:marRight w:val="0"/>
          <w:marTop w:val="0"/>
          <w:marBottom w:val="0"/>
          <w:divBdr>
            <w:top w:val="none" w:sz="0" w:space="0" w:color="auto"/>
            <w:left w:val="none" w:sz="0" w:space="0" w:color="auto"/>
            <w:bottom w:val="none" w:sz="0" w:space="0" w:color="auto"/>
            <w:right w:val="none" w:sz="0" w:space="0" w:color="auto"/>
          </w:divBdr>
        </w:div>
      </w:divsChild>
    </w:div>
    <w:div w:id="771753095">
      <w:bodyDiv w:val="1"/>
      <w:marLeft w:val="0"/>
      <w:marRight w:val="0"/>
      <w:marTop w:val="0"/>
      <w:marBottom w:val="0"/>
      <w:divBdr>
        <w:top w:val="none" w:sz="0" w:space="0" w:color="auto"/>
        <w:left w:val="none" w:sz="0" w:space="0" w:color="auto"/>
        <w:bottom w:val="none" w:sz="0" w:space="0" w:color="auto"/>
        <w:right w:val="none" w:sz="0" w:space="0" w:color="auto"/>
      </w:divBdr>
      <w:divsChild>
        <w:div w:id="1431966339">
          <w:marLeft w:val="0"/>
          <w:marRight w:val="0"/>
          <w:marTop w:val="0"/>
          <w:marBottom w:val="0"/>
          <w:divBdr>
            <w:top w:val="none" w:sz="0" w:space="0" w:color="auto"/>
            <w:left w:val="none" w:sz="0" w:space="0" w:color="auto"/>
            <w:bottom w:val="none" w:sz="0" w:space="0" w:color="auto"/>
            <w:right w:val="none" w:sz="0" w:space="0" w:color="auto"/>
          </w:divBdr>
        </w:div>
        <w:div w:id="1270551431">
          <w:marLeft w:val="0"/>
          <w:marRight w:val="0"/>
          <w:marTop w:val="0"/>
          <w:marBottom w:val="0"/>
          <w:divBdr>
            <w:top w:val="none" w:sz="0" w:space="0" w:color="auto"/>
            <w:left w:val="none" w:sz="0" w:space="0" w:color="auto"/>
            <w:bottom w:val="none" w:sz="0" w:space="0" w:color="auto"/>
            <w:right w:val="none" w:sz="0" w:space="0" w:color="auto"/>
          </w:divBdr>
        </w:div>
        <w:div w:id="1071275326">
          <w:marLeft w:val="0"/>
          <w:marRight w:val="0"/>
          <w:marTop w:val="0"/>
          <w:marBottom w:val="0"/>
          <w:divBdr>
            <w:top w:val="none" w:sz="0" w:space="0" w:color="auto"/>
            <w:left w:val="none" w:sz="0" w:space="0" w:color="auto"/>
            <w:bottom w:val="none" w:sz="0" w:space="0" w:color="auto"/>
            <w:right w:val="none" w:sz="0" w:space="0" w:color="auto"/>
          </w:divBdr>
        </w:div>
        <w:div w:id="923489366">
          <w:marLeft w:val="0"/>
          <w:marRight w:val="0"/>
          <w:marTop w:val="0"/>
          <w:marBottom w:val="0"/>
          <w:divBdr>
            <w:top w:val="none" w:sz="0" w:space="0" w:color="auto"/>
            <w:left w:val="none" w:sz="0" w:space="0" w:color="auto"/>
            <w:bottom w:val="none" w:sz="0" w:space="0" w:color="auto"/>
            <w:right w:val="none" w:sz="0" w:space="0" w:color="auto"/>
          </w:divBdr>
        </w:div>
        <w:div w:id="2065060451">
          <w:marLeft w:val="0"/>
          <w:marRight w:val="0"/>
          <w:marTop w:val="0"/>
          <w:marBottom w:val="0"/>
          <w:divBdr>
            <w:top w:val="none" w:sz="0" w:space="0" w:color="auto"/>
            <w:left w:val="none" w:sz="0" w:space="0" w:color="auto"/>
            <w:bottom w:val="none" w:sz="0" w:space="0" w:color="auto"/>
            <w:right w:val="none" w:sz="0" w:space="0" w:color="auto"/>
          </w:divBdr>
        </w:div>
        <w:div w:id="1221289509">
          <w:marLeft w:val="0"/>
          <w:marRight w:val="0"/>
          <w:marTop w:val="0"/>
          <w:marBottom w:val="0"/>
          <w:divBdr>
            <w:top w:val="none" w:sz="0" w:space="0" w:color="auto"/>
            <w:left w:val="none" w:sz="0" w:space="0" w:color="auto"/>
            <w:bottom w:val="none" w:sz="0" w:space="0" w:color="auto"/>
            <w:right w:val="none" w:sz="0" w:space="0" w:color="auto"/>
          </w:divBdr>
        </w:div>
        <w:div w:id="904608652">
          <w:marLeft w:val="0"/>
          <w:marRight w:val="0"/>
          <w:marTop w:val="0"/>
          <w:marBottom w:val="0"/>
          <w:divBdr>
            <w:top w:val="none" w:sz="0" w:space="0" w:color="auto"/>
            <w:left w:val="none" w:sz="0" w:space="0" w:color="auto"/>
            <w:bottom w:val="none" w:sz="0" w:space="0" w:color="auto"/>
            <w:right w:val="none" w:sz="0" w:space="0" w:color="auto"/>
          </w:divBdr>
        </w:div>
        <w:div w:id="126944501">
          <w:marLeft w:val="0"/>
          <w:marRight w:val="0"/>
          <w:marTop w:val="0"/>
          <w:marBottom w:val="0"/>
          <w:divBdr>
            <w:top w:val="none" w:sz="0" w:space="0" w:color="auto"/>
            <w:left w:val="none" w:sz="0" w:space="0" w:color="auto"/>
            <w:bottom w:val="none" w:sz="0" w:space="0" w:color="auto"/>
            <w:right w:val="none" w:sz="0" w:space="0" w:color="auto"/>
          </w:divBdr>
        </w:div>
        <w:div w:id="728726572">
          <w:marLeft w:val="0"/>
          <w:marRight w:val="0"/>
          <w:marTop w:val="0"/>
          <w:marBottom w:val="0"/>
          <w:divBdr>
            <w:top w:val="none" w:sz="0" w:space="0" w:color="auto"/>
            <w:left w:val="none" w:sz="0" w:space="0" w:color="auto"/>
            <w:bottom w:val="none" w:sz="0" w:space="0" w:color="auto"/>
            <w:right w:val="none" w:sz="0" w:space="0" w:color="auto"/>
          </w:divBdr>
        </w:div>
        <w:div w:id="1437408601">
          <w:marLeft w:val="0"/>
          <w:marRight w:val="0"/>
          <w:marTop w:val="0"/>
          <w:marBottom w:val="0"/>
          <w:divBdr>
            <w:top w:val="none" w:sz="0" w:space="0" w:color="auto"/>
            <w:left w:val="none" w:sz="0" w:space="0" w:color="auto"/>
            <w:bottom w:val="none" w:sz="0" w:space="0" w:color="auto"/>
            <w:right w:val="none" w:sz="0" w:space="0" w:color="auto"/>
          </w:divBdr>
        </w:div>
        <w:div w:id="1978879534">
          <w:marLeft w:val="0"/>
          <w:marRight w:val="0"/>
          <w:marTop w:val="0"/>
          <w:marBottom w:val="0"/>
          <w:divBdr>
            <w:top w:val="none" w:sz="0" w:space="0" w:color="auto"/>
            <w:left w:val="none" w:sz="0" w:space="0" w:color="auto"/>
            <w:bottom w:val="none" w:sz="0" w:space="0" w:color="auto"/>
            <w:right w:val="none" w:sz="0" w:space="0" w:color="auto"/>
          </w:divBdr>
        </w:div>
        <w:div w:id="1445154054">
          <w:marLeft w:val="0"/>
          <w:marRight w:val="0"/>
          <w:marTop w:val="0"/>
          <w:marBottom w:val="0"/>
          <w:divBdr>
            <w:top w:val="none" w:sz="0" w:space="0" w:color="auto"/>
            <w:left w:val="none" w:sz="0" w:space="0" w:color="auto"/>
            <w:bottom w:val="none" w:sz="0" w:space="0" w:color="auto"/>
            <w:right w:val="none" w:sz="0" w:space="0" w:color="auto"/>
          </w:divBdr>
        </w:div>
        <w:div w:id="1903371164">
          <w:marLeft w:val="0"/>
          <w:marRight w:val="0"/>
          <w:marTop w:val="0"/>
          <w:marBottom w:val="0"/>
          <w:divBdr>
            <w:top w:val="none" w:sz="0" w:space="0" w:color="auto"/>
            <w:left w:val="none" w:sz="0" w:space="0" w:color="auto"/>
            <w:bottom w:val="none" w:sz="0" w:space="0" w:color="auto"/>
            <w:right w:val="none" w:sz="0" w:space="0" w:color="auto"/>
          </w:divBdr>
        </w:div>
        <w:div w:id="709914572">
          <w:marLeft w:val="0"/>
          <w:marRight w:val="0"/>
          <w:marTop w:val="0"/>
          <w:marBottom w:val="0"/>
          <w:divBdr>
            <w:top w:val="none" w:sz="0" w:space="0" w:color="auto"/>
            <w:left w:val="none" w:sz="0" w:space="0" w:color="auto"/>
            <w:bottom w:val="none" w:sz="0" w:space="0" w:color="auto"/>
            <w:right w:val="none" w:sz="0" w:space="0" w:color="auto"/>
          </w:divBdr>
        </w:div>
        <w:div w:id="134759597">
          <w:marLeft w:val="0"/>
          <w:marRight w:val="0"/>
          <w:marTop w:val="0"/>
          <w:marBottom w:val="0"/>
          <w:divBdr>
            <w:top w:val="none" w:sz="0" w:space="0" w:color="auto"/>
            <w:left w:val="none" w:sz="0" w:space="0" w:color="auto"/>
            <w:bottom w:val="none" w:sz="0" w:space="0" w:color="auto"/>
            <w:right w:val="none" w:sz="0" w:space="0" w:color="auto"/>
          </w:divBdr>
        </w:div>
        <w:div w:id="1211072114">
          <w:marLeft w:val="0"/>
          <w:marRight w:val="0"/>
          <w:marTop w:val="0"/>
          <w:marBottom w:val="0"/>
          <w:divBdr>
            <w:top w:val="none" w:sz="0" w:space="0" w:color="auto"/>
            <w:left w:val="none" w:sz="0" w:space="0" w:color="auto"/>
            <w:bottom w:val="none" w:sz="0" w:space="0" w:color="auto"/>
            <w:right w:val="none" w:sz="0" w:space="0" w:color="auto"/>
          </w:divBdr>
        </w:div>
        <w:div w:id="199514979">
          <w:marLeft w:val="0"/>
          <w:marRight w:val="0"/>
          <w:marTop w:val="0"/>
          <w:marBottom w:val="0"/>
          <w:divBdr>
            <w:top w:val="none" w:sz="0" w:space="0" w:color="auto"/>
            <w:left w:val="none" w:sz="0" w:space="0" w:color="auto"/>
            <w:bottom w:val="none" w:sz="0" w:space="0" w:color="auto"/>
            <w:right w:val="none" w:sz="0" w:space="0" w:color="auto"/>
          </w:divBdr>
        </w:div>
        <w:div w:id="413086495">
          <w:marLeft w:val="0"/>
          <w:marRight w:val="0"/>
          <w:marTop w:val="0"/>
          <w:marBottom w:val="0"/>
          <w:divBdr>
            <w:top w:val="none" w:sz="0" w:space="0" w:color="auto"/>
            <w:left w:val="none" w:sz="0" w:space="0" w:color="auto"/>
            <w:bottom w:val="none" w:sz="0" w:space="0" w:color="auto"/>
            <w:right w:val="none" w:sz="0" w:space="0" w:color="auto"/>
          </w:divBdr>
        </w:div>
        <w:div w:id="964434379">
          <w:marLeft w:val="0"/>
          <w:marRight w:val="0"/>
          <w:marTop w:val="0"/>
          <w:marBottom w:val="0"/>
          <w:divBdr>
            <w:top w:val="none" w:sz="0" w:space="0" w:color="auto"/>
            <w:left w:val="none" w:sz="0" w:space="0" w:color="auto"/>
            <w:bottom w:val="none" w:sz="0" w:space="0" w:color="auto"/>
            <w:right w:val="none" w:sz="0" w:space="0" w:color="auto"/>
          </w:divBdr>
        </w:div>
        <w:div w:id="234979313">
          <w:marLeft w:val="0"/>
          <w:marRight w:val="0"/>
          <w:marTop w:val="0"/>
          <w:marBottom w:val="0"/>
          <w:divBdr>
            <w:top w:val="none" w:sz="0" w:space="0" w:color="auto"/>
            <w:left w:val="none" w:sz="0" w:space="0" w:color="auto"/>
            <w:bottom w:val="none" w:sz="0" w:space="0" w:color="auto"/>
            <w:right w:val="none" w:sz="0" w:space="0" w:color="auto"/>
          </w:divBdr>
        </w:div>
        <w:div w:id="1796749252">
          <w:marLeft w:val="0"/>
          <w:marRight w:val="0"/>
          <w:marTop w:val="0"/>
          <w:marBottom w:val="0"/>
          <w:divBdr>
            <w:top w:val="none" w:sz="0" w:space="0" w:color="auto"/>
            <w:left w:val="none" w:sz="0" w:space="0" w:color="auto"/>
            <w:bottom w:val="none" w:sz="0" w:space="0" w:color="auto"/>
            <w:right w:val="none" w:sz="0" w:space="0" w:color="auto"/>
          </w:divBdr>
        </w:div>
        <w:div w:id="1662081256">
          <w:marLeft w:val="0"/>
          <w:marRight w:val="0"/>
          <w:marTop w:val="0"/>
          <w:marBottom w:val="0"/>
          <w:divBdr>
            <w:top w:val="none" w:sz="0" w:space="0" w:color="auto"/>
            <w:left w:val="none" w:sz="0" w:space="0" w:color="auto"/>
            <w:bottom w:val="none" w:sz="0" w:space="0" w:color="auto"/>
            <w:right w:val="none" w:sz="0" w:space="0" w:color="auto"/>
          </w:divBdr>
        </w:div>
        <w:div w:id="1276599522">
          <w:marLeft w:val="0"/>
          <w:marRight w:val="0"/>
          <w:marTop w:val="0"/>
          <w:marBottom w:val="0"/>
          <w:divBdr>
            <w:top w:val="none" w:sz="0" w:space="0" w:color="auto"/>
            <w:left w:val="none" w:sz="0" w:space="0" w:color="auto"/>
            <w:bottom w:val="none" w:sz="0" w:space="0" w:color="auto"/>
            <w:right w:val="none" w:sz="0" w:space="0" w:color="auto"/>
          </w:divBdr>
        </w:div>
        <w:div w:id="1672177517">
          <w:marLeft w:val="0"/>
          <w:marRight w:val="0"/>
          <w:marTop w:val="0"/>
          <w:marBottom w:val="0"/>
          <w:divBdr>
            <w:top w:val="none" w:sz="0" w:space="0" w:color="auto"/>
            <w:left w:val="none" w:sz="0" w:space="0" w:color="auto"/>
            <w:bottom w:val="none" w:sz="0" w:space="0" w:color="auto"/>
            <w:right w:val="none" w:sz="0" w:space="0" w:color="auto"/>
          </w:divBdr>
        </w:div>
        <w:div w:id="1598756837">
          <w:marLeft w:val="0"/>
          <w:marRight w:val="0"/>
          <w:marTop w:val="0"/>
          <w:marBottom w:val="0"/>
          <w:divBdr>
            <w:top w:val="none" w:sz="0" w:space="0" w:color="auto"/>
            <w:left w:val="none" w:sz="0" w:space="0" w:color="auto"/>
            <w:bottom w:val="none" w:sz="0" w:space="0" w:color="auto"/>
            <w:right w:val="none" w:sz="0" w:space="0" w:color="auto"/>
          </w:divBdr>
        </w:div>
        <w:div w:id="733742936">
          <w:marLeft w:val="0"/>
          <w:marRight w:val="0"/>
          <w:marTop w:val="0"/>
          <w:marBottom w:val="0"/>
          <w:divBdr>
            <w:top w:val="none" w:sz="0" w:space="0" w:color="auto"/>
            <w:left w:val="none" w:sz="0" w:space="0" w:color="auto"/>
            <w:bottom w:val="none" w:sz="0" w:space="0" w:color="auto"/>
            <w:right w:val="none" w:sz="0" w:space="0" w:color="auto"/>
          </w:divBdr>
        </w:div>
        <w:div w:id="855848191">
          <w:marLeft w:val="0"/>
          <w:marRight w:val="0"/>
          <w:marTop w:val="0"/>
          <w:marBottom w:val="0"/>
          <w:divBdr>
            <w:top w:val="none" w:sz="0" w:space="0" w:color="auto"/>
            <w:left w:val="none" w:sz="0" w:space="0" w:color="auto"/>
            <w:bottom w:val="none" w:sz="0" w:space="0" w:color="auto"/>
            <w:right w:val="none" w:sz="0" w:space="0" w:color="auto"/>
          </w:divBdr>
        </w:div>
      </w:divsChild>
    </w:div>
    <w:div w:id="788478526">
      <w:bodyDiv w:val="1"/>
      <w:marLeft w:val="0"/>
      <w:marRight w:val="0"/>
      <w:marTop w:val="0"/>
      <w:marBottom w:val="0"/>
      <w:divBdr>
        <w:top w:val="none" w:sz="0" w:space="0" w:color="auto"/>
        <w:left w:val="none" w:sz="0" w:space="0" w:color="auto"/>
        <w:bottom w:val="none" w:sz="0" w:space="0" w:color="auto"/>
        <w:right w:val="none" w:sz="0" w:space="0" w:color="auto"/>
      </w:divBdr>
      <w:divsChild>
        <w:div w:id="1903447003">
          <w:marLeft w:val="0"/>
          <w:marRight w:val="0"/>
          <w:marTop w:val="0"/>
          <w:marBottom w:val="0"/>
          <w:divBdr>
            <w:top w:val="none" w:sz="0" w:space="0" w:color="auto"/>
            <w:left w:val="none" w:sz="0" w:space="0" w:color="auto"/>
            <w:bottom w:val="none" w:sz="0" w:space="0" w:color="auto"/>
            <w:right w:val="none" w:sz="0" w:space="0" w:color="auto"/>
          </w:divBdr>
        </w:div>
        <w:div w:id="1060831384">
          <w:marLeft w:val="0"/>
          <w:marRight w:val="0"/>
          <w:marTop w:val="0"/>
          <w:marBottom w:val="0"/>
          <w:divBdr>
            <w:top w:val="none" w:sz="0" w:space="0" w:color="auto"/>
            <w:left w:val="none" w:sz="0" w:space="0" w:color="auto"/>
            <w:bottom w:val="none" w:sz="0" w:space="0" w:color="auto"/>
            <w:right w:val="none" w:sz="0" w:space="0" w:color="auto"/>
          </w:divBdr>
        </w:div>
        <w:div w:id="1326132812">
          <w:marLeft w:val="0"/>
          <w:marRight w:val="0"/>
          <w:marTop w:val="0"/>
          <w:marBottom w:val="0"/>
          <w:divBdr>
            <w:top w:val="none" w:sz="0" w:space="0" w:color="auto"/>
            <w:left w:val="none" w:sz="0" w:space="0" w:color="auto"/>
            <w:bottom w:val="none" w:sz="0" w:space="0" w:color="auto"/>
            <w:right w:val="none" w:sz="0" w:space="0" w:color="auto"/>
          </w:divBdr>
        </w:div>
        <w:div w:id="620309861">
          <w:marLeft w:val="0"/>
          <w:marRight w:val="0"/>
          <w:marTop w:val="0"/>
          <w:marBottom w:val="0"/>
          <w:divBdr>
            <w:top w:val="none" w:sz="0" w:space="0" w:color="auto"/>
            <w:left w:val="none" w:sz="0" w:space="0" w:color="auto"/>
            <w:bottom w:val="none" w:sz="0" w:space="0" w:color="auto"/>
            <w:right w:val="none" w:sz="0" w:space="0" w:color="auto"/>
          </w:divBdr>
        </w:div>
        <w:div w:id="394814301">
          <w:marLeft w:val="0"/>
          <w:marRight w:val="0"/>
          <w:marTop w:val="0"/>
          <w:marBottom w:val="0"/>
          <w:divBdr>
            <w:top w:val="none" w:sz="0" w:space="0" w:color="auto"/>
            <w:left w:val="none" w:sz="0" w:space="0" w:color="auto"/>
            <w:bottom w:val="none" w:sz="0" w:space="0" w:color="auto"/>
            <w:right w:val="none" w:sz="0" w:space="0" w:color="auto"/>
          </w:divBdr>
        </w:div>
        <w:div w:id="63722771">
          <w:marLeft w:val="0"/>
          <w:marRight w:val="0"/>
          <w:marTop w:val="0"/>
          <w:marBottom w:val="0"/>
          <w:divBdr>
            <w:top w:val="none" w:sz="0" w:space="0" w:color="auto"/>
            <w:left w:val="none" w:sz="0" w:space="0" w:color="auto"/>
            <w:bottom w:val="none" w:sz="0" w:space="0" w:color="auto"/>
            <w:right w:val="none" w:sz="0" w:space="0" w:color="auto"/>
          </w:divBdr>
        </w:div>
        <w:div w:id="1281913036">
          <w:marLeft w:val="0"/>
          <w:marRight w:val="0"/>
          <w:marTop w:val="0"/>
          <w:marBottom w:val="0"/>
          <w:divBdr>
            <w:top w:val="none" w:sz="0" w:space="0" w:color="auto"/>
            <w:left w:val="none" w:sz="0" w:space="0" w:color="auto"/>
            <w:bottom w:val="none" w:sz="0" w:space="0" w:color="auto"/>
            <w:right w:val="none" w:sz="0" w:space="0" w:color="auto"/>
          </w:divBdr>
        </w:div>
        <w:div w:id="1947424015">
          <w:marLeft w:val="0"/>
          <w:marRight w:val="0"/>
          <w:marTop w:val="0"/>
          <w:marBottom w:val="0"/>
          <w:divBdr>
            <w:top w:val="none" w:sz="0" w:space="0" w:color="auto"/>
            <w:left w:val="none" w:sz="0" w:space="0" w:color="auto"/>
            <w:bottom w:val="none" w:sz="0" w:space="0" w:color="auto"/>
            <w:right w:val="none" w:sz="0" w:space="0" w:color="auto"/>
          </w:divBdr>
        </w:div>
        <w:div w:id="1030492488">
          <w:marLeft w:val="0"/>
          <w:marRight w:val="0"/>
          <w:marTop w:val="0"/>
          <w:marBottom w:val="0"/>
          <w:divBdr>
            <w:top w:val="none" w:sz="0" w:space="0" w:color="auto"/>
            <w:left w:val="none" w:sz="0" w:space="0" w:color="auto"/>
            <w:bottom w:val="none" w:sz="0" w:space="0" w:color="auto"/>
            <w:right w:val="none" w:sz="0" w:space="0" w:color="auto"/>
          </w:divBdr>
        </w:div>
        <w:div w:id="31078544">
          <w:marLeft w:val="0"/>
          <w:marRight w:val="0"/>
          <w:marTop w:val="0"/>
          <w:marBottom w:val="0"/>
          <w:divBdr>
            <w:top w:val="none" w:sz="0" w:space="0" w:color="auto"/>
            <w:left w:val="none" w:sz="0" w:space="0" w:color="auto"/>
            <w:bottom w:val="none" w:sz="0" w:space="0" w:color="auto"/>
            <w:right w:val="none" w:sz="0" w:space="0" w:color="auto"/>
          </w:divBdr>
        </w:div>
        <w:div w:id="2043283691">
          <w:marLeft w:val="0"/>
          <w:marRight w:val="0"/>
          <w:marTop w:val="0"/>
          <w:marBottom w:val="0"/>
          <w:divBdr>
            <w:top w:val="none" w:sz="0" w:space="0" w:color="auto"/>
            <w:left w:val="none" w:sz="0" w:space="0" w:color="auto"/>
            <w:bottom w:val="none" w:sz="0" w:space="0" w:color="auto"/>
            <w:right w:val="none" w:sz="0" w:space="0" w:color="auto"/>
          </w:divBdr>
        </w:div>
        <w:div w:id="478304496">
          <w:marLeft w:val="0"/>
          <w:marRight w:val="0"/>
          <w:marTop w:val="0"/>
          <w:marBottom w:val="0"/>
          <w:divBdr>
            <w:top w:val="none" w:sz="0" w:space="0" w:color="auto"/>
            <w:left w:val="none" w:sz="0" w:space="0" w:color="auto"/>
            <w:bottom w:val="none" w:sz="0" w:space="0" w:color="auto"/>
            <w:right w:val="none" w:sz="0" w:space="0" w:color="auto"/>
          </w:divBdr>
        </w:div>
        <w:div w:id="181746218">
          <w:marLeft w:val="0"/>
          <w:marRight w:val="0"/>
          <w:marTop w:val="0"/>
          <w:marBottom w:val="0"/>
          <w:divBdr>
            <w:top w:val="none" w:sz="0" w:space="0" w:color="auto"/>
            <w:left w:val="none" w:sz="0" w:space="0" w:color="auto"/>
            <w:bottom w:val="none" w:sz="0" w:space="0" w:color="auto"/>
            <w:right w:val="none" w:sz="0" w:space="0" w:color="auto"/>
          </w:divBdr>
        </w:div>
        <w:div w:id="1994991629">
          <w:marLeft w:val="0"/>
          <w:marRight w:val="0"/>
          <w:marTop w:val="0"/>
          <w:marBottom w:val="0"/>
          <w:divBdr>
            <w:top w:val="none" w:sz="0" w:space="0" w:color="auto"/>
            <w:left w:val="none" w:sz="0" w:space="0" w:color="auto"/>
            <w:bottom w:val="none" w:sz="0" w:space="0" w:color="auto"/>
            <w:right w:val="none" w:sz="0" w:space="0" w:color="auto"/>
          </w:divBdr>
        </w:div>
        <w:div w:id="168257846">
          <w:marLeft w:val="0"/>
          <w:marRight w:val="0"/>
          <w:marTop w:val="0"/>
          <w:marBottom w:val="0"/>
          <w:divBdr>
            <w:top w:val="none" w:sz="0" w:space="0" w:color="auto"/>
            <w:left w:val="none" w:sz="0" w:space="0" w:color="auto"/>
            <w:bottom w:val="none" w:sz="0" w:space="0" w:color="auto"/>
            <w:right w:val="none" w:sz="0" w:space="0" w:color="auto"/>
          </w:divBdr>
        </w:div>
        <w:div w:id="1636988399">
          <w:marLeft w:val="0"/>
          <w:marRight w:val="0"/>
          <w:marTop w:val="0"/>
          <w:marBottom w:val="0"/>
          <w:divBdr>
            <w:top w:val="none" w:sz="0" w:space="0" w:color="auto"/>
            <w:left w:val="none" w:sz="0" w:space="0" w:color="auto"/>
            <w:bottom w:val="none" w:sz="0" w:space="0" w:color="auto"/>
            <w:right w:val="none" w:sz="0" w:space="0" w:color="auto"/>
          </w:divBdr>
        </w:div>
        <w:div w:id="1972860457">
          <w:marLeft w:val="0"/>
          <w:marRight w:val="0"/>
          <w:marTop w:val="0"/>
          <w:marBottom w:val="0"/>
          <w:divBdr>
            <w:top w:val="none" w:sz="0" w:space="0" w:color="auto"/>
            <w:left w:val="none" w:sz="0" w:space="0" w:color="auto"/>
            <w:bottom w:val="none" w:sz="0" w:space="0" w:color="auto"/>
            <w:right w:val="none" w:sz="0" w:space="0" w:color="auto"/>
          </w:divBdr>
        </w:div>
        <w:div w:id="1043988985">
          <w:marLeft w:val="0"/>
          <w:marRight w:val="0"/>
          <w:marTop w:val="0"/>
          <w:marBottom w:val="0"/>
          <w:divBdr>
            <w:top w:val="none" w:sz="0" w:space="0" w:color="auto"/>
            <w:left w:val="none" w:sz="0" w:space="0" w:color="auto"/>
            <w:bottom w:val="none" w:sz="0" w:space="0" w:color="auto"/>
            <w:right w:val="none" w:sz="0" w:space="0" w:color="auto"/>
          </w:divBdr>
        </w:div>
      </w:divsChild>
    </w:div>
    <w:div w:id="796679794">
      <w:bodyDiv w:val="1"/>
      <w:marLeft w:val="0"/>
      <w:marRight w:val="0"/>
      <w:marTop w:val="0"/>
      <w:marBottom w:val="0"/>
      <w:divBdr>
        <w:top w:val="none" w:sz="0" w:space="0" w:color="auto"/>
        <w:left w:val="none" w:sz="0" w:space="0" w:color="auto"/>
        <w:bottom w:val="none" w:sz="0" w:space="0" w:color="auto"/>
        <w:right w:val="none" w:sz="0" w:space="0" w:color="auto"/>
      </w:divBdr>
      <w:divsChild>
        <w:div w:id="1468813456">
          <w:marLeft w:val="0"/>
          <w:marRight w:val="0"/>
          <w:marTop w:val="0"/>
          <w:marBottom w:val="0"/>
          <w:divBdr>
            <w:top w:val="none" w:sz="0" w:space="0" w:color="auto"/>
            <w:left w:val="none" w:sz="0" w:space="0" w:color="auto"/>
            <w:bottom w:val="none" w:sz="0" w:space="0" w:color="auto"/>
            <w:right w:val="none" w:sz="0" w:space="0" w:color="auto"/>
          </w:divBdr>
        </w:div>
        <w:div w:id="1350327297">
          <w:marLeft w:val="0"/>
          <w:marRight w:val="0"/>
          <w:marTop w:val="0"/>
          <w:marBottom w:val="0"/>
          <w:divBdr>
            <w:top w:val="none" w:sz="0" w:space="0" w:color="auto"/>
            <w:left w:val="none" w:sz="0" w:space="0" w:color="auto"/>
            <w:bottom w:val="none" w:sz="0" w:space="0" w:color="auto"/>
            <w:right w:val="none" w:sz="0" w:space="0" w:color="auto"/>
          </w:divBdr>
        </w:div>
        <w:div w:id="806826357">
          <w:marLeft w:val="0"/>
          <w:marRight w:val="0"/>
          <w:marTop w:val="0"/>
          <w:marBottom w:val="0"/>
          <w:divBdr>
            <w:top w:val="none" w:sz="0" w:space="0" w:color="auto"/>
            <w:left w:val="none" w:sz="0" w:space="0" w:color="auto"/>
            <w:bottom w:val="none" w:sz="0" w:space="0" w:color="auto"/>
            <w:right w:val="none" w:sz="0" w:space="0" w:color="auto"/>
          </w:divBdr>
        </w:div>
        <w:div w:id="1543588643">
          <w:marLeft w:val="0"/>
          <w:marRight w:val="0"/>
          <w:marTop w:val="0"/>
          <w:marBottom w:val="0"/>
          <w:divBdr>
            <w:top w:val="none" w:sz="0" w:space="0" w:color="auto"/>
            <w:left w:val="none" w:sz="0" w:space="0" w:color="auto"/>
            <w:bottom w:val="none" w:sz="0" w:space="0" w:color="auto"/>
            <w:right w:val="none" w:sz="0" w:space="0" w:color="auto"/>
          </w:divBdr>
        </w:div>
        <w:div w:id="407114639">
          <w:marLeft w:val="0"/>
          <w:marRight w:val="0"/>
          <w:marTop w:val="0"/>
          <w:marBottom w:val="0"/>
          <w:divBdr>
            <w:top w:val="none" w:sz="0" w:space="0" w:color="auto"/>
            <w:left w:val="none" w:sz="0" w:space="0" w:color="auto"/>
            <w:bottom w:val="none" w:sz="0" w:space="0" w:color="auto"/>
            <w:right w:val="none" w:sz="0" w:space="0" w:color="auto"/>
          </w:divBdr>
        </w:div>
        <w:div w:id="1769079244">
          <w:marLeft w:val="0"/>
          <w:marRight w:val="0"/>
          <w:marTop w:val="0"/>
          <w:marBottom w:val="0"/>
          <w:divBdr>
            <w:top w:val="none" w:sz="0" w:space="0" w:color="auto"/>
            <w:left w:val="none" w:sz="0" w:space="0" w:color="auto"/>
            <w:bottom w:val="none" w:sz="0" w:space="0" w:color="auto"/>
            <w:right w:val="none" w:sz="0" w:space="0" w:color="auto"/>
          </w:divBdr>
        </w:div>
        <w:div w:id="2053070437">
          <w:marLeft w:val="0"/>
          <w:marRight w:val="0"/>
          <w:marTop w:val="0"/>
          <w:marBottom w:val="0"/>
          <w:divBdr>
            <w:top w:val="none" w:sz="0" w:space="0" w:color="auto"/>
            <w:left w:val="none" w:sz="0" w:space="0" w:color="auto"/>
            <w:bottom w:val="none" w:sz="0" w:space="0" w:color="auto"/>
            <w:right w:val="none" w:sz="0" w:space="0" w:color="auto"/>
          </w:divBdr>
        </w:div>
        <w:div w:id="1807817506">
          <w:marLeft w:val="0"/>
          <w:marRight w:val="0"/>
          <w:marTop w:val="0"/>
          <w:marBottom w:val="0"/>
          <w:divBdr>
            <w:top w:val="none" w:sz="0" w:space="0" w:color="auto"/>
            <w:left w:val="none" w:sz="0" w:space="0" w:color="auto"/>
            <w:bottom w:val="none" w:sz="0" w:space="0" w:color="auto"/>
            <w:right w:val="none" w:sz="0" w:space="0" w:color="auto"/>
          </w:divBdr>
        </w:div>
        <w:div w:id="16738038">
          <w:marLeft w:val="0"/>
          <w:marRight w:val="0"/>
          <w:marTop w:val="0"/>
          <w:marBottom w:val="0"/>
          <w:divBdr>
            <w:top w:val="none" w:sz="0" w:space="0" w:color="auto"/>
            <w:left w:val="none" w:sz="0" w:space="0" w:color="auto"/>
            <w:bottom w:val="none" w:sz="0" w:space="0" w:color="auto"/>
            <w:right w:val="none" w:sz="0" w:space="0" w:color="auto"/>
          </w:divBdr>
        </w:div>
        <w:div w:id="438456024">
          <w:marLeft w:val="0"/>
          <w:marRight w:val="0"/>
          <w:marTop w:val="0"/>
          <w:marBottom w:val="0"/>
          <w:divBdr>
            <w:top w:val="none" w:sz="0" w:space="0" w:color="auto"/>
            <w:left w:val="none" w:sz="0" w:space="0" w:color="auto"/>
            <w:bottom w:val="none" w:sz="0" w:space="0" w:color="auto"/>
            <w:right w:val="none" w:sz="0" w:space="0" w:color="auto"/>
          </w:divBdr>
        </w:div>
        <w:div w:id="1298534863">
          <w:marLeft w:val="0"/>
          <w:marRight w:val="0"/>
          <w:marTop w:val="0"/>
          <w:marBottom w:val="0"/>
          <w:divBdr>
            <w:top w:val="none" w:sz="0" w:space="0" w:color="auto"/>
            <w:left w:val="none" w:sz="0" w:space="0" w:color="auto"/>
            <w:bottom w:val="none" w:sz="0" w:space="0" w:color="auto"/>
            <w:right w:val="none" w:sz="0" w:space="0" w:color="auto"/>
          </w:divBdr>
        </w:div>
        <w:div w:id="1187987229">
          <w:marLeft w:val="0"/>
          <w:marRight w:val="0"/>
          <w:marTop w:val="0"/>
          <w:marBottom w:val="0"/>
          <w:divBdr>
            <w:top w:val="none" w:sz="0" w:space="0" w:color="auto"/>
            <w:left w:val="none" w:sz="0" w:space="0" w:color="auto"/>
            <w:bottom w:val="none" w:sz="0" w:space="0" w:color="auto"/>
            <w:right w:val="none" w:sz="0" w:space="0" w:color="auto"/>
          </w:divBdr>
        </w:div>
        <w:div w:id="1263296513">
          <w:marLeft w:val="0"/>
          <w:marRight w:val="0"/>
          <w:marTop w:val="0"/>
          <w:marBottom w:val="0"/>
          <w:divBdr>
            <w:top w:val="none" w:sz="0" w:space="0" w:color="auto"/>
            <w:left w:val="none" w:sz="0" w:space="0" w:color="auto"/>
            <w:bottom w:val="none" w:sz="0" w:space="0" w:color="auto"/>
            <w:right w:val="none" w:sz="0" w:space="0" w:color="auto"/>
          </w:divBdr>
        </w:div>
        <w:div w:id="605114379">
          <w:marLeft w:val="0"/>
          <w:marRight w:val="0"/>
          <w:marTop w:val="0"/>
          <w:marBottom w:val="0"/>
          <w:divBdr>
            <w:top w:val="none" w:sz="0" w:space="0" w:color="auto"/>
            <w:left w:val="none" w:sz="0" w:space="0" w:color="auto"/>
            <w:bottom w:val="none" w:sz="0" w:space="0" w:color="auto"/>
            <w:right w:val="none" w:sz="0" w:space="0" w:color="auto"/>
          </w:divBdr>
        </w:div>
        <w:div w:id="1585258521">
          <w:marLeft w:val="0"/>
          <w:marRight w:val="0"/>
          <w:marTop w:val="0"/>
          <w:marBottom w:val="0"/>
          <w:divBdr>
            <w:top w:val="none" w:sz="0" w:space="0" w:color="auto"/>
            <w:left w:val="none" w:sz="0" w:space="0" w:color="auto"/>
            <w:bottom w:val="none" w:sz="0" w:space="0" w:color="auto"/>
            <w:right w:val="none" w:sz="0" w:space="0" w:color="auto"/>
          </w:divBdr>
        </w:div>
        <w:div w:id="52583364">
          <w:marLeft w:val="0"/>
          <w:marRight w:val="0"/>
          <w:marTop w:val="0"/>
          <w:marBottom w:val="0"/>
          <w:divBdr>
            <w:top w:val="none" w:sz="0" w:space="0" w:color="auto"/>
            <w:left w:val="none" w:sz="0" w:space="0" w:color="auto"/>
            <w:bottom w:val="none" w:sz="0" w:space="0" w:color="auto"/>
            <w:right w:val="none" w:sz="0" w:space="0" w:color="auto"/>
          </w:divBdr>
        </w:div>
        <w:div w:id="324819263">
          <w:marLeft w:val="0"/>
          <w:marRight w:val="0"/>
          <w:marTop w:val="0"/>
          <w:marBottom w:val="0"/>
          <w:divBdr>
            <w:top w:val="none" w:sz="0" w:space="0" w:color="auto"/>
            <w:left w:val="none" w:sz="0" w:space="0" w:color="auto"/>
            <w:bottom w:val="none" w:sz="0" w:space="0" w:color="auto"/>
            <w:right w:val="none" w:sz="0" w:space="0" w:color="auto"/>
          </w:divBdr>
        </w:div>
        <w:div w:id="1502886152">
          <w:marLeft w:val="0"/>
          <w:marRight w:val="0"/>
          <w:marTop w:val="0"/>
          <w:marBottom w:val="0"/>
          <w:divBdr>
            <w:top w:val="none" w:sz="0" w:space="0" w:color="auto"/>
            <w:left w:val="none" w:sz="0" w:space="0" w:color="auto"/>
            <w:bottom w:val="none" w:sz="0" w:space="0" w:color="auto"/>
            <w:right w:val="none" w:sz="0" w:space="0" w:color="auto"/>
          </w:divBdr>
        </w:div>
        <w:div w:id="2141486306">
          <w:marLeft w:val="0"/>
          <w:marRight w:val="0"/>
          <w:marTop w:val="0"/>
          <w:marBottom w:val="0"/>
          <w:divBdr>
            <w:top w:val="none" w:sz="0" w:space="0" w:color="auto"/>
            <w:left w:val="none" w:sz="0" w:space="0" w:color="auto"/>
            <w:bottom w:val="none" w:sz="0" w:space="0" w:color="auto"/>
            <w:right w:val="none" w:sz="0" w:space="0" w:color="auto"/>
          </w:divBdr>
        </w:div>
        <w:div w:id="431901258">
          <w:marLeft w:val="0"/>
          <w:marRight w:val="0"/>
          <w:marTop w:val="0"/>
          <w:marBottom w:val="0"/>
          <w:divBdr>
            <w:top w:val="none" w:sz="0" w:space="0" w:color="auto"/>
            <w:left w:val="none" w:sz="0" w:space="0" w:color="auto"/>
            <w:bottom w:val="none" w:sz="0" w:space="0" w:color="auto"/>
            <w:right w:val="none" w:sz="0" w:space="0" w:color="auto"/>
          </w:divBdr>
        </w:div>
        <w:div w:id="590234071">
          <w:marLeft w:val="0"/>
          <w:marRight w:val="0"/>
          <w:marTop w:val="0"/>
          <w:marBottom w:val="0"/>
          <w:divBdr>
            <w:top w:val="none" w:sz="0" w:space="0" w:color="auto"/>
            <w:left w:val="none" w:sz="0" w:space="0" w:color="auto"/>
            <w:bottom w:val="none" w:sz="0" w:space="0" w:color="auto"/>
            <w:right w:val="none" w:sz="0" w:space="0" w:color="auto"/>
          </w:divBdr>
        </w:div>
        <w:div w:id="1675497464">
          <w:marLeft w:val="0"/>
          <w:marRight w:val="0"/>
          <w:marTop w:val="0"/>
          <w:marBottom w:val="0"/>
          <w:divBdr>
            <w:top w:val="none" w:sz="0" w:space="0" w:color="auto"/>
            <w:left w:val="none" w:sz="0" w:space="0" w:color="auto"/>
            <w:bottom w:val="none" w:sz="0" w:space="0" w:color="auto"/>
            <w:right w:val="none" w:sz="0" w:space="0" w:color="auto"/>
          </w:divBdr>
        </w:div>
        <w:div w:id="872768640">
          <w:marLeft w:val="0"/>
          <w:marRight w:val="0"/>
          <w:marTop w:val="0"/>
          <w:marBottom w:val="0"/>
          <w:divBdr>
            <w:top w:val="none" w:sz="0" w:space="0" w:color="auto"/>
            <w:left w:val="none" w:sz="0" w:space="0" w:color="auto"/>
            <w:bottom w:val="none" w:sz="0" w:space="0" w:color="auto"/>
            <w:right w:val="none" w:sz="0" w:space="0" w:color="auto"/>
          </w:divBdr>
        </w:div>
        <w:div w:id="621767080">
          <w:marLeft w:val="0"/>
          <w:marRight w:val="0"/>
          <w:marTop w:val="0"/>
          <w:marBottom w:val="0"/>
          <w:divBdr>
            <w:top w:val="none" w:sz="0" w:space="0" w:color="auto"/>
            <w:left w:val="none" w:sz="0" w:space="0" w:color="auto"/>
            <w:bottom w:val="none" w:sz="0" w:space="0" w:color="auto"/>
            <w:right w:val="none" w:sz="0" w:space="0" w:color="auto"/>
          </w:divBdr>
        </w:div>
        <w:div w:id="2002610920">
          <w:marLeft w:val="0"/>
          <w:marRight w:val="0"/>
          <w:marTop w:val="0"/>
          <w:marBottom w:val="0"/>
          <w:divBdr>
            <w:top w:val="none" w:sz="0" w:space="0" w:color="auto"/>
            <w:left w:val="none" w:sz="0" w:space="0" w:color="auto"/>
            <w:bottom w:val="none" w:sz="0" w:space="0" w:color="auto"/>
            <w:right w:val="none" w:sz="0" w:space="0" w:color="auto"/>
          </w:divBdr>
        </w:div>
        <w:div w:id="1793985048">
          <w:marLeft w:val="0"/>
          <w:marRight w:val="0"/>
          <w:marTop w:val="0"/>
          <w:marBottom w:val="0"/>
          <w:divBdr>
            <w:top w:val="none" w:sz="0" w:space="0" w:color="auto"/>
            <w:left w:val="none" w:sz="0" w:space="0" w:color="auto"/>
            <w:bottom w:val="none" w:sz="0" w:space="0" w:color="auto"/>
            <w:right w:val="none" w:sz="0" w:space="0" w:color="auto"/>
          </w:divBdr>
        </w:div>
        <w:div w:id="1179659075">
          <w:marLeft w:val="0"/>
          <w:marRight w:val="0"/>
          <w:marTop w:val="0"/>
          <w:marBottom w:val="0"/>
          <w:divBdr>
            <w:top w:val="none" w:sz="0" w:space="0" w:color="auto"/>
            <w:left w:val="none" w:sz="0" w:space="0" w:color="auto"/>
            <w:bottom w:val="none" w:sz="0" w:space="0" w:color="auto"/>
            <w:right w:val="none" w:sz="0" w:space="0" w:color="auto"/>
          </w:divBdr>
        </w:div>
      </w:divsChild>
    </w:div>
    <w:div w:id="823669486">
      <w:bodyDiv w:val="1"/>
      <w:marLeft w:val="0"/>
      <w:marRight w:val="0"/>
      <w:marTop w:val="0"/>
      <w:marBottom w:val="0"/>
      <w:divBdr>
        <w:top w:val="none" w:sz="0" w:space="0" w:color="auto"/>
        <w:left w:val="none" w:sz="0" w:space="0" w:color="auto"/>
        <w:bottom w:val="none" w:sz="0" w:space="0" w:color="auto"/>
        <w:right w:val="none" w:sz="0" w:space="0" w:color="auto"/>
      </w:divBdr>
      <w:divsChild>
        <w:div w:id="1373190612">
          <w:marLeft w:val="0"/>
          <w:marRight w:val="0"/>
          <w:marTop w:val="0"/>
          <w:marBottom w:val="0"/>
          <w:divBdr>
            <w:top w:val="none" w:sz="0" w:space="0" w:color="auto"/>
            <w:left w:val="none" w:sz="0" w:space="0" w:color="auto"/>
            <w:bottom w:val="none" w:sz="0" w:space="0" w:color="auto"/>
            <w:right w:val="none" w:sz="0" w:space="0" w:color="auto"/>
          </w:divBdr>
        </w:div>
        <w:div w:id="563612240">
          <w:marLeft w:val="0"/>
          <w:marRight w:val="0"/>
          <w:marTop w:val="0"/>
          <w:marBottom w:val="0"/>
          <w:divBdr>
            <w:top w:val="none" w:sz="0" w:space="0" w:color="auto"/>
            <w:left w:val="none" w:sz="0" w:space="0" w:color="auto"/>
            <w:bottom w:val="none" w:sz="0" w:space="0" w:color="auto"/>
            <w:right w:val="none" w:sz="0" w:space="0" w:color="auto"/>
          </w:divBdr>
        </w:div>
        <w:div w:id="916597784">
          <w:marLeft w:val="0"/>
          <w:marRight w:val="0"/>
          <w:marTop w:val="0"/>
          <w:marBottom w:val="0"/>
          <w:divBdr>
            <w:top w:val="none" w:sz="0" w:space="0" w:color="auto"/>
            <w:left w:val="none" w:sz="0" w:space="0" w:color="auto"/>
            <w:bottom w:val="none" w:sz="0" w:space="0" w:color="auto"/>
            <w:right w:val="none" w:sz="0" w:space="0" w:color="auto"/>
          </w:divBdr>
        </w:div>
        <w:div w:id="631864450">
          <w:marLeft w:val="0"/>
          <w:marRight w:val="0"/>
          <w:marTop w:val="0"/>
          <w:marBottom w:val="0"/>
          <w:divBdr>
            <w:top w:val="none" w:sz="0" w:space="0" w:color="auto"/>
            <w:left w:val="none" w:sz="0" w:space="0" w:color="auto"/>
            <w:bottom w:val="none" w:sz="0" w:space="0" w:color="auto"/>
            <w:right w:val="none" w:sz="0" w:space="0" w:color="auto"/>
          </w:divBdr>
        </w:div>
        <w:div w:id="691684626">
          <w:marLeft w:val="0"/>
          <w:marRight w:val="0"/>
          <w:marTop w:val="0"/>
          <w:marBottom w:val="0"/>
          <w:divBdr>
            <w:top w:val="none" w:sz="0" w:space="0" w:color="auto"/>
            <w:left w:val="none" w:sz="0" w:space="0" w:color="auto"/>
            <w:bottom w:val="none" w:sz="0" w:space="0" w:color="auto"/>
            <w:right w:val="none" w:sz="0" w:space="0" w:color="auto"/>
          </w:divBdr>
        </w:div>
        <w:div w:id="1535387014">
          <w:marLeft w:val="0"/>
          <w:marRight w:val="0"/>
          <w:marTop w:val="0"/>
          <w:marBottom w:val="0"/>
          <w:divBdr>
            <w:top w:val="none" w:sz="0" w:space="0" w:color="auto"/>
            <w:left w:val="none" w:sz="0" w:space="0" w:color="auto"/>
            <w:bottom w:val="none" w:sz="0" w:space="0" w:color="auto"/>
            <w:right w:val="none" w:sz="0" w:space="0" w:color="auto"/>
          </w:divBdr>
        </w:div>
        <w:div w:id="245573838">
          <w:marLeft w:val="0"/>
          <w:marRight w:val="0"/>
          <w:marTop w:val="0"/>
          <w:marBottom w:val="0"/>
          <w:divBdr>
            <w:top w:val="none" w:sz="0" w:space="0" w:color="auto"/>
            <w:left w:val="none" w:sz="0" w:space="0" w:color="auto"/>
            <w:bottom w:val="none" w:sz="0" w:space="0" w:color="auto"/>
            <w:right w:val="none" w:sz="0" w:space="0" w:color="auto"/>
          </w:divBdr>
        </w:div>
        <w:div w:id="1904947410">
          <w:marLeft w:val="0"/>
          <w:marRight w:val="0"/>
          <w:marTop w:val="0"/>
          <w:marBottom w:val="0"/>
          <w:divBdr>
            <w:top w:val="none" w:sz="0" w:space="0" w:color="auto"/>
            <w:left w:val="none" w:sz="0" w:space="0" w:color="auto"/>
            <w:bottom w:val="none" w:sz="0" w:space="0" w:color="auto"/>
            <w:right w:val="none" w:sz="0" w:space="0" w:color="auto"/>
          </w:divBdr>
        </w:div>
        <w:div w:id="185022898">
          <w:marLeft w:val="0"/>
          <w:marRight w:val="0"/>
          <w:marTop w:val="0"/>
          <w:marBottom w:val="0"/>
          <w:divBdr>
            <w:top w:val="none" w:sz="0" w:space="0" w:color="auto"/>
            <w:left w:val="none" w:sz="0" w:space="0" w:color="auto"/>
            <w:bottom w:val="none" w:sz="0" w:space="0" w:color="auto"/>
            <w:right w:val="none" w:sz="0" w:space="0" w:color="auto"/>
          </w:divBdr>
        </w:div>
        <w:div w:id="2088914336">
          <w:marLeft w:val="0"/>
          <w:marRight w:val="0"/>
          <w:marTop w:val="0"/>
          <w:marBottom w:val="0"/>
          <w:divBdr>
            <w:top w:val="none" w:sz="0" w:space="0" w:color="auto"/>
            <w:left w:val="none" w:sz="0" w:space="0" w:color="auto"/>
            <w:bottom w:val="none" w:sz="0" w:space="0" w:color="auto"/>
            <w:right w:val="none" w:sz="0" w:space="0" w:color="auto"/>
          </w:divBdr>
        </w:div>
        <w:div w:id="167258395">
          <w:marLeft w:val="0"/>
          <w:marRight w:val="0"/>
          <w:marTop w:val="0"/>
          <w:marBottom w:val="0"/>
          <w:divBdr>
            <w:top w:val="none" w:sz="0" w:space="0" w:color="auto"/>
            <w:left w:val="none" w:sz="0" w:space="0" w:color="auto"/>
            <w:bottom w:val="none" w:sz="0" w:space="0" w:color="auto"/>
            <w:right w:val="none" w:sz="0" w:space="0" w:color="auto"/>
          </w:divBdr>
        </w:div>
        <w:div w:id="2099860852">
          <w:marLeft w:val="0"/>
          <w:marRight w:val="0"/>
          <w:marTop w:val="0"/>
          <w:marBottom w:val="0"/>
          <w:divBdr>
            <w:top w:val="none" w:sz="0" w:space="0" w:color="auto"/>
            <w:left w:val="none" w:sz="0" w:space="0" w:color="auto"/>
            <w:bottom w:val="none" w:sz="0" w:space="0" w:color="auto"/>
            <w:right w:val="none" w:sz="0" w:space="0" w:color="auto"/>
          </w:divBdr>
        </w:div>
        <w:div w:id="1439176267">
          <w:marLeft w:val="0"/>
          <w:marRight w:val="0"/>
          <w:marTop w:val="0"/>
          <w:marBottom w:val="0"/>
          <w:divBdr>
            <w:top w:val="none" w:sz="0" w:space="0" w:color="auto"/>
            <w:left w:val="none" w:sz="0" w:space="0" w:color="auto"/>
            <w:bottom w:val="none" w:sz="0" w:space="0" w:color="auto"/>
            <w:right w:val="none" w:sz="0" w:space="0" w:color="auto"/>
          </w:divBdr>
        </w:div>
        <w:div w:id="1557005826">
          <w:marLeft w:val="0"/>
          <w:marRight w:val="0"/>
          <w:marTop w:val="0"/>
          <w:marBottom w:val="0"/>
          <w:divBdr>
            <w:top w:val="none" w:sz="0" w:space="0" w:color="auto"/>
            <w:left w:val="none" w:sz="0" w:space="0" w:color="auto"/>
            <w:bottom w:val="none" w:sz="0" w:space="0" w:color="auto"/>
            <w:right w:val="none" w:sz="0" w:space="0" w:color="auto"/>
          </w:divBdr>
        </w:div>
        <w:div w:id="2132817329">
          <w:marLeft w:val="0"/>
          <w:marRight w:val="0"/>
          <w:marTop w:val="0"/>
          <w:marBottom w:val="0"/>
          <w:divBdr>
            <w:top w:val="none" w:sz="0" w:space="0" w:color="auto"/>
            <w:left w:val="none" w:sz="0" w:space="0" w:color="auto"/>
            <w:bottom w:val="none" w:sz="0" w:space="0" w:color="auto"/>
            <w:right w:val="none" w:sz="0" w:space="0" w:color="auto"/>
          </w:divBdr>
        </w:div>
        <w:div w:id="1765489289">
          <w:marLeft w:val="0"/>
          <w:marRight w:val="0"/>
          <w:marTop w:val="0"/>
          <w:marBottom w:val="0"/>
          <w:divBdr>
            <w:top w:val="none" w:sz="0" w:space="0" w:color="auto"/>
            <w:left w:val="none" w:sz="0" w:space="0" w:color="auto"/>
            <w:bottom w:val="none" w:sz="0" w:space="0" w:color="auto"/>
            <w:right w:val="none" w:sz="0" w:space="0" w:color="auto"/>
          </w:divBdr>
        </w:div>
        <w:div w:id="601839048">
          <w:marLeft w:val="0"/>
          <w:marRight w:val="0"/>
          <w:marTop w:val="0"/>
          <w:marBottom w:val="0"/>
          <w:divBdr>
            <w:top w:val="none" w:sz="0" w:space="0" w:color="auto"/>
            <w:left w:val="none" w:sz="0" w:space="0" w:color="auto"/>
            <w:bottom w:val="none" w:sz="0" w:space="0" w:color="auto"/>
            <w:right w:val="none" w:sz="0" w:space="0" w:color="auto"/>
          </w:divBdr>
        </w:div>
        <w:div w:id="32193214">
          <w:marLeft w:val="0"/>
          <w:marRight w:val="0"/>
          <w:marTop w:val="0"/>
          <w:marBottom w:val="0"/>
          <w:divBdr>
            <w:top w:val="none" w:sz="0" w:space="0" w:color="auto"/>
            <w:left w:val="none" w:sz="0" w:space="0" w:color="auto"/>
            <w:bottom w:val="none" w:sz="0" w:space="0" w:color="auto"/>
            <w:right w:val="none" w:sz="0" w:space="0" w:color="auto"/>
          </w:divBdr>
        </w:div>
      </w:divsChild>
    </w:div>
    <w:div w:id="855967657">
      <w:bodyDiv w:val="1"/>
      <w:marLeft w:val="0"/>
      <w:marRight w:val="0"/>
      <w:marTop w:val="0"/>
      <w:marBottom w:val="0"/>
      <w:divBdr>
        <w:top w:val="none" w:sz="0" w:space="0" w:color="auto"/>
        <w:left w:val="none" w:sz="0" w:space="0" w:color="auto"/>
        <w:bottom w:val="none" w:sz="0" w:space="0" w:color="auto"/>
        <w:right w:val="none" w:sz="0" w:space="0" w:color="auto"/>
      </w:divBdr>
      <w:divsChild>
        <w:div w:id="1905136901">
          <w:marLeft w:val="0"/>
          <w:marRight w:val="0"/>
          <w:marTop w:val="0"/>
          <w:marBottom w:val="0"/>
          <w:divBdr>
            <w:top w:val="none" w:sz="0" w:space="0" w:color="auto"/>
            <w:left w:val="none" w:sz="0" w:space="0" w:color="auto"/>
            <w:bottom w:val="none" w:sz="0" w:space="0" w:color="auto"/>
            <w:right w:val="none" w:sz="0" w:space="0" w:color="auto"/>
          </w:divBdr>
        </w:div>
        <w:div w:id="1919099777">
          <w:marLeft w:val="0"/>
          <w:marRight w:val="0"/>
          <w:marTop w:val="0"/>
          <w:marBottom w:val="0"/>
          <w:divBdr>
            <w:top w:val="none" w:sz="0" w:space="0" w:color="auto"/>
            <w:left w:val="none" w:sz="0" w:space="0" w:color="auto"/>
            <w:bottom w:val="none" w:sz="0" w:space="0" w:color="auto"/>
            <w:right w:val="none" w:sz="0" w:space="0" w:color="auto"/>
          </w:divBdr>
        </w:div>
        <w:div w:id="551308910">
          <w:marLeft w:val="0"/>
          <w:marRight w:val="0"/>
          <w:marTop w:val="0"/>
          <w:marBottom w:val="0"/>
          <w:divBdr>
            <w:top w:val="none" w:sz="0" w:space="0" w:color="auto"/>
            <w:left w:val="none" w:sz="0" w:space="0" w:color="auto"/>
            <w:bottom w:val="none" w:sz="0" w:space="0" w:color="auto"/>
            <w:right w:val="none" w:sz="0" w:space="0" w:color="auto"/>
          </w:divBdr>
        </w:div>
        <w:div w:id="1616709883">
          <w:marLeft w:val="0"/>
          <w:marRight w:val="0"/>
          <w:marTop w:val="0"/>
          <w:marBottom w:val="0"/>
          <w:divBdr>
            <w:top w:val="none" w:sz="0" w:space="0" w:color="auto"/>
            <w:left w:val="none" w:sz="0" w:space="0" w:color="auto"/>
            <w:bottom w:val="none" w:sz="0" w:space="0" w:color="auto"/>
            <w:right w:val="none" w:sz="0" w:space="0" w:color="auto"/>
          </w:divBdr>
        </w:div>
        <w:div w:id="398869266">
          <w:marLeft w:val="0"/>
          <w:marRight w:val="0"/>
          <w:marTop w:val="0"/>
          <w:marBottom w:val="0"/>
          <w:divBdr>
            <w:top w:val="none" w:sz="0" w:space="0" w:color="auto"/>
            <w:left w:val="none" w:sz="0" w:space="0" w:color="auto"/>
            <w:bottom w:val="none" w:sz="0" w:space="0" w:color="auto"/>
            <w:right w:val="none" w:sz="0" w:space="0" w:color="auto"/>
          </w:divBdr>
        </w:div>
        <w:div w:id="697507520">
          <w:marLeft w:val="0"/>
          <w:marRight w:val="0"/>
          <w:marTop w:val="0"/>
          <w:marBottom w:val="0"/>
          <w:divBdr>
            <w:top w:val="none" w:sz="0" w:space="0" w:color="auto"/>
            <w:left w:val="none" w:sz="0" w:space="0" w:color="auto"/>
            <w:bottom w:val="none" w:sz="0" w:space="0" w:color="auto"/>
            <w:right w:val="none" w:sz="0" w:space="0" w:color="auto"/>
          </w:divBdr>
        </w:div>
        <w:div w:id="830483957">
          <w:marLeft w:val="0"/>
          <w:marRight w:val="0"/>
          <w:marTop w:val="0"/>
          <w:marBottom w:val="0"/>
          <w:divBdr>
            <w:top w:val="none" w:sz="0" w:space="0" w:color="auto"/>
            <w:left w:val="none" w:sz="0" w:space="0" w:color="auto"/>
            <w:bottom w:val="none" w:sz="0" w:space="0" w:color="auto"/>
            <w:right w:val="none" w:sz="0" w:space="0" w:color="auto"/>
          </w:divBdr>
        </w:div>
        <w:div w:id="344065030">
          <w:marLeft w:val="0"/>
          <w:marRight w:val="0"/>
          <w:marTop w:val="0"/>
          <w:marBottom w:val="0"/>
          <w:divBdr>
            <w:top w:val="none" w:sz="0" w:space="0" w:color="auto"/>
            <w:left w:val="none" w:sz="0" w:space="0" w:color="auto"/>
            <w:bottom w:val="none" w:sz="0" w:space="0" w:color="auto"/>
            <w:right w:val="none" w:sz="0" w:space="0" w:color="auto"/>
          </w:divBdr>
        </w:div>
        <w:div w:id="1921480115">
          <w:marLeft w:val="0"/>
          <w:marRight w:val="0"/>
          <w:marTop w:val="0"/>
          <w:marBottom w:val="0"/>
          <w:divBdr>
            <w:top w:val="none" w:sz="0" w:space="0" w:color="auto"/>
            <w:left w:val="none" w:sz="0" w:space="0" w:color="auto"/>
            <w:bottom w:val="none" w:sz="0" w:space="0" w:color="auto"/>
            <w:right w:val="none" w:sz="0" w:space="0" w:color="auto"/>
          </w:divBdr>
        </w:div>
        <w:div w:id="1921332861">
          <w:marLeft w:val="0"/>
          <w:marRight w:val="0"/>
          <w:marTop w:val="0"/>
          <w:marBottom w:val="0"/>
          <w:divBdr>
            <w:top w:val="none" w:sz="0" w:space="0" w:color="auto"/>
            <w:left w:val="none" w:sz="0" w:space="0" w:color="auto"/>
            <w:bottom w:val="none" w:sz="0" w:space="0" w:color="auto"/>
            <w:right w:val="none" w:sz="0" w:space="0" w:color="auto"/>
          </w:divBdr>
        </w:div>
        <w:div w:id="1948345560">
          <w:marLeft w:val="0"/>
          <w:marRight w:val="0"/>
          <w:marTop w:val="0"/>
          <w:marBottom w:val="0"/>
          <w:divBdr>
            <w:top w:val="none" w:sz="0" w:space="0" w:color="auto"/>
            <w:left w:val="none" w:sz="0" w:space="0" w:color="auto"/>
            <w:bottom w:val="none" w:sz="0" w:space="0" w:color="auto"/>
            <w:right w:val="none" w:sz="0" w:space="0" w:color="auto"/>
          </w:divBdr>
        </w:div>
        <w:div w:id="1295213282">
          <w:marLeft w:val="0"/>
          <w:marRight w:val="0"/>
          <w:marTop w:val="0"/>
          <w:marBottom w:val="0"/>
          <w:divBdr>
            <w:top w:val="none" w:sz="0" w:space="0" w:color="auto"/>
            <w:left w:val="none" w:sz="0" w:space="0" w:color="auto"/>
            <w:bottom w:val="none" w:sz="0" w:space="0" w:color="auto"/>
            <w:right w:val="none" w:sz="0" w:space="0" w:color="auto"/>
          </w:divBdr>
        </w:div>
        <w:div w:id="798261114">
          <w:marLeft w:val="0"/>
          <w:marRight w:val="0"/>
          <w:marTop w:val="0"/>
          <w:marBottom w:val="0"/>
          <w:divBdr>
            <w:top w:val="none" w:sz="0" w:space="0" w:color="auto"/>
            <w:left w:val="none" w:sz="0" w:space="0" w:color="auto"/>
            <w:bottom w:val="none" w:sz="0" w:space="0" w:color="auto"/>
            <w:right w:val="none" w:sz="0" w:space="0" w:color="auto"/>
          </w:divBdr>
        </w:div>
        <w:div w:id="229538886">
          <w:marLeft w:val="0"/>
          <w:marRight w:val="0"/>
          <w:marTop w:val="0"/>
          <w:marBottom w:val="0"/>
          <w:divBdr>
            <w:top w:val="none" w:sz="0" w:space="0" w:color="auto"/>
            <w:left w:val="none" w:sz="0" w:space="0" w:color="auto"/>
            <w:bottom w:val="none" w:sz="0" w:space="0" w:color="auto"/>
            <w:right w:val="none" w:sz="0" w:space="0" w:color="auto"/>
          </w:divBdr>
        </w:div>
        <w:div w:id="824777936">
          <w:marLeft w:val="0"/>
          <w:marRight w:val="0"/>
          <w:marTop w:val="0"/>
          <w:marBottom w:val="0"/>
          <w:divBdr>
            <w:top w:val="none" w:sz="0" w:space="0" w:color="auto"/>
            <w:left w:val="none" w:sz="0" w:space="0" w:color="auto"/>
            <w:bottom w:val="none" w:sz="0" w:space="0" w:color="auto"/>
            <w:right w:val="none" w:sz="0" w:space="0" w:color="auto"/>
          </w:divBdr>
        </w:div>
        <w:div w:id="1564876310">
          <w:marLeft w:val="0"/>
          <w:marRight w:val="0"/>
          <w:marTop w:val="0"/>
          <w:marBottom w:val="0"/>
          <w:divBdr>
            <w:top w:val="none" w:sz="0" w:space="0" w:color="auto"/>
            <w:left w:val="none" w:sz="0" w:space="0" w:color="auto"/>
            <w:bottom w:val="none" w:sz="0" w:space="0" w:color="auto"/>
            <w:right w:val="none" w:sz="0" w:space="0" w:color="auto"/>
          </w:divBdr>
        </w:div>
        <w:div w:id="1050305240">
          <w:marLeft w:val="0"/>
          <w:marRight w:val="0"/>
          <w:marTop w:val="0"/>
          <w:marBottom w:val="0"/>
          <w:divBdr>
            <w:top w:val="none" w:sz="0" w:space="0" w:color="auto"/>
            <w:left w:val="none" w:sz="0" w:space="0" w:color="auto"/>
            <w:bottom w:val="none" w:sz="0" w:space="0" w:color="auto"/>
            <w:right w:val="none" w:sz="0" w:space="0" w:color="auto"/>
          </w:divBdr>
        </w:div>
        <w:div w:id="282343622">
          <w:marLeft w:val="0"/>
          <w:marRight w:val="0"/>
          <w:marTop w:val="0"/>
          <w:marBottom w:val="0"/>
          <w:divBdr>
            <w:top w:val="none" w:sz="0" w:space="0" w:color="auto"/>
            <w:left w:val="none" w:sz="0" w:space="0" w:color="auto"/>
            <w:bottom w:val="none" w:sz="0" w:space="0" w:color="auto"/>
            <w:right w:val="none" w:sz="0" w:space="0" w:color="auto"/>
          </w:divBdr>
        </w:div>
        <w:div w:id="234628692">
          <w:marLeft w:val="0"/>
          <w:marRight w:val="0"/>
          <w:marTop w:val="0"/>
          <w:marBottom w:val="0"/>
          <w:divBdr>
            <w:top w:val="none" w:sz="0" w:space="0" w:color="auto"/>
            <w:left w:val="none" w:sz="0" w:space="0" w:color="auto"/>
            <w:bottom w:val="none" w:sz="0" w:space="0" w:color="auto"/>
            <w:right w:val="none" w:sz="0" w:space="0" w:color="auto"/>
          </w:divBdr>
        </w:div>
        <w:div w:id="1902521212">
          <w:marLeft w:val="0"/>
          <w:marRight w:val="0"/>
          <w:marTop w:val="0"/>
          <w:marBottom w:val="0"/>
          <w:divBdr>
            <w:top w:val="none" w:sz="0" w:space="0" w:color="auto"/>
            <w:left w:val="none" w:sz="0" w:space="0" w:color="auto"/>
            <w:bottom w:val="none" w:sz="0" w:space="0" w:color="auto"/>
            <w:right w:val="none" w:sz="0" w:space="0" w:color="auto"/>
          </w:divBdr>
        </w:div>
        <w:div w:id="1195995643">
          <w:marLeft w:val="0"/>
          <w:marRight w:val="0"/>
          <w:marTop w:val="0"/>
          <w:marBottom w:val="0"/>
          <w:divBdr>
            <w:top w:val="none" w:sz="0" w:space="0" w:color="auto"/>
            <w:left w:val="none" w:sz="0" w:space="0" w:color="auto"/>
            <w:bottom w:val="none" w:sz="0" w:space="0" w:color="auto"/>
            <w:right w:val="none" w:sz="0" w:space="0" w:color="auto"/>
          </w:divBdr>
        </w:div>
        <w:div w:id="1560704191">
          <w:marLeft w:val="0"/>
          <w:marRight w:val="0"/>
          <w:marTop w:val="0"/>
          <w:marBottom w:val="0"/>
          <w:divBdr>
            <w:top w:val="none" w:sz="0" w:space="0" w:color="auto"/>
            <w:left w:val="none" w:sz="0" w:space="0" w:color="auto"/>
            <w:bottom w:val="none" w:sz="0" w:space="0" w:color="auto"/>
            <w:right w:val="none" w:sz="0" w:space="0" w:color="auto"/>
          </w:divBdr>
        </w:div>
        <w:div w:id="1834568688">
          <w:marLeft w:val="0"/>
          <w:marRight w:val="0"/>
          <w:marTop w:val="0"/>
          <w:marBottom w:val="0"/>
          <w:divBdr>
            <w:top w:val="none" w:sz="0" w:space="0" w:color="auto"/>
            <w:left w:val="none" w:sz="0" w:space="0" w:color="auto"/>
            <w:bottom w:val="none" w:sz="0" w:space="0" w:color="auto"/>
            <w:right w:val="none" w:sz="0" w:space="0" w:color="auto"/>
          </w:divBdr>
        </w:div>
        <w:div w:id="1147353511">
          <w:marLeft w:val="0"/>
          <w:marRight w:val="0"/>
          <w:marTop w:val="0"/>
          <w:marBottom w:val="0"/>
          <w:divBdr>
            <w:top w:val="none" w:sz="0" w:space="0" w:color="auto"/>
            <w:left w:val="none" w:sz="0" w:space="0" w:color="auto"/>
            <w:bottom w:val="none" w:sz="0" w:space="0" w:color="auto"/>
            <w:right w:val="none" w:sz="0" w:space="0" w:color="auto"/>
          </w:divBdr>
        </w:div>
        <w:div w:id="1267613846">
          <w:marLeft w:val="0"/>
          <w:marRight w:val="0"/>
          <w:marTop w:val="0"/>
          <w:marBottom w:val="0"/>
          <w:divBdr>
            <w:top w:val="none" w:sz="0" w:space="0" w:color="auto"/>
            <w:left w:val="none" w:sz="0" w:space="0" w:color="auto"/>
            <w:bottom w:val="none" w:sz="0" w:space="0" w:color="auto"/>
            <w:right w:val="none" w:sz="0" w:space="0" w:color="auto"/>
          </w:divBdr>
        </w:div>
        <w:div w:id="1670055200">
          <w:marLeft w:val="0"/>
          <w:marRight w:val="0"/>
          <w:marTop w:val="0"/>
          <w:marBottom w:val="0"/>
          <w:divBdr>
            <w:top w:val="none" w:sz="0" w:space="0" w:color="auto"/>
            <w:left w:val="none" w:sz="0" w:space="0" w:color="auto"/>
            <w:bottom w:val="none" w:sz="0" w:space="0" w:color="auto"/>
            <w:right w:val="none" w:sz="0" w:space="0" w:color="auto"/>
          </w:divBdr>
        </w:div>
        <w:div w:id="464273440">
          <w:marLeft w:val="0"/>
          <w:marRight w:val="0"/>
          <w:marTop w:val="0"/>
          <w:marBottom w:val="0"/>
          <w:divBdr>
            <w:top w:val="none" w:sz="0" w:space="0" w:color="auto"/>
            <w:left w:val="none" w:sz="0" w:space="0" w:color="auto"/>
            <w:bottom w:val="none" w:sz="0" w:space="0" w:color="auto"/>
            <w:right w:val="none" w:sz="0" w:space="0" w:color="auto"/>
          </w:divBdr>
        </w:div>
      </w:divsChild>
    </w:div>
    <w:div w:id="860894229">
      <w:bodyDiv w:val="1"/>
      <w:marLeft w:val="0"/>
      <w:marRight w:val="0"/>
      <w:marTop w:val="0"/>
      <w:marBottom w:val="0"/>
      <w:divBdr>
        <w:top w:val="none" w:sz="0" w:space="0" w:color="auto"/>
        <w:left w:val="none" w:sz="0" w:space="0" w:color="auto"/>
        <w:bottom w:val="none" w:sz="0" w:space="0" w:color="auto"/>
        <w:right w:val="none" w:sz="0" w:space="0" w:color="auto"/>
      </w:divBdr>
      <w:divsChild>
        <w:div w:id="579414286">
          <w:marLeft w:val="0"/>
          <w:marRight w:val="0"/>
          <w:marTop w:val="0"/>
          <w:marBottom w:val="0"/>
          <w:divBdr>
            <w:top w:val="none" w:sz="0" w:space="0" w:color="auto"/>
            <w:left w:val="none" w:sz="0" w:space="0" w:color="auto"/>
            <w:bottom w:val="none" w:sz="0" w:space="0" w:color="auto"/>
            <w:right w:val="none" w:sz="0" w:space="0" w:color="auto"/>
          </w:divBdr>
        </w:div>
        <w:div w:id="43138570">
          <w:marLeft w:val="0"/>
          <w:marRight w:val="0"/>
          <w:marTop w:val="0"/>
          <w:marBottom w:val="0"/>
          <w:divBdr>
            <w:top w:val="none" w:sz="0" w:space="0" w:color="auto"/>
            <w:left w:val="none" w:sz="0" w:space="0" w:color="auto"/>
            <w:bottom w:val="none" w:sz="0" w:space="0" w:color="auto"/>
            <w:right w:val="none" w:sz="0" w:space="0" w:color="auto"/>
          </w:divBdr>
        </w:div>
        <w:div w:id="358623081">
          <w:marLeft w:val="0"/>
          <w:marRight w:val="0"/>
          <w:marTop w:val="0"/>
          <w:marBottom w:val="0"/>
          <w:divBdr>
            <w:top w:val="none" w:sz="0" w:space="0" w:color="auto"/>
            <w:left w:val="none" w:sz="0" w:space="0" w:color="auto"/>
            <w:bottom w:val="none" w:sz="0" w:space="0" w:color="auto"/>
            <w:right w:val="none" w:sz="0" w:space="0" w:color="auto"/>
          </w:divBdr>
        </w:div>
        <w:div w:id="167135240">
          <w:marLeft w:val="0"/>
          <w:marRight w:val="0"/>
          <w:marTop w:val="0"/>
          <w:marBottom w:val="0"/>
          <w:divBdr>
            <w:top w:val="none" w:sz="0" w:space="0" w:color="auto"/>
            <w:left w:val="none" w:sz="0" w:space="0" w:color="auto"/>
            <w:bottom w:val="none" w:sz="0" w:space="0" w:color="auto"/>
            <w:right w:val="none" w:sz="0" w:space="0" w:color="auto"/>
          </w:divBdr>
        </w:div>
        <w:div w:id="1886746681">
          <w:marLeft w:val="0"/>
          <w:marRight w:val="0"/>
          <w:marTop w:val="0"/>
          <w:marBottom w:val="0"/>
          <w:divBdr>
            <w:top w:val="none" w:sz="0" w:space="0" w:color="auto"/>
            <w:left w:val="none" w:sz="0" w:space="0" w:color="auto"/>
            <w:bottom w:val="none" w:sz="0" w:space="0" w:color="auto"/>
            <w:right w:val="none" w:sz="0" w:space="0" w:color="auto"/>
          </w:divBdr>
        </w:div>
        <w:div w:id="1624580007">
          <w:marLeft w:val="0"/>
          <w:marRight w:val="0"/>
          <w:marTop w:val="0"/>
          <w:marBottom w:val="0"/>
          <w:divBdr>
            <w:top w:val="none" w:sz="0" w:space="0" w:color="auto"/>
            <w:left w:val="none" w:sz="0" w:space="0" w:color="auto"/>
            <w:bottom w:val="none" w:sz="0" w:space="0" w:color="auto"/>
            <w:right w:val="none" w:sz="0" w:space="0" w:color="auto"/>
          </w:divBdr>
        </w:div>
        <w:div w:id="1578242696">
          <w:marLeft w:val="0"/>
          <w:marRight w:val="0"/>
          <w:marTop w:val="0"/>
          <w:marBottom w:val="0"/>
          <w:divBdr>
            <w:top w:val="none" w:sz="0" w:space="0" w:color="auto"/>
            <w:left w:val="none" w:sz="0" w:space="0" w:color="auto"/>
            <w:bottom w:val="none" w:sz="0" w:space="0" w:color="auto"/>
            <w:right w:val="none" w:sz="0" w:space="0" w:color="auto"/>
          </w:divBdr>
        </w:div>
        <w:div w:id="1927422426">
          <w:marLeft w:val="0"/>
          <w:marRight w:val="0"/>
          <w:marTop w:val="0"/>
          <w:marBottom w:val="0"/>
          <w:divBdr>
            <w:top w:val="none" w:sz="0" w:space="0" w:color="auto"/>
            <w:left w:val="none" w:sz="0" w:space="0" w:color="auto"/>
            <w:bottom w:val="none" w:sz="0" w:space="0" w:color="auto"/>
            <w:right w:val="none" w:sz="0" w:space="0" w:color="auto"/>
          </w:divBdr>
        </w:div>
        <w:div w:id="1211530927">
          <w:marLeft w:val="0"/>
          <w:marRight w:val="0"/>
          <w:marTop w:val="0"/>
          <w:marBottom w:val="0"/>
          <w:divBdr>
            <w:top w:val="none" w:sz="0" w:space="0" w:color="auto"/>
            <w:left w:val="none" w:sz="0" w:space="0" w:color="auto"/>
            <w:bottom w:val="none" w:sz="0" w:space="0" w:color="auto"/>
            <w:right w:val="none" w:sz="0" w:space="0" w:color="auto"/>
          </w:divBdr>
        </w:div>
        <w:div w:id="609094288">
          <w:marLeft w:val="0"/>
          <w:marRight w:val="0"/>
          <w:marTop w:val="0"/>
          <w:marBottom w:val="0"/>
          <w:divBdr>
            <w:top w:val="none" w:sz="0" w:space="0" w:color="auto"/>
            <w:left w:val="none" w:sz="0" w:space="0" w:color="auto"/>
            <w:bottom w:val="none" w:sz="0" w:space="0" w:color="auto"/>
            <w:right w:val="none" w:sz="0" w:space="0" w:color="auto"/>
          </w:divBdr>
        </w:div>
        <w:div w:id="981688440">
          <w:marLeft w:val="0"/>
          <w:marRight w:val="0"/>
          <w:marTop w:val="0"/>
          <w:marBottom w:val="0"/>
          <w:divBdr>
            <w:top w:val="none" w:sz="0" w:space="0" w:color="auto"/>
            <w:left w:val="none" w:sz="0" w:space="0" w:color="auto"/>
            <w:bottom w:val="none" w:sz="0" w:space="0" w:color="auto"/>
            <w:right w:val="none" w:sz="0" w:space="0" w:color="auto"/>
          </w:divBdr>
        </w:div>
        <w:div w:id="1834954100">
          <w:marLeft w:val="0"/>
          <w:marRight w:val="0"/>
          <w:marTop w:val="0"/>
          <w:marBottom w:val="0"/>
          <w:divBdr>
            <w:top w:val="none" w:sz="0" w:space="0" w:color="auto"/>
            <w:left w:val="none" w:sz="0" w:space="0" w:color="auto"/>
            <w:bottom w:val="none" w:sz="0" w:space="0" w:color="auto"/>
            <w:right w:val="none" w:sz="0" w:space="0" w:color="auto"/>
          </w:divBdr>
        </w:div>
        <w:div w:id="1453211929">
          <w:marLeft w:val="0"/>
          <w:marRight w:val="0"/>
          <w:marTop w:val="0"/>
          <w:marBottom w:val="0"/>
          <w:divBdr>
            <w:top w:val="none" w:sz="0" w:space="0" w:color="auto"/>
            <w:left w:val="none" w:sz="0" w:space="0" w:color="auto"/>
            <w:bottom w:val="none" w:sz="0" w:space="0" w:color="auto"/>
            <w:right w:val="none" w:sz="0" w:space="0" w:color="auto"/>
          </w:divBdr>
        </w:div>
        <w:div w:id="2057076019">
          <w:marLeft w:val="0"/>
          <w:marRight w:val="0"/>
          <w:marTop w:val="0"/>
          <w:marBottom w:val="0"/>
          <w:divBdr>
            <w:top w:val="none" w:sz="0" w:space="0" w:color="auto"/>
            <w:left w:val="none" w:sz="0" w:space="0" w:color="auto"/>
            <w:bottom w:val="none" w:sz="0" w:space="0" w:color="auto"/>
            <w:right w:val="none" w:sz="0" w:space="0" w:color="auto"/>
          </w:divBdr>
        </w:div>
        <w:div w:id="900213688">
          <w:marLeft w:val="0"/>
          <w:marRight w:val="0"/>
          <w:marTop w:val="0"/>
          <w:marBottom w:val="0"/>
          <w:divBdr>
            <w:top w:val="none" w:sz="0" w:space="0" w:color="auto"/>
            <w:left w:val="none" w:sz="0" w:space="0" w:color="auto"/>
            <w:bottom w:val="none" w:sz="0" w:space="0" w:color="auto"/>
            <w:right w:val="none" w:sz="0" w:space="0" w:color="auto"/>
          </w:divBdr>
        </w:div>
        <w:div w:id="1240140561">
          <w:marLeft w:val="0"/>
          <w:marRight w:val="0"/>
          <w:marTop w:val="0"/>
          <w:marBottom w:val="0"/>
          <w:divBdr>
            <w:top w:val="none" w:sz="0" w:space="0" w:color="auto"/>
            <w:left w:val="none" w:sz="0" w:space="0" w:color="auto"/>
            <w:bottom w:val="none" w:sz="0" w:space="0" w:color="auto"/>
            <w:right w:val="none" w:sz="0" w:space="0" w:color="auto"/>
          </w:divBdr>
        </w:div>
        <w:div w:id="76828599">
          <w:marLeft w:val="0"/>
          <w:marRight w:val="0"/>
          <w:marTop w:val="0"/>
          <w:marBottom w:val="0"/>
          <w:divBdr>
            <w:top w:val="none" w:sz="0" w:space="0" w:color="auto"/>
            <w:left w:val="none" w:sz="0" w:space="0" w:color="auto"/>
            <w:bottom w:val="none" w:sz="0" w:space="0" w:color="auto"/>
            <w:right w:val="none" w:sz="0" w:space="0" w:color="auto"/>
          </w:divBdr>
        </w:div>
        <w:div w:id="892695338">
          <w:marLeft w:val="0"/>
          <w:marRight w:val="0"/>
          <w:marTop w:val="0"/>
          <w:marBottom w:val="0"/>
          <w:divBdr>
            <w:top w:val="none" w:sz="0" w:space="0" w:color="auto"/>
            <w:left w:val="none" w:sz="0" w:space="0" w:color="auto"/>
            <w:bottom w:val="none" w:sz="0" w:space="0" w:color="auto"/>
            <w:right w:val="none" w:sz="0" w:space="0" w:color="auto"/>
          </w:divBdr>
        </w:div>
        <w:div w:id="1124494570">
          <w:marLeft w:val="0"/>
          <w:marRight w:val="0"/>
          <w:marTop w:val="0"/>
          <w:marBottom w:val="0"/>
          <w:divBdr>
            <w:top w:val="none" w:sz="0" w:space="0" w:color="auto"/>
            <w:left w:val="none" w:sz="0" w:space="0" w:color="auto"/>
            <w:bottom w:val="none" w:sz="0" w:space="0" w:color="auto"/>
            <w:right w:val="none" w:sz="0" w:space="0" w:color="auto"/>
          </w:divBdr>
        </w:div>
        <w:div w:id="80563768">
          <w:marLeft w:val="0"/>
          <w:marRight w:val="0"/>
          <w:marTop w:val="0"/>
          <w:marBottom w:val="0"/>
          <w:divBdr>
            <w:top w:val="none" w:sz="0" w:space="0" w:color="auto"/>
            <w:left w:val="none" w:sz="0" w:space="0" w:color="auto"/>
            <w:bottom w:val="none" w:sz="0" w:space="0" w:color="auto"/>
            <w:right w:val="none" w:sz="0" w:space="0" w:color="auto"/>
          </w:divBdr>
        </w:div>
        <w:div w:id="1473601693">
          <w:marLeft w:val="0"/>
          <w:marRight w:val="0"/>
          <w:marTop w:val="0"/>
          <w:marBottom w:val="0"/>
          <w:divBdr>
            <w:top w:val="none" w:sz="0" w:space="0" w:color="auto"/>
            <w:left w:val="none" w:sz="0" w:space="0" w:color="auto"/>
            <w:bottom w:val="none" w:sz="0" w:space="0" w:color="auto"/>
            <w:right w:val="none" w:sz="0" w:space="0" w:color="auto"/>
          </w:divBdr>
        </w:div>
        <w:div w:id="2101439510">
          <w:marLeft w:val="0"/>
          <w:marRight w:val="0"/>
          <w:marTop w:val="0"/>
          <w:marBottom w:val="0"/>
          <w:divBdr>
            <w:top w:val="none" w:sz="0" w:space="0" w:color="auto"/>
            <w:left w:val="none" w:sz="0" w:space="0" w:color="auto"/>
            <w:bottom w:val="none" w:sz="0" w:space="0" w:color="auto"/>
            <w:right w:val="none" w:sz="0" w:space="0" w:color="auto"/>
          </w:divBdr>
        </w:div>
        <w:div w:id="996809441">
          <w:marLeft w:val="0"/>
          <w:marRight w:val="0"/>
          <w:marTop w:val="0"/>
          <w:marBottom w:val="0"/>
          <w:divBdr>
            <w:top w:val="none" w:sz="0" w:space="0" w:color="auto"/>
            <w:left w:val="none" w:sz="0" w:space="0" w:color="auto"/>
            <w:bottom w:val="none" w:sz="0" w:space="0" w:color="auto"/>
            <w:right w:val="none" w:sz="0" w:space="0" w:color="auto"/>
          </w:divBdr>
        </w:div>
      </w:divsChild>
    </w:div>
    <w:div w:id="906113428">
      <w:bodyDiv w:val="1"/>
      <w:marLeft w:val="0"/>
      <w:marRight w:val="0"/>
      <w:marTop w:val="0"/>
      <w:marBottom w:val="0"/>
      <w:divBdr>
        <w:top w:val="none" w:sz="0" w:space="0" w:color="auto"/>
        <w:left w:val="none" w:sz="0" w:space="0" w:color="auto"/>
        <w:bottom w:val="none" w:sz="0" w:space="0" w:color="auto"/>
        <w:right w:val="none" w:sz="0" w:space="0" w:color="auto"/>
      </w:divBdr>
      <w:divsChild>
        <w:div w:id="160975515">
          <w:marLeft w:val="0"/>
          <w:marRight w:val="0"/>
          <w:marTop w:val="0"/>
          <w:marBottom w:val="0"/>
          <w:divBdr>
            <w:top w:val="none" w:sz="0" w:space="0" w:color="auto"/>
            <w:left w:val="none" w:sz="0" w:space="0" w:color="auto"/>
            <w:bottom w:val="none" w:sz="0" w:space="0" w:color="auto"/>
            <w:right w:val="none" w:sz="0" w:space="0" w:color="auto"/>
          </w:divBdr>
        </w:div>
        <w:div w:id="739788892">
          <w:marLeft w:val="0"/>
          <w:marRight w:val="0"/>
          <w:marTop w:val="0"/>
          <w:marBottom w:val="0"/>
          <w:divBdr>
            <w:top w:val="none" w:sz="0" w:space="0" w:color="auto"/>
            <w:left w:val="none" w:sz="0" w:space="0" w:color="auto"/>
            <w:bottom w:val="none" w:sz="0" w:space="0" w:color="auto"/>
            <w:right w:val="none" w:sz="0" w:space="0" w:color="auto"/>
          </w:divBdr>
        </w:div>
        <w:div w:id="387534051">
          <w:marLeft w:val="0"/>
          <w:marRight w:val="0"/>
          <w:marTop w:val="0"/>
          <w:marBottom w:val="0"/>
          <w:divBdr>
            <w:top w:val="none" w:sz="0" w:space="0" w:color="auto"/>
            <w:left w:val="none" w:sz="0" w:space="0" w:color="auto"/>
            <w:bottom w:val="none" w:sz="0" w:space="0" w:color="auto"/>
            <w:right w:val="none" w:sz="0" w:space="0" w:color="auto"/>
          </w:divBdr>
        </w:div>
        <w:div w:id="1376155947">
          <w:marLeft w:val="0"/>
          <w:marRight w:val="0"/>
          <w:marTop w:val="0"/>
          <w:marBottom w:val="0"/>
          <w:divBdr>
            <w:top w:val="none" w:sz="0" w:space="0" w:color="auto"/>
            <w:left w:val="none" w:sz="0" w:space="0" w:color="auto"/>
            <w:bottom w:val="none" w:sz="0" w:space="0" w:color="auto"/>
            <w:right w:val="none" w:sz="0" w:space="0" w:color="auto"/>
          </w:divBdr>
        </w:div>
        <w:div w:id="582180111">
          <w:marLeft w:val="0"/>
          <w:marRight w:val="0"/>
          <w:marTop w:val="0"/>
          <w:marBottom w:val="0"/>
          <w:divBdr>
            <w:top w:val="none" w:sz="0" w:space="0" w:color="auto"/>
            <w:left w:val="none" w:sz="0" w:space="0" w:color="auto"/>
            <w:bottom w:val="none" w:sz="0" w:space="0" w:color="auto"/>
            <w:right w:val="none" w:sz="0" w:space="0" w:color="auto"/>
          </w:divBdr>
        </w:div>
        <w:div w:id="1000234024">
          <w:marLeft w:val="0"/>
          <w:marRight w:val="0"/>
          <w:marTop w:val="0"/>
          <w:marBottom w:val="0"/>
          <w:divBdr>
            <w:top w:val="none" w:sz="0" w:space="0" w:color="auto"/>
            <w:left w:val="none" w:sz="0" w:space="0" w:color="auto"/>
            <w:bottom w:val="none" w:sz="0" w:space="0" w:color="auto"/>
            <w:right w:val="none" w:sz="0" w:space="0" w:color="auto"/>
          </w:divBdr>
        </w:div>
        <w:div w:id="120197745">
          <w:marLeft w:val="0"/>
          <w:marRight w:val="0"/>
          <w:marTop w:val="0"/>
          <w:marBottom w:val="0"/>
          <w:divBdr>
            <w:top w:val="none" w:sz="0" w:space="0" w:color="auto"/>
            <w:left w:val="none" w:sz="0" w:space="0" w:color="auto"/>
            <w:bottom w:val="none" w:sz="0" w:space="0" w:color="auto"/>
            <w:right w:val="none" w:sz="0" w:space="0" w:color="auto"/>
          </w:divBdr>
        </w:div>
        <w:div w:id="1982150416">
          <w:marLeft w:val="0"/>
          <w:marRight w:val="0"/>
          <w:marTop w:val="0"/>
          <w:marBottom w:val="0"/>
          <w:divBdr>
            <w:top w:val="none" w:sz="0" w:space="0" w:color="auto"/>
            <w:left w:val="none" w:sz="0" w:space="0" w:color="auto"/>
            <w:bottom w:val="none" w:sz="0" w:space="0" w:color="auto"/>
            <w:right w:val="none" w:sz="0" w:space="0" w:color="auto"/>
          </w:divBdr>
        </w:div>
        <w:div w:id="1994866995">
          <w:marLeft w:val="0"/>
          <w:marRight w:val="0"/>
          <w:marTop w:val="0"/>
          <w:marBottom w:val="0"/>
          <w:divBdr>
            <w:top w:val="none" w:sz="0" w:space="0" w:color="auto"/>
            <w:left w:val="none" w:sz="0" w:space="0" w:color="auto"/>
            <w:bottom w:val="none" w:sz="0" w:space="0" w:color="auto"/>
            <w:right w:val="none" w:sz="0" w:space="0" w:color="auto"/>
          </w:divBdr>
        </w:div>
        <w:div w:id="1699163562">
          <w:marLeft w:val="0"/>
          <w:marRight w:val="0"/>
          <w:marTop w:val="0"/>
          <w:marBottom w:val="0"/>
          <w:divBdr>
            <w:top w:val="none" w:sz="0" w:space="0" w:color="auto"/>
            <w:left w:val="none" w:sz="0" w:space="0" w:color="auto"/>
            <w:bottom w:val="none" w:sz="0" w:space="0" w:color="auto"/>
            <w:right w:val="none" w:sz="0" w:space="0" w:color="auto"/>
          </w:divBdr>
        </w:div>
        <w:div w:id="1867910505">
          <w:marLeft w:val="0"/>
          <w:marRight w:val="0"/>
          <w:marTop w:val="0"/>
          <w:marBottom w:val="0"/>
          <w:divBdr>
            <w:top w:val="none" w:sz="0" w:space="0" w:color="auto"/>
            <w:left w:val="none" w:sz="0" w:space="0" w:color="auto"/>
            <w:bottom w:val="none" w:sz="0" w:space="0" w:color="auto"/>
            <w:right w:val="none" w:sz="0" w:space="0" w:color="auto"/>
          </w:divBdr>
        </w:div>
        <w:div w:id="139152093">
          <w:marLeft w:val="0"/>
          <w:marRight w:val="0"/>
          <w:marTop w:val="0"/>
          <w:marBottom w:val="0"/>
          <w:divBdr>
            <w:top w:val="none" w:sz="0" w:space="0" w:color="auto"/>
            <w:left w:val="none" w:sz="0" w:space="0" w:color="auto"/>
            <w:bottom w:val="none" w:sz="0" w:space="0" w:color="auto"/>
            <w:right w:val="none" w:sz="0" w:space="0" w:color="auto"/>
          </w:divBdr>
        </w:div>
        <w:div w:id="668404708">
          <w:marLeft w:val="0"/>
          <w:marRight w:val="0"/>
          <w:marTop w:val="0"/>
          <w:marBottom w:val="0"/>
          <w:divBdr>
            <w:top w:val="none" w:sz="0" w:space="0" w:color="auto"/>
            <w:left w:val="none" w:sz="0" w:space="0" w:color="auto"/>
            <w:bottom w:val="none" w:sz="0" w:space="0" w:color="auto"/>
            <w:right w:val="none" w:sz="0" w:space="0" w:color="auto"/>
          </w:divBdr>
        </w:div>
        <w:div w:id="726956128">
          <w:marLeft w:val="0"/>
          <w:marRight w:val="0"/>
          <w:marTop w:val="0"/>
          <w:marBottom w:val="0"/>
          <w:divBdr>
            <w:top w:val="none" w:sz="0" w:space="0" w:color="auto"/>
            <w:left w:val="none" w:sz="0" w:space="0" w:color="auto"/>
            <w:bottom w:val="none" w:sz="0" w:space="0" w:color="auto"/>
            <w:right w:val="none" w:sz="0" w:space="0" w:color="auto"/>
          </w:divBdr>
        </w:div>
        <w:div w:id="726415079">
          <w:marLeft w:val="0"/>
          <w:marRight w:val="0"/>
          <w:marTop w:val="0"/>
          <w:marBottom w:val="0"/>
          <w:divBdr>
            <w:top w:val="none" w:sz="0" w:space="0" w:color="auto"/>
            <w:left w:val="none" w:sz="0" w:space="0" w:color="auto"/>
            <w:bottom w:val="none" w:sz="0" w:space="0" w:color="auto"/>
            <w:right w:val="none" w:sz="0" w:space="0" w:color="auto"/>
          </w:divBdr>
        </w:div>
        <w:div w:id="1656715501">
          <w:marLeft w:val="0"/>
          <w:marRight w:val="0"/>
          <w:marTop w:val="0"/>
          <w:marBottom w:val="0"/>
          <w:divBdr>
            <w:top w:val="none" w:sz="0" w:space="0" w:color="auto"/>
            <w:left w:val="none" w:sz="0" w:space="0" w:color="auto"/>
            <w:bottom w:val="none" w:sz="0" w:space="0" w:color="auto"/>
            <w:right w:val="none" w:sz="0" w:space="0" w:color="auto"/>
          </w:divBdr>
        </w:div>
      </w:divsChild>
    </w:div>
    <w:div w:id="914827545">
      <w:bodyDiv w:val="1"/>
      <w:marLeft w:val="0"/>
      <w:marRight w:val="0"/>
      <w:marTop w:val="0"/>
      <w:marBottom w:val="0"/>
      <w:divBdr>
        <w:top w:val="none" w:sz="0" w:space="0" w:color="auto"/>
        <w:left w:val="none" w:sz="0" w:space="0" w:color="auto"/>
        <w:bottom w:val="none" w:sz="0" w:space="0" w:color="auto"/>
        <w:right w:val="none" w:sz="0" w:space="0" w:color="auto"/>
      </w:divBdr>
      <w:divsChild>
        <w:div w:id="688990949">
          <w:marLeft w:val="0"/>
          <w:marRight w:val="0"/>
          <w:marTop w:val="0"/>
          <w:marBottom w:val="0"/>
          <w:divBdr>
            <w:top w:val="none" w:sz="0" w:space="0" w:color="auto"/>
            <w:left w:val="none" w:sz="0" w:space="0" w:color="auto"/>
            <w:bottom w:val="none" w:sz="0" w:space="0" w:color="auto"/>
            <w:right w:val="none" w:sz="0" w:space="0" w:color="auto"/>
          </w:divBdr>
        </w:div>
        <w:div w:id="797381237">
          <w:marLeft w:val="0"/>
          <w:marRight w:val="0"/>
          <w:marTop w:val="0"/>
          <w:marBottom w:val="0"/>
          <w:divBdr>
            <w:top w:val="none" w:sz="0" w:space="0" w:color="auto"/>
            <w:left w:val="none" w:sz="0" w:space="0" w:color="auto"/>
            <w:bottom w:val="none" w:sz="0" w:space="0" w:color="auto"/>
            <w:right w:val="none" w:sz="0" w:space="0" w:color="auto"/>
          </w:divBdr>
        </w:div>
        <w:div w:id="498497174">
          <w:marLeft w:val="0"/>
          <w:marRight w:val="0"/>
          <w:marTop w:val="0"/>
          <w:marBottom w:val="0"/>
          <w:divBdr>
            <w:top w:val="none" w:sz="0" w:space="0" w:color="auto"/>
            <w:left w:val="none" w:sz="0" w:space="0" w:color="auto"/>
            <w:bottom w:val="none" w:sz="0" w:space="0" w:color="auto"/>
            <w:right w:val="none" w:sz="0" w:space="0" w:color="auto"/>
          </w:divBdr>
        </w:div>
        <w:div w:id="195581562">
          <w:marLeft w:val="0"/>
          <w:marRight w:val="0"/>
          <w:marTop w:val="0"/>
          <w:marBottom w:val="0"/>
          <w:divBdr>
            <w:top w:val="none" w:sz="0" w:space="0" w:color="auto"/>
            <w:left w:val="none" w:sz="0" w:space="0" w:color="auto"/>
            <w:bottom w:val="none" w:sz="0" w:space="0" w:color="auto"/>
            <w:right w:val="none" w:sz="0" w:space="0" w:color="auto"/>
          </w:divBdr>
        </w:div>
        <w:div w:id="906574347">
          <w:marLeft w:val="0"/>
          <w:marRight w:val="0"/>
          <w:marTop w:val="0"/>
          <w:marBottom w:val="0"/>
          <w:divBdr>
            <w:top w:val="none" w:sz="0" w:space="0" w:color="auto"/>
            <w:left w:val="none" w:sz="0" w:space="0" w:color="auto"/>
            <w:bottom w:val="none" w:sz="0" w:space="0" w:color="auto"/>
            <w:right w:val="none" w:sz="0" w:space="0" w:color="auto"/>
          </w:divBdr>
        </w:div>
        <w:div w:id="1673488803">
          <w:marLeft w:val="0"/>
          <w:marRight w:val="0"/>
          <w:marTop w:val="0"/>
          <w:marBottom w:val="0"/>
          <w:divBdr>
            <w:top w:val="none" w:sz="0" w:space="0" w:color="auto"/>
            <w:left w:val="none" w:sz="0" w:space="0" w:color="auto"/>
            <w:bottom w:val="none" w:sz="0" w:space="0" w:color="auto"/>
            <w:right w:val="none" w:sz="0" w:space="0" w:color="auto"/>
          </w:divBdr>
        </w:div>
        <w:div w:id="971404214">
          <w:marLeft w:val="0"/>
          <w:marRight w:val="0"/>
          <w:marTop w:val="0"/>
          <w:marBottom w:val="0"/>
          <w:divBdr>
            <w:top w:val="none" w:sz="0" w:space="0" w:color="auto"/>
            <w:left w:val="none" w:sz="0" w:space="0" w:color="auto"/>
            <w:bottom w:val="none" w:sz="0" w:space="0" w:color="auto"/>
            <w:right w:val="none" w:sz="0" w:space="0" w:color="auto"/>
          </w:divBdr>
        </w:div>
        <w:div w:id="921446765">
          <w:marLeft w:val="0"/>
          <w:marRight w:val="0"/>
          <w:marTop w:val="0"/>
          <w:marBottom w:val="0"/>
          <w:divBdr>
            <w:top w:val="none" w:sz="0" w:space="0" w:color="auto"/>
            <w:left w:val="none" w:sz="0" w:space="0" w:color="auto"/>
            <w:bottom w:val="none" w:sz="0" w:space="0" w:color="auto"/>
            <w:right w:val="none" w:sz="0" w:space="0" w:color="auto"/>
          </w:divBdr>
        </w:div>
        <w:div w:id="1478649577">
          <w:marLeft w:val="0"/>
          <w:marRight w:val="0"/>
          <w:marTop w:val="0"/>
          <w:marBottom w:val="0"/>
          <w:divBdr>
            <w:top w:val="none" w:sz="0" w:space="0" w:color="auto"/>
            <w:left w:val="none" w:sz="0" w:space="0" w:color="auto"/>
            <w:bottom w:val="none" w:sz="0" w:space="0" w:color="auto"/>
            <w:right w:val="none" w:sz="0" w:space="0" w:color="auto"/>
          </w:divBdr>
        </w:div>
        <w:div w:id="541208994">
          <w:marLeft w:val="0"/>
          <w:marRight w:val="0"/>
          <w:marTop w:val="0"/>
          <w:marBottom w:val="0"/>
          <w:divBdr>
            <w:top w:val="none" w:sz="0" w:space="0" w:color="auto"/>
            <w:left w:val="none" w:sz="0" w:space="0" w:color="auto"/>
            <w:bottom w:val="none" w:sz="0" w:space="0" w:color="auto"/>
            <w:right w:val="none" w:sz="0" w:space="0" w:color="auto"/>
          </w:divBdr>
        </w:div>
        <w:div w:id="690227665">
          <w:marLeft w:val="0"/>
          <w:marRight w:val="0"/>
          <w:marTop w:val="0"/>
          <w:marBottom w:val="0"/>
          <w:divBdr>
            <w:top w:val="none" w:sz="0" w:space="0" w:color="auto"/>
            <w:left w:val="none" w:sz="0" w:space="0" w:color="auto"/>
            <w:bottom w:val="none" w:sz="0" w:space="0" w:color="auto"/>
            <w:right w:val="none" w:sz="0" w:space="0" w:color="auto"/>
          </w:divBdr>
        </w:div>
        <w:div w:id="471871817">
          <w:marLeft w:val="0"/>
          <w:marRight w:val="0"/>
          <w:marTop w:val="0"/>
          <w:marBottom w:val="0"/>
          <w:divBdr>
            <w:top w:val="none" w:sz="0" w:space="0" w:color="auto"/>
            <w:left w:val="none" w:sz="0" w:space="0" w:color="auto"/>
            <w:bottom w:val="none" w:sz="0" w:space="0" w:color="auto"/>
            <w:right w:val="none" w:sz="0" w:space="0" w:color="auto"/>
          </w:divBdr>
        </w:div>
        <w:div w:id="1375546335">
          <w:marLeft w:val="0"/>
          <w:marRight w:val="0"/>
          <w:marTop w:val="0"/>
          <w:marBottom w:val="0"/>
          <w:divBdr>
            <w:top w:val="none" w:sz="0" w:space="0" w:color="auto"/>
            <w:left w:val="none" w:sz="0" w:space="0" w:color="auto"/>
            <w:bottom w:val="none" w:sz="0" w:space="0" w:color="auto"/>
            <w:right w:val="none" w:sz="0" w:space="0" w:color="auto"/>
          </w:divBdr>
        </w:div>
        <w:div w:id="257912657">
          <w:marLeft w:val="0"/>
          <w:marRight w:val="0"/>
          <w:marTop w:val="0"/>
          <w:marBottom w:val="0"/>
          <w:divBdr>
            <w:top w:val="none" w:sz="0" w:space="0" w:color="auto"/>
            <w:left w:val="none" w:sz="0" w:space="0" w:color="auto"/>
            <w:bottom w:val="none" w:sz="0" w:space="0" w:color="auto"/>
            <w:right w:val="none" w:sz="0" w:space="0" w:color="auto"/>
          </w:divBdr>
        </w:div>
        <w:div w:id="477452374">
          <w:marLeft w:val="0"/>
          <w:marRight w:val="0"/>
          <w:marTop w:val="0"/>
          <w:marBottom w:val="0"/>
          <w:divBdr>
            <w:top w:val="none" w:sz="0" w:space="0" w:color="auto"/>
            <w:left w:val="none" w:sz="0" w:space="0" w:color="auto"/>
            <w:bottom w:val="none" w:sz="0" w:space="0" w:color="auto"/>
            <w:right w:val="none" w:sz="0" w:space="0" w:color="auto"/>
          </w:divBdr>
        </w:div>
        <w:div w:id="2029981254">
          <w:marLeft w:val="0"/>
          <w:marRight w:val="0"/>
          <w:marTop w:val="0"/>
          <w:marBottom w:val="0"/>
          <w:divBdr>
            <w:top w:val="none" w:sz="0" w:space="0" w:color="auto"/>
            <w:left w:val="none" w:sz="0" w:space="0" w:color="auto"/>
            <w:bottom w:val="none" w:sz="0" w:space="0" w:color="auto"/>
            <w:right w:val="none" w:sz="0" w:space="0" w:color="auto"/>
          </w:divBdr>
        </w:div>
        <w:div w:id="588734308">
          <w:marLeft w:val="0"/>
          <w:marRight w:val="0"/>
          <w:marTop w:val="0"/>
          <w:marBottom w:val="0"/>
          <w:divBdr>
            <w:top w:val="none" w:sz="0" w:space="0" w:color="auto"/>
            <w:left w:val="none" w:sz="0" w:space="0" w:color="auto"/>
            <w:bottom w:val="none" w:sz="0" w:space="0" w:color="auto"/>
            <w:right w:val="none" w:sz="0" w:space="0" w:color="auto"/>
          </w:divBdr>
        </w:div>
        <w:div w:id="539823757">
          <w:marLeft w:val="0"/>
          <w:marRight w:val="0"/>
          <w:marTop w:val="0"/>
          <w:marBottom w:val="0"/>
          <w:divBdr>
            <w:top w:val="none" w:sz="0" w:space="0" w:color="auto"/>
            <w:left w:val="none" w:sz="0" w:space="0" w:color="auto"/>
            <w:bottom w:val="none" w:sz="0" w:space="0" w:color="auto"/>
            <w:right w:val="none" w:sz="0" w:space="0" w:color="auto"/>
          </w:divBdr>
        </w:div>
        <w:div w:id="1241403588">
          <w:marLeft w:val="0"/>
          <w:marRight w:val="0"/>
          <w:marTop w:val="0"/>
          <w:marBottom w:val="0"/>
          <w:divBdr>
            <w:top w:val="none" w:sz="0" w:space="0" w:color="auto"/>
            <w:left w:val="none" w:sz="0" w:space="0" w:color="auto"/>
            <w:bottom w:val="none" w:sz="0" w:space="0" w:color="auto"/>
            <w:right w:val="none" w:sz="0" w:space="0" w:color="auto"/>
          </w:divBdr>
        </w:div>
        <w:div w:id="502362125">
          <w:marLeft w:val="0"/>
          <w:marRight w:val="0"/>
          <w:marTop w:val="0"/>
          <w:marBottom w:val="0"/>
          <w:divBdr>
            <w:top w:val="none" w:sz="0" w:space="0" w:color="auto"/>
            <w:left w:val="none" w:sz="0" w:space="0" w:color="auto"/>
            <w:bottom w:val="none" w:sz="0" w:space="0" w:color="auto"/>
            <w:right w:val="none" w:sz="0" w:space="0" w:color="auto"/>
          </w:divBdr>
        </w:div>
        <w:div w:id="1362366087">
          <w:marLeft w:val="0"/>
          <w:marRight w:val="0"/>
          <w:marTop w:val="0"/>
          <w:marBottom w:val="0"/>
          <w:divBdr>
            <w:top w:val="none" w:sz="0" w:space="0" w:color="auto"/>
            <w:left w:val="none" w:sz="0" w:space="0" w:color="auto"/>
            <w:bottom w:val="none" w:sz="0" w:space="0" w:color="auto"/>
            <w:right w:val="none" w:sz="0" w:space="0" w:color="auto"/>
          </w:divBdr>
        </w:div>
        <w:div w:id="1544248598">
          <w:marLeft w:val="0"/>
          <w:marRight w:val="0"/>
          <w:marTop w:val="0"/>
          <w:marBottom w:val="0"/>
          <w:divBdr>
            <w:top w:val="none" w:sz="0" w:space="0" w:color="auto"/>
            <w:left w:val="none" w:sz="0" w:space="0" w:color="auto"/>
            <w:bottom w:val="none" w:sz="0" w:space="0" w:color="auto"/>
            <w:right w:val="none" w:sz="0" w:space="0" w:color="auto"/>
          </w:divBdr>
        </w:div>
        <w:div w:id="1090001578">
          <w:marLeft w:val="0"/>
          <w:marRight w:val="0"/>
          <w:marTop w:val="0"/>
          <w:marBottom w:val="0"/>
          <w:divBdr>
            <w:top w:val="none" w:sz="0" w:space="0" w:color="auto"/>
            <w:left w:val="none" w:sz="0" w:space="0" w:color="auto"/>
            <w:bottom w:val="none" w:sz="0" w:space="0" w:color="auto"/>
            <w:right w:val="none" w:sz="0" w:space="0" w:color="auto"/>
          </w:divBdr>
        </w:div>
        <w:div w:id="1960454661">
          <w:marLeft w:val="0"/>
          <w:marRight w:val="0"/>
          <w:marTop w:val="0"/>
          <w:marBottom w:val="0"/>
          <w:divBdr>
            <w:top w:val="none" w:sz="0" w:space="0" w:color="auto"/>
            <w:left w:val="none" w:sz="0" w:space="0" w:color="auto"/>
            <w:bottom w:val="none" w:sz="0" w:space="0" w:color="auto"/>
            <w:right w:val="none" w:sz="0" w:space="0" w:color="auto"/>
          </w:divBdr>
        </w:div>
        <w:div w:id="174881142">
          <w:marLeft w:val="0"/>
          <w:marRight w:val="0"/>
          <w:marTop w:val="0"/>
          <w:marBottom w:val="0"/>
          <w:divBdr>
            <w:top w:val="none" w:sz="0" w:space="0" w:color="auto"/>
            <w:left w:val="none" w:sz="0" w:space="0" w:color="auto"/>
            <w:bottom w:val="none" w:sz="0" w:space="0" w:color="auto"/>
            <w:right w:val="none" w:sz="0" w:space="0" w:color="auto"/>
          </w:divBdr>
        </w:div>
        <w:div w:id="1164933879">
          <w:marLeft w:val="0"/>
          <w:marRight w:val="0"/>
          <w:marTop w:val="0"/>
          <w:marBottom w:val="0"/>
          <w:divBdr>
            <w:top w:val="none" w:sz="0" w:space="0" w:color="auto"/>
            <w:left w:val="none" w:sz="0" w:space="0" w:color="auto"/>
            <w:bottom w:val="none" w:sz="0" w:space="0" w:color="auto"/>
            <w:right w:val="none" w:sz="0" w:space="0" w:color="auto"/>
          </w:divBdr>
        </w:div>
        <w:div w:id="16171">
          <w:marLeft w:val="0"/>
          <w:marRight w:val="0"/>
          <w:marTop w:val="0"/>
          <w:marBottom w:val="0"/>
          <w:divBdr>
            <w:top w:val="none" w:sz="0" w:space="0" w:color="auto"/>
            <w:left w:val="none" w:sz="0" w:space="0" w:color="auto"/>
            <w:bottom w:val="none" w:sz="0" w:space="0" w:color="auto"/>
            <w:right w:val="none" w:sz="0" w:space="0" w:color="auto"/>
          </w:divBdr>
        </w:div>
        <w:div w:id="2121336227">
          <w:marLeft w:val="0"/>
          <w:marRight w:val="0"/>
          <w:marTop w:val="0"/>
          <w:marBottom w:val="0"/>
          <w:divBdr>
            <w:top w:val="none" w:sz="0" w:space="0" w:color="auto"/>
            <w:left w:val="none" w:sz="0" w:space="0" w:color="auto"/>
            <w:bottom w:val="none" w:sz="0" w:space="0" w:color="auto"/>
            <w:right w:val="none" w:sz="0" w:space="0" w:color="auto"/>
          </w:divBdr>
        </w:div>
        <w:div w:id="1429959004">
          <w:marLeft w:val="0"/>
          <w:marRight w:val="0"/>
          <w:marTop w:val="0"/>
          <w:marBottom w:val="0"/>
          <w:divBdr>
            <w:top w:val="none" w:sz="0" w:space="0" w:color="auto"/>
            <w:left w:val="none" w:sz="0" w:space="0" w:color="auto"/>
            <w:bottom w:val="none" w:sz="0" w:space="0" w:color="auto"/>
            <w:right w:val="none" w:sz="0" w:space="0" w:color="auto"/>
          </w:divBdr>
        </w:div>
        <w:div w:id="59982714">
          <w:marLeft w:val="0"/>
          <w:marRight w:val="0"/>
          <w:marTop w:val="0"/>
          <w:marBottom w:val="0"/>
          <w:divBdr>
            <w:top w:val="none" w:sz="0" w:space="0" w:color="auto"/>
            <w:left w:val="none" w:sz="0" w:space="0" w:color="auto"/>
            <w:bottom w:val="none" w:sz="0" w:space="0" w:color="auto"/>
            <w:right w:val="none" w:sz="0" w:space="0" w:color="auto"/>
          </w:divBdr>
        </w:div>
      </w:divsChild>
    </w:div>
    <w:div w:id="929314608">
      <w:bodyDiv w:val="1"/>
      <w:marLeft w:val="0"/>
      <w:marRight w:val="0"/>
      <w:marTop w:val="0"/>
      <w:marBottom w:val="0"/>
      <w:divBdr>
        <w:top w:val="none" w:sz="0" w:space="0" w:color="auto"/>
        <w:left w:val="none" w:sz="0" w:space="0" w:color="auto"/>
        <w:bottom w:val="none" w:sz="0" w:space="0" w:color="auto"/>
        <w:right w:val="none" w:sz="0" w:space="0" w:color="auto"/>
      </w:divBdr>
      <w:divsChild>
        <w:div w:id="1626304743">
          <w:marLeft w:val="0"/>
          <w:marRight w:val="0"/>
          <w:marTop w:val="0"/>
          <w:marBottom w:val="0"/>
          <w:divBdr>
            <w:top w:val="none" w:sz="0" w:space="0" w:color="auto"/>
            <w:left w:val="none" w:sz="0" w:space="0" w:color="auto"/>
            <w:bottom w:val="none" w:sz="0" w:space="0" w:color="auto"/>
            <w:right w:val="none" w:sz="0" w:space="0" w:color="auto"/>
          </w:divBdr>
        </w:div>
        <w:div w:id="64571370">
          <w:marLeft w:val="0"/>
          <w:marRight w:val="0"/>
          <w:marTop w:val="0"/>
          <w:marBottom w:val="0"/>
          <w:divBdr>
            <w:top w:val="none" w:sz="0" w:space="0" w:color="auto"/>
            <w:left w:val="none" w:sz="0" w:space="0" w:color="auto"/>
            <w:bottom w:val="none" w:sz="0" w:space="0" w:color="auto"/>
            <w:right w:val="none" w:sz="0" w:space="0" w:color="auto"/>
          </w:divBdr>
        </w:div>
        <w:div w:id="1770811363">
          <w:marLeft w:val="0"/>
          <w:marRight w:val="0"/>
          <w:marTop w:val="0"/>
          <w:marBottom w:val="0"/>
          <w:divBdr>
            <w:top w:val="none" w:sz="0" w:space="0" w:color="auto"/>
            <w:left w:val="none" w:sz="0" w:space="0" w:color="auto"/>
            <w:bottom w:val="none" w:sz="0" w:space="0" w:color="auto"/>
            <w:right w:val="none" w:sz="0" w:space="0" w:color="auto"/>
          </w:divBdr>
        </w:div>
        <w:div w:id="141972858">
          <w:marLeft w:val="0"/>
          <w:marRight w:val="0"/>
          <w:marTop w:val="0"/>
          <w:marBottom w:val="0"/>
          <w:divBdr>
            <w:top w:val="none" w:sz="0" w:space="0" w:color="auto"/>
            <w:left w:val="none" w:sz="0" w:space="0" w:color="auto"/>
            <w:bottom w:val="none" w:sz="0" w:space="0" w:color="auto"/>
            <w:right w:val="none" w:sz="0" w:space="0" w:color="auto"/>
          </w:divBdr>
        </w:div>
        <w:div w:id="1305550258">
          <w:marLeft w:val="0"/>
          <w:marRight w:val="0"/>
          <w:marTop w:val="0"/>
          <w:marBottom w:val="0"/>
          <w:divBdr>
            <w:top w:val="none" w:sz="0" w:space="0" w:color="auto"/>
            <w:left w:val="none" w:sz="0" w:space="0" w:color="auto"/>
            <w:bottom w:val="none" w:sz="0" w:space="0" w:color="auto"/>
            <w:right w:val="none" w:sz="0" w:space="0" w:color="auto"/>
          </w:divBdr>
        </w:div>
        <w:div w:id="887184854">
          <w:marLeft w:val="0"/>
          <w:marRight w:val="0"/>
          <w:marTop w:val="0"/>
          <w:marBottom w:val="0"/>
          <w:divBdr>
            <w:top w:val="none" w:sz="0" w:space="0" w:color="auto"/>
            <w:left w:val="none" w:sz="0" w:space="0" w:color="auto"/>
            <w:bottom w:val="none" w:sz="0" w:space="0" w:color="auto"/>
            <w:right w:val="none" w:sz="0" w:space="0" w:color="auto"/>
          </w:divBdr>
        </w:div>
        <w:div w:id="262305655">
          <w:marLeft w:val="0"/>
          <w:marRight w:val="0"/>
          <w:marTop w:val="0"/>
          <w:marBottom w:val="0"/>
          <w:divBdr>
            <w:top w:val="none" w:sz="0" w:space="0" w:color="auto"/>
            <w:left w:val="none" w:sz="0" w:space="0" w:color="auto"/>
            <w:bottom w:val="none" w:sz="0" w:space="0" w:color="auto"/>
            <w:right w:val="none" w:sz="0" w:space="0" w:color="auto"/>
          </w:divBdr>
        </w:div>
        <w:div w:id="1191916207">
          <w:marLeft w:val="0"/>
          <w:marRight w:val="0"/>
          <w:marTop w:val="0"/>
          <w:marBottom w:val="0"/>
          <w:divBdr>
            <w:top w:val="none" w:sz="0" w:space="0" w:color="auto"/>
            <w:left w:val="none" w:sz="0" w:space="0" w:color="auto"/>
            <w:bottom w:val="none" w:sz="0" w:space="0" w:color="auto"/>
            <w:right w:val="none" w:sz="0" w:space="0" w:color="auto"/>
          </w:divBdr>
        </w:div>
        <w:div w:id="41832083">
          <w:marLeft w:val="0"/>
          <w:marRight w:val="0"/>
          <w:marTop w:val="0"/>
          <w:marBottom w:val="0"/>
          <w:divBdr>
            <w:top w:val="none" w:sz="0" w:space="0" w:color="auto"/>
            <w:left w:val="none" w:sz="0" w:space="0" w:color="auto"/>
            <w:bottom w:val="none" w:sz="0" w:space="0" w:color="auto"/>
            <w:right w:val="none" w:sz="0" w:space="0" w:color="auto"/>
          </w:divBdr>
        </w:div>
        <w:div w:id="152646838">
          <w:marLeft w:val="0"/>
          <w:marRight w:val="0"/>
          <w:marTop w:val="0"/>
          <w:marBottom w:val="0"/>
          <w:divBdr>
            <w:top w:val="none" w:sz="0" w:space="0" w:color="auto"/>
            <w:left w:val="none" w:sz="0" w:space="0" w:color="auto"/>
            <w:bottom w:val="none" w:sz="0" w:space="0" w:color="auto"/>
            <w:right w:val="none" w:sz="0" w:space="0" w:color="auto"/>
          </w:divBdr>
        </w:div>
      </w:divsChild>
    </w:div>
    <w:div w:id="942768010">
      <w:bodyDiv w:val="1"/>
      <w:marLeft w:val="0"/>
      <w:marRight w:val="0"/>
      <w:marTop w:val="0"/>
      <w:marBottom w:val="0"/>
      <w:divBdr>
        <w:top w:val="none" w:sz="0" w:space="0" w:color="auto"/>
        <w:left w:val="none" w:sz="0" w:space="0" w:color="auto"/>
        <w:bottom w:val="none" w:sz="0" w:space="0" w:color="auto"/>
        <w:right w:val="none" w:sz="0" w:space="0" w:color="auto"/>
      </w:divBdr>
      <w:divsChild>
        <w:div w:id="1435783031">
          <w:marLeft w:val="0"/>
          <w:marRight w:val="0"/>
          <w:marTop w:val="0"/>
          <w:marBottom w:val="0"/>
          <w:divBdr>
            <w:top w:val="none" w:sz="0" w:space="0" w:color="auto"/>
            <w:left w:val="none" w:sz="0" w:space="0" w:color="auto"/>
            <w:bottom w:val="none" w:sz="0" w:space="0" w:color="auto"/>
            <w:right w:val="none" w:sz="0" w:space="0" w:color="auto"/>
          </w:divBdr>
        </w:div>
        <w:div w:id="439380428">
          <w:marLeft w:val="0"/>
          <w:marRight w:val="0"/>
          <w:marTop w:val="0"/>
          <w:marBottom w:val="0"/>
          <w:divBdr>
            <w:top w:val="none" w:sz="0" w:space="0" w:color="auto"/>
            <w:left w:val="none" w:sz="0" w:space="0" w:color="auto"/>
            <w:bottom w:val="none" w:sz="0" w:space="0" w:color="auto"/>
            <w:right w:val="none" w:sz="0" w:space="0" w:color="auto"/>
          </w:divBdr>
        </w:div>
        <w:div w:id="1800802777">
          <w:marLeft w:val="0"/>
          <w:marRight w:val="0"/>
          <w:marTop w:val="0"/>
          <w:marBottom w:val="0"/>
          <w:divBdr>
            <w:top w:val="none" w:sz="0" w:space="0" w:color="auto"/>
            <w:left w:val="none" w:sz="0" w:space="0" w:color="auto"/>
            <w:bottom w:val="none" w:sz="0" w:space="0" w:color="auto"/>
            <w:right w:val="none" w:sz="0" w:space="0" w:color="auto"/>
          </w:divBdr>
        </w:div>
        <w:div w:id="1182743487">
          <w:marLeft w:val="0"/>
          <w:marRight w:val="0"/>
          <w:marTop w:val="0"/>
          <w:marBottom w:val="0"/>
          <w:divBdr>
            <w:top w:val="none" w:sz="0" w:space="0" w:color="auto"/>
            <w:left w:val="none" w:sz="0" w:space="0" w:color="auto"/>
            <w:bottom w:val="none" w:sz="0" w:space="0" w:color="auto"/>
            <w:right w:val="none" w:sz="0" w:space="0" w:color="auto"/>
          </w:divBdr>
        </w:div>
        <w:div w:id="663318168">
          <w:marLeft w:val="0"/>
          <w:marRight w:val="0"/>
          <w:marTop w:val="0"/>
          <w:marBottom w:val="0"/>
          <w:divBdr>
            <w:top w:val="none" w:sz="0" w:space="0" w:color="auto"/>
            <w:left w:val="none" w:sz="0" w:space="0" w:color="auto"/>
            <w:bottom w:val="none" w:sz="0" w:space="0" w:color="auto"/>
            <w:right w:val="none" w:sz="0" w:space="0" w:color="auto"/>
          </w:divBdr>
        </w:div>
        <w:div w:id="1930111954">
          <w:marLeft w:val="0"/>
          <w:marRight w:val="0"/>
          <w:marTop w:val="0"/>
          <w:marBottom w:val="0"/>
          <w:divBdr>
            <w:top w:val="none" w:sz="0" w:space="0" w:color="auto"/>
            <w:left w:val="none" w:sz="0" w:space="0" w:color="auto"/>
            <w:bottom w:val="none" w:sz="0" w:space="0" w:color="auto"/>
            <w:right w:val="none" w:sz="0" w:space="0" w:color="auto"/>
          </w:divBdr>
        </w:div>
        <w:div w:id="704135216">
          <w:marLeft w:val="0"/>
          <w:marRight w:val="0"/>
          <w:marTop w:val="0"/>
          <w:marBottom w:val="0"/>
          <w:divBdr>
            <w:top w:val="none" w:sz="0" w:space="0" w:color="auto"/>
            <w:left w:val="none" w:sz="0" w:space="0" w:color="auto"/>
            <w:bottom w:val="none" w:sz="0" w:space="0" w:color="auto"/>
            <w:right w:val="none" w:sz="0" w:space="0" w:color="auto"/>
          </w:divBdr>
        </w:div>
        <w:div w:id="324749093">
          <w:marLeft w:val="0"/>
          <w:marRight w:val="0"/>
          <w:marTop w:val="0"/>
          <w:marBottom w:val="0"/>
          <w:divBdr>
            <w:top w:val="none" w:sz="0" w:space="0" w:color="auto"/>
            <w:left w:val="none" w:sz="0" w:space="0" w:color="auto"/>
            <w:bottom w:val="none" w:sz="0" w:space="0" w:color="auto"/>
            <w:right w:val="none" w:sz="0" w:space="0" w:color="auto"/>
          </w:divBdr>
        </w:div>
        <w:div w:id="2085374496">
          <w:marLeft w:val="0"/>
          <w:marRight w:val="0"/>
          <w:marTop w:val="0"/>
          <w:marBottom w:val="0"/>
          <w:divBdr>
            <w:top w:val="none" w:sz="0" w:space="0" w:color="auto"/>
            <w:left w:val="none" w:sz="0" w:space="0" w:color="auto"/>
            <w:bottom w:val="none" w:sz="0" w:space="0" w:color="auto"/>
            <w:right w:val="none" w:sz="0" w:space="0" w:color="auto"/>
          </w:divBdr>
        </w:div>
        <w:div w:id="1157770943">
          <w:marLeft w:val="0"/>
          <w:marRight w:val="0"/>
          <w:marTop w:val="0"/>
          <w:marBottom w:val="0"/>
          <w:divBdr>
            <w:top w:val="none" w:sz="0" w:space="0" w:color="auto"/>
            <w:left w:val="none" w:sz="0" w:space="0" w:color="auto"/>
            <w:bottom w:val="none" w:sz="0" w:space="0" w:color="auto"/>
            <w:right w:val="none" w:sz="0" w:space="0" w:color="auto"/>
          </w:divBdr>
        </w:div>
        <w:div w:id="1818374056">
          <w:marLeft w:val="0"/>
          <w:marRight w:val="0"/>
          <w:marTop w:val="0"/>
          <w:marBottom w:val="0"/>
          <w:divBdr>
            <w:top w:val="none" w:sz="0" w:space="0" w:color="auto"/>
            <w:left w:val="none" w:sz="0" w:space="0" w:color="auto"/>
            <w:bottom w:val="none" w:sz="0" w:space="0" w:color="auto"/>
            <w:right w:val="none" w:sz="0" w:space="0" w:color="auto"/>
          </w:divBdr>
        </w:div>
        <w:div w:id="1593198164">
          <w:marLeft w:val="0"/>
          <w:marRight w:val="0"/>
          <w:marTop w:val="0"/>
          <w:marBottom w:val="0"/>
          <w:divBdr>
            <w:top w:val="none" w:sz="0" w:space="0" w:color="auto"/>
            <w:left w:val="none" w:sz="0" w:space="0" w:color="auto"/>
            <w:bottom w:val="none" w:sz="0" w:space="0" w:color="auto"/>
            <w:right w:val="none" w:sz="0" w:space="0" w:color="auto"/>
          </w:divBdr>
        </w:div>
        <w:div w:id="789512825">
          <w:marLeft w:val="0"/>
          <w:marRight w:val="0"/>
          <w:marTop w:val="0"/>
          <w:marBottom w:val="0"/>
          <w:divBdr>
            <w:top w:val="none" w:sz="0" w:space="0" w:color="auto"/>
            <w:left w:val="none" w:sz="0" w:space="0" w:color="auto"/>
            <w:bottom w:val="none" w:sz="0" w:space="0" w:color="auto"/>
            <w:right w:val="none" w:sz="0" w:space="0" w:color="auto"/>
          </w:divBdr>
        </w:div>
        <w:div w:id="1753236053">
          <w:marLeft w:val="0"/>
          <w:marRight w:val="0"/>
          <w:marTop w:val="0"/>
          <w:marBottom w:val="0"/>
          <w:divBdr>
            <w:top w:val="none" w:sz="0" w:space="0" w:color="auto"/>
            <w:left w:val="none" w:sz="0" w:space="0" w:color="auto"/>
            <w:bottom w:val="none" w:sz="0" w:space="0" w:color="auto"/>
            <w:right w:val="none" w:sz="0" w:space="0" w:color="auto"/>
          </w:divBdr>
        </w:div>
        <w:div w:id="1223105196">
          <w:marLeft w:val="0"/>
          <w:marRight w:val="0"/>
          <w:marTop w:val="0"/>
          <w:marBottom w:val="0"/>
          <w:divBdr>
            <w:top w:val="none" w:sz="0" w:space="0" w:color="auto"/>
            <w:left w:val="none" w:sz="0" w:space="0" w:color="auto"/>
            <w:bottom w:val="none" w:sz="0" w:space="0" w:color="auto"/>
            <w:right w:val="none" w:sz="0" w:space="0" w:color="auto"/>
          </w:divBdr>
        </w:div>
        <w:div w:id="1508865901">
          <w:marLeft w:val="0"/>
          <w:marRight w:val="0"/>
          <w:marTop w:val="0"/>
          <w:marBottom w:val="0"/>
          <w:divBdr>
            <w:top w:val="none" w:sz="0" w:space="0" w:color="auto"/>
            <w:left w:val="none" w:sz="0" w:space="0" w:color="auto"/>
            <w:bottom w:val="none" w:sz="0" w:space="0" w:color="auto"/>
            <w:right w:val="none" w:sz="0" w:space="0" w:color="auto"/>
          </w:divBdr>
        </w:div>
        <w:div w:id="798692573">
          <w:marLeft w:val="0"/>
          <w:marRight w:val="0"/>
          <w:marTop w:val="0"/>
          <w:marBottom w:val="0"/>
          <w:divBdr>
            <w:top w:val="none" w:sz="0" w:space="0" w:color="auto"/>
            <w:left w:val="none" w:sz="0" w:space="0" w:color="auto"/>
            <w:bottom w:val="none" w:sz="0" w:space="0" w:color="auto"/>
            <w:right w:val="none" w:sz="0" w:space="0" w:color="auto"/>
          </w:divBdr>
        </w:div>
        <w:div w:id="2136438761">
          <w:marLeft w:val="0"/>
          <w:marRight w:val="0"/>
          <w:marTop w:val="0"/>
          <w:marBottom w:val="0"/>
          <w:divBdr>
            <w:top w:val="none" w:sz="0" w:space="0" w:color="auto"/>
            <w:left w:val="none" w:sz="0" w:space="0" w:color="auto"/>
            <w:bottom w:val="none" w:sz="0" w:space="0" w:color="auto"/>
            <w:right w:val="none" w:sz="0" w:space="0" w:color="auto"/>
          </w:divBdr>
        </w:div>
        <w:div w:id="1491632064">
          <w:marLeft w:val="0"/>
          <w:marRight w:val="0"/>
          <w:marTop w:val="0"/>
          <w:marBottom w:val="0"/>
          <w:divBdr>
            <w:top w:val="none" w:sz="0" w:space="0" w:color="auto"/>
            <w:left w:val="none" w:sz="0" w:space="0" w:color="auto"/>
            <w:bottom w:val="none" w:sz="0" w:space="0" w:color="auto"/>
            <w:right w:val="none" w:sz="0" w:space="0" w:color="auto"/>
          </w:divBdr>
        </w:div>
        <w:div w:id="273370078">
          <w:marLeft w:val="0"/>
          <w:marRight w:val="0"/>
          <w:marTop w:val="0"/>
          <w:marBottom w:val="0"/>
          <w:divBdr>
            <w:top w:val="none" w:sz="0" w:space="0" w:color="auto"/>
            <w:left w:val="none" w:sz="0" w:space="0" w:color="auto"/>
            <w:bottom w:val="none" w:sz="0" w:space="0" w:color="auto"/>
            <w:right w:val="none" w:sz="0" w:space="0" w:color="auto"/>
          </w:divBdr>
        </w:div>
        <w:div w:id="292715517">
          <w:marLeft w:val="0"/>
          <w:marRight w:val="0"/>
          <w:marTop w:val="0"/>
          <w:marBottom w:val="0"/>
          <w:divBdr>
            <w:top w:val="none" w:sz="0" w:space="0" w:color="auto"/>
            <w:left w:val="none" w:sz="0" w:space="0" w:color="auto"/>
            <w:bottom w:val="none" w:sz="0" w:space="0" w:color="auto"/>
            <w:right w:val="none" w:sz="0" w:space="0" w:color="auto"/>
          </w:divBdr>
        </w:div>
        <w:div w:id="1300763538">
          <w:marLeft w:val="0"/>
          <w:marRight w:val="0"/>
          <w:marTop w:val="0"/>
          <w:marBottom w:val="0"/>
          <w:divBdr>
            <w:top w:val="none" w:sz="0" w:space="0" w:color="auto"/>
            <w:left w:val="none" w:sz="0" w:space="0" w:color="auto"/>
            <w:bottom w:val="none" w:sz="0" w:space="0" w:color="auto"/>
            <w:right w:val="none" w:sz="0" w:space="0" w:color="auto"/>
          </w:divBdr>
        </w:div>
        <w:div w:id="1512914401">
          <w:marLeft w:val="0"/>
          <w:marRight w:val="0"/>
          <w:marTop w:val="0"/>
          <w:marBottom w:val="0"/>
          <w:divBdr>
            <w:top w:val="none" w:sz="0" w:space="0" w:color="auto"/>
            <w:left w:val="none" w:sz="0" w:space="0" w:color="auto"/>
            <w:bottom w:val="none" w:sz="0" w:space="0" w:color="auto"/>
            <w:right w:val="none" w:sz="0" w:space="0" w:color="auto"/>
          </w:divBdr>
        </w:div>
        <w:div w:id="1875969914">
          <w:marLeft w:val="0"/>
          <w:marRight w:val="0"/>
          <w:marTop w:val="0"/>
          <w:marBottom w:val="0"/>
          <w:divBdr>
            <w:top w:val="none" w:sz="0" w:space="0" w:color="auto"/>
            <w:left w:val="none" w:sz="0" w:space="0" w:color="auto"/>
            <w:bottom w:val="none" w:sz="0" w:space="0" w:color="auto"/>
            <w:right w:val="none" w:sz="0" w:space="0" w:color="auto"/>
          </w:divBdr>
        </w:div>
        <w:div w:id="1817337272">
          <w:marLeft w:val="0"/>
          <w:marRight w:val="0"/>
          <w:marTop w:val="0"/>
          <w:marBottom w:val="0"/>
          <w:divBdr>
            <w:top w:val="none" w:sz="0" w:space="0" w:color="auto"/>
            <w:left w:val="none" w:sz="0" w:space="0" w:color="auto"/>
            <w:bottom w:val="none" w:sz="0" w:space="0" w:color="auto"/>
            <w:right w:val="none" w:sz="0" w:space="0" w:color="auto"/>
          </w:divBdr>
        </w:div>
        <w:div w:id="2008438831">
          <w:marLeft w:val="0"/>
          <w:marRight w:val="0"/>
          <w:marTop w:val="0"/>
          <w:marBottom w:val="0"/>
          <w:divBdr>
            <w:top w:val="none" w:sz="0" w:space="0" w:color="auto"/>
            <w:left w:val="none" w:sz="0" w:space="0" w:color="auto"/>
            <w:bottom w:val="none" w:sz="0" w:space="0" w:color="auto"/>
            <w:right w:val="none" w:sz="0" w:space="0" w:color="auto"/>
          </w:divBdr>
        </w:div>
      </w:divsChild>
    </w:div>
    <w:div w:id="944537344">
      <w:bodyDiv w:val="1"/>
      <w:marLeft w:val="0"/>
      <w:marRight w:val="0"/>
      <w:marTop w:val="0"/>
      <w:marBottom w:val="0"/>
      <w:divBdr>
        <w:top w:val="none" w:sz="0" w:space="0" w:color="auto"/>
        <w:left w:val="none" w:sz="0" w:space="0" w:color="auto"/>
        <w:bottom w:val="none" w:sz="0" w:space="0" w:color="auto"/>
        <w:right w:val="none" w:sz="0" w:space="0" w:color="auto"/>
      </w:divBdr>
      <w:divsChild>
        <w:div w:id="807630294">
          <w:marLeft w:val="0"/>
          <w:marRight w:val="0"/>
          <w:marTop w:val="0"/>
          <w:marBottom w:val="0"/>
          <w:divBdr>
            <w:top w:val="none" w:sz="0" w:space="0" w:color="auto"/>
            <w:left w:val="none" w:sz="0" w:space="0" w:color="auto"/>
            <w:bottom w:val="none" w:sz="0" w:space="0" w:color="auto"/>
            <w:right w:val="none" w:sz="0" w:space="0" w:color="auto"/>
          </w:divBdr>
        </w:div>
        <w:div w:id="735394163">
          <w:marLeft w:val="0"/>
          <w:marRight w:val="0"/>
          <w:marTop w:val="0"/>
          <w:marBottom w:val="0"/>
          <w:divBdr>
            <w:top w:val="none" w:sz="0" w:space="0" w:color="auto"/>
            <w:left w:val="none" w:sz="0" w:space="0" w:color="auto"/>
            <w:bottom w:val="none" w:sz="0" w:space="0" w:color="auto"/>
            <w:right w:val="none" w:sz="0" w:space="0" w:color="auto"/>
          </w:divBdr>
        </w:div>
        <w:div w:id="383406910">
          <w:marLeft w:val="0"/>
          <w:marRight w:val="0"/>
          <w:marTop w:val="0"/>
          <w:marBottom w:val="0"/>
          <w:divBdr>
            <w:top w:val="none" w:sz="0" w:space="0" w:color="auto"/>
            <w:left w:val="none" w:sz="0" w:space="0" w:color="auto"/>
            <w:bottom w:val="none" w:sz="0" w:space="0" w:color="auto"/>
            <w:right w:val="none" w:sz="0" w:space="0" w:color="auto"/>
          </w:divBdr>
        </w:div>
        <w:div w:id="85079495">
          <w:marLeft w:val="0"/>
          <w:marRight w:val="0"/>
          <w:marTop w:val="0"/>
          <w:marBottom w:val="0"/>
          <w:divBdr>
            <w:top w:val="none" w:sz="0" w:space="0" w:color="auto"/>
            <w:left w:val="none" w:sz="0" w:space="0" w:color="auto"/>
            <w:bottom w:val="none" w:sz="0" w:space="0" w:color="auto"/>
            <w:right w:val="none" w:sz="0" w:space="0" w:color="auto"/>
          </w:divBdr>
        </w:div>
        <w:div w:id="508326192">
          <w:marLeft w:val="0"/>
          <w:marRight w:val="0"/>
          <w:marTop w:val="0"/>
          <w:marBottom w:val="0"/>
          <w:divBdr>
            <w:top w:val="none" w:sz="0" w:space="0" w:color="auto"/>
            <w:left w:val="none" w:sz="0" w:space="0" w:color="auto"/>
            <w:bottom w:val="none" w:sz="0" w:space="0" w:color="auto"/>
            <w:right w:val="none" w:sz="0" w:space="0" w:color="auto"/>
          </w:divBdr>
        </w:div>
        <w:div w:id="1863592865">
          <w:marLeft w:val="0"/>
          <w:marRight w:val="0"/>
          <w:marTop w:val="0"/>
          <w:marBottom w:val="0"/>
          <w:divBdr>
            <w:top w:val="none" w:sz="0" w:space="0" w:color="auto"/>
            <w:left w:val="none" w:sz="0" w:space="0" w:color="auto"/>
            <w:bottom w:val="none" w:sz="0" w:space="0" w:color="auto"/>
            <w:right w:val="none" w:sz="0" w:space="0" w:color="auto"/>
          </w:divBdr>
        </w:div>
        <w:div w:id="1588614334">
          <w:marLeft w:val="0"/>
          <w:marRight w:val="0"/>
          <w:marTop w:val="0"/>
          <w:marBottom w:val="0"/>
          <w:divBdr>
            <w:top w:val="none" w:sz="0" w:space="0" w:color="auto"/>
            <w:left w:val="none" w:sz="0" w:space="0" w:color="auto"/>
            <w:bottom w:val="none" w:sz="0" w:space="0" w:color="auto"/>
            <w:right w:val="none" w:sz="0" w:space="0" w:color="auto"/>
          </w:divBdr>
        </w:div>
        <w:div w:id="260646285">
          <w:marLeft w:val="0"/>
          <w:marRight w:val="0"/>
          <w:marTop w:val="0"/>
          <w:marBottom w:val="0"/>
          <w:divBdr>
            <w:top w:val="none" w:sz="0" w:space="0" w:color="auto"/>
            <w:left w:val="none" w:sz="0" w:space="0" w:color="auto"/>
            <w:bottom w:val="none" w:sz="0" w:space="0" w:color="auto"/>
            <w:right w:val="none" w:sz="0" w:space="0" w:color="auto"/>
          </w:divBdr>
        </w:div>
        <w:div w:id="875965798">
          <w:marLeft w:val="0"/>
          <w:marRight w:val="0"/>
          <w:marTop w:val="0"/>
          <w:marBottom w:val="0"/>
          <w:divBdr>
            <w:top w:val="none" w:sz="0" w:space="0" w:color="auto"/>
            <w:left w:val="none" w:sz="0" w:space="0" w:color="auto"/>
            <w:bottom w:val="none" w:sz="0" w:space="0" w:color="auto"/>
            <w:right w:val="none" w:sz="0" w:space="0" w:color="auto"/>
          </w:divBdr>
        </w:div>
        <w:div w:id="1168329380">
          <w:marLeft w:val="0"/>
          <w:marRight w:val="0"/>
          <w:marTop w:val="0"/>
          <w:marBottom w:val="0"/>
          <w:divBdr>
            <w:top w:val="none" w:sz="0" w:space="0" w:color="auto"/>
            <w:left w:val="none" w:sz="0" w:space="0" w:color="auto"/>
            <w:bottom w:val="none" w:sz="0" w:space="0" w:color="auto"/>
            <w:right w:val="none" w:sz="0" w:space="0" w:color="auto"/>
          </w:divBdr>
        </w:div>
        <w:div w:id="644311261">
          <w:marLeft w:val="0"/>
          <w:marRight w:val="0"/>
          <w:marTop w:val="0"/>
          <w:marBottom w:val="0"/>
          <w:divBdr>
            <w:top w:val="none" w:sz="0" w:space="0" w:color="auto"/>
            <w:left w:val="none" w:sz="0" w:space="0" w:color="auto"/>
            <w:bottom w:val="none" w:sz="0" w:space="0" w:color="auto"/>
            <w:right w:val="none" w:sz="0" w:space="0" w:color="auto"/>
          </w:divBdr>
        </w:div>
        <w:div w:id="458302263">
          <w:marLeft w:val="0"/>
          <w:marRight w:val="0"/>
          <w:marTop w:val="0"/>
          <w:marBottom w:val="0"/>
          <w:divBdr>
            <w:top w:val="none" w:sz="0" w:space="0" w:color="auto"/>
            <w:left w:val="none" w:sz="0" w:space="0" w:color="auto"/>
            <w:bottom w:val="none" w:sz="0" w:space="0" w:color="auto"/>
            <w:right w:val="none" w:sz="0" w:space="0" w:color="auto"/>
          </w:divBdr>
        </w:div>
        <w:div w:id="1959487034">
          <w:marLeft w:val="0"/>
          <w:marRight w:val="0"/>
          <w:marTop w:val="0"/>
          <w:marBottom w:val="0"/>
          <w:divBdr>
            <w:top w:val="none" w:sz="0" w:space="0" w:color="auto"/>
            <w:left w:val="none" w:sz="0" w:space="0" w:color="auto"/>
            <w:bottom w:val="none" w:sz="0" w:space="0" w:color="auto"/>
            <w:right w:val="none" w:sz="0" w:space="0" w:color="auto"/>
          </w:divBdr>
        </w:div>
        <w:div w:id="1707830857">
          <w:marLeft w:val="0"/>
          <w:marRight w:val="0"/>
          <w:marTop w:val="0"/>
          <w:marBottom w:val="0"/>
          <w:divBdr>
            <w:top w:val="none" w:sz="0" w:space="0" w:color="auto"/>
            <w:left w:val="none" w:sz="0" w:space="0" w:color="auto"/>
            <w:bottom w:val="none" w:sz="0" w:space="0" w:color="auto"/>
            <w:right w:val="none" w:sz="0" w:space="0" w:color="auto"/>
          </w:divBdr>
        </w:div>
        <w:div w:id="275672365">
          <w:marLeft w:val="0"/>
          <w:marRight w:val="0"/>
          <w:marTop w:val="0"/>
          <w:marBottom w:val="0"/>
          <w:divBdr>
            <w:top w:val="none" w:sz="0" w:space="0" w:color="auto"/>
            <w:left w:val="none" w:sz="0" w:space="0" w:color="auto"/>
            <w:bottom w:val="none" w:sz="0" w:space="0" w:color="auto"/>
            <w:right w:val="none" w:sz="0" w:space="0" w:color="auto"/>
          </w:divBdr>
        </w:div>
        <w:div w:id="1854680839">
          <w:marLeft w:val="0"/>
          <w:marRight w:val="0"/>
          <w:marTop w:val="0"/>
          <w:marBottom w:val="0"/>
          <w:divBdr>
            <w:top w:val="none" w:sz="0" w:space="0" w:color="auto"/>
            <w:left w:val="none" w:sz="0" w:space="0" w:color="auto"/>
            <w:bottom w:val="none" w:sz="0" w:space="0" w:color="auto"/>
            <w:right w:val="none" w:sz="0" w:space="0" w:color="auto"/>
          </w:divBdr>
        </w:div>
        <w:div w:id="1136991762">
          <w:marLeft w:val="0"/>
          <w:marRight w:val="0"/>
          <w:marTop w:val="0"/>
          <w:marBottom w:val="0"/>
          <w:divBdr>
            <w:top w:val="none" w:sz="0" w:space="0" w:color="auto"/>
            <w:left w:val="none" w:sz="0" w:space="0" w:color="auto"/>
            <w:bottom w:val="none" w:sz="0" w:space="0" w:color="auto"/>
            <w:right w:val="none" w:sz="0" w:space="0" w:color="auto"/>
          </w:divBdr>
        </w:div>
        <w:div w:id="556547629">
          <w:marLeft w:val="0"/>
          <w:marRight w:val="0"/>
          <w:marTop w:val="0"/>
          <w:marBottom w:val="0"/>
          <w:divBdr>
            <w:top w:val="none" w:sz="0" w:space="0" w:color="auto"/>
            <w:left w:val="none" w:sz="0" w:space="0" w:color="auto"/>
            <w:bottom w:val="none" w:sz="0" w:space="0" w:color="auto"/>
            <w:right w:val="none" w:sz="0" w:space="0" w:color="auto"/>
          </w:divBdr>
        </w:div>
        <w:div w:id="1468280204">
          <w:marLeft w:val="0"/>
          <w:marRight w:val="0"/>
          <w:marTop w:val="0"/>
          <w:marBottom w:val="0"/>
          <w:divBdr>
            <w:top w:val="none" w:sz="0" w:space="0" w:color="auto"/>
            <w:left w:val="none" w:sz="0" w:space="0" w:color="auto"/>
            <w:bottom w:val="none" w:sz="0" w:space="0" w:color="auto"/>
            <w:right w:val="none" w:sz="0" w:space="0" w:color="auto"/>
          </w:divBdr>
        </w:div>
        <w:div w:id="1881553399">
          <w:marLeft w:val="0"/>
          <w:marRight w:val="0"/>
          <w:marTop w:val="0"/>
          <w:marBottom w:val="0"/>
          <w:divBdr>
            <w:top w:val="none" w:sz="0" w:space="0" w:color="auto"/>
            <w:left w:val="none" w:sz="0" w:space="0" w:color="auto"/>
            <w:bottom w:val="none" w:sz="0" w:space="0" w:color="auto"/>
            <w:right w:val="none" w:sz="0" w:space="0" w:color="auto"/>
          </w:divBdr>
        </w:div>
        <w:div w:id="1388185314">
          <w:marLeft w:val="0"/>
          <w:marRight w:val="0"/>
          <w:marTop w:val="0"/>
          <w:marBottom w:val="0"/>
          <w:divBdr>
            <w:top w:val="none" w:sz="0" w:space="0" w:color="auto"/>
            <w:left w:val="none" w:sz="0" w:space="0" w:color="auto"/>
            <w:bottom w:val="none" w:sz="0" w:space="0" w:color="auto"/>
            <w:right w:val="none" w:sz="0" w:space="0" w:color="auto"/>
          </w:divBdr>
        </w:div>
        <w:div w:id="587082199">
          <w:marLeft w:val="0"/>
          <w:marRight w:val="0"/>
          <w:marTop w:val="0"/>
          <w:marBottom w:val="0"/>
          <w:divBdr>
            <w:top w:val="none" w:sz="0" w:space="0" w:color="auto"/>
            <w:left w:val="none" w:sz="0" w:space="0" w:color="auto"/>
            <w:bottom w:val="none" w:sz="0" w:space="0" w:color="auto"/>
            <w:right w:val="none" w:sz="0" w:space="0" w:color="auto"/>
          </w:divBdr>
        </w:div>
        <w:div w:id="881014182">
          <w:marLeft w:val="0"/>
          <w:marRight w:val="0"/>
          <w:marTop w:val="0"/>
          <w:marBottom w:val="0"/>
          <w:divBdr>
            <w:top w:val="none" w:sz="0" w:space="0" w:color="auto"/>
            <w:left w:val="none" w:sz="0" w:space="0" w:color="auto"/>
            <w:bottom w:val="none" w:sz="0" w:space="0" w:color="auto"/>
            <w:right w:val="none" w:sz="0" w:space="0" w:color="auto"/>
          </w:divBdr>
        </w:div>
        <w:div w:id="704527582">
          <w:marLeft w:val="0"/>
          <w:marRight w:val="0"/>
          <w:marTop w:val="0"/>
          <w:marBottom w:val="0"/>
          <w:divBdr>
            <w:top w:val="none" w:sz="0" w:space="0" w:color="auto"/>
            <w:left w:val="none" w:sz="0" w:space="0" w:color="auto"/>
            <w:bottom w:val="none" w:sz="0" w:space="0" w:color="auto"/>
            <w:right w:val="none" w:sz="0" w:space="0" w:color="auto"/>
          </w:divBdr>
        </w:div>
        <w:div w:id="580523850">
          <w:marLeft w:val="0"/>
          <w:marRight w:val="0"/>
          <w:marTop w:val="0"/>
          <w:marBottom w:val="0"/>
          <w:divBdr>
            <w:top w:val="none" w:sz="0" w:space="0" w:color="auto"/>
            <w:left w:val="none" w:sz="0" w:space="0" w:color="auto"/>
            <w:bottom w:val="none" w:sz="0" w:space="0" w:color="auto"/>
            <w:right w:val="none" w:sz="0" w:space="0" w:color="auto"/>
          </w:divBdr>
        </w:div>
        <w:div w:id="96601100">
          <w:marLeft w:val="0"/>
          <w:marRight w:val="0"/>
          <w:marTop w:val="0"/>
          <w:marBottom w:val="0"/>
          <w:divBdr>
            <w:top w:val="none" w:sz="0" w:space="0" w:color="auto"/>
            <w:left w:val="none" w:sz="0" w:space="0" w:color="auto"/>
            <w:bottom w:val="none" w:sz="0" w:space="0" w:color="auto"/>
            <w:right w:val="none" w:sz="0" w:space="0" w:color="auto"/>
          </w:divBdr>
        </w:div>
        <w:div w:id="1384215972">
          <w:marLeft w:val="0"/>
          <w:marRight w:val="0"/>
          <w:marTop w:val="0"/>
          <w:marBottom w:val="0"/>
          <w:divBdr>
            <w:top w:val="none" w:sz="0" w:space="0" w:color="auto"/>
            <w:left w:val="none" w:sz="0" w:space="0" w:color="auto"/>
            <w:bottom w:val="none" w:sz="0" w:space="0" w:color="auto"/>
            <w:right w:val="none" w:sz="0" w:space="0" w:color="auto"/>
          </w:divBdr>
        </w:div>
        <w:div w:id="1246303903">
          <w:marLeft w:val="0"/>
          <w:marRight w:val="0"/>
          <w:marTop w:val="0"/>
          <w:marBottom w:val="0"/>
          <w:divBdr>
            <w:top w:val="none" w:sz="0" w:space="0" w:color="auto"/>
            <w:left w:val="none" w:sz="0" w:space="0" w:color="auto"/>
            <w:bottom w:val="none" w:sz="0" w:space="0" w:color="auto"/>
            <w:right w:val="none" w:sz="0" w:space="0" w:color="auto"/>
          </w:divBdr>
        </w:div>
        <w:div w:id="1712415372">
          <w:marLeft w:val="0"/>
          <w:marRight w:val="0"/>
          <w:marTop w:val="0"/>
          <w:marBottom w:val="0"/>
          <w:divBdr>
            <w:top w:val="none" w:sz="0" w:space="0" w:color="auto"/>
            <w:left w:val="none" w:sz="0" w:space="0" w:color="auto"/>
            <w:bottom w:val="none" w:sz="0" w:space="0" w:color="auto"/>
            <w:right w:val="none" w:sz="0" w:space="0" w:color="auto"/>
          </w:divBdr>
        </w:div>
        <w:div w:id="1281761300">
          <w:marLeft w:val="0"/>
          <w:marRight w:val="0"/>
          <w:marTop w:val="0"/>
          <w:marBottom w:val="0"/>
          <w:divBdr>
            <w:top w:val="none" w:sz="0" w:space="0" w:color="auto"/>
            <w:left w:val="none" w:sz="0" w:space="0" w:color="auto"/>
            <w:bottom w:val="none" w:sz="0" w:space="0" w:color="auto"/>
            <w:right w:val="none" w:sz="0" w:space="0" w:color="auto"/>
          </w:divBdr>
        </w:div>
        <w:div w:id="730932444">
          <w:marLeft w:val="0"/>
          <w:marRight w:val="0"/>
          <w:marTop w:val="0"/>
          <w:marBottom w:val="0"/>
          <w:divBdr>
            <w:top w:val="none" w:sz="0" w:space="0" w:color="auto"/>
            <w:left w:val="none" w:sz="0" w:space="0" w:color="auto"/>
            <w:bottom w:val="none" w:sz="0" w:space="0" w:color="auto"/>
            <w:right w:val="none" w:sz="0" w:space="0" w:color="auto"/>
          </w:divBdr>
        </w:div>
        <w:div w:id="448354178">
          <w:marLeft w:val="0"/>
          <w:marRight w:val="0"/>
          <w:marTop w:val="0"/>
          <w:marBottom w:val="0"/>
          <w:divBdr>
            <w:top w:val="none" w:sz="0" w:space="0" w:color="auto"/>
            <w:left w:val="none" w:sz="0" w:space="0" w:color="auto"/>
            <w:bottom w:val="none" w:sz="0" w:space="0" w:color="auto"/>
            <w:right w:val="none" w:sz="0" w:space="0" w:color="auto"/>
          </w:divBdr>
        </w:div>
      </w:divsChild>
    </w:div>
    <w:div w:id="1016619367">
      <w:bodyDiv w:val="1"/>
      <w:marLeft w:val="0"/>
      <w:marRight w:val="0"/>
      <w:marTop w:val="0"/>
      <w:marBottom w:val="0"/>
      <w:divBdr>
        <w:top w:val="none" w:sz="0" w:space="0" w:color="auto"/>
        <w:left w:val="none" w:sz="0" w:space="0" w:color="auto"/>
        <w:bottom w:val="none" w:sz="0" w:space="0" w:color="auto"/>
        <w:right w:val="none" w:sz="0" w:space="0" w:color="auto"/>
      </w:divBdr>
      <w:divsChild>
        <w:div w:id="39943293">
          <w:marLeft w:val="0"/>
          <w:marRight w:val="0"/>
          <w:marTop w:val="0"/>
          <w:marBottom w:val="0"/>
          <w:divBdr>
            <w:top w:val="none" w:sz="0" w:space="0" w:color="auto"/>
            <w:left w:val="none" w:sz="0" w:space="0" w:color="auto"/>
            <w:bottom w:val="none" w:sz="0" w:space="0" w:color="auto"/>
            <w:right w:val="none" w:sz="0" w:space="0" w:color="auto"/>
          </w:divBdr>
        </w:div>
        <w:div w:id="2118744696">
          <w:marLeft w:val="0"/>
          <w:marRight w:val="0"/>
          <w:marTop w:val="0"/>
          <w:marBottom w:val="0"/>
          <w:divBdr>
            <w:top w:val="none" w:sz="0" w:space="0" w:color="auto"/>
            <w:left w:val="none" w:sz="0" w:space="0" w:color="auto"/>
            <w:bottom w:val="none" w:sz="0" w:space="0" w:color="auto"/>
            <w:right w:val="none" w:sz="0" w:space="0" w:color="auto"/>
          </w:divBdr>
        </w:div>
        <w:div w:id="1818717622">
          <w:marLeft w:val="0"/>
          <w:marRight w:val="0"/>
          <w:marTop w:val="0"/>
          <w:marBottom w:val="0"/>
          <w:divBdr>
            <w:top w:val="none" w:sz="0" w:space="0" w:color="auto"/>
            <w:left w:val="none" w:sz="0" w:space="0" w:color="auto"/>
            <w:bottom w:val="none" w:sz="0" w:space="0" w:color="auto"/>
            <w:right w:val="none" w:sz="0" w:space="0" w:color="auto"/>
          </w:divBdr>
        </w:div>
        <w:div w:id="346254297">
          <w:marLeft w:val="0"/>
          <w:marRight w:val="0"/>
          <w:marTop w:val="0"/>
          <w:marBottom w:val="0"/>
          <w:divBdr>
            <w:top w:val="none" w:sz="0" w:space="0" w:color="auto"/>
            <w:left w:val="none" w:sz="0" w:space="0" w:color="auto"/>
            <w:bottom w:val="none" w:sz="0" w:space="0" w:color="auto"/>
            <w:right w:val="none" w:sz="0" w:space="0" w:color="auto"/>
          </w:divBdr>
        </w:div>
        <w:div w:id="44334243">
          <w:marLeft w:val="0"/>
          <w:marRight w:val="0"/>
          <w:marTop w:val="0"/>
          <w:marBottom w:val="0"/>
          <w:divBdr>
            <w:top w:val="none" w:sz="0" w:space="0" w:color="auto"/>
            <w:left w:val="none" w:sz="0" w:space="0" w:color="auto"/>
            <w:bottom w:val="none" w:sz="0" w:space="0" w:color="auto"/>
            <w:right w:val="none" w:sz="0" w:space="0" w:color="auto"/>
          </w:divBdr>
        </w:div>
        <w:div w:id="777716509">
          <w:marLeft w:val="0"/>
          <w:marRight w:val="0"/>
          <w:marTop w:val="0"/>
          <w:marBottom w:val="0"/>
          <w:divBdr>
            <w:top w:val="none" w:sz="0" w:space="0" w:color="auto"/>
            <w:left w:val="none" w:sz="0" w:space="0" w:color="auto"/>
            <w:bottom w:val="none" w:sz="0" w:space="0" w:color="auto"/>
            <w:right w:val="none" w:sz="0" w:space="0" w:color="auto"/>
          </w:divBdr>
        </w:div>
        <w:div w:id="1829707611">
          <w:marLeft w:val="0"/>
          <w:marRight w:val="0"/>
          <w:marTop w:val="0"/>
          <w:marBottom w:val="0"/>
          <w:divBdr>
            <w:top w:val="none" w:sz="0" w:space="0" w:color="auto"/>
            <w:left w:val="none" w:sz="0" w:space="0" w:color="auto"/>
            <w:bottom w:val="none" w:sz="0" w:space="0" w:color="auto"/>
            <w:right w:val="none" w:sz="0" w:space="0" w:color="auto"/>
          </w:divBdr>
        </w:div>
        <w:div w:id="2045909011">
          <w:marLeft w:val="0"/>
          <w:marRight w:val="0"/>
          <w:marTop w:val="0"/>
          <w:marBottom w:val="0"/>
          <w:divBdr>
            <w:top w:val="none" w:sz="0" w:space="0" w:color="auto"/>
            <w:left w:val="none" w:sz="0" w:space="0" w:color="auto"/>
            <w:bottom w:val="none" w:sz="0" w:space="0" w:color="auto"/>
            <w:right w:val="none" w:sz="0" w:space="0" w:color="auto"/>
          </w:divBdr>
        </w:div>
        <w:div w:id="591937443">
          <w:marLeft w:val="0"/>
          <w:marRight w:val="0"/>
          <w:marTop w:val="0"/>
          <w:marBottom w:val="0"/>
          <w:divBdr>
            <w:top w:val="none" w:sz="0" w:space="0" w:color="auto"/>
            <w:left w:val="none" w:sz="0" w:space="0" w:color="auto"/>
            <w:bottom w:val="none" w:sz="0" w:space="0" w:color="auto"/>
            <w:right w:val="none" w:sz="0" w:space="0" w:color="auto"/>
          </w:divBdr>
        </w:div>
        <w:div w:id="1946575183">
          <w:marLeft w:val="0"/>
          <w:marRight w:val="0"/>
          <w:marTop w:val="0"/>
          <w:marBottom w:val="0"/>
          <w:divBdr>
            <w:top w:val="none" w:sz="0" w:space="0" w:color="auto"/>
            <w:left w:val="none" w:sz="0" w:space="0" w:color="auto"/>
            <w:bottom w:val="none" w:sz="0" w:space="0" w:color="auto"/>
            <w:right w:val="none" w:sz="0" w:space="0" w:color="auto"/>
          </w:divBdr>
        </w:div>
        <w:div w:id="1092163560">
          <w:marLeft w:val="0"/>
          <w:marRight w:val="0"/>
          <w:marTop w:val="0"/>
          <w:marBottom w:val="0"/>
          <w:divBdr>
            <w:top w:val="none" w:sz="0" w:space="0" w:color="auto"/>
            <w:left w:val="none" w:sz="0" w:space="0" w:color="auto"/>
            <w:bottom w:val="none" w:sz="0" w:space="0" w:color="auto"/>
            <w:right w:val="none" w:sz="0" w:space="0" w:color="auto"/>
          </w:divBdr>
        </w:div>
        <w:div w:id="1067650491">
          <w:marLeft w:val="0"/>
          <w:marRight w:val="0"/>
          <w:marTop w:val="0"/>
          <w:marBottom w:val="0"/>
          <w:divBdr>
            <w:top w:val="none" w:sz="0" w:space="0" w:color="auto"/>
            <w:left w:val="none" w:sz="0" w:space="0" w:color="auto"/>
            <w:bottom w:val="none" w:sz="0" w:space="0" w:color="auto"/>
            <w:right w:val="none" w:sz="0" w:space="0" w:color="auto"/>
          </w:divBdr>
        </w:div>
        <w:div w:id="1452161774">
          <w:marLeft w:val="0"/>
          <w:marRight w:val="0"/>
          <w:marTop w:val="0"/>
          <w:marBottom w:val="0"/>
          <w:divBdr>
            <w:top w:val="none" w:sz="0" w:space="0" w:color="auto"/>
            <w:left w:val="none" w:sz="0" w:space="0" w:color="auto"/>
            <w:bottom w:val="none" w:sz="0" w:space="0" w:color="auto"/>
            <w:right w:val="none" w:sz="0" w:space="0" w:color="auto"/>
          </w:divBdr>
        </w:div>
        <w:div w:id="1695810317">
          <w:marLeft w:val="0"/>
          <w:marRight w:val="0"/>
          <w:marTop w:val="0"/>
          <w:marBottom w:val="0"/>
          <w:divBdr>
            <w:top w:val="none" w:sz="0" w:space="0" w:color="auto"/>
            <w:left w:val="none" w:sz="0" w:space="0" w:color="auto"/>
            <w:bottom w:val="none" w:sz="0" w:space="0" w:color="auto"/>
            <w:right w:val="none" w:sz="0" w:space="0" w:color="auto"/>
          </w:divBdr>
        </w:div>
        <w:div w:id="599919649">
          <w:marLeft w:val="0"/>
          <w:marRight w:val="0"/>
          <w:marTop w:val="0"/>
          <w:marBottom w:val="0"/>
          <w:divBdr>
            <w:top w:val="none" w:sz="0" w:space="0" w:color="auto"/>
            <w:left w:val="none" w:sz="0" w:space="0" w:color="auto"/>
            <w:bottom w:val="none" w:sz="0" w:space="0" w:color="auto"/>
            <w:right w:val="none" w:sz="0" w:space="0" w:color="auto"/>
          </w:divBdr>
        </w:div>
        <w:div w:id="1498376468">
          <w:marLeft w:val="0"/>
          <w:marRight w:val="0"/>
          <w:marTop w:val="0"/>
          <w:marBottom w:val="0"/>
          <w:divBdr>
            <w:top w:val="none" w:sz="0" w:space="0" w:color="auto"/>
            <w:left w:val="none" w:sz="0" w:space="0" w:color="auto"/>
            <w:bottom w:val="none" w:sz="0" w:space="0" w:color="auto"/>
            <w:right w:val="none" w:sz="0" w:space="0" w:color="auto"/>
          </w:divBdr>
        </w:div>
        <w:div w:id="1079328529">
          <w:marLeft w:val="0"/>
          <w:marRight w:val="0"/>
          <w:marTop w:val="0"/>
          <w:marBottom w:val="0"/>
          <w:divBdr>
            <w:top w:val="none" w:sz="0" w:space="0" w:color="auto"/>
            <w:left w:val="none" w:sz="0" w:space="0" w:color="auto"/>
            <w:bottom w:val="none" w:sz="0" w:space="0" w:color="auto"/>
            <w:right w:val="none" w:sz="0" w:space="0" w:color="auto"/>
          </w:divBdr>
        </w:div>
        <w:div w:id="312028925">
          <w:marLeft w:val="0"/>
          <w:marRight w:val="0"/>
          <w:marTop w:val="0"/>
          <w:marBottom w:val="0"/>
          <w:divBdr>
            <w:top w:val="none" w:sz="0" w:space="0" w:color="auto"/>
            <w:left w:val="none" w:sz="0" w:space="0" w:color="auto"/>
            <w:bottom w:val="none" w:sz="0" w:space="0" w:color="auto"/>
            <w:right w:val="none" w:sz="0" w:space="0" w:color="auto"/>
          </w:divBdr>
        </w:div>
        <w:div w:id="605770612">
          <w:marLeft w:val="0"/>
          <w:marRight w:val="0"/>
          <w:marTop w:val="0"/>
          <w:marBottom w:val="0"/>
          <w:divBdr>
            <w:top w:val="none" w:sz="0" w:space="0" w:color="auto"/>
            <w:left w:val="none" w:sz="0" w:space="0" w:color="auto"/>
            <w:bottom w:val="none" w:sz="0" w:space="0" w:color="auto"/>
            <w:right w:val="none" w:sz="0" w:space="0" w:color="auto"/>
          </w:divBdr>
        </w:div>
        <w:div w:id="562103448">
          <w:marLeft w:val="0"/>
          <w:marRight w:val="0"/>
          <w:marTop w:val="0"/>
          <w:marBottom w:val="0"/>
          <w:divBdr>
            <w:top w:val="none" w:sz="0" w:space="0" w:color="auto"/>
            <w:left w:val="none" w:sz="0" w:space="0" w:color="auto"/>
            <w:bottom w:val="none" w:sz="0" w:space="0" w:color="auto"/>
            <w:right w:val="none" w:sz="0" w:space="0" w:color="auto"/>
          </w:divBdr>
        </w:div>
        <w:div w:id="1065880488">
          <w:marLeft w:val="0"/>
          <w:marRight w:val="0"/>
          <w:marTop w:val="0"/>
          <w:marBottom w:val="0"/>
          <w:divBdr>
            <w:top w:val="none" w:sz="0" w:space="0" w:color="auto"/>
            <w:left w:val="none" w:sz="0" w:space="0" w:color="auto"/>
            <w:bottom w:val="none" w:sz="0" w:space="0" w:color="auto"/>
            <w:right w:val="none" w:sz="0" w:space="0" w:color="auto"/>
          </w:divBdr>
        </w:div>
        <w:div w:id="1043285029">
          <w:marLeft w:val="0"/>
          <w:marRight w:val="0"/>
          <w:marTop w:val="0"/>
          <w:marBottom w:val="0"/>
          <w:divBdr>
            <w:top w:val="none" w:sz="0" w:space="0" w:color="auto"/>
            <w:left w:val="none" w:sz="0" w:space="0" w:color="auto"/>
            <w:bottom w:val="none" w:sz="0" w:space="0" w:color="auto"/>
            <w:right w:val="none" w:sz="0" w:space="0" w:color="auto"/>
          </w:divBdr>
        </w:div>
        <w:div w:id="1662656752">
          <w:marLeft w:val="0"/>
          <w:marRight w:val="0"/>
          <w:marTop w:val="0"/>
          <w:marBottom w:val="0"/>
          <w:divBdr>
            <w:top w:val="none" w:sz="0" w:space="0" w:color="auto"/>
            <w:left w:val="none" w:sz="0" w:space="0" w:color="auto"/>
            <w:bottom w:val="none" w:sz="0" w:space="0" w:color="auto"/>
            <w:right w:val="none" w:sz="0" w:space="0" w:color="auto"/>
          </w:divBdr>
        </w:div>
        <w:div w:id="379325883">
          <w:marLeft w:val="0"/>
          <w:marRight w:val="0"/>
          <w:marTop w:val="0"/>
          <w:marBottom w:val="0"/>
          <w:divBdr>
            <w:top w:val="none" w:sz="0" w:space="0" w:color="auto"/>
            <w:left w:val="none" w:sz="0" w:space="0" w:color="auto"/>
            <w:bottom w:val="none" w:sz="0" w:space="0" w:color="auto"/>
            <w:right w:val="none" w:sz="0" w:space="0" w:color="auto"/>
          </w:divBdr>
        </w:div>
        <w:div w:id="1543444798">
          <w:marLeft w:val="0"/>
          <w:marRight w:val="0"/>
          <w:marTop w:val="0"/>
          <w:marBottom w:val="0"/>
          <w:divBdr>
            <w:top w:val="none" w:sz="0" w:space="0" w:color="auto"/>
            <w:left w:val="none" w:sz="0" w:space="0" w:color="auto"/>
            <w:bottom w:val="none" w:sz="0" w:space="0" w:color="auto"/>
            <w:right w:val="none" w:sz="0" w:space="0" w:color="auto"/>
          </w:divBdr>
        </w:div>
        <w:div w:id="1609698352">
          <w:marLeft w:val="0"/>
          <w:marRight w:val="0"/>
          <w:marTop w:val="0"/>
          <w:marBottom w:val="0"/>
          <w:divBdr>
            <w:top w:val="none" w:sz="0" w:space="0" w:color="auto"/>
            <w:left w:val="none" w:sz="0" w:space="0" w:color="auto"/>
            <w:bottom w:val="none" w:sz="0" w:space="0" w:color="auto"/>
            <w:right w:val="none" w:sz="0" w:space="0" w:color="auto"/>
          </w:divBdr>
        </w:div>
        <w:div w:id="485128363">
          <w:marLeft w:val="0"/>
          <w:marRight w:val="0"/>
          <w:marTop w:val="0"/>
          <w:marBottom w:val="0"/>
          <w:divBdr>
            <w:top w:val="none" w:sz="0" w:space="0" w:color="auto"/>
            <w:left w:val="none" w:sz="0" w:space="0" w:color="auto"/>
            <w:bottom w:val="none" w:sz="0" w:space="0" w:color="auto"/>
            <w:right w:val="none" w:sz="0" w:space="0" w:color="auto"/>
          </w:divBdr>
        </w:div>
        <w:div w:id="1971203131">
          <w:marLeft w:val="0"/>
          <w:marRight w:val="0"/>
          <w:marTop w:val="0"/>
          <w:marBottom w:val="0"/>
          <w:divBdr>
            <w:top w:val="none" w:sz="0" w:space="0" w:color="auto"/>
            <w:left w:val="none" w:sz="0" w:space="0" w:color="auto"/>
            <w:bottom w:val="none" w:sz="0" w:space="0" w:color="auto"/>
            <w:right w:val="none" w:sz="0" w:space="0" w:color="auto"/>
          </w:divBdr>
        </w:div>
        <w:div w:id="2049915834">
          <w:marLeft w:val="0"/>
          <w:marRight w:val="0"/>
          <w:marTop w:val="0"/>
          <w:marBottom w:val="0"/>
          <w:divBdr>
            <w:top w:val="none" w:sz="0" w:space="0" w:color="auto"/>
            <w:left w:val="none" w:sz="0" w:space="0" w:color="auto"/>
            <w:bottom w:val="none" w:sz="0" w:space="0" w:color="auto"/>
            <w:right w:val="none" w:sz="0" w:space="0" w:color="auto"/>
          </w:divBdr>
        </w:div>
        <w:div w:id="1910580358">
          <w:marLeft w:val="0"/>
          <w:marRight w:val="0"/>
          <w:marTop w:val="0"/>
          <w:marBottom w:val="0"/>
          <w:divBdr>
            <w:top w:val="none" w:sz="0" w:space="0" w:color="auto"/>
            <w:left w:val="none" w:sz="0" w:space="0" w:color="auto"/>
            <w:bottom w:val="none" w:sz="0" w:space="0" w:color="auto"/>
            <w:right w:val="none" w:sz="0" w:space="0" w:color="auto"/>
          </w:divBdr>
        </w:div>
        <w:div w:id="1307734396">
          <w:marLeft w:val="0"/>
          <w:marRight w:val="0"/>
          <w:marTop w:val="0"/>
          <w:marBottom w:val="0"/>
          <w:divBdr>
            <w:top w:val="none" w:sz="0" w:space="0" w:color="auto"/>
            <w:left w:val="none" w:sz="0" w:space="0" w:color="auto"/>
            <w:bottom w:val="none" w:sz="0" w:space="0" w:color="auto"/>
            <w:right w:val="none" w:sz="0" w:space="0" w:color="auto"/>
          </w:divBdr>
        </w:div>
      </w:divsChild>
    </w:div>
    <w:div w:id="1052534704">
      <w:bodyDiv w:val="1"/>
      <w:marLeft w:val="0"/>
      <w:marRight w:val="0"/>
      <w:marTop w:val="0"/>
      <w:marBottom w:val="0"/>
      <w:divBdr>
        <w:top w:val="none" w:sz="0" w:space="0" w:color="auto"/>
        <w:left w:val="none" w:sz="0" w:space="0" w:color="auto"/>
        <w:bottom w:val="none" w:sz="0" w:space="0" w:color="auto"/>
        <w:right w:val="none" w:sz="0" w:space="0" w:color="auto"/>
      </w:divBdr>
      <w:divsChild>
        <w:div w:id="1713069543">
          <w:marLeft w:val="0"/>
          <w:marRight w:val="0"/>
          <w:marTop w:val="0"/>
          <w:marBottom w:val="0"/>
          <w:divBdr>
            <w:top w:val="none" w:sz="0" w:space="0" w:color="auto"/>
            <w:left w:val="none" w:sz="0" w:space="0" w:color="auto"/>
            <w:bottom w:val="none" w:sz="0" w:space="0" w:color="auto"/>
            <w:right w:val="none" w:sz="0" w:space="0" w:color="auto"/>
          </w:divBdr>
        </w:div>
        <w:div w:id="222647353">
          <w:marLeft w:val="0"/>
          <w:marRight w:val="0"/>
          <w:marTop w:val="0"/>
          <w:marBottom w:val="0"/>
          <w:divBdr>
            <w:top w:val="none" w:sz="0" w:space="0" w:color="auto"/>
            <w:left w:val="none" w:sz="0" w:space="0" w:color="auto"/>
            <w:bottom w:val="none" w:sz="0" w:space="0" w:color="auto"/>
            <w:right w:val="none" w:sz="0" w:space="0" w:color="auto"/>
          </w:divBdr>
        </w:div>
        <w:div w:id="754666001">
          <w:marLeft w:val="0"/>
          <w:marRight w:val="0"/>
          <w:marTop w:val="0"/>
          <w:marBottom w:val="0"/>
          <w:divBdr>
            <w:top w:val="none" w:sz="0" w:space="0" w:color="auto"/>
            <w:left w:val="none" w:sz="0" w:space="0" w:color="auto"/>
            <w:bottom w:val="none" w:sz="0" w:space="0" w:color="auto"/>
            <w:right w:val="none" w:sz="0" w:space="0" w:color="auto"/>
          </w:divBdr>
        </w:div>
        <w:div w:id="193078651">
          <w:marLeft w:val="0"/>
          <w:marRight w:val="0"/>
          <w:marTop w:val="0"/>
          <w:marBottom w:val="0"/>
          <w:divBdr>
            <w:top w:val="none" w:sz="0" w:space="0" w:color="auto"/>
            <w:left w:val="none" w:sz="0" w:space="0" w:color="auto"/>
            <w:bottom w:val="none" w:sz="0" w:space="0" w:color="auto"/>
            <w:right w:val="none" w:sz="0" w:space="0" w:color="auto"/>
          </w:divBdr>
        </w:div>
        <w:div w:id="2076853409">
          <w:marLeft w:val="0"/>
          <w:marRight w:val="0"/>
          <w:marTop w:val="0"/>
          <w:marBottom w:val="0"/>
          <w:divBdr>
            <w:top w:val="none" w:sz="0" w:space="0" w:color="auto"/>
            <w:left w:val="none" w:sz="0" w:space="0" w:color="auto"/>
            <w:bottom w:val="none" w:sz="0" w:space="0" w:color="auto"/>
            <w:right w:val="none" w:sz="0" w:space="0" w:color="auto"/>
          </w:divBdr>
        </w:div>
        <w:div w:id="1920023590">
          <w:marLeft w:val="0"/>
          <w:marRight w:val="0"/>
          <w:marTop w:val="0"/>
          <w:marBottom w:val="0"/>
          <w:divBdr>
            <w:top w:val="none" w:sz="0" w:space="0" w:color="auto"/>
            <w:left w:val="none" w:sz="0" w:space="0" w:color="auto"/>
            <w:bottom w:val="none" w:sz="0" w:space="0" w:color="auto"/>
            <w:right w:val="none" w:sz="0" w:space="0" w:color="auto"/>
          </w:divBdr>
        </w:div>
        <w:div w:id="711000282">
          <w:marLeft w:val="0"/>
          <w:marRight w:val="0"/>
          <w:marTop w:val="0"/>
          <w:marBottom w:val="0"/>
          <w:divBdr>
            <w:top w:val="none" w:sz="0" w:space="0" w:color="auto"/>
            <w:left w:val="none" w:sz="0" w:space="0" w:color="auto"/>
            <w:bottom w:val="none" w:sz="0" w:space="0" w:color="auto"/>
            <w:right w:val="none" w:sz="0" w:space="0" w:color="auto"/>
          </w:divBdr>
        </w:div>
        <w:div w:id="922881816">
          <w:marLeft w:val="0"/>
          <w:marRight w:val="0"/>
          <w:marTop w:val="0"/>
          <w:marBottom w:val="0"/>
          <w:divBdr>
            <w:top w:val="none" w:sz="0" w:space="0" w:color="auto"/>
            <w:left w:val="none" w:sz="0" w:space="0" w:color="auto"/>
            <w:bottom w:val="none" w:sz="0" w:space="0" w:color="auto"/>
            <w:right w:val="none" w:sz="0" w:space="0" w:color="auto"/>
          </w:divBdr>
        </w:div>
        <w:div w:id="313723899">
          <w:marLeft w:val="0"/>
          <w:marRight w:val="0"/>
          <w:marTop w:val="0"/>
          <w:marBottom w:val="0"/>
          <w:divBdr>
            <w:top w:val="none" w:sz="0" w:space="0" w:color="auto"/>
            <w:left w:val="none" w:sz="0" w:space="0" w:color="auto"/>
            <w:bottom w:val="none" w:sz="0" w:space="0" w:color="auto"/>
            <w:right w:val="none" w:sz="0" w:space="0" w:color="auto"/>
          </w:divBdr>
        </w:div>
        <w:div w:id="448160878">
          <w:marLeft w:val="0"/>
          <w:marRight w:val="0"/>
          <w:marTop w:val="0"/>
          <w:marBottom w:val="0"/>
          <w:divBdr>
            <w:top w:val="none" w:sz="0" w:space="0" w:color="auto"/>
            <w:left w:val="none" w:sz="0" w:space="0" w:color="auto"/>
            <w:bottom w:val="none" w:sz="0" w:space="0" w:color="auto"/>
            <w:right w:val="none" w:sz="0" w:space="0" w:color="auto"/>
          </w:divBdr>
        </w:div>
        <w:div w:id="1910533731">
          <w:marLeft w:val="0"/>
          <w:marRight w:val="0"/>
          <w:marTop w:val="0"/>
          <w:marBottom w:val="0"/>
          <w:divBdr>
            <w:top w:val="none" w:sz="0" w:space="0" w:color="auto"/>
            <w:left w:val="none" w:sz="0" w:space="0" w:color="auto"/>
            <w:bottom w:val="none" w:sz="0" w:space="0" w:color="auto"/>
            <w:right w:val="none" w:sz="0" w:space="0" w:color="auto"/>
          </w:divBdr>
        </w:div>
        <w:div w:id="2070152639">
          <w:marLeft w:val="0"/>
          <w:marRight w:val="0"/>
          <w:marTop w:val="0"/>
          <w:marBottom w:val="0"/>
          <w:divBdr>
            <w:top w:val="none" w:sz="0" w:space="0" w:color="auto"/>
            <w:left w:val="none" w:sz="0" w:space="0" w:color="auto"/>
            <w:bottom w:val="none" w:sz="0" w:space="0" w:color="auto"/>
            <w:right w:val="none" w:sz="0" w:space="0" w:color="auto"/>
          </w:divBdr>
        </w:div>
        <w:div w:id="1998683884">
          <w:marLeft w:val="0"/>
          <w:marRight w:val="0"/>
          <w:marTop w:val="0"/>
          <w:marBottom w:val="0"/>
          <w:divBdr>
            <w:top w:val="none" w:sz="0" w:space="0" w:color="auto"/>
            <w:left w:val="none" w:sz="0" w:space="0" w:color="auto"/>
            <w:bottom w:val="none" w:sz="0" w:space="0" w:color="auto"/>
            <w:right w:val="none" w:sz="0" w:space="0" w:color="auto"/>
          </w:divBdr>
        </w:div>
        <w:div w:id="1113330177">
          <w:marLeft w:val="0"/>
          <w:marRight w:val="0"/>
          <w:marTop w:val="0"/>
          <w:marBottom w:val="0"/>
          <w:divBdr>
            <w:top w:val="none" w:sz="0" w:space="0" w:color="auto"/>
            <w:left w:val="none" w:sz="0" w:space="0" w:color="auto"/>
            <w:bottom w:val="none" w:sz="0" w:space="0" w:color="auto"/>
            <w:right w:val="none" w:sz="0" w:space="0" w:color="auto"/>
          </w:divBdr>
        </w:div>
        <w:div w:id="1271007733">
          <w:marLeft w:val="0"/>
          <w:marRight w:val="0"/>
          <w:marTop w:val="0"/>
          <w:marBottom w:val="0"/>
          <w:divBdr>
            <w:top w:val="none" w:sz="0" w:space="0" w:color="auto"/>
            <w:left w:val="none" w:sz="0" w:space="0" w:color="auto"/>
            <w:bottom w:val="none" w:sz="0" w:space="0" w:color="auto"/>
            <w:right w:val="none" w:sz="0" w:space="0" w:color="auto"/>
          </w:divBdr>
        </w:div>
        <w:div w:id="81882718">
          <w:marLeft w:val="0"/>
          <w:marRight w:val="0"/>
          <w:marTop w:val="0"/>
          <w:marBottom w:val="0"/>
          <w:divBdr>
            <w:top w:val="none" w:sz="0" w:space="0" w:color="auto"/>
            <w:left w:val="none" w:sz="0" w:space="0" w:color="auto"/>
            <w:bottom w:val="none" w:sz="0" w:space="0" w:color="auto"/>
            <w:right w:val="none" w:sz="0" w:space="0" w:color="auto"/>
          </w:divBdr>
        </w:div>
        <w:div w:id="1148866901">
          <w:marLeft w:val="0"/>
          <w:marRight w:val="0"/>
          <w:marTop w:val="0"/>
          <w:marBottom w:val="0"/>
          <w:divBdr>
            <w:top w:val="none" w:sz="0" w:space="0" w:color="auto"/>
            <w:left w:val="none" w:sz="0" w:space="0" w:color="auto"/>
            <w:bottom w:val="none" w:sz="0" w:space="0" w:color="auto"/>
            <w:right w:val="none" w:sz="0" w:space="0" w:color="auto"/>
          </w:divBdr>
        </w:div>
        <w:div w:id="1346787771">
          <w:marLeft w:val="0"/>
          <w:marRight w:val="0"/>
          <w:marTop w:val="0"/>
          <w:marBottom w:val="0"/>
          <w:divBdr>
            <w:top w:val="none" w:sz="0" w:space="0" w:color="auto"/>
            <w:left w:val="none" w:sz="0" w:space="0" w:color="auto"/>
            <w:bottom w:val="none" w:sz="0" w:space="0" w:color="auto"/>
            <w:right w:val="none" w:sz="0" w:space="0" w:color="auto"/>
          </w:divBdr>
        </w:div>
        <w:div w:id="2128498801">
          <w:marLeft w:val="0"/>
          <w:marRight w:val="0"/>
          <w:marTop w:val="0"/>
          <w:marBottom w:val="0"/>
          <w:divBdr>
            <w:top w:val="none" w:sz="0" w:space="0" w:color="auto"/>
            <w:left w:val="none" w:sz="0" w:space="0" w:color="auto"/>
            <w:bottom w:val="none" w:sz="0" w:space="0" w:color="auto"/>
            <w:right w:val="none" w:sz="0" w:space="0" w:color="auto"/>
          </w:divBdr>
        </w:div>
        <w:div w:id="213660080">
          <w:marLeft w:val="0"/>
          <w:marRight w:val="0"/>
          <w:marTop w:val="0"/>
          <w:marBottom w:val="0"/>
          <w:divBdr>
            <w:top w:val="none" w:sz="0" w:space="0" w:color="auto"/>
            <w:left w:val="none" w:sz="0" w:space="0" w:color="auto"/>
            <w:bottom w:val="none" w:sz="0" w:space="0" w:color="auto"/>
            <w:right w:val="none" w:sz="0" w:space="0" w:color="auto"/>
          </w:divBdr>
        </w:div>
        <w:div w:id="1094280651">
          <w:marLeft w:val="0"/>
          <w:marRight w:val="0"/>
          <w:marTop w:val="0"/>
          <w:marBottom w:val="0"/>
          <w:divBdr>
            <w:top w:val="none" w:sz="0" w:space="0" w:color="auto"/>
            <w:left w:val="none" w:sz="0" w:space="0" w:color="auto"/>
            <w:bottom w:val="none" w:sz="0" w:space="0" w:color="auto"/>
            <w:right w:val="none" w:sz="0" w:space="0" w:color="auto"/>
          </w:divBdr>
        </w:div>
        <w:div w:id="1393307002">
          <w:marLeft w:val="0"/>
          <w:marRight w:val="0"/>
          <w:marTop w:val="0"/>
          <w:marBottom w:val="0"/>
          <w:divBdr>
            <w:top w:val="none" w:sz="0" w:space="0" w:color="auto"/>
            <w:left w:val="none" w:sz="0" w:space="0" w:color="auto"/>
            <w:bottom w:val="none" w:sz="0" w:space="0" w:color="auto"/>
            <w:right w:val="none" w:sz="0" w:space="0" w:color="auto"/>
          </w:divBdr>
        </w:div>
        <w:div w:id="801655722">
          <w:marLeft w:val="0"/>
          <w:marRight w:val="0"/>
          <w:marTop w:val="0"/>
          <w:marBottom w:val="0"/>
          <w:divBdr>
            <w:top w:val="none" w:sz="0" w:space="0" w:color="auto"/>
            <w:left w:val="none" w:sz="0" w:space="0" w:color="auto"/>
            <w:bottom w:val="none" w:sz="0" w:space="0" w:color="auto"/>
            <w:right w:val="none" w:sz="0" w:space="0" w:color="auto"/>
          </w:divBdr>
        </w:div>
        <w:div w:id="1781219860">
          <w:marLeft w:val="0"/>
          <w:marRight w:val="0"/>
          <w:marTop w:val="0"/>
          <w:marBottom w:val="0"/>
          <w:divBdr>
            <w:top w:val="none" w:sz="0" w:space="0" w:color="auto"/>
            <w:left w:val="none" w:sz="0" w:space="0" w:color="auto"/>
            <w:bottom w:val="none" w:sz="0" w:space="0" w:color="auto"/>
            <w:right w:val="none" w:sz="0" w:space="0" w:color="auto"/>
          </w:divBdr>
        </w:div>
        <w:div w:id="471404861">
          <w:marLeft w:val="0"/>
          <w:marRight w:val="0"/>
          <w:marTop w:val="0"/>
          <w:marBottom w:val="0"/>
          <w:divBdr>
            <w:top w:val="none" w:sz="0" w:space="0" w:color="auto"/>
            <w:left w:val="none" w:sz="0" w:space="0" w:color="auto"/>
            <w:bottom w:val="none" w:sz="0" w:space="0" w:color="auto"/>
            <w:right w:val="none" w:sz="0" w:space="0" w:color="auto"/>
          </w:divBdr>
        </w:div>
        <w:div w:id="1288121284">
          <w:marLeft w:val="0"/>
          <w:marRight w:val="0"/>
          <w:marTop w:val="0"/>
          <w:marBottom w:val="0"/>
          <w:divBdr>
            <w:top w:val="none" w:sz="0" w:space="0" w:color="auto"/>
            <w:left w:val="none" w:sz="0" w:space="0" w:color="auto"/>
            <w:bottom w:val="none" w:sz="0" w:space="0" w:color="auto"/>
            <w:right w:val="none" w:sz="0" w:space="0" w:color="auto"/>
          </w:divBdr>
        </w:div>
        <w:div w:id="519274220">
          <w:marLeft w:val="0"/>
          <w:marRight w:val="0"/>
          <w:marTop w:val="0"/>
          <w:marBottom w:val="0"/>
          <w:divBdr>
            <w:top w:val="none" w:sz="0" w:space="0" w:color="auto"/>
            <w:left w:val="none" w:sz="0" w:space="0" w:color="auto"/>
            <w:bottom w:val="none" w:sz="0" w:space="0" w:color="auto"/>
            <w:right w:val="none" w:sz="0" w:space="0" w:color="auto"/>
          </w:divBdr>
        </w:div>
        <w:div w:id="1684017995">
          <w:marLeft w:val="0"/>
          <w:marRight w:val="0"/>
          <w:marTop w:val="0"/>
          <w:marBottom w:val="0"/>
          <w:divBdr>
            <w:top w:val="none" w:sz="0" w:space="0" w:color="auto"/>
            <w:left w:val="none" w:sz="0" w:space="0" w:color="auto"/>
            <w:bottom w:val="none" w:sz="0" w:space="0" w:color="auto"/>
            <w:right w:val="none" w:sz="0" w:space="0" w:color="auto"/>
          </w:divBdr>
        </w:div>
        <w:div w:id="1009987555">
          <w:marLeft w:val="0"/>
          <w:marRight w:val="0"/>
          <w:marTop w:val="0"/>
          <w:marBottom w:val="0"/>
          <w:divBdr>
            <w:top w:val="none" w:sz="0" w:space="0" w:color="auto"/>
            <w:left w:val="none" w:sz="0" w:space="0" w:color="auto"/>
            <w:bottom w:val="none" w:sz="0" w:space="0" w:color="auto"/>
            <w:right w:val="none" w:sz="0" w:space="0" w:color="auto"/>
          </w:divBdr>
        </w:div>
      </w:divsChild>
    </w:div>
    <w:div w:id="1071192505">
      <w:bodyDiv w:val="1"/>
      <w:marLeft w:val="0"/>
      <w:marRight w:val="0"/>
      <w:marTop w:val="0"/>
      <w:marBottom w:val="0"/>
      <w:divBdr>
        <w:top w:val="none" w:sz="0" w:space="0" w:color="auto"/>
        <w:left w:val="none" w:sz="0" w:space="0" w:color="auto"/>
        <w:bottom w:val="none" w:sz="0" w:space="0" w:color="auto"/>
        <w:right w:val="none" w:sz="0" w:space="0" w:color="auto"/>
      </w:divBdr>
      <w:divsChild>
        <w:div w:id="639501105">
          <w:marLeft w:val="0"/>
          <w:marRight w:val="0"/>
          <w:marTop w:val="0"/>
          <w:marBottom w:val="0"/>
          <w:divBdr>
            <w:top w:val="none" w:sz="0" w:space="0" w:color="auto"/>
            <w:left w:val="none" w:sz="0" w:space="0" w:color="auto"/>
            <w:bottom w:val="none" w:sz="0" w:space="0" w:color="auto"/>
            <w:right w:val="none" w:sz="0" w:space="0" w:color="auto"/>
          </w:divBdr>
          <w:divsChild>
            <w:div w:id="2058621455">
              <w:marLeft w:val="0"/>
              <w:marRight w:val="0"/>
              <w:marTop w:val="0"/>
              <w:marBottom w:val="0"/>
              <w:divBdr>
                <w:top w:val="none" w:sz="0" w:space="0" w:color="auto"/>
                <w:left w:val="none" w:sz="0" w:space="0" w:color="auto"/>
                <w:bottom w:val="none" w:sz="0" w:space="0" w:color="auto"/>
                <w:right w:val="none" w:sz="0" w:space="0" w:color="auto"/>
              </w:divBdr>
            </w:div>
            <w:div w:id="1460956922">
              <w:marLeft w:val="0"/>
              <w:marRight w:val="0"/>
              <w:marTop w:val="0"/>
              <w:marBottom w:val="0"/>
              <w:divBdr>
                <w:top w:val="none" w:sz="0" w:space="0" w:color="auto"/>
                <w:left w:val="none" w:sz="0" w:space="0" w:color="auto"/>
                <w:bottom w:val="none" w:sz="0" w:space="0" w:color="auto"/>
                <w:right w:val="none" w:sz="0" w:space="0" w:color="auto"/>
              </w:divBdr>
            </w:div>
          </w:divsChild>
        </w:div>
        <w:div w:id="22943551">
          <w:marLeft w:val="0"/>
          <w:marRight w:val="0"/>
          <w:marTop w:val="100"/>
          <w:marBottom w:val="0"/>
          <w:divBdr>
            <w:top w:val="none" w:sz="0" w:space="0" w:color="auto"/>
            <w:left w:val="none" w:sz="0" w:space="0" w:color="auto"/>
            <w:bottom w:val="none" w:sz="0" w:space="0" w:color="auto"/>
            <w:right w:val="none" w:sz="0" w:space="0" w:color="auto"/>
          </w:divBdr>
          <w:divsChild>
            <w:div w:id="946738423">
              <w:marLeft w:val="0"/>
              <w:marRight w:val="0"/>
              <w:marTop w:val="0"/>
              <w:marBottom w:val="0"/>
              <w:divBdr>
                <w:top w:val="none" w:sz="0" w:space="0" w:color="auto"/>
                <w:left w:val="none" w:sz="0" w:space="0" w:color="auto"/>
                <w:bottom w:val="none" w:sz="0" w:space="0" w:color="auto"/>
                <w:right w:val="none" w:sz="0" w:space="0" w:color="auto"/>
              </w:divBdr>
              <w:divsChild>
                <w:div w:id="1476871494">
                  <w:marLeft w:val="0"/>
                  <w:marRight w:val="0"/>
                  <w:marTop w:val="0"/>
                  <w:marBottom w:val="0"/>
                  <w:divBdr>
                    <w:top w:val="none" w:sz="0" w:space="0" w:color="auto"/>
                    <w:left w:val="none" w:sz="0" w:space="0" w:color="auto"/>
                    <w:bottom w:val="none" w:sz="0" w:space="0" w:color="auto"/>
                    <w:right w:val="none" w:sz="0" w:space="0" w:color="auto"/>
                  </w:divBdr>
                  <w:divsChild>
                    <w:div w:id="1218667386">
                      <w:marLeft w:val="0"/>
                      <w:marRight w:val="0"/>
                      <w:marTop w:val="0"/>
                      <w:marBottom w:val="0"/>
                      <w:divBdr>
                        <w:top w:val="none" w:sz="0" w:space="0" w:color="auto"/>
                        <w:left w:val="none" w:sz="0" w:space="0" w:color="auto"/>
                        <w:bottom w:val="none" w:sz="0" w:space="0" w:color="auto"/>
                        <w:right w:val="none" w:sz="0" w:space="0" w:color="auto"/>
                      </w:divBdr>
                      <w:divsChild>
                        <w:div w:id="1689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46284">
              <w:marLeft w:val="0"/>
              <w:marRight w:val="0"/>
              <w:marTop w:val="60"/>
              <w:marBottom w:val="0"/>
              <w:divBdr>
                <w:top w:val="none" w:sz="0" w:space="0" w:color="auto"/>
                <w:left w:val="none" w:sz="0" w:space="0" w:color="auto"/>
                <w:bottom w:val="none" w:sz="0" w:space="0" w:color="auto"/>
                <w:right w:val="none" w:sz="0" w:space="0" w:color="auto"/>
              </w:divBdr>
            </w:div>
          </w:divsChild>
        </w:div>
        <w:div w:id="1770587001">
          <w:marLeft w:val="0"/>
          <w:marRight w:val="0"/>
          <w:marTop w:val="0"/>
          <w:marBottom w:val="0"/>
          <w:divBdr>
            <w:top w:val="none" w:sz="0" w:space="0" w:color="auto"/>
            <w:left w:val="none" w:sz="0" w:space="0" w:color="auto"/>
            <w:bottom w:val="none" w:sz="0" w:space="0" w:color="auto"/>
            <w:right w:val="none" w:sz="0" w:space="0" w:color="auto"/>
          </w:divBdr>
          <w:divsChild>
            <w:div w:id="519244116">
              <w:marLeft w:val="0"/>
              <w:marRight w:val="0"/>
              <w:marTop w:val="0"/>
              <w:marBottom w:val="0"/>
              <w:divBdr>
                <w:top w:val="none" w:sz="0" w:space="0" w:color="auto"/>
                <w:left w:val="none" w:sz="0" w:space="0" w:color="auto"/>
                <w:bottom w:val="none" w:sz="0" w:space="0" w:color="auto"/>
                <w:right w:val="none" w:sz="0" w:space="0" w:color="auto"/>
              </w:divBdr>
              <w:divsChild>
                <w:div w:id="131479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149381">
      <w:bodyDiv w:val="1"/>
      <w:marLeft w:val="0"/>
      <w:marRight w:val="0"/>
      <w:marTop w:val="0"/>
      <w:marBottom w:val="0"/>
      <w:divBdr>
        <w:top w:val="none" w:sz="0" w:space="0" w:color="auto"/>
        <w:left w:val="none" w:sz="0" w:space="0" w:color="auto"/>
        <w:bottom w:val="none" w:sz="0" w:space="0" w:color="auto"/>
        <w:right w:val="none" w:sz="0" w:space="0" w:color="auto"/>
      </w:divBdr>
      <w:divsChild>
        <w:div w:id="246035249">
          <w:marLeft w:val="0"/>
          <w:marRight w:val="0"/>
          <w:marTop w:val="0"/>
          <w:marBottom w:val="0"/>
          <w:divBdr>
            <w:top w:val="none" w:sz="0" w:space="0" w:color="auto"/>
            <w:left w:val="none" w:sz="0" w:space="0" w:color="auto"/>
            <w:bottom w:val="none" w:sz="0" w:space="0" w:color="auto"/>
            <w:right w:val="none" w:sz="0" w:space="0" w:color="auto"/>
          </w:divBdr>
        </w:div>
        <w:div w:id="11996913">
          <w:marLeft w:val="0"/>
          <w:marRight w:val="0"/>
          <w:marTop w:val="0"/>
          <w:marBottom w:val="0"/>
          <w:divBdr>
            <w:top w:val="none" w:sz="0" w:space="0" w:color="auto"/>
            <w:left w:val="none" w:sz="0" w:space="0" w:color="auto"/>
            <w:bottom w:val="none" w:sz="0" w:space="0" w:color="auto"/>
            <w:right w:val="none" w:sz="0" w:space="0" w:color="auto"/>
          </w:divBdr>
        </w:div>
        <w:div w:id="1129317260">
          <w:marLeft w:val="0"/>
          <w:marRight w:val="0"/>
          <w:marTop w:val="0"/>
          <w:marBottom w:val="0"/>
          <w:divBdr>
            <w:top w:val="none" w:sz="0" w:space="0" w:color="auto"/>
            <w:left w:val="none" w:sz="0" w:space="0" w:color="auto"/>
            <w:bottom w:val="none" w:sz="0" w:space="0" w:color="auto"/>
            <w:right w:val="none" w:sz="0" w:space="0" w:color="auto"/>
          </w:divBdr>
        </w:div>
        <w:div w:id="505704702">
          <w:marLeft w:val="0"/>
          <w:marRight w:val="0"/>
          <w:marTop w:val="0"/>
          <w:marBottom w:val="0"/>
          <w:divBdr>
            <w:top w:val="none" w:sz="0" w:space="0" w:color="auto"/>
            <w:left w:val="none" w:sz="0" w:space="0" w:color="auto"/>
            <w:bottom w:val="none" w:sz="0" w:space="0" w:color="auto"/>
            <w:right w:val="none" w:sz="0" w:space="0" w:color="auto"/>
          </w:divBdr>
        </w:div>
        <w:div w:id="1684896938">
          <w:marLeft w:val="0"/>
          <w:marRight w:val="0"/>
          <w:marTop w:val="0"/>
          <w:marBottom w:val="0"/>
          <w:divBdr>
            <w:top w:val="none" w:sz="0" w:space="0" w:color="auto"/>
            <w:left w:val="none" w:sz="0" w:space="0" w:color="auto"/>
            <w:bottom w:val="none" w:sz="0" w:space="0" w:color="auto"/>
            <w:right w:val="none" w:sz="0" w:space="0" w:color="auto"/>
          </w:divBdr>
        </w:div>
        <w:div w:id="806899704">
          <w:marLeft w:val="0"/>
          <w:marRight w:val="0"/>
          <w:marTop w:val="0"/>
          <w:marBottom w:val="0"/>
          <w:divBdr>
            <w:top w:val="none" w:sz="0" w:space="0" w:color="auto"/>
            <w:left w:val="none" w:sz="0" w:space="0" w:color="auto"/>
            <w:bottom w:val="none" w:sz="0" w:space="0" w:color="auto"/>
            <w:right w:val="none" w:sz="0" w:space="0" w:color="auto"/>
          </w:divBdr>
        </w:div>
        <w:div w:id="145053985">
          <w:marLeft w:val="0"/>
          <w:marRight w:val="0"/>
          <w:marTop w:val="0"/>
          <w:marBottom w:val="0"/>
          <w:divBdr>
            <w:top w:val="none" w:sz="0" w:space="0" w:color="auto"/>
            <w:left w:val="none" w:sz="0" w:space="0" w:color="auto"/>
            <w:bottom w:val="none" w:sz="0" w:space="0" w:color="auto"/>
            <w:right w:val="none" w:sz="0" w:space="0" w:color="auto"/>
          </w:divBdr>
        </w:div>
        <w:div w:id="1559701358">
          <w:marLeft w:val="0"/>
          <w:marRight w:val="0"/>
          <w:marTop w:val="0"/>
          <w:marBottom w:val="0"/>
          <w:divBdr>
            <w:top w:val="none" w:sz="0" w:space="0" w:color="auto"/>
            <w:left w:val="none" w:sz="0" w:space="0" w:color="auto"/>
            <w:bottom w:val="none" w:sz="0" w:space="0" w:color="auto"/>
            <w:right w:val="none" w:sz="0" w:space="0" w:color="auto"/>
          </w:divBdr>
        </w:div>
        <w:div w:id="1279214309">
          <w:marLeft w:val="0"/>
          <w:marRight w:val="0"/>
          <w:marTop w:val="0"/>
          <w:marBottom w:val="0"/>
          <w:divBdr>
            <w:top w:val="none" w:sz="0" w:space="0" w:color="auto"/>
            <w:left w:val="none" w:sz="0" w:space="0" w:color="auto"/>
            <w:bottom w:val="none" w:sz="0" w:space="0" w:color="auto"/>
            <w:right w:val="none" w:sz="0" w:space="0" w:color="auto"/>
          </w:divBdr>
        </w:div>
        <w:div w:id="1662080100">
          <w:marLeft w:val="0"/>
          <w:marRight w:val="0"/>
          <w:marTop w:val="0"/>
          <w:marBottom w:val="0"/>
          <w:divBdr>
            <w:top w:val="none" w:sz="0" w:space="0" w:color="auto"/>
            <w:left w:val="none" w:sz="0" w:space="0" w:color="auto"/>
            <w:bottom w:val="none" w:sz="0" w:space="0" w:color="auto"/>
            <w:right w:val="none" w:sz="0" w:space="0" w:color="auto"/>
          </w:divBdr>
        </w:div>
        <w:div w:id="321085620">
          <w:marLeft w:val="0"/>
          <w:marRight w:val="0"/>
          <w:marTop w:val="0"/>
          <w:marBottom w:val="0"/>
          <w:divBdr>
            <w:top w:val="none" w:sz="0" w:space="0" w:color="auto"/>
            <w:left w:val="none" w:sz="0" w:space="0" w:color="auto"/>
            <w:bottom w:val="none" w:sz="0" w:space="0" w:color="auto"/>
            <w:right w:val="none" w:sz="0" w:space="0" w:color="auto"/>
          </w:divBdr>
        </w:div>
        <w:div w:id="2050690051">
          <w:marLeft w:val="0"/>
          <w:marRight w:val="0"/>
          <w:marTop w:val="0"/>
          <w:marBottom w:val="0"/>
          <w:divBdr>
            <w:top w:val="none" w:sz="0" w:space="0" w:color="auto"/>
            <w:left w:val="none" w:sz="0" w:space="0" w:color="auto"/>
            <w:bottom w:val="none" w:sz="0" w:space="0" w:color="auto"/>
            <w:right w:val="none" w:sz="0" w:space="0" w:color="auto"/>
          </w:divBdr>
        </w:div>
        <w:div w:id="1359042164">
          <w:marLeft w:val="0"/>
          <w:marRight w:val="0"/>
          <w:marTop w:val="0"/>
          <w:marBottom w:val="0"/>
          <w:divBdr>
            <w:top w:val="none" w:sz="0" w:space="0" w:color="auto"/>
            <w:left w:val="none" w:sz="0" w:space="0" w:color="auto"/>
            <w:bottom w:val="none" w:sz="0" w:space="0" w:color="auto"/>
            <w:right w:val="none" w:sz="0" w:space="0" w:color="auto"/>
          </w:divBdr>
        </w:div>
        <w:div w:id="1051808418">
          <w:marLeft w:val="0"/>
          <w:marRight w:val="0"/>
          <w:marTop w:val="0"/>
          <w:marBottom w:val="0"/>
          <w:divBdr>
            <w:top w:val="none" w:sz="0" w:space="0" w:color="auto"/>
            <w:left w:val="none" w:sz="0" w:space="0" w:color="auto"/>
            <w:bottom w:val="none" w:sz="0" w:space="0" w:color="auto"/>
            <w:right w:val="none" w:sz="0" w:space="0" w:color="auto"/>
          </w:divBdr>
        </w:div>
        <w:div w:id="1009254791">
          <w:marLeft w:val="0"/>
          <w:marRight w:val="0"/>
          <w:marTop w:val="0"/>
          <w:marBottom w:val="0"/>
          <w:divBdr>
            <w:top w:val="none" w:sz="0" w:space="0" w:color="auto"/>
            <w:left w:val="none" w:sz="0" w:space="0" w:color="auto"/>
            <w:bottom w:val="none" w:sz="0" w:space="0" w:color="auto"/>
            <w:right w:val="none" w:sz="0" w:space="0" w:color="auto"/>
          </w:divBdr>
        </w:div>
        <w:div w:id="528446356">
          <w:marLeft w:val="0"/>
          <w:marRight w:val="0"/>
          <w:marTop w:val="0"/>
          <w:marBottom w:val="0"/>
          <w:divBdr>
            <w:top w:val="none" w:sz="0" w:space="0" w:color="auto"/>
            <w:left w:val="none" w:sz="0" w:space="0" w:color="auto"/>
            <w:bottom w:val="none" w:sz="0" w:space="0" w:color="auto"/>
            <w:right w:val="none" w:sz="0" w:space="0" w:color="auto"/>
          </w:divBdr>
        </w:div>
        <w:div w:id="316148379">
          <w:marLeft w:val="0"/>
          <w:marRight w:val="0"/>
          <w:marTop w:val="0"/>
          <w:marBottom w:val="0"/>
          <w:divBdr>
            <w:top w:val="none" w:sz="0" w:space="0" w:color="auto"/>
            <w:left w:val="none" w:sz="0" w:space="0" w:color="auto"/>
            <w:bottom w:val="none" w:sz="0" w:space="0" w:color="auto"/>
            <w:right w:val="none" w:sz="0" w:space="0" w:color="auto"/>
          </w:divBdr>
        </w:div>
        <w:div w:id="1655406314">
          <w:marLeft w:val="0"/>
          <w:marRight w:val="0"/>
          <w:marTop w:val="0"/>
          <w:marBottom w:val="0"/>
          <w:divBdr>
            <w:top w:val="none" w:sz="0" w:space="0" w:color="auto"/>
            <w:left w:val="none" w:sz="0" w:space="0" w:color="auto"/>
            <w:bottom w:val="none" w:sz="0" w:space="0" w:color="auto"/>
            <w:right w:val="none" w:sz="0" w:space="0" w:color="auto"/>
          </w:divBdr>
        </w:div>
        <w:div w:id="60249674">
          <w:marLeft w:val="0"/>
          <w:marRight w:val="0"/>
          <w:marTop w:val="0"/>
          <w:marBottom w:val="0"/>
          <w:divBdr>
            <w:top w:val="none" w:sz="0" w:space="0" w:color="auto"/>
            <w:left w:val="none" w:sz="0" w:space="0" w:color="auto"/>
            <w:bottom w:val="none" w:sz="0" w:space="0" w:color="auto"/>
            <w:right w:val="none" w:sz="0" w:space="0" w:color="auto"/>
          </w:divBdr>
        </w:div>
        <w:div w:id="1922063805">
          <w:marLeft w:val="0"/>
          <w:marRight w:val="0"/>
          <w:marTop w:val="0"/>
          <w:marBottom w:val="0"/>
          <w:divBdr>
            <w:top w:val="none" w:sz="0" w:space="0" w:color="auto"/>
            <w:left w:val="none" w:sz="0" w:space="0" w:color="auto"/>
            <w:bottom w:val="none" w:sz="0" w:space="0" w:color="auto"/>
            <w:right w:val="none" w:sz="0" w:space="0" w:color="auto"/>
          </w:divBdr>
        </w:div>
        <w:div w:id="1282541678">
          <w:marLeft w:val="0"/>
          <w:marRight w:val="0"/>
          <w:marTop w:val="0"/>
          <w:marBottom w:val="0"/>
          <w:divBdr>
            <w:top w:val="none" w:sz="0" w:space="0" w:color="auto"/>
            <w:left w:val="none" w:sz="0" w:space="0" w:color="auto"/>
            <w:bottom w:val="none" w:sz="0" w:space="0" w:color="auto"/>
            <w:right w:val="none" w:sz="0" w:space="0" w:color="auto"/>
          </w:divBdr>
        </w:div>
        <w:div w:id="1955208039">
          <w:marLeft w:val="0"/>
          <w:marRight w:val="0"/>
          <w:marTop w:val="0"/>
          <w:marBottom w:val="0"/>
          <w:divBdr>
            <w:top w:val="none" w:sz="0" w:space="0" w:color="auto"/>
            <w:left w:val="none" w:sz="0" w:space="0" w:color="auto"/>
            <w:bottom w:val="none" w:sz="0" w:space="0" w:color="auto"/>
            <w:right w:val="none" w:sz="0" w:space="0" w:color="auto"/>
          </w:divBdr>
        </w:div>
        <w:div w:id="1453941169">
          <w:marLeft w:val="0"/>
          <w:marRight w:val="0"/>
          <w:marTop w:val="0"/>
          <w:marBottom w:val="0"/>
          <w:divBdr>
            <w:top w:val="none" w:sz="0" w:space="0" w:color="auto"/>
            <w:left w:val="none" w:sz="0" w:space="0" w:color="auto"/>
            <w:bottom w:val="none" w:sz="0" w:space="0" w:color="auto"/>
            <w:right w:val="none" w:sz="0" w:space="0" w:color="auto"/>
          </w:divBdr>
        </w:div>
        <w:div w:id="2038462233">
          <w:marLeft w:val="0"/>
          <w:marRight w:val="0"/>
          <w:marTop w:val="0"/>
          <w:marBottom w:val="0"/>
          <w:divBdr>
            <w:top w:val="none" w:sz="0" w:space="0" w:color="auto"/>
            <w:left w:val="none" w:sz="0" w:space="0" w:color="auto"/>
            <w:bottom w:val="none" w:sz="0" w:space="0" w:color="auto"/>
            <w:right w:val="none" w:sz="0" w:space="0" w:color="auto"/>
          </w:divBdr>
        </w:div>
        <w:div w:id="773671529">
          <w:marLeft w:val="0"/>
          <w:marRight w:val="0"/>
          <w:marTop w:val="0"/>
          <w:marBottom w:val="0"/>
          <w:divBdr>
            <w:top w:val="none" w:sz="0" w:space="0" w:color="auto"/>
            <w:left w:val="none" w:sz="0" w:space="0" w:color="auto"/>
            <w:bottom w:val="none" w:sz="0" w:space="0" w:color="auto"/>
            <w:right w:val="none" w:sz="0" w:space="0" w:color="auto"/>
          </w:divBdr>
        </w:div>
        <w:div w:id="1214580710">
          <w:marLeft w:val="0"/>
          <w:marRight w:val="0"/>
          <w:marTop w:val="0"/>
          <w:marBottom w:val="0"/>
          <w:divBdr>
            <w:top w:val="none" w:sz="0" w:space="0" w:color="auto"/>
            <w:left w:val="none" w:sz="0" w:space="0" w:color="auto"/>
            <w:bottom w:val="none" w:sz="0" w:space="0" w:color="auto"/>
            <w:right w:val="none" w:sz="0" w:space="0" w:color="auto"/>
          </w:divBdr>
        </w:div>
        <w:div w:id="80570654">
          <w:marLeft w:val="0"/>
          <w:marRight w:val="0"/>
          <w:marTop w:val="0"/>
          <w:marBottom w:val="0"/>
          <w:divBdr>
            <w:top w:val="none" w:sz="0" w:space="0" w:color="auto"/>
            <w:left w:val="none" w:sz="0" w:space="0" w:color="auto"/>
            <w:bottom w:val="none" w:sz="0" w:space="0" w:color="auto"/>
            <w:right w:val="none" w:sz="0" w:space="0" w:color="auto"/>
          </w:divBdr>
        </w:div>
      </w:divsChild>
    </w:div>
    <w:div w:id="1195117895">
      <w:bodyDiv w:val="1"/>
      <w:marLeft w:val="0"/>
      <w:marRight w:val="0"/>
      <w:marTop w:val="0"/>
      <w:marBottom w:val="0"/>
      <w:divBdr>
        <w:top w:val="none" w:sz="0" w:space="0" w:color="auto"/>
        <w:left w:val="none" w:sz="0" w:space="0" w:color="auto"/>
        <w:bottom w:val="none" w:sz="0" w:space="0" w:color="auto"/>
        <w:right w:val="none" w:sz="0" w:space="0" w:color="auto"/>
      </w:divBdr>
      <w:divsChild>
        <w:div w:id="271939835">
          <w:marLeft w:val="0"/>
          <w:marRight w:val="0"/>
          <w:marTop w:val="0"/>
          <w:marBottom w:val="0"/>
          <w:divBdr>
            <w:top w:val="none" w:sz="0" w:space="0" w:color="auto"/>
            <w:left w:val="none" w:sz="0" w:space="0" w:color="auto"/>
            <w:bottom w:val="none" w:sz="0" w:space="0" w:color="auto"/>
            <w:right w:val="none" w:sz="0" w:space="0" w:color="auto"/>
          </w:divBdr>
        </w:div>
        <w:div w:id="1841003845">
          <w:marLeft w:val="0"/>
          <w:marRight w:val="0"/>
          <w:marTop w:val="0"/>
          <w:marBottom w:val="0"/>
          <w:divBdr>
            <w:top w:val="none" w:sz="0" w:space="0" w:color="auto"/>
            <w:left w:val="none" w:sz="0" w:space="0" w:color="auto"/>
            <w:bottom w:val="none" w:sz="0" w:space="0" w:color="auto"/>
            <w:right w:val="none" w:sz="0" w:space="0" w:color="auto"/>
          </w:divBdr>
        </w:div>
        <w:div w:id="1670599061">
          <w:marLeft w:val="0"/>
          <w:marRight w:val="0"/>
          <w:marTop w:val="0"/>
          <w:marBottom w:val="0"/>
          <w:divBdr>
            <w:top w:val="none" w:sz="0" w:space="0" w:color="auto"/>
            <w:left w:val="none" w:sz="0" w:space="0" w:color="auto"/>
            <w:bottom w:val="none" w:sz="0" w:space="0" w:color="auto"/>
            <w:right w:val="none" w:sz="0" w:space="0" w:color="auto"/>
          </w:divBdr>
        </w:div>
        <w:div w:id="1744646982">
          <w:marLeft w:val="0"/>
          <w:marRight w:val="0"/>
          <w:marTop w:val="0"/>
          <w:marBottom w:val="0"/>
          <w:divBdr>
            <w:top w:val="none" w:sz="0" w:space="0" w:color="auto"/>
            <w:left w:val="none" w:sz="0" w:space="0" w:color="auto"/>
            <w:bottom w:val="none" w:sz="0" w:space="0" w:color="auto"/>
            <w:right w:val="none" w:sz="0" w:space="0" w:color="auto"/>
          </w:divBdr>
        </w:div>
        <w:div w:id="544635865">
          <w:marLeft w:val="0"/>
          <w:marRight w:val="0"/>
          <w:marTop w:val="0"/>
          <w:marBottom w:val="0"/>
          <w:divBdr>
            <w:top w:val="none" w:sz="0" w:space="0" w:color="auto"/>
            <w:left w:val="none" w:sz="0" w:space="0" w:color="auto"/>
            <w:bottom w:val="none" w:sz="0" w:space="0" w:color="auto"/>
            <w:right w:val="none" w:sz="0" w:space="0" w:color="auto"/>
          </w:divBdr>
        </w:div>
        <w:div w:id="1617060981">
          <w:marLeft w:val="0"/>
          <w:marRight w:val="0"/>
          <w:marTop w:val="0"/>
          <w:marBottom w:val="0"/>
          <w:divBdr>
            <w:top w:val="none" w:sz="0" w:space="0" w:color="auto"/>
            <w:left w:val="none" w:sz="0" w:space="0" w:color="auto"/>
            <w:bottom w:val="none" w:sz="0" w:space="0" w:color="auto"/>
            <w:right w:val="none" w:sz="0" w:space="0" w:color="auto"/>
          </w:divBdr>
        </w:div>
        <w:div w:id="2120757597">
          <w:marLeft w:val="0"/>
          <w:marRight w:val="0"/>
          <w:marTop w:val="0"/>
          <w:marBottom w:val="0"/>
          <w:divBdr>
            <w:top w:val="none" w:sz="0" w:space="0" w:color="auto"/>
            <w:left w:val="none" w:sz="0" w:space="0" w:color="auto"/>
            <w:bottom w:val="none" w:sz="0" w:space="0" w:color="auto"/>
            <w:right w:val="none" w:sz="0" w:space="0" w:color="auto"/>
          </w:divBdr>
        </w:div>
        <w:div w:id="1286157006">
          <w:marLeft w:val="0"/>
          <w:marRight w:val="0"/>
          <w:marTop w:val="0"/>
          <w:marBottom w:val="0"/>
          <w:divBdr>
            <w:top w:val="none" w:sz="0" w:space="0" w:color="auto"/>
            <w:left w:val="none" w:sz="0" w:space="0" w:color="auto"/>
            <w:bottom w:val="none" w:sz="0" w:space="0" w:color="auto"/>
            <w:right w:val="none" w:sz="0" w:space="0" w:color="auto"/>
          </w:divBdr>
        </w:div>
        <w:div w:id="357316865">
          <w:marLeft w:val="0"/>
          <w:marRight w:val="0"/>
          <w:marTop w:val="0"/>
          <w:marBottom w:val="0"/>
          <w:divBdr>
            <w:top w:val="none" w:sz="0" w:space="0" w:color="auto"/>
            <w:left w:val="none" w:sz="0" w:space="0" w:color="auto"/>
            <w:bottom w:val="none" w:sz="0" w:space="0" w:color="auto"/>
            <w:right w:val="none" w:sz="0" w:space="0" w:color="auto"/>
          </w:divBdr>
        </w:div>
        <w:div w:id="1706754355">
          <w:marLeft w:val="0"/>
          <w:marRight w:val="0"/>
          <w:marTop w:val="0"/>
          <w:marBottom w:val="0"/>
          <w:divBdr>
            <w:top w:val="none" w:sz="0" w:space="0" w:color="auto"/>
            <w:left w:val="none" w:sz="0" w:space="0" w:color="auto"/>
            <w:bottom w:val="none" w:sz="0" w:space="0" w:color="auto"/>
            <w:right w:val="none" w:sz="0" w:space="0" w:color="auto"/>
          </w:divBdr>
        </w:div>
        <w:div w:id="134952141">
          <w:marLeft w:val="0"/>
          <w:marRight w:val="0"/>
          <w:marTop w:val="0"/>
          <w:marBottom w:val="0"/>
          <w:divBdr>
            <w:top w:val="none" w:sz="0" w:space="0" w:color="auto"/>
            <w:left w:val="none" w:sz="0" w:space="0" w:color="auto"/>
            <w:bottom w:val="none" w:sz="0" w:space="0" w:color="auto"/>
            <w:right w:val="none" w:sz="0" w:space="0" w:color="auto"/>
          </w:divBdr>
        </w:div>
        <w:div w:id="700781635">
          <w:marLeft w:val="0"/>
          <w:marRight w:val="0"/>
          <w:marTop w:val="0"/>
          <w:marBottom w:val="0"/>
          <w:divBdr>
            <w:top w:val="none" w:sz="0" w:space="0" w:color="auto"/>
            <w:left w:val="none" w:sz="0" w:space="0" w:color="auto"/>
            <w:bottom w:val="none" w:sz="0" w:space="0" w:color="auto"/>
            <w:right w:val="none" w:sz="0" w:space="0" w:color="auto"/>
          </w:divBdr>
        </w:div>
        <w:div w:id="1282886009">
          <w:marLeft w:val="0"/>
          <w:marRight w:val="0"/>
          <w:marTop w:val="0"/>
          <w:marBottom w:val="0"/>
          <w:divBdr>
            <w:top w:val="none" w:sz="0" w:space="0" w:color="auto"/>
            <w:left w:val="none" w:sz="0" w:space="0" w:color="auto"/>
            <w:bottom w:val="none" w:sz="0" w:space="0" w:color="auto"/>
            <w:right w:val="none" w:sz="0" w:space="0" w:color="auto"/>
          </w:divBdr>
        </w:div>
        <w:div w:id="1215239944">
          <w:marLeft w:val="0"/>
          <w:marRight w:val="0"/>
          <w:marTop w:val="0"/>
          <w:marBottom w:val="0"/>
          <w:divBdr>
            <w:top w:val="none" w:sz="0" w:space="0" w:color="auto"/>
            <w:left w:val="none" w:sz="0" w:space="0" w:color="auto"/>
            <w:bottom w:val="none" w:sz="0" w:space="0" w:color="auto"/>
            <w:right w:val="none" w:sz="0" w:space="0" w:color="auto"/>
          </w:divBdr>
        </w:div>
        <w:div w:id="199050390">
          <w:marLeft w:val="0"/>
          <w:marRight w:val="0"/>
          <w:marTop w:val="0"/>
          <w:marBottom w:val="0"/>
          <w:divBdr>
            <w:top w:val="none" w:sz="0" w:space="0" w:color="auto"/>
            <w:left w:val="none" w:sz="0" w:space="0" w:color="auto"/>
            <w:bottom w:val="none" w:sz="0" w:space="0" w:color="auto"/>
            <w:right w:val="none" w:sz="0" w:space="0" w:color="auto"/>
          </w:divBdr>
        </w:div>
        <w:div w:id="1330281783">
          <w:marLeft w:val="0"/>
          <w:marRight w:val="0"/>
          <w:marTop w:val="0"/>
          <w:marBottom w:val="0"/>
          <w:divBdr>
            <w:top w:val="none" w:sz="0" w:space="0" w:color="auto"/>
            <w:left w:val="none" w:sz="0" w:space="0" w:color="auto"/>
            <w:bottom w:val="none" w:sz="0" w:space="0" w:color="auto"/>
            <w:right w:val="none" w:sz="0" w:space="0" w:color="auto"/>
          </w:divBdr>
        </w:div>
        <w:div w:id="1240558694">
          <w:marLeft w:val="0"/>
          <w:marRight w:val="0"/>
          <w:marTop w:val="0"/>
          <w:marBottom w:val="0"/>
          <w:divBdr>
            <w:top w:val="none" w:sz="0" w:space="0" w:color="auto"/>
            <w:left w:val="none" w:sz="0" w:space="0" w:color="auto"/>
            <w:bottom w:val="none" w:sz="0" w:space="0" w:color="auto"/>
            <w:right w:val="none" w:sz="0" w:space="0" w:color="auto"/>
          </w:divBdr>
        </w:div>
        <w:div w:id="1016007435">
          <w:marLeft w:val="0"/>
          <w:marRight w:val="0"/>
          <w:marTop w:val="0"/>
          <w:marBottom w:val="0"/>
          <w:divBdr>
            <w:top w:val="none" w:sz="0" w:space="0" w:color="auto"/>
            <w:left w:val="none" w:sz="0" w:space="0" w:color="auto"/>
            <w:bottom w:val="none" w:sz="0" w:space="0" w:color="auto"/>
            <w:right w:val="none" w:sz="0" w:space="0" w:color="auto"/>
          </w:divBdr>
        </w:div>
        <w:div w:id="532114920">
          <w:marLeft w:val="0"/>
          <w:marRight w:val="0"/>
          <w:marTop w:val="0"/>
          <w:marBottom w:val="0"/>
          <w:divBdr>
            <w:top w:val="none" w:sz="0" w:space="0" w:color="auto"/>
            <w:left w:val="none" w:sz="0" w:space="0" w:color="auto"/>
            <w:bottom w:val="none" w:sz="0" w:space="0" w:color="auto"/>
            <w:right w:val="none" w:sz="0" w:space="0" w:color="auto"/>
          </w:divBdr>
        </w:div>
        <w:div w:id="327946507">
          <w:marLeft w:val="0"/>
          <w:marRight w:val="0"/>
          <w:marTop w:val="0"/>
          <w:marBottom w:val="0"/>
          <w:divBdr>
            <w:top w:val="none" w:sz="0" w:space="0" w:color="auto"/>
            <w:left w:val="none" w:sz="0" w:space="0" w:color="auto"/>
            <w:bottom w:val="none" w:sz="0" w:space="0" w:color="auto"/>
            <w:right w:val="none" w:sz="0" w:space="0" w:color="auto"/>
          </w:divBdr>
        </w:div>
        <w:div w:id="1893033153">
          <w:marLeft w:val="0"/>
          <w:marRight w:val="0"/>
          <w:marTop w:val="0"/>
          <w:marBottom w:val="0"/>
          <w:divBdr>
            <w:top w:val="none" w:sz="0" w:space="0" w:color="auto"/>
            <w:left w:val="none" w:sz="0" w:space="0" w:color="auto"/>
            <w:bottom w:val="none" w:sz="0" w:space="0" w:color="auto"/>
            <w:right w:val="none" w:sz="0" w:space="0" w:color="auto"/>
          </w:divBdr>
        </w:div>
        <w:div w:id="1541670120">
          <w:marLeft w:val="0"/>
          <w:marRight w:val="0"/>
          <w:marTop w:val="0"/>
          <w:marBottom w:val="0"/>
          <w:divBdr>
            <w:top w:val="none" w:sz="0" w:space="0" w:color="auto"/>
            <w:left w:val="none" w:sz="0" w:space="0" w:color="auto"/>
            <w:bottom w:val="none" w:sz="0" w:space="0" w:color="auto"/>
            <w:right w:val="none" w:sz="0" w:space="0" w:color="auto"/>
          </w:divBdr>
        </w:div>
        <w:div w:id="861943628">
          <w:marLeft w:val="0"/>
          <w:marRight w:val="0"/>
          <w:marTop w:val="0"/>
          <w:marBottom w:val="0"/>
          <w:divBdr>
            <w:top w:val="none" w:sz="0" w:space="0" w:color="auto"/>
            <w:left w:val="none" w:sz="0" w:space="0" w:color="auto"/>
            <w:bottom w:val="none" w:sz="0" w:space="0" w:color="auto"/>
            <w:right w:val="none" w:sz="0" w:space="0" w:color="auto"/>
          </w:divBdr>
        </w:div>
        <w:div w:id="31541516">
          <w:marLeft w:val="0"/>
          <w:marRight w:val="0"/>
          <w:marTop w:val="0"/>
          <w:marBottom w:val="0"/>
          <w:divBdr>
            <w:top w:val="none" w:sz="0" w:space="0" w:color="auto"/>
            <w:left w:val="none" w:sz="0" w:space="0" w:color="auto"/>
            <w:bottom w:val="none" w:sz="0" w:space="0" w:color="auto"/>
            <w:right w:val="none" w:sz="0" w:space="0" w:color="auto"/>
          </w:divBdr>
        </w:div>
        <w:div w:id="1968243860">
          <w:marLeft w:val="0"/>
          <w:marRight w:val="0"/>
          <w:marTop w:val="0"/>
          <w:marBottom w:val="0"/>
          <w:divBdr>
            <w:top w:val="none" w:sz="0" w:space="0" w:color="auto"/>
            <w:left w:val="none" w:sz="0" w:space="0" w:color="auto"/>
            <w:bottom w:val="none" w:sz="0" w:space="0" w:color="auto"/>
            <w:right w:val="none" w:sz="0" w:space="0" w:color="auto"/>
          </w:divBdr>
        </w:div>
        <w:div w:id="585580524">
          <w:marLeft w:val="0"/>
          <w:marRight w:val="0"/>
          <w:marTop w:val="0"/>
          <w:marBottom w:val="0"/>
          <w:divBdr>
            <w:top w:val="none" w:sz="0" w:space="0" w:color="auto"/>
            <w:left w:val="none" w:sz="0" w:space="0" w:color="auto"/>
            <w:bottom w:val="none" w:sz="0" w:space="0" w:color="auto"/>
            <w:right w:val="none" w:sz="0" w:space="0" w:color="auto"/>
          </w:divBdr>
        </w:div>
        <w:div w:id="1278174724">
          <w:marLeft w:val="0"/>
          <w:marRight w:val="0"/>
          <w:marTop w:val="0"/>
          <w:marBottom w:val="0"/>
          <w:divBdr>
            <w:top w:val="none" w:sz="0" w:space="0" w:color="auto"/>
            <w:left w:val="none" w:sz="0" w:space="0" w:color="auto"/>
            <w:bottom w:val="none" w:sz="0" w:space="0" w:color="auto"/>
            <w:right w:val="none" w:sz="0" w:space="0" w:color="auto"/>
          </w:divBdr>
        </w:div>
      </w:divsChild>
    </w:div>
    <w:div w:id="1198398459">
      <w:bodyDiv w:val="1"/>
      <w:marLeft w:val="0"/>
      <w:marRight w:val="0"/>
      <w:marTop w:val="0"/>
      <w:marBottom w:val="0"/>
      <w:divBdr>
        <w:top w:val="none" w:sz="0" w:space="0" w:color="auto"/>
        <w:left w:val="none" w:sz="0" w:space="0" w:color="auto"/>
        <w:bottom w:val="none" w:sz="0" w:space="0" w:color="auto"/>
        <w:right w:val="none" w:sz="0" w:space="0" w:color="auto"/>
      </w:divBdr>
    </w:div>
    <w:div w:id="1220096916">
      <w:bodyDiv w:val="1"/>
      <w:marLeft w:val="0"/>
      <w:marRight w:val="0"/>
      <w:marTop w:val="0"/>
      <w:marBottom w:val="0"/>
      <w:divBdr>
        <w:top w:val="none" w:sz="0" w:space="0" w:color="auto"/>
        <w:left w:val="none" w:sz="0" w:space="0" w:color="auto"/>
        <w:bottom w:val="none" w:sz="0" w:space="0" w:color="auto"/>
        <w:right w:val="none" w:sz="0" w:space="0" w:color="auto"/>
      </w:divBdr>
      <w:divsChild>
        <w:div w:id="271864002">
          <w:marLeft w:val="0"/>
          <w:marRight w:val="0"/>
          <w:marTop w:val="0"/>
          <w:marBottom w:val="0"/>
          <w:divBdr>
            <w:top w:val="none" w:sz="0" w:space="0" w:color="auto"/>
            <w:left w:val="none" w:sz="0" w:space="0" w:color="auto"/>
            <w:bottom w:val="none" w:sz="0" w:space="0" w:color="auto"/>
            <w:right w:val="none" w:sz="0" w:space="0" w:color="auto"/>
          </w:divBdr>
        </w:div>
        <w:div w:id="1195194607">
          <w:marLeft w:val="0"/>
          <w:marRight w:val="0"/>
          <w:marTop w:val="0"/>
          <w:marBottom w:val="0"/>
          <w:divBdr>
            <w:top w:val="none" w:sz="0" w:space="0" w:color="auto"/>
            <w:left w:val="none" w:sz="0" w:space="0" w:color="auto"/>
            <w:bottom w:val="none" w:sz="0" w:space="0" w:color="auto"/>
            <w:right w:val="none" w:sz="0" w:space="0" w:color="auto"/>
          </w:divBdr>
        </w:div>
        <w:div w:id="1339117014">
          <w:marLeft w:val="0"/>
          <w:marRight w:val="0"/>
          <w:marTop w:val="0"/>
          <w:marBottom w:val="0"/>
          <w:divBdr>
            <w:top w:val="none" w:sz="0" w:space="0" w:color="auto"/>
            <w:left w:val="none" w:sz="0" w:space="0" w:color="auto"/>
            <w:bottom w:val="none" w:sz="0" w:space="0" w:color="auto"/>
            <w:right w:val="none" w:sz="0" w:space="0" w:color="auto"/>
          </w:divBdr>
        </w:div>
        <w:div w:id="992413519">
          <w:marLeft w:val="0"/>
          <w:marRight w:val="0"/>
          <w:marTop w:val="0"/>
          <w:marBottom w:val="0"/>
          <w:divBdr>
            <w:top w:val="none" w:sz="0" w:space="0" w:color="auto"/>
            <w:left w:val="none" w:sz="0" w:space="0" w:color="auto"/>
            <w:bottom w:val="none" w:sz="0" w:space="0" w:color="auto"/>
            <w:right w:val="none" w:sz="0" w:space="0" w:color="auto"/>
          </w:divBdr>
        </w:div>
        <w:div w:id="1659655160">
          <w:marLeft w:val="0"/>
          <w:marRight w:val="0"/>
          <w:marTop w:val="0"/>
          <w:marBottom w:val="0"/>
          <w:divBdr>
            <w:top w:val="none" w:sz="0" w:space="0" w:color="auto"/>
            <w:left w:val="none" w:sz="0" w:space="0" w:color="auto"/>
            <w:bottom w:val="none" w:sz="0" w:space="0" w:color="auto"/>
            <w:right w:val="none" w:sz="0" w:space="0" w:color="auto"/>
          </w:divBdr>
        </w:div>
        <w:div w:id="1708946036">
          <w:marLeft w:val="0"/>
          <w:marRight w:val="0"/>
          <w:marTop w:val="0"/>
          <w:marBottom w:val="0"/>
          <w:divBdr>
            <w:top w:val="none" w:sz="0" w:space="0" w:color="auto"/>
            <w:left w:val="none" w:sz="0" w:space="0" w:color="auto"/>
            <w:bottom w:val="none" w:sz="0" w:space="0" w:color="auto"/>
            <w:right w:val="none" w:sz="0" w:space="0" w:color="auto"/>
          </w:divBdr>
        </w:div>
        <w:div w:id="1906987687">
          <w:marLeft w:val="0"/>
          <w:marRight w:val="0"/>
          <w:marTop w:val="0"/>
          <w:marBottom w:val="0"/>
          <w:divBdr>
            <w:top w:val="none" w:sz="0" w:space="0" w:color="auto"/>
            <w:left w:val="none" w:sz="0" w:space="0" w:color="auto"/>
            <w:bottom w:val="none" w:sz="0" w:space="0" w:color="auto"/>
            <w:right w:val="none" w:sz="0" w:space="0" w:color="auto"/>
          </w:divBdr>
        </w:div>
        <w:div w:id="2062557430">
          <w:marLeft w:val="0"/>
          <w:marRight w:val="0"/>
          <w:marTop w:val="0"/>
          <w:marBottom w:val="0"/>
          <w:divBdr>
            <w:top w:val="none" w:sz="0" w:space="0" w:color="auto"/>
            <w:left w:val="none" w:sz="0" w:space="0" w:color="auto"/>
            <w:bottom w:val="none" w:sz="0" w:space="0" w:color="auto"/>
            <w:right w:val="none" w:sz="0" w:space="0" w:color="auto"/>
          </w:divBdr>
        </w:div>
        <w:div w:id="25568891">
          <w:marLeft w:val="0"/>
          <w:marRight w:val="0"/>
          <w:marTop w:val="0"/>
          <w:marBottom w:val="0"/>
          <w:divBdr>
            <w:top w:val="none" w:sz="0" w:space="0" w:color="auto"/>
            <w:left w:val="none" w:sz="0" w:space="0" w:color="auto"/>
            <w:bottom w:val="none" w:sz="0" w:space="0" w:color="auto"/>
            <w:right w:val="none" w:sz="0" w:space="0" w:color="auto"/>
          </w:divBdr>
        </w:div>
        <w:div w:id="1480222908">
          <w:marLeft w:val="0"/>
          <w:marRight w:val="0"/>
          <w:marTop w:val="0"/>
          <w:marBottom w:val="0"/>
          <w:divBdr>
            <w:top w:val="none" w:sz="0" w:space="0" w:color="auto"/>
            <w:left w:val="none" w:sz="0" w:space="0" w:color="auto"/>
            <w:bottom w:val="none" w:sz="0" w:space="0" w:color="auto"/>
            <w:right w:val="none" w:sz="0" w:space="0" w:color="auto"/>
          </w:divBdr>
        </w:div>
        <w:div w:id="762723695">
          <w:marLeft w:val="0"/>
          <w:marRight w:val="0"/>
          <w:marTop w:val="0"/>
          <w:marBottom w:val="0"/>
          <w:divBdr>
            <w:top w:val="none" w:sz="0" w:space="0" w:color="auto"/>
            <w:left w:val="none" w:sz="0" w:space="0" w:color="auto"/>
            <w:bottom w:val="none" w:sz="0" w:space="0" w:color="auto"/>
            <w:right w:val="none" w:sz="0" w:space="0" w:color="auto"/>
          </w:divBdr>
        </w:div>
        <w:div w:id="1940797127">
          <w:marLeft w:val="0"/>
          <w:marRight w:val="0"/>
          <w:marTop w:val="0"/>
          <w:marBottom w:val="0"/>
          <w:divBdr>
            <w:top w:val="none" w:sz="0" w:space="0" w:color="auto"/>
            <w:left w:val="none" w:sz="0" w:space="0" w:color="auto"/>
            <w:bottom w:val="none" w:sz="0" w:space="0" w:color="auto"/>
            <w:right w:val="none" w:sz="0" w:space="0" w:color="auto"/>
          </w:divBdr>
        </w:div>
        <w:div w:id="383522997">
          <w:marLeft w:val="0"/>
          <w:marRight w:val="0"/>
          <w:marTop w:val="0"/>
          <w:marBottom w:val="0"/>
          <w:divBdr>
            <w:top w:val="none" w:sz="0" w:space="0" w:color="auto"/>
            <w:left w:val="none" w:sz="0" w:space="0" w:color="auto"/>
            <w:bottom w:val="none" w:sz="0" w:space="0" w:color="auto"/>
            <w:right w:val="none" w:sz="0" w:space="0" w:color="auto"/>
          </w:divBdr>
        </w:div>
        <w:div w:id="1945770658">
          <w:marLeft w:val="0"/>
          <w:marRight w:val="0"/>
          <w:marTop w:val="0"/>
          <w:marBottom w:val="0"/>
          <w:divBdr>
            <w:top w:val="none" w:sz="0" w:space="0" w:color="auto"/>
            <w:left w:val="none" w:sz="0" w:space="0" w:color="auto"/>
            <w:bottom w:val="none" w:sz="0" w:space="0" w:color="auto"/>
            <w:right w:val="none" w:sz="0" w:space="0" w:color="auto"/>
          </w:divBdr>
        </w:div>
        <w:div w:id="1153830808">
          <w:marLeft w:val="0"/>
          <w:marRight w:val="0"/>
          <w:marTop w:val="0"/>
          <w:marBottom w:val="0"/>
          <w:divBdr>
            <w:top w:val="none" w:sz="0" w:space="0" w:color="auto"/>
            <w:left w:val="none" w:sz="0" w:space="0" w:color="auto"/>
            <w:bottom w:val="none" w:sz="0" w:space="0" w:color="auto"/>
            <w:right w:val="none" w:sz="0" w:space="0" w:color="auto"/>
          </w:divBdr>
        </w:div>
        <w:div w:id="1408259296">
          <w:marLeft w:val="0"/>
          <w:marRight w:val="0"/>
          <w:marTop w:val="0"/>
          <w:marBottom w:val="0"/>
          <w:divBdr>
            <w:top w:val="none" w:sz="0" w:space="0" w:color="auto"/>
            <w:left w:val="none" w:sz="0" w:space="0" w:color="auto"/>
            <w:bottom w:val="none" w:sz="0" w:space="0" w:color="auto"/>
            <w:right w:val="none" w:sz="0" w:space="0" w:color="auto"/>
          </w:divBdr>
        </w:div>
        <w:div w:id="930773832">
          <w:marLeft w:val="0"/>
          <w:marRight w:val="0"/>
          <w:marTop w:val="0"/>
          <w:marBottom w:val="0"/>
          <w:divBdr>
            <w:top w:val="none" w:sz="0" w:space="0" w:color="auto"/>
            <w:left w:val="none" w:sz="0" w:space="0" w:color="auto"/>
            <w:bottom w:val="none" w:sz="0" w:space="0" w:color="auto"/>
            <w:right w:val="none" w:sz="0" w:space="0" w:color="auto"/>
          </w:divBdr>
        </w:div>
        <w:div w:id="912156309">
          <w:marLeft w:val="0"/>
          <w:marRight w:val="0"/>
          <w:marTop w:val="0"/>
          <w:marBottom w:val="0"/>
          <w:divBdr>
            <w:top w:val="none" w:sz="0" w:space="0" w:color="auto"/>
            <w:left w:val="none" w:sz="0" w:space="0" w:color="auto"/>
            <w:bottom w:val="none" w:sz="0" w:space="0" w:color="auto"/>
            <w:right w:val="none" w:sz="0" w:space="0" w:color="auto"/>
          </w:divBdr>
        </w:div>
        <w:div w:id="262954262">
          <w:marLeft w:val="0"/>
          <w:marRight w:val="0"/>
          <w:marTop w:val="0"/>
          <w:marBottom w:val="0"/>
          <w:divBdr>
            <w:top w:val="none" w:sz="0" w:space="0" w:color="auto"/>
            <w:left w:val="none" w:sz="0" w:space="0" w:color="auto"/>
            <w:bottom w:val="none" w:sz="0" w:space="0" w:color="auto"/>
            <w:right w:val="none" w:sz="0" w:space="0" w:color="auto"/>
          </w:divBdr>
        </w:div>
        <w:div w:id="961305021">
          <w:marLeft w:val="0"/>
          <w:marRight w:val="0"/>
          <w:marTop w:val="0"/>
          <w:marBottom w:val="0"/>
          <w:divBdr>
            <w:top w:val="none" w:sz="0" w:space="0" w:color="auto"/>
            <w:left w:val="none" w:sz="0" w:space="0" w:color="auto"/>
            <w:bottom w:val="none" w:sz="0" w:space="0" w:color="auto"/>
            <w:right w:val="none" w:sz="0" w:space="0" w:color="auto"/>
          </w:divBdr>
        </w:div>
        <w:div w:id="1532185157">
          <w:marLeft w:val="0"/>
          <w:marRight w:val="0"/>
          <w:marTop w:val="0"/>
          <w:marBottom w:val="0"/>
          <w:divBdr>
            <w:top w:val="none" w:sz="0" w:space="0" w:color="auto"/>
            <w:left w:val="none" w:sz="0" w:space="0" w:color="auto"/>
            <w:bottom w:val="none" w:sz="0" w:space="0" w:color="auto"/>
            <w:right w:val="none" w:sz="0" w:space="0" w:color="auto"/>
          </w:divBdr>
        </w:div>
        <w:div w:id="1622804384">
          <w:marLeft w:val="0"/>
          <w:marRight w:val="0"/>
          <w:marTop w:val="0"/>
          <w:marBottom w:val="0"/>
          <w:divBdr>
            <w:top w:val="none" w:sz="0" w:space="0" w:color="auto"/>
            <w:left w:val="none" w:sz="0" w:space="0" w:color="auto"/>
            <w:bottom w:val="none" w:sz="0" w:space="0" w:color="auto"/>
            <w:right w:val="none" w:sz="0" w:space="0" w:color="auto"/>
          </w:divBdr>
        </w:div>
        <w:div w:id="25176194">
          <w:marLeft w:val="0"/>
          <w:marRight w:val="0"/>
          <w:marTop w:val="0"/>
          <w:marBottom w:val="0"/>
          <w:divBdr>
            <w:top w:val="none" w:sz="0" w:space="0" w:color="auto"/>
            <w:left w:val="none" w:sz="0" w:space="0" w:color="auto"/>
            <w:bottom w:val="none" w:sz="0" w:space="0" w:color="auto"/>
            <w:right w:val="none" w:sz="0" w:space="0" w:color="auto"/>
          </w:divBdr>
        </w:div>
        <w:div w:id="276986314">
          <w:marLeft w:val="0"/>
          <w:marRight w:val="0"/>
          <w:marTop w:val="0"/>
          <w:marBottom w:val="0"/>
          <w:divBdr>
            <w:top w:val="none" w:sz="0" w:space="0" w:color="auto"/>
            <w:left w:val="none" w:sz="0" w:space="0" w:color="auto"/>
            <w:bottom w:val="none" w:sz="0" w:space="0" w:color="auto"/>
            <w:right w:val="none" w:sz="0" w:space="0" w:color="auto"/>
          </w:divBdr>
        </w:div>
        <w:div w:id="1779791967">
          <w:marLeft w:val="0"/>
          <w:marRight w:val="0"/>
          <w:marTop w:val="0"/>
          <w:marBottom w:val="0"/>
          <w:divBdr>
            <w:top w:val="none" w:sz="0" w:space="0" w:color="auto"/>
            <w:left w:val="none" w:sz="0" w:space="0" w:color="auto"/>
            <w:bottom w:val="none" w:sz="0" w:space="0" w:color="auto"/>
            <w:right w:val="none" w:sz="0" w:space="0" w:color="auto"/>
          </w:divBdr>
        </w:div>
        <w:div w:id="1886870132">
          <w:marLeft w:val="0"/>
          <w:marRight w:val="0"/>
          <w:marTop w:val="0"/>
          <w:marBottom w:val="0"/>
          <w:divBdr>
            <w:top w:val="none" w:sz="0" w:space="0" w:color="auto"/>
            <w:left w:val="none" w:sz="0" w:space="0" w:color="auto"/>
            <w:bottom w:val="none" w:sz="0" w:space="0" w:color="auto"/>
            <w:right w:val="none" w:sz="0" w:space="0" w:color="auto"/>
          </w:divBdr>
        </w:div>
      </w:divsChild>
    </w:div>
    <w:div w:id="1229342499">
      <w:bodyDiv w:val="1"/>
      <w:marLeft w:val="0"/>
      <w:marRight w:val="0"/>
      <w:marTop w:val="0"/>
      <w:marBottom w:val="0"/>
      <w:divBdr>
        <w:top w:val="none" w:sz="0" w:space="0" w:color="auto"/>
        <w:left w:val="none" w:sz="0" w:space="0" w:color="auto"/>
        <w:bottom w:val="none" w:sz="0" w:space="0" w:color="auto"/>
        <w:right w:val="none" w:sz="0" w:space="0" w:color="auto"/>
      </w:divBdr>
    </w:div>
    <w:div w:id="1238517607">
      <w:bodyDiv w:val="1"/>
      <w:marLeft w:val="0"/>
      <w:marRight w:val="0"/>
      <w:marTop w:val="0"/>
      <w:marBottom w:val="0"/>
      <w:divBdr>
        <w:top w:val="none" w:sz="0" w:space="0" w:color="auto"/>
        <w:left w:val="none" w:sz="0" w:space="0" w:color="auto"/>
        <w:bottom w:val="none" w:sz="0" w:space="0" w:color="auto"/>
        <w:right w:val="none" w:sz="0" w:space="0" w:color="auto"/>
      </w:divBdr>
      <w:divsChild>
        <w:div w:id="929771528">
          <w:marLeft w:val="0"/>
          <w:marRight w:val="0"/>
          <w:marTop w:val="0"/>
          <w:marBottom w:val="0"/>
          <w:divBdr>
            <w:top w:val="none" w:sz="0" w:space="0" w:color="auto"/>
            <w:left w:val="none" w:sz="0" w:space="0" w:color="auto"/>
            <w:bottom w:val="none" w:sz="0" w:space="0" w:color="auto"/>
            <w:right w:val="none" w:sz="0" w:space="0" w:color="auto"/>
          </w:divBdr>
        </w:div>
        <w:div w:id="1080713166">
          <w:marLeft w:val="0"/>
          <w:marRight w:val="0"/>
          <w:marTop w:val="0"/>
          <w:marBottom w:val="0"/>
          <w:divBdr>
            <w:top w:val="none" w:sz="0" w:space="0" w:color="auto"/>
            <w:left w:val="none" w:sz="0" w:space="0" w:color="auto"/>
            <w:bottom w:val="none" w:sz="0" w:space="0" w:color="auto"/>
            <w:right w:val="none" w:sz="0" w:space="0" w:color="auto"/>
          </w:divBdr>
        </w:div>
        <w:div w:id="138303775">
          <w:marLeft w:val="0"/>
          <w:marRight w:val="0"/>
          <w:marTop w:val="0"/>
          <w:marBottom w:val="0"/>
          <w:divBdr>
            <w:top w:val="none" w:sz="0" w:space="0" w:color="auto"/>
            <w:left w:val="none" w:sz="0" w:space="0" w:color="auto"/>
            <w:bottom w:val="none" w:sz="0" w:space="0" w:color="auto"/>
            <w:right w:val="none" w:sz="0" w:space="0" w:color="auto"/>
          </w:divBdr>
        </w:div>
        <w:div w:id="518396601">
          <w:marLeft w:val="0"/>
          <w:marRight w:val="0"/>
          <w:marTop w:val="0"/>
          <w:marBottom w:val="0"/>
          <w:divBdr>
            <w:top w:val="none" w:sz="0" w:space="0" w:color="auto"/>
            <w:left w:val="none" w:sz="0" w:space="0" w:color="auto"/>
            <w:bottom w:val="none" w:sz="0" w:space="0" w:color="auto"/>
            <w:right w:val="none" w:sz="0" w:space="0" w:color="auto"/>
          </w:divBdr>
        </w:div>
        <w:div w:id="1088883856">
          <w:marLeft w:val="0"/>
          <w:marRight w:val="0"/>
          <w:marTop w:val="0"/>
          <w:marBottom w:val="0"/>
          <w:divBdr>
            <w:top w:val="none" w:sz="0" w:space="0" w:color="auto"/>
            <w:left w:val="none" w:sz="0" w:space="0" w:color="auto"/>
            <w:bottom w:val="none" w:sz="0" w:space="0" w:color="auto"/>
            <w:right w:val="none" w:sz="0" w:space="0" w:color="auto"/>
          </w:divBdr>
        </w:div>
        <w:div w:id="1820614300">
          <w:marLeft w:val="0"/>
          <w:marRight w:val="0"/>
          <w:marTop w:val="0"/>
          <w:marBottom w:val="0"/>
          <w:divBdr>
            <w:top w:val="none" w:sz="0" w:space="0" w:color="auto"/>
            <w:left w:val="none" w:sz="0" w:space="0" w:color="auto"/>
            <w:bottom w:val="none" w:sz="0" w:space="0" w:color="auto"/>
            <w:right w:val="none" w:sz="0" w:space="0" w:color="auto"/>
          </w:divBdr>
        </w:div>
        <w:div w:id="444272925">
          <w:marLeft w:val="0"/>
          <w:marRight w:val="0"/>
          <w:marTop w:val="0"/>
          <w:marBottom w:val="0"/>
          <w:divBdr>
            <w:top w:val="none" w:sz="0" w:space="0" w:color="auto"/>
            <w:left w:val="none" w:sz="0" w:space="0" w:color="auto"/>
            <w:bottom w:val="none" w:sz="0" w:space="0" w:color="auto"/>
            <w:right w:val="none" w:sz="0" w:space="0" w:color="auto"/>
          </w:divBdr>
        </w:div>
        <w:div w:id="2144736853">
          <w:marLeft w:val="0"/>
          <w:marRight w:val="0"/>
          <w:marTop w:val="0"/>
          <w:marBottom w:val="0"/>
          <w:divBdr>
            <w:top w:val="none" w:sz="0" w:space="0" w:color="auto"/>
            <w:left w:val="none" w:sz="0" w:space="0" w:color="auto"/>
            <w:bottom w:val="none" w:sz="0" w:space="0" w:color="auto"/>
            <w:right w:val="none" w:sz="0" w:space="0" w:color="auto"/>
          </w:divBdr>
        </w:div>
        <w:div w:id="1077366866">
          <w:marLeft w:val="0"/>
          <w:marRight w:val="0"/>
          <w:marTop w:val="0"/>
          <w:marBottom w:val="0"/>
          <w:divBdr>
            <w:top w:val="none" w:sz="0" w:space="0" w:color="auto"/>
            <w:left w:val="none" w:sz="0" w:space="0" w:color="auto"/>
            <w:bottom w:val="none" w:sz="0" w:space="0" w:color="auto"/>
            <w:right w:val="none" w:sz="0" w:space="0" w:color="auto"/>
          </w:divBdr>
        </w:div>
        <w:div w:id="1917281999">
          <w:marLeft w:val="0"/>
          <w:marRight w:val="0"/>
          <w:marTop w:val="0"/>
          <w:marBottom w:val="0"/>
          <w:divBdr>
            <w:top w:val="none" w:sz="0" w:space="0" w:color="auto"/>
            <w:left w:val="none" w:sz="0" w:space="0" w:color="auto"/>
            <w:bottom w:val="none" w:sz="0" w:space="0" w:color="auto"/>
            <w:right w:val="none" w:sz="0" w:space="0" w:color="auto"/>
          </w:divBdr>
        </w:div>
        <w:div w:id="665208283">
          <w:marLeft w:val="0"/>
          <w:marRight w:val="0"/>
          <w:marTop w:val="0"/>
          <w:marBottom w:val="0"/>
          <w:divBdr>
            <w:top w:val="none" w:sz="0" w:space="0" w:color="auto"/>
            <w:left w:val="none" w:sz="0" w:space="0" w:color="auto"/>
            <w:bottom w:val="none" w:sz="0" w:space="0" w:color="auto"/>
            <w:right w:val="none" w:sz="0" w:space="0" w:color="auto"/>
          </w:divBdr>
        </w:div>
        <w:div w:id="1867786539">
          <w:marLeft w:val="0"/>
          <w:marRight w:val="0"/>
          <w:marTop w:val="0"/>
          <w:marBottom w:val="0"/>
          <w:divBdr>
            <w:top w:val="none" w:sz="0" w:space="0" w:color="auto"/>
            <w:left w:val="none" w:sz="0" w:space="0" w:color="auto"/>
            <w:bottom w:val="none" w:sz="0" w:space="0" w:color="auto"/>
            <w:right w:val="none" w:sz="0" w:space="0" w:color="auto"/>
          </w:divBdr>
        </w:div>
        <w:div w:id="1556350707">
          <w:marLeft w:val="0"/>
          <w:marRight w:val="0"/>
          <w:marTop w:val="0"/>
          <w:marBottom w:val="0"/>
          <w:divBdr>
            <w:top w:val="none" w:sz="0" w:space="0" w:color="auto"/>
            <w:left w:val="none" w:sz="0" w:space="0" w:color="auto"/>
            <w:bottom w:val="none" w:sz="0" w:space="0" w:color="auto"/>
            <w:right w:val="none" w:sz="0" w:space="0" w:color="auto"/>
          </w:divBdr>
        </w:div>
        <w:div w:id="647982066">
          <w:marLeft w:val="0"/>
          <w:marRight w:val="0"/>
          <w:marTop w:val="0"/>
          <w:marBottom w:val="0"/>
          <w:divBdr>
            <w:top w:val="none" w:sz="0" w:space="0" w:color="auto"/>
            <w:left w:val="none" w:sz="0" w:space="0" w:color="auto"/>
            <w:bottom w:val="none" w:sz="0" w:space="0" w:color="auto"/>
            <w:right w:val="none" w:sz="0" w:space="0" w:color="auto"/>
          </w:divBdr>
        </w:div>
        <w:div w:id="978462825">
          <w:marLeft w:val="0"/>
          <w:marRight w:val="0"/>
          <w:marTop w:val="0"/>
          <w:marBottom w:val="0"/>
          <w:divBdr>
            <w:top w:val="none" w:sz="0" w:space="0" w:color="auto"/>
            <w:left w:val="none" w:sz="0" w:space="0" w:color="auto"/>
            <w:bottom w:val="none" w:sz="0" w:space="0" w:color="auto"/>
            <w:right w:val="none" w:sz="0" w:space="0" w:color="auto"/>
          </w:divBdr>
        </w:div>
        <w:div w:id="1749304972">
          <w:marLeft w:val="0"/>
          <w:marRight w:val="0"/>
          <w:marTop w:val="0"/>
          <w:marBottom w:val="0"/>
          <w:divBdr>
            <w:top w:val="none" w:sz="0" w:space="0" w:color="auto"/>
            <w:left w:val="none" w:sz="0" w:space="0" w:color="auto"/>
            <w:bottom w:val="none" w:sz="0" w:space="0" w:color="auto"/>
            <w:right w:val="none" w:sz="0" w:space="0" w:color="auto"/>
          </w:divBdr>
        </w:div>
        <w:div w:id="188840646">
          <w:marLeft w:val="0"/>
          <w:marRight w:val="0"/>
          <w:marTop w:val="0"/>
          <w:marBottom w:val="0"/>
          <w:divBdr>
            <w:top w:val="none" w:sz="0" w:space="0" w:color="auto"/>
            <w:left w:val="none" w:sz="0" w:space="0" w:color="auto"/>
            <w:bottom w:val="none" w:sz="0" w:space="0" w:color="auto"/>
            <w:right w:val="none" w:sz="0" w:space="0" w:color="auto"/>
          </w:divBdr>
        </w:div>
        <w:div w:id="764691938">
          <w:marLeft w:val="0"/>
          <w:marRight w:val="0"/>
          <w:marTop w:val="0"/>
          <w:marBottom w:val="0"/>
          <w:divBdr>
            <w:top w:val="none" w:sz="0" w:space="0" w:color="auto"/>
            <w:left w:val="none" w:sz="0" w:space="0" w:color="auto"/>
            <w:bottom w:val="none" w:sz="0" w:space="0" w:color="auto"/>
            <w:right w:val="none" w:sz="0" w:space="0" w:color="auto"/>
          </w:divBdr>
        </w:div>
        <w:div w:id="133300450">
          <w:marLeft w:val="0"/>
          <w:marRight w:val="0"/>
          <w:marTop w:val="0"/>
          <w:marBottom w:val="0"/>
          <w:divBdr>
            <w:top w:val="none" w:sz="0" w:space="0" w:color="auto"/>
            <w:left w:val="none" w:sz="0" w:space="0" w:color="auto"/>
            <w:bottom w:val="none" w:sz="0" w:space="0" w:color="auto"/>
            <w:right w:val="none" w:sz="0" w:space="0" w:color="auto"/>
          </w:divBdr>
        </w:div>
        <w:div w:id="1642686675">
          <w:marLeft w:val="0"/>
          <w:marRight w:val="0"/>
          <w:marTop w:val="0"/>
          <w:marBottom w:val="0"/>
          <w:divBdr>
            <w:top w:val="none" w:sz="0" w:space="0" w:color="auto"/>
            <w:left w:val="none" w:sz="0" w:space="0" w:color="auto"/>
            <w:bottom w:val="none" w:sz="0" w:space="0" w:color="auto"/>
            <w:right w:val="none" w:sz="0" w:space="0" w:color="auto"/>
          </w:divBdr>
        </w:div>
        <w:div w:id="2140300453">
          <w:marLeft w:val="0"/>
          <w:marRight w:val="0"/>
          <w:marTop w:val="0"/>
          <w:marBottom w:val="0"/>
          <w:divBdr>
            <w:top w:val="none" w:sz="0" w:space="0" w:color="auto"/>
            <w:left w:val="none" w:sz="0" w:space="0" w:color="auto"/>
            <w:bottom w:val="none" w:sz="0" w:space="0" w:color="auto"/>
            <w:right w:val="none" w:sz="0" w:space="0" w:color="auto"/>
          </w:divBdr>
        </w:div>
        <w:div w:id="608582397">
          <w:marLeft w:val="0"/>
          <w:marRight w:val="0"/>
          <w:marTop w:val="0"/>
          <w:marBottom w:val="0"/>
          <w:divBdr>
            <w:top w:val="none" w:sz="0" w:space="0" w:color="auto"/>
            <w:left w:val="none" w:sz="0" w:space="0" w:color="auto"/>
            <w:bottom w:val="none" w:sz="0" w:space="0" w:color="auto"/>
            <w:right w:val="none" w:sz="0" w:space="0" w:color="auto"/>
          </w:divBdr>
        </w:div>
        <w:div w:id="39326016">
          <w:marLeft w:val="0"/>
          <w:marRight w:val="0"/>
          <w:marTop w:val="0"/>
          <w:marBottom w:val="0"/>
          <w:divBdr>
            <w:top w:val="none" w:sz="0" w:space="0" w:color="auto"/>
            <w:left w:val="none" w:sz="0" w:space="0" w:color="auto"/>
            <w:bottom w:val="none" w:sz="0" w:space="0" w:color="auto"/>
            <w:right w:val="none" w:sz="0" w:space="0" w:color="auto"/>
          </w:divBdr>
        </w:div>
        <w:div w:id="1673410810">
          <w:marLeft w:val="0"/>
          <w:marRight w:val="0"/>
          <w:marTop w:val="0"/>
          <w:marBottom w:val="0"/>
          <w:divBdr>
            <w:top w:val="none" w:sz="0" w:space="0" w:color="auto"/>
            <w:left w:val="none" w:sz="0" w:space="0" w:color="auto"/>
            <w:bottom w:val="none" w:sz="0" w:space="0" w:color="auto"/>
            <w:right w:val="none" w:sz="0" w:space="0" w:color="auto"/>
          </w:divBdr>
        </w:div>
        <w:div w:id="1892572881">
          <w:marLeft w:val="0"/>
          <w:marRight w:val="0"/>
          <w:marTop w:val="0"/>
          <w:marBottom w:val="0"/>
          <w:divBdr>
            <w:top w:val="none" w:sz="0" w:space="0" w:color="auto"/>
            <w:left w:val="none" w:sz="0" w:space="0" w:color="auto"/>
            <w:bottom w:val="none" w:sz="0" w:space="0" w:color="auto"/>
            <w:right w:val="none" w:sz="0" w:space="0" w:color="auto"/>
          </w:divBdr>
        </w:div>
        <w:div w:id="617489389">
          <w:marLeft w:val="0"/>
          <w:marRight w:val="0"/>
          <w:marTop w:val="0"/>
          <w:marBottom w:val="0"/>
          <w:divBdr>
            <w:top w:val="none" w:sz="0" w:space="0" w:color="auto"/>
            <w:left w:val="none" w:sz="0" w:space="0" w:color="auto"/>
            <w:bottom w:val="none" w:sz="0" w:space="0" w:color="auto"/>
            <w:right w:val="none" w:sz="0" w:space="0" w:color="auto"/>
          </w:divBdr>
        </w:div>
      </w:divsChild>
    </w:div>
    <w:div w:id="1251695248">
      <w:bodyDiv w:val="1"/>
      <w:marLeft w:val="0"/>
      <w:marRight w:val="0"/>
      <w:marTop w:val="0"/>
      <w:marBottom w:val="0"/>
      <w:divBdr>
        <w:top w:val="none" w:sz="0" w:space="0" w:color="auto"/>
        <w:left w:val="none" w:sz="0" w:space="0" w:color="auto"/>
        <w:bottom w:val="none" w:sz="0" w:space="0" w:color="auto"/>
        <w:right w:val="none" w:sz="0" w:space="0" w:color="auto"/>
      </w:divBdr>
      <w:divsChild>
        <w:div w:id="1538935469">
          <w:marLeft w:val="0"/>
          <w:marRight w:val="0"/>
          <w:marTop w:val="0"/>
          <w:marBottom w:val="0"/>
          <w:divBdr>
            <w:top w:val="none" w:sz="0" w:space="0" w:color="auto"/>
            <w:left w:val="none" w:sz="0" w:space="0" w:color="auto"/>
            <w:bottom w:val="none" w:sz="0" w:space="0" w:color="auto"/>
            <w:right w:val="none" w:sz="0" w:space="0" w:color="auto"/>
          </w:divBdr>
        </w:div>
        <w:div w:id="1955477460">
          <w:marLeft w:val="0"/>
          <w:marRight w:val="0"/>
          <w:marTop w:val="0"/>
          <w:marBottom w:val="0"/>
          <w:divBdr>
            <w:top w:val="none" w:sz="0" w:space="0" w:color="auto"/>
            <w:left w:val="none" w:sz="0" w:space="0" w:color="auto"/>
            <w:bottom w:val="none" w:sz="0" w:space="0" w:color="auto"/>
            <w:right w:val="none" w:sz="0" w:space="0" w:color="auto"/>
          </w:divBdr>
        </w:div>
        <w:div w:id="1453475187">
          <w:marLeft w:val="0"/>
          <w:marRight w:val="0"/>
          <w:marTop w:val="0"/>
          <w:marBottom w:val="0"/>
          <w:divBdr>
            <w:top w:val="none" w:sz="0" w:space="0" w:color="auto"/>
            <w:left w:val="none" w:sz="0" w:space="0" w:color="auto"/>
            <w:bottom w:val="none" w:sz="0" w:space="0" w:color="auto"/>
            <w:right w:val="none" w:sz="0" w:space="0" w:color="auto"/>
          </w:divBdr>
        </w:div>
        <w:div w:id="2017463485">
          <w:marLeft w:val="0"/>
          <w:marRight w:val="0"/>
          <w:marTop w:val="0"/>
          <w:marBottom w:val="0"/>
          <w:divBdr>
            <w:top w:val="none" w:sz="0" w:space="0" w:color="auto"/>
            <w:left w:val="none" w:sz="0" w:space="0" w:color="auto"/>
            <w:bottom w:val="none" w:sz="0" w:space="0" w:color="auto"/>
            <w:right w:val="none" w:sz="0" w:space="0" w:color="auto"/>
          </w:divBdr>
        </w:div>
        <w:div w:id="1101146618">
          <w:marLeft w:val="0"/>
          <w:marRight w:val="0"/>
          <w:marTop w:val="0"/>
          <w:marBottom w:val="0"/>
          <w:divBdr>
            <w:top w:val="none" w:sz="0" w:space="0" w:color="auto"/>
            <w:left w:val="none" w:sz="0" w:space="0" w:color="auto"/>
            <w:bottom w:val="none" w:sz="0" w:space="0" w:color="auto"/>
            <w:right w:val="none" w:sz="0" w:space="0" w:color="auto"/>
          </w:divBdr>
        </w:div>
        <w:div w:id="2015647402">
          <w:marLeft w:val="0"/>
          <w:marRight w:val="0"/>
          <w:marTop w:val="0"/>
          <w:marBottom w:val="0"/>
          <w:divBdr>
            <w:top w:val="none" w:sz="0" w:space="0" w:color="auto"/>
            <w:left w:val="none" w:sz="0" w:space="0" w:color="auto"/>
            <w:bottom w:val="none" w:sz="0" w:space="0" w:color="auto"/>
            <w:right w:val="none" w:sz="0" w:space="0" w:color="auto"/>
          </w:divBdr>
        </w:div>
        <w:div w:id="1775903867">
          <w:marLeft w:val="0"/>
          <w:marRight w:val="0"/>
          <w:marTop w:val="0"/>
          <w:marBottom w:val="0"/>
          <w:divBdr>
            <w:top w:val="none" w:sz="0" w:space="0" w:color="auto"/>
            <w:left w:val="none" w:sz="0" w:space="0" w:color="auto"/>
            <w:bottom w:val="none" w:sz="0" w:space="0" w:color="auto"/>
            <w:right w:val="none" w:sz="0" w:space="0" w:color="auto"/>
          </w:divBdr>
        </w:div>
        <w:div w:id="429009334">
          <w:marLeft w:val="0"/>
          <w:marRight w:val="0"/>
          <w:marTop w:val="0"/>
          <w:marBottom w:val="0"/>
          <w:divBdr>
            <w:top w:val="none" w:sz="0" w:space="0" w:color="auto"/>
            <w:left w:val="none" w:sz="0" w:space="0" w:color="auto"/>
            <w:bottom w:val="none" w:sz="0" w:space="0" w:color="auto"/>
            <w:right w:val="none" w:sz="0" w:space="0" w:color="auto"/>
          </w:divBdr>
        </w:div>
        <w:div w:id="962348100">
          <w:marLeft w:val="0"/>
          <w:marRight w:val="0"/>
          <w:marTop w:val="0"/>
          <w:marBottom w:val="0"/>
          <w:divBdr>
            <w:top w:val="none" w:sz="0" w:space="0" w:color="auto"/>
            <w:left w:val="none" w:sz="0" w:space="0" w:color="auto"/>
            <w:bottom w:val="none" w:sz="0" w:space="0" w:color="auto"/>
            <w:right w:val="none" w:sz="0" w:space="0" w:color="auto"/>
          </w:divBdr>
        </w:div>
        <w:div w:id="141432021">
          <w:marLeft w:val="0"/>
          <w:marRight w:val="0"/>
          <w:marTop w:val="0"/>
          <w:marBottom w:val="0"/>
          <w:divBdr>
            <w:top w:val="none" w:sz="0" w:space="0" w:color="auto"/>
            <w:left w:val="none" w:sz="0" w:space="0" w:color="auto"/>
            <w:bottom w:val="none" w:sz="0" w:space="0" w:color="auto"/>
            <w:right w:val="none" w:sz="0" w:space="0" w:color="auto"/>
          </w:divBdr>
        </w:div>
        <w:div w:id="1213687407">
          <w:marLeft w:val="0"/>
          <w:marRight w:val="0"/>
          <w:marTop w:val="0"/>
          <w:marBottom w:val="0"/>
          <w:divBdr>
            <w:top w:val="none" w:sz="0" w:space="0" w:color="auto"/>
            <w:left w:val="none" w:sz="0" w:space="0" w:color="auto"/>
            <w:bottom w:val="none" w:sz="0" w:space="0" w:color="auto"/>
            <w:right w:val="none" w:sz="0" w:space="0" w:color="auto"/>
          </w:divBdr>
        </w:div>
        <w:div w:id="1496607681">
          <w:marLeft w:val="0"/>
          <w:marRight w:val="0"/>
          <w:marTop w:val="0"/>
          <w:marBottom w:val="0"/>
          <w:divBdr>
            <w:top w:val="none" w:sz="0" w:space="0" w:color="auto"/>
            <w:left w:val="none" w:sz="0" w:space="0" w:color="auto"/>
            <w:bottom w:val="none" w:sz="0" w:space="0" w:color="auto"/>
            <w:right w:val="none" w:sz="0" w:space="0" w:color="auto"/>
          </w:divBdr>
        </w:div>
        <w:div w:id="2127963701">
          <w:marLeft w:val="0"/>
          <w:marRight w:val="0"/>
          <w:marTop w:val="0"/>
          <w:marBottom w:val="0"/>
          <w:divBdr>
            <w:top w:val="none" w:sz="0" w:space="0" w:color="auto"/>
            <w:left w:val="none" w:sz="0" w:space="0" w:color="auto"/>
            <w:bottom w:val="none" w:sz="0" w:space="0" w:color="auto"/>
            <w:right w:val="none" w:sz="0" w:space="0" w:color="auto"/>
          </w:divBdr>
        </w:div>
        <w:div w:id="1459445318">
          <w:marLeft w:val="0"/>
          <w:marRight w:val="0"/>
          <w:marTop w:val="0"/>
          <w:marBottom w:val="0"/>
          <w:divBdr>
            <w:top w:val="none" w:sz="0" w:space="0" w:color="auto"/>
            <w:left w:val="none" w:sz="0" w:space="0" w:color="auto"/>
            <w:bottom w:val="none" w:sz="0" w:space="0" w:color="auto"/>
            <w:right w:val="none" w:sz="0" w:space="0" w:color="auto"/>
          </w:divBdr>
        </w:div>
        <w:div w:id="889994165">
          <w:marLeft w:val="0"/>
          <w:marRight w:val="0"/>
          <w:marTop w:val="0"/>
          <w:marBottom w:val="0"/>
          <w:divBdr>
            <w:top w:val="none" w:sz="0" w:space="0" w:color="auto"/>
            <w:left w:val="none" w:sz="0" w:space="0" w:color="auto"/>
            <w:bottom w:val="none" w:sz="0" w:space="0" w:color="auto"/>
            <w:right w:val="none" w:sz="0" w:space="0" w:color="auto"/>
          </w:divBdr>
        </w:div>
        <w:div w:id="555511585">
          <w:marLeft w:val="0"/>
          <w:marRight w:val="0"/>
          <w:marTop w:val="0"/>
          <w:marBottom w:val="0"/>
          <w:divBdr>
            <w:top w:val="none" w:sz="0" w:space="0" w:color="auto"/>
            <w:left w:val="none" w:sz="0" w:space="0" w:color="auto"/>
            <w:bottom w:val="none" w:sz="0" w:space="0" w:color="auto"/>
            <w:right w:val="none" w:sz="0" w:space="0" w:color="auto"/>
          </w:divBdr>
        </w:div>
        <w:div w:id="1944534756">
          <w:marLeft w:val="0"/>
          <w:marRight w:val="0"/>
          <w:marTop w:val="0"/>
          <w:marBottom w:val="0"/>
          <w:divBdr>
            <w:top w:val="none" w:sz="0" w:space="0" w:color="auto"/>
            <w:left w:val="none" w:sz="0" w:space="0" w:color="auto"/>
            <w:bottom w:val="none" w:sz="0" w:space="0" w:color="auto"/>
            <w:right w:val="none" w:sz="0" w:space="0" w:color="auto"/>
          </w:divBdr>
        </w:div>
        <w:div w:id="1495685336">
          <w:marLeft w:val="0"/>
          <w:marRight w:val="0"/>
          <w:marTop w:val="0"/>
          <w:marBottom w:val="0"/>
          <w:divBdr>
            <w:top w:val="none" w:sz="0" w:space="0" w:color="auto"/>
            <w:left w:val="none" w:sz="0" w:space="0" w:color="auto"/>
            <w:bottom w:val="none" w:sz="0" w:space="0" w:color="auto"/>
            <w:right w:val="none" w:sz="0" w:space="0" w:color="auto"/>
          </w:divBdr>
        </w:div>
        <w:div w:id="2022121820">
          <w:marLeft w:val="0"/>
          <w:marRight w:val="0"/>
          <w:marTop w:val="0"/>
          <w:marBottom w:val="0"/>
          <w:divBdr>
            <w:top w:val="none" w:sz="0" w:space="0" w:color="auto"/>
            <w:left w:val="none" w:sz="0" w:space="0" w:color="auto"/>
            <w:bottom w:val="none" w:sz="0" w:space="0" w:color="auto"/>
            <w:right w:val="none" w:sz="0" w:space="0" w:color="auto"/>
          </w:divBdr>
        </w:div>
        <w:div w:id="1552114212">
          <w:marLeft w:val="0"/>
          <w:marRight w:val="0"/>
          <w:marTop w:val="0"/>
          <w:marBottom w:val="0"/>
          <w:divBdr>
            <w:top w:val="none" w:sz="0" w:space="0" w:color="auto"/>
            <w:left w:val="none" w:sz="0" w:space="0" w:color="auto"/>
            <w:bottom w:val="none" w:sz="0" w:space="0" w:color="auto"/>
            <w:right w:val="none" w:sz="0" w:space="0" w:color="auto"/>
          </w:divBdr>
        </w:div>
        <w:div w:id="785780507">
          <w:marLeft w:val="0"/>
          <w:marRight w:val="0"/>
          <w:marTop w:val="0"/>
          <w:marBottom w:val="0"/>
          <w:divBdr>
            <w:top w:val="none" w:sz="0" w:space="0" w:color="auto"/>
            <w:left w:val="none" w:sz="0" w:space="0" w:color="auto"/>
            <w:bottom w:val="none" w:sz="0" w:space="0" w:color="auto"/>
            <w:right w:val="none" w:sz="0" w:space="0" w:color="auto"/>
          </w:divBdr>
        </w:div>
        <w:div w:id="27150208">
          <w:marLeft w:val="0"/>
          <w:marRight w:val="0"/>
          <w:marTop w:val="0"/>
          <w:marBottom w:val="0"/>
          <w:divBdr>
            <w:top w:val="none" w:sz="0" w:space="0" w:color="auto"/>
            <w:left w:val="none" w:sz="0" w:space="0" w:color="auto"/>
            <w:bottom w:val="none" w:sz="0" w:space="0" w:color="auto"/>
            <w:right w:val="none" w:sz="0" w:space="0" w:color="auto"/>
          </w:divBdr>
        </w:div>
        <w:div w:id="92436259">
          <w:marLeft w:val="0"/>
          <w:marRight w:val="0"/>
          <w:marTop w:val="0"/>
          <w:marBottom w:val="0"/>
          <w:divBdr>
            <w:top w:val="none" w:sz="0" w:space="0" w:color="auto"/>
            <w:left w:val="none" w:sz="0" w:space="0" w:color="auto"/>
            <w:bottom w:val="none" w:sz="0" w:space="0" w:color="auto"/>
            <w:right w:val="none" w:sz="0" w:space="0" w:color="auto"/>
          </w:divBdr>
        </w:div>
        <w:div w:id="671488692">
          <w:marLeft w:val="0"/>
          <w:marRight w:val="0"/>
          <w:marTop w:val="0"/>
          <w:marBottom w:val="0"/>
          <w:divBdr>
            <w:top w:val="none" w:sz="0" w:space="0" w:color="auto"/>
            <w:left w:val="none" w:sz="0" w:space="0" w:color="auto"/>
            <w:bottom w:val="none" w:sz="0" w:space="0" w:color="auto"/>
            <w:right w:val="none" w:sz="0" w:space="0" w:color="auto"/>
          </w:divBdr>
        </w:div>
        <w:div w:id="1962607466">
          <w:marLeft w:val="0"/>
          <w:marRight w:val="0"/>
          <w:marTop w:val="0"/>
          <w:marBottom w:val="0"/>
          <w:divBdr>
            <w:top w:val="none" w:sz="0" w:space="0" w:color="auto"/>
            <w:left w:val="none" w:sz="0" w:space="0" w:color="auto"/>
            <w:bottom w:val="none" w:sz="0" w:space="0" w:color="auto"/>
            <w:right w:val="none" w:sz="0" w:space="0" w:color="auto"/>
          </w:divBdr>
        </w:div>
        <w:div w:id="135295038">
          <w:marLeft w:val="0"/>
          <w:marRight w:val="0"/>
          <w:marTop w:val="0"/>
          <w:marBottom w:val="0"/>
          <w:divBdr>
            <w:top w:val="none" w:sz="0" w:space="0" w:color="auto"/>
            <w:left w:val="none" w:sz="0" w:space="0" w:color="auto"/>
            <w:bottom w:val="none" w:sz="0" w:space="0" w:color="auto"/>
            <w:right w:val="none" w:sz="0" w:space="0" w:color="auto"/>
          </w:divBdr>
        </w:div>
        <w:div w:id="355430740">
          <w:marLeft w:val="0"/>
          <w:marRight w:val="0"/>
          <w:marTop w:val="0"/>
          <w:marBottom w:val="0"/>
          <w:divBdr>
            <w:top w:val="none" w:sz="0" w:space="0" w:color="auto"/>
            <w:left w:val="none" w:sz="0" w:space="0" w:color="auto"/>
            <w:bottom w:val="none" w:sz="0" w:space="0" w:color="auto"/>
            <w:right w:val="none" w:sz="0" w:space="0" w:color="auto"/>
          </w:divBdr>
        </w:div>
      </w:divsChild>
    </w:div>
    <w:div w:id="1255213493">
      <w:bodyDiv w:val="1"/>
      <w:marLeft w:val="0"/>
      <w:marRight w:val="0"/>
      <w:marTop w:val="0"/>
      <w:marBottom w:val="0"/>
      <w:divBdr>
        <w:top w:val="none" w:sz="0" w:space="0" w:color="auto"/>
        <w:left w:val="none" w:sz="0" w:space="0" w:color="auto"/>
        <w:bottom w:val="none" w:sz="0" w:space="0" w:color="auto"/>
        <w:right w:val="none" w:sz="0" w:space="0" w:color="auto"/>
      </w:divBdr>
      <w:divsChild>
        <w:div w:id="428744136">
          <w:marLeft w:val="0"/>
          <w:marRight w:val="0"/>
          <w:marTop w:val="0"/>
          <w:marBottom w:val="0"/>
          <w:divBdr>
            <w:top w:val="none" w:sz="0" w:space="0" w:color="auto"/>
            <w:left w:val="none" w:sz="0" w:space="0" w:color="auto"/>
            <w:bottom w:val="none" w:sz="0" w:space="0" w:color="auto"/>
            <w:right w:val="none" w:sz="0" w:space="0" w:color="auto"/>
          </w:divBdr>
        </w:div>
        <w:div w:id="572466397">
          <w:marLeft w:val="0"/>
          <w:marRight w:val="0"/>
          <w:marTop w:val="0"/>
          <w:marBottom w:val="0"/>
          <w:divBdr>
            <w:top w:val="none" w:sz="0" w:space="0" w:color="auto"/>
            <w:left w:val="none" w:sz="0" w:space="0" w:color="auto"/>
            <w:bottom w:val="none" w:sz="0" w:space="0" w:color="auto"/>
            <w:right w:val="none" w:sz="0" w:space="0" w:color="auto"/>
          </w:divBdr>
        </w:div>
        <w:div w:id="1158229626">
          <w:marLeft w:val="0"/>
          <w:marRight w:val="0"/>
          <w:marTop w:val="0"/>
          <w:marBottom w:val="0"/>
          <w:divBdr>
            <w:top w:val="none" w:sz="0" w:space="0" w:color="auto"/>
            <w:left w:val="none" w:sz="0" w:space="0" w:color="auto"/>
            <w:bottom w:val="none" w:sz="0" w:space="0" w:color="auto"/>
            <w:right w:val="none" w:sz="0" w:space="0" w:color="auto"/>
          </w:divBdr>
        </w:div>
        <w:div w:id="506872133">
          <w:marLeft w:val="0"/>
          <w:marRight w:val="0"/>
          <w:marTop w:val="0"/>
          <w:marBottom w:val="0"/>
          <w:divBdr>
            <w:top w:val="none" w:sz="0" w:space="0" w:color="auto"/>
            <w:left w:val="none" w:sz="0" w:space="0" w:color="auto"/>
            <w:bottom w:val="none" w:sz="0" w:space="0" w:color="auto"/>
            <w:right w:val="none" w:sz="0" w:space="0" w:color="auto"/>
          </w:divBdr>
        </w:div>
        <w:div w:id="30306910">
          <w:marLeft w:val="0"/>
          <w:marRight w:val="0"/>
          <w:marTop w:val="0"/>
          <w:marBottom w:val="0"/>
          <w:divBdr>
            <w:top w:val="none" w:sz="0" w:space="0" w:color="auto"/>
            <w:left w:val="none" w:sz="0" w:space="0" w:color="auto"/>
            <w:bottom w:val="none" w:sz="0" w:space="0" w:color="auto"/>
            <w:right w:val="none" w:sz="0" w:space="0" w:color="auto"/>
          </w:divBdr>
        </w:div>
        <w:div w:id="902569884">
          <w:marLeft w:val="0"/>
          <w:marRight w:val="0"/>
          <w:marTop w:val="0"/>
          <w:marBottom w:val="0"/>
          <w:divBdr>
            <w:top w:val="none" w:sz="0" w:space="0" w:color="auto"/>
            <w:left w:val="none" w:sz="0" w:space="0" w:color="auto"/>
            <w:bottom w:val="none" w:sz="0" w:space="0" w:color="auto"/>
            <w:right w:val="none" w:sz="0" w:space="0" w:color="auto"/>
          </w:divBdr>
        </w:div>
        <w:div w:id="1085222286">
          <w:marLeft w:val="0"/>
          <w:marRight w:val="0"/>
          <w:marTop w:val="0"/>
          <w:marBottom w:val="0"/>
          <w:divBdr>
            <w:top w:val="none" w:sz="0" w:space="0" w:color="auto"/>
            <w:left w:val="none" w:sz="0" w:space="0" w:color="auto"/>
            <w:bottom w:val="none" w:sz="0" w:space="0" w:color="auto"/>
            <w:right w:val="none" w:sz="0" w:space="0" w:color="auto"/>
          </w:divBdr>
        </w:div>
        <w:div w:id="1107700755">
          <w:marLeft w:val="0"/>
          <w:marRight w:val="0"/>
          <w:marTop w:val="0"/>
          <w:marBottom w:val="0"/>
          <w:divBdr>
            <w:top w:val="none" w:sz="0" w:space="0" w:color="auto"/>
            <w:left w:val="none" w:sz="0" w:space="0" w:color="auto"/>
            <w:bottom w:val="none" w:sz="0" w:space="0" w:color="auto"/>
            <w:right w:val="none" w:sz="0" w:space="0" w:color="auto"/>
          </w:divBdr>
        </w:div>
        <w:div w:id="2063553644">
          <w:marLeft w:val="0"/>
          <w:marRight w:val="0"/>
          <w:marTop w:val="0"/>
          <w:marBottom w:val="0"/>
          <w:divBdr>
            <w:top w:val="none" w:sz="0" w:space="0" w:color="auto"/>
            <w:left w:val="none" w:sz="0" w:space="0" w:color="auto"/>
            <w:bottom w:val="none" w:sz="0" w:space="0" w:color="auto"/>
            <w:right w:val="none" w:sz="0" w:space="0" w:color="auto"/>
          </w:divBdr>
        </w:div>
        <w:div w:id="1735816862">
          <w:marLeft w:val="0"/>
          <w:marRight w:val="0"/>
          <w:marTop w:val="0"/>
          <w:marBottom w:val="0"/>
          <w:divBdr>
            <w:top w:val="none" w:sz="0" w:space="0" w:color="auto"/>
            <w:left w:val="none" w:sz="0" w:space="0" w:color="auto"/>
            <w:bottom w:val="none" w:sz="0" w:space="0" w:color="auto"/>
            <w:right w:val="none" w:sz="0" w:space="0" w:color="auto"/>
          </w:divBdr>
        </w:div>
        <w:div w:id="1203060335">
          <w:marLeft w:val="0"/>
          <w:marRight w:val="0"/>
          <w:marTop w:val="0"/>
          <w:marBottom w:val="0"/>
          <w:divBdr>
            <w:top w:val="none" w:sz="0" w:space="0" w:color="auto"/>
            <w:left w:val="none" w:sz="0" w:space="0" w:color="auto"/>
            <w:bottom w:val="none" w:sz="0" w:space="0" w:color="auto"/>
            <w:right w:val="none" w:sz="0" w:space="0" w:color="auto"/>
          </w:divBdr>
        </w:div>
        <w:div w:id="1092513526">
          <w:marLeft w:val="0"/>
          <w:marRight w:val="0"/>
          <w:marTop w:val="0"/>
          <w:marBottom w:val="0"/>
          <w:divBdr>
            <w:top w:val="none" w:sz="0" w:space="0" w:color="auto"/>
            <w:left w:val="none" w:sz="0" w:space="0" w:color="auto"/>
            <w:bottom w:val="none" w:sz="0" w:space="0" w:color="auto"/>
            <w:right w:val="none" w:sz="0" w:space="0" w:color="auto"/>
          </w:divBdr>
        </w:div>
        <w:div w:id="247615840">
          <w:marLeft w:val="0"/>
          <w:marRight w:val="0"/>
          <w:marTop w:val="0"/>
          <w:marBottom w:val="0"/>
          <w:divBdr>
            <w:top w:val="none" w:sz="0" w:space="0" w:color="auto"/>
            <w:left w:val="none" w:sz="0" w:space="0" w:color="auto"/>
            <w:bottom w:val="none" w:sz="0" w:space="0" w:color="auto"/>
            <w:right w:val="none" w:sz="0" w:space="0" w:color="auto"/>
          </w:divBdr>
        </w:div>
        <w:div w:id="2018845685">
          <w:marLeft w:val="0"/>
          <w:marRight w:val="0"/>
          <w:marTop w:val="0"/>
          <w:marBottom w:val="0"/>
          <w:divBdr>
            <w:top w:val="none" w:sz="0" w:space="0" w:color="auto"/>
            <w:left w:val="none" w:sz="0" w:space="0" w:color="auto"/>
            <w:bottom w:val="none" w:sz="0" w:space="0" w:color="auto"/>
            <w:right w:val="none" w:sz="0" w:space="0" w:color="auto"/>
          </w:divBdr>
        </w:div>
        <w:div w:id="1836796892">
          <w:marLeft w:val="0"/>
          <w:marRight w:val="0"/>
          <w:marTop w:val="0"/>
          <w:marBottom w:val="0"/>
          <w:divBdr>
            <w:top w:val="none" w:sz="0" w:space="0" w:color="auto"/>
            <w:left w:val="none" w:sz="0" w:space="0" w:color="auto"/>
            <w:bottom w:val="none" w:sz="0" w:space="0" w:color="auto"/>
            <w:right w:val="none" w:sz="0" w:space="0" w:color="auto"/>
          </w:divBdr>
        </w:div>
      </w:divsChild>
    </w:div>
    <w:div w:id="1259557083">
      <w:bodyDiv w:val="1"/>
      <w:marLeft w:val="0"/>
      <w:marRight w:val="0"/>
      <w:marTop w:val="0"/>
      <w:marBottom w:val="0"/>
      <w:divBdr>
        <w:top w:val="none" w:sz="0" w:space="0" w:color="auto"/>
        <w:left w:val="none" w:sz="0" w:space="0" w:color="auto"/>
        <w:bottom w:val="none" w:sz="0" w:space="0" w:color="auto"/>
        <w:right w:val="none" w:sz="0" w:space="0" w:color="auto"/>
      </w:divBdr>
      <w:divsChild>
        <w:div w:id="501745901">
          <w:marLeft w:val="0"/>
          <w:marRight w:val="0"/>
          <w:marTop w:val="0"/>
          <w:marBottom w:val="0"/>
          <w:divBdr>
            <w:top w:val="none" w:sz="0" w:space="0" w:color="auto"/>
            <w:left w:val="none" w:sz="0" w:space="0" w:color="auto"/>
            <w:bottom w:val="none" w:sz="0" w:space="0" w:color="auto"/>
            <w:right w:val="none" w:sz="0" w:space="0" w:color="auto"/>
          </w:divBdr>
        </w:div>
        <w:div w:id="14693305">
          <w:marLeft w:val="0"/>
          <w:marRight w:val="0"/>
          <w:marTop w:val="0"/>
          <w:marBottom w:val="0"/>
          <w:divBdr>
            <w:top w:val="none" w:sz="0" w:space="0" w:color="auto"/>
            <w:left w:val="none" w:sz="0" w:space="0" w:color="auto"/>
            <w:bottom w:val="none" w:sz="0" w:space="0" w:color="auto"/>
            <w:right w:val="none" w:sz="0" w:space="0" w:color="auto"/>
          </w:divBdr>
        </w:div>
        <w:div w:id="1439643858">
          <w:marLeft w:val="0"/>
          <w:marRight w:val="0"/>
          <w:marTop w:val="0"/>
          <w:marBottom w:val="0"/>
          <w:divBdr>
            <w:top w:val="none" w:sz="0" w:space="0" w:color="auto"/>
            <w:left w:val="none" w:sz="0" w:space="0" w:color="auto"/>
            <w:bottom w:val="none" w:sz="0" w:space="0" w:color="auto"/>
            <w:right w:val="none" w:sz="0" w:space="0" w:color="auto"/>
          </w:divBdr>
        </w:div>
        <w:div w:id="1991329904">
          <w:marLeft w:val="0"/>
          <w:marRight w:val="0"/>
          <w:marTop w:val="0"/>
          <w:marBottom w:val="0"/>
          <w:divBdr>
            <w:top w:val="none" w:sz="0" w:space="0" w:color="auto"/>
            <w:left w:val="none" w:sz="0" w:space="0" w:color="auto"/>
            <w:bottom w:val="none" w:sz="0" w:space="0" w:color="auto"/>
            <w:right w:val="none" w:sz="0" w:space="0" w:color="auto"/>
          </w:divBdr>
        </w:div>
        <w:div w:id="330332742">
          <w:marLeft w:val="0"/>
          <w:marRight w:val="0"/>
          <w:marTop w:val="0"/>
          <w:marBottom w:val="0"/>
          <w:divBdr>
            <w:top w:val="none" w:sz="0" w:space="0" w:color="auto"/>
            <w:left w:val="none" w:sz="0" w:space="0" w:color="auto"/>
            <w:bottom w:val="none" w:sz="0" w:space="0" w:color="auto"/>
            <w:right w:val="none" w:sz="0" w:space="0" w:color="auto"/>
          </w:divBdr>
        </w:div>
        <w:div w:id="2024356283">
          <w:marLeft w:val="0"/>
          <w:marRight w:val="0"/>
          <w:marTop w:val="0"/>
          <w:marBottom w:val="0"/>
          <w:divBdr>
            <w:top w:val="none" w:sz="0" w:space="0" w:color="auto"/>
            <w:left w:val="none" w:sz="0" w:space="0" w:color="auto"/>
            <w:bottom w:val="none" w:sz="0" w:space="0" w:color="auto"/>
            <w:right w:val="none" w:sz="0" w:space="0" w:color="auto"/>
          </w:divBdr>
        </w:div>
        <w:div w:id="1405689650">
          <w:marLeft w:val="0"/>
          <w:marRight w:val="0"/>
          <w:marTop w:val="0"/>
          <w:marBottom w:val="0"/>
          <w:divBdr>
            <w:top w:val="none" w:sz="0" w:space="0" w:color="auto"/>
            <w:left w:val="none" w:sz="0" w:space="0" w:color="auto"/>
            <w:bottom w:val="none" w:sz="0" w:space="0" w:color="auto"/>
            <w:right w:val="none" w:sz="0" w:space="0" w:color="auto"/>
          </w:divBdr>
        </w:div>
      </w:divsChild>
    </w:div>
    <w:div w:id="1264067419">
      <w:bodyDiv w:val="1"/>
      <w:marLeft w:val="0"/>
      <w:marRight w:val="0"/>
      <w:marTop w:val="0"/>
      <w:marBottom w:val="0"/>
      <w:divBdr>
        <w:top w:val="none" w:sz="0" w:space="0" w:color="auto"/>
        <w:left w:val="none" w:sz="0" w:space="0" w:color="auto"/>
        <w:bottom w:val="none" w:sz="0" w:space="0" w:color="auto"/>
        <w:right w:val="none" w:sz="0" w:space="0" w:color="auto"/>
      </w:divBdr>
      <w:divsChild>
        <w:div w:id="996761630">
          <w:marLeft w:val="0"/>
          <w:marRight w:val="0"/>
          <w:marTop w:val="0"/>
          <w:marBottom w:val="0"/>
          <w:divBdr>
            <w:top w:val="none" w:sz="0" w:space="0" w:color="auto"/>
            <w:left w:val="none" w:sz="0" w:space="0" w:color="auto"/>
            <w:bottom w:val="none" w:sz="0" w:space="0" w:color="auto"/>
            <w:right w:val="none" w:sz="0" w:space="0" w:color="auto"/>
          </w:divBdr>
          <w:divsChild>
            <w:div w:id="156194698">
              <w:marLeft w:val="0"/>
              <w:marRight w:val="0"/>
              <w:marTop w:val="0"/>
              <w:marBottom w:val="0"/>
              <w:divBdr>
                <w:top w:val="none" w:sz="0" w:space="0" w:color="auto"/>
                <w:left w:val="none" w:sz="0" w:space="0" w:color="auto"/>
                <w:bottom w:val="none" w:sz="0" w:space="0" w:color="auto"/>
                <w:right w:val="none" w:sz="0" w:space="0" w:color="auto"/>
              </w:divBdr>
            </w:div>
            <w:div w:id="1764642876">
              <w:marLeft w:val="0"/>
              <w:marRight w:val="0"/>
              <w:marTop w:val="0"/>
              <w:marBottom w:val="0"/>
              <w:divBdr>
                <w:top w:val="none" w:sz="0" w:space="0" w:color="auto"/>
                <w:left w:val="none" w:sz="0" w:space="0" w:color="auto"/>
                <w:bottom w:val="none" w:sz="0" w:space="0" w:color="auto"/>
                <w:right w:val="none" w:sz="0" w:space="0" w:color="auto"/>
              </w:divBdr>
            </w:div>
          </w:divsChild>
        </w:div>
        <w:div w:id="1781534610">
          <w:marLeft w:val="0"/>
          <w:marRight w:val="0"/>
          <w:marTop w:val="100"/>
          <w:marBottom w:val="0"/>
          <w:divBdr>
            <w:top w:val="none" w:sz="0" w:space="0" w:color="auto"/>
            <w:left w:val="none" w:sz="0" w:space="0" w:color="auto"/>
            <w:bottom w:val="none" w:sz="0" w:space="0" w:color="auto"/>
            <w:right w:val="none" w:sz="0" w:space="0" w:color="auto"/>
          </w:divBdr>
          <w:divsChild>
            <w:div w:id="776144792">
              <w:marLeft w:val="0"/>
              <w:marRight w:val="0"/>
              <w:marTop w:val="0"/>
              <w:marBottom w:val="0"/>
              <w:divBdr>
                <w:top w:val="none" w:sz="0" w:space="0" w:color="auto"/>
                <w:left w:val="none" w:sz="0" w:space="0" w:color="auto"/>
                <w:bottom w:val="none" w:sz="0" w:space="0" w:color="auto"/>
                <w:right w:val="none" w:sz="0" w:space="0" w:color="auto"/>
              </w:divBdr>
              <w:divsChild>
                <w:div w:id="750811162">
                  <w:marLeft w:val="0"/>
                  <w:marRight w:val="0"/>
                  <w:marTop w:val="0"/>
                  <w:marBottom w:val="0"/>
                  <w:divBdr>
                    <w:top w:val="none" w:sz="0" w:space="0" w:color="auto"/>
                    <w:left w:val="none" w:sz="0" w:space="0" w:color="auto"/>
                    <w:bottom w:val="none" w:sz="0" w:space="0" w:color="auto"/>
                    <w:right w:val="none" w:sz="0" w:space="0" w:color="auto"/>
                  </w:divBdr>
                  <w:divsChild>
                    <w:div w:id="769547221">
                      <w:marLeft w:val="0"/>
                      <w:marRight w:val="0"/>
                      <w:marTop w:val="0"/>
                      <w:marBottom w:val="0"/>
                      <w:divBdr>
                        <w:top w:val="none" w:sz="0" w:space="0" w:color="auto"/>
                        <w:left w:val="none" w:sz="0" w:space="0" w:color="auto"/>
                        <w:bottom w:val="none" w:sz="0" w:space="0" w:color="auto"/>
                        <w:right w:val="none" w:sz="0" w:space="0" w:color="auto"/>
                      </w:divBdr>
                      <w:divsChild>
                        <w:div w:id="31149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1624">
              <w:marLeft w:val="0"/>
              <w:marRight w:val="0"/>
              <w:marTop w:val="60"/>
              <w:marBottom w:val="0"/>
              <w:divBdr>
                <w:top w:val="none" w:sz="0" w:space="0" w:color="auto"/>
                <w:left w:val="none" w:sz="0" w:space="0" w:color="auto"/>
                <w:bottom w:val="none" w:sz="0" w:space="0" w:color="auto"/>
                <w:right w:val="none" w:sz="0" w:space="0" w:color="auto"/>
              </w:divBdr>
            </w:div>
          </w:divsChild>
        </w:div>
        <w:div w:id="1881355383">
          <w:marLeft w:val="0"/>
          <w:marRight w:val="0"/>
          <w:marTop w:val="0"/>
          <w:marBottom w:val="0"/>
          <w:divBdr>
            <w:top w:val="none" w:sz="0" w:space="0" w:color="auto"/>
            <w:left w:val="none" w:sz="0" w:space="0" w:color="auto"/>
            <w:bottom w:val="none" w:sz="0" w:space="0" w:color="auto"/>
            <w:right w:val="none" w:sz="0" w:space="0" w:color="auto"/>
          </w:divBdr>
          <w:divsChild>
            <w:div w:id="1737126613">
              <w:marLeft w:val="0"/>
              <w:marRight w:val="0"/>
              <w:marTop w:val="0"/>
              <w:marBottom w:val="0"/>
              <w:divBdr>
                <w:top w:val="none" w:sz="0" w:space="0" w:color="auto"/>
                <w:left w:val="none" w:sz="0" w:space="0" w:color="auto"/>
                <w:bottom w:val="none" w:sz="0" w:space="0" w:color="auto"/>
                <w:right w:val="none" w:sz="0" w:space="0" w:color="auto"/>
              </w:divBdr>
              <w:divsChild>
                <w:div w:id="13942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63587">
      <w:bodyDiv w:val="1"/>
      <w:marLeft w:val="0"/>
      <w:marRight w:val="0"/>
      <w:marTop w:val="0"/>
      <w:marBottom w:val="0"/>
      <w:divBdr>
        <w:top w:val="none" w:sz="0" w:space="0" w:color="auto"/>
        <w:left w:val="none" w:sz="0" w:space="0" w:color="auto"/>
        <w:bottom w:val="none" w:sz="0" w:space="0" w:color="auto"/>
        <w:right w:val="none" w:sz="0" w:space="0" w:color="auto"/>
      </w:divBdr>
      <w:divsChild>
        <w:div w:id="1836992136">
          <w:marLeft w:val="0"/>
          <w:marRight w:val="0"/>
          <w:marTop w:val="0"/>
          <w:marBottom w:val="0"/>
          <w:divBdr>
            <w:top w:val="none" w:sz="0" w:space="0" w:color="auto"/>
            <w:left w:val="none" w:sz="0" w:space="0" w:color="auto"/>
            <w:bottom w:val="none" w:sz="0" w:space="0" w:color="auto"/>
            <w:right w:val="none" w:sz="0" w:space="0" w:color="auto"/>
          </w:divBdr>
        </w:div>
        <w:div w:id="1849060384">
          <w:marLeft w:val="0"/>
          <w:marRight w:val="0"/>
          <w:marTop w:val="0"/>
          <w:marBottom w:val="0"/>
          <w:divBdr>
            <w:top w:val="none" w:sz="0" w:space="0" w:color="auto"/>
            <w:left w:val="none" w:sz="0" w:space="0" w:color="auto"/>
            <w:bottom w:val="none" w:sz="0" w:space="0" w:color="auto"/>
            <w:right w:val="none" w:sz="0" w:space="0" w:color="auto"/>
          </w:divBdr>
        </w:div>
        <w:div w:id="675963172">
          <w:marLeft w:val="0"/>
          <w:marRight w:val="0"/>
          <w:marTop w:val="0"/>
          <w:marBottom w:val="0"/>
          <w:divBdr>
            <w:top w:val="none" w:sz="0" w:space="0" w:color="auto"/>
            <w:left w:val="none" w:sz="0" w:space="0" w:color="auto"/>
            <w:bottom w:val="none" w:sz="0" w:space="0" w:color="auto"/>
            <w:right w:val="none" w:sz="0" w:space="0" w:color="auto"/>
          </w:divBdr>
        </w:div>
        <w:div w:id="1407727402">
          <w:marLeft w:val="0"/>
          <w:marRight w:val="0"/>
          <w:marTop w:val="0"/>
          <w:marBottom w:val="0"/>
          <w:divBdr>
            <w:top w:val="none" w:sz="0" w:space="0" w:color="auto"/>
            <w:left w:val="none" w:sz="0" w:space="0" w:color="auto"/>
            <w:bottom w:val="none" w:sz="0" w:space="0" w:color="auto"/>
            <w:right w:val="none" w:sz="0" w:space="0" w:color="auto"/>
          </w:divBdr>
        </w:div>
        <w:div w:id="1801193047">
          <w:marLeft w:val="0"/>
          <w:marRight w:val="0"/>
          <w:marTop w:val="0"/>
          <w:marBottom w:val="0"/>
          <w:divBdr>
            <w:top w:val="none" w:sz="0" w:space="0" w:color="auto"/>
            <w:left w:val="none" w:sz="0" w:space="0" w:color="auto"/>
            <w:bottom w:val="none" w:sz="0" w:space="0" w:color="auto"/>
            <w:right w:val="none" w:sz="0" w:space="0" w:color="auto"/>
          </w:divBdr>
        </w:div>
        <w:div w:id="1060786592">
          <w:marLeft w:val="0"/>
          <w:marRight w:val="0"/>
          <w:marTop w:val="0"/>
          <w:marBottom w:val="0"/>
          <w:divBdr>
            <w:top w:val="none" w:sz="0" w:space="0" w:color="auto"/>
            <w:left w:val="none" w:sz="0" w:space="0" w:color="auto"/>
            <w:bottom w:val="none" w:sz="0" w:space="0" w:color="auto"/>
            <w:right w:val="none" w:sz="0" w:space="0" w:color="auto"/>
          </w:divBdr>
        </w:div>
        <w:div w:id="1965889538">
          <w:marLeft w:val="0"/>
          <w:marRight w:val="0"/>
          <w:marTop w:val="0"/>
          <w:marBottom w:val="0"/>
          <w:divBdr>
            <w:top w:val="none" w:sz="0" w:space="0" w:color="auto"/>
            <w:left w:val="none" w:sz="0" w:space="0" w:color="auto"/>
            <w:bottom w:val="none" w:sz="0" w:space="0" w:color="auto"/>
            <w:right w:val="none" w:sz="0" w:space="0" w:color="auto"/>
          </w:divBdr>
        </w:div>
        <w:div w:id="20518035">
          <w:marLeft w:val="0"/>
          <w:marRight w:val="0"/>
          <w:marTop w:val="0"/>
          <w:marBottom w:val="0"/>
          <w:divBdr>
            <w:top w:val="none" w:sz="0" w:space="0" w:color="auto"/>
            <w:left w:val="none" w:sz="0" w:space="0" w:color="auto"/>
            <w:bottom w:val="none" w:sz="0" w:space="0" w:color="auto"/>
            <w:right w:val="none" w:sz="0" w:space="0" w:color="auto"/>
          </w:divBdr>
        </w:div>
        <w:div w:id="1427144409">
          <w:marLeft w:val="0"/>
          <w:marRight w:val="0"/>
          <w:marTop w:val="0"/>
          <w:marBottom w:val="0"/>
          <w:divBdr>
            <w:top w:val="none" w:sz="0" w:space="0" w:color="auto"/>
            <w:left w:val="none" w:sz="0" w:space="0" w:color="auto"/>
            <w:bottom w:val="none" w:sz="0" w:space="0" w:color="auto"/>
            <w:right w:val="none" w:sz="0" w:space="0" w:color="auto"/>
          </w:divBdr>
        </w:div>
        <w:div w:id="1860461212">
          <w:marLeft w:val="0"/>
          <w:marRight w:val="0"/>
          <w:marTop w:val="0"/>
          <w:marBottom w:val="0"/>
          <w:divBdr>
            <w:top w:val="none" w:sz="0" w:space="0" w:color="auto"/>
            <w:left w:val="none" w:sz="0" w:space="0" w:color="auto"/>
            <w:bottom w:val="none" w:sz="0" w:space="0" w:color="auto"/>
            <w:right w:val="none" w:sz="0" w:space="0" w:color="auto"/>
          </w:divBdr>
        </w:div>
        <w:div w:id="268393663">
          <w:marLeft w:val="0"/>
          <w:marRight w:val="0"/>
          <w:marTop w:val="0"/>
          <w:marBottom w:val="0"/>
          <w:divBdr>
            <w:top w:val="none" w:sz="0" w:space="0" w:color="auto"/>
            <w:left w:val="none" w:sz="0" w:space="0" w:color="auto"/>
            <w:bottom w:val="none" w:sz="0" w:space="0" w:color="auto"/>
            <w:right w:val="none" w:sz="0" w:space="0" w:color="auto"/>
          </w:divBdr>
        </w:div>
        <w:div w:id="863399312">
          <w:marLeft w:val="0"/>
          <w:marRight w:val="0"/>
          <w:marTop w:val="0"/>
          <w:marBottom w:val="0"/>
          <w:divBdr>
            <w:top w:val="none" w:sz="0" w:space="0" w:color="auto"/>
            <w:left w:val="none" w:sz="0" w:space="0" w:color="auto"/>
            <w:bottom w:val="none" w:sz="0" w:space="0" w:color="auto"/>
            <w:right w:val="none" w:sz="0" w:space="0" w:color="auto"/>
          </w:divBdr>
        </w:div>
        <w:div w:id="1282037309">
          <w:marLeft w:val="0"/>
          <w:marRight w:val="0"/>
          <w:marTop w:val="0"/>
          <w:marBottom w:val="0"/>
          <w:divBdr>
            <w:top w:val="none" w:sz="0" w:space="0" w:color="auto"/>
            <w:left w:val="none" w:sz="0" w:space="0" w:color="auto"/>
            <w:bottom w:val="none" w:sz="0" w:space="0" w:color="auto"/>
            <w:right w:val="none" w:sz="0" w:space="0" w:color="auto"/>
          </w:divBdr>
        </w:div>
        <w:div w:id="2117362644">
          <w:marLeft w:val="0"/>
          <w:marRight w:val="0"/>
          <w:marTop w:val="0"/>
          <w:marBottom w:val="0"/>
          <w:divBdr>
            <w:top w:val="none" w:sz="0" w:space="0" w:color="auto"/>
            <w:left w:val="none" w:sz="0" w:space="0" w:color="auto"/>
            <w:bottom w:val="none" w:sz="0" w:space="0" w:color="auto"/>
            <w:right w:val="none" w:sz="0" w:space="0" w:color="auto"/>
          </w:divBdr>
        </w:div>
        <w:div w:id="1345284661">
          <w:marLeft w:val="0"/>
          <w:marRight w:val="0"/>
          <w:marTop w:val="0"/>
          <w:marBottom w:val="0"/>
          <w:divBdr>
            <w:top w:val="none" w:sz="0" w:space="0" w:color="auto"/>
            <w:left w:val="none" w:sz="0" w:space="0" w:color="auto"/>
            <w:bottom w:val="none" w:sz="0" w:space="0" w:color="auto"/>
            <w:right w:val="none" w:sz="0" w:space="0" w:color="auto"/>
          </w:divBdr>
        </w:div>
        <w:div w:id="383723226">
          <w:marLeft w:val="0"/>
          <w:marRight w:val="0"/>
          <w:marTop w:val="0"/>
          <w:marBottom w:val="0"/>
          <w:divBdr>
            <w:top w:val="none" w:sz="0" w:space="0" w:color="auto"/>
            <w:left w:val="none" w:sz="0" w:space="0" w:color="auto"/>
            <w:bottom w:val="none" w:sz="0" w:space="0" w:color="auto"/>
            <w:right w:val="none" w:sz="0" w:space="0" w:color="auto"/>
          </w:divBdr>
        </w:div>
        <w:div w:id="2126659551">
          <w:marLeft w:val="0"/>
          <w:marRight w:val="0"/>
          <w:marTop w:val="0"/>
          <w:marBottom w:val="0"/>
          <w:divBdr>
            <w:top w:val="none" w:sz="0" w:space="0" w:color="auto"/>
            <w:left w:val="none" w:sz="0" w:space="0" w:color="auto"/>
            <w:bottom w:val="none" w:sz="0" w:space="0" w:color="auto"/>
            <w:right w:val="none" w:sz="0" w:space="0" w:color="auto"/>
          </w:divBdr>
        </w:div>
        <w:div w:id="1845167995">
          <w:marLeft w:val="0"/>
          <w:marRight w:val="0"/>
          <w:marTop w:val="0"/>
          <w:marBottom w:val="0"/>
          <w:divBdr>
            <w:top w:val="none" w:sz="0" w:space="0" w:color="auto"/>
            <w:left w:val="none" w:sz="0" w:space="0" w:color="auto"/>
            <w:bottom w:val="none" w:sz="0" w:space="0" w:color="auto"/>
            <w:right w:val="none" w:sz="0" w:space="0" w:color="auto"/>
          </w:divBdr>
        </w:div>
        <w:div w:id="1944536506">
          <w:marLeft w:val="0"/>
          <w:marRight w:val="0"/>
          <w:marTop w:val="0"/>
          <w:marBottom w:val="0"/>
          <w:divBdr>
            <w:top w:val="none" w:sz="0" w:space="0" w:color="auto"/>
            <w:left w:val="none" w:sz="0" w:space="0" w:color="auto"/>
            <w:bottom w:val="none" w:sz="0" w:space="0" w:color="auto"/>
            <w:right w:val="none" w:sz="0" w:space="0" w:color="auto"/>
          </w:divBdr>
        </w:div>
        <w:div w:id="172426810">
          <w:marLeft w:val="0"/>
          <w:marRight w:val="0"/>
          <w:marTop w:val="0"/>
          <w:marBottom w:val="0"/>
          <w:divBdr>
            <w:top w:val="none" w:sz="0" w:space="0" w:color="auto"/>
            <w:left w:val="none" w:sz="0" w:space="0" w:color="auto"/>
            <w:bottom w:val="none" w:sz="0" w:space="0" w:color="auto"/>
            <w:right w:val="none" w:sz="0" w:space="0" w:color="auto"/>
          </w:divBdr>
        </w:div>
        <w:div w:id="1838644295">
          <w:marLeft w:val="0"/>
          <w:marRight w:val="0"/>
          <w:marTop w:val="0"/>
          <w:marBottom w:val="0"/>
          <w:divBdr>
            <w:top w:val="none" w:sz="0" w:space="0" w:color="auto"/>
            <w:left w:val="none" w:sz="0" w:space="0" w:color="auto"/>
            <w:bottom w:val="none" w:sz="0" w:space="0" w:color="auto"/>
            <w:right w:val="none" w:sz="0" w:space="0" w:color="auto"/>
          </w:divBdr>
        </w:div>
        <w:div w:id="1631747119">
          <w:marLeft w:val="0"/>
          <w:marRight w:val="0"/>
          <w:marTop w:val="0"/>
          <w:marBottom w:val="0"/>
          <w:divBdr>
            <w:top w:val="none" w:sz="0" w:space="0" w:color="auto"/>
            <w:left w:val="none" w:sz="0" w:space="0" w:color="auto"/>
            <w:bottom w:val="none" w:sz="0" w:space="0" w:color="auto"/>
            <w:right w:val="none" w:sz="0" w:space="0" w:color="auto"/>
          </w:divBdr>
        </w:div>
        <w:div w:id="1140537341">
          <w:marLeft w:val="0"/>
          <w:marRight w:val="0"/>
          <w:marTop w:val="0"/>
          <w:marBottom w:val="0"/>
          <w:divBdr>
            <w:top w:val="none" w:sz="0" w:space="0" w:color="auto"/>
            <w:left w:val="none" w:sz="0" w:space="0" w:color="auto"/>
            <w:bottom w:val="none" w:sz="0" w:space="0" w:color="auto"/>
            <w:right w:val="none" w:sz="0" w:space="0" w:color="auto"/>
          </w:divBdr>
        </w:div>
        <w:div w:id="2069759733">
          <w:marLeft w:val="0"/>
          <w:marRight w:val="0"/>
          <w:marTop w:val="0"/>
          <w:marBottom w:val="0"/>
          <w:divBdr>
            <w:top w:val="none" w:sz="0" w:space="0" w:color="auto"/>
            <w:left w:val="none" w:sz="0" w:space="0" w:color="auto"/>
            <w:bottom w:val="none" w:sz="0" w:space="0" w:color="auto"/>
            <w:right w:val="none" w:sz="0" w:space="0" w:color="auto"/>
          </w:divBdr>
        </w:div>
        <w:div w:id="1996906608">
          <w:marLeft w:val="0"/>
          <w:marRight w:val="0"/>
          <w:marTop w:val="0"/>
          <w:marBottom w:val="0"/>
          <w:divBdr>
            <w:top w:val="none" w:sz="0" w:space="0" w:color="auto"/>
            <w:left w:val="none" w:sz="0" w:space="0" w:color="auto"/>
            <w:bottom w:val="none" w:sz="0" w:space="0" w:color="auto"/>
            <w:right w:val="none" w:sz="0" w:space="0" w:color="auto"/>
          </w:divBdr>
        </w:div>
      </w:divsChild>
    </w:div>
    <w:div w:id="1309703030">
      <w:bodyDiv w:val="1"/>
      <w:marLeft w:val="0"/>
      <w:marRight w:val="0"/>
      <w:marTop w:val="0"/>
      <w:marBottom w:val="0"/>
      <w:divBdr>
        <w:top w:val="none" w:sz="0" w:space="0" w:color="auto"/>
        <w:left w:val="none" w:sz="0" w:space="0" w:color="auto"/>
        <w:bottom w:val="none" w:sz="0" w:space="0" w:color="auto"/>
        <w:right w:val="none" w:sz="0" w:space="0" w:color="auto"/>
      </w:divBdr>
      <w:divsChild>
        <w:div w:id="1214544531">
          <w:marLeft w:val="0"/>
          <w:marRight w:val="0"/>
          <w:marTop w:val="0"/>
          <w:marBottom w:val="0"/>
          <w:divBdr>
            <w:top w:val="none" w:sz="0" w:space="0" w:color="auto"/>
            <w:left w:val="none" w:sz="0" w:space="0" w:color="auto"/>
            <w:bottom w:val="none" w:sz="0" w:space="0" w:color="auto"/>
            <w:right w:val="none" w:sz="0" w:space="0" w:color="auto"/>
          </w:divBdr>
        </w:div>
        <w:div w:id="2084251134">
          <w:marLeft w:val="0"/>
          <w:marRight w:val="0"/>
          <w:marTop w:val="0"/>
          <w:marBottom w:val="0"/>
          <w:divBdr>
            <w:top w:val="none" w:sz="0" w:space="0" w:color="auto"/>
            <w:left w:val="none" w:sz="0" w:space="0" w:color="auto"/>
            <w:bottom w:val="none" w:sz="0" w:space="0" w:color="auto"/>
            <w:right w:val="none" w:sz="0" w:space="0" w:color="auto"/>
          </w:divBdr>
        </w:div>
        <w:div w:id="156193689">
          <w:marLeft w:val="0"/>
          <w:marRight w:val="0"/>
          <w:marTop w:val="0"/>
          <w:marBottom w:val="0"/>
          <w:divBdr>
            <w:top w:val="none" w:sz="0" w:space="0" w:color="auto"/>
            <w:left w:val="none" w:sz="0" w:space="0" w:color="auto"/>
            <w:bottom w:val="none" w:sz="0" w:space="0" w:color="auto"/>
            <w:right w:val="none" w:sz="0" w:space="0" w:color="auto"/>
          </w:divBdr>
        </w:div>
        <w:div w:id="773482896">
          <w:marLeft w:val="0"/>
          <w:marRight w:val="0"/>
          <w:marTop w:val="0"/>
          <w:marBottom w:val="0"/>
          <w:divBdr>
            <w:top w:val="none" w:sz="0" w:space="0" w:color="auto"/>
            <w:left w:val="none" w:sz="0" w:space="0" w:color="auto"/>
            <w:bottom w:val="none" w:sz="0" w:space="0" w:color="auto"/>
            <w:right w:val="none" w:sz="0" w:space="0" w:color="auto"/>
          </w:divBdr>
        </w:div>
        <w:div w:id="1515417193">
          <w:marLeft w:val="0"/>
          <w:marRight w:val="0"/>
          <w:marTop w:val="0"/>
          <w:marBottom w:val="0"/>
          <w:divBdr>
            <w:top w:val="none" w:sz="0" w:space="0" w:color="auto"/>
            <w:left w:val="none" w:sz="0" w:space="0" w:color="auto"/>
            <w:bottom w:val="none" w:sz="0" w:space="0" w:color="auto"/>
            <w:right w:val="none" w:sz="0" w:space="0" w:color="auto"/>
          </w:divBdr>
        </w:div>
        <w:div w:id="1636251628">
          <w:marLeft w:val="0"/>
          <w:marRight w:val="0"/>
          <w:marTop w:val="0"/>
          <w:marBottom w:val="0"/>
          <w:divBdr>
            <w:top w:val="none" w:sz="0" w:space="0" w:color="auto"/>
            <w:left w:val="none" w:sz="0" w:space="0" w:color="auto"/>
            <w:bottom w:val="none" w:sz="0" w:space="0" w:color="auto"/>
            <w:right w:val="none" w:sz="0" w:space="0" w:color="auto"/>
          </w:divBdr>
        </w:div>
        <w:div w:id="1878543348">
          <w:marLeft w:val="0"/>
          <w:marRight w:val="0"/>
          <w:marTop w:val="0"/>
          <w:marBottom w:val="0"/>
          <w:divBdr>
            <w:top w:val="none" w:sz="0" w:space="0" w:color="auto"/>
            <w:left w:val="none" w:sz="0" w:space="0" w:color="auto"/>
            <w:bottom w:val="none" w:sz="0" w:space="0" w:color="auto"/>
            <w:right w:val="none" w:sz="0" w:space="0" w:color="auto"/>
          </w:divBdr>
        </w:div>
        <w:div w:id="2082294404">
          <w:marLeft w:val="0"/>
          <w:marRight w:val="0"/>
          <w:marTop w:val="0"/>
          <w:marBottom w:val="0"/>
          <w:divBdr>
            <w:top w:val="none" w:sz="0" w:space="0" w:color="auto"/>
            <w:left w:val="none" w:sz="0" w:space="0" w:color="auto"/>
            <w:bottom w:val="none" w:sz="0" w:space="0" w:color="auto"/>
            <w:right w:val="none" w:sz="0" w:space="0" w:color="auto"/>
          </w:divBdr>
        </w:div>
        <w:div w:id="1030645706">
          <w:marLeft w:val="0"/>
          <w:marRight w:val="0"/>
          <w:marTop w:val="0"/>
          <w:marBottom w:val="0"/>
          <w:divBdr>
            <w:top w:val="none" w:sz="0" w:space="0" w:color="auto"/>
            <w:left w:val="none" w:sz="0" w:space="0" w:color="auto"/>
            <w:bottom w:val="none" w:sz="0" w:space="0" w:color="auto"/>
            <w:right w:val="none" w:sz="0" w:space="0" w:color="auto"/>
          </w:divBdr>
        </w:div>
        <w:div w:id="1605384231">
          <w:marLeft w:val="0"/>
          <w:marRight w:val="0"/>
          <w:marTop w:val="0"/>
          <w:marBottom w:val="0"/>
          <w:divBdr>
            <w:top w:val="none" w:sz="0" w:space="0" w:color="auto"/>
            <w:left w:val="none" w:sz="0" w:space="0" w:color="auto"/>
            <w:bottom w:val="none" w:sz="0" w:space="0" w:color="auto"/>
            <w:right w:val="none" w:sz="0" w:space="0" w:color="auto"/>
          </w:divBdr>
        </w:div>
        <w:div w:id="914629011">
          <w:marLeft w:val="0"/>
          <w:marRight w:val="0"/>
          <w:marTop w:val="0"/>
          <w:marBottom w:val="0"/>
          <w:divBdr>
            <w:top w:val="none" w:sz="0" w:space="0" w:color="auto"/>
            <w:left w:val="none" w:sz="0" w:space="0" w:color="auto"/>
            <w:bottom w:val="none" w:sz="0" w:space="0" w:color="auto"/>
            <w:right w:val="none" w:sz="0" w:space="0" w:color="auto"/>
          </w:divBdr>
        </w:div>
        <w:div w:id="156190087">
          <w:marLeft w:val="0"/>
          <w:marRight w:val="0"/>
          <w:marTop w:val="0"/>
          <w:marBottom w:val="0"/>
          <w:divBdr>
            <w:top w:val="none" w:sz="0" w:space="0" w:color="auto"/>
            <w:left w:val="none" w:sz="0" w:space="0" w:color="auto"/>
            <w:bottom w:val="none" w:sz="0" w:space="0" w:color="auto"/>
            <w:right w:val="none" w:sz="0" w:space="0" w:color="auto"/>
          </w:divBdr>
        </w:div>
        <w:div w:id="1643000731">
          <w:marLeft w:val="0"/>
          <w:marRight w:val="0"/>
          <w:marTop w:val="0"/>
          <w:marBottom w:val="0"/>
          <w:divBdr>
            <w:top w:val="none" w:sz="0" w:space="0" w:color="auto"/>
            <w:left w:val="none" w:sz="0" w:space="0" w:color="auto"/>
            <w:bottom w:val="none" w:sz="0" w:space="0" w:color="auto"/>
            <w:right w:val="none" w:sz="0" w:space="0" w:color="auto"/>
          </w:divBdr>
        </w:div>
        <w:div w:id="1658805966">
          <w:marLeft w:val="0"/>
          <w:marRight w:val="0"/>
          <w:marTop w:val="0"/>
          <w:marBottom w:val="0"/>
          <w:divBdr>
            <w:top w:val="none" w:sz="0" w:space="0" w:color="auto"/>
            <w:left w:val="none" w:sz="0" w:space="0" w:color="auto"/>
            <w:bottom w:val="none" w:sz="0" w:space="0" w:color="auto"/>
            <w:right w:val="none" w:sz="0" w:space="0" w:color="auto"/>
          </w:divBdr>
        </w:div>
        <w:div w:id="731806598">
          <w:marLeft w:val="0"/>
          <w:marRight w:val="0"/>
          <w:marTop w:val="0"/>
          <w:marBottom w:val="0"/>
          <w:divBdr>
            <w:top w:val="none" w:sz="0" w:space="0" w:color="auto"/>
            <w:left w:val="none" w:sz="0" w:space="0" w:color="auto"/>
            <w:bottom w:val="none" w:sz="0" w:space="0" w:color="auto"/>
            <w:right w:val="none" w:sz="0" w:space="0" w:color="auto"/>
          </w:divBdr>
        </w:div>
        <w:div w:id="1618750873">
          <w:marLeft w:val="0"/>
          <w:marRight w:val="0"/>
          <w:marTop w:val="0"/>
          <w:marBottom w:val="0"/>
          <w:divBdr>
            <w:top w:val="none" w:sz="0" w:space="0" w:color="auto"/>
            <w:left w:val="none" w:sz="0" w:space="0" w:color="auto"/>
            <w:bottom w:val="none" w:sz="0" w:space="0" w:color="auto"/>
            <w:right w:val="none" w:sz="0" w:space="0" w:color="auto"/>
          </w:divBdr>
        </w:div>
        <w:div w:id="1357391100">
          <w:marLeft w:val="0"/>
          <w:marRight w:val="0"/>
          <w:marTop w:val="0"/>
          <w:marBottom w:val="0"/>
          <w:divBdr>
            <w:top w:val="none" w:sz="0" w:space="0" w:color="auto"/>
            <w:left w:val="none" w:sz="0" w:space="0" w:color="auto"/>
            <w:bottom w:val="none" w:sz="0" w:space="0" w:color="auto"/>
            <w:right w:val="none" w:sz="0" w:space="0" w:color="auto"/>
          </w:divBdr>
        </w:div>
        <w:div w:id="2106605966">
          <w:marLeft w:val="0"/>
          <w:marRight w:val="0"/>
          <w:marTop w:val="0"/>
          <w:marBottom w:val="0"/>
          <w:divBdr>
            <w:top w:val="none" w:sz="0" w:space="0" w:color="auto"/>
            <w:left w:val="none" w:sz="0" w:space="0" w:color="auto"/>
            <w:bottom w:val="none" w:sz="0" w:space="0" w:color="auto"/>
            <w:right w:val="none" w:sz="0" w:space="0" w:color="auto"/>
          </w:divBdr>
        </w:div>
        <w:div w:id="4091349">
          <w:marLeft w:val="0"/>
          <w:marRight w:val="0"/>
          <w:marTop w:val="0"/>
          <w:marBottom w:val="0"/>
          <w:divBdr>
            <w:top w:val="none" w:sz="0" w:space="0" w:color="auto"/>
            <w:left w:val="none" w:sz="0" w:space="0" w:color="auto"/>
            <w:bottom w:val="none" w:sz="0" w:space="0" w:color="auto"/>
            <w:right w:val="none" w:sz="0" w:space="0" w:color="auto"/>
          </w:divBdr>
        </w:div>
        <w:div w:id="824660213">
          <w:marLeft w:val="0"/>
          <w:marRight w:val="0"/>
          <w:marTop w:val="0"/>
          <w:marBottom w:val="0"/>
          <w:divBdr>
            <w:top w:val="none" w:sz="0" w:space="0" w:color="auto"/>
            <w:left w:val="none" w:sz="0" w:space="0" w:color="auto"/>
            <w:bottom w:val="none" w:sz="0" w:space="0" w:color="auto"/>
            <w:right w:val="none" w:sz="0" w:space="0" w:color="auto"/>
          </w:divBdr>
        </w:div>
        <w:div w:id="2015379720">
          <w:marLeft w:val="0"/>
          <w:marRight w:val="0"/>
          <w:marTop w:val="0"/>
          <w:marBottom w:val="0"/>
          <w:divBdr>
            <w:top w:val="none" w:sz="0" w:space="0" w:color="auto"/>
            <w:left w:val="none" w:sz="0" w:space="0" w:color="auto"/>
            <w:bottom w:val="none" w:sz="0" w:space="0" w:color="auto"/>
            <w:right w:val="none" w:sz="0" w:space="0" w:color="auto"/>
          </w:divBdr>
        </w:div>
        <w:div w:id="2038266502">
          <w:marLeft w:val="0"/>
          <w:marRight w:val="0"/>
          <w:marTop w:val="0"/>
          <w:marBottom w:val="0"/>
          <w:divBdr>
            <w:top w:val="none" w:sz="0" w:space="0" w:color="auto"/>
            <w:left w:val="none" w:sz="0" w:space="0" w:color="auto"/>
            <w:bottom w:val="none" w:sz="0" w:space="0" w:color="auto"/>
            <w:right w:val="none" w:sz="0" w:space="0" w:color="auto"/>
          </w:divBdr>
        </w:div>
        <w:div w:id="56634572">
          <w:marLeft w:val="0"/>
          <w:marRight w:val="0"/>
          <w:marTop w:val="0"/>
          <w:marBottom w:val="0"/>
          <w:divBdr>
            <w:top w:val="none" w:sz="0" w:space="0" w:color="auto"/>
            <w:left w:val="none" w:sz="0" w:space="0" w:color="auto"/>
            <w:bottom w:val="none" w:sz="0" w:space="0" w:color="auto"/>
            <w:right w:val="none" w:sz="0" w:space="0" w:color="auto"/>
          </w:divBdr>
        </w:div>
        <w:div w:id="623077124">
          <w:marLeft w:val="0"/>
          <w:marRight w:val="0"/>
          <w:marTop w:val="0"/>
          <w:marBottom w:val="0"/>
          <w:divBdr>
            <w:top w:val="none" w:sz="0" w:space="0" w:color="auto"/>
            <w:left w:val="none" w:sz="0" w:space="0" w:color="auto"/>
            <w:bottom w:val="none" w:sz="0" w:space="0" w:color="auto"/>
            <w:right w:val="none" w:sz="0" w:space="0" w:color="auto"/>
          </w:divBdr>
        </w:div>
        <w:div w:id="684288572">
          <w:marLeft w:val="0"/>
          <w:marRight w:val="0"/>
          <w:marTop w:val="0"/>
          <w:marBottom w:val="0"/>
          <w:divBdr>
            <w:top w:val="none" w:sz="0" w:space="0" w:color="auto"/>
            <w:left w:val="none" w:sz="0" w:space="0" w:color="auto"/>
            <w:bottom w:val="none" w:sz="0" w:space="0" w:color="auto"/>
            <w:right w:val="none" w:sz="0" w:space="0" w:color="auto"/>
          </w:divBdr>
        </w:div>
        <w:div w:id="911157850">
          <w:marLeft w:val="0"/>
          <w:marRight w:val="0"/>
          <w:marTop w:val="0"/>
          <w:marBottom w:val="0"/>
          <w:divBdr>
            <w:top w:val="none" w:sz="0" w:space="0" w:color="auto"/>
            <w:left w:val="none" w:sz="0" w:space="0" w:color="auto"/>
            <w:bottom w:val="none" w:sz="0" w:space="0" w:color="auto"/>
            <w:right w:val="none" w:sz="0" w:space="0" w:color="auto"/>
          </w:divBdr>
        </w:div>
        <w:div w:id="1694837660">
          <w:marLeft w:val="0"/>
          <w:marRight w:val="0"/>
          <w:marTop w:val="0"/>
          <w:marBottom w:val="0"/>
          <w:divBdr>
            <w:top w:val="none" w:sz="0" w:space="0" w:color="auto"/>
            <w:left w:val="none" w:sz="0" w:space="0" w:color="auto"/>
            <w:bottom w:val="none" w:sz="0" w:space="0" w:color="auto"/>
            <w:right w:val="none" w:sz="0" w:space="0" w:color="auto"/>
          </w:divBdr>
        </w:div>
        <w:div w:id="665328898">
          <w:marLeft w:val="0"/>
          <w:marRight w:val="0"/>
          <w:marTop w:val="0"/>
          <w:marBottom w:val="0"/>
          <w:divBdr>
            <w:top w:val="none" w:sz="0" w:space="0" w:color="auto"/>
            <w:left w:val="none" w:sz="0" w:space="0" w:color="auto"/>
            <w:bottom w:val="none" w:sz="0" w:space="0" w:color="auto"/>
            <w:right w:val="none" w:sz="0" w:space="0" w:color="auto"/>
          </w:divBdr>
        </w:div>
        <w:div w:id="1944223261">
          <w:marLeft w:val="0"/>
          <w:marRight w:val="0"/>
          <w:marTop w:val="0"/>
          <w:marBottom w:val="0"/>
          <w:divBdr>
            <w:top w:val="none" w:sz="0" w:space="0" w:color="auto"/>
            <w:left w:val="none" w:sz="0" w:space="0" w:color="auto"/>
            <w:bottom w:val="none" w:sz="0" w:space="0" w:color="auto"/>
            <w:right w:val="none" w:sz="0" w:space="0" w:color="auto"/>
          </w:divBdr>
        </w:div>
      </w:divsChild>
    </w:div>
    <w:div w:id="1323925023">
      <w:bodyDiv w:val="1"/>
      <w:marLeft w:val="0"/>
      <w:marRight w:val="0"/>
      <w:marTop w:val="0"/>
      <w:marBottom w:val="0"/>
      <w:divBdr>
        <w:top w:val="none" w:sz="0" w:space="0" w:color="auto"/>
        <w:left w:val="none" w:sz="0" w:space="0" w:color="auto"/>
        <w:bottom w:val="none" w:sz="0" w:space="0" w:color="auto"/>
        <w:right w:val="none" w:sz="0" w:space="0" w:color="auto"/>
      </w:divBdr>
      <w:divsChild>
        <w:div w:id="873155238">
          <w:marLeft w:val="0"/>
          <w:marRight w:val="0"/>
          <w:marTop w:val="0"/>
          <w:marBottom w:val="0"/>
          <w:divBdr>
            <w:top w:val="none" w:sz="0" w:space="0" w:color="auto"/>
            <w:left w:val="none" w:sz="0" w:space="0" w:color="auto"/>
            <w:bottom w:val="none" w:sz="0" w:space="0" w:color="auto"/>
            <w:right w:val="none" w:sz="0" w:space="0" w:color="auto"/>
          </w:divBdr>
        </w:div>
        <w:div w:id="1838500214">
          <w:marLeft w:val="0"/>
          <w:marRight w:val="0"/>
          <w:marTop w:val="0"/>
          <w:marBottom w:val="0"/>
          <w:divBdr>
            <w:top w:val="none" w:sz="0" w:space="0" w:color="auto"/>
            <w:left w:val="none" w:sz="0" w:space="0" w:color="auto"/>
            <w:bottom w:val="none" w:sz="0" w:space="0" w:color="auto"/>
            <w:right w:val="none" w:sz="0" w:space="0" w:color="auto"/>
          </w:divBdr>
        </w:div>
        <w:div w:id="1173570484">
          <w:marLeft w:val="0"/>
          <w:marRight w:val="0"/>
          <w:marTop w:val="0"/>
          <w:marBottom w:val="0"/>
          <w:divBdr>
            <w:top w:val="none" w:sz="0" w:space="0" w:color="auto"/>
            <w:left w:val="none" w:sz="0" w:space="0" w:color="auto"/>
            <w:bottom w:val="none" w:sz="0" w:space="0" w:color="auto"/>
            <w:right w:val="none" w:sz="0" w:space="0" w:color="auto"/>
          </w:divBdr>
        </w:div>
        <w:div w:id="1774594898">
          <w:marLeft w:val="0"/>
          <w:marRight w:val="0"/>
          <w:marTop w:val="0"/>
          <w:marBottom w:val="0"/>
          <w:divBdr>
            <w:top w:val="none" w:sz="0" w:space="0" w:color="auto"/>
            <w:left w:val="none" w:sz="0" w:space="0" w:color="auto"/>
            <w:bottom w:val="none" w:sz="0" w:space="0" w:color="auto"/>
            <w:right w:val="none" w:sz="0" w:space="0" w:color="auto"/>
          </w:divBdr>
        </w:div>
        <w:div w:id="72896595">
          <w:marLeft w:val="0"/>
          <w:marRight w:val="0"/>
          <w:marTop w:val="0"/>
          <w:marBottom w:val="0"/>
          <w:divBdr>
            <w:top w:val="none" w:sz="0" w:space="0" w:color="auto"/>
            <w:left w:val="none" w:sz="0" w:space="0" w:color="auto"/>
            <w:bottom w:val="none" w:sz="0" w:space="0" w:color="auto"/>
            <w:right w:val="none" w:sz="0" w:space="0" w:color="auto"/>
          </w:divBdr>
        </w:div>
        <w:div w:id="572815239">
          <w:marLeft w:val="0"/>
          <w:marRight w:val="0"/>
          <w:marTop w:val="0"/>
          <w:marBottom w:val="0"/>
          <w:divBdr>
            <w:top w:val="none" w:sz="0" w:space="0" w:color="auto"/>
            <w:left w:val="none" w:sz="0" w:space="0" w:color="auto"/>
            <w:bottom w:val="none" w:sz="0" w:space="0" w:color="auto"/>
            <w:right w:val="none" w:sz="0" w:space="0" w:color="auto"/>
          </w:divBdr>
        </w:div>
        <w:div w:id="719521629">
          <w:marLeft w:val="0"/>
          <w:marRight w:val="0"/>
          <w:marTop w:val="0"/>
          <w:marBottom w:val="0"/>
          <w:divBdr>
            <w:top w:val="none" w:sz="0" w:space="0" w:color="auto"/>
            <w:left w:val="none" w:sz="0" w:space="0" w:color="auto"/>
            <w:bottom w:val="none" w:sz="0" w:space="0" w:color="auto"/>
            <w:right w:val="none" w:sz="0" w:space="0" w:color="auto"/>
          </w:divBdr>
        </w:div>
        <w:div w:id="149643713">
          <w:marLeft w:val="0"/>
          <w:marRight w:val="0"/>
          <w:marTop w:val="0"/>
          <w:marBottom w:val="0"/>
          <w:divBdr>
            <w:top w:val="none" w:sz="0" w:space="0" w:color="auto"/>
            <w:left w:val="none" w:sz="0" w:space="0" w:color="auto"/>
            <w:bottom w:val="none" w:sz="0" w:space="0" w:color="auto"/>
            <w:right w:val="none" w:sz="0" w:space="0" w:color="auto"/>
          </w:divBdr>
        </w:div>
        <w:div w:id="1359039164">
          <w:marLeft w:val="0"/>
          <w:marRight w:val="0"/>
          <w:marTop w:val="0"/>
          <w:marBottom w:val="0"/>
          <w:divBdr>
            <w:top w:val="none" w:sz="0" w:space="0" w:color="auto"/>
            <w:left w:val="none" w:sz="0" w:space="0" w:color="auto"/>
            <w:bottom w:val="none" w:sz="0" w:space="0" w:color="auto"/>
            <w:right w:val="none" w:sz="0" w:space="0" w:color="auto"/>
          </w:divBdr>
        </w:div>
        <w:div w:id="929895046">
          <w:marLeft w:val="0"/>
          <w:marRight w:val="0"/>
          <w:marTop w:val="0"/>
          <w:marBottom w:val="0"/>
          <w:divBdr>
            <w:top w:val="none" w:sz="0" w:space="0" w:color="auto"/>
            <w:left w:val="none" w:sz="0" w:space="0" w:color="auto"/>
            <w:bottom w:val="none" w:sz="0" w:space="0" w:color="auto"/>
            <w:right w:val="none" w:sz="0" w:space="0" w:color="auto"/>
          </w:divBdr>
        </w:div>
        <w:div w:id="647900706">
          <w:marLeft w:val="0"/>
          <w:marRight w:val="0"/>
          <w:marTop w:val="0"/>
          <w:marBottom w:val="0"/>
          <w:divBdr>
            <w:top w:val="none" w:sz="0" w:space="0" w:color="auto"/>
            <w:left w:val="none" w:sz="0" w:space="0" w:color="auto"/>
            <w:bottom w:val="none" w:sz="0" w:space="0" w:color="auto"/>
            <w:right w:val="none" w:sz="0" w:space="0" w:color="auto"/>
          </w:divBdr>
        </w:div>
        <w:div w:id="1586455644">
          <w:marLeft w:val="0"/>
          <w:marRight w:val="0"/>
          <w:marTop w:val="0"/>
          <w:marBottom w:val="0"/>
          <w:divBdr>
            <w:top w:val="none" w:sz="0" w:space="0" w:color="auto"/>
            <w:left w:val="none" w:sz="0" w:space="0" w:color="auto"/>
            <w:bottom w:val="none" w:sz="0" w:space="0" w:color="auto"/>
            <w:right w:val="none" w:sz="0" w:space="0" w:color="auto"/>
          </w:divBdr>
        </w:div>
        <w:div w:id="1076244532">
          <w:marLeft w:val="0"/>
          <w:marRight w:val="0"/>
          <w:marTop w:val="0"/>
          <w:marBottom w:val="0"/>
          <w:divBdr>
            <w:top w:val="none" w:sz="0" w:space="0" w:color="auto"/>
            <w:left w:val="none" w:sz="0" w:space="0" w:color="auto"/>
            <w:bottom w:val="none" w:sz="0" w:space="0" w:color="auto"/>
            <w:right w:val="none" w:sz="0" w:space="0" w:color="auto"/>
          </w:divBdr>
        </w:div>
      </w:divsChild>
    </w:div>
    <w:div w:id="1330979717">
      <w:bodyDiv w:val="1"/>
      <w:marLeft w:val="0"/>
      <w:marRight w:val="0"/>
      <w:marTop w:val="0"/>
      <w:marBottom w:val="0"/>
      <w:divBdr>
        <w:top w:val="none" w:sz="0" w:space="0" w:color="auto"/>
        <w:left w:val="none" w:sz="0" w:space="0" w:color="auto"/>
        <w:bottom w:val="none" w:sz="0" w:space="0" w:color="auto"/>
        <w:right w:val="none" w:sz="0" w:space="0" w:color="auto"/>
      </w:divBdr>
      <w:divsChild>
        <w:div w:id="1826582144">
          <w:marLeft w:val="0"/>
          <w:marRight w:val="0"/>
          <w:marTop w:val="0"/>
          <w:marBottom w:val="0"/>
          <w:divBdr>
            <w:top w:val="none" w:sz="0" w:space="0" w:color="auto"/>
            <w:left w:val="none" w:sz="0" w:space="0" w:color="auto"/>
            <w:bottom w:val="none" w:sz="0" w:space="0" w:color="auto"/>
            <w:right w:val="none" w:sz="0" w:space="0" w:color="auto"/>
          </w:divBdr>
        </w:div>
        <w:div w:id="1019626863">
          <w:marLeft w:val="0"/>
          <w:marRight w:val="0"/>
          <w:marTop w:val="0"/>
          <w:marBottom w:val="0"/>
          <w:divBdr>
            <w:top w:val="none" w:sz="0" w:space="0" w:color="auto"/>
            <w:left w:val="none" w:sz="0" w:space="0" w:color="auto"/>
            <w:bottom w:val="none" w:sz="0" w:space="0" w:color="auto"/>
            <w:right w:val="none" w:sz="0" w:space="0" w:color="auto"/>
          </w:divBdr>
        </w:div>
        <w:div w:id="1653291390">
          <w:marLeft w:val="0"/>
          <w:marRight w:val="0"/>
          <w:marTop w:val="0"/>
          <w:marBottom w:val="0"/>
          <w:divBdr>
            <w:top w:val="none" w:sz="0" w:space="0" w:color="auto"/>
            <w:left w:val="none" w:sz="0" w:space="0" w:color="auto"/>
            <w:bottom w:val="none" w:sz="0" w:space="0" w:color="auto"/>
            <w:right w:val="none" w:sz="0" w:space="0" w:color="auto"/>
          </w:divBdr>
        </w:div>
        <w:div w:id="1007706473">
          <w:marLeft w:val="0"/>
          <w:marRight w:val="0"/>
          <w:marTop w:val="0"/>
          <w:marBottom w:val="0"/>
          <w:divBdr>
            <w:top w:val="none" w:sz="0" w:space="0" w:color="auto"/>
            <w:left w:val="none" w:sz="0" w:space="0" w:color="auto"/>
            <w:bottom w:val="none" w:sz="0" w:space="0" w:color="auto"/>
            <w:right w:val="none" w:sz="0" w:space="0" w:color="auto"/>
          </w:divBdr>
        </w:div>
        <w:div w:id="808398296">
          <w:marLeft w:val="0"/>
          <w:marRight w:val="0"/>
          <w:marTop w:val="0"/>
          <w:marBottom w:val="0"/>
          <w:divBdr>
            <w:top w:val="none" w:sz="0" w:space="0" w:color="auto"/>
            <w:left w:val="none" w:sz="0" w:space="0" w:color="auto"/>
            <w:bottom w:val="none" w:sz="0" w:space="0" w:color="auto"/>
            <w:right w:val="none" w:sz="0" w:space="0" w:color="auto"/>
          </w:divBdr>
        </w:div>
        <w:div w:id="1007486240">
          <w:marLeft w:val="0"/>
          <w:marRight w:val="0"/>
          <w:marTop w:val="0"/>
          <w:marBottom w:val="0"/>
          <w:divBdr>
            <w:top w:val="none" w:sz="0" w:space="0" w:color="auto"/>
            <w:left w:val="none" w:sz="0" w:space="0" w:color="auto"/>
            <w:bottom w:val="none" w:sz="0" w:space="0" w:color="auto"/>
            <w:right w:val="none" w:sz="0" w:space="0" w:color="auto"/>
          </w:divBdr>
        </w:div>
        <w:div w:id="909926487">
          <w:marLeft w:val="0"/>
          <w:marRight w:val="0"/>
          <w:marTop w:val="0"/>
          <w:marBottom w:val="0"/>
          <w:divBdr>
            <w:top w:val="none" w:sz="0" w:space="0" w:color="auto"/>
            <w:left w:val="none" w:sz="0" w:space="0" w:color="auto"/>
            <w:bottom w:val="none" w:sz="0" w:space="0" w:color="auto"/>
            <w:right w:val="none" w:sz="0" w:space="0" w:color="auto"/>
          </w:divBdr>
        </w:div>
        <w:div w:id="2073236621">
          <w:marLeft w:val="0"/>
          <w:marRight w:val="0"/>
          <w:marTop w:val="0"/>
          <w:marBottom w:val="0"/>
          <w:divBdr>
            <w:top w:val="none" w:sz="0" w:space="0" w:color="auto"/>
            <w:left w:val="none" w:sz="0" w:space="0" w:color="auto"/>
            <w:bottom w:val="none" w:sz="0" w:space="0" w:color="auto"/>
            <w:right w:val="none" w:sz="0" w:space="0" w:color="auto"/>
          </w:divBdr>
        </w:div>
        <w:div w:id="1771196318">
          <w:marLeft w:val="0"/>
          <w:marRight w:val="0"/>
          <w:marTop w:val="0"/>
          <w:marBottom w:val="0"/>
          <w:divBdr>
            <w:top w:val="none" w:sz="0" w:space="0" w:color="auto"/>
            <w:left w:val="none" w:sz="0" w:space="0" w:color="auto"/>
            <w:bottom w:val="none" w:sz="0" w:space="0" w:color="auto"/>
            <w:right w:val="none" w:sz="0" w:space="0" w:color="auto"/>
          </w:divBdr>
        </w:div>
        <w:div w:id="248197481">
          <w:marLeft w:val="0"/>
          <w:marRight w:val="0"/>
          <w:marTop w:val="0"/>
          <w:marBottom w:val="0"/>
          <w:divBdr>
            <w:top w:val="none" w:sz="0" w:space="0" w:color="auto"/>
            <w:left w:val="none" w:sz="0" w:space="0" w:color="auto"/>
            <w:bottom w:val="none" w:sz="0" w:space="0" w:color="auto"/>
            <w:right w:val="none" w:sz="0" w:space="0" w:color="auto"/>
          </w:divBdr>
        </w:div>
        <w:div w:id="482817509">
          <w:marLeft w:val="0"/>
          <w:marRight w:val="0"/>
          <w:marTop w:val="0"/>
          <w:marBottom w:val="0"/>
          <w:divBdr>
            <w:top w:val="none" w:sz="0" w:space="0" w:color="auto"/>
            <w:left w:val="none" w:sz="0" w:space="0" w:color="auto"/>
            <w:bottom w:val="none" w:sz="0" w:space="0" w:color="auto"/>
            <w:right w:val="none" w:sz="0" w:space="0" w:color="auto"/>
          </w:divBdr>
        </w:div>
        <w:div w:id="754787682">
          <w:marLeft w:val="0"/>
          <w:marRight w:val="0"/>
          <w:marTop w:val="0"/>
          <w:marBottom w:val="0"/>
          <w:divBdr>
            <w:top w:val="none" w:sz="0" w:space="0" w:color="auto"/>
            <w:left w:val="none" w:sz="0" w:space="0" w:color="auto"/>
            <w:bottom w:val="none" w:sz="0" w:space="0" w:color="auto"/>
            <w:right w:val="none" w:sz="0" w:space="0" w:color="auto"/>
          </w:divBdr>
        </w:div>
        <w:div w:id="945384975">
          <w:marLeft w:val="0"/>
          <w:marRight w:val="0"/>
          <w:marTop w:val="0"/>
          <w:marBottom w:val="0"/>
          <w:divBdr>
            <w:top w:val="none" w:sz="0" w:space="0" w:color="auto"/>
            <w:left w:val="none" w:sz="0" w:space="0" w:color="auto"/>
            <w:bottom w:val="none" w:sz="0" w:space="0" w:color="auto"/>
            <w:right w:val="none" w:sz="0" w:space="0" w:color="auto"/>
          </w:divBdr>
        </w:div>
        <w:div w:id="1771927186">
          <w:marLeft w:val="0"/>
          <w:marRight w:val="0"/>
          <w:marTop w:val="0"/>
          <w:marBottom w:val="0"/>
          <w:divBdr>
            <w:top w:val="none" w:sz="0" w:space="0" w:color="auto"/>
            <w:left w:val="none" w:sz="0" w:space="0" w:color="auto"/>
            <w:bottom w:val="none" w:sz="0" w:space="0" w:color="auto"/>
            <w:right w:val="none" w:sz="0" w:space="0" w:color="auto"/>
          </w:divBdr>
        </w:div>
        <w:div w:id="1706296422">
          <w:marLeft w:val="0"/>
          <w:marRight w:val="0"/>
          <w:marTop w:val="0"/>
          <w:marBottom w:val="0"/>
          <w:divBdr>
            <w:top w:val="none" w:sz="0" w:space="0" w:color="auto"/>
            <w:left w:val="none" w:sz="0" w:space="0" w:color="auto"/>
            <w:bottom w:val="none" w:sz="0" w:space="0" w:color="auto"/>
            <w:right w:val="none" w:sz="0" w:space="0" w:color="auto"/>
          </w:divBdr>
        </w:div>
      </w:divsChild>
    </w:div>
    <w:div w:id="1349986349">
      <w:bodyDiv w:val="1"/>
      <w:marLeft w:val="0"/>
      <w:marRight w:val="0"/>
      <w:marTop w:val="0"/>
      <w:marBottom w:val="0"/>
      <w:divBdr>
        <w:top w:val="none" w:sz="0" w:space="0" w:color="auto"/>
        <w:left w:val="none" w:sz="0" w:space="0" w:color="auto"/>
        <w:bottom w:val="none" w:sz="0" w:space="0" w:color="auto"/>
        <w:right w:val="none" w:sz="0" w:space="0" w:color="auto"/>
      </w:divBdr>
      <w:divsChild>
        <w:div w:id="2068019932">
          <w:marLeft w:val="0"/>
          <w:marRight w:val="0"/>
          <w:marTop w:val="0"/>
          <w:marBottom w:val="0"/>
          <w:divBdr>
            <w:top w:val="none" w:sz="0" w:space="0" w:color="auto"/>
            <w:left w:val="none" w:sz="0" w:space="0" w:color="auto"/>
            <w:bottom w:val="none" w:sz="0" w:space="0" w:color="auto"/>
            <w:right w:val="none" w:sz="0" w:space="0" w:color="auto"/>
          </w:divBdr>
        </w:div>
        <w:div w:id="2006937283">
          <w:marLeft w:val="0"/>
          <w:marRight w:val="0"/>
          <w:marTop w:val="0"/>
          <w:marBottom w:val="0"/>
          <w:divBdr>
            <w:top w:val="none" w:sz="0" w:space="0" w:color="auto"/>
            <w:left w:val="none" w:sz="0" w:space="0" w:color="auto"/>
            <w:bottom w:val="none" w:sz="0" w:space="0" w:color="auto"/>
            <w:right w:val="none" w:sz="0" w:space="0" w:color="auto"/>
          </w:divBdr>
        </w:div>
        <w:div w:id="1310088919">
          <w:marLeft w:val="0"/>
          <w:marRight w:val="0"/>
          <w:marTop w:val="0"/>
          <w:marBottom w:val="0"/>
          <w:divBdr>
            <w:top w:val="none" w:sz="0" w:space="0" w:color="auto"/>
            <w:left w:val="none" w:sz="0" w:space="0" w:color="auto"/>
            <w:bottom w:val="none" w:sz="0" w:space="0" w:color="auto"/>
            <w:right w:val="none" w:sz="0" w:space="0" w:color="auto"/>
          </w:divBdr>
        </w:div>
        <w:div w:id="1951279533">
          <w:marLeft w:val="0"/>
          <w:marRight w:val="0"/>
          <w:marTop w:val="0"/>
          <w:marBottom w:val="0"/>
          <w:divBdr>
            <w:top w:val="none" w:sz="0" w:space="0" w:color="auto"/>
            <w:left w:val="none" w:sz="0" w:space="0" w:color="auto"/>
            <w:bottom w:val="none" w:sz="0" w:space="0" w:color="auto"/>
            <w:right w:val="none" w:sz="0" w:space="0" w:color="auto"/>
          </w:divBdr>
        </w:div>
        <w:div w:id="2021006598">
          <w:marLeft w:val="0"/>
          <w:marRight w:val="0"/>
          <w:marTop w:val="0"/>
          <w:marBottom w:val="0"/>
          <w:divBdr>
            <w:top w:val="none" w:sz="0" w:space="0" w:color="auto"/>
            <w:left w:val="none" w:sz="0" w:space="0" w:color="auto"/>
            <w:bottom w:val="none" w:sz="0" w:space="0" w:color="auto"/>
            <w:right w:val="none" w:sz="0" w:space="0" w:color="auto"/>
          </w:divBdr>
        </w:div>
        <w:div w:id="1841239542">
          <w:marLeft w:val="0"/>
          <w:marRight w:val="0"/>
          <w:marTop w:val="0"/>
          <w:marBottom w:val="0"/>
          <w:divBdr>
            <w:top w:val="none" w:sz="0" w:space="0" w:color="auto"/>
            <w:left w:val="none" w:sz="0" w:space="0" w:color="auto"/>
            <w:bottom w:val="none" w:sz="0" w:space="0" w:color="auto"/>
            <w:right w:val="none" w:sz="0" w:space="0" w:color="auto"/>
          </w:divBdr>
        </w:div>
        <w:div w:id="154760446">
          <w:marLeft w:val="0"/>
          <w:marRight w:val="0"/>
          <w:marTop w:val="0"/>
          <w:marBottom w:val="0"/>
          <w:divBdr>
            <w:top w:val="none" w:sz="0" w:space="0" w:color="auto"/>
            <w:left w:val="none" w:sz="0" w:space="0" w:color="auto"/>
            <w:bottom w:val="none" w:sz="0" w:space="0" w:color="auto"/>
            <w:right w:val="none" w:sz="0" w:space="0" w:color="auto"/>
          </w:divBdr>
        </w:div>
        <w:div w:id="1735546553">
          <w:marLeft w:val="0"/>
          <w:marRight w:val="0"/>
          <w:marTop w:val="0"/>
          <w:marBottom w:val="0"/>
          <w:divBdr>
            <w:top w:val="none" w:sz="0" w:space="0" w:color="auto"/>
            <w:left w:val="none" w:sz="0" w:space="0" w:color="auto"/>
            <w:bottom w:val="none" w:sz="0" w:space="0" w:color="auto"/>
            <w:right w:val="none" w:sz="0" w:space="0" w:color="auto"/>
          </w:divBdr>
        </w:div>
        <w:div w:id="419567622">
          <w:marLeft w:val="0"/>
          <w:marRight w:val="0"/>
          <w:marTop w:val="0"/>
          <w:marBottom w:val="0"/>
          <w:divBdr>
            <w:top w:val="none" w:sz="0" w:space="0" w:color="auto"/>
            <w:left w:val="none" w:sz="0" w:space="0" w:color="auto"/>
            <w:bottom w:val="none" w:sz="0" w:space="0" w:color="auto"/>
            <w:right w:val="none" w:sz="0" w:space="0" w:color="auto"/>
          </w:divBdr>
        </w:div>
        <w:div w:id="472449816">
          <w:marLeft w:val="0"/>
          <w:marRight w:val="0"/>
          <w:marTop w:val="0"/>
          <w:marBottom w:val="0"/>
          <w:divBdr>
            <w:top w:val="none" w:sz="0" w:space="0" w:color="auto"/>
            <w:left w:val="none" w:sz="0" w:space="0" w:color="auto"/>
            <w:bottom w:val="none" w:sz="0" w:space="0" w:color="auto"/>
            <w:right w:val="none" w:sz="0" w:space="0" w:color="auto"/>
          </w:divBdr>
        </w:div>
        <w:div w:id="967055556">
          <w:marLeft w:val="0"/>
          <w:marRight w:val="0"/>
          <w:marTop w:val="0"/>
          <w:marBottom w:val="0"/>
          <w:divBdr>
            <w:top w:val="none" w:sz="0" w:space="0" w:color="auto"/>
            <w:left w:val="none" w:sz="0" w:space="0" w:color="auto"/>
            <w:bottom w:val="none" w:sz="0" w:space="0" w:color="auto"/>
            <w:right w:val="none" w:sz="0" w:space="0" w:color="auto"/>
          </w:divBdr>
        </w:div>
        <w:div w:id="577132806">
          <w:marLeft w:val="0"/>
          <w:marRight w:val="0"/>
          <w:marTop w:val="0"/>
          <w:marBottom w:val="0"/>
          <w:divBdr>
            <w:top w:val="none" w:sz="0" w:space="0" w:color="auto"/>
            <w:left w:val="none" w:sz="0" w:space="0" w:color="auto"/>
            <w:bottom w:val="none" w:sz="0" w:space="0" w:color="auto"/>
            <w:right w:val="none" w:sz="0" w:space="0" w:color="auto"/>
          </w:divBdr>
        </w:div>
        <w:div w:id="1747065845">
          <w:marLeft w:val="0"/>
          <w:marRight w:val="0"/>
          <w:marTop w:val="0"/>
          <w:marBottom w:val="0"/>
          <w:divBdr>
            <w:top w:val="none" w:sz="0" w:space="0" w:color="auto"/>
            <w:left w:val="none" w:sz="0" w:space="0" w:color="auto"/>
            <w:bottom w:val="none" w:sz="0" w:space="0" w:color="auto"/>
            <w:right w:val="none" w:sz="0" w:space="0" w:color="auto"/>
          </w:divBdr>
        </w:div>
        <w:div w:id="497697299">
          <w:marLeft w:val="0"/>
          <w:marRight w:val="0"/>
          <w:marTop w:val="0"/>
          <w:marBottom w:val="0"/>
          <w:divBdr>
            <w:top w:val="none" w:sz="0" w:space="0" w:color="auto"/>
            <w:left w:val="none" w:sz="0" w:space="0" w:color="auto"/>
            <w:bottom w:val="none" w:sz="0" w:space="0" w:color="auto"/>
            <w:right w:val="none" w:sz="0" w:space="0" w:color="auto"/>
          </w:divBdr>
        </w:div>
        <w:div w:id="1777209845">
          <w:marLeft w:val="0"/>
          <w:marRight w:val="0"/>
          <w:marTop w:val="0"/>
          <w:marBottom w:val="0"/>
          <w:divBdr>
            <w:top w:val="none" w:sz="0" w:space="0" w:color="auto"/>
            <w:left w:val="none" w:sz="0" w:space="0" w:color="auto"/>
            <w:bottom w:val="none" w:sz="0" w:space="0" w:color="auto"/>
            <w:right w:val="none" w:sz="0" w:space="0" w:color="auto"/>
          </w:divBdr>
        </w:div>
        <w:div w:id="57094760">
          <w:marLeft w:val="0"/>
          <w:marRight w:val="0"/>
          <w:marTop w:val="0"/>
          <w:marBottom w:val="0"/>
          <w:divBdr>
            <w:top w:val="none" w:sz="0" w:space="0" w:color="auto"/>
            <w:left w:val="none" w:sz="0" w:space="0" w:color="auto"/>
            <w:bottom w:val="none" w:sz="0" w:space="0" w:color="auto"/>
            <w:right w:val="none" w:sz="0" w:space="0" w:color="auto"/>
          </w:divBdr>
        </w:div>
        <w:div w:id="1567646860">
          <w:marLeft w:val="0"/>
          <w:marRight w:val="0"/>
          <w:marTop w:val="0"/>
          <w:marBottom w:val="0"/>
          <w:divBdr>
            <w:top w:val="none" w:sz="0" w:space="0" w:color="auto"/>
            <w:left w:val="none" w:sz="0" w:space="0" w:color="auto"/>
            <w:bottom w:val="none" w:sz="0" w:space="0" w:color="auto"/>
            <w:right w:val="none" w:sz="0" w:space="0" w:color="auto"/>
          </w:divBdr>
        </w:div>
        <w:div w:id="1688750416">
          <w:marLeft w:val="0"/>
          <w:marRight w:val="0"/>
          <w:marTop w:val="0"/>
          <w:marBottom w:val="0"/>
          <w:divBdr>
            <w:top w:val="none" w:sz="0" w:space="0" w:color="auto"/>
            <w:left w:val="none" w:sz="0" w:space="0" w:color="auto"/>
            <w:bottom w:val="none" w:sz="0" w:space="0" w:color="auto"/>
            <w:right w:val="none" w:sz="0" w:space="0" w:color="auto"/>
          </w:divBdr>
        </w:div>
        <w:div w:id="354312996">
          <w:marLeft w:val="0"/>
          <w:marRight w:val="0"/>
          <w:marTop w:val="0"/>
          <w:marBottom w:val="0"/>
          <w:divBdr>
            <w:top w:val="none" w:sz="0" w:space="0" w:color="auto"/>
            <w:left w:val="none" w:sz="0" w:space="0" w:color="auto"/>
            <w:bottom w:val="none" w:sz="0" w:space="0" w:color="auto"/>
            <w:right w:val="none" w:sz="0" w:space="0" w:color="auto"/>
          </w:divBdr>
        </w:div>
        <w:div w:id="119569243">
          <w:marLeft w:val="0"/>
          <w:marRight w:val="0"/>
          <w:marTop w:val="0"/>
          <w:marBottom w:val="0"/>
          <w:divBdr>
            <w:top w:val="none" w:sz="0" w:space="0" w:color="auto"/>
            <w:left w:val="none" w:sz="0" w:space="0" w:color="auto"/>
            <w:bottom w:val="none" w:sz="0" w:space="0" w:color="auto"/>
            <w:right w:val="none" w:sz="0" w:space="0" w:color="auto"/>
          </w:divBdr>
        </w:div>
        <w:div w:id="2137140459">
          <w:marLeft w:val="0"/>
          <w:marRight w:val="0"/>
          <w:marTop w:val="0"/>
          <w:marBottom w:val="0"/>
          <w:divBdr>
            <w:top w:val="none" w:sz="0" w:space="0" w:color="auto"/>
            <w:left w:val="none" w:sz="0" w:space="0" w:color="auto"/>
            <w:bottom w:val="none" w:sz="0" w:space="0" w:color="auto"/>
            <w:right w:val="none" w:sz="0" w:space="0" w:color="auto"/>
          </w:divBdr>
        </w:div>
        <w:div w:id="1032994321">
          <w:marLeft w:val="0"/>
          <w:marRight w:val="0"/>
          <w:marTop w:val="0"/>
          <w:marBottom w:val="0"/>
          <w:divBdr>
            <w:top w:val="none" w:sz="0" w:space="0" w:color="auto"/>
            <w:left w:val="none" w:sz="0" w:space="0" w:color="auto"/>
            <w:bottom w:val="none" w:sz="0" w:space="0" w:color="auto"/>
            <w:right w:val="none" w:sz="0" w:space="0" w:color="auto"/>
          </w:divBdr>
        </w:div>
        <w:div w:id="1037320631">
          <w:marLeft w:val="0"/>
          <w:marRight w:val="0"/>
          <w:marTop w:val="0"/>
          <w:marBottom w:val="0"/>
          <w:divBdr>
            <w:top w:val="none" w:sz="0" w:space="0" w:color="auto"/>
            <w:left w:val="none" w:sz="0" w:space="0" w:color="auto"/>
            <w:bottom w:val="none" w:sz="0" w:space="0" w:color="auto"/>
            <w:right w:val="none" w:sz="0" w:space="0" w:color="auto"/>
          </w:divBdr>
        </w:div>
        <w:div w:id="827866989">
          <w:marLeft w:val="0"/>
          <w:marRight w:val="0"/>
          <w:marTop w:val="0"/>
          <w:marBottom w:val="0"/>
          <w:divBdr>
            <w:top w:val="none" w:sz="0" w:space="0" w:color="auto"/>
            <w:left w:val="none" w:sz="0" w:space="0" w:color="auto"/>
            <w:bottom w:val="none" w:sz="0" w:space="0" w:color="auto"/>
            <w:right w:val="none" w:sz="0" w:space="0" w:color="auto"/>
          </w:divBdr>
        </w:div>
        <w:div w:id="1451851328">
          <w:marLeft w:val="0"/>
          <w:marRight w:val="0"/>
          <w:marTop w:val="0"/>
          <w:marBottom w:val="0"/>
          <w:divBdr>
            <w:top w:val="none" w:sz="0" w:space="0" w:color="auto"/>
            <w:left w:val="none" w:sz="0" w:space="0" w:color="auto"/>
            <w:bottom w:val="none" w:sz="0" w:space="0" w:color="auto"/>
            <w:right w:val="none" w:sz="0" w:space="0" w:color="auto"/>
          </w:divBdr>
        </w:div>
        <w:div w:id="2036424185">
          <w:marLeft w:val="0"/>
          <w:marRight w:val="0"/>
          <w:marTop w:val="0"/>
          <w:marBottom w:val="0"/>
          <w:divBdr>
            <w:top w:val="none" w:sz="0" w:space="0" w:color="auto"/>
            <w:left w:val="none" w:sz="0" w:space="0" w:color="auto"/>
            <w:bottom w:val="none" w:sz="0" w:space="0" w:color="auto"/>
            <w:right w:val="none" w:sz="0" w:space="0" w:color="auto"/>
          </w:divBdr>
        </w:div>
        <w:div w:id="976373084">
          <w:marLeft w:val="0"/>
          <w:marRight w:val="0"/>
          <w:marTop w:val="0"/>
          <w:marBottom w:val="0"/>
          <w:divBdr>
            <w:top w:val="none" w:sz="0" w:space="0" w:color="auto"/>
            <w:left w:val="none" w:sz="0" w:space="0" w:color="auto"/>
            <w:bottom w:val="none" w:sz="0" w:space="0" w:color="auto"/>
            <w:right w:val="none" w:sz="0" w:space="0" w:color="auto"/>
          </w:divBdr>
        </w:div>
        <w:div w:id="72703602">
          <w:marLeft w:val="0"/>
          <w:marRight w:val="0"/>
          <w:marTop w:val="0"/>
          <w:marBottom w:val="0"/>
          <w:divBdr>
            <w:top w:val="none" w:sz="0" w:space="0" w:color="auto"/>
            <w:left w:val="none" w:sz="0" w:space="0" w:color="auto"/>
            <w:bottom w:val="none" w:sz="0" w:space="0" w:color="auto"/>
            <w:right w:val="none" w:sz="0" w:space="0" w:color="auto"/>
          </w:divBdr>
        </w:div>
      </w:divsChild>
    </w:div>
    <w:div w:id="1359165267">
      <w:bodyDiv w:val="1"/>
      <w:marLeft w:val="0"/>
      <w:marRight w:val="0"/>
      <w:marTop w:val="0"/>
      <w:marBottom w:val="0"/>
      <w:divBdr>
        <w:top w:val="none" w:sz="0" w:space="0" w:color="auto"/>
        <w:left w:val="none" w:sz="0" w:space="0" w:color="auto"/>
        <w:bottom w:val="none" w:sz="0" w:space="0" w:color="auto"/>
        <w:right w:val="none" w:sz="0" w:space="0" w:color="auto"/>
      </w:divBdr>
      <w:divsChild>
        <w:div w:id="1097211886">
          <w:marLeft w:val="0"/>
          <w:marRight w:val="0"/>
          <w:marTop w:val="0"/>
          <w:marBottom w:val="0"/>
          <w:divBdr>
            <w:top w:val="none" w:sz="0" w:space="0" w:color="auto"/>
            <w:left w:val="none" w:sz="0" w:space="0" w:color="auto"/>
            <w:bottom w:val="none" w:sz="0" w:space="0" w:color="auto"/>
            <w:right w:val="none" w:sz="0" w:space="0" w:color="auto"/>
          </w:divBdr>
        </w:div>
        <w:div w:id="1996058078">
          <w:marLeft w:val="0"/>
          <w:marRight w:val="0"/>
          <w:marTop w:val="0"/>
          <w:marBottom w:val="0"/>
          <w:divBdr>
            <w:top w:val="none" w:sz="0" w:space="0" w:color="auto"/>
            <w:left w:val="none" w:sz="0" w:space="0" w:color="auto"/>
            <w:bottom w:val="none" w:sz="0" w:space="0" w:color="auto"/>
            <w:right w:val="none" w:sz="0" w:space="0" w:color="auto"/>
          </w:divBdr>
        </w:div>
        <w:div w:id="3635480">
          <w:marLeft w:val="0"/>
          <w:marRight w:val="0"/>
          <w:marTop w:val="0"/>
          <w:marBottom w:val="0"/>
          <w:divBdr>
            <w:top w:val="none" w:sz="0" w:space="0" w:color="auto"/>
            <w:left w:val="none" w:sz="0" w:space="0" w:color="auto"/>
            <w:bottom w:val="none" w:sz="0" w:space="0" w:color="auto"/>
            <w:right w:val="none" w:sz="0" w:space="0" w:color="auto"/>
          </w:divBdr>
        </w:div>
        <w:div w:id="912853379">
          <w:marLeft w:val="0"/>
          <w:marRight w:val="0"/>
          <w:marTop w:val="0"/>
          <w:marBottom w:val="0"/>
          <w:divBdr>
            <w:top w:val="none" w:sz="0" w:space="0" w:color="auto"/>
            <w:left w:val="none" w:sz="0" w:space="0" w:color="auto"/>
            <w:bottom w:val="none" w:sz="0" w:space="0" w:color="auto"/>
            <w:right w:val="none" w:sz="0" w:space="0" w:color="auto"/>
          </w:divBdr>
        </w:div>
        <w:div w:id="1984697628">
          <w:marLeft w:val="0"/>
          <w:marRight w:val="0"/>
          <w:marTop w:val="0"/>
          <w:marBottom w:val="0"/>
          <w:divBdr>
            <w:top w:val="none" w:sz="0" w:space="0" w:color="auto"/>
            <w:left w:val="none" w:sz="0" w:space="0" w:color="auto"/>
            <w:bottom w:val="none" w:sz="0" w:space="0" w:color="auto"/>
            <w:right w:val="none" w:sz="0" w:space="0" w:color="auto"/>
          </w:divBdr>
        </w:div>
      </w:divsChild>
    </w:div>
    <w:div w:id="1365133250">
      <w:bodyDiv w:val="1"/>
      <w:marLeft w:val="0"/>
      <w:marRight w:val="0"/>
      <w:marTop w:val="0"/>
      <w:marBottom w:val="0"/>
      <w:divBdr>
        <w:top w:val="none" w:sz="0" w:space="0" w:color="auto"/>
        <w:left w:val="none" w:sz="0" w:space="0" w:color="auto"/>
        <w:bottom w:val="none" w:sz="0" w:space="0" w:color="auto"/>
        <w:right w:val="none" w:sz="0" w:space="0" w:color="auto"/>
      </w:divBdr>
      <w:divsChild>
        <w:div w:id="83192311">
          <w:marLeft w:val="0"/>
          <w:marRight w:val="0"/>
          <w:marTop w:val="0"/>
          <w:marBottom w:val="0"/>
          <w:divBdr>
            <w:top w:val="none" w:sz="0" w:space="0" w:color="auto"/>
            <w:left w:val="none" w:sz="0" w:space="0" w:color="auto"/>
            <w:bottom w:val="none" w:sz="0" w:space="0" w:color="auto"/>
            <w:right w:val="none" w:sz="0" w:space="0" w:color="auto"/>
          </w:divBdr>
        </w:div>
        <w:div w:id="1575622178">
          <w:marLeft w:val="0"/>
          <w:marRight w:val="0"/>
          <w:marTop w:val="0"/>
          <w:marBottom w:val="0"/>
          <w:divBdr>
            <w:top w:val="none" w:sz="0" w:space="0" w:color="auto"/>
            <w:left w:val="none" w:sz="0" w:space="0" w:color="auto"/>
            <w:bottom w:val="none" w:sz="0" w:space="0" w:color="auto"/>
            <w:right w:val="none" w:sz="0" w:space="0" w:color="auto"/>
          </w:divBdr>
        </w:div>
        <w:div w:id="404843342">
          <w:marLeft w:val="0"/>
          <w:marRight w:val="0"/>
          <w:marTop w:val="0"/>
          <w:marBottom w:val="0"/>
          <w:divBdr>
            <w:top w:val="none" w:sz="0" w:space="0" w:color="auto"/>
            <w:left w:val="none" w:sz="0" w:space="0" w:color="auto"/>
            <w:bottom w:val="none" w:sz="0" w:space="0" w:color="auto"/>
            <w:right w:val="none" w:sz="0" w:space="0" w:color="auto"/>
          </w:divBdr>
        </w:div>
        <w:div w:id="682782692">
          <w:marLeft w:val="0"/>
          <w:marRight w:val="0"/>
          <w:marTop w:val="0"/>
          <w:marBottom w:val="0"/>
          <w:divBdr>
            <w:top w:val="none" w:sz="0" w:space="0" w:color="auto"/>
            <w:left w:val="none" w:sz="0" w:space="0" w:color="auto"/>
            <w:bottom w:val="none" w:sz="0" w:space="0" w:color="auto"/>
            <w:right w:val="none" w:sz="0" w:space="0" w:color="auto"/>
          </w:divBdr>
        </w:div>
        <w:div w:id="511843418">
          <w:marLeft w:val="0"/>
          <w:marRight w:val="0"/>
          <w:marTop w:val="0"/>
          <w:marBottom w:val="0"/>
          <w:divBdr>
            <w:top w:val="none" w:sz="0" w:space="0" w:color="auto"/>
            <w:left w:val="none" w:sz="0" w:space="0" w:color="auto"/>
            <w:bottom w:val="none" w:sz="0" w:space="0" w:color="auto"/>
            <w:right w:val="none" w:sz="0" w:space="0" w:color="auto"/>
          </w:divBdr>
        </w:div>
        <w:div w:id="1224177147">
          <w:marLeft w:val="0"/>
          <w:marRight w:val="0"/>
          <w:marTop w:val="0"/>
          <w:marBottom w:val="0"/>
          <w:divBdr>
            <w:top w:val="none" w:sz="0" w:space="0" w:color="auto"/>
            <w:left w:val="none" w:sz="0" w:space="0" w:color="auto"/>
            <w:bottom w:val="none" w:sz="0" w:space="0" w:color="auto"/>
            <w:right w:val="none" w:sz="0" w:space="0" w:color="auto"/>
          </w:divBdr>
        </w:div>
        <w:div w:id="1079015539">
          <w:marLeft w:val="0"/>
          <w:marRight w:val="0"/>
          <w:marTop w:val="0"/>
          <w:marBottom w:val="0"/>
          <w:divBdr>
            <w:top w:val="none" w:sz="0" w:space="0" w:color="auto"/>
            <w:left w:val="none" w:sz="0" w:space="0" w:color="auto"/>
            <w:bottom w:val="none" w:sz="0" w:space="0" w:color="auto"/>
            <w:right w:val="none" w:sz="0" w:space="0" w:color="auto"/>
          </w:divBdr>
        </w:div>
        <w:div w:id="1878349281">
          <w:marLeft w:val="0"/>
          <w:marRight w:val="0"/>
          <w:marTop w:val="0"/>
          <w:marBottom w:val="0"/>
          <w:divBdr>
            <w:top w:val="none" w:sz="0" w:space="0" w:color="auto"/>
            <w:left w:val="none" w:sz="0" w:space="0" w:color="auto"/>
            <w:bottom w:val="none" w:sz="0" w:space="0" w:color="auto"/>
            <w:right w:val="none" w:sz="0" w:space="0" w:color="auto"/>
          </w:divBdr>
        </w:div>
        <w:div w:id="694577738">
          <w:marLeft w:val="0"/>
          <w:marRight w:val="0"/>
          <w:marTop w:val="0"/>
          <w:marBottom w:val="0"/>
          <w:divBdr>
            <w:top w:val="none" w:sz="0" w:space="0" w:color="auto"/>
            <w:left w:val="none" w:sz="0" w:space="0" w:color="auto"/>
            <w:bottom w:val="none" w:sz="0" w:space="0" w:color="auto"/>
            <w:right w:val="none" w:sz="0" w:space="0" w:color="auto"/>
          </w:divBdr>
        </w:div>
      </w:divsChild>
    </w:div>
    <w:div w:id="1379353438">
      <w:bodyDiv w:val="1"/>
      <w:marLeft w:val="0"/>
      <w:marRight w:val="0"/>
      <w:marTop w:val="0"/>
      <w:marBottom w:val="0"/>
      <w:divBdr>
        <w:top w:val="none" w:sz="0" w:space="0" w:color="auto"/>
        <w:left w:val="none" w:sz="0" w:space="0" w:color="auto"/>
        <w:bottom w:val="none" w:sz="0" w:space="0" w:color="auto"/>
        <w:right w:val="none" w:sz="0" w:space="0" w:color="auto"/>
      </w:divBdr>
      <w:divsChild>
        <w:div w:id="1515339450">
          <w:marLeft w:val="0"/>
          <w:marRight w:val="0"/>
          <w:marTop w:val="0"/>
          <w:marBottom w:val="0"/>
          <w:divBdr>
            <w:top w:val="none" w:sz="0" w:space="0" w:color="auto"/>
            <w:left w:val="none" w:sz="0" w:space="0" w:color="auto"/>
            <w:bottom w:val="none" w:sz="0" w:space="0" w:color="auto"/>
            <w:right w:val="none" w:sz="0" w:space="0" w:color="auto"/>
          </w:divBdr>
        </w:div>
        <w:div w:id="2100447140">
          <w:marLeft w:val="0"/>
          <w:marRight w:val="0"/>
          <w:marTop w:val="0"/>
          <w:marBottom w:val="0"/>
          <w:divBdr>
            <w:top w:val="none" w:sz="0" w:space="0" w:color="auto"/>
            <w:left w:val="none" w:sz="0" w:space="0" w:color="auto"/>
            <w:bottom w:val="none" w:sz="0" w:space="0" w:color="auto"/>
            <w:right w:val="none" w:sz="0" w:space="0" w:color="auto"/>
          </w:divBdr>
        </w:div>
        <w:div w:id="174464470">
          <w:marLeft w:val="0"/>
          <w:marRight w:val="0"/>
          <w:marTop w:val="0"/>
          <w:marBottom w:val="0"/>
          <w:divBdr>
            <w:top w:val="none" w:sz="0" w:space="0" w:color="auto"/>
            <w:left w:val="none" w:sz="0" w:space="0" w:color="auto"/>
            <w:bottom w:val="none" w:sz="0" w:space="0" w:color="auto"/>
            <w:right w:val="none" w:sz="0" w:space="0" w:color="auto"/>
          </w:divBdr>
        </w:div>
        <w:div w:id="804202573">
          <w:marLeft w:val="0"/>
          <w:marRight w:val="0"/>
          <w:marTop w:val="0"/>
          <w:marBottom w:val="0"/>
          <w:divBdr>
            <w:top w:val="none" w:sz="0" w:space="0" w:color="auto"/>
            <w:left w:val="none" w:sz="0" w:space="0" w:color="auto"/>
            <w:bottom w:val="none" w:sz="0" w:space="0" w:color="auto"/>
            <w:right w:val="none" w:sz="0" w:space="0" w:color="auto"/>
          </w:divBdr>
        </w:div>
        <w:div w:id="428505197">
          <w:marLeft w:val="0"/>
          <w:marRight w:val="0"/>
          <w:marTop w:val="0"/>
          <w:marBottom w:val="0"/>
          <w:divBdr>
            <w:top w:val="none" w:sz="0" w:space="0" w:color="auto"/>
            <w:left w:val="none" w:sz="0" w:space="0" w:color="auto"/>
            <w:bottom w:val="none" w:sz="0" w:space="0" w:color="auto"/>
            <w:right w:val="none" w:sz="0" w:space="0" w:color="auto"/>
          </w:divBdr>
        </w:div>
        <w:div w:id="271783368">
          <w:marLeft w:val="0"/>
          <w:marRight w:val="0"/>
          <w:marTop w:val="0"/>
          <w:marBottom w:val="0"/>
          <w:divBdr>
            <w:top w:val="none" w:sz="0" w:space="0" w:color="auto"/>
            <w:left w:val="none" w:sz="0" w:space="0" w:color="auto"/>
            <w:bottom w:val="none" w:sz="0" w:space="0" w:color="auto"/>
            <w:right w:val="none" w:sz="0" w:space="0" w:color="auto"/>
          </w:divBdr>
        </w:div>
        <w:div w:id="392047354">
          <w:marLeft w:val="0"/>
          <w:marRight w:val="0"/>
          <w:marTop w:val="0"/>
          <w:marBottom w:val="0"/>
          <w:divBdr>
            <w:top w:val="none" w:sz="0" w:space="0" w:color="auto"/>
            <w:left w:val="none" w:sz="0" w:space="0" w:color="auto"/>
            <w:bottom w:val="none" w:sz="0" w:space="0" w:color="auto"/>
            <w:right w:val="none" w:sz="0" w:space="0" w:color="auto"/>
          </w:divBdr>
        </w:div>
        <w:div w:id="1120103233">
          <w:marLeft w:val="0"/>
          <w:marRight w:val="0"/>
          <w:marTop w:val="0"/>
          <w:marBottom w:val="0"/>
          <w:divBdr>
            <w:top w:val="none" w:sz="0" w:space="0" w:color="auto"/>
            <w:left w:val="none" w:sz="0" w:space="0" w:color="auto"/>
            <w:bottom w:val="none" w:sz="0" w:space="0" w:color="auto"/>
            <w:right w:val="none" w:sz="0" w:space="0" w:color="auto"/>
          </w:divBdr>
        </w:div>
        <w:div w:id="1111630447">
          <w:marLeft w:val="0"/>
          <w:marRight w:val="0"/>
          <w:marTop w:val="0"/>
          <w:marBottom w:val="0"/>
          <w:divBdr>
            <w:top w:val="none" w:sz="0" w:space="0" w:color="auto"/>
            <w:left w:val="none" w:sz="0" w:space="0" w:color="auto"/>
            <w:bottom w:val="none" w:sz="0" w:space="0" w:color="auto"/>
            <w:right w:val="none" w:sz="0" w:space="0" w:color="auto"/>
          </w:divBdr>
        </w:div>
        <w:div w:id="215627470">
          <w:marLeft w:val="0"/>
          <w:marRight w:val="0"/>
          <w:marTop w:val="0"/>
          <w:marBottom w:val="0"/>
          <w:divBdr>
            <w:top w:val="none" w:sz="0" w:space="0" w:color="auto"/>
            <w:left w:val="none" w:sz="0" w:space="0" w:color="auto"/>
            <w:bottom w:val="none" w:sz="0" w:space="0" w:color="auto"/>
            <w:right w:val="none" w:sz="0" w:space="0" w:color="auto"/>
          </w:divBdr>
        </w:div>
        <w:div w:id="493574906">
          <w:marLeft w:val="0"/>
          <w:marRight w:val="0"/>
          <w:marTop w:val="0"/>
          <w:marBottom w:val="0"/>
          <w:divBdr>
            <w:top w:val="none" w:sz="0" w:space="0" w:color="auto"/>
            <w:left w:val="none" w:sz="0" w:space="0" w:color="auto"/>
            <w:bottom w:val="none" w:sz="0" w:space="0" w:color="auto"/>
            <w:right w:val="none" w:sz="0" w:space="0" w:color="auto"/>
          </w:divBdr>
        </w:div>
        <w:div w:id="1078477695">
          <w:marLeft w:val="0"/>
          <w:marRight w:val="0"/>
          <w:marTop w:val="0"/>
          <w:marBottom w:val="0"/>
          <w:divBdr>
            <w:top w:val="none" w:sz="0" w:space="0" w:color="auto"/>
            <w:left w:val="none" w:sz="0" w:space="0" w:color="auto"/>
            <w:bottom w:val="none" w:sz="0" w:space="0" w:color="auto"/>
            <w:right w:val="none" w:sz="0" w:space="0" w:color="auto"/>
          </w:divBdr>
        </w:div>
        <w:div w:id="1769886113">
          <w:marLeft w:val="0"/>
          <w:marRight w:val="0"/>
          <w:marTop w:val="0"/>
          <w:marBottom w:val="0"/>
          <w:divBdr>
            <w:top w:val="none" w:sz="0" w:space="0" w:color="auto"/>
            <w:left w:val="none" w:sz="0" w:space="0" w:color="auto"/>
            <w:bottom w:val="none" w:sz="0" w:space="0" w:color="auto"/>
            <w:right w:val="none" w:sz="0" w:space="0" w:color="auto"/>
          </w:divBdr>
        </w:div>
        <w:div w:id="835262708">
          <w:marLeft w:val="0"/>
          <w:marRight w:val="0"/>
          <w:marTop w:val="0"/>
          <w:marBottom w:val="0"/>
          <w:divBdr>
            <w:top w:val="none" w:sz="0" w:space="0" w:color="auto"/>
            <w:left w:val="none" w:sz="0" w:space="0" w:color="auto"/>
            <w:bottom w:val="none" w:sz="0" w:space="0" w:color="auto"/>
            <w:right w:val="none" w:sz="0" w:space="0" w:color="auto"/>
          </w:divBdr>
        </w:div>
        <w:div w:id="1673996176">
          <w:marLeft w:val="0"/>
          <w:marRight w:val="0"/>
          <w:marTop w:val="0"/>
          <w:marBottom w:val="0"/>
          <w:divBdr>
            <w:top w:val="none" w:sz="0" w:space="0" w:color="auto"/>
            <w:left w:val="none" w:sz="0" w:space="0" w:color="auto"/>
            <w:bottom w:val="none" w:sz="0" w:space="0" w:color="auto"/>
            <w:right w:val="none" w:sz="0" w:space="0" w:color="auto"/>
          </w:divBdr>
        </w:div>
        <w:div w:id="1510678802">
          <w:marLeft w:val="0"/>
          <w:marRight w:val="0"/>
          <w:marTop w:val="0"/>
          <w:marBottom w:val="0"/>
          <w:divBdr>
            <w:top w:val="none" w:sz="0" w:space="0" w:color="auto"/>
            <w:left w:val="none" w:sz="0" w:space="0" w:color="auto"/>
            <w:bottom w:val="none" w:sz="0" w:space="0" w:color="auto"/>
            <w:right w:val="none" w:sz="0" w:space="0" w:color="auto"/>
          </w:divBdr>
        </w:div>
      </w:divsChild>
    </w:div>
    <w:div w:id="1393233994">
      <w:bodyDiv w:val="1"/>
      <w:marLeft w:val="0"/>
      <w:marRight w:val="0"/>
      <w:marTop w:val="0"/>
      <w:marBottom w:val="0"/>
      <w:divBdr>
        <w:top w:val="none" w:sz="0" w:space="0" w:color="auto"/>
        <w:left w:val="none" w:sz="0" w:space="0" w:color="auto"/>
        <w:bottom w:val="none" w:sz="0" w:space="0" w:color="auto"/>
        <w:right w:val="none" w:sz="0" w:space="0" w:color="auto"/>
      </w:divBdr>
      <w:divsChild>
        <w:div w:id="1125151837">
          <w:marLeft w:val="0"/>
          <w:marRight w:val="0"/>
          <w:marTop w:val="0"/>
          <w:marBottom w:val="0"/>
          <w:divBdr>
            <w:top w:val="none" w:sz="0" w:space="0" w:color="auto"/>
            <w:left w:val="none" w:sz="0" w:space="0" w:color="auto"/>
            <w:bottom w:val="none" w:sz="0" w:space="0" w:color="auto"/>
            <w:right w:val="none" w:sz="0" w:space="0" w:color="auto"/>
          </w:divBdr>
        </w:div>
        <w:div w:id="904560039">
          <w:marLeft w:val="0"/>
          <w:marRight w:val="0"/>
          <w:marTop w:val="0"/>
          <w:marBottom w:val="0"/>
          <w:divBdr>
            <w:top w:val="none" w:sz="0" w:space="0" w:color="auto"/>
            <w:left w:val="none" w:sz="0" w:space="0" w:color="auto"/>
            <w:bottom w:val="none" w:sz="0" w:space="0" w:color="auto"/>
            <w:right w:val="none" w:sz="0" w:space="0" w:color="auto"/>
          </w:divBdr>
        </w:div>
        <w:div w:id="172375680">
          <w:marLeft w:val="0"/>
          <w:marRight w:val="0"/>
          <w:marTop w:val="0"/>
          <w:marBottom w:val="0"/>
          <w:divBdr>
            <w:top w:val="none" w:sz="0" w:space="0" w:color="auto"/>
            <w:left w:val="none" w:sz="0" w:space="0" w:color="auto"/>
            <w:bottom w:val="none" w:sz="0" w:space="0" w:color="auto"/>
            <w:right w:val="none" w:sz="0" w:space="0" w:color="auto"/>
          </w:divBdr>
        </w:div>
        <w:div w:id="1541238545">
          <w:marLeft w:val="0"/>
          <w:marRight w:val="0"/>
          <w:marTop w:val="0"/>
          <w:marBottom w:val="0"/>
          <w:divBdr>
            <w:top w:val="none" w:sz="0" w:space="0" w:color="auto"/>
            <w:left w:val="none" w:sz="0" w:space="0" w:color="auto"/>
            <w:bottom w:val="none" w:sz="0" w:space="0" w:color="auto"/>
            <w:right w:val="none" w:sz="0" w:space="0" w:color="auto"/>
          </w:divBdr>
        </w:div>
        <w:div w:id="4870760">
          <w:marLeft w:val="0"/>
          <w:marRight w:val="0"/>
          <w:marTop w:val="0"/>
          <w:marBottom w:val="0"/>
          <w:divBdr>
            <w:top w:val="none" w:sz="0" w:space="0" w:color="auto"/>
            <w:left w:val="none" w:sz="0" w:space="0" w:color="auto"/>
            <w:bottom w:val="none" w:sz="0" w:space="0" w:color="auto"/>
            <w:right w:val="none" w:sz="0" w:space="0" w:color="auto"/>
          </w:divBdr>
        </w:div>
        <w:div w:id="1920555132">
          <w:marLeft w:val="0"/>
          <w:marRight w:val="0"/>
          <w:marTop w:val="0"/>
          <w:marBottom w:val="0"/>
          <w:divBdr>
            <w:top w:val="none" w:sz="0" w:space="0" w:color="auto"/>
            <w:left w:val="none" w:sz="0" w:space="0" w:color="auto"/>
            <w:bottom w:val="none" w:sz="0" w:space="0" w:color="auto"/>
            <w:right w:val="none" w:sz="0" w:space="0" w:color="auto"/>
          </w:divBdr>
        </w:div>
        <w:div w:id="800152882">
          <w:marLeft w:val="0"/>
          <w:marRight w:val="0"/>
          <w:marTop w:val="0"/>
          <w:marBottom w:val="0"/>
          <w:divBdr>
            <w:top w:val="none" w:sz="0" w:space="0" w:color="auto"/>
            <w:left w:val="none" w:sz="0" w:space="0" w:color="auto"/>
            <w:bottom w:val="none" w:sz="0" w:space="0" w:color="auto"/>
            <w:right w:val="none" w:sz="0" w:space="0" w:color="auto"/>
          </w:divBdr>
        </w:div>
        <w:div w:id="1770201351">
          <w:marLeft w:val="0"/>
          <w:marRight w:val="0"/>
          <w:marTop w:val="0"/>
          <w:marBottom w:val="0"/>
          <w:divBdr>
            <w:top w:val="none" w:sz="0" w:space="0" w:color="auto"/>
            <w:left w:val="none" w:sz="0" w:space="0" w:color="auto"/>
            <w:bottom w:val="none" w:sz="0" w:space="0" w:color="auto"/>
            <w:right w:val="none" w:sz="0" w:space="0" w:color="auto"/>
          </w:divBdr>
        </w:div>
        <w:div w:id="679430980">
          <w:marLeft w:val="0"/>
          <w:marRight w:val="0"/>
          <w:marTop w:val="0"/>
          <w:marBottom w:val="0"/>
          <w:divBdr>
            <w:top w:val="none" w:sz="0" w:space="0" w:color="auto"/>
            <w:left w:val="none" w:sz="0" w:space="0" w:color="auto"/>
            <w:bottom w:val="none" w:sz="0" w:space="0" w:color="auto"/>
            <w:right w:val="none" w:sz="0" w:space="0" w:color="auto"/>
          </w:divBdr>
        </w:div>
        <w:div w:id="277178107">
          <w:marLeft w:val="0"/>
          <w:marRight w:val="0"/>
          <w:marTop w:val="0"/>
          <w:marBottom w:val="0"/>
          <w:divBdr>
            <w:top w:val="none" w:sz="0" w:space="0" w:color="auto"/>
            <w:left w:val="none" w:sz="0" w:space="0" w:color="auto"/>
            <w:bottom w:val="none" w:sz="0" w:space="0" w:color="auto"/>
            <w:right w:val="none" w:sz="0" w:space="0" w:color="auto"/>
          </w:divBdr>
        </w:div>
        <w:div w:id="1455831727">
          <w:marLeft w:val="0"/>
          <w:marRight w:val="0"/>
          <w:marTop w:val="0"/>
          <w:marBottom w:val="0"/>
          <w:divBdr>
            <w:top w:val="none" w:sz="0" w:space="0" w:color="auto"/>
            <w:left w:val="none" w:sz="0" w:space="0" w:color="auto"/>
            <w:bottom w:val="none" w:sz="0" w:space="0" w:color="auto"/>
            <w:right w:val="none" w:sz="0" w:space="0" w:color="auto"/>
          </w:divBdr>
        </w:div>
        <w:div w:id="1774855807">
          <w:marLeft w:val="0"/>
          <w:marRight w:val="0"/>
          <w:marTop w:val="0"/>
          <w:marBottom w:val="0"/>
          <w:divBdr>
            <w:top w:val="none" w:sz="0" w:space="0" w:color="auto"/>
            <w:left w:val="none" w:sz="0" w:space="0" w:color="auto"/>
            <w:bottom w:val="none" w:sz="0" w:space="0" w:color="auto"/>
            <w:right w:val="none" w:sz="0" w:space="0" w:color="auto"/>
          </w:divBdr>
        </w:div>
        <w:div w:id="1621649318">
          <w:marLeft w:val="0"/>
          <w:marRight w:val="0"/>
          <w:marTop w:val="0"/>
          <w:marBottom w:val="0"/>
          <w:divBdr>
            <w:top w:val="none" w:sz="0" w:space="0" w:color="auto"/>
            <w:left w:val="none" w:sz="0" w:space="0" w:color="auto"/>
            <w:bottom w:val="none" w:sz="0" w:space="0" w:color="auto"/>
            <w:right w:val="none" w:sz="0" w:space="0" w:color="auto"/>
          </w:divBdr>
        </w:div>
        <w:div w:id="1984312772">
          <w:marLeft w:val="0"/>
          <w:marRight w:val="0"/>
          <w:marTop w:val="0"/>
          <w:marBottom w:val="0"/>
          <w:divBdr>
            <w:top w:val="none" w:sz="0" w:space="0" w:color="auto"/>
            <w:left w:val="none" w:sz="0" w:space="0" w:color="auto"/>
            <w:bottom w:val="none" w:sz="0" w:space="0" w:color="auto"/>
            <w:right w:val="none" w:sz="0" w:space="0" w:color="auto"/>
          </w:divBdr>
        </w:div>
        <w:div w:id="1209488514">
          <w:marLeft w:val="0"/>
          <w:marRight w:val="0"/>
          <w:marTop w:val="0"/>
          <w:marBottom w:val="0"/>
          <w:divBdr>
            <w:top w:val="none" w:sz="0" w:space="0" w:color="auto"/>
            <w:left w:val="none" w:sz="0" w:space="0" w:color="auto"/>
            <w:bottom w:val="none" w:sz="0" w:space="0" w:color="auto"/>
            <w:right w:val="none" w:sz="0" w:space="0" w:color="auto"/>
          </w:divBdr>
        </w:div>
        <w:div w:id="500632140">
          <w:marLeft w:val="0"/>
          <w:marRight w:val="0"/>
          <w:marTop w:val="0"/>
          <w:marBottom w:val="0"/>
          <w:divBdr>
            <w:top w:val="none" w:sz="0" w:space="0" w:color="auto"/>
            <w:left w:val="none" w:sz="0" w:space="0" w:color="auto"/>
            <w:bottom w:val="none" w:sz="0" w:space="0" w:color="auto"/>
            <w:right w:val="none" w:sz="0" w:space="0" w:color="auto"/>
          </w:divBdr>
        </w:div>
        <w:div w:id="341514379">
          <w:marLeft w:val="0"/>
          <w:marRight w:val="0"/>
          <w:marTop w:val="0"/>
          <w:marBottom w:val="0"/>
          <w:divBdr>
            <w:top w:val="none" w:sz="0" w:space="0" w:color="auto"/>
            <w:left w:val="none" w:sz="0" w:space="0" w:color="auto"/>
            <w:bottom w:val="none" w:sz="0" w:space="0" w:color="auto"/>
            <w:right w:val="none" w:sz="0" w:space="0" w:color="auto"/>
          </w:divBdr>
        </w:div>
        <w:div w:id="334501172">
          <w:marLeft w:val="0"/>
          <w:marRight w:val="0"/>
          <w:marTop w:val="0"/>
          <w:marBottom w:val="0"/>
          <w:divBdr>
            <w:top w:val="none" w:sz="0" w:space="0" w:color="auto"/>
            <w:left w:val="none" w:sz="0" w:space="0" w:color="auto"/>
            <w:bottom w:val="none" w:sz="0" w:space="0" w:color="auto"/>
            <w:right w:val="none" w:sz="0" w:space="0" w:color="auto"/>
          </w:divBdr>
        </w:div>
        <w:div w:id="2007243409">
          <w:marLeft w:val="0"/>
          <w:marRight w:val="0"/>
          <w:marTop w:val="0"/>
          <w:marBottom w:val="0"/>
          <w:divBdr>
            <w:top w:val="none" w:sz="0" w:space="0" w:color="auto"/>
            <w:left w:val="none" w:sz="0" w:space="0" w:color="auto"/>
            <w:bottom w:val="none" w:sz="0" w:space="0" w:color="auto"/>
            <w:right w:val="none" w:sz="0" w:space="0" w:color="auto"/>
          </w:divBdr>
        </w:div>
        <w:div w:id="968320693">
          <w:marLeft w:val="0"/>
          <w:marRight w:val="0"/>
          <w:marTop w:val="0"/>
          <w:marBottom w:val="0"/>
          <w:divBdr>
            <w:top w:val="none" w:sz="0" w:space="0" w:color="auto"/>
            <w:left w:val="none" w:sz="0" w:space="0" w:color="auto"/>
            <w:bottom w:val="none" w:sz="0" w:space="0" w:color="auto"/>
            <w:right w:val="none" w:sz="0" w:space="0" w:color="auto"/>
          </w:divBdr>
        </w:div>
        <w:div w:id="1131706109">
          <w:marLeft w:val="0"/>
          <w:marRight w:val="0"/>
          <w:marTop w:val="0"/>
          <w:marBottom w:val="0"/>
          <w:divBdr>
            <w:top w:val="none" w:sz="0" w:space="0" w:color="auto"/>
            <w:left w:val="none" w:sz="0" w:space="0" w:color="auto"/>
            <w:bottom w:val="none" w:sz="0" w:space="0" w:color="auto"/>
            <w:right w:val="none" w:sz="0" w:space="0" w:color="auto"/>
          </w:divBdr>
        </w:div>
        <w:div w:id="1924678291">
          <w:marLeft w:val="0"/>
          <w:marRight w:val="0"/>
          <w:marTop w:val="0"/>
          <w:marBottom w:val="0"/>
          <w:divBdr>
            <w:top w:val="none" w:sz="0" w:space="0" w:color="auto"/>
            <w:left w:val="none" w:sz="0" w:space="0" w:color="auto"/>
            <w:bottom w:val="none" w:sz="0" w:space="0" w:color="auto"/>
            <w:right w:val="none" w:sz="0" w:space="0" w:color="auto"/>
          </w:divBdr>
        </w:div>
        <w:div w:id="173569231">
          <w:marLeft w:val="0"/>
          <w:marRight w:val="0"/>
          <w:marTop w:val="0"/>
          <w:marBottom w:val="0"/>
          <w:divBdr>
            <w:top w:val="none" w:sz="0" w:space="0" w:color="auto"/>
            <w:left w:val="none" w:sz="0" w:space="0" w:color="auto"/>
            <w:bottom w:val="none" w:sz="0" w:space="0" w:color="auto"/>
            <w:right w:val="none" w:sz="0" w:space="0" w:color="auto"/>
          </w:divBdr>
        </w:div>
        <w:div w:id="1451781013">
          <w:marLeft w:val="0"/>
          <w:marRight w:val="0"/>
          <w:marTop w:val="0"/>
          <w:marBottom w:val="0"/>
          <w:divBdr>
            <w:top w:val="none" w:sz="0" w:space="0" w:color="auto"/>
            <w:left w:val="none" w:sz="0" w:space="0" w:color="auto"/>
            <w:bottom w:val="none" w:sz="0" w:space="0" w:color="auto"/>
            <w:right w:val="none" w:sz="0" w:space="0" w:color="auto"/>
          </w:divBdr>
        </w:div>
        <w:div w:id="1308320093">
          <w:marLeft w:val="0"/>
          <w:marRight w:val="0"/>
          <w:marTop w:val="0"/>
          <w:marBottom w:val="0"/>
          <w:divBdr>
            <w:top w:val="none" w:sz="0" w:space="0" w:color="auto"/>
            <w:left w:val="none" w:sz="0" w:space="0" w:color="auto"/>
            <w:bottom w:val="none" w:sz="0" w:space="0" w:color="auto"/>
            <w:right w:val="none" w:sz="0" w:space="0" w:color="auto"/>
          </w:divBdr>
        </w:div>
        <w:div w:id="1107508564">
          <w:marLeft w:val="0"/>
          <w:marRight w:val="0"/>
          <w:marTop w:val="0"/>
          <w:marBottom w:val="0"/>
          <w:divBdr>
            <w:top w:val="none" w:sz="0" w:space="0" w:color="auto"/>
            <w:left w:val="none" w:sz="0" w:space="0" w:color="auto"/>
            <w:bottom w:val="none" w:sz="0" w:space="0" w:color="auto"/>
            <w:right w:val="none" w:sz="0" w:space="0" w:color="auto"/>
          </w:divBdr>
        </w:div>
      </w:divsChild>
    </w:div>
    <w:div w:id="1393429055">
      <w:bodyDiv w:val="1"/>
      <w:marLeft w:val="0"/>
      <w:marRight w:val="0"/>
      <w:marTop w:val="0"/>
      <w:marBottom w:val="0"/>
      <w:divBdr>
        <w:top w:val="none" w:sz="0" w:space="0" w:color="auto"/>
        <w:left w:val="none" w:sz="0" w:space="0" w:color="auto"/>
        <w:bottom w:val="none" w:sz="0" w:space="0" w:color="auto"/>
        <w:right w:val="none" w:sz="0" w:space="0" w:color="auto"/>
      </w:divBdr>
      <w:divsChild>
        <w:div w:id="1208421114">
          <w:marLeft w:val="0"/>
          <w:marRight w:val="0"/>
          <w:marTop w:val="0"/>
          <w:marBottom w:val="0"/>
          <w:divBdr>
            <w:top w:val="none" w:sz="0" w:space="0" w:color="auto"/>
            <w:left w:val="none" w:sz="0" w:space="0" w:color="auto"/>
            <w:bottom w:val="none" w:sz="0" w:space="0" w:color="auto"/>
            <w:right w:val="none" w:sz="0" w:space="0" w:color="auto"/>
          </w:divBdr>
        </w:div>
        <w:div w:id="455223688">
          <w:marLeft w:val="0"/>
          <w:marRight w:val="0"/>
          <w:marTop w:val="0"/>
          <w:marBottom w:val="0"/>
          <w:divBdr>
            <w:top w:val="none" w:sz="0" w:space="0" w:color="auto"/>
            <w:left w:val="none" w:sz="0" w:space="0" w:color="auto"/>
            <w:bottom w:val="none" w:sz="0" w:space="0" w:color="auto"/>
            <w:right w:val="none" w:sz="0" w:space="0" w:color="auto"/>
          </w:divBdr>
        </w:div>
        <w:div w:id="1365247101">
          <w:marLeft w:val="0"/>
          <w:marRight w:val="0"/>
          <w:marTop w:val="0"/>
          <w:marBottom w:val="0"/>
          <w:divBdr>
            <w:top w:val="none" w:sz="0" w:space="0" w:color="auto"/>
            <w:left w:val="none" w:sz="0" w:space="0" w:color="auto"/>
            <w:bottom w:val="none" w:sz="0" w:space="0" w:color="auto"/>
            <w:right w:val="none" w:sz="0" w:space="0" w:color="auto"/>
          </w:divBdr>
        </w:div>
        <w:div w:id="692920256">
          <w:marLeft w:val="0"/>
          <w:marRight w:val="0"/>
          <w:marTop w:val="0"/>
          <w:marBottom w:val="0"/>
          <w:divBdr>
            <w:top w:val="none" w:sz="0" w:space="0" w:color="auto"/>
            <w:left w:val="none" w:sz="0" w:space="0" w:color="auto"/>
            <w:bottom w:val="none" w:sz="0" w:space="0" w:color="auto"/>
            <w:right w:val="none" w:sz="0" w:space="0" w:color="auto"/>
          </w:divBdr>
        </w:div>
        <w:div w:id="671178496">
          <w:marLeft w:val="0"/>
          <w:marRight w:val="0"/>
          <w:marTop w:val="0"/>
          <w:marBottom w:val="0"/>
          <w:divBdr>
            <w:top w:val="none" w:sz="0" w:space="0" w:color="auto"/>
            <w:left w:val="none" w:sz="0" w:space="0" w:color="auto"/>
            <w:bottom w:val="none" w:sz="0" w:space="0" w:color="auto"/>
            <w:right w:val="none" w:sz="0" w:space="0" w:color="auto"/>
          </w:divBdr>
        </w:div>
        <w:div w:id="967904212">
          <w:marLeft w:val="0"/>
          <w:marRight w:val="0"/>
          <w:marTop w:val="0"/>
          <w:marBottom w:val="0"/>
          <w:divBdr>
            <w:top w:val="none" w:sz="0" w:space="0" w:color="auto"/>
            <w:left w:val="none" w:sz="0" w:space="0" w:color="auto"/>
            <w:bottom w:val="none" w:sz="0" w:space="0" w:color="auto"/>
            <w:right w:val="none" w:sz="0" w:space="0" w:color="auto"/>
          </w:divBdr>
        </w:div>
        <w:div w:id="1636136544">
          <w:marLeft w:val="0"/>
          <w:marRight w:val="0"/>
          <w:marTop w:val="0"/>
          <w:marBottom w:val="0"/>
          <w:divBdr>
            <w:top w:val="none" w:sz="0" w:space="0" w:color="auto"/>
            <w:left w:val="none" w:sz="0" w:space="0" w:color="auto"/>
            <w:bottom w:val="none" w:sz="0" w:space="0" w:color="auto"/>
            <w:right w:val="none" w:sz="0" w:space="0" w:color="auto"/>
          </w:divBdr>
        </w:div>
        <w:div w:id="1721050249">
          <w:marLeft w:val="0"/>
          <w:marRight w:val="0"/>
          <w:marTop w:val="0"/>
          <w:marBottom w:val="0"/>
          <w:divBdr>
            <w:top w:val="none" w:sz="0" w:space="0" w:color="auto"/>
            <w:left w:val="none" w:sz="0" w:space="0" w:color="auto"/>
            <w:bottom w:val="none" w:sz="0" w:space="0" w:color="auto"/>
            <w:right w:val="none" w:sz="0" w:space="0" w:color="auto"/>
          </w:divBdr>
        </w:div>
        <w:div w:id="808590517">
          <w:marLeft w:val="0"/>
          <w:marRight w:val="0"/>
          <w:marTop w:val="0"/>
          <w:marBottom w:val="0"/>
          <w:divBdr>
            <w:top w:val="none" w:sz="0" w:space="0" w:color="auto"/>
            <w:left w:val="none" w:sz="0" w:space="0" w:color="auto"/>
            <w:bottom w:val="none" w:sz="0" w:space="0" w:color="auto"/>
            <w:right w:val="none" w:sz="0" w:space="0" w:color="auto"/>
          </w:divBdr>
        </w:div>
        <w:div w:id="1498809172">
          <w:marLeft w:val="0"/>
          <w:marRight w:val="0"/>
          <w:marTop w:val="0"/>
          <w:marBottom w:val="0"/>
          <w:divBdr>
            <w:top w:val="none" w:sz="0" w:space="0" w:color="auto"/>
            <w:left w:val="none" w:sz="0" w:space="0" w:color="auto"/>
            <w:bottom w:val="none" w:sz="0" w:space="0" w:color="auto"/>
            <w:right w:val="none" w:sz="0" w:space="0" w:color="auto"/>
          </w:divBdr>
        </w:div>
        <w:div w:id="611597874">
          <w:marLeft w:val="0"/>
          <w:marRight w:val="0"/>
          <w:marTop w:val="0"/>
          <w:marBottom w:val="0"/>
          <w:divBdr>
            <w:top w:val="none" w:sz="0" w:space="0" w:color="auto"/>
            <w:left w:val="none" w:sz="0" w:space="0" w:color="auto"/>
            <w:bottom w:val="none" w:sz="0" w:space="0" w:color="auto"/>
            <w:right w:val="none" w:sz="0" w:space="0" w:color="auto"/>
          </w:divBdr>
        </w:div>
        <w:div w:id="227573157">
          <w:marLeft w:val="0"/>
          <w:marRight w:val="0"/>
          <w:marTop w:val="0"/>
          <w:marBottom w:val="0"/>
          <w:divBdr>
            <w:top w:val="none" w:sz="0" w:space="0" w:color="auto"/>
            <w:left w:val="none" w:sz="0" w:space="0" w:color="auto"/>
            <w:bottom w:val="none" w:sz="0" w:space="0" w:color="auto"/>
            <w:right w:val="none" w:sz="0" w:space="0" w:color="auto"/>
          </w:divBdr>
        </w:div>
        <w:div w:id="1637368401">
          <w:marLeft w:val="0"/>
          <w:marRight w:val="0"/>
          <w:marTop w:val="0"/>
          <w:marBottom w:val="0"/>
          <w:divBdr>
            <w:top w:val="none" w:sz="0" w:space="0" w:color="auto"/>
            <w:left w:val="none" w:sz="0" w:space="0" w:color="auto"/>
            <w:bottom w:val="none" w:sz="0" w:space="0" w:color="auto"/>
            <w:right w:val="none" w:sz="0" w:space="0" w:color="auto"/>
          </w:divBdr>
        </w:div>
        <w:div w:id="667632728">
          <w:marLeft w:val="0"/>
          <w:marRight w:val="0"/>
          <w:marTop w:val="0"/>
          <w:marBottom w:val="0"/>
          <w:divBdr>
            <w:top w:val="none" w:sz="0" w:space="0" w:color="auto"/>
            <w:left w:val="none" w:sz="0" w:space="0" w:color="auto"/>
            <w:bottom w:val="none" w:sz="0" w:space="0" w:color="auto"/>
            <w:right w:val="none" w:sz="0" w:space="0" w:color="auto"/>
          </w:divBdr>
        </w:div>
        <w:div w:id="2053380881">
          <w:marLeft w:val="0"/>
          <w:marRight w:val="0"/>
          <w:marTop w:val="0"/>
          <w:marBottom w:val="0"/>
          <w:divBdr>
            <w:top w:val="none" w:sz="0" w:space="0" w:color="auto"/>
            <w:left w:val="none" w:sz="0" w:space="0" w:color="auto"/>
            <w:bottom w:val="none" w:sz="0" w:space="0" w:color="auto"/>
            <w:right w:val="none" w:sz="0" w:space="0" w:color="auto"/>
          </w:divBdr>
        </w:div>
        <w:div w:id="1859155850">
          <w:marLeft w:val="0"/>
          <w:marRight w:val="0"/>
          <w:marTop w:val="0"/>
          <w:marBottom w:val="0"/>
          <w:divBdr>
            <w:top w:val="none" w:sz="0" w:space="0" w:color="auto"/>
            <w:left w:val="none" w:sz="0" w:space="0" w:color="auto"/>
            <w:bottom w:val="none" w:sz="0" w:space="0" w:color="auto"/>
            <w:right w:val="none" w:sz="0" w:space="0" w:color="auto"/>
          </w:divBdr>
        </w:div>
        <w:div w:id="488988288">
          <w:marLeft w:val="0"/>
          <w:marRight w:val="0"/>
          <w:marTop w:val="0"/>
          <w:marBottom w:val="0"/>
          <w:divBdr>
            <w:top w:val="none" w:sz="0" w:space="0" w:color="auto"/>
            <w:left w:val="none" w:sz="0" w:space="0" w:color="auto"/>
            <w:bottom w:val="none" w:sz="0" w:space="0" w:color="auto"/>
            <w:right w:val="none" w:sz="0" w:space="0" w:color="auto"/>
          </w:divBdr>
        </w:div>
        <w:div w:id="1799490362">
          <w:marLeft w:val="0"/>
          <w:marRight w:val="0"/>
          <w:marTop w:val="0"/>
          <w:marBottom w:val="0"/>
          <w:divBdr>
            <w:top w:val="none" w:sz="0" w:space="0" w:color="auto"/>
            <w:left w:val="none" w:sz="0" w:space="0" w:color="auto"/>
            <w:bottom w:val="none" w:sz="0" w:space="0" w:color="auto"/>
            <w:right w:val="none" w:sz="0" w:space="0" w:color="auto"/>
          </w:divBdr>
        </w:div>
        <w:div w:id="1307391163">
          <w:marLeft w:val="0"/>
          <w:marRight w:val="0"/>
          <w:marTop w:val="0"/>
          <w:marBottom w:val="0"/>
          <w:divBdr>
            <w:top w:val="none" w:sz="0" w:space="0" w:color="auto"/>
            <w:left w:val="none" w:sz="0" w:space="0" w:color="auto"/>
            <w:bottom w:val="none" w:sz="0" w:space="0" w:color="auto"/>
            <w:right w:val="none" w:sz="0" w:space="0" w:color="auto"/>
          </w:divBdr>
        </w:div>
        <w:div w:id="284584112">
          <w:marLeft w:val="0"/>
          <w:marRight w:val="0"/>
          <w:marTop w:val="0"/>
          <w:marBottom w:val="0"/>
          <w:divBdr>
            <w:top w:val="none" w:sz="0" w:space="0" w:color="auto"/>
            <w:left w:val="none" w:sz="0" w:space="0" w:color="auto"/>
            <w:bottom w:val="none" w:sz="0" w:space="0" w:color="auto"/>
            <w:right w:val="none" w:sz="0" w:space="0" w:color="auto"/>
          </w:divBdr>
        </w:div>
        <w:div w:id="1290746725">
          <w:marLeft w:val="0"/>
          <w:marRight w:val="0"/>
          <w:marTop w:val="0"/>
          <w:marBottom w:val="0"/>
          <w:divBdr>
            <w:top w:val="none" w:sz="0" w:space="0" w:color="auto"/>
            <w:left w:val="none" w:sz="0" w:space="0" w:color="auto"/>
            <w:bottom w:val="none" w:sz="0" w:space="0" w:color="auto"/>
            <w:right w:val="none" w:sz="0" w:space="0" w:color="auto"/>
          </w:divBdr>
        </w:div>
        <w:div w:id="532421246">
          <w:marLeft w:val="0"/>
          <w:marRight w:val="0"/>
          <w:marTop w:val="0"/>
          <w:marBottom w:val="0"/>
          <w:divBdr>
            <w:top w:val="none" w:sz="0" w:space="0" w:color="auto"/>
            <w:left w:val="none" w:sz="0" w:space="0" w:color="auto"/>
            <w:bottom w:val="none" w:sz="0" w:space="0" w:color="auto"/>
            <w:right w:val="none" w:sz="0" w:space="0" w:color="auto"/>
          </w:divBdr>
        </w:div>
        <w:div w:id="1827700606">
          <w:marLeft w:val="0"/>
          <w:marRight w:val="0"/>
          <w:marTop w:val="0"/>
          <w:marBottom w:val="0"/>
          <w:divBdr>
            <w:top w:val="none" w:sz="0" w:space="0" w:color="auto"/>
            <w:left w:val="none" w:sz="0" w:space="0" w:color="auto"/>
            <w:bottom w:val="none" w:sz="0" w:space="0" w:color="auto"/>
            <w:right w:val="none" w:sz="0" w:space="0" w:color="auto"/>
          </w:divBdr>
        </w:div>
        <w:div w:id="728651822">
          <w:marLeft w:val="0"/>
          <w:marRight w:val="0"/>
          <w:marTop w:val="0"/>
          <w:marBottom w:val="0"/>
          <w:divBdr>
            <w:top w:val="none" w:sz="0" w:space="0" w:color="auto"/>
            <w:left w:val="none" w:sz="0" w:space="0" w:color="auto"/>
            <w:bottom w:val="none" w:sz="0" w:space="0" w:color="auto"/>
            <w:right w:val="none" w:sz="0" w:space="0" w:color="auto"/>
          </w:divBdr>
        </w:div>
        <w:div w:id="2101755452">
          <w:marLeft w:val="0"/>
          <w:marRight w:val="0"/>
          <w:marTop w:val="0"/>
          <w:marBottom w:val="0"/>
          <w:divBdr>
            <w:top w:val="none" w:sz="0" w:space="0" w:color="auto"/>
            <w:left w:val="none" w:sz="0" w:space="0" w:color="auto"/>
            <w:bottom w:val="none" w:sz="0" w:space="0" w:color="auto"/>
            <w:right w:val="none" w:sz="0" w:space="0" w:color="auto"/>
          </w:divBdr>
        </w:div>
        <w:div w:id="276261547">
          <w:marLeft w:val="0"/>
          <w:marRight w:val="0"/>
          <w:marTop w:val="0"/>
          <w:marBottom w:val="0"/>
          <w:divBdr>
            <w:top w:val="none" w:sz="0" w:space="0" w:color="auto"/>
            <w:left w:val="none" w:sz="0" w:space="0" w:color="auto"/>
            <w:bottom w:val="none" w:sz="0" w:space="0" w:color="auto"/>
            <w:right w:val="none" w:sz="0" w:space="0" w:color="auto"/>
          </w:divBdr>
        </w:div>
      </w:divsChild>
    </w:div>
    <w:div w:id="1428649938">
      <w:bodyDiv w:val="1"/>
      <w:marLeft w:val="0"/>
      <w:marRight w:val="0"/>
      <w:marTop w:val="0"/>
      <w:marBottom w:val="0"/>
      <w:divBdr>
        <w:top w:val="none" w:sz="0" w:space="0" w:color="auto"/>
        <w:left w:val="none" w:sz="0" w:space="0" w:color="auto"/>
        <w:bottom w:val="none" w:sz="0" w:space="0" w:color="auto"/>
        <w:right w:val="none" w:sz="0" w:space="0" w:color="auto"/>
      </w:divBdr>
    </w:div>
    <w:div w:id="1457601627">
      <w:bodyDiv w:val="1"/>
      <w:marLeft w:val="0"/>
      <w:marRight w:val="0"/>
      <w:marTop w:val="0"/>
      <w:marBottom w:val="0"/>
      <w:divBdr>
        <w:top w:val="none" w:sz="0" w:space="0" w:color="auto"/>
        <w:left w:val="none" w:sz="0" w:space="0" w:color="auto"/>
        <w:bottom w:val="none" w:sz="0" w:space="0" w:color="auto"/>
        <w:right w:val="none" w:sz="0" w:space="0" w:color="auto"/>
      </w:divBdr>
      <w:divsChild>
        <w:div w:id="481116258">
          <w:marLeft w:val="0"/>
          <w:marRight w:val="0"/>
          <w:marTop w:val="0"/>
          <w:marBottom w:val="0"/>
          <w:divBdr>
            <w:top w:val="none" w:sz="0" w:space="0" w:color="auto"/>
            <w:left w:val="none" w:sz="0" w:space="0" w:color="auto"/>
            <w:bottom w:val="none" w:sz="0" w:space="0" w:color="auto"/>
            <w:right w:val="none" w:sz="0" w:space="0" w:color="auto"/>
          </w:divBdr>
        </w:div>
        <w:div w:id="2107575862">
          <w:marLeft w:val="0"/>
          <w:marRight w:val="0"/>
          <w:marTop w:val="0"/>
          <w:marBottom w:val="0"/>
          <w:divBdr>
            <w:top w:val="none" w:sz="0" w:space="0" w:color="auto"/>
            <w:left w:val="none" w:sz="0" w:space="0" w:color="auto"/>
            <w:bottom w:val="none" w:sz="0" w:space="0" w:color="auto"/>
            <w:right w:val="none" w:sz="0" w:space="0" w:color="auto"/>
          </w:divBdr>
        </w:div>
        <w:div w:id="711272103">
          <w:marLeft w:val="0"/>
          <w:marRight w:val="0"/>
          <w:marTop w:val="0"/>
          <w:marBottom w:val="0"/>
          <w:divBdr>
            <w:top w:val="none" w:sz="0" w:space="0" w:color="auto"/>
            <w:left w:val="none" w:sz="0" w:space="0" w:color="auto"/>
            <w:bottom w:val="none" w:sz="0" w:space="0" w:color="auto"/>
            <w:right w:val="none" w:sz="0" w:space="0" w:color="auto"/>
          </w:divBdr>
        </w:div>
        <w:div w:id="1923175486">
          <w:marLeft w:val="0"/>
          <w:marRight w:val="0"/>
          <w:marTop w:val="0"/>
          <w:marBottom w:val="0"/>
          <w:divBdr>
            <w:top w:val="none" w:sz="0" w:space="0" w:color="auto"/>
            <w:left w:val="none" w:sz="0" w:space="0" w:color="auto"/>
            <w:bottom w:val="none" w:sz="0" w:space="0" w:color="auto"/>
            <w:right w:val="none" w:sz="0" w:space="0" w:color="auto"/>
          </w:divBdr>
        </w:div>
        <w:div w:id="1864590809">
          <w:marLeft w:val="0"/>
          <w:marRight w:val="0"/>
          <w:marTop w:val="0"/>
          <w:marBottom w:val="0"/>
          <w:divBdr>
            <w:top w:val="none" w:sz="0" w:space="0" w:color="auto"/>
            <w:left w:val="none" w:sz="0" w:space="0" w:color="auto"/>
            <w:bottom w:val="none" w:sz="0" w:space="0" w:color="auto"/>
            <w:right w:val="none" w:sz="0" w:space="0" w:color="auto"/>
          </w:divBdr>
        </w:div>
        <w:div w:id="1503274399">
          <w:marLeft w:val="0"/>
          <w:marRight w:val="0"/>
          <w:marTop w:val="0"/>
          <w:marBottom w:val="0"/>
          <w:divBdr>
            <w:top w:val="none" w:sz="0" w:space="0" w:color="auto"/>
            <w:left w:val="none" w:sz="0" w:space="0" w:color="auto"/>
            <w:bottom w:val="none" w:sz="0" w:space="0" w:color="auto"/>
            <w:right w:val="none" w:sz="0" w:space="0" w:color="auto"/>
          </w:divBdr>
        </w:div>
        <w:div w:id="1722318548">
          <w:marLeft w:val="0"/>
          <w:marRight w:val="0"/>
          <w:marTop w:val="0"/>
          <w:marBottom w:val="0"/>
          <w:divBdr>
            <w:top w:val="none" w:sz="0" w:space="0" w:color="auto"/>
            <w:left w:val="none" w:sz="0" w:space="0" w:color="auto"/>
            <w:bottom w:val="none" w:sz="0" w:space="0" w:color="auto"/>
            <w:right w:val="none" w:sz="0" w:space="0" w:color="auto"/>
          </w:divBdr>
        </w:div>
        <w:div w:id="693918716">
          <w:marLeft w:val="0"/>
          <w:marRight w:val="0"/>
          <w:marTop w:val="0"/>
          <w:marBottom w:val="0"/>
          <w:divBdr>
            <w:top w:val="none" w:sz="0" w:space="0" w:color="auto"/>
            <w:left w:val="none" w:sz="0" w:space="0" w:color="auto"/>
            <w:bottom w:val="none" w:sz="0" w:space="0" w:color="auto"/>
            <w:right w:val="none" w:sz="0" w:space="0" w:color="auto"/>
          </w:divBdr>
        </w:div>
        <w:div w:id="1688286935">
          <w:marLeft w:val="0"/>
          <w:marRight w:val="0"/>
          <w:marTop w:val="0"/>
          <w:marBottom w:val="0"/>
          <w:divBdr>
            <w:top w:val="none" w:sz="0" w:space="0" w:color="auto"/>
            <w:left w:val="none" w:sz="0" w:space="0" w:color="auto"/>
            <w:bottom w:val="none" w:sz="0" w:space="0" w:color="auto"/>
            <w:right w:val="none" w:sz="0" w:space="0" w:color="auto"/>
          </w:divBdr>
        </w:div>
        <w:div w:id="1805073523">
          <w:marLeft w:val="0"/>
          <w:marRight w:val="0"/>
          <w:marTop w:val="0"/>
          <w:marBottom w:val="0"/>
          <w:divBdr>
            <w:top w:val="none" w:sz="0" w:space="0" w:color="auto"/>
            <w:left w:val="none" w:sz="0" w:space="0" w:color="auto"/>
            <w:bottom w:val="none" w:sz="0" w:space="0" w:color="auto"/>
            <w:right w:val="none" w:sz="0" w:space="0" w:color="auto"/>
          </w:divBdr>
        </w:div>
        <w:div w:id="276791120">
          <w:marLeft w:val="0"/>
          <w:marRight w:val="0"/>
          <w:marTop w:val="0"/>
          <w:marBottom w:val="0"/>
          <w:divBdr>
            <w:top w:val="none" w:sz="0" w:space="0" w:color="auto"/>
            <w:left w:val="none" w:sz="0" w:space="0" w:color="auto"/>
            <w:bottom w:val="none" w:sz="0" w:space="0" w:color="auto"/>
            <w:right w:val="none" w:sz="0" w:space="0" w:color="auto"/>
          </w:divBdr>
        </w:div>
        <w:div w:id="1418596602">
          <w:marLeft w:val="0"/>
          <w:marRight w:val="0"/>
          <w:marTop w:val="0"/>
          <w:marBottom w:val="0"/>
          <w:divBdr>
            <w:top w:val="none" w:sz="0" w:space="0" w:color="auto"/>
            <w:left w:val="none" w:sz="0" w:space="0" w:color="auto"/>
            <w:bottom w:val="none" w:sz="0" w:space="0" w:color="auto"/>
            <w:right w:val="none" w:sz="0" w:space="0" w:color="auto"/>
          </w:divBdr>
        </w:div>
        <w:div w:id="1352876416">
          <w:marLeft w:val="0"/>
          <w:marRight w:val="0"/>
          <w:marTop w:val="0"/>
          <w:marBottom w:val="0"/>
          <w:divBdr>
            <w:top w:val="none" w:sz="0" w:space="0" w:color="auto"/>
            <w:left w:val="none" w:sz="0" w:space="0" w:color="auto"/>
            <w:bottom w:val="none" w:sz="0" w:space="0" w:color="auto"/>
            <w:right w:val="none" w:sz="0" w:space="0" w:color="auto"/>
          </w:divBdr>
        </w:div>
        <w:div w:id="1864662549">
          <w:marLeft w:val="0"/>
          <w:marRight w:val="0"/>
          <w:marTop w:val="0"/>
          <w:marBottom w:val="0"/>
          <w:divBdr>
            <w:top w:val="none" w:sz="0" w:space="0" w:color="auto"/>
            <w:left w:val="none" w:sz="0" w:space="0" w:color="auto"/>
            <w:bottom w:val="none" w:sz="0" w:space="0" w:color="auto"/>
            <w:right w:val="none" w:sz="0" w:space="0" w:color="auto"/>
          </w:divBdr>
        </w:div>
        <w:div w:id="331950555">
          <w:marLeft w:val="0"/>
          <w:marRight w:val="0"/>
          <w:marTop w:val="0"/>
          <w:marBottom w:val="0"/>
          <w:divBdr>
            <w:top w:val="none" w:sz="0" w:space="0" w:color="auto"/>
            <w:left w:val="none" w:sz="0" w:space="0" w:color="auto"/>
            <w:bottom w:val="none" w:sz="0" w:space="0" w:color="auto"/>
            <w:right w:val="none" w:sz="0" w:space="0" w:color="auto"/>
          </w:divBdr>
        </w:div>
        <w:div w:id="1532307118">
          <w:marLeft w:val="0"/>
          <w:marRight w:val="0"/>
          <w:marTop w:val="0"/>
          <w:marBottom w:val="0"/>
          <w:divBdr>
            <w:top w:val="none" w:sz="0" w:space="0" w:color="auto"/>
            <w:left w:val="none" w:sz="0" w:space="0" w:color="auto"/>
            <w:bottom w:val="none" w:sz="0" w:space="0" w:color="auto"/>
            <w:right w:val="none" w:sz="0" w:space="0" w:color="auto"/>
          </w:divBdr>
        </w:div>
        <w:div w:id="1838493614">
          <w:marLeft w:val="0"/>
          <w:marRight w:val="0"/>
          <w:marTop w:val="0"/>
          <w:marBottom w:val="0"/>
          <w:divBdr>
            <w:top w:val="none" w:sz="0" w:space="0" w:color="auto"/>
            <w:left w:val="none" w:sz="0" w:space="0" w:color="auto"/>
            <w:bottom w:val="none" w:sz="0" w:space="0" w:color="auto"/>
            <w:right w:val="none" w:sz="0" w:space="0" w:color="auto"/>
          </w:divBdr>
        </w:div>
        <w:div w:id="934745802">
          <w:marLeft w:val="0"/>
          <w:marRight w:val="0"/>
          <w:marTop w:val="0"/>
          <w:marBottom w:val="0"/>
          <w:divBdr>
            <w:top w:val="none" w:sz="0" w:space="0" w:color="auto"/>
            <w:left w:val="none" w:sz="0" w:space="0" w:color="auto"/>
            <w:bottom w:val="none" w:sz="0" w:space="0" w:color="auto"/>
            <w:right w:val="none" w:sz="0" w:space="0" w:color="auto"/>
          </w:divBdr>
        </w:div>
        <w:div w:id="1123572339">
          <w:marLeft w:val="0"/>
          <w:marRight w:val="0"/>
          <w:marTop w:val="0"/>
          <w:marBottom w:val="0"/>
          <w:divBdr>
            <w:top w:val="none" w:sz="0" w:space="0" w:color="auto"/>
            <w:left w:val="none" w:sz="0" w:space="0" w:color="auto"/>
            <w:bottom w:val="none" w:sz="0" w:space="0" w:color="auto"/>
            <w:right w:val="none" w:sz="0" w:space="0" w:color="auto"/>
          </w:divBdr>
        </w:div>
        <w:div w:id="56367428">
          <w:marLeft w:val="0"/>
          <w:marRight w:val="0"/>
          <w:marTop w:val="0"/>
          <w:marBottom w:val="0"/>
          <w:divBdr>
            <w:top w:val="none" w:sz="0" w:space="0" w:color="auto"/>
            <w:left w:val="none" w:sz="0" w:space="0" w:color="auto"/>
            <w:bottom w:val="none" w:sz="0" w:space="0" w:color="auto"/>
            <w:right w:val="none" w:sz="0" w:space="0" w:color="auto"/>
          </w:divBdr>
        </w:div>
        <w:div w:id="1247376181">
          <w:marLeft w:val="0"/>
          <w:marRight w:val="0"/>
          <w:marTop w:val="0"/>
          <w:marBottom w:val="0"/>
          <w:divBdr>
            <w:top w:val="none" w:sz="0" w:space="0" w:color="auto"/>
            <w:left w:val="none" w:sz="0" w:space="0" w:color="auto"/>
            <w:bottom w:val="none" w:sz="0" w:space="0" w:color="auto"/>
            <w:right w:val="none" w:sz="0" w:space="0" w:color="auto"/>
          </w:divBdr>
        </w:div>
        <w:div w:id="1391268412">
          <w:marLeft w:val="0"/>
          <w:marRight w:val="0"/>
          <w:marTop w:val="0"/>
          <w:marBottom w:val="0"/>
          <w:divBdr>
            <w:top w:val="none" w:sz="0" w:space="0" w:color="auto"/>
            <w:left w:val="none" w:sz="0" w:space="0" w:color="auto"/>
            <w:bottom w:val="none" w:sz="0" w:space="0" w:color="auto"/>
            <w:right w:val="none" w:sz="0" w:space="0" w:color="auto"/>
          </w:divBdr>
        </w:div>
        <w:div w:id="221866731">
          <w:marLeft w:val="0"/>
          <w:marRight w:val="0"/>
          <w:marTop w:val="0"/>
          <w:marBottom w:val="0"/>
          <w:divBdr>
            <w:top w:val="none" w:sz="0" w:space="0" w:color="auto"/>
            <w:left w:val="none" w:sz="0" w:space="0" w:color="auto"/>
            <w:bottom w:val="none" w:sz="0" w:space="0" w:color="auto"/>
            <w:right w:val="none" w:sz="0" w:space="0" w:color="auto"/>
          </w:divBdr>
        </w:div>
        <w:div w:id="1770808985">
          <w:marLeft w:val="0"/>
          <w:marRight w:val="0"/>
          <w:marTop w:val="0"/>
          <w:marBottom w:val="0"/>
          <w:divBdr>
            <w:top w:val="none" w:sz="0" w:space="0" w:color="auto"/>
            <w:left w:val="none" w:sz="0" w:space="0" w:color="auto"/>
            <w:bottom w:val="none" w:sz="0" w:space="0" w:color="auto"/>
            <w:right w:val="none" w:sz="0" w:space="0" w:color="auto"/>
          </w:divBdr>
        </w:div>
        <w:div w:id="759526370">
          <w:marLeft w:val="0"/>
          <w:marRight w:val="0"/>
          <w:marTop w:val="0"/>
          <w:marBottom w:val="0"/>
          <w:divBdr>
            <w:top w:val="none" w:sz="0" w:space="0" w:color="auto"/>
            <w:left w:val="none" w:sz="0" w:space="0" w:color="auto"/>
            <w:bottom w:val="none" w:sz="0" w:space="0" w:color="auto"/>
            <w:right w:val="none" w:sz="0" w:space="0" w:color="auto"/>
          </w:divBdr>
        </w:div>
        <w:div w:id="1244148292">
          <w:marLeft w:val="0"/>
          <w:marRight w:val="0"/>
          <w:marTop w:val="0"/>
          <w:marBottom w:val="0"/>
          <w:divBdr>
            <w:top w:val="none" w:sz="0" w:space="0" w:color="auto"/>
            <w:left w:val="none" w:sz="0" w:space="0" w:color="auto"/>
            <w:bottom w:val="none" w:sz="0" w:space="0" w:color="auto"/>
            <w:right w:val="none" w:sz="0" w:space="0" w:color="auto"/>
          </w:divBdr>
        </w:div>
        <w:div w:id="2138717860">
          <w:marLeft w:val="0"/>
          <w:marRight w:val="0"/>
          <w:marTop w:val="0"/>
          <w:marBottom w:val="0"/>
          <w:divBdr>
            <w:top w:val="none" w:sz="0" w:space="0" w:color="auto"/>
            <w:left w:val="none" w:sz="0" w:space="0" w:color="auto"/>
            <w:bottom w:val="none" w:sz="0" w:space="0" w:color="auto"/>
            <w:right w:val="none" w:sz="0" w:space="0" w:color="auto"/>
          </w:divBdr>
        </w:div>
        <w:div w:id="1014183905">
          <w:marLeft w:val="0"/>
          <w:marRight w:val="0"/>
          <w:marTop w:val="0"/>
          <w:marBottom w:val="0"/>
          <w:divBdr>
            <w:top w:val="none" w:sz="0" w:space="0" w:color="auto"/>
            <w:left w:val="none" w:sz="0" w:space="0" w:color="auto"/>
            <w:bottom w:val="none" w:sz="0" w:space="0" w:color="auto"/>
            <w:right w:val="none" w:sz="0" w:space="0" w:color="auto"/>
          </w:divBdr>
        </w:div>
        <w:div w:id="1287807561">
          <w:marLeft w:val="0"/>
          <w:marRight w:val="0"/>
          <w:marTop w:val="0"/>
          <w:marBottom w:val="0"/>
          <w:divBdr>
            <w:top w:val="none" w:sz="0" w:space="0" w:color="auto"/>
            <w:left w:val="none" w:sz="0" w:space="0" w:color="auto"/>
            <w:bottom w:val="none" w:sz="0" w:space="0" w:color="auto"/>
            <w:right w:val="none" w:sz="0" w:space="0" w:color="auto"/>
          </w:divBdr>
        </w:div>
        <w:div w:id="1056127694">
          <w:marLeft w:val="0"/>
          <w:marRight w:val="0"/>
          <w:marTop w:val="0"/>
          <w:marBottom w:val="0"/>
          <w:divBdr>
            <w:top w:val="none" w:sz="0" w:space="0" w:color="auto"/>
            <w:left w:val="none" w:sz="0" w:space="0" w:color="auto"/>
            <w:bottom w:val="none" w:sz="0" w:space="0" w:color="auto"/>
            <w:right w:val="none" w:sz="0" w:space="0" w:color="auto"/>
          </w:divBdr>
        </w:div>
        <w:div w:id="157773867">
          <w:marLeft w:val="0"/>
          <w:marRight w:val="0"/>
          <w:marTop w:val="0"/>
          <w:marBottom w:val="0"/>
          <w:divBdr>
            <w:top w:val="none" w:sz="0" w:space="0" w:color="auto"/>
            <w:left w:val="none" w:sz="0" w:space="0" w:color="auto"/>
            <w:bottom w:val="none" w:sz="0" w:space="0" w:color="auto"/>
            <w:right w:val="none" w:sz="0" w:space="0" w:color="auto"/>
          </w:divBdr>
        </w:div>
        <w:div w:id="1580751854">
          <w:marLeft w:val="0"/>
          <w:marRight w:val="0"/>
          <w:marTop w:val="0"/>
          <w:marBottom w:val="0"/>
          <w:divBdr>
            <w:top w:val="none" w:sz="0" w:space="0" w:color="auto"/>
            <w:left w:val="none" w:sz="0" w:space="0" w:color="auto"/>
            <w:bottom w:val="none" w:sz="0" w:space="0" w:color="auto"/>
            <w:right w:val="none" w:sz="0" w:space="0" w:color="auto"/>
          </w:divBdr>
        </w:div>
      </w:divsChild>
    </w:div>
    <w:div w:id="1562138218">
      <w:bodyDiv w:val="1"/>
      <w:marLeft w:val="0"/>
      <w:marRight w:val="0"/>
      <w:marTop w:val="0"/>
      <w:marBottom w:val="0"/>
      <w:divBdr>
        <w:top w:val="none" w:sz="0" w:space="0" w:color="auto"/>
        <w:left w:val="none" w:sz="0" w:space="0" w:color="auto"/>
        <w:bottom w:val="none" w:sz="0" w:space="0" w:color="auto"/>
        <w:right w:val="none" w:sz="0" w:space="0" w:color="auto"/>
      </w:divBdr>
      <w:divsChild>
        <w:div w:id="57486271">
          <w:marLeft w:val="0"/>
          <w:marRight w:val="0"/>
          <w:marTop w:val="0"/>
          <w:marBottom w:val="0"/>
          <w:divBdr>
            <w:top w:val="none" w:sz="0" w:space="0" w:color="auto"/>
            <w:left w:val="none" w:sz="0" w:space="0" w:color="auto"/>
            <w:bottom w:val="none" w:sz="0" w:space="0" w:color="auto"/>
            <w:right w:val="none" w:sz="0" w:space="0" w:color="auto"/>
          </w:divBdr>
        </w:div>
        <w:div w:id="1643996582">
          <w:marLeft w:val="0"/>
          <w:marRight w:val="0"/>
          <w:marTop w:val="0"/>
          <w:marBottom w:val="0"/>
          <w:divBdr>
            <w:top w:val="none" w:sz="0" w:space="0" w:color="auto"/>
            <w:left w:val="none" w:sz="0" w:space="0" w:color="auto"/>
            <w:bottom w:val="none" w:sz="0" w:space="0" w:color="auto"/>
            <w:right w:val="none" w:sz="0" w:space="0" w:color="auto"/>
          </w:divBdr>
        </w:div>
        <w:div w:id="1100300177">
          <w:marLeft w:val="0"/>
          <w:marRight w:val="0"/>
          <w:marTop w:val="0"/>
          <w:marBottom w:val="0"/>
          <w:divBdr>
            <w:top w:val="none" w:sz="0" w:space="0" w:color="auto"/>
            <w:left w:val="none" w:sz="0" w:space="0" w:color="auto"/>
            <w:bottom w:val="none" w:sz="0" w:space="0" w:color="auto"/>
            <w:right w:val="none" w:sz="0" w:space="0" w:color="auto"/>
          </w:divBdr>
        </w:div>
        <w:div w:id="785926889">
          <w:marLeft w:val="0"/>
          <w:marRight w:val="0"/>
          <w:marTop w:val="0"/>
          <w:marBottom w:val="0"/>
          <w:divBdr>
            <w:top w:val="none" w:sz="0" w:space="0" w:color="auto"/>
            <w:left w:val="none" w:sz="0" w:space="0" w:color="auto"/>
            <w:bottom w:val="none" w:sz="0" w:space="0" w:color="auto"/>
            <w:right w:val="none" w:sz="0" w:space="0" w:color="auto"/>
          </w:divBdr>
        </w:div>
        <w:div w:id="1996253079">
          <w:marLeft w:val="0"/>
          <w:marRight w:val="0"/>
          <w:marTop w:val="0"/>
          <w:marBottom w:val="0"/>
          <w:divBdr>
            <w:top w:val="none" w:sz="0" w:space="0" w:color="auto"/>
            <w:left w:val="none" w:sz="0" w:space="0" w:color="auto"/>
            <w:bottom w:val="none" w:sz="0" w:space="0" w:color="auto"/>
            <w:right w:val="none" w:sz="0" w:space="0" w:color="auto"/>
          </w:divBdr>
        </w:div>
        <w:div w:id="738285681">
          <w:marLeft w:val="0"/>
          <w:marRight w:val="0"/>
          <w:marTop w:val="0"/>
          <w:marBottom w:val="0"/>
          <w:divBdr>
            <w:top w:val="none" w:sz="0" w:space="0" w:color="auto"/>
            <w:left w:val="none" w:sz="0" w:space="0" w:color="auto"/>
            <w:bottom w:val="none" w:sz="0" w:space="0" w:color="auto"/>
            <w:right w:val="none" w:sz="0" w:space="0" w:color="auto"/>
          </w:divBdr>
        </w:div>
        <w:div w:id="339625659">
          <w:marLeft w:val="0"/>
          <w:marRight w:val="0"/>
          <w:marTop w:val="0"/>
          <w:marBottom w:val="0"/>
          <w:divBdr>
            <w:top w:val="none" w:sz="0" w:space="0" w:color="auto"/>
            <w:left w:val="none" w:sz="0" w:space="0" w:color="auto"/>
            <w:bottom w:val="none" w:sz="0" w:space="0" w:color="auto"/>
            <w:right w:val="none" w:sz="0" w:space="0" w:color="auto"/>
          </w:divBdr>
        </w:div>
        <w:div w:id="269972677">
          <w:marLeft w:val="0"/>
          <w:marRight w:val="0"/>
          <w:marTop w:val="0"/>
          <w:marBottom w:val="0"/>
          <w:divBdr>
            <w:top w:val="none" w:sz="0" w:space="0" w:color="auto"/>
            <w:left w:val="none" w:sz="0" w:space="0" w:color="auto"/>
            <w:bottom w:val="none" w:sz="0" w:space="0" w:color="auto"/>
            <w:right w:val="none" w:sz="0" w:space="0" w:color="auto"/>
          </w:divBdr>
        </w:div>
        <w:div w:id="1218780851">
          <w:marLeft w:val="0"/>
          <w:marRight w:val="0"/>
          <w:marTop w:val="0"/>
          <w:marBottom w:val="0"/>
          <w:divBdr>
            <w:top w:val="none" w:sz="0" w:space="0" w:color="auto"/>
            <w:left w:val="none" w:sz="0" w:space="0" w:color="auto"/>
            <w:bottom w:val="none" w:sz="0" w:space="0" w:color="auto"/>
            <w:right w:val="none" w:sz="0" w:space="0" w:color="auto"/>
          </w:divBdr>
        </w:div>
        <w:div w:id="989334538">
          <w:marLeft w:val="0"/>
          <w:marRight w:val="0"/>
          <w:marTop w:val="0"/>
          <w:marBottom w:val="0"/>
          <w:divBdr>
            <w:top w:val="none" w:sz="0" w:space="0" w:color="auto"/>
            <w:left w:val="none" w:sz="0" w:space="0" w:color="auto"/>
            <w:bottom w:val="none" w:sz="0" w:space="0" w:color="auto"/>
            <w:right w:val="none" w:sz="0" w:space="0" w:color="auto"/>
          </w:divBdr>
        </w:div>
        <w:div w:id="1866285562">
          <w:marLeft w:val="0"/>
          <w:marRight w:val="0"/>
          <w:marTop w:val="0"/>
          <w:marBottom w:val="0"/>
          <w:divBdr>
            <w:top w:val="none" w:sz="0" w:space="0" w:color="auto"/>
            <w:left w:val="none" w:sz="0" w:space="0" w:color="auto"/>
            <w:bottom w:val="none" w:sz="0" w:space="0" w:color="auto"/>
            <w:right w:val="none" w:sz="0" w:space="0" w:color="auto"/>
          </w:divBdr>
        </w:div>
        <w:div w:id="680744845">
          <w:marLeft w:val="0"/>
          <w:marRight w:val="0"/>
          <w:marTop w:val="0"/>
          <w:marBottom w:val="0"/>
          <w:divBdr>
            <w:top w:val="none" w:sz="0" w:space="0" w:color="auto"/>
            <w:left w:val="none" w:sz="0" w:space="0" w:color="auto"/>
            <w:bottom w:val="none" w:sz="0" w:space="0" w:color="auto"/>
            <w:right w:val="none" w:sz="0" w:space="0" w:color="auto"/>
          </w:divBdr>
        </w:div>
        <w:div w:id="1553157404">
          <w:marLeft w:val="0"/>
          <w:marRight w:val="0"/>
          <w:marTop w:val="0"/>
          <w:marBottom w:val="0"/>
          <w:divBdr>
            <w:top w:val="none" w:sz="0" w:space="0" w:color="auto"/>
            <w:left w:val="none" w:sz="0" w:space="0" w:color="auto"/>
            <w:bottom w:val="none" w:sz="0" w:space="0" w:color="auto"/>
            <w:right w:val="none" w:sz="0" w:space="0" w:color="auto"/>
          </w:divBdr>
        </w:div>
        <w:div w:id="932472719">
          <w:marLeft w:val="0"/>
          <w:marRight w:val="0"/>
          <w:marTop w:val="0"/>
          <w:marBottom w:val="0"/>
          <w:divBdr>
            <w:top w:val="none" w:sz="0" w:space="0" w:color="auto"/>
            <w:left w:val="none" w:sz="0" w:space="0" w:color="auto"/>
            <w:bottom w:val="none" w:sz="0" w:space="0" w:color="auto"/>
            <w:right w:val="none" w:sz="0" w:space="0" w:color="auto"/>
          </w:divBdr>
        </w:div>
        <w:div w:id="127668290">
          <w:marLeft w:val="0"/>
          <w:marRight w:val="0"/>
          <w:marTop w:val="0"/>
          <w:marBottom w:val="0"/>
          <w:divBdr>
            <w:top w:val="none" w:sz="0" w:space="0" w:color="auto"/>
            <w:left w:val="none" w:sz="0" w:space="0" w:color="auto"/>
            <w:bottom w:val="none" w:sz="0" w:space="0" w:color="auto"/>
            <w:right w:val="none" w:sz="0" w:space="0" w:color="auto"/>
          </w:divBdr>
        </w:div>
        <w:div w:id="802891116">
          <w:marLeft w:val="0"/>
          <w:marRight w:val="0"/>
          <w:marTop w:val="0"/>
          <w:marBottom w:val="0"/>
          <w:divBdr>
            <w:top w:val="none" w:sz="0" w:space="0" w:color="auto"/>
            <w:left w:val="none" w:sz="0" w:space="0" w:color="auto"/>
            <w:bottom w:val="none" w:sz="0" w:space="0" w:color="auto"/>
            <w:right w:val="none" w:sz="0" w:space="0" w:color="auto"/>
          </w:divBdr>
        </w:div>
        <w:div w:id="739981165">
          <w:marLeft w:val="0"/>
          <w:marRight w:val="0"/>
          <w:marTop w:val="0"/>
          <w:marBottom w:val="0"/>
          <w:divBdr>
            <w:top w:val="none" w:sz="0" w:space="0" w:color="auto"/>
            <w:left w:val="none" w:sz="0" w:space="0" w:color="auto"/>
            <w:bottom w:val="none" w:sz="0" w:space="0" w:color="auto"/>
            <w:right w:val="none" w:sz="0" w:space="0" w:color="auto"/>
          </w:divBdr>
        </w:div>
        <w:div w:id="1745101886">
          <w:marLeft w:val="0"/>
          <w:marRight w:val="0"/>
          <w:marTop w:val="0"/>
          <w:marBottom w:val="0"/>
          <w:divBdr>
            <w:top w:val="none" w:sz="0" w:space="0" w:color="auto"/>
            <w:left w:val="none" w:sz="0" w:space="0" w:color="auto"/>
            <w:bottom w:val="none" w:sz="0" w:space="0" w:color="auto"/>
            <w:right w:val="none" w:sz="0" w:space="0" w:color="auto"/>
          </w:divBdr>
        </w:div>
        <w:div w:id="1879128338">
          <w:marLeft w:val="0"/>
          <w:marRight w:val="0"/>
          <w:marTop w:val="0"/>
          <w:marBottom w:val="0"/>
          <w:divBdr>
            <w:top w:val="none" w:sz="0" w:space="0" w:color="auto"/>
            <w:left w:val="none" w:sz="0" w:space="0" w:color="auto"/>
            <w:bottom w:val="none" w:sz="0" w:space="0" w:color="auto"/>
            <w:right w:val="none" w:sz="0" w:space="0" w:color="auto"/>
          </w:divBdr>
        </w:div>
        <w:div w:id="1918981044">
          <w:marLeft w:val="0"/>
          <w:marRight w:val="0"/>
          <w:marTop w:val="0"/>
          <w:marBottom w:val="0"/>
          <w:divBdr>
            <w:top w:val="none" w:sz="0" w:space="0" w:color="auto"/>
            <w:left w:val="none" w:sz="0" w:space="0" w:color="auto"/>
            <w:bottom w:val="none" w:sz="0" w:space="0" w:color="auto"/>
            <w:right w:val="none" w:sz="0" w:space="0" w:color="auto"/>
          </w:divBdr>
        </w:div>
        <w:div w:id="1235622341">
          <w:marLeft w:val="0"/>
          <w:marRight w:val="0"/>
          <w:marTop w:val="0"/>
          <w:marBottom w:val="0"/>
          <w:divBdr>
            <w:top w:val="none" w:sz="0" w:space="0" w:color="auto"/>
            <w:left w:val="none" w:sz="0" w:space="0" w:color="auto"/>
            <w:bottom w:val="none" w:sz="0" w:space="0" w:color="auto"/>
            <w:right w:val="none" w:sz="0" w:space="0" w:color="auto"/>
          </w:divBdr>
        </w:div>
        <w:div w:id="593519673">
          <w:marLeft w:val="0"/>
          <w:marRight w:val="0"/>
          <w:marTop w:val="0"/>
          <w:marBottom w:val="0"/>
          <w:divBdr>
            <w:top w:val="none" w:sz="0" w:space="0" w:color="auto"/>
            <w:left w:val="none" w:sz="0" w:space="0" w:color="auto"/>
            <w:bottom w:val="none" w:sz="0" w:space="0" w:color="auto"/>
            <w:right w:val="none" w:sz="0" w:space="0" w:color="auto"/>
          </w:divBdr>
        </w:div>
        <w:div w:id="2128313283">
          <w:marLeft w:val="0"/>
          <w:marRight w:val="0"/>
          <w:marTop w:val="0"/>
          <w:marBottom w:val="0"/>
          <w:divBdr>
            <w:top w:val="none" w:sz="0" w:space="0" w:color="auto"/>
            <w:left w:val="none" w:sz="0" w:space="0" w:color="auto"/>
            <w:bottom w:val="none" w:sz="0" w:space="0" w:color="auto"/>
            <w:right w:val="none" w:sz="0" w:space="0" w:color="auto"/>
          </w:divBdr>
        </w:div>
        <w:div w:id="626205082">
          <w:marLeft w:val="0"/>
          <w:marRight w:val="0"/>
          <w:marTop w:val="0"/>
          <w:marBottom w:val="0"/>
          <w:divBdr>
            <w:top w:val="none" w:sz="0" w:space="0" w:color="auto"/>
            <w:left w:val="none" w:sz="0" w:space="0" w:color="auto"/>
            <w:bottom w:val="none" w:sz="0" w:space="0" w:color="auto"/>
            <w:right w:val="none" w:sz="0" w:space="0" w:color="auto"/>
          </w:divBdr>
        </w:div>
        <w:div w:id="597786223">
          <w:marLeft w:val="0"/>
          <w:marRight w:val="0"/>
          <w:marTop w:val="0"/>
          <w:marBottom w:val="0"/>
          <w:divBdr>
            <w:top w:val="none" w:sz="0" w:space="0" w:color="auto"/>
            <w:left w:val="none" w:sz="0" w:space="0" w:color="auto"/>
            <w:bottom w:val="none" w:sz="0" w:space="0" w:color="auto"/>
            <w:right w:val="none" w:sz="0" w:space="0" w:color="auto"/>
          </w:divBdr>
        </w:div>
        <w:div w:id="561596301">
          <w:marLeft w:val="0"/>
          <w:marRight w:val="0"/>
          <w:marTop w:val="0"/>
          <w:marBottom w:val="0"/>
          <w:divBdr>
            <w:top w:val="none" w:sz="0" w:space="0" w:color="auto"/>
            <w:left w:val="none" w:sz="0" w:space="0" w:color="auto"/>
            <w:bottom w:val="none" w:sz="0" w:space="0" w:color="auto"/>
            <w:right w:val="none" w:sz="0" w:space="0" w:color="auto"/>
          </w:divBdr>
        </w:div>
        <w:div w:id="2002157182">
          <w:marLeft w:val="0"/>
          <w:marRight w:val="0"/>
          <w:marTop w:val="0"/>
          <w:marBottom w:val="0"/>
          <w:divBdr>
            <w:top w:val="none" w:sz="0" w:space="0" w:color="auto"/>
            <w:left w:val="none" w:sz="0" w:space="0" w:color="auto"/>
            <w:bottom w:val="none" w:sz="0" w:space="0" w:color="auto"/>
            <w:right w:val="none" w:sz="0" w:space="0" w:color="auto"/>
          </w:divBdr>
        </w:div>
      </w:divsChild>
    </w:div>
    <w:div w:id="1564024006">
      <w:bodyDiv w:val="1"/>
      <w:marLeft w:val="0"/>
      <w:marRight w:val="0"/>
      <w:marTop w:val="0"/>
      <w:marBottom w:val="0"/>
      <w:divBdr>
        <w:top w:val="none" w:sz="0" w:space="0" w:color="auto"/>
        <w:left w:val="none" w:sz="0" w:space="0" w:color="auto"/>
        <w:bottom w:val="none" w:sz="0" w:space="0" w:color="auto"/>
        <w:right w:val="none" w:sz="0" w:space="0" w:color="auto"/>
      </w:divBdr>
      <w:divsChild>
        <w:div w:id="415979552">
          <w:marLeft w:val="0"/>
          <w:marRight w:val="0"/>
          <w:marTop w:val="0"/>
          <w:marBottom w:val="0"/>
          <w:divBdr>
            <w:top w:val="none" w:sz="0" w:space="0" w:color="auto"/>
            <w:left w:val="none" w:sz="0" w:space="0" w:color="auto"/>
            <w:bottom w:val="none" w:sz="0" w:space="0" w:color="auto"/>
            <w:right w:val="none" w:sz="0" w:space="0" w:color="auto"/>
          </w:divBdr>
          <w:divsChild>
            <w:div w:id="2014603984">
              <w:marLeft w:val="0"/>
              <w:marRight w:val="0"/>
              <w:marTop w:val="0"/>
              <w:marBottom w:val="240"/>
              <w:divBdr>
                <w:top w:val="none" w:sz="0" w:space="0" w:color="auto"/>
                <w:left w:val="none" w:sz="0" w:space="0" w:color="auto"/>
                <w:bottom w:val="none" w:sz="0" w:space="0" w:color="auto"/>
                <w:right w:val="none" w:sz="0" w:space="0" w:color="auto"/>
              </w:divBdr>
              <w:divsChild>
                <w:div w:id="362291986">
                  <w:marLeft w:val="600"/>
                  <w:marRight w:val="96"/>
                  <w:marTop w:val="0"/>
                  <w:marBottom w:val="0"/>
                  <w:divBdr>
                    <w:top w:val="none" w:sz="0" w:space="0" w:color="auto"/>
                    <w:left w:val="none" w:sz="0" w:space="0" w:color="auto"/>
                    <w:bottom w:val="none" w:sz="0" w:space="0" w:color="auto"/>
                    <w:right w:val="none" w:sz="0" w:space="0" w:color="auto"/>
                  </w:divBdr>
                </w:div>
              </w:divsChild>
            </w:div>
            <w:div w:id="1662587444">
              <w:marLeft w:val="0"/>
              <w:marRight w:val="0"/>
              <w:marTop w:val="0"/>
              <w:marBottom w:val="240"/>
              <w:divBdr>
                <w:top w:val="none" w:sz="0" w:space="0" w:color="auto"/>
                <w:left w:val="none" w:sz="0" w:space="0" w:color="auto"/>
                <w:bottom w:val="none" w:sz="0" w:space="0" w:color="auto"/>
                <w:right w:val="none" w:sz="0" w:space="0" w:color="auto"/>
              </w:divBdr>
              <w:divsChild>
                <w:div w:id="1336617869">
                  <w:marLeft w:val="600"/>
                  <w:marRight w:val="96"/>
                  <w:marTop w:val="0"/>
                  <w:marBottom w:val="0"/>
                  <w:divBdr>
                    <w:top w:val="none" w:sz="0" w:space="0" w:color="auto"/>
                    <w:left w:val="none" w:sz="0" w:space="0" w:color="auto"/>
                    <w:bottom w:val="none" w:sz="0" w:space="0" w:color="auto"/>
                    <w:right w:val="none" w:sz="0" w:space="0" w:color="auto"/>
                  </w:divBdr>
                </w:div>
              </w:divsChild>
            </w:div>
            <w:div w:id="644163686">
              <w:marLeft w:val="0"/>
              <w:marRight w:val="0"/>
              <w:marTop w:val="0"/>
              <w:marBottom w:val="240"/>
              <w:divBdr>
                <w:top w:val="none" w:sz="0" w:space="0" w:color="auto"/>
                <w:left w:val="none" w:sz="0" w:space="0" w:color="auto"/>
                <w:bottom w:val="none" w:sz="0" w:space="0" w:color="auto"/>
                <w:right w:val="none" w:sz="0" w:space="0" w:color="auto"/>
              </w:divBdr>
              <w:divsChild>
                <w:div w:id="1969164714">
                  <w:marLeft w:val="600"/>
                  <w:marRight w:val="96"/>
                  <w:marTop w:val="0"/>
                  <w:marBottom w:val="0"/>
                  <w:divBdr>
                    <w:top w:val="none" w:sz="0" w:space="0" w:color="auto"/>
                    <w:left w:val="none" w:sz="0" w:space="0" w:color="auto"/>
                    <w:bottom w:val="none" w:sz="0" w:space="0" w:color="auto"/>
                    <w:right w:val="none" w:sz="0" w:space="0" w:color="auto"/>
                  </w:divBdr>
                </w:div>
              </w:divsChild>
            </w:div>
            <w:div w:id="689189213">
              <w:marLeft w:val="0"/>
              <w:marRight w:val="0"/>
              <w:marTop w:val="0"/>
              <w:marBottom w:val="240"/>
              <w:divBdr>
                <w:top w:val="none" w:sz="0" w:space="0" w:color="auto"/>
                <w:left w:val="none" w:sz="0" w:space="0" w:color="auto"/>
                <w:bottom w:val="none" w:sz="0" w:space="0" w:color="auto"/>
                <w:right w:val="none" w:sz="0" w:space="0" w:color="auto"/>
              </w:divBdr>
              <w:divsChild>
                <w:div w:id="1400983108">
                  <w:marLeft w:val="600"/>
                  <w:marRight w:val="96"/>
                  <w:marTop w:val="0"/>
                  <w:marBottom w:val="0"/>
                  <w:divBdr>
                    <w:top w:val="none" w:sz="0" w:space="0" w:color="auto"/>
                    <w:left w:val="none" w:sz="0" w:space="0" w:color="auto"/>
                    <w:bottom w:val="none" w:sz="0" w:space="0" w:color="auto"/>
                    <w:right w:val="none" w:sz="0" w:space="0" w:color="auto"/>
                  </w:divBdr>
                </w:div>
              </w:divsChild>
            </w:div>
            <w:div w:id="1843349665">
              <w:marLeft w:val="0"/>
              <w:marRight w:val="0"/>
              <w:marTop w:val="0"/>
              <w:marBottom w:val="240"/>
              <w:divBdr>
                <w:top w:val="none" w:sz="0" w:space="0" w:color="auto"/>
                <w:left w:val="none" w:sz="0" w:space="0" w:color="auto"/>
                <w:bottom w:val="none" w:sz="0" w:space="0" w:color="auto"/>
                <w:right w:val="none" w:sz="0" w:space="0" w:color="auto"/>
              </w:divBdr>
              <w:divsChild>
                <w:div w:id="1229072423">
                  <w:marLeft w:val="600"/>
                  <w:marRight w:val="96"/>
                  <w:marTop w:val="0"/>
                  <w:marBottom w:val="0"/>
                  <w:divBdr>
                    <w:top w:val="none" w:sz="0" w:space="0" w:color="auto"/>
                    <w:left w:val="none" w:sz="0" w:space="0" w:color="auto"/>
                    <w:bottom w:val="none" w:sz="0" w:space="0" w:color="auto"/>
                    <w:right w:val="none" w:sz="0" w:space="0" w:color="auto"/>
                  </w:divBdr>
                </w:div>
              </w:divsChild>
            </w:div>
            <w:div w:id="598947201">
              <w:marLeft w:val="0"/>
              <w:marRight w:val="0"/>
              <w:marTop w:val="0"/>
              <w:marBottom w:val="240"/>
              <w:divBdr>
                <w:top w:val="none" w:sz="0" w:space="0" w:color="auto"/>
                <w:left w:val="none" w:sz="0" w:space="0" w:color="auto"/>
                <w:bottom w:val="none" w:sz="0" w:space="0" w:color="auto"/>
                <w:right w:val="none" w:sz="0" w:space="0" w:color="auto"/>
              </w:divBdr>
              <w:divsChild>
                <w:div w:id="1971588792">
                  <w:marLeft w:val="600"/>
                  <w:marRight w:val="96"/>
                  <w:marTop w:val="0"/>
                  <w:marBottom w:val="0"/>
                  <w:divBdr>
                    <w:top w:val="none" w:sz="0" w:space="0" w:color="auto"/>
                    <w:left w:val="none" w:sz="0" w:space="0" w:color="auto"/>
                    <w:bottom w:val="none" w:sz="0" w:space="0" w:color="auto"/>
                    <w:right w:val="none" w:sz="0" w:space="0" w:color="auto"/>
                  </w:divBdr>
                </w:div>
              </w:divsChild>
            </w:div>
            <w:div w:id="1485581824">
              <w:marLeft w:val="0"/>
              <w:marRight w:val="0"/>
              <w:marTop w:val="0"/>
              <w:marBottom w:val="240"/>
              <w:divBdr>
                <w:top w:val="none" w:sz="0" w:space="0" w:color="auto"/>
                <w:left w:val="none" w:sz="0" w:space="0" w:color="auto"/>
                <w:bottom w:val="none" w:sz="0" w:space="0" w:color="auto"/>
                <w:right w:val="none" w:sz="0" w:space="0" w:color="auto"/>
              </w:divBdr>
              <w:divsChild>
                <w:div w:id="516424459">
                  <w:marLeft w:val="600"/>
                  <w:marRight w:val="96"/>
                  <w:marTop w:val="0"/>
                  <w:marBottom w:val="0"/>
                  <w:divBdr>
                    <w:top w:val="none" w:sz="0" w:space="0" w:color="auto"/>
                    <w:left w:val="none" w:sz="0" w:space="0" w:color="auto"/>
                    <w:bottom w:val="none" w:sz="0" w:space="0" w:color="auto"/>
                    <w:right w:val="none" w:sz="0" w:space="0" w:color="auto"/>
                  </w:divBdr>
                </w:div>
              </w:divsChild>
            </w:div>
            <w:div w:id="473134613">
              <w:marLeft w:val="0"/>
              <w:marRight w:val="0"/>
              <w:marTop w:val="0"/>
              <w:marBottom w:val="240"/>
              <w:divBdr>
                <w:top w:val="none" w:sz="0" w:space="0" w:color="auto"/>
                <w:left w:val="none" w:sz="0" w:space="0" w:color="auto"/>
                <w:bottom w:val="none" w:sz="0" w:space="0" w:color="auto"/>
                <w:right w:val="none" w:sz="0" w:space="0" w:color="auto"/>
              </w:divBdr>
              <w:divsChild>
                <w:div w:id="1193572865">
                  <w:marLeft w:val="600"/>
                  <w:marRight w:val="96"/>
                  <w:marTop w:val="0"/>
                  <w:marBottom w:val="0"/>
                  <w:divBdr>
                    <w:top w:val="none" w:sz="0" w:space="0" w:color="auto"/>
                    <w:left w:val="none" w:sz="0" w:space="0" w:color="auto"/>
                    <w:bottom w:val="none" w:sz="0" w:space="0" w:color="auto"/>
                    <w:right w:val="none" w:sz="0" w:space="0" w:color="auto"/>
                  </w:divBdr>
                </w:div>
              </w:divsChild>
            </w:div>
            <w:div w:id="1098719374">
              <w:marLeft w:val="0"/>
              <w:marRight w:val="0"/>
              <w:marTop w:val="0"/>
              <w:marBottom w:val="240"/>
              <w:divBdr>
                <w:top w:val="none" w:sz="0" w:space="0" w:color="auto"/>
                <w:left w:val="none" w:sz="0" w:space="0" w:color="auto"/>
                <w:bottom w:val="none" w:sz="0" w:space="0" w:color="auto"/>
                <w:right w:val="none" w:sz="0" w:space="0" w:color="auto"/>
              </w:divBdr>
              <w:divsChild>
                <w:div w:id="516237677">
                  <w:marLeft w:val="600"/>
                  <w:marRight w:val="96"/>
                  <w:marTop w:val="0"/>
                  <w:marBottom w:val="0"/>
                  <w:divBdr>
                    <w:top w:val="none" w:sz="0" w:space="0" w:color="auto"/>
                    <w:left w:val="none" w:sz="0" w:space="0" w:color="auto"/>
                    <w:bottom w:val="none" w:sz="0" w:space="0" w:color="auto"/>
                    <w:right w:val="none" w:sz="0" w:space="0" w:color="auto"/>
                  </w:divBdr>
                </w:div>
              </w:divsChild>
            </w:div>
            <w:div w:id="947086037">
              <w:marLeft w:val="0"/>
              <w:marRight w:val="0"/>
              <w:marTop w:val="0"/>
              <w:marBottom w:val="240"/>
              <w:divBdr>
                <w:top w:val="none" w:sz="0" w:space="0" w:color="auto"/>
                <w:left w:val="none" w:sz="0" w:space="0" w:color="auto"/>
                <w:bottom w:val="none" w:sz="0" w:space="0" w:color="auto"/>
                <w:right w:val="none" w:sz="0" w:space="0" w:color="auto"/>
              </w:divBdr>
              <w:divsChild>
                <w:div w:id="89857167">
                  <w:marLeft w:val="600"/>
                  <w:marRight w:val="96"/>
                  <w:marTop w:val="0"/>
                  <w:marBottom w:val="0"/>
                  <w:divBdr>
                    <w:top w:val="none" w:sz="0" w:space="0" w:color="auto"/>
                    <w:left w:val="none" w:sz="0" w:space="0" w:color="auto"/>
                    <w:bottom w:val="none" w:sz="0" w:space="0" w:color="auto"/>
                    <w:right w:val="none" w:sz="0" w:space="0" w:color="auto"/>
                  </w:divBdr>
                </w:div>
              </w:divsChild>
            </w:div>
            <w:div w:id="1991519296">
              <w:marLeft w:val="0"/>
              <w:marRight w:val="0"/>
              <w:marTop w:val="0"/>
              <w:marBottom w:val="240"/>
              <w:divBdr>
                <w:top w:val="none" w:sz="0" w:space="0" w:color="auto"/>
                <w:left w:val="none" w:sz="0" w:space="0" w:color="auto"/>
                <w:bottom w:val="none" w:sz="0" w:space="0" w:color="auto"/>
                <w:right w:val="none" w:sz="0" w:space="0" w:color="auto"/>
              </w:divBdr>
              <w:divsChild>
                <w:div w:id="765617365">
                  <w:marLeft w:val="600"/>
                  <w:marRight w:val="96"/>
                  <w:marTop w:val="0"/>
                  <w:marBottom w:val="0"/>
                  <w:divBdr>
                    <w:top w:val="none" w:sz="0" w:space="0" w:color="auto"/>
                    <w:left w:val="none" w:sz="0" w:space="0" w:color="auto"/>
                    <w:bottom w:val="none" w:sz="0" w:space="0" w:color="auto"/>
                    <w:right w:val="none" w:sz="0" w:space="0" w:color="auto"/>
                  </w:divBdr>
                </w:div>
              </w:divsChild>
            </w:div>
            <w:div w:id="1897620393">
              <w:marLeft w:val="0"/>
              <w:marRight w:val="0"/>
              <w:marTop w:val="0"/>
              <w:marBottom w:val="240"/>
              <w:divBdr>
                <w:top w:val="none" w:sz="0" w:space="0" w:color="auto"/>
                <w:left w:val="none" w:sz="0" w:space="0" w:color="auto"/>
                <w:bottom w:val="none" w:sz="0" w:space="0" w:color="auto"/>
                <w:right w:val="none" w:sz="0" w:space="0" w:color="auto"/>
              </w:divBdr>
              <w:divsChild>
                <w:div w:id="701438657">
                  <w:marLeft w:val="600"/>
                  <w:marRight w:val="96"/>
                  <w:marTop w:val="0"/>
                  <w:marBottom w:val="0"/>
                  <w:divBdr>
                    <w:top w:val="none" w:sz="0" w:space="0" w:color="auto"/>
                    <w:left w:val="none" w:sz="0" w:space="0" w:color="auto"/>
                    <w:bottom w:val="none" w:sz="0" w:space="0" w:color="auto"/>
                    <w:right w:val="none" w:sz="0" w:space="0" w:color="auto"/>
                  </w:divBdr>
                </w:div>
              </w:divsChild>
            </w:div>
            <w:div w:id="1705056668">
              <w:marLeft w:val="0"/>
              <w:marRight w:val="0"/>
              <w:marTop w:val="0"/>
              <w:marBottom w:val="240"/>
              <w:divBdr>
                <w:top w:val="none" w:sz="0" w:space="0" w:color="auto"/>
                <w:left w:val="none" w:sz="0" w:space="0" w:color="auto"/>
                <w:bottom w:val="none" w:sz="0" w:space="0" w:color="auto"/>
                <w:right w:val="none" w:sz="0" w:space="0" w:color="auto"/>
              </w:divBdr>
              <w:divsChild>
                <w:div w:id="1824613856">
                  <w:marLeft w:val="600"/>
                  <w:marRight w:val="96"/>
                  <w:marTop w:val="0"/>
                  <w:marBottom w:val="0"/>
                  <w:divBdr>
                    <w:top w:val="none" w:sz="0" w:space="0" w:color="auto"/>
                    <w:left w:val="none" w:sz="0" w:space="0" w:color="auto"/>
                    <w:bottom w:val="none" w:sz="0" w:space="0" w:color="auto"/>
                    <w:right w:val="none" w:sz="0" w:space="0" w:color="auto"/>
                  </w:divBdr>
                </w:div>
              </w:divsChild>
            </w:div>
            <w:div w:id="1151093649">
              <w:marLeft w:val="0"/>
              <w:marRight w:val="0"/>
              <w:marTop w:val="0"/>
              <w:marBottom w:val="0"/>
              <w:divBdr>
                <w:top w:val="none" w:sz="0" w:space="0" w:color="auto"/>
                <w:left w:val="none" w:sz="0" w:space="0" w:color="auto"/>
                <w:bottom w:val="none" w:sz="0" w:space="0" w:color="auto"/>
                <w:right w:val="none" w:sz="0" w:space="0" w:color="auto"/>
              </w:divBdr>
              <w:divsChild>
                <w:div w:id="277299566">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75356240">
      <w:bodyDiv w:val="1"/>
      <w:marLeft w:val="0"/>
      <w:marRight w:val="0"/>
      <w:marTop w:val="0"/>
      <w:marBottom w:val="0"/>
      <w:divBdr>
        <w:top w:val="none" w:sz="0" w:space="0" w:color="auto"/>
        <w:left w:val="none" w:sz="0" w:space="0" w:color="auto"/>
        <w:bottom w:val="none" w:sz="0" w:space="0" w:color="auto"/>
        <w:right w:val="none" w:sz="0" w:space="0" w:color="auto"/>
      </w:divBdr>
      <w:divsChild>
        <w:div w:id="1810897954">
          <w:marLeft w:val="0"/>
          <w:marRight w:val="0"/>
          <w:marTop w:val="0"/>
          <w:marBottom w:val="0"/>
          <w:divBdr>
            <w:top w:val="none" w:sz="0" w:space="0" w:color="auto"/>
            <w:left w:val="none" w:sz="0" w:space="0" w:color="auto"/>
            <w:bottom w:val="none" w:sz="0" w:space="0" w:color="auto"/>
            <w:right w:val="none" w:sz="0" w:space="0" w:color="auto"/>
          </w:divBdr>
        </w:div>
        <w:div w:id="1242449859">
          <w:marLeft w:val="0"/>
          <w:marRight w:val="0"/>
          <w:marTop w:val="0"/>
          <w:marBottom w:val="0"/>
          <w:divBdr>
            <w:top w:val="none" w:sz="0" w:space="0" w:color="auto"/>
            <w:left w:val="none" w:sz="0" w:space="0" w:color="auto"/>
            <w:bottom w:val="none" w:sz="0" w:space="0" w:color="auto"/>
            <w:right w:val="none" w:sz="0" w:space="0" w:color="auto"/>
          </w:divBdr>
        </w:div>
        <w:div w:id="482619735">
          <w:marLeft w:val="0"/>
          <w:marRight w:val="0"/>
          <w:marTop w:val="0"/>
          <w:marBottom w:val="0"/>
          <w:divBdr>
            <w:top w:val="none" w:sz="0" w:space="0" w:color="auto"/>
            <w:left w:val="none" w:sz="0" w:space="0" w:color="auto"/>
            <w:bottom w:val="none" w:sz="0" w:space="0" w:color="auto"/>
            <w:right w:val="none" w:sz="0" w:space="0" w:color="auto"/>
          </w:divBdr>
        </w:div>
        <w:div w:id="1781677980">
          <w:marLeft w:val="0"/>
          <w:marRight w:val="0"/>
          <w:marTop w:val="0"/>
          <w:marBottom w:val="0"/>
          <w:divBdr>
            <w:top w:val="none" w:sz="0" w:space="0" w:color="auto"/>
            <w:left w:val="none" w:sz="0" w:space="0" w:color="auto"/>
            <w:bottom w:val="none" w:sz="0" w:space="0" w:color="auto"/>
            <w:right w:val="none" w:sz="0" w:space="0" w:color="auto"/>
          </w:divBdr>
        </w:div>
        <w:div w:id="1670523293">
          <w:marLeft w:val="0"/>
          <w:marRight w:val="0"/>
          <w:marTop w:val="0"/>
          <w:marBottom w:val="0"/>
          <w:divBdr>
            <w:top w:val="none" w:sz="0" w:space="0" w:color="auto"/>
            <w:left w:val="none" w:sz="0" w:space="0" w:color="auto"/>
            <w:bottom w:val="none" w:sz="0" w:space="0" w:color="auto"/>
            <w:right w:val="none" w:sz="0" w:space="0" w:color="auto"/>
          </w:divBdr>
        </w:div>
        <w:div w:id="1912151726">
          <w:marLeft w:val="0"/>
          <w:marRight w:val="0"/>
          <w:marTop w:val="0"/>
          <w:marBottom w:val="0"/>
          <w:divBdr>
            <w:top w:val="none" w:sz="0" w:space="0" w:color="auto"/>
            <w:left w:val="none" w:sz="0" w:space="0" w:color="auto"/>
            <w:bottom w:val="none" w:sz="0" w:space="0" w:color="auto"/>
            <w:right w:val="none" w:sz="0" w:space="0" w:color="auto"/>
          </w:divBdr>
        </w:div>
        <w:div w:id="275647688">
          <w:marLeft w:val="0"/>
          <w:marRight w:val="0"/>
          <w:marTop w:val="0"/>
          <w:marBottom w:val="0"/>
          <w:divBdr>
            <w:top w:val="none" w:sz="0" w:space="0" w:color="auto"/>
            <w:left w:val="none" w:sz="0" w:space="0" w:color="auto"/>
            <w:bottom w:val="none" w:sz="0" w:space="0" w:color="auto"/>
            <w:right w:val="none" w:sz="0" w:space="0" w:color="auto"/>
          </w:divBdr>
        </w:div>
        <w:div w:id="1626279718">
          <w:marLeft w:val="0"/>
          <w:marRight w:val="0"/>
          <w:marTop w:val="0"/>
          <w:marBottom w:val="0"/>
          <w:divBdr>
            <w:top w:val="none" w:sz="0" w:space="0" w:color="auto"/>
            <w:left w:val="none" w:sz="0" w:space="0" w:color="auto"/>
            <w:bottom w:val="none" w:sz="0" w:space="0" w:color="auto"/>
            <w:right w:val="none" w:sz="0" w:space="0" w:color="auto"/>
          </w:divBdr>
        </w:div>
        <w:div w:id="781999794">
          <w:marLeft w:val="0"/>
          <w:marRight w:val="0"/>
          <w:marTop w:val="0"/>
          <w:marBottom w:val="0"/>
          <w:divBdr>
            <w:top w:val="none" w:sz="0" w:space="0" w:color="auto"/>
            <w:left w:val="none" w:sz="0" w:space="0" w:color="auto"/>
            <w:bottom w:val="none" w:sz="0" w:space="0" w:color="auto"/>
            <w:right w:val="none" w:sz="0" w:space="0" w:color="auto"/>
          </w:divBdr>
        </w:div>
        <w:div w:id="1749840066">
          <w:marLeft w:val="0"/>
          <w:marRight w:val="0"/>
          <w:marTop w:val="0"/>
          <w:marBottom w:val="0"/>
          <w:divBdr>
            <w:top w:val="none" w:sz="0" w:space="0" w:color="auto"/>
            <w:left w:val="none" w:sz="0" w:space="0" w:color="auto"/>
            <w:bottom w:val="none" w:sz="0" w:space="0" w:color="auto"/>
            <w:right w:val="none" w:sz="0" w:space="0" w:color="auto"/>
          </w:divBdr>
        </w:div>
        <w:div w:id="1842158263">
          <w:marLeft w:val="0"/>
          <w:marRight w:val="0"/>
          <w:marTop w:val="0"/>
          <w:marBottom w:val="0"/>
          <w:divBdr>
            <w:top w:val="none" w:sz="0" w:space="0" w:color="auto"/>
            <w:left w:val="none" w:sz="0" w:space="0" w:color="auto"/>
            <w:bottom w:val="none" w:sz="0" w:space="0" w:color="auto"/>
            <w:right w:val="none" w:sz="0" w:space="0" w:color="auto"/>
          </w:divBdr>
        </w:div>
        <w:div w:id="1741905618">
          <w:marLeft w:val="0"/>
          <w:marRight w:val="0"/>
          <w:marTop w:val="0"/>
          <w:marBottom w:val="0"/>
          <w:divBdr>
            <w:top w:val="none" w:sz="0" w:space="0" w:color="auto"/>
            <w:left w:val="none" w:sz="0" w:space="0" w:color="auto"/>
            <w:bottom w:val="none" w:sz="0" w:space="0" w:color="auto"/>
            <w:right w:val="none" w:sz="0" w:space="0" w:color="auto"/>
          </w:divBdr>
        </w:div>
        <w:div w:id="1241863424">
          <w:marLeft w:val="0"/>
          <w:marRight w:val="0"/>
          <w:marTop w:val="0"/>
          <w:marBottom w:val="0"/>
          <w:divBdr>
            <w:top w:val="none" w:sz="0" w:space="0" w:color="auto"/>
            <w:left w:val="none" w:sz="0" w:space="0" w:color="auto"/>
            <w:bottom w:val="none" w:sz="0" w:space="0" w:color="auto"/>
            <w:right w:val="none" w:sz="0" w:space="0" w:color="auto"/>
          </w:divBdr>
        </w:div>
        <w:div w:id="1937713763">
          <w:marLeft w:val="0"/>
          <w:marRight w:val="0"/>
          <w:marTop w:val="0"/>
          <w:marBottom w:val="0"/>
          <w:divBdr>
            <w:top w:val="none" w:sz="0" w:space="0" w:color="auto"/>
            <w:left w:val="none" w:sz="0" w:space="0" w:color="auto"/>
            <w:bottom w:val="none" w:sz="0" w:space="0" w:color="auto"/>
            <w:right w:val="none" w:sz="0" w:space="0" w:color="auto"/>
          </w:divBdr>
        </w:div>
        <w:div w:id="633371668">
          <w:marLeft w:val="0"/>
          <w:marRight w:val="0"/>
          <w:marTop w:val="0"/>
          <w:marBottom w:val="0"/>
          <w:divBdr>
            <w:top w:val="none" w:sz="0" w:space="0" w:color="auto"/>
            <w:left w:val="none" w:sz="0" w:space="0" w:color="auto"/>
            <w:bottom w:val="none" w:sz="0" w:space="0" w:color="auto"/>
            <w:right w:val="none" w:sz="0" w:space="0" w:color="auto"/>
          </w:divBdr>
        </w:div>
        <w:div w:id="1087385792">
          <w:marLeft w:val="0"/>
          <w:marRight w:val="0"/>
          <w:marTop w:val="0"/>
          <w:marBottom w:val="0"/>
          <w:divBdr>
            <w:top w:val="none" w:sz="0" w:space="0" w:color="auto"/>
            <w:left w:val="none" w:sz="0" w:space="0" w:color="auto"/>
            <w:bottom w:val="none" w:sz="0" w:space="0" w:color="auto"/>
            <w:right w:val="none" w:sz="0" w:space="0" w:color="auto"/>
          </w:divBdr>
        </w:div>
        <w:div w:id="1060324077">
          <w:marLeft w:val="0"/>
          <w:marRight w:val="0"/>
          <w:marTop w:val="0"/>
          <w:marBottom w:val="0"/>
          <w:divBdr>
            <w:top w:val="none" w:sz="0" w:space="0" w:color="auto"/>
            <w:left w:val="none" w:sz="0" w:space="0" w:color="auto"/>
            <w:bottom w:val="none" w:sz="0" w:space="0" w:color="auto"/>
            <w:right w:val="none" w:sz="0" w:space="0" w:color="auto"/>
          </w:divBdr>
        </w:div>
        <w:div w:id="336614202">
          <w:marLeft w:val="0"/>
          <w:marRight w:val="0"/>
          <w:marTop w:val="0"/>
          <w:marBottom w:val="0"/>
          <w:divBdr>
            <w:top w:val="none" w:sz="0" w:space="0" w:color="auto"/>
            <w:left w:val="none" w:sz="0" w:space="0" w:color="auto"/>
            <w:bottom w:val="none" w:sz="0" w:space="0" w:color="auto"/>
            <w:right w:val="none" w:sz="0" w:space="0" w:color="auto"/>
          </w:divBdr>
        </w:div>
        <w:div w:id="1131967">
          <w:marLeft w:val="0"/>
          <w:marRight w:val="0"/>
          <w:marTop w:val="0"/>
          <w:marBottom w:val="0"/>
          <w:divBdr>
            <w:top w:val="none" w:sz="0" w:space="0" w:color="auto"/>
            <w:left w:val="none" w:sz="0" w:space="0" w:color="auto"/>
            <w:bottom w:val="none" w:sz="0" w:space="0" w:color="auto"/>
            <w:right w:val="none" w:sz="0" w:space="0" w:color="auto"/>
          </w:divBdr>
        </w:div>
        <w:div w:id="1372610240">
          <w:marLeft w:val="0"/>
          <w:marRight w:val="0"/>
          <w:marTop w:val="0"/>
          <w:marBottom w:val="0"/>
          <w:divBdr>
            <w:top w:val="none" w:sz="0" w:space="0" w:color="auto"/>
            <w:left w:val="none" w:sz="0" w:space="0" w:color="auto"/>
            <w:bottom w:val="none" w:sz="0" w:space="0" w:color="auto"/>
            <w:right w:val="none" w:sz="0" w:space="0" w:color="auto"/>
          </w:divBdr>
        </w:div>
        <w:div w:id="452597899">
          <w:marLeft w:val="0"/>
          <w:marRight w:val="0"/>
          <w:marTop w:val="0"/>
          <w:marBottom w:val="0"/>
          <w:divBdr>
            <w:top w:val="none" w:sz="0" w:space="0" w:color="auto"/>
            <w:left w:val="none" w:sz="0" w:space="0" w:color="auto"/>
            <w:bottom w:val="none" w:sz="0" w:space="0" w:color="auto"/>
            <w:right w:val="none" w:sz="0" w:space="0" w:color="auto"/>
          </w:divBdr>
        </w:div>
        <w:div w:id="368795742">
          <w:marLeft w:val="0"/>
          <w:marRight w:val="0"/>
          <w:marTop w:val="0"/>
          <w:marBottom w:val="0"/>
          <w:divBdr>
            <w:top w:val="none" w:sz="0" w:space="0" w:color="auto"/>
            <w:left w:val="none" w:sz="0" w:space="0" w:color="auto"/>
            <w:bottom w:val="none" w:sz="0" w:space="0" w:color="auto"/>
            <w:right w:val="none" w:sz="0" w:space="0" w:color="auto"/>
          </w:divBdr>
        </w:div>
        <w:div w:id="589657591">
          <w:marLeft w:val="0"/>
          <w:marRight w:val="0"/>
          <w:marTop w:val="0"/>
          <w:marBottom w:val="0"/>
          <w:divBdr>
            <w:top w:val="none" w:sz="0" w:space="0" w:color="auto"/>
            <w:left w:val="none" w:sz="0" w:space="0" w:color="auto"/>
            <w:bottom w:val="none" w:sz="0" w:space="0" w:color="auto"/>
            <w:right w:val="none" w:sz="0" w:space="0" w:color="auto"/>
          </w:divBdr>
        </w:div>
        <w:div w:id="799806140">
          <w:marLeft w:val="0"/>
          <w:marRight w:val="0"/>
          <w:marTop w:val="0"/>
          <w:marBottom w:val="0"/>
          <w:divBdr>
            <w:top w:val="none" w:sz="0" w:space="0" w:color="auto"/>
            <w:left w:val="none" w:sz="0" w:space="0" w:color="auto"/>
            <w:bottom w:val="none" w:sz="0" w:space="0" w:color="auto"/>
            <w:right w:val="none" w:sz="0" w:space="0" w:color="auto"/>
          </w:divBdr>
        </w:div>
        <w:div w:id="1223296714">
          <w:marLeft w:val="0"/>
          <w:marRight w:val="0"/>
          <w:marTop w:val="0"/>
          <w:marBottom w:val="0"/>
          <w:divBdr>
            <w:top w:val="none" w:sz="0" w:space="0" w:color="auto"/>
            <w:left w:val="none" w:sz="0" w:space="0" w:color="auto"/>
            <w:bottom w:val="none" w:sz="0" w:space="0" w:color="auto"/>
            <w:right w:val="none" w:sz="0" w:space="0" w:color="auto"/>
          </w:divBdr>
        </w:div>
        <w:div w:id="1990203126">
          <w:marLeft w:val="0"/>
          <w:marRight w:val="0"/>
          <w:marTop w:val="0"/>
          <w:marBottom w:val="0"/>
          <w:divBdr>
            <w:top w:val="none" w:sz="0" w:space="0" w:color="auto"/>
            <w:left w:val="none" w:sz="0" w:space="0" w:color="auto"/>
            <w:bottom w:val="none" w:sz="0" w:space="0" w:color="auto"/>
            <w:right w:val="none" w:sz="0" w:space="0" w:color="auto"/>
          </w:divBdr>
        </w:div>
        <w:div w:id="1548644047">
          <w:marLeft w:val="0"/>
          <w:marRight w:val="0"/>
          <w:marTop w:val="0"/>
          <w:marBottom w:val="0"/>
          <w:divBdr>
            <w:top w:val="none" w:sz="0" w:space="0" w:color="auto"/>
            <w:left w:val="none" w:sz="0" w:space="0" w:color="auto"/>
            <w:bottom w:val="none" w:sz="0" w:space="0" w:color="auto"/>
            <w:right w:val="none" w:sz="0" w:space="0" w:color="auto"/>
          </w:divBdr>
        </w:div>
        <w:div w:id="629440340">
          <w:marLeft w:val="0"/>
          <w:marRight w:val="0"/>
          <w:marTop w:val="0"/>
          <w:marBottom w:val="0"/>
          <w:divBdr>
            <w:top w:val="none" w:sz="0" w:space="0" w:color="auto"/>
            <w:left w:val="none" w:sz="0" w:space="0" w:color="auto"/>
            <w:bottom w:val="none" w:sz="0" w:space="0" w:color="auto"/>
            <w:right w:val="none" w:sz="0" w:space="0" w:color="auto"/>
          </w:divBdr>
        </w:div>
        <w:div w:id="1563060067">
          <w:marLeft w:val="0"/>
          <w:marRight w:val="0"/>
          <w:marTop w:val="0"/>
          <w:marBottom w:val="0"/>
          <w:divBdr>
            <w:top w:val="none" w:sz="0" w:space="0" w:color="auto"/>
            <w:left w:val="none" w:sz="0" w:space="0" w:color="auto"/>
            <w:bottom w:val="none" w:sz="0" w:space="0" w:color="auto"/>
            <w:right w:val="none" w:sz="0" w:space="0" w:color="auto"/>
          </w:divBdr>
        </w:div>
      </w:divsChild>
    </w:div>
    <w:div w:id="1601253370">
      <w:bodyDiv w:val="1"/>
      <w:marLeft w:val="0"/>
      <w:marRight w:val="0"/>
      <w:marTop w:val="0"/>
      <w:marBottom w:val="0"/>
      <w:divBdr>
        <w:top w:val="none" w:sz="0" w:space="0" w:color="auto"/>
        <w:left w:val="none" w:sz="0" w:space="0" w:color="auto"/>
        <w:bottom w:val="none" w:sz="0" w:space="0" w:color="auto"/>
        <w:right w:val="none" w:sz="0" w:space="0" w:color="auto"/>
      </w:divBdr>
      <w:divsChild>
        <w:div w:id="388383665">
          <w:marLeft w:val="0"/>
          <w:marRight w:val="0"/>
          <w:marTop w:val="0"/>
          <w:marBottom w:val="0"/>
          <w:divBdr>
            <w:top w:val="none" w:sz="0" w:space="0" w:color="auto"/>
            <w:left w:val="none" w:sz="0" w:space="0" w:color="auto"/>
            <w:bottom w:val="none" w:sz="0" w:space="0" w:color="auto"/>
            <w:right w:val="none" w:sz="0" w:space="0" w:color="auto"/>
          </w:divBdr>
        </w:div>
        <w:div w:id="30033627">
          <w:marLeft w:val="0"/>
          <w:marRight w:val="0"/>
          <w:marTop w:val="0"/>
          <w:marBottom w:val="0"/>
          <w:divBdr>
            <w:top w:val="none" w:sz="0" w:space="0" w:color="auto"/>
            <w:left w:val="none" w:sz="0" w:space="0" w:color="auto"/>
            <w:bottom w:val="none" w:sz="0" w:space="0" w:color="auto"/>
            <w:right w:val="none" w:sz="0" w:space="0" w:color="auto"/>
          </w:divBdr>
        </w:div>
        <w:div w:id="1719161797">
          <w:marLeft w:val="0"/>
          <w:marRight w:val="0"/>
          <w:marTop w:val="0"/>
          <w:marBottom w:val="0"/>
          <w:divBdr>
            <w:top w:val="none" w:sz="0" w:space="0" w:color="auto"/>
            <w:left w:val="none" w:sz="0" w:space="0" w:color="auto"/>
            <w:bottom w:val="none" w:sz="0" w:space="0" w:color="auto"/>
            <w:right w:val="none" w:sz="0" w:space="0" w:color="auto"/>
          </w:divBdr>
        </w:div>
        <w:div w:id="1417556176">
          <w:marLeft w:val="0"/>
          <w:marRight w:val="0"/>
          <w:marTop w:val="0"/>
          <w:marBottom w:val="0"/>
          <w:divBdr>
            <w:top w:val="none" w:sz="0" w:space="0" w:color="auto"/>
            <w:left w:val="none" w:sz="0" w:space="0" w:color="auto"/>
            <w:bottom w:val="none" w:sz="0" w:space="0" w:color="auto"/>
            <w:right w:val="none" w:sz="0" w:space="0" w:color="auto"/>
          </w:divBdr>
        </w:div>
        <w:div w:id="1124301643">
          <w:marLeft w:val="0"/>
          <w:marRight w:val="0"/>
          <w:marTop w:val="0"/>
          <w:marBottom w:val="0"/>
          <w:divBdr>
            <w:top w:val="none" w:sz="0" w:space="0" w:color="auto"/>
            <w:left w:val="none" w:sz="0" w:space="0" w:color="auto"/>
            <w:bottom w:val="none" w:sz="0" w:space="0" w:color="auto"/>
            <w:right w:val="none" w:sz="0" w:space="0" w:color="auto"/>
          </w:divBdr>
        </w:div>
        <w:div w:id="641740626">
          <w:marLeft w:val="0"/>
          <w:marRight w:val="0"/>
          <w:marTop w:val="0"/>
          <w:marBottom w:val="0"/>
          <w:divBdr>
            <w:top w:val="none" w:sz="0" w:space="0" w:color="auto"/>
            <w:left w:val="none" w:sz="0" w:space="0" w:color="auto"/>
            <w:bottom w:val="none" w:sz="0" w:space="0" w:color="auto"/>
            <w:right w:val="none" w:sz="0" w:space="0" w:color="auto"/>
          </w:divBdr>
        </w:div>
        <w:div w:id="1985311811">
          <w:marLeft w:val="0"/>
          <w:marRight w:val="0"/>
          <w:marTop w:val="0"/>
          <w:marBottom w:val="0"/>
          <w:divBdr>
            <w:top w:val="none" w:sz="0" w:space="0" w:color="auto"/>
            <w:left w:val="none" w:sz="0" w:space="0" w:color="auto"/>
            <w:bottom w:val="none" w:sz="0" w:space="0" w:color="auto"/>
            <w:right w:val="none" w:sz="0" w:space="0" w:color="auto"/>
          </w:divBdr>
        </w:div>
        <w:div w:id="1500006010">
          <w:marLeft w:val="0"/>
          <w:marRight w:val="0"/>
          <w:marTop w:val="0"/>
          <w:marBottom w:val="0"/>
          <w:divBdr>
            <w:top w:val="none" w:sz="0" w:space="0" w:color="auto"/>
            <w:left w:val="none" w:sz="0" w:space="0" w:color="auto"/>
            <w:bottom w:val="none" w:sz="0" w:space="0" w:color="auto"/>
            <w:right w:val="none" w:sz="0" w:space="0" w:color="auto"/>
          </w:divBdr>
        </w:div>
        <w:div w:id="1444885534">
          <w:marLeft w:val="0"/>
          <w:marRight w:val="0"/>
          <w:marTop w:val="0"/>
          <w:marBottom w:val="0"/>
          <w:divBdr>
            <w:top w:val="none" w:sz="0" w:space="0" w:color="auto"/>
            <w:left w:val="none" w:sz="0" w:space="0" w:color="auto"/>
            <w:bottom w:val="none" w:sz="0" w:space="0" w:color="auto"/>
            <w:right w:val="none" w:sz="0" w:space="0" w:color="auto"/>
          </w:divBdr>
        </w:div>
        <w:div w:id="1795706300">
          <w:marLeft w:val="0"/>
          <w:marRight w:val="0"/>
          <w:marTop w:val="0"/>
          <w:marBottom w:val="0"/>
          <w:divBdr>
            <w:top w:val="none" w:sz="0" w:space="0" w:color="auto"/>
            <w:left w:val="none" w:sz="0" w:space="0" w:color="auto"/>
            <w:bottom w:val="none" w:sz="0" w:space="0" w:color="auto"/>
            <w:right w:val="none" w:sz="0" w:space="0" w:color="auto"/>
          </w:divBdr>
        </w:div>
        <w:div w:id="1085030181">
          <w:marLeft w:val="0"/>
          <w:marRight w:val="0"/>
          <w:marTop w:val="0"/>
          <w:marBottom w:val="0"/>
          <w:divBdr>
            <w:top w:val="none" w:sz="0" w:space="0" w:color="auto"/>
            <w:left w:val="none" w:sz="0" w:space="0" w:color="auto"/>
            <w:bottom w:val="none" w:sz="0" w:space="0" w:color="auto"/>
            <w:right w:val="none" w:sz="0" w:space="0" w:color="auto"/>
          </w:divBdr>
        </w:div>
        <w:div w:id="1999769187">
          <w:marLeft w:val="0"/>
          <w:marRight w:val="0"/>
          <w:marTop w:val="0"/>
          <w:marBottom w:val="0"/>
          <w:divBdr>
            <w:top w:val="none" w:sz="0" w:space="0" w:color="auto"/>
            <w:left w:val="none" w:sz="0" w:space="0" w:color="auto"/>
            <w:bottom w:val="none" w:sz="0" w:space="0" w:color="auto"/>
            <w:right w:val="none" w:sz="0" w:space="0" w:color="auto"/>
          </w:divBdr>
        </w:div>
        <w:div w:id="2141412618">
          <w:marLeft w:val="0"/>
          <w:marRight w:val="0"/>
          <w:marTop w:val="0"/>
          <w:marBottom w:val="0"/>
          <w:divBdr>
            <w:top w:val="none" w:sz="0" w:space="0" w:color="auto"/>
            <w:left w:val="none" w:sz="0" w:space="0" w:color="auto"/>
            <w:bottom w:val="none" w:sz="0" w:space="0" w:color="auto"/>
            <w:right w:val="none" w:sz="0" w:space="0" w:color="auto"/>
          </w:divBdr>
        </w:div>
        <w:div w:id="1529948098">
          <w:marLeft w:val="0"/>
          <w:marRight w:val="0"/>
          <w:marTop w:val="0"/>
          <w:marBottom w:val="0"/>
          <w:divBdr>
            <w:top w:val="none" w:sz="0" w:space="0" w:color="auto"/>
            <w:left w:val="none" w:sz="0" w:space="0" w:color="auto"/>
            <w:bottom w:val="none" w:sz="0" w:space="0" w:color="auto"/>
            <w:right w:val="none" w:sz="0" w:space="0" w:color="auto"/>
          </w:divBdr>
        </w:div>
        <w:div w:id="1305816050">
          <w:marLeft w:val="0"/>
          <w:marRight w:val="0"/>
          <w:marTop w:val="0"/>
          <w:marBottom w:val="0"/>
          <w:divBdr>
            <w:top w:val="none" w:sz="0" w:space="0" w:color="auto"/>
            <w:left w:val="none" w:sz="0" w:space="0" w:color="auto"/>
            <w:bottom w:val="none" w:sz="0" w:space="0" w:color="auto"/>
            <w:right w:val="none" w:sz="0" w:space="0" w:color="auto"/>
          </w:divBdr>
        </w:div>
        <w:div w:id="1878546532">
          <w:marLeft w:val="0"/>
          <w:marRight w:val="0"/>
          <w:marTop w:val="0"/>
          <w:marBottom w:val="0"/>
          <w:divBdr>
            <w:top w:val="none" w:sz="0" w:space="0" w:color="auto"/>
            <w:left w:val="none" w:sz="0" w:space="0" w:color="auto"/>
            <w:bottom w:val="none" w:sz="0" w:space="0" w:color="auto"/>
            <w:right w:val="none" w:sz="0" w:space="0" w:color="auto"/>
          </w:divBdr>
        </w:div>
        <w:div w:id="234557974">
          <w:marLeft w:val="0"/>
          <w:marRight w:val="0"/>
          <w:marTop w:val="0"/>
          <w:marBottom w:val="0"/>
          <w:divBdr>
            <w:top w:val="none" w:sz="0" w:space="0" w:color="auto"/>
            <w:left w:val="none" w:sz="0" w:space="0" w:color="auto"/>
            <w:bottom w:val="none" w:sz="0" w:space="0" w:color="auto"/>
            <w:right w:val="none" w:sz="0" w:space="0" w:color="auto"/>
          </w:divBdr>
        </w:div>
      </w:divsChild>
    </w:div>
    <w:div w:id="1654408307">
      <w:bodyDiv w:val="1"/>
      <w:marLeft w:val="0"/>
      <w:marRight w:val="0"/>
      <w:marTop w:val="0"/>
      <w:marBottom w:val="0"/>
      <w:divBdr>
        <w:top w:val="none" w:sz="0" w:space="0" w:color="auto"/>
        <w:left w:val="none" w:sz="0" w:space="0" w:color="auto"/>
        <w:bottom w:val="none" w:sz="0" w:space="0" w:color="auto"/>
        <w:right w:val="none" w:sz="0" w:space="0" w:color="auto"/>
      </w:divBdr>
      <w:divsChild>
        <w:div w:id="12541317">
          <w:marLeft w:val="0"/>
          <w:marRight w:val="0"/>
          <w:marTop w:val="0"/>
          <w:marBottom w:val="0"/>
          <w:divBdr>
            <w:top w:val="none" w:sz="0" w:space="0" w:color="auto"/>
            <w:left w:val="none" w:sz="0" w:space="0" w:color="auto"/>
            <w:bottom w:val="none" w:sz="0" w:space="0" w:color="auto"/>
            <w:right w:val="none" w:sz="0" w:space="0" w:color="auto"/>
          </w:divBdr>
        </w:div>
      </w:divsChild>
    </w:div>
    <w:div w:id="1659117877">
      <w:bodyDiv w:val="1"/>
      <w:marLeft w:val="0"/>
      <w:marRight w:val="0"/>
      <w:marTop w:val="0"/>
      <w:marBottom w:val="0"/>
      <w:divBdr>
        <w:top w:val="none" w:sz="0" w:space="0" w:color="auto"/>
        <w:left w:val="none" w:sz="0" w:space="0" w:color="auto"/>
        <w:bottom w:val="none" w:sz="0" w:space="0" w:color="auto"/>
        <w:right w:val="none" w:sz="0" w:space="0" w:color="auto"/>
      </w:divBdr>
      <w:divsChild>
        <w:div w:id="1016737125">
          <w:marLeft w:val="0"/>
          <w:marRight w:val="0"/>
          <w:marTop w:val="0"/>
          <w:marBottom w:val="0"/>
          <w:divBdr>
            <w:top w:val="none" w:sz="0" w:space="0" w:color="auto"/>
            <w:left w:val="none" w:sz="0" w:space="0" w:color="auto"/>
            <w:bottom w:val="none" w:sz="0" w:space="0" w:color="auto"/>
            <w:right w:val="none" w:sz="0" w:space="0" w:color="auto"/>
          </w:divBdr>
        </w:div>
        <w:div w:id="139814175">
          <w:marLeft w:val="0"/>
          <w:marRight w:val="0"/>
          <w:marTop w:val="0"/>
          <w:marBottom w:val="0"/>
          <w:divBdr>
            <w:top w:val="none" w:sz="0" w:space="0" w:color="auto"/>
            <w:left w:val="none" w:sz="0" w:space="0" w:color="auto"/>
            <w:bottom w:val="none" w:sz="0" w:space="0" w:color="auto"/>
            <w:right w:val="none" w:sz="0" w:space="0" w:color="auto"/>
          </w:divBdr>
        </w:div>
        <w:div w:id="2069181790">
          <w:marLeft w:val="0"/>
          <w:marRight w:val="0"/>
          <w:marTop w:val="0"/>
          <w:marBottom w:val="0"/>
          <w:divBdr>
            <w:top w:val="none" w:sz="0" w:space="0" w:color="auto"/>
            <w:left w:val="none" w:sz="0" w:space="0" w:color="auto"/>
            <w:bottom w:val="none" w:sz="0" w:space="0" w:color="auto"/>
            <w:right w:val="none" w:sz="0" w:space="0" w:color="auto"/>
          </w:divBdr>
        </w:div>
        <w:div w:id="2057852791">
          <w:marLeft w:val="0"/>
          <w:marRight w:val="0"/>
          <w:marTop w:val="0"/>
          <w:marBottom w:val="0"/>
          <w:divBdr>
            <w:top w:val="none" w:sz="0" w:space="0" w:color="auto"/>
            <w:left w:val="none" w:sz="0" w:space="0" w:color="auto"/>
            <w:bottom w:val="none" w:sz="0" w:space="0" w:color="auto"/>
            <w:right w:val="none" w:sz="0" w:space="0" w:color="auto"/>
          </w:divBdr>
        </w:div>
        <w:div w:id="556935153">
          <w:marLeft w:val="0"/>
          <w:marRight w:val="0"/>
          <w:marTop w:val="0"/>
          <w:marBottom w:val="0"/>
          <w:divBdr>
            <w:top w:val="none" w:sz="0" w:space="0" w:color="auto"/>
            <w:left w:val="none" w:sz="0" w:space="0" w:color="auto"/>
            <w:bottom w:val="none" w:sz="0" w:space="0" w:color="auto"/>
            <w:right w:val="none" w:sz="0" w:space="0" w:color="auto"/>
          </w:divBdr>
        </w:div>
      </w:divsChild>
    </w:div>
    <w:div w:id="1660649388">
      <w:bodyDiv w:val="1"/>
      <w:marLeft w:val="0"/>
      <w:marRight w:val="0"/>
      <w:marTop w:val="0"/>
      <w:marBottom w:val="0"/>
      <w:divBdr>
        <w:top w:val="none" w:sz="0" w:space="0" w:color="auto"/>
        <w:left w:val="none" w:sz="0" w:space="0" w:color="auto"/>
        <w:bottom w:val="none" w:sz="0" w:space="0" w:color="auto"/>
        <w:right w:val="none" w:sz="0" w:space="0" w:color="auto"/>
      </w:divBdr>
      <w:divsChild>
        <w:div w:id="2027826913">
          <w:marLeft w:val="0"/>
          <w:marRight w:val="0"/>
          <w:marTop w:val="0"/>
          <w:marBottom w:val="0"/>
          <w:divBdr>
            <w:top w:val="none" w:sz="0" w:space="0" w:color="auto"/>
            <w:left w:val="none" w:sz="0" w:space="0" w:color="auto"/>
            <w:bottom w:val="none" w:sz="0" w:space="0" w:color="auto"/>
            <w:right w:val="none" w:sz="0" w:space="0" w:color="auto"/>
          </w:divBdr>
        </w:div>
        <w:div w:id="147671505">
          <w:marLeft w:val="0"/>
          <w:marRight w:val="0"/>
          <w:marTop w:val="0"/>
          <w:marBottom w:val="0"/>
          <w:divBdr>
            <w:top w:val="none" w:sz="0" w:space="0" w:color="auto"/>
            <w:left w:val="none" w:sz="0" w:space="0" w:color="auto"/>
            <w:bottom w:val="none" w:sz="0" w:space="0" w:color="auto"/>
            <w:right w:val="none" w:sz="0" w:space="0" w:color="auto"/>
          </w:divBdr>
        </w:div>
        <w:div w:id="1778210621">
          <w:marLeft w:val="0"/>
          <w:marRight w:val="0"/>
          <w:marTop w:val="0"/>
          <w:marBottom w:val="0"/>
          <w:divBdr>
            <w:top w:val="none" w:sz="0" w:space="0" w:color="auto"/>
            <w:left w:val="none" w:sz="0" w:space="0" w:color="auto"/>
            <w:bottom w:val="none" w:sz="0" w:space="0" w:color="auto"/>
            <w:right w:val="none" w:sz="0" w:space="0" w:color="auto"/>
          </w:divBdr>
        </w:div>
        <w:div w:id="1504586143">
          <w:marLeft w:val="0"/>
          <w:marRight w:val="0"/>
          <w:marTop w:val="0"/>
          <w:marBottom w:val="0"/>
          <w:divBdr>
            <w:top w:val="none" w:sz="0" w:space="0" w:color="auto"/>
            <w:left w:val="none" w:sz="0" w:space="0" w:color="auto"/>
            <w:bottom w:val="none" w:sz="0" w:space="0" w:color="auto"/>
            <w:right w:val="none" w:sz="0" w:space="0" w:color="auto"/>
          </w:divBdr>
        </w:div>
        <w:div w:id="1484855288">
          <w:marLeft w:val="0"/>
          <w:marRight w:val="0"/>
          <w:marTop w:val="0"/>
          <w:marBottom w:val="0"/>
          <w:divBdr>
            <w:top w:val="none" w:sz="0" w:space="0" w:color="auto"/>
            <w:left w:val="none" w:sz="0" w:space="0" w:color="auto"/>
            <w:bottom w:val="none" w:sz="0" w:space="0" w:color="auto"/>
            <w:right w:val="none" w:sz="0" w:space="0" w:color="auto"/>
          </w:divBdr>
        </w:div>
        <w:div w:id="398018829">
          <w:marLeft w:val="0"/>
          <w:marRight w:val="0"/>
          <w:marTop w:val="0"/>
          <w:marBottom w:val="0"/>
          <w:divBdr>
            <w:top w:val="none" w:sz="0" w:space="0" w:color="auto"/>
            <w:left w:val="none" w:sz="0" w:space="0" w:color="auto"/>
            <w:bottom w:val="none" w:sz="0" w:space="0" w:color="auto"/>
            <w:right w:val="none" w:sz="0" w:space="0" w:color="auto"/>
          </w:divBdr>
        </w:div>
        <w:div w:id="120811872">
          <w:marLeft w:val="0"/>
          <w:marRight w:val="0"/>
          <w:marTop w:val="0"/>
          <w:marBottom w:val="0"/>
          <w:divBdr>
            <w:top w:val="none" w:sz="0" w:space="0" w:color="auto"/>
            <w:left w:val="none" w:sz="0" w:space="0" w:color="auto"/>
            <w:bottom w:val="none" w:sz="0" w:space="0" w:color="auto"/>
            <w:right w:val="none" w:sz="0" w:space="0" w:color="auto"/>
          </w:divBdr>
        </w:div>
        <w:div w:id="660431081">
          <w:marLeft w:val="0"/>
          <w:marRight w:val="0"/>
          <w:marTop w:val="0"/>
          <w:marBottom w:val="0"/>
          <w:divBdr>
            <w:top w:val="none" w:sz="0" w:space="0" w:color="auto"/>
            <w:left w:val="none" w:sz="0" w:space="0" w:color="auto"/>
            <w:bottom w:val="none" w:sz="0" w:space="0" w:color="auto"/>
            <w:right w:val="none" w:sz="0" w:space="0" w:color="auto"/>
          </w:divBdr>
        </w:div>
      </w:divsChild>
    </w:div>
    <w:div w:id="1666320896">
      <w:bodyDiv w:val="1"/>
      <w:marLeft w:val="0"/>
      <w:marRight w:val="0"/>
      <w:marTop w:val="0"/>
      <w:marBottom w:val="0"/>
      <w:divBdr>
        <w:top w:val="none" w:sz="0" w:space="0" w:color="auto"/>
        <w:left w:val="none" w:sz="0" w:space="0" w:color="auto"/>
        <w:bottom w:val="none" w:sz="0" w:space="0" w:color="auto"/>
        <w:right w:val="none" w:sz="0" w:space="0" w:color="auto"/>
      </w:divBdr>
      <w:divsChild>
        <w:div w:id="786237315">
          <w:marLeft w:val="0"/>
          <w:marRight w:val="0"/>
          <w:marTop w:val="0"/>
          <w:marBottom w:val="0"/>
          <w:divBdr>
            <w:top w:val="none" w:sz="0" w:space="0" w:color="auto"/>
            <w:left w:val="none" w:sz="0" w:space="0" w:color="auto"/>
            <w:bottom w:val="none" w:sz="0" w:space="0" w:color="auto"/>
            <w:right w:val="none" w:sz="0" w:space="0" w:color="auto"/>
          </w:divBdr>
        </w:div>
        <w:div w:id="650330084">
          <w:marLeft w:val="0"/>
          <w:marRight w:val="0"/>
          <w:marTop w:val="0"/>
          <w:marBottom w:val="0"/>
          <w:divBdr>
            <w:top w:val="none" w:sz="0" w:space="0" w:color="auto"/>
            <w:left w:val="none" w:sz="0" w:space="0" w:color="auto"/>
            <w:bottom w:val="none" w:sz="0" w:space="0" w:color="auto"/>
            <w:right w:val="none" w:sz="0" w:space="0" w:color="auto"/>
          </w:divBdr>
        </w:div>
        <w:div w:id="663778153">
          <w:marLeft w:val="0"/>
          <w:marRight w:val="0"/>
          <w:marTop w:val="0"/>
          <w:marBottom w:val="0"/>
          <w:divBdr>
            <w:top w:val="none" w:sz="0" w:space="0" w:color="auto"/>
            <w:left w:val="none" w:sz="0" w:space="0" w:color="auto"/>
            <w:bottom w:val="none" w:sz="0" w:space="0" w:color="auto"/>
            <w:right w:val="none" w:sz="0" w:space="0" w:color="auto"/>
          </w:divBdr>
        </w:div>
        <w:div w:id="1083381399">
          <w:marLeft w:val="0"/>
          <w:marRight w:val="0"/>
          <w:marTop w:val="0"/>
          <w:marBottom w:val="0"/>
          <w:divBdr>
            <w:top w:val="none" w:sz="0" w:space="0" w:color="auto"/>
            <w:left w:val="none" w:sz="0" w:space="0" w:color="auto"/>
            <w:bottom w:val="none" w:sz="0" w:space="0" w:color="auto"/>
            <w:right w:val="none" w:sz="0" w:space="0" w:color="auto"/>
          </w:divBdr>
        </w:div>
        <w:div w:id="509879144">
          <w:marLeft w:val="0"/>
          <w:marRight w:val="0"/>
          <w:marTop w:val="0"/>
          <w:marBottom w:val="0"/>
          <w:divBdr>
            <w:top w:val="none" w:sz="0" w:space="0" w:color="auto"/>
            <w:left w:val="none" w:sz="0" w:space="0" w:color="auto"/>
            <w:bottom w:val="none" w:sz="0" w:space="0" w:color="auto"/>
            <w:right w:val="none" w:sz="0" w:space="0" w:color="auto"/>
          </w:divBdr>
        </w:div>
        <w:div w:id="1380351988">
          <w:marLeft w:val="0"/>
          <w:marRight w:val="0"/>
          <w:marTop w:val="0"/>
          <w:marBottom w:val="0"/>
          <w:divBdr>
            <w:top w:val="none" w:sz="0" w:space="0" w:color="auto"/>
            <w:left w:val="none" w:sz="0" w:space="0" w:color="auto"/>
            <w:bottom w:val="none" w:sz="0" w:space="0" w:color="auto"/>
            <w:right w:val="none" w:sz="0" w:space="0" w:color="auto"/>
          </w:divBdr>
        </w:div>
        <w:div w:id="1596867933">
          <w:marLeft w:val="0"/>
          <w:marRight w:val="0"/>
          <w:marTop w:val="0"/>
          <w:marBottom w:val="0"/>
          <w:divBdr>
            <w:top w:val="none" w:sz="0" w:space="0" w:color="auto"/>
            <w:left w:val="none" w:sz="0" w:space="0" w:color="auto"/>
            <w:bottom w:val="none" w:sz="0" w:space="0" w:color="auto"/>
            <w:right w:val="none" w:sz="0" w:space="0" w:color="auto"/>
          </w:divBdr>
        </w:div>
        <w:div w:id="670182013">
          <w:marLeft w:val="0"/>
          <w:marRight w:val="0"/>
          <w:marTop w:val="0"/>
          <w:marBottom w:val="0"/>
          <w:divBdr>
            <w:top w:val="none" w:sz="0" w:space="0" w:color="auto"/>
            <w:left w:val="none" w:sz="0" w:space="0" w:color="auto"/>
            <w:bottom w:val="none" w:sz="0" w:space="0" w:color="auto"/>
            <w:right w:val="none" w:sz="0" w:space="0" w:color="auto"/>
          </w:divBdr>
        </w:div>
        <w:div w:id="532109787">
          <w:marLeft w:val="0"/>
          <w:marRight w:val="0"/>
          <w:marTop w:val="0"/>
          <w:marBottom w:val="0"/>
          <w:divBdr>
            <w:top w:val="none" w:sz="0" w:space="0" w:color="auto"/>
            <w:left w:val="none" w:sz="0" w:space="0" w:color="auto"/>
            <w:bottom w:val="none" w:sz="0" w:space="0" w:color="auto"/>
            <w:right w:val="none" w:sz="0" w:space="0" w:color="auto"/>
          </w:divBdr>
        </w:div>
        <w:div w:id="1181236784">
          <w:marLeft w:val="0"/>
          <w:marRight w:val="0"/>
          <w:marTop w:val="0"/>
          <w:marBottom w:val="0"/>
          <w:divBdr>
            <w:top w:val="none" w:sz="0" w:space="0" w:color="auto"/>
            <w:left w:val="none" w:sz="0" w:space="0" w:color="auto"/>
            <w:bottom w:val="none" w:sz="0" w:space="0" w:color="auto"/>
            <w:right w:val="none" w:sz="0" w:space="0" w:color="auto"/>
          </w:divBdr>
        </w:div>
        <w:div w:id="1258363080">
          <w:marLeft w:val="0"/>
          <w:marRight w:val="0"/>
          <w:marTop w:val="0"/>
          <w:marBottom w:val="0"/>
          <w:divBdr>
            <w:top w:val="none" w:sz="0" w:space="0" w:color="auto"/>
            <w:left w:val="none" w:sz="0" w:space="0" w:color="auto"/>
            <w:bottom w:val="none" w:sz="0" w:space="0" w:color="auto"/>
            <w:right w:val="none" w:sz="0" w:space="0" w:color="auto"/>
          </w:divBdr>
        </w:div>
        <w:div w:id="883101308">
          <w:marLeft w:val="0"/>
          <w:marRight w:val="0"/>
          <w:marTop w:val="0"/>
          <w:marBottom w:val="0"/>
          <w:divBdr>
            <w:top w:val="none" w:sz="0" w:space="0" w:color="auto"/>
            <w:left w:val="none" w:sz="0" w:space="0" w:color="auto"/>
            <w:bottom w:val="none" w:sz="0" w:space="0" w:color="auto"/>
            <w:right w:val="none" w:sz="0" w:space="0" w:color="auto"/>
          </w:divBdr>
        </w:div>
        <w:div w:id="807087911">
          <w:marLeft w:val="0"/>
          <w:marRight w:val="0"/>
          <w:marTop w:val="0"/>
          <w:marBottom w:val="0"/>
          <w:divBdr>
            <w:top w:val="none" w:sz="0" w:space="0" w:color="auto"/>
            <w:left w:val="none" w:sz="0" w:space="0" w:color="auto"/>
            <w:bottom w:val="none" w:sz="0" w:space="0" w:color="auto"/>
            <w:right w:val="none" w:sz="0" w:space="0" w:color="auto"/>
          </w:divBdr>
        </w:div>
        <w:div w:id="264269667">
          <w:marLeft w:val="0"/>
          <w:marRight w:val="0"/>
          <w:marTop w:val="0"/>
          <w:marBottom w:val="0"/>
          <w:divBdr>
            <w:top w:val="none" w:sz="0" w:space="0" w:color="auto"/>
            <w:left w:val="none" w:sz="0" w:space="0" w:color="auto"/>
            <w:bottom w:val="none" w:sz="0" w:space="0" w:color="auto"/>
            <w:right w:val="none" w:sz="0" w:space="0" w:color="auto"/>
          </w:divBdr>
        </w:div>
        <w:div w:id="1184974575">
          <w:marLeft w:val="0"/>
          <w:marRight w:val="0"/>
          <w:marTop w:val="0"/>
          <w:marBottom w:val="0"/>
          <w:divBdr>
            <w:top w:val="none" w:sz="0" w:space="0" w:color="auto"/>
            <w:left w:val="none" w:sz="0" w:space="0" w:color="auto"/>
            <w:bottom w:val="none" w:sz="0" w:space="0" w:color="auto"/>
            <w:right w:val="none" w:sz="0" w:space="0" w:color="auto"/>
          </w:divBdr>
        </w:div>
        <w:div w:id="1813137923">
          <w:marLeft w:val="0"/>
          <w:marRight w:val="0"/>
          <w:marTop w:val="0"/>
          <w:marBottom w:val="0"/>
          <w:divBdr>
            <w:top w:val="none" w:sz="0" w:space="0" w:color="auto"/>
            <w:left w:val="none" w:sz="0" w:space="0" w:color="auto"/>
            <w:bottom w:val="none" w:sz="0" w:space="0" w:color="auto"/>
            <w:right w:val="none" w:sz="0" w:space="0" w:color="auto"/>
          </w:divBdr>
        </w:div>
        <w:div w:id="1658260900">
          <w:marLeft w:val="0"/>
          <w:marRight w:val="0"/>
          <w:marTop w:val="0"/>
          <w:marBottom w:val="0"/>
          <w:divBdr>
            <w:top w:val="none" w:sz="0" w:space="0" w:color="auto"/>
            <w:left w:val="none" w:sz="0" w:space="0" w:color="auto"/>
            <w:bottom w:val="none" w:sz="0" w:space="0" w:color="auto"/>
            <w:right w:val="none" w:sz="0" w:space="0" w:color="auto"/>
          </w:divBdr>
        </w:div>
        <w:div w:id="1362394596">
          <w:marLeft w:val="0"/>
          <w:marRight w:val="0"/>
          <w:marTop w:val="0"/>
          <w:marBottom w:val="0"/>
          <w:divBdr>
            <w:top w:val="none" w:sz="0" w:space="0" w:color="auto"/>
            <w:left w:val="none" w:sz="0" w:space="0" w:color="auto"/>
            <w:bottom w:val="none" w:sz="0" w:space="0" w:color="auto"/>
            <w:right w:val="none" w:sz="0" w:space="0" w:color="auto"/>
          </w:divBdr>
        </w:div>
        <w:div w:id="1185244058">
          <w:marLeft w:val="0"/>
          <w:marRight w:val="0"/>
          <w:marTop w:val="0"/>
          <w:marBottom w:val="0"/>
          <w:divBdr>
            <w:top w:val="none" w:sz="0" w:space="0" w:color="auto"/>
            <w:left w:val="none" w:sz="0" w:space="0" w:color="auto"/>
            <w:bottom w:val="none" w:sz="0" w:space="0" w:color="auto"/>
            <w:right w:val="none" w:sz="0" w:space="0" w:color="auto"/>
          </w:divBdr>
        </w:div>
        <w:div w:id="599215158">
          <w:marLeft w:val="0"/>
          <w:marRight w:val="0"/>
          <w:marTop w:val="0"/>
          <w:marBottom w:val="0"/>
          <w:divBdr>
            <w:top w:val="none" w:sz="0" w:space="0" w:color="auto"/>
            <w:left w:val="none" w:sz="0" w:space="0" w:color="auto"/>
            <w:bottom w:val="none" w:sz="0" w:space="0" w:color="auto"/>
            <w:right w:val="none" w:sz="0" w:space="0" w:color="auto"/>
          </w:divBdr>
        </w:div>
        <w:div w:id="1225607584">
          <w:marLeft w:val="0"/>
          <w:marRight w:val="0"/>
          <w:marTop w:val="0"/>
          <w:marBottom w:val="0"/>
          <w:divBdr>
            <w:top w:val="none" w:sz="0" w:space="0" w:color="auto"/>
            <w:left w:val="none" w:sz="0" w:space="0" w:color="auto"/>
            <w:bottom w:val="none" w:sz="0" w:space="0" w:color="auto"/>
            <w:right w:val="none" w:sz="0" w:space="0" w:color="auto"/>
          </w:divBdr>
        </w:div>
        <w:div w:id="279144012">
          <w:marLeft w:val="0"/>
          <w:marRight w:val="0"/>
          <w:marTop w:val="0"/>
          <w:marBottom w:val="0"/>
          <w:divBdr>
            <w:top w:val="none" w:sz="0" w:space="0" w:color="auto"/>
            <w:left w:val="none" w:sz="0" w:space="0" w:color="auto"/>
            <w:bottom w:val="none" w:sz="0" w:space="0" w:color="auto"/>
            <w:right w:val="none" w:sz="0" w:space="0" w:color="auto"/>
          </w:divBdr>
        </w:div>
        <w:div w:id="364989384">
          <w:marLeft w:val="0"/>
          <w:marRight w:val="0"/>
          <w:marTop w:val="0"/>
          <w:marBottom w:val="0"/>
          <w:divBdr>
            <w:top w:val="none" w:sz="0" w:space="0" w:color="auto"/>
            <w:left w:val="none" w:sz="0" w:space="0" w:color="auto"/>
            <w:bottom w:val="none" w:sz="0" w:space="0" w:color="auto"/>
            <w:right w:val="none" w:sz="0" w:space="0" w:color="auto"/>
          </w:divBdr>
        </w:div>
        <w:div w:id="1399326233">
          <w:marLeft w:val="0"/>
          <w:marRight w:val="0"/>
          <w:marTop w:val="0"/>
          <w:marBottom w:val="0"/>
          <w:divBdr>
            <w:top w:val="none" w:sz="0" w:space="0" w:color="auto"/>
            <w:left w:val="none" w:sz="0" w:space="0" w:color="auto"/>
            <w:bottom w:val="none" w:sz="0" w:space="0" w:color="auto"/>
            <w:right w:val="none" w:sz="0" w:space="0" w:color="auto"/>
          </w:divBdr>
        </w:div>
        <w:div w:id="1931936226">
          <w:marLeft w:val="0"/>
          <w:marRight w:val="0"/>
          <w:marTop w:val="0"/>
          <w:marBottom w:val="0"/>
          <w:divBdr>
            <w:top w:val="none" w:sz="0" w:space="0" w:color="auto"/>
            <w:left w:val="none" w:sz="0" w:space="0" w:color="auto"/>
            <w:bottom w:val="none" w:sz="0" w:space="0" w:color="auto"/>
            <w:right w:val="none" w:sz="0" w:space="0" w:color="auto"/>
          </w:divBdr>
        </w:div>
        <w:div w:id="1017082004">
          <w:marLeft w:val="0"/>
          <w:marRight w:val="0"/>
          <w:marTop w:val="0"/>
          <w:marBottom w:val="0"/>
          <w:divBdr>
            <w:top w:val="none" w:sz="0" w:space="0" w:color="auto"/>
            <w:left w:val="none" w:sz="0" w:space="0" w:color="auto"/>
            <w:bottom w:val="none" w:sz="0" w:space="0" w:color="auto"/>
            <w:right w:val="none" w:sz="0" w:space="0" w:color="auto"/>
          </w:divBdr>
        </w:div>
        <w:div w:id="232937901">
          <w:marLeft w:val="0"/>
          <w:marRight w:val="0"/>
          <w:marTop w:val="0"/>
          <w:marBottom w:val="0"/>
          <w:divBdr>
            <w:top w:val="none" w:sz="0" w:space="0" w:color="auto"/>
            <w:left w:val="none" w:sz="0" w:space="0" w:color="auto"/>
            <w:bottom w:val="none" w:sz="0" w:space="0" w:color="auto"/>
            <w:right w:val="none" w:sz="0" w:space="0" w:color="auto"/>
          </w:divBdr>
        </w:div>
      </w:divsChild>
    </w:div>
    <w:div w:id="1688093097">
      <w:bodyDiv w:val="1"/>
      <w:marLeft w:val="0"/>
      <w:marRight w:val="0"/>
      <w:marTop w:val="0"/>
      <w:marBottom w:val="0"/>
      <w:divBdr>
        <w:top w:val="none" w:sz="0" w:space="0" w:color="auto"/>
        <w:left w:val="none" w:sz="0" w:space="0" w:color="auto"/>
        <w:bottom w:val="none" w:sz="0" w:space="0" w:color="auto"/>
        <w:right w:val="none" w:sz="0" w:space="0" w:color="auto"/>
      </w:divBdr>
      <w:divsChild>
        <w:div w:id="1151991843">
          <w:marLeft w:val="0"/>
          <w:marRight w:val="0"/>
          <w:marTop w:val="0"/>
          <w:marBottom w:val="0"/>
          <w:divBdr>
            <w:top w:val="none" w:sz="0" w:space="0" w:color="auto"/>
            <w:left w:val="none" w:sz="0" w:space="0" w:color="auto"/>
            <w:bottom w:val="none" w:sz="0" w:space="0" w:color="auto"/>
            <w:right w:val="none" w:sz="0" w:space="0" w:color="auto"/>
          </w:divBdr>
        </w:div>
        <w:div w:id="1057125320">
          <w:marLeft w:val="0"/>
          <w:marRight w:val="0"/>
          <w:marTop w:val="0"/>
          <w:marBottom w:val="0"/>
          <w:divBdr>
            <w:top w:val="none" w:sz="0" w:space="0" w:color="auto"/>
            <w:left w:val="none" w:sz="0" w:space="0" w:color="auto"/>
            <w:bottom w:val="none" w:sz="0" w:space="0" w:color="auto"/>
            <w:right w:val="none" w:sz="0" w:space="0" w:color="auto"/>
          </w:divBdr>
        </w:div>
        <w:div w:id="1979264140">
          <w:marLeft w:val="0"/>
          <w:marRight w:val="0"/>
          <w:marTop w:val="0"/>
          <w:marBottom w:val="0"/>
          <w:divBdr>
            <w:top w:val="none" w:sz="0" w:space="0" w:color="auto"/>
            <w:left w:val="none" w:sz="0" w:space="0" w:color="auto"/>
            <w:bottom w:val="none" w:sz="0" w:space="0" w:color="auto"/>
            <w:right w:val="none" w:sz="0" w:space="0" w:color="auto"/>
          </w:divBdr>
        </w:div>
        <w:div w:id="242566429">
          <w:marLeft w:val="0"/>
          <w:marRight w:val="0"/>
          <w:marTop w:val="0"/>
          <w:marBottom w:val="0"/>
          <w:divBdr>
            <w:top w:val="none" w:sz="0" w:space="0" w:color="auto"/>
            <w:left w:val="none" w:sz="0" w:space="0" w:color="auto"/>
            <w:bottom w:val="none" w:sz="0" w:space="0" w:color="auto"/>
            <w:right w:val="none" w:sz="0" w:space="0" w:color="auto"/>
          </w:divBdr>
        </w:div>
        <w:div w:id="2142453900">
          <w:marLeft w:val="0"/>
          <w:marRight w:val="0"/>
          <w:marTop w:val="0"/>
          <w:marBottom w:val="0"/>
          <w:divBdr>
            <w:top w:val="none" w:sz="0" w:space="0" w:color="auto"/>
            <w:left w:val="none" w:sz="0" w:space="0" w:color="auto"/>
            <w:bottom w:val="none" w:sz="0" w:space="0" w:color="auto"/>
            <w:right w:val="none" w:sz="0" w:space="0" w:color="auto"/>
          </w:divBdr>
        </w:div>
        <w:div w:id="1729181069">
          <w:marLeft w:val="0"/>
          <w:marRight w:val="0"/>
          <w:marTop w:val="0"/>
          <w:marBottom w:val="0"/>
          <w:divBdr>
            <w:top w:val="none" w:sz="0" w:space="0" w:color="auto"/>
            <w:left w:val="none" w:sz="0" w:space="0" w:color="auto"/>
            <w:bottom w:val="none" w:sz="0" w:space="0" w:color="auto"/>
            <w:right w:val="none" w:sz="0" w:space="0" w:color="auto"/>
          </w:divBdr>
        </w:div>
        <w:div w:id="2070883193">
          <w:marLeft w:val="0"/>
          <w:marRight w:val="0"/>
          <w:marTop w:val="0"/>
          <w:marBottom w:val="0"/>
          <w:divBdr>
            <w:top w:val="none" w:sz="0" w:space="0" w:color="auto"/>
            <w:left w:val="none" w:sz="0" w:space="0" w:color="auto"/>
            <w:bottom w:val="none" w:sz="0" w:space="0" w:color="auto"/>
            <w:right w:val="none" w:sz="0" w:space="0" w:color="auto"/>
          </w:divBdr>
        </w:div>
        <w:div w:id="1522863548">
          <w:marLeft w:val="0"/>
          <w:marRight w:val="0"/>
          <w:marTop w:val="0"/>
          <w:marBottom w:val="0"/>
          <w:divBdr>
            <w:top w:val="none" w:sz="0" w:space="0" w:color="auto"/>
            <w:left w:val="none" w:sz="0" w:space="0" w:color="auto"/>
            <w:bottom w:val="none" w:sz="0" w:space="0" w:color="auto"/>
            <w:right w:val="none" w:sz="0" w:space="0" w:color="auto"/>
          </w:divBdr>
        </w:div>
        <w:div w:id="66079322">
          <w:marLeft w:val="0"/>
          <w:marRight w:val="0"/>
          <w:marTop w:val="0"/>
          <w:marBottom w:val="0"/>
          <w:divBdr>
            <w:top w:val="none" w:sz="0" w:space="0" w:color="auto"/>
            <w:left w:val="none" w:sz="0" w:space="0" w:color="auto"/>
            <w:bottom w:val="none" w:sz="0" w:space="0" w:color="auto"/>
            <w:right w:val="none" w:sz="0" w:space="0" w:color="auto"/>
          </w:divBdr>
        </w:div>
        <w:div w:id="1838764654">
          <w:marLeft w:val="0"/>
          <w:marRight w:val="0"/>
          <w:marTop w:val="0"/>
          <w:marBottom w:val="0"/>
          <w:divBdr>
            <w:top w:val="none" w:sz="0" w:space="0" w:color="auto"/>
            <w:left w:val="none" w:sz="0" w:space="0" w:color="auto"/>
            <w:bottom w:val="none" w:sz="0" w:space="0" w:color="auto"/>
            <w:right w:val="none" w:sz="0" w:space="0" w:color="auto"/>
          </w:divBdr>
        </w:div>
        <w:div w:id="1474981366">
          <w:marLeft w:val="0"/>
          <w:marRight w:val="0"/>
          <w:marTop w:val="0"/>
          <w:marBottom w:val="0"/>
          <w:divBdr>
            <w:top w:val="none" w:sz="0" w:space="0" w:color="auto"/>
            <w:left w:val="none" w:sz="0" w:space="0" w:color="auto"/>
            <w:bottom w:val="none" w:sz="0" w:space="0" w:color="auto"/>
            <w:right w:val="none" w:sz="0" w:space="0" w:color="auto"/>
          </w:divBdr>
        </w:div>
        <w:div w:id="746343434">
          <w:marLeft w:val="0"/>
          <w:marRight w:val="0"/>
          <w:marTop w:val="0"/>
          <w:marBottom w:val="0"/>
          <w:divBdr>
            <w:top w:val="none" w:sz="0" w:space="0" w:color="auto"/>
            <w:left w:val="none" w:sz="0" w:space="0" w:color="auto"/>
            <w:bottom w:val="none" w:sz="0" w:space="0" w:color="auto"/>
            <w:right w:val="none" w:sz="0" w:space="0" w:color="auto"/>
          </w:divBdr>
        </w:div>
        <w:div w:id="1242065560">
          <w:marLeft w:val="0"/>
          <w:marRight w:val="0"/>
          <w:marTop w:val="0"/>
          <w:marBottom w:val="0"/>
          <w:divBdr>
            <w:top w:val="none" w:sz="0" w:space="0" w:color="auto"/>
            <w:left w:val="none" w:sz="0" w:space="0" w:color="auto"/>
            <w:bottom w:val="none" w:sz="0" w:space="0" w:color="auto"/>
            <w:right w:val="none" w:sz="0" w:space="0" w:color="auto"/>
          </w:divBdr>
        </w:div>
        <w:div w:id="1678926600">
          <w:marLeft w:val="0"/>
          <w:marRight w:val="0"/>
          <w:marTop w:val="0"/>
          <w:marBottom w:val="0"/>
          <w:divBdr>
            <w:top w:val="none" w:sz="0" w:space="0" w:color="auto"/>
            <w:left w:val="none" w:sz="0" w:space="0" w:color="auto"/>
            <w:bottom w:val="none" w:sz="0" w:space="0" w:color="auto"/>
            <w:right w:val="none" w:sz="0" w:space="0" w:color="auto"/>
          </w:divBdr>
        </w:div>
        <w:div w:id="1362362738">
          <w:marLeft w:val="0"/>
          <w:marRight w:val="0"/>
          <w:marTop w:val="0"/>
          <w:marBottom w:val="0"/>
          <w:divBdr>
            <w:top w:val="none" w:sz="0" w:space="0" w:color="auto"/>
            <w:left w:val="none" w:sz="0" w:space="0" w:color="auto"/>
            <w:bottom w:val="none" w:sz="0" w:space="0" w:color="auto"/>
            <w:right w:val="none" w:sz="0" w:space="0" w:color="auto"/>
          </w:divBdr>
        </w:div>
        <w:div w:id="161775499">
          <w:marLeft w:val="0"/>
          <w:marRight w:val="0"/>
          <w:marTop w:val="0"/>
          <w:marBottom w:val="0"/>
          <w:divBdr>
            <w:top w:val="none" w:sz="0" w:space="0" w:color="auto"/>
            <w:left w:val="none" w:sz="0" w:space="0" w:color="auto"/>
            <w:bottom w:val="none" w:sz="0" w:space="0" w:color="auto"/>
            <w:right w:val="none" w:sz="0" w:space="0" w:color="auto"/>
          </w:divBdr>
        </w:div>
        <w:div w:id="923299474">
          <w:marLeft w:val="0"/>
          <w:marRight w:val="0"/>
          <w:marTop w:val="0"/>
          <w:marBottom w:val="0"/>
          <w:divBdr>
            <w:top w:val="none" w:sz="0" w:space="0" w:color="auto"/>
            <w:left w:val="none" w:sz="0" w:space="0" w:color="auto"/>
            <w:bottom w:val="none" w:sz="0" w:space="0" w:color="auto"/>
            <w:right w:val="none" w:sz="0" w:space="0" w:color="auto"/>
          </w:divBdr>
        </w:div>
        <w:div w:id="2114789166">
          <w:marLeft w:val="0"/>
          <w:marRight w:val="0"/>
          <w:marTop w:val="0"/>
          <w:marBottom w:val="0"/>
          <w:divBdr>
            <w:top w:val="none" w:sz="0" w:space="0" w:color="auto"/>
            <w:left w:val="none" w:sz="0" w:space="0" w:color="auto"/>
            <w:bottom w:val="none" w:sz="0" w:space="0" w:color="auto"/>
            <w:right w:val="none" w:sz="0" w:space="0" w:color="auto"/>
          </w:divBdr>
        </w:div>
        <w:div w:id="700595625">
          <w:marLeft w:val="0"/>
          <w:marRight w:val="0"/>
          <w:marTop w:val="0"/>
          <w:marBottom w:val="0"/>
          <w:divBdr>
            <w:top w:val="none" w:sz="0" w:space="0" w:color="auto"/>
            <w:left w:val="none" w:sz="0" w:space="0" w:color="auto"/>
            <w:bottom w:val="none" w:sz="0" w:space="0" w:color="auto"/>
            <w:right w:val="none" w:sz="0" w:space="0" w:color="auto"/>
          </w:divBdr>
        </w:div>
        <w:div w:id="565994589">
          <w:marLeft w:val="0"/>
          <w:marRight w:val="0"/>
          <w:marTop w:val="0"/>
          <w:marBottom w:val="0"/>
          <w:divBdr>
            <w:top w:val="none" w:sz="0" w:space="0" w:color="auto"/>
            <w:left w:val="none" w:sz="0" w:space="0" w:color="auto"/>
            <w:bottom w:val="none" w:sz="0" w:space="0" w:color="auto"/>
            <w:right w:val="none" w:sz="0" w:space="0" w:color="auto"/>
          </w:divBdr>
        </w:div>
      </w:divsChild>
    </w:div>
    <w:div w:id="1707100461">
      <w:bodyDiv w:val="1"/>
      <w:marLeft w:val="0"/>
      <w:marRight w:val="0"/>
      <w:marTop w:val="0"/>
      <w:marBottom w:val="0"/>
      <w:divBdr>
        <w:top w:val="none" w:sz="0" w:space="0" w:color="auto"/>
        <w:left w:val="none" w:sz="0" w:space="0" w:color="auto"/>
        <w:bottom w:val="none" w:sz="0" w:space="0" w:color="auto"/>
        <w:right w:val="none" w:sz="0" w:space="0" w:color="auto"/>
      </w:divBdr>
    </w:div>
    <w:div w:id="1708748937">
      <w:bodyDiv w:val="1"/>
      <w:marLeft w:val="0"/>
      <w:marRight w:val="0"/>
      <w:marTop w:val="0"/>
      <w:marBottom w:val="0"/>
      <w:divBdr>
        <w:top w:val="none" w:sz="0" w:space="0" w:color="auto"/>
        <w:left w:val="none" w:sz="0" w:space="0" w:color="auto"/>
        <w:bottom w:val="none" w:sz="0" w:space="0" w:color="auto"/>
        <w:right w:val="none" w:sz="0" w:space="0" w:color="auto"/>
      </w:divBdr>
      <w:divsChild>
        <w:div w:id="1917739521">
          <w:marLeft w:val="0"/>
          <w:marRight w:val="0"/>
          <w:marTop w:val="0"/>
          <w:marBottom w:val="0"/>
          <w:divBdr>
            <w:top w:val="none" w:sz="0" w:space="0" w:color="auto"/>
            <w:left w:val="none" w:sz="0" w:space="0" w:color="auto"/>
            <w:bottom w:val="none" w:sz="0" w:space="0" w:color="auto"/>
            <w:right w:val="none" w:sz="0" w:space="0" w:color="auto"/>
          </w:divBdr>
        </w:div>
      </w:divsChild>
    </w:div>
    <w:div w:id="1718892271">
      <w:bodyDiv w:val="1"/>
      <w:marLeft w:val="0"/>
      <w:marRight w:val="0"/>
      <w:marTop w:val="0"/>
      <w:marBottom w:val="0"/>
      <w:divBdr>
        <w:top w:val="none" w:sz="0" w:space="0" w:color="auto"/>
        <w:left w:val="none" w:sz="0" w:space="0" w:color="auto"/>
        <w:bottom w:val="none" w:sz="0" w:space="0" w:color="auto"/>
        <w:right w:val="none" w:sz="0" w:space="0" w:color="auto"/>
      </w:divBdr>
      <w:divsChild>
        <w:div w:id="1151865927">
          <w:marLeft w:val="0"/>
          <w:marRight w:val="0"/>
          <w:marTop w:val="0"/>
          <w:marBottom w:val="0"/>
          <w:divBdr>
            <w:top w:val="none" w:sz="0" w:space="0" w:color="auto"/>
            <w:left w:val="none" w:sz="0" w:space="0" w:color="auto"/>
            <w:bottom w:val="none" w:sz="0" w:space="0" w:color="auto"/>
            <w:right w:val="none" w:sz="0" w:space="0" w:color="auto"/>
          </w:divBdr>
        </w:div>
        <w:div w:id="1882210325">
          <w:marLeft w:val="0"/>
          <w:marRight w:val="0"/>
          <w:marTop w:val="0"/>
          <w:marBottom w:val="0"/>
          <w:divBdr>
            <w:top w:val="none" w:sz="0" w:space="0" w:color="auto"/>
            <w:left w:val="none" w:sz="0" w:space="0" w:color="auto"/>
            <w:bottom w:val="none" w:sz="0" w:space="0" w:color="auto"/>
            <w:right w:val="none" w:sz="0" w:space="0" w:color="auto"/>
          </w:divBdr>
        </w:div>
        <w:div w:id="124277094">
          <w:marLeft w:val="0"/>
          <w:marRight w:val="0"/>
          <w:marTop w:val="0"/>
          <w:marBottom w:val="0"/>
          <w:divBdr>
            <w:top w:val="none" w:sz="0" w:space="0" w:color="auto"/>
            <w:left w:val="none" w:sz="0" w:space="0" w:color="auto"/>
            <w:bottom w:val="none" w:sz="0" w:space="0" w:color="auto"/>
            <w:right w:val="none" w:sz="0" w:space="0" w:color="auto"/>
          </w:divBdr>
        </w:div>
        <w:div w:id="1668705954">
          <w:marLeft w:val="0"/>
          <w:marRight w:val="0"/>
          <w:marTop w:val="0"/>
          <w:marBottom w:val="0"/>
          <w:divBdr>
            <w:top w:val="none" w:sz="0" w:space="0" w:color="auto"/>
            <w:left w:val="none" w:sz="0" w:space="0" w:color="auto"/>
            <w:bottom w:val="none" w:sz="0" w:space="0" w:color="auto"/>
            <w:right w:val="none" w:sz="0" w:space="0" w:color="auto"/>
          </w:divBdr>
        </w:div>
        <w:div w:id="2024354848">
          <w:marLeft w:val="0"/>
          <w:marRight w:val="0"/>
          <w:marTop w:val="0"/>
          <w:marBottom w:val="0"/>
          <w:divBdr>
            <w:top w:val="none" w:sz="0" w:space="0" w:color="auto"/>
            <w:left w:val="none" w:sz="0" w:space="0" w:color="auto"/>
            <w:bottom w:val="none" w:sz="0" w:space="0" w:color="auto"/>
            <w:right w:val="none" w:sz="0" w:space="0" w:color="auto"/>
          </w:divBdr>
        </w:div>
        <w:div w:id="1163547018">
          <w:marLeft w:val="0"/>
          <w:marRight w:val="0"/>
          <w:marTop w:val="0"/>
          <w:marBottom w:val="0"/>
          <w:divBdr>
            <w:top w:val="none" w:sz="0" w:space="0" w:color="auto"/>
            <w:left w:val="none" w:sz="0" w:space="0" w:color="auto"/>
            <w:bottom w:val="none" w:sz="0" w:space="0" w:color="auto"/>
            <w:right w:val="none" w:sz="0" w:space="0" w:color="auto"/>
          </w:divBdr>
        </w:div>
        <w:div w:id="786236018">
          <w:marLeft w:val="0"/>
          <w:marRight w:val="0"/>
          <w:marTop w:val="0"/>
          <w:marBottom w:val="0"/>
          <w:divBdr>
            <w:top w:val="none" w:sz="0" w:space="0" w:color="auto"/>
            <w:left w:val="none" w:sz="0" w:space="0" w:color="auto"/>
            <w:bottom w:val="none" w:sz="0" w:space="0" w:color="auto"/>
            <w:right w:val="none" w:sz="0" w:space="0" w:color="auto"/>
          </w:divBdr>
        </w:div>
        <w:div w:id="1476213947">
          <w:marLeft w:val="0"/>
          <w:marRight w:val="0"/>
          <w:marTop w:val="0"/>
          <w:marBottom w:val="0"/>
          <w:divBdr>
            <w:top w:val="none" w:sz="0" w:space="0" w:color="auto"/>
            <w:left w:val="none" w:sz="0" w:space="0" w:color="auto"/>
            <w:bottom w:val="none" w:sz="0" w:space="0" w:color="auto"/>
            <w:right w:val="none" w:sz="0" w:space="0" w:color="auto"/>
          </w:divBdr>
        </w:div>
        <w:div w:id="2006207623">
          <w:marLeft w:val="0"/>
          <w:marRight w:val="0"/>
          <w:marTop w:val="0"/>
          <w:marBottom w:val="0"/>
          <w:divBdr>
            <w:top w:val="none" w:sz="0" w:space="0" w:color="auto"/>
            <w:left w:val="none" w:sz="0" w:space="0" w:color="auto"/>
            <w:bottom w:val="none" w:sz="0" w:space="0" w:color="auto"/>
            <w:right w:val="none" w:sz="0" w:space="0" w:color="auto"/>
          </w:divBdr>
        </w:div>
        <w:div w:id="1796488325">
          <w:marLeft w:val="0"/>
          <w:marRight w:val="0"/>
          <w:marTop w:val="0"/>
          <w:marBottom w:val="0"/>
          <w:divBdr>
            <w:top w:val="none" w:sz="0" w:space="0" w:color="auto"/>
            <w:left w:val="none" w:sz="0" w:space="0" w:color="auto"/>
            <w:bottom w:val="none" w:sz="0" w:space="0" w:color="auto"/>
            <w:right w:val="none" w:sz="0" w:space="0" w:color="auto"/>
          </w:divBdr>
        </w:div>
        <w:div w:id="1095593190">
          <w:marLeft w:val="0"/>
          <w:marRight w:val="0"/>
          <w:marTop w:val="0"/>
          <w:marBottom w:val="0"/>
          <w:divBdr>
            <w:top w:val="none" w:sz="0" w:space="0" w:color="auto"/>
            <w:left w:val="none" w:sz="0" w:space="0" w:color="auto"/>
            <w:bottom w:val="none" w:sz="0" w:space="0" w:color="auto"/>
            <w:right w:val="none" w:sz="0" w:space="0" w:color="auto"/>
          </w:divBdr>
        </w:div>
      </w:divsChild>
    </w:div>
    <w:div w:id="1776292866">
      <w:bodyDiv w:val="1"/>
      <w:marLeft w:val="0"/>
      <w:marRight w:val="0"/>
      <w:marTop w:val="0"/>
      <w:marBottom w:val="0"/>
      <w:divBdr>
        <w:top w:val="none" w:sz="0" w:space="0" w:color="auto"/>
        <w:left w:val="none" w:sz="0" w:space="0" w:color="auto"/>
        <w:bottom w:val="none" w:sz="0" w:space="0" w:color="auto"/>
        <w:right w:val="none" w:sz="0" w:space="0" w:color="auto"/>
      </w:divBdr>
      <w:divsChild>
        <w:div w:id="1686783612">
          <w:marLeft w:val="0"/>
          <w:marRight w:val="0"/>
          <w:marTop w:val="0"/>
          <w:marBottom w:val="0"/>
          <w:divBdr>
            <w:top w:val="none" w:sz="0" w:space="0" w:color="auto"/>
            <w:left w:val="none" w:sz="0" w:space="0" w:color="auto"/>
            <w:bottom w:val="none" w:sz="0" w:space="0" w:color="auto"/>
            <w:right w:val="none" w:sz="0" w:space="0" w:color="auto"/>
          </w:divBdr>
        </w:div>
        <w:div w:id="676736940">
          <w:marLeft w:val="0"/>
          <w:marRight w:val="0"/>
          <w:marTop w:val="0"/>
          <w:marBottom w:val="0"/>
          <w:divBdr>
            <w:top w:val="none" w:sz="0" w:space="0" w:color="auto"/>
            <w:left w:val="none" w:sz="0" w:space="0" w:color="auto"/>
            <w:bottom w:val="none" w:sz="0" w:space="0" w:color="auto"/>
            <w:right w:val="none" w:sz="0" w:space="0" w:color="auto"/>
          </w:divBdr>
        </w:div>
        <w:div w:id="1902010670">
          <w:marLeft w:val="0"/>
          <w:marRight w:val="0"/>
          <w:marTop w:val="0"/>
          <w:marBottom w:val="0"/>
          <w:divBdr>
            <w:top w:val="none" w:sz="0" w:space="0" w:color="auto"/>
            <w:left w:val="none" w:sz="0" w:space="0" w:color="auto"/>
            <w:bottom w:val="none" w:sz="0" w:space="0" w:color="auto"/>
            <w:right w:val="none" w:sz="0" w:space="0" w:color="auto"/>
          </w:divBdr>
        </w:div>
        <w:div w:id="1387022061">
          <w:marLeft w:val="0"/>
          <w:marRight w:val="0"/>
          <w:marTop w:val="0"/>
          <w:marBottom w:val="0"/>
          <w:divBdr>
            <w:top w:val="none" w:sz="0" w:space="0" w:color="auto"/>
            <w:left w:val="none" w:sz="0" w:space="0" w:color="auto"/>
            <w:bottom w:val="none" w:sz="0" w:space="0" w:color="auto"/>
            <w:right w:val="none" w:sz="0" w:space="0" w:color="auto"/>
          </w:divBdr>
        </w:div>
        <w:div w:id="74400427">
          <w:marLeft w:val="0"/>
          <w:marRight w:val="0"/>
          <w:marTop w:val="0"/>
          <w:marBottom w:val="0"/>
          <w:divBdr>
            <w:top w:val="none" w:sz="0" w:space="0" w:color="auto"/>
            <w:left w:val="none" w:sz="0" w:space="0" w:color="auto"/>
            <w:bottom w:val="none" w:sz="0" w:space="0" w:color="auto"/>
            <w:right w:val="none" w:sz="0" w:space="0" w:color="auto"/>
          </w:divBdr>
        </w:div>
        <w:div w:id="750737513">
          <w:marLeft w:val="0"/>
          <w:marRight w:val="0"/>
          <w:marTop w:val="0"/>
          <w:marBottom w:val="0"/>
          <w:divBdr>
            <w:top w:val="none" w:sz="0" w:space="0" w:color="auto"/>
            <w:left w:val="none" w:sz="0" w:space="0" w:color="auto"/>
            <w:bottom w:val="none" w:sz="0" w:space="0" w:color="auto"/>
            <w:right w:val="none" w:sz="0" w:space="0" w:color="auto"/>
          </w:divBdr>
        </w:div>
        <w:div w:id="1364865338">
          <w:marLeft w:val="0"/>
          <w:marRight w:val="0"/>
          <w:marTop w:val="0"/>
          <w:marBottom w:val="0"/>
          <w:divBdr>
            <w:top w:val="none" w:sz="0" w:space="0" w:color="auto"/>
            <w:left w:val="none" w:sz="0" w:space="0" w:color="auto"/>
            <w:bottom w:val="none" w:sz="0" w:space="0" w:color="auto"/>
            <w:right w:val="none" w:sz="0" w:space="0" w:color="auto"/>
          </w:divBdr>
        </w:div>
        <w:div w:id="171920037">
          <w:marLeft w:val="0"/>
          <w:marRight w:val="0"/>
          <w:marTop w:val="0"/>
          <w:marBottom w:val="0"/>
          <w:divBdr>
            <w:top w:val="none" w:sz="0" w:space="0" w:color="auto"/>
            <w:left w:val="none" w:sz="0" w:space="0" w:color="auto"/>
            <w:bottom w:val="none" w:sz="0" w:space="0" w:color="auto"/>
            <w:right w:val="none" w:sz="0" w:space="0" w:color="auto"/>
          </w:divBdr>
        </w:div>
        <w:div w:id="1187401570">
          <w:marLeft w:val="0"/>
          <w:marRight w:val="0"/>
          <w:marTop w:val="0"/>
          <w:marBottom w:val="0"/>
          <w:divBdr>
            <w:top w:val="none" w:sz="0" w:space="0" w:color="auto"/>
            <w:left w:val="none" w:sz="0" w:space="0" w:color="auto"/>
            <w:bottom w:val="none" w:sz="0" w:space="0" w:color="auto"/>
            <w:right w:val="none" w:sz="0" w:space="0" w:color="auto"/>
          </w:divBdr>
        </w:div>
        <w:div w:id="1885362038">
          <w:marLeft w:val="0"/>
          <w:marRight w:val="0"/>
          <w:marTop w:val="0"/>
          <w:marBottom w:val="0"/>
          <w:divBdr>
            <w:top w:val="none" w:sz="0" w:space="0" w:color="auto"/>
            <w:left w:val="none" w:sz="0" w:space="0" w:color="auto"/>
            <w:bottom w:val="none" w:sz="0" w:space="0" w:color="auto"/>
            <w:right w:val="none" w:sz="0" w:space="0" w:color="auto"/>
          </w:divBdr>
        </w:div>
        <w:div w:id="1951930053">
          <w:marLeft w:val="0"/>
          <w:marRight w:val="0"/>
          <w:marTop w:val="0"/>
          <w:marBottom w:val="0"/>
          <w:divBdr>
            <w:top w:val="none" w:sz="0" w:space="0" w:color="auto"/>
            <w:left w:val="none" w:sz="0" w:space="0" w:color="auto"/>
            <w:bottom w:val="none" w:sz="0" w:space="0" w:color="auto"/>
            <w:right w:val="none" w:sz="0" w:space="0" w:color="auto"/>
          </w:divBdr>
        </w:div>
        <w:div w:id="107622236">
          <w:marLeft w:val="0"/>
          <w:marRight w:val="0"/>
          <w:marTop w:val="0"/>
          <w:marBottom w:val="0"/>
          <w:divBdr>
            <w:top w:val="none" w:sz="0" w:space="0" w:color="auto"/>
            <w:left w:val="none" w:sz="0" w:space="0" w:color="auto"/>
            <w:bottom w:val="none" w:sz="0" w:space="0" w:color="auto"/>
            <w:right w:val="none" w:sz="0" w:space="0" w:color="auto"/>
          </w:divBdr>
        </w:div>
        <w:div w:id="1816990898">
          <w:marLeft w:val="0"/>
          <w:marRight w:val="0"/>
          <w:marTop w:val="0"/>
          <w:marBottom w:val="0"/>
          <w:divBdr>
            <w:top w:val="none" w:sz="0" w:space="0" w:color="auto"/>
            <w:left w:val="none" w:sz="0" w:space="0" w:color="auto"/>
            <w:bottom w:val="none" w:sz="0" w:space="0" w:color="auto"/>
            <w:right w:val="none" w:sz="0" w:space="0" w:color="auto"/>
          </w:divBdr>
        </w:div>
        <w:div w:id="1948003834">
          <w:marLeft w:val="0"/>
          <w:marRight w:val="0"/>
          <w:marTop w:val="0"/>
          <w:marBottom w:val="0"/>
          <w:divBdr>
            <w:top w:val="none" w:sz="0" w:space="0" w:color="auto"/>
            <w:left w:val="none" w:sz="0" w:space="0" w:color="auto"/>
            <w:bottom w:val="none" w:sz="0" w:space="0" w:color="auto"/>
            <w:right w:val="none" w:sz="0" w:space="0" w:color="auto"/>
          </w:divBdr>
        </w:div>
        <w:div w:id="1515726420">
          <w:marLeft w:val="0"/>
          <w:marRight w:val="0"/>
          <w:marTop w:val="0"/>
          <w:marBottom w:val="0"/>
          <w:divBdr>
            <w:top w:val="none" w:sz="0" w:space="0" w:color="auto"/>
            <w:left w:val="none" w:sz="0" w:space="0" w:color="auto"/>
            <w:bottom w:val="none" w:sz="0" w:space="0" w:color="auto"/>
            <w:right w:val="none" w:sz="0" w:space="0" w:color="auto"/>
          </w:divBdr>
        </w:div>
        <w:div w:id="1780107177">
          <w:marLeft w:val="0"/>
          <w:marRight w:val="0"/>
          <w:marTop w:val="0"/>
          <w:marBottom w:val="0"/>
          <w:divBdr>
            <w:top w:val="none" w:sz="0" w:space="0" w:color="auto"/>
            <w:left w:val="none" w:sz="0" w:space="0" w:color="auto"/>
            <w:bottom w:val="none" w:sz="0" w:space="0" w:color="auto"/>
            <w:right w:val="none" w:sz="0" w:space="0" w:color="auto"/>
          </w:divBdr>
        </w:div>
        <w:div w:id="703335507">
          <w:marLeft w:val="0"/>
          <w:marRight w:val="0"/>
          <w:marTop w:val="0"/>
          <w:marBottom w:val="0"/>
          <w:divBdr>
            <w:top w:val="none" w:sz="0" w:space="0" w:color="auto"/>
            <w:left w:val="none" w:sz="0" w:space="0" w:color="auto"/>
            <w:bottom w:val="none" w:sz="0" w:space="0" w:color="auto"/>
            <w:right w:val="none" w:sz="0" w:space="0" w:color="auto"/>
          </w:divBdr>
        </w:div>
        <w:div w:id="1168012764">
          <w:marLeft w:val="0"/>
          <w:marRight w:val="0"/>
          <w:marTop w:val="0"/>
          <w:marBottom w:val="0"/>
          <w:divBdr>
            <w:top w:val="none" w:sz="0" w:space="0" w:color="auto"/>
            <w:left w:val="none" w:sz="0" w:space="0" w:color="auto"/>
            <w:bottom w:val="none" w:sz="0" w:space="0" w:color="auto"/>
            <w:right w:val="none" w:sz="0" w:space="0" w:color="auto"/>
          </w:divBdr>
        </w:div>
        <w:div w:id="780613480">
          <w:marLeft w:val="0"/>
          <w:marRight w:val="0"/>
          <w:marTop w:val="0"/>
          <w:marBottom w:val="0"/>
          <w:divBdr>
            <w:top w:val="none" w:sz="0" w:space="0" w:color="auto"/>
            <w:left w:val="none" w:sz="0" w:space="0" w:color="auto"/>
            <w:bottom w:val="none" w:sz="0" w:space="0" w:color="auto"/>
            <w:right w:val="none" w:sz="0" w:space="0" w:color="auto"/>
          </w:divBdr>
        </w:div>
        <w:div w:id="959529414">
          <w:marLeft w:val="0"/>
          <w:marRight w:val="0"/>
          <w:marTop w:val="0"/>
          <w:marBottom w:val="0"/>
          <w:divBdr>
            <w:top w:val="none" w:sz="0" w:space="0" w:color="auto"/>
            <w:left w:val="none" w:sz="0" w:space="0" w:color="auto"/>
            <w:bottom w:val="none" w:sz="0" w:space="0" w:color="auto"/>
            <w:right w:val="none" w:sz="0" w:space="0" w:color="auto"/>
          </w:divBdr>
        </w:div>
        <w:div w:id="1463495052">
          <w:marLeft w:val="0"/>
          <w:marRight w:val="0"/>
          <w:marTop w:val="0"/>
          <w:marBottom w:val="0"/>
          <w:divBdr>
            <w:top w:val="none" w:sz="0" w:space="0" w:color="auto"/>
            <w:left w:val="none" w:sz="0" w:space="0" w:color="auto"/>
            <w:bottom w:val="none" w:sz="0" w:space="0" w:color="auto"/>
            <w:right w:val="none" w:sz="0" w:space="0" w:color="auto"/>
          </w:divBdr>
        </w:div>
        <w:div w:id="1980957454">
          <w:marLeft w:val="0"/>
          <w:marRight w:val="0"/>
          <w:marTop w:val="0"/>
          <w:marBottom w:val="0"/>
          <w:divBdr>
            <w:top w:val="none" w:sz="0" w:space="0" w:color="auto"/>
            <w:left w:val="none" w:sz="0" w:space="0" w:color="auto"/>
            <w:bottom w:val="none" w:sz="0" w:space="0" w:color="auto"/>
            <w:right w:val="none" w:sz="0" w:space="0" w:color="auto"/>
          </w:divBdr>
        </w:div>
        <w:div w:id="1138914243">
          <w:marLeft w:val="0"/>
          <w:marRight w:val="0"/>
          <w:marTop w:val="0"/>
          <w:marBottom w:val="0"/>
          <w:divBdr>
            <w:top w:val="none" w:sz="0" w:space="0" w:color="auto"/>
            <w:left w:val="none" w:sz="0" w:space="0" w:color="auto"/>
            <w:bottom w:val="none" w:sz="0" w:space="0" w:color="auto"/>
            <w:right w:val="none" w:sz="0" w:space="0" w:color="auto"/>
          </w:divBdr>
        </w:div>
        <w:div w:id="730464595">
          <w:marLeft w:val="0"/>
          <w:marRight w:val="0"/>
          <w:marTop w:val="0"/>
          <w:marBottom w:val="0"/>
          <w:divBdr>
            <w:top w:val="none" w:sz="0" w:space="0" w:color="auto"/>
            <w:left w:val="none" w:sz="0" w:space="0" w:color="auto"/>
            <w:bottom w:val="none" w:sz="0" w:space="0" w:color="auto"/>
            <w:right w:val="none" w:sz="0" w:space="0" w:color="auto"/>
          </w:divBdr>
        </w:div>
        <w:div w:id="1693654166">
          <w:marLeft w:val="0"/>
          <w:marRight w:val="0"/>
          <w:marTop w:val="0"/>
          <w:marBottom w:val="0"/>
          <w:divBdr>
            <w:top w:val="none" w:sz="0" w:space="0" w:color="auto"/>
            <w:left w:val="none" w:sz="0" w:space="0" w:color="auto"/>
            <w:bottom w:val="none" w:sz="0" w:space="0" w:color="auto"/>
            <w:right w:val="none" w:sz="0" w:space="0" w:color="auto"/>
          </w:divBdr>
        </w:div>
        <w:div w:id="755977247">
          <w:marLeft w:val="0"/>
          <w:marRight w:val="0"/>
          <w:marTop w:val="0"/>
          <w:marBottom w:val="0"/>
          <w:divBdr>
            <w:top w:val="none" w:sz="0" w:space="0" w:color="auto"/>
            <w:left w:val="none" w:sz="0" w:space="0" w:color="auto"/>
            <w:bottom w:val="none" w:sz="0" w:space="0" w:color="auto"/>
            <w:right w:val="none" w:sz="0" w:space="0" w:color="auto"/>
          </w:divBdr>
        </w:div>
        <w:div w:id="1789738838">
          <w:marLeft w:val="0"/>
          <w:marRight w:val="0"/>
          <w:marTop w:val="0"/>
          <w:marBottom w:val="0"/>
          <w:divBdr>
            <w:top w:val="none" w:sz="0" w:space="0" w:color="auto"/>
            <w:left w:val="none" w:sz="0" w:space="0" w:color="auto"/>
            <w:bottom w:val="none" w:sz="0" w:space="0" w:color="auto"/>
            <w:right w:val="none" w:sz="0" w:space="0" w:color="auto"/>
          </w:divBdr>
        </w:div>
      </w:divsChild>
    </w:div>
    <w:div w:id="1781024531">
      <w:bodyDiv w:val="1"/>
      <w:marLeft w:val="0"/>
      <w:marRight w:val="0"/>
      <w:marTop w:val="0"/>
      <w:marBottom w:val="0"/>
      <w:divBdr>
        <w:top w:val="none" w:sz="0" w:space="0" w:color="auto"/>
        <w:left w:val="none" w:sz="0" w:space="0" w:color="auto"/>
        <w:bottom w:val="none" w:sz="0" w:space="0" w:color="auto"/>
        <w:right w:val="none" w:sz="0" w:space="0" w:color="auto"/>
      </w:divBdr>
      <w:divsChild>
        <w:div w:id="826746616">
          <w:marLeft w:val="0"/>
          <w:marRight w:val="0"/>
          <w:marTop w:val="0"/>
          <w:marBottom w:val="0"/>
          <w:divBdr>
            <w:top w:val="none" w:sz="0" w:space="0" w:color="auto"/>
            <w:left w:val="none" w:sz="0" w:space="0" w:color="auto"/>
            <w:bottom w:val="none" w:sz="0" w:space="0" w:color="auto"/>
            <w:right w:val="none" w:sz="0" w:space="0" w:color="auto"/>
          </w:divBdr>
        </w:div>
        <w:div w:id="17631021">
          <w:marLeft w:val="0"/>
          <w:marRight w:val="0"/>
          <w:marTop w:val="0"/>
          <w:marBottom w:val="0"/>
          <w:divBdr>
            <w:top w:val="none" w:sz="0" w:space="0" w:color="auto"/>
            <w:left w:val="none" w:sz="0" w:space="0" w:color="auto"/>
            <w:bottom w:val="none" w:sz="0" w:space="0" w:color="auto"/>
            <w:right w:val="none" w:sz="0" w:space="0" w:color="auto"/>
          </w:divBdr>
        </w:div>
        <w:div w:id="1616985131">
          <w:marLeft w:val="0"/>
          <w:marRight w:val="0"/>
          <w:marTop w:val="0"/>
          <w:marBottom w:val="0"/>
          <w:divBdr>
            <w:top w:val="none" w:sz="0" w:space="0" w:color="auto"/>
            <w:left w:val="none" w:sz="0" w:space="0" w:color="auto"/>
            <w:bottom w:val="none" w:sz="0" w:space="0" w:color="auto"/>
            <w:right w:val="none" w:sz="0" w:space="0" w:color="auto"/>
          </w:divBdr>
        </w:div>
        <w:div w:id="1290014866">
          <w:marLeft w:val="0"/>
          <w:marRight w:val="0"/>
          <w:marTop w:val="0"/>
          <w:marBottom w:val="0"/>
          <w:divBdr>
            <w:top w:val="none" w:sz="0" w:space="0" w:color="auto"/>
            <w:left w:val="none" w:sz="0" w:space="0" w:color="auto"/>
            <w:bottom w:val="none" w:sz="0" w:space="0" w:color="auto"/>
            <w:right w:val="none" w:sz="0" w:space="0" w:color="auto"/>
          </w:divBdr>
        </w:div>
        <w:div w:id="1269504317">
          <w:marLeft w:val="0"/>
          <w:marRight w:val="0"/>
          <w:marTop w:val="0"/>
          <w:marBottom w:val="0"/>
          <w:divBdr>
            <w:top w:val="none" w:sz="0" w:space="0" w:color="auto"/>
            <w:left w:val="none" w:sz="0" w:space="0" w:color="auto"/>
            <w:bottom w:val="none" w:sz="0" w:space="0" w:color="auto"/>
            <w:right w:val="none" w:sz="0" w:space="0" w:color="auto"/>
          </w:divBdr>
        </w:div>
        <w:div w:id="928657976">
          <w:marLeft w:val="0"/>
          <w:marRight w:val="0"/>
          <w:marTop w:val="0"/>
          <w:marBottom w:val="0"/>
          <w:divBdr>
            <w:top w:val="none" w:sz="0" w:space="0" w:color="auto"/>
            <w:left w:val="none" w:sz="0" w:space="0" w:color="auto"/>
            <w:bottom w:val="none" w:sz="0" w:space="0" w:color="auto"/>
            <w:right w:val="none" w:sz="0" w:space="0" w:color="auto"/>
          </w:divBdr>
        </w:div>
        <w:div w:id="839396580">
          <w:marLeft w:val="0"/>
          <w:marRight w:val="0"/>
          <w:marTop w:val="0"/>
          <w:marBottom w:val="0"/>
          <w:divBdr>
            <w:top w:val="none" w:sz="0" w:space="0" w:color="auto"/>
            <w:left w:val="none" w:sz="0" w:space="0" w:color="auto"/>
            <w:bottom w:val="none" w:sz="0" w:space="0" w:color="auto"/>
            <w:right w:val="none" w:sz="0" w:space="0" w:color="auto"/>
          </w:divBdr>
        </w:div>
        <w:div w:id="1221549779">
          <w:marLeft w:val="0"/>
          <w:marRight w:val="0"/>
          <w:marTop w:val="0"/>
          <w:marBottom w:val="0"/>
          <w:divBdr>
            <w:top w:val="none" w:sz="0" w:space="0" w:color="auto"/>
            <w:left w:val="none" w:sz="0" w:space="0" w:color="auto"/>
            <w:bottom w:val="none" w:sz="0" w:space="0" w:color="auto"/>
            <w:right w:val="none" w:sz="0" w:space="0" w:color="auto"/>
          </w:divBdr>
        </w:div>
        <w:div w:id="1963725719">
          <w:marLeft w:val="0"/>
          <w:marRight w:val="0"/>
          <w:marTop w:val="0"/>
          <w:marBottom w:val="0"/>
          <w:divBdr>
            <w:top w:val="none" w:sz="0" w:space="0" w:color="auto"/>
            <w:left w:val="none" w:sz="0" w:space="0" w:color="auto"/>
            <w:bottom w:val="none" w:sz="0" w:space="0" w:color="auto"/>
            <w:right w:val="none" w:sz="0" w:space="0" w:color="auto"/>
          </w:divBdr>
        </w:div>
        <w:div w:id="236087624">
          <w:marLeft w:val="0"/>
          <w:marRight w:val="0"/>
          <w:marTop w:val="0"/>
          <w:marBottom w:val="0"/>
          <w:divBdr>
            <w:top w:val="none" w:sz="0" w:space="0" w:color="auto"/>
            <w:left w:val="none" w:sz="0" w:space="0" w:color="auto"/>
            <w:bottom w:val="none" w:sz="0" w:space="0" w:color="auto"/>
            <w:right w:val="none" w:sz="0" w:space="0" w:color="auto"/>
          </w:divBdr>
        </w:div>
        <w:div w:id="213586936">
          <w:marLeft w:val="0"/>
          <w:marRight w:val="0"/>
          <w:marTop w:val="0"/>
          <w:marBottom w:val="0"/>
          <w:divBdr>
            <w:top w:val="none" w:sz="0" w:space="0" w:color="auto"/>
            <w:left w:val="none" w:sz="0" w:space="0" w:color="auto"/>
            <w:bottom w:val="none" w:sz="0" w:space="0" w:color="auto"/>
            <w:right w:val="none" w:sz="0" w:space="0" w:color="auto"/>
          </w:divBdr>
        </w:div>
        <w:div w:id="474034830">
          <w:marLeft w:val="0"/>
          <w:marRight w:val="0"/>
          <w:marTop w:val="0"/>
          <w:marBottom w:val="0"/>
          <w:divBdr>
            <w:top w:val="none" w:sz="0" w:space="0" w:color="auto"/>
            <w:left w:val="none" w:sz="0" w:space="0" w:color="auto"/>
            <w:bottom w:val="none" w:sz="0" w:space="0" w:color="auto"/>
            <w:right w:val="none" w:sz="0" w:space="0" w:color="auto"/>
          </w:divBdr>
        </w:div>
        <w:div w:id="2132359849">
          <w:marLeft w:val="0"/>
          <w:marRight w:val="0"/>
          <w:marTop w:val="0"/>
          <w:marBottom w:val="0"/>
          <w:divBdr>
            <w:top w:val="none" w:sz="0" w:space="0" w:color="auto"/>
            <w:left w:val="none" w:sz="0" w:space="0" w:color="auto"/>
            <w:bottom w:val="none" w:sz="0" w:space="0" w:color="auto"/>
            <w:right w:val="none" w:sz="0" w:space="0" w:color="auto"/>
          </w:divBdr>
        </w:div>
        <w:div w:id="1926107626">
          <w:marLeft w:val="0"/>
          <w:marRight w:val="0"/>
          <w:marTop w:val="0"/>
          <w:marBottom w:val="0"/>
          <w:divBdr>
            <w:top w:val="none" w:sz="0" w:space="0" w:color="auto"/>
            <w:left w:val="none" w:sz="0" w:space="0" w:color="auto"/>
            <w:bottom w:val="none" w:sz="0" w:space="0" w:color="auto"/>
            <w:right w:val="none" w:sz="0" w:space="0" w:color="auto"/>
          </w:divBdr>
        </w:div>
        <w:div w:id="1312445662">
          <w:marLeft w:val="0"/>
          <w:marRight w:val="0"/>
          <w:marTop w:val="0"/>
          <w:marBottom w:val="0"/>
          <w:divBdr>
            <w:top w:val="none" w:sz="0" w:space="0" w:color="auto"/>
            <w:left w:val="none" w:sz="0" w:space="0" w:color="auto"/>
            <w:bottom w:val="none" w:sz="0" w:space="0" w:color="auto"/>
            <w:right w:val="none" w:sz="0" w:space="0" w:color="auto"/>
          </w:divBdr>
        </w:div>
        <w:div w:id="1682123658">
          <w:marLeft w:val="0"/>
          <w:marRight w:val="0"/>
          <w:marTop w:val="0"/>
          <w:marBottom w:val="0"/>
          <w:divBdr>
            <w:top w:val="none" w:sz="0" w:space="0" w:color="auto"/>
            <w:left w:val="none" w:sz="0" w:space="0" w:color="auto"/>
            <w:bottom w:val="none" w:sz="0" w:space="0" w:color="auto"/>
            <w:right w:val="none" w:sz="0" w:space="0" w:color="auto"/>
          </w:divBdr>
        </w:div>
        <w:div w:id="1788618248">
          <w:marLeft w:val="0"/>
          <w:marRight w:val="0"/>
          <w:marTop w:val="0"/>
          <w:marBottom w:val="0"/>
          <w:divBdr>
            <w:top w:val="none" w:sz="0" w:space="0" w:color="auto"/>
            <w:left w:val="none" w:sz="0" w:space="0" w:color="auto"/>
            <w:bottom w:val="none" w:sz="0" w:space="0" w:color="auto"/>
            <w:right w:val="none" w:sz="0" w:space="0" w:color="auto"/>
          </w:divBdr>
        </w:div>
        <w:div w:id="440880715">
          <w:marLeft w:val="0"/>
          <w:marRight w:val="0"/>
          <w:marTop w:val="0"/>
          <w:marBottom w:val="0"/>
          <w:divBdr>
            <w:top w:val="none" w:sz="0" w:space="0" w:color="auto"/>
            <w:left w:val="none" w:sz="0" w:space="0" w:color="auto"/>
            <w:bottom w:val="none" w:sz="0" w:space="0" w:color="auto"/>
            <w:right w:val="none" w:sz="0" w:space="0" w:color="auto"/>
          </w:divBdr>
        </w:div>
        <w:div w:id="915633082">
          <w:marLeft w:val="0"/>
          <w:marRight w:val="0"/>
          <w:marTop w:val="0"/>
          <w:marBottom w:val="0"/>
          <w:divBdr>
            <w:top w:val="none" w:sz="0" w:space="0" w:color="auto"/>
            <w:left w:val="none" w:sz="0" w:space="0" w:color="auto"/>
            <w:bottom w:val="none" w:sz="0" w:space="0" w:color="auto"/>
            <w:right w:val="none" w:sz="0" w:space="0" w:color="auto"/>
          </w:divBdr>
        </w:div>
        <w:div w:id="1372421560">
          <w:marLeft w:val="0"/>
          <w:marRight w:val="0"/>
          <w:marTop w:val="0"/>
          <w:marBottom w:val="0"/>
          <w:divBdr>
            <w:top w:val="none" w:sz="0" w:space="0" w:color="auto"/>
            <w:left w:val="none" w:sz="0" w:space="0" w:color="auto"/>
            <w:bottom w:val="none" w:sz="0" w:space="0" w:color="auto"/>
            <w:right w:val="none" w:sz="0" w:space="0" w:color="auto"/>
          </w:divBdr>
        </w:div>
        <w:div w:id="408118281">
          <w:marLeft w:val="0"/>
          <w:marRight w:val="0"/>
          <w:marTop w:val="0"/>
          <w:marBottom w:val="0"/>
          <w:divBdr>
            <w:top w:val="none" w:sz="0" w:space="0" w:color="auto"/>
            <w:left w:val="none" w:sz="0" w:space="0" w:color="auto"/>
            <w:bottom w:val="none" w:sz="0" w:space="0" w:color="auto"/>
            <w:right w:val="none" w:sz="0" w:space="0" w:color="auto"/>
          </w:divBdr>
        </w:div>
        <w:div w:id="1082265295">
          <w:marLeft w:val="0"/>
          <w:marRight w:val="0"/>
          <w:marTop w:val="0"/>
          <w:marBottom w:val="0"/>
          <w:divBdr>
            <w:top w:val="none" w:sz="0" w:space="0" w:color="auto"/>
            <w:left w:val="none" w:sz="0" w:space="0" w:color="auto"/>
            <w:bottom w:val="none" w:sz="0" w:space="0" w:color="auto"/>
            <w:right w:val="none" w:sz="0" w:space="0" w:color="auto"/>
          </w:divBdr>
        </w:div>
        <w:div w:id="385762005">
          <w:marLeft w:val="0"/>
          <w:marRight w:val="0"/>
          <w:marTop w:val="0"/>
          <w:marBottom w:val="0"/>
          <w:divBdr>
            <w:top w:val="none" w:sz="0" w:space="0" w:color="auto"/>
            <w:left w:val="none" w:sz="0" w:space="0" w:color="auto"/>
            <w:bottom w:val="none" w:sz="0" w:space="0" w:color="auto"/>
            <w:right w:val="none" w:sz="0" w:space="0" w:color="auto"/>
          </w:divBdr>
        </w:div>
        <w:div w:id="1996834618">
          <w:marLeft w:val="0"/>
          <w:marRight w:val="0"/>
          <w:marTop w:val="0"/>
          <w:marBottom w:val="0"/>
          <w:divBdr>
            <w:top w:val="none" w:sz="0" w:space="0" w:color="auto"/>
            <w:left w:val="none" w:sz="0" w:space="0" w:color="auto"/>
            <w:bottom w:val="none" w:sz="0" w:space="0" w:color="auto"/>
            <w:right w:val="none" w:sz="0" w:space="0" w:color="auto"/>
          </w:divBdr>
        </w:div>
        <w:div w:id="349186285">
          <w:marLeft w:val="0"/>
          <w:marRight w:val="0"/>
          <w:marTop w:val="0"/>
          <w:marBottom w:val="0"/>
          <w:divBdr>
            <w:top w:val="none" w:sz="0" w:space="0" w:color="auto"/>
            <w:left w:val="none" w:sz="0" w:space="0" w:color="auto"/>
            <w:bottom w:val="none" w:sz="0" w:space="0" w:color="auto"/>
            <w:right w:val="none" w:sz="0" w:space="0" w:color="auto"/>
          </w:divBdr>
        </w:div>
        <w:div w:id="375158375">
          <w:marLeft w:val="0"/>
          <w:marRight w:val="0"/>
          <w:marTop w:val="0"/>
          <w:marBottom w:val="0"/>
          <w:divBdr>
            <w:top w:val="none" w:sz="0" w:space="0" w:color="auto"/>
            <w:left w:val="none" w:sz="0" w:space="0" w:color="auto"/>
            <w:bottom w:val="none" w:sz="0" w:space="0" w:color="auto"/>
            <w:right w:val="none" w:sz="0" w:space="0" w:color="auto"/>
          </w:divBdr>
        </w:div>
      </w:divsChild>
    </w:div>
    <w:div w:id="1791125107">
      <w:bodyDiv w:val="1"/>
      <w:marLeft w:val="0"/>
      <w:marRight w:val="0"/>
      <w:marTop w:val="0"/>
      <w:marBottom w:val="0"/>
      <w:divBdr>
        <w:top w:val="none" w:sz="0" w:space="0" w:color="auto"/>
        <w:left w:val="none" w:sz="0" w:space="0" w:color="auto"/>
        <w:bottom w:val="none" w:sz="0" w:space="0" w:color="auto"/>
        <w:right w:val="none" w:sz="0" w:space="0" w:color="auto"/>
      </w:divBdr>
      <w:divsChild>
        <w:div w:id="550849092">
          <w:marLeft w:val="0"/>
          <w:marRight w:val="0"/>
          <w:marTop w:val="0"/>
          <w:marBottom w:val="0"/>
          <w:divBdr>
            <w:top w:val="none" w:sz="0" w:space="0" w:color="auto"/>
            <w:left w:val="none" w:sz="0" w:space="0" w:color="auto"/>
            <w:bottom w:val="none" w:sz="0" w:space="0" w:color="auto"/>
            <w:right w:val="none" w:sz="0" w:space="0" w:color="auto"/>
          </w:divBdr>
        </w:div>
        <w:div w:id="673000383">
          <w:marLeft w:val="0"/>
          <w:marRight w:val="0"/>
          <w:marTop w:val="0"/>
          <w:marBottom w:val="0"/>
          <w:divBdr>
            <w:top w:val="none" w:sz="0" w:space="0" w:color="auto"/>
            <w:left w:val="none" w:sz="0" w:space="0" w:color="auto"/>
            <w:bottom w:val="none" w:sz="0" w:space="0" w:color="auto"/>
            <w:right w:val="none" w:sz="0" w:space="0" w:color="auto"/>
          </w:divBdr>
        </w:div>
        <w:div w:id="1401364947">
          <w:marLeft w:val="0"/>
          <w:marRight w:val="0"/>
          <w:marTop w:val="0"/>
          <w:marBottom w:val="0"/>
          <w:divBdr>
            <w:top w:val="none" w:sz="0" w:space="0" w:color="auto"/>
            <w:left w:val="none" w:sz="0" w:space="0" w:color="auto"/>
            <w:bottom w:val="none" w:sz="0" w:space="0" w:color="auto"/>
            <w:right w:val="none" w:sz="0" w:space="0" w:color="auto"/>
          </w:divBdr>
        </w:div>
        <w:div w:id="526022576">
          <w:marLeft w:val="0"/>
          <w:marRight w:val="0"/>
          <w:marTop w:val="0"/>
          <w:marBottom w:val="0"/>
          <w:divBdr>
            <w:top w:val="none" w:sz="0" w:space="0" w:color="auto"/>
            <w:left w:val="none" w:sz="0" w:space="0" w:color="auto"/>
            <w:bottom w:val="none" w:sz="0" w:space="0" w:color="auto"/>
            <w:right w:val="none" w:sz="0" w:space="0" w:color="auto"/>
          </w:divBdr>
        </w:div>
        <w:div w:id="944847927">
          <w:marLeft w:val="0"/>
          <w:marRight w:val="0"/>
          <w:marTop w:val="0"/>
          <w:marBottom w:val="0"/>
          <w:divBdr>
            <w:top w:val="none" w:sz="0" w:space="0" w:color="auto"/>
            <w:left w:val="none" w:sz="0" w:space="0" w:color="auto"/>
            <w:bottom w:val="none" w:sz="0" w:space="0" w:color="auto"/>
            <w:right w:val="none" w:sz="0" w:space="0" w:color="auto"/>
          </w:divBdr>
        </w:div>
        <w:div w:id="442454840">
          <w:marLeft w:val="0"/>
          <w:marRight w:val="0"/>
          <w:marTop w:val="0"/>
          <w:marBottom w:val="0"/>
          <w:divBdr>
            <w:top w:val="none" w:sz="0" w:space="0" w:color="auto"/>
            <w:left w:val="none" w:sz="0" w:space="0" w:color="auto"/>
            <w:bottom w:val="none" w:sz="0" w:space="0" w:color="auto"/>
            <w:right w:val="none" w:sz="0" w:space="0" w:color="auto"/>
          </w:divBdr>
        </w:div>
        <w:div w:id="672876250">
          <w:marLeft w:val="0"/>
          <w:marRight w:val="0"/>
          <w:marTop w:val="0"/>
          <w:marBottom w:val="0"/>
          <w:divBdr>
            <w:top w:val="none" w:sz="0" w:space="0" w:color="auto"/>
            <w:left w:val="none" w:sz="0" w:space="0" w:color="auto"/>
            <w:bottom w:val="none" w:sz="0" w:space="0" w:color="auto"/>
            <w:right w:val="none" w:sz="0" w:space="0" w:color="auto"/>
          </w:divBdr>
        </w:div>
        <w:div w:id="826633348">
          <w:marLeft w:val="0"/>
          <w:marRight w:val="0"/>
          <w:marTop w:val="0"/>
          <w:marBottom w:val="0"/>
          <w:divBdr>
            <w:top w:val="none" w:sz="0" w:space="0" w:color="auto"/>
            <w:left w:val="none" w:sz="0" w:space="0" w:color="auto"/>
            <w:bottom w:val="none" w:sz="0" w:space="0" w:color="auto"/>
            <w:right w:val="none" w:sz="0" w:space="0" w:color="auto"/>
          </w:divBdr>
        </w:div>
        <w:div w:id="458259130">
          <w:marLeft w:val="0"/>
          <w:marRight w:val="0"/>
          <w:marTop w:val="0"/>
          <w:marBottom w:val="0"/>
          <w:divBdr>
            <w:top w:val="none" w:sz="0" w:space="0" w:color="auto"/>
            <w:left w:val="none" w:sz="0" w:space="0" w:color="auto"/>
            <w:bottom w:val="none" w:sz="0" w:space="0" w:color="auto"/>
            <w:right w:val="none" w:sz="0" w:space="0" w:color="auto"/>
          </w:divBdr>
        </w:div>
        <w:div w:id="1717271395">
          <w:marLeft w:val="0"/>
          <w:marRight w:val="0"/>
          <w:marTop w:val="0"/>
          <w:marBottom w:val="0"/>
          <w:divBdr>
            <w:top w:val="none" w:sz="0" w:space="0" w:color="auto"/>
            <w:left w:val="none" w:sz="0" w:space="0" w:color="auto"/>
            <w:bottom w:val="none" w:sz="0" w:space="0" w:color="auto"/>
            <w:right w:val="none" w:sz="0" w:space="0" w:color="auto"/>
          </w:divBdr>
        </w:div>
        <w:div w:id="700711886">
          <w:marLeft w:val="0"/>
          <w:marRight w:val="0"/>
          <w:marTop w:val="0"/>
          <w:marBottom w:val="0"/>
          <w:divBdr>
            <w:top w:val="none" w:sz="0" w:space="0" w:color="auto"/>
            <w:left w:val="none" w:sz="0" w:space="0" w:color="auto"/>
            <w:bottom w:val="none" w:sz="0" w:space="0" w:color="auto"/>
            <w:right w:val="none" w:sz="0" w:space="0" w:color="auto"/>
          </w:divBdr>
        </w:div>
        <w:div w:id="289553816">
          <w:marLeft w:val="0"/>
          <w:marRight w:val="0"/>
          <w:marTop w:val="0"/>
          <w:marBottom w:val="0"/>
          <w:divBdr>
            <w:top w:val="none" w:sz="0" w:space="0" w:color="auto"/>
            <w:left w:val="none" w:sz="0" w:space="0" w:color="auto"/>
            <w:bottom w:val="none" w:sz="0" w:space="0" w:color="auto"/>
            <w:right w:val="none" w:sz="0" w:space="0" w:color="auto"/>
          </w:divBdr>
        </w:div>
        <w:div w:id="496653381">
          <w:marLeft w:val="0"/>
          <w:marRight w:val="0"/>
          <w:marTop w:val="0"/>
          <w:marBottom w:val="0"/>
          <w:divBdr>
            <w:top w:val="none" w:sz="0" w:space="0" w:color="auto"/>
            <w:left w:val="none" w:sz="0" w:space="0" w:color="auto"/>
            <w:bottom w:val="none" w:sz="0" w:space="0" w:color="auto"/>
            <w:right w:val="none" w:sz="0" w:space="0" w:color="auto"/>
          </w:divBdr>
        </w:div>
        <w:div w:id="233048569">
          <w:marLeft w:val="0"/>
          <w:marRight w:val="0"/>
          <w:marTop w:val="0"/>
          <w:marBottom w:val="0"/>
          <w:divBdr>
            <w:top w:val="none" w:sz="0" w:space="0" w:color="auto"/>
            <w:left w:val="none" w:sz="0" w:space="0" w:color="auto"/>
            <w:bottom w:val="none" w:sz="0" w:space="0" w:color="auto"/>
            <w:right w:val="none" w:sz="0" w:space="0" w:color="auto"/>
          </w:divBdr>
        </w:div>
        <w:div w:id="705184481">
          <w:marLeft w:val="0"/>
          <w:marRight w:val="0"/>
          <w:marTop w:val="0"/>
          <w:marBottom w:val="0"/>
          <w:divBdr>
            <w:top w:val="none" w:sz="0" w:space="0" w:color="auto"/>
            <w:left w:val="none" w:sz="0" w:space="0" w:color="auto"/>
            <w:bottom w:val="none" w:sz="0" w:space="0" w:color="auto"/>
            <w:right w:val="none" w:sz="0" w:space="0" w:color="auto"/>
          </w:divBdr>
        </w:div>
        <w:div w:id="1222055579">
          <w:marLeft w:val="0"/>
          <w:marRight w:val="0"/>
          <w:marTop w:val="0"/>
          <w:marBottom w:val="0"/>
          <w:divBdr>
            <w:top w:val="none" w:sz="0" w:space="0" w:color="auto"/>
            <w:left w:val="none" w:sz="0" w:space="0" w:color="auto"/>
            <w:bottom w:val="none" w:sz="0" w:space="0" w:color="auto"/>
            <w:right w:val="none" w:sz="0" w:space="0" w:color="auto"/>
          </w:divBdr>
        </w:div>
        <w:div w:id="1388333645">
          <w:marLeft w:val="0"/>
          <w:marRight w:val="0"/>
          <w:marTop w:val="0"/>
          <w:marBottom w:val="0"/>
          <w:divBdr>
            <w:top w:val="none" w:sz="0" w:space="0" w:color="auto"/>
            <w:left w:val="none" w:sz="0" w:space="0" w:color="auto"/>
            <w:bottom w:val="none" w:sz="0" w:space="0" w:color="auto"/>
            <w:right w:val="none" w:sz="0" w:space="0" w:color="auto"/>
          </w:divBdr>
        </w:div>
        <w:div w:id="5796066">
          <w:marLeft w:val="0"/>
          <w:marRight w:val="0"/>
          <w:marTop w:val="0"/>
          <w:marBottom w:val="0"/>
          <w:divBdr>
            <w:top w:val="none" w:sz="0" w:space="0" w:color="auto"/>
            <w:left w:val="none" w:sz="0" w:space="0" w:color="auto"/>
            <w:bottom w:val="none" w:sz="0" w:space="0" w:color="auto"/>
            <w:right w:val="none" w:sz="0" w:space="0" w:color="auto"/>
          </w:divBdr>
        </w:div>
        <w:div w:id="1003359583">
          <w:marLeft w:val="0"/>
          <w:marRight w:val="0"/>
          <w:marTop w:val="0"/>
          <w:marBottom w:val="0"/>
          <w:divBdr>
            <w:top w:val="none" w:sz="0" w:space="0" w:color="auto"/>
            <w:left w:val="none" w:sz="0" w:space="0" w:color="auto"/>
            <w:bottom w:val="none" w:sz="0" w:space="0" w:color="auto"/>
            <w:right w:val="none" w:sz="0" w:space="0" w:color="auto"/>
          </w:divBdr>
        </w:div>
        <w:div w:id="1958751684">
          <w:marLeft w:val="0"/>
          <w:marRight w:val="0"/>
          <w:marTop w:val="0"/>
          <w:marBottom w:val="0"/>
          <w:divBdr>
            <w:top w:val="none" w:sz="0" w:space="0" w:color="auto"/>
            <w:left w:val="none" w:sz="0" w:space="0" w:color="auto"/>
            <w:bottom w:val="none" w:sz="0" w:space="0" w:color="auto"/>
            <w:right w:val="none" w:sz="0" w:space="0" w:color="auto"/>
          </w:divBdr>
        </w:div>
        <w:div w:id="1063062124">
          <w:marLeft w:val="0"/>
          <w:marRight w:val="0"/>
          <w:marTop w:val="0"/>
          <w:marBottom w:val="0"/>
          <w:divBdr>
            <w:top w:val="none" w:sz="0" w:space="0" w:color="auto"/>
            <w:left w:val="none" w:sz="0" w:space="0" w:color="auto"/>
            <w:bottom w:val="none" w:sz="0" w:space="0" w:color="auto"/>
            <w:right w:val="none" w:sz="0" w:space="0" w:color="auto"/>
          </w:divBdr>
        </w:div>
        <w:div w:id="1395154606">
          <w:marLeft w:val="0"/>
          <w:marRight w:val="0"/>
          <w:marTop w:val="0"/>
          <w:marBottom w:val="0"/>
          <w:divBdr>
            <w:top w:val="none" w:sz="0" w:space="0" w:color="auto"/>
            <w:left w:val="none" w:sz="0" w:space="0" w:color="auto"/>
            <w:bottom w:val="none" w:sz="0" w:space="0" w:color="auto"/>
            <w:right w:val="none" w:sz="0" w:space="0" w:color="auto"/>
          </w:divBdr>
        </w:div>
      </w:divsChild>
    </w:div>
    <w:div w:id="1827042298">
      <w:bodyDiv w:val="1"/>
      <w:marLeft w:val="0"/>
      <w:marRight w:val="0"/>
      <w:marTop w:val="0"/>
      <w:marBottom w:val="0"/>
      <w:divBdr>
        <w:top w:val="none" w:sz="0" w:space="0" w:color="auto"/>
        <w:left w:val="none" w:sz="0" w:space="0" w:color="auto"/>
        <w:bottom w:val="none" w:sz="0" w:space="0" w:color="auto"/>
        <w:right w:val="none" w:sz="0" w:space="0" w:color="auto"/>
      </w:divBdr>
      <w:divsChild>
        <w:div w:id="907770339">
          <w:marLeft w:val="0"/>
          <w:marRight w:val="0"/>
          <w:marTop w:val="0"/>
          <w:marBottom w:val="0"/>
          <w:divBdr>
            <w:top w:val="none" w:sz="0" w:space="0" w:color="auto"/>
            <w:left w:val="none" w:sz="0" w:space="0" w:color="auto"/>
            <w:bottom w:val="none" w:sz="0" w:space="0" w:color="auto"/>
            <w:right w:val="none" w:sz="0" w:space="0" w:color="auto"/>
          </w:divBdr>
        </w:div>
        <w:div w:id="339818747">
          <w:marLeft w:val="0"/>
          <w:marRight w:val="0"/>
          <w:marTop w:val="0"/>
          <w:marBottom w:val="0"/>
          <w:divBdr>
            <w:top w:val="none" w:sz="0" w:space="0" w:color="auto"/>
            <w:left w:val="none" w:sz="0" w:space="0" w:color="auto"/>
            <w:bottom w:val="none" w:sz="0" w:space="0" w:color="auto"/>
            <w:right w:val="none" w:sz="0" w:space="0" w:color="auto"/>
          </w:divBdr>
        </w:div>
        <w:div w:id="340666840">
          <w:marLeft w:val="0"/>
          <w:marRight w:val="0"/>
          <w:marTop w:val="0"/>
          <w:marBottom w:val="0"/>
          <w:divBdr>
            <w:top w:val="none" w:sz="0" w:space="0" w:color="auto"/>
            <w:left w:val="none" w:sz="0" w:space="0" w:color="auto"/>
            <w:bottom w:val="none" w:sz="0" w:space="0" w:color="auto"/>
            <w:right w:val="none" w:sz="0" w:space="0" w:color="auto"/>
          </w:divBdr>
        </w:div>
        <w:div w:id="1302881721">
          <w:marLeft w:val="0"/>
          <w:marRight w:val="0"/>
          <w:marTop w:val="0"/>
          <w:marBottom w:val="0"/>
          <w:divBdr>
            <w:top w:val="none" w:sz="0" w:space="0" w:color="auto"/>
            <w:left w:val="none" w:sz="0" w:space="0" w:color="auto"/>
            <w:bottom w:val="none" w:sz="0" w:space="0" w:color="auto"/>
            <w:right w:val="none" w:sz="0" w:space="0" w:color="auto"/>
          </w:divBdr>
        </w:div>
        <w:div w:id="384986986">
          <w:marLeft w:val="0"/>
          <w:marRight w:val="0"/>
          <w:marTop w:val="0"/>
          <w:marBottom w:val="0"/>
          <w:divBdr>
            <w:top w:val="none" w:sz="0" w:space="0" w:color="auto"/>
            <w:left w:val="none" w:sz="0" w:space="0" w:color="auto"/>
            <w:bottom w:val="none" w:sz="0" w:space="0" w:color="auto"/>
            <w:right w:val="none" w:sz="0" w:space="0" w:color="auto"/>
          </w:divBdr>
        </w:div>
        <w:div w:id="1738279721">
          <w:marLeft w:val="0"/>
          <w:marRight w:val="0"/>
          <w:marTop w:val="0"/>
          <w:marBottom w:val="0"/>
          <w:divBdr>
            <w:top w:val="none" w:sz="0" w:space="0" w:color="auto"/>
            <w:left w:val="none" w:sz="0" w:space="0" w:color="auto"/>
            <w:bottom w:val="none" w:sz="0" w:space="0" w:color="auto"/>
            <w:right w:val="none" w:sz="0" w:space="0" w:color="auto"/>
          </w:divBdr>
        </w:div>
        <w:div w:id="895240778">
          <w:marLeft w:val="0"/>
          <w:marRight w:val="0"/>
          <w:marTop w:val="0"/>
          <w:marBottom w:val="0"/>
          <w:divBdr>
            <w:top w:val="none" w:sz="0" w:space="0" w:color="auto"/>
            <w:left w:val="none" w:sz="0" w:space="0" w:color="auto"/>
            <w:bottom w:val="none" w:sz="0" w:space="0" w:color="auto"/>
            <w:right w:val="none" w:sz="0" w:space="0" w:color="auto"/>
          </w:divBdr>
        </w:div>
        <w:div w:id="446389432">
          <w:marLeft w:val="0"/>
          <w:marRight w:val="0"/>
          <w:marTop w:val="0"/>
          <w:marBottom w:val="0"/>
          <w:divBdr>
            <w:top w:val="none" w:sz="0" w:space="0" w:color="auto"/>
            <w:left w:val="none" w:sz="0" w:space="0" w:color="auto"/>
            <w:bottom w:val="none" w:sz="0" w:space="0" w:color="auto"/>
            <w:right w:val="none" w:sz="0" w:space="0" w:color="auto"/>
          </w:divBdr>
        </w:div>
        <w:div w:id="451747221">
          <w:marLeft w:val="0"/>
          <w:marRight w:val="0"/>
          <w:marTop w:val="0"/>
          <w:marBottom w:val="0"/>
          <w:divBdr>
            <w:top w:val="none" w:sz="0" w:space="0" w:color="auto"/>
            <w:left w:val="none" w:sz="0" w:space="0" w:color="auto"/>
            <w:bottom w:val="none" w:sz="0" w:space="0" w:color="auto"/>
            <w:right w:val="none" w:sz="0" w:space="0" w:color="auto"/>
          </w:divBdr>
        </w:div>
        <w:div w:id="1704591569">
          <w:marLeft w:val="0"/>
          <w:marRight w:val="0"/>
          <w:marTop w:val="0"/>
          <w:marBottom w:val="0"/>
          <w:divBdr>
            <w:top w:val="none" w:sz="0" w:space="0" w:color="auto"/>
            <w:left w:val="none" w:sz="0" w:space="0" w:color="auto"/>
            <w:bottom w:val="none" w:sz="0" w:space="0" w:color="auto"/>
            <w:right w:val="none" w:sz="0" w:space="0" w:color="auto"/>
          </w:divBdr>
        </w:div>
        <w:div w:id="1728527246">
          <w:marLeft w:val="0"/>
          <w:marRight w:val="0"/>
          <w:marTop w:val="0"/>
          <w:marBottom w:val="0"/>
          <w:divBdr>
            <w:top w:val="none" w:sz="0" w:space="0" w:color="auto"/>
            <w:left w:val="none" w:sz="0" w:space="0" w:color="auto"/>
            <w:bottom w:val="none" w:sz="0" w:space="0" w:color="auto"/>
            <w:right w:val="none" w:sz="0" w:space="0" w:color="auto"/>
          </w:divBdr>
        </w:div>
        <w:div w:id="1424841636">
          <w:marLeft w:val="0"/>
          <w:marRight w:val="0"/>
          <w:marTop w:val="0"/>
          <w:marBottom w:val="0"/>
          <w:divBdr>
            <w:top w:val="none" w:sz="0" w:space="0" w:color="auto"/>
            <w:left w:val="none" w:sz="0" w:space="0" w:color="auto"/>
            <w:bottom w:val="none" w:sz="0" w:space="0" w:color="auto"/>
            <w:right w:val="none" w:sz="0" w:space="0" w:color="auto"/>
          </w:divBdr>
        </w:div>
        <w:div w:id="1055277640">
          <w:marLeft w:val="0"/>
          <w:marRight w:val="0"/>
          <w:marTop w:val="0"/>
          <w:marBottom w:val="0"/>
          <w:divBdr>
            <w:top w:val="none" w:sz="0" w:space="0" w:color="auto"/>
            <w:left w:val="none" w:sz="0" w:space="0" w:color="auto"/>
            <w:bottom w:val="none" w:sz="0" w:space="0" w:color="auto"/>
            <w:right w:val="none" w:sz="0" w:space="0" w:color="auto"/>
          </w:divBdr>
        </w:div>
        <w:div w:id="1461724775">
          <w:marLeft w:val="0"/>
          <w:marRight w:val="0"/>
          <w:marTop w:val="0"/>
          <w:marBottom w:val="0"/>
          <w:divBdr>
            <w:top w:val="none" w:sz="0" w:space="0" w:color="auto"/>
            <w:left w:val="none" w:sz="0" w:space="0" w:color="auto"/>
            <w:bottom w:val="none" w:sz="0" w:space="0" w:color="auto"/>
            <w:right w:val="none" w:sz="0" w:space="0" w:color="auto"/>
          </w:divBdr>
        </w:div>
        <w:div w:id="1352150302">
          <w:marLeft w:val="0"/>
          <w:marRight w:val="0"/>
          <w:marTop w:val="0"/>
          <w:marBottom w:val="0"/>
          <w:divBdr>
            <w:top w:val="none" w:sz="0" w:space="0" w:color="auto"/>
            <w:left w:val="none" w:sz="0" w:space="0" w:color="auto"/>
            <w:bottom w:val="none" w:sz="0" w:space="0" w:color="auto"/>
            <w:right w:val="none" w:sz="0" w:space="0" w:color="auto"/>
          </w:divBdr>
        </w:div>
        <w:div w:id="1974675561">
          <w:marLeft w:val="0"/>
          <w:marRight w:val="0"/>
          <w:marTop w:val="0"/>
          <w:marBottom w:val="0"/>
          <w:divBdr>
            <w:top w:val="none" w:sz="0" w:space="0" w:color="auto"/>
            <w:left w:val="none" w:sz="0" w:space="0" w:color="auto"/>
            <w:bottom w:val="none" w:sz="0" w:space="0" w:color="auto"/>
            <w:right w:val="none" w:sz="0" w:space="0" w:color="auto"/>
          </w:divBdr>
        </w:div>
        <w:div w:id="1714622541">
          <w:marLeft w:val="0"/>
          <w:marRight w:val="0"/>
          <w:marTop w:val="0"/>
          <w:marBottom w:val="0"/>
          <w:divBdr>
            <w:top w:val="none" w:sz="0" w:space="0" w:color="auto"/>
            <w:left w:val="none" w:sz="0" w:space="0" w:color="auto"/>
            <w:bottom w:val="none" w:sz="0" w:space="0" w:color="auto"/>
            <w:right w:val="none" w:sz="0" w:space="0" w:color="auto"/>
          </w:divBdr>
        </w:div>
        <w:div w:id="1899783776">
          <w:marLeft w:val="0"/>
          <w:marRight w:val="0"/>
          <w:marTop w:val="0"/>
          <w:marBottom w:val="0"/>
          <w:divBdr>
            <w:top w:val="none" w:sz="0" w:space="0" w:color="auto"/>
            <w:left w:val="none" w:sz="0" w:space="0" w:color="auto"/>
            <w:bottom w:val="none" w:sz="0" w:space="0" w:color="auto"/>
            <w:right w:val="none" w:sz="0" w:space="0" w:color="auto"/>
          </w:divBdr>
        </w:div>
        <w:div w:id="634531526">
          <w:marLeft w:val="0"/>
          <w:marRight w:val="0"/>
          <w:marTop w:val="0"/>
          <w:marBottom w:val="0"/>
          <w:divBdr>
            <w:top w:val="none" w:sz="0" w:space="0" w:color="auto"/>
            <w:left w:val="none" w:sz="0" w:space="0" w:color="auto"/>
            <w:bottom w:val="none" w:sz="0" w:space="0" w:color="auto"/>
            <w:right w:val="none" w:sz="0" w:space="0" w:color="auto"/>
          </w:divBdr>
        </w:div>
      </w:divsChild>
    </w:div>
    <w:div w:id="1849901556">
      <w:bodyDiv w:val="1"/>
      <w:marLeft w:val="0"/>
      <w:marRight w:val="0"/>
      <w:marTop w:val="0"/>
      <w:marBottom w:val="0"/>
      <w:divBdr>
        <w:top w:val="none" w:sz="0" w:space="0" w:color="auto"/>
        <w:left w:val="none" w:sz="0" w:space="0" w:color="auto"/>
        <w:bottom w:val="none" w:sz="0" w:space="0" w:color="auto"/>
        <w:right w:val="none" w:sz="0" w:space="0" w:color="auto"/>
      </w:divBdr>
      <w:divsChild>
        <w:div w:id="480925441">
          <w:marLeft w:val="0"/>
          <w:marRight w:val="0"/>
          <w:marTop w:val="0"/>
          <w:marBottom w:val="0"/>
          <w:divBdr>
            <w:top w:val="none" w:sz="0" w:space="0" w:color="auto"/>
            <w:left w:val="none" w:sz="0" w:space="0" w:color="auto"/>
            <w:bottom w:val="none" w:sz="0" w:space="0" w:color="auto"/>
            <w:right w:val="none" w:sz="0" w:space="0" w:color="auto"/>
          </w:divBdr>
        </w:div>
        <w:div w:id="1985045282">
          <w:marLeft w:val="0"/>
          <w:marRight w:val="0"/>
          <w:marTop w:val="0"/>
          <w:marBottom w:val="0"/>
          <w:divBdr>
            <w:top w:val="none" w:sz="0" w:space="0" w:color="auto"/>
            <w:left w:val="none" w:sz="0" w:space="0" w:color="auto"/>
            <w:bottom w:val="none" w:sz="0" w:space="0" w:color="auto"/>
            <w:right w:val="none" w:sz="0" w:space="0" w:color="auto"/>
          </w:divBdr>
        </w:div>
        <w:div w:id="1022826947">
          <w:marLeft w:val="0"/>
          <w:marRight w:val="0"/>
          <w:marTop w:val="0"/>
          <w:marBottom w:val="0"/>
          <w:divBdr>
            <w:top w:val="none" w:sz="0" w:space="0" w:color="auto"/>
            <w:left w:val="none" w:sz="0" w:space="0" w:color="auto"/>
            <w:bottom w:val="none" w:sz="0" w:space="0" w:color="auto"/>
            <w:right w:val="none" w:sz="0" w:space="0" w:color="auto"/>
          </w:divBdr>
        </w:div>
        <w:div w:id="1321805754">
          <w:marLeft w:val="0"/>
          <w:marRight w:val="0"/>
          <w:marTop w:val="0"/>
          <w:marBottom w:val="0"/>
          <w:divBdr>
            <w:top w:val="none" w:sz="0" w:space="0" w:color="auto"/>
            <w:left w:val="none" w:sz="0" w:space="0" w:color="auto"/>
            <w:bottom w:val="none" w:sz="0" w:space="0" w:color="auto"/>
            <w:right w:val="none" w:sz="0" w:space="0" w:color="auto"/>
          </w:divBdr>
        </w:div>
        <w:div w:id="550918471">
          <w:marLeft w:val="0"/>
          <w:marRight w:val="0"/>
          <w:marTop w:val="0"/>
          <w:marBottom w:val="0"/>
          <w:divBdr>
            <w:top w:val="none" w:sz="0" w:space="0" w:color="auto"/>
            <w:left w:val="none" w:sz="0" w:space="0" w:color="auto"/>
            <w:bottom w:val="none" w:sz="0" w:space="0" w:color="auto"/>
            <w:right w:val="none" w:sz="0" w:space="0" w:color="auto"/>
          </w:divBdr>
        </w:div>
        <w:div w:id="748236432">
          <w:marLeft w:val="0"/>
          <w:marRight w:val="0"/>
          <w:marTop w:val="0"/>
          <w:marBottom w:val="0"/>
          <w:divBdr>
            <w:top w:val="none" w:sz="0" w:space="0" w:color="auto"/>
            <w:left w:val="none" w:sz="0" w:space="0" w:color="auto"/>
            <w:bottom w:val="none" w:sz="0" w:space="0" w:color="auto"/>
            <w:right w:val="none" w:sz="0" w:space="0" w:color="auto"/>
          </w:divBdr>
        </w:div>
        <w:div w:id="1761098952">
          <w:marLeft w:val="0"/>
          <w:marRight w:val="0"/>
          <w:marTop w:val="0"/>
          <w:marBottom w:val="0"/>
          <w:divBdr>
            <w:top w:val="none" w:sz="0" w:space="0" w:color="auto"/>
            <w:left w:val="none" w:sz="0" w:space="0" w:color="auto"/>
            <w:bottom w:val="none" w:sz="0" w:space="0" w:color="auto"/>
            <w:right w:val="none" w:sz="0" w:space="0" w:color="auto"/>
          </w:divBdr>
        </w:div>
        <w:div w:id="1686710033">
          <w:marLeft w:val="0"/>
          <w:marRight w:val="0"/>
          <w:marTop w:val="0"/>
          <w:marBottom w:val="0"/>
          <w:divBdr>
            <w:top w:val="none" w:sz="0" w:space="0" w:color="auto"/>
            <w:left w:val="none" w:sz="0" w:space="0" w:color="auto"/>
            <w:bottom w:val="none" w:sz="0" w:space="0" w:color="auto"/>
            <w:right w:val="none" w:sz="0" w:space="0" w:color="auto"/>
          </w:divBdr>
        </w:div>
        <w:div w:id="1129855627">
          <w:marLeft w:val="0"/>
          <w:marRight w:val="0"/>
          <w:marTop w:val="0"/>
          <w:marBottom w:val="0"/>
          <w:divBdr>
            <w:top w:val="none" w:sz="0" w:space="0" w:color="auto"/>
            <w:left w:val="none" w:sz="0" w:space="0" w:color="auto"/>
            <w:bottom w:val="none" w:sz="0" w:space="0" w:color="auto"/>
            <w:right w:val="none" w:sz="0" w:space="0" w:color="auto"/>
          </w:divBdr>
        </w:div>
        <w:div w:id="2045783759">
          <w:marLeft w:val="0"/>
          <w:marRight w:val="0"/>
          <w:marTop w:val="0"/>
          <w:marBottom w:val="0"/>
          <w:divBdr>
            <w:top w:val="none" w:sz="0" w:space="0" w:color="auto"/>
            <w:left w:val="none" w:sz="0" w:space="0" w:color="auto"/>
            <w:bottom w:val="none" w:sz="0" w:space="0" w:color="auto"/>
            <w:right w:val="none" w:sz="0" w:space="0" w:color="auto"/>
          </w:divBdr>
        </w:div>
        <w:div w:id="1492982524">
          <w:marLeft w:val="0"/>
          <w:marRight w:val="0"/>
          <w:marTop w:val="0"/>
          <w:marBottom w:val="0"/>
          <w:divBdr>
            <w:top w:val="none" w:sz="0" w:space="0" w:color="auto"/>
            <w:left w:val="none" w:sz="0" w:space="0" w:color="auto"/>
            <w:bottom w:val="none" w:sz="0" w:space="0" w:color="auto"/>
            <w:right w:val="none" w:sz="0" w:space="0" w:color="auto"/>
          </w:divBdr>
        </w:div>
        <w:div w:id="1248806481">
          <w:marLeft w:val="0"/>
          <w:marRight w:val="0"/>
          <w:marTop w:val="0"/>
          <w:marBottom w:val="0"/>
          <w:divBdr>
            <w:top w:val="none" w:sz="0" w:space="0" w:color="auto"/>
            <w:left w:val="none" w:sz="0" w:space="0" w:color="auto"/>
            <w:bottom w:val="none" w:sz="0" w:space="0" w:color="auto"/>
            <w:right w:val="none" w:sz="0" w:space="0" w:color="auto"/>
          </w:divBdr>
        </w:div>
        <w:div w:id="573392571">
          <w:marLeft w:val="0"/>
          <w:marRight w:val="0"/>
          <w:marTop w:val="0"/>
          <w:marBottom w:val="0"/>
          <w:divBdr>
            <w:top w:val="none" w:sz="0" w:space="0" w:color="auto"/>
            <w:left w:val="none" w:sz="0" w:space="0" w:color="auto"/>
            <w:bottom w:val="none" w:sz="0" w:space="0" w:color="auto"/>
            <w:right w:val="none" w:sz="0" w:space="0" w:color="auto"/>
          </w:divBdr>
        </w:div>
        <w:div w:id="375398538">
          <w:marLeft w:val="0"/>
          <w:marRight w:val="0"/>
          <w:marTop w:val="0"/>
          <w:marBottom w:val="0"/>
          <w:divBdr>
            <w:top w:val="none" w:sz="0" w:space="0" w:color="auto"/>
            <w:left w:val="none" w:sz="0" w:space="0" w:color="auto"/>
            <w:bottom w:val="none" w:sz="0" w:space="0" w:color="auto"/>
            <w:right w:val="none" w:sz="0" w:space="0" w:color="auto"/>
          </w:divBdr>
        </w:div>
      </w:divsChild>
    </w:div>
    <w:div w:id="1938638639">
      <w:bodyDiv w:val="1"/>
      <w:marLeft w:val="0"/>
      <w:marRight w:val="0"/>
      <w:marTop w:val="0"/>
      <w:marBottom w:val="0"/>
      <w:divBdr>
        <w:top w:val="none" w:sz="0" w:space="0" w:color="auto"/>
        <w:left w:val="none" w:sz="0" w:space="0" w:color="auto"/>
        <w:bottom w:val="none" w:sz="0" w:space="0" w:color="auto"/>
        <w:right w:val="none" w:sz="0" w:space="0" w:color="auto"/>
      </w:divBdr>
      <w:divsChild>
        <w:div w:id="1721633540">
          <w:marLeft w:val="0"/>
          <w:marRight w:val="0"/>
          <w:marTop w:val="0"/>
          <w:marBottom w:val="0"/>
          <w:divBdr>
            <w:top w:val="none" w:sz="0" w:space="0" w:color="auto"/>
            <w:left w:val="none" w:sz="0" w:space="0" w:color="auto"/>
            <w:bottom w:val="none" w:sz="0" w:space="0" w:color="auto"/>
            <w:right w:val="none" w:sz="0" w:space="0" w:color="auto"/>
          </w:divBdr>
        </w:div>
        <w:div w:id="520750726">
          <w:marLeft w:val="0"/>
          <w:marRight w:val="0"/>
          <w:marTop w:val="0"/>
          <w:marBottom w:val="0"/>
          <w:divBdr>
            <w:top w:val="none" w:sz="0" w:space="0" w:color="auto"/>
            <w:left w:val="none" w:sz="0" w:space="0" w:color="auto"/>
            <w:bottom w:val="none" w:sz="0" w:space="0" w:color="auto"/>
            <w:right w:val="none" w:sz="0" w:space="0" w:color="auto"/>
          </w:divBdr>
        </w:div>
        <w:div w:id="1019042052">
          <w:marLeft w:val="0"/>
          <w:marRight w:val="0"/>
          <w:marTop w:val="0"/>
          <w:marBottom w:val="0"/>
          <w:divBdr>
            <w:top w:val="none" w:sz="0" w:space="0" w:color="auto"/>
            <w:left w:val="none" w:sz="0" w:space="0" w:color="auto"/>
            <w:bottom w:val="none" w:sz="0" w:space="0" w:color="auto"/>
            <w:right w:val="none" w:sz="0" w:space="0" w:color="auto"/>
          </w:divBdr>
        </w:div>
        <w:div w:id="536436100">
          <w:marLeft w:val="0"/>
          <w:marRight w:val="0"/>
          <w:marTop w:val="0"/>
          <w:marBottom w:val="0"/>
          <w:divBdr>
            <w:top w:val="none" w:sz="0" w:space="0" w:color="auto"/>
            <w:left w:val="none" w:sz="0" w:space="0" w:color="auto"/>
            <w:bottom w:val="none" w:sz="0" w:space="0" w:color="auto"/>
            <w:right w:val="none" w:sz="0" w:space="0" w:color="auto"/>
          </w:divBdr>
        </w:div>
        <w:div w:id="704715131">
          <w:marLeft w:val="0"/>
          <w:marRight w:val="0"/>
          <w:marTop w:val="0"/>
          <w:marBottom w:val="0"/>
          <w:divBdr>
            <w:top w:val="none" w:sz="0" w:space="0" w:color="auto"/>
            <w:left w:val="none" w:sz="0" w:space="0" w:color="auto"/>
            <w:bottom w:val="none" w:sz="0" w:space="0" w:color="auto"/>
            <w:right w:val="none" w:sz="0" w:space="0" w:color="auto"/>
          </w:divBdr>
        </w:div>
        <w:div w:id="164711208">
          <w:marLeft w:val="0"/>
          <w:marRight w:val="0"/>
          <w:marTop w:val="0"/>
          <w:marBottom w:val="0"/>
          <w:divBdr>
            <w:top w:val="none" w:sz="0" w:space="0" w:color="auto"/>
            <w:left w:val="none" w:sz="0" w:space="0" w:color="auto"/>
            <w:bottom w:val="none" w:sz="0" w:space="0" w:color="auto"/>
            <w:right w:val="none" w:sz="0" w:space="0" w:color="auto"/>
          </w:divBdr>
        </w:div>
        <w:div w:id="1524703569">
          <w:marLeft w:val="0"/>
          <w:marRight w:val="0"/>
          <w:marTop w:val="0"/>
          <w:marBottom w:val="0"/>
          <w:divBdr>
            <w:top w:val="none" w:sz="0" w:space="0" w:color="auto"/>
            <w:left w:val="none" w:sz="0" w:space="0" w:color="auto"/>
            <w:bottom w:val="none" w:sz="0" w:space="0" w:color="auto"/>
            <w:right w:val="none" w:sz="0" w:space="0" w:color="auto"/>
          </w:divBdr>
        </w:div>
        <w:div w:id="1042292362">
          <w:marLeft w:val="0"/>
          <w:marRight w:val="0"/>
          <w:marTop w:val="0"/>
          <w:marBottom w:val="0"/>
          <w:divBdr>
            <w:top w:val="none" w:sz="0" w:space="0" w:color="auto"/>
            <w:left w:val="none" w:sz="0" w:space="0" w:color="auto"/>
            <w:bottom w:val="none" w:sz="0" w:space="0" w:color="auto"/>
            <w:right w:val="none" w:sz="0" w:space="0" w:color="auto"/>
          </w:divBdr>
        </w:div>
        <w:div w:id="482504957">
          <w:marLeft w:val="0"/>
          <w:marRight w:val="0"/>
          <w:marTop w:val="0"/>
          <w:marBottom w:val="0"/>
          <w:divBdr>
            <w:top w:val="none" w:sz="0" w:space="0" w:color="auto"/>
            <w:left w:val="none" w:sz="0" w:space="0" w:color="auto"/>
            <w:bottom w:val="none" w:sz="0" w:space="0" w:color="auto"/>
            <w:right w:val="none" w:sz="0" w:space="0" w:color="auto"/>
          </w:divBdr>
        </w:div>
        <w:div w:id="1018626312">
          <w:marLeft w:val="0"/>
          <w:marRight w:val="0"/>
          <w:marTop w:val="0"/>
          <w:marBottom w:val="0"/>
          <w:divBdr>
            <w:top w:val="none" w:sz="0" w:space="0" w:color="auto"/>
            <w:left w:val="none" w:sz="0" w:space="0" w:color="auto"/>
            <w:bottom w:val="none" w:sz="0" w:space="0" w:color="auto"/>
            <w:right w:val="none" w:sz="0" w:space="0" w:color="auto"/>
          </w:divBdr>
        </w:div>
        <w:div w:id="296030140">
          <w:marLeft w:val="0"/>
          <w:marRight w:val="0"/>
          <w:marTop w:val="0"/>
          <w:marBottom w:val="0"/>
          <w:divBdr>
            <w:top w:val="none" w:sz="0" w:space="0" w:color="auto"/>
            <w:left w:val="none" w:sz="0" w:space="0" w:color="auto"/>
            <w:bottom w:val="none" w:sz="0" w:space="0" w:color="auto"/>
            <w:right w:val="none" w:sz="0" w:space="0" w:color="auto"/>
          </w:divBdr>
        </w:div>
        <w:div w:id="1023439743">
          <w:marLeft w:val="0"/>
          <w:marRight w:val="0"/>
          <w:marTop w:val="0"/>
          <w:marBottom w:val="0"/>
          <w:divBdr>
            <w:top w:val="none" w:sz="0" w:space="0" w:color="auto"/>
            <w:left w:val="none" w:sz="0" w:space="0" w:color="auto"/>
            <w:bottom w:val="none" w:sz="0" w:space="0" w:color="auto"/>
            <w:right w:val="none" w:sz="0" w:space="0" w:color="auto"/>
          </w:divBdr>
        </w:div>
        <w:div w:id="1919754807">
          <w:marLeft w:val="0"/>
          <w:marRight w:val="0"/>
          <w:marTop w:val="0"/>
          <w:marBottom w:val="0"/>
          <w:divBdr>
            <w:top w:val="none" w:sz="0" w:space="0" w:color="auto"/>
            <w:left w:val="none" w:sz="0" w:space="0" w:color="auto"/>
            <w:bottom w:val="none" w:sz="0" w:space="0" w:color="auto"/>
            <w:right w:val="none" w:sz="0" w:space="0" w:color="auto"/>
          </w:divBdr>
        </w:div>
        <w:div w:id="627009025">
          <w:marLeft w:val="0"/>
          <w:marRight w:val="0"/>
          <w:marTop w:val="0"/>
          <w:marBottom w:val="0"/>
          <w:divBdr>
            <w:top w:val="none" w:sz="0" w:space="0" w:color="auto"/>
            <w:left w:val="none" w:sz="0" w:space="0" w:color="auto"/>
            <w:bottom w:val="none" w:sz="0" w:space="0" w:color="auto"/>
            <w:right w:val="none" w:sz="0" w:space="0" w:color="auto"/>
          </w:divBdr>
        </w:div>
        <w:div w:id="1392731407">
          <w:marLeft w:val="0"/>
          <w:marRight w:val="0"/>
          <w:marTop w:val="0"/>
          <w:marBottom w:val="0"/>
          <w:divBdr>
            <w:top w:val="none" w:sz="0" w:space="0" w:color="auto"/>
            <w:left w:val="none" w:sz="0" w:space="0" w:color="auto"/>
            <w:bottom w:val="none" w:sz="0" w:space="0" w:color="auto"/>
            <w:right w:val="none" w:sz="0" w:space="0" w:color="auto"/>
          </w:divBdr>
        </w:div>
        <w:div w:id="556674013">
          <w:marLeft w:val="0"/>
          <w:marRight w:val="0"/>
          <w:marTop w:val="0"/>
          <w:marBottom w:val="0"/>
          <w:divBdr>
            <w:top w:val="none" w:sz="0" w:space="0" w:color="auto"/>
            <w:left w:val="none" w:sz="0" w:space="0" w:color="auto"/>
            <w:bottom w:val="none" w:sz="0" w:space="0" w:color="auto"/>
            <w:right w:val="none" w:sz="0" w:space="0" w:color="auto"/>
          </w:divBdr>
        </w:div>
        <w:div w:id="1301615889">
          <w:marLeft w:val="0"/>
          <w:marRight w:val="0"/>
          <w:marTop w:val="0"/>
          <w:marBottom w:val="0"/>
          <w:divBdr>
            <w:top w:val="none" w:sz="0" w:space="0" w:color="auto"/>
            <w:left w:val="none" w:sz="0" w:space="0" w:color="auto"/>
            <w:bottom w:val="none" w:sz="0" w:space="0" w:color="auto"/>
            <w:right w:val="none" w:sz="0" w:space="0" w:color="auto"/>
          </w:divBdr>
        </w:div>
        <w:div w:id="895433729">
          <w:marLeft w:val="0"/>
          <w:marRight w:val="0"/>
          <w:marTop w:val="0"/>
          <w:marBottom w:val="0"/>
          <w:divBdr>
            <w:top w:val="none" w:sz="0" w:space="0" w:color="auto"/>
            <w:left w:val="none" w:sz="0" w:space="0" w:color="auto"/>
            <w:bottom w:val="none" w:sz="0" w:space="0" w:color="auto"/>
            <w:right w:val="none" w:sz="0" w:space="0" w:color="auto"/>
          </w:divBdr>
        </w:div>
        <w:div w:id="481000969">
          <w:marLeft w:val="0"/>
          <w:marRight w:val="0"/>
          <w:marTop w:val="0"/>
          <w:marBottom w:val="0"/>
          <w:divBdr>
            <w:top w:val="none" w:sz="0" w:space="0" w:color="auto"/>
            <w:left w:val="none" w:sz="0" w:space="0" w:color="auto"/>
            <w:bottom w:val="none" w:sz="0" w:space="0" w:color="auto"/>
            <w:right w:val="none" w:sz="0" w:space="0" w:color="auto"/>
          </w:divBdr>
        </w:div>
        <w:div w:id="1185945161">
          <w:marLeft w:val="0"/>
          <w:marRight w:val="0"/>
          <w:marTop w:val="0"/>
          <w:marBottom w:val="0"/>
          <w:divBdr>
            <w:top w:val="none" w:sz="0" w:space="0" w:color="auto"/>
            <w:left w:val="none" w:sz="0" w:space="0" w:color="auto"/>
            <w:bottom w:val="none" w:sz="0" w:space="0" w:color="auto"/>
            <w:right w:val="none" w:sz="0" w:space="0" w:color="auto"/>
          </w:divBdr>
        </w:div>
        <w:div w:id="2033844884">
          <w:marLeft w:val="0"/>
          <w:marRight w:val="0"/>
          <w:marTop w:val="0"/>
          <w:marBottom w:val="0"/>
          <w:divBdr>
            <w:top w:val="none" w:sz="0" w:space="0" w:color="auto"/>
            <w:left w:val="none" w:sz="0" w:space="0" w:color="auto"/>
            <w:bottom w:val="none" w:sz="0" w:space="0" w:color="auto"/>
            <w:right w:val="none" w:sz="0" w:space="0" w:color="auto"/>
          </w:divBdr>
        </w:div>
        <w:div w:id="2102867989">
          <w:marLeft w:val="0"/>
          <w:marRight w:val="0"/>
          <w:marTop w:val="0"/>
          <w:marBottom w:val="0"/>
          <w:divBdr>
            <w:top w:val="none" w:sz="0" w:space="0" w:color="auto"/>
            <w:left w:val="none" w:sz="0" w:space="0" w:color="auto"/>
            <w:bottom w:val="none" w:sz="0" w:space="0" w:color="auto"/>
            <w:right w:val="none" w:sz="0" w:space="0" w:color="auto"/>
          </w:divBdr>
        </w:div>
        <w:div w:id="285046543">
          <w:marLeft w:val="0"/>
          <w:marRight w:val="0"/>
          <w:marTop w:val="0"/>
          <w:marBottom w:val="0"/>
          <w:divBdr>
            <w:top w:val="none" w:sz="0" w:space="0" w:color="auto"/>
            <w:left w:val="none" w:sz="0" w:space="0" w:color="auto"/>
            <w:bottom w:val="none" w:sz="0" w:space="0" w:color="auto"/>
            <w:right w:val="none" w:sz="0" w:space="0" w:color="auto"/>
          </w:divBdr>
        </w:div>
        <w:div w:id="401636649">
          <w:marLeft w:val="0"/>
          <w:marRight w:val="0"/>
          <w:marTop w:val="0"/>
          <w:marBottom w:val="0"/>
          <w:divBdr>
            <w:top w:val="none" w:sz="0" w:space="0" w:color="auto"/>
            <w:left w:val="none" w:sz="0" w:space="0" w:color="auto"/>
            <w:bottom w:val="none" w:sz="0" w:space="0" w:color="auto"/>
            <w:right w:val="none" w:sz="0" w:space="0" w:color="auto"/>
          </w:divBdr>
        </w:div>
        <w:div w:id="767850801">
          <w:marLeft w:val="0"/>
          <w:marRight w:val="0"/>
          <w:marTop w:val="0"/>
          <w:marBottom w:val="0"/>
          <w:divBdr>
            <w:top w:val="none" w:sz="0" w:space="0" w:color="auto"/>
            <w:left w:val="none" w:sz="0" w:space="0" w:color="auto"/>
            <w:bottom w:val="none" w:sz="0" w:space="0" w:color="auto"/>
            <w:right w:val="none" w:sz="0" w:space="0" w:color="auto"/>
          </w:divBdr>
        </w:div>
        <w:div w:id="2001499435">
          <w:marLeft w:val="0"/>
          <w:marRight w:val="0"/>
          <w:marTop w:val="0"/>
          <w:marBottom w:val="0"/>
          <w:divBdr>
            <w:top w:val="none" w:sz="0" w:space="0" w:color="auto"/>
            <w:left w:val="none" w:sz="0" w:space="0" w:color="auto"/>
            <w:bottom w:val="none" w:sz="0" w:space="0" w:color="auto"/>
            <w:right w:val="none" w:sz="0" w:space="0" w:color="auto"/>
          </w:divBdr>
        </w:div>
        <w:div w:id="535434404">
          <w:marLeft w:val="0"/>
          <w:marRight w:val="0"/>
          <w:marTop w:val="0"/>
          <w:marBottom w:val="0"/>
          <w:divBdr>
            <w:top w:val="none" w:sz="0" w:space="0" w:color="auto"/>
            <w:left w:val="none" w:sz="0" w:space="0" w:color="auto"/>
            <w:bottom w:val="none" w:sz="0" w:space="0" w:color="auto"/>
            <w:right w:val="none" w:sz="0" w:space="0" w:color="auto"/>
          </w:divBdr>
        </w:div>
      </w:divsChild>
    </w:div>
    <w:div w:id="1952781801">
      <w:bodyDiv w:val="1"/>
      <w:marLeft w:val="0"/>
      <w:marRight w:val="0"/>
      <w:marTop w:val="0"/>
      <w:marBottom w:val="0"/>
      <w:divBdr>
        <w:top w:val="none" w:sz="0" w:space="0" w:color="auto"/>
        <w:left w:val="none" w:sz="0" w:space="0" w:color="auto"/>
        <w:bottom w:val="none" w:sz="0" w:space="0" w:color="auto"/>
        <w:right w:val="none" w:sz="0" w:space="0" w:color="auto"/>
      </w:divBdr>
      <w:divsChild>
        <w:div w:id="1762605595">
          <w:marLeft w:val="0"/>
          <w:marRight w:val="0"/>
          <w:marTop w:val="0"/>
          <w:marBottom w:val="0"/>
          <w:divBdr>
            <w:top w:val="none" w:sz="0" w:space="0" w:color="auto"/>
            <w:left w:val="none" w:sz="0" w:space="0" w:color="auto"/>
            <w:bottom w:val="none" w:sz="0" w:space="0" w:color="auto"/>
            <w:right w:val="none" w:sz="0" w:space="0" w:color="auto"/>
          </w:divBdr>
        </w:div>
        <w:div w:id="1175153152">
          <w:marLeft w:val="0"/>
          <w:marRight w:val="0"/>
          <w:marTop w:val="0"/>
          <w:marBottom w:val="0"/>
          <w:divBdr>
            <w:top w:val="none" w:sz="0" w:space="0" w:color="auto"/>
            <w:left w:val="none" w:sz="0" w:space="0" w:color="auto"/>
            <w:bottom w:val="none" w:sz="0" w:space="0" w:color="auto"/>
            <w:right w:val="none" w:sz="0" w:space="0" w:color="auto"/>
          </w:divBdr>
        </w:div>
        <w:div w:id="793905381">
          <w:marLeft w:val="0"/>
          <w:marRight w:val="0"/>
          <w:marTop w:val="0"/>
          <w:marBottom w:val="0"/>
          <w:divBdr>
            <w:top w:val="none" w:sz="0" w:space="0" w:color="auto"/>
            <w:left w:val="none" w:sz="0" w:space="0" w:color="auto"/>
            <w:bottom w:val="none" w:sz="0" w:space="0" w:color="auto"/>
            <w:right w:val="none" w:sz="0" w:space="0" w:color="auto"/>
          </w:divBdr>
        </w:div>
        <w:div w:id="1326743093">
          <w:marLeft w:val="0"/>
          <w:marRight w:val="0"/>
          <w:marTop w:val="0"/>
          <w:marBottom w:val="0"/>
          <w:divBdr>
            <w:top w:val="none" w:sz="0" w:space="0" w:color="auto"/>
            <w:left w:val="none" w:sz="0" w:space="0" w:color="auto"/>
            <w:bottom w:val="none" w:sz="0" w:space="0" w:color="auto"/>
            <w:right w:val="none" w:sz="0" w:space="0" w:color="auto"/>
          </w:divBdr>
        </w:div>
        <w:div w:id="1656911150">
          <w:marLeft w:val="0"/>
          <w:marRight w:val="0"/>
          <w:marTop w:val="0"/>
          <w:marBottom w:val="0"/>
          <w:divBdr>
            <w:top w:val="none" w:sz="0" w:space="0" w:color="auto"/>
            <w:left w:val="none" w:sz="0" w:space="0" w:color="auto"/>
            <w:bottom w:val="none" w:sz="0" w:space="0" w:color="auto"/>
            <w:right w:val="none" w:sz="0" w:space="0" w:color="auto"/>
          </w:divBdr>
        </w:div>
        <w:div w:id="441992906">
          <w:marLeft w:val="0"/>
          <w:marRight w:val="0"/>
          <w:marTop w:val="0"/>
          <w:marBottom w:val="0"/>
          <w:divBdr>
            <w:top w:val="none" w:sz="0" w:space="0" w:color="auto"/>
            <w:left w:val="none" w:sz="0" w:space="0" w:color="auto"/>
            <w:bottom w:val="none" w:sz="0" w:space="0" w:color="auto"/>
            <w:right w:val="none" w:sz="0" w:space="0" w:color="auto"/>
          </w:divBdr>
        </w:div>
        <w:div w:id="1158576074">
          <w:marLeft w:val="0"/>
          <w:marRight w:val="0"/>
          <w:marTop w:val="0"/>
          <w:marBottom w:val="0"/>
          <w:divBdr>
            <w:top w:val="none" w:sz="0" w:space="0" w:color="auto"/>
            <w:left w:val="none" w:sz="0" w:space="0" w:color="auto"/>
            <w:bottom w:val="none" w:sz="0" w:space="0" w:color="auto"/>
            <w:right w:val="none" w:sz="0" w:space="0" w:color="auto"/>
          </w:divBdr>
        </w:div>
        <w:div w:id="507712806">
          <w:marLeft w:val="0"/>
          <w:marRight w:val="0"/>
          <w:marTop w:val="0"/>
          <w:marBottom w:val="0"/>
          <w:divBdr>
            <w:top w:val="none" w:sz="0" w:space="0" w:color="auto"/>
            <w:left w:val="none" w:sz="0" w:space="0" w:color="auto"/>
            <w:bottom w:val="none" w:sz="0" w:space="0" w:color="auto"/>
            <w:right w:val="none" w:sz="0" w:space="0" w:color="auto"/>
          </w:divBdr>
        </w:div>
        <w:div w:id="1796831837">
          <w:marLeft w:val="0"/>
          <w:marRight w:val="0"/>
          <w:marTop w:val="0"/>
          <w:marBottom w:val="0"/>
          <w:divBdr>
            <w:top w:val="none" w:sz="0" w:space="0" w:color="auto"/>
            <w:left w:val="none" w:sz="0" w:space="0" w:color="auto"/>
            <w:bottom w:val="none" w:sz="0" w:space="0" w:color="auto"/>
            <w:right w:val="none" w:sz="0" w:space="0" w:color="auto"/>
          </w:divBdr>
        </w:div>
        <w:div w:id="1786457209">
          <w:marLeft w:val="0"/>
          <w:marRight w:val="0"/>
          <w:marTop w:val="0"/>
          <w:marBottom w:val="0"/>
          <w:divBdr>
            <w:top w:val="none" w:sz="0" w:space="0" w:color="auto"/>
            <w:left w:val="none" w:sz="0" w:space="0" w:color="auto"/>
            <w:bottom w:val="none" w:sz="0" w:space="0" w:color="auto"/>
            <w:right w:val="none" w:sz="0" w:space="0" w:color="auto"/>
          </w:divBdr>
        </w:div>
        <w:div w:id="949051444">
          <w:marLeft w:val="0"/>
          <w:marRight w:val="0"/>
          <w:marTop w:val="0"/>
          <w:marBottom w:val="0"/>
          <w:divBdr>
            <w:top w:val="none" w:sz="0" w:space="0" w:color="auto"/>
            <w:left w:val="none" w:sz="0" w:space="0" w:color="auto"/>
            <w:bottom w:val="none" w:sz="0" w:space="0" w:color="auto"/>
            <w:right w:val="none" w:sz="0" w:space="0" w:color="auto"/>
          </w:divBdr>
        </w:div>
        <w:div w:id="1337072589">
          <w:marLeft w:val="0"/>
          <w:marRight w:val="0"/>
          <w:marTop w:val="0"/>
          <w:marBottom w:val="0"/>
          <w:divBdr>
            <w:top w:val="none" w:sz="0" w:space="0" w:color="auto"/>
            <w:left w:val="none" w:sz="0" w:space="0" w:color="auto"/>
            <w:bottom w:val="none" w:sz="0" w:space="0" w:color="auto"/>
            <w:right w:val="none" w:sz="0" w:space="0" w:color="auto"/>
          </w:divBdr>
        </w:div>
        <w:div w:id="539971882">
          <w:marLeft w:val="0"/>
          <w:marRight w:val="0"/>
          <w:marTop w:val="0"/>
          <w:marBottom w:val="0"/>
          <w:divBdr>
            <w:top w:val="none" w:sz="0" w:space="0" w:color="auto"/>
            <w:left w:val="none" w:sz="0" w:space="0" w:color="auto"/>
            <w:bottom w:val="none" w:sz="0" w:space="0" w:color="auto"/>
            <w:right w:val="none" w:sz="0" w:space="0" w:color="auto"/>
          </w:divBdr>
        </w:div>
        <w:div w:id="1630890225">
          <w:marLeft w:val="0"/>
          <w:marRight w:val="0"/>
          <w:marTop w:val="0"/>
          <w:marBottom w:val="0"/>
          <w:divBdr>
            <w:top w:val="none" w:sz="0" w:space="0" w:color="auto"/>
            <w:left w:val="none" w:sz="0" w:space="0" w:color="auto"/>
            <w:bottom w:val="none" w:sz="0" w:space="0" w:color="auto"/>
            <w:right w:val="none" w:sz="0" w:space="0" w:color="auto"/>
          </w:divBdr>
        </w:div>
        <w:div w:id="153689488">
          <w:marLeft w:val="0"/>
          <w:marRight w:val="0"/>
          <w:marTop w:val="0"/>
          <w:marBottom w:val="0"/>
          <w:divBdr>
            <w:top w:val="none" w:sz="0" w:space="0" w:color="auto"/>
            <w:left w:val="none" w:sz="0" w:space="0" w:color="auto"/>
            <w:bottom w:val="none" w:sz="0" w:space="0" w:color="auto"/>
            <w:right w:val="none" w:sz="0" w:space="0" w:color="auto"/>
          </w:divBdr>
        </w:div>
        <w:div w:id="768354143">
          <w:marLeft w:val="0"/>
          <w:marRight w:val="0"/>
          <w:marTop w:val="0"/>
          <w:marBottom w:val="0"/>
          <w:divBdr>
            <w:top w:val="none" w:sz="0" w:space="0" w:color="auto"/>
            <w:left w:val="none" w:sz="0" w:space="0" w:color="auto"/>
            <w:bottom w:val="none" w:sz="0" w:space="0" w:color="auto"/>
            <w:right w:val="none" w:sz="0" w:space="0" w:color="auto"/>
          </w:divBdr>
        </w:div>
        <w:div w:id="1907915885">
          <w:marLeft w:val="0"/>
          <w:marRight w:val="0"/>
          <w:marTop w:val="0"/>
          <w:marBottom w:val="0"/>
          <w:divBdr>
            <w:top w:val="none" w:sz="0" w:space="0" w:color="auto"/>
            <w:left w:val="none" w:sz="0" w:space="0" w:color="auto"/>
            <w:bottom w:val="none" w:sz="0" w:space="0" w:color="auto"/>
            <w:right w:val="none" w:sz="0" w:space="0" w:color="auto"/>
          </w:divBdr>
        </w:div>
        <w:div w:id="285701906">
          <w:marLeft w:val="0"/>
          <w:marRight w:val="0"/>
          <w:marTop w:val="0"/>
          <w:marBottom w:val="0"/>
          <w:divBdr>
            <w:top w:val="none" w:sz="0" w:space="0" w:color="auto"/>
            <w:left w:val="none" w:sz="0" w:space="0" w:color="auto"/>
            <w:bottom w:val="none" w:sz="0" w:space="0" w:color="auto"/>
            <w:right w:val="none" w:sz="0" w:space="0" w:color="auto"/>
          </w:divBdr>
        </w:div>
        <w:div w:id="494492331">
          <w:marLeft w:val="0"/>
          <w:marRight w:val="0"/>
          <w:marTop w:val="0"/>
          <w:marBottom w:val="0"/>
          <w:divBdr>
            <w:top w:val="none" w:sz="0" w:space="0" w:color="auto"/>
            <w:left w:val="none" w:sz="0" w:space="0" w:color="auto"/>
            <w:bottom w:val="none" w:sz="0" w:space="0" w:color="auto"/>
            <w:right w:val="none" w:sz="0" w:space="0" w:color="auto"/>
          </w:divBdr>
        </w:div>
        <w:div w:id="94640987">
          <w:marLeft w:val="0"/>
          <w:marRight w:val="0"/>
          <w:marTop w:val="0"/>
          <w:marBottom w:val="0"/>
          <w:divBdr>
            <w:top w:val="none" w:sz="0" w:space="0" w:color="auto"/>
            <w:left w:val="none" w:sz="0" w:space="0" w:color="auto"/>
            <w:bottom w:val="none" w:sz="0" w:space="0" w:color="auto"/>
            <w:right w:val="none" w:sz="0" w:space="0" w:color="auto"/>
          </w:divBdr>
        </w:div>
      </w:divsChild>
    </w:div>
    <w:div w:id="1994143276">
      <w:bodyDiv w:val="1"/>
      <w:marLeft w:val="0"/>
      <w:marRight w:val="0"/>
      <w:marTop w:val="0"/>
      <w:marBottom w:val="0"/>
      <w:divBdr>
        <w:top w:val="none" w:sz="0" w:space="0" w:color="auto"/>
        <w:left w:val="none" w:sz="0" w:space="0" w:color="auto"/>
        <w:bottom w:val="none" w:sz="0" w:space="0" w:color="auto"/>
        <w:right w:val="none" w:sz="0" w:space="0" w:color="auto"/>
      </w:divBdr>
      <w:divsChild>
        <w:div w:id="1593277252">
          <w:marLeft w:val="0"/>
          <w:marRight w:val="0"/>
          <w:marTop w:val="0"/>
          <w:marBottom w:val="0"/>
          <w:divBdr>
            <w:top w:val="none" w:sz="0" w:space="0" w:color="auto"/>
            <w:left w:val="none" w:sz="0" w:space="0" w:color="auto"/>
            <w:bottom w:val="none" w:sz="0" w:space="0" w:color="auto"/>
            <w:right w:val="none" w:sz="0" w:space="0" w:color="auto"/>
          </w:divBdr>
        </w:div>
        <w:div w:id="55707430">
          <w:marLeft w:val="0"/>
          <w:marRight w:val="0"/>
          <w:marTop w:val="0"/>
          <w:marBottom w:val="0"/>
          <w:divBdr>
            <w:top w:val="none" w:sz="0" w:space="0" w:color="auto"/>
            <w:left w:val="none" w:sz="0" w:space="0" w:color="auto"/>
            <w:bottom w:val="none" w:sz="0" w:space="0" w:color="auto"/>
            <w:right w:val="none" w:sz="0" w:space="0" w:color="auto"/>
          </w:divBdr>
        </w:div>
        <w:div w:id="1391150539">
          <w:marLeft w:val="0"/>
          <w:marRight w:val="0"/>
          <w:marTop w:val="0"/>
          <w:marBottom w:val="0"/>
          <w:divBdr>
            <w:top w:val="none" w:sz="0" w:space="0" w:color="auto"/>
            <w:left w:val="none" w:sz="0" w:space="0" w:color="auto"/>
            <w:bottom w:val="none" w:sz="0" w:space="0" w:color="auto"/>
            <w:right w:val="none" w:sz="0" w:space="0" w:color="auto"/>
          </w:divBdr>
        </w:div>
        <w:div w:id="479344468">
          <w:marLeft w:val="0"/>
          <w:marRight w:val="0"/>
          <w:marTop w:val="0"/>
          <w:marBottom w:val="0"/>
          <w:divBdr>
            <w:top w:val="none" w:sz="0" w:space="0" w:color="auto"/>
            <w:left w:val="none" w:sz="0" w:space="0" w:color="auto"/>
            <w:bottom w:val="none" w:sz="0" w:space="0" w:color="auto"/>
            <w:right w:val="none" w:sz="0" w:space="0" w:color="auto"/>
          </w:divBdr>
        </w:div>
        <w:div w:id="593899499">
          <w:marLeft w:val="0"/>
          <w:marRight w:val="0"/>
          <w:marTop w:val="0"/>
          <w:marBottom w:val="0"/>
          <w:divBdr>
            <w:top w:val="none" w:sz="0" w:space="0" w:color="auto"/>
            <w:left w:val="none" w:sz="0" w:space="0" w:color="auto"/>
            <w:bottom w:val="none" w:sz="0" w:space="0" w:color="auto"/>
            <w:right w:val="none" w:sz="0" w:space="0" w:color="auto"/>
          </w:divBdr>
        </w:div>
        <w:div w:id="1918707405">
          <w:marLeft w:val="0"/>
          <w:marRight w:val="0"/>
          <w:marTop w:val="0"/>
          <w:marBottom w:val="0"/>
          <w:divBdr>
            <w:top w:val="none" w:sz="0" w:space="0" w:color="auto"/>
            <w:left w:val="none" w:sz="0" w:space="0" w:color="auto"/>
            <w:bottom w:val="none" w:sz="0" w:space="0" w:color="auto"/>
            <w:right w:val="none" w:sz="0" w:space="0" w:color="auto"/>
          </w:divBdr>
        </w:div>
        <w:div w:id="332270844">
          <w:marLeft w:val="0"/>
          <w:marRight w:val="0"/>
          <w:marTop w:val="0"/>
          <w:marBottom w:val="0"/>
          <w:divBdr>
            <w:top w:val="none" w:sz="0" w:space="0" w:color="auto"/>
            <w:left w:val="none" w:sz="0" w:space="0" w:color="auto"/>
            <w:bottom w:val="none" w:sz="0" w:space="0" w:color="auto"/>
            <w:right w:val="none" w:sz="0" w:space="0" w:color="auto"/>
          </w:divBdr>
        </w:div>
        <w:div w:id="548343111">
          <w:marLeft w:val="0"/>
          <w:marRight w:val="0"/>
          <w:marTop w:val="0"/>
          <w:marBottom w:val="0"/>
          <w:divBdr>
            <w:top w:val="none" w:sz="0" w:space="0" w:color="auto"/>
            <w:left w:val="none" w:sz="0" w:space="0" w:color="auto"/>
            <w:bottom w:val="none" w:sz="0" w:space="0" w:color="auto"/>
            <w:right w:val="none" w:sz="0" w:space="0" w:color="auto"/>
          </w:divBdr>
        </w:div>
        <w:div w:id="1693143030">
          <w:marLeft w:val="0"/>
          <w:marRight w:val="0"/>
          <w:marTop w:val="0"/>
          <w:marBottom w:val="0"/>
          <w:divBdr>
            <w:top w:val="none" w:sz="0" w:space="0" w:color="auto"/>
            <w:left w:val="none" w:sz="0" w:space="0" w:color="auto"/>
            <w:bottom w:val="none" w:sz="0" w:space="0" w:color="auto"/>
            <w:right w:val="none" w:sz="0" w:space="0" w:color="auto"/>
          </w:divBdr>
        </w:div>
        <w:div w:id="529730871">
          <w:marLeft w:val="0"/>
          <w:marRight w:val="0"/>
          <w:marTop w:val="0"/>
          <w:marBottom w:val="0"/>
          <w:divBdr>
            <w:top w:val="none" w:sz="0" w:space="0" w:color="auto"/>
            <w:left w:val="none" w:sz="0" w:space="0" w:color="auto"/>
            <w:bottom w:val="none" w:sz="0" w:space="0" w:color="auto"/>
            <w:right w:val="none" w:sz="0" w:space="0" w:color="auto"/>
          </w:divBdr>
        </w:div>
      </w:divsChild>
    </w:div>
    <w:div w:id="2041319409">
      <w:bodyDiv w:val="1"/>
      <w:marLeft w:val="0"/>
      <w:marRight w:val="0"/>
      <w:marTop w:val="0"/>
      <w:marBottom w:val="0"/>
      <w:divBdr>
        <w:top w:val="none" w:sz="0" w:space="0" w:color="auto"/>
        <w:left w:val="none" w:sz="0" w:space="0" w:color="auto"/>
        <w:bottom w:val="none" w:sz="0" w:space="0" w:color="auto"/>
        <w:right w:val="none" w:sz="0" w:space="0" w:color="auto"/>
      </w:divBdr>
      <w:divsChild>
        <w:div w:id="1554269067">
          <w:marLeft w:val="0"/>
          <w:marRight w:val="0"/>
          <w:marTop w:val="0"/>
          <w:marBottom w:val="0"/>
          <w:divBdr>
            <w:top w:val="none" w:sz="0" w:space="0" w:color="auto"/>
            <w:left w:val="none" w:sz="0" w:space="0" w:color="auto"/>
            <w:bottom w:val="none" w:sz="0" w:space="0" w:color="auto"/>
            <w:right w:val="none" w:sz="0" w:space="0" w:color="auto"/>
          </w:divBdr>
        </w:div>
        <w:div w:id="1428890268">
          <w:marLeft w:val="0"/>
          <w:marRight w:val="0"/>
          <w:marTop w:val="0"/>
          <w:marBottom w:val="0"/>
          <w:divBdr>
            <w:top w:val="none" w:sz="0" w:space="0" w:color="auto"/>
            <w:left w:val="none" w:sz="0" w:space="0" w:color="auto"/>
            <w:bottom w:val="none" w:sz="0" w:space="0" w:color="auto"/>
            <w:right w:val="none" w:sz="0" w:space="0" w:color="auto"/>
          </w:divBdr>
        </w:div>
        <w:div w:id="1409617626">
          <w:marLeft w:val="0"/>
          <w:marRight w:val="0"/>
          <w:marTop w:val="0"/>
          <w:marBottom w:val="0"/>
          <w:divBdr>
            <w:top w:val="none" w:sz="0" w:space="0" w:color="auto"/>
            <w:left w:val="none" w:sz="0" w:space="0" w:color="auto"/>
            <w:bottom w:val="none" w:sz="0" w:space="0" w:color="auto"/>
            <w:right w:val="none" w:sz="0" w:space="0" w:color="auto"/>
          </w:divBdr>
        </w:div>
        <w:div w:id="1459445425">
          <w:marLeft w:val="0"/>
          <w:marRight w:val="0"/>
          <w:marTop w:val="0"/>
          <w:marBottom w:val="0"/>
          <w:divBdr>
            <w:top w:val="none" w:sz="0" w:space="0" w:color="auto"/>
            <w:left w:val="none" w:sz="0" w:space="0" w:color="auto"/>
            <w:bottom w:val="none" w:sz="0" w:space="0" w:color="auto"/>
            <w:right w:val="none" w:sz="0" w:space="0" w:color="auto"/>
          </w:divBdr>
        </w:div>
        <w:div w:id="1312831176">
          <w:marLeft w:val="0"/>
          <w:marRight w:val="0"/>
          <w:marTop w:val="0"/>
          <w:marBottom w:val="0"/>
          <w:divBdr>
            <w:top w:val="none" w:sz="0" w:space="0" w:color="auto"/>
            <w:left w:val="none" w:sz="0" w:space="0" w:color="auto"/>
            <w:bottom w:val="none" w:sz="0" w:space="0" w:color="auto"/>
            <w:right w:val="none" w:sz="0" w:space="0" w:color="auto"/>
          </w:divBdr>
        </w:div>
        <w:div w:id="698089900">
          <w:marLeft w:val="0"/>
          <w:marRight w:val="0"/>
          <w:marTop w:val="0"/>
          <w:marBottom w:val="0"/>
          <w:divBdr>
            <w:top w:val="none" w:sz="0" w:space="0" w:color="auto"/>
            <w:left w:val="none" w:sz="0" w:space="0" w:color="auto"/>
            <w:bottom w:val="none" w:sz="0" w:space="0" w:color="auto"/>
            <w:right w:val="none" w:sz="0" w:space="0" w:color="auto"/>
          </w:divBdr>
        </w:div>
        <w:div w:id="562520663">
          <w:marLeft w:val="0"/>
          <w:marRight w:val="0"/>
          <w:marTop w:val="0"/>
          <w:marBottom w:val="0"/>
          <w:divBdr>
            <w:top w:val="none" w:sz="0" w:space="0" w:color="auto"/>
            <w:left w:val="none" w:sz="0" w:space="0" w:color="auto"/>
            <w:bottom w:val="none" w:sz="0" w:space="0" w:color="auto"/>
            <w:right w:val="none" w:sz="0" w:space="0" w:color="auto"/>
          </w:divBdr>
        </w:div>
        <w:div w:id="1078942398">
          <w:marLeft w:val="0"/>
          <w:marRight w:val="0"/>
          <w:marTop w:val="0"/>
          <w:marBottom w:val="0"/>
          <w:divBdr>
            <w:top w:val="none" w:sz="0" w:space="0" w:color="auto"/>
            <w:left w:val="none" w:sz="0" w:space="0" w:color="auto"/>
            <w:bottom w:val="none" w:sz="0" w:space="0" w:color="auto"/>
            <w:right w:val="none" w:sz="0" w:space="0" w:color="auto"/>
          </w:divBdr>
        </w:div>
        <w:div w:id="1125809889">
          <w:marLeft w:val="0"/>
          <w:marRight w:val="0"/>
          <w:marTop w:val="0"/>
          <w:marBottom w:val="0"/>
          <w:divBdr>
            <w:top w:val="none" w:sz="0" w:space="0" w:color="auto"/>
            <w:left w:val="none" w:sz="0" w:space="0" w:color="auto"/>
            <w:bottom w:val="none" w:sz="0" w:space="0" w:color="auto"/>
            <w:right w:val="none" w:sz="0" w:space="0" w:color="auto"/>
          </w:divBdr>
        </w:div>
        <w:div w:id="623972786">
          <w:marLeft w:val="0"/>
          <w:marRight w:val="0"/>
          <w:marTop w:val="0"/>
          <w:marBottom w:val="0"/>
          <w:divBdr>
            <w:top w:val="none" w:sz="0" w:space="0" w:color="auto"/>
            <w:left w:val="none" w:sz="0" w:space="0" w:color="auto"/>
            <w:bottom w:val="none" w:sz="0" w:space="0" w:color="auto"/>
            <w:right w:val="none" w:sz="0" w:space="0" w:color="auto"/>
          </w:divBdr>
        </w:div>
        <w:div w:id="1485464004">
          <w:marLeft w:val="0"/>
          <w:marRight w:val="0"/>
          <w:marTop w:val="0"/>
          <w:marBottom w:val="0"/>
          <w:divBdr>
            <w:top w:val="none" w:sz="0" w:space="0" w:color="auto"/>
            <w:left w:val="none" w:sz="0" w:space="0" w:color="auto"/>
            <w:bottom w:val="none" w:sz="0" w:space="0" w:color="auto"/>
            <w:right w:val="none" w:sz="0" w:space="0" w:color="auto"/>
          </w:divBdr>
        </w:div>
        <w:div w:id="1329941423">
          <w:marLeft w:val="0"/>
          <w:marRight w:val="0"/>
          <w:marTop w:val="0"/>
          <w:marBottom w:val="0"/>
          <w:divBdr>
            <w:top w:val="none" w:sz="0" w:space="0" w:color="auto"/>
            <w:left w:val="none" w:sz="0" w:space="0" w:color="auto"/>
            <w:bottom w:val="none" w:sz="0" w:space="0" w:color="auto"/>
            <w:right w:val="none" w:sz="0" w:space="0" w:color="auto"/>
          </w:divBdr>
        </w:div>
        <w:div w:id="383021050">
          <w:marLeft w:val="0"/>
          <w:marRight w:val="0"/>
          <w:marTop w:val="0"/>
          <w:marBottom w:val="0"/>
          <w:divBdr>
            <w:top w:val="none" w:sz="0" w:space="0" w:color="auto"/>
            <w:left w:val="none" w:sz="0" w:space="0" w:color="auto"/>
            <w:bottom w:val="none" w:sz="0" w:space="0" w:color="auto"/>
            <w:right w:val="none" w:sz="0" w:space="0" w:color="auto"/>
          </w:divBdr>
        </w:div>
        <w:div w:id="102044252">
          <w:marLeft w:val="0"/>
          <w:marRight w:val="0"/>
          <w:marTop w:val="0"/>
          <w:marBottom w:val="0"/>
          <w:divBdr>
            <w:top w:val="none" w:sz="0" w:space="0" w:color="auto"/>
            <w:left w:val="none" w:sz="0" w:space="0" w:color="auto"/>
            <w:bottom w:val="none" w:sz="0" w:space="0" w:color="auto"/>
            <w:right w:val="none" w:sz="0" w:space="0" w:color="auto"/>
          </w:divBdr>
        </w:div>
        <w:div w:id="1673869400">
          <w:marLeft w:val="0"/>
          <w:marRight w:val="0"/>
          <w:marTop w:val="0"/>
          <w:marBottom w:val="0"/>
          <w:divBdr>
            <w:top w:val="none" w:sz="0" w:space="0" w:color="auto"/>
            <w:left w:val="none" w:sz="0" w:space="0" w:color="auto"/>
            <w:bottom w:val="none" w:sz="0" w:space="0" w:color="auto"/>
            <w:right w:val="none" w:sz="0" w:space="0" w:color="auto"/>
          </w:divBdr>
        </w:div>
        <w:div w:id="582764340">
          <w:marLeft w:val="0"/>
          <w:marRight w:val="0"/>
          <w:marTop w:val="0"/>
          <w:marBottom w:val="0"/>
          <w:divBdr>
            <w:top w:val="none" w:sz="0" w:space="0" w:color="auto"/>
            <w:left w:val="none" w:sz="0" w:space="0" w:color="auto"/>
            <w:bottom w:val="none" w:sz="0" w:space="0" w:color="auto"/>
            <w:right w:val="none" w:sz="0" w:space="0" w:color="auto"/>
          </w:divBdr>
        </w:div>
        <w:div w:id="1002780204">
          <w:marLeft w:val="0"/>
          <w:marRight w:val="0"/>
          <w:marTop w:val="0"/>
          <w:marBottom w:val="0"/>
          <w:divBdr>
            <w:top w:val="none" w:sz="0" w:space="0" w:color="auto"/>
            <w:left w:val="none" w:sz="0" w:space="0" w:color="auto"/>
            <w:bottom w:val="none" w:sz="0" w:space="0" w:color="auto"/>
            <w:right w:val="none" w:sz="0" w:space="0" w:color="auto"/>
          </w:divBdr>
        </w:div>
        <w:div w:id="1066223753">
          <w:marLeft w:val="0"/>
          <w:marRight w:val="0"/>
          <w:marTop w:val="0"/>
          <w:marBottom w:val="0"/>
          <w:divBdr>
            <w:top w:val="none" w:sz="0" w:space="0" w:color="auto"/>
            <w:left w:val="none" w:sz="0" w:space="0" w:color="auto"/>
            <w:bottom w:val="none" w:sz="0" w:space="0" w:color="auto"/>
            <w:right w:val="none" w:sz="0" w:space="0" w:color="auto"/>
          </w:divBdr>
        </w:div>
        <w:div w:id="1375235999">
          <w:marLeft w:val="0"/>
          <w:marRight w:val="0"/>
          <w:marTop w:val="0"/>
          <w:marBottom w:val="0"/>
          <w:divBdr>
            <w:top w:val="none" w:sz="0" w:space="0" w:color="auto"/>
            <w:left w:val="none" w:sz="0" w:space="0" w:color="auto"/>
            <w:bottom w:val="none" w:sz="0" w:space="0" w:color="auto"/>
            <w:right w:val="none" w:sz="0" w:space="0" w:color="auto"/>
          </w:divBdr>
        </w:div>
        <w:div w:id="1040128551">
          <w:marLeft w:val="0"/>
          <w:marRight w:val="0"/>
          <w:marTop w:val="0"/>
          <w:marBottom w:val="0"/>
          <w:divBdr>
            <w:top w:val="none" w:sz="0" w:space="0" w:color="auto"/>
            <w:left w:val="none" w:sz="0" w:space="0" w:color="auto"/>
            <w:bottom w:val="none" w:sz="0" w:space="0" w:color="auto"/>
            <w:right w:val="none" w:sz="0" w:space="0" w:color="auto"/>
          </w:divBdr>
        </w:div>
        <w:div w:id="1614246012">
          <w:marLeft w:val="0"/>
          <w:marRight w:val="0"/>
          <w:marTop w:val="0"/>
          <w:marBottom w:val="0"/>
          <w:divBdr>
            <w:top w:val="none" w:sz="0" w:space="0" w:color="auto"/>
            <w:left w:val="none" w:sz="0" w:space="0" w:color="auto"/>
            <w:bottom w:val="none" w:sz="0" w:space="0" w:color="auto"/>
            <w:right w:val="none" w:sz="0" w:space="0" w:color="auto"/>
          </w:divBdr>
        </w:div>
        <w:div w:id="1768575266">
          <w:marLeft w:val="0"/>
          <w:marRight w:val="0"/>
          <w:marTop w:val="0"/>
          <w:marBottom w:val="0"/>
          <w:divBdr>
            <w:top w:val="none" w:sz="0" w:space="0" w:color="auto"/>
            <w:left w:val="none" w:sz="0" w:space="0" w:color="auto"/>
            <w:bottom w:val="none" w:sz="0" w:space="0" w:color="auto"/>
            <w:right w:val="none" w:sz="0" w:space="0" w:color="auto"/>
          </w:divBdr>
        </w:div>
        <w:div w:id="475147719">
          <w:marLeft w:val="0"/>
          <w:marRight w:val="0"/>
          <w:marTop w:val="0"/>
          <w:marBottom w:val="0"/>
          <w:divBdr>
            <w:top w:val="none" w:sz="0" w:space="0" w:color="auto"/>
            <w:left w:val="none" w:sz="0" w:space="0" w:color="auto"/>
            <w:bottom w:val="none" w:sz="0" w:space="0" w:color="auto"/>
            <w:right w:val="none" w:sz="0" w:space="0" w:color="auto"/>
          </w:divBdr>
        </w:div>
        <w:div w:id="923416414">
          <w:marLeft w:val="0"/>
          <w:marRight w:val="0"/>
          <w:marTop w:val="0"/>
          <w:marBottom w:val="0"/>
          <w:divBdr>
            <w:top w:val="none" w:sz="0" w:space="0" w:color="auto"/>
            <w:left w:val="none" w:sz="0" w:space="0" w:color="auto"/>
            <w:bottom w:val="none" w:sz="0" w:space="0" w:color="auto"/>
            <w:right w:val="none" w:sz="0" w:space="0" w:color="auto"/>
          </w:divBdr>
        </w:div>
        <w:div w:id="691345222">
          <w:marLeft w:val="0"/>
          <w:marRight w:val="0"/>
          <w:marTop w:val="0"/>
          <w:marBottom w:val="0"/>
          <w:divBdr>
            <w:top w:val="none" w:sz="0" w:space="0" w:color="auto"/>
            <w:left w:val="none" w:sz="0" w:space="0" w:color="auto"/>
            <w:bottom w:val="none" w:sz="0" w:space="0" w:color="auto"/>
            <w:right w:val="none" w:sz="0" w:space="0" w:color="auto"/>
          </w:divBdr>
        </w:div>
        <w:div w:id="2028755798">
          <w:marLeft w:val="0"/>
          <w:marRight w:val="0"/>
          <w:marTop w:val="0"/>
          <w:marBottom w:val="0"/>
          <w:divBdr>
            <w:top w:val="none" w:sz="0" w:space="0" w:color="auto"/>
            <w:left w:val="none" w:sz="0" w:space="0" w:color="auto"/>
            <w:bottom w:val="none" w:sz="0" w:space="0" w:color="auto"/>
            <w:right w:val="none" w:sz="0" w:space="0" w:color="auto"/>
          </w:divBdr>
        </w:div>
        <w:div w:id="108666074">
          <w:marLeft w:val="0"/>
          <w:marRight w:val="0"/>
          <w:marTop w:val="0"/>
          <w:marBottom w:val="0"/>
          <w:divBdr>
            <w:top w:val="none" w:sz="0" w:space="0" w:color="auto"/>
            <w:left w:val="none" w:sz="0" w:space="0" w:color="auto"/>
            <w:bottom w:val="none" w:sz="0" w:space="0" w:color="auto"/>
            <w:right w:val="none" w:sz="0" w:space="0" w:color="auto"/>
          </w:divBdr>
        </w:div>
        <w:div w:id="1568028731">
          <w:marLeft w:val="0"/>
          <w:marRight w:val="0"/>
          <w:marTop w:val="0"/>
          <w:marBottom w:val="0"/>
          <w:divBdr>
            <w:top w:val="none" w:sz="0" w:space="0" w:color="auto"/>
            <w:left w:val="none" w:sz="0" w:space="0" w:color="auto"/>
            <w:bottom w:val="none" w:sz="0" w:space="0" w:color="auto"/>
            <w:right w:val="none" w:sz="0" w:space="0" w:color="auto"/>
          </w:divBdr>
        </w:div>
        <w:div w:id="1381636216">
          <w:marLeft w:val="0"/>
          <w:marRight w:val="0"/>
          <w:marTop w:val="0"/>
          <w:marBottom w:val="0"/>
          <w:divBdr>
            <w:top w:val="none" w:sz="0" w:space="0" w:color="auto"/>
            <w:left w:val="none" w:sz="0" w:space="0" w:color="auto"/>
            <w:bottom w:val="none" w:sz="0" w:space="0" w:color="auto"/>
            <w:right w:val="none" w:sz="0" w:space="0" w:color="auto"/>
          </w:divBdr>
        </w:div>
        <w:div w:id="1317027153">
          <w:marLeft w:val="0"/>
          <w:marRight w:val="0"/>
          <w:marTop w:val="0"/>
          <w:marBottom w:val="0"/>
          <w:divBdr>
            <w:top w:val="none" w:sz="0" w:space="0" w:color="auto"/>
            <w:left w:val="none" w:sz="0" w:space="0" w:color="auto"/>
            <w:bottom w:val="none" w:sz="0" w:space="0" w:color="auto"/>
            <w:right w:val="none" w:sz="0" w:space="0" w:color="auto"/>
          </w:divBdr>
        </w:div>
        <w:div w:id="1662345708">
          <w:marLeft w:val="0"/>
          <w:marRight w:val="0"/>
          <w:marTop w:val="0"/>
          <w:marBottom w:val="0"/>
          <w:divBdr>
            <w:top w:val="none" w:sz="0" w:space="0" w:color="auto"/>
            <w:left w:val="none" w:sz="0" w:space="0" w:color="auto"/>
            <w:bottom w:val="none" w:sz="0" w:space="0" w:color="auto"/>
            <w:right w:val="none" w:sz="0" w:space="0" w:color="auto"/>
          </w:divBdr>
        </w:div>
        <w:div w:id="874733628">
          <w:marLeft w:val="0"/>
          <w:marRight w:val="0"/>
          <w:marTop w:val="0"/>
          <w:marBottom w:val="0"/>
          <w:divBdr>
            <w:top w:val="none" w:sz="0" w:space="0" w:color="auto"/>
            <w:left w:val="none" w:sz="0" w:space="0" w:color="auto"/>
            <w:bottom w:val="none" w:sz="0" w:space="0" w:color="auto"/>
            <w:right w:val="none" w:sz="0" w:space="0" w:color="auto"/>
          </w:divBdr>
        </w:div>
        <w:div w:id="318929421">
          <w:marLeft w:val="0"/>
          <w:marRight w:val="0"/>
          <w:marTop w:val="0"/>
          <w:marBottom w:val="0"/>
          <w:divBdr>
            <w:top w:val="none" w:sz="0" w:space="0" w:color="auto"/>
            <w:left w:val="none" w:sz="0" w:space="0" w:color="auto"/>
            <w:bottom w:val="none" w:sz="0" w:space="0" w:color="auto"/>
            <w:right w:val="none" w:sz="0" w:space="0" w:color="auto"/>
          </w:divBdr>
        </w:div>
      </w:divsChild>
    </w:div>
    <w:div w:id="2072271310">
      <w:bodyDiv w:val="1"/>
      <w:marLeft w:val="0"/>
      <w:marRight w:val="0"/>
      <w:marTop w:val="0"/>
      <w:marBottom w:val="0"/>
      <w:divBdr>
        <w:top w:val="none" w:sz="0" w:space="0" w:color="auto"/>
        <w:left w:val="none" w:sz="0" w:space="0" w:color="auto"/>
        <w:bottom w:val="none" w:sz="0" w:space="0" w:color="auto"/>
        <w:right w:val="none" w:sz="0" w:space="0" w:color="auto"/>
      </w:divBdr>
      <w:divsChild>
        <w:div w:id="1996567971">
          <w:marLeft w:val="0"/>
          <w:marRight w:val="0"/>
          <w:marTop w:val="0"/>
          <w:marBottom w:val="0"/>
          <w:divBdr>
            <w:top w:val="none" w:sz="0" w:space="0" w:color="auto"/>
            <w:left w:val="none" w:sz="0" w:space="0" w:color="auto"/>
            <w:bottom w:val="none" w:sz="0" w:space="0" w:color="auto"/>
            <w:right w:val="none" w:sz="0" w:space="0" w:color="auto"/>
          </w:divBdr>
        </w:div>
        <w:div w:id="1228033685">
          <w:marLeft w:val="0"/>
          <w:marRight w:val="0"/>
          <w:marTop w:val="0"/>
          <w:marBottom w:val="0"/>
          <w:divBdr>
            <w:top w:val="none" w:sz="0" w:space="0" w:color="auto"/>
            <w:left w:val="none" w:sz="0" w:space="0" w:color="auto"/>
            <w:bottom w:val="none" w:sz="0" w:space="0" w:color="auto"/>
            <w:right w:val="none" w:sz="0" w:space="0" w:color="auto"/>
          </w:divBdr>
        </w:div>
        <w:div w:id="1002776592">
          <w:marLeft w:val="0"/>
          <w:marRight w:val="0"/>
          <w:marTop w:val="0"/>
          <w:marBottom w:val="0"/>
          <w:divBdr>
            <w:top w:val="none" w:sz="0" w:space="0" w:color="auto"/>
            <w:left w:val="none" w:sz="0" w:space="0" w:color="auto"/>
            <w:bottom w:val="none" w:sz="0" w:space="0" w:color="auto"/>
            <w:right w:val="none" w:sz="0" w:space="0" w:color="auto"/>
          </w:divBdr>
        </w:div>
        <w:div w:id="1933077038">
          <w:marLeft w:val="0"/>
          <w:marRight w:val="0"/>
          <w:marTop w:val="0"/>
          <w:marBottom w:val="0"/>
          <w:divBdr>
            <w:top w:val="none" w:sz="0" w:space="0" w:color="auto"/>
            <w:left w:val="none" w:sz="0" w:space="0" w:color="auto"/>
            <w:bottom w:val="none" w:sz="0" w:space="0" w:color="auto"/>
            <w:right w:val="none" w:sz="0" w:space="0" w:color="auto"/>
          </w:divBdr>
        </w:div>
        <w:div w:id="346753653">
          <w:marLeft w:val="0"/>
          <w:marRight w:val="0"/>
          <w:marTop w:val="0"/>
          <w:marBottom w:val="0"/>
          <w:divBdr>
            <w:top w:val="none" w:sz="0" w:space="0" w:color="auto"/>
            <w:left w:val="none" w:sz="0" w:space="0" w:color="auto"/>
            <w:bottom w:val="none" w:sz="0" w:space="0" w:color="auto"/>
            <w:right w:val="none" w:sz="0" w:space="0" w:color="auto"/>
          </w:divBdr>
        </w:div>
        <w:div w:id="1030373773">
          <w:marLeft w:val="0"/>
          <w:marRight w:val="0"/>
          <w:marTop w:val="0"/>
          <w:marBottom w:val="0"/>
          <w:divBdr>
            <w:top w:val="none" w:sz="0" w:space="0" w:color="auto"/>
            <w:left w:val="none" w:sz="0" w:space="0" w:color="auto"/>
            <w:bottom w:val="none" w:sz="0" w:space="0" w:color="auto"/>
            <w:right w:val="none" w:sz="0" w:space="0" w:color="auto"/>
          </w:divBdr>
        </w:div>
        <w:div w:id="1254902051">
          <w:marLeft w:val="0"/>
          <w:marRight w:val="0"/>
          <w:marTop w:val="0"/>
          <w:marBottom w:val="0"/>
          <w:divBdr>
            <w:top w:val="none" w:sz="0" w:space="0" w:color="auto"/>
            <w:left w:val="none" w:sz="0" w:space="0" w:color="auto"/>
            <w:bottom w:val="none" w:sz="0" w:space="0" w:color="auto"/>
            <w:right w:val="none" w:sz="0" w:space="0" w:color="auto"/>
          </w:divBdr>
        </w:div>
        <w:div w:id="1939362465">
          <w:marLeft w:val="0"/>
          <w:marRight w:val="0"/>
          <w:marTop w:val="0"/>
          <w:marBottom w:val="0"/>
          <w:divBdr>
            <w:top w:val="none" w:sz="0" w:space="0" w:color="auto"/>
            <w:left w:val="none" w:sz="0" w:space="0" w:color="auto"/>
            <w:bottom w:val="none" w:sz="0" w:space="0" w:color="auto"/>
            <w:right w:val="none" w:sz="0" w:space="0" w:color="auto"/>
          </w:divBdr>
        </w:div>
        <w:div w:id="411507051">
          <w:marLeft w:val="0"/>
          <w:marRight w:val="0"/>
          <w:marTop w:val="0"/>
          <w:marBottom w:val="0"/>
          <w:divBdr>
            <w:top w:val="none" w:sz="0" w:space="0" w:color="auto"/>
            <w:left w:val="none" w:sz="0" w:space="0" w:color="auto"/>
            <w:bottom w:val="none" w:sz="0" w:space="0" w:color="auto"/>
            <w:right w:val="none" w:sz="0" w:space="0" w:color="auto"/>
          </w:divBdr>
        </w:div>
        <w:div w:id="659042719">
          <w:marLeft w:val="0"/>
          <w:marRight w:val="0"/>
          <w:marTop w:val="0"/>
          <w:marBottom w:val="0"/>
          <w:divBdr>
            <w:top w:val="none" w:sz="0" w:space="0" w:color="auto"/>
            <w:left w:val="none" w:sz="0" w:space="0" w:color="auto"/>
            <w:bottom w:val="none" w:sz="0" w:space="0" w:color="auto"/>
            <w:right w:val="none" w:sz="0" w:space="0" w:color="auto"/>
          </w:divBdr>
        </w:div>
        <w:div w:id="974070351">
          <w:marLeft w:val="0"/>
          <w:marRight w:val="0"/>
          <w:marTop w:val="0"/>
          <w:marBottom w:val="0"/>
          <w:divBdr>
            <w:top w:val="none" w:sz="0" w:space="0" w:color="auto"/>
            <w:left w:val="none" w:sz="0" w:space="0" w:color="auto"/>
            <w:bottom w:val="none" w:sz="0" w:space="0" w:color="auto"/>
            <w:right w:val="none" w:sz="0" w:space="0" w:color="auto"/>
          </w:divBdr>
        </w:div>
        <w:div w:id="1376275584">
          <w:marLeft w:val="0"/>
          <w:marRight w:val="0"/>
          <w:marTop w:val="0"/>
          <w:marBottom w:val="0"/>
          <w:divBdr>
            <w:top w:val="none" w:sz="0" w:space="0" w:color="auto"/>
            <w:left w:val="none" w:sz="0" w:space="0" w:color="auto"/>
            <w:bottom w:val="none" w:sz="0" w:space="0" w:color="auto"/>
            <w:right w:val="none" w:sz="0" w:space="0" w:color="auto"/>
          </w:divBdr>
        </w:div>
        <w:div w:id="1445271308">
          <w:marLeft w:val="0"/>
          <w:marRight w:val="0"/>
          <w:marTop w:val="0"/>
          <w:marBottom w:val="0"/>
          <w:divBdr>
            <w:top w:val="none" w:sz="0" w:space="0" w:color="auto"/>
            <w:left w:val="none" w:sz="0" w:space="0" w:color="auto"/>
            <w:bottom w:val="none" w:sz="0" w:space="0" w:color="auto"/>
            <w:right w:val="none" w:sz="0" w:space="0" w:color="auto"/>
          </w:divBdr>
        </w:div>
        <w:div w:id="1219626916">
          <w:marLeft w:val="0"/>
          <w:marRight w:val="0"/>
          <w:marTop w:val="0"/>
          <w:marBottom w:val="0"/>
          <w:divBdr>
            <w:top w:val="none" w:sz="0" w:space="0" w:color="auto"/>
            <w:left w:val="none" w:sz="0" w:space="0" w:color="auto"/>
            <w:bottom w:val="none" w:sz="0" w:space="0" w:color="auto"/>
            <w:right w:val="none" w:sz="0" w:space="0" w:color="auto"/>
          </w:divBdr>
        </w:div>
        <w:div w:id="748035865">
          <w:marLeft w:val="0"/>
          <w:marRight w:val="0"/>
          <w:marTop w:val="0"/>
          <w:marBottom w:val="0"/>
          <w:divBdr>
            <w:top w:val="none" w:sz="0" w:space="0" w:color="auto"/>
            <w:left w:val="none" w:sz="0" w:space="0" w:color="auto"/>
            <w:bottom w:val="none" w:sz="0" w:space="0" w:color="auto"/>
            <w:right w:val="none" w:sz="0" w:space="0" w:color="auto"/>
          </w:divBdr>
        </w:div>
        <w:div w:id="554006739">
          <w:marLeft w:val="0"/>
          <w:marRight w:val="0"/>
          <w:marTop w:val="0"/>
          <w:marBottom w:val="0"/>
          <w:divBdr>
            <w:top w:val="none" w:sz="0" w:space="0" w:color="auto"/>
            <w:left w:val="none" w:sz="0" w:space="0" w:color="auto"/>
            <w:bottom w:val="none" w:sz="0" w:space="0" w:color="auto"/>
            <w:right w:val="none" w:sz="0" w:space="0" w:color="auto"/>
          </w:divBdr>
        </w:div>
        <w:div w:id="1701970717">
          <w:marLeft w:val="0"/>
          <w:marRight w:val="0"/>
          <w:marTop w:val="0"/>
          <w:marBottom w:val="0"/>
          <w:divBdr>
            <w:top w:val="none" w:sz="0" w:space="0" w:color="auto"/>
            <w:left w:val="none" w:sz="0" w:space="0" w:color="auto"/>
            <w:bottom w:val="none" w:sz="0" w:space="0" w:color="auto"/>
            <w:right w:val="none" w:sz="0" w:space="0" w:color="auto"/>
          </w:divBdr>
        </w:div>
        <w:div w:id="1951089888">
          <w:marLeft w:val="0"/>
          <w:marRight w:val="0"/>
          <w:marTop w:val="0"/>
          <w:marBottom w:val="0"/>
          <w:divBdr>
            <w:top w:val="none" w:sz="0" w:space="0" w:color="auto"/>
            <w:left w:val="none" w:sz="0" w:space="0" w:color="auto"/>
            <w:bottom w:val="none" w:sz="0" w:space="0" w:color="auto"/>
            <w:right w:val="none" w:sz="0" w:space="0" w:color="auto"/>
          </w:divBdr>
        </w:div>
        <w:div w:id="1764298206">
          <w:marLeft w:val="0"/>
          <w:marRight w:val="0"/>
          <w:marTop w:val="0"/>
          <w:marBottom w:val="0"/>
          <w:divBdr>
            <w:top w:val="none" w:sz="0" w:space="0" w:color="auto"/>
            <w:left w:val="none" w:sz="0" w:space="0" w:color="auto"/>
            <w:bottom w:val="none" w:sz="0" w:space="0" w:color="auto"/>
            <w:right w:val="none" w:sz="0" w:space="0" w:color="auto"/>
          </w:divBdr>
        </w:div>
        <w:div w:id="58020896">
          <w:marLeft w:val="0"/>
          <w:marRight w:val="0"/>
          <w:marTop w:val="0"/>
          <w:marBottom w:val="0"/>
          <w:divBdr>
            <w:top w:val="none" w:sz="0" w:space="0" w:color="auto"/>
            <w:left w:val="none" w:sz="0" w:space="0" w:color="auto"/>
            <w:bottom w:val="none" w:sz="0" w:space="0" w:color="auto"/>
            <w:right w:val="none" w:sz="0" w:space="0" w:color="auto"/>
          </w:divBdr>
        </w:div>
        <w:div w:id="1902250577">
          <w:marLeft w:val="0"/>
          <w:marRight w:val="0"/>
          <w:marTop w:val="0"/>
          <w:marBottom w:val="0"/>
          <w:divBdr>
            <w:top w:val="none" w:sz="0" w:space="0" w:color="auto"/>
            <w:left w:val="none" w:sz="0" w:space="0" w:color="auto"/>
            <w:bottom w:val="none" w:sz="0" w:space="0" w:color="auto"/>
            <w:right w:val="none" w:sz="0" w:space="0" w:color="auto"/>
          </w:divBdr>
        </w:div>
        <w:div w:id="1167787160">
          <w:marLeft w:val="0"/>
          <w:marRight w:val="0"/>
          <w:marTop w:val="0"/>
          <w:marBottom w:val="0"/>
          <w:divBdr>
            <w:top w:val="none" w:sz="0" w:space="0" w:color="auto"/>
            <w:left w:val="none" w:sz="0" w:space="0" w:color="auto"/>
            <w:bottom w:val="none" w:sz="0" w:space="0" w:color="auto"/>
            <w:right w:val="none" w:sz="0" w:space="0" w:color="auto"/>
          </w:divBdr>
        </w:div>
        <w:div w:id="1044718296">
          <w:marLeft w:val="0"/>
          <w:marRight w:val="0"/>
          <w:marTop w:val="0"/>
          <w:marBottom w:val="0"/>
          <w:divBdr>
            <w:top w:val="none" w:sz="0" w:space="0" w:color="auto"/>
            <w:left w:val="none" w:sz="0" w:space="0" w:color="auto"/>
            <w:bottom w:val="none" w:sz="0" w:space="0" w:color="auto"/>
            <w:right w:val="none" w:sz="0" w:space="0" w:color="auto"/>
          </w:divBdr>
        </w:div>
        <w:div w:id="1372728215">
          <w:marLeft w:val="0"/>
          <w:marRight w:val="0"/>
          <w:marTop w:val="0"/>
          <w:marBottom w:val="0"/>
          <w:divBdr>
            <w:top w:val="none" w:sz="0" w:space="0" w:color="auto"/>
            <w:left w:val="none" w:sz="0" w:space="0" w:color="auto"/>
            <w:bottom w:val="none" w:sz="0" w:space="0" w:color="auto"/>
            <w:right w:val="none" w:sz="0" w:space="0" w:color="auto"/>
          </w:divBdr>
        </w:div>
        <w:div w:id="1508985211">
          <w:marLeft w:val="0"/>
          <w:marRight w:val="0"/>
          <w:marTop w:val="0"/>
          <w:marBottom w:val="0"/>
          <w:divBdr>
            <w:top w:val="none" w:sz="0" w:space="0" w:color="auto"/>
            <w:left w:val="none" w:sz="0" w:space="0" w:color="auto"/>
            <w:bottom w:val="none" w:sz="0" w:space="0" w:color="auto"/>
            <w:right w:val="none" w:sz="0" w:space="0" w:color="auto"/>
          </w:divBdr>
        </w:div>
        <w:div w:id="562299141">
          <w:marLeft w:val="0"/>
          <w:marRight w:val="0"/>
          <w:marTop w:val="0"/>
          <w:marBottom w:val="0"/>
          <w:divBdr>
            <w:top w:val="none" w:sz="0" w:space="0" w:color="auto"/>
            <w:left w:val="none" w:sz="0" w:space="0" w:color="auto"/>
            <w:bottom w:val="none" w:sz="0" w:space="0" w:color="auto"/>
            <w:right w:val="none" w:sz="0" w:space="0" w:color="auto"/>
          </w:divBdr>
        </w:div>
        <w:div w:id="642543563">
          <w:marLeft w:val="0"/>
          <w:marRight w:val="0"/>
          <w:marTop w:val="0"/>
          <w:marBottom w:val="0"/>
          <w:divBdr>
            <w:top w:val="none" w:sz="0" w:space="0" w:color="auto"/>
            <w:left w:val="none" w:sz="0" w:space="0" w:color="auto"/>
            <w:bottom w:val="none" w:sz="0" w:space="0" w:color="auto"/>
            <w:right w:val="none" w:sz="0" w:space="0" w:color="auto"/>
          </w:divBdr>
        </w:div>
        <w:div w:id="1705473317">
          <w:marLeft w:val="0"/>
          <w:marRight w:val="0"/>
          <w:marTop w:val="0"/>
          <w:marBottom w:val="0"/>
          <w:divBdr>
            <w:top w:val="none" w:sz="0" w:space="0" w:color="auto"/>
            <w:left w:val="none" w:sz="0" w:space="0" w:color="auto"/>
            <w:bottom w:val="none" w:sz="0" w:space="0" w:color="auto"/>
            <w:right w:val="none" w:sz="0" w:space="0" w:color="auto"/>
          </w:divBdr>
        </w:div>
        <w:div w:id="972176798">
          <w:marLeft w:val="0"/>
          <w:marRight w:val="0"/>
          <w:marTop w:val="0"/>
          <w:marBottom w:val="0"/>
          <w:divBdr>
            <w:top w:val="none" w:sz="0" w:space="0" w:color="auto"/>
            <w:left w:val="none" w:sz="0" w:space="0" w:color="auto"/>
            <w:bottom w:val="none" w:sz="0" w:space="0" w:color="auto"/>
            <w:right w:val="none" w:sz="0" w:space="0" w:color="auto"/>
          </w:divBdr>
        </w:div>
      </w:divsChild>
    </w:div>
    <w:div w:id="2073113137">
      <w:bodyDiv w:val="1"/>
      <w:marLeft w:val="0"/>
      <w:marRight w:val="0"/>
      <w:marTop w:val="0"/>
      <w:marBottom w:val="0"/>
      <w:divBdr>
        <w:top w:val="none" w:sz="0" w:space="0" w:color="auto"/>
        <w:left w:val="none" w:sz="0" w:space="0" w:color="auto"/>
        <w:bottom w:val="none" w:sz="0" w:space="0" w:color="auto"/>
        <w:right w:val="none" w:sz="0" w:space="0" w:color="auto"/>
      </w:divBdr>
      <w:divsChild>
        <w:div w:id="1462962744">
          <w:marLeft w:val="0"/>
          <w:marRight w:val="0"/>
          <w:marTop w:val="0"/>
          <w:marBottom w:val="0"/>
          <w:divBdr>
            <w:top w:val="none" w:sz="0" w:space="0" w:color="auto"/>
            <w:left w:val="none" w:sz="0" w:space="0" w:color="auto"/>
            <w:bottom w:val="none" w:sz="0" w:space="0" w:color="auto"/>
            <w:right w:val="none" w:sz="0" w:space="0" w:color="auto"/>
          </w:divBdr>
        </w:div>
        <w:div w:id="311912705">
          <w:marLeft w:val="0"/>
          <w:marRight w:val="0"/>
          <w:marTop w:val="0"/>
          <w:marBottom w:val="0"/>
          <w:divBdr>
            <w:top w:val="none" w:sz="0" w:space="0" w:color="auto"/>
            <w:left w:val="none" w:sz="0" w:space="0" w:color="auto"/>
            <w:bottom w:val="none" w:sz="0" w:space="0" w:color="auto"/>
            <w:right w:val="none" w:sz="0" w:space="0" w:color="auto"/>
          </w:divBdr>
        </w:div>
        <w:div w:id="2076003109">
          <w:marLeft w:val="0"/>
          <w:marRight w:val="0"/>
          <w:marTop w:val="0"/>
          <w:marBottom w:val="0"/>
          <w:divBdr>
            <w:top w:val="none" w:sz="0" w:space="0" w:color="auto"/>
            <w:left w:val="none" w:sz="0" w:space="0" w:color="auto"/>
            <w:bottom w:val="none" w:sz="0" w:space="0" w:color="auto"/>
            <w:right w:val="none" w:sz="0" w:space="0" w:color="auto"/>
          </w:divBdr>
        </w:div>
        <w:div w:id="1744789978">
          <w:marLeft w:val="0"/>
          <w:marRight w:val="0"/>
          <w:marTop w:val="0"/>
          <w:marBottom w:val="0"/>
          <w:divBdr>
            <w:top w:val="none" w:sz="0" w:space="0" w:color="auto"/>
            <w:left w:val="none" w:sz="0" w:space="0" w:color="auto"/>
            <w:bottom w:val="none" w:sz="0" w:space="0" w:color="auto"/>
            <w:right w:val="none" w:sz="0" w:space="0" w:color="auto"/>
          </w:divBdr>
        </w:div>
        <w:div w:id="104542990">
          <w:marLeft w:val="0"/>
          <w:marRight w:val="0"/>
          <w:marTop w:val="0"/>
          <w:marBottom w:val="0"/>
          <w:divBdr>
            <w:top w:val="none" w:sz="0" w:space="0" w:color="auto"/>
            <w:left w:val="none" w:sz="0" w:space="0" w:color="auto"/>
            <w:bottom w:val="none" w:sz="0" w:space="0" w:color="auto"/>
            <w:right w:val="none" w:sz="0" w:space="0" w:color="auto"/>
          </w:divBdr>
        </w:div>
        <w:div w:id="1228229071">
          <w:marLeft w:val="0"/>
          <w:marRight w:val="0"/>
          <w:marTop w:val="0"/>
          <w:marBottom w:val="0"/>
          <w:divBdr>
            <w:top w:val="none" w:sz="0" w:space="0" w:color="auto"/>
            <w:left w:val="none" w:sz="0" w:space="0" w:color="auto"/>
            <w:bottom w:val="none" w:sz="0" w:space="0" w:color="auto"/>
            <w:right w:val="none" w:sz="0" w:space="0" w:color="auto"/>
          </w:divBdr>
        </w:div>
        <w:div w:id="647825711">
          <w:marLeft w:val="0"/>
          <w:marRight w:val="0"/>
          <w:marTop w:val="0"/>
          <w:marBottom w:val="0"/>
          <w:divBdr>
            <w:top w:val="none" w:sz="0" w:space="0" w:color="auto"/>
            <w:left w:val="none" w:sz="0" w:space="0" w:color="auto"/>
            <w:bottom w:val="none" w:sz="0" w:space="0" w:color="auto"/>
            <w:right w:val="none" w:sz="0" w:space="0" w:color="auto"/>
          </w:divBdr>
        </w:div>
        <w:div w:id="1707951621">
          <w:marLeft w:val="0"/>
          <w:marRight w:val="0"/>
          <w:marTop w:val="0"/>
          <w:marBottom w:val="0"/>
          <w:divBdr>
            <w:top w:val="none" w:sz="0" w:space="0" w:color="auto"/>
            <w:left w:val="none" w:sz="0" w:space="0" w:color="auto"/>
            <w:bottom w:val="none" w:sz="0" w:space="0" w:color="auto"/>
            <w:right w:val="none" w:sz="0" w:space="0" w:color="auto"/>
          </w:divBdr>
        </w:div>
        <w:div w:id="1028019330">
          <w:marLeft w:val="0"/>
          <w:marRight w:val="0"/>
          <w:marTop w:val="0"/>
          <w:marBottom w:val="0"/>
          <w:divBdr>
            <w:top w:val="none" w:sz="0" w:space="0" w:color="auto"/>
            <w:left w:val="none" w:sz="0" w:space="0" w:color="auto"/>
            <w:bottom w:val="none" w:sz="0" w:space="0" w:color="auto"/>
            <w:right w:val="none" w:sz="0" w:space="0" w:color="auto"/>
          </w:divBdr>
        </w:div>
        <w:div w:id="287009281">
          <w:marLeft w:val="0"/>
          <w:marRight w:val="0"/>
          <w:marTop w:val="0"/>
          <w:marBottom w:val="0"/>
          <w:divBdr>
            <w:top w:val="none" w:sz="0" w:space="0" w:color="auto"/>
            <w:left w:val="none" w:sz="0" w:space="0" w:color="auto"/>
            <w:bottom w:val="none" w:sz="0" w:space="0" w:color="auto"/>
            <w:right w:val="none" w:sz="0" w:space="0" w:color="auto"/>
          </w:divBdr>
        </w:div>
        <w:div w:id="1294171705">
          <w:marLeft w:val="0"/>
          <w:marRight w:val="0"/>
          <w:marTop w:val="0"/>
          <w:marBottom w:val="0"/>
          <w:divBdr>
            <w:top w:val="none" w:sz="0" w:space="0" w:color="auto"/>
            <w:left w:val="none" w:sz="0" w:space="0" w:color="auto"/>
            <w:bottom w:val="none" w:sz="0" w:space="0" w:color="auto"/>
            <w:right w:val="none" w:sz="0" w:space="0" w:color="auto"/>
          </w:divBdr>
        </w:div>
        <w:div w:id="2068648202">
          <w:marLeft w:val="0"/>
          <w:marRight w:val="0"/>
          <w:marTop w:val="0"/>
          <w:marBottom w:val="0"/>
          <w:divBdr>
            <w:top w:val="none" w:sz="0" w:space="0" w:color="auto"/>
            <w:left w:val="none" w:sz="0" w:space="0" w:color="auto"/>
            <w:bottom w:val="none" w:sz="0" w:space="0" w:color="auto"/>
            <w:right w:val="none" w:sz="0" w:space="0" w:color="auto"/>
          </w:divBdr>
        </w:div>
        <w:div w:id="966205172">
          <w:marLeft w:val="0"/>
          <w:marRight w:val="0"/>
          <w:marTop w:val="0"/>
          <w:marBottom w:val="0"/>
          <w:divBdr>
            <w:top w:val="none" w:sz="0" w:space="0" w:color="auto"/>
            <w:left w:val="none" w:sz="0" w:space="0" w:color="auto"/>
            <w:bottom w:val="none" w:sz="0" w:space="0" w:color="auto"/>
            <w:right w:val="none" w:sz="0" w:space="0" w:color="auto"/>
          </w:divBdr>
        </w:div>
        <w:div w:id="2078897492">
          <w:marLeft w:val="0"/>
          <w:marRight w:val="0"/>
          <w:marTop w:val="0"/>
          <w:marBottom w:val="0"/>
          <w:divBdr>
            <w:top w:val="none" w:sz="0" w:space="0" w:color="auto"/>
            <w:left w:val="none" w:sz="0" w:space="0" w:color="auto"/>
            <w:bottom w:val="none" w:sz="0" w:space="0" w:color="auto"/>
            <w:right w:val="none" w:sz="0" w:space="0" w:color="auto"/>
          </w:divBdr>
        </w:div>
        <w:div w:id="915822966">
          <w:marLeft w:val="0"/>
          <w:marRight w:val="0"/>
          <w:marTop w:val="0"/>
          <w:marBottom w:val="0"/>
          <w:divBdr>
            <w:top w:val="none" w:sz="0" w:space="0" w:color="auto"/>
            <w:left w:val="none" w:sz="0" w:space="0" w:color="auto"/>
            <w:bottom w:val="none" w:sz="0" w:space="0" w:color="auto"/>
            <w:right w:val="none" w:sz="0" w:space="0" w:color="auto"/>
          </w:divBdr>
        </w:div>
        <w:div w:id="427316905">
          <w:marLeft w:val="0"/>
          <w:marRight w:val="0"/>
          <w:marTop w:val="0"/>
          <w:marBottom w:val="0"/>
          <w:divBdr>
            <w:top w:val="none" w:sz="0" w:space="0" w:color="auto"/>
            <w:left w:val="none" w:sz="0" w:space="0" w:color="auto"/>
            <w:bottom w:val="none" w:sz="0" w:space="0" w:color="auto"/>
            <w:right w:val="none" w:sz="0" w:space="0" w:color="auto"/>
          </w:divBdr>
        </w:div>
        <w:div w:id="1109859389">
          <w:marLeft w:val="0"/>
          <w:marRight w:val="0"/>
          <w:marTop w:val="0"/>
          <w:marBottom w:val="0"/>
          <w:divBdr>
            <w:top w:val="none" w:sz="0" w:space="0" w:color="auto"/>
            <w:left w:val="none" w:sz="0" w:space="0" w:color="auto"/>
            <w:bottom w:val="none" w:sz="0" w:space="0" w:color="auto"/>
            <w:right w:val="none" w:sz="0" w:space="0" w:color="auto"/>
          </w:divBdr>
        </w:div>
        <w:div w:id="1809207305">
          <w:marLeft w:val="0"/>
          <w:marRight w:val="0"/>
          <w:marTop w:val="0"/>
          <w:marBottom w:val="0"/>
          <w:divBdr>
            <w:top w:val="none" w:sz="0" w:space="0" w:color="auto"/>
            <w:left w:val="none" w:sz="0" w:space="0" w:color="auto"/>
            <w:bottom w:val="none" w:sz="0" w:space="0" w:color="auto"/>
            <w:right w:val="none" w:sz="0" w:space="0" w:color="auto"/>
          </w:divBdr>
        </w:div>
        <w:div w:id="77867701">
          <w:marLeft w:val="0"/>
          <w:marRight w:val="0"/>
          <w:marTop w:val="0"/>
          <w:marBottom w:val="0"/>
          <w:divBdr>
            <w:top w:val="none" w:sz="0" w:space="0" w:color="auto"/>
            <w:left w:val="none" w:sz="0" w:space="0" w:color="auto"/>
            <w:bottom w:val="none" w:sz="0" w:space="0" w:color="auto"/>
            <w:right w:val="none" w:sz="0" w:space="0" w:color="auto"/>
          </w:divBdr>
        </w:div>
      </w:divsChild>
    </w:div>
    <w:div w:id="2079593531">
      <w:bodyDiv w:val="1"/>
      <w:marLeft w:val="0"/>
      <w:marRight w:val="0"/>
      <w:marTop w:val="0"/>
      <w:marBottom w:val="0"/>
      <w:divBdr>
        <w:top w:val="none" w:sz="0" w:space="0" w:color="auto"/>
        <w:left w:val="none" w:sz="0" w:space="0" w:color="auto"/>
        <w:bottom w:val="none" w:sz="0" w:space="0" w:color="auto"/>
        <w:right w:val="none" w:sz="0" w:space="0" w:color="auto"/>
      </w:divBdr>
      <w:divsChild>
        <w:div w:id="1651858382">
          <w:marLeft w:val="0"/>
          <w:marRight w:val="0"/>
          <w:marTop w:val="0"/>
          <w:marBottom w:val="0"/>
          <w:divBdr>
            <w:top w:val="none" w:sz="0" w:space="0" w:color="auto"/>
            <w:left w:val="none" w:sz="0" w:space="0" w:color="auto"/>
            <w:bottom w:val="none" w:sz="0" w:space="0" w:color="auto"/>
            <w:right w:val="none" w:sz="0" w:space="0" w:color="auto"/>
          </w:divBdr>
        </w:div>
        <w:div w:id="414787038">
          <w:marLeft w:val="0"/>
          <w:marRight w:val="0"/>
          <w:marTop w:val="0"/>
          <w:marBottom w:val="0"/>
          <w:divBdr>
            <w:top w:val="none" w:sz="0" w:space="0" w:color="auto"/>
            <w:left w:val="none" w:sz="0" w:space="0" w:color="auto"/>
            <w:bottom w:val="none" w:sz="0" w:space="0" w:color="auto"/>
            <w:right w:val="none" w:sz="0" w:space="0" w:color="auto"/>
          </w:divBdr>
        </w:div>
        <w:div w:id="1531260091">
          <w:marLeft w:val="0"/>
          <w:marRight w:val="0"/>
          <w:marTop w:val="0"/>
          <w:marBottom w:val="0"/>
          <w:divBdr>
            <w:top w:val="none" w:sz="0" w:space="0" w:color="auto"/>
            <w:left w:val="none" w:sz="0" w:space="0" w:color="auto"/>
            <w:bottom w:val="none" w:sz="0" w:space="0" w:color="auto"/>
            <w:right w:val="none" w:sz="0" w:space="0" w:color="auto"/>
          </w:divBdr>
        </w:div>
        <w:div w:id="394472111">
          <w:marLeft w:val="0"/>
          <w:marRight w:val="0"/>
          <w:marTop w:val="0"/>
          <w:marBottom w:val="0"/>
          <w:divBdr>
            <w:top w:val="none" w:sz="0" w:space="0" w:color="auto"/>
            <w:left w:val="none" w:sz="0" w:space="0" w:color="auto"/>
            <w:bottom w:val="none" w:sz="0" w:space="0" w:color="auto"/>
            <w:right w:val="none" w:sz="0" w:space="0" w:color="auto"/>
          </w:divBdr>
        </w:div>
        <w:div w:id="2125151771">
          <w:marLeft w:val="0"/>
          <w:marRight w:val="0"/>
          <w:marTop w:val="0"/>
          <w:marBottom w:val="0"/>
          <w:divBdr>
            <w:top w:val="none" w:sz="0" w:space="0" w:color="auto"/>
            <w:left w:val="none" w:sz="0" w:space="0" w:color="auto"/>
            <w:bottom w:val="none" w:sz="0" w:space="0" w:color="auto"/>
            <w:right w:val="none" w:sz="0" w:space="0" w:color="auto"/>
          </w:divBdr>
        </w:div>
        <w:div w:id="527833097">
          <w:marLeft w:val="0"/>
          <w:marRight w:val="0"/>
          <w:marTop w:val="0"/>
          <w:marBottom w:val="0"/>
          <w:divBdr>
            <w:top w:val="none" w:sz="0" w:space="0" w:color="auto"/>
            <w:left w:val="none" w:sz="0" w:space="0" w:color="auto"/>
            <w:bottom w:val="none" w:sz="0" w:space="0" w:color="auto"/>
            <w:right w:val="none" w:sz="0" w:space="0" w:color="auto"/>
          </w:divBdr>
        </w:div>
        <w:div w:id="278101528">
          <w:marLeft w:val="0"/>
          <w:marRight w:val="0"/>
          <w:marTop w:val="0"/>
          <w:marBottom w:val="0"/>
          <w:divBdr>
            <w:top w:val="none" w:sz="0" w:space="0" w:color="auto"/>
            <w:left w:val="none" w:sz="0" w:space="0" w:color="auto"/>
            <w:bottom w:val="none" w:sz="0" w:space="0" w:color="auto"/>
            <w:right w:val="none" w:sz="0" w:space="0" w:color="auto"/>
          </w:divBdr>
        </w:div>
        <w:div w:id="271206921">
          <w:marLeft w:val="0"/>
          <w:marRight w:val="0"/>
          <w:marTop w:val="0"/>
          <w:marBottom w:val="0"/>
          <w:divBdr>
            <w:top w:val="none" w:sz="0" w:space="0" w:color="auto"/>
            <w:left w:val="none" w:sz="0" w:space="0" w:color="auto"/>
            <w:bottom w:val="none" w:sz="0" w:space="0" w:color="auto"/>
            <w:right w:val="none" w:sz="0" w:space="0" w:color="auto"/>
          </w:divBdr>
        </w:div>
        <w:div w:id="1508981406">
          <w:marLeft w:val="0"/>
          <w:marRight w:val="0"/>
          <w:marTop w:val="0"/>
          <w:marBottom w:val="0"/>
          <w:divBdr>
            <w:top w:val="none" w:sz="0" w:space="0" w:color="auto"/>
            <w:left w:val="none" w:sz="0" w:space="0" w:color="auto"/>
            <w:bottom w:val="none" w:sz="0" w:space="0" w:color="auto"/>
            <w:right w:val="none" w:sz="0" w:space="0" w:color="auto"/>
          </w:divBdr>
        </w:div>
        <w:div w:id="1655722806">
          <w:marLeft w:val="0"/>
          <w:marRight w:val="0"/>
          <w:marTop w:val="0"/>
          <w:marBottom w:val="0"/>
          <w:divBdr>
            <w:top w:val="none" w:sz="0" w:space="0" w:color="auto"/>
            <w:left w:val="none" w:sz="0" w:space="0" w:color="auto"/>
            <w:bottom w:val="none" w:sz="0" w:space="0" w:color="auto"/>
            <w:right w:val="none" w:sz="0" w:space="0" w:color="auto"/>
          </w:divBdr>
        </w:div>
        <w:div w:id="1545680713">
          <w:marLeft w:val="0"/>
          <w:marRight w:val="0"/>
          <w:marTop w:val="0"/>
          <w:marBottom w:val="0"/>
          <w:divBdr>
            <w:top w:val="none" w:sz="0" w:space="0" w:color="auto"/>
            <w:left w:val="none" w:sz="0" w:space="0" w:color="auto"/>
            <w:bottom w:val="none" w:sz="0" w:space="0" w:color="auto"/>
            <w:right w:val="none" w:sz="0" w:space="0" w:color="auto"/>
          </w:divBdr>
        </w:div>
        <w:div w:id="1974679409">
          <w:marLeft w:val="0"/>
          <w:marRight w:val="0"/>
          <w:marTop w:val="0"/>
          <w:marBottom w:val="0"/>
          <w:divBdr>
            <w:top w:val="none" w:sz="0" w:space="0" w:color="auto"/>
            <w:left w:val="none" w:sz="0" w:space="0" w:color="auto"/>
            <w:bottom w:val="none" w:sz="0" w:space="0" w:color="auto"/>
            <w:right w:val="none" w:sz="0" w:space="0" w:color="auto"/>
          </w:divBdr>
        </w:div>
        <w:div w:id="2108117766">
          <w:marLeft w:val="0"/>
          <w:marRight w:val="0"/>
          <w:marTop w:val="0"/>
          <w:marBottom w:val="0"/>
          <w:divBdr>
            <w:top w:val="none" w:sz="0" w:space="0" w:color="auto"/>
            <w:left w:val="none" w:sz="0" w:space="0" w:color="auto"/>
            <w:bottom w:val="none" w:sz="0" w:space="0" w:color="auto"/>
            <w:right w:val="none" w:sz="0" w:space="0" w:color="auto"/>
          </w:divBdr>
        </w:div>
        <w:div w:id="889150385">
          <w:marLeft w:val="0"/>
          <w:marRight w:val="0"/>
          <w:marTop w:val="0"/>
          <w:marBottom w:val="0"/>
          <w:divBdr>
            <w:top w:val="none" w:sz="0" w:space="0" w:color="auto"/>
            <w:left w:val="none" w:sz="0" w:space="0" w:color="auto"/>
            <w:bottom w:val="none" w:sz="0" w:space="0" w:color="auto"/>
            <w:right w:val="none" w:sz="0" w:space="0" w:color="auto"/>
          </w:divBdr>
        </w:div>
        <w:div w:id="1036589500">
          <w:marLeft w:val="0"/>
          <w:marRight w:val="0"/>
          <w:marTop w:val="0"/>
          <w:marBottom w:val="0"/>
          <w:divBdr>
            <w:top w:val="none" w:sz="0" w:space="0" w:color="auto"/>
            <w:left w:val="none" w:sz="0" w:space="0" w:color="auto"/>
            <w:bottom w:val="none" w:sz="0" w:space="0" w:color="auto"/>
            <w:right w:val="none" w:sz="0" w:space="0" w:color="auto"/>
          </w:divBdr>
        </w:div>
        <w:div w:id="1038119772">
          <w:marLeft w:val="0"/>
          <w:marRight w:val="0"/>
          <w:marTop w:val="0"/>
          <w:marBottom w:val="0"/>
          <w:divBdr>
            <w:top w:val="none" w:sz="0" w:space="0" w:color="auto"/>
            <w:left w:val="none" w:sz="0" w:space="0" w:color="auto"/>
            <w:bottom w:val="none" w:sz="0" w:space="0" w:color="auto"/>
            <w:right w:val="none" w:sz="0" w:space="0" w:color="auto"/>
          </w:divBdr>
        </w:div>
        <w:div w:id="893812643">
          <w:marLeft w:val="0"/>
          <w:marRight w:val="0"/>
          <w:marTop w:val="0"/>
          <w:marBottom w:val="0"/>
          <w:divBdr>
            <w:top w:val="none" w:sz="0" w:space="0" w:color="auto"/>
            <w:left w:val="none" w:sz="0" w:space="0" w:color="auto"/>
            <w:bottom w:val="none" w:sz="0" w:space="0" w:color="auto"/>
            <w:right w:val="none" w:sz="0" w:space="0" w:color="auto"/>
          </w:divBdr>
        </w:div>
        <w:div w:id="1127547032">
          <w:marLeft w:val="0"/>
          <w:marRight w:val="0"/>
          <w:marTop w:val="0"/>
          <w:marBottom w:val="0"/>
          <w:divBdr>
            <w:top w:val="none" w:sz="0" w:space="0" w:color="auto"/>
            <w:left w:val="none" w:sz="0" w:space="0" w:color="auto"/>
            <w:bottom w:val="none" w:sz="0" w:space="0" w:color="auto"/>
            <w:right w:val="none" w:sz="0" w:space="0" w:color="auto"/>
          </w:divBdr>
        </w:div>
        <w:div w:id="1033966702">
          <w:marLeft w:val="0"/>
          <w:marRight w:val="0"/>
          <w:marTop w:val="0"/>
          <w:marBottom w:val="0"/>
          <w:divBdr>
            <w:top w:val="none" w:sz="0" w:space="0" w:color="auto"/>
            <w:left w:val="none" w:sz="0" w:space="0" w:color="auto"/>
            <w:bottom w:val="none" w:sz="0" w:space="0" w:color="auto"/>
            <w:right w:val="none" w:sz="0" w:space="0" w:color="auto"/>
          </w:divBdr>
        </w:div>
        <w:div w:id="1153182121">
          <w:marLeft w:val="0"/>
          <w:marRight w:val="0"/>
          <w:marTop w:val="0"/>
          <w:marBottom w:val="0"/>
          <w:divBdr>
            <w:top w:val="none" w:sz="0" w:space="0" w:color="auto"/>
            <w:left w:val="none" w:sz="0" w:space="0" w:color="auto"/>
            <w:bottom w:val="none" w:sz="0" w:space="0" w:color="auto"/>
            <w:right w:val="none" w:sz="0" w:space="0" w:color="auto"/>
          </w:divBdr>
        </w:div>
        <w:div w:id="1162162717">
          <w:marLeft w:val="0"/>
          <w:marRight w:val="0"/>
          <w:marTop w:val="0"/>
          <w:marBottom w:val="0"/>
          <w:divBdr>
            <w:top w:val="none" w:sz="0" w:space="0" w:color="auto"/>
            <w:left w:val="none" w:sz="0" w:space="0" w:color="auto"/>
            <w:bottom w:val="none" w:sz="0" w:space="0" w:color="auto"/>
            <w:right w:val="none" w:sz="0" w:space="0" w:color="auto"/>
          </w:divBdr>
        </w:div>
        <w:div w:id="261768495">
          <w:marLeft w:val="0"/>
          <w:marRight w:val="0"/>
          <w:marTop w:val="0"/>
          <w:marBottom w:val="0"/>
          <w:divBdr>
            <w:top w:val="none" w:sz="0" w:space="0" w:color="auto"/>
            <w:left w:val="none" w:sz="0" w:space="0" w:color="auto"/>
            <w:bottom w:val="none" w:sz="0" w:space="0" w:color="auto"/>
            <w:right w:val="none" w:sz="0" w:space="0" w:color="auto"/>
          </w:divBdr>
        </w:div>
        <w:div w:id="1145511476">
          <w:marLeft w:val="0"/>
          <w:marRight w:val="0"/>
          <w:marTop w:val="0"/>
          <w:marBottom w:val="0"/>
          <w:divBdr>
            <w:top w:val="none" w:sz="0" w:space="0" w:color="auto"/>
            <w:left w:val="none" w:sz="0" w:space="0" w:color="auto"/>
            <w:bottom w:val="none" w:sz="0" w:space="0" w:color="auto"/>
            <w:right w:val="none" w:sz="0" w:space="0" w:color="auto"/>
          </w:divBdr>
        </w:div>
        <w:div w:id="782309435">
          <w:marLeft w:val="0"/>
          <w:marRight w:val="0"/>
          <w:marTop w:val="0"/>
          <w:marBottom w:val="0"/>
          <w:divBdr>
            <w:top w:val="none" w:sz="0" w:space="0" w:color="auto"/>
            <w:left w:val="none" w:sz="0" w:space="0" w:color="auto"/>
            <w:bottom w:val="none" w:sz="0" w:space="0" w:color="auto"/>
            <w:right w:val="none" w:sz="0" w:space="0" w:color="auto"/>
          </w:divBdr>
        </w:div>
        <w:div w:id="385184234">
          <w:marLeft w:val="0"/>
          <w:marRight w:val="0"/>
          <w:marTop w:val="0"/>
          <w:marBottom w:val="0"/>
          <w:divBdr>
            <w:top w:val="none" w:sz="0" w:space="0" w:color="auto"/>
            <w:left w:val="none" w:sz="0" w:space="0" w:color="auto"/>
            <w:bottom w:val="none" w:sz="0" w:space="0" w:color="auto"/>
            <w:right w:val="none" w:sz="0" w:space="0" w:color="auto"/>
          </w:divBdr>
        </w:div>
        <w:div w:id="1497843723">
          <w:marLeft w:val="0"/>
          <w:marRight w:val="0"/>
          <w:marTop w:val="0"/>
          <w:marBottom w:val="0"/>
          <w:divBdr>
            <w:top w:val="none" w:sz="0" w:space="0" w:color="auto"/>
            <w:left w:val="none" w:sz="0" w:space="0" w:color="auto"/>
            <w:bottom w:val="none" w:sz="0" w:space="0" w:color="auto"/>
            <w:right w:val="none" w:sz="0" w:space="0" w:color="auto"/>
          </w:divBdr>
        </w:div>
        <w:div w:id="2087527323">
          <w:marLeft w:val="0"/>
          <w:marRight w:val="0"/>
          <w:marTop w:val="0"/>
          <w:marBottom w:val="0"/>
          <w:divBdr>
            <w:top w:val="none" w:sz="0" w:space="0" w:color="auto"/>
            <w:left w:val="none" w:sz="0" w:space="0" w:color="auto"/>
            <w:bottom w:val="none" w:sz="0" w:space="0" w:color="auto"/>
            <w:right w:val="none" w:sz="0" w:space="0" w:color="auto"/>
          </w:divBdr>
        </w:div>
      </w:divsChild>
    </w:div>
    <w:div w:id="2093968845">
      <w:bodyDiv w:val="1"/>
      <w:marLeft w:val="0"/>
      <w:marRight w:val="0"/>
      <w:marTop w:val="0"/>
      <w:marBottom w:val="0"/>
      <w:divBdr>
        <w:top w:val="none" w:sz="0" w:space="0" w:color="auto"/>
        <w:left w:val="none" w:sz="0" w:space="0" w:color="auto"/>
        <w:bottom w:val="none" w:sz="0" w:space="0" w:color="auto"/>
        <w:right w:val="none" w:sz="0" w:space="0" w:color="auto"/>
      </w:divBdr>
      <w:divsChild>
        <w:div w:id="97530382">
          <w:marLeft w:val="0"/>
          <w:marRight w:val="0"/>
          <w:marTop w:val="0"/>
          <w:marBottom w:val="0"/>
          <w:divBdr>
            <w:top w:val="none" w:sz="0" w:space="0" w:color="auto"/>
            <w:left w:val="none" w:sz="0" w:space="0" w:color="auto"/>
            <w:bottom w:val="none" w:sz="0" w:space="0" w:color="auto"/>
            <w:right w:val="none" w:sz="0" w:space="0" w:color="auto"/>
          </w:divBdr>
        </w:div>
        <w:div w:id="1333097407">
          <w:marLeft w:val="0"/>
          <w:marRight w:val="0"/>
          <w:marTop w:val="0"/>
          <w:marBottom w:val="0"/>
          <w:divBdr>
            <w:top w:val="none" w:sz="0" w:space="0" w:color="auto"/>
            <w:left w:val="none" w:sz="0" w:space="0" w:color="auto"/>
            <w:bottom w:val="none" w:sz="0" w:space="0" w:color="auto"/>
            <w:right w:val="none" w:sz="0" w:space="0" w:color="auto"/>
          </w:divBdr>
        </w:div>
        <w:div w:id="1518719">
          <w:marLeft w:val="0"/>
          <w:marRight w:val="0"/>
          <w:marTop w:val="0"/>
          <w:marBottom w:val="0"/>
          <w:divBdr>
            <w:top w:val="none" w:sz="0" w:space="0" w:color="auto"/>
            <w:left w:val="none" w:sz="0" w:space="0" w:color="auto"/>
            <w:bottom w:val="none" w:sz="0" w:space="0" w:color="auto"/>
            <w:right w:val="none" w:sz="0" w:space="0" w:color="auto"/>
          </w:divBdr>
        </w:div>
        <w:div w:id="399716704">
          <w:marLeft w:val="0"/>
          <w:marRight w:val="0"/>
          <w:marTop w:val="0"/>
          <w:marBottom w:val="0"/>
          <w:divBdr>
            <w:top w:val="none" w:sz="0" w:space="0" w:color="auto"/>
            <w:left w:val="none" w:sz="0" w:space="0" w:color="auto"/>
            <w:bottom w:val="none" w:sz="0" w:space="0" w:color="auto"/>
            <w:right w:val="none" w:sz="0" w:space="0" w:color="auto"/>
          </w:divBdr>
        </w:div>
        <w:div w:id="936788312">
          <w:marLeft w:val="0"/>
          <w:marRight w:val="0"/>
          <w:marTop w:val="0"/>
          <w:marBottom w:val="0"/>
          <w:divBdr>
            <w:top w:val="none" w:sz="0" w:space="0" w:color="auto"/>
            <w:left w:val="none" w:sz="0" w:space="0" w:color="auto"/>
            <w:bottom w:val="none" w:sz="0" w:space="0" w:color="auto"/>
            <w:right w:val="none" w:sz="0" w:space="0" w:color="auto"/>
          </w:divBdr>
        </w:div>
        <w:div w:id="1762724057">
          <w:marLeft w:val="0"/>
          <w:marRight w:val="0"/>
          <w:marTop w:val="0"/>
          <w:marBottom w:val="0"/>
          <w:divBdr>
            <w:top w:val="none" w:sz="0" w:space="0" w:color="auto"/>
            <w:left w:val="none" w:sz="0" w:space="0" w:color="auto"/>
            <w:bottom w:val="none" w:sz="0" w:space="0" w:color="auto"/>
            <w:right w:val="none" w:sz="0" w:space="0" w:color="auto"/>
          </w:divBdr>
        </w:div>
        <w:div w:id="2082562739">
          <w:marLeft w:val="0"/>
          <w:marRight w:val="0"/>
          <w:marTop w:val="0"/>
          <w:marBottom w:val="0"/>
          <w:divBdr>
            <w:top w:val="none" w:sz="0" w:space="0" w:color="auto"/>
            <w:left w:val="none" w:sz="0" w:space="0" w:color="auto"/>
            <w:bottom w:val="none" w:sz="0" w:space="0" w:color="auto"/>
            <w:right w:val="none" w:sz="0" w:space="0" w:color="auto"/>
          </w:divBdr>
        </w:div>
        <w:div w:id="99304618">
          <w:marLeft w:val="0"/>
          <w:marRight w:val="0"/>
          <w:marTop w:val="0"/>
          <w:marBottom w:val="0"/>
          <w:divBdr>
            <w:top w:val="none" w:sz="0" w:space="0" w:color="auto"/>
            <w:left w:val="none" w:sz="0" w:space="0" w:color="auto"/>
            <w:bottom w:val="none" w:sz="0" w:space="0" w:color="auto"/>
            <w:right w:val="none" w:sz="0" w:space="0" w:color="auto"/>
          </w:divBdr>
        </w:div>
        <w:div w:id="1441993589">
          <w:marLeft w:val="0"/>
          <w:marRight w:val="0"/>
          <w:marTop w:val="0"/>
          <w:marBottom w:val="0"/>
          <w:divBdr>
            <w:top w:val="none" w:sz="0" w:space="0" w:color="auto"/>
            <w:left w:val="none" w:sz="0" w:space="0" w:color="auto"/>
            <w:bottom w:val="none" w:sz="0" w:space="0" w:color="auto"/>
            <w:right w:val="none" w:sz="0" w:space="0" w:color="auto"/>
          </w:divBdr>
        </w:div>
        <w:div w:id="70394940">
          <w:marLeft w:val="0"/>
          <w:marRight w:val="0"/>
          <w:marTop w:val="0"/>
          <w:marBottom w:val="0"/>
          <w:divBdr>
            <w:top w:val="none" w:sz="0" w:space="0" w:color="auto"/>
            <w:left w:val="none" w:sz="0" w:space="0" w:color="auto"/>
            <w:bottom w:val="none" w:sz="0" w:space="0" w:color="auto"/>
            <w:right w:val="none" w:sz="0" w:space="0" w:color="auto"/>
          </w:divBdr>
        </w:div>
        <w:div w:id="589968792">
          <w:marLeft w:val="0"/>
          <w:marRight w:val="0"/>
          <w:marTop w:val="0"/>
          <w:marBottom w:val="0"/>
          <w:divBdr>
            <w:top w:val="none" w:sz="0" w:space="0" w:color="auto"/>
            <w:left w:val="none" w:sz="0" w:space="0" w:color="auto"/>
            <w:bottom w:val="none" w:sz="0" w:space="0" w:color="auto"/>
            <w:right w:val="none" w:sz="0" w:space="0" w:color="auto"/>
          </w:divBdr>
        </w:div>
        <w:div w:id="760688242">
          <w:marLeft w:val="0"/>
          <w:marRight w:val="0"/>
          <w:marTop w:val="0"/>
          <w:marBottom w:val="0"/>
          <w:divBdr>
            <w:top w:val="none" w:sz="0" w:space="0" w:color="auto"/>
            <w:left w:val="none" w:sz="0" w:space="0" w:color="auto"/>
            <w:bottom w:val="none" w:sz="0" w:space="0" w:color="auto"/>
            <w:right w:val="none" w:sz="0" w:space="0" w:color="auto"/>
          </w:divBdr>
        </w:div>
        <w:div w:id="1430659815">
          <w:marLeft w:val="0"/>
          <w:marRight w:val="0"/>
          <w:marTop w:val="0"/>
          <w:marBottom w:val="0"/>
          <w:divBdr>
            <w:top w:val="none" w:sz="0" w:space="0" w:color="auto"/>
            <w:left w:val="none" w:sz="0" w:space="0" w:color="auto"/>
            <w:bottom w:val="none" w:sz="0" w:space="0" w:color="auto"/>
            <w:right w:val="none" w:sz="0" w:space="0" w:color="auto"/>
          </w:divBdr>
        </w:div>
        <w:div w:id="2050374213">
          <w:marLeft w:val="0"/>
          <w:marRight w:val="0"/>
          <w:marTop w:val="0"/>
          <w:marBottom w:val="0"/>
          <w:divBdr>
            <w:top w:val="none" w:sz="0" w:space="0" w:color="auto"/>
            <w:left w:val="none" w:sz="0" w:space="0" w:color="auto"/>
            <w:bottom w:val="none" w:sz="0" w:space="0" w:color="auto"/>
            <w:right w:val="none" w:sz="0" w:space="0" w:color="auto"/>
          </w:divBdr>
        </w:div>
      </w:divsChild>
    </w:div>
    <w:div w:id="2096513841">
      <w:bodyDiv w:val="1"/>
      <w:marLeft w:val="0"/>
      <w:marRight w:val="0"/>
      <w:marTop w:val="0"/>
      <w:marBottom w:val="0"/>
      <w:divBdr>
        <w:top w:val="none" w:sz="0" w:space="0" w:color="auto"/>
        <w:left w:val="none" w:sz="0" w:space="0" w:color="auto"/>
        <w:bottom w:val="none" w:sz="0" w:space="0" w:color="auto"/>
        <w:right w:val="none" w:sz="0" w:space="0" w:color="auto"/>
      </w:divBdr>
      <w:divsChild>
        <w:div w:id="142937345">
          <w:marLeft w:val="0"/>
          <w:marRight w:val="0"/>
          <w:marTop w:val="0"/>
          <w:marBottom w:val="0"/>
          <w:divBdr>
            <w:top w:val="none" w:sz="0" w:space="0" w:color="auto"/>
            <w:left w:val="none" w:sz="0" w:space="0" w:color="auto"/>
            <w:bottom w:val="none" w:sz="0" w:space="0" w:color="auto"/>
            <w:right w:val="none" w:sz="0" w:space="0" w:color="auto"/>
          </w:divBdr>
        </w:div>
        <w:div w:id="1858159605">
          <w:marLeft w:val="0"/>
          <w:marRight w:val="0"/>
          <w:marTop w:val="0"/>
          <w:marBottom w:val="0"/>
          <w:divBdr>
            <w:top w:val="none" w:sz="0" w:space="0" w:color="auto"/>
            <w:left w:val="none" w:sz="0" w:space="0" w:color="auto"/>
            <w:bottom w:val="none" w:sz="0" w:space="0" w:color="auto"/>
            <w:right w:val="none" w:sz="0" w:space="0" w:color="auto"/>
          </w:divBdr>
        </w:div>
        <w:div w:id="543251917">
          <w:marLeft w:val="0"/>
          <w:marRight w:val="0"/>
          <w:marTop w:val="0"/>
          <w:marBottom w:val="0"/>
          <w:divBdr>
            <w:top w:val="none" w:sz="0" w:space="0" w:color="auto"/>
            <w:left w:val="none" w:sz="0" w:space="0" w:color="auto"/>
            <w:bottom w:val="none" w:sz="0" w:space="0" w:color="auto"/>
            <w:right w:val="none" w:sz="0" w:space="0" w:color="auto"/>
          </w:divBdr>
        </w:div>
        <w:div w:id="414596350">
          <w:marLeft w:val="0"/>
          <w:marRight w:val="0"/>
          <w:marTop w:val="0"/>
          <w:marBottom w:val="0"/>
          <w:divBdr>
            <w:top w:val="none" w:sz="0" w:space="0" w:color="auto"/>
            <w:left w:val="none" w:sz="0" w:space="0" w:color="auto"/>
            <w:bottom w:val="none" w:sz="0" w:space="0" w:color="auto"/>
            <w:right w:val="none" w:sz="0" w:space="0" w:color="auto"/>
          </w:divBdr>
        </w:div>
        <w:div w:id="62024526">
          <w:marLeft w:val="0"/>
          <w:marRight w:val="0"/>
          <w:marTop w:val="0"/>
          <w:marBottom w:val="0"/>
          <w:divBdr>
            <w:top w:val="none" w:sz="0" w:space="0" w:color="auto"/>
            <w:left w:val="none" w:sz="0" w:space="0" w:color="auto"/>
            <w:bottom w:val="none" w:sz="0" w:space="0" w:color="auto"/>
            <w:right w:val="none" w:sz="0" w:space="0" w:color="auto"/>
          </w:divBdr>
        </w:div>
        <w:div w:id="916523921">
          <w:marLeft w:val="0"/>
          <w:marRight w:val="0"/>
          <w:marTop w:val="0"/>
          <w:marBottom w:val="0"/>
          <w:divBdr>
            <w:top w:val="none" w:sz="0" w:space="0" w:color="auto"/>
            <w:left w:val="none" w:sz="0" w:space="0" w:color="auto"/>
            <w:bottom w:val="none" w:sz="0" w:space="0" w:color="auto"/>
            <w:right w:val="none" w:sz="0" w:space="0" w:color="auto"/>
          </w:divBdr>
        </w:div>
        <w:div w:id="998727416">
          <w:marLeft w:val="0"/>
          <w:marRight w:val="0"/>
          <w:marTop w:val="0"/>
          <w:marBottom w:val="0"/>
          <w:divBdr>
            <w:top w:val="none" w:sz="0" w:space="0" w:color="auto"/>
            <w:left w:val="none" w:sz="0" w:space="0" w:color="auto"/>
            <w:bottom w:val="none" w:sz="0" w:space="0" w:color="auto"/>
            <w:right w:val="none" w:sz="0" w:space="0" w:color="auto"/>
          </w:divBdr>
        </w:div>
        <w:div w:id="1938756299">
          <w:marLeft w:val="0"/>
          <w:marRight w:val="0"/>
          <w:marTop w:val="0"/>
          <w:marBottom w:val="0"/>
          <w:divBdr>
            <w:top w:val="none" w:sz="0" w:space="0" w:color="auto"/>
            <w:left w:val="none" w:sz="0" w:space="0" w:color="auto"/>
            <w:bottom w:val="none" w:sz="0" w:space="0" w:color="auto"/>
            <w:right w:val="none" w:sz="0" w:space="0" w:color="auto"/>
          </w:divBdr>
        </w:div>
        <w:div w:id="242489829">
          <w:marLeft w:val="0"/>
          <w:marRight w:val="0"/>
          <w:marTop w:val="0"/>
          <w:marBottom w:val="0"/>
          <w:divBdr>
            <w:top w:val="none" w:sz="0" w:space="0" w:color="auto"/>
            <w:left w:val="none" w:sz="0" w:space="0" w:color="auto"/>
            <w:bottom w:val="none" w:sz="0" w:space="0" w:color="auto"/>
            <w:right w:val="none" w:sz="0" w:space="0" w:color="auto"/>
          </w:divBdr>
        </w:div>
        <w:div w:id="1948467620">
          <w:marLeft w:val="0"/>
          <w:marRight w:val="0"/>
          <w:marTop w:val="0"/>
          <w:marBottom w:val="0"/>
          <w:divBdr>
            <w:top w:val="none" w:sz="0" w:space="0" w:color="auto"/>
            <w:left w:val="none" w:sz="0" w:space="0" w:color="auto"/>
            <w:bottom w:val="none" w:sz="0" w:space="0" w:color="auto"/>
            <w:right w:val="none" w:sz="0" w:space="0" w:color="auto"/>
          </w:divBdr>
        </w:div>
        <w:div w:id="1122964800">
          <w:marLeft w:val="0"/>
          <w:marRight w:val="0"/>
          <w:marTop w:val="0"/>
          <w:marBottom w:val="0"/>
          <w:divBdr>
            <w:top w:val="none" w:sz="0" w:space="0" w:color="auto"/>
            <w:left w:val="none" w:sz="0" w:space="0" w:color="auto"/>
            <w:bottom w:val="none" w:sz="0" w:space="0" w:color="auto"/>
            <w:right w:val="none" w:sz="0" w:space="0" w:color="auto"/>
          </w:divBdr>
        </w:div>
        <w:div w:id="1106002391">
          <w:marLeft w:val="0"/>
          <w:marRight w:val="0"/>
          <w:marTop w:val="0"/>
          <w:marBottom w:val="0"/>
          <w:divBdr>
            <w:top w:val="none" w:sz="0" w:space="0" w:color="auto"/>
            <w:left w:val="none" w:sz="0" w:space="0" w:color="auto"/>
            <w:bottom w:val="none" w:sz="0" w:space="0" w:color="auto"/>
            <w:right w:val="none" w:sz="0" w:space="0" w:color="auto"/>
          </w:divBdr>
        </w:div>
      </w:divsChild>
    </w:div>
    <w:div w:id="2097940752">
      <w:bodyDiv w:val="1"/>
      <w:marLeft w:val="0"/>
      <w:marRight w:val="0"/>
      <w:marTop w:val="0"/>
      <w:marBottom w:val="0"/>
      <w:divBdr>
        <w:top w:val="none" w:sz="0" w:space="0" w:color="auto"/>
        <w:left w:val="none" w:sz="0" w:space="0" w:color="auto"/>
        <w:bottom w:val="none" w:sz="0" w:space="0" w:color="auto"/>
        <w:right w:val="none" w:sz="0" w:space="0" w:color="auto"/>
      </w:divBdr>
      <w:divsChild>
        <w:div w:id="1143082403">
          <w:marLeft w:val="0"/>
          <w:marRight w:val="0"/>
          <w:marTop w:val="0"/>
          <w:marBottom w:val="0"/>
          <w:divBdr>
            <w:top w:val="none" w:sz="0" w:space="0" w:color="auto"/>
            <w:left w:val="none" w:sz="0" w:space="0" w:color="auto"/>
            <w:bottom w:val="none" w:sz="0" w:space="0" w:color="auto"/>
            <w:right w:val="none" w:sz="0" w:space="0" w:color="auto"/>
          </w:divBdr>
          <w:divsChild>
            <w:div w:id="1058091251">
              <w:marLeft w:val="0"/>
              <w:marRight w:val="0"/>
              <w:marTop w:val="0"/>
              <w:marBottom w:val="0"/>
              <w:divBdr>
                <w:top w:val="none" w:sz="0" w:space="0" w:color="auto"/>
                <w:left w:val="none" w:sz="0" w:space="0" w:color="auto"/>
                <w:bottom w:val="none" w:sz="0" w:space="0" w:color="auto"/>
                <w:right w:val="none" w:sz="0" w:space="0" w:color="auto"/>
              </w:divBdr>
            </w:div>
            <w:div w:id="1652522288">
              <w:marLeft w:val="0"/>
              <w:marRight w:val="0"/>
              <w:marTop w:val="0"/>
              <w:marBottom w:val="0"/>
              <w:divBdr>
                <w:top w:val="none" w:sz="0" w:space="0" w:color="auto"/>
                <w:left w:val="none" w:sz="0" w:space="0" w:color="auto"/>
                <w:bottom w:val="none" w:sz="0" w:space="0" w:color="auto"/>
                <w:right w:val="none" w:sz="0" w:space="0" w:color="auto"/>
              </w:divBdr>
            </w:div>
          </w:divsChild>
        </w:div>
        <w:div w:id="513612191">
          <w:marLeft w:val="0"/>
          <w:marRight w:val="0"/>
          <w:marTop w:val="100"/>
          <w:marBottom w:val="0"/>
          <w:divBdr>
            <w:top w:val="none" w:sz="0" w:space="0" w:color="auto"/>
            <w:left w:val="none" w:sz="0" w:space="0" w:color="auto"/>
            <w:bottom w:val="none" w:sz="0" w:space="0" w:color="auto"/>
            <w:right w:val="none" w:sz="0" w:space="0" w:color="auto"/>
          </w:divBdr>
          <w:divsChild>
            <w:div w:id="182404010">
              <w:marLeft w:val="0"/>
              <w:marRight w:val="0"/>
              <w:marTop w:val="0"/>
              <w:marBottom w:val="0"/>
              <w:divBdr>
                <w:top w:val="none" w:sz="0" w:space="0" w:color="auto"/>
                <w:left w:val="none" w:sz="0" w:space="0" w:color="auto"/>
                <w:bottom w:val="none" w:sz="0" w:space="0" w:color="auto"/>
                <w:right w:val="none" w:sz="0" w:space="0" w:color="auto"/>
              </w:divBdr>
              <w:divsChild>
                <w:div w:id="960845977">
                  <w:marLeft w:val="0"/>
                  <w:marRight w:val="0"/>
                  <w:marTop w:val="0"/>
                  <w:marBottom w:val="0"/>
                  <w:divBdr>
                    <w:top w:val="none" w:sz="0" w:space="0" w:color="auto"/>
                    <w:left w:val="none" w:sz="0" w:space="0" w:color="auto"/>
                    <w:bottom w:val="none" w:sz="0" w:space="0" w:color="auto"/>
                    <w:right w:val="none" w:sz="0" w:space="0" w:color="auto"/>
                  </w:divBdr>
                  <w:divsChild>
                    <w:div w:id="1032728938">
                      <w:marLeft w:val="0"/>
                      <w:marRight w:val="0"/>
                      <w:marTop w:val="0"/>
                      <w:marBottom w:val="0"/>
                      <w:divBdr>
                        <w:top w:val="none" w:sz="0" w:space="0" w:color="auto"/>
                        <w:left w:val="none" w:sz="0" w:space="0" w:color="auto"/>
                        <w:bottom w:val="none" w:sz="0" w:space="0" w:color="auto"/>
                        <w:right w:val="none" w:sz="0" w:space="0" w:color="auto"/>
                      </w:divBdr>
                      <w:divsChild>
                        <w:div w:id="78041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237848">
              <w:marLeft w:val="0"/>
              <w:marRight w:val="0"/>
              <w:marTop w:val="60"/>
              <w:marBottom w:val="0"/>
              <w:divBdr>
                <w:top w:val="none" w:sz="0" w:space="0" w:color="auto"/>
                <w:left w:val="none" w:sz="0" w:space="0" w:color="auto"/>
                <w:bottom w:val="none" w:sz="0" w:space="0" w:color="auto"/>
                <w:right w:val="none" w:sz="0" w:space="0" w:color="auto"/>
              </w:divBdr>
            </w:div>
          </w:divsChild>
        </w:div>
        <w:div w:id="1668247570">
          <w:marLeft w:val="0"/>
          <w:marRight w:val="0"/>
          <w:marTop w:val="0"/>
          <w:marBottom w:val="0"/>
          <w:divBdr>
            <w:top w:val="none" w:sz="0" w:space="0" w:color="auto"/>
            <w:left w:val="none" w:sz="0" w:space="0" w:color="auto"/>
            <w:bottom w:val="none" w:sz="0" w:space="0" w:color="auto"/>
            <w:right w:val="none" w:sz="0" w:space="0" w:color="auto"/>
          </w:divBdr>
          <w:divsChild>
            <w:div w:id="2007396049">
              <w:marLeft w:val="0"/>
              <w:marRight w:val="0"/>
              <w:marTop w:val="0"/>
              <w:marBottom w:val="0"/>
              <w:divBdr>
                <w:top w:val="none" w:sz="0" w:space="0" w:color="auto"/>
                <w:left w:val="none" w:sz="0" w:space="0" w:color="auto"/>
                <w:bottom w:val="none" w:sz="0" w:space="0" w:color="auto"/>
                <w:right w:val="none" w:sz="0" w:space="0" w:color="auto"/>
              </w:divBdr>
              <w:divsChild>
                <w:div w:id="12342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834238">
      <w:bodyDiv w:val="1"/>
      <w:marLeft w:val="0"/>
      <w:marRight w:val="0"/>
      <w:marTop w:val="0"/>
      <w:marBottom w:val="0"/>
      <w:divBdr>
        <w:top w:val="none" w:sz="0" w:space="0" w:color="auto"/>
        <w:left w:val="none" w:sz="0" w:space="0" w:color="auto"/>
        <w:bottom w:val="none" w:sz="0" w:space="0" w:color="auto"/>
        <w:right w:val="none" w:sz="0" w:space="0" w:color="auto"/>
      </w:divBdr>
      <w:divsChild>
        <w:div w:id="863330325">
          <w:marLeft w:val="0"/>
          <w:marRight w:val="0"/>
          <w:marTop w:val="0"/>
          <w:marBottom w:val="0"/>
          <w:divBdr>
            <w:top w:val="none" w:sz="0" w:space="0" w:color="auto"/>
            <w:left w:val="none" w:sz="0" w:space="0" w:color="auto"/>
            <w:bottom w:val="none" w:sz="0" w:space="0" w:color="auto"/>
            <w:right w:val="none" w:sz="0" w:space="0" w:color="auto"/>
          </w:divBdr>
        </w:div>
        <w:div w:id="967972494">
          <w:marLeft w:val="0"/>
          <w:marRight w:val="0"/>
          <w:marTop w:val="0"/>
          <w:marBottom w:val="0"/>
          <w:divBdr>
            <w:top w:val="none" w:sz="0" w:space="0" w:color="auto"/>
            <w:left w:val="none" w:sz="0" w:space="0" w:color="auto"/>
            <w:bottom w:val="none" w:sz="0" w:space="0" w:color="auto"/>
            <w:right w:val="none" w:sz="0" w:space="0" w:color="auto"/>
          </w:divBdr>
        </w:div>
        <w:div w:id="1171674413">
          <w:marLeft w:val="0"/>
          <w:marRight w:val="0"/>
          <w:marTop w:val="0"/>
          <w:marBottom w:val="0"/>
          <w:divBdr>
            <w:top w:val="none" w:sz="0" w:space="0" w:color="auto"/>
            <w:left w:val="none" w:sz="0" w:space="0" w:color="auto"/>
            <w:bottom w:val="none" w:sz="0" w:space="0" w:color="auto"/>
            <w:right w:val="none" w:sz="0" w:space="0" w:color="auto"/>
          </w:divBdr>
        </w:div>
        <w:div w:id="1294867861">
          <w:marLeft w:val="0"/>
          <w:marRight w:val="0"/>
          <w:marTop w:val="0"/>
          <w:marBottom w:val="0"/>
          <w:divBdr>
            <w:top w:val="none" w:sz="0" w:space="0" w:color="auto"/>
            <w:left w:val="none" w:sz="0" w:space="0" w:color="auto"/>
            <w:bottom w:val="none" w:sz="0" w:space="0" w:color="auto"/>
            <w:right w:val="none" w:sz="0" w:space="0" w:color="auto"/>
          </w:divBdr>
        </w:div>
        <w:div w:id="2013558827">
          <w:marLeft w:val="0"/>
          <w:marRight w:val="0"/>
          <w:marTop w:val="0"/>
          <w:marBottom w:val="0"/>
          <w:divBdr>
            <w:top w:val="none" w:sz="0" w:space="0" w:color="auto"/>
            <w:left w:val="none" w:sz="0" w:space="0" w:color="auto"/>
            <w:bottom w:val="none" w:sz="0" w:space="0" w:color="auto"/>
            <w:right w:val="none" w:sz="0" w:space="0" w:color="auto"/>
          </w:divBdr>
        </w:div>
        <w:div w:id="946739004">
          <w:marLeft w:val="0"/>
          <w:marRight w:val="0"/>
          <w:marTop w:val="0"/>
          <w:marBottom w:val="0"/>
          <w:divBdr>
            <w:top w:val="none" w:sz="0" w:space="0" w:color="auto"/>
            <w:left w:val="none" w:sz="0" w:space="0" w:color="auto"/>
            <w:bottom w:val="none" w:sz="0" w:space="0" w:color="auto"/>
            <w:right w:val="none" w:sz="0" w:space="0" w:color="auto"/>
          </w:divBdr>
        </w:div>
        <w:div w:id="1762869305">
          <w:marLeft w:val="0"/>
          <w:marRight w:val="0"/>
          <w:marTop w:val="0"/>
          <w:marBottom w:val="0"/>
          <w:divBdr>
            <w:top w:val="none" w:sz="0" w:space="0" w:color="auto"/>
            <w:left w:val="none" w:sz="0" w:space="0" w:color="auto"/>
            <w:bottom w:val="none" w:sz="0" w:space="0" w:color="auto"/>
            <w:right w:val="none" w:sz="0" w:space="0" w:color="auto"/>
          </w:divBdr>
        </w:div>
        <w:div w:id="1878464280">
          <w:marLeft w:val="0"/>
          <w:marRight w:val="0"/>
          <w:marTop w:val="0"/>
          <w:marBottom w:val="0"/>
          <w:divBdr>
            <w:top w:val="none" w:sz="0" w:space="0" w:color="auto"/>
            <w:left w:val="none" w:sz="0" w:space="0" w:color="auto"/>
            <w:bottom w:val="none" w:sz="0" w:space="0" w:color="auto"/>
            <w:right w:val="none" w:sz="0" w:space="0" w:color="auto"/>
          </w:divBdr>
        </w:div>
        <w:div w:id="108397222">
          <w:marLeft w:val="0"/>
          <w:marRight w:val="0"/>
          <w:marTop w:val="0"/>
          <w:marBottom w:val="0"/>
          <w:divBdr>
            <w:top w:val="none" w:sz="0" w:space="0" w:color="auto"/>
            <w:left w:val="none" w:sz="0" w:space="0" w:color="auto"/>
            <w:bottom w:val="none" w:sz="0" w:space="0" w:color="auto"/>
            <w:right w:val="none" w:sz="0" w:space="0" w:color="auto"/>
          </w:divBdr>
        </w:div>
        <w:div w:id="780684974">
          <w:marLeft w:val="0"/>
          <w:marRight w:val="0"/>
          <w:marTop w:val="0"/>
          <w:marBottom w:val="0"/>
          <w:divBdr>
            <w:top w:val="none" w:sz="0" w:space="0" w:color="auto"/>
            <w:left w:val="none" w:sz="0" w:space="0" w:color="auto"/>
            <w:bottom w:val="none" w:sz="0" w:space="0" w:color="auto"/>
            <w:right w:val="none" w:sz="0" w:space="0" w:color="auto"/>
          </w:divBdr>
        </w:div>
        <w:div w:id="11612556">
          <w:marLeft w:val="0"/>
          <w:marRight w:val="0"/>
          <w:marTop w:val="0"/>
          <w:marBottom w:val="0"/>
          <w:divBdr>
            <w:top w:val="none" w:sz="0" w:space="0" w:color="auto"/>
            <w:left w:val="none" w:sz="0" w:space="0" w:color="auto"/>
            <w:bottom w:val="none" w:sz="0" w:space="0" w:color="auto"/>
            <w:right w:val="none" w:sz="0" w:space="0" w:color="auto"/>
          </w:divBdr>
        </w:div>
        <w:div w:id="1703747044">
          <w:marLeft w:val="0"/>
          <w:marRight w:val="0"/>
          <w:marTop w:val="0"/>
          <w:marBottom w:val="0"/>
          <w:divBdr>
            <w:top w:val="none" w:sz="0" w:space="0" w:color="auto"/>
            <w:left w:val="none" w:sz="0" w:space="0" w:color="auto"/>
            <w:bottom w:val="none" w:sz="0" w:space="0" w:color="auto"/>
            <w:right w:val="none" w:sz="0" w:space="0" w:color="auto"/>
          </w:divBdr>
        </w:div>
        <w:div w:id="1370036067">
          <w:marLeft w:val="0"/>
          <w:marRight w:val="0"/>
          <w:marTop w:val="0"/>
          <w:marBottom w:val="0"/>
          <w:divBdr>
            <w:top w:val="none" w:sz="0" w:space="0" w:color="auto"/>
            <w:left w:val="none" w:sz="0" w:space="0" w:color="auto"/>
            <w:bottom w:val="none" w:sz="0" w:space="0" w:color="auto"/>
            <w:right w:val="none" w:sz="0" w:space="0" w:color="auto"/>
          </w:divBdr>
        </w:div>
        <w:div w:id="1038773258">
          <w:marLeft w:val="0"/>
          <w:marRight w:val="0"/>
          <w:marTop w:val="0"/>
          <w:marBottom w:val="0"/>
          <w:divBdr>
            <w:top w:val="none" w:sz="0" w:space="0" w:color="auto"/>
            <w:left w:val="none" w:sz="0" w:space="0" w:color="auto"/>
            <w:bottom w:val="none" w:sz="0" w:space="0" w:color="auto"/>
            <w:right w:val="none" w:sz="0" w:space="0" w:color="auto"/>
          </w:divBdr>
        </w:div>
        <w:div w:id="1967158472">
          <w:marLeft w:val="0"/>
          <w:marRight w:val="0"/>
          <w:marTop w:val="0"/>
          <w:marBottom w:val="0"/>
          <w:divBdr>
            <w:top w:val="none" w:sz="0" w:space="0" w:color="auto"/>
            <w:left w:val="none" w:sz="0" w:space="0" w:color="auto"/>
            <w:bottom w:val="none" w:sz="0" w:space="0" w:color="auto"/>
            <w:right w:val="none" w:sz="0" w:space="0" w:color="auto"/>
          </w:divBdr>
        </w:div>
        <w:div w:id="1500270266">
          <w:marLeft w:val="0"/>
          <w:marRight w:val="0"/>
          <w:marTop w:val="0"/>
          <w:marBottom w:val="0"/>
          <w:divBdr>
            <w:top w:val="none" w:sz="0" w:space="0" w:color="auto"/>
            <w:left w:val="none" w:sz="0" w:space="0" w:color="auto"/>
            <w:bottom w:val="none" w:sz="0" w:space="0" w:color="auto"/>
            <w:right w:val="none" w:sz="0" w:space="0" w:color="auto"/>
          </w:divBdr>
        </w:div>
        <w:div w:id="1296646149">
          <w:marLeft w:val="0"/>
          <w:marRight w:val="0"/>
          <w:marTop w:val="0"/>
          <w:marBottom w:val="0"/>
          <w:divBdr>
            <w:top w:val="none" w:sz="0" w:space="0" w:color="auto"/>
            <w:left w:val="none" w:sz="0" w:space="0" w:color="auto"/>
            <w:bottom w:val="none" w:sz="0" w:space="0" w:color="auto"/>
            <w:right w:val="none" w:sz="0" w:space="0" w:color="auto"/>
          </w:divBdr>
        </w:div>
        <w:div w:id="169680135">
          <w:marLeft w:val="0"/>
          <w:marRight w:val="0"/>
          <w:marTop w:val="0"/>
          <w:marBottom w:val="0"/>
          <w:divBdr>
            <w:top w:val="none" w:sz="0" w:space="0" w:color="auto"/>
            <w:left w:val="none" w:sz="0" w:space="0" w:color="auto"/>
            <w:bottom w:val="none" w:sz="0" w:space="0" w:color="auto"/>
            <w:right w:val="none" w:sz="0" w:space="0" w:color="auto"/>
          </w:divBdr>
        </w:div>
        <w:div w:id="459348844">
          <w:marLeft w:val="0"/>
          <w:marRight w:val="0"/>
          <w:marTop w:val="0"/>
          <w:marBottom w:val="0"/>
          <w:divBdr>
            <w:top w:val="none" w:sz="0" w:space="0" w:color="auto"/>
            <w:left w:val="none" w:sz="0" w:space="0" w:color="auto"/>
            <w:bottom w:val="none" w:sz="0" w:space="0" w:color="auto"/>
            <w:right w:val="none" w:sz="0" w:space="0" w:color="auto"/>
          </w:divBdr>
        </w:div>
        <w:div w:id="303774912">
          <w:marLeft w:val="0"/>
          <w:marRight w:val="0"/>
          <w:marTop w:val="0"/>
          <w:marBottom w:val="0"/>
          <w:divBdr>
            <w:top w:val="none" w:sz="0" w:space="0" w:color="auto"/>
            <w:left w:val="none" w:sz="0" w:space="0" w:color="auto"/>
            <w:bottom w:val="none" w:sz="0" w:space="0" w:color="auto"/>
            <w:right w:val="none" w:sz="0" w:space="0" w:color="auto"/>
          </w:divBdr>
        </w:div>
        <w:div w:id="965431070">
          <w:marLeft w:val="0"/>
          <w:marRight w:val="0"/>
          <w:marTop w:val="0"/>
          <w:marBottom w:val="0"/>
          <w:divBdr>
            <w:top w:val="none" w:sz="0" w:space="0" w:color="auto"/>
            <w:left w:val="none" w:sz="0" w:space="0" w:color="auto"/>
            <w:bottom w:val="none" w:sz="0" w:space="0" w:color="auto"/>
            <w:right w:val="none" w:sz="0" w:space="0" w:color="auto"/>
          </w:divBdr>
        </w:div>
        <w:div w:id="1371956194">
          <w:marLeft w:val="0"/>
          <w:marRight w:val="0"/>
          <w:marTop w:val="0"/>
          <w:marBottom w:val="0"/>
          <w:divBdr>
            <w:top w:val="none" w:sz="0" w:space="0" w:color="auto"/>
            <w:left w:val="none" w:sz="0" w:space="0" w:color="auto"/>
            <w:bottom w:val="none" w:sz="0" w:space="0" w:color="auto"/>
            <w:right w:val="none" w:sz="0" w:space="0" w:color="auto"/>
          </w:divBdr>
        </w:div>
        <w:div w:id="2028561461">
          <w:marLeft w:val="0"/>
          <w:marRight w:val="0"/>
          <w:marTop w:val="0"/>
          <w:marBottom w:val="0"/>
          <w:divBdr>
            <w:top w:val="none" w:sz="0" w:space="0" w:color="auto"/>
            <w:left w:val="none" w:sz="0" w:space="0" w:color="auto"/>
            <w:bottom w:val="none" w:sz="0" w:space="0" w:color="auto"/>
            <w:right w:val="none" w:sz="0" w:space="0" w:color="auto"/>
          </w:divBdr>
        </w:div>
        <w:div w:id="1541013578">
          <w:marLeft w:val="0"/>
          <w:marRight w:val="0"/>
          <w:marTop w:val="0"/>
          <w:marBottom w:val="0"/>
          <w:divBdr>
            <w:top w:val="none" w:sz="0" w:space="0" w:color="auto"/>
            <w:left w:val="none" w:sz="0" w:space="0" w:color="auto"/>
            <w:bottom w:val="none" w:sz="0" w:space="0" w:color="auto"/>
            <w:right w:val="none" w:sz="0" w:space="0" w:color="auto"/>
          </w:divBdr>
        </w:div>
        <w:div w:id="233440839">
          <w:marLeft w:val="0"/>
          <w:marRight w:val="0"/>
          <w:marTop w:val="0"/>
          <w:marBottom w:val="0"/>
          <w:divBdr>
            <w:top w:val="none" w:sz="0" w:space="0" w:color="auto"/>
            <w:left w:val="none" w:sz="0" w:space="0" w:color="auto"/>
            <w:bottom w:val="none" w:sz="0" w:space="0" w:color="auto"/>
            <w:right w:val="none" w:sz="0" w:space="0" w:color="auto"/>
          </w:divBdr>
        </w:div>
        <w:div w:id="1839684861">
          <w:marLeft w:val="0"/>
          <w:marRight w:val="0"/>
          <w:marTop w:val="0"/>
          <w:marBottom w:val="0"/>
          <w:divBdr>
            <w:top w:val="none" w:sz="0" w:space="0" w:color="auto"/>
            <w:left w:val="none" w:sz="0" w:space="0" w:color="auto"/>
            <w:bottom w:val="none" w:sz="0" w:space="0" w:color="auto"/>
            <w:right w:val="none" w:sz="0" w:space="0" w:color="auto"/>
          </w:divBdr>
        </w:div>
      </w:divsChild>
    </w:div>
    <w:div w:id="2127963938">
      <w:bodyDiv w:val="1"/>
      <w:marLeft w:val="0"/>
      <w:marRight w:val="0"/>
      <w:marTop w:val="0"/>
      <w:marBottom w:val="0"/>
      <w:divBdr>
        <w:top w:val="none" w:sz="0" w:space="0" w:color="auto"/>
        <w:left w:val="none" w:sz="0" w:space="0" w:color="auto"/>
        <w:bottom w:val="none" w:sz="0" w:space="0" w:color="auto"/>
        <w:right w:val="none" w:sz="0" w:space="0" w:color="auto"/>
      </w:divBdr>
    </w:div>
    <w:div w:id="2132552241">
      <w:bodyDiv w:val="1"/>
      <w:marLeft w:val="0"/>
      <w:marRight w:val="0"/>
      <w:marTop w:val="0"/>
      <w:marBottom w:val="0"/>
      <w:divBdr>
        <w:top w:val="none" w:sz="0" w:space="0" w:color="auto"/>
        <w:left w:val="none" w:sz="0" w:space="0" w:color="auto"/>
        <w:bottom w:val="none" w:sz="0" w:space="0" w:color="auto"/>
        <w:right w:val="none" w:sz="0" w:space="0" w:color="auto"/>
      </w:divBdr>
      <w:divsChild>
        <w:div w:id="1740832986">
          <w:marLeft w:val="0"/>
          <w:marRight w:val="0"/>
          <w:marTop w:val="0"/>
          <w:marBottom w:val="0"/>
          <w:divBdr>
            <w:top w:val="none" w:sz="0" w:space="0" w:color="auto"/>
            <w:left w:val="none" w:sz="0" w:space="0" w:color="auto"/>
            <w:bottom w:val="none" w:sz="0" w:space="0" w:color="auto"/>
            <w:right w:val="none" w:sz="0" w:space="0" w:color="auto"/>
          </w:divBdr>
        </w:div>
        <w:div w:id="652149690">
          <w:marLeft w:val="0"/>
          <w:marRight w:val="0"/>
          <w:marTop w:val="0"/>
          <w:marBottom w:val="0"/>
          <w:divBdr>
            <w:top w:val="none" w:sz="0" w:space="0" w:color="auto"/>
            <w:left w:val="none" w:sz="0" w:space="0" w:color="auto"/>
            <w:bottom w:val="none" w:sz="0" w:space="0" w:color="auto"/>
            <w:right w:val="none" w:sz="0" w:space="0" w:color="auto"/>
          </w:divBdr>
        </w:div>
        <w:div w:id="1904294797">
          <w:marLeft w:val="0"/>
          <w:marRight w:val="0"/>
          <w:marTop w:val="0"/>
          <w:marBottom w:val="0"/>
          <w:divBdr>
            <w:top w:val="none" w:sz="0" w:space="0" w:color="auto"/>
            <w:left w:val="none" w:sz="0" w:space="0" w:color="auto"/>
            <w:bottom w:val="none" w:sz="0" w:space="0" w:color="auto"/>
            <w:right w:val="none" w:sz="0" w:space="0" w:color="auto"/>
          </w:divBdr>
        </w:div>
        <w:div w:id="398291633">
          <w:marLeft w:val="0"/>
          <w:marRight w:val="0"/>
          <w:marTop w:val="0"/>
          <w:marBottom w:val="0"/>
          <w:divBdr>
            <w:top w:val="none" w:sz="0" w:space="0" w:color="auto"/>
            <w:left w:val="none" w:sz="0" w:space="0" w:color="auto"/>
            <w:bottom w:val="none" w:sz="0" w:space="0" w:color="auto"/>
            <w:right w:val="none" w:sz="0" w:space="0" w:color="auto"/>
          </w:divBdr>
        </w:div>
        <w:div w:id="625894555">
          <w:marLeft w:val="0"/>
          <w:marRight w:val="0"/>
          <w:marTop w:val="0"/>
          <w:marBottom w:val="0"/>
          <w:divBdr>
            <w:top w:val="none" w:sz="0" w:space="0" w:color="auto"/>
            <w:left w:val="none" w:sz="0" w:space="0" w:color="auto"/>
            <w:bottom w:val="none" w:sz="0" w:space="0" w:color="auto"/>
            <w:right w:val="none" w:sz="0" w:space="0" w:color="auto"/>
          </w:divBdr>
        </w:div>
        <w:div w:id="881016300">
          <w:marLeft w:val="0"/>
          <w:marRight w:val="0"/>
          <w:marTop w:val="0"/>
          <w:marBottom w:val="0"/>
          <w:divBdr>
            <w:top w:val="none" w:sz="0" w:space="0" w:color="auto"/>
            <w:left w:val="none" w:sz="0" w:space="0" w:color="auto"/>
            <w:bottom w:val="none" w:sz="0" w:space="0" w:color="auto"/>
            <w:right w:val="none" w:sz="0" w:space="0" w:color="auto"/>
          </w:divBdr>
        </w:div>
        <w:div w:id="376273576">
          <w:marLeft w:val="0"/>
          <w:marRight w:val="0"/>
          <w:marTop w:val="0"/>
          <w:marBottom w:val="0"/>
          <w:divBdr>
            <w:top w:val="none" w:sz="0" w:space="0" w:color="auto"/>
            <w:left w:val="none" w:sz="0" w:space="0" w:color="auto"/>
            <w:bottom w:val="none" w:sz="0" w:space="0" w:color="auto"/>
            <w:right w:val="none" w:sz="0" w:space="0" w:color="auto"/>
          </w:divBdr>
        </w:div>
        <w:div w:id="528953944">
          <w:marLeft w:val="0"/>
          <w:marRight w:val="0"/>
          <w:marTop w:val="0"/>
          <w:marBottom w:val="0"/>
          <w:divBdr>
            <w:top w:val="none" w:sz="0" w:space="0" w:color="auto"/>
            <w:left w:val="none" w:sz="0" w:space="0" w:color="auto"/>
            <w:bottom w:val="none" w:sz="0" w:space="0" w:color="auto"/>
            <w:right w:val="none" w:sz="0" w:space="0" w:color="auto"/>
          </w:divBdr>
        </w:div>
        <w:div w:id="2005040652">
          <w:marLeft w:val="0"/>
          <w:marRight w:val="0"/>
          <w:marTop w:val="0"/>
          <w:marBottom w:val="0"/>
          <w:divBdr>
            <w:top w:val="none" w:sz="0" w:space="0" w:color="auto"/>
            <w:left w:val="none" w:sz="0" w:space="0" w:color="auto"/>
            <w:bottom w:val="none" w:sz="0" w:space="0" w:color="auto"/>
            <w:right w:val="none" w:sz="0" w:space="0" w:color="auto"/>
          </w:divBdr>
        </w:div>
        <w:div w:id="932127155">
          <w:marLeft w:val="0"/>
          <w:marRight w:val="0"/>
          <w:marTop w:val="0"/>
          <w:marBottom w:val="0"/>
          <w:divBdr>
            <w:top w:val="none" w:sz="0" w:space="0" w:color="auto"/>
            <w:left w:val="none" w:sz="0" w:space="0" w:color="auto"/>
            <w:bottom w:val="none" w:sz="0" w:space="0" w:color="auto"/>
            <w:right w:val="none" w:sz="0" w:space="0" w:color="auto"/>
          </w:divBdr>
        </w:div>
        <w:div w:id="1726370508">
          <w:marLeft w:val="0"/>
          <w:marRight w:val="0"/>
          <w:marTop w:val="0"/>
          <w:marBottom w:val="0"/>
          <w:divBdr>
            <w:top w:val="none" w:sz="0" w:space="0" w:color="auto"/>
            <w:left w:val="none" w:sz="0" w:space="0" w:color="auto"/>
            <w:bottom w:val="none" w:sz="0" w:space="0" w:color="auto"/>
            <w:right w:val="none" w:sz="0" w:space="0" w:color="auto"/>
          </w:divBdr>
        </w:div>
        <w:div w:id="2027900144">
          <w:marLeft w:val="0"/>
          <w:marRight w:val="0"/>
          <w:marTop w:val="0"/>
          <w:marBottom w:val="0"/>
          <w:divBdr>
            <w:top w:val="none" w:sz="0" w:space="0" w:color="auto"/>
            <w:left w:val="none" w:sz="0" w:space="0" w:color="auto"/>
            <w:bottom w:val="none" w:sz="0" w:space="0" w:color="auto"/>
            <w:right w:val="none" w:sz="0" w:space="0" w:color="auto"/>
          </w:divBdr>
        </w:div>
        <w:div w:id="867721697">
          <w:marLeft w:val="0"/>
          <w:marRight w:val="0"/>
          <w:marTop w:val="0"/>
          <w:marBottom w:val="0"/>
          <w:divBdr>
            <w:top w:val="none" w:sz="0" w:space="0" w:color="auto"/>
            <w:left w:val="none" w:sz="0" w:space="0" w:color="auto"/>
            <w:bottom w:val="none" w:sz="0" w:space="0" w:color="auto"/>
            <w:right w:val="none" w:sz="0" w:space="0" w:color="auto"/>
          </w:divBdr>
        </w:div>
        <w:div w:id="437064084">
          <w:marLeft w:val="0"/>
          <w:marRight w:val="0"/>
          <w:marTop w:val="0"/>
          <w:marBottom w:val="0"/>
          <w:divBdr>
            <w:top w:val="none" w:sz="0" w:space="0" w:color="auto"/>
            <w:left w:val="none" w:sz="0" w:space="0" w:color="auto"/>
            <w:bottom w:val="none" w:sz="0" w:space="0" w:color="auto"/>
            <w:right w:val="none" w:sz="0" w:space="0" w:color="auto"/>
          </w:divBdr>
        </w:div>
        <w:div w:id="1733389992">
          <w:marLeft w:val="0"/>
          <w:marRight w:val="0"/>
          <w:marTop w:val="0"/>
          <w:marBottom w:val="0"/>
          <w:divBdr>
            <w:top w:val="none" w:sz="0" w:space="0" w:color="auto"/>
            <w:left w:val="none" w:sz="0" w:space="0" w:color="auto"/>
            <w:bottom w:val="none" w:sz="0" w:space="0" w:color="auto"/>
            <w:right w:val="none" w:sz="0" w:space="0" w:color="auto"/>
          </w:divBdr>
        </w:div>
        <w:div w:id="1134836179">
          <w:marLeft w:val="0"/>
          <w:marRight w:val="0"/>
          <w:marTop w:val="0"/>
          <w:marBottom w:val="0"/>
          <w:divBdr>
            <w:top w:val="none" w:sz="0" w:space="0" w:color="auto"/>
            <w:left w:val="none" w:sz="0" w:space="0" w:color="auto"/>
            <w:bottom w:val="none" w:sz="0" w:space="0" w:color="auto"/>
            <w:right w:val="none" w:sz="0" w:space="0" w:color="auto"/>
          </w:divBdr>
        </w:div>
        <w:div w:id="1647127075">
          <w:marLeft w:val="0"/>
          <w:marRight w:val="0"/>
          <w:marTop w:val="0"/>
          <w:marBottom w:val="0"/>
          <w:divBdr>
            <w:top w:val="none" w:sz="0" w:space="0" w:color="auto"/>
            <w:left w:val="none" w:sz="0" w:space="0" w:color="auto"/>
            <w:bottom w:val="none" w:sz="0" w:space="0" w:color="auto"/>
            <w:right w:val="none" w:sz="0" w:space="0" w:color="auto"/>
          </w:divBdr>
        </w:div>
        <w:div w:id="492916863">
          <w:marLeft w:val="0"/>
          <w:marRight w:val="0"/>
          <w:marTop w:val="0"/>
          <w:marBottom w:val="0"/>
          <w:divBdr>
            <w:top w:val="none" w:sz="0" w:space="0" w:color="auto"/>
            <w:left w:val="none" w:sz="0" w:space="0" w:color="auto"/>
            <w:bottom w:val="none" w:sz="0" w:space="0" w:color="auto"/>
            <w:right w:val="none" w:sz="0" w:space="0" w:color="auto"/>
          </w:divBdr>
        </w:div>
        <w:div w:id="1224172304">
          <w:marLeft w:val="0"/>
          <w:marRight w:val="0"/>
          <w:marTop w:val="0"/>
          <w:marBottom w:val="0"/>
          <w:divBdr>
            <w:top w:val="none" w:sz="0" w:space="0" w:color="auto"/>
            <w:left w:val="none" w:sz="0" w:space="0" w:color="auto"/>
            <w:bottom w:val="none" w:sz="0" w:space="0" w:color="auto"/>
            <w:right w:val="none" w:sz="0" w:space="0" w:color="auto"/>
          </w:divBdr>
        </w:div>
        <w:div w:id="2037657343">
          <w:marLeft w:val="0"/>
          <w:marRight w:val="0"/>
          <w:marTop w:val="0"/>
          <w:marBottom w:val="0"/>
          <w:divBdr>
            <w:top w:val="none" w:sz="0" w:space="0" w:color="auto"/>
            <w:left w:val="none" w:sz="0" w:space="0" w:color="auto"/>
            <w:bottom w:val="none" w:sz="0" w:space="0" w:color="auto"/>
            <w:right w:val="none" w:sz="0" w:space="0" w:color="auto"/>
          </w:divBdr>
        </w:div>
        <w:div w:id="304118835">
          <w:marLeft w:val="0"/>
          <w:marRight w:val="0"/>
          <w:marTop w:val="0"/>
          <w:marBottom w:val="0"/>
          <w:divBdr>
            <w:top w:val="none" w:sz="0" w:space="0" w:color="auto"/>
            <w:left w:val="none" w:sz="0" w:space="0" w:color="auto"/>
            <w:bottom w:val="none" w:sz="0" w:space="0" w:color="auto"/>
            <w:right w:val="none" w:sz="0" w:space="0" w:color="auto"/>
          </w:divBdr>
        </w:div>
        <w:div w:id="1740833615">
          <w:marLeft w:val="0"/>
          <w:marRight w:val="0"/>
          <w:marTop w:val="0"/>
          <w:marBottom w:val="0"/>
          <w:divBdr>
            <w:top w:val="none" w:sz="0" w:space="0" w:color="auto"/>
            <w:left w:val="none" w:sz="0" w:space="0" w:color="auto"/>
            <w:bottom w:val="none" w:sz="0" w:space="0" w:color="auto"/>
            <w:right w:val="none" w:sz="0" w:space="0" w:color="auto"/>
          </w:divBdr>
        </w:div>
        <w:div w:id="2119710787">
          <w:marLeft w:val="0"/>
          <w:marRight w:val="0"/>
          <w:marTop w:val="0"/>
          <w:marBottom w:val="0"/>
          <w:divBdr>
            <w:top w:val="none" w:sz="0" w:space="0" w:color="auto"/>
            <w:left w:val="none" w:sz="0" w:space="0" w:color="auto"/>
            <w:bottom w:val="none" w:sz="0" w:space="0" w:color="auto"/>
            <w:right w:val="none" w:sz="0" w:space="0" w:color="auto"/>
          </w:divBdr>
        </w:div>
        <w:div w:id="132449758">
          <w:marLeft w:val="0"/>
          <w:marRight w:val="0"/>
          <w:marTop w:val="0"/>
          <w:marBottom w:val="0"/>
          <w:divBdr>
            <w:top w:val="none" w:sz="0" w:space="0" w:color="auto"/>
            <w:left w:val="none" w:sz="0" w:space="0" w:color="auto"/>
            <w:bottom w:val="none" w:sz="0" w:space="0" w:color="auto"/>
            <w:right w:val="none" w:sz="0" w:space="0" w:color="auto"/>
          </w:divBdr>
        </w:div>
        <w:div w:id="497501766">
          <w:marLeft w:val="0"/>
          <w:marRight w:val="0"/>
          <w:marTop w:val="0"/>
          <w:marBottom w:val="0"/>
          <w:divBdr>
            <w:top w:val="none" w:sz="0" w:space="0" w:color="auto"/>
            <w:left w:val="none" w:sz="0" w:space="0" w:color="auto"/>
            <w:bottom w:val="none" w:sz="0" w:space="0" w:color="auto"/>
            <w:right w:val="none" w:sz="0" w:space="0" w:color="auto"/>
          </w:divBdr>
        </w:div>
        <w:div w:id="2144350521">
          <w:marLeft w:val="0"/>
          <w:marRight w:val="0"/>
          <w:marTop w:val="0"/>
          <w:marBottom w:val="0"/>
          <w:divBdr>
            <w:top w:val="none" w:sz="0" w:space="0" w:color="auto"/>
            <w:left w:val="none" w:sz="0" w:space="0" w:color="auto"/>
            <w:bottom w:val="none" w:sz="0" w:space="0" w:color="auto"/>
            <w:right w:val="none" w:sz="0" w:space="0" w:color="auto"/>
          </w:divBdr>
        </w:div>
        <w:div w:id="1870608116">
          <w:marLeft w:val="0"/>
          <w:marRight w:val="0"/>
          <w:marTop w:val="0"/>
          <w:marBottom w:val="0"/>
          <w:divBdr>
            <w:top w:val="none" w:sz="0" w:space="0" w:color="auto"/>
            <w:left w:val="none" w:sz="0" w:space="0" w:color="auto"/>
            <w:bottom w:val="none" w:sz="0" w:space="0" w:color="auto"/>
            <w:right w:val="none" w:sz="0" w:space="0" w:color="auto"/>
          </w:divBdr>
        </w:div>
        <w:div w:id="1175194397">
          <w:marLeft w:val="0"/>
          <w:marRight w:val="0"/>
          <w:marTop w:val="0"/>
          <w:marBottom w:val="0"/>
          <w:divBdr>
            <w:top w:val="none" w:sz="0" w:space="0" w:color="auto"/>
            <w:left w:val="none" w:sz="0" w:space="0" w:color="auto"/>
            <w:bottom w:val="none" w:sz="0" w:space="0" w:color="auto"/>
            <w:right w:val="none" w:sz="0" w:space="0" w:color="auto"/>
          </w:divBdr>
        </w:div>
        <w:div w:id="1954750619">
          <w:marLeft w:val="0"/>
          <w:marRight w:val="0"/>
          <w:marTop w:val="0"/>
          <w:marBottom w:val="0"/>
          <w:divBdr>
            <w:top w:val="none" w:sz="0" w:space="0" w:color="auto"/>
            <w:left w:val="none" w:sz="0" w:space="0" w:color="auto"/>
            <w:bottom w:val="none" w:sz="0" w:space="0" w:color="auto"/>
            <w:right w:val="none" w:sz="0" w:space="0" w:color="auto"/>
          </w:divBdr>
        </w:div>
        <w:div w:id="2013559383">
          <w:marLeft w:val="0"/>
          <w:marRight w:val="0"/>
          <w:marTop w:val="0"/>
          <w:marBottom w:val="0"/>
          <w:divBdr>
            <w:top w:val="none" w:sz="0" w:space="0" w:color="auto"/>
            <w:left w:val="none" w:sz="0" w:space="0" w:color="auto"/>
            <w:bottom w:val="none" w:sz="0" w:space="0" w:color="auto"/>
            <w:right w:val="none" w:sz="0" w:space="0" w:color="auto"/>
          </w:divBdr>
        </w:div>
        <w:div w:id="405540254">
          <w:marLeft w:val="0"/>
          <w:marRight w:val="0"/>
          <w:marTop w:val="0"/>
          <w:marBottom w:val="0"/>
          <w:divBdr>
            <w:top w:val="none" w:sz="0" w:space="0" w:color="auto"/>
            <w:left w:val="none" w:sz="0" w:space="0" w:color="auto"/>
            <w:bottom w:val="none" w:sz="0" w:space="0" w:color="auto"/>
            <w:right w:val="none" w:sz="0" w:space="0" w:color="auto"/>
          </w:divBdr>
        </w:div>
        <w:div w:id="18612363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hyperlink" Target="https://novilidery.com/news/blokcheyn-tekhnologii-v-medicini-plyusi-i-yak-vprovaditi-v-ukraini" TargetMode="External"/><Relationship Id="rId63" Type="http://schemas.openxmlformats.org/officeDocument/2006/relationships/hyperlink" Target="https://www.trendmicro.com/vinfo/dk/security/news/online-privacy/patients-and-privacy-gdpr-compliance-for-healthcare-organizations" TargetMode="External"/><Relationship Id="rId68" Type="http://schemas.openxmlformats.org/officeDocument/2006/relationships/hyperlink" Target="http://dspace.wunu.edu.ua/bitstream/316497/462/1/&#1060;&#1091;&#1085;&#1082;&#1094;&#1110;&#1086;&#1085;&#1072;&#1083;&#1100;&#1085;&#1086;-&#1074;&#1072;&#1088;&#1090;&#1110;&#1089;&#1085;&#1080;&#1081;%20&#1072;&#1085;&#1072;&#1083;&#1110;&#1079;.pdf"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yperlink" Target="https://www.vitapol.com.ua/user_files/pdfs/mtu/617186124170177_14012010193617.pdf" TargetMode="External"/><Relationship Id="rId58" Type="http://schemas.openxmlformats.org/officeDocument/2006/relationships/hyperlink" Target="https://pubmed.ncbi.nlm.nih.gov/30987333/" TargetMode="External"/><Relationship Id="rId74" Type="http://schemas.openxmlformats.org/officeDocument/2006/relationships/hyperlink" Target="https://www.tutorialspoint.com/python_blockchain/index.htm" TargetMode="External"/><Relationship Id="rId79" Type="http://schemas.openxmlformats.org/officeDocument/2006/relationships/hyperlink" Target="https://www.momentslog.com/development/native-application/using-c-for-blockchain-development-smart-contracts-and-decentralized-apps" TargetMode="External"/><Relationship Id="rId5" Type="http://schemas.openxmlformats.org/officeDocument/2006/relationships/webSettings" Target="webSettings.xml"/><Relationship Id="rId61" Type="http://schemas.openxmlformats.org/officeDocument/2006/relationships/hyperlink" Target="https://www.sciencedirect.com/science/article/abs/pii/S0030402622013353" TargetMode="External"/><Relationship Id="rId82"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seele.pro" TargetMode="External"/><Relationship Id="rId56" Type="http://schemas.openxmlformats.org/officeDocument/2006/relationships/hyperlink" Target="https://pubmed.ncbi.nlm.nih.gov/16162551/" TargetMode="External"/><Relationship Id="rId64" Type="http://schemas.openxmlformats.org/officeDocument/2006/relationships/hyperlink" Target="https://www.investopedia.com/terms/b/blockchain.asp" TargetMode="External"/><Relationship Id="rId69" Type="http://schemas.openxmlformats.org/officeDocument/2006/relationships/hyperlink" Target="https://www.forbes.com/sites/saibala/2022/11/27/blockchain-technology-may-transform-the-future-of-healthcare/?sh=6445faa751b4" TargetMode="External"/><Relationship Id="rId77" Type="http://schemas.openxmlformats.org/officeDocument/2006/relationships/hyperlink" Target="https://helsi.me/about" TargetMode="External"/><Relationship Id="rId8" Type="http://schemas.openxmlformats.org/officeDocument/2006/relationships/image" Target="media/image1.png"/><Relationship Id="rId51" Type="http://schemas.openxmlformats.org/officeDocument/2006/relationships/hyperlink" Target="https://www.sciencedirect.com/science/article/pii/S0167739X17329205?via%3Dihub" TargetMode="External"/><Relationship Id="rId72" Type="http://schemas.openxmlformats.org/officeDocument/2006/relationships/hyperlink" Target="https://healthnexus.ca"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www.it.ua/knowledge-base/technology-innovation/blockchain" TargetMode="External"/><Relationship Id="rId59" Type="http://schemas.openxmlformats.org/officeDocument/2006/relationships/hyperlink" Target="https://www.luthersystems.com/media/zpepz0ay/bart_chilton_paper.pdf" TargetMode="External"/><Relationship Id="rId67" Type="http://schemas.openxmlformats.org/officeDocument/2006/relationships/hyperlink" Target="https://abhibvp003.medium.com/smart-contracts-on-the-blockchain-a-deep-dive-in-to-smart-contracts-9616ad26428c"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www.ncbi.nlm.nih.gov/pmc/articles/PMC6789420/" TargetMode="External"/><Relationship Id="rId62" Type="http://schemas.openxmlformats.org/officeDocument/2006/relationships/hyperlink" Target="https://ijsra.net/content/blockchain-healthcare-comprehensive-review-applications-and-security-concerns" TargetMode="External"/><Relationship Id="rId70" Type="http://schemas.openxmlformats.org/officeDocument/2006/relationships/hyperlink" Target="https://www.hhmglobal.com/knowledge-bank/news/ibm-watson-health-to-launch-blockchain-powered-digital-health-pass" TargetMode="External"/><Relationship Id="rId75" Type="http://schemas.openxmlformats.org/officeDocument/2006/relationships/hyperlink" Target="https://www.jdoodle.com/tutorials/cpp/cpp-advanced/cpp-and-blockchai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hyperlink" Target="https://bap-software.net/en/knowledge/future-of-blockchain/" TargetMode="External"/><Relationship Id="rId57" Type="http://schemas.openxmlformats.org/officeDocument/2006/relationships/hyperlink" Target="https://www.ibm.com/downloads/cas/BBRQK3WY" TargetMode="Externa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doc.lagout.org/Others/Data%20Mining/Medical%20Informatics_%20Knowledge%20Management%20and%20Data%20Mining%20in%20Biomedicine%20%5BChen%2C%20Fuller%2C%20Friedman%20%26%20Hersh%202005-06-21%5D.pdf" TargetMode="External"/><Relationship Id="rId60" Type="http://schemas.openxmlformats.org/officeDocument/2006/relationships/hyperlink" Target="https://www.sciencedirect.com/science/article/pii/S2772662223001844" TargetMode="External"/><Relationship Id="rId65" Type="http://schemas.openxmlformats.org/officeDocument/2006/relationships/hyperlink" Target="https://www.lexology.com/library/detail.aspx?g=dde2d588-9f51-4346-8a29-fe85c9898fbc" TargetMode="External"/><Relationship Id="rId73" Type="http://schemas.openxmlformats.org/officeDocument/2006/relationships/hyperlink" Target="https://www.geeksforgeeks.org/create-simple-blockchain-using-python/" TargetMode="External"/><Relationship Id="rId78" Type="http://schemas.openxmlformats.org/officeDocument/2006/relationships/hyperlink" Target="https://amer.org.ua/wp-content/uploads/2022/07/e-Health-e-booklet_Ukraine.pdf"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hyperlink" Target="https://www.i-scoop.eu/internet-of-things-iot/blockchain-iot/" TargetMode="External"/><Relationship Id="rId55" Type="http://schemas.openxmlformats.org/officeDocument/2006/relationships/hyperlink" Target="https://www.sciencedirect.com/science/article/pii/S138650561930526X" TargetMode="External"/><Relationship Id="rId76" Type="http://schemas.openxmlformats.org/officeDocument/2006/relationships/hyperlink" Target="https://www.mdpi.com/2071-1050/12/22/9693" TargetMode="External"/><Relationship Id="rId7" Type="http://schemas.openxmlformats.org/officeDocument/2006/relationships/endnotes" Target="endnotes.xml"/><Relationship Id="rId71" Type="http://schemas.openxmlformats.org/officeDocument/2006/relationships/hyperlink" Target="https://www.chronicled.com/hospital-systems"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hyperlink" Target="https://pubmed.ncbi.nlm.nih.gov/294640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 dockstate="right" visibility="0" width="438" row="8">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06CC9F64-AE79-43D2-8A20-59E08C1EAFA1}">
  <we:reference id="wa104382081" version="1.28.0.0" store="ru-RU" storeType="OMEX"/>
  <we:alternateReferences>
    <we:reference id="WA104382081" version="1.28.0.0" store="ru-RU" storeType="OMEX"/>
  </we:alternateReferences>
  <we:properties>
    <we:property name="MENDELEY_CITATIONS" value="[{&quot;citationID&quot;:&quot;MENDELEY_CITATION_57a13eca-ea34-4eac-ad6f-445312cea567&quot;,&quot;citationItems&quot;:[{&quot;id&quot;:&quot;980c25c0-4e42-30ff-a7e4-2765be94c9e6&quot;,&quot;itemData&quot;:{&quot;type&quot;:&quot;thesis&quot;,&quot;id&quot;:&quot;980c25c0-4e42-30ff-a7e4-2765be94c9e6&quot;,&quot;title&quot;:&quot;Класифікація УЗД зображень методом моделювання поверхні генетичним МГУА&quot;,&quot;author&quot;:[{&quot;family&quot;:&quot;Петруніна&quot;,&quot;given&quot;:&quot;Олена&quot;,&quot;parse-names&quot;:false,&quot;dropping-particle&quot;:&quot;&quot;,&quot;non-dropping-particle&quot;:&quot;&quot;}],&quot;issued&quot;:{&quot;date-parts&quot;:[[2020,6]]},&quot;publisher-place&quot;:&quot;Київ&quot;,&quot;number-of-pages&quot;:&quot;1-81&quot;},&quot;isTemporary&quot;:false}],&quot;properties&quot;:{&quot;noteIndex&quot;:0},&quot;isEdited&quot;:false,&quot;manualOverride&quot;:{&quot;isManuallyOverriden&quot;:false,&quot;citeprocText&quot;:&quot;[2]&quot;,&quot;manualOverrideText&quot;:&quot;&quot;},&quot;citationTag&quot;:&quot;MENDELEY_CITATION_v3_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&quot;},{&quot;citationID&quot;:&quot;MENDELEY_CITATION_f5bec7d4-808a-4dc5-b8c9-0150a13207a3&quot;,&quot;citationItems&quot;:[{&quot;id&quot;:&quot;fa7f5a36-41e6-3664-bd5a-3ebcf4cd543c&quot;,&quot;itemData&quot;:{&quot;type&quot;:&quot;article-journal&quot;,&quot;id&quot;:&quot;fa7f5a36-41e6-3664-bd5a-3ebcf4cd543c&quot;,&quot;title&quot;:&quot;Застосування методу групового урахування аргументів для побудови алгоритмів діагностики ішемічної хвороби серця&quot;,&quot;author&quot;:[{&quot;family&quot;:&quot;Настенко&quot;,&quot;given&quot;:&quot;Євген&quot;,&quot;parse-names&quot;:false,&quot;dropping-particle&quot;:&quot;&quot;,&quot;non-dropping-particle&quot;:&quot;&quot;},{&quot;family&quot;:&quot;Максименко&quot;,&quot;given&quot;:&quot;Віталій&quot;,&quot;parse-names&quot;:false,&quot;dropping-particle&quot;:&quot;&quot;,&quot;non-dropping-particle&quot;:&quot;&quot;},{&quot;family&quot;:&quot;Поташев&quot;,&quot;given&quot;:&quot;Сергій&quot;,&quot;parse-names&quot;:false,&quot;dropping-particle&quot;:&quot;&quot;,&quot;non-dropping-particle&quot;:&quot;&quot;},{&quot;family&quot;:&quot;Павлов&quot;,&quot;given&quot;:&quot;Володимир&quot;,&quot;parse-names&quot;:false,&quot;dropping-particle&quot;:&quot;&quot;,&quot;non-dropping-particle&quot;:&quot;&quot;},{&quot;family&quot;:&quot;Бабенко&quot;,&quot;given&quot;:&quot;Віталій&quot;,&quot;parse-names&quot;:false,&quot;dropping-particle&quot;:&quot;&quot;,&quot;non-dropping-particle&quot;:&quot;&quot;},{&quot;family&quot;:&quot;Рисін&quot;,&quot;given&quot;:&quot;Сергій&quot;,&quot;parse-names&quot;:false,&quot;dropping-particle&quot;:&quot;&quot;,&quot;non-dropping-particle&quot;:&quot;&quot;},{&quot;family&quot;:&quot;Матвійчук&quot;,&quot;given&quot;:&quot;Олександр&quot;,&quot;parse-names&quot;:false,&quot;dropping-particle&quot;:&quot;&quot;,&quot;non-dropping-particle&quot;:&quot;&quot;},{&quot;family&quot;:&quot;Лазоришинець&quot;,&quot;given&quot;:&quot;Василь&quot;,&quot;parse-names&quot;:false,&quot;dropping-particle&quot;:&quot;&quot;,&quot;non-dropping-particle&quot;:&quot;&quot;}],&quot;container-title&quot;:&quot;Біомедична інженерія і технологія&quot;,&quot;DOI&quot;:&quot;10.20535/2617-8974.2021.5.227141&quot;,&quot;issued&quot;:{&quot;date-parts&quot;:[[2021]]},&quot;page&quot;:&quot;1-9&quot;,&quot;volume&quot;:&quot;5&quot;},&quot;isTemporary&quot;:false},{&quot;id&quot;:&quot;ec1ac080-256f-3d3a-a832-c788fdd4d46d&quot;,&quot;itemData&quot;:{&quot;type&quot;:&quot;article-journal&quot;,&quot;id&quot;:&quot;ec1ac080-256f-3d3a-a832-c788fdd4d46d&quot;,&quot;title&quot;:&quot;Random Forest Algorithm Construction for the Diagnosis of Coronary Heart Disease Based on Echocardiography Video Data Stream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Potashev&quot;,&quot;given&quot;:&quot;Sergiy&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Rysin&quot;,&quot;given&quot;:&quot;Sergiy&quot;,&quot;parse-names&quot;:false,&quot;dropping-particle&quot;:&quot;&quot;,&quot;non-dropping-particle&quot;:&quot;&quot;},{&quot;family&quot;:&quot;Matviichuk&quot;,&quot;given&quot;:&quot;Oleksandr&quot;,&quot;parse-names&quot;:false,&quot;dropping-particle&quot;:&quot;&quot;,&quot;non-dropping-particle&quot;:&quot;&quot;},{&quot;family&quot;:&quot;Lazoryshinets&quot;,&quot;given&quot;:&quot;Vasil&quot;,&quot;parse-names&quot;:false,&quot;dropping-particle&quot;:&quot;&quot;,&quot;non-dropping-particle&quot;:&quot;&quot;}],&quot;container-title&quot;:&quot;Innovative Biosystems and Bioengineering&quot;,&quot;DOI&quot;:&quot;10.20535/ibb.2021.5.1.225794&quot;,&quot;ISSN&quot;:&quot;2616-177X&quot;,&quot;URL&quot;:&quot;http://ibb.kpi.ua/article/view/225794&quot;,&quot;issued&quot;:{&quot;date-parts&quot;:[[2021,4,6]]},&quot;page&quot;:&quot;61-69&quot;,&quot;abstract&quot;:&quot;Background. Recent studies show that cardiovascular diseases, including coronary heart disease, are the leading causes of death and one of the main factors of disability worldwide. The detection of cases of this type of disease over the past 30 years has increased from 271 million to 523 million and the number of deaths – from 12.1 million to 18.6 million. Cardiovascular diseases are the main cause of death among the population of Ukraine and, according to this indicator, the country remains one of the world leaders. Coronary heart disease is the leading factor in the loss of health in Ukraine and modern diagnostic methods, including machine learning algorithms, are increasingly being used for timely detection. Objective. According to the data of speckle-tracking echocardiography using the random forest method, construct classification algorithms for diagnosing violations of the kinematics of left ventricular contractions in patients with coronary heart disease at rest, and when using an echostress test with a dobutamine test. Methods. Speckle-tracking echocardiography was used to examine 40 patients with coronary heart disease and 16 in whom no cardiac pathology was found. Echocardiography was recorded in B mode in three positions: along the long axis, in 4-chamber, and 2-chamber positions. In total, 6245 frames of the video stream were used: 1871 – without cardiac abnormalities, and 4374 – in the presence of pathology during the examination. 56 patients (2509 frames of video data) were examined without the use of a dobutamine test and 38 patients (3736 frames of video data) – using an echostress test with a dobutamine test if no disturbances were found at rest. Dobutamine doses of 10, 20, and 40 mcg were administered under the supervision of an anesthesiologist. The data of texture analysis of images were used as informative features. To build an algorithm for detecting coronary heart disease the random forest algorithm was applied. Results. At the first stage of the study, the diagnostic algorithms norma–pathology for the state of rest and dobutamine doses of 10, 20, and 40 mcg were constructed. Before applying the algorithm the samples were randomly divided into training (70%) and test (30%). The classifiers were evaluated for accuracy, sensitivity, and specificity. According to the test samples, the accuracy of diagnostic conclusions varied from 97 to 99%. At the second stage of the study, to increase the versatility of the models, the classifier was built for all images, without dividing them into dobutamine doses. The accuracy for the test samples also ranged from 96.6 to 97.8%. To construct diagnostic algorithms by the random forest method the data of texture analysis of images were used. Conclusions. High-precision classification models were obtained using the random forest algorithm. The developed models can be applied to the analysis of echocardiograms obtained in B mode on equipment that is not equipped with the speckle tracking technology.&quot;,&quot;issue&quot;:&quot;1&quot;,&quot;volume&quot;:&quot;5&quot;},&quot;isTemporary&quot;:false}],&quot;properties&quot;:{&quot;noteIndex&quot;:0},&quot;isEdited&quot;:false,&quot;manualOverride&quot;:{&quot;isManuallyOverriden&quot;:false,&quot;citeprocText&quot;:&quot;[1, 24]&quot;,&quot;manualOverrideText&quot;:&quot;&quot;},&quot;citationTag&quot;:&quot;MENDELEY_CITATION_v3_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lBvdGFzaGV2IiwiZ2l2ZW4iOiJTZXJnaXk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&quot;},{&quot;citationID&quot;:&quot;MENDELEY_CITATION_ab113c9e-aff9-4049-acd9-8037b2459df6&quot;,&quot;citationItems&quot;:[{&quot;id&quot;:&quot;d0e541e3-1357-3564-8098-a6536fb6e891&quot;,&quot;itemData&quot;:{&quot;type&quot;:&quot;chapter&quot;,&quot;id&quot;:&quot;d0e541e3-1357-3564-8098-a6536fb6e891&quot;,&quot;title&quot;:&quot;Set Classification&quot;,&quot;author&quot;:[{&quot;family&quot;:&quot;Nastenko&quot;,&quot;given&quot;:&quot;Ievgen Arnoldovich&quot;,&quot;parse-names&quot;:false,&quot;dropping-particle&quot;:&quot;&quot;,&quot;non-dropping-particle&quot;:&quot;&quot;},{&quot;family&quot;:&quot;Konoval&quot;,&quot;given&quot;:&quot;Oleksandra Olegivna&quot;,&quot;parse-names&quot;:false,&quot;dropping-particle&quot;:&quot;&quot;,&quot;non-dropping-particle&quot;:&quot;&quot;},{&quot;family&quot;:&quot;Nosovets&quot;,&quot;given&quot;:&quot;Olena Konstantinovna&quot;,&quot;parse-names&quot;:false,&quot;dropping-particle&quot;:&quot;&quot;,&quot;non-dropping-particle&quot;:&quot;&quot;},{&quot;family&quot;:&quot;Pavlov&quot;,&quot;given&quot;:&quot;Volodymyr Anatolevich&quot;,&quot;parse-names&quot;:false,&quot;dropping-particle&quot;:&quot;&quot;,&quot;non-dropping-particle&quot;:&quot;&quot;}],&quot;container-title&quot;:&quot;Techno-Social Systems for Modern Economical and Governmental Infrastructures&quot;,&quot;DOI&quot;:&quot;10.4018/978-1-5225-5586-5.ch003&quot;,&quot;issued&quot;:{&quot;date-parts&quot;:[[2018]]},&quot;page&quot;:&quot;44-83&quot;},&quot;isTemporary&quot;:false}],&quot;properties&quot;:{&quot;noteIndex&quot;:0},&quot;isEdited&quot;:false,&quot;manualOverride&quot;:{&quot;isManuallyOverriden&quot;:false,&quot;citeprocText&quot;:&quot;[25]&quot;,&quot;manualOverrideText&quot;:&quot;&quot;},&quot;citationTag&quot;:&quot;MENDELEY_CITATION_v3_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&quot;},{&quot;citationID&quot;:&quot;MENDELEY_CITATION_4861d245-15a8-4928-90d9-5404ef8ccf51&quot;,&quot;citationItems&quot;:[{&quot;id&quot;:&quot;71b12dc4-6d9a-3846-95cc-429b875d14db&quot;,&quot;itemData&quot;:{&quot;type&quot;:&quot;article&quot;,&quot;id&quot;:&quot;71b12dc4-6d9a-3846-95cc-429b875d14db&quot;,&quot;title&quot;:&quot;Coronary artery disease detection using artificial intelligence techniques: A survey of trends, geographical differences and diagnostic features 1991–2020&quot;,&quot;author&quot;:[{&quot;family&quot;:&quot;Alizadehsani&quot;,&quot;given&quot;:&quot;Roohallah&quot;,&quot;parse-names&quot;:false,&quot;dropping-particle&quot;:&quot;&quot;,&quot;non-dropping-particle&quot;:&quot;&quot;},{&quot;family&quot;:&quot;Khosravi&quot;,&quot;given&quot;:&quot;Abbas&quot;,&quot;parse-names&quot;:false,&quot;dropping-particle&quot;:&quot;&quot;,&quot;non-dropping-particle&quot;:&quot;&quot;},{&quot;family&quot;:&quot;Roshanzamir&quot;,&quot;given&quot;:&quot;Mohamad&quot;,&quot;parse-names&quot;:false,&quot;dropping-particle&quot;:&quot;&quot;,&quot;non-dropping-particle&quot;:&quot;&quot;},{&quot;family&quot;:&quot;Abdar&quot;,&quot;given&quot;:&quot;Moloud&quot;,&quot;parse-names&quot;:false,&quot;dropping-particle&quot;:&quot;&quot;,&quot;non-dropping-particle&quot;:&quot;&quot;},{&quot;family&quot;:&quot;Sarrafzadegan&quot;,&quot;given&quot;:&quot;Nizal&quot;,&quot;parse-names&quot;:false,&quot;dropping-particle&quot;:&quot;&quot;,&quot;non-dropping-particle&quot;:&quot;&quot;},{&quot;family&quot;:&quot;Shafie&quot;,&quot;given&quot;:&quot;Davood&quot;,&quot;parse-names&quot;:false,&quot;dropping-particle&quot;:&quot;&quot;,&quot;non-dropping-particle&quot;:&quot;&quot;},{&quot;family&quot;:&quot;Khozeimeh&quot;,&quot;given&quot;:&quot;Fahime&quot;,&quot;parse-names&quot;:false,&quot;dropping-particle&quot;:&quot;&quot;,&quot;non-dropping-particle&quot;:&quot;&quot;},{&quot;family&quot;:&quot;Shoeibi&quot;,&quot;given&quot;:&quot;Afshin&quot;,&quot;parse-names&quot;:false,&quot;dropping-particle&quot;:&quot;&quot;,&quot;non-dropping-particle&quot;:&quot;&quot;},{&quot;family&quot;:&quot;Nahavandi&quot;,&quot;given&quot;:&quot;Saeid&quot;,&quot;parse-names&quot;:false,&quot;dropping-particle&quot;:&quot;&quot;,&quot;non-dropping-particle&quot;:&quot;&quot;},{&quot;family&quot;:&quot;Panahiazar&quot;,&quot;given&quot;:&quot;Maryam&quot;,&quot;parse-names&quot;:false,&quot;dropping-particle&quot;:&quot;&quot;,&quot;non-dropping-particle&quot;:&quot;&quot;},{&quot;family&quot;:&quot;Bishara&quot;,&quot;given&quot;:&quot;Andrew&quot;,&quot;parse-names&quot;:false,&quot;dropping-particle&quot;:&quot;&quot;,&quot;non-dropping-particle&quot;:&quot;&quot;},{&quot;family&quot;:&quot;Beygui&quot;,&quot;given&quot;:&quot;Ramin E.&quot;,&quot;parse-names&quot;:false,&quot;dropping-particle&quot;:&quot;&quot;,&quot;non-dropping-particle&quot;:&quot;&quot;},{&quot;family&quot;:&quot;Puri&quot;,&quot;given&quot;:&quot;Rishi&quot;,&quot;parse-names&quot;:false,&quot;dropping-particle&quot;:&quot;&quot;,&quot;non-dropping-particle&quot;:&quot;&quot;},{&quot;family&quot;:&quot;Kapadia&quot;,&quot;given&quot;:&quot;Samir&quot;,&quot;parse-names&quot;:false,&quot;dropping-particle&quot;:&quot;&quot;,&quot;non-dropping-particle&quot;:&quot;&quot;},{&quot;family&quot;:&quot;Tan&quot;,&quot;given&quot;:&quot;Ru Sa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20.104095&quot;,&quot;ISSN&quot;:&quot;18790534&quot;,&quot;issued&quot;:{&quot;date-parts&quot;:[[2021]]},&quot;abstract&quot;:&quot;While coronary angiography is the gold standard diagnostic tool for coronary artery disease (CAD), but it is associated with procedural risk, it is an invasive technique requiring arterial puncture, and it subjects the patient to radiation and iodinated contrast exposure. Artificial intelligence (AI) can provide a pretest probability of disease that can be used to triage patients for angiography. This review comprehensively investigates published papers in the domain of CAD detection using different AI techniques from 1991 to 2020, in order to discern broad trends and geographical differences. Moreover, key decision factors affecting CAD diagnosis are identified for different parts of the world by aggregating the results from different studies. In this study, all datasets that have been used for the studies for CAD detection, their properties, and achieved performances using various AI techniques, are presented, compared, and analyzed. In particular, the effectiveness of machine learning (ML) and deep learning (DL) techniques to diagnose and predict CAD are reviewed. From PubMed, Scopus, Ovid MEDLINE, and Google Scholar search, 500 papers were selected to be investigated. Among these selected papers, 256 papers met our criteria and hence were included in this study. Our findings demonstrate that AI-based techniques have been increasingly applied for the detection of CAD since 2008. AI-based techniques that utilized electrocardiography (ECG), demographic characteristics, symptoms, physical examination findings, and heart rate signals, reported high accuracy for the detection of CAD. In these papers, the authors ranked the features based on their assessed clinical importance with ML techniques. The results demonstrate that the attribution of the relative importance of ML features for CAD diagnosis is different among countries. More recently, DL methods have yielded high CAD detection performance using ECG signals, which drives its burgeoning adoption.&quot;,&quot;volume&quot;:&quot;128&quot;},&quot;isTemporary&quot;:false}],&quot;properties&quot;:{&quot;noteIndex&quot;:0},&quot;isEdited&quot;:false,&quot;manualOverride&quot;:{&quot;isManuallyOverriden&quot;:false,&quot;citeprocText&quot;:&quot;[4]&quot;,&quot;manualOverrideText&quot;:&quot;&quot;},&quot;citationTag&quot;:&quot;MENDELEY_CITATION_v3_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&quot;},{&quot;citationID&quot;:&quot;MENDELEY_CITATION_a5c71538-e75e-473e-b75c-327298786307&quot;,&quot;citationItems&quot;:[{&quot;id&quot;:&quot;a0414ced-ff09-337a-8fd4-5e4c297c064f&quot;,&quot;itemData&quot;:{&quot;type&quot;:&quot;article-journal&quot;,&quot;id&quot;:&quot;a0414ced-ff09-337a-8fd4-5e4c297c064f&quot;,&quot;title&quot;:&quot;Risk factors for coronary artery disease: Historical perspectives&quot;,&quot;author&quot;:[{&quot;family&quot;:&quot;Hajar&quot;,&quot;given&quot;:&quot;Rachel&quot;,&quot;parse-names&quot;:false,&quot;dropping-particle&quot;:&quot;&quot;,&quot;non-dropping-particle&quot;:&quot;&quot;}],&quot;container-title&quot;:&quot;Heart Views&quot;,&quot;DOI&quot;:&quot;10.4103/heartviews.heartviews_106_17&quot;,&quot;ISSN&quot;:&quot;1995-705X&quot;,&quot;issued&quot;:{&quot;date-parts&quot;:[[2017]]},&quot;abstract&quot;:&quot;Atherosclerotic coronary artery disease is a major cause of morbidity and mortality in all over the world. Risk factors of coronary artery disease were first determined with findings of the Framingham Heart Study in the early 1960s. The understanding of these factors is critical for a clinician to prevent cardiovascular morbidities and mortality. In this review, we summarised the risk factors of the coronary artery disease.&quot;,&quot;issue&quot;:&quot;3&quot;,&quot;volume&quot;:&quot;18&quot;},&quot;isTemporary&quot;:false}],&quot;properties&quot;:{&quot;noteIndex&quot;:0},&quot;isEdited&quot;:false,&quot;manualOverride&quot;:{&quot;isManuallyOverriden&quot;:false,&quot;citeprocText&quot;:&quot;[14]&quot;,&quot;manualOverrideText&quot;:&quot;&quot;},&quot;citationTag&quot;:&quot;MENDELEY_CITATION_v3_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&quot;},{&quot;citationID&quot;:&quot;MENDELEY_CITATION_e9bb0392-2ba2-42f8-befe-8bedfe4d24e9&quot;,&quot;citationItems&quot;:[{&quot;id&quot;:&quot;a0414ced-ff09-337a-8fd4-5e4c297c064f&quot;,&quot;itemData&quot;:{&quot;type&quot;:&quot;article-journal&quot;,&quot;id&quot;:&quot;a0414ced-ff09-337a-8fd4-5e4c297c064f&quot;,&quot;title&quot;:&quot;Risk factors for coronary artery disease: Historical perspectives&quot;,&quot;author&quot;:[{&quot;family&quot;:&quot;Hajar&quot;,&quot;given&quot;:&quot;Rachel&quot;,&quot;parse-names&quot;:false,&quot;dropping-particle&quot;:&quot;&quot;,&quot;non-dropping-particle&quot;:&quot;&quot;}],&quot;container-title&quot;:&quot;Heart Views&quot;,&quot;DOI&quot;:&quot;10.4103/heartviews.heartviews_106_17&quot;,&quot;ISSN&quot;:&quot;1995-705X&quot;,&quot;issued&quot;:{&quot;date-parts&quot;:[[2017]]},&quot;abstract&quot;:&quot;Atherosclerotic coronary artery disease is a major cause of morbidity and mortality in all over the world. Risk factors of coronary artery disease were first determined with findings of the Framingham Heart Study in the early 1960s. The understanding of these factors is critical for a clinician to prevent cardiovascular morbidities and mortality. In this review, we summarised the risk factors of the coronary artery disease.&quot;,&quot;issue&quot;:&quot;3&quot;,&quot;volume&quot;:&quot;18&quot;},&quot;isTemporary&quot;:false}],&quot;properties&quot;:{&quot;noteIndex&quot;:0},&quot;isEdited&quot;:false,&quot;manualOverride&quot;:{&quot;isManuallyOverriden&quot;:false,&quot;citeprocText&quot;:&quot;[14]&quot;,&quot;manualOverrideText&quot;:&quot;&quot;},&quot;citationTag&quot;:&quot;MENDELEY_CITATION_v3_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&quot;},{&quot;citationID&quot;:&quot;MENDELEY_CITATION_5148d5eb-8099-4773-99c8-66f49823f7e6&quot;,&quot;citationItems&quot;:[{&quot;id&quot;:&quot;be245934-8e09-364f-abf1-614cca200c88&quot;,&quot;itemData&quot;:{&quot;type&quot;:&quot;article-journal&quot;,&quot;id&quot;:&quot;be245934-8e09-364f-abf1-614cca200c88&quot;,&quot;title&quot;:&quot;Diabetes and Cardiovascular Disease: The Framingham Study&quot;,&quot;author&quot;:[{&quot;family&quot;:&quot;Kannel&quot;,&quot;given&quot;:&quot;William B.&quot;,&quot;parse-names&quot;:false,&quot;dropping-particle&quot;:&quot;&quot;,&quot;non-dropping-particle&quot;:&quot;&quot;},{&quot;family&quot;:&quot;McGee&quot;,&quot;given&quot;:&quot;Daniel L.&quot;,&quot;parse-names&quot;:false,&quot;dropping-particle&quot;:&quot;&quot;,&quot;non-dropping-particle&quot;:&quot;&quot;}],&quot;container-title&quot;:&quot;JAMA: The Journal of the American Medical Association&quot;,&quot;DOI&quot;:&quot;10.1001/jama.1979.03290450033020&quot;,&quot;ISSN&quot;:&quot;15383598&quot;,&quot;issued&quot;:{&quot;date-parts&quot;:[[1979]]},&quot;abstract&quot;:&quot;Based on 20 years of surveillance of the Framingham cohort relating subsequent cardiovascular events to prior evidence of diabetes, a twofold to threefold increased risk of clinical atherosclerotic disease was reported. The relative impact was greatest for intermittent claudication (IC) and congestive heart failure (CHF) and least for coronary heart disease (CHD), which was, nevertheless, on an absolute scale the chief sequela. The relative impact was substantially greater for women than for men. For each of the cardiovascular diseases (CVD), morbidity and mortality were higher for diabetic women than for nondiabetic men. After adjustment for other associated risk factors, the relative impact of diabetes on CHD, IC, or stroke incidence was the same for women as for men; for CVD death and CHF, it was greater for women. Cardiovascular mortality was actually about as great for diabetic women as for diabetic men. © 1979, American Medical Association. All rights reserved.&quot;,&quot;issue&quot;:&quot;19&quot;,&quot;volume&quot;:&quot;241&quot;},&quot;isTemporary&quot;:false}],&quot;properties&quot;:{&quot;noteIndex&quot;:0},&quot;isEdited&quot;:false,&quot;manualOverride&quot;:{&quot;isManuallyOverriden&quot;:false,&quot;citeprocText&quot;:&quot;[18]&quot;,&quot;manualOverrideText&quot;:&quot;&quot;},&quot;citationTag&quot;:&quot;MENDELEY_CITATION_v3_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&quot;},{&quot;citationID&quot;:&quot;MENDELEY_CITATION_9d9f9c5c-ec09-4416-acab-ac853772aa45&quot;,&quot;citationItems&quot;:[{&quot;id&quot;:&quot;4fee1784-6982-3a16-b524-abf5b2aaa466&quot;,&quot;itemData&quot;:{&quot;type&quot;:&quot;article-journal&quot;,&quot;id&quot;:&quot;4fee1784-6982-3a16-b524-abf5b2aaa466&quot;,&quot;title&quot;:&quot;Coronary Heart Disease and Physical Activity of Work&quot;,&quot;author&quot;:[{&quot;family&quot;:&quot;Morris&quot;,&quot;given&quot;:&quot;J. N.&quot;,&quot;parse-names&quot;:false,&quot;dropping-particle&quot;:&quot;&quot;,&quot;non-dropping-particle&quot;:&quot;&quot;},{&quot;family&quot;:&quot;Crawford&quot;,&quot;given&quot;:&quot;M. D.&quot;,&quot;parse-names&quot;:false,&quot;dropping-particle&quot;:&quot;&quot;,&quot;non-dropping-particle&quot;:&quot;&quot;}],&quot;container-title&quot;:&quot;BMJ&quot;,&quot;DOI&quot;:&quot;10.1136/bmj.2.5111.1485&quot;,&quot;ISSN&quot;:&quot;0959-8138&quot;,&quot;issued&quot;:{&quot;date-parts&quot;:[[1958]]},&quot;issue&quot;:&quot;5111&quot;,&quot;volume&quot;:&quot;2&quot;},&quot;isTemporary&quot;:false}],&quot;properties&quot;:{&quot;noteIndex&quot;:0},&quot;isEdited&quot;:false,&quot;manualOverride&quot;:{&quot;isManuallyOverriden&quot;:false,&quot;citeprocText&quot;:&quot;[21]&quot;,&quot;manualOverrideText&quot;:&quot;&quot;},&quot;citationTag&quot;:&quot;MENDELEY_CITATION_v3_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&quot;},{&quot;citationID&quot;:&quot;MENDELEY_CITATION_92b76b03-f577-4f0d-ab11-279b2b0ed45e&quot;,&quot;citationItems&quot;:[{&quot;id&quot;:&quot;54864e01-efe4-3cd0-8cbe-0ac947f14cd6&quot;,&quot;itemData&quot;:{&quot;type&quot;:&quot;article-journal&quot;,&quot;id&quot;:&quot;54864e01-efe4-3cd0-8cbe-0ac947f14cd6&quot;,&quot;title&quot;:&quot;Relation of body weight to development of coronary heart disease. The Framingham study.&quot;,&quot;author&quot;:[{&quot;family&quot;:&quot;Kannel&quot;,&quot;given&quot;:&quot;W. B.&quot;,&quot;parse-names&quot;:false,&quot;dropping-particle&quot;:&quot;&quot;,&quot;non-dropping-particle&quot;:&quot;&quot;},{&quot;family&quot;:&quot;LeBauer&quot;,&quot;given&quot;:&quot;E. J.&quot;,&quot;parse-names&quot;:false,&quot;dropping-particle&quot;:&quot;&quot;,&quot;non-dropping-particle&quot;:&quot;&quot;},{&quot;family&quot;:&quot;Dawber&quot;,&quot;given&quot;:&quot;T. R.&quot;,&quot;parse-names&quot;:false,&quot;dropping-particle&quot;:&quot;&quot;,&quot;non-dropping-particle&quot;:&quot;&quot;},{&quot;family&quot;:&quot;McNamara&quot;,&quot;given&quot;:&quot;P. M.&quot;,&quot;parse-names&quot;:false,&quot;dropping-particle&quot;:&quot;&quot;,&quot;non-dropping-particle&quot;:&quot;&quot;}],&quot;container-title&quot;:&quot;Circulation&quot;,&quot;DOI&quot;:&quot;10.1161/01.CIR.35.4.734&quot;,&quot;ISSN&quot;:&quot;00097322&quot;,&quot;issued&quot;:{&quot;date-parts&quot;:[[1967]]},&quot;issue&quot;:&quot;4&quot;,&quot;volume&quot;:&quot;35&quot;},&quot;isTemporary&quot;:false}],&quot;properties&quot;:{&quot;noteIndex&quot;:0},&quot;isEdited&quot;:false,&quot;manualOverride&quot;:{&quot;isManuallyOverriden&quot;:false,&quot;citeprocText&quot;:&quot;[17]&quot;,&quot;manualOverrideText&quot;:&quot;&quot;},&quot;citationTag&quot;:&quot;MENDELEY_CITATION_v3_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&quot;},{&quot;citationID&quot;:&quot;MENDELEY_CITATION_4e13763b-8824-449e-9b09-038391e78d71&quot;,&quot;citationItems&quot;:[{&quot;id&quot;:&quot;71b12dc4-6d9a-3846-95cc-429b875d14db&quot;,&quot;itemData&quot;:{&quot;type&quot;:&quot;article&quot;,&quot;id&quot;:&quot;71b12dc4-6d9a-3846-95cc-429b875d14db&quot;,&quot;title&quot;:&quot;Coronary artery disease detection using artificial intelligence techniques: A survey of trends, geographical differences and diagnostic features 1991–2020&quot;,&quot;author&quot;:[{&quot;family&quot;:&quot;Alizadehsani&quot;,&quot;given&quot;:&quot;Roohallah&quot;,&quot;parse-names&quot;:false,&quot;dropping-particle&quot;:&quot;&quot;,&quot;non-dropping-particle&quot;:&quot;&quot;},{&quot;family&quot;:&quot;Khosravi&quot;,&quot;given&quot;:&quot;Abbas&quot;,&quot;parse-names&quot;:false,&quot;dropping-particle&quot;:&quot;&quot;,&quot;non-dropping-particle&quot;:&quot;&quot;},{&quot;family&quot;:&quot;Roshanzamir&quot;,&quot;given&quot;:&quot;Mohamad&quot;,&quot;parse-names&quot;:false,&quot;dropping-particle&quot;:&quot;&quot;,&quot;non-dropping-particle&quot;:&quot;&quot;},{&quot;family&quot;:&quot;Abdar&quot;,&quot;given&quot;:&quot;Moloud&quot;,&quot;parse-names&quot;:false,&quot;dropping-particle&quot;:&quot;&quot;,&quot;non-dropping-particle&quot;:&quot;&quot;},{&quot;family&quot;:&quot;Sarrafzadegan&quot;,&quot;given&quot;:&quot;Nizal&quot;,&quot;parse-names&quot;:false,&quot;dropping-particle&quot;:&quot;&quot;,&quot;non-dropping-particle&quot;:&quot;&quot;},{&quot;family&quot;:&quot;Shafie&quot;,&quot;given&quot;:&quot;Davood&quot;,&quot;parse-names&quot;:false,&quot;dropping-particle&quot;:&quot;&quot;,&quot;non-dropping-particle&quot;:&quot;&quot;},{&quot;family&quot;:&quot;Khozeimeh&quot;,&quot;given&quot;:&quot;Fahime&quot;,&quot;parse-names&quot;:false,&quot;dropping-particle&quot;:&quot;&quot;,&quot;non-dropping-particle&quot;:&quot;&quot;},{&quot;family&quot;:&quot;Shoeibi&quot;,&quot;given&quot;:&quot;Afshin&quot;,&quot;parse-names&quot;:false,&quot;dropping-particle&quot;:&quot;&quot;,&quot;non-dropping-particle&quot;:&quot;&quot;},{&quot;family&quot;:&quot;Nahavandi&quot;,&quot;given&quot;:&quot;Saeid&quot;,&quot;parse-names&quot;:false,&quot;dropping-particle&quot;:&quot;&quot;,&quot;non-dropping-particle&quot;:&quot;&quot;},{&quot;family&quot;:&quot;Panahiazar&quot;,&quot;given&quot;:&quot;Maryam&quot;,&quot;parse-names&quot;:false,&quot;dropping-particle&quot;:&quot;&quot;,&quot;non-dropping-particle&quot;:&quot;&quot;},{&quot;family&quot;:&quot;Bishara&quot;,&quot;given&quot;:&quot;Andrew&quot;,&quot;parse-names&quot;:false,&quot;dropping-particle&quot;:&quot;&quot;,&quot;non-dropping-particle&quot;:&quot;&quot;},{&quot;family&quot;:&quot;Beygui&quot;,&quot;given&quot;:&quot;Ramin E.&quot;,&quot;parse-names&quot;:false,&quot;dropping-particle&quot;:&quot;&quot;,&quot;non-dropping-particle&quot;:&quot;&quot;},{&quot;family&quot;:&quot;Puri&quot;,&quot;given&quot;:&quot;Rishi&quot;,&quot;parse-names&quot;:false,&quot;dropping-particle&quot;:&quot;&quot;,&quot;non-dropping-particle&quot;:&quot;&quot;},{&quot;family&quot;:&quot;Kapadia&quot;,&quot;given&quot;:&quot;Samir&quot;,&quot;parse-names&quot;:false,&quot;dropping-particle&quot;:&quot;&quot;,&quot;non-dropping-particle&quot;:&quot;&quot;},{&quot;family&quot;:&quot;Tan&quot;,&quot;given&quot;:&quot;Ru Sa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20.104095&quot;,&quot;ISSN&quot;:&quot;18790534&quot;,&quot;issued&quot;:{&quot;date-parts&quot;:[[2021]]},&quot;abstract&quot;:&quot;While coronary angiography is the gold standard diagnostic tool for coronary artery disease (CAD), but it is associated with procedural risk, it is an invasive technique requiring arterial puncture, and it subjects the patient to radiation and iodinated contrast exposure. Artificial intelligence (AI) can provide a pretest probability of disease that can be used to triage patients for angiography. This review comprehensively investigates published papers in the domain of CAD detection using different AI techniques from 1991 to 2020, in order to discern broad trends and geographical differences. Moreover, key decision factors affecting CAD diagnosis are identified for different parts of the world by aggregating the results from different studies. In this study, all datasets that have been used for the studies for CAD detection, their properties, and achieved performances using various AI techniques, are presented, compared, and analyzed. In particular, the effectiveness of machine learning (ML) and deep learning (DL) techniques to diagnose and predict CAD are reviewed. From PubMed, Scopus, Ovid MEDLINE, and Google Scholar search, 500 papers were selected to be investigated. Among these selected papers, 256 papers met our criteria and hence were included in this study. Our findings demonstrate that AI-based techniques have been increasingly applied for the detection of CAD since 2008. AI-based techniques that utilized electrocardiography (ECG), demographic characteristics, symptoms, physical examination findings, and heart rate signals, reported high accuracy for the detection of CAD. In these papers, the authors ranked the features based on their assessed clinical importance with ML techniques. The results demonstrate that the attribution of the relative importance of ML features for CAD diagnosis is different among countries. More recently, DL methods have yielded high CAD detection performance using ECG signals, which drives its burgeoning adoption.&quot;,&quot;volume&quot;:&quot;128&quot;},&quot;isTemporary&quot;:false}],&quot;properties&quot;:{&quot;noteIndex&quot;:0},&quot;isEdited&quot;:false,&quot;manualOverride&quot;:{&quot;isManuallyOverriden&quot;:false,&quot;citeprocText&quot;:&quot;[4]&quot;,&quot;manualOverrideText&quot;:&quot;&quot;},&quot;citationTag&quot;:&quot;MENDELEY_CITATION_v3_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&quot;},{&quot;citationID&quot;:&quot;MENDELEY_CITATION_05c31214-b2a1-437e-8a82-40782ed67b8d&quot;,&quot;citationItems&quot;:[{&quot;id&quot;:&quot;43371d31-fff2-392b-aa76-d0d886fdebd1&quot;,&quot;itemData&quot;:{&quot;type&quot;:&quot;article&quot;,&quot;id&quot;:&quot;43371d31-fff2-392b-aa76-d0d886fdebd1&quot;,&quot;title&quot;:&quot;Machine learning-based coronary artery disease diagnosis: A comprehensive review&quot;,&quot;author&quot;:[{&quot;family&quot;:&quot;Alizadehsani&quot;,&quot;given&quot;:&quot;Roohallah&quot;,&quot;parse-names&quot;:false,&quot;dropping-particle&quot;:&quot;&quot;,&quot;non-dropping-particle&quot;:&quot;&quot;},{&quot;family&quot;:&quot;Abdar&quot;,&quot;given&quot;:&quot;Moloud&quot;,&quot;parse-names&quot;:false,&quot;dropping-particle&quot;:&quot;&quot;,&quot;non-dropping-particle&quot;:&quot;&quot;},{&quot;family&quot;:&quot;Roshanzamir&quot;,&quot;given&quot;:&quot;Mohamad&quot;,&quot;parse-names&quot;:false,&quot;dropping-particle&quot;:&quot;&quot;,&quot;non-dropping-particle&quot;:&quot;&quot;},{&quot;family&quot;:&quot;Khosravi&quot;,&quot;given&quot;:&quot;A.&quot;,&quot;parse-names&quot;:false,&quot;dropping-particle&quot;:&quot;&quot;,&quot;non-dropping-particle&quot;:&quot;&quot;},{&quot;family&quot;:&quot;Kebria&quot;,&quot;given&quot;:&quot;Parham M.&quot;,&quot;parse-names&quot;:false,&quot;dropping-particle&quot;:&quot;&quot;,&quot;non-dropping-particle&quot;:&quot;&quot;},{&quot;family&quot;:&quot;Khozeimeh&quot;,&quot;given&quot;:&quot;Fahime&quot;,&quot;parse-names&quot;:false,&quot;dropping-particle&quot;:&quot;&quot;,&quot;non-dropping-particle&quot;:&quot;&quot;},{&quot;family&quot;:&quot;Nahavandi&quot;,&quot;given&quot;:&quot;S.&quot;,&quot;parse-names&quot;:false,&quot;dropping-particle&quot;:&quot;&quot;,&quot;non-dropping-particle&quot;:&quot;&quot;},{&quot;family&quot;:&quot;Sarrafzadegan&quot;,&quot;given&quot;:&quot;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19.103346&quot;,&quot;ISSN&quot;:&quot;18790534&quot;,&quot;issued&quot;:{&quot;date-parts&quot;:[[2019]]},&quot;abstract&quot;:&quot;Coronary artery disease (CAD) is the most common cardiovascular disease (CVD) and often leads to a heart attack. It annually causes millions of deaths and billions of dollars in financial losses worldwide. Angiography, which is invasive and risky, is the standard procedure for diagnosing CAD. Alternatively, machine learning (ML) techniques have been widely used in the literature as fast, affordable, and noninvasive approaches for CAD detection. The results that have been published on ML-based CAD diagnosis differ substantially in terms of the analyzed datasets, sample sizes, features, location of data collection, performance metrics, and applied ML techniques. Due to these fundamental differences, achievements in the literature cannot be generalized. This paper conducts a comprehensive and multifaceted review of all relevant studies that were published between 1992 and 2019 for ML-based CAD diagnosis. The impacts of various factors, such as dataset characteristics (geographical location, sample size, features, and the stenosis of each coronary artery) and applied ML techniques (feature selection, performance metrics, and method) are investigated in detail. Finally, the important challenges and shortcomings of ML-based CAD diagnosis are discussed.&quot;,&quot;volume&quot;:&quot;111&quot;},&quot;isTemporary&quot;:false}],&quot;properties&quot;:{&quot;noteIndex&quot;:0},&quot;isEdited&quot;:false,&quot;manualOverride&quot;:{&quot;isManuallyOverriden&quot;:false,&quot;citeprocText&quot;:&quot;[3]&quot;,&quot;manualOverrideText&quot;:&quot;&quot;},&quot;citationTag&quot;:&quot;MENDELEY_CITATION_v3_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&quot;},{&quot;citationID&quot;:&quot;MENDELEY_CITATION_1a93d475-3c9a-4e9b-8b1d-c8927affb70e&quot;,&quot;citationItems&quot;:[{&quot;id&quot;:&quot;71b12dc4-6d9a-3846-95cc-429b875d14db&quot;,&quot;itemData&quot;:{&quot;type&quot;:&quot;article&quot;,&quot;id&quot;:&quot;71b12dc4-6d9a-3846-95cc-429b875d14db&quot;,&quot;title&quot;:&quot;Coronary artery disease detection using artificial intelligence techniques: A survey of trends, geographical differences and diagnostic features 1991–2020&quot;,&quot;author&quot;:[{&quot;family&quot;:&quot;Alizadehsani&quot;,&quot;given&quot;:&quot;Roohallah&quot;,&quot;parse-names&quot;:false,&quot;dropping-particle&quot;:&quot;&quot;,&quot;non-dropping-particle&quot;:&quot;&quot;},{&quot;family&quot;:&quot;Khosravi&quot;,&quot;given&quot;:&quot;Abbas&quot;,&quot;parse-names&quot;:false,&quot;dropping-particle&quot;:&quot;&quot;,&quot;non-dropping-particle&quot;:&quot;&quot;},{&quot;family&quot;:&quot;Roshanzamir&quot;,&quot;given&quot;:&quot;Mohamad&quot;,&quot;parse-names&quot;:false,&quot;dropping-particle&quot;:&quot;&quot;,&quot;non-dropping-particle&quot;:&quot;&quot;},{&quot;family&quot;:&quot;Abdar&quot;,&quot;given&quot;:&quot;Moloud&quot;,&quot;parse-names&quot;:false,&quot;dropping-particle&quot;:&quot;&quot;,&quot;non-dropping-particle&quot;:&quot;&quot;},{&quot;family&quot;:&quot;Sarrafzadegan&quot;,&quot;given&quot;:&quot;Nizal&quot;,&quot;parse-names&quot;:false,&quot;dropping-particle&quot;:&quot;&quot;,&quot;non-dropping-particle&quot;:&quot;&quot;},{&quot;family&quot;:&quot;Shafie&quot;,&quot;given&quot;:&quot;Davood&quot;,&quot;parse-names&quot;:false,&quot;dropping-particle&quot;:&quot;&quot;,&quot;non-dropping-particle&quot;:&quot;&quot;},{&quot;family&quot;:&quot;Khozeimeh&quot;,&quot;given&quot;:&quot;Fahime&quot;,&quot;parse-names&quot;:false,&quot;dropping-particle&quot;:&quot;&quot;,&quot;non-dropping-particle&quot;:&quot;&quot;},{&quot;family&quot;:&quot;Shoeibi&quot;,&quot;given&quot;:&quot;Afshin&quot;,&quot;parse-names&quot;:false,&quot;dropping-particle&quot;:&quot;&quot;,&quot;non-dropping-particle&quot;:&quot;&quot;},{&quot;family&quot;:&quot;Nahavandi&quot;,&quot;given&quot;:&quot;Saeid&quot;,&quot;parse-names&quot;:false,&quot;dropping-particle&quot;:&quot;&quot;,&quot;non-dropping-particle&quot;:&quot;&quot;},{&quot;family&quot;:&quot;Panahiazar&quot;,&quot;given&quot;:&quot;Maryam&quot;,&quot;parse-names&quot;:false,&quot;dropping-particle&quot;:&quot;&quot;,&quot;non-dropping-particle&quot;:&quot;&quot;},{&quot;family&quot;:&quot;Bishara&quot;,&quot;given&quot;:&quot;Andrew&quot;,&quot;parse-names&quot;:false,&quot;dropping-particle&quot;:&quot;&quot;,&quot;non-dropping-particle&quot;:&quot;&quot;},{&quot;family&quot;:&quot;Beygui&quot;,&quot;given&quot;:&quot;Ramin E.&quot;,&quot;parse-names&quot;:false,&quot;dropping-particle&quot;:&quot;&quot;,&quot;non-dropping-particle&quot;:&quot;&quot;},{&quot;family&quot;:&quot;Puri&quot;,&quot;given&quot;:&quot;Rishi&quot;,&quot;parse-names&quot;:false,&quot;dropping-particle&quot;:&quot;&quot;,&quot;non-dropping-particle&quot;:&quot;&quot;},{&quot;family&quot;:&quot;Kapadia&quot;,&quot;given&quot;:&quot;Samir&quot;,&quot;parse-names&quot;:false,&quot;dropping-particle&quot;:&quot;&quot;,&quot;non-dropping-particle&quot;:&quot;&quot;},{&quot;family&quot;:&quot;Tan&quot;,&quot;given&quot;:&quot;Ru Sa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20.104095&quot;,&quot;ISSN&quot;:&quot;18790534&quot;,&quot;issued&quot;:{&quot;date-parts&quot;:[[2021]]},&quot;abstract&quot;:&quot;While coronary angiography is the gold standard diagnostic tool for coronary artery disease (CAD), but it is associated with procedural risk, it is an invasive technique requiring arterial puncture, and it subjects the patient to radiation and iodinated contrast exposure. Artificial intelligence (AI) can provide a pretest probability of disease that can be used to triage patients for angiography. This review comprehensively investigates published papers in the domain of CAD detection using different AI techniques from 1991 to 2020, in order to discern broad trends and geographical differences. Moreover, key decision factors affecting CAD diagnosis are identified for different parts of the world by aggregating the results from different studies. In this study, all datasets that have been used for the studies for CAD detection, their properties, and achieved performances using various AI techniques, are presented, compared, and analyzed. In particular, the effectiveness of machine learning (ML) and deep learning (DL) techniques to diagnose and predict CAD are reviewed. From PubMed, Scopus, Ovid MEDLINE, and Google Scholar search, 500 papers were selected to be investigated. Among these selected papers, 256 papers met our criteria and hence were included in this study. Our findings demonstrate that AI-based techniques have been increasingly applied for the detection of CAD since 2008. AI-based techniques that utilized electrocardiography (ECG), demographic characteristics, symptoms, physical examination findings, and heart rate signals, reported high accuracy for the detection of CAD. In these papers, the authors ranked the features based on their assessed clinical importance with ML techniques. The results demonstrate that the attribution of the relative importance of ML features for CAD diagnosis is different among countries. More recently, DL methods have yielded high CAD detection performance using ECG signals, which drives its burgeoning adoption.&quot;,&quot;volume&quot;:&quot;128&quot;},&quot;isTemporary&quot;:false}],&quot;properties&quot;:{&quot;noteIndex&quot;:0},&quot;isEdited&quot;:false,&quot;manualOverride&quot;:{&quot;isManuallyOverriden&quot;:false,&quot;citeprocText&quot;:&quot;[4]&quot;,&quot;manualOverrideText&quot;:&quot;&quot;},&quot;citationTag&quot;:&quot;MENDELEY_CITATION_v3_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&quot;},{&quot;citationID&quot;:&quot;MENDELEY_CITATION_1c551960-6535-4148-9692-49c5853ed45e&quot;,&quot;citationItems&quot;:[{&quot;id&quot;:&quot;12c0c58a-5fb3-363d-b10e-4f45fb64fb86&quot;,&quot;itemData&quot;:{&quot;type&quot;:&quot;book&quot;,&quot;id&quot;:&quot;12c0c58a-5fb3-363d-b10e-4f45fb64fb86&quot;,&quot;title&quot;:&quot;Computed Tomography: Principles, Design, Artifacts, and Recent Advances&quot;,&quot;author&quot;:[{&quot;family&quot;:&quot;Hsieh&quot;,&quot;given&quot;:&quot;Jiang&quot;,&quot;parse-names&quot;:false,&quot;dropping-particle&quot;:&quot;&quot;,&quot;non-dropping-particle&quot;:&quot;&quot;}],&quot;container-title&quot;:&quot;Computed Tomography: Principles, Design, Artifacts, and Recent Advances&quot;,&quot;DOI&quot;:&quot;10.1117/3.2197756&quot;,&quot;issued&quot;:{&quot;date-parts&quot;:[[2015]]},&quot;abstract&quot;:&quot;Description: X-ray computed tomography (CT) has experienced tremendous growth in recent years, in terms of both basic technology and new clinical applications. This professional reference book provides an overview of the evolution of CT, the mathematical and physical aspects of the technology, and the fundamentals of image reconstruction using algorithms. It examines image display from traditional methods through the most recent advancements, and it discusses key performance indices, theories behind the measurement methodologies, and different measurement phantoms in image quality. General descriptions and different categories of artifacts, their causes, and their corrections are considered at length. Partial Contents: Mathematics FundamentalsFundamentals of X-ray PhysicsImage Reconstruction and PresentationKey Performance Parameters of a CT ScannerMajor Components of the CT ScannerImage Artifacts: Appearances, Causes, and CorrectionsComputer Simulation and AnalysisHelical or Spiral CTMulti-sliceCTAdvanced,CT Applications&quot;},&quot;isTemporary&quot;:false}],&quot;properties&quot;:{&quot;noteIndex&quot;:0},&quot;isEdited&quot;:false,&quot;manualOverride&quot;:{&quot;isManuallyOverriden&quot;:false,&quot;citeprocText&quot;:&quot;[15]&quot;,&quot;manualOverrideText&quot;:&quot;&quot;},&quot;citationTag&quot;:&quot;MENDELEY_CITATION_v3_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&quot;},{&quot;citationID&quot;:&quot;MENDELEY_CITATION_668243cd-f1ae-414a-963a-4d5ca115e02f&quot;,&quot;citationItems&quot;:[{&quot;id&quot;:&quot;65e03d8c-c625-345f-a0f2-00acb50228c3&quot;,&quot;itemData&quot;:{&quot;type&quot;:&quot;article&quot;,&quot;id&quot;:&quot;65e03d8c-c625-345f-a0f2-00acb50228c3&quot;,&quot;title&quot;:&quot;Multi-detector row CT systems and image-reconstruction techniques&quot;,&quot;author&quot;:[{&quot;family&quot;:&quot;Flohr&quot;,&quot;given&quot;:&quot;Thomas G.&quot;,&quot;parse-names&quot;:false,&quot;dropping-particle&quot;:&quot;&quot;,&quot;non-dropping-particle&quot;:&quot;&quot;},{&quot;family&quot;:&quot;Schaller&quot;,&quot;given&quot;:&quot;Stefan&quot;,&quot;parse-names&quot;:false,&quot;dropping-particle&quot;:&quot;&quot;,&quot;non-dropping-particle&quot;:&quot;&quot;},{&quot;family&quot;:&quot;Stierstorfer&quot;,&quot;given&quot;:&quot;Karl&quot;,&quot;parse-names&quot;:false,&quot;dropping-particle&quot;:&quot;&quot;,&quot;non-dropping-particle&quot;:&quot;&quot;},{&quot;family&quot;:&quot;Bruder&quot;,&quot;given&quot;:&quot;Herbert&quot;,&quot;parse-names&quot;:false,&quot;dropping-particle&quot;:&quot;&quot;,&quot;non-dropping-particle&quot;:&quot;&quot;},{&quot;family&quot;:&quot;Ohnesorge&quot;,&quot;given&quot;:&quot;Bernd M.&quot;,&quot;parse-names&quot;:false,&quot;dropping-particle&quot;:&quot;&quot;,&quot;non-dropping-particle&quot;:&quot;&quot;},{&quot;family&quot;:&quot;Schoepf&quot;,&quot;given&quot;:&quot;U. Joseph&quot;,&quot;parse-names&quot;:false,&quot;dropping-particle&quot;:&quot;&quot;,&quot;non-dropping-particle&quot;:&quot;&quot;}],&quot;container-title&quot;:&quot;Radiology&quot;,&quot;DOI&quot;:&quot;10.1148/radiol.2353040037&quot;,&quot;ISSN&quot;:&quot;00338419&quot;,&quot;issued&quot;:{&quot;date-parts&quot;:[[2005]]},&quot;abstract&quot;:&quot;The introduction in 1998 of multi-detector row computed tomography (CT) by the major CT vendors was a milestone with regard to increased scan speed, improved z-axis spatial resolution, and better utilization of the available x-ray power. In this review, the general technical principles of multi-detector row CT are reviewed as they apply to the established four- and eight-section systems, the most recent 16-section scanners, and future generations of multi-detector row CT systems. Clinical examples are used to demonstrate both the potential and the limitations of the different scanner types. When necessary, standard single-section CT is referred to as a common basis and starting point for further developments. Another focus is the increasingly important topic of patient radiation exposure, successful dose management, and strategies for dose reduction. Finally, the evolutionary steps from traditional single-section spiral image-reconstruction algorithms to the most recent approaches toward multisection spiral reconstruction are traced. © RSNA, 2005.&quot;,&quot;issue&quot;:&quot;3&quot;,&quot;volume&quot;:&quot;235&quot;},&quot;isTemporary&quot;:false}],&quot;properties&quot;:{&quot;noteIndex&quot;:0},&quot;isEdited&quot;:false,&quot;manualOverride&quot;:{&quot;isManuallyOverriden&quot;:false,&quot;citeprocText&quot;:&quot;[11]&quot;,&quot;manualOverrideText&quot;:&quot;&quot;},&quot;citationTag&quot;:&quot;MENDELEY_CITATION_v3_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&quot;},{&quot;citationID&quot;:&quot;MENDELEY_CITATION_adfbc75a-216d-4e1c-8468-b26d8ec16daa&quot;,&quot;citationItems&quot;:[{&quot;id&quot;:&quot;eefc01c0-efb5-3226-b4e8-3da4c72769f6&quot;,&quot;itemData&quot;:{&quot;type&quot;:&quot;paper-conference&quot;,&quot;id&quot;:&quot;eefc01c0-efb5-3226-b4e8-3da4c72769f6&quot;,&quot;title&quot;:&quot;Chasing the heart: New developments for cardiac CT&quot;,&quot;author&quot;:[{&quot;family&quot;:&quot;Flohr&quot;,&quot;given&quot;:&quot;Thomas G.&quot;,&quot;parse-names&quot;:false,&quot;dropping-particle&quot;:&quot;&quot;,&quot;non-dropping-particle&quot;:&quot;&quot;},{&quot;family&quot;:&quot;Joseph Schoepf&quot;,&quot;given&quot;:&quot;U.&quot;,&quot;parse-names&quot;:false,&quot;dropping-particle&quot;:&quot;&quot;,&quot;non-dropping-particle&quot;:&quot;&quot;},{&quot;family&quot;:&quot;Ohnesorge&quot;,&quot;given&quot;:&quot;Bernd M.&quot;,&quot;parse-names&quot;:false,&quot;dropping-particle&quot;:&quot;&quot;,&quot;non-dropping-particle&quot;:&quot;&quot;}],&quot;container-title&quot;:&quot;Journal of Thoracic Imaging&quot;,&quot;DOI&quot;:&quot;10.1097/RTI.0b013e318032132c&quot;,&quot;ISSN&quot;:&quot;08835993&quot;,&quot;issued&quot;:{&quot;date-parts&quot;:[[2007]]},&quot;abstract&quot;:&quot;With the latest generations of multidetector row computed tomography (CT) scanners, CT of the heart is about to fulfill its promise to become the premier noninvasive imaging modality for the cardiac assessment. The performance of this modality has been continuously improved to a point where CT, beyond mere feasibility studies, is firmly establishing its role in the diagnostic work-up of patients with suspected cardiac disease. This has been enabled by ongoing technical refinements, which are the topic of this contribution. This review traces the evolution of CT for cardiac applications, describes the current status of scanner technology with special emphasis on dual-source CT, and provides insights into potential future developments for further refinement of this technique. © 2007 Lippincott Williams &amp; Wilkins, Inc.&quot;,&quot;issue&quot;:&quot;1&quot;,&quot;volume&quot;:&quot;22&quot;},&quot;isTemporary&quot;:false}],&quot;properties&quot;:{&quot;noteIndex&quot;:0},&quot;isEdited&quot;:false,&quot;manualOverride&quot;:{&quot;isManuallyOverriden&quot;:false,&quot;citeprocText&quot;:&quot;[12]&quot;,&quot;manualOverrideText&quot;:&quot;&quot;},&quot;citationTag&quot;:&quot;MENDELEY_CITATION_v3_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&quot;},{&quot;citationID&quot;:&quot;MENDELEY_CITATION_92b0956a-9dfa-4397-96bc-4db6241e5894&quot;,&quot;citationItems&quot;:[{&quot;id&quot;:&quot;d6a125e6-58e1-3686-a9a9-f524c0c30a76&quot;,&quot;itemData&quot;:{&quot;type&quot;:&quot;article-journal&quot;,&quot;id&quot;:&quot;d6a125e6-58e1-3686-a9a9-f524c0c30a76&quot;,&quot;title&quot;:&quot;Algebraic Reconstruction Techniques (ART) for three-dimensional electron microscopy and X-ray photography&quot;,&quot;author&quot;:[{&quot;family&quot;:&quot;Gordon&quot;,&quot;given&quot;:&quot;Richard&quot;,&quot;parse-names&quot;:false,&quot;dropping-particle&quot;:&quot;&quot;,&quot;non-dropping-particle&quot;:&quot;&quot;},{&quot;family&quot;:&quot;Bender&quot;,&quot;given&quot;:&quot;Robert&quot;,&quot;parse-names&quot;:false,&quot;dropping-particle&quot;:&quot;&quot;,&quot;non-dropping-particle&quot;:&quot;&quot;},{&quot;family&quot;:&quot;Herman&quot;,&quot;given&quot;:&quot;Gabor T.&quot;,&quot;parse-names&quot;:false,&quot;dropping-particle&quot;:&quot;&quot;,&quot;non-dropping-particle&quot;:&quot;&quot;}],&quot;container-title&quot;:&quot;Journal of Theoretical Biology&quot;,&quot;DOI&quot;:&quot;10.1016/0022-5193(70)90109-8&quot;,&quot;ISSN&quot;:&quot;10958541&quot;,&quot;issued&quot;:{&quot;date-parts&quot;:[[1970]]},&quot;abstract&quot;:&quot;We give a new method for direct reconstruction of three-dimensional objects from a few electron micrographs taken at angles which need not exceed a range of 60 degrees. The method works for totally asymmetric objects, and requires little computer time or storage. It is also applicable to X-ray photography, and may greatly reduce the exposure compared to current methods of body-section radiography. © 1970.&quot;,&quot;issue&quot;:&quot;3&quot;,&quot;volume&quot;:&quot;29&quot;},&quot;isTemporary&quot;:false}],&quot;properties&quot;:{&quot;noteIndex&quot;:0},&quot;isEdited&quot;:false,&quot;manualOverride&quot;:{&quot;isManuallyOverriden&quot;:false,&quot;citeprocText&quot;:&quot;[13]&quot;,&quot;manualOverrideText&quot;:&quot;&quot;},&quot;citationTag&quot;:&quot;MENDELEY_CITATION_v3_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&quot;},{&quot;citationID&quot;:&quot;MENDELEY_CITATION_05acd9ea-b1e3-4cb1-a6b5-93d024b57413&quot;,&quot;citationItems&quot;:[{&quot;id&quot;:&quot;a435bf36-96f4-3841-a96b-ac0b2337aac9&quot;,&quot;itemData&quot;:{&quot;type&quot;:&quot;paper-conference&quot;,&quot;id&quot;:&quot;a435bf36-96f4-3841-a96b-ac0b2337aac9&quot;,&quot;title&quot;:&quot;Applying a level set method for resolving physiologic motions in free-breathing and non-gated cardiac MRI&quot;,&quot;author&quot;:[{&quot;family&quot;:&quot;Uyanik&quot;,&quot;given&quot;:&quot;Ilyas&quot;,&quot;parse-names&quot;:false,&quot;dropping-particle&quot;:&quot;&quot;,&quot;non-dropping-particle&quot;:&quot;&quot;},{&quot;family&quot;:&quot;Lindner&quot;,&quot;given&quot;:&quot;Peggy&quot;,&quot;parse-names&quot;:false,&quot;dropping-particle&quot;:&quot;&quot;,&quot;non-dropping-particle&quot;:&quot;&quot;},{&quot;family&quot;:&quot;Tsiamyrtzis&quot;,&quot;given&quot;:&quot;Panagiotis&quot;,&quot;parse-names&quot;:false,&quot;dropping-particle&quot;:&quot;&quot;,&quot;non-dropping-particle&quot;:&quot;&quot;},{&quot;family&quot;:&quot;Shah&quot;,&quot;given&quot;:&quot;Dipan&quot;,&quot;parse-names&quot;:false,&quot;dropping-particle&quot;:&quot;&quot;,&quot;non-dropping-particle&quot;:&quot;&quot;},{&quot;family&quot;:&quot;Tsekos&quot;,&quot;given&quot;:&quot;Nikolaos&quot;,&quot;parse-names&quot;:false,&quot;dropping-particle&quot;:&quot;v.&quot;,&quot;non-dropping-particle&quot;:&quot;&quot;},{&quot;family&quot;:&quot;Pavlidis&quot;,&quot;given&quot;:&quot;Ioannis T.&quot;,&quot;parse-names&quot;:false,&quot;dropping-particle&quot;:&quot;&quot;,&quot;non-dropping-particle&quot;:&quot;&quot;}],&quot;container-title&quot;:&quot;Lecture Notes in Computer Science (including subseries Lecture Notes in Artificial Intelligence and Lecture Notes in Bioinformatics)&quot;,&quot;DOI&quot;:&quot;10.1007/978-3-642-38899-6_55&quot;,&quot;ISSN&quot;:&quot;03029743&quot;,&quot;issued&quot;:{&quot;date-parts&quot;:[[2013]]},&quot;abstract&quot;:&quot;In cardiac MRI, ECG triggering is used or patients are required to hold their breath, to alleviate motion artifacts and deterioration of image quality. However, ECG signal quality is often suboptimal and patients may not be able to adequately hold their breath. Alternative solutions for tracking breathing and cardiac beating can open the way for robust free-breathing and ECG-less cardiac MRI. Herein, we present a novel approach that isolates the effect of breathing, as well as computes both the breathing and cardiac beating waveforms directly from real-time MRI sequences. It turns a challenge into an opportunity to guide the reconstruction of high temporal resolution images. The proposed method is based on a level-set method to segment the left ventricle from a real-time MR sequence collected with free breathing and without ECG triggering. The algorithm extracts an evolving surface area, which captures the heart's systolic contraction and diastolic expansion in real-time. The computed time series of the heart's dynamic area is subjected to wavelet analysis, where the breathing and pulsation components are separated. The method was investigated on 12 real-time cardiac MRI acquisitions. We demonstrate that the left ventricular area, as computed by the level set method, produces breathing and cardiac waveforms similar with those extracted by cardiac MR experts (ground-truth). This proof-of-concept work demonstrates the capabilities of the proposed methodology paving the way for incorporation into real-time or retrospective reconstruction of high resolution cardiac MR. © 2013 Springer-Verlag.&quot;,&quot;volume&quot;:&quot;7945 LNCS&quot;},&quot;isTemporary&quot;:false}],&quot;properties&quot;:{&quot;noteIndex&quot;:0},&quot;isEdited&quot;:false,&quot;manualOverride&quot;:{&quot;isManuallyOverriden&quot;:false,&quot;citeprocText&quot;:&quot;[27]&quot;,&quot;manualOverrideText&quot;:&quot;&quot;},&quot;citationTag&quot;:&quot;MENDELEY_CITATION_v3_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&quot;},{&quot;citationID&quot;:&quot;MENDELEY_CITATION_55e5b348-8898-4821-9e50-8c9acab9a835&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TVlNWIzNDgtODg5OC00ODIxLTllNTAtOGM5YWNhYjlhODM1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712f96cf-eefb-4431-a6f4-e4ddbcca38be&quot;,&quot;citationItems&quot;:[{&quot;id&quot;:&quot;024c3ffc-ed70-3a28-9f41-f331461cbb16&quot;,&quot;itemData&quot;:{&quot;type&quot;:&quot;article-journal&quot;,&quot;id&quot;:&quot;024c3ffc-ed70-3a28-9f41-f331461cbb16&quot;,&quot;title&quot;:&quot;Prior image constrained compressed sensing: Implementation and performance evaluation&quot;,&quot;author&quot;:[{&quot;family&quot;:&quot;Lauzier&quot;,&quot;given&quot;:&quot;Pascal Thériault&quot;,&quot;parse-names&quot;:false,&quot;dropping-particle&quot;:&quot;&quot;,&quot;non-dropping-particle&quot;:&quot;&quot;},{&quot;family&quot;:&quot;Tang&quot;,&quot;given&quot;:&quot;Jie&quot;,&quot;parse-names&quot;:false,&quot;dropping-particle&quot;:&quot;&quot;,&quot;non-dropping-particle&quot;:&quot;&quot;},{&quot;family&quot;:&quot;Chen&quot;,&quot;given&quot;:&quot;Guang Hong&quot;,&quot;parse-names&quot;:false,&quot;dropping-particle&quot;:&quot;&quot;,&quot;non-dropping-particle&quot;:&quot;&quot;}],&quot;container-title&quot;:&quot;Medical Physics&quot;,&quot;DOI&quot;:&quot;10.1118/1.3666946&quot;,&quot;ISSN&quot;:&quot;00942405&quot;,&quot;issued&quot;:{&quot;date-parts&quot;:[[2012]]},&quot;abstract&quot;:&quot;Purpose: Prior image constrained compressed sensing (PICCS) is an image reconstruction framework which incorporates an often available prior image into the compressed sensing objective function. The images are reconstructed using an optimization procedure. In this paper, several alternative unconstrained minimization methods are used to implement PICCS. The purpose is to study and compare the performance of each implementation, as well as to evaluate the performance of the PICCS objective function with respect to image quality. Methods: Six different minimization methods are investigated with respect to convergence speed and reconstruction accuracy. These minimization methods include the steepest descent (SD) method and the conjugate gradient (CG) method. These algorithms require a line search to be performed. Thus, for each minimization algorithm, two line searching algorithms are evaluated: a backtracking (BT) line search and a fast Newton-Raphson (NR) line search. The relative root mean square error is used to evaluate the reconstruction accuracy. The algorithm that offers the best convergence speed is used to study the performance of PICCS with respect to the prior image parameter and the data consistency parameter . PICCS is studied in terms of reconstruction accuracy, low-contrast spatial resolution, and noise characteristics. A numerical phantom was simulated and an animal model was scanned using a multirow detector computed tomography (CT) scanner to yield the projection datasets used in this study. Results: For within a broad range, the CG method with Fletcher-Reeves formula and NR line search offers the fastest convergence for an equal level of reconstruction accuracy. Using this minimization method, the reconstruction accuracy of PICCS was studied with respect to variations in and . When the number of view angles is varied between 107, 80, 64, 40, 20, and 16, the relative root mean square error reaches a minimum value for ≈ 0.5. For values of near the optimal value, the spatial resolution of the reconstructed image remains relatively constant and the noise texture is very similar to that of the prior image, which was reconstructed using the filtered backprojection (FBP) algorithm. Conclusions: Regarding the performance of the minimization methods, the nonlinear CG method with NR line search yields the best convergence speed. Regarding the performance of the PICCS image reconstruction, three main conclusions can be reached. (1) The performance of PICCS is optimal when the weighting parameter of the prior image parameter is selected to be near 0.5. (2) The spatial resolution measured for static objects in images reconstructed using PICCS from undersampled datasets is not degraded with respect to the fully-sampled reconstruction for near its optimal value. (3) The noise texture of PICCS reconstructions is similar to that of the prior image, which was reconstructed using the conventional FBP method. © 2012 American Association of Physicists in Medicine.&quot;,&quot;issue&quot;:&quot;1&quot;,&quot;volume&quot;:&quot;39&quot;},&quot;isTemporary&quot;:false}],&quot;properties&quot;:{&quot;noteIndex&quot;:0},&quot;isEdited&quot;:false,&quot;manualOverride&quot;:{&quot;isManuallyOverriden&quot;:false,&quot;citeprocText&quot;:&quot;[19]&quot;,&quot;manualOverrideText&quot;:&quot;&quot;},&quot;citationTag&quot;:&quot;MENDELEY_CITATION_v3_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&quot;},{&quot;citationID&quot;:&quot;MENDELEY_CITATION_c64ba6e3-0961-4f32-94b9-cdb037a6c164&quot;,&quot;citationItems&quot;:[{&quot;id&quot;:&quot;4e0df02a-b079-3708-beca-7a2c3ae51268&quot;,&quot;itemData&quot;:{&quot;type&quot;:&quot;article-journal&quot;,&quot;id&quot;:&quot;4e0df02a-b079-3708-beca-7a2c3ae51268&quot;,&quot;title&quot;:&quot;A limited-angle CT reconstruction method based on anisotropic TV minimization&quot;,&quot;author&quot;:[{&quot;family&quot;:&quot;Chen&quot;,&quot;given&quot;:&quot;Zhiqiang&quot;,&quot;parse-names&quot;:false,&quot;dropping-particle&quot;:&quot;&quot;,&quot;non-dropping-particle&quot;:&quot;&quot;},{&quot;family&quot;:&quot;Jin&quot;,&quot;given&quot;:&quot;Xin&quot;,&quot;parse-names&quot;:false,&quot;dropping-particle&quot;:&quot;&quot;,&quot;non-dropping-particle&quot;:&quot;&quot;},{&quot;family&quot;:&quot;Li&quot;,&quot;given&quot;:&quot;Liang&quot;,&quot;parse-names&quot;:false,&quot;dropping-particle&quot;:&quot;&quot;,&quot;non-dropping-particle&quot;:&quot;&quot;},{&quot;family&quot;:&quot;Wang&quot;,&quot;given&quot;:&quot;Ge&quot;,&quot;parse-names&quot;:false,&quot;dropping-particle&quot;:&quot;&quot;,&quot;non-dropping-particle&quot;:&quot;&quot;}],&quot;container-title&quot;:&quot;Physics in Medicine and Biology&quot;,&quot;DOI&quot;:&quot;10.1088/0031-9155/58/7/2119&quot;,&quot;ISSN&quot;:&quot;00319155&quot;,&quot;issued&quot;:{&quot;date-parts&quot;:[[2013]]},&quot;abstract&quot;:&quot;This paper presents a compressed sensing (CS)-inspired reconstruction method for limited-angle computed tomography (CT). Currently, CS-inspired CT reconstructions are often performed by minimizing the total variation (TV) of a CT image subject to data consistency. A key to obtaining high image quality is to optimize the balance between TV-based smoothing and data fidelity. In the case of the limited-angle CT problem, the strength of data consistency is angularly varying. For example, given a parallel beam of x-rays, information extracted in the Fourier domain is mostly orthogonal to the direction of x-rays, while little is probed otherwise. However, the TV minimization process is isotropic, suggesting that it is unfit for limited-angle CT. Here we introduce an anisotropic TV minimization method to address this challenge. The advantage of our approach is demonstrated in numerical simulation with both phantom and real CT images, relative to the TV-based reconstruction. © 2013 Institute of Physics and Engineering in Medicine.&quot;,&quot;issue&quot;:&quot;7&quot;,&quot;volume&quot;:&quot;58&quot;},&quot;isTemporary&quot;:false}],&quot;properties&quot;:{&quot;noteIndex&quot;:0},&quot;isEdited&quot;:false,&quot;manualOverride&quot;:{&quot;isManuallyOverriden&quot;:false,&quot;citeprocText&quot;:&quot;[9]&quot;,&quot;manualOverrideText&quot;:&quot;&quot;},&quot;citationTag&quot;:&quot;MENDELEY_CITATION_v3_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&quot;},{&quot;citationID&quot;:&quot;MENDELEY_CITATION_269ec185-11f7-4a12-a9cb-f9c7366be50f&quot;,&quot;citationItems&quot;:[{&quot;id&quot;:&quot;42d14ad5-aaea-394c-97c9-9734c0ec314f&quot;,&quot;itemData&quot;:{&quot;type&quot;:&quot;article-journal&quot;,&quot;id&quot;:&quot;42d14ad5-aaea-394c-97c9-9734c0ec314f&quot;,&quot;title&quot;:&quot;Reweighted Anisotropic Total Variation Minimization for Limited-Angle CT Reconstruction&quot;,&quot;author&quot;:[{&quot;family&quot;:&quot;Wang&quot;,&quot;given&quot;:&quot;Ting&quot;,&quot;parse-names&quot;:false,&quot;dropping-particle&quot;:&quot;&quot;,&quot;non-dropping-particle&quot;:&quot;&quot;},{&quot;family&quot;:&quot;Nakamoto&quot;,&quot;given&quot;:&quot;Katsuhiro&quot;,&quot;parse-names&quot;:false,&quot;dropping-particle&quot;:&quot;&quot;,&quot;non-dropping-particle&quot;:&quot;&quot;},{&quot;family&quot;:&quot;Zhang&quot;,&quot;given&quot;:&quot;Heye&quot;,&quot;parse-names&quot;:false,&quot;dropping-particle&quot;:&quot;&quot;,&quot;non-dropping-particle&quot;:&quot;&quot;},{&quot;family&quot;:&quot;Liu&quot;,&quot;given&quot;:&quot;Huafeng&quot;,&quot;parse-names&quot;:false,&quot;dropping-particle&quot;:&quot;&quot;,&quot;non-dropping-particle&quot;:&quot;&quot;}],&quot;container-title&quot;:&quot;IEEE Transactions on Nuclear Science&quot;,&quot;DOI&quot;:&quot;10.1109/TNS.2017.2750199&quot;,&quot;ISSN&quot;:&quot;00189499&quot;,&quot;issued&quot;:{&quot;date-parts&quot;:[[2017]]},&quot;abstract&quot;:&quot;Limited-angle problems encountered in computed tomography (CT) often necessitate image reconstruction using projection data from a particular angle range. To solve this severely ill-posed problem, prior information is utilized to constrain the problem. As a special case of compressed sensing, a total variation (TV) transform with an $l-{1}$-norm image gradient is utilized in most cases, and manages to obtain very impressive reconstruction results. However, it is unfit for limited-angle problems owing to its isotropic property. This paper proposes a new iteratively reweighted anisotropic TV (ATV) method, in which a reweighted technique is incorporated into the idea of ATV. Our strategy successfully combines their merits and results in significantly improved performance. By using the reweighted technique, we are able to approximate the most direct measure of sparsity-$l-{0}$-norm-better than $l-{1}$-norm. As a result, the property of image sparsity can be utilized more efficiently. Because TV is isotropic, which prevents detection of blurred edges caused by missing angle ranges and may weaken edge-preserving ability along nonblurred directions, we consider the angle range of the data as additional prior information by assigning different weights to different directions; this allows the anisotropic property to be utilized. Therefore, the blurred directions can be prevented from affecting edge detection, and better reconstruction results can be achieved. To demonstrate the advantages of our method, we perform reconstruction using projection data from phantom CT scans and actual CT scans. We conducted comprehensive comparison between our method and many existing TV-based methods. Both qualitative and quantitative results are presented.&quot;,&quot;issue&quot;:&quot;10&quot;,&quot;volume&quot;:&quot;64&quot;},&quot;isTemporary&quot;:false}],&quot;properties&quot;:{&quot;noteIndex&quot;:0},&quot;isEdited&quot;:false,&quot;manualOverride&quot;:{&quot;isManuallyOverriden&quot;:false,&quot;citeprocText&quot;:&quot;[29]&quot;,&quot;manualOverrideText&quot;:&quot;&quot;},&quot;citationTag&quot;:&quot;MENDELEY_CITATION_v3_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&quot;},{&quot;citationID&quot;:&quot;MENDELEY_CITATION_399f9419-5f77-4921-a31d-12f0f9ae3f68&quot;,&quot;citationItems&quot;:[{&quot;id&quot;:&quot;ea446bc4-e78c-374b-917b-707d5b020c3d&quot;,&quot;itemData&quot;:{&quot;type&quot;:&quot;article-journal&quot;,&quot;id&quot;:&quot;ea446bc4-e78c-374b-917b-707d5b020c3d&quot;,&quot;title&quot;:&quot;Edge-preserving reconstruction from sparse projections of limited-angle computed tomography using ℓ0-regularized gradient prior&quot;,&quot;author&quot;:[{&quot;family&quot;:&quot;Yu&quot;,&quot;given&quot;:&quot;Wei&quot;,&quot;parse-names&quot;:false,&quot;dropping-particle&quot;:&quot;&quot;,&quot;non-dropping-particle&quot;:&quot;&quot;},{&quot;family&quot;:&quot;Wang&quot;,&quot;given&quot;:&quot;Chengxiang&quot;,&quot;parse-names&quot;:false,&quot;dropping-particle&quot;:&quot;&quot;,&quot;non-dropping-particle&quot;:&quot;&quot;},{&quot;family&quot;:&quot;Huang&quot;,&quot;given&quot;:&quot;Min&quot;,&quot;parse-names&quot;:false,&quot;dropping-particle&quot;:&quot;&quot;,&quot;non-dropping-particle&quot;:&quot;&quot;}],&quot;container-title&quot;:&quot;Review of Scientific Instruments&quot;,&quot;DOI&quot;:&quot;10.1063/1.4981132&quot;,&quot;ISSN&quot;:&quot;10897623&quot;,&quot;issued&quot;:{&quot;date-parts&quot;:[[2017]]},&quot;abstract&quot;:&quot;Accurate images reconstructed from limited computed tomography (CT) data are desired when reducing the X-ray radiation exposure imposed on patients. The total variation (TV), known as the l1-norm of the image gradient magnitudes, is popular in CT reconstruction from incomplete projection data. However, as the projection data collected are from a sparse-view of the limited scanning angular range, the results reconstructed by a TV-based method suffer from blocky artifact and gradual changed artifacts near the edges, which in turn make the reconstruction images degraded. Different from the TV, the ℓ0-norm of an image gradient counts the number of its non-zero coefficients of the image gradient. Since the regularization based on the ℓ0-norm of the image gradient will not penalize the large gradient magnitudes, the edge can be effectively retained. In this work, an edge-preserving image reconstruction method based on l0-regularized gradient prior was investigated for limited-angle computed tomography from sparse projections. To solve the optimization model effectively, the variable splitting and the alternating direction method (ADM) were utilized. Experiments demonstrated that the ADM-like method used for the non-convex optimization problem has better performance than other classical iterative reconstruction algorithms in terms of edge preservation and artifact reduction.&quot;,&quot;issue&quot;:&quot;4&quot;,&quot;volume&quot;:&quot;88&quot;},&quot;isTemporary&quot;:false}],&quot;properties&quot;:{&quot;noteIndex&quot;:0},&quot;isEdited&quot;:false,&quot;manualOverride&quot;:{&quot;isManuallyOverriden&quot;:false,&quot;citeprocText&quot;:&quot;[32]&quot;,&quot;manualOverrideText&quot;:&quot;&quot;},&quot;citationTag&quot;:&quot;MENDELEY_CITATION_v3_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&quot;},{&quot;citationID&quot;:&quot;MENDELEY_CITATION_eeef85e8-d592-4bda-bf99-480ca2560f23&quot;,&quot;citationItems&quot;:[{&quot;id&quot;:&quot;6c3561e9-6584-33e1-9082-ad5cabad5f6b&quot;,&quot;itemData&quot;:{&quot;type&quot;:&quot;article-journal&quot;,&quot;id&quot;:&quot;6c3561e9-6584-33e1-9082-ad5cabad5f6b&quot;,&quot;title&quot;:&quot;Fast tomographic reconstruction from limited data using artificial neural networks&quot;,&quot;author&quot;:[{&quot;family&quot;:&quot;Pelt&quot;,&quot;given&quot;:&quot;Daniel Maria&quot;,&quot;parse-names&quot;:false,&quot;dropping-particle&quot;:&quot;&quot;,&quot;non-dropping-particle&quot;:&quot;&quot;},{&quot;family&quot;:&quot;Batenburg&quot;,&quot;given&quot;:&quot;Kees Joost&quot;,&quot;parse-names&quot;:false,&quot;dropping-particle&quot;:&quot;&quot;,&quot;non-dropping-particle&quot;:&quot;&quot;}],&quot;container-title&quot;:&quot;IEEE Transactions on Image Processing&quot;,&quot;DOI&quot;:&quot;10.1109/TIP.2013.2283142&quot;,&quot;ISSN&quot;:&quot;10577149&quot;,&quot;issued&quot;:{&quot;date-parts&quot;:[[2013]]},&quot;abstract&quot;:&quot;Image reconstruction from a small number of projections is a challenging problem in tomography. Advanced algorithms that incorporate prior knowledge can sometimes produce accurate reconstructions, but they typically require long computation times. Furthermore, the required prior knowledge can be very specific, limiting the type of images that can be reconstructed. Here, we present a reconstruction method that automatically learns prior knowledge using an artificial neural network. We show that this method can be viewed as a combination of filtered backprojection steps, and, therefore, has a relatively low computational cost. Results for two different cases show that the new method is able to use the learned information to produce high quality reconstructions in a short time, even when presented with a small number of projections. © 2013 IEEE.&quot;,&quot;issue&quot;:&quot;12&quot;,&quot;volume&quot;:&quot;22&quot;},&quot;isTemporary&quot;:false}],&quot;properties&quot;:{&quot;noteIndex&quot;:0},&quot;isEdited&quot;:false,&quot;manualOverride&quot;:{&quot;isManuallyOverriden&quot;:false,&quot;citeprocText&quot;:&quot;[26]&quot;,&quot;manualOverrideText&quot;:&quot;&quot;},&quot;citationTag&quot;:&quot;MENDELEY_CITATION_v3_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&quot;},{&quot;citationID&quot;:&quot;MENDELEY_CITATION_f32b79d7-b19a-4def-821b-4c9c5cc8e02b&quot;,&quot;citationItems&quot;:[{&quot;id&quot;:&quot;ffe23ab1-9678-3a0d-b48d-dd662a0bc82a&quot;,&quot;itemData&quot;:{&quot;type&quot;:&quot;article-journal&quot;,&quot;id&quot;:&quot;ffe23ab1-9678-3a0d-b48d-dd662a0bc82a&quot;,&quot;title&quot;:&quot;Spatially-Adaptive Reconstruction in Computed Tomography Using Neural Networks&quot;,&quot;author&quot;:[{&quot;family&quot;:&quot;Boublil&quot;,&quot;given&quot;:&quot;David&quot;,&quot;parse-names&quot;:false,&quot;dropping-particle&quot;:&quot;&quot;,&quot;non-dropping-particle&quot;:&quot;&quot;},{&quot;family&quot;:&quot;Elad&quot;,&quot;given&quot;:&quot;Michael&quot;,&quot;parse-names&quot;:false,&quot;dropping-particle&quot;:&quot;&quot;,&quot;non-dropping-particle&quot;:&quot;&quot;},{&quot;family&quot;:&quot;Shtok&quot;,&quot;given&quot;:&quot;Joseph&quot;,&quot;parse-names&quot;:false,&quot;dropping-particle&quot;:&quot;&quot;,&quot;non-dropping-particle&quot;:&quot;&quot;},{&quot;family&quot;:&quot;Zibulevsky&quot;,&quot;given&quot;:&quot;Michael&quot;,&quot;parse-names&quot;:false,&quot;dropping-particle&quot;:&quot;&quot;,&quot;non-dropping-particle&quot;:&quot;&quot;}],&quot;container-title&quot;:&quot;IEEE Transactions on Medical Imaging&quot;,&quot;DOI&quot;:&quot;10.1109/TMI.2015.2401131&quot;,&quot;ISSN&quot;:&quot;1558254X&quot;,&quot;issued&quot;:{&quot;date-parts&quot;:[[2015]]},&quot;abstract&quot;:&quot;We propose a supervised machine learning approach for boosting existing signal and image recovery methods and demonstrate its efficacy on example of image reconstruction in computed tomography. Our technique is based on a local nonlinear fusion of several image estimates, all obtained by applying a chosen reconstruction algorithm with different values of its control parameters. Usually such output images have different bias/variance trade-off. The fusion of the images is performed by feed-forward neural network trained on a set of known examples. Numerical experiments show an improvement in reconstruction quality relatively to existing direct and iterative reconstruction methods.&quot;,&quot;issue&quot;:&quot;7&quot;,&quot;volume&quot;:&quot;34&quot;},&quot;isTemporary&quot;:false}],&quot;properties&quot;:{&quot;noteIndex&quot;:0},&quot;isEdited&quot;:false,&quot;manualOverride&quot;:{&quot;isManuallyOverriden&quot;:false,&quot;citeprocText&quot;:&quot;[7]&quot;,&quot;manualOverrideText&quot;:&quot;&quot;},&quot;citationTag&quot;:&quot;MENDELEY_CITATION_v3_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&quot;},{&quot;citationID&quot;:&quot;MENDELEY_CITATION_746a096a-c8b0-4177-8678-75c4a330be8a&quot;,&quot;citationItems&quot;:[{&quot;id&quot;:&quot;ec982ec4-77f8-39dc-90cc-84c56a3bde01&quot;,&quot;itemData&quot;:{&quot;type&quot;:&quot;article-journal&quot;,&quot;id&quot;:&quot;ec982ec4-77f8-39dc-90cc-84c56a3bde01&quot;,&quot;title&quot;:&quot;aLow-dose CT via convolutional neural network&quot;,&quot;author&quot;:[{&quot;family&quot;:&quot;Chen&quot;,&quot;given&quot;:&quot;Hu&quot;,&quot;parse-names&quot;:false,&quot;dropping-particle&quot;:&quot;&quot;,&quot;non-dropping-particle&quot;:&quot;&quot;},{&quot;family&quot;:&quot;Zhang&quot;,&quot;given&quot;:&quot;Yi&quot;,&quot;parse-names&quot;:false,&quot;dropping-particle&quot;:&quot;&quot;,&quot;non-dropping-particle&quot;:&quot;&quot;},{&quot;family&quot;:&quot;Zhang&quot;,&quot;given&quot;:&quot;Weihua&quot;,&quot;parse-names&quot;:false,&quot;dropping-particle&quot;:&quot;&quot;,&quot;non-dropping-particle&quot;:&quot;&quot;},{&quot;family&quot;:&quot;Liao&quot;,&quot;given&quot;:&quot;Peixi&quot;,&quot;parse-names&quot;:false,&quot;dropping-particle&quot;:&quot;&quot;,&quot;non-dropping-particle&quot;:&quot;&quot;},{&quot;family&quot;:&quot;Li&quot;,&quot;given&quot;:&quot;Ke&quot;,&quot;parse-names&quot;:false,&quot;dropping-particle&quot;:&quot;&quot;,&quot;non-dropping-particle&quot;:&quot;&quot;},{&quot;family&quot;:&quot;Zhou&quot;,&quot;given&quot;:&quot;Jiliu&quot;,&quot;parse-names&quot;:false,&quot;dropping-particle&quot;:&quot;&quot;,&quot;non-dropping-particle&quot;:&quot;&quot;},{&quot;family&quot;:&quot;Wang&quot;,&quot;given&quot;:&quot;Ge&quot;,&quot;parse-names&quot;:false,&quot;dropping-particle&quot;:&quot;&quot;,&quot;non-dropping-particle&quot;:&quot;&quot;}],&quot;container-title&quot;:&quot;Biomedical Optics Express&quot;,&quot;DOI&quot;:&quot;10.1364/boe.8.000679&quot;,&quot;ISSN&quot;:&quot;2156-7085&quot;,&quot;issued&quot;:{&quot;date-parts&quot;:[[2017]]},&quot;abstract&quot;:&quot;In order to reduce the potential radiation risk, low-dose CT has attracted an increasing attention. However, simply lowering the radiation dose will significantly degrade the image quality. In this paper, we propose a new noise reduction method for low-dose CT via deep learning without accessing original projection data. A deep convolutional neural network is here used to map low-dose CT images towards its corresponding normal-dose counterparts in a patch-by-patch fashion. Qualitative results demonstrate a great potential of the proposed method on artifact reduction and structure preservation. In terms of the quantitative metrics, the proposed method has showed a substantial improvement on PSNR, RMSE and SSIM than the competing state-of-art methods. Furthermore, the speed of our method is one order of magnitude faster than the iterative reconstruction and patch-based image denoising methods.&quot;,&quot;issue&quot;:&quot;2&quot;,&quot;volume&quot;:&quot;8&quot;},&quot;isTemporary&quot;:false}],&quot;properties&quot;:{&quot;noteIndex&quot;:0},&quot;isEdited&quot;:false,&quot;manualOverride&quot;:{&quot;isManuallyOverriden&quot;:false,&quot;citeprocText&quot;:&quot;[8]&quot;,&quot;manualOverrideText&quot;:&quot;&quot;},&quot;citationTag&quot;:&quot;MENDELEY_CITATION_v3_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&quot;},{&quot;citationID&quot;:&quot;MENDELEY_CITATION_f531cfa6-ef25-4cfa-ab93-1cceb757cb3f&quot;,&quot;citationItems&quot;:[{&quot;id&quot;:&quot;2d34f425-10f3-3c53-85c4-dab82db6225a&quot;,&quot;itemData&quot;:{&quot;type&quot;:&quot;article-journal&quot;,&quot;id&quot;:&quot;2d34f425-10f3-3c53-85c4-dab82db6225a&quot;,&quot;title&quot;:&quot;Low-Dose CT Image Denoising Using a Generative Adversarial Network With Wasserstein Distance and Perceptual Loss&quot;,&quot;author&quot;:[{&quot;family&quot;:&quot;Yang&quot;,&quot;given&quot;:&quot;Qingsong&quot;,&quot;parse-names&quot;:false,&quot;dropping-particle&quot;:&quot;&quot;,&quot;non-dropping-particle&quot;:&quot;&quot;},{&quot;family&quot;:&quot;Yan&quot;,&quot;given&quot;:&quot;Pingkun&quot;,&quot;parse-names&quot;:false,&quot;dropping-particle&quot;:&quot;&quot;,&quot;non-dropping-particle&quot;:&quot;&quot;},{&quot;family&quot;:&quot;Zhang&quot;,&quot;given&quot;:&quot;Yanbo&quot;,&quot;parse-names&quot;:false,&quot;dropping-particle&quot;:&quot;&quot;,&quot;non-dropping-particle&quot;:&quot;&quot;},{&quot;family&quot;:&quot;Yu&quot;,&quot;given&quot;:&quot;Hengyong&quot;,&quot;parse-names&quot;:false,&quot;dropping-particle&quot;:&quot;&quot;,&quot;non-dropping-particle&quot;:&quot;&quot;},{&quot;family&quot;:&quot;Shi&quot;,&quot;given&quot;:&quot;Yongyi&quot;,&quot;parse-names&quot;:false,&quot;dropping-particle&quot;:&quot;&quot;,&quot;non-dropping-particle&quot;:&quot;&quot;},{&quot;family&quot;:&quot;Mou&quot;,&quot;given&quot;:&quot;Xuanqin&quot;,&quot;parse-names&quot;:false,&quot;dropping-particle&quot;:&quot;&quot;,&quot;non-dropping-particle&quot;:&quot;&quot;},{&quot;family&quot;:&quot;Kalra&quot;,&quot;given&quot;:&quot;Mannudeep K.&quot;,&quot;parse-names&quot;:false,&quot;dropping-particle&quot;:&quot;&quot;,&quot;non-dropping-particle&quot;:&quot;&quot;},{&quot;family&quot;:&quot;Zhang&quot;,&quot;given&quot;:&quot;Yi&quot;,&quot;parse-names&quot;:false,&quot;dropping-particle&quot;:&quot;&quot;,&quot;non-dropping-particle&quot;:&quot;&quot;},{&quot;family&quot;:&quot;Sun&quot;,&quot;given&quot;:&quot;Ling&quot;,&quot;parse-names&quot;:false,&quot;dropping-particle&quot;:&quot;&quot;,&quot;non-dropping-particle&quot;:&quot;&quot;},{&quot;family&quot;:&quot;Wang&quot;,&quot;given&quot;:&quot;Ge&quot;,&quot;parse-names&quot;:false,&quot;dropping-particle&quot;:&quot;&quot;,&quot;non-dropping-particle&quot;:&quot;&quot;}],&quot;container-title&quot;:&quot;IEEE Transactions on Medical Imaging&quot;,&quot;DOI&quot;:&quot;10.1109/TMI.2018.2827462&quot;,&quot;ISSN&quot;:&quot;1558254X&quot;,&quot;issued&quot;:{&quot;date-parts&quot;:[[2018]]},&quot;abstract&quot;:&quot;The continuous development and extensive use of computed tomography (CT) in medical practice has raised a public concern over the associated radiation dose to the patient. Reducing the radiation dose may lead to increased noise and artifacts, which can adversely affect the radiologists' judgment and confidence. Hence, advanced image reconstruction from low-dose CT data is needed to improve the diagnostic performance, which is a challenging problem due to its ill-posed nature. Over the past years, various low-dose CT methods have produced impressive results. However, most of the algorithms developed for this application, including the recently popularized deep learning techniques, aim for minimizing the mean-squared error (MSE) between a denoised CT image and the ground truth under generic penalties. Although the peak signal-to-noise ratio is improved, MSE- or weighted-MSE-based methods can compromise the visibility of important structural details after aggressive denoising. This paper introduces a new CT image denoising method based on the generative adversarial network (GAN) with Wasserstein distance and perceptual similarity. The Wasserstein distance is a key concept of the optimal transport theory and promises to improve the performance of GAN. The perceptual loss suppresses noise by comparing the perceptual features of a denoised output against those of the ground truth in an established feature space, while the GAN focuses more on migrating the data noise distribution from strong to weak statistically. Therefore, our proposed method transfers our knowledge of visual perception to the image denoising task and is capable of not only reducing the image noise level but also trying to keep the critical information at the same time. Promising results have been obtained in our experiments with clinical CT images.&quot;,&quot;issue&quot;:&quot;6&quot;,&quot;volume&quot;:&quot;37&quot;},&quot;isTemporary&quot;:false}],&quot;properties&quot;:{&quot;noteIndex&quot;:0},&quot;isEdited&quot;:false,&quot;manualOverride&quot;:{&quot;isManuallyOverriden&quot;:false,&quot;citeprocText&quot;:&quot;[31]&quot;,&quot;manualOverrideText&quot;:&quot;&quot;},&quot;citationTag&quot;:&quot;MENDELEY_CITATION_v3_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&quot;},{&quot;citationID&quot;:&quot;MENDELEY_CITATION_2017e828-ae3b-4dc6-8691-17a991eabdf2&quot;,&quot;citationItems&quot;:[{&quot;id&quot;:&quot;aaab3448-c385-3f96-8a89-b02eea80fcce&quot;,&quot;itemData&quot;:{&quot;type&quot;:&quot;article-journal&quot;,&quot;id&quot;:&quot;aaab3448-c385-3f96-8a89-b02eea80fcce&quot;,&quot;title&quot;:&quot;Deep Convolutional Neural Network for Inverse Problems in Imaging&quot;,&quot;author&quot;:[{&quot;family&quot;:&quot;Jin&quot;,&quot;given&quot;:&quot;Kyong Hwan&quot;,&quot;parse-names&quot;:false,&quot;dropping-particle&quot;:&quot;&quot;,&quot;non-dropping-particle&quot;:&quot;&quot;},{&quot;family&quot;:&quot;McCann&quot;,&quot;given&quot;:&quot;Michael T.&quot;,&quot;parse-names&quot;:false,&quot;dropping-particle&quot;:&quot;&quot;,&quot;non-dropping-particle&quot;:&quot;&quot;},{&quot;family&quot;:&quot;Froustey&quot;,&quot;given&quot;:&quot;Emmanuel&quot;,&quot;parse-names&quot;:false,&quot;dropping-particle&quot;:&quot;&quot;,&quot;non-dropping-particle&quot;:&quot;&quot;},{&quot;family&quot;:&quot;Unser&quot;,&quot;given&quot;:&quot;Michael&quot;,&quot;parse-names&quot;:false,&quot;dropping-particle&quot;:&quot;&quot;,&quot;non-dropping-particle&quot;:&quot;&quot;}],&quot;container-title&quot;:&quot;IEEE Transactions on Image Processing&quot;,&quot;DOI&quot;:&quot;10.1109/TIP.2017.2713099&quot;,&quot;ISSN&quot;:&quot;10577149&quot;,&quot;issued&quot;:{&quot;date-parts&quot;:[[2017]]},&quot;abstract&quot;:&quot;In this paper, we propose a novel deep convolutional neural network (CNN)-based algorithm for solving ill-posed inverse problems. Regularized iterative algorithms have emerged as the standard approach to ill-posed inverse problems in the past few decades. These methods produce excellent results, but can be challenging to deploy in practice due to factors including the high computational cost of the forward and adjoint operators and the difficulty of hyperparameter selection. The starting point of this paper is the observation that unrolled iterative methods have the form of a CNN (filtering followed by pointwise non-linearity) when the normal operator (H∗H, where H∗ is the adjoint of the forward imaging operator, H) of the forward model is a convolution. Based on this observation, we propose using direct inversion followed by a CNN to solve normal-convolutional inverse problems. The direct inversion encapsulates the physical model of the system, but leads to artifacts when the problem is ill posed; the CNN combines multiresolution decomposition and residual learning in order to learn to remove these artifacts while preserving image structure. We demonstrate the performance of the proposed network in sparse-view reconstruction (down to 50 views) on parallel beam X-ray computed tomography in synthetic phantoms as well as in real experimental sinograms. The proposed network outperforms total variation-regularized iterative reconstruction for the more realistic phantoms and requires less than a second to reconstruct a 512× 512 image on the GPU.&quot;,&quot;issue&quot;:&quot;9&quot;,&quot;volume&quot;:&quot;26&quot;},&quot;isTemporary&quot;:false}],&quot;properties&quot;:{&quot;noteIndex&quot;:0},&quot;isEdited&quot;:false,&quot;manualOverride&quot;:{&quot;isManuallyOverriden&quot;:false,&quot;citeprocText&quot;:&quot;[16]&quot;,&quot;manualOverrideText&quot;:&quot;&quot;},&quot;citationTag&quot;:&quot;MENDELEY_CITATION_v3_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&quot;},{&quot;citationID&quot;:&quot;MENDELEY_CITATION_7fc26417-2886-441e-8490-afc1e5bc0c57&quot;,&quot;citationItems&quot;:[{&quot;id&quot;:&quot;1236488d-b4fe-3d78-8dc1-41b7e0396141&quot;,&quot;itemData&quot;:{&quot;type&quot;:&quot;article-journal&quot;,&quot;id&quot;:&quot;1236488d-b4fe-3d78-8dc1-41b7e0396141&quot;,&quot;title&quot;:&quot;Top-level design and pilot analysis of low-end CT scanners based on linear scanning for developing countries&quot;,&quot;author&quot;:[{&quot;family&quot;:&quot;Liu&quot;,&quot;given&quot;:&quot;Fenglin&quot;,&quot;parse-names&quot;:false,&quot;dropping-particle&quot;:&quot;&quot;,&quot;non-dropping-particle&quot;:&quot;&quot;},{&quot;family&quot;:&quot;Yu&quot;,&quot;given&quot;:&quot;Hengyong&quot;,&quot;parse-names&quot;:false,&quot;dropping-particle&quot;:&quot;&quot;,&quot;non-dropping-particle&quot;:&quot;&quot;},{&quot;family&quot;:&quot;Cong&quot;,&quot;given&quot;:&quot;Wenxiang&quot;,&quot;parse-names&quot;:false,&quot;dropping-particle&quot;:&quot;&quot;,&quot;non-dropping-particle&quot;:&quot;&quot;},{&quot;family&quot;:&quot;Wang&quot;,&quot;given&quot;:&quot;Ge&quot;,&quot;parse-names&quot;:false,&quot;dropping-particle&quot;:&quot;&quot;,&quot;non-dropping-particle&quot;:&quot;&quot;}],&quot;container-title&quot;:&quot;Journal of X-Ray Science and Technology&quot;,&quot;DOI&quot;:&quot;10.3233/XST-140453&quot;,&quot;ISSN&quot;:&quot;08953996&quot;,&quot;issued&quot;:{&quot;date-parts&quot;:[[2014]]},&quot;abstract&quot;:&quot;The goal is to develop new architectures for computed tomography (CT) which are at an ultra-low-cost for developing countries, especially in rural areas. The proposed general scheme is inspired by the recently developed compressive sensing and interior tomography techniques, where the data acquisition system targets a region of interest (ROI) to acquire limited and truncated data. Similar to linear tomosynthesis, the source and detector are translated in opposite directions but in contrast to conventional tomosynthesis, our proposal is for either ROI reconstruction with one or more localized linear scans or global reconstruction by combining multiple ROI reconstructions. In other words, the popular slip ring is replaced by a translation based setup, and the instrumentation cost is reduced by a relaxation of the imaging speed requirement. The various translational scanning modes are theoretically analyzed, and the scanning parameters are optimized. The numerical simulation results from different numbers of linear scans confirm the feasibility of the proposed scheme, and suggest two preferred low-end systems for horizontal and vertical patient positions respectively. Ultra-low-cost X-ray CT is feasible with our proposed combination of linear scanning, compressive sensing, and interior tomography. The proposed architecture can be tailored into permanent, movable, or reconfigurable systems as desirable. Advanced image registration and spectral imaging features can be included as well.&quot;,&quot;issue&quot;:&quot;5&quot;,&quot;volume&quot;:&quot;22&quot;},&quot;isTemporary&quot;:false}],&quot;properties&quot;:{&quot;noteIndex&quot;:0},&quot;isEdited&quot;:false,&quot;manualOverride&quot;:{&quot;isManuallyOverriden&quot;:false,&quot;citeprocText&quot;:&quot;[20]&quot;,&quot;manualOverrideText&quot;:&quot;&quot;},&quot;citationTag&quot;:&quot;MENDELEY_CITATION_v3_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&quot;},{&quot;citationID&quot;:&quot;MENDELEY_CITATION_a775a0be-be4e-4e3c-893b-c17dcba60a3f&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Tc3NWEwYmUtYmU0ZS00ZTNjLTg5M2ItYzE3ZGNiYTYwYTNm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f9a06b09-d69a-43dc-9019-3ac889b41ddd&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jlhMDZiMDktZDY5YS00M2RjLTkwMTktM2FjODg5YjQxZGRk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9b1c416c-6948-43f5-867b-e3c9464865ec&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OWIxYzQxNmMtNjk0OC00M2Y1LTg2N2ItZTNjOTQ2NDg2NWVj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99e6eb74-65f9-4115-a380-d110c6833c08&quot;,&quot;citationItems&quot;:[{&quot;id&quot;:&quot;aaab3448-c385-3f96-8a89-b02eea80fcce&quot;,&quot;itemData&quot;:{&quot;type&quot;:&quot;article-journal&quot;,&quot;id&quot;:&quot;aaab3448-c385-3f96-8a89-b02eea80fcce&quot;,&quot;title&quot;:&quot;Deep Convolutional Neural Network for Inverse Problems in Imaging&quot;,&quot;author&quot;:[{&quot;family&quot;:&quot;Jin&quot;,&quot;given&quot;:&quot;Kyong Hwan&quot;,&quot;parse-names&quot;:false,&quot;dropping-particle&quot;:&quot;&quot;,&quot;non-dropping-particle&quot;:&quot;&quot;},{&quot;family&quot;:&quot;McCann&quot;,&quot;given&quot;:&quot;Michael T.&quot;,&quot;parse-names&quot;:false,&quot;dropping-particle&quot;:&quot;&quot;,&quot;non-dropping-particle&quot;:&quot;&quot;},{&quot;family&quot;:&quot;Froustey&quot;,&quot;given&quot;:&quot;Emmanuel&quot;,&quot;parse-names&quot;:false,&quot;dropping-particle&quot;:&quot;&quot;,&quot;non-dropping-particle&quot;:&quot;&quot;},{&quot;family&quot;:&quot;Unser&quot;,&quot;given&quot;:&quot;Michael&quot;,&quot;parse-names&quot;:false,&quot;dropping-particle&quot;:&quot;&quot;,&quot;non-dropping-particle&quot;:&quot;&quot;}],&quot;container-title&quot;:&quot;IEEE Transactions on Image Processing&quot;,&quot;DOI&quot;:&quot;10.1109/TIP.2017.2713099&quot;,&quot;ISSN&quot;:&quot;10577149&quot;,&quot;issued&quot;:{&quot;date-parts&quot;:[[2017]]},&quot;abstract&quot;:&quot;In this paper, we propose a novel deep convolutional neural network (CNN)-based algorithm for solving ill-posed inverse problems. Regularized iterative algorithms have emerged as the standard approach to ill-posed inverse problems in the past few decades. These methods produce excellent results, but can be challenging to deploy in practice due to factors including the high computational cost of the forward and adjoint operators and the difficulty of hyperparameter selection. The starting point of this paper is the observation that unrolled iterative methods have the form of a CNN (filtering followed by pointwise non-linearity) when the normal operator (H∗H, where H∗ is the adjoint of the forward imaging operator, H) of the forward model is a convolution. Based on this observation, we propose using direct inversion followed by a CNN to solve normal-convolutional inverse problems. The direct inversion encapsulates the physical model of the system, but leads to artifacts when the problem is ill posed; the CNN combines multiresolution decomposition and residual learning in order to learn to remove these artifacts while preserving image structure. We demonstrate the performance of the proposed network in sparse-view reconstruction (down to 50 views) on parallel beam X-ray computed tomography in synthetic phantoms as well as in real experimental sinograms. The proposed network outperforms total variation-regularized iterative reconstruction for the more realistic phantoms and requires less than a second to reconstruct a 512× 512 image on the GPU.&quot;,&quot;issue&quot;:&quot;9&quot;,&quot;volume&quot;:&quot;26&quot;},&quot;isTemporary&quot;:false}],&quot;properties&quot;:{&quot;noteIndex&quot;:0},&quot;isEdited&quot;:false,&quot;manualOverride&quot;:{&quot;isManuallyOverriden&quot;:false,&quot;citeprocText&quot;:&quot;[16]&quot;,&quot;manualOverrideText&quot;:&quot;&quot;},&quot;citationTag&quot;:&quot;MENDELEY_CITATION_v3_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&quot;},{&quot;citationID&quot;:&quot;MENDELEY_CITATION_665c7f35-b0fc-4f40-a2a2-edb8fbbc3ef3&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jY1YzdmMzUtYjBmYy00ZjQwLWEyYTItZWRiOGZiYmMzZWYz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c1e448a6-ed20-4942-8139-d07f282b6b7e&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zFlNDQ4YTYtZWQyMC00OTQyLTgxMzktZDA3ZjI4MmI2Yjdl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20bdd63c-5d7b-43fb-a913-676ed0f12046&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MjBiZGQ2M2MtNWQ3Yi00M2ZiLWE5MTMtNjc2ZWQwZjEyMDQ2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222f4c26-3e55-4e53-bd72-39b7b927cc93&quot;,&quot;citationItems&quot;:[{&quot;id&quot;:&quot;eb06222c-0c53-3710-8bd7-40c0e521d32e&quot;,&quot;itemData&quot;:{&quot;type&quot;:&quot;article-journal&quot;,&quot;id&quot;:&quot;eb06222c-0c53-3710-8bd7-40c0e521d32e&quot;,&quot;title&quot;:&quot;Image quality assessment: From error visibility to structural similarity&quot;,&quot;author&quot;:[{&quot;family&quot;:&quot;Wang&quot;,&quot;given&quot;:&quot;Zhou&quot;,&quot;parse-names&quot;:false,&quot;dropping-particle&quot;:&quot;&quot;,&quot;non-dropping-particle&quot;:&quot;&quot;},{&quot;family&quot;:&quot;Bovik&quot;,&quot;given&quot;:&quot;Alan Conrad&quot;,&quot;parse-names&quot;:false,&quot;dropping-particle&quot;:&quot;&quot;,&quot;non-dropping-particle&quot;:&quot;&quot;},{&quot;family&quot;:&quot;Sheikh&quot;,&quot;given&quot;:&quot;Hamid Rahim&quot;,&quot;parse-names&quot;:false,&quot;dropping-particle&quot;:&quot;&quot;,&quot;non-dropping-particle&quot;:&quot;&quot;},{&quot;family&quot;:&quot;Simoncelli&quot;,&quot;given&quot;:&quot;Eero P.&quot;,&quot;parse-names&quot;:false,&quot;dropping-particle&quot;:&quot;&quot;,&quot;non-dropping-particle&quot;:&quot;&quot;}],&quot;container-title&quot;:&quot;IEEE Transactions on Image Processing&quot;,&quot;DOI&quot;:&quot;10.1109/TIP.2003.819861&quot;,&quot;ISSN&quot;:&quot;10577149&quot;,&quot;issued&quot;:{&quot;date-parts&quot;:[[2004]]},&quot;abstract&quot;:&quot;Objective methods for assessing perceptual image quality traditionally attempted to quantify the visibility of errors (differences) between a distorted image and a reference image using a variety of known properties of the human visual system. Under the assumption that human visual perception is highly adapted for extracting structural information from a scene, we introduce an alternative complementary framework for quality assessment based on the degradation of structural information. As a specific example of this concept, we develop a Structural Similarity Index and demonstrate its promise through a set of intuitive examples, as well as comparison to both subjective ratings and state-of-the-art objective methods on a database of images compressed with JPEG and JPEG2000.&quot;,&quot;issue&quot;:&quot;4&quot;,&quot;volume&quot;:&quot;13&quot;},&quot;isTemporary&quot;:false}],&quot;properties&quot;:{&quot;noteIndex&quot;:0},&quot;isEdited&quot;:false,&quot;manualOverride&quot;:{&quot;isManuallyOverriden&quot;:false,&quot;citeprocText&quot;:&quot;[30]&quot;,&quot;manualOverrideText&quot;:&quot;&quot;},&quot;citationTag&quot;:&quot;MENDELEY_CITATION_v3_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&quot;},{&quot;citationID&quot;:&quot;MENDELEY_CITATION_f5db850e-214a-451e-99b8-9405510bc62b&quot;,&quot;citationItems&quot;:[{&quot;id&quot;:&quot;aaab3448-c385-3f96-8a89-b02eea80fcce&quot;,&quot;itemData&quot;:{&quot;type&quot;:&quot;article-journal&quot;,&quot;id&quot;:&quot;aaab3448-c385-3f96-8a89-b02eea80fcce&quot;,&quot;title&quot;:&quot;Deep Convolutional Neural Network for Inverse Problems in Imaging&quot;,&quot;author&quot;:[{&quot;family&quot;:&quot;Jin&quot;,&quot;given&quot;:&quot;Kyong Hwan&quot;,&quot;parse-names&quot;:false,&quot;dropping-particle&quot;:&quot;&quot;,&quot;non-dropping-particle&quot;:&quot;&quot;},{&quot;family&quot;:&quot;McCann&quot;,&quot;given&quot;:&quot;Michael T.&quot;,&quot;parse-names&quot;:false,&quot;dropping-particle&quot;:&quot;&quot;,&quot;non-dropping-particle&quot;:&quot;&quot;},{&quot;family&quot;:&quot;Froustey&quot;,&quot;given&quot;:&quot;Emmanuel&quot;,&quot;parse-names&quot;:false,&quot;dropping-particle&quot;:&quot;&quot;,&quot;non-dropping-particle&quot;:&quot;&quot;},{&quot;family&quot;:&quot;Unser&quot;,&quot;given&quot;:&quot;Michael&quot;,&quot;parse-names&quot;:false,&quot;dropping-particle&quot;:&quot;&quot;,&quot;non-dropping-particle&quot;:&quot;&quot;}],&quot;container-title&quot;:&quot;IEEE Transactions on Image Processing&quot;,&quot;DOI&quot;:&quot;10.1109/TIP.2017.2713099&quot;,&quot;ISSN&quot;:&quot;10577149&quot;,&quot;issued&quot;:{&quot;date-parts&quot;:[[2017]]},&quot;abstract&quot;:&quot;In this paper, we propose a novel deep convolutional neural network (CNN)-based algorithm for solving ill-posed inverse problems. Regularized iterative algorithms have emerged as the standard approach to ill-posed inverse problems in the past few decades. These methods produce excellent results, but can be challenging to deploy in practice due to factors including the high computational cost of the forward and adjoint operators and the difficulty of hyperparameter selection. The starting point of this paper is the observation that unrolled iterative methods have the form of a CNN (filtering followed by pointwise non-linearity) when the normal operator (H∗H, where H∗ is the adjoint of the forward imaging operator, H) of the forward model is a convolution. Based on this observation, we propose using direct inversion followed by a CNN to solve normal-convolutional inverse problems. The direct inversion encapsulates the physical model of the system, but leads to artifacts when the problem is ill posed; the CNN combines multiresolution decomposition and residual learning in order to learn to remove these artifacts while preserving image structure. We demonstrate the performance of the proposed network in sparse-view reconstruction (down to 50 views) on parallel beam X-ray computed tomography in synthetic phantoms as well as in real experimental sinograms. The proposed network outperforms total variation-regularized iterative reconstruction for the more realistic phantoms and requires less than a second to reconstruct a 512× 512 image on the GPU.&quot;,&quot;issue&quot;:&quot;9&quot;,&quot;volume&quot;:&quot;26&quot;},&quot;isTemporary&quot;:false}],&quot;properties&quot;:{&quot;noteIndex&quot;:0},&quot;isEdited&quot;:false,&quot;manualOverride&quot;:{&quot;isManuallyOverriden&quot;:false,&quot;citeprocText&quot;:&quot;[16]&quot;,&quot;manualOverrideText&quot;:&quot;&quot;},&quot;citationTag&quot;:&quot;MENDELEY_CITATION_v3_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&quot;},{&quot;citationID&quot;:&quot;MENDELEY_CITATION_319a129e-d6fd-4f45-ad13-6e53c2cf7c39&quot;,&quot;citationItems&quot;:[{&quot;id&quot;:&quot;ea446bc4-e78c-374b-917b-707d5b020c3d&quot;,&quot;itemData&quot;:{&quot;type&quot;:&quot;article-journal&quot;,&quot;id&quot;:&quot;ea446bc4-e78c-374b-917b-707d5b020c3d&quot;,&quot;title&quot;:&quot;Edge-preserving reconstruction from sparse projections of limited-angle computed tomography using ℓ0-regularized gradient prior&quot;,&quot;author&quot;:[{&quot;family&quot;:&quot;Yu&quot;,&quot;given&quot;:&quot;Wei&quot;,&quot;parse-names&quot;:false,&quot;dropping-particle&quot;:&quot;&quot;,&quot;non-dropping-particle&quot;:&quot;&quot;},{&quot;family&quot;:&quot;Wang&quot;,&quot;given&quot;:&quot;Chengxiang&quot;,&quot;parse-names&quot;:false,&quot;dropping-particle&quot;:&quot;&quot;,&quot;non-dropping-particle&quot;:&quot;&quot;},{&quot;family&quot;:&quot;Huang&quot;,&quot;given&quot;:&quot;Min&quot;,&quot;parse-names&quot;:false,&quot;dropping-particle&quot;:&quot;&quot;,&quot;non-dropping-particle&quot;:&quot;&quot;}],&quot;container-title&quot;:&quot;Review of Scientific Instruments&quot;,&quot;DOI&quot;:&quot;10.1063/1.4981132&quot;,&quot;ISSN&quot;:&quot;10897623&quot;,&quot;issued&quot;:{&quot;date-parts&quot;:[[2017]]},&quot;abstract&quot;:&quot;Accurate images reconstructed from limited computed tomography (CT) data are desired when reducing the X-ray radiation exposure imposed on patients. The total variation (TV), known as the l1-norm of the image gradient magnitudes, is popular in CT reconstruction from incomplete projection data. However, as the projection data collected are from a sparse-view of the limited scanning angular range, the results reconstructed by a TV-based method suffer from blocky artifact and gradual changed artifacts near the edges, which in turn make the reconstruction images degraded. Different from the TV, the ℓ0-norm of an image gradient counts the number of its non-zero coefficients of the image gradient. Since the regularization based on the ℓ0-norm of the image gradient will not penalize the large gradient magnitudes, the edge can be effectively retained. In this work, an edge-preserving image reconstruction method based on l0-regularized gradient prior was investigated for limited-angle computed tomography from sparse projections. To solve the optimization model effectively, the variable splitting and the alternating direction method (ADM) were utilized. Experiments demonstrated that the ADM-like method used for the non-convex optimization problem has better performance than other classical iterative reconstruction algorithms in terms of edge preservation and artifact reduction.&quot;,&quot;issue&quot;:&quot;4&quot;,&quot;volume&quot;:&quot;88&quot;},&quot;isTemporary&quot;:false}],&quot;properties&quot;:{&quot;noteIndex&quot;:0},&quot;isEdited&quot;:false,&quot;manualOverride&quot;:{&quot;isManuallyOverriden&quot;:false,&quot;citeprocText&quot;:&quot;[32]&quot;,&quot;manualOverrideText&quot;:&quot;&quot;},&quot;citationTag&quot;:&quot;MENDELEY_CITATION_v3_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&quot;},{&quot;citationID&quot;:&quot;MENDELEY_CITATION_b3980db6-2c08-466a-908b-f8e409d5de33&quot;,&quot;citationItems&quot;:[{&quot;id&quot;:&quot;4e0df02a-b079-3708-beca-7a2c3ae51268&quot;,&quot;itemData&quot;:{&quot;type&quot;:&quot;article-journal&quot;,&quot;id&quot;:&quot;4e0df02a-b079-3708-beca-7a2c3ae51268&quot;,&quot;title&quot;:&quot;A limited-angle CT reconstruction method based on anisotropic TV minimization&quot;,&quot;author&quot;:[{&quot;family&quot;:&quot;Chen&quot;,&quot;given&quot;:&quot;Zhiqiang&quot;,&quot;parse-names&quot;:false,&quot;dropping-particle&quot;:&quot;&quot;,&quot;non-dropping-particle&quot;:&quot;&quot;},{&quot;family&quot;:&quot;Jin&quot;,&quot;given&quot;:&quot;Xin&quot;,&quot;parse-names&quot;:false,&quot;dropping-particle&quot;:&quot;&quot;,&quot;non-dropping-particle&quot;:&quot;&quot;},{&quot;family&quot;:&quot;Li&quot;,&quot;given&quot;:&quot;Liang&quot;,&quot;parse-names&quot;:false,&quot;dropping-particle&quot;:&quot;&quot;,&quot;non-dropping-particle&quot;:&quot;&quot;},{&quot;family&quot;:&quot;Wang&quot;,&quot;given&quot;:&quot;Ge&quot;,&quot;parse-names&quot;:false,&quot;dropping-particle&quot;:&quot;&quot;,&quot;non-dropping-particle&quot;:&quot;&quot;}],&quot;container-title&quot;:&quot;Physics in Medicine and Biology&quot;,&quot;DOI&quot;:&quot;10.1088/0031-9155/58/7/2119&quot;,&quot;ISSN&quot;:&quot;00319155&quot;,&quot;issued&quot;:{&quot;date-parts&quot;:[[2013]]},&quot;abstract&quot;:&quot;This paper presents a compressed sensing (CS)-inspired reconstruction method for limited-angle computed tomography (CT). Currently, CS-inspired CT reconstructions are often performed by minimizing the total variation (TV) of a CT image subject to data consistency. A key to obtaining high image quality is to optimize the balance between TV-based smoothing and data fidelity. In the case of the limited-angle CT problem, the strength of data consistency is angularly varying. For example, given a parallel beam of x-rays, information extracted in the Fourier domain is mostly orthogonal to the direction of x-rays, while little is probed otherwise. However, the TV minimization process is isotropic, suggesting that it is unfit for limited-angle CT. Here we introduce an anisotropic TV minimization method to address this challenge. The advantage of our approach is demonstrated in numerical simulation with both phantom and real CT images, relative to the TV-based reconstruction. © 2013 Institute of Physics and Engineering in Medicine.&quot;,&quot;issue&quot;:&quot;7&quot;,&quot;volume&quot;:&quot;58&quot;},&quot;isTemporary&quot;:false}],&quot;properties&quot;:{&quot;noteIndex&quot;:0},&quot;isEdited&quot;:false,&quot;manualOverride&quot;:{&quot;isManuallyOverriden&quot;:false,&quot;citeprocText&quot;:&quot;[9]&quot;,&quot;manualOverrideText&quot;:&quot;&quot;},&quot;citationTag&quot;:&quot;MENDELEY_CITATION_v3_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&quot;},{&quot;citationID&quot;:&quot;MENDELEY_CITATION_d73f6bd1-579a-4f52-a375-55476fac4178&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DczZjZiZDEtNTc5YS00ZjUyLWEzNzUtNTU0NzZmYWM0MTc4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c8452088-87b3-49ac-b695-f9c3447ac2e1&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zg0NTIwODgtODdiMy00OWFjLWI2OTUtZjljMzQ0N2FjMmUx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f2bd7512-e30d-44fe-8ed1-88bb936c6bb3&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jJiZDc1MTItZTMwZC00NGZlLThlZDEtODhiYjkzNmM2YmIz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9b06fcb9-7b56-4a00-8493-bf5b83f92708&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OWIwNmZjYjktN2I1Ni00YTAwLTg0OTMtYmY1YjgzZjkyNzA4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501e05e0-b902-4125-9d51-6361b7b67568&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TAxZTA1ZTAtYjkwMi00MTI1LTlkNTEtNjM2MWI3YjY3NTY4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04ad13f2-1d1e-4aa5-b5b8-2fd626328fb2&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MDRhZDEzZjItMWQxZS00YWE1LWI1YjgtMmZkNjI2MzI4ZmIy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44b00ba4-d450-48fe-9a4b-060ac3fa681e&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DRiMDBiYTQtZDQ1MC00OGZlLTlhNGItMDYwYWMzZmE2ODFl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a3ddbed7-f128-4979-af3c-c1337d3f6ec6&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TNkZGJlZDctZjEyOC00OTc5LWFmM2MtYzEzMzdkM2Y2ZWM2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df705922-239d-47bf-893e-e58b82375e77&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GY3MDU5MjItMjM5ZC00N2JmLTg5M2UtZTU4YjgyMzc1ZTc3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c7ca0f6d-208d-4989-a1cc-2b47281631d6&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zdjYTBmNmQtMjA4ZC00OTg5LWExY2MtMmI0NzI4MTYzMWQ2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b10d2f3b-af1a-4d5b-88f5-d6131b041404&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jEwZDJmM2ItYWYxYS00ZDViLTg4ZjUtZDYxMzFiMDQxNDA0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d03acaa3-fc95-4a4e-862c-895970f83f61&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DAzYWNhYTMtZmM5NS00YTRlLTg2MmMtODk1OTcwZjgzZjYx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6dfcd197-ac8a-44e3-a35b-a2be93069ddf&quot;,&quot;citationItems&quot;:[{&quot;id&quot;:&quot;fa7f5a36-41e6-3664-bd5a-3ebcf4cd543c&quot;,&quot;itemData&quot;:{&quot;type&quot;:&quot;article-journal&quot;,&quot;id&quot;:&quot;fa7f5a36-41e6-3664-bd5a-3ebcf4cd543c&quot;,&quot;title&quot;:&quot;Застосування методу групового урахування аргументів для побудови алгоритмів діагностики ішемічної хвороби серця&quot;,&quot;author&quot;:[{&quot;family&quot;:&quot;Настенко&quot;,&quot;given&quot;:&quot;Євген&quot;,&quot;parse-names&quot;:false,&quot;dropping-particle&quot;:&quot;&quot;,&quot;non-dropping-particle&quot;:&quot;&quot;},{&quot;family&quot;:&quot;Максименко&quot;,&quot;given&quot;:&quot;Віталій&quot;,&quot;parse-names&quot;:false,&quot;dropping-particle&quot;:&quot;&quot;,&quot;non-dropping-particle&quot;:&quot;&quot;},{&quot;family&quot;:&quot;Поташев&quot;,&quot;given&quot;:&quot;Сергій&quot;,&quot;parse-names&quot;:false,&quot;dropping-particle&quot;:&quot;&quot;,&quot;non-dropping-particle&quot;:&quot;&quot;},{&quot;family&quot;:&quot;Павлов&quot;,&quot;given&quot;:&quot;Володимир&quot;,&quot;parse-names&quot;:false,&quot;dropping-particle&quot;:&quot;&quot;,&quot;non-dropping-particle&quot;:&quot;&quot;},{&quot;family&quot;:&quot;Бабенко&quot;,&quot;given&quot;:&quot;Віталій&quot;,&quot;parse-names&quot;:false,&quot;dropping-particle&quot;:&quot;&quot;,&quot;non-dropping-particle&quot;:&quot;&quot;},{&quot;family&quot;:&quot;Рисін&quot;,&quot;given&quot;:&quot;Сергій&quot;,&quot;parse-names&quot;:false,&quot;dropping-particle&quot;:&quot;&quot;,&quot;non-dropping-particle&quot;:&quot;&quot;},{&quot;family&quot;:&quot;Матвійчук&quot;,&quot;given&quot;:&quot;Олександр&quot;,&quot;parse-names&quot;:false,&quot;dropping-particle&quot;:&quot;&quot;,&quot;non-dropping-particle&quot;:&quot;&quot;},{&quot;family&quot;:&quot;Лазоришинець&quot;,&quot;given&quot;:&quot;Василь&quot;,&quot;parse-names&quot;:false,&quot;dropping-particle&quot;:&quot;&quot;,&quot;non-dropping-particle&quot;:&quot;&quot;}],&quot;container-title&quot;:&quot;Біомедична інженерія і технологія&quot;,&quot;DOI&quot;:&quot;10.20535/2617-8974.2021.5.227141&quot;,&quot;issued&quot;:{&quot;date-parts&quot;:[[2021]]},&quot;page&quot;:&quot;1-9&quot;,&quot;volume&quot;:&quot;5&quot;},&quot;isTemporary&quot;:false},{&quot;id&quot;:&quot;ec1ac080-256f-3d3a-a832-c788fdd4d46d&quot;,&quot;itemData&quot;:{&quot;type&quot;:&quot;article-journal&quot;,&quot;id&quot;:&quot;ec1ac080-256f-3d3a-a832-c788fdd4d46d&quot;,&quot;title&quot;:&quot;Random Forest Algorithm Construction for the Diagnosis of Coronary Heart Disease Based on Echocardiography Video Data Stream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Potashev&quot;,&quot;given&quot;:&quot;Sergiy&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Rysin&quot;,&quot;given&quot;:&quot;Sergiy&quot;,&quot;parse-names&quot;:false,&quot;dropping-particle&quot;:&quot;&quot;,&quot;non-dropping-particle&quot;:&quot;&quot;},{&quot;family&quot;:&quot;Matviichuk&quot;,&quot;given&quot;:&quot;Oleksandr&quot;,&quot;parse-names&quot;:false,&quot;dropping-particle&quot;:&quot;&quot;,&quot;non-dropping-particle&quot;:&quot;&quot;},{&quot;family&quot;:&quot;Lazoryshinets&quot;,&quot;given&quot;:&quot;Vasil&quot;,&quot;parse-names&quot;:false,&quot;dropping-particle&quot;:&quot;&quot;,&quot;non-dropping-particle&quot;:&quot;&quot;}],&quot;container-title&quot;:&quot;Innovative Biosystems and Bioengineering&quot;,&quot;DOI&quot;:&quot;10.20535/ibb.2021.5.1.225794&quot;,&quot;ISSN&quot;:&quot;2616-177X&quot;,&quot;URL&quot;:&quot;http://ibb.kpi.ua/article/view/225794&quot;,&quot;issued&quot;:{&quot;date-parts&quot;:[[2021,4,6]]},&quot;page&quot;:&quot;61-69&quot;,&quot;abstract&quot;:&quot;Background. Recent studies show that cardiovascular diseases, including coronary heart disease, are the leading causes of death and one of the main factors of disability worldwide. The detection of cases of this type of disease over the past 30 years has increased from 271 million to 523 million and the number of deaths – from 12.1 million to 18.6 million. Cardiovascular diseases are the main cause of death among the population of Ukraine and, according to this indicator, the country remains one of the world leaders. Coronary heart disease is the leading factor in the loss of health in Ukraine and modern diagnostic methods, including machine learning algorithms, are increasingly being used for timely detection. Objective. According to the data of speckle-tracking echocardiography using the random forest method, construct classification algorithms for diagnosing violations of the kinematics of left ventricular contractions in patients with coronary heart disease at rest, and when using an echostress test with a dobutamine test. Methods. Speckle-tracking echocardiography was used to examine 40 patients with coronary heart disease and 16 in whom no cardiac pathology was found. Echocardiography was recorded in B mode in three positions: along the long axis, in 4-chamber, and 2-chamber positions. In total, 6245 frames of the video stream were used: 1871 – without cardiac abnormalities, and 4374 – in the presence of pathology during the examination. 56 patients (2509 frames of video data) were examined without the use of a dobutamine test and 38 patients (3736 frames of video data) – using an echostress test with a dobutamine test if no disturbances were found at rest. Dobutamine doses of 10, 20, and 40 mcg were administered under the supervision of an anesthesiologist. The data of texture analysis of images were used as informative features. To build an algorithm for detecting coronary heart disease the random forest algorithm was applied. Results. At the first stage of the study, the diagnostic algorithms norma–pathology for the state of rest and dobutamine doses of 10, 20, and 40 mcg were constructed. Before applying the algorithm the samples were randomly divided into training (70%) and test (30%). The classifiers were evaluated for accuracy, sensitivity, and specificity. According to the test samples, the accuracy of diagnostic conclusions varied from 97 to 99%. At the second stage of the study, to increase the versatility of the models, the classifier was built for all images, without dividing them into dobutamine doses. The accuracy for the test samples also ranged from 96.6 to 97.8%. To construct diagnostic algorithms by the random forest method the data of texture analysis of images were used. Conclusions. High-precision classification models were obtained using the random forest algorithm. The developed models can be applied to the analysis of echocardiograms obtained in B mode on equipment that is not equipped with the speckle tracking technology.&quot;,&quot;issue&quot;:&quot;1&quot;,&quot;volume&quot;:&quot;5&quot;},&quot;isTemporary&quot;:false}],&quot;properties&quot;:{&quot;noteIndex&quot;:0},&quot;isEdited&quot;:false,&quot;manualOverride&quot;:{&quot;isManuallyOverriden&quot;:false,&quot;citeprocText&quot;:&quot;[1, 24]&quot;,&quot;manualOverrideText&quot;:&quot;&quot;},&quot;citationTag&quot;:&quot;MENDELEY_CITATION_v3_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lBvdGFzaGV2IiwiZ2l2ZW4iOiJTZXJnaXk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&quot;},{&quot;citationID&quot;:&quot;MENDELEY_CITATION_445c4adb-56e7-4dd8-988b-966d6852fc58&quot;,&quot;citationItems&quot;:[{&quot;id&quot;:&quot;a0414ced-ff09-337a-8fd4-5e4c297c064f&quot;,&quot;itemData&quot;:{&quot;type&quot;:&quot;article-journal&quot;,&quot;id&quot;:&quot;a0414ced-ff09-337a-8fd4-5e4c297c064f&quot;,&quot;title&quot;:&quot;Risk factors for coronary artery disease: Historical perspectives&quot;,&quot;author&quot;:[{&quot;family&quot;:&quot;Hajar&quot;,&quot;given&quot;:&quot;Rachel&quot;,&quot;parse-names&quot;:false,&quot;dropping-particle&quot;:&quot;&quot;,&quot;non-dropping-particle&quot;:&quot;&quot;}],&quot;container-title&quot;:&quot;Heart Views&quot;,&quot;DOI&quot;:&quot;10.4103/heartviews.heartviews_106_17&quot;,&quot;ISSN&quot;:&quot;1995-705X&quot;,&quot;issued&quot;:{&quot;date-parts&quot;:[[2017]]},&quot;abstract&quot;:&quot;Atherosclerotic coronary artery disease is a major cause of morbidity and mortality in all over the world. Risk factors of coronary artery disease were first determined with findings of the Framingham Heart Study in the early 1960s. The understanding of these factors is critical for a clinician to prevent cardiovascular morbidities and mortality. In this review, we summarised the risk factors of the coronary artery disease.&quot;,&quot;issue&quot;:&quot;3&quot;,&quot;volume&quot;:&quot;18&quot;},&quot;isTemporary&quot;:false}],&quot;properties&quot;:{&quot;noteIndex&quot;:0},&quot;isEdited&quot;:false,&quot;manualOverride&quot;:{&quot;isManuallyOverriden&quot;:false,&quot;citeprocText&quot;:&quot;[14]&quot;,&quot;manualOverrideText&quot;:&quot;&quot;},&quot;citationTag&quot;:&quot;MENDELEY_CITATION_v3_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&quot;},{&quot;citationID&quot;:&quot;MENDELEY_CITATION_ab5e1c8e-2257-4df2-87ee-19db7d55ef5f&quot;,&quot;citationItems&quot;:[{&quot;id&quot;:&quot;106c5cb4-dafc-3856-ba3e-8ce49cdcd9f1&quot;,&quot;itemData&quot;:{&quot;type&quot;:&quot;chapter&quot;,&quot;id&quot;:&quot;106c5cb4-dafc-3856-ba3e-8ce49cdcd9f1&quot;,&quot;title&quot;:&quot;Physical Principles of Ultrasound and Generation of Images&quot;,&quot;author&quot;:[{&quot;family&quot;:&quot;Cikes&quot;,&quot;given&quot;:&quot;Maja&quot;,&quot;parse-names&quot;:false,&quot;dropping-particle&quot;:&quot;&quot;,&quot;non-dropping-particle&quot;:&quot;&quot;},{&quot;family&quot;:&quot;D'hooge&quot;,&quot;given&quot;:&quot;Jan&quot;,&quot;parse-names&quot;:false,&quot;dropping-particle&quot;:&quot;&quot;,&quot;non-dropping-particle&quot;:&quot;&quot;},{&quot;family&quot;:&quot;Solomon&quot;,&quot;given&quot;:&quot;Scott D.&quot;,&quot;parse-names&quot;:false,&quot;dropping-particle&quot;:&quot;&quot;,&quot;non-dropping-particle&quot;:&quot;&quot;}],&quot;container-title&quot;:&quot;Essential Echocardiography: A Companion to Braunwald's Heart Disease&quot;,&quot;DOI&quot;:&quot;10.1016/B978-0-323-39226-6.00001-1&quot;,&quot;issued&quot;:{&quot;date-parts&quot;:[[2019]]},&quot;abstract&quot;:&quot;Ultrasound imaging is ubiquitous in medical practice and is used to image all regions of the body, including soft tissues, blood vessels, and muscles. The machines used for ultrasound imaging range from small hand-held ultrasound devices no bigger than a smartphone to more elaborate and complex systems capable of advanced imaging techniques such as three-dimensional (3D) imaging. Although imaging of the heart and great vessels has traditionally been referred to as \&quot;echocardiography,\&quot; the fundamental physical principles of image generation are common to all ultrasound devices. These principles should be familiar to the end-user because they are essential to understanding the utility and limitations of ultrasound and to the interpretation of ultrasound images and can help optimize the use of ultrasound systems to obtain the highest-quality images.&quot;},&quot;isTemporary&quot;:false}],&quot;properties&quot;:{&quot;noteIndex&quot;:0},&quot;isEdited&quot;:false,&quot;manualOverride&quot;:{&quot;isManuallyOverriden&quot;:false,&quot;citeprocText&quot;:&quot;[10]&quot;,&quot;manualOverrideText&quot;:&quot;&quot;},&quot;citationTag&quot;:&quot;MENDELEY_CITATION_v3_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&quot;},{&quot;citationID&quot;:&quot;MENDELEY_CITATION_7754c0a0-25fd-43c9-8016-e8bbce211235&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Nzc1NGMwYTAtMjVmZC00M2M5LTgwMTYtZThiYmNlMjExMjM1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be7afb4e-183d-4205-b1f7-b29490ef84ad&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YmU3YWZiNGUtMTgzZC00MjA1LWIxZjctYjI5NDkwZWY4NGFk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30dc5dfc-20b5-4840-9198-19d7cd783051&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MzBkYzVkZmMtMjBiNS00ODQwLTkxOTgtMTlkN2NkNzgzMDUx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995120ff-12f7-4bf6-877b-1603cdccab00&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OTk1MTIwZmYtMTJmNy00YmY2LTg3N2ItMTYwM2NkY2NhYjAw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4628fa57-e56f-424b-bb52-00c135a19c79&quot;,&quot;citationItems&quot;:[{&quot;id&quot;:&quot;c7e4e4e2-f435-3d60-94e9-f5c7468123b5&quot;,&quot;itemData&quot;:{&quot;type&quot;:&quot;paper-conference&quot;,&quot;id&quot;:&quot;c7e4e4e2-f435-3d60-94e9-f5c7468123b5&quot;,&quot;title&quot;:&quot;Liver Pathological States Identification in Diffuse Diseases with Self-Organization Models Based on Ultrasound Images Texture Features&quot;,&quot;author&quot;:[{&quot;family&quot;:&quot;Nastenko&quot;,&quot;given&quot;:&quot;Ievgen&quot;,&quot;parse-names&quot;:false,&quot;dropping-particle&quot;:&quot;&quot;,&quot;non-dropping-particle&quot;:&quot;&quot;},{&quot;family&quot;:&quot;Maksymenko&quot;,&quot;given&quot;:&quot;Vitalii&quot;,&quot;parse-names&quot;:false,&quot;dropping-particle&quot;:&quot;&quot;,&quot;non-dropping-particle&quot;:&quot;&quot;},{&quot;family&quot;:&quot;Dykan&quot;,&quot;given&quot;:&quot;Irina&quot;,&quot;parse-names&quot;:false,&quot;dropping-particle&quot;:&quot;&quot;,&quot;non-dropping-particle&quot;:&quot;&quot;},{&quot;family&quot;:&quot;Nosovets&quot;,&quot;given&quot;:&quot;Olena&quot;,&quot;parse-names&quot;:false,&quot;dropping-particle&quot;:&quot;&quot;,&quot;non-dropping-particle&quot;:&quot;&quot;},{&quot;family&quot;:&quot;Tarasiuk&quot;,&quot;given&quot;:&quot;Boris&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Kruhlyi&quot;,&quot;given&quot;:&quot;Vladyslav&quot;,&quot;parse-names&quot;:false,&quot;dropping-particle&quot;:&quot;&quot;,&quot;non-dropping-particle&quot;:&quot;&quot;},{&quot;family&quot;:&quot;Soloduschenko&quot;,&quot;given&quot;:&quot;Volodymyr&quot;,&quot;parse-names&quot;:false,&quot;dropping-particle&quot;:&quot;&quot;,&quot;non-dropping-particle&quot;:&quot;&quot;},{&quot;family&quot;:&quot;Dyba&quot;,&quot;given&quot;:&quot;Marina&quot;,&quot;parse-names&quot;:false,&quot;dropping-particle&quot;:&quot;&quot;,&quot;non-dropping-particle&quot;:&quot;&quot;},{&quot;family&quot;:&quot;Umanets&quot;,&quot;given&quot;:&quot;Vitalij&quot;,&quot;parse-names&quot;:false,&quot;dropping-particle&quot;:&quot;&quot;,&quot;non-dropping-particle&quot;:&quot;&quot;}],&quot;container-title&quot;:&quot;2020 IEEE 15th International Conference on Computer Sciences and Information Technologies (CSIT)&quot;,&quot;DOI&quot;:&quot;10.1109/CSIT49958.2020.9321999&quot;,&quot;issued&quot;:{&quot;date-parts&quot;:[[2020]]},&quot;publisher-place&quot;:&quot;Zbarazh, Ukraine&quot;,&quot;page&quot;:&quot;21-25&quot;},&quot;isTemporary&quot;:false},{&quot;id&quot;:&quot;ec1ac080-256f-3d3a-a832-c788fdd4d46d&quot;,&quot;itemData&quot;:{&quot;type&quot;:&quot;article-journal&quot;,&quot;id&quot;:&quot;ec1ac080-256f-3d3a-a832-c788fdd4d46d&quot;,&quot;title&quot;:&quot;Random Forest Algorithm Construction for the Diagnosis of Coronary Heart Disease Based on Echocardiography Video Data Stream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Potashev&quot;,&quot;given&quot;:&quot;Sergiy&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Rysin&quot;,&quot;given&quot;:&quot;Sergiy&quot;,&quot;parse-names&quot;:false,&quot;dropping-particle&quot;:&quot;&quot;,&quot;non-dropping-particle&quot;:&quot;&quot;},{&quot;family&quot;:&quot;Matviichuk&quot;,&quot;given&quot;:&quot;Oleksandr&quot;,&quot;parse-names&quot;:false,&quot;dropping-particle&quot;:&quot;&quot;,&quot;non-dropping-particle&quot;:&quot;&quot;},{&quot;family&quot;:&quot;Lazoryshinets&quot;,&quot;given&quot;:&quot;Vasil&quot;,&quot;parse-names&quot;:false,&quot;dropping-particle&quot;:&quot;&quot;,&quot;non-dropping-particle&quot;:&quot;&quot;}],&quot;container-title&quot;:&quot;Innovative Biosystems and Bioengineering&quot;,&quot;DOI&quot;:&quot;10.20535/ibb.2021.5.1.225794&quot;,&quot;ISSN&quot;:&quot;2616-177X&quot;,&quot;URL&quot;:&quot;http://ibb.kpi.ua/article/view/225794&quot;,&quot;issued&quot;:{&quot;date-parts&quot;:[[2021,4,6]]},&quot;page&quot;:&quot;61-69&quot;,&quot;abstract&quot;:&quot;Background. Recent studies show that cardiovascular diseases, including coronary heart disease, are the leading causes of death and one of the main factors of disability worldwide. The detection of cases of this type of disease over the past 30 years has increased from 271 million to 523 million and the number of deaths – from 12.1 million to 18.6 million. Cardiovascular diseases are the main cause of death among the population of Ukraine and, according to this indicator, the country remains one of the world leaders. Coronary heart disease is the leading factor in the loss of health in Ukraine and modern diagnostic methods, including machine learning algorithms, are increasingly being used for timely detection. Objective. According to the data of speckle-tracking echocardiography using the random forest method, construct classification algorithms for diagnosing violations of the kinematics of left ventricular contractions in patients with coronary heart disease at rest, and when using an echostress test with a dobutamine test. Methods. Speckle-tracking echocardiography was used to examine 40 patients with coronary heart disease and 16 in whom no cardiac pathology was found. Echocardiography was recorded in B mode in three positions: along the long axis, in 4-chamber, and 2-chamber positions. In total, 6245 frames of the video stream were used: 1871 – without cardiac abnormalities, and 4374 – in the presence of pathology during the examination. 56 patients (2509 frames of video data) were examined without the use of a dobutamine test and 38 patients (3736 frames of video data) – using an echostress test with a dobutamine test if no disturbances were found at rest. Dobutamine doses of 10, 20, and 40 mcg were administered under the supervision of an anesthesiologist. The data of texture analysis of images were used as informative features. To build an algorithm for detecting coronary heart disease the random forest algorithm was applied. Results. At the first stage of the study, the diagnostic algorithms norma–pathology for the state of rest and dobutamine doses of 10, 20, and 40 mcg were constructed. Before applying the algorithm the samples were randomly divided into training (70%) and test (30%). The classifiers were evaluated for accuracy, sensitivity, and specificity. According to the test samples, the accuracy of diagnostic conclusions varied from 97 to 99%. At the second stage of the study, to increase the versatility of the models, the classifier was built for all images, without dividing them into dobutamine doses. The accuracy for the test samples also ranged from 96.6 to 97.8%. To construct diagnostic algorithms by the random forest method the data of texture analysis of images were used. Conclusions. High-precision classification models were obtained using the random forest algorithm. The developed models can be applied to the analysis of echocardiograms obtained in B mode on equipment that is not equipped with the speckle tracking technology.&quot;,&quot;issue&quot;:&quot;1&quot;,&quot;volume&quot;:&quot;5&quot;},&quot;isTemporary&quot;:false},{&quot;id&quot;:&quot;fa7f5a36-41e6-3664-bd5a-3ebcf4cd543c&quot;,&quot;itemData&quot;:{&quot;type&quot;:&quot;article-journal&quot;,&quot;id&quot;:&quot;fa7f5a36-41e6-3664-bd5a-3ebcf4cd543c&quot;,&quot;title&quot;:&quot;Застосування методу групового урахування аргументів для побудови алгоритмів діагностики ішемічної хвороби серця&quot;,&quot;author&quot;:[{&quot;family&quot;:&quot;Настенко&quot;,&quot;given&quot;:&quot;Євген&quot;,&quot;parse-names&quot;:false,&quot;dropping-particle&quot;:&quot;&quot;,&quot;non-dropping-particle&quot;:&quot;&quot;},{&quot;family&quot;:&quot;Максименко&quot;,&quot;given&quot;:&quot;Віталій&quot;,&quot;parse-names&quot;:false,&quot;dropping-particle&quot;:&quot;&quot;,&quot;non-dropping-particle&quot;:&quot;&quot;},{&quot;family&quot;:&quot;Поташев&quot;,&quot;given&quot;:&quot;Сергій&quot;,&quot;parse-names&quot;:false,&quot;dropping-particle&quot;:&quot;&quot;,&quot;non-dropping-particle&quot;:&quot;&quot;},{&quot;family&quot;:&quot;Павлов&quot;,&quot;given&quot;:&quot;Володимир&quot;,&quot;parse-names&quot;:false,&quot;dropping-particle&quot;:&quot;&quot;,&quot;non-dropping-particle&quot;:&quot;&quot;},{&quot;family&quot;:&quot;Бабенко&quot;,&quot;given&quot;:&quot;Віталій&quot;,&quot;parse-names&quot;:false,&quot;dropping-particle&quot;:&quot;&quot;,&quot;non-dropping-particle&quot;:&quot;&quot;},{&quot;family&quot;:&quot;Рисін&quot;,&quot;given&quot;:&quot;Сергій&quot;,&quot;parse-names&quot;:false,&quot;dropping-particle&quot;:&quot;&quot;,&quot;non-dropping-particle&quot;:&quot;&quot;},{&quot;family&quot;:&quot;Матвійчук&quot;,&quot;given&quot;:&quot;Олександр&quot;,&quot;parse-names&quot;:false,&quot;dropping-particle&quot;:&quot;&quot;,&quot;non-dropping-particle&quot;:&quot;&quot;},{&quot;family&quot;:&quot;Лазоришинець&quot;,&quot;given&quot;:&quot;Василь&quot;,&quot;parse-names&quot;:false,&quot;dropping-particle&quot;:&quot;&quot;,&quot;non-dropping-particle&quot;:&quot;&quot;}],&quot;container-title&quot;:&quot;Біомедична інженерія і технологія&quot;,&quot;DOI&quot;:&quot;10.20535/2617-8974.2021.5.227141&quot;,&quot;issued&quot;:{&quot;date-parts&quot;:[[2021]]},&quot;page&quot;:&quot;1-9&quot;,&quot;volume&quot;:&quot;5&quot;},&quot;isTemporary&quot;:false},{&quot;id&quot;:&quot;125762fb-f4aa-34d5-8fec-b4f625cc9e09&quot;,&quot;itemData&quot;:{&quot;type&quot;:&quot;chapter&quot;,&quot;id&quot;:&quot;125762fb-f4aa-34d5-8fec-b4f625cc9e09&quot;,&quot;title&quot;:&quot;Liver Pathological States Identification with Self-organization Models Based on Ultrasound Images Texture Feature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Galkin&quot;,&quot;given&quot;:&quot;Alexander&quot;,&quot;parse-names&quot;:false,&quot;dropping-particle&quot;:&quot;&quot;,&quot;non-dropping-particle&quot;:&quot;&quot;},{&quot;family&quot;:&quot;Pavlov&quot;,&quot;given&quot;:&quot;Vladimir&quot;,&quot;parse-names&quot;:false,&quot;dropping-particle&quot;:&quot;&quot;,&quot;non-dropping-particle&quot;:&quot;&quot;},{&quot;family&quot;:&quot;Nosovets&quot;,&quot;given&quot;:&quot;Olena&quot;,&quot;parse-names&quot;:false,&quot;dropping-particle&quot;:&quot;&quot;,&quot;non-dropping-particle&quot;:&quot;&quot;},{&quot;family&quot;:&quot;Dykan&quot;,&quot;given&quot;:&quot;Irina&quot;,&quot;parse-names&quot;:false,&quot;dropping-particle&quot;:&quot;&quot;,&quot;non-dropping-particle&quot;:&quot;&quot;},{&quot;family&quot;:&quot;Tarasiuk&quot;,&quot;given&quot;:&quot;Boris&quot;,&quot;parse-names&quot;:false,&quot;dropping-particle&quot;:&quot;&quot;,&quot;non-dropping-particle&quot;:&quot;&quot;},{&quot;family&quot;:&quot;Babenko&quot;,&quot;given&quot;:&quot;Vitalii&quot;,&quot;parse-names&quot;:false,&quot;dropping-particle&quot;:&quot;&quot;,&quot;non-dropping-particle&quot;:&quot;&quot;},{&quot;family&quot;:&quot;Umanets&quot;,&quot;given&quot;:&quot;Vitalii&quot;,&quot;parse-names&quot;:false,&quot;dropping-particle&quot;:&quot;&quot;,&quot;non-dropping-particle&quot;:&quot;&quot;},{&quot;family&quot;:&quot;Petrunina&quot;,&quot;given&quot;:&quot;Olena&quot;,&quot;parse-names&quot;:false,&quot;dropping-particle&quot;:&quot;&quot;,&quot;non-dropping-particle&quot;:&quot;&quot;},{&quot;family&quot;:&quot;Klymenko&quot;,&quot;given&quot;:&quot;Denys&quot;,&quot;parse-names&quot;:false,&quot;dropping-particle&quot;:&quot;&quot;,&quot;non-dropping-particle&quot;:&quot;&quot;}],&quot;container-title&quot;:&quot;Advances in Intelligent Systems and Computing V&quot;,&quot;editor&quot;:[{&quot;family&quot;:&quot;Shakhovska&quot;,&quot;given&quot;:&quot;Natalya&quot;,&quot;parse-names&quot;:false,&quot;dropping-particle&quot;:&quot;&quot;,&quot;non-dropping-particle&quot;:&quot;&quot;},{&quot;family&quot;:&quot;Medykovskyy&quot;,&quot;given&quot;:&quot;Mykola O&quot;,&quot;parse-names&quot;:false,&quot;dropping-particle&quot;:&quot;&quot;,&quot;non-dropping-particle&quot;:&quot;&quot;}],&quot;DOI&quot;:&quot;10.1007/978-3-030-63270-0_26&quot;,&quot;ISBN&quot;:&quot;978-3-030-63270-0&quot;,&quot;URL&quot;:&quot;http://link.springer.com/10.1007/978-3-030-63270-0_26&quot;,&quot;issued&quot;:{&quot;date-parts&quot;:[[2021]]},&quot;publisher-place&quot;:&quot;Cham&quot;,&quot;page&quot;:&quot;401-418&quot;,&quot;abstract&quot;:&quot;The article deals with the new possibilities in the development of diagnostic decision support systems on the example of normal and pathology states separation in diffuse liver diseases based on statistical features of ultrasound image texture. It is proposed to use the difference conversions of the original grayscale matric, which makes the results of image processing independent of variations in the original grayscale settings. Based on grey-level co-occurrence matrices, it was proposed to calculate a number of new indicators, which allowed to effectively distinguish the class textures of liver norm and pathology. The indicators' definitions are protected by a patent of Ukraine. The liver state classifiers are built using the GMDH Shell DS software in the form of analytical expressions and an authors' algorithm in the form of a forest, whose trees are built according to the Group Method of Data Handling principles. The work was performed on data, had provided by the Nuclear Medicine and Diagnostic Radiology Institute of the National Academy of Medical Sciences of Ukraine.&quot;,&quot;publisher&quot;:&quot;Springer International Publishing&quot;},&quot;isTemporary&quot;:false}],&quot;properties&quot;:{&quot;noteIndex&quot;:0},&quot;isEdited&quot;:false,&quot;manualOverride&quot;:{&quot;isManuallyOverriden&quot;:false,&quot;citeprocText&quot;:&quot;[1, 22–24]&quot;,&quot;manualOverrideText&quot;:&quot;&quot;},&quot;citationTag&quot;:&quot;MENDELEY_CITATION_v3_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lBvdGFzaGV2IiwiZ2l2ZW4iOiJTZXJnaXk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&quot;},{&quot;citationID&quot;:&quot;MENDELEY_CITATION_5fe316ec-e373-4b8e-9ea3-f6a7572ccb1a&quot;,&quot;citationItems&quot;:[{&quot;id&quot;:&quot;980c25c0-4e42-30ff-a7e4-2765be94c9e6&quot;,&quot;itemData&quot;:{&quot;type&quot;:&quot;thesis&quot;,&quot;id&quot;:&quot;980c25c0-4e42-30ff-a7e4-2765be94c9e6&quot;,&quot;title&quot;:&quot;Класифікація УЗД зображень методом моделювання поверхні генетичним МГУА&quot;,&quot;author&quot;:[{&quot;family&quot;:&quot;Петруніна&quot;,&quot;given&quot;:&quot;Олена&quot;,&quot;parse-names&quot;:false,&quot;dropping-particle&quot;:&quot;&quot;,&quot;non-dropping-particle&quot;:&quot;&quot;}],&quot;issued&quot;:{&quot;date-parts&quot;:[[2020,6]]},&quot;publisher-place&quot;:&quot;Київ&quot;,&quot;number-of-pages&quot;:&quot;1-81&quot;},&quot;isTemporary&quot;:false}],&quot;properties&quot;:{&quot;noteIndex&quot;:0},&quot;isEdited&quot;:false,&quot;manualOverride&quot;:{&quot;isManuallyOverriden&quot;:false,&quot;citeprocText&quot;:&quot;[2]&quot;,&quot;manualOverrideText&quot;:&quot;&quot;},&quot;citationTag&quot;:&quot;MENDELEY_CITATION_v3_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&quot;},{&quot;citationID&quot;:&quot;MENDELEY_CITATION_7cc19b12-94b3-4fea-b155-1175dcad14c4&quot;,&quot;citationItems&quot;:[{&quot;id&quot;:&quot;33d8e845-07c6-3f62-b750-4c00c4ffd1b3&quot;,&quot;itemData&quot;:{&quot;type&quot;:&quot;paper-conference&quot;,&quot;id&quot;:&quot;33d8e845-07c6-3f62-b750-4c00c4ffd1b3&quot;,&quot;title&quot;:&quot;Calculating the Personalized Treatment Strategy by Genetic Algorithm Using Optimal Complexity Models&quot;,&quot;author&quot;:[{&quot;family&quot;:&quot;Babenko&quot;,&quot;given&quot;:&quot;Vitalii&quot;,&quot;parse-names&quot;:false,&quot;dropping-particle&quot;:&quot;&quot;,&quot;non-dropping-particle&quot;:&quot;&quot;},{&quot;family&quot;:&quot;Nosovets&quot;,&quot;given&quot;:&quot;Olena&quot;,&quot;parse-names&quot;:false,&quot;dropping-particle&quot;:&quot;&quot;,&quot;non-dropping-particle&quot;:&quot;&quot;}],&quot;container-title&quot;:&quot;2020 IEEE 15th International Conference on Computer Sciences and Information Technologies (CSIT)&quot;,&quot;DOI&quot;:&quot;10.1109/CSIT49958.2020.9321947&quot;,&quot;issued&quot;:{&quot;date-parts&quot;:[[2020]]},&quot;publisher-place&quot;:&quot;Zbarazh, Ukraine&quot;,&quot;page&quot;:&quot;1-4&quot;},&quot;isTemporary&quot;:false}],&quot;properties&quot;:{&quot;noteIndex&quot;:0},&quot;isEdited&quot;:false,&quot;manualOverride&quot;:{&quot;isManuallyOverriden&quot;:false,&quot;citeprocText&quot;:&quot;[5]&quot;,&quot;manualOverrideText&quot;:&quot;&quot;},&quot;citationTag&quot;:&quot;MENDELEY_CITATION_v3_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&quot;},{&quot;citationID&quot;:&quot;MENDELEY_CITATION_41c40f20-5757-48c7-80d1-4fe887fbfc03&quot;,&quot;citationItems&quot;:[{&quot;id&quot;:&quot;d0e541e3-1357-3564-8098-a6536fb6e891&quot;,&quot;itemData&quot;:{&quot;type&quot;:&quot;chapter&quot;,&quot;id&quot;:&quot;d0e541e3-1357-3564-8098-a6536fb6e891&quot;,&quot;title&quot;:&quot;Set Classification&quot;,&quot;author&quot;:[{&quot;family&quot;:&quot;Nastenko&quot;,&quot;given&quot;:&quot;Ievgen Arnoldovich&quot;,&quot;parse-names&quot;:false,&quot;dropping-particle&quot;:&quot;&quot;,&quot;non-dropping-particle&quot;:&quot;&quot;},{&quot;family&quot;:&quot;Konoval&quot;,&quot;given&quot;:&quot;Oleksandra Olegivna&quot;,&quot;parse-names&quot;:false,&quot;dropping-particle&quot;:&quot;&quot;,&quot;non-dropping-particle&quot;:&quot;&quot;},{&quot;family&quot;:&quot;Nosovets&quot;,&quot;given&quot;:&quot;Olena Konstantinovna&quot;,&quot;parse-names&quot;:false,&quot;dropping-particle&quot;:&quot;&quot;,&quot;non-dropping-particle&quot;:&quot;&quot;},{&quot;family&quot;:&quot;Pavlov&quot;,&quot;given&quot;:&quot;Volodymyr Anatolevich&quot;,&quot;parse-names&quot;:false,&quot;dropping-particle&quot;:&quot;&quot;,&quot;non-dropping-particle&quot;:&quot;&quot;}],&quot;container-title&quot;:&quot;Techno-Social Systems for Modern Economical and Governmental Infrastructures&quot;,&quot;DOI&quot;:&quot;10.4018/978-1-5225-5586-5.ch003&quot;,&quot;issued&quot;:{&quot;date-parts&quot;:[[2018]]},&quot;page&quot;:&quot;44-83&quot;},&quot;isTemporary&quot;:false}],&quot;properties&quot;:{&quot;noteIndex&quot;:0},&quot;isEdited&quot;:false,&quot;manualOverride&quot;:{&quot;isManuallyOverriden&quot;:false,&quot;citeprocText&quot;:&quot;[25]&quot;,&quot;manualOverrideText&quot;:&quot;&quot;},&quot;citationTag&quot;:&quot;MENDELEY_CITATION_v3_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&quot;},{&quot;citationID&quot;:&quot;MENDELEY_CITATION_44b1f87e-4e28-4d12-90cd-01a128340475&quot;,&quot;citationItems&quot;:[{&quot;id&quot;:&quot;ef94360b-b8eb-366d-ae1a-3353f22ac846&quot;,&quot;itemData&quot;:{&quot;type&quot;:&quot;thesis&quot;,&quot;id&quot;:&quot;ef94360b-b8eb-366d-ae1a-3353f22ac846&quot;,&quot;title&quot;:&quot;Класифікація ультразвукових зображень методом генетичного лісу дерев оптимальної складності (дипломна робота магістра)&quot;,&quot;author&quot;:[{&quot;family&quot;:&quot;Бабенко&quot;,&quot;given&quot;:&quot;Віталій Олегович&quot;,&quot;parse-names&quot;:false,&quot;dropping-particle&quot;:&quot;&quot;,&quot;non-dropping-particle&quot;:&quot;&quot;}],&quot;DOI&quot;:&quot;10.13140/RG.2.2.18348.18562/1&quot;,&quot;issued&quot;:{&quot;date-parts&quot;:[[2021]]},&quot;number-of-pages&quot;:&quot;125&quot;},&quot;isTemporary&quot;:false}],&quot;properties&quot;:{&quot;noteIndex&quot;:0},&quot;isEdited&quot;:false,&quot;manualOverride&quot;:{&quot;isManuallyOverriden&quot;:false,&quot;citeprocText&quot;:&quot;[3]&quot;,&quot;manualOverrideText&quot;:&quot;&quot;},&quot;citationTag&quot;:&quot;MENDELEY_CITATION_v3_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&quot;},{&quot;citationID&quot;:&quot;MENDELEY_CITATION_69df717d-0e08-4efa-8b4e-1256c3edf8f6&quot;,&quot;citationItems&quot;:[{&quot;id&quot;:&quot;ef94360b-b8eb-366d-ae1a-3353f22ac846&quot;,&quot;itemData&quot;:{&quot;type&quot;:&quot;thesis&quot;,&quot;id&quot;:&quot;ef94360b-b8eb-366d-ae1a-3353f22ac846&quot;,&quot;title&quot;:&quot;Класифікація ультразвукових зображень методом генетичного лісу дерев оптимальної складності (дипломна робота магістра)&quot;,&quot;author&quot;:[{&quot;family&quot;:&quot;Бабенко&quot;,&quot;given&quot;:&quot;Віталій Олегович&quot;,&quot;parse-names&quot;:false,&quot;dropping-particle&quot;:&quot;&quot;,&quot;non-dropping-particle&quot;:&quot;&quot;}],&quot;DOI&quot;:&quot;10.13140/RG.2.2.18348.18562/1&quot;,&quot;issued&quot;:{&quot;date-parts&quot;:[[2021]]},&quot;number-of-pages&quot;:&quot;125&quot;},&quot;isTemporary&quot;:false}],&quot;properties&quot;:{&quot;noteIndex&quot;:0},&quot;isEdited&quot;:false,&quot;manualOverride&quot;:{&quot;isManuallyOverriden&quot;:false,&quot;citeprocText&quot;:&quot;[1]&quot;,&quot;manualOverrideText&quot;:&quot;&quot;},&quot;citationTag&quot;:&quot;MENDELEY_CITATION_v3_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&quot;},{&quot;citationID&quot;:&quot;MENDELEY_CITATION_03fcb1c0-cdf5-49ef-9d0c-5c553915b70e&quot;,&quot;citationItems&quot;:[{&quot;id&quot;:&quot;ef94360b-b8eb-366d-ae1a-3353f22ac846&quot;,&quot;itemData&quot;:{&quot;type&quot;:&quot;thesis&quot;,&quot;id&quot;:&quot;ef94360b-b8eb-366d-ae1a-3353f22ac846&quot;,&quot;title&quot;:&quot;Класифікація ультразвукових зображень методом генетичного лісу дерев оптимальної складності (дипломна робота магістра)&quot;,&quot;author&quot;:[{&quot;family&quot;:&quot;Бабенко&quot;,&quot;given&quot;:&quot;Віталій Олегович&quot;,&quot;parse-names&quot;:false,&quot;dropping-particle&quot;:&quot;&quot;,&quot;non-dropping-particle&quot;:&quot;&quot;}],&quot;DOI&quot;:&quot;10.13140/RG.2.2.18348.18562/1&quot;,&quot;issued&quot;:{&quot;date-parts&quot;:[[2021]]},&quot;number-of-pages&quot;:&quot;125&quot;},&quot;isTemporary&quot;:false}],&quot;properties&quot;:{&quot;noteIndex&quot;:0},&quot;isEdited&quot;:false,&quot;manualOverride&quot;:{&quot;isManuallyOverriden&quot;:false,&quot;citeprocText&quot;:&quot;[1]&quot;,&quot;manualOverrideText&quot;:&quot;&quot;},&quot;citationTag&quot;:&quot;MENDELEY_CITATION_v3_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&quot;}]"/>
    <we:property name="MENDELEY_CITATIONS_STYLE" value="&quot;https://www.zotero.org/styles/gost-r-7-0-5-2008-numeric-alphabetical&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98B12912-DCDB-442E-8232-E76831A41859}">
  <we:reference id="wa104381909" version="2.1.0.0" store="en-001" storeType="OMEX"/>
  <we:alternateReferences>
    <we:reference id="WA104381909" version="2.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8A9B069B-2CE2-4716-9006-45BE520D9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75</Pages>
  <Words>58759</Words>
  <Characters>33493</Characters>
  <Application>Microsoft Office Word</Application>
  <DocSecurity>0</DocSecurity>
  <Lines>279</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Джима Данило</dc:creator>
  <cp:keywords/>
  <dc:description/>
  <cp:lastModifiedBy>Галина Корнієнко</cp:lastModifiedBy>
  <cp:revision>18</cp:revision>
  <dcterms:created xsi:type="dcterms:W3CDTF">2024-06-12T21:03:00Z</dcterms:created>
  <dcterms:modified xsi:type="dcterms:W3CDTF">2024-08-02T15:31:00Z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id="oP3j6YqM"/&gt;&lt;style id="http://www.zotero.org/styles/dstu-8302-2015" hasBibliography="1" bibliographyStyleHasBeenSet="0"/&gt;&lt;prefs&gt;&lt;pref name="fieldType" value="Field"/&gt;&lt;pref name="automaticJournal</vt:lpwstr>
  </property>
  <property fmtid="{D5CDD505-2E9C-101B-9397-08002B2CF9AE}" pid="3" name="ZOTERO_PREF_2">
    <vt:lpwstr>Abbreviations" value="true"/&gt;&lt;/prefs&gt;&lt;/data&gt;</vt:lpwstr>
  </property>
</Properties>
</file>