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06BBA" w:rsidRDefault="00A06BBA" w:rsidP="00A06BBA">
      <w:pPr>
        <w:pStyle w:val="NoSpacing"/>
        <w:spacing w:line="360" w:lineRule="auto"/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Філологічні науки</w:t>
      </w:r>
      <w:r>
        <w:rPr>
          <w:rFonts w:ascii="Times New Roman" w:hAnsi="Times New Roman" w:cs="Times New Roman"/>
          <w:sz w:val="24"/>
          <w:szCs w:val="24"/>
          <w:lang w:val="ru-RU"/>
        </w:rPr>
        <w:t>/</w:t>
      </w:r>
      <w:r w:rsidR="00513F40">
        <w:rPr>
          <w:rFonts w:ascii="Times New Roman" w:hAnsi="Times New Roman" w:cs="Times New Roman"/>
          <w:sz w:val="24"/>
          <w:szCs w:val="24"/>
          <w:lang w:val="uk-UA"/>
        </w:rPr>
        <w:t>3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513F40">
        <w:rPr>
          <w:rFonts w:ascii="Times New Roman" w:hAnsi="Times New Roman" w:cs="Times New Roman"/>
          <w:sz w:val="24"/>
          <w:szCs w:val="24"/>
          <w:lang w:val="uk-UA"/>
        </w:rPr>
        <w:t>Теоретичні і методологічні проблеми дослідження мови</w:t>
      </w:r>
    </w:p>
    <w:p w:rsidR="00A06BBA" w:rsidRDefault="00513F40" w:rsidP="00A06BBA">
      <w:pPr>
        <w:pStyle w:val="NoSpacing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Грабар</w:t>
      </w:r>
      <w:r w:rsidR="00A06BB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О.В.</w:t>
      </w:r>
    </w:p>
    <w:p w:rsidR="00A06BBA" w:rsidRDefault="00A06BBA" w:rsidP="00A06BBA">
      <w:pPr>
        <w:pStyle w:val="NoSpacing"/>
        <w:spacing w:line="360" w:lineRule="auto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Національний технічний університет України «КПІ</w:t>
      </w:r>
      <w:r>
        <w:rPr>
          <w:rFonts w:ascii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ім. Ігоря Сікорського»</w:t>
      </w:r>
    </w:p>
    <w:p w:rsidR="00A06BBA" w:rsidRDefault="00513F40" w:rsidP="00A06BBA">
      <w:pPr>
        <w:pStyle w:val="NoSpacing"/>
        <w:spacing w:line="360" w:lineRule="auto"/>
        <w:jc w:val="center"/>
        <w:rPr>
          <w:rFonts w:ascii="Arial" w:hAnsi="Arial" w:cs="Arial"/>
          <w:b/>
          <w:sz w:val="32"/>
          <w:szCs w:val="32"/>
          <w:lang w:val="uk-UA"/>
        </w:rPr>
      </w:pPr>
      <w:r>
        <w:rPr>
          <w:rFonts w:ascii="Arial" w:hAnsi="Arial" w:cs="Arial"/>
          <w:b/>
          <w:sz w:val="32"/>
          <w:szCs w:val="32"/>
          <w:lang w:val="uk-UA"/>
        </w:rPr>
        <w:t>Поетичні жанри японської поезії за класифікацією Ж.Бонно.</w:t>
      </w:r>
    </w:p>
    <w:p w:rsidR="00513F40" w:rsidRPr="00513F40" w:rsidRDefault="00513F40" w:rsidP="00513F40">
      <w:pPr>
        <w:spacing w:line="360" w:lineRule="auto"/>
        <w:ind w:right="-5" w:firstLine="540"/>
        <w:jc w:val="both"/>
        <w:rPr>
          <w:rFonts w:ascii="Times New Roman" w:eastAsia="MS Mincho" w:hAnsi="Times New Roman" w:cs="Times New Roman"/>
          <w:sz w:val="28"/>
          <w:szCs w:val="28"/>
          <w:lang w:val="uk-UA" w:eastAsia="ja-JP"/>
        </w:rPr>
      </w:pPr>
      <w:r w:rsidRPr="00513F40">
        <w:rPr>
          <w:rFonts w:ascii="Times New Roman" w:eastAsia="MS Mincho" w:hAnsi="Times New Roman" w:cs="Times New Roman"/>
          <w:sz w:val="28"/>
          <w:szCs w:val="28"/>
          <w:lang w:val="uk-UA" w:eastAsia="ja-JP"/>
        </w:rPr>
        <w:t>Головним питанням японської метрики є питання строфи. Встановити кількість перших в історії японської поезії строфічних розмірів можна двома способами</w:t>
      </w:r>
      <w:r w:rsidRPr="00513F40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513F40">
        <w:rPr>
          <w:rFonts w:ascii="Times New Roman" w:eastAsia="MS Mincho" w:hAnsi="Times New Roman" w:cs="Times New Roman"/>
          <w:sz w:val="28"/>
          <w:szCs w:val="28"/>
          <w:lang w:val="uk-UA" w:eastAsia="ja-JP"/>
        </w:rPr>
        <w:t xml:space="preserve"> </w:t>
      </w:r>
    </w:p>
    <w:p w:rsidR="00513F40" w:rsidRPr="00513F40" w:rsidRDefault="00513F40" w:rsidP="00513F40">
      <w:pPr>
        <w:spacing w:line="360" w:lineRule="auto"/>
        <w:ind w:right="-5"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13F40">
        <w:rPr>
          <w:rFonts w:ascii="Times New Roman" w:eastAsia="MS Mincho" w:hAnsi="Times New Roman" w:cs="Times New Roman"/>
          <w:sz w:val="28"/>
          <w:szCs w:val="28"/>
          <w:lang w:val="uk-UA" w:eastAsia="ja-JP"/>
        </w:rPr>
        <w:t>1) підрахувати найчастотніші форми поєднання віршів у поетичну субстанцію</w:t>
      </w:r>
      <w:r w:rsidRPr="00513F40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513F40" w:rsidRPr="00513F40" w:rsidRDefault="00513F40" w:rsidP="00513F40">
      <w:pPr>
        <w:spacing w:line="360" w:lineRule="auto"/>
        <w:ind w:right="-5" w:firstLine="540"/>
        <w:jc w:val="both"/>
        <w:rPr>
          <w:rFonts w:ascii="Times New Roman" w:eastAsia="MS Mincho" w:hAnsi="Times New Roman" w:cs="Times New Roman"/>
          <w:sz w:val="28"/>
          <w:szCs w:val="28"/>
          <w:lang w:val="uk-UA" w:eastAsia="ja-JP"/>
        </w:rPr>
      </w:pPr>
      <w:r w:rsidRPr="00513F40">
        <w:rPr>
          <w:rFonts w:ascii="Times New Roman" w:eastAsia="MS Mincho" w:hAnsi="Times New Roman" w:cs="Times New Roman"/>
          <w:sz w:val="28"/>
          <w:szCs w:val="28"/>
          <w:lang w:val="uk-UA" w:eastAsia="ja-JP"/>
        </w:rPr>
        <w:t xml:space="preserve">2) проаналізувати стійкість і послідовність їх композиційного складу. </w:t>
      </w:r>
    </w:p>
    <w:p w:rsidR="00513F40" w:rsidRPr="00513F40" w:rsidRDefault="00513F40" w:rsidP="00513F40">
      <w:pPr>
        <w:tabs>
          <w:tab w:val="left" w:pos="-720"/>
        </w:tabs>
        <w:spacing w:line="360" w:lineRule="auto"/>
        <w:ind w:right="-5"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13F40">
        <w:rPr>
          <w:rFonts w:ascii="Times New Roman" w:eastAsia="MS Mincho" w:hAnsi="Times New Roman" w:cs="Times New Roman"/>
          <w:sz w:val="28"/>
          <w:szCs w:val="28"/>
          <w:lang w:val="uk-UA" w:eastAsia="ja-JP"/>
        </w:rPr>
        <w:t xml:space="preserve">Ще навіть давні японці помітили ті поєднання віршів, які як за своїм композиційним складом, так і за загальним застосуванням, можуть називатися строфою. </w:t>
      </w:r>
      <w:r w:rsidRPr="00513F40">
        <w:rPr>
          <w:rFonts w:ascii="Times New Roman" w:hAnsi="Times New Roman" w:cs="Times New Roman"/>
          <w:sz w:val="28"/>
          <w:szCs w:val="28"/>
          <w:lang w:val="uk-UA"/>
        </w:rPr>
        <w:t>Відомий мовознавець і один із кращих перекладачів японської класичної поезії французькою мовою Ж</w:t>
      </w:r>
      <w:r w:rsidRPr="00513F40">
        <w:rPr>
          <w:rFonts w:ascii="Times New Roman" w:hAnsi="Times New Roman" w:cs="Times New Roman"/>
          <w:sz w:val="28"/>
          <w:szCs w:val="28"/>
        </w:rPr>
        <w:t>.</w:t>
      </w:r>
      <w:r w:rsidRPr="00513F40">
        <w:rPr>
          <w:rFonts w:ascii="Times New Roman" w:hAnsi="Times New Roman" w:cs="Times New Roman"/>
          <w:sz w:val="28"/>
          <w:szCs w:val="28"/>
          <w:lang w:val="uk-UA"/>
        </w:rPr>
        <w:t>Бонно на підставі ритмічної структури японських віршів виділив п</w:t>
      </w:r>
      <w:r w:rsidRPr="00513F40">
        <w:rPr>
          <w:rFonts w:ascii="Times New Roman" w:hAnsi="Times New Roman" w:cs="Times New Roman"/>
          <w:sz w:val="28"/>
          <w:szCs w:val="28"/>
        </w:rPr>
        <w:t>’</w:t>
      </w:r>
      <w:proofErr w:type="spellStart"/>
      <w:r w:rsidRPr="00513F40">
        <w:rPr>
          <w:rFonts w:ascii="Times New Roman" w:hAnsi="Times New Roman" w:cs="Times New Roman"/>
          <w:sz w:val="28"/>
          <w:szCs w:val="28"/>
        </w:rPr>
        <w:t>ять</w:t>
      </w:r>
      <w:proofErr w:type="spellEnd"/>
      <w:r w:rsidRPr="00513F40">
        <w:rPr>
          <w:rFonts w:ascii="Times New Roman" w:hAnsi="Times New Roman" w:cs="Times New Roman"/>
          <w:sz w:val="28"/>
          <w:szCs w:val="28"/>
          <w:lang w:val="uk-UA"/>
        </w:rPr>
        <w:t xml:space="preserve"> головних поетичних жанрів</w:t>
      </w:r>
      <w:r w:rsidRPr="00513F40">
        <w:rPr>
          <w:rFonts w:ascii="Times New Roman" w:hAnsi="Times New Roman" w:cs="Times New Roman"/>
          <w:sz w:val="28"/>
          <w:szCs w:val="28"/>
        </w:rPr>
        <w:t>:</w:t>
      </w:r>
    </w:p>
    <w:p w:rsidR="00513F40" w:rsidRPr="00513F40" w:rsidRDefault="00513F40" w:rsidP="00513F40">
      <w:pPr>
        <w:tabs>
          <w:tab w:val="left" w:pos="-720"/>
        </w:tabs>
        <w:spacing w:line="360" w:lineRule="auto"/>
        <w:ind w:right="-5"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13F40">
        <w:rPr>
          <w:rFonts w:ascii="Times New Roman" w:hAnsi="Times New Roman" w:cs="Times New Roman"/>
          <w:sz w:val="28"/>
          <w:szCs w:val="28"/>
          <w:lang w:val="uk-UA"/>
        </w:rPr>
        <w:t xml:space="preserve">1) </w:t>
      </w:r>
      <w:proofErr w:type="spellStart"/>
      <w:r w:rsidRPr="00513F40">
        <w:rPr>
          <w:rFonts w:ascii="Times New Roman" w:eastAsia="MS Mincho" w:hAnsi="Times New Roman" w:cs="Times New Roman"/>
          <w:sz w:val="28"/>
          <w:szCs w:val="28"/>
        </w:rPr>
        <w:t>長歌</w:t>
      </w:r>
      <w:proofErr w:type="spellEnd"/>
      <w:r w:rsidRPr="00513F40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513F40">
        <w:rPr>
          <w:rFonts w:ascii="Times New Roman" w:hAnsi="Times New Roman" w:cs="Times New Roman"/>
          <w:sz w:val="28"/>
          <w:szCs w:val="28"/>
        </w:rPr>
        <w:t>nagauta</w:t>
      </w:r>
      <w:proofErr w:type="spellEnd"/>
      <w:r w:rsidRPr="00513F40">
        <w:rPr>
          <w:rFonts w:ascii="Times New Roman" w:hAnsi="Times New Roman" w:cs="Times New Roman"/>
          <w:sz w:val="28"/>
          <w:szCs w:val="28"/>
          <w:lang w:val="uk-UA"/>
        </w:rPr>
        <w:t>) – (дослівно з японської “довга пісня”), метричну структуру якої складає “елементарний ритм” (5-7- чи, навпвки, 7-5- складів у рядку) з невизначеною загальною кількістю рядків у кожному окремому вірші. Саме в ц</w:t>
      </w:r>
      <w:r w:rsidRPr="00513F40">
        <w:rPr>
          <w:rFonts w:ascii="Times New Roman" w:eastAsia="MS Mincho" w:hAnsi="Times New Roman" w:cs="Times New Roman"/>
          <w:sz w:val="28"/>
          <w:szCs w:val="28"/>
          <w:lang w:val="uk-UA" w:eastAsia="ja-JP"/>
        </w:rPr>
        <w:t>ь</w:t>
      </w:r>
      <w:r w:rsidRPr="00513F40">
        <w:rPr>
          <w:rFonts w:ascii="Times New Roman" w:hAnsi="Times New Roman" w:cs="Times New Roman"/>
          <w:sz w:val="28"/>
          <w:szCs w:val="28"/>
          <w:lang w:val="uk-UA"/>
        </w:rPr>
        <w:t xml:space="preserve">ому вірші написані найдавніші вірші, включені до складу першої антології японської поезії </w:t>
      </w:r>
      <w:proofErr w:type="spellStart"/>
      <w:r w:rsidRPr="00513F40">
        <w:rPr>
          <w:rFonts w:ascii="Times New Roman" w:eastAsia="MS Mincho" w:hAnsi="Times New Roman" w:cs="Times New Roman"/>
          <w:sz w:val="28"/>
          <w:szCs w:val="28"/>
          <w:lang w:val="uk-UA"/>
        </w:rPr>
        <w:t>万葉集</w:t>
      </w:r>
      <w:proofErr w:type="spellEnd"/>
      <w:r w:rsidRPr="00513F40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513F40">
        <w:rPr>
          <w:rFonts w:ascii="Times New Roman" w:eastAsia="SimSun" w:hAnsi="Times New Roman" w:cs="Times New Roman"/>
          <w:sz w:val="28"/>
          <w:szCs w:val="28"/>
          <w:lang w:eastAsia="zh-CN"/>
        </w:rPr>
        <w:t>manyoshu</w:t>
      </w:r>
      <w:proofErr w:type="spellEnd"/>
      <w:r w:rsidRPr="00513F40">
        <w:rPr>
          <w:rFonts w:ascii="Times New Roman" w:hAnsi="Times New Roman" w:cs="Times New Roman"/>
          <w:sz w:val="28"/>
          <w:szCs w:val="28"/>
          <w:lang w:val="uk-UA"/>
        </w:rPr>
        <w:t xml:space="preserve">) – (друга половина </w:t>
      </w:r>
      <w:r w:rsidRPr="00513F40">
        <w:rPr>
          <w:rFonts w:ascii="Times New Roman" w:hAnsi="Times New Roman" w:cs="Times New Roman"/>
          <w:sz w:val="28"/>
          <w:szCs w:val="28"/>
        </w:rPr>
        <w:t>VIII</w:t>
      </w:r>
      <w:r w:rsidRPr="00513F40">
        <w:rPr>
          <w:rFonts w:ascii="Times New Roman" w:hAnsi="Times New Roman" w:cs="Times New Roman"/>
          <w:sz w:val="28"/>
          <w:szCs w:val="28"/>
          <w:lang w:val="uk-UA"/>
        </w:rPr>
        <w:t xml:space="preserve"> століття). Із загальної кількості 4516 віршів, що містить ця поетична збірка, 265 написані в жанрі </w:t>
      </w:r>
      <w:proofErr w:type="spellStart"/>
      <w:r w:rsidRPr="00513F40">
        <w:rPr>
          <w:rFonts w:ascii="Times New Roman" w:eastAsia="MS Mincho" w:hAnsi="Times New Roman" w:cs="Times New Roman"/>
          <w:sz w:val="28"/>
          <w:szCs w:val="28"/>
        </w:rPr>
        <w:t>長歌</w:t>
      </w:r>
      <w:proofErr w:type="spellEnd"/>
      <w:r w:rsidRPr="00513F40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513F40">
        <w:rPr>
          <w:rFonts w:ascii="Times New Roman" w:hAnsi="Times New Roman" w:cs="Times New Roman"/>
          <w:sz w:val="28"/>
          <w:szCs w:val="28"/>
        </w:rPr>
        <w:t>nagauta</w:t>
      </w:r>
      <w:proofErr w:type="spellEnd"/>
      <w:r w:rsidRPr="00513F40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513F40" w:rsidRDefault="00513F40" w:rsidP="00513F40">
      <w:pPr>
        <w:tabs>
          <w:tab w:val="left" w:pos="-720"/>
        </w:tabs>
        <w:spacing w:line="360" w:lineRule="auto"/>
        <w:ind w:right="-5"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13F40">
        <w:rPr>
          <w:rFonts w:ascii="Times New Roman" w:hAnsi="Times New Roman" w:cs="Times New Roman"/>
          <w:sz w:val="28"/>
          <w:szCs w:val="28"/>
          <w:lang w:val="uk-UA"/>
        </w:rPr>
        <w:t xml:space="preserve">2) </w:t>
      </w:r>
      <w:proofErr w:type="spellStart"/>
      <w:r w:rsidRPr="00513F40">
        <w:rPr>
          <w:rFonts w:ascii="Times New Roman" w:eastAsia="MS Mincho" w:hAnsi="Times New Roman" w:cs="Times New Roman"/>
          <w:sz w:val="28"/>
          <w:szCs w:val="28"/>
          <w:lang w:val="uk-UA"/>
        </w:rPr>
        <w:t>都都逸</w:t>
      </w:r>
      <w:proofErr w:type="spellEnd"/>
      <w:r w:rsidRPr="00513F40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513F40">
        <w:rPr>
          <w:rFonts w:ascii="Times New Roman" w:hAnsi="Times New Roman" w:cs="Times New Roman"/>
          <w:sz w:val="28"/>
          <w:szCs w:val="28"/>
        </w:rPr>
        <w:t>dodoitsu</w:t>
      </w:r>
      <w:proofErr w:type="spellEnd"/>
      <w:r w:rsidRPr="00513F40">
        <w:rPr>
          <w:rFonts w:ascii="Times New Roman" w:hAnsi="Times New Roman" w:cs="Times New Roman"/>
          <w:sz w:val="28"/>
          <w:szCs w:val="28"/>
          <w:lang w:val="uk-UA"/>
        </w:rPr>
        <w:t>) – 26-складова строфа (відповідно: 7-7-7-5 складів у рядку-стовпчику), якою писалися народні жартівливі пісні, що дуже нагадують українські коломийки або російські частівки.</w:t>
      </w:r>
    </w:p>
    <w:p w:rsidR="00513F40" w:rsidRPr="00513F40" w:rsidRDefault="00513F40" w:rsidP="00513F40">
      <w:pPr>
        <w:tabs>
          <w:tab w:val="left" w:pos="-720"/>
        </w:tabs>
        <w:spacing w:line="360" w:lineRule="auto"/>
        <w:ind w:right="-5" w:firstLine="540"/>
        <w:jc w:val="both"/>
        <w:rPr>
          <w:rFonts w:ascii="Times New Roman" w:hAnsi="Times New Roman" w:cs="Times New Roman"/>
          <w:b/>
          <w:bCs/>
          <w:color w:val="FF6600"/>
          <w:sz w:val="28"/>
          <w:szCs w:val="28"/>
          <w:lang w:val="uk-UA"/>
        </w:rPr>
      </w:pPr>
      <w:r w:rsidRPr="00513F40">
        <w:rPr>
          <w:rFonts w:ascii="Times New Roman" w:hAnsi="Times New Roman" w:cs="Times New Roman"/>
          <w:sz w:val="28"/>
          <w:szCs w:val="28"/>
          <w:lang w:val="uk-UA"/>
        </w:rPr>
        <w:t xml:space="preserve">3) </w:t>
      </w:r>
      <w:proofErr w:type="spellStart"/>
      <w:r w:rsidRPr="00513F40">
        <w:rPr>
          <w:rFonts w:ascii="Times New Roman" w:eastAsia="MS Mincho" w:hAnsi="Times New Roman" w:cs="Times New Roman"/>
          <w:sz w:val="28"/>
          <w:szCs w:val="28"/>
          <w:lang w:val="uk-UA"/>
        </w:rPr>
        <w:t>短歌</w:t>
      </w:r>
      <w:proofErr w:type="spellEnd"/>
      <w:r w:rsidRPr="00513F40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513F40">
        <w:rPr>
          <w:rFonts w:ascii="Times New Roman" w:hAnsi="Times New Roman" w:cs="Times New Roman"/>
          <w:sz w:val="28"/>
          <w:szCs w:val="28"/>
        </w:rPr>
        <w:t>tanka</w:t>
      </w:r>
      <w:proofErr w:type="spellEnd"/>
      <w:r w:rsidRPr="00513F40">
        <w:rPr>
          <w:rFonts w:ascii="Times New Roman" w:hAnsi="Times New Roman" w:cs="Times New Roman"/>
          <w:sz w:val="28"/>
          <w:szCs w:val="28"/>
          <w:lang w:val="uk-UA"/>
        </w:rPr>
        <w:t xml:space="preserve">) – (дослівно з японської “коротка пісня”) – 31-складова строфа (відповідно: 5-7-5-7-7 складів у рядку-стовпчику). Переважна більшість віршів із антології </w:t>
      </w:r>
      <w:proofErr w:type="spellStart"/>
      <w:r w:rsidRPr="00513F40">
        <w:rPr>
          <w:rFonts w:ascii="Times New Roman" w:eastAsia="MS Mincho" w:hAnsi="Times New Roman" w:cs="Times New Roman"/>
          <w:sz w:val="28"/>
          <w:szCs w:val="28"/>
          <w:lang w:val="uk-UA"/>
        </w:rPr>
        <w:t>万葉集</w:t>
      </w:r>
      <w:proofErr w:type="spellEnd"/>
      <w:r w:rsidRPr="00513F40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513F40">
        <w:rPr>
          <w:rFonts w:ascii="Times New Roman" w:hAnsi="Times New Roman" w:cs="Times New Roman"/>
          <w:sz w:val="28"/>
          <w:szCs w:val="28"/>
        </w:rPr>
        <w:t>manyoshu</w:t>
      </w:r>
      <w:proofErr w:type="spellEnd"/>
      <w:r w:rsidRPr="00513F40">
        <w:rPr>
          <w:rFonts w:ascii="Times New Roman" w:hAnsi="Times New Roman" w:cs="Times New Roman"/>
          <w:sz w:val="28"/>
          <w:szCs w:val="28"/>
          <w:lang w:val="uk-UA"/>
        </w:rPr>
        <w:t xml:space="preserve">) була написана саме в цьому поетичному жанрі (4194 із </w:t>
      </w:r>
      <w:r w:rsidRPr="00513F40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4516), а </w:t>
      </w:r>
      <w:proofErr w:type="spellStart"/>
      <w:r w:rsidRPr="00513F40">
        <w:rPr>
          <w:rFonts w:ascii="Times New Roman" w:eastAsia="MS Mincho" w:hAnsi="Times New Roman" w:cs="Times New Roman"/>
          <w:sz w:val="28"/>
          <w:szCs w:val="28"/>
          <w:lang w:val="uk-UA"/>
        </w:rPr>
        <w:t>古今集</w:t>
      </w:r>
      <w:proofErr w:type="spellEnd"/>
      <w:r w:rsidRPr="00513F40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 </w:t>
      </w:r>
      <w:r w:rsidRPr="00513F40">
        <w:rPr>
          <w:rFonts w:ascii="Times New Roman" w:hAnsi="Times New Roman" w:cs="Times New Roman"/>
          <w:sz w:val="28"/>
          <w:szCs w:val="28"/>
          <w:lang w:val="uk-UA"/>
        </w:rPr>
        <w:t>(</w:t>
      </w:r>
      <w:proofErr w:type="spellStart"/>
      <w:r w:rsidRPr="00513F40">
        <w:rPr>
          <w:rFonts w:ascii="Times New Roman" w:hAnsi="Times New Roman" w:cs="Times New Roman"/>
          <w:bCs/>
          <w:sz w:val="28"/>
          <w:szCs w:val="28"/>
        </w:rPr>
        <w:t>kokinshu</w:t>
      </w:r>
      <w:proofErr w:type="spellEnd"/>
      <w:r w:rsidRPr="00513F40">
        <w:rPr>
          <w:rFonts w:ascii="Times New Roman" w:hAnsi="Times New Roman" w:cs="Times New Roman"/>
          <w:sz w:val="28"/>
          <w:szCs w:val="28"/>
          <w:lang w:val="uk-UA"/>
        </w:rPr>
        <w:t>) взагалі можна назвати антологією танка, оскільки лише 9 із 1100 її віршів належали до інших поетичних жанрів (</w:t>
      </w:r>
      <w:proofErr w:type="spellStart"/>
      <w:r w:rsidRPr="00513F40">
        <w:rPr>
          <w:rFonts w:ascii="Times New Roman" w:eastAsia="MS Mincho" w:hAnsi="Times New Roman" w:cs="Times New Roman"/>
          <w:sz w:val="28"/>
          <w:szCs w:val="28"/>
        </w:rPr>
        <w:t>長歌</w:t>
      </w:r>
      <w:proofErr w:type="spellEnd"/>
      <w:r w:rsidRPr="00513F40">
        <w:rPr>
          <w:rFonts w:ascii="Times New Roman" w:hAnsi="Times New Roman" w:cs="Times New Roman"/>
          <w:sz w:val="28"/>
          <w:szCs w:val="28"/>
          <w:lang w:val="uk-UA"/>
        </w:rPr>
        <w:t>(</w:t>
      </w:r>
      <w:proofErr w:type="spellStart"/>
      <w:r w:rsidRPr="00513F40">
        <w:rPr>
          <w:rFonts w:ascii="Times New Roman" w:hAnsi="Times New Roman" w:cs="Times New Roman"/>
          <w:sz w:val="28"/>
          <w:szCs w:val="28"/>
        </w:rPr>
        <w:t>tanka</w:t>
      </w:r>
      <w:proofErr w:type="spellEnd"/>
      <w:r w:rsidRPr="00513F40">
        <w:rPr>
          <w:rFonts w:ascii="Times New Roman" w:hAnsi="Times New Roman" w:cs="Times New Roman"/>
          <w:sz w:val="28"/>
          <w:szCs w:val="28"/>
          <w:lang w:val="uk-UA"/>
        </w:rPr>
        <w:t xml:space="preserve">) і </w:t>
      </w:r>
      <w:proofErr w:type="spellStart"/>
      <w:r w:rsidRPr="00513F40">
        <w:rPr>
          <w:rFonts w:ascii="Times New Roman" w:eastAsia="MS Mincho" w:hAnsi="Times New Roman" w:cs="Times New Roman"/>
          <w:sz w:val="28"/>
          <w:szCs w:val="28"/>
        </w:rPr>
        <w:t>せどか</w:t>
      </w:r>
      <w:proofErr w:type="spellEnd"/>
      <w:r w:rsidRPr="00513F40">
        <w:rPr>
          <w:rFonts w:ascii="Times New Roman" w:hAnsi="Times New Roman" w:cs="Times New Roman"/>
          <w:sz w:val="28"/>
          <w:szCs w:val="28"/>
          <w:lang w:val="uk-UA"/>
        </w:rPr>
        <w:t>(</w:t>
      </w:r>
      <w:proofErr w:type="spellStart"/>
      <w:r w:rsidRPr="00513F40">
        <w:rPr>
          <w:rFonts w:ascii="Times New Roman" w:hAnsi="Times New Roman" w:cs="Times New Roman"/>
          <w:sz w:val="28"/>
          <w:szCs w:val="28"/>
        </w:rPr>
        <w:t>sedoka</w:t>
      </w:r>
      <w:proofErr w:type="spellEnd"/>
      <w:r w:rsidRPr="00513F40">
        <w:rPr>
          <w:rFonts w:ascii="Times New Roman" w:hAnsi="Times New Roman" w:cs="Times New Roman"/>
          <w:sz w:val="28"/>
          <w:szCs w:val="28"/>
          <w:lang w:val="uk-UA"/>
        </w:rPr>
        <w:t>)).</w:t>
      </w:r>
      <w:r w:rsidRPr="00513F40">
        <w:rPr>
          <w:rFonts w:ascii="Times New Roman" w:hAnsi="Times New Roman" w:cs="Times New Roman"/>
          <w:b/>
          <w:bCs/>
          <w:color w:val="FF6600"/>
          <w:sz w:val="28"/>
          <w:szCs w:val="28"/>
          <w:lang w:val="uk-UA"/>
        </w:rPr>
        <w:t xml:space="preserve"> </w:t>
      </w:r>
    </w:p>
    <w:p w:rsidR="00513F40" w:rsidRPr="00513F40" w:rsidRDefault="00513F40" w:rsidP="00513F40">
      <w:pPr>
        <w:tabs>
          <w:tab w:val="left" w:pos="-720"/>
          <w:tab w:val="left" w:pos="6120"/>
        </w:tabs>
        <w:spacing w:line="360" w:lineRule="auto"/>
        <w:ind w:right="-5"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13F40">
        <w:rPr>
          <w:rFonts w:ascii="Times New Roman" w:hAnsi="Times New Roman" w:cs="Times New Roman"/>
          <w:sz w:val="28"/>
          <w:szCs w:val="28"/>
          <w:lang w:val="uk-UA"/>
        </w:rPr>
        <w:t xml:space="preserve">4) </w:t>
      </w:r>
      <w:r w:rsidRPr="00513F40">
        <w:rPr>
          <w:rFonts w:ascii="Times New Roman" w:eastAsia="MS Mincho" w:hAnsi="Times New Roman" w:cs="Times New Roman"/>
          <w:sz w:val="28"/>
          <w:szCs w:val="28"/>
          <w:lang w:val="uk-UA"/>
        </w:rPr>
        <w:t>俳句</w:t>
      </w:r>
      <w:r w:rsidRPr="00513F40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Pr="00513F40">
        <w:rPr>
          <w:rFonts w:ascii="Times New Roman" w:hAnsi="Times New Roman" w:cs="Times New Roman"/>
          <w:sz w:val="28"/>
          <w:szCs w:val="28"/>
        </w:rPr>
        <w:t>haiku</w:t>
      </w:r>
      <w:r w:rsidRPr="00513F40">
        <w:rPr>
          <w:rFonts w:ascii="Times New Roman" w:hAnsi="Times New Roman" w:cs="Times New Roman"/>
          <w:sz w:val="28"/>
          <w:szCs w:val="28"/>
          <w:lang w:val="uk-UA"/>
        </w:rPr>
        <w:t>) – (дослівно з японської “комічний вірш”) – 17-складова строфа (відповідно: 5-7-5 складів у рядку-стовпчику).</w:t>
      </w:r>
    </w:p>
    <w:p w:rsidR="00513F40" w:rsidRPr="00513F40" w:rsidRDefault="00513F40" w:rsidP="00513F40">
      <w:pPr>
        <w:tabs>
          <w:tab w:val="left" w:pos="-720"/>
        </w:tabs>
        <w:spacing w:line="360" w:lineRule="auto"/>
        <w:ind w:right="-5"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13F40">
        <w:rPr>
          <w:rFonts w:ascii="Times New Roman" w:hAnsi="Times New Roman" w:cs="Times New Roman"/>
          <w:sz w:val="28"/>
          <w:szCs w:val="28"/>
          <w:lang w:val="uk-UA"/>
        </w:rPr>
        <w:t xml:space="preserve">5) </w:t>
      </w:r>
      <w:proofErr w:type="spellStart"/>
      <w:r w:rsidRPr="00513F40">
        <w:rPr>
          <w:rFonts w:ascii="Times New Roman" w:eastAsia="MS Mincho" w:hAnsi="Times New Roman" w:cs="Times New Roman"/>
          <w:sz w:val="28"/>
          <w:szCs w:val="28"/>
          <w:lang w:val="uk-UA"/>
        </w:rPr>
        <w:t>新体詩</w:t>
      </w:r>
      <w:proofErr w:type="spellEnd"/>
      <w:r w:rsidRPr="00513F40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513F40">
        <w:rPr>
          <w:rFonts w:ascii="Times New Roman" w:hAnsi="Times New Roman" w:cs="Times New Roman"/>
          <w:sz w:val="28"/>
          <w:szCs w:val="28"/>
        </w:rPr>
        <w:t>shintaishi</w:t>
      </w:r>
      <w:proofErr w:type="spellEnd"/>
      <w:r w:rsidRPr="00513F40">
        <w:rPr>
          <w:rFonts w:ascii="Times New Roman" w:hAnsi="Times New Roman" w:cs="Times New Roman"/>
          <w:sz w:val="28"/>
          <w:szCs w:val="28"/>
          <w:lang w:val="uk-UA"/>
        </w:rPr>
        <w:t>) – сучасні вільні строфи з невизначеною кількістю складів в одному рядку і рядків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 вірші</w:t>
      </w:r>
      <w:r w:rsidRPr="00513F4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13F40" w:rsidRPr="00513F40" w:rsidRDefault="00513F40" w:rsidP="00513F40">
      <w:pPr>
        <w:spacing w:line="360" w:lineRule="auto"/>
        <w:jc w:val="both"/>
        <w:rPr>
          <w:rFonts w:ascii="Times New Roman" w:hAnsi="Times New Roman" w:cs="Times New Roman"/>
        </w:rPr>
      </w:pPr>
      <w:r w:rsidRPr="00513F40">
        <w:rPr>
          <w:rFonts w:ascii="Times New Roman" w:hAnsi="Times New Roman" w:cs="Times New Roman"/>
          <w:sz w:val="28"/>
          <w:szCs w:val="28"/>
          <w:lang w:val="uk-UA"/>
        </w:rPr>
        <w:t xml:space="preserve">Суттєвим недоліком цієї дещо спрощеної, як на нашу думку, класифікації є те, що до складу жанрів японської класичної поезії Ж. Бонно відносить </w:t>
      </w:r>
      <w:proofErr w:type="spellStart"/>
      <w:r w:rsidRPr="00513F40">
        <w:rPr>
          <w:rFonts w:ascii="Times New Roman" w:eastAsia="MS Mincho" w:hAnsi="Times New Roman" w:cs="Times New Roman"/>
          <w:sz w:val="28"/>
          <w:szCs w:val="28"/>
          <w:lang w:val="uk-UA"/>
        </w:rPr>
        <w:t>都都逸</w:t>
      </w:r>
      <w:proofErr w:type="spellEnd"/>
      <w:r w:rsidRPr="00513F40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513F40">
        <w:rPr>
          <w:rFonts w:ascii="Times New Roman" w:hAnsi="Times New Roman" w:cs="Times New Roman"/>
          <w:sz w:val="28"/>
          <w:szCs w:val="28"/>
        </w:rPr>
        <w:t>dodoitsu</w:t>
      </w:r>
      <w:proofErr w:type="spellEnd"/>
      <w:r w:rsidRPr="00513F40">
        <w:rPr>
          <w:rFonts w:ascii="Times New Roman" w:hAnsi="Times New Roman" w:cs="Times New Roman"/>
          <w:sz w:val="28"/>
          <w:szCs w:val="28"/>
          <w:lang w:val="uk-UA"/>
        </w:rPr>
        <w:t xml:space="preserve">), який належить до фольклорних поетичних форм. Про це яскраво свідчить хоча б те, що переважна більшість написаних у цьому жанрі і включених до складу різних поетичних збірок чи антологій віршів не мають </w:t>
      </w:r>
      <w:r w:rsidRPr="00513F40">
        <w:rPr>
          <w:rFonts w:ascii="Times New Roman" w:hAnsi="Times New Roman" w:cs="Times New Roman"/>
          <w:bCs/>
          <w:sz w:val="28"/>
          <w:szCs w:val="28"/>
          <w:lang w:val="uk-UA"/>
        </w:rPr>
        <w:t>автора</w:t>
      </w:r>
      <w:r w:rsidRPr="00513F40">
        <w:rPr>
          <w:rFonts w:ascii="Times New Roman" w:hAnsi="Times New Roman" w:cs="Times New Roman"/>
          <w:bCs/>
          <w:sz w:val="28"/>
          <w:szCs w:val="28"/>
        </w:rPr>
        <w:t>.</w:t>
      </w:r>
      <w:r w:rsidRPr="00513F40">
        <w:rPr>
          <w:rFonts w:ascii="Times New Roman" w:hAnsi="Times New Roman" w:cs="Times New Roman"/>
          <w:b/>
          <w:color w:val="FF0000"/>
          <w:sz w:val="28"/>
          <w:szCs w:val="28"/>
          <w:lang w:val="uk-UA"/>
        </w:rPr>
        <w:t xml:space="preserve"> </w:t>
      </w:r>
      <w:r w:rsidRPr="00513F40">
        <w:rPr>
          <w:rFonts w:ascii="Times New Roman" w:hAnsi="Times New Roman" w:cs="Times New Roman"/>
          <w:bCs/>
          <w:sz w:val="28"/>
          <w:szCs w:val="28"/>
          <w:lang w:val="uk-UA"/>
        </w:rPr>
        <w:t>М.Конрад</w:t>
      </w:r>
      <w:r w:rsidRPr="00513F40">
        <w:rPr>
          <w:rFonts w:ascii="Times New Roman" w:hAnsi="Times New Roman" w:cs="Times New Roman"/>
          <w:sz w:val="28"/>
          <w:szCs w:val="28"/>
          <w:lang w:val="uk-UA"/>
        </w:rPr>
        <w:t xml:space="preserve"> досить чітко розділяє поняття “жанрового” і “строфічного” елементів у японській поезії, хоча при цьому не виходить за межі суто формальних ознак того чи іншого поетичного жанру</w:t>
      </w:r>
      <w:r w:rsidRPr="00513F40">
        <w:rPr>
          <w:rFonts w:ascii="Times New Roman" w:eastAsia="SimSun" w:hAnsi="Times New Roman" w:cs="Times New Roman"/>
          <w:sz w:val="28"/>
          <w:szCs w:val="28"/>
          <w:lang w:val="uk-UA" w:eastAsia="zh-CN"/>
        </w:rPr>
        <w:t>. Ц</w:t>
      </w:r>
      <w:r w:rsidRPr="00513F40">
        <w:rPr>
          <w:rFonts w:ascii="Times New Roman" w:hAnsi="Times New Roman" w:cs="Times New Roman"/>
          <w:sz w:val="28"/>
          <w:szCs w:val="28"/>
          <w:lang w:val="uk-UA"/>
        </w:rPr>
        <w:t>е є свідченням того, що будь-яке механічне перенесення наявних у європейському літературознавстві критеріїв для визначення поетичних жанрів на східну літературу в цілому і японську поезію зокрема не завжди продуктивне</w:t>
      </w:r>
      <w:r w:rsidRPr="00513F4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13F40" w:rsidRDefault="00513F40" w:rsidP="00A06BBA">
      <w:pPr>
        <w:pStyle w:val="NoSpacing"/>
        <w:tabs>
          <w:tab w:val="left" w:pos="1672"/>
        </w:tabs>
        <w:spacing w:line="360" w:lineRule="auto"/>
        <w:jc w:val="both"/>
        <w:rPr>
          <w:rFonts w:ascii="Times New Roman" w:hAnsi="Times New Roman" w:cs="Times New Roman"/>
          <w:color w:val="213646"/>
          <w:sz w:val="28"/>
          <w:szCs w:val="28"/>
          <w:shd w:val="clear" w:color="auto" w:fill="FCFCFC"/>
          <w:lang w:val="uk-UA"/>
        </w:rPr>
      </w:pPr>
    </w:p>
    <w:p w:rsidR="00A06BBA" w:rsidRPr="00513F40" w:rsidRDefault="00A06BBA" w:rsidP="00A06BBA">
      <w:pPr>
        <w:pStyle w:val="NoSpacing"/>
        <w:spacing w:line="360" w:lineRule="auto"/>
        <w:ind w:left="36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13F40">
        <w:rPr>
          <w:rFonts w:ascii="Times New Roman" w:hAnsi="Times New Roman" w:cs="Times New Roman"/>
          <w:sz w:val="28"/>
          <w:szCs w:val="28"/>
          <w:lang w:val="uk-UA"/>
        </w:rPr>
        <w:t>Література</w:t>
      </w:r>
    </w:p>
    <w:p w:rsidR="00513F40" w:rsidRPr="00513F40" w:rsidRDefault="00513F40" w:rsidP="00513F40">
      <w:pPr>
        <w:numPr>
          <w:ilvl w:val="0"/>
          <w:numId w:val="3"/>
        </w:numPr>
        <w:spacing w:after="0" w:line="360" w:lineRule="auto"/>
        <w:ind w:right="-81"/>
        <w:jc w:val="both"/>
        <w:rPr>
          <w:rFonts w:ascii="Times New Roman" w:hAnsi="Times New Roman" w:cs="Times New Roman"/>
          <w:sz w:val="28"/>
          <w:szCs w:val="28"/>
        </w:rPr>
      </w:pPr>
      <w:r w:rsidRPr="00513F40">
        <w:rPr>
          <w:rFonts w:ascii="Times New Roman" w:hAnsi="Times New Roman" w:cs="Times New Roman"/>
          <w:sz w:val="28"/>
          <w:szCs w:val="28"/>
          <w:lang w:val="uk-UA"/>
        </w:rPr>
        <w:t xml:space="preserve">Бондаренко І.П. Антологія японської поезії. Хайку </w:t>
      </w:r>
      <w:r w:rsidRPr="00513F40">
        <w:rPr>
          <w:rFonts w:ascii="Times New Roman" w:hAnsi="Times New Roman" w:cs="Times New Roman"/>
          <w:sz w:val="28"/>
          <w:szCs w:val="28"/>
        </w:rPr>
        <w:t>XVII-XX ст. К.</w:t>
      </w:r>
      <w:proofErr w:type="gramStart"/>
      <w:r w:rsidRPr="00513F40">
        <w:rPr>
          <w:rFonts w:ascii="Times New Roman" w:hAnsi="Times New Roman" w:cs="Times New Roman"/>
          <w:sz w:val="28"/>
          <w:szCs w:val="28"/>
        </w:rPr>
        <w:t>:</w:t>
      </w:r>
      <w:proofErr w:type="spellStart"/>
      <w:r w:rsidRPr="00513F40">
        <w:rPr>
          <w:rFonts w:ascii="Times New Roman" w:hAnsi="Times New Roman" w:cs="Times New Roman"/>
          <w:sz w:val="28"/>
          <w:szCs w:val="28"/>
        </w:rPr>
        <w:t>Дніпро</w:t>
      </w:r>
      <w:proofErr w:type="spellEnd"/>
      <w:proofErr w:type="gramEnd"/>
      <w:r w:rsidRPr="00513F40">
        <w:rPr>
          <w:rFonts w:ascii="Times New Roman" w:hAnsi="Times New Roman" w:cs="Times New Roman"/>
          <w:sz w:val="28"/>
          <w:szCs w:val="28"/>
        </w:rPr>
        <w:t>, 2002. – 366 с.</w:t>
      </w:r>
    </w:p>
    <w:p w:rsidR="00513F40" w:rsidRPr="00513F40" w:rsidRDefault="00513F40" w:rsidP="00513F40">
      <w:pPr>
        <w:numPr>
          <w:ilvl w:val="0"/>
          <w:numId w:val="3"/>
        </w:numPr>
        <w:spacing w:after="0" w:line="360" w:lineRule="auto"/>
        <w:ind w:right="-81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13F40">
        <w:rPr>
          <w:rFonts w:ascii="Times New Roman" w:hAnsi="Times New Roman" w:cs="Times New Roman"/>
          <w:sz w:val="28"/>
          <w:szCs w:val="28"/>
        </w:rPr>
        <w:t>Дьяконова</w:t>
      </w:r>
      <w:proofErr w:type="spellEnd"/>
      <w:r w:rsidRPr="00513F4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513F40">
        <w:rPr>
          <w:rFonts w:ascii="Times New Roman" w:hAnsi="Times New Roman" w:cs="Times New Roman"/>
          <w:sz w:val="28"/>
          <w:szCs w:val="28"/>
        </w:rPr>
        <w:t xml:space="preserve">Е.М. </w:t>
      </w:r>
      <w:proofErr w:type="spellStart"/>
      <w:r w:rsidRPr="00513F40">
        <w:rPr>
          <w:rFonts w:ascii="Times New Roman" w:hAnsi="Times New Roman" w:cs="Times New Roman"/>
          <w:sz w:val="28"/>
          <w:szCs w:val="28"/>
        </w:rPr>
        <w:t>Вещь</w:t>
      </w:r>
      <w:proofErr w:type="spellEnd"/>
      <w:r w:rsidRPr="00513F40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513F40">
        <w:rPr>
          <w:rFonts w:ascii="Times New Roman" w:hAnsi="Times New Roman" w:cs="Times New Roman"/>
          <w:sz w:val="28"/>
          <w:szCs w:val="28"/>
        </w:rPr>
        <w:t>поэзии</w:t>
      </w:r>
      <w:proofErr w:type="spellEnd"/>
      <w:r w:rsidRPr="00513F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3F40">
        <w:rPr>
          <w:rFonts w:ascii="Times New Roman" w:hAnsi="Times New Roman" w:cs="Times New Roman"/>
          <w:sz w:val="28"/>
          <w:szCs w:val="28"/>
        </w:rPr>
        <w:t>трехстиший</w:t>
      </w:r>
      <w:proofErr w:type="spellEnd"/>
      <w:r w:rsidRPr="00513F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3F40">
        <w:rPr>
          <w:rFonts w:ascii="Times New Roman" w:hAnsi="Times New Roman" w:cs="Times New Roman"/>
          <w:sz w:val="28"/>
          <w:szCs w:val="28"/>
        </w:rPr>
        <w:t>хайку</w:t>
      </w:r>
      <w:proofErr w:type="spellEnd"/>
      <w:r w:rsidRPr="00513F40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513F40">
        <w:rPr>
          <w:rFonts w:ascii="Times New Roman" w:hAnsi="Times New Roman" w:cs="Times New Roman"/>
          <w:sz w:val="28"/>
          <w:szCs w:val="28"/>
        </w:rPr>
        <w:t>Вещь</w:t>
      </w:r>
      <w:proofErr w:type="spellEnd"/>
      <w:r w:rsidRPr="00513F40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513F40">
        <w:rPr>
          <w:rFonts w:ascii="Times New Roman" w:hAnsi="Times New Roman" w:cs="Times New Roman"/>
          <w:sz w:val="28"/>
          <w:szCs w:val="28"/>
        </w:rPr>
        <w:t>японской</w:t>
      </w:r>
      <w:proofErr w:type="spellEnd"/>
      <w:r w:rsidRPr="00513F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3F40">
        <w:rPr>
          <w:rFonts w:ascii="Times New Roman" w:hAnsi="Times New Roman" w:cs="Times New Roman"/>
          <w:sz w:val="28"/>
          <w:szCs w:val="28"/>
        </w:rPr>
        <w:t>культуре</w:t>
      </w:r>
      <w:proofErr w:type="spellEnd"/>
      <w:r w:rsidRPr="00513F40">
        <w:rPr>
          <w:rFonts w:ascii="Times New Roman" w:hAnsi="Times New Roman" w:cs="Times New Roman"/>
          <w:sz w:val="28"/>
          <w:szCs w:val="28"/>
        </w:rPr>
        <w:t xml:space="preserve">, М: </w:t>
      </w:r>
      <w:proofErr w:type="spellStart"/>
      <w:r w:rsidRPr="00513F40">
        <w:rPr>
          <w:rFonts w:ascii="Times New Roman" w:hAnsi="Times New Roman" w:cs="Times New Roman"/>
          <w:sz w:val="28"/>
          <w:szCs w:val="28"/>
        </w:rPr>
        <w:t>Восточная</w:t>
      </w:r>
      <w:proofErr w:type="spellEnd"/>
      <w:r w:rsidRPr="00513F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3F40">
        <w:rPr>
          <w:rFonts w:ascii="Times New Roman" w:hAnsi="Times New Roman" w:cs="Times New Roman"/>
          <w:sz w:val="28"/>
          <w:szCs w:val="28"/>
        </w:rPr>
        <w:t>литература</w:t>
      </w:r>
      <w:proofErr w:type="spellEnd"/>
      <w:r w:rsidRPr="00513F40">
        <w:rPr>
          <w:rFonts w:ascii="Times New Roman" w:hAnsi="Times New Roman" w:cs="Times New Roman"/>
          <w:sz w:val="28"/>
          <w:szCs w:val="28"/>
        </w:rPr>
        <w:t xml:space="preserve"> РАН, 2003. – c. 133.</w:t>
      </w:r>
    </w:p>
    <w:p w:rsidR="00513F40" w:rsidRPr="00513F40" w:rsidRDefault="00513F40" w:rsidP="00513F40">
      <w:pPr>
        <w:pStyle w:val="NoSpacing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  <w:r w:rsidRPr="00513F40">
        <w:rPr>
          <w:rFonts w:ascii="Times New Roman" w:hAnsi="Times New Roman" w:cs="Times New Roman"/>
          <w:sz w:val="28"/>
          <w:szCs w:val="28"/>
        </w:rPr>
        <w:t xml:space="preserve">Конрад Н.И. </w:t>
      </w:r>
      <w:proofErr w:type="spellStart"/>
      <w:r w:rsidRPr="00513F40">
        <w:rPr>
          <w:rFonts w:ascii="Times New Roman" w:hAnsi="Times New Roman" w:cs="Times New Roman"/>
          <w:sz w:val="28"/>
          <w:szCs w:val="28"/>
        </w:rPr>
        <w:t>Японская</w:t>
      </w:r>
      <w:proofErr w:type="spellEnd"/>
      <w:r w:rsidRPr="00513F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3F40">
        <w:rPr>
          <w:rFonts w:ascii="Times New Roman" w:hAnsi="Times New Roman" w:cs="Times New Roman"/>
          <w:sz w:val="28"/>
          <w:szCs w:val="28"/>
        </w:rPr>
        <w:t>литература</w:t>
      </w:r>
      <w:proofErr w:type="spellEnd"/>
      <w:r w:rsidRPr="00513F40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513F40">
        <w:rPr>
          <w:rFonts w:ascii="Times New Roman" w:hAnsi="Times New Roman" w:cs="Times New Roman"/>
          <w:sz w:val="28"/>
          <w:szCs w:val="28"/>
        </w:rPr>
        <w:t>образцах</w:t>
      </w:r>
      <w:proofErr w:type="spellEnd"/>
      <w:r w:rsidRPr="00513F40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513F40">
        <w:rPr>
          <w:rFonts w:ascii="Times New Roman" w:hAnsi="Times New Roman" w:cs="Times New Roman"/>
          <w:sz w:val="28"/>
          <w:szCs w:val="28"/>
        </w:rPr>
        <w:t>очерках</w:t>
      </w:r>
      <w:proofErr w:type="spellEnd"/>
      <w:r w:rsidRPr="00513F40">
        <w:rPr>
          <w:rFonts w:ascii="Times New Roman" w:hAnsi="Times New Roman" w:cs="Times New Roman"/>
          <w:sz w:val="28"/>
          <w:szCs w:val="28"/>
        </w:rPr>
        <w:t xml:space="preserve">. – </w:t>
      </w:r>
      <w:proofErr w:type="gramStart"/>
      <w:r w:rsidRPr="00513F40">
        <w:rPr>
          <w:rFonts w:ascii="Times New Roman" w:hAnsi="Times New Roman" w:cs="Times New Roman"/>
          <w:sz w:val="28"/>
          <w:szCs w:val="28"/>
        </w:rPr>
        <w:t>М.</w:t>
      </w:r>
      <w:r w:rsidRPr="00513F40">
        <w:rPr>
          <w:rFonts w:ascii="Times New Roman" w:eastAsia="SimSun" w:hAnsi="Times New Roman" w:cs="Times New Roman"/>
          <w:sz w:val="28"/>
          <w:szCs w:val="28"/>
          <w:lang w:eastAsia="zh-CN"/>
        </w:rPr>
        <w:t>:</w:t>
      </w:r>
      <w:proofErr w:type="gramEnd"/>
      <w:r w:rsidRPr="00513F40">
        <w:rPr>
          <w:rFonts w:ascii="Times New Roman" w:eastAsia="SimSun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513F40">
        <w:rPr>
          <w:rFonts w:ascii="Times New Roman" w:eastAsia="SimSun" w:hAnsi="Times New Roman" w:cs="Times New Roman"/>
          <w:sz w:val="28"/>
          <w:szCs w:val="28"/>
          <w:lang w:eastAsia="zh-CN"/>
        </w:rPr>
        <w:t>Наука</w:t>
      </w:r>
      <w:proofErr w:type="spellEnd"/>
      <w:r w:rsidRPr="00513F40">
        <w:rPr>
          <w:rFonts w:ascii="Times New Roman" w:eastAsia="SimSun" w:hAnsi="Times New Roman" w:cs="Times New Roman"/>
          <w:sz w:val="28"/>
          <w:szCs w:val="28"/>
          <w:lang w:eastAsia="zh-CN"/>
        </w:rPr>
        <w:t>,</w:t>
      </w:r>
      <w:r w:rsidRPr="00513F40">
        <w:rPr>
          <w:rFonts w:ascii="Times New Roman" w:hAnsi="Times New Roman" w:cs="Times New Roman"/>
          <w:sz w:val="28"/>
          <w:szCs w:val="28"/>
        </w:rPr>
        <w:t xml:space="preserve"> 1991. – 551 с.</w:t>
      </w:r>
    </w:p>
    <w:sectPr w:rsidR="00513F40" w:rsidRPr="00513F40" w:rsidSect="003601B8">
      <w:pgSz w:w="12240" w:h="15840"/>
      <w:pgMar w:top="1134" w:right="1134" w:bottom="1134" w:left="113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B6198C"/>
    <w:multiLevelType w:val="hybridMultilevel"/>
    <w:tmpl w:val="616E2CE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9CE6109"/>
    <w:multiLevelType w:val="hybridMultilevel"/>
    <w:tmpl w:val="A546E0D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1F41"/>
    <w:rsid w:val="000003D2"/>
    <w:rsid w:val="00003583"/>
    <w:rsid w:val="00004FAD"/>
    <w:rsid w:val="0000585F"/>
    <w:rsid w:val="000060CC"/>
    <w:rsid w:val="00010920"/>
    <w:rsid w:val="00010B85"/>
    <w:rsid w:val="000150C1"/>
    <w:rsid w:val="00015C81"/>
    <w:rsid w:val="00022C12"/>
    <w:rsid w:val="000232FC"/>
    <w:rsid w:val="000238A2"/>
    <w:rsid w:val="00023B48"/>
    <w:rsid w:val="00024C33"/>
    <w:rsid w:val="00025568"/>
    <w:rsid w:val="00027856"/>
    <w:rsid w:val="00030A5E"/>
    <w:rsid w:val="00031882"/>
    <w:rsid w:val="0003273B"/>
    <w:rsid w:val="0003374D"/>
    <w:rsid w:val="00035787"/>
    <w:rsid w:val="00035CA1"/>
    <w:rsid w:val="00037528"/>
    <w:rsid w:val="00040A05"/>
    <w:rsid w:val="00040AEB"/>
    <w:rsid w:val="0004269C"/>
    <w:rsid w:val="00044662"/>
    <w:rsid w:val="00044B00"/>
    <w:rsid w:val="000479B4"/>
    <w:rsid w:val="00054349"/>
    <w:rsid w:val="00054C34"/>
    <w:rsid w:val="00054E9D"/>
    <w:rsid w:val="000605B8"/>
    <w:rsid w:val="00060D55"/>
    <w:rsid w:val="00071304"/>
    <w:rsid w:val="00080EB9"/>
    <w:rsid w:val="00082559"/>
    <w:rsid w:val="00082EF8"/>
    <w:rsid w:val="00083475"/>
    <w:rsid w:val="0009223E"/>
    <w:rsid w:val="0009276F"/>
    <w:rsid w:val="00092B8A"/>
    <w:rsid w:val="000971B4"/>
    <w:rsid w:val="000A662F"/>
    <w:rsid w:val="000A7076"/>
    <w:rsid w:val="000A7ADF"/>
    <w:rsid w:val="000B12ED"/>
    <w:rsid w:val="000B1B2F"/>
    <w:rsid w:val="000B37D7"/>
    <w:rsid w:val="000B4391"/>
    <w:rsid w:val="000B68A2"/>
    <w:rsid w:val="000C099E"/>
    <w:rsid w:val="000C1489"/>
    <w:rsid w:val="000C311B"/>
    <w:rsid w:val="000C464F"/>
    <w:rsid w:val="000C58FB"/>
    <w:rsid w:val="000C5C7F"/>
    <w:rsid w:val="000C7204"/>
    <w:rsid w:val="000C7D11"/>
    <w:rsid w:val="000D3C8E"/>
    <w:rsid w:val="000D3FEE"/>
    <w:rsid w:val="000D4C7B"/>
    <w:rsid w:val="000D61B6"/>
    <w:rsid w:val="000E35C8"/>
    <w:rsid w:val="000E57F6"/>
    <w:rsid w:val="000E65D1"/>
    <w:rsid w:val="000E6617"/>
    <w:rsid w:val="000E7394"/>
    <w:rsid w:val="000F1DE5"/>
    <w:rsid w:val="000F27EE"/>
    <w:rsid w:val="000F52A3"/>
    <w:rsid w:val="00100D2D"/>
    <w:rsid w:val="001012F9"/>
    <w:rsid w:val="00101AF7"/>
    <w:rsid w:val="00106FFC"/>
    <w:rsid w:val="00107A0C"/>
    <w:rsid w:val="00107EC1"/>
    <w:rsid w:val="00110B05"/>
    <w:rsid w:val="00116B1C"/>
    <w:rsid w:val="00120FE9"/>
    <w:rsid w:val="00131030"/>
    <w:rsid w:val="001411DC"/>
    <w:rsid w:val="00142359"/>
    <w:rsid w:val="001424C4"/>
    <w:rsid w:val="0014775B"/>
    <w:rsid w:val="00150621"/>
    <w:rsid w:val="0015467B"/>
    <w:rsid w:val="001556EB"/>
    <w:rsid w:val="00156E1A"/>
    <w:rsid w:val="0015709C"/>
    <w:rsid w:val="001643A4"/>
    <w:rsid w:val="00165B30"/>
    <w:rsid w:val="00170CFB"/>
    <w:rsid w:val="001718EB"/>
    <w:rsid w:val="0017452D"/>
    <w:rsid w:val="00177D7B"/>
    <w:rsid w:val="00183A1B"/>
    <w:rsid w:val="00190E41"/>
    <w:rsid w:val="0019437C"/>
    <w:rsid w:val="001943FF"/>
    <w:rsid w:val="00194DB9"/>
    <w:rsid w:val="001A1D68"/>
    <w:rsid w:val="001A3328"/>
    <w:rsid w:val="001A6031"/>
    <w:rsid w:val="001B01A0"/>
    <w:rsid w:val="001B127B"/>
    <w:rsid w:val="001B2523"/>
    <w:rsid w:val="001B4EAD"/>
    <w:rsid w:val="001B7CD1"/>
    <w:rsid w:val="001C1D5A"/>
    <w:rsid w:val="001C269C"/>
    <w:rsid w:val="001C3F8B"/>
    <w:rsid w:val="001C505E"/>
    <w:rsid w:val="001C6D97"/>
    <w:rsid w:val="001C77CD"/>
    <w:rsid w:val="001D3337"/>
    <w:rsid w:val="001D5EAC"/>
    <w:rsid w:val="001E34C9"/>
    <w:rsid w:val="001E5016"/>
    <w:rsid w:val="001E55B2"/>
    <w:rsid w:val="001E5FD9"/>
    <w:rsid w:val="001F09DD"/>
    <w:rsid w:val="001F1217"/>
    <w:rsid w:val="001F2986"/>
    <w:rsid w:val="001F3CCD"/>
    <w:rsid w:val="001F6E6D"/>
    <w:rsid w:val="001F7775"/>
    <w:rsid w:val="00201E26"/>
    <w:rsid w:val="00202880"/>
    <w:rsid w:val="00203292"/>
    <w:rsid w:val="00203EE7"/>
    <w:rsid w:val="00204500"/>
    <w:rsid w:val="00206B95"/>
    <w:rsid w:val="00210A76"/>
    <w:rsid w:val="0021164D"/>
    <w:rsid w:val="00211E0A"/>
    <w:rsid w:val="00212E63"/>
    <w:rsid w:val="002155EF"/>
    <w:rsid w:val="00222DD3"/>
    <w:rsid w:val="002248B7"/>
    <w:rsid w:val="00226E44"/>
    <w:rsid w:val="00230F54"/>
    <w:rsid w:val="00234831"/>
    <w:rsid w:val="0023544A"/>
    <w:rsid w:val="00241D03"/>
    <w:rsid w:val="00247B55"/>
    <w:rsid w:val="002507FB"/>
    <w:rsid w:val="00250E32"/>
    <w:rsid w:val="0025180D"/>
    <w:rsid w:val="00251BDD"/>
    <w:rsid w:val="0025261F"/>
    <w:rsid w:val="00252A49"/>
    <w:rsid w:val="00254F81"/>
    <w:rsid w:val="002567C3"/>
    <w:rsid w:val="0025792F"/>
    <w:rsid w:val="002602DD"/>
    <w:rsid w:val="0026054B"/>
    <w:rsid w:val="002657BF"/>
    <w:rsid w:val="00277291"/>
    <w:rsid w:val="00283368"/>
    <w:rsid w:val="00284FA6"/>
    <w:rsid w:val="0028569F"/>
    <w:rsid w:val="00286C71"/>
    <w:rsid w:val="00287215"/>
    <w:rsid w:val="002912AB"/>
    <w:rsid w:val="0029150B"/>
    <w:rsid w:val="002919F6"/>
    <w:rsid w:val="00296C9C"/>
    <w:rsid w:val="002A126C"/>
    <w:rsid w:val="002A2926"/>
    <w:rsid w:val="002A2FEB"/>
    <w:rsid w:val="002A3ECF"/>
    <w:rsid w:val="002A52E0"/>
    <w:rsid w:val="002B041F"/>
    <w:rsid w:val="002B0726"/>
    <w:rsid w:val="002B37D8"/>
    <w:rsid w:val="002B384D"/>
    <w:rsid w:val="002B4836"/>
    <w:rsid w:val="002C0537"/>
    <w:rsid w:val="002C1E58"/>
    <w:rsid w:val="002C356B"/>
    <w:rsid w:val="002C6011"/>
    <w:rsid w:val="002E422D"/>
    <w:rsid w:val="002F3D83"/>
    <w:rsid w:val="002F5F62"/>
    <w:rsid w:val="002F693E"/>
    <w:rsid w:val="002F7EC1"/>
    <w:rsid w:val="00301C8D"/>
    <w:rsid w:val="0031060C"/>
    <w:rsid w:val="0031395C"/>
    <w:rsid w:val="00316058"/>
    <w:rsid w:val="003211BC"/>
    <w:rsid w:val="00321AC7"/>
    <w:rsid w:val="00322395"/>
    <w:rsid w:val="00323996"/>
    <w:rsid w:val="003241C8"/>
    <w:rsid w:val="00324443"/>
    <w:rsid w:val="00325873"/>
    <w:rsid w:val="0032716A"/>
    <w:rsid w:val="003274CA"/>
    <w:rsid w:val="00331915"/>
    <w:rsid w:val="00331EAB"/>
    <w:rsid w:val="003342ED"/>
    <w:rsid w:val="00334BED"/>
    <w:rsid w:val="00341582"/>
    <w:rsid w:val="003428E4"/>
    <w:rsid w:val="00342E71"/>
    <w:rsid w:val="0034601C"/>
    <w:rsid w:val="00347A11"/>
    <w:rsid w:val="0035035D"/>
    <w:rsid w:val="00350C33"/>
    <w:rsid w:val="00355A5E"/>
    <w:rsid w:val="003601B8"/>
    <w:rsid w:val="00360EB2"/>
    <w:rsid w:val="00362973"/>
    <w:rsid w:val="00364AB5"/>
    <w:rsid w:val="00366E43"/>
    <w:rsid w:val="003670BD"/>
    <w:rsid w:val="00371C7C"/>
    <w:rsid w:val="00371D2B"/>
    <w:rsid w:val="0037262E"/>
    <w:rsid w:val="003777C9"/>
    <w:rsid w:val="00380477"/>
    <w:rsid w:val="00380533"/>
    <w:rsid w:val="0038341F"/>
    <w:rsid w:val="00385074"/>
    <w:rsid w:val="003871C8"/>
    <w:rsid w:val="0039032D"/>
    <w:rsid w:val="00391401"/>
    <w:rsid w:val="0039149A"/>
    <w:rsid w:val="003919FC"/>
    <w:rsid w:val="00392359"/>
    <w:rsid w:val="00392499"/>
    <w:rsid w:val="00394535"/>
    <w:rsid w:val="003A3663"/>
    <w:rsid w:val="003A41A5"/>
    <w:rsid w:val="003A606D"/>
    <w:rsid w:val="003A712E"/>
    <w:rsid w:val="003B1255"/>
    <w:rsid w:val="003B45C7"/>
    <w:rsid w:val="003B5E5E"/>
    <w:rsid w:val="003C4091"/>
    <w:rsid w:val="003C5EAB"/>
    <w:rsid w:val="003D24C1"/>
    <w:rsid w:val="003D316B"/>
    <w:rsid w:val="003D474B"/>
    <w:rsid w:val="003D4F1E"/>
    <w:rsid w:val="003D56E8"/>
    <w:rsid w:val="003D7564"/>
    <w:rsid w:val="003E011C"/>
    <w:rsid w:val="003E36D9"/>
    <w:rsid w:val="003E387B"/>
    <w:rsid w:val="003E39AC"/>
    <w:rsid w:val="003E5AB7"/>
    <w:rsid w:val="003E7D76"/>
    <w:rsid w:val="003F1817"/>
    <w:rsid w:val="003F2E08"/>
    <w:rsid w:val="003F3306"/>
    <w:rsid w:val="003F4B42"/>
    <w:rsid w:val="003F5649"/>
    <w:rsid w:val="003F6051"/>
    <w:rsid w:val="00404577"/>
    <w:rsid w:val="004075F7"/>
    <w:rsid w:val="0041028E"/>
    <w:rsid w:val="0041261A"/>
    <w:rsid w:val="00416A04"/>
    <w:rsid w:val="00421DF7"/>
    <w:rsid w:val="004233C9"/>
    <w:rsid w:val="004256BD"/>
    <w:rsid w:val="0043106E"/>
    <w:rsid w:val="004329F3"/>
    <w:rsid w:val="00433339"/>
    <w:rsid w:val="004336EA"/>
    <w:rsid w:val="004379C2"/>
    <w:rsid w:val="004379DF"/>
    <w:rsid w:val="004407D4"/>
    <w:rsid w:val="0044219A"/>
    <w:rsid w:val="00443279"/>
    <w:rsid w:val="00443E4F"/>
    <w:rsid w:val="004446A2"/>
    <w:rsid w:val="00446782"/>
    <w:rsid w:val="00446F89"/>
    <w:rsid w:val="00450D6A"/>
    <w:rsid w:val="004556D8"/>
    <w:rsid w:val="00455F58"/>
    <w:rsid w:val="0046268B"/>
    <w:rsid w:val="00462C0B"/>
    <w:rsid w:val="0046407B"/>
    <w:rsid w:val="00465A53"/>
    <w:rsid w:val="00465B80"/>
    <w:rsid w:val="004714CA"/>
    <w:rsid w:val="004718C6"/>
    <w:rsid w:val="00472608"/>
    <w:rsid w:val="00472A91"/>
    <w:rsid w:val="00474C4A"/>
    <w:rsid w:val="00475B6B"/>
    <w:rsid w:val="00476224"/>
    <w:rsid w:val="004764B4"/>
    <w:rsid w:val="0048064B"/>
    <w:rsid w:val="00482154"/>
    <w:rsid w:val="00484BCD"/>
    <w:rsid w:val="00485FAE"/>
    <w:rsid w:val="0049000B"/>
    <w:rsid w:val="004915D4"/>
    <w:rsid w:val="00491694"/>
    <w:rsid w:val="00491FEF"/>
    <w:rsid w:val="004A0D2F"/>
    <w:rsid w:val="004A45A6"/>
    <w:rsid w:val="004A4844"/>
    <w:rsid w:val="004A505E"/>
    <w:rsid w:val="004B1CC5"/>
    <w:rsid w:val="004B4229"/>
    <w:rsid w:val="004C0A3C"/>
    <w:rsid w:val="004C1F01"/>
    <w:rsid w:val="004C4ECD"/>
    <w:rsid w:val="004D16C7"/>
    <w:rsid w:val="004D3B70"/>
    <w:rsid w:val="004D3C80"/>
    <w:rsid w:val="004D71AE"/>
    <w:rsid w:val="004E293A"/>
    <w:rsid w:val="004E5247"/>
    <w:rsid w:val="004E6B8E"/>
    <w:rsid w:val="004F2BB0"/>
    <w:rsid w:val="00500744"/>
    <w:rsid w:val="005100C9"/>
    <w:rsid w:val="00513BE1"/>
    <w:rsid w:val="00513F40"/>
    <w:rsid w:val="00515B32"/>
    <w:rsid w:val="00525ECF"/>
    <w:rsid w:val="00526B62"/>
    <w:rsid w:val="00530982"/>
    <w:rsid w:val="005316D5"/>
    <w:rsid w:val="005325F5"/>
    <w:rsid w:val="005341EC"/>
    <w:rsid w:val="005361FD"/>
    <w:rsid w:val="005376B8"/>
    <w:rsid w:val="00537EA0"/>
    <w:rsid w:val="00542166"/>
    <w:rsid w:val="005453D0"/>
    <w:rsid w:val="005457AC"/>
    <w:rsid w:val="005466F1"/>
    <w:rsid w:val="005477A5"/>
    <w:rsid w:val="00550084"/>
    <w:rsid w:val="00551D6E"/>
    <w:rsid w:val="005557D8"/>
    <w:rsid w:val="00555976"/>
    <w:rsid w:val="0056080C"/>
    <w:rsid w:val="00564950"/>
    <w:rsid w:val="00564C34"/>
    <w:rsid w:val="00574EBD"/>
    <w:rsid w:val="0058195A"/>
    <w:rsid w:val="005849F3"/>
    <w:rsid w:val="005861A2"/>
    <w:rsid w:val="005865E7"/>
    <w:rsid w:val="00593CA4"/>
    <w:rsid w:val="00595A3A"/>
    <w:rsid w:val="005A3BED"/>
    <w:rsid w:val="005A5A39"/>
    <w:rsid w:val="005A5D27"/>
    <w:rsid w:val="005A71F4"/>
    <w:rsid w:val="005B1F5D"/>
    <w:rsid w:val="005B49DD"/>
    <w:rsid w:val="005B5E88"/>
    <w:rsid w:val="005C1CAC"/>
    <w:rsid w:val="005C2A24"/>
    <w:rsid w:val="005C4F06"/>
    <w:rsid w:val="005D3F7E"/>
    <w:rsid w:val="005D7675"/>
    <w:rsid w:val="005E0060"/>
    <w:rsid w:val="005E1123"/>
    <w:rsid w:val="005E3BDD"/>
    <w:rsid w:val="005E69A2"/>
    <w:rsid w:val="005E6D03"/>
    <w:rsid w:val="005E783F"/>
    <w:rsid w:val="005F1616"/>
    <w:rsid w:val="005F43B0"/>
    <w:rsid w:val="005F4CF5"/>
    <w:rsid w:val="005F5E3B"/>
    <w:rsid w:val="005F6091"/>
    <w:rsid w:val="005F7C89"/>
    <w:rsid w:val="006009FB"/>
    <w:rsid w:val="00600A9E"/>
    <w:rsid w:val="00603B35"/>
    <w:rsid w:val="00605464"/>
    <w:rsid w:val="0061183E"/>
    <w:rsid w:val="00611BA3"/>
    <w:rsid w:val="006161BA"/>
    <w:rsid w:val="00626C92"/>
    <w:rsid w:val="00631073"/>
    <w:rsid w:val="0063750D"/>
    <w:rsid w:val="006377E8"/>
    <w:rsid w:val="006419BB"/>
    <w:rsid w:val="006450C4"/>
    <w:rsid w:val="00645A2A"/>
    <w:rsid w:val="00646FCE"/>
    <w:rsid w:val="006506DD"/>
    <w:rsid w:val="00650F6E"/>
    <w:rsid w:val="00651140"/>
    <w:rsid w:val="00651BF1"/>
    <w:rsid w:val="0065407F"/>
    <w:rsid w:val="006670ED"/>
    <w:rsid w:val="006675F8"/>
    <w:rsid w:val="00670321"/>
    <w:rsid w:val="00671035"/>
    <w:rsid w:val="00671817"/>
    <w:rsid w:val="00675712"/>
    <w:rsid w:val="00677F68"/>
    <w:rsid w:val="00680CD0"/>
    <w:rsid w:val="00681CED"/>
    <w:rsid w:val="00682E5B"/>
    <w:rsid w:val="0068590E"/>
    <w:rsid w:val="006863CB"/>
    <w:rsid w:val="00693218"/>
    <w:rsid w:val="0069431E"/>
    <w:rsid w:val="00695C95"/>
    <w:rsid w:val="00695F6A"/>
    <w:rsid w:val="006A0401"/>
    <w:rsid w:val="006A124E"/>
    <w:rsid w:val="006A1BD1"/>
    <w:rsid w:val="006A27EA"/>
    <w:rsid w:val="006A77DD"/>
    <w:rsid w:val="006A79CE"/>
    <w:rsid w:val="006B2C9E"/>
    <w:rsid w:val="006B5F52"/>
    <w:rsid w:val="006B6C59"/>
    <w:rsid w:val="006C27A1"/>
    <w:rsid w:val="006D113B"/>
    <w:rsid w:val="006D1963"/>
    <w:rsid w:val="006D2DB5"/>
    <w:rsid w:val="006D5E97"/>
    <w:rsid w:val="006D707F"/>
    <w:rsid w:val="006E4AE3"/>
    <w:rsid w:val="006E58B7"/>
    <w:rsid w:val="006F1545"/>
    <w:rsid w:val="006F393A"/>
    <w:rsid w:val="00700E90"/>
    <w:rsid w:val="0071226F"/>
    <w:rsid w:val="0071228A"/>
    <w:rsid w:val="00712B54"/>
    <w:rsid w:val="007134C8"/>
    <w:rsid w:val="00714120"/>
    <w:rsid w:val="00720BFB"/>
    <w:rsid w:val="0072271D"/>
    <w:rsid w:val="00722F13"/>
    <w:rsid w:val="00727E73"/>
    <w:rsid w:val="00731A3F"/>
    <w:rsid w:val="00734643"/>
    <w:rsid w:val="00737F29"/>
    <w:rsid w:val="0074003A"/>
    <w:rsid w:val="00740B19"/>
    <w:rsid w:val="007438A6"/>
    <w:rsid w:val="007444B2"/>
    <w:rsid w:val="00745271"/>
    <w:rsid w:val="00745F9E"/>
    <w:rsid w:val="00747F45"/>
    <w:rsid w:val="00753CCE"/>
    <w:rsid w:val="00755801"/>
    <w:rsid w:val="0075603E"/>
    <w:rsid w:val="0075799D"/>
    <w:rsid w:val="00760C6A"/>
    <w:rsid w:val="00763546"/>
    <w:rsid w:val="007671BE"/>
    <w:rsid w:val="00770726"/>
    <w:rsid w:val="007718D1"/>
    <w:rsid w:val="00772F6D"/>
    <w:rsid w:val="00773F6C"/>
    <w:rsid w:val="00775B3F"/>
    <w:rsid w:val="0077617E"/>
    <w:rsid w:val="0078075D"/>
    <w:rsid w:val="0078550A"/>
    <w:rsid w:val="007867A0"/>
    <w:rsid w:val="0078687D"/>
    <w:rsid w:val="00790BA5"/>
    <w:rsid w:val="00791160"/>
    <w:rsid w:val="00791471"/>
    <w:rsid w:val="007942DE"/>
    <w:rsid w:val="00794566"/>
    <w:rsid w:val="00795336"/>
    <w:rsid w:val="00795CA6"/>
    <w:rsid w:val="007A34CA"/>
    <w:rsid w:val="007A49E2"/>
    <w:rsid w:val="007A64E6"/>
    <w:rsid w:val="007B71B8"/>
    <w:rsid w:val="007C0C6B"/>
    <w:rsid w:val="007C22DE"/>
    <w:rsid w:val="007D0273"/>
    <w:rsid w:val="007D0361"/>
    <w:rsid w:val="007D27D1"/>
    <w:rsid w:val="007D6DBB"/>
    <w:rsid w:val="007D7323"/>
    <w:rsid w:val="007D7A29"/>
    <w:rsid w:val="007D7D81"/>
    <w:rsid w:val="007E2F9D"/>
    <w:rsid w:val="007E3375"/>
    <w:rsid w:val="007E3BBA"/>
    <w:rsid w:val="007E4CE2"/>
    <w:rsid w:val="007E4D39"/>
    <w:rsid w:val="007E6B3C"/>
    <w:rsid w:val="007F1E2E"/>
    <w:rsid w:val="007F451A"/>
    <w:rsid w:val="007F63C5"/>
    <w:rsid w:val="007F6D8C"/>
    <w:rsid w:val="007F769F"/>
    <w:rsid w:val="008019DF"/>
    <w:rsid w:val="008024DB"/>
    <w:rsid w:val="008037BC"/>
    <w:rsid w:val="00807DBF"/>
    <w:rsid w:val="00811A16"/>
    <w:rsid w:val="00812FC9"/>
    <w:rsid w:val="00815576"/>
    <w:rsid w:val="008157F4"/>
    <w:rsid w:val="00822C39"/>
    <w:rsid w:val="00823055"/>
    <w:rsid w:val="00824097"/>
    <w:rsid w:val="008254C8"/>
    <w:rsid w:val="00825625"/>
    <w:rsid w:val="00825C1D"/>
    <w:rsid w:val="00826BB4"/>
    <w:rsid w:val="00832048"/>
    <w:rsid w:val="008330F4"/>
    <w:rsid w:val="008333F1"/>
    <w:rsid w:val="00837F64"/>
    <w:rsid w:val="008403A9"/>
    <w:rsid w:val="0084136C"/>
    <w:rsid w:val="00841A38"/>
    <w:rsid w:val="00844443"/>
    <w:rsid w:val="00844635"/>
    <w:rsid w:val="00846137"/>
    <w:rsid w:val="00846C9A"/>
    <w:rsid w:val="00847ED0"/>
    <w:rsid w:val="008542B0"/>
    <w:rsid w:val="0087019B"/>
    <w:rsid w:val="00870C65"/>
    <w:rsid w:val="008725DD"/>
    <w:rsid w:val="008757E5"/>
    <w:rsid w:val="008776D3"/>
    <w:rsid w:val="00877FE1"/>
    <w:rsid w:val="00880CFD"/>
    <w:rsid w:val="0088145E"/>
    <w:rsid w:val="00882EB1"/>
    <w:rsid w:val="00883594"/>
    <w:rsid w:val="008835FE"/>
    <w:rsid w:val="00883816"/>
    <w:rsid w:val="008926CA"/>
    <w:rsid w:val="008A1F41"/>
    <w:rsid w:val="008A26B4"/>
    <w:rsid w:val="008B3A68"/>
    <w:rsid w:val="008C600A"/>
    <w:rsid w:val="008C77D1"/>
    <w:rsid w:val="008E1325"/>
    <w:rsid w:val="008E1703"/>
    <w:rsid w:val="008E1C6E"/>
    <w:rsid w:val="008E3B4E"/>
    <w:rsid w:val="008E4F58"/>
    <w:rsid w:val="008E6042"/>
    <w:rsid w:val="008E78D2"/>
    <w:rsid w:val="008F20B7"/>
    <w:rsid w:val="008F47A9"/>
    <w:rsid w:val="0090421F"/>
    <w:rsid w:val="009051B9"/>
    <w:rsid w:val="00906E49"/>
    <w:rsid w:val="009105E4"/>
    <w:rsid w:val="00912987"/>
    <w:rsid w:val="00913B41"/>
    <w:rsid w:val="00917752"/>
    <w:rsid w:val="0092365B"/>
    <w:rsid w:val="00925B53"/>
    <w:rsid w:val="009277F2"/>
    <w:rsid w:val="0093061D"/>
    <w:rsid w:val="0093347F"/>
    <w:rsid w:val="00933A51"/>
    <w:rsid w:val="00933EAC"/>
    <w:rsid w:val="009351F4"/>
    <w:rsid w:val="00935524"/>
    <w:rsid w:val="00937FF3"/>
    <w:rsid w:val="009447B0"/>
    <w:rsid w:val="00946BE6"/>
    <w:rsid w:val="00947A5B"/>
    <w:rsid w:val="009522FB"/>
    <w:rsid w:val="00952C66"/>
    <w:rsid w:val="00955120"/>
    <w:rsid w:val="00956A10"/>
    <w:rsid w:val="00961A9B"/>
    <w:rsid w:val="00961F78"/>
    <w:rsid w:val="009644F1"/>
    <w:rsid w:val="009645B1"/>
    <w:rsid w:val="00965DE8"/>
    <w:rsid w:val="009710A8"/>
    <w:rsid w:val="00972818"/>
    <w:rsid w:val="00976676"/>
    <w:rsid w:val="009804C7"/>
    <w:rsid w:val="009838B4"/>
    <w:rsid w:val="00986421"/>
    <w:rsid w:val="009901DE"/>
    <w:rsid w:val="00990377"/>
    <w:rsid w:val="00996DDF"/>
    <w:rsid w:val="00997C0A"/>
    <w:rsid w:val="009A150E"/>
    <w:rsid w:val="009A68A9"/>
    <w:rsid w:val="009A6E5E"/>
    <w:rsid w:val="009A7128"/>
    <w:rsid w:val="009B760F"/>
    <w:rsid w:val="009C2BDD"/>
    <w:rsid w:val="009C63FC"/>
    <w:rsid w:val="009C6904"/>
    <w:rsid w:val="009C6B1E"/>
    <w:rsid w:val="009D2416"/>
    <w:rsid w:val="009D287D"/>
    <w:rsid w:val="009D4967"/>
    <w:rsid w:val="009E1088"/>
    <w:rsid w:val="009E13B0"/>
    <w:rsid w:val="009E1E78"/>
    <w:rsid w:val="009E28F2"/>
    <w:rsid w:val="009E34D6"/>
    <w:rsid w:val="009F0609"/>
    <w:rsid w:val="009F29FE"/>
    <w:rsid w:val="009F4678"/>
    <w:rsid w:val="009F545A"/>
    <w:rsid w:val="009F54E0"/>
    <w:rsid w:val="009F54E6"/>
    <w:rsid w:val="009F61F1"/>
    <w:rsid w:val="009F73EE"/>
    <w:rsid w:val="00A013DF"/>
    <w:rsid w:val="00A01CA5"/>
    <w:rsid w:val="00A01CAE"/>
    <w:rsid w:val="00A02472"/>
    <w:rsid w:val="00A0627B"/>
    <w:rsid w:val="00A06BBA"/>
    <w:rsid w:val="00A07196"/>
    <w:rsid w:val="00A1380C"/>
    <w:rsid w:val="00A1380E"/>
    <w:rsid w:val="00A13AF0"/>
    <w:rsid w:val="00A14B4F"/>
    <w:rsid w:val="00A1506C"/>
    <w:rsid w:val="00A209EA"/>
    <w:rsid w:val="00A2241D"/>
    <w:rsid w:val="00A241FC"/>
    <w:rsid w:val="00A32592"/>
    <w:rsid w:val="00A340FB"/>
    <w:rsid w:val="00A40368"/>
    <w:rsid w:val="00A40F7D"/>
    <w:rsid w:val="00A41A64"/>
    <w:rsid w:val="00A42B52"/>
    <w:rsid w:val="00A44FBA"/>
    <w:rsid w:val="00A45836"/>
    <w:rsid w:val="00A61245"/>
    <w:rsid w:val="00A63152"/>
    <w:rsid w:val="00A67A47"/>
    <w:rsid w:val="00A7057B"/>
    <w:rsid w:val="00A7198F"/>
    <w:rsid w:val="00A72C0C"/>
    <w:rsid w:val="00A739D0"/>
    <w:rsid w:val="00A76AF1"/>
    <w:rsid w:val="00A8036C"/>
    <w:rsid w:val="00A80AD9"/>
    <w:rsid w:val="00A812AE"/>
    <w:rsid w:val="00A83947"/>
    <w:rsid w:val="00A84D14"/>
    <w:rsid w:val="00A93CFB"/>
    <w:rsid w:val="00A954D9"/>
    <w:rsid w:val="00A9715C"/>
    <w:rsid w:val="00AA0A48"/>
    <w:rsid w:val="00AA1E99"/>
    <w:rsid w:val="00AA4C5A"/>
    <w:rsid w:val="00AA518F"/>
    <w:rsid w:val="00AA70E1"/>
    <w:rsid w:val="00AB2632"/>
    <w:rsid w:val="00AB43E4"/>
    <w:rsid w:val="00AB59F6"/>
    <w:rsid w:val="00AB6777"/>
    <w:rsid w:val="00AC206D"/>
    <w:rsid w:val="00AC3B06"/>
    <w:rsid w:val="00AC4546"/>
    <w:rsid w:val="00AC4E97"/>
    <w:rsid w:val="00AC6853"/>
    <w:rsid w:val="00AD192C"/>
    <w:rsid w:val="00AD295F"/>
    <w:rsid w:val="00AD2F46"/>
    <w:rsid w:val="00AE2B5C"/>
    <w:rsid w:val="00AE32DB"/>
    <w:rsid w:val="00AE5323"/>
    <w:rsid w:val="00AE6F06"/>
    <w:rsid w:val="00AE7E68"/>
    <w:rsid w:val="00AF13CF"/>
    <w:rsid w:val="00AF3EF5"/>
    <w:rsid w:val="00AF3FB5"/>
    <w:rsid w:val="00AF44B6"/>
    <w:rsid w:val="00AF4BB0"/>
    <w:rsid w:val="00AF57D4"/>
    <w:rsid w:val="00AF58D3"/>
    <w:rsid w:val="00AF5B88"/>
    <w:rsid w:val="00B030EE"/>
    <w:rsid w:val="00B03A1C"/>
    <w:rsid w:val="00B10EF5"/>
    <w:rsid w:val="00B13373"/>
    <w:rsid w:val="00B155B6"/>
    <w:rsid w:val="00B15B46"/>
    <w:rsid w:val="00B17D5D"/>
    <w:rsid w:val="00B21244"/>
    <w:rsid w:val="00B242F8"/>
    <w:rsid w:val="00B2521F"/>
    <w:rsid w:val="00B30AF7"/>
    <w:rsid w:val="00B355A7"/>
    <w:rsid w:val="00B400DF"/>
    <w:rsid w:val="00B455E4"/>
    <w:rsid w:val="00B45BE2"/>
    <w:rsid w:val="00B46E81"/>
    <w:rsid w:val="00B50E09"/>
    <w:rsid w:val="00B50EFD"/>
    <w:rsid w:val="00B51D43"/>
    <w:rsid w:val="00B525E1"/>
    <w:rsid w:val="00B55917"/>
    <w:rsid w:val="00B56FA2"/>
    <w:rsid w:val="00B60168"/>
    <w:rsid w:val="00B66AB7"/>
    <w:rsid w:val="00B66C20"/>
    <w:rsid w:val="00B70F2E"/>
    <w:rsid w:val="00B71444"/>
    <w:rsid w:val="00B71638"/>
    <w:rsid w:val="00B76849"/>
    <w:rsid w:val="00B80F66"/>
    <w:rsid w:val="00B8226B"/>
    <w:rsid w:val="00B84483"/>
    <w:rsid w:val="00B852CF"/>
    <w:rsid w:val="00B864AE"/>
    <w:rsid w:val="00B87FC1"/>
    <w:rsid w:val="00B90369"/>
    <w:rsid w:val="00B91157"/>
    <w:rsid w:val="00B9397F"/>
    <w:rsid w:val="00BA2AEC"/>
    <w:rsid w:val="00BA532D"/>
    <w:rsid w:val="00BB0EF3"/>
    <w:rsid w:val="00BB1932"/>
    <w:rsid w:val="00BB219F"/>
    <w:rsid w:val="00BB353B"/>
    <w:rsid w:val="00BB4F80"/>
    <w:rsid w:val="00BB64DE"/>
    <w:rsid w:val="00BB7303"/>
    <w:rsid w:val="00BC1D30"/>
    <w:rsid w:val="00BC5F75"/>
    <w:rsid w:val="00BC7101"/>
    <w:rsid w:val="00BC7B21"/>
    <w:rsid w:val="00BD60AC"/>
    <w:rsid w:val="00BD6A84"/>
    <w:rsid w:val="00BD7BAC"/>
    <w:rsid w:val="00BE08ED"/>
    <w:rsid w:val="00BE6355"/>
    <w:rsid w:val="00BF3118"/>
    <w:rsid w:val="00BF43D4"/>
    <w:rsid w:val="00BF474C"/>
    <w:rsid w:val="00C06FE9"/>
    <w:rsid w:val="00C07FED"/>
    <w:rsid w:val="00C119DE"/>
    <w:rsid w:val="00C158A7"/>
    <w:rsid w:val="00C1784D"/>
    <w:rsid w:val="00C22378"/>
    <w:rsid w:val="00C2579B"/>
    <w:rsid w:val="00C26532"/>
    <w:rsid w:val="00C33CC2"/>
    <w:rsid w:val="00C36BD4"/>
    <w:rsid w:val="00C4034A"/>
    <w:rsid w:val="00C41894"/>
    <w:rsid w:val="00C41E43"/>
    <w:rsid w:val="00C439C5"/>
    <w:rsid w:val="00C44AC0"/>
    <w:rsid w:val="00C50D33"/>
    <w:rsid w:val="00C5507B"/>
    <w:rsid w:val="00C5570E"/>
    <w:rsid w:val="00C60E5C"/>
    <w:rsid w:val="00C63732"/>
    <w:rsid w:val="00C653ED"/>
    <w:rsid w:val="00C65F64"/>
    <w:rsid w:val="00C66B66"/>
    <w:rsid w:val="00C72F2D"/>
    <w:rsid w:val="00C749DE"/>
    <w:rsid w:val="00C7745B"/>
    <w:rsid w:val="00C777F1"/>
    <w:rsid w:val="00C77BBB"/>
    <w:rsid w:val="00C80C62"/>
    <w:rsid w:val="00C8183D"/>
    <w:rsid w:val="00C83436"/>
    <w:rsid w:val="00C8367A"/>
    <w:rsid w:val="00C92092"/>
    <w:rsid w:val="00C95206"/>
    <w:rsid w:val="00CA1638"/>
    <w:rsid w:val="00CA3A32"/>
    <w:rsid w:val="00CA4830"/>
    <w:rsid w:val="00CA578A"/>
    <w:rsid w:val="00CA5FCB"/>
    <w:rsid w:val="00CA767E"/>
    <w:rsid w:val="00CA7E9C"/>
    <w:rsid w:val="00CB0E2D"/>
    <w:rsid w:val="00CB624A"/>
    <w:rsid w:val="00CB769C"/>
    <w:rsid w:val="00CC4A9A"/>
    <w:rsid w:val="00CD164F"/>
    <w:rsid w:val="00CD2491"/>
    <w:rsid w:val="00CD2802"/>
    <w:rsid w:val="00CD5B86"/>
    <w:rsid w:val="00CE131A"/>
    <w:rsid w:val="00CE486B"/>
    <w:rsid w:val="00CE6C57"/>
    <w:rsid w:val="00CE7B84"/>
    <w:rsid w:val="00CF4A1A"/>
    <w:rsid w:val="00CF5784"/>
    <w:rsid w:val="00CF64BE"/>
    <w:rsid w:val="00D01D23"/>
    <w:rsid w:val="00D111A9"/>
    <w:rsid w:val="00D116E4"/>
    <w:rsid w:val="00D13ACB"/>
    <w:rsid w:val="00D16106"/>
    <w:rsid w:val="00D2289F"/>
    <w:rsid w:val="00D24453"/>
    <w:rsid w:val="00D27FBF"/>
    <w:rsid w:val="00D3268A"/>
    <w:rsid w:val="00D3394A"/>
    <w:rsid w:val="00D37C51"/>
    <w:rsid w:val="00D405F2"/>
    <w:rsid w:val="00D42A47"/>
    <w:rsid w:val="00D43C29"/>
    <w:rsid w:val="00D47FAE"/>
    <w:rsid w:val="00D52CF6"/>
    <w:rsid w:val="00D53652"/>
    <w:rsid w:val="00D73C05"/>
    <w:rsid w:val="00D73E30"/>
    <w:rsid w:val="00D80AB8"/>
    <w:rsid w:val="00D85EFF"/>
    <w:rsid w:val="00D86AAD"/>
    <w:rsid w:val="00D9069A"/>
    <w:rsid w:val="00DA1EDB"/>
    <w:rsid w:val="00DA4662"/>
    <w:rsid w:val="00DA60C6"/>
    <w:rsid w:val="00DA6F32"/>
    <w:rsid w:val="00DB1CDB"/>
    <w:rsid w:val="00DB274E"/>
    <w:rsid w:val="00DB58C9"/>
    <w:rsid w:val="00DB5DD6"/>
    <w:rsid w:val="00DB6B09"/>
    <w:rsid w:val="00DB7293"/>
    <w:rsid w:val="00DB7F65"/>
    <w:rsid w:val="00DC0316"/>
    <w:rsid w:val="00DC0C00"/>
    <w:rsid w:val="00DC2D81"/>
    <w:rsid w:val="00DD3E94"/>
    <w:rsid w:val="00DD4747"/>
    <w:rsid w:val="00DD59D4"/>
    <w:rsid w:val="00DD650F"/>
    <w:rsid w:val="00DE22E0"/>
    <w:rsid w:val="00DE2CA1"/>
    <w:rsid w:val="00DE45E6"/>
    <w:rsid w:val="00DE4A3D"/>
    <w:rsid w:val="00DE6309"/>
    <w:rsid w:val="00DF2341"/>
    <w:rsid w:val="00DF37E9"/>
    <w:rsid w:val="00DF4012"/>
    <w:rsid w:val="00DF4093"/>
    <w:rsid w:val="00DF46D5"/>
    <w:rsid w:val="00DF47BA"/>
    <w:rsid w:val="00DF69F1"/>
    <w:rsid w:val="00DF73E1"/>
    <w:rsid w:val="00E03654"/>
    <w:rsid w:val="00E0385B"/>
    <w:rsid w:val="00E07D82"/>
    <w:rsid w:val="00E07E9C"/>
    <w:rsid w:val="00E1238C"/>
    <w:rsid w:val="00E13B9E"/>
    <w:rsid w:val="00E14622"/>
    <w:rsid w:val="00E21407"/>
    <w:rsid w:val="00E21784"/>
    <w:rsid w:val="00E21F3B"/>
    <w:rsid w:val="00E24B35"/>
    <w:rsid w:val="00E25B5D"/>
    <w:rsid w:val="00E40772"/>
    <w:rsid w:val="00E43084"/>
    <w:rsid w:val="00E51AAF"/>
    <w:rsid w:val="00E54949"/>
    <w:rsid w:val="00E570C2"/>
    <w:rsid w:val="00E5751D"/>
    <w:rsid w:val="00E6071D"/>
    <w:rsid w:val="00E6179B"/>
    <w:rsid w:val="00E62EF2"/>
    <w:rsid w:val="00E636D6"/>
    <w:rsid w:val="00E63DFE"/>
    <w:rsid w:val="00E66606"/>
    <w:rsid w:val="00E749AD"/>
    <w:rsid w:val="00E81AC5"/>
    <w:rsid w:val="00E85C08"/>
    <w:rsid w:val="00E86352"/>
    <w:rsid w:val="00E92054"/>
    <w:rsid w:val="00E92E81"/>
    <w:rsid w:val="00E978FE"/>
    <w:rsid w:val="00EA29AF"/>
    <w:rsid w:val="00EA50D7"/>
    <w:rsid w:val="00EA640E"/>
    <w:rsid w:val="00EB1E02"/>
    <w:rsid w:val="00EB2A3E"/>
    <w:rsid w:val="00EB4774"/>
    <w:rsid w:val="00EB6E7D"/>
    <w:rsid w:val="00EB74A3"/>
    <w:rsid w:val="00EC0842"/>
    <w:rsid w:val="00EC0C18"/>
    <w:rsid w:val="00EC1E7B"/>
    <w:rsid w:val="00EC360E"/>
    <w:rsid w:val="00EC3FCA"/>
    <w:rsid w:val="00EC4B59"/>
    <w:rsid w:val="00ED1699"/>
    <w:rsid w:val="00EE0FB6"/>
    <w:rsid w:val="00EE2FF2"/>
    <w:rsid w:val="00EE4F9D"/>
    <w:rsid w:val="00EE6FC9"/>
    <w:rsid w:val="00EE75E8"/>
    <w:rsid w:val="00EE7E84"/>
    <w:rsid w:val="00EF4674"/>
    <w:rsid w:val="00F01B57"/>
    <w:rsid w:val="00F02148"/>
    <w:rsid w:val="00F06AF2"/>
    <w:rsid w:val="00F07263"/>
    <w:rsid w:val="00F1147A"/>
    <w:rsid w:val="00F11A29"/>
    <w:rsid w:val="00F120A0"/>
    <w:rsid w:val="00F153A1"/>
    <w:rsid w:val="00F20827"/>
    <w:rsid w:val="00F2084B"/>
    <w:rsid w:val="00F20D68"/>
    <w:rsid w:val="00F24022"/>
    <w:rsid w:val="00F2500E"/>
    <w:rsid w:val="00F26BA4"/>
    <w:rsid w:val="00F27119"/>
    <w:rsid w:val="00F271B4"/>
    <w:rsid w:val="00F32CA3"/>
    <w:rsid w:val="00F35E56"/>
    <w:rsid w:val="00F37D2A"/>
    <w:rsid w:val="00F40629"/>
    <w:rsid w:val="00F43590"/>
    <w:rsid w:val="00F43F04"/>
    <w:rsid w:val="00F440C1"/>
    <w:rsid w:val="00F464D3"/>
    <w:rsid w:val="00F52DC6"/>
    <w:rsid w:val="00F53333"/>
    <w:rsid w:val="00F544A1"/>
    <w:rsid w:val="00F54E6C"/>
    <w:rsid w:val="00F56388"/>
    <w:rsid w:val="00F60AC4"/>
    <w:rsid w:val="00F617CB"/>
    <w:rsid w:val="00F743C9"/>
    <w:rsid w:val="00F7468F"/>
    <w:rsid w:val="00F7686D"/>
    <w:rsid w:val="00F84155"/>
    <w:rsid w:val="00F90008"/>
    <w:rsid w:val="00F93F97"/>
    <w:rsid w:val="00F95036"/>
    <w:rsid w:val="00F95B6A"/>
    <w:rsid w:val="00F96ED7"/>
    <w:rsid w:val="00FA4D7D"/>
    <w:rsid w:val="00FA5A69"/>
    <w:rsid w:val="00FB0E5F"/>
    <w:rsid w:val="00FB10EC"/>
    <w:rsid w:val="00FB1C21"/>
    <w:rsid w:val="00FB1C35"/>
    <w:rsid w:val="00FB4CFC"/>
    <w:rsid w:val="00FB549C"/>
    <w:rsid w:val="00FB6B6E"/>
    <w:rsid w:val="00FB7A3C"/>
    <w:rsid w:val="00FC5DA4"/>
    <w:rsid w:val="00FD1B37"/>
    <w:rsid w:val="00FD51E1"/>
    <w:rsid w:val="00FE0C1E"/>
    <w:rsid w:val="00FE2B6F"/>
    <w:rsid w:val="00FE6075"/>
    <w:rsid w:val="00FE654F"/>
    <w:rsid w:val="00FF0746"/>
    <w:rsid w:val="00FF300D"/>
    <w:rsid w:val="00FF3250"/>
    <w:rsid w:val="00FF46C5"/>
    <w:rsid w:val="00FF5EF8"/>
    <w:rsid w:val="00FF65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4455CB22-2A12-4E30-A541-34581D9C1F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06BBA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8A1F41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3530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5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481</Words>
  <Characters>2746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3221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Olga Petrashyk</dc:creator>
  <cp:keywords/>
  <dc:description/>
  <cp:lastModifiedBy>Olga Petrashyk</cp:lastModifiedBy>
  <cp:revision>2</cp:revision>
  <dcterms:created xsi:type="dcterms:W3CDTF">2018-03-28T13:03:00Z</dcterms:created>
  <dcterms:modified xsi:type="dcterms:W3CDTF">2018-03-28T13:03:00Z</dcterms:modified>
</cp:coreProperties>
</file>