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0050" w:rsidRPr="00054B62" w:rsidRDefault="00350050" w:rsidP="00350050">
      <w:pPr>
        <w:spacing w:line="240" w:lineRule="auto"/>
        <w:jc w:val="center"/>
        <w:rPr>
          <w:rFonts w:ascii="Times New Roman" w:hAnsi="Times New Roman" w:cs="Times New Roman"/>
          <w:b/>
          <w:bCs/>
          <w:sz w:val="28"/>
          <w:szCs w:val="28"/>
        </w:rPr>
      </w:pPr>
      <w:bookmarkStart w:id="0" w:name="_top"/>
      <w:bookmarkEnd w:id="0"/>
      <w:r w:rsidRPr="00054B62">
        <w:rPr>
          <w:rFonts w:ascii="Times New Roman" w:hAnsi="Times New Roman" w:cs="Times New Roman"/>
          <w:b/>
          <w:bCs/>
          <w:sz w:val="28"/>
          <w:szCs w:val="28"/>
        </w:rPr>
        <w:t xml:space="preserve">НАЦІОНАЛЬНИЙ </w:t>
      </w:r>
      <w:proofErr w:type="gramStart"/>
      <w:r w:rsidRPr="00054B62">
        <w:rPr>
          <w:rFonts w:ascii="Times New Roman" w:hAnsi="Times New Roman" w:cs="Times New Roman"/>
          <w:b/>
          <w:bCs/>
          <w:sz w:val="28"/>
          <w:szCs w:val="28"/>
        </w:rPr>
        <w:t>ТЕХН</w:t>
      </w:r>
      <w:proofErr w:type="gramEnd"/>
      <w:r w:rsidRPr="00054B62">
        <w:rPr>
          <w:rFonts w:ascii="Times New Roman" w:hAnsi="Times New Roman" w:cs="Times New Roman"/>
          <w:b/>
          <w:bCs/>
          <w:sz w:val="28"/>
          <w:szCs w:val="28"/>
        </w:rPr>
        <w:t>ІЧНИЙ УНІВЕРСИТЕТ УКРАЇНИ</w:t>
      </w:r>
    </w:p>
    <w:p w:rsidR="00350050" w:rsidRPr="00054B62" w:rsidRDefault="00350050" w:rsidP="00350050">
      <w:pPr>
        <w:spacing w:line="240" w:lineRule="auto"/>
        <w:jc w:val="center"/>
        <w:rPr>
          <w:rFonts w:ascii="Times New Roman" w:hAnsi="Times New Roman" w:cs="Times New Roman"/>
          <w:b/>
          <w:bCs/>
          <w:sz w:val="28"/>
          <w:szCs w:val="28"/>
        </w:rPr>
      </w:pPr>
      <w:r w:rsidRPr="00054B62">
        <w:rPr>
          <w:rFonts w:ascii="Times New Roman" w:hAnsi="Times New Roman" w:cs="Times New Roman"/>
          <w:b/>
          <w:bCs/>
          <w:sz w:val="28"/>
          <w:szCs w:val="28"/>
        </w:rPr>
        <w:t>«КИЇВСЬКИЙ ПОЛІ</w:t>
      </w:r>
      <w:proofErr w:type="gramStart"/>
      <w:r w:rsidRPr="00054B62">
        <w:rPr>
          <w:rFonts w:ascii="Times New Roman" w:hAnsi="Times New Roman" w:cs="Times New Roman"/>
          <w:b/>
          <w:bCs/>
          <w:sz w:val="28"/>
          <w:szCs w:val="28"/>
        </w:rPr>
        <w:t>ТЕХН</w:t>
      </w:r>
      <w:proofErr w:type="gramEnd"/>
      <w:r w:rsidRPr="00054B62">
        <w:rPr>
          <w:rFonts w:ascii="Times New Roman" w:hAnsi="Times New Roman" w:cs="Times New Roman"/>
          <w:b/>
          <w:bCs/>
          <w:sz w:val="28"/>
          <w:szCs w:val="28"/>
        </w:rPr>
        <w:t>ІЧНИЙ ІНСТИТУТ</w:t>
      </w:r>
      <w:r w:rsidRPr="00054B62">
        <w:rPr>
          <w:rFonts w:ascii="Times New Roman" w:hAnsi="Times New Roman" w:cs="Times New Roman"/>
          <w:b/>
          <w:bCs/>
          <w:sz w:val="28"/>
          <w:szCs w:val="28"/>
        </w:rPr>
        <w:br/>
        <w:t>імені ІГОРЯ СІКОРСЬКОГО»</w:t>
      </w:r>
    </w:p>
    <w:p w:rsidR="00350050" w:rsidRPr="00F60C85" w:rsidRDefault="00350050" w:rsidP="00350050">
      <w:pPr>
        <w:tabs>
          <w:tab w:val="left" w:leader="underscore" w:pos="9356"/>
        </w:tabs>
        <w:spacing w:after="0" w:line="240" w:lineRule="auto"/>
        <w:jc w:val="center"/>
        <w:rPr>
          <w:rFonts w:ascii="Times New Roman" w:hAnsi="Times New Roman" w:cs="Times New Roman"/>
          <w:b/>
          <w:bCs/>
          <w:sz w:val="28"/>
          <w:szCs w:val="28"/>
        </w:rPr>
      </w:pPr>
      <w:r w:rsidRPr="00F60C85">
        <w:rPr>
          <w:rFonts w:ascii="Times New Roman" w:hAnsi="Times New Roman" w:cs="Times New Roman"/>
          <w:b/>
          <w:bCs/>
          <w:sz w:val="28"/>
          <w:szCs w:val="28"/>
        </w:rPr>
        <w:t>Інститут прикладного системного аналізу</w:t>
      </w:r>
    </w:p>
    <w:p w:rsidR="00350050" w:rsidRPr="00F60C85" w:rsidRDefault="00350050" w:rsidP="00350050">
      <w:pPr>
        <w:tabs>
          <w:tab w:val="left" w:leader="underscore" w:pos="9356"/>
        </w:tabs>
        <w:spacing w:after="0" w:line="240" w:lineRule="auto"/>
        <w:jc w:val="center"/>
        <w:rPr>
          <w:rFonts w:ascii="Times New Roman" w:hAnsi="Times New Roman" w:cs="Times New Roman"/>
          <w:b/>
          <w:bCs/>
          <w:sz w:val="28"/>
          <w:szCs w:val="28"/>
        </w:rPr>
      </w:pPr>
      <w:r w:rsidRPr="00F60C85">
        <w:rPr>
          <w:rFonts w:ascii="Times New Roman" w:hAnsi="Times New Roman" w:cs="Times New Roman"/>
          <w:b/>
          <w:bCs/>
          <w:sz w:val="28"/>
          <w:szCs w:val="28"/>
        </w:rPr>
        <w:t>Кафедра математичних методів системного аналізу</w:t>
      </w:r>
    </w:p>
    <w:p w:rsidR="00350050" w:rsidRPr="00054B62" w:rsidRDefault="00350050" w:rsidP="00350050">
      <w:pPr>
        <w:tabs>
          <w:tab w:val="left" w:leader="underscore" w:pos="8903"/>
          <w:tab w:val="left" w:leader="underscore" w:pos="9631"/>
        </w:tabs>
        <w:spacing w:line="240" w:lineRule="auto"/>
        <w:jc w:val="center"/>
        <w:rPr>
          <w:rFonts w:ascii="Times New Roman" w:hAnsi="Times New Roman" w:cs="Times New Roman"/>
          <w:sz w:val="28"/>
        </w:rPr>
      </w:pPr>
    </w:p>
    <w:tbl>
      <w:tblPr>
        <w:tblW w:w="5000" w:type="pct"/>
        <w:tblLook w:val="04A0" w:firstRow="1" w:lastRow="0" w:firstColumn="1" w:lastColumn="0" w:noHBand="0" w:noVBand="1"/>
      </w:tblPr>
      <w:tblGrid>
        <w:gridCol w:w="5615"/>
        <w:gridCol w:w="3947"/>
      </w:tblGrid>
      <w:tr w:rsidR="00350050" w:rsidRPr="00054B62" w:rsidTr="009824D5">
        <w:tc>
          <w:tcPr>
            <w:tcW w:w="2936" w:type="pct"/>
          </w:tcPr>
          <w:p w:rsidR="00350050" w:rsidRPr="00054B62" w:rsidRDefault="00350050" w:rsidP="009824D5">
            <w:pPr>
              <w:tabs>
                <w:tab w:val="left" w:leader="underscore" w:pos="9631"/>
              </w:tabs>
              <w:spacing w:after="0" w:line="240" w:lineRule="auto"/>
              <w:rPr>
                <w:rFonts w:ascii="Times New Roman" w:hAnsi="Times New Roman" w:cs="Times New Roman"/>
                <w:bCs/>
                <w:sz w:val="26"/>
                <w:szCs w:val="26"/>
              </w:rPr>
            </w:pPr>
            <w:r w:rsidRPr="00054B62">
              <w:rPr>
                <w:rFonts w:ascii="Times New Roman" w:hAnsi="Times New Roman" w:cs="Times New Roman"/>
                <w:bCs/>
                <w:sz w:val="26"/>
                <w:szCs w:val="26"/>
              </w:rPr>
              <w:t>«На правах рукопису»</w:t>
            </w:r>
          </w:p>
          <w:p w:rsidR="00350050" w:rsidRPr="00E26465" w:rsidRDefault="00350050" w:rsidP="009824D5">
            <w:pPr>
              <w:tabs>
                <w:tab w:val="left" w:leader="underscore" w:pos="9631"/>
              </w:tabs>
              <w:spacing w:after="0" w:line="240" w:lineRule="auto"/>
              <w:rPr>
                <w:rFonts w:ascii="Times New Roman" w:hAnsi="Times New Roman" w:cs="Times New Roman"/>
                <w:bCs/>
                <w:sz w:val="26"/>
                <w:szCs w:val="26"/>
              </w:rPr>
            </w:pPr>
            <w:r w:rsidRPr="00054B62">
              <w:rPr>
                <w:rFonts w:ascii="Times New Roman" w:hAnsi="Times New Roman" w:cs="Times New Roman"/>
                <w:bCs/>
                <w:sz w:val="26"/>
                <w:szCs w:val="26"/>
              </w:rPr>
              <w:t xml:space="preserve">УДК </w:t>
            </w:r>
            <w:r w:rsidRPr="00E26465">
              <w:rPr>
                <w:rFonts w:ascii="Times New Roman" w:hAnsi="Times New Roman" w:cs="Times New Roman"/>
                <w:bCs/>
                <w:sz w:val="26"/>
                <w:szCs w:val="26"/>
                <w:u w:val="single"/>
              </w:rPr>
              <w:t xml:space="preserve">  </w:t>
            </w:r>
            <w:r w:rsidRPr="0053438D">
              <w:rPr>
                <w:bCs/>
                <w:sz w:val="26"/>
                <w:szCs w:val="26"/>
                <w:u w:val="single"/>
              </w:rPr>
              <w:t>004.</w:t>
            </w:r>
            <w:r>
              <w:rPr>
                <w:bCs/>
                <w:sz w:val="26"/>
                <w:szCs w:val="26"/>
                <w:u w:val="single"/>
              </w:rPr>
              <w:t>8</w:t>
            </w:r>
            <w:r w:rsidRPr="00E26465">
              <w:rPr>
                <w:rFonts w:ascii="Times New Roman" w:hAnsi="Times New Roman" w:cs="Times New Roman"/>
                <w:bCs/>
                <w:sz w:val="26"/>
                <w:szCs w:val="26"/>
              </w:rPr>
              <w:t xml:space="preserve">   </w:t>
            </w:r>
          </w:p>
        </w:tc>
        <w:tc>
          <w:tcPr>
            <w:tcW w:w="2064" w:type="pct"/>
          </w:tcPr>
          <w:p w:rsidR="00350050" w:rsidRPr="00054B62" w:rsidRDefault="00350050" w:rsidP="009824D5">
            <w:pPr>
              <w:spacing w:before="120" w:after="0" w:line="240" w:lineRule="auto"/>
              <w:ind w:left="62"/>
              <w:rPr>
                <w:rFonts w:ascii="Times New Roman" w:hAnsi="Times New Roman" w:cs="Times New Roman"/>
                <w:sz w:val="24"/>
              </w:rPr>
            </w:pPr>
            <w:r w:rsidRPr="00054B62">
              <w:rPr>
                <w:rFonts w:ascii="Times New Roman" w:hAnsi="Times New Roman" w:cs="Times New Roman"/>
                <w:sz w:val="24"/>
              </w:rPr>
              <w:t>«До захисту допущено»</w:t>
            </w:r>
          </w:p>
          <w:p w:rsidR="00350050" w:rsidRPr="00054B62" w:rsidRDefault="00350050" w:rsidP="009824D5">
            <w:pPr>
              <w:spacing w:before="120" w:after="0" w:line="240" w:lineRule="auto"/>
              <w:ind w:left="62"/>
              <w:rPr>
                <w:rFonts w:ascii="Times New Roman" w:hAnsi="Times New Roman" w:cs="Times New Roman"/>
                <w:bCs/>
                <w:sz w:val="24"/>
              </w:rPr>
            </w:pPr>
            <w:r w:rsidRPr="00054B62">
              <w:rPr>
                <w:rFonts w:ascii="Times New Roman" w:hAnsi="Times New Roman" w:cs="Times New Roman"/>
                <w:bCs/>
                <w:sz w:val="24"/>
              </w:rPr>
              <w:t>Завідувач кафедри</w:t>
            </w:r>
          </w:p>
          <w:p w:rsidR="00350050" w:rsidRPr="00A43296" w:rsidRDefault="00350050" w:rsidP="009824D5">
            <w:pPr>
              <w:spacing w:before="120" w:after="0" w:line="240" w:lineRule="auto"/>
              <w:ind w:left="62"/>
              <w:rPr>
                <w:rFonts w:ascii="Times New Roman" w:hAnsi="Times New Roman" w:cs="Times New Roman"/>
                <w:sz w:val="24"/>
              </w:rPr>
            </w:pPr>
            <w:r w:rsidRPr="00054B62">
              <w:rPr>
                <w:rFonts w:ascii="Times New Roman" w:hAnsi="Times New Roman" w:cs="Times New Roman"/>
                <w:sz w:val="24"/>
              </w:rPr>
              <w:t xml:space="preserve">__________ </w:t>
            </w:r>
            <w:r>
              <w:rPr>
                <w:rFonts w:ascii="Times New Roman" w:hAnsi="Times New Roman" w:cs="Times New Roman"/>
                <w:sz w:val="24"/>
              </w:rPr>
              <w:t>Тимощук О.Л.</w:t>
            </w:r>
          </w:p>
          <w:p w:rsidR="00350050" w:rsidRPr="00054B62" w:rsidRDefault="00350050" w:rsidP="009824D5">
            <w:pPr>
              <w:spacing w:before="120" w:after="0" w:line="240" w:lineRule="auto"/>
              <w:ind w:left="62"/>
              <w:rPr>
                <w:rFonts w:ascii="Times New Roman" w:hAnsi="Times New Roman" w:cs="Times New Roman"/>
                <w:bCs/>
                <w:caps/>
              </w:rPr>
            </w:pPr>
            <w:r w:rsidRPr="00054B62">
              <w:rPr>
                <w:rFonts w:ascii="Times New Roman" w:hAnsi="Times New Roman" w:cs="Times New Roman"/>
                <w:sz w:val="24"/>
              </w:rPr>
              <w:t>«___»_____________20__ р.</w:t>
            </w:r>
          </w:p>
        </w:tc>
      </w:tr>
    </w:tbl>
    <w:p w:rsidR="00350050" w:rsidRPr="007B27DA" w:rsidRDefault="00350050" w:rsidP="00350050">
      <w:pPr>
        <w:tabs>
          <w:tab w:val="left" w:leader="underscore" w:pos="9356"/>
        </w:tabs>
        <w:spacing w:before="120" w:after="0" w:line="240" w:lineRule="auto"/>
        <w:jc w:val="center"/>
        <w:rPr>
          <w:rFonts w:ascii="Times New Roman" w:hAnsi="Times New Roman" w:cs="Times New Roman"/>
          <w:bCs/>
          <w:caps/>
          <w:sz w:val="16"/>
          <w:szCs w:val="16"/>
        </w:rPr>
      </w:pPr>
    </w:p>
    <w:p w:rsidR="00350050" w:rsidRPr="00D41B5B" w:rsidRDefault="00350050" w:rsidP="00350050">
      <w:pPr>
        <w:tabs>
          <w:tab w:val="right" w:leader="underscore" w:pos="8903"/>
        </w:tabs>
        <w:spacing w:after="0" w:line="360" w:lineRule="auto"/>
        <w:jc w:val="center"/>
        <w:rPr>
          <w:rFonts w:ascii="Times New Roman" w:hAnsi="Times New Roman" w:cs="Times New Roman"/>
          <w:b/>
          <w:sz w:val="40"/>
          <w:szCs w:val="40"/>
        </w:rPr>
      </w:pPr>
      <w:r w:rsidRPr="00D41B5B">
        <w:rPr>
          <w:rFonts w:ascii="Times New Roman" w:hAnsi="Times New Roman" w:cs="Times New Roman"/>
          <w:b/>
          <w:sz w:val="40"/>
          <w:szCs w:val="40"/>
        </w:rPr>
        <w:t>Магістерська дисертація</w:t>
      </w:r>
    </w:p>
    <w:p w:rsidR="00350050" w:rsidRPr="00D41B5B" w:rsidRDefault="00350050" w:rsidP="00350050">
      <w:pPr>
        <w:spacing w:after="0" w:line="360" w:lineRule="auto"/>
        <w:jc w:val="center"/>
        <w:rPr>
          <w:rFonts w:ascii="Times New Roman" w:hAnsi="Times New Roman" w:cs="Times New Roman"/>
          <w:b/>
          <w:sz w:val="28"/>
          <w:szCs w:val="28"/>
        </w:rPr>
      </w:pPr>
      <w:r w:rsidRPr="00D41B5B">
        <w:rPr>
          <w:rFonts w:ascii="Times New Roman" w:hAnsi="Times New Roman" w:cs="Times New Roman"/>
          <w:b/>
          <w:sz w:val="28"/>
          <w:szCs w:val="28"/>
        </w:rPr>
        <w:t>на здобуття ступеня магістра</w:t>
      </w:r>
    </w:p>
    <w:p w:rsidR="00350050" w:rsidRPr="00D41B5B" w:rsidRDefault="00350050" w:rsidP="00350050">
      <w:pPr>
        <w:tabs>
          <w:tab w:val="left" w:leader="underscore" w:pos="9356"/>
        </w:tabs>
        <w:spacing w:after="0" w:line="360" w:lineRule="auto"/>
        <w:jc w:val="center"/>
        <w:rPr>
          <w:rFonts w:ascii="Times New Roman" w:hAnsi="Times New Roman" w:cs="Times New Roman"/>
          <w:b/>
          <w:bCs/>
          <w:sz w:val="28"/>
          <w:szCs w:val="28"/>
        </w:rPr>
      </w:pPr>
      <w:r w:rsidRPr="00D41B5B">
        <w:rPr>
          <w:rFonts w:ascii="Times New Roman" w:hAnsi="Times New Roman" w:cs="Times New Roman"/>
          <w:b/>
          <w:sz w:val="28"/>
          <w:szCs w:val="28"/>
        </w:rPr>
        <w:t xml:space="preserve">зі </w:t>
      </w:r>
      <w:proofErr w:type="gramStart"/>
      <w:r w:rsidRPr="00D41B5B">
        <w:rPr>
          <w:rFonts w:ascii="Times New Roman" w:hAnsi="Times New Roman" w:cs="Times New Roman"/>
          <w:b/>
          <w:sz w:val="28"/>
          <w:szCs w:val="28"/>
        </w:rPr>
        <w:t>спец</w:t>
      </w:r>
      <w:proofErr w:type="gramEnd"/>
      <w:r w:rsidRPr="00D41B5B">
        <w:rPr>
          <w:rFonts w:ascii="Times New Roman" w:hAnsi="Times New Roman" w:cs="Times New Roman"/>
          <w:b/>
          <w:sz w:val="28"/>
          <w:szCs w:val="28"/>
        </w:rPr>
        <w:t xml:space="preserve">іальності </w:t>
      </w:r>
      <w:r w:rsidRPr="00D41B5B">
        <w:rPr>
          <w:rFonts w:ascii="Times New Roman" w:hAnsi="Times New Roman" w:cs="Times New Roman"/>
          <w:b/>
          <w:bCs/>
          <w:sz w:val="28"/>
          <w:szCs w:val="28"/>
        </w:rPr>
        <w:t>122 Комп</w:t>
      </w:r>
      <w:r w:rsidRPr="007B27DA">
        <w:rPr>
          <w:rFonts w:ascii="Times New Roman" w:hAnsi="Times New Roman" w:cs="Times New Roman"/>
          <w:b/>
          <w:bCs/>
          <w:sz w:val="28"/>
          <w:szCs w:val="28"/>
        </w:rPr>
        <w:t>’</w:t>
      </w:r>
      <w:r w:rsidRPr="00D41B5B">
        <w:rPr>
          <w:rFonts w:ascii="Times New Roman" w:hAnsi="Times New Roman" w:cs="Times New Roman"/>
          <w:b/>
          <w:bCs/>
          <w:sz w:val="28"/>
          <w:szCs w:val="28"/>
        </w:rPr>
        <w:t>ютерні науки та інформаційні технології</w:t>
      </w:r>
    </w:p>
    <w:p w:rsidR="00350050" w:rsidRPr="00D41B5B" w:rsidRDefault="00350050" w:rsidP="00350050">
      <w:pPr>
        <w:tabs>
          <w:tab w:val="left" w:leader="underscore" w:pos="9356"/>
        </w:tabs>
        <w:spacing w:after="0" w:line="360" w:lineRule="auto"/>
        <w:jc w:val="center"/>
        <w:rPr>
          <w:rFonts w:ascii="Times New Roman" w:hAnsi="Times New Roman" w:cs="Times New Roman"/>
          <w:b/>
          <w:sz w:val="28"/>
          <w:szCs w:val="28"/>
        </w:rPr>
      </w:pPr>
      <w:r w:rsidRPr="00D41B5B">
        <w:rPr>
          <w:rFonts w:ascii="Times New Roman" w:hAnsi="Times New Roman" w:cs="Times New Roman"/>
          <w:b/>
          <w:sz w:val="28"/>
          <w:szCs w:val="28"/>
        </w:rPr>
        <w:t>на тему: «</w:t>
      </w:r>
      <w:r>
        <w:rPr>
          <w:rFonts w:ascii="Times New Roman" w:hAnsi="Times New Roman" w:cs="Times New Roman"/>
          <w:b/>
          <w:sz w:val="28"/>
          <w:szCs w:val="28"/>
        </w:rPr>
        <w:t xml:space="preserve">Система </w:t>
      </w:r>
      <w:r>
        <w:rPr>
          <w:rFonts w:ascii="Times New Roman" w:hAnsi="Times New Roman" w:cs="Times New Roman"/>
          <w:b/>
          <w:sz w:val="28"/>
          <w:szCs w:val="28"/>
          <w:lang w:val="uk-UA"/>
        </w:rPr>
        <w:t>ідентифікації</w:t>
      </w:r>
      <w:r>
        <w:rPr>
          <w:rFonts w:ascii="Times New Roman" w:hAnsi="Times New Roman" w:cs="Times New Roman"/>
          <w:b/>
          <w:sz w:val="28"/>
          <w:szCs w:val="28"/>
        </w:rPr>
        <w:t xml:space="preserve"> </w:t>
      </w:r>
      <w:r>
        <w:rPr>
          <w:rFonts w:ascii="Times New Roman" w:hAnsi="Times New Roman" w:cs="Times New Roman"/>
          <w:b/>
          <w:sz w:val="28"/>
          <w:szCs w:val="28"/>
          <w:lang w:val="uk-UA"/>
        </w:rPr>
        <w:t>облич</w:t>
      </w:r>
      <w:r>
        <w:rPr>
          <w:rFonts w:ascii="Times New Roman" w:hAnsi="Times New Roman" w:cs="Times New Roman"/>
          <w:b/>
          <w:sz w:val="28"/>
          <w:szCs w:val="28"/>
        </w:rPr>
        <w:t xml:space="preserve"> </w:t>
      </w:r>
      <w:proofErr w:type="gramStart"/>
      <w:r>
        <w:rPr>
          <w:rFonts w:ascii="Times New Roman" w:hAnsi="Times New Roman" w:cs="Times New Roman"/>
          <w:b/>
          <w:sz w:val="28"/>
          <w:szCs w:val="28"/>
        </w:rPr>
        <w:t>на</w:t>
      </w:r>
      <w:proofErr w:type="gramEnd"/>
      <w:r>
        <w:rPr>
          <w:rFonts w:ascii="Times New Roman" w:hAnsi="Times New Roman" w:cs="Times New Roman"/>
          <w:b/>
          <w:sz w:val="28"/>
          <w:szCs w:val="28"/>
        </w:rPr>
        <w:t xml:space="preserve"> основі згорткових нейронних мереж</w:t>
      </w:r>
      <w:r w:rsidRPr="00D41B5B">
        <w:rPr>
          <w:rFonts w:ascii="Times New Roman" w:hAnsi="Times New Roman" w:cs="Times New Roman"/>
          <w:b/>
          <w:sz w:val="28"/>
          <w:szCs w:val="28"/>
        </w:rPr>
        <w:t>»</w:t>
      </w:r>
    </w:p>
    <w:p w:rsidR="00350050" w:rsidRPr="007B27DA" w:rsidRDefault="00350050" w:rsidP="00350050">
      <w:pPr>
        <w:spacing w:line="240" w:lineRule="auto"/>
        <w:rPr>
          <w:rFonts w:ascii="Times New Roman" w:hAnsi="Times New Roman" w:cs="Times New Roman"/>
          <w:bCs/>
          <w:sz w:val="16"/>
          <w:szCs w:val="16"/>
        </w:rPr>
      </w:pPr>
    </w:p>
    <w:p w:rsidR="00350050" w:rsidRPr="00A425AF" w:rsidRDefault="00350050" w:rsidP="00350050">
      <w:pPr>
        <w:spacing w:after="0" w:line="240" w:lineRule="auto"/>
        <w:rPr>
          <w:rFonts w:ascii="Times New Roman" w:hAnsi="Times New Roman" w:cs="Times New Roman"/>
          <w:bCs/>
          <w:sz w:val="28"/>
          <w:szCs w:val="28"/>
        </w:rPr>
      </w:pPr>
      <w:r w:rsidRPr="00A425AF">
        <w:rPr>
          <w:rFonts w:ascii="Times New Roman" w:hAnsi="Times New Roman" w:cs="Times New Roman"/>
          <w:bCs/>
          <w:sz w:val="28"/>
          <w:szCs w:val="28"/>
        </w:rPr>
        <w:t>Виконав</w:t>
      </w:r>
      <w:proofErr w:type="gramStart"/>
      <w:r w:rsidRPr="00A425AF">
        <w:rPr>
          <w:rFonts w:ascii="Times New Roman" w:hAnsi="Times New Roman" w:cs="Times New Roman"/>
          <w:bCs/>
          <w:sz w:val="28"/>
          <w:szCs w:val="28"/>
        </w:rPr>
        <w:t xml:space="preserve"> (-</w:t>
      </w:r>
      <w:proofErr w:type="gramEnd"/>
      <w:r w:rsidRPr="00A425AF">
        <w:rPr>
          <w:rFonts w:ascii="Times New Roman" w:hAnsi="Times New Roman" w:cs="Times New Roman"/>
          <w:bCs/>
          <w:sz w:val="28"/>
          <w:szCs w:val="28"/>
        </w:rPr>
        <w:t xml:space="preserve">ла): </w:t>
      </w:r>
    </w:p>
    <w:p w:rsidR="00350050" w:rsidRPr="00A425AF" w:rsidRDefault="00350050" w:rsidP="00350050">
      <w:pPr>
        <w:spacing w:after="0" w:line="240" w:lineRule="auto"/>
        <w:rPr>
          <w:rFonts w:ascii="Times New Roman" w:hAnsi="Times New Roman" w:cs="Times New Roman"/>
          <w:bCs/>
          <w:sz w:val="28"/>
          <w:szCs w:val="28"/>
        </w:rPr>
      </w:pPr>
      <w:r w:rsidRPr="00A425AF">
        <w:rPr>
          <w:rFonts w:ascii="Times New Roman" w:hAnsi="Times New Roman" w:cs="Times New Roman"/>
          <w:bCs/>
          <w:sz w:val="28"/>
          <w:szCs w:val="28"/>
        </w:rPr>
        <w:t>студент II курсу, групи КА-6</w:t>
      </w:r>
      <w:r>
        <w:rPr>
          <w:rFonts w:ascii="Times New Roman" w:hAnsi="Times New Roman" w:cs="Times New Roman"/>
          <w:bCs/>
          <w:sz w:val="28"/>
          <w:szCs w:val="28"/>
        </w:rPr>
        <w:t>4</w:t>
      </w:r>
      <w:r w:rsidRPr="00A425AF">
        <w:rPr>
          <w:rFonts w:ascii="Times New Roman" w:hAnsi="Times New Roman" w:cs="Times New Roman"/>
          <w:bCs/>
          <w:sz w:val="28"/>
          <w:szCs w:val="28"/>
        </w:rPr>
        <w:t xml:space="preserve">м </w:t>
      </w:r>
    </w:p>
    <w:p w:rsidR="00350050" w:rsidRPr="00A425AF" w:rsidRDefault="00350050" w:rsidP="00350050">
      <w:pPr>
        <w:tabs>
          <w:tab w:val="left" w:pos="0"/>
        </w:tabs>
        <w:spacing w:after="0" w:line="240" w:lineRule="auto"/>
        <w:rPr>
          <w:rFonts w:ascii="Times New Roman" w:hAnsi="Times New Roman" w:cs="Times New Roman"/>
          <w:bCs/>
          <w:sz w:val="28"/>
          <w:szCs w:val="28"/>
        </w:rPr>
      </w:pPr>
      <w:r>
        <w:rPr>
          <w:rFonts w:ascii="Times New Roman" w:hAnsi="Times New Roman" w:cs="Times New Roman"/>
          <w:bCs/>
          <w:sz w:val="28"/>
          <w:szCs w:val="28"/>
          <w:lang w:val="uk-UA"/>
        </w:rPr>
        <w:t>Телещук</w:t>
      </w:r>
      <w:r w:rsidRPr="007B27DA">
        <w:rPr>
          <w:rFonts w:ascii="Times New Roman" w:hAnsi="Times New Roman" w:cs="Times New Roman"/>
          <w:bCs/>
          <w:sz w:val="28"/>
          <w:szCs w:val="28"/>
        </w:rPr>
        <w:t xml:space="preserve"> </w:t>
      </w:r>
      <w:r>
        <w:rPr>
          <w:rFonts w:ascii="Times New Roman" w:hAnsi="Times New Roman" w:cs="Times New Roman"/>
          <w:bCs/>
          <w:sz w:val="28"/>
          <w:szCs w:val="28"/>
          <w:lang w:val="uk-UA"/>
        </w:rPr>
        <w:t>Ігор Валерій</w:t>
      </w:r>
      <w:r>
        <w:rPr>
          <w:rFonts w:ascii="Times New Roman" w:hAnsi="Times New Roman" w:cs="Times New Roman"/>
          <w:bCs/>
          <w:sz w:val="28"/>
          <w:szCs w:val="28"/>
          <w:lang w:val="uk-UA"/>
        </w:rPr>
        <w:t>о</w:t>
      </w:r>
      <w:r w:rsidRPr="007B27DA">
        <w:rPr>
          <w:rFonts w:ascii="Times New Roman" w:hAnsi="Times New Roman" w:cs="Times New Roman"/>
          <w:bCs/>
          <w:sz w:val="28"/>
          <w:szCs w:val="28"/>
        </w:rPr>
        <w:t>вич</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lang w:val="uk-UA"/>
        </w:rPr>
        <w:tab/>
      </w:r>
      <w:r w:rsidRPr="00A425AF">
        <w:rPr>
          <w:rFonts w:ascii="Times New Roman" w:hAnsi="Times New Roman" w:cs="Times New Roman"/>
          <w:bCs/>
          <w:sz w:val="28"/>
          <w:szCs w:val="28"/>
        </w:rPr>
        <w:t>__</w:t>
      </w:r>
      <w:bookmarkStart w:id="1" w:name="_GoBack"/>
      <w:bookmarkEnd w:id="1"/>
      <w:r w:rsidRPr="00A425AF">
        <w:rPr>
          <w:rFonts w:ascii="Times New Roman" w:hAnsi="Times New Roman" w:cs="Times New Roman"/>
          <w:bCs/>
          <w:sz w:val="28"/>
          <w:szCs w:val="28"/>
        </w:rPr>
        <w:t>________</w:t>
      </w:r>
    </w:p>
    <w:p w:rsidR="00350050" w:rsidRPr="007B27DA" w:rsidRDefault="00350050" w:rsidP="00350050">
      <w:pPr>
        <w:tabs>
          <w:tab w:val="left" w:leader="underscore" w:pos="7371"/>
          <w:tab w:val="left" w:pos="7513"/>
          <w:tab w:val="left" w:leader="underscore" w:pos="8903"/>
        </w:tabs>
        <w:spacing w:after="0" w:line="240" w:lineRule="auto"/>
        <w:rPr>
          <w:rFonts w:ascii="Times New Roman" w:hAnsi="Times New Roman" w:cs="Times New Roman"/>
          <w:sz w:val="16"/>
          <w:szCs w:val="16"/>
        </w:rPr>
      </w:pPr>
      <w:r w:rsidRPr="007B27DA">
        <w:rPr>
          <w:rFonts w:ascii="Times New Roman" w:hAnsi="Times New Roman" w:cs="Times New Roman"/>
          <w:sz w:val="16"/>
          <w:szCs w:val="16"/>
        </w:rPr>
        <w:t xml:space="preserve"> </w:t>
      </w:r>
    </w:p>
    <w:p w:rsidR="00350050" w:rsidRPr="00A425AF" w:rsidRDefault="00350050" w:rsidP="00350050">
      <w:pPr>
        <w:spacing w:after="0" w:line="240" w:lineRule="auto"/>
        <w:rPr>
          <w:rFonts w:ascii="Times New Roman" w:hAnsi="Times New Roman" w:cs="Times New Roman"/>
          <w:sz w:val="28"/>
          <w:szCs w:val="28"/>
        </w:rPr>
      </w:pPr>
      <w:r w:rsidRPr="00A425AF">
        <w:rPr>
          <w:rFonts w:ascii="Times New Roman" w:hAnsi="Times New Roman" w:cs="Times New Roman"/>
          <w:sz w:val="28"/>
          <w:szCs w:val="28"/>
        </w:rPr>
        <w:t>Науковий керівник:</w:t>
      </w:r>
    </w:p>
    <w:p w:rsidR="00350050" w:rsidRPr="00A425AF" w:rsidRDefault="00350050" w:rsidP="00350050">
      <w:pPr>
        <w:spacing w:after="0" w:line="240" w:lineRule="auto"/>
        <w:rPr>
          <w:rFonts w:ascii="Times New Roman" w:hAnsi="Times New Roman" w:cs="Times New Roman"/>
          <w:sz w:val="28"/>
          <w:szCs w:val="28"/>
        </w:rPr>
      </w:pPr>
      <w:r w:rsidRPr="00A425AF">
        <w:rPr>
          <w:rFonts w:ascii="Times New Roman" w:hAnsi="Times New Roman" w:cs="Times New Roman"/>
          <w:sz w:val="28"/>
          <w:szCs w:val="28"/>
        </w:rPr>
        <w:t>доц</w:t>
      </w:r>
      <w:proofErr w:type="gramStart"/>
      <w:r w:rsidRPr="00A425AF">
        <w:rPr>
          <w:rFonts w:ascii="Times New Roman" w:hAnsi="Times New Roman" w:cs="Times New Roman"/>
          <w:sz w:val="28"/>
          <w:szCs w:val="28"/>
        </w:rPr>
        <w:t>.к</w:t>
      </w:r>
      <w:proofErr w:type="gramEnd"/>
      <w:r w:rsidRPr="00A425AF">
        <w:rPr>
          <w:rFonts w:ascii="Times New Roman" w:hAnsi="Times New Roman" w:cs="Times New Roman"/>
          <w:sz w:val="28"/>
          <w:szCs w:val="28"/>
        </w:rPr>
        <w:t xml:space="preserve">афедри </w:t>
      </w:r>
      <w:r>
        <w:rPr>
          <w:rFonts w:ascii="Times New Roman" w:hAnsi="Times New Roman" w:cs="Times New Roman"/>
          <w:sz w:val="28"/>
          <w:szCs w:val="28"/>
        </w:rPr>
        <w:t>ММСА</w:t>
      </w:r>
      <w:r w:rsidRPr="00A425AF">
        <w:rPr>
          <w:rFonts w:ascii="Times New Roman" w:hAnsi="Times New Roman" w:cs="Times New Roman"/>
          <w:sz w:val="28"/>
          <w:szCs w:val="28"/>
        </w:rPr>
        <w:t>, к.т.н, доц.</w:t>
      </w:r>
    </w:p>
    <w:p w:rsidR="00350050" w:rsidRPr="007B27DA" w:rsidRDefault="00350050" w:rsidP="00350050">
      <w:pPr>
        <w:spacing w:after="0" w:line="240" w:lineRule="auto"/>
        <w:rPr>
          <w:rFonts w:ascii="Times New Roman" w:hAnsi="Times New Roman" w:cs="Times New Roman"/>
          <w:sz w:val="28"/>
          <w:szCs w:val="28"/>
        </w:rPr>
      </w:pPr>
      <w:r>
        <w:rPr>
          <w:rFonts w:ascii="Times New Roman" w:hAnsi="Times New Roman" w:cs="Times New Roman"/>
          <w:sz w:val="28"/>
          <w:szCs w:val="28"/>
        </w:rPr>
        <w:t>Дідковська М.В.</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___________</w:t>
      </w:r>
    </w:p>
    <w:p w:rsidR="00350050" w:rsidRPr="00A425AF" w:rsidRDefault="00350050" w:rsidP="00350050">
      <w:pPr>
        <w:spacing w:after="0" w:line="240" w:lineRule="auto"/>
        <w:rPr>
          <w:rFonts w:ascii="Times New Roman" w:hAnsi="Times New Roman" w:cs="Times New Roman"/>
          <w:sz w:val="28"/>
          <w:szCs w:val="28"/>
          <w:vertAlign w:val="superscript"/>
        </w:rPr>
      </w:pPr>
    </w:p>
    <w:p w:rsidR="00350050" w:rsidRPr="00A425AF" w:rsidRDefault="00350050" w:rsidP="00350050">
      <w:pPr>
        <w:spacing w:after="0" w:line="240" w:lineRule="auto"/>
        <w:rPr>
          <w:rFonts w:ascii="Times New Roman" w:hAnsi="Times New Roman" w:cs="Times New Roman"/>
          <w:sz w:val="28"/>
          <w:szCs w:val="28"/>
        </w:rPr>
      </w:pPr>
      <w:r w:rsidRPr="00A425AF">
        <w:rPr>
          <w:rFonts w:ascii="Times New Roman" w:hAnsi="Times New Roman" w:cs="Times New Roman"/>
          <w:sz w:val="28"/>
          <w:szCs w:val="28"/>
        </w:rPr>
        <w:t>Рецензент:</w:t>
      </w:r>
    </w:p>
    <w:p w:rsidR="00350050" w:rsidRPr="00A425AF" w:rsidRDefault="00350050" w:rsidP="00350050">
      <w:pPr>
        <w:spacing w:after="0" w:line="240" w:lineRule="auto"/>
        <w:rPr>
          <w:rFonts w:ascii="Times New Roman" w:hAnsi="Times New Roman" w:cs="Times New Roman"/>
          <w:sz w:val="28"/>
          <w:szCs w:val="28"/>
        </w:rPr>
      </w:pPr>
      <w:r w:rsidRPr="00A425AF">
        <w:rPr>
          <w:rFonts w:ascii="Times New Roman" w:hAnsi="Times New Roman" w:cs="Times New Roman"/>
          <w:sz w:val="28"/>
          <w:szCs w:val="28"/>
        </w:rPr>
        <w:t>доц. кафедри програмного забезпечення</w:t>
      </w:r>
    </w:p>
    <w:p w:rsidR="00350050" w:rsidRPr="00A425AF" w:rsidRDefault="00350050" w:rsidP="00350050">
      <w:pPr>
        <w:spacing w:after="0" w:line="240" w:lineRule="auto"/>
        <w:rPr>
          <w:rFonts w:ascii="Times New Roman" w:hAnsi="Times New Roman" w:cs="Times New Roman"/>
          <w:sz w:val="28"/>
          <w:szCs w:val="28"/>
        </w:rPr>
      </w:pPr>
      <w:r w:rsidRPr="00A425AF">
        <w:rPr>
          <w:rFonts w:ascii="Times New Roman" w:hAnsi="Times New Roman" w:cs="Times New Roman"/>
          <w:sz w:val="28"/>
          <w:szCs w:val="28"/>
        </w:rPr>
        <w:t>комп'ютерних систем ФПМ,</w:t>
      </w:r>
    </w:p>
    <w:p w:rsidR="00350050" w:rsidRPr="00A425AF" w:rsidRDefault="00350050" w:rsidP="00350050">
      <w:pPr>
        <w:spacing w:after="0" w:line="240" w:lineRule="auto"/>
        <w:rPr>
          <w:rFonts w:ascii="Times New Roman" w:hAnsi="Times New Roman" w:cs="Times New Roman"/>
          <w:sz w:val="28"/>
          <w:szCs w:val="28"/>
        </w:rPr>
      </w:pPr>
      <w:r w:rsidRPr="00A425AF">
        <w:rPr>
          <w:rFonts w:ascii="Times New Roman" w:hAnsi="Times New Roman" w:cs="Times New Roman"/>
          <w:sz w:val="28"/>
          <w:szCs w:val="28"/>
        </w:rPr>
        <w:t>к.т.н., доц.</w:t>
      </w:r>
    </w:p>
    <w:p w:rsidR="00350050" w:rsidRPr="00D41B5B" w:rsidRDefault="00350050" w:rsidP="00350050">
      <w:pPr>
        <w:tabs>
          <w:tab w:val="left" w:pos="0"/>
        </w:tabs>
        <w:spacing w:after="0" w:line="240" w:lineRule="auto"/>
        <w:rPr>
          <w:rFonts w:ascii="Times New Roman" w:hAnsi="Times New Roman" w:cs="Times New Roman"/>
          <w:bCs/>
          <w:sz w:val="28"/>
          <w:szCs w:val="28"/>
        </w:rPr>
      </w:pPr>
      <w:r w:rsidRPr="00A425AF">
        <w:rPr>
          <w:rFonts w:ascii="Times New Roman" w:hAnsi="Times New Roman" w:cs="Times New Roman"/>
          <w:sz w:val="28"/>
          <w:szCs w:val="28"/>
        </w:rPr>
        <w:t>Заболотня Т.М.</w:t>
      </w:r>
      <w:r>
        <w:tab/>
      </w:r>
      <w:r>
        <w:tab/>
      </w:r>
      <w:r>
        <w:tab/>
      </w:r>
      <w:r>
        <w:tab/>
      </w:r>
      <w:r>
        <w:tab/>
      </w:r>
      <w:r>
        <w:tab/>
      </w:r>
      <w:r>
        <w:tab/>
      </w:r>
      <w:r>
        <w:tab/>
      </w:r>
      <w:r w:rsidRPr="00D41B5B">
        <w:rPr>
          <w:rFonts w:ascii="Times New Roman" w:hAnsi="Times New Roman" w:cs="Times New Roman"/>
          <w:bCs/>
          <w:sz w:val="28"/>
          <w:szCs w:val="28"/>
        </w:rPr>
        <w:t>__________</w:t>
      </w:r>
    </w:p>
    <w:p w:rsidR="00350050" w:rsidRPr="00D41B5B" w:rsidRDefault="00350050" w:rsidP="00350050">
      <w:pPr>
        <w:tabs>
          <w:tab w:val="left" w:pos="330"/>
        </w:tabs>
        <w:spacing w:line="240" w:lineRule="auto"/>
        <w:ind w:left="4536"/>
        <w:rPr>
          <w:rFonts w:ascii="Times New Roman" w:hAnsi="Times New Roman" w:cs="Times New Roman"/>
          <w:sz w:val="28"/>
          <w:szCs w:val="28"/>
        </w:rPr>
      </w:pPr>
    </w:p>
    <w:p w:rsidR="00350050" w:rsidRPr="00133474" w:rsidRDefault="00350050" w:rsidP="00350050">
      <w:pPr>
        <w:tabs>
          <w:tab w:val="left" w:pos="330"/>
        </w:tabs>
        <w:spacing w:after="0" w:line="240" w:lineRule="auto"/>
        <w:ind w:left="4536"/>
        <w:rPr>
          <w:rFonts w:ascii="Times New Roman" w:hAnsi="Times New Roman" w:cs="Times New Roman"/>
          <w:sz w:val="26"/>
          <w:szCs w:val="26"/>
        </w:rPr>
      </w:pPr>
      <w:r>
        <w:rPr>
          <w:rFonts w:ascii="Times New Roman" w:hAnsi="Times New Roman" w:cs="Times New Roman"/>
          <w:bCs/>
          <w:sz w:val="26"/>
          <w:szCs w:val="26"/>
        </w:rPr>
        <w:tab/>
      </w:r>
      <w:r w:rsidRPr="00133474">
        <w:rPr>
          <w:rFonts w:ascii="Times New Roman" w:hAnsi="Times New Roman" w:cs="Times New Roman"/>
          <w:bCs/>
          <w:sz w:val="26"/>
          <w:szCs w:val="26"/>
        </w:rPr>
        <w:t>Засвідчую, що у цій магістерській</w:t>
      </w:r>
      <w:r w:rsidRPr="00133474">
        <w:rPr>
          <w:rFonts w:ascii="Times New Roman" w:hAnsi="Times New Roman" w:cs="Times New Roman"/>
          <w:sz w:val="26"/>
          <w:szCs w:val="26"/>
        </w:rPr>
        <w:t xml:space="preserve"> дисертації немає запозичень з праць інших авторі</w:t>
      </w:r>
      <w:proofErr w:type="gramStart"/>
      <w:r w:rsidRPr="00133474">
        <w:rPr>
          <w:rFonts w:ascii="Times New Roman" w:hAnsi="Times New Roman" w:cs="Times New Roman"/>
          <w:sz w:val="26"/>
          <w:szCs w:val="26"/>
        </w:rPr>
        <w:t>в</w:t>
      </w:r>
      <w:proofErr w:type="gramEnd"/>
      <w:r w:rsidRPr="00133474">
        <w:rPr>
          <w:rFonts w:ascii="Times New Roman" w:hAnsi="Times New Roman" w:cs="Times New Roman"/>
          <w:sz w:val="26"/>
          <w:szCs w:val="26"/>
        </w:rPr>
        <w:t xml:space="preserve"> без відповідних посилань.</w:t>
      </w:r>
    </w:p>
    <w:p w:rsidR="00350050" w:rsidRPr="00172F9F" w:rsidRDefault="00350050" w:rsidP="00350050">
      <w:pPr>
        <w:tabs>
          <w:tab w:val="left" w:pos="330"/>
        </w:tabs>
        <w:spacing w:after="0" w:line="240" w:lineRule="auto"/>
        <w:ind w:left="4536"/>
        <w:rPr>
          <w:rFonts w:ascii="Times New Roman" w:hAnsi="Times New Roman" w:cs="Times New Roman"/>
          <w:sz w:val="26"/>
          <w:szCs w:val="26"/>
        </w:rPr>
      </w:pPr>
      <w:r>
        <w:rPr>
          <w:rFonts w:ascii="Times New Roman" w:hAnsi="Times New Roman" w:cs="Times New Roman"/>
          <w:sz w:val="26"/>
          <w:szCs w:val="26"/>
        </w:rPr>
        <w:tab/>
      </w:r>
      <w:r w:rsidRPr="00172F9F">
        <w:rPr>
          <w:rFonts w:ascii="Times New Roman" w:hAnsi="Times New Roman" w:cs="Times New Roman"/>
          <w:sz w:val="26"/>
          <w:szCs w:val="26"/>
        </w:rPr>
        <w:t>Студент</w:t>
      </w:r>
      <w:proofErr w:type="gramStart"/>
      <w:r w:rsidRPr="00172F9F">
        <w:rPr>
          <w:rFonts w:ascii="Times New Roman" w:hAnsi="Times New Roman" w:cs="Times New Roman"/>
          <w:sz w:val="26"/>
          <w:szCs w:val="26"/>
        </w:rPr>
        <w:t xml:space="preserve"> (-</w:t>
      </w:r>
      <w:proofErr w:type="gramEnd"/>
      <w:r w:rsidRPr="00172F9F">
        <w:rPr>
          <w:rFonts w:ascii="Times New Roman" w:hAnsi="Times New Roman" w:cs="Times New Roman"/>
          <w:sz w:val="26"/>
          <w:szCs w:val="26"/>
        </w:rPr>
        <w:t>ка) _____________</w:t>
      </w:r>
    </w:p>
    <w:p w:rsidR="00350050" w:rsidRDefault="00350050" w:rsidP="00350050">
      <w:pPr>
        <w:tabs>
          <w:tab w:val="left" w:pos="330"/>
        </w:tabs>
        <w:spacing w:after="0" w:line="240" w:lineRule="auto"/>
        <w:ind w:left="4536"/>
        <w:rPr>
          <w:rFonts w:ascii="Times New Roman" w:hAnsi="Times New Roman" w:cs="Times New Roman"/>
          <w:sz w:val="26"/>
          <w:szCs w:val="26"/>
        </w:rPr>
      </w:pPr>
    </w:p>
    <w:p w:rsidR="00350050" w:rsidRDefault="00350050" w:rsidP="00350050">
      <w:pPr>
        <w:tabs>
          <w:tab w:val="left" w:pos="330"/>
        </w:tabs>
        <w:spacing w:after="0" w:line="240" w:lineRule="auto"/>
        <w:ind w:left="4536"/>
        <w:rPr>
          <w:rFonts w:ascii="Times New Roman" w:hAnsi="Times New Roman" w:cs="Times New Roman"/>
          <w:sz w:val="26"/>
          <w:szCs w:val="26"/>
        </w:rPr>
      </w:pPr>
    </w:p>
    <w:p w:rsidR="00350050" w:rsidRDefault="00350050" w:rsidP="00350050">
      <w:pPr>
        <w:spacing w:after="0" w:line="240" w:lineRule="auto"/>
        <w:jc w:val="center"/>
        <w:rPr>
          <w:rFonts w:ascii="Times New Roman" w:hAnsi="Times New Roman" w:cs="Times New Roman"/>
          <w:sz w:val="28"/>
          <w:szCs w:val="28"/>
        </w:rPr>
      </w:pPr>
      <w:r w:rsidRPr="00054B62">
        <w:rPr>
          <w:rFonts w:ascii="Times New Roman" w:hAnsi="Times New Roman" w:cs="Times New Roman"/>
          <w:sz w:val="28"/>
          <w:szCs w:val="28"/>
        </w:rPr>
        <w:t>Киї</w:t>
      </w:r>
      <w:proofErr w:type="gramStart"/>
      <w:r w:rsidRPr="00054B62">
        <w:rPr>
          <w:rFonts w:ascii="Times New Roman" w:hAnsi="Times New Roman" w:cs="Times New Roman"/>
          <w:sz w:val="28"/>
          <w:szCs w:val="28"/>
        </w:rPr>
        <w:t>в</w:t>
      </w:r>
      <w:proofErr w:type="gramEnd"/>
    </w:p>
    <w:p w:rsidR="00350050" w:rsidRDefault="00350050" w:rsidP="00350050">
      <w:pPr>
        <w:spacing w:after="0" w:line="240" w:lineRule="auto"/>
        <w:jc w:val="center"/>
        <w:rPr>
          <w:rFonts w:ascii="Times New Roman" w:hAnsi="Times New Roman" w:cs="Times New Roman"/>
          <w:sz w:val="28"/>
          <w:szCs w:val="28"/>
        </w:rPr>
      </w:pPr>
      <w:r w:rsidRPr="00054B62">
        <w:rPr>
          <w:rFonts w:ascii="Times New Roman" w:hAnsi="Times New Roman" w:cs="Times New Roman"/>
          <w:sz w:val="28"/>
          <w:szCs w:val="28"/>
        </w:rPr>
        <w:t>20</w:t>
      </w:r>
      <w:r w:rsidRPr="00606C0B">
        <w:rPr>
          <w:rFonts w:ascii="Times New Roman" w:hAnsi="Times New Roman" w:cs="Times New Roman"/>
          <w:sz w:val="28"/>
          <w:szCs w:val="28"/>
        </w:rPr>
        <w:t>18</w:t>
      </w:r>
    </w:p>
    <w:p w:rsidR="00350050" w:rsidRDefault="00350050" w:rsidP="00BA248D">
      <w:pPr>
        <w:spacing w:line="360" w:lineRule="auto"/>
        <w:ind w:firstLine="709"/>
        <w:jc w:val="center"/>
        <w:rPr>
          <w:rFonts w:ascii="Times New Roman" w:hAnsi="Times New Roman" w:cs="Times New Roman"/>
          <w:b/>
          <w:sz w:val="28"/>
          <w:szCs w:val="28"/>
          <w:lang w:val="uk-UA"/>
        </w:rPr>
      </w:pPr>
    </w:p>
    <w:p w:rsidR="00422808" w:rsidRPr="00257560" w:rsidRDefault="00A37CAE" w:rsidP="00BA248D">
      <w:pPr>
        <w:spacing w:line="360" w:lineRule="auto"/>
        <w:ind w:firstLine="709"/>
        <w:jc w:val="center"/>
        <w:rPr>
          <w:rFonts w:ascii="Times New Roman" w:hAnsi="Times New Roman" w:cs="Times New Roman"/>
          <w:b/>
          <w:sz w:val="28"/>
          <w:szCs w:val="28"/>
        </w:rPr>
      </w:pPr>
      <w:r w:rsidRPr="00257560">
        <w:rPr>
          <w:rFonts w:ascii="Times New Roman" w:hAnsi="Times New Roman" w:cs="Times New Roman"/>
          <w:b/>
          <w:sz w:val="28"/>
          <w:szCs w:val="28"/>
        </w:rPr>
        <w:t>РЕФЕРАТ</w:t>
      </w:r>
    </w:p>
    <w:p w:rsidR="00422808" w:rsidRPr="00F27F4A" w:rsidRDefault="00422808" w:rsidP="00AF50D1">
      <w:pPr>
        <w:spacing w:after="0" w:line="360" w:lineRule="auto"/>
        <w:ind w:firstLine="709"/>
        <w:jc w:val="center"/>
        <w:rPr>
          <w:rFonts w:ascii="Times New Roman" w:hAnsi="Times New Roman" w:cs="Times New Roman"/>
          <w:b/>
          <w:sz w:val="28"/>
          <w:szCs w:val="28"/>
        </w:rPr>
      </w:pPr>
    </w:p>
    <w:p w:rsidR="00422808" w:rsidRPr="00F27F4A" w:rsidRDefault="00422808" w:rsidP="00AF50D1">
      <w:pPr>
        <w:spacing w:after="0" w:line="360" w:lineRule="auto"/>
        <w:ind w:firstLine="709"/>
        <w:jc w:val="center"/>
        <w:rPr>
          <w:rFonts w:ascii="Times New Roman" w:hAnsi="Times New Roman" w:cs="Times New Roman"/>
          <w:b/>
          <w:sz w:val="28"/>
          <w:szCs w:val="28"/>
        </w:rPr>
      </w:pPr>
    </w:p>
    <w:p w:rsidR="00422808" w:rsidRDefault="00A37CAE" w:rsidP="00AF50D1">
      <w:pPr>
        <w:spacing w:after="0" w:line="360" w:lineRule="auto"/>
        <w:ind w:firstLine="709"/>
      </w:pPr>
      <w:r>
        <w:rPr>
          <w:rFonts w:ascii="Times New Roman" w:hAnsi="Times New Roman" w:cs="Times New Roman"/>
          <w:sz w:val="28"/>
          <w:szCs w:val="28"/>
          <w:lang w:val="uk-UA"/>
        </w:rPr>
        <w:t>Магістерська дисертація</w:t>
      </w:r>
      <w:r w:rsidRPr="00F27F4A">
        <w:rPr>
          <w:rFonts w:ascii="Times New Roman" w:hAnsi="Times New Roman" w:cs="Times New Roman"/>
          <w:sz w:val="28"/>
          <w:szCs w:val="28"/>
        </w:rPr>
        <w:t xml:space="preserve">: </w:t>
      </w:r>
      <w:r w:rsidR="00807EB2" w:rsidRPr="00807EB2">
        <w:rPr>
          <w:rFonts w:ascii="Times New Roman" w:hAnsi="Times New Roman" w:cs="Times New Roman"/>
          <w:sz w:val="28"/>
          <w:szCs w:val="28"/>
        </w:rPr>
        <w:t>70</w:t>
      </w:r>
      <w:r w:rsidR="006D584E">
        <w:rPr>
          <w:rFonts w:ascii="Times New Roman" w:hAnsi="Times New Roman" w:cs="Times New Roman"/>
          <w:sz w:val="28"/>
          <w:szCs w:val="28"/>
          <w:lang w:val="uk-UA"/>
        </w:rPr>
        <w:t>с.</w:t>
      </w:r>
      <w:r w:rsidRPr="00F27F4A">
        <w:rPr>
          <w:rFonts w:ascii="Times New Roman" w:hAnsi="Times New Roman" w:cs="Times New Roman"/>
          <w:sz w:val="28"/>
          <w:szCs w:val="28"/>
        </w:rPr>
        <w:t xml:space="preserve">, </w:t>
      </w:r>
      <w:r w:rsidR="006D584E">
        <w:rPr>
          <w:rFonts w:ascii="Times New Roman" w:hAnsi="Times New Roman" w:cs="Times New Roman"/>
          <w:sz w:val="28"/>
          <w:szCs w:val="28"/>
          <w:lang w:val="uk-UA"/>
        </w:rPr>
        <w:t xml:space="preserve"> 2</w:t>
      </w:r>
      <w:r w:rsidR="00807EB2">
        <w:rPr>
          <w:rFonts w:ascii="Times New Roman" w:hAnsi="Times New Roman" w:cs="Times New Roman"/>
          <w:sz w:val="28"/>
          <w:szCs w:val="28"/>
          <w:lang w:val="uk-UA"/>
        </w:rPr>
        <w:t>2</w:t>
      </w:r>
      <w:r w:rsidR="006D584E">
        <w:rPr>
          <w:rFonts w:ascii="Times New Roman" w:hAnsi="Times New Roman" w:cs="Times New Roman"/>
          <w:sz w:val="28"/>
          <w:szCs w:val="28"/>
          <w:lang w:val="uk-UA"/>
        </w:rPr>
        <w:t xml:space="preserve"> </w:t>
      </w:r>
      <w:r>
        <w:rPr>
          <w:rFonts w:ascii="Times New Roman" w:hAnsi="Times New Roman" w:cs="Times New Roman"/>
          <w:sz w:val="28"/>
          <w:szCs w:val="28"/>
        </w:rPr>
        <w:t>рис</w:t>
      </w:r>
      <w:r w:rsidRPr="00F27F4A">
        <w:rPr>
          <w:rFonts w:ascii="Times New Roman" w:hAnsi="Times New Roman" w:cs="Times New Roman"/>
          <w:sz w:val="28"/>
          <w:szCs w:val="28"/>
        </w:rPr>
        <w:t>.,</w:t>
      </w:r>
      <w:r w:rsidR="006D584E">
        <w:rPr>
          <w:rFonts w:ascii="Times New Roman" w:hAnsi="Times New Roman" w:cs="Times New Roman"/>
          <w:sz w:val="28"/>
          <w:szCs w:val="28"/>
          <w:lang w:val="uk-UA"/>
        </w:rPr>
        <w:t>2</w:t>
      </w:r>
      <w:r w:rsidR="00807EB2">
        <w:rPr>
          <w:rFonts w:ascii="Times New Roman" w:hAnsi="Times New Roman" w:cs="Times New Roman"/>
          <w:sz w:val="28"/>
          <w:szCs w:val="28"/>
          <w:lang w:val="uk-UA"/>
        </w:rPr>
        <w:t>3</w:t>
      </w:r>
      <w:r w:rsidRPr="00F27F4A">
        <w:rPr>
          <w:rFonts w:ascii="Times New Roman" w:hAnsi="Times New Roman" w:cs="Times New Roman"/>
          <w:sz w:val="28"/>
          <w:szCs w:val="28"/>
        </w:rPr>
        <w:t xml:space="preserve"> </w:t>
      </w:r>
      <w:r>
        <w:rPr>
          <w:rFonts w:ascii="Times New Roman" w:hAnsi="Times New Roman" w:cs="Times New Roman"/>
          <w:sz w:val="28"/>
          <w:szCs w:val="28"/>
        </w:rPr>
        <w:t>табл</w:t>
      </w:r>
      <w:r w:rsidRPr="00F27F4A">
        <w:rPr>
          <w:rFonts w:ascii="Times New Roman" w:hAnsi="Times New Roman" w:cs="Times New Roman"/>
          <w:sz w:val="28"/>
          <w:szCs w:val="28"/>
        </w:rPr>
        <w:t xml:space="preserve">., </w:t>
      </w:r>
      <w:r w:rsidR="00807EB2">
        <w:rPr>
          <w:rFonts w:ascii="Times New Roman" w:hAnsi="Times New Roman" w:cs="Times New Roman"/>
          <w:sz w:val="28"/>
          <w:szCs w:val="28"/>
          <w:lang w:val="uk-UA"/>
        </w:rPr>
        <w:t>30</w:t>
      </w:r>
      <w:r w:rsidR="006D584E">
        <w:rPr>
          <w:rFonts w:ascii="Times New Roman" w:hAnsi="Times New Roman" w:cs="Times New Roman"/>
          <w:sz w:val="28"/>
          <w:szCs w:val="28"/>
          <w:lang w:val="uk-UA"/>
        </w:rPr>
        <w:t xml:space="preserve"> </w:t>
      </w:r>
      <w:r>
        <w:rPr>
          <w:rFonts w:ascii="Times New Roman" w:hAnsi="Times New Roman" w:cs="Times New Roman"/>
          <w:sz w:val="28"/>
          <w:szCs w:val="28"/>
        </w:rPr>
        <w:t>джерел</w:t>
      </w:r>
      <w:r w:rsidRPr="00F27F4A">
        <w:rPr>
          <w:rFonts w:ascii="Times New Roman" w:hAnsi="Times New Roman" w:cs="Times New Roman"/>
          <w:sz w:val="28"/>
          <w:szCs w:val="28"/>
        </w:rPr>
        <w:t xml:space="preserve"> </w:t>
      </w:r>
      <w:r>
        <w:rPr>
          <w:rFonts w:ascii="Times New Roman" w:hAnsi="Times New Roman" w:cs="Times New Roman"/>
          <w:sz w:val="28"/>
          <w:szCs w:val="28"/>
        </w:rPr>
        <w:t>та</w:t>
      </w:r>
      <w:r w:rsidRPr="00F27F4A">
        <w:rPr>
          <w:rFonts w:ascii="Times New Roman" w:hAnsi="Times New Roman" w:cs="Times New Roman"/>
          <w:sz w:val="28"/>
          <w:szCs w:val="28"/>
        </w:rPr>
        <w:t xml:space="preserve"> </w:t>
      </w:r>
      <w:r>
        <w:rPr>
          <w:rFonts w:ascii="Times New Roman" w:hAnsi="Times New Roman" w:cs="Times New Roman"/>
          <w:sz w:val="28"/>
          <w:szCs w:val="28"/>
        </w:rPr>
        <w:t>д</w:t>
      </w:r>
      <w:r>
        <w:rPr>
          <w:rFonts w:ascii="Times New Roman" w:hAnsi="Times New Roman" w:cs="Times New Roman"/>
          <w:sz w:val="28"/>
          <w:szCs w:val="28"/>
          <w:lang w:val="en-US"/>
        </w:rPr>
        <w:t>o</w:t>
      </w:r>
      <w:r>
        <w:rPr>
          <w:rFonts w:ascii="Times New Roman" w:hAnsi="Times New Roman" w:cs="Times New Roman"/>
          <w:sz w:val="28"/>
          <w:szCs w:val="28"/>
        </w:rPr>
        <w:t>датки</w:t>
      </w:r>
      <w:r w:rsidRPr="00F27F4A">
        <w:rPr>
          <w:rFonts w:ascii="Times New Roman" w:hAnsi="Times New Roman" w:cs="Times New Roman"/>
          <w:sz w:val="28"/>
          <w:szCs w:val="28"/>
        </w:rPr>
        <w:t>.</w:t>
      </w:r>
    </w:p>
    <w:p w:rsidR="00422808" w:rsidRDefault="00A37CAE" w:rsidP="00BA248D">
      <w:pPr>
        <w:pStyle w:val="Default"/>
        <w:spacing w:after="20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Об`єкт дослідження –</w:t>
      </w:r>
      <w:r>
        <w:rPr>
          <w:rFonts w:ascii="Times New Roman" w:hAnsi="Times New Roman" w:cs="Times New Roman"/>
          <w:sz w:val="28"/>
          <w:szCs w:val="28"/>
        </w:rPr>
        <w:t xml:space="preserve"> </w:t>
      </w:r>
      <w:r>
        <w:rPr>
          <w:rFonts w:ascii="Times New Roman" w:hAnsi="Times New Roman" w:cs="Times New Roman"/>
          <w:sz w:val="28"/>
          <w:szCs w:val="28"/>
          <w:lang w:val="uk-UA"/>
        </w:rPr>
        <w:t>нейронні мережі для ідентифікації облич на зображеннях та реальному часі.</w:t>
      </w:r>
    </w:p>
    <w:p w:rsidR="00422808" w:rsidRDefault="00A37CAE" w:rsidP="00BA248D">
      <w:pPr>
        <w:pStyle w:val="Default"/>
        <w:spacing w:after="20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Предмет дослідження – системи ідентифікації облич на основі згорткових нейронних мереж.</w:t>
      </w:r>
    </w:p>
    <w:p w:rsidR="00422808" w:rsidRDefault="00A61EC6" w:rsidP="00BA248D">
      <w:pPr>
        <w:pStyle w:val="Default"/>
        <w:spacing w:after="20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Мета роботи – побудувати</w:t>
      </w:r>
      <w:r w:rsidRPr="00A61EC6">
        <w:rPr>
          <w:rFonts w:ascii="Times New Roman" w:hAnsi="Times New Roman" w:cs="Times New Roman"/>
          <w:sz w:val="28"/>
          <w:szCs w:val="28"/>
        </w:rPr>
        <w:t xml:space="preserve"> </w:t>
      </w:r>
      <w:r w:rsidR="00A37CAE">
        <w:rPr>
          <w:rFonts w:ascii="Times New Roman" w:hAnsi="Times New Roman" w:cs="Times New Roman"/>
          <w:sz w:val="28"/>
          <w:szCs w:val="28"/>
          <w:lang w:val="uk-UA"/>
        </w:rPr>
        <w:t xml:space="preserve">згорткову нейронну мережу із використанням </w:t>
      </w:r>
      <w:r>
        <w:rPr>
          <w:rFonts w:ascii="Times New Roman" w:hAnsi="Times New Roman" w:cs="Times New Roman"/>
          <w:sz w:val="28"/>
          <w:szCs w:val="28"/>
        </w:rPr>
        <w:t>функц</w:t>
      </w:r>
      <w:r>
        <w:rPr>
          <w:rFonts w:ascii="Times New Roman" w:hAnsi="Times New Roman" w:cs="Times New Roman"/>
          <w:sz w:val="28"/>
          <w:szCs w:val="28"/>
          <w:lang w:val="uk-UA"/>
        </w:rPr>
        <w:t xml:space="preserve">ії </w:t>
      </w:r>
      <w:r w:rsidR="00A37CAE">
        <w:rPr>
          <w:rFonts w:ascii="Times New Roman" w:hAnsi="Times New Roman" w:cs="Times New Roman"/>
          <w:sz w:val="28"/>
          <w:szCs w:val="28"/>
          <w:lang w:val="uk-UA"/>
        </w:rPr>
        <w:t>триплетних втрат для ідентифікації облич.</w:t>
      </w:r>
    </w:p>
    <w:p w:rsidR="00422808" w:rsidRDefault="00A37CAE" w:rsidP="00BA248D">
      <w:pPr>
        <w:pStyle w:val="Default"/>
        <w:spacing w:after="20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В роботі реалізований програмний додаток, що дозволяє проводити дослідження у відповідності до мети роботи. Проведений порівняльний аналіз ефективності різних </w:t>
      </w:r>
      <w:r w:rsidR="00A61EC6">
        <w:rPr>
          <w:rFonts w:ascii="Times New Roman" w:hAnsi="Times New Roman" w:cs="Times New Roman"/>
          <w:sz w:val="28"/>
          <w:szCs w:val="28"/>
          <w:lang w:val="uk-UA"/>
        </w:rPr>
        <w:t>алгоритмів при роботі моделі</w:t>
      </w:r>
      <w:r>
        <w:rPr>
          <w:rFonts w:ascii="Times New Roman" w:hAnsi="Times New Roman" w:cs="Times New Roman"/>
          <w:sz w:val="28"/>
          <w:szCs w:val="28"/>
          <w:lang w:val="uk-UA"/>
        </w:rPr>
        <w:t>. В роботі також представлені результати досліджень у табличному та графічному вигляді.</w:t>
      </w:r>
    </w:p>
    <w:p w:rsidR="00803F94" w:rsidRPr="00230B4A" w:rsidRDefault="00A37CAE" w:rsidP="00803F94">
      <w:pPr>
        <w:pStyle w:val="Default"/>
        <w:spacing w:after="20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ЗГОРТКОВІ НЕЙРОННІ МЕРЕЖІ,  ГЛИБИННЕ НАВЧАННЯ, ІДЕНТИФІКАЦІЯ ОБЛИЧ, ТРИПЛЕТНІ ВТРАТИ, МЕТОД СТОХАСТИЧНОГО ГРАДІЄНТУ.</w:t>
      </w:r>
      <w:r w:rsidR="00803F94">
        <w:rPr>
          <w:rFonts w:ascii="Times New Roman" w:hAnsi="Times New Roman" w:cs="Times New Roman"/>
          <w:sz w:val="28"/>
          <w:szCs w:val="28"/>
          <w:lang w:val="uk-UA"/>
        </w:rPr>
        <w:br w:type="page"/>
      </w:r>
    </w:p>
    <w:p w:rsidR="00422808" w:rsidRDefault="00A37CAE" w:rsidP="00BA248D">
      <w:pPr>
        <w:spacing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ABSTRACT</w:t>
      </w:r>
    </w:p>
    <w:p w:rsidR="00422808" w:rsidRDefault="00422808" w:rsidP="00AF50D1">
      <w:pPr>
        <w:spacing w:after="0" w:line="360" w:lineRule="auto"/>
        <w:ind w:firstLine="709"/>
        <w:jc w:val="center"/>
        <w:rPr>
          <w:rFonts w:ascii="Times New Roman" w:hAnsi="Times New Roman" w:cs="Times New Roman"/>
          <w:b/>
          <w:sz w:val="28"/>
          <w:szCs w:val="28"/>
          <w:lang w:val="en-US"/>
        </w:rPr>
      </w:pPr>
    </w:p>
    <w:p w:rsidR="00422808" w:rsidRDefault="00422808" w:rsidP="00AF50D1">
      <w:pPr>
        <w:spacing w:after="0" w:line="360" w:lineRule="auto"/>
        <w:ind w:firstLine="709"/>
        <w:jc w:val="center"/>
        <w:rPr>
          <w:rFonts w:ascii="Times New Roman" w:hAnsi="Times New Roman" w:cs="Times New Roman"/>
          <w:b/>
          <w:sz w:val="28"/>
          <w:szCs w:val="28"/>
          <w:lang w:val="en-US"/>
        </w:rPr>
      </w:pPr>
    </w:p>
    <w:p w:rsidR="00422808" w:rsidRPr="00F27F4A" w:rsidRDefault="00A37CAE" w:rsidP="00AF50D1">
      <w:pPr>
        <w:spacing w:after="0" w:line="360" w:lineRule="auto"/>
        <w:ind w:firstLine="709"/>
        <w:rPr>
          <w:lang w:val="en-US"/>
        </w:rPr>
      </w:pPr>
      <w:r>
        <w:rPr>
          <w:rFonts w:ascii="Times New Roman" w:hAnsi="Times New Roman" w:cs="Times New Roman"/>
          <w:sz w:val="28"/>
          <w:szCs w:val="28"/>
          <w:lang w:val="en-US"/>
        </w:rPr>
        <w:t xml:space="preserve">Master thesis </w:t>
      </w:r>
      <w:r w:rsidR="00807EB2">
        <w:rPr>
          <w:rFonts w:ascii="Times New Roman" w:hAnsi="Times New Roman" w:cs="Times New Roman"/>
          <w:sz w:val="28"/>
          <w:szCs w:val="28"/>
          <w:lang w:val="en-US"/>
        </w:rPr>
        <w:t>70</w:t>
      </w:r>
      <w:r>
        <w:rPr>
          <w:rFonts w:ascii="Times New Roman" w:hAnsi="Times New Roman" w:cs="Times New Roman"/>
          <w:sz w:val="28"/>
          <w:szCs w:val="28"/>
          <w:lang w:val="en-US"/>
        </w:rPr>
        <w:t>p.</w:t>
      </w:r>
      <w:proofErr w:type="gramStart"/>
      <w:r>
        <w:rPr>
          <w:rFonts w:ascii="Times New Roman" w:hAnsi="Times New Roman" w:cs="Times New Roman"/>
          <w:sz w:val="28"/>
          <w:szCs w:val="28"/>
          <w:lang w:val="en-US"/>
        </w:rPr>
        <w:t>,</w:t>
      </w:r>
      <w:r w:rsidR="006D584E">
        <w:rPr>
          <w:rFonts w:ascii="Times New Roman" w:hAnsi="Times New Roman" w:cs="Times New Roman"/>
          <w:sz w:val="28"/>
          <w:szCs w:val="28"/>
          <w:lang w:val="uk-UA"/>
        </w:rPr>
        <w:t>2</w:t>
      </w:r>
      <w:r w:rsidR="00807EB2">
        <w:rPr>
          <w:rFonts w:ascii="Times New Roman" w:hAnsi="Times New Roman" w:cs="Times New Roman"/>
          <w:sz w:val="28"/>
          <w:szCs w:val="28"/>
          <w:lang w:val="uk-UA"/>
        </w:rPr>
        <w:t>2</w:t>
      </w:r>
      <w:proofErr w:type="gramEnd"/>
      <w:r w:rsidR="006D584E">
        <w:rPr>
          <w:rFonts w:ascii="Times New Roman" w:hAnsi="Times New Roman" w:cs="Times New Roman"/>
          <w:sz w:val="28"/>
          <w:szCs w:val="28"/>
          <w:lang w:val="en-US"/>
        </w:rPr>
        <w:t xml:space="preserve"> fig.,</w:t>
      </w:r>
      <w:r w:rsidR="006D584E">
        <w:rPr>
          <w:rFonts w:ascii="Times New Roman" w:hAnsi="Times New Roman" w:cs="Times New Roman"/>
          <w:sz w:val="28"/>
          <w:szCs w:val="28"/>
          <w:lang w:val="uk-UA"/>
        </w:rPr>
        <w:t>2</w:t>
      </w:r>
      <w:r w:rsidR="00967CB1">
        <w:rPr>
          <w:rFonts w:ascii="Times New Roman" w:hAnsi="Times New Roman" w:cs="Times New Roman"/>
          <w:sz w:val="28"/>
          <w:szCs w:val="28"/>
          <w:lang w:val="uk-UA"/>
        </w:rPr>
        <w:t>3</w:t>
      </w:r>
      <w:r>
        <w:rPr>
          <w:rFonts w:ascii="Times New Roman" w:hAnsi="Times New Roman" w:cs="Times New Roman"/>
          <w:sz w:val="28"/>
          <w:szCs w:val="28"/>
          <w:lang w:val="en-US"/>
        </w:rPr>
        <w:t xml:space="preserve"> tabl.,</w:t>
      </w:r>
      <w:r w:rsidR="00807EB2">
        <w:rPr>
          <w:rFonts w:ascii="Times New Roman" w:hAnsi="Times New Roman" w:cs="Times New Roman"/>
          <w:sz w:val="28"/>
          <w:szCs w:val="28"/>
          <w:lang w:val="uk-UA"/>
        </w:rPr>
        <w:t>30</w:t>
      </w:r>
      <w:r>
        <w:rPr>
          <w:rFonts w:ascii="Times New Roman" w:hAnsi="Times New Roman" w:cs="Times New Roman"/>
          <w:sz w:val="28"/>
          <w:szCs w:val="28"/>
          <w:lang w:val="en-US"/>
        </w:rPr>
        <w:t xml:space="preserve"> sources,</w:t>
      </w:r>
      <w:r w:rsidR="00807EB2" w:rsidRPr="00807EB2">
        <w:rPr>
          <w:rFonts w:ascii="Times New Roman" w:hAnsi="Times New Roman" w:cs="Times New Roman"/>
          <w:sz w:val="28"/>
          <w:szCs w:val="28"/>
          <w:lang w:val="en-US"/>
        </w:rPr>
        <w:t>2</w:t>
      </w:r>
      <w:r>
        <w:rPr>
          <w:rFonts w:ascii="Times New Roman" w:hAnsi="Times New Roman" w:cs="Times New Roman"/>
          <w:sz w:val="28"/>
          <w:szCs w:val="28"/>
          <w:lang w:val="en-US"/>
        </w:rPr>
        <w:t xml:space="preserve"> appendixes.</w:t>
      </w:r>
    </w:p>
    <w:p w:rsidR="00422808" w:rsidRDefault="00A37CAE" w:rsidP="006F6EC7">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The object of research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neural networks for image and real-time </w:t>
      </w:r>
      <w:r>
        <w:rPr>
          <w:rFonts w:ascii="Times New Roman" w:hAnsi="Times New Roman" w:cs="Times New Roman"/>
          <w:sz w:val="28"/>
          <w:szCs w:val="28"/>
          <w:lang w:val="en-US"/>
        </w:rPr>
        <w:t>face identification</w:t>
      </w:r>
      <w:r>
        <w:rPr>
          <w:rFonts w:ascii="Times New Roman" w:hAnsi="Times New Roman" w:cs="Times New Roman"/>
          <w:sz w:val="28"/>
          <w:szCs w:val="28"/>
          <w:lang w:val="uk-UA"/>
        </w:rPr>
        <w:t>.</w:t>
      </w:r>
    </w:p>
    <w:p w:rsidR="00422808" w:rsidRDefault="00A37CAE" w:rsidP="006F6EC7">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The subject of research - systems of </w:t>
      </w:r>
      <w:r>
        <w:rPr>
          <w:rFonts w:ascii="Times New Roman" w:hAnsi="Times New Roman" w:cs="Times New Roman"/>
          <w:sz w:val="28"/>
          <w:szCs w:val="28"/>
          <w:lang w:val="en-US"/>
        </w:rPr>
        <w:t>face identification</w:t>
      </w:r>
      <w:r>
        <w:rPr>
          <w:rFonts w:ascii="Times New Roman" w:hAnsi="Times New Roman" w:cs="Times New Roman"/>
          <w:sz w:val="28"/>
          <w:szCs w:val="28"/>
          <w:lang w:val="uk-UA"/>
        </w:rPr>
        <w:t xml:space="preserve"> on the basis of convolutional neural networks.</w:t>
      </w:r>
    </w:p>
    <w:p w:rsidR="00422808" w:rsidRPr="00873FE7" w:rsidRDefault="00A37CAE" w:rsidP="006F6EC7">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en-US"/>
        </w:rPr>
        <w:t>P</w:t>
      </w:r>
      <w:r w:rsidR="00873FE7">
        <w:rPr>
          <w:rFonts w:ascii="Times New Roman" w:hAnsi="Times New Roman" w:cs="Times New Roman"/>
          <w:sz w:val="28"/>
          <w:szCs w:val="28"/>
          <w:lang w:val="en-US"/>
        </w:rPr>
        <w:t xml:space="preserve">urpose – to build </w:t>
      </w:r>
      <w:r>
        <w:rPr>
          <w:rFonts w:ascii="Times New Roman" w:hAnsi="Times New Roman" w:cs="Times New Roman"/>
          <w:sz w:val="28"/>
          <w:szCs w:val="28"/>
          <w:lang w:val="en-US"/>
        </w:rPr>
        <w:t xml:space="preserve">convolutional neural network using triplet loss </w:t>
      </w:r>
      <w:r w:rsidR="00873FE7">
        <w:rPr>
          <w:rFonts w:ascii="Times New Roman" w:hAnsi="Times New Roman" w:cs="Times New Roman"/>
          <w:sz w:val="28"/>
          <w:szCs w:val="28"/>
          <w:lang w:val="en-US"/>
        </w:rPr>
        <w:t>face identification</w:t>
      </w:r>
      <w:r w:rsidR="00873FE7">
        <w:rPr>
          <w:rFonts w:ascii="Times New Roman" w:hAnsi="Times New Roman" w:cs="Times New Roman"/>
          <w:sz w:val="28"/>
          <w:szCs w:val="28"/>
          <w:lang w:val="uk-UA"/>
        </w:rPr>
        <w:t>.</w:t>
      </w:r>
    </w:p>
    <w:p w:rsidR="00422808" w:rsidRDefault="00A37CAE" w:rsidP="006F6EC7">
      <w:pPr>
        <w:spacing w:after="0"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The program implements a program that allows research to be carried out in accordance with the purpose of the work. </w:t>
      </w:r>
      <w:proofErr w:type="gramStart"/>
      <w:r>
        <w:rPr>
          <w:rFonts w:ascii="Times New Roman" w:hAnsi="Times New Roman" w:cs="Times New Roman"/>
          <w:sz w:val="28"/>
          <w:szCs w:val="28"/>
          <w:lang w:val="en-US"/>
        </w:rPr>
        <w:t xml:space="preserve">A comparative analysis of the effectiveness </w:t>
      </w:r>
      <w:r w:rsidR="00873FE7" w:rsidRPr="00873FE7">
        <w:rPr>
          <w:rFonts w:ascii="Times New Roman" w:hAnsi="Times New Roman" w:cs="Times New Roman"/>
          <w:sz w:val="28"/>
          <w:szCs w:val="28"/>
          <w:lang w:val="en-US"/>
        </w:rPr>
        <w:t>of various algorithms in the work of the model</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The paper also presents the results of studies in tabular and graphical form.</w:t>
      </w:r>
    </w:p>
    <w:p w:rsidR="00422808" w:rsidRDefault="00A37CAE" w:rsidP="006F6EC7">
      <w:pPr>
        <w:spacing w:after="0"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CONVOLUTIONAL NEURAL NETWORKS, DEEP LEARNING, FACE IDENTIFICATION, TRIPLET LOSS</w:t>
      </w:r>
      <w:proofErr w:type="gramStart"/>
      <w:r>
        <w:rPr>
          <w:rFonts w:ascii="Times New Roman" w:hAnsi="Times New Roman" w:cs="Times New Roman"/>
          <w:sz w:val="28"/>
          <w:szCs w:val="28"/>
          <w:lang w:val="en-US"/>
        </w:rPr>
        <w:t>,  STOCHASTIC</w:t>
      </w:r>
      <w:proofErr w:type="gramEnd"/>
      <w:r>
        <w:rPr>
          <w:rFonts w:ascii="Times New Roman" w:hAnsi="Times New Roman" w:cs="Times New Roman"/>
          <w:sz w:val="28"/>
          <w:szCs w:val="28"/>
          <w:lang w:val="en-US"/>
        </w:rPr>
        <w:t xml:space="preserve"> GRADIENT DESCENT.</w:t>
      </w:r>
    </w:p>
    <w:p w:rsidR="00422808" w:rsidRDefault="00803F94" w:rsidP="00803F94">
      <w:pPr>
        <w:spacing w:after="0" w:line="240" w:lineRule="auto"/>
        <w:jc w:val="left"/>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422808" w:rsidRPr="00576934" w:rsidRDefault="00576934">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422808" w:rsidRDefault="00422808">
      <w:pPr>
        <w:spacing w:after="0" w:line="360" w:lineRule="auto"/>
        <w:ind w:firstLine="708"/>
        <w:jc w:val="center"/>
        <w:rPr>
          <w:rFonts w:ascii="Times New Roman" w:hAnsi="Times New Roman" w:cs="Times New Roman"/>
          <w:b/>
          <w:sz w:val="28"/>
          <w:szCs w:val="28"/>
          <w:lang w:val="en-US"/>
        </w:rPr>
      </w:pPr>
    </w:p>
    <w:sdt>
      <w:sdtPr>
        <w:rPr>
          <w:rFonts w:ascii="Times New Roman" w:hAnsi="Times New Roman" w:cs="Times New Roman"/>
          <w:smallCaps w:val="0"/>
          <w:spacing w:val="0"/>
          <w:sz w:val="20"/>
          <w:szCs w:val="28"/>
        </w:rPr>
        <w:id w:val="1834040078"/>
        <w:docPartObj>
          <w:docPartGallery w:val="Table of Contents"/>
          <w:docPartUnique/>
        </w:docPartObj>
      </w:sdtPr>
      <w:sdtEndPr>
        <w:rPr>
          <w:sz w:val="28"/>
        </w:rPr>
      </w:sdtEndPr>
      <w:sdtContent>
        <w:p w:rsidR="00422808" w:rsidRPr="00D26E16" w:rsidRDefault="00422808">
          <w:pPr>
            <w:pStyle w:val="af7"/>
            <w:tabs>
              <w:tab w:val="left" w:pos="996"/>
            </w:tabs>
            <w:rPr>
              <w:rFonts w:ascii="Times New Roman" w:hAnsi="Times New Roman" w:cs="Times New Roman"/>
              <w:sz w:val="36"/>
              <w:szCs w:val="28"/>
              <w:lang w:val="uk-UA"/>
            </w:rPr>
          </w:pPr>
        </w:p>
        <w:p w:rsidR="008D1D03" w:rsidRPr="008D1D03" w:rsidRDefault="005633B2">
          <w:pPr>
            <w:pStyle w:val="15"/>
            <w:rPr>
              <w:rFonts w:asciiTheme="minorHAnsi" w:hAnsiTheme="minorHAnsi" w:cstheme="minorBidi"/>
              <w:b w:val="0"/>
              <w:sz w:val="28"/>
              <w:szCs w:val="22"/>
              <w:lang w:val="ru-RU" w:eastAsia="ru-RU"/>
            </w:rPr>
          </w:pPr>
          <w:r w:rsidRPr="008D1D03">
            <w:rPr>
              <w:sz w:val="44"/>
              <w:szCs w:val="28"/>
            </w:rPr>
            <w:fldChar w:fldCharType="begin"/>
          </w:r>
          <w:r w:rsidR="00A37CAE" w:rsidRPr="008D1D03">
            <w:rPr>
              <w:sz w:val="44"/>
              <w:szCs w:val="28"/>
            </w:rPr>
            <w:instrText>TOC \z \o "1-3" \u \h</w:instrText>
          </w:r>
          <w:r w:rsidRPr="008D1D03">
            <w:rPr>
              <w:sz w:val="44"/>
              <w:szCs w:val="28"/>
            </w:rPr>
            <w:fldChar w:fldCharType="separate"/>
          </w:r>
          <w:hyperlink w:anchor="_Toc514912173" w:history="1">
            <w:r w:rsidR="008D1D03" w:rsidRPr="008D1D03">
              <w:rPr>
                <w:rStyle w:val="aff1"/>
                <w:sz w:val="24"/>
              </w:rPr>
              <w:t>ВСТУП</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_Toc514912173 \h </w:instrText>
            </w:r>
            <w:r w:rsidR="008D1D03" w:rsidRPr="008D1D03">
              <w:rPr>
                <w:webHidden/>
                <w:sz w:val="24"/>
              </w:rPr>
            </w:r>
            <w:r w:rsidR="008D1D03" w:rsidRPr="008D1D03">
              <w:rPr>
                <w:webHidden/>
                <w:sz w:val="24"/>
              </w:rPr>
              <w:fldChar w:fldCharType="separate"/>
            </w:r>
            <w:r w:rsidR="00703117">
              <w:rPr>
                <w:webHidden/>
                <w:sz w:val="24"/>
              </w:rPr>
              <w:t>8</w:t>
            </w:r>
            <w:r w:rsidR="008D1D03" w:rsidRPr="008D1D03">
              <w:rPr>
                <w:webHidden/>
                <w:sz w:val="24"/>
              </w:rPr>
              <w:fldChar w:fldCharType="end"/>
            </w:r>
          </w:hyperlink>
        </w:p>
        <w:p w:rsidR="008D1D03" w:rsidRPr="008D1D03" w:rsidRDefault="006F3757">
          <w:pPr>
            <w:pStyle w:val="15"/>
            <w:rPr>
              <w:rFonts w:asciiTheme="minorHAnsi" w:hAnsiTheme="minorHAnsi" w:cstheme="minorBidi"/>
              <w:b w:val="0"/>
              <w:sz w:val="28"/>
              <w:szCs w:val="22"/>
              <w:lang w:val="ru-RU" w:eastAsia="ru-RU"/>
            </w:rPr>
          </w:pPr>
          <w:hyperlink w:anchor="_Toc514912174" w:history="1">
            <w:r w:rsidR="008D1D03" w:rsidRPr="008D1D03">
              <w:rPr>
                <w:rStyle w:val="aff1"/>
                <w:sz w:val="24"/>
              </w:rPr>
              <w:t>РОЗДІЛ 1 АНАЛІЗ ЗАДАЧІ ІДЕНТИФІКАЦІЇ ОБЛИЧ</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_Toc514912174 \h </w:instrText>
            </w:r>
            <w:r w:rsidR="008D1D03" w:rsidRPr="008D1D03">
              <w:rPr>
                <w:webHidden/>
                <w:sz w:val="24"/>
              </w:rPr>
            </w:r>
            <w:r w:rsidR="008D1D03" w:rsidRPr="008D1D03">
              <w:rPr>
                <w:webHidden/>
                <w:sz w:val="24"/>
              </w:rPr>
              <w:fldChar w:fldCharType="separate"/>
            </w:r>
            <w:r w:rsidR="00703117">
              <w:rPr>
                <w:webHidden/>
                <w:sz w:val="24"/>
              </w:rPr>
              <w:t>10</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75" w:history="1">
            <w:r w:rsidR="008D1D03" w:rsidRPr="008D1D03">
              <w:rPr>
                <w:rStyle w:val="aff1"/>
                <w:sz w:val="24"/>
              </w:rPr>
              <w:t>1.1</w:t>
            </w:r>
            <w:r w:rsidR="008D1D03" w:rsidRPr="008D1D03">
              <w:rPr>
                <w:rFonts w:asciiTheme="minorHAnsi" w:hAnsiTheme="minorHAnsi" w:cstheme="minorBidi"/>
                <w:b w:val="0"/>
                <w:sz w:val="28"/>
                <w:szCs w:val="22"/>
                <w:lang w:val="ru-RU" w:eastAsia="ru-RU"/>
              </w:rPr>
              <w:tab/>
            </w:r>
            <w:r w:rsidR="008D1D03" w:rsidRPr="008D1D03">
              <w:rPr>
                <w:rStyle w:val="aff1"/>
                <w:sz w:val="24"/>
              </w:rPr>
              <w:t>Аналіз актуальності задачі ідентифікації облич</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_Toc514912175 \h </w:instrText>
            </w:r>
            <w:r w:rsidR="008D1D03" w:rsidRPr="008D1D03">
              <w:rPr>
                <w:webHidden/>
                <w:sz w:val="24"/>
              </w:rPr>
            </w:r>
            <w:r w:rsidR="008D1D03" w:rsidRPr="008D1D03">
              <w:rPr>
                <w:webHidden/>
                <w:sz w:val="24"/>
              </w:rPr>
              <w:fldChar w:fldCharType="separate"/>
            </w:r>
            <w:r w:rsidR="00703117">
              <w:rPr>
                <w:webHidden/>
                <w:sz w:val="24"/>
              </w:rPr>
              <w:t>10</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76" w:history="1">
            <w:r w:rsidR="008D1D03" w:rsidRPr="008D1D03">
              <w:rPr>
                <w:rStyle w:val="aff1"/>
                <w:sz w:val="24"/>
              </w:rPr>
              <w:t>1.2</w:t>
            </w:r>
            <w:r w:rsidR="008D1D03" w:rsidRPr="008D1D03">
              <w:rPr>
                <w:rFonts w:asciiTheme="minorHAnsi" w:hAnsiTheme="minorHAnsi" w:cstheme="minorBidi"/>
                <w:b w:val="0"/>
                <w:sz w:val="28"/>
                <w:szCs w:val="22"/>
                <w:lang w:val="ru-RU" w:eastAsia="ru-RU"/>
              </w:rPr>
              <w:tab/>
            </w:r>
            <w:r w:rsidR="008D1D03" w:rsidRPr="008D1D03">
              <w:rPr>
                <w:rStyle w:val="aff1"/>
                <w:sz w:val="24"/>
              </w:rPr>
              <w:t>Аналіз існуючих підходів до вирішення задачі</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_Toc514912176 \h </w:instrText>
            </w:r>
            <w:r w:rsidR="008D1D03" w:rsidRPr="008D1D03">
              <w:rPr>
                <w:webHidden/>
                <w:sz w:val="24"/>
              </w:rPr>
            </w:r>
            <w:r w:rsidR="008D1D03" w:rsidRPr="008D1D03">
              <w:rPr>
                <w:webHidden/>
                <w:sz w:val="24"/>
              </w:rPr>
              <w:fldChar w:fldCharType="separate"/>
            </w:r>
            <w:r w:rsidR="00703117">
              <w:rPr>
                <w:webHidden/>
                <w:sz w:val="24"/>
              </w:rPr>
              <w:t>11</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77" w:history="1">
            <w:r w:rsidR="008D1D03" w:rsidRPr="008D1D03">
              <w:rPr>
                <w:rStyle w:val="aff1"/>
                <w:sz w:val="24"/>
                <w:lang w:val="en-US"/>
              </w:rPr>
              <w:t>1.2.1</w:t>
            </w:r>
            <w:r w:rsidR="008D1D03" w:rsidRPr="008D1D03">
              <w:rPr>
                <w:rFonts w:asciiTheme="minorHAnsi" w:hAnsiTheme="minorHAnsi" w:cstheme="minorBidi"/>
                <w:b w:val="0"/>
                <w:sz w:val="28"/>
                <w:szCs w:val="22"/>
                <w:lang w:val="ru-RU" w:eastAsia="ru-RU"/>
              </w:rPr>
              <w:tab/>
            </w:r>
            <w:r w:rsidR="008D1D03" w:rsidRPr="008D1D03">
              <w:rPr>
                <w:rStyle w:val="aff1"/>
                <w:sz w:val="24"/>
                <w:lang w:val="en-US"/>
              </w:rPr>
              <w:t>SIFT</w:t>
            </w:r>
            <w:r w:rsidR="008D1D03" w:rsidRPr="008D1D03">
              <w:rPr>
                <w:rStyle w:val="aff1"/>
                <w:sz w:val="24"/>
                <w:shd w:val="clear" w:color="auto" w:fill="FFFFFF"/>
                <w:lang w:val="en-US"/>
              </w:rPr>
              <w:t>(Scale Invariant Feature Transform)</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_Toc514912177 \h </w:instrText>
            </w:r>
            <w:r w:rsidR="008D1D03" w:rsidRPr="008D1D03">
              <w:rPr>
                <w:webHidden/>
                <w:sz w:val="24"/>
              </w:rPr>
            </w:r>
            <w:r w:rsidR="008D1D03" w:rsidRPr="008D1D03">
              <w:rPr>
                <w:webHidden/>
                <w:sz w:val="24"/>
              </w:rPr>
              <w:fldChar w:fldCharType="separate"/>
            </w:r>
            <w:r w:rsidR="00703117">
              <w:rPr>
                <w:webHidden/>
                <w:sz w:val="24"/>
              </w:rPr>
              <w:t>11</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78" w:history="1">
            <w:r w:rsidR="008D1D03" w:rsidRPr="008D1D03">
              <w:rPr>
                <w:rStyle w:val="aff1"/>
                <w:sz w:val="24"/>
                <w:shd w:val="clear" w:color="auto" w:fill="FFFFFF"/>
              </w:rPr>
              <w:t>1.2.1.1</w:t>
            </w:r>
            <w:r w:rsidR="008D1D03" w:rsidRPr="008D1D03">
              <w:rPr>
                <w:rFonts w:asciiTheme="minorHAnsi" w:hAnsiTheme="minorHAnsi" w:cstheme="minorBidi"/>
                <w:b w:val="0"/>
                <w:sz w:val="28"/>
                <w:szCs w:val="22"/>
                <w:lang w:val="ru-RU" w:eastAsia="ru-RU"/>
              </w:rPr>
              <w:tab/>
            </w:r>
            <w:r w:rsidR="008D1D03" w:rsidRPr="008D1D03">
              <w:rPr>
                <w:rStyle w:val="aff1"/>
                <w:sz w:val="24"/>
                <w:shd w:val="clear" w:color="auto" w:fill="FFFFFF"/>
              </w:rPr>
              <w:t>Знаходження особливих точок</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_Toc514912178 \h </w:instrText>
            </w:r>
            <w:r w:rsidR="008D1D03" w:rsidRPr="008D1D03">
              <w:rPr>
                <w:webHidden/>
                <w:sz w:val="24"/>
              </w:rPr>
            </w:r>
            <w:r w:rsidR="008D1D03" w:rsidRPr="008D1D03">
              <w:rPr>
                <w:webHidden/>
                <w:sz w:val="24"/>
              </w:rPr>
              <w:fldChar w:fldCharType="separate"/>
            </w:r>
            <w:r w:rsidR="00703117">
              <w:rPr>
                <w:webHidden/>
                <w:sz w:val="24"/>
              </w:rPr>
              <w:t>13</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79" w:history="1">
            <w:r w:rsidR="008D1D03" w:rsidRPr="008D1D03">
              <w:rPr>
                <w:rStyle w:val="aff1"/>
                <w:sz w:val="24"/>
              </w:rPr>
              <w:t>1.2.1.2</w:t>
            </w:r>
            <w:r w:rsidR="008D1D03" w:rsidRPr="008D1D03">
              <w:rPr>
                <w:rFonts w:asciiTheme="minorHAnsi" w:hAnsiTheme="minorHAnsi" w:cstheme="minorBidi"/>
                <w:b w:val="0"/>
                <w:sz w:val="28"/>
                <w:szCs w:val="22"/>
                <w:lang w:val="ru-RU" w:eastAsia="ru-RU"/>
              </w:rPr>
              <w:tab/>
            </w:r>
            <w:r w:rsidR="008D1D03" w:rsidRPr="008D1D03">
              <w:rPr>
                <w:rStyle w:val="aff1"/>
                <w:sz w:val="24"/>
              </w:rPr>
              <w:t>Знаходження орієнтації ключовий точки</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_Toc514912179 \h </w:instrText>
            </w:r>
            <w:r w:rsidR="008D1D03" w:rsidRPr="008D1D03">
              <w:rPr>
                <w:webHidden/>
                <w:sz w:val="24"/>
              </w:rPr>
            </w:r>
            <w:r w:rsidR="008D1D03" w:rsidRPr="008D1D03">
              <w:rPr>
                <w:webHidden/>
                <w:sz w:val="24"/>
              </w:rPr>
              <w:fldChar w:fldCharType="separate"/>
            </w:r>
            <w:r w:rsidR="00703117">
              <w:rPr>
                <w:webHidden/>
                <w:sz w:val="24"/>
              </w:rPr>
              <w:t>16</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80" w:history="1">
            <w:r w:rsidR="008D1D03" w:rsidRPr="008D1D03">
              <w:rPr>
                <w:rStyle w:val="aff1"/>
                <w:sz w:val="24"/>
              </w:rPr>
              <w:t>1.2.1.3</w:t>
            </w:r>
            <w:r w:rsidR="008D1D03" w:rsidRPr="008D1D03">
              <w:rPr>
                <w:rFonts w:asciiTheme="minorHAnsi" w:hAnsiTheme="minorHAnsi" w:cstheme="minorBidi"/>
                <w:b w:val="0"/>
                <w:sz w:val="28"/>
                <w:szCs w:val="22"/>
                <w:lang w:val="ru-RU" w:eastAsia="ru-RU"/>
              </w:rPr>
              <w:tab/>
            </w:r>
            <w:r w:rsidR="008D1D03" w:rsidRPr="008D1D03">
              <w:rPr>
                <w:rStyle w:val="aff1"/>
                <w:sz w:val="24"/>
              </w:rPr>
              <w:t>Побудова дескрипторів</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_Toc514912180 \h </w:instrText>
            </w:r>
            <w:r w:rsidR="008D1D03" w:rsidRPr="008D1D03">
              <w:rPr>
                <w:webHidden/>
                <w:sz w:val="24"/>
              </w:rPr>
            </w:r>
            <w:r w:rsidR="008D1D03" w:rsidRPr="008D1D03">
              <w:rPr>
                <w:webHidden/>
                <w:sz w:val="24"/>
              </w:rPr>
              <w:fldChar w:fldCharType="separate"/>
            </w:r>
            <w:r w:rsidR="00703117">
              <w:rPr>
                <w:webHidden/>
                <w:sz w:val="24"/>
              </w:rPr>
              <w:t>16</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81" w:history="1">
            <w:r w:rsidR="008D1D03" w:rsidRPr="008D1D03">
              <w:rPr>
                <w:rStyle w:val="aff1"/>
                <w:sz w:val="24"/>
              </w:rPr>
              <w:t>1.2.2</w:t>
            </w:r>
            <w:r w:rsidR="008D1D03" w:rsidRPr="008D1D03">
              <w:rPr>
                <w:rFonts w:asciiTheme="minorHAnsi" w:hAnsiTheme="minorHAnsi" w:cstheme="minorBidi"/>
                <w:b w:val="0"/>
                <w:sz w:val="28"/>
                <w:szCs w:val="22"/>
                <w:lang w:val="ru-RU" w:eastAsia="ru-RU"/>
              </w:rPr>
              <w:tab/>
            </w:r>
            <w:r w:rsidR="008D1D03" w:rsidRPr="008D1D03">
              <w:rPr>
                <w:rStyle w:val="aff1"/>
                <w:sz w:val="24"/>
                <w:lang w:val="en-US"/>
              </w:rPr>
              <w:t>LBP(</w:t>
            </w:r>
            <w:r w:rsidR="008D1D03" w:rsidRPr="008D1D03">
              <w:rPr>
                <w:rStyle w:val="aff1"/>
                <w:sz w:val="24"/>
              </w:rPr>
              <w:t>Локальні бінарні шаблони</w:t>
            </w:r>
            <w:r w:rsidR="008D1D03" w:rsidRPr="008D1D03">
              <w:rPr>
                <w:rStyle w:val="aff1"/>
                <w:sz w:val="24"/>
                <w:lang w:val="en-US"/>
              </w:rPr>
              <w:t>)</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_Toc514912181 \h </w:instrText>
            </w:r>
            <w:r w:rsidR="008D1D03" w:rsidRPr="008D1D03">
              <w:rPr>
                <w:webHidden/>
                <w:sz w:val="24"/>
              </w:rPr>
            </w:r>
            <w:r w:rsidR="008D1D03" w:rsidRPr="008D1D03">
              <w:rPr>
                <w:webHidden/>
                <w:sz w:val="24"/>
              </w:rPr>
              <w:fldChar w:fldCharType="separate"/>
            </w:r>
            <w:r w:rsidR="00703117">
              <w:rPr>
                <w:webHidden/>
                <w:sz w:val="24"/>
              </w:rPr>
              <w:t>17</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82" w:history="1">
            <w:r w:rsidR="008D1D03" w:rsidRPr="008D1D03">
              <w:rPr>
                <w:rStyle w:val="aff1"/>
                <w:sz w:val="24"/>
              </w:rPr>
              <w:t>1.2.2.1</w:t>
            </w:r>
            <w:r w:rsidR="008D1D03" w:rsidRPr="008D1D03">
              <w:rPr>
                <w:rFonts w:asciiTheme="minorHAnsi" w:hAnsiTheme="minorHAnsi" w:cstheme="minorBidi"/>
                <w:b w:val="0"/>
                <w:sz w:val="28"/>
                <w:szCs w:val="22"/>
                <w:lang w:val="ru-RU" w:eastAsia="ru-RU"/>
              </w:rPr>
              <w:tab/>
            </w:r>
            <w:r w:rsidR="008D1D03" w:rsidRPr="008D1D03">
              <w:rPr>
                <w:rStyle w:val="aff1"/>
                <w:sz w:val="24"/>
              </w:rPr>
              <w:t>Обчислення градієнту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_Toc514912182 \h </w:instrText>
            </w:r>
            <w:r w:rsidR="008D1D03" w:rsidRPr="008D1D03">
              <w:rPr>
                <w:webHidden/>
                <w:sz w:val="24"/>
              </w:rPr>
            </w:r>
            <w:r w:rsidR="008D1D03" w:rsidRPr="008D1D03">
              <w:rPr>
                <w:webHidden/>
                <w:sz w:val="24"/>
              </w:rPr>
              <w:fldChar w:fldCharType="separate"/>
            </w:r>
            <w:r w:rsidR="00703117">
              <w:rPr>
                <w:webHidden/>
                <w:sz w:val="24"/>
              </w:rPr>
              <w:t>20</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83" w:history="1">
            <w:r w:rsidR="008D1D03" w:rsidRPr="008D1D03">
              <w:rPr>
                <w:rStyle w:val="aff1"/>
                <w:sz w:val="24"/>
              </w:rPr>
              <w:t>1.3</w:t>
            </w:r>
            <w:r w:rsidR="008D1D03" w:rsidRPr="008D1D03">
              <w:rPr>
                <w:rFonts w:asciiTheme="minorHAnsi" w:hAnsiTheme="minorHAnsi" w:cstheme="minorBidi"/>
                <w:b w:val="0"/>
                <w:sz w:val="28"/>
                <w:szCs w:val="22"/>
                <w:lang w:val="ru-RU" w:eastAsia="ru-RU"/>
              </w:rPr>
              <w:tab/>
            </w:r>
            <w:r w:rsidR="008D1D03" w:rsidRPr="008D1D03">
              <w:rPr>
                <w:rStyle w:val="aff1"/>
                <w:sz w:val="24"/>
              </w:rPr>
              <w:t>Основні проблеми ідентифікації облич</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_Toc514912183 \h </w:instrText>
            </w:r>
            <w:r w:rsidR="008D1D03" w:rsidRPr="008D1D03">
              <w:rPr>
                <w:webHidden/>
                <w:sz w:val="24"/>
              </w:rPr>
            </w:r>
            <w:r w:rsidR="008D1D03" w:rsidRPr="008D1D03">
              <w:rPr>
                <w:webHidden/>
                <w:sz w:val="24"/>
              </w:rPr>
              <w:fldChar w:fldCharType="separate"/>
            </w:r>
            <w:r w:rsidR="00703117">
              <w:rPr>
                <w:webHidden/>
                <w:sz w:val="24"/>
              </w:rPr>
              <w:t>23</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84" w:history="1">
            <w:r w:rsidR="008D1D03" w:rsidRPr="008D1D03">
              <w:rPr>
                <w:rStyle w:val="aff1"/>
                <w:sz w:val="24"/>
              </w:rPr>
              <w:t>1.3.1</w:t>
            </w:r>
            <w:r w:rsidR="008D1D03" w:rsidRPr="008D1D03">
              <w:rPr>
                <w:rFonts w:asciiTheme="minorHAnsi" w:hAnsiTheme="minorHAnsi" w:cstheme="minorBidi"/>
                <w:b w:val="0"/>
                <w:sz w:val="28"/>
                <w:szCs w:val="22"/>
                <w:lang w:val="ru-RU" w:eastAsia="ru-RU"/>
              </w:rPr>
              <w:tab/>
            </w:r>
            <w:r w:rsidR="008D1D03" w:rsidRPr="008D1D03">
              <w:rPr>
                <w:rStyle w:val="aff1"/>
                <w:sz w:val="24"/>
              </w:rPr>
              <w:t>Варіації положення обличчя на зображенні</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_Toc514912184 \h </w:instrText>
            </w:r>
            <w:r w:rsidR="008D1D03" w:rsidRPr="008D1D03">
              <w:rPr>
                <w:webHidden/>
                <w:sz w:val="24"/>
              </w:rPr>
            </w:r>
            <w:r w:rsidR="008D1D03" w:rsidRPr="008D1D03">
              <w:rPr>
                <w:webHidden/>
                <w:sz w:val="24"/>
              </w:rPr>
              <w:fldChar w:fldCharType="separate"/>
            </w:r>
            <w:r w:rsidR="00703117">
              <w:rPr>
                <w:webHidden/>
                <w:sz w:val="24"/>
              </w:rPr>
              <w:t>23</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85" w:history="1">
            <w:r w:rsidR="008D1D03" w:rsidRPr="008D1D03">
              <w:rPr>
                <w:rStyle w:val="aff1"/>
                <w:sz w:val="24"/>
              </w:rPr>
              <w:t>1.3.2</w:t>
            </w:r>
            <w:r w:rsidR="008D1D03" w:rsidRPr="008D1D03">
              <w:rPr>
                <w:rFonts w:asciiTheme="minorHAnsi" w:hAnsiTheme="minorHAnsi" w:cstheme="minorBidi"/>
                <w:b w:val="0"/>
                <w:sz w:val="28"/>
                <w:szCs w:val="22"/>
                <w:lang w:val="ru-RU" w:eastAsia="ru-RU"/>
              </w:rPr>
              <w:tab/>
            </w:r>
            <w:r w:rsidR="008D1D03" w:rsidRPr="008D1D03">
              <w:rPr>
                <w:rStyle w:val="aff1"/>
                <w:sz w:val="24"/>
              </w:rPr>
              <w:t>Елементи перекриття обличчя</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_Toc514912185 \h </w:instrText>
            </w:r>
            <w:r w:rsidR="008D1D03" w:rsidRPr="008D1D03">
              <w:rPr>
                <w:webHidden/>
                <w:sz w:val="24"/>
              </w:rPr>
            </w:r>
            <w:r w:rsidR="008D1D03" w:rsidRPr="008D1D03">
              <w:rPr>
                <w:webHidden/>
                <w:sz w:val="24"/>
              </w:rPr>
              <w:fldChar w:fldCharType="separate"/>
            </w:r>
            <w:r w:rsidR="00703117">
              <w:rPr>
                <w:webHidden/>
                <w:sz w:val="24"/>
              </w:rPr>
              <w:t>23</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89" w:history="1">
            <w:r w:rsidR="008D1D03" w:rsidRPr="008D1D03">
              <w:rPr>
                <w:rStyle w:val="aff1"/>
                <w:rFonts w:eastAsia="Times New Roman"/>
                <w:sz w:val="24"/>
              </w:rPr>
              <w:t>1.2.3</w:t>
            </w:r>
            <w:r w:rsidR="008D1D03" w:rsidRPr="008D1D03">
              <w:rPr>
                <w:rFonts w:asciiTheme="minorHAnsi" w:hAnsiTheme="minorHAnsi" w:cstheme="minorBidi"/>
                <w:b w:val="0"/>
                <w:sz w:val="28"/>
                <w:szCs w:val="22"/>
                <w:lang w:val="ru-RU" w:eastAsia="ru-RU"/>
              </w:rPr>
              <w:tab/>
            </w:r>
            <w:r w:rsidR="008D1D03" w:rsidRPr="008D1D03">
              <w:rPr>
                <w:rStyle w:val="aff1"/>
                <w:rFonts w:eastAsia="Times New Roman"/>
                <w:sz w:val="24"/>
              </w:rPr>
              <w:t>Роздільна здатність зображення</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_Toc514912189 \h </w:instrText>
            </w:r>
            <w:r w:rsidR="008D1D03" w:rsidRPr="008D1D03">
              <w:rPr>
                <w:webHidden/>
                <w:sz w:val="24"/>
              </w:rPr>
            </w:r>
            <w:r w:rsidR="008D1D03" w:rsidRPr="008D1D03">
              <w:rPr>
                <w:webHidden/>
                <w:sz w:val="24"/>
              </w:rPr>
              <w:fldChar w:fldCharType="separate"/>
            </w:r>
            <w:r w:rsidR="00703117">
              <w:rPr>
                <w:webHidden/>
                <w:sz w:val="24"/>
              </w:rPr>
              <w:t>24</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90" w:history="1">
            <w:r w:rsidR="008D1D03" w:rsidRPr="008D1D03">
              <w:rPr>
                <w:rStyle w:val="aff1"/>
                <w:sz w:val="24"/>
              </w:rPr>
              <w:t>1.2.4 Постановка задачі дослідження</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_Toc514912190 \h </w:instrText>
            </w:r>
            <w:r w:rsidR="008D1D03" w:rsidRPr="008D1D03">
              <w:rPr>
                <w:webHidden/>
                <w:sz w:val="24"/>
              </w:rPr>
            </w:r>
            <w:r w:rsidR="008D1D03" w:rsidRPr="008D1D03">
              <w:rPr>
                <w:webHidden/>
                <w:sz w:val="24"/>
              </w:rPr>
              <w:fldChar w:fldCharType="separate"/>
            </w:r>
            <w:r w:rsidR="00703117">
              <w:rPr>
                <w:webHidden/>
                <w:sz w:val="24"/>
              </w:rPr>
              <w:t>24</w:t>
            </w:r>
            <w:r w:rsidR="008D1D03" w:rsidRPr="008D1D03">
              <w:rPr>
                <w:webHidden/>
                <w:sz w:val="24"/>
              </w:rPr>
              <w:fldChar w:fldCharType="end"/>
            </w:r>
          </w:hyperlink>
        </w:p>
        <w:p w:rsidR="008D1D03" w:rsidRPr="008D1D03" w:rsidRDefault="006F3757">
          <w:pPr>
            <w:pStyle w:val="32"/>
            <w:rPr>
              <w:rFonts w:asciiTheme="minorHAnsi" w:hAnsiTheme="minorHAnsi"/>
              <w:noProof/>
              <w:sz w:val="28"/>
              <w:szCs w:val="22"/>
              <w:lang w:eastAsia="ru-RU"/>
            </w:rPr>
          </w:pPr>
          <w:hyperlink w:anchor="_Toc514912191" w:history="1">
            <w:r w:rsidR="008D1D03" w:rsidRPr="008D1D03">
              <w:rPr>
                <w:rStyle w:val="aff1"/>
                <w:rFonts w:ascii="Times New Roman" w:hAnsi="Times New Roman" w:cs="Times New Roman"/>
                <w:b/>
                <w:noProof/>
                <w:sz w:val="24"/>
              </w:rPr>
              <w:t>1.2.5</w:t>
            </w:r>
            <w:r w:rsidR="008D1D03" w:rsidRPr="008D1D03">
              <w:rPr>
                <w:rFonts w:asciiTheme="minorHAnsi" w:hAnsiTheme="minorHAnsi"/>
                <w:noProof/>
                <w:sz w:val="28"/>
                <w:szCs w:val="22"/>
                <w:lang w:eastAsia="ru-RU"/>
              </w:rPr>
              <w:tab/>
            </w:r>
            <w:r w:rsidR="008D1D03" w:rsidRPr="008D1D03">
              <w:rPr>
                <w:rStyle w:val="aff1"/>
                <w:rFonts w:ascii="Times New Roman" w:hAnsi="Times New Roman" w:cs="Times New Roman"/>
                <w:b/>
                <w:noProof/>
                <w:sz w:val="24"/>
                <w:lang w:val="uk-UA"/>
              </w:rPr>
              <w:t>Доступність і якість датасетів</w:t>
            </w:r>
            <w:r w:rsidR="008D1D03" w:rsidRPr="008D1D03">
              <w:rPr>
                <w:noProof/>
                <w:webHidden/>
                <w:sz w:val="24"/>
              </w:rPr>
              <w:tab/>
            </w:r>
            <w:r w:rsidR="008D1D03" w:rsidRPr="008D1D03">
              <w:rPr>
                <w:noProof/>
                <w:webHidden/>
                <w:sz w:val="24"/>
              </w:rPr>
              <w:fldChar w:fldCharType="begin"/>
            </w:r>
            <w:r w:rsidR="008D1D03" w:rsidRPr="008D1D03">
              <w:rPr>
                <w:noProof/>
                <w:webHidden/>
                <w:sz w:val="24"/>
              </w:rPr>
              <w:instrText xml:space="preserve"> PAGEREF _Toc514912191 \h </w:instrText>
            </w:r>
            <w:r w:rsidR="008D1D03" w:rsidRPr="008D1D03">
              <w:rPr>
                <w:noProof/>
                <w:webHidden/>
                <w:sz w:val="24"/>
              </w:rPr>
            </w:r>
            <w:r w:rsidR="008D1D03" w:rsidRPr="008D1D03">
              <w:rPr>
                <w:noProof/>
                <w:webHidden/>
                <w:sz w:val="24"/>
              </w:rPr>
              <w:fldChar w:fldCharType="separate"/>
            </w:r>
            <w:r w:rsidR="00703117">
              <w:rPr>
                <w:noProof/>
                <w:webHidden/>
                <w:sz w:val="24"/>
              </w:rPr>
              <w:t>25</w:t>
            </w:r>
            <w:r w:rsidR="008D1D03" w:rsidRPr="008D1D03">
              <w:rPr>
                <w:noProof/>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92" w:history="1">
            <w:r w:rsidR="008D1D03" w:rsidRPr="008D1D03">
              <w:rPr>
                <w:rStyle w:val="aff1"/>
                <w:sz w:val="24"/>
              </w:rPr>
              <w:t>Висновки до розділу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_Toc514912192 \h </w:instrText>
            </w:r>
            <w:r w:rsidR="008D1D03" w:rsidRPr="008D1D03">
              <w:rPr>
                <w:webHidden/>
                <w:sz w:val="24"/>
              </w:rPr>
            </w:r>
            <w:r w:rsidR="008D1D03" w:rsidRPr="008D1D03">
              <w:rPr>
                <w:webHidden/>
                <w:sz w:val="24"/>
              </w:rPr>
              <w:fldChar w:fldCharType="separate"/>
            </w:r>
            <w:r w:rsidR="00703117">
              <w:rPr>
                <w:webHidden/>
                <w:sz w:val="24"/>
              </w:rPr>
              <w:t>26</w:t>
            </w:r>
            <w:r w:rsidR="008D1D03" w:rsidRPr="008D1D03">
              <w:rPr>
                <w:webHidden/>
                <w:sz w:val="24"/>
              </w:rPr>
              <w:fldChar w:fldCharType="end"/>
            </w:r>
          </w:hyperlink>
        </w:p>
        <w:p w:rsidR="008D1D03" w:rsidRPr="008D1D03" w:rsidRDefault="006F3757">
          <w:pPr>
            <w:pStyle w:val="15"/>
            <w:rPr>
              <w:rFonts w:asciiTheme="minorHAnsi" w:hAnsiTheme="minorHAnsi" w:cstheme="minorBidi"/>
              <w:b w:val="0"/>
              <w:sz w:val="28"/>
              <w:szCs w:val="22"/>
              <w:lang w:val="ru-RU" w:eastAsia="ru-RU"/>
            </w:rPr>
          </w:pPr>
          <w:hyperlink w:anchor="_Toc514912193" w:history="1">
            <w:r w:rsidR="008D1D03" w:rsidRPr="008D1D03">
              <w:rPr>
                <w:rStyle w:val="aff1"/>
                <w:sz w:val="24"/>
              </w:rPr>
              <w:t>РОЗДІЛ 2 МАТЕМАТИЧНІ ОСНОВИ СИСТЕМИ ІДЕНТИФІКАЦІХ ОБЛИЧ</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_Toc514912193 \h </w:instrText>
            </w:r>
            <w:r w:rsidR="008D1D03" w:rsidRPr="008D1D03">
              <w:rPr>
                <w:webHidden/>
                <w:sz w:val="24"/>
              </w:rPr>
            </w:r>
            <w:r w:rsidR="008D1D03" w:rsidRPr="008D1D03">
              <w:rPr>
                <w:webHidden/>
                <w:sz w:val="24"/>
              </w:rPr>
              <w:fldChar w:fldCharType="separate"/>
            </w:r>
            <w:r w:rsidR="00703117">
              <w:rPr>
                <w:webHidden/>
                <w:sz w:val="24"/>
              </w:rPr>
              <w:t>27</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94" w:history="1">
            <w:r w:rsidR="008D1D03" w:rsidRPr="008D1D03">
              <w:rPr>
                <w:rStyle w:val="aff1"/>
                <w:sz w:val="24"/>
              </w:rPr>
              <w:t>2.1</w:t>
            </w:r>
            <w:r w:rsidR="008D1D03" w:rsidRPr="008D1D03">
              <w:rPr>
                <w:rFonts w:asciiTheme="minorHAnsi" w:hAnsiTheme="minorHAnsi" w:cstheme="minorBidi"/>
                <w:b w:val="0"/>
                <w:sz w:val="28"/>
                <w:szCs w:val="22"/>
                <w:lang w:val="ru-RU" w:eastAsia="ru-RU"/>
              </w:rPr>
              <w:tab/>
            </w:r>
            <w:r w:rsidR="008D1D03" w:rsidRPr="008D1D03">
              <w:rPr>
                <w:rStyle w:val="aff1"/>
                <w:sz w:val="24"/>
                <w:lang w:val="en-US"/>
              </w:rPr>
              <w:t>Triplet</w:t>
            </w:r>
            <w:r w:rsidR="008D1D03" w:rsidRPr="008D1D03">
              <w:rPr>
                <w:rStyle w:val="aff1"/>
                <w:sz w:val="24"/>
              </w:rPr>
              <w:t xml:space="preserve"> </w:t>
            </w:r>
            <w:r w:rsidR="008D1D03" w:rsidRPr="008D1D03">
              <w:rPr>
                <w:rStyle w:val="aff1"/>
                <w:sz w:val="24"/>
                <w:lang w:val="en-US"/>
              </w:rPr>
              <w:t>loss</w:t>
            </w:r>
            <w:r w:rsidR="008D1D03" w:rsidRPr="008D1D03">
              <w:rPr>
                <w:rStyle w:val="aff1"/>
                <w:sz w:val="24"/>
              </w:rPr>
              <w:t xml:space="preserve"> </w:t>
            </w:r>
            <w:r w:rsidR="008D1D03" w:rsidRPr="008D1D03">
              <w:rPr>
                <w:rStyle w:val="aff1"/>
                <w:sz w:val="24"/>
                <w:lang w:val="en-US"/>
              </w:rPr>
              <w:t>function</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_Toc514912194 \h </w:instrText>
            </w:r>
            <w:r w:rsidR="008D1D03" w:rsidRPr="008D1D03">
              <w:rPr>
                <w:webHidden/>
                <w:sz w:val="24"/>
              </w:rPr>
            </w:r>
            <w:r w:rsidR="008D1D03" w:rsidRPr="008D1D03">
              <w:rPr>
                <w:webHidden/>
                <w:sz w:val="24"/>
              </w:rPr>
              <w:fldChar w:fldCharType="separate"/>
            </w:r>
            <w:r w:rsidR="00703117">
              <w:rPr>
                <w:webHidden/>
                <w:sz w:val="24"/>
              </w:rPr>
              <w:t>27</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95" w:history="1">
            <w:r w:rsidR="008D1D03" w:rsidRPr="008D1D03">
              <w:rPr>
                <w:rStyle w:val="aff1"/>
                <w:sz w:val="24"/>
              </w:rPr>
              <w:t>2.4</w:t>
            </w:r>
            <w:r w:rsidR="008D1D03" w:rsidRPr="008D1D03">
              <w:rPr>
                <w:rFonts w:asciiTheme="minorHAnsi" w:hAnsiTheme="minorHAnsi" w:cstheme="minorBidi"/>
                <w:b w:val="0"/>
                <w:sz w:val="28"/>
                <w:szCs w:val="22"/>
                <w:lang w:val="ru-RU" w:eastAsia="ru-RU"/>
              </w:rPr>
              <w:tab/>
            </w:r>
            <w:r w:rsidR="008D1D03" w:rsidRPr="008D1D03">
              <w:rPr>
                <w:rStyle w:val="aff1"/>
                <w:sz w:val="24"/>
              </w:rPr>
              <w:t>VGG</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_Toc514912195 \h </w:instrText>
            </w:r>
            <w:r w:rsidR="008D1D03" w:rsidRPr="008D1D03">
              <w:rPr>
                <w:webHidden/>
                <w:sz w:val="24"/>
              </w:rPr>
            </w:r>
            <w:r w:rsidR="008D1D03" w:rsidRPr="008D1D03">
              <w:rPr>
                <w:webHidden/>
                <w:sz w:val="24"/>
              </w:rPr>
              <w:fldChar w:fldCharType="separate"/>
            </w:r>
            <w:r w:rsidR="00703117">
              <w:rPr>
                <w:webHidden/>
                <w:sz w:val="24"/>
              </w:rPr>
              <w:t>29</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96" w:history="1">
            <w:r w:rsidR="008D1D03" w:rsidRPr="008D1D03">
              <w:rPr>
                <w:rStyle w:val="aff1"/>
                <w:sz w:val="24"/>
              </w:rPr>
              <w:t>2.5</w:t>
            </w:r>
            <w:r w:rsidR="008D1D03" w:rsidRPr="008D1D03">
              <w:rPr>
                <w:rFonts w:asciiTheme="minorHAnsi" w:hAnsiTheme="minorHAnsi" w:cstheme="minorBidi"/>
                <w:b w:val="0"/>
                <w:sz w:val="28"/>
                <w:szCs w:val="22"/>
                <w:lang w:val="ru-RU" w:eastAsia="ru-RU"/>
              </w:rPr>
              <w:tab/>
            </w:r>
            <w:r w:rsidR="008D1D03" w:rsidRPr="008D1D03">
              <w:rPr>
                <w:rStyle w:val="aff1"/>
                <w:sz w:val="24"/>
              </w:rPr>
              <w:t xml:space="preserve"> Навчання класифікатора використовуючи триплетні втрати</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_Toc514912196 \h </w:instrText>
            </w:r>
            <w:r w:rsidR="008D1D03" w:rsidRPr="008D1D03">
              <w:rPr>
                <w:webHidden/>
                <w:sz w:val="24"/>
              </w:rPr>
            </w:r>
            <w:r w:rsidR="008D1D03" w:rsidRPr="008D1D03">
              <w:rPr>
                <w:webHidden/>
                <w:sz w:val="24"/>
              </w:rPr>
              <w:fldChar w:fldCharType="separate"/>
            </w:r>
            <w:r w:rsidR="00703117">
              <w:rPr>
                <w:webHidden/>
                <w:sz w:val="24"/>
              </w:rPr>
              <w:t>31</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97" w:history="1">
            <w:r w:rsidR="008D1D03" w:rsidRPr="008D1D03">
              <w:rPr>
                <w:rStyle w:val="aff1"/>
                <w:sz w:val="24"/>
              </w:rPr>
              <w:t>2.5</w:t>
            </w:r>
            <w:r w:rsidR="008D1D03" w:rsidRPr="008D1D03">
              <w:rPr>
                <w:rFonts w:asciiTheme="minorHAnsi" w:hAnsiTheme="minorHAnsi" w:cstheme="minorBidi"/>
                <w:b w:val="0"/>
                <w:sz w:val="28"/>
                <w:szCs w:val="22"/>
                <w:lang w:val="ru-RU" w:eastAsia="ru-RU"/>
              </w:rPr>
              <w:tab/>
            </w:r>
            <w:r w:rsidR="008D1D03" w:rsidRPr="008D1D03">
              <w:rPr>
                <w:rStyle w:val="aff1"/>
                <w:sz w:val="24"/>
                <w:shd w:val="clear" w:color="auto" w:fill="FFFFFF"/>
              </w:rPr>
              <w:t>Стохастичний градієнтний спуск (SGD)</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_Toc514912197 \h </w:instrText>
            </w:r>
            <w:r w:rsidR="008D1D03" w:rsidRPr="008D1D03">
              <w:rPr>
                <w:webHidden/>
                <w:sz w:val="24"/>
              </w:rPr>
            </w:r>
            <w:r w:rsidR="008D1D03" w:rsidRPr="008D1D03">
              <w:rPr>
                <w:webHidden/>
                <w:sz w:val="24"/>
              </w:rPr>
              <w:fldChar w:fldCharType="separate"/>
            </w:r>
            <w:r w:rsidR="00703117">
              <w:rPr>
                <w:webHidden/>
                <w:sz w:val="24"/>
              </w:rPr>
              <w:t>32</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198" w:history="1">
            <w:r w:rsidR="008D1D03" w:rsidRPr="008D1D03">
              <w:rPr>
                <w:rStyle w:val="aff1"/>
                <w:sz w:val="24"/>
              </w:rPr>
              <w:t>Висновки до розділу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_Toc514912198 \h </w:instrText>
            </w:r>
            <w:r w:rsidR="008D1D03" w:rsidRPr="008D1D03">
              <w:rPr>
                <w:webHidden/>
                <w:sz w:val="24"/>
              </w:rPr>
            </w:r>
            <w:r w:rsidR="008D1D03" w:rsidRPr="008D1D03">
              <w:rPr>
                <w:webHidden/>
                <w:sz w:val="24"/>
              </w:rPr>
              <w:fldChar w:fldCharType="separate"/>
            </w:r>
            <w:r w:rsidR="00703117">
              <w:rPr>
                <w:webHidden/>
                <w:sz w:val="24"/>
              </w:rPr>
              <w:t>33</w:t>
            </w:r>
            <w:r w:rsidR="008D1D03" w:rsidRPr="008D1D03">
              <w:rPr>
                <w:webHidden/>
                <w:sz w:val="24"/>
              </w:rPr>
              <w:fldChar w:fldCharType="end"/>
            </w:r>
          </w:hyperlink>
        </w:p>
        <w:p w:rsidR="008D1D03" w:rsidRPr="008D1D03" w:rsidRDefault="006F3757">
          <w:pPr>
            <w:pStyle w:val="15"/>
            <w:rPr>
              <w:rFonts w:asciiTheme="minorHAnsi" w:hAnsiTheme="minorHAnsi" w:cstheme="minorBidi"/>
              <w:b w:val="0"/>
              <w:sz w:val="28"/>
              <w:szCs w:val="22"/>
              <w:lang w:val="ru-RU" w:eastAsia="ru-RU"/>
            </w:rPr>
          </w:pPr>
          <w:hyperlink w:anchor="_Toc514912199" w:history="1">
            <w:r w:rsidR="008D1D03" w:rsidRPr="008D1D03">
              <w:rPr>
                <w:rStyle w:val="aff1"/>
                <w:sz w:val="24"/>
              </w:rPr>
              <w:t>РОЗДІЛ 3 АНАЛІЗ АРХІТЕКТУРИ ПРОГРАМНОГО ПРОДУКТУ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_Toc514912199 \h </w:instrText>
            </w:r>
            <w:r w:rsidR="008D1D03" w:rsidRPr="008D1D03">
              <w:rPr>
                <w:webHidden/>
                <w:sz w:val="24"/>
              </w:rPr>
            </w:r>
            <w:r w:rsidR="008D1D03" w:rsidRPr="008D1D03">
              <w:rPr>
                <w:webHidden/>
                <w:sz w:val="24"/>
              </w:rPr>
              <w:fldChar w:fldCharType="separate"/>
            </w:r>
            <w:r w:rsidR="00703117">
              <w:rPr>
                <w:webHidden/>
                <w:sz w:val="24"/>
              </w:rPr>
              <w:t>34</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00" w:history="1">
            <w:r w:rsidR="008D1D03" w:rsidRPr="008D1D03">
              <w:rPr>
                <w:rStyle w:val="aff1"/>
                <w:sz w:val="24"/>
              </w:rPr>
              <w:t>3.1</w:t>
            </w:r>
            <w:r w:rsidR="008D1D03" w:rsidRPr="008D1D03">
              <w:rPr>
                <w:rFonts w:asciiTheme="minorHAnsi" w:hAnsiTheme="minorHAnsi" w:cstheme="minorBidi"/>
                <w:b w:val="0"/>
                <w:sz w:val="28"/>
                <w:szCs w:val="22"/>
                <w:lang w:val="ru-RU" w:eastAsia="ru-RU"/>
              </w:rPr>
              <w:tab/>
            </w:r>
            <w:r w:rsidR="008D1D03" w:rsidRPr="008D1D03">
              <w:rPr>
                <w:rStyle w:val="aff1"/>
                <w:sz w:val="24"/>
              </w:rPr>
              <w:t>Вибір мови програмування та платформи</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_Toc514912200 \h </w:instrText>
            </w:r>
            <w:r w:rsidR="008D1D03" w:rsidRPr="008D1D03">
              <w:rPr>
                <w:webHidden/>
                <w:sz w:val="24"/>
              </w:rPr>
            </w:r>
            <w:r w:rsidR="008D1D03" w:rsidRPr="008D1D03">
              <w:rPr>
                <w:webHidden/>
                <w:sz w:val="24"/>
              </w:rPr>
              <w:fldChar w:fldCharType="separate"/>
            </w:r>
            <w:r w:rsidR="00703117">
              <w:rPr>
                <w:webHidden/>
                <w:sz w:val="24"/>
              </w:rPr>
              <w:t>34</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01" w:history="1">
            <w:r w:rsidR="008D1D03" w:rsidRPr="008D1D03">
              <w:rPr>
                <w:rStyle w:val="aff1"/>
                <w:sz w:val="24"/>
              </w:rPr>
              <w:t>3.2</w:t>
            </w:r>
            <w:r w:rsidR="008D1D03" w:rsidRPr="008D1D03">
              <w:rPr>
                <w:rFonts w:asciiTheme="minorHAnsi" w:hAnsiTheme="minorHAnsi" w:cstheme="minorBidi"/>
                <w:b w:val="0"/>
                <w:sz w:val="28"/>
                <w:szCs w:val="22"/>
                <w:lang w:val="ru-RU" w:eastAsia="ru-RU"/>
              </w:rPr>
              <w:tab/>
            </w:r>
            <w:r w:rsidR="008D1D03" w:rsidRPr="008D1D03">
              <w:rPr>
                <w:rStyle w:val="aff1"/>
                <w:sz w:val="24"/>
              </w:rPr>
              <w:t>Аналіз архітектури програмного продукту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_Toc514912201 \h </w:instrText>
            </w:r>
            <w:r w:rsidR="008D1D03" w:rsidRPr="008D1D03">
              <w:rPr>
                <w:webHidden/>
                <w:sz w:val="24"/>
              </w:rPr>
            </w:r>
            <w:r w:rsidR="008D1D03" w:rsidRPr="008D1D03">
              <w:rPr>
                <w:webHidden/>
                <w:sz w:val="24"/>
              </w:rPr>
              <w:fldChar w:fldCharType="separate"/>
            </w:r>
            <w:r w:rsidR="00703117">
              <w:rPr>
                <w:webHidden/>
                <w:sz w:val="24"/>
              </w:rPr>
              <w:t>34</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02" w:history="1">
            <w:r w:rsidR="008D1D03" w:rsidRPr="008D1D03">
              <w:rPr>
                <w:rStyle w:val="aff1"/>
                <w:sz w:val="24"/>
              </w:rPr>
              <w:t>3.3</w:t>
            </w:r>
            <w:r w:rsidR="008D1D03" w:rsidRPr="008D1D03">
              <w:rPr>
                <w:rFonts w:asciiTheme="minorHAnsi" w:hAnsiTheme="minorHAnsi" w:cstheme="minorBidi"/>
                <w:b w:val="0"/>
                <w:sz w:val="28"/>
                <w:szCs w:val="22"/>
                <w:lang w:val="ru-RU" w:eastAsia="ru-RU"/>
              </w:rPr>
              <w:tab/>
            </w:r>
            <w:r w:rsidR="008D1D03" w:rsidRPr="008D1D03">
              <w:rPr>
                <w:rStyle w:val="aff1"/>
                <w:sz w:val="24"/>
              </w:rPr>
              <w:t>Керівництво користувача</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_Toc514912202 \h </w:instrText>
            </w:r>
            <w:r w:rsidR="008D1D03" w:rsidRPr="008D1D03">
              <w:rPr>
                <w:webHidden/>
                <w:sz w:val="24"/>
              </w:rPr>
            </w:r>
            <w:r w:rsidR="008D1D03" w:rsidRPr="008D1D03">
              <w:rPr>
                <w:webHidden/>
                <w:sz w:val="24"/>
              </w:rPr>
              <w:fldChar w:fldCharType="separate"/>
            </w:r>
            <w:r w:rsidR="00703117">
              <w:rPr>
                <w:webHidden/>
                <w:sz w:val="24"/>
              </w:rPr>
              <w:t>39</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03" w:history="1">
            <w:r w:rsidR="008D1D03" w:rsidRPr="008D1D03">
              <w:rPr>
                <w:rStyle w:val="aff1"/>
                <w:sz w:val="24"/>
              </w:rPr>
              <w:t>Висновки до розділу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_Toc514912203 \h </w:instrText>
            </w:r>
            <w:r w:rsidR="008D1D03" w:rsidRPr="008D1D03">
              <w:rPr>
                <w:webHidden/>
                <w:sz w:val="24"/>
              </w:rPr>
            </w:r>
            <w:r w:rsidR="008D1D03" w:rsidRPr="008D1D03">
              <w:rPr>
                <w:webHidden/>
                <w:sz w:val="24"/>
              </w:rPr>
              <w:fldChar w:fldCharType="separate"/>
            </w:r>
            <w:r w:rsidR="00703117">
              <w:rPr>
                <w:webHidden/>
                <w:sz w:val="24"/>
              </w:rPr>
              <w:t>42</w:t>
            </w:r>
            <w:r w:rsidR="008D1D03" w:rsidRPr="008D1D03">
              <w:rPr>
                <w:webHidden/>
                <w:sz w:val="24"/>
              </w:rPr>
              <w:fldChar w:fldCharType="end"/>
            </w:r>
          </w:hyperlink>
        </w:p>
        <w:p w:rsidR="008D1D03" w:rsidRPr="008D1D03" w:rsidRDefault="006F3757">
          <w:pPr>
            <w:pStyle w:val="15"/>
            <w:rPr>
              <w:rFonts w:asciiTheme="minorHAnsi" w:hAnsiTheme="minorHAnsi" w:cstheme="minorBidi"/>
              <w:b w:val="0"/>
              <w:sz w:val="28"/>
              <w:szCs w:val="22"/>
              <w:lang w:val="ru-RU" w:eastAsia="ru-RU"/>
            </w:rPr>
          </w:pPr>
          <w:hyperlink w:anchor="_Toc514912204" w:history="1">
            <w:r w:rsidR="008D1D03" w:rsidRPr="008D1D03">
              <w:rPr>
                <w:rStyle w:val="aff1"/>
                <w:sz w:val="24"/>
              </w:rPr>
              <w:t>РОЗДІЛ 4 АНАЛІЗ ПРАКТИЧНИХ РЕЗУЛЬТАТІВ</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_Toc514912204 \h </w:instrText>
            </w:r>
            <w:r w:rsidR="008D1D03" w:rsidRPr="008D1D03">
              <w:rPr>
                <w:webHidden/>
                <w:sz w:val="24"/>
              </w:rPr>
            </w:r>
            <w:r w:rsidR="008D1D03" w:rsidRPr="008D1D03">
              <w:rPr>
                <w:webHidden/>
                <w:sz w:val="24"/>
              </w:rPr>
              <w:fldChar w:fldCharType="separate"/>
            </w:r>
            <w:r w:rsidR="00703117">
              <w:rPr>
                <w:webHidden/>
                <w:sz w:val="24"/>
              </w:rPr>
              <w:t>43</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05" w:history="1">
            <w:r w:rsidR="008D1D03" w:rsidRPr="008D1D03">
              <w:rPr>
                <w:rStyle w:val="aff1"/>
                <w:sz w:val="24"/>
              </w:rPr>
              <w:t>4.1</w:t>
            </w:r>
            <w:r w:rsidR="008D1D03" w:rsidRPr="008D1D03">
              <w:rPr>
                <w:rFonts w:asciiTheme="minorHAnsi" w:hAnsiTheme="minorHAnsi" w:cstheme="minorBidi"/>
                <w:b w:val="0"/>
                <w:sz w:val="28"/>
                <w:szCs w:val="22"/>
                <w:lang w:val="ru-RU" w:eastAsia="ru-RU"/>
              </w:rPr>
              <w:tab/>
            </w:r>
            <w:r w:rsidR="008D1D03" w:rsidRPr="008D1D03">
              <w:rPr>
                <w:rStyle w:val="aff1"/>
                <w:rFonts w:cs="Arial"/>
                <w:sz w:val="24"/>
              </w:rPr>
              <w:t>Аналіз якості роботи системи ідентифікації облич</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_Toc514912205 \h </w:instrText>
            </w:r>
            <w:r w:rsidR="008D1D03" w:rsidRPr="008D1D03">
              <w:rPr>
                <w:webHidden/>
                <w:sz w:val="24"/>
              </w:rPr>
            </w:r>
            <w:r w:rsidR="008D1D03" w:rsidRPr="008D1D03">
              <w:rPr>
                <w:webHidden/>
                <w:sz w:val="24"/>
              </w:rPr>
              <w:fldChar w:fldCharType="separate"/>
            </w:r>
            <w:r w:rsidR="00703117">
              <w:rPr>
                <w:webHidden/>
                <w:sz w:val="24"/>
              </w:rPr>
              <w:t>43</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06" w:history="1">
            <w:r w:rsidR="008D1D03" w:rsidRPr="008D1D03">
              <w:rPr>
                <w:rStyle w:val="aff1"/>
                <w:rFonts w:cs="Arial"/>
                <w:sz w:val="24"/>
              </w:rPr>
              <w:t>Висновки до розділу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_Toc514912206 \h </w:instrText>
            </w:r>
            <w:r w:rsidR="008D1D03" w:rsidRPr="008D1D03">
              <w:rPr>
                <w:webHidden/>
                <w:sz w:val="24"/>
              </w:rPr>
            </w:r>
            <w:r w:rsidR="008D1D03" w:rsidRPr="008D1D03">
              <w:rPr>
                <w:webHidden/>
                <w:sz w:val="24"/>
              </w:rPr>
              <w:fldChar w:fldCharType="separate"/>
            </w:r>
            <w:r w:rsidR="00703117">
              <w:rPr>
                <w:webHidden/>
                <w:sz w:val="24"/>
              </w:rPr>
              <w:t>46</w:t>
            </w:r>
            <w:r w:rsidR="008D1D03" w:rsidRPr="008D1D03">
              <w:rPr>
                <w:webHidden/>
                <w:sz w:val="24"/>
              </w:rPr>
              <w:fldChar w:fldCharType="end"/>
            </w:r>
          </w:hyperlink>
        </w:p>
        <w:p w:rsidR="008D1D03" w:rsidRPr="008D1D03" w:rsidRDefault="006F3757">
          <w:pPr>
            <w:pStyle w:val="15"/>
            <w:rPr>
              <w:rFonts w:asciiTheme="minorHAnsi" w:hAnsiTheme="minorHAnsi" w:cstheme="minorBidi"/>
              <w:b w:val="0"/>
              <w:sz w:val="28"/>
              <w:szCs w:val="22"/>
              <w:lang w:val="ru-RU" w:eastAsia="ru-RU"/>
            </w:rPr>
          </w:pPr>
          <w:hyperlink w:anchor="_Toc514912207" w:history="1">
            <w:r w:rsidR="008D1D03" w:rsidRPr="008D1D03">
              <w:rPr>
                <w:rStyle w:val="aff1"/>
                <w:rFonts w:cs="Arial"/>
                <w:sz w:val="24"/>
              </w:rPr>
              <w:t>РОЗДІЛ 5 РОЗРОБЛЕННЯ СТАРТАП-ПРОЕКТУ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_Toc514912207 \h </w:instrText>
            </w:r>
            <w:r w:rsidR="008D1D03" w:rsidRPr="008D1D03">
              <w:rPr>
                <w:webHidden/>
                <w:sz w:val="24"/>
              </w:rPr>
            </w:r>
            <w:r w:rsidR="008D1D03" w:rsidRPr="008D1D03">
              <w:rPr>
                <w:webHidden/>
                <w:sz w:val="24"/>
              </w:rPr>
              <w:fldChar w:fldCharType="separate"/>
            </w:r>
            <w:r w:rsidR="00703117">
              <w:rPr>
                <w:webHidden/>
                <w:sz w:val="24"/>
              </w:rPr>
              <w:t>47</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08" w:history="1">
            <w:r w:rsidR="008D1D03" w:rsidRPr="008D1D03">
              <w:rPr>
                <w:rStyle w:val="aff1"/>
                <w:sz w:val="24"/>
              </w:rPr>
              <w:t>5.1</w:t>
            </w:r>
            <w:r w:rsidR="008D1D03" w:rsidRPr="008D1D03">
              <w:rPr>
                <w:rFonts w:asciiTheme="minorHAnsi" w:hAnsiTheme="minorHAnsi" w:cstheme="minorBidi"/>
                <w:b w:val="0"/>
                <w:sz w:val="28"/>
                <w:szCs w:val="22"/>
                <w:lang w:val="ru-RU" w:eastAsia="ru-RU"/>
              </w:rPr>
              <w:tab/>
            </w:r>
            <w:r w:rsidR="008D1D03" w:rsidRPr="008D1D03">
              <w:rPr>
                <w:rStyle w:val="aff1"/>
                <w:rFonts w:cs="Arial"/>
                <w:sz w:val="24"/>
              </w:rPr>
              <w:t>Інформаційна карта проекту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_Toc514912208 \h </w:instrText>
            </w:r>
            <w:r w:rsidR="008D1D03" w:rsidRPr="008D1D03">
              <w:rPr>
                <w:webHidden/>
                <w:sz w:val="24"/>
              </w:rPr>
            </w:r>
            <w:r w:rsidR="008D1D03" w:rsidRPr="008D1D03">
              <w:rPr>
                <w:webHidden/>
                <w:sz w:val="24"/>
              </w:rPr>
              <w:fldChar w:fldCharType="separate"/>
            </w:r>
            <w:r w:rsidR="00703117">
              <w:rPr>
                <w:webHidden/>
                <w:sz w:val="24"/>
              </w:rPr>
              <w:t>47</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09" w:history="1">
            <w:r w:rsidR="008D1D03" w:rsidRPr="008D1D03">
              <w:rPr>
                <w:rStyle w:val="aff1"/>
                <w:sz w:val="24"/>
              </w:rPr>
              <w:t>5.2</w:t>
            </w:r>
            <w:r w:rsidR="008D1D03" w:rsidRPr="008D1D03">
              <w:rPr>
                <w:rFonts w:asciiTheme="minorHAnsi" w:hAnsiTheme="minorHAnsi" w:cstheme="minorBidi"/>
                <w:b w:val="0"/>
                <w:sz w:val="28"/>
                <w:szCs w:val="22"/>
                <w:lang w:val="ru-RU" w:eastAsia="ru-RU"/>
              </w:rPr>
              <w:tab/>
            </w:r>
            <w:r w:rsidR="008D1D03" w:rsidRPr="008D1D03">
              <w:rPr>
                <w:rStyle w:val="aff1"/>
                <w:sz w:val="24"/>
              </w:rPr>
              <w:t>Команда стартапу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_Toc514912209 \h </w:instrText>
            </w:r>
            <w:r w:rsidR="008D1D03" w:rsidRPr="008D1D03">
              <w:rPr>
                <w:webHidden/>
                <w:sz w:val="24"/>
              </w:rPr>
            </w:r>
            <w:r w:rsidR="008D1D03" w:rsidRPr="008D1D03">
              <w:rPr>
                <w:webHidden/>
                <w:sz w:val="24"/>
              </w:rPr>
              <w:fldChar w:fldCharType="separate"/>
            </w:r>
            <w:r w:rsidR="00703117">
              <w:rPr>
                <w:webHidden/>
                <w:sz w:val="24"/>
              </w:rPr>
              <w:t>49</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10" w:history="1">
            <w:r w:rsidR="008D1D03" w:rsidRPr="008D1D03">
              <w:rPr>
                <w:rStyle w:val="aff1"/>
                <w:rFonts w:cs="Arial"/>
                <w:sz w:val="24"/>
              </w:rPr>
              <w:t>5.3Маркетингова стратегія та маркетинговий план стартапу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_Toc514912210 \h </w:instrText>
            </w:r>
            <w:r w:rsidR="008D1D03" w:rsidRPr="008D1D03">
              <w:rPr>
                <w:webHidden/>
                <w:sz w:val="24"/>
              </w:rPr>
            </w:r>
            <w:r w:rsidR="008D1D03" w:rsidRPr="008D1D03">
              <w:rPr>
                <w:webHidden/>
                <w:sz w:val="24"/>
              </w:rPr>
              <w:fldChar w:fldCharType="separate"/>
            </w:r>
            <w:r w:rsidR="00703117">
              <w:rPr>
                <w:webHidden/>
                <w:sz w:val="24"/>
              </w:rPr>
              <w:t>50</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11" w:history="1">
            <w:r w:rsidR="008D1D03" w:rsidRPr="008D1D03">
              <w:rPr>
                <w:rStyle w:val="aff1"/>
                <w:sz w:val="24"/>
              </w:rPr>
              <w:t>5.3.1</w:t>
            </w:r>
            <w:r w:rsidR="008D1D03" w:rsidRPr="008D1D03">
              <w:rPr>
                <w:rFonts w:asciiTheme="minorHAnsi" w:hAnsiTheme="minorHAnsi" w:cstheme="minorBidi"/>
                <w:b w:val="0"/>
                <w:sz w:val="28"/>
                <w:szCs w:val="22"/>
                <w:lang w:val="ru-RU" w:eastAsia="ru-RU"/>
              </w:rPr>
              <w:tab/>
            </w:r>
            <w:r w:rsidR="008D1D03" w:rsidRPr="008D1D03">
              <w:rPr>
                <w:rStyle w:val="aff1"/>
                <w:sz w:val="24"/>
              </w:rPr>
              <w:t>Опис ідеї продукту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_Toc514912211 \h </w:instrText>
            </w:r>
            <w:r w:rsidR="008D1D03" w:rsidRPr="008D1D03">
              <w:rPr>
                <w:webHidden/>
                <w:sz w:val="24"/>
              </w:rPr>
            </w:r>
            <w:r w:rsidR="008D1D03" w:rsidRPr="008D1D03">
              <w:rPr>
                <w:webHidden/>
                <w:sz w:val="24"/>
              </w:rPr>
              <w:fldChar w:fldCharType="separate"/>
            </w:r>
            <w:r w:rsidR="00703117">
              <w:rPr>
                <w:webHidden/>
                <w:sz w:val="24"/>
              </w:rPr>
              <w:t>50</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12" w:history="1">
            <w:r w:rsidR="008D1D03" w:rsidRPr="008D1D03">
              <w:rPr>
                <w:rStyle w:val="aff1"/>
                <w:sz w:val="24"/>
              </w:rPr>
              <w:t>5.3.2</w:t>
            </w:r>
            <w:r w:rsidR="008D1D03" w:rsidRPr="008D1D03">
              <w:rPr>
                <w:rFonts w:asciiTheme="minorHAnsi" w:hAnsiTheme="minorHAnsi" w:cstheme="minorBidi"/>
                <w:b w:val="0"/>
                <w:sz w:val="28"/>
                <w:szCs w:val="22"/>
                <w:lang w:val="ru-RU" w:eastAsia="ru-RU"/>
              </w:rPr>
              <w:tab/>
            </w:r>
            <w:r w:rsidR="008D1D03" w:rsidRPr="008D1D03">
              <w:rPr>
                <w:rStyle w:val="aff1"/>
                <w:sz w:val="24"/>
              </w:rPr>
              <w:t>Технологічний аудит ідеї продукту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_Toc514912212 \h </w:instrText>
            </w:r>
            <w:r w:rsidR="008D1D03" w:rsidRPr="008D1D03">
              <w:rPr>
                <w:webHidden/>
                <w:sz w:val="24"/>
              </w:rPr>
            </w:r>
            <w:r w:rsidR="008D1D03" w:rsidRPr="008D1D03">
              <w:rPr>
                <w:webHidden/>
                <w:sz w:val="24"/>
              </w:rPr>
              <w:fldChar w:fldCharType="separate"/>
            </w:r>
            <w:r w:rsidR="00703117">
              <w:rPr>
                <w:webHidden/>
                <w:sz w:val="24"/>
              </w:rPr>
              <w:t>52</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13" w:history="1">
            <w:r w:rsidR="008D1D03" w:rsidRPr="008D1D03">
              <w:rPr>
                <w:rStyle w:val="aff1"/>
                <w:sz w:val="24"/>
              </w:rPr>
              <w:t>5.3.3</w:t>
            </w:r>
            <w:r w:rsidR="008D1D03" w:rsidRPr="008D1D03">
              <w:rPr>
                <w:rFonts w:asciiTheme="minorHAnsi" w:hAnsiTheme="minorHAnsi" w:cstheme="minorBidi"/>
                <w:b w:val="0"/>
                <w:sz w:val="28"/>
                <w:szCs w:val="22"/>
                <w:lang w:val="ru-RU" w:eastAsia="ru-RU"/>
              </w:rPr>
              <w:tab/>
            </w:r>
            <w:r w:rsidR="008D1D03" w:rsidRPr="008D1D03">
              <w:rPr>
                <w:rStyle w:val="aff1"/>
                <w:sz w:val="24"/>
              </w:rPr>
              <w:t>Аналіз ринкових можливостей запуску стартап-проекту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_Toc514912213 \h </w:instrText>
            </w:r>
            <w:r w:rsidR="008D1D03" w:rsidRPr="008D1D03">
              <w:rPr>
                <w:webHidden/>
                <w:sz w:val="24"/>
              </w:rPr>
            </w:r>
            <w:r w:rsidR="008D1D03" w:rsidRPr="008D1D03">
              <w:rPr>
                <w:webHidden/>
                <w:sz w:val="24"/>
              </w:rPr>
              <w:fldChar w:fldCharType="separate"/>
            </w:r>
            <w:r w:rsidR="00703117">
              <w:rPr>
                <w:webHidden/>
                <w:sz w:val="24"/>
              </w:rPr>
              <w:t>54</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14" w:history="1">
            <w:r w:rsidR="008D1D03" w:rsidRPr="008D1D03">
              <w:rPr>
                <w:rStyle w:val="aff1"/>
                <w:sz w:val="24"/>
                <w:lang w:val="en-US"/>
              </w:rPr>
              <w:t>5.4</w:t>
            </w:r>
            <w:r w:rsidR="008D1D03" w:rsidRPr="008D1D03">
              <w:rPr>
                <w:rFonts w:asciiTheme="minorHAnsi" w:hAnsiTheme="minorHAnsi" w:cstheme="minorBidi"/>
                <w:b w:val="0"/>
                <w:sz w:val="28"/>
                <w:szCs w:val="22"/>
                <w:lang w:val="ru-RU" w:eastAsia="ru-RU"/>
              </w:rPr>
              <w:tab/>
            </w:r>
            <w:r w:rsidR="008D1D03" w:rsidRPr="008D1D03">
              <w:rPr>
                <w:rStyle w:val="aff1"/>
                <w:sz w:val="24"/>
              </w:rPr>
              <w:t>Розроблення ринкової стратегії продукту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_Toc514912214 \h </w:instrText>
            </w:r>
            <w:r w:rsidR="008D1D03" w:rsidRPr="008D1D03">
              <w:rPr>
                <w:webHidden/>
                <w:sz w:val="24"/>
              </w:rPr>
            </w:r>
            <w:r w:rsidR="008D1D03" w:rsidRPr="008D1D03">
              <w:rPr>
                <w:webHidden/>
                <w:sz w:val="24"/>
              </w:rPr>
              <w:fldChar w:fldCharType="separate"/>
            </w:r>
            <w:r w:rsidR="00703117">
              <w:rPr>
                <w:webHidden/>
                <w:sz w:val="24"/>
              </w:rPr>
              <w:t>63</w:t>
            </w:r>
            <w:r w:rsidR="008D1D03" w:rsidRPr="008D1D03">
              <w:rPr>
                <w:webHidden/>
                <w:sz w:val="24"/>
              </w:rPr>
              <w:fldChar w:fldCharType="end"/>
            </w:r>
          </w:hyperlink>
        </w:p>
        <w:p w:rsidR="008D1D03" w:rsidRPr="008D1D03" w:rsidRDefault="006F3757">
          <w:pPr>
            <w:pStyle w:val="25"/>
            <w:rPr>
              <w:rFonts w:asciiTheme="minorHAnsi" w:hAnsiTheme="minorHAnsi" w:cstheme="minorBidi"/>
              <w:b w:val="0"/>
              <w:sz w:val="28"/>
              <w:szCs w:val="22"/>
              <w:lang w:val="ru-RU" w:eastAsia="ru-RU"/>
            </w:rPr>
          </w:pPr>
          <w:hyperlink w:anchor="_Toc514912215" w:history="1">
            <w:r w:rsidR="008D1D03" w:rsidRPr="008D1D03">
              <w:rPr>
                <w:rStyle w:val="aff1"/>
                <w:sz w:val="24"/>
              </w:rPr>
              <w:t>Висновки до розділу</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_Toc514912215 \h </w:instrText>
            </w:r>
            <w:r w:rsidR="008D1D03" w:rsidRPr="008D1D03">
              <w:rPr>
                <w:webHidden/>
                <w:sz w:val="24"/>
              </w:rPr>
            </w:r>
            <w:r w:rsidR="008D1D03" w:rsidRPr="008D1D03">
              <w:rPr>
                <w:webHidden/>
                <w:sz w:val="24"/>
              </w:rPr>
              <w:fldChar w:fldCharType="separate"/>
            </w:r>
            <w:r w:rsidR="00703117">
              <w:rPr>
                <w:webHidden/>
                <w:sz w:val="24"/>
              </w:rPr>
              <w:t>68</w:t>
            </w:r>
            <w:r w:rsidR="008D1D03" w:rsidRPr="008D1D03">
              <w:rPr>
                <w:webHidden/>
                <w:sz w:val="24"/>
              </w:rPr>
              <w:fldChar w:fldCharType="end"/>
            </w:r>
          </w:hyperlink>
        </w:p>
        <w:p w:rsidR="008D1D03" w:rsidRPr="008D1D03" w:rsidRDefault="006F3757">
          <w:pPr>
            <w:pStyle w:val="15"/>
            <w:rPr>
              <w:rFonts w:asciiTheme="minorHAnsi" w:hAnsiTheme="minorHAnsi" w:cstheme="minorBidi"/>
              <w:b w:val="0"/>
              <w:sz w:val="28"/>
              <w:szCs w:val="22"/>
              <w:lang w:val="ru-RU" w:eastAsia="ru-RU"/>
            </w:rPr>
          </w:pPr>
          <w:hyperlink w:anchor="_Toc514912216" w:history="1">
            <w:r w:rsidR="008D1D03" w:rsidRPr="008D1D03">
              <w:rPr>
                <w:rStyle w:val="aff1"/>
                <w:sz w:val="24"/>
              </w:rPr>
              <w:t>ВИСНОВКИ</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_Toc514912216 \h </w:instrText>
            </w:r>
            <w:r w:rsidR="008D1D03" w:rsidRPr="008D1D03">
              <w:rPr>
                <w:webHidden/>
                <w:sz w:val="24"/>
              </w:rPr>
            </w:r>
            <w:r w:rsidR="008D1D03" w:rsidRPr="008D1D03">
              <w:rPr>
                <w:webHidden/>
                <w:sz w:val="24"/>
              </w:rPr>
              <w:fldChar w:fldCharType="separate"/>
            </w:r>
            <w:r w:rsidR="00703117">
              <w:rPr>
                <w:webHidden/>
                <w:sz w:val="24"/>
              </w:rPr>
              <w:t>70</w:t>
            </w:r>
            <w:r w:rsidR="008D1D03" w:rsidRPr="008D1D03">
              <w:rPr>
                <w:webHidden/>
                <w:sz w:val="24"/>
              </w:rPr>
              <w:fldChar w:fldCharType="end"/>
            </w:r>
          </w:hyperlink>
        </w:p>
        <w:p w:rsidR="008D1D03" w:rsidRPr="008D1D03" w:rsidRDefault="006F3757">
          <w:pPr>
            <w:pStyle w:val="15"/>
            <w:rPr>
              <w:rFonts w:asciiTheme="minorHAnsi" w:hAnsiTheme="minorHAnsi" w:cstheme="minorBidi"/>
              <w:b w:val="0"/>
              <w:sz w:val="28"/>
              <w:szCs w:val="22"/>
              <w:lang w:val="ru-RU" w:eastAsia="ru-RU"/>
            </w:rPr>
          </w:pPr>
          <w:hyperlink w:anchor="_Toc514912217" w:history="1">
            <w:r w:rsidR="008D1D03" w:rsidRPr="008D1D03">
              <w:rPr>
                <w:rStyle w:val="aff1"/>
                <w:sz w:val="24"/>
              </w:rPr>
              <w:t>ПЕРЕЛІК ПОСИЛАНЬ</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_Toc514912217 \h </w:instrText>
            </w:r>
            <w:r w:rsidR="008D1D03" w:rsidRPr="008D1D03">
              <w:rPr>
                <w:webHidden/>
                <w:sz w:val="24"/>
              </w:rPr>
            </w:r>
            <w:r w:rsidR="008D1D03" w:rsidRPr="008D1D03">
              <w:rPr>
                <w:webHidden/>
                <w:sz w:val="24"/>
              </w:rPr>
              <w:fldChar w:fldCharType="separate"/>
            </w:r>
            <w:r w:rsidR="00703117">
              <w:rPr>
                <w:webHidden/>
                <w:sz w:val="24"/>
              </w:rPr>
              <w:t>71</w:t>
            </w:r>
            <w:r w:rsidR="008D1D03" w:rsidRPr="008D1D03">
              <w:rPr>
                <w:webHidden/>
                <w:sz w:val="24"/>
              </w:rPr>
              <w:fldChar w:fldCharType="end"/>
            </w:r>
          </w:hyperlink>
        </w:p>
        <w:p w:rsidR="008D1D03" w:rsidRPr="008D1D03" w:rsidRDefault="006F3757">
          <w:pPr>
            <w:pStyle w:val="15"/>
            <w:rPr>
              <w:rFonts w:asciiTheme="minorHAnsi" w:hAnsiTheme="minorHAnsi" w:cstheme="minorBidi"/>
              <w:b w:val="0"/>
              <w:sz w:val="28"/>
              <w:szCs w:val="22"/>
              <w:lang w:val="ru-RU" w:eastAsia="ru-RU"/>
            </w:rPr>
          </w:pPr>
          <w:hyperlink w:anchor="_Toc514912218" w:history="1">
            <w:r w:rsidR="008D1D03" w:rsidRPr="008D1D03">
              <w:rPr>
                <w:rStyle w:val="aff1"/>
                <w:rFonts w:eastAsia="Times New Roman"/>
                <w:sz w:val="24"/>
              </w:rPr>
              <w:t>ДОДАТОК А ЛІСТІНГ ПРОГРАМИ</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_Toc514912218 \h </w:instrText>
            </w:r>
            <w:r w:rsidR="008D1D03" w:rsidRPr="008D1D03">
              <w:rPr>
                <w:webHidden/>
                <w:sz w:val="24"/>
              </w:rPr>
            </w:r>
            <w:r w:rsidR="008D1D03" w:rsidRPr="008D1D03">
              <w:rPr>
                <w:webHidden/>
                <w:sz w:val="24"/>
              </w:rPr>
              <w:fldChar w:fldCharType="separate"/>
            </w:r>
            <w:r w:rsidR="00703117">
              <w:rPr>
                <w:webHidden/>
                <w:sz w:val="24"/>
              </w:rPr>
              <w:t>75</w:t>
            </w:r>
            <w:r w:rsidR="008D1D03" w:rsidRPr="008D1D03">
              <w:rPr>
                <w:webHidden/>
                <w:sz w:val="24"/>
              </w:rPr>
              <w:fldChar w:fldCharType="end"/>
            </w:r>
          </w:hyperlink>
        </w:p>
        <w:p w:rsidR="008D1D03" w:rsidRPr="008D1D03" w:rsidRDefault="006F3757" w:rsidP="008D1D03">
          <w:pPr>
            <w:pStyle w:val="15"/>
            <w:rPr>
              <w:rFonts w:asciiTheme="minorHAnsi" w:hAnsiTheme="minorHAnsi" w:cstheme="minorBidi"/>
              <w:b w:val="0"/>
              <w:sz w:val="28"/>
              <w:szCs w:val="22"/>
              <w:lang w:val="ru-RU" w:eastAsia="ru-RU"/>
            </w:rPr>
          </w:pPr>
          <w:hyperlink w:anchor="_Toc514912219" w:history="1">
            <w:r w:rsidR="008D1D03" w:rsidRPr="008D1D03">
              <w:rPr>
                <w:rStyle w:val="aff1"/>
                <w:sz w:val="24"/>
              </w:rPr>
              <w:t>ДОДАТОК Б ПРЕЗЕНТАЦІЯ</w:t>
            </w:r>
            <w:r w:rsidR="008D1D03" w:rsidRPr="008D1D03">
              <w:rPr>
                <w:webHidden/>
                <w:sz w:val="24"/>
              </w:rPr>
              <w:tab/>
            </w:r>
            <w:r w:rsidR="008D1D03" w:rsidRPr="008D1D03">
              <w:rPr>
                <w:webHidden/>
                <w:sz w:val="24"/>
              </w:rPr>
              <w:fldChar w:fldCharType="begin"/>
            </w:r>
            <w:r w:rsidR="008D1D03" w:rsidRPr="008D1D03">
              <w:rPr>
                <w:webHidden/>
                <w:sz w:val="24"/>
              </w:rPr>
              <w:instrText xml:space="preserve"> PAGEREF _Toc514912219 \h </w:instrText>
            </w:r>
            <w:r w:rsidR="008D1D03" w:rsidRPr="008D1D03">
              <w:rPr>
                <w:webHidden/>
                <w:sz w:val="24"/>
              </w:rPr>
            </w:r>
            <w:r w:rsidR="008D1D03" w:rsidRPr="008D1D03">
              <w:rPr>
                <w:webHidden/>
                <w:sz w:val="24"/>
              </w:rPr>
              <w:fldChar w:fldCharType="separate"/>
            </w:r>
            <w:r w:rsidR="00703117">
              <w:rPr>
                <w:webHidden/>
                <w:sz w:val="24"/>
              </w:rPr>
              <w:t>85</w:t>
            </w:r>
            <w:r w:rsidR="008D1D03" w:rsidRPr="008D1D03">
              <w:rPr>
                <w:webHidden/>
                <w:sz w:val="24"/>
              </w:rPr>
              <w:fldChar w:fldCharType="end"/>
            </w:r>
          </w:hyperlink>
        </w:p>
        <w:p w:rsidR="00422808" w:rsidRPr="00CF63F9" w:rsidRDefault="005633B2">
          <w:pPr>
            <w:spacing w:after="0"/>
            <w:rPr>
              <w:rFonts w:ascii="Times New Roman" w:hAnsi="Times New Roman" w:cs="Times New Roman"/>
              <w:sz w:val="28"/>
              <w:szCs w:val="28"/>
            </w:rPr>
          </w:pPr>
          <w:r w:rsidRPr="008D1D03">
            <w:rPr>
              <w:rFonts w:ascii="Times New Roman" w:hAnsi="Times New Roman" w:cs="Times New Roman"/>
              <w:sz w:val="44"/>
              <w:szCs w:val="28"/>
            </w:rPr>
            <w:fldChar w:fldCharType="end"/>
          </w:r>
        </w:p>
      </w:sdtContent>
    </w:sdt>
    <w:p w:rsidR="00803F94" w:rsidRDefault="00803F94">
      <w:pPr>
        <w:spacing w:after="0" w:line="240" w:lineRule="auto"/>
        <w:jc w:val="left"/>
        <w:rPr>
          <w:rFonts w:ascii="Times New Roman" w:hAnsi="Times New Roman" w:cs="Times New Roman"/>
          <w:b/>
          <w:smallCaps/>
          <w:spacing w:val="5"/>
          <w:sz w:val="28"/>
          <w:szCs w:val="28"/>
          <w:lang w:val="uk-UA"/>
        </w:rPr>
      </w:pPr>
      <w:r>
        <w:rPr>
          <w:rFonts w:ascii="Times New Roman" w:hAnsi="Times New Roman" w:cs="Times New Roman"/>
          <w:b/>
          <w:sz w:val="28"/>
          <w:szCs w:val="28"/>
          <w:lang w:val="uk-UA"/>
        </w:rPr>
        <w:br w:type="page"/>
      </w:r>
    </w:p>
    <w:p w:rsidR="00422808" w:rsidRDefault="00A37CAE" w:rsidP="00BA248D">
      <w:pPr>
        <w:pStyle w:val="110"/>
        <w:spacing w:before="0" w:after="0" w:line="360" w:lineRule="auto"/>
        <w:ind w:firstLine="709"/>
        <w:jc w:val="center"/>
        <w:rPr>
          <w:rFonts w:ascii="Times New Roman" w:hAnsi="Times New Roman" w:cs="Times New Roman"/>
          <w:b/>
          <w:sz w:val="28"/>
          <w:szCs w:val="28"/>
          <w:lang w:val="uk-UA"/>
        </w:rPr>
      </w:pPr>
      <w:bookmarkStart w:id="2" w:name="_Toc514912173"/>
      <w:r>
        <w:rPr>
          <w:rFonts w:ascii="Times New Roman" w:hAnsi="Times New Roman" w:cs="Times New Roman"/>
          <w:b/>
          <w:sz w:val="28"/>
          <w:szCs w:val="28"/>
          <w:lang w:val="uk-UA"/>
        </w:rPr>
        <w:lastRenderedPageBreak/>
        <w:t>ВСТУП</w:t>
      </w:r>
      <w:bookmarkEnd w:id="2"/>
    </w:p>
    <w:p w:rsidR="00422808" w:rsidRPr="00431D70" w:rsidRDefault="00422808" w:rsidP="00BA248D">
      <w:pPr>
        <w:spacing w:after="0" w:line="360" w:lineRule="auto"/>
        <w:ind w:firstLine="709"/>
        <w:rPr>
          <w:rFonts w:ascii="Times New Roman" w:hAnsi="Times New Roman" w:cs="Times New Roman"/>
          <w:sz w:val="28"/>
          <w:szCs w:val="28"/>
        </w:rPr>
      </w:pPr>
    </w:p>
    <w:p w:rsidR="00257560" w:rsidRPr="00431D70" w:rsidRDefault="00257560" w:rsidP="00BA248D">
      <w:pPr>
        <w:spacing w:after="0" w:line="360" w:lineRule="auto"/>
        <w:ind w:firstLine="709"/>
        <w:rPr>
          <w:rFonts w:ascii="Times New Roman" w:hAnsi="Times New Roman" w:cs="Times New Roman"/>
          <w:sz w:val="28"/>
          <w:szCs w:val="28"/>
        </w:rPr>
      </w:pPr>
    </w:p>
    <w:p w:rsidR="00F043BD" w:rsidRDefault="00F043BD" w:rsidP="005D7163">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rPr>
        <w:t>На сьогодн</w:t>
      </w:r>
      <w:r>
        <w:rPr>
          <w:rFonts w:ascii="Times New Roman" w:hAnsi="Times New Roman" w:cs="Times New Roman"/>
          <w:sz w:val="28"/>
          <w:szCs w:val="28"/>
          <w:lang w:val="uk-UA"/>
        </w:rPr>
        <w:t>ішній день з</w:t>
      </w:r>
      <w:r w:rsidRPr="00F043BD">
        <w:rPr>
          <w:rFonts w:ascii="Times New Roman" w:hAnsi="Times New Roman" w:cs="Times New Roman"/>
          <w:sz w:val="28"/>
          <w:szCs w:val="28"/>
        </w:rPr>
        <w:t>’</w:t>
      </w:r>
      <w:r>
        <w:rPr>
          <w:rFonts w:ascii="Times New Roman" w:hAnsi="Times New Roman" w:cs="Times New Roman"/>
          <w:sz w:val="28"/>
          <w:szCs w:val="28"/>
          <w:lang w:val="uk-UA"/>
        </w:rPr>
        <w:t xml:space="preserve">явилася нагальна потреба у створенні систем, </w:t>
      </w:r>
      <w:proofErr w:type="gramStart"/>
      <w:r>
        <w:rPr>
          <w:rFonts w:ascii="Times New Roman" w:hAnsi="Times New Roman" w:cs="Times New Roman"/>
          <w:sz w:val="28"/>
          <w:szCs w:val="28"/>
          <w:lang w:val="uk-UA"/>
        </w:rPr>
        <w:t>які б</w:t>
      </w:r>
      <w:proofErr w:type="gramEnd"/>
      <w:r>
        <w:rPr>
          <w:rFonts w:ascii="Times New Roman" w:hAnsi="Times New Roman" w:cs="Times New Roman"/>
          <w:sz w:val="28"/>
          <w:szCs w:val="28"/>
          <w:lang w:val="uk-UA"/>
        </w:rPr>
        <w:t xml:space="preserve"> мали змогу відповести на запитання хто саме знаходиться по іншу сторону екрану, чи навіть знайти потенційно небезпечного злочинця у натовпі людей. Також такі системи можна впроваджувати в великих компаніях, щоб захистити дані від непроханих гостей та на військових об’єктах, де є загроза національній безпеці, якщо на об’єкт потраплять непрохані гості та заволодієть секретною інформацією. </w:t>
      </w:r>
    </w:p>
    <w:p w:rsidR="00F043BD" w:rsidRDefault="00F043BD" w:rsidP="00BB179A">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Також з використанням таких систем можна значно спростити деякі аспекти нашого життя , а саме :</w:t>
      </w:r>
    </w:p>
    <w:p w:rsidR="00F043BD" w:rsidRDefault="00F043BD" w:rsidP="007C4305">
      <w:pPr>
        <w:pStyle w:val="afd"/>
        <w:numPr>
          <w:ilvl w:val="0"/>
          <w:numId w:val="36"/>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Підтвердження особи співрозмовника в чаті ( наприклад при здачі онлайн екзаменів чи при проходженні співбесіди для отримання посади)</w:t>
      </w:r>
      <w:r w:rsidR="00DC42AE">
        <w:rPr>
          <w:rFonts w:ascii="Times New Roman" w:hAnsi="Times New Roman" w:cs="Times New Roman"/>
          <w:sz w:val="28"/>
          <w:szCs w:val="28"/>
          <w:lang w:val="uk-UA"/>
        </w:rPr>
        <w:t>;</w:t>
      </w:r>
    </w:p>
    <w:p w:rsidR="00F043BD" w:rsidRDefault="00DC42AE" w:rsidP="007C4305">
      <w:pPr>
        <w:pStyle w:val="afd"/>
        <w:numPr>
          <w:ilvl w:val="0"/>
          <w:numId w:val="36"/>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F043BD">
        <w:rPr>
          <w:rFonts w:ascii="Times New Roman" w:hAnsi="Times New Roman" w:cs="Times New Roman"/>
          <w:sz w:val="28"/>
          <w:szCs w:val="28"/>
          <w:lang w:val="uk-UA"/>
        </w:rPr>
        <w:t>ошук у натовпі людей небезпечних осіб при проведені</w:t>
      </w:r>
      <w:r>
        <w:rPr>
          <w:rFonts w:ascii="Times New Roman" w:hAnsi="Times New Roman" w:cs="Times New Roman"/>
          <w:sz w:val="28"/>
          <w:szCs w:val="28"/>
          <w:lang w:val="uk-UA"/>
        </w:rPr>
        <w:t xml:space="preserve"> футбольних матчів, концертів ;</w:t>
      </w:r>
    </w:p>
    <w:p w:rsidR="00DC42AE" w:rsidRDefault="00DC42AE" w:rsidP="007C4305">
      <w:pPr>
        <w:pStyle w:val="afd"/>
        <w:numPr>
          <w:ilvl w:val="0"/>
          <w:numId w:val="36"/>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щоб мати змогу заборонити конкретній групі осіб заходити на територію магазину, нічного клубу, житлового комплексу;</w:t>
      </w:r>
    </w:p>
    <w:p w:rsidR="00DC42AE" w:rsidRDefault="00DC42AE" w:rsidP="007C4305">
      <w:pPr>
        <w:pStyle w:val="afd"/>
        <w:numPr>
          <w:ilvl w:val="0"/>
          <w:numId w:val="36"/>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оплата товарів ;</w:t>
      </w:r>
    </w:p>
    <w:p w:rsidR="00DC42AE" w:rsidRDefault="00BD181A" w:rsidP="007C4305">
      <w:pPr>
        <w:pStyle w:val="afd"/>
        <w:numPr>
          <w:ilvl w:val="0"/>
          <w:numId w:val="36"/>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доступ до мобільного пристрою чи персонального комп’ютера .</w:t>
      </w:r>
    </w:p>
    <w:p w:rsidR="00BD181A" w:rsidRDefault="00BD181A" w:rsidP="00BB179A">
      <w:pPr>
        <w:spacing w:after="0" w:line="360" w:lineRule="auto"/>
        <w:ind w:left="708" w:firstLine="709"/>
        <w:rPr>
          <w:rFonts w:ascii="Times New Roman" w:hAnsi="Times New Roman" w:cs="Times New Roman"/>
          <w:sz w:val="28"/>
          <w:szCs w:val="28"/>
          <w:lang w:val="uk-UA"/>
        </w:rPr>
      </w:pPr>
    </w:p>
    <w:p w:rsidR="00BD181A" w:rsidRDefault="00BD181A" w:rsidP="00BB179A">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Більше того, щоб такі системи працювали та повністю виконували покладені на них функції, нам навіть не потрібне високовартісне обладнання, а достатньо звичайної веб камери (якщо мова не йде про пошук людей у натовпі, де нам потрібні камери з високою роздільною здатністю) та самої программи, де було б реалізований потрібний нам алгоритм.</w:t>
      </w:r>
    </w:p>
    <w:p w:rsidR="00BD181A" w:rsidRPr="00BD181A" w:rsidRDefault="00BD181A" w:rsidP="00BB179A">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Дана проблема була досить довгий час невирішеною, поки в 2012 році у конкурсі </w:t>
      </w:r>
      <w:r>
        <w:rPr>
          <w:rFonts w:ascii="Times New Roman" w:eastAsia="Times New Roman" w:hAnsi="Times New Roman" w:cs="Times New Roman"/>
          <w:sz w:val="28"/>
          <w:szCs w:val="28"/>
        </w:rPr>
        <w:t>ImageNet</w:t>
      </w:r>
      <w:r>
        <w:rPr>
          <w:rFonts w:ascii="Times New Roman" w:eastAsia="Times New Roman" w:hAnsi="Times New Roman" w:cs="Times New Roman"/>
          <w:sz w:val="28"/>
          <w:szCs w:val="28"/>
          <w:lang w:val="uk-UA"/>
        </w:rPr>
        <w:t xml:space="preserve"> перемогу не здобув </w:t>
      </w:r>
      <w:r>
        <w:rPr>
          <w:rFonts w:ascii="Times New Roman" w:eastAsia="Times New Roman" w:hAnsi="Times New Roman" w:cs="Times New Roman"/>
          <w:sz w:val="28"/>
          <w:szCs w:val="28"/>
        </w:rPr>
        <w:t>Алекс Крижевський</w:t>
      </w:r>
      <w:r>
        <w:rPr>
          <w:rFonts w:ascii="Times New Roman" w:eastAsia="Times New Roman" w:hAnsi="Times New Roman" w:cs="Times New Roman"/>
          <w:sz w:val="28"/>
          <w:szCs w:val="28"/>
          <w:lang w:val="uk-UA"/>
        </w:rPr>
        <w:t xml:space="preserve"> зумівши </w:t>
      </w:r>
      <w:r>
        <w:rPr>
          <w:rFonts w:ascii="Times New Roman" w:eastAsia="Times New Roman" w:hAnsi="Times New Roman" w:cs="Times New Roman"/>
          <w:sz w:val="28"/>
          <w:szCs w:val="28"/>
          <w:lang w:val="uk-UA"/>
        </w:rPr>
        <w:lastRenderedPageBreak/>
        <w:t>знизити відсоток помилки до фантастичних 15% , що призвело до революції в сфері комп’ютерного зору.</w:t>
      </w:r>
    </w:p>
    <w:p w:rsidR="00422808" w:rsidRDefault="00A37CAE" w:rsidP="00BB179A">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Отже, актуальною науково-прикладною проблемою </w:t>
      </w:r>
      <w:r>
        <w:rPr>
          <w:rFonts w:ascii="Times New Roman" w:eastAsia="Times New Roman" w:hAnsi="Times New Roman" w:cs="Times New Roman"/>
          <w:sz w:val="28"/>
          <w:szCs w:val="28"/>
        </w:rPr>
        <w:t>є створення</w:t>
      </w:r>
      <w:r>
        <w:rPr>
          <w:rFonts w:ascii="Times New Roman" w:eastAsia="Times New Roman" w:hAnsi="Times New Roman" w:cs="Times New Roman"/>
          <w:bCs/>
          <w:sz w:val="28"/>
          <w:szCs w:val="28"/>
        </w:rPr>
        <w:t xml:space="preserve">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ідходу до </w:t>
      </w:r>
      <w:r>
        <w:rPr>
          <w:rFonts w:ascii="Times New Roman" w:eastAsia="Times New Roman" w:hAnsi="Times New Roman" w:cs="Times New Roman"/>
          <w:sz w:val="28"/>
          <w:szCs w:val="28"/>
          <w:lang w:val="uk-UA"/>
        </w:rPr>
        <w:t xml:space="preserve">ідентифікації </w:t>
      </w:r>
      <w:r w:rsidR="006E3D29">
        <w:rPr>
          <w:rFonts w:ascii="Times New Roman" w:eastAsia="Times New Roman" w:hAnsi="Times New Roman" w:cs="Times New Roman"/>
          <w:sz w:val="28"/>
          <w:szCs w:val="28"/>
          <w:lang w:val="uk-UA"/>
        </w:rPr>
        <w:t>конкретної людини на зображенні</w:t>
      </w:r>
      <w:r>
        <w:rPr>
          <w:rFonts w:ascii="Times New Roman" w:eastAsia="Times New Roman" w:hAnsi="Times New Roman" w:cs="Times New Roman"/>
          <w:sz w:val="28"/>
          <w:szCs w:val="28"/>
          <w:lang w:val="uk-UA"/>
        </w:rPr>
        <w:t>.</w:t>
      </w:r>
    </w:p>
    <w:p w:rsidR="00422808" w:rsidRDefault="00A37CAE" w:rsidP="00BB179A">
      <w:pPr>
        <w:spacing w:after="0" w:line="360" w:lineRule="auto"/>
        <w:ind w:firstLine="709"/>
        <w:rPr>
          <w:rFonts w:ascii="Times New Roman" w:eastAsia="Times New Roman" w:hAnsi="Times New Roman" w:cs="Times New Roman"/>
          <w:sz w:val="28"/>
          <w:szCs w:val="28"/>
        </w:rPr>
      </w:pPr>
      <w:r w:rsidRPr="00602B85">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нейронні мережі для ідентифікації облич на зображеннях та реальному часі.</w:t>
      </w:r>
    </w:p>
    <w:p w:rsidR="00422808" w:rsidRDefault="00A37CAE" w:rsidP="00BB179A">
      <w:pPr>
        <w:pStyle w:val="Default"/>
        <w:spacing w:line="360" w:lineRule="auto"/>
        <w:ind w:firstLine="709"/>
        <w:contextualSpacing/>
        <w:rPr>
          <w:rFonts w:ascii="Times New Roman" w:hAnsi="Times New Roman" w:cs="Times New Roman"/>
          <w:sz w:val="28"/>
          <w:szCs w:val="28"/>
          <w:lang w:val="uk-UA"/>
        </w:rPr>
      </w:pPr>
      <w:r w:rsidRPr="00602B85">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 системи ідентифікації облич на основі згорткових нейронних мереж.</w:t>
      </w:r>
    </w:p>
    <w:p w:rsidR="00422808" w:rsidRDefault="00A37CAE" w:rsidP="00BB179A">
      <w:pPr>
        <w:pStyle w:val="Default"/>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02B85">
        <w:rPr>
          <w:rFonts w:ascii="Times New Roman" w:hAnsi="Times New Roman" w:cs="Times New Roman"/>
          <w:b/>
          <w:sz w:val="28"/>
          <w:szCs w:val="28"/>
          <w:lang w:val="uk-UA"/>
        </w:rPr>
        <w:t>Мета роботи</w:t>
      </w:r>
      <w:r>
        <w:rPr>
          <w:rFonts w:ascii="Times New Roman" w:hAnsi="Times New Roman" w:cs="Times New Roman"/>
          <w:sz w:val="28"/>
          <w:szCs w:val="28"/>
          <w:lang w:val="uk-UA"/>
        </w:rPr>
        <w:t xml:space="preserve"> – побудувати згорткову нейронну мережу із використанням триплетних втрат для ідентифікації облич</w:t>
      </w:r>
    </w:p>
    <w:p w:rsidR="00422808" w:rsidRPr="00295EAC" w:rsidRDefault="00A37CAE" w:rsidP="00BB179A">
      <w:pPr>
        <w:spacing w:after="0" w:line="360" w:lineRule="auto"/>
        <w:ind w:firstLine="709"/>
        <w:rPr>
          <w:rFonts w:ascii="Times New Roman" w:hAnsi="Times New Roman" w:cs="Times New Roman"/>
          <w:sz w:val="28"/>
          <w:szCs w:val="28"/>
        </w:rPr>
      </w:pPr>
      <w:r w:rsidRPr="00295EAC">
        <w:rPr>
          <w:rFonts w:ascii="Times New Roman" w:hAnsi="Times New Roman" w:cs="Times New Roman"/>
          <w:sz w:val="28"/>
          <w:szCs w:val="28"/>
        </w:rPr>
        <w:t>Для досягнення поставленої мети необхідно виконати наступні завдання:</w:t>
      </w:r>
    </w:p>
    <w:p w:rsidR="00422808" w:rsidRDefault="00A37CAE" w:rsidP="00BB179A">
      <w:pPr>
        <w:numPr>
          <w:ilvl w:val="0"/>
          <w:numId w:val="4"/>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lang w:val="uk-UA"/>
        </w:rPr>
        <w:t xml:space="preserve">Перевірити </w:t>
      </w:r>
      <w:r w:rsidR="006E3D29">
        <w:rPr>
          <w:rFonts w:ascii="Times New Roman" w:hAnsi="Times New Roman" w:cs="Times New Roman"/>
          <w:sz w:val="28"/>
          <w:szCs w:val="28"/>
          <w:lang w:val="uk-UA"/>
        </w:rPr>
        <w:t xml:space="preserve">точність моделі при </w:t>
      </w:r>
      <w:r>
        <w:rPr>
          <w:rFonts w:ascii="Times New Roman" w:hAnsi="Times New Roman" w:cs="Times New Roman"/>
          <w:sz w:val="28"/>
          <w:szCs w:val="28"/>
          <w:lang w:val="uk-UA"/>
        </w:rPr>
        <w:t xml:space="preserve"> використання </w:t>
      </w:r>
      <w:r>
        <w:rPr>
          <w:rFonts w:ascii="Times New Roman" w:hAnsi="Times New Roman" w:cs="Times New Roman"/>
          <w:sz w:val="28"/>
          <w:szCs w:val="28"/>
        </w:rPr>
        <w:t>триплетно</w:t>
      </w:r>
      <w:r>
        <w:rPr>
          <w:rFonts w:ascii="Times New Roman" w:hAnsi="Times New Roman" w:cs="Times New Roman"/>
          <w:sz w:val="28"/>
          <w:szCs w:val="28"/>
          <w:lang w:val="uk-UA"/>
        </w:rPr>
        <w:t>ї функції втрат</w:t>
      </w:r>
      <w:r w:rsidR="006E3D29">
        <w:rPr>
          <w:rFonts w:ascii="Times New Roman" w:hAnsi="Times New Roman" w:cs="Times New Roman"/>
          <w:sz w:val="28"/>
          <w:szCs w:val="28"/>
          <w:lang w:val="uk-UA"/>
        </w:rPr>
        <w:t>;</w:t>
      </w:r>
    </w:p>
    <w:p w:rsidR="00422808" w:rsidRDefault="006E3D29" w:rsidP="00BB179A">
      <w:pPr>
        <w:numPr>
          <w:ilvl w:val="0"/>
          <w:numId w:val="4"/>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lang w:val="uk-UA"/>
        </w:rPr>
        <w:t>в</w:t>
      </w:r>
      <w:r w:rsidR="00A37CAE">
        <w:rPr>
          <w:rFonts w:ascii="Times New Roman" w:hAnsi="Times New Roman" w:cs="Times New Roman"/>
          <w:sz w:val="28"/>
          <w:szCs w:val="28"/>
          <w:lang w:val="uk-UA"/>
        </w:rPr>
        <w:t>изнач</w:t>
      </w:r>
      <w:r>
        <w:rPr>
          <w:rFonts w:ascii="Times New Roman" w:hAnsi="Times New Roman" w:cs="Times New Roman"/>
          <w:sz w:val="28"/>
          <w:szCs w:val="28"/>
          <w:lang w:val="uk-UA"/>
        </w:rPr>
        <w:t xml:space="preserve">ення  </w:t>
      </w:r>
      <w:r w:rsidR="00A37CAE">
        <w:rPr>
          <w:rFonts w:ascii="Times New Roman" w:hAnsi="Times New Roman" w:cs="Times New Roman"/>
          <w:sz w:val="28"/>
          <w:szCs w:val="28"/>
          <w:lang w:val="uk-UA"/>
        </w:rPr>
        <w:t>залежн</w:t>
      </w:r>
      <w:r>
        <w:rPr>
          <w:rFonts w:ascii="Times New Roman" w:hAnsi="Times New Roman" w:cs="Times New Roman"/>
          <w:sz w:val="28"/>
          <w:szCs w:val="28"/>
          <w:lang w:val="uk-UA"/>
        </w:rPr>
        <w:t>ості</w:t>
      </w:r>
      <w:r w:rsidR="00A37CAE">
        <w:rPr>
          <w:rFonts w:ascii="Times New Roman" w:hAnsi="Times New Roman" w:cs="Times New Roman"/>
          <w:sz w:val="28"/>
          <w:szCs w:val="28"/>
          <w:lang w:val="uk-UA"/>
        </w:rPr>
        <w:t xml:space="preserve"> якості роботи алгоритму від використання коефіцієнту навчання при стохастичному градієнтному спуску</w:t>
      </w:r>
      <w:r>
        <w:rPr>
          <w:rFonts w:ascii="Times New Roman" w:hAnsi="Times New Roman" w:cs="Times New Roman"/>
          <w:sz w:val="28"/>
          <w:szCs w:val="28"/>
          <w:lang w:val="uk-UA"/>
        </w:rPr>
        <w:t>;</w:t>
      </w:r>
    </w:p>
    <w:p w:rsidR="00BA248D" w:rsidRPr="00803F94" w:rsidRDefault="00A37CAE" w:rsidP="00BB179A">
      <w:pPr>
        <w:numPr>
          <w:ilvl w:val="0"/>
          <w:numId w:val="4"/>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lang w:val="uk-UA"/>
        </w:rPr>
        <w:t>Розробити додаток який дозволяє ідентифікувати людину на зображенні</w:t>
      </w:r>
      <w:r>
        <w:rPr>
          <w:rFonts w:ascii="Times New Roman" w:hAnsi="Times New Roman" w:cs="Times New Roman"/>
          <w:sz w:val="28"/>
          <w:szCs w:val="28"/>
        </w:rPr>
        <w:t>.</w:t>
      </w:r>
    </w:p>
    <w:p w:rsidR="00803F94" w:rsidRPr="00230B4A" w:rsidRDefault="00803F94">
      <w:pPr>
        <w:spacing w:after="0" w:line="240" w:lineRule="auto"/>
        <w:jc w:val="left"/>
        <w:rPr>
          <w:rFonts w:ascii="Times New Roman" w:hAnsi="Times New Roman" w:cs="Times New Roman"/>
          <w:sz w:val="28"/>
          <w:szCs w:val="28"/>
        </w:rPr>
      </w:pPr>
      <w:r w:rsidRPr="00230B4A">
        <w:rPr>
          <w:rFonts w:ascii="Times New Roman" w:hAnsi="Times New Roman" w:cs="Times New Roman"/>
          <w:sz w:val="28"/>
          <w:szCs w:val="28"/>
        </w:rPr>
        <w:br w:type="page"/>
      </w:r>
    </w:p>
    <w:p w:rsidR="00422808" w:rsidRDefault="00A37CAE" w:rsidP="00803F94">
      <w:pPr>
        <w:pStyle w:val="110"/>
        <w:ind w:firstLine="708"/>
        <w:jc w:val="center"/>
        <w:rPr>
          <w:rFonts w:ascii="Times New Roman" w:hAnsi="Times New Roman" w:cs="Times New Roman"/>
          <w:b/>
          <w:sz w:val="28"/>
          <w:szCs w:val="28"/>
          <w:lang w:val="uk-UA"/>
        </w:rPr>
      </w:pPr>
      <w:bookmarkStart w:id="3" w:name="_Toc514912174"/>
      <w:r>
        <w:rPr>
          <w:rFonts w:ascii="Times New Roman" w:hAnsi="Times New Roman" w:cs="Times New Roman"/>
          <w:b/>
          <w:sz w:val="28"/>
          <w:szCs w:val="28"/>
          <w:lang w:val="uk-UA"/>
        </w:rPr>
        <w:lastRenderedPageBreak/>
        <w:t>РОЗДІЛ 1 АНАЛІЗ ЗАДАЧІ ІДЕНТИФІКАЦІЇ ОБЛИЧ</w:t>
      </w:r>
      <w:bookmarkEnd w:id="3"/>
    </w:p>
    <w:p w:rsidR="00422808" w:rsidRDefault="00A37CAE" w:rsidP="00602B85">
      <w:pPr>
        <w:pStyle w:val="af6"/>
        <w:numPr>
          <w:ilvl w:val="1"/>
          <w:numId w:val="1"/>
        </w:numPr>
        <w:spacing w:beforeAutospacing="0" w:after="0" w:afterAutospacing="0" w:line="360" w:lineRule="auto"/>
        <w:ind w:left="0" w:firstLine="709"/>
        <w:outlineLvl w:val="1"/>
        <w:rPr>
          <w:b/>
          <w:color w:val="000000"/>
          <w:sz w:val="28"/>
          <w:szCs w:val="28"/>
        </w:rPr>
      </w:pPr>
      <w:bookmarkStart w:id="4" w:name="_Toc514912175"/>
      <w:r>
        <w:rPr>
          <w:b/>
          <w:color w:val="000000"/>
          <w:sz w:val="28"/>
          <w:szCs w:val="28"/>
        </w:rPr>
        <w:t xml:space="preserve">Аналіз актуальності задачі </w:t>
      </w:r>
      <w:r>
        <w:rPr>
          <w:b/>
          <w:color w:val="000000"/>
          <w:sz w:val="28"/>
          <w:szCs w:val="28"/>
          <w:lang w:val="uk-UA"/>
        </w:rPr>
        <w:t>ідентифікації облич</w:t>
      </w:r>
      <w:bookmarkEnd w:id="4"/>
    </w:p>
    <w:p w:rsidR="00422808" w:rsidRDefault="00422808">
      <w:pPr>
        <w:pStyle w:val="af6"/>
        <w:spacing w:beforeAutospacing="0" w:after="0" w:afterAutospacing="0" w:line="360" w:lineRule="auto"/>
        <w:ind w:firstLine="432"/>
        <w:rPr>
          <w:color w:val="000000"/>
          <w:sz w:val="28"/>
          <w:szCs w:val="28"/>
          <w:lang w:val="uk-UA"/>
        </w:rPr>
      </w:pPr>
    </w:p>
    <w:p w:rsidR="00546FE1" w:rsidRPr="00546FE1" w:rsidRDefault="00546FE1">
      <w:pPr>
        <w:pStyle w:val="af6"/>
        <w:spacing w:beforeAutospacing="0" w:after="0" w:afterAutospacing="0" w:line="360" w:lineRule="auto"/>
        <w:ind w:firstLine="432"/>
        <w:rPr>
          <w:color w:val="000000"/>
          <w:sz w:val="28"/>
          <w:szCs w:val="28"/>
          <w:lang w:val="uk-UA"/>
        </w:rPr>
      </w:pPr>
    </w:p>
    <w:p w:rsidR="00422808" w:rsidRDefault="00692D40" w:rsidP="00BB179A">
      <w:pPr>
        <w:pStyle w:val="af6"/>
        <w:spacing w:beforeAutospacing="0" w:after="0" w:afterAutospacing="0" w:line="360" w:lineRule="auto"/>
        <w:ind w:firstLine="709"/>
        <w:rPr>
          <w:color w:val="000000"/>
          <w:sz w:val="28"/>
          <w:szCs w:val="28"/>
          <w:lang w:val="uk-UA"/>
        </w:rPr>
      </w:pPr>
      <w:r>
        <w:rPr>
          <w:color w:val="000000"/>
          <w:sz w:val="28"/>
          <w:szCs w:val="28"/>
          <w:lang w:val="uk-UA"/>
        </w:rPr>
        <w:t xml:space="preserve">Ідентифікація облич в останні роки отримала надзвичайно велику популярність через можливості, які вона відкриває перед дослідниками. Ці дослідження дають можливість значно спростити життя та роботу як величезних корпорацій, так і звичайних користувачів, які не використовують корпоративні системи, а користуються лише своїм мобільним телефоном і хочуть бути впевненим, що ніхто не зможе отримати доступ до приватної інформації.  </w:t>
      </w:r>
    </w:p>
    <w:p w:rsidR="00692D40" w:rsidRPr="00E7744F" w:rsidRDefault="00692D40" w:rsidP="00BB179A">
      <w:pPr>
        <w:pStyle w:val="af6"/>
        <w:spacing w:beforeAutospacing="0" w:after="0" w:afterAutospacing="0" w:line="360" w:lineRule="auto"/>
        <w:ind w:left="276" w:firstLine="709"/>
        <w:rPr>
          <w:color w:val="000000"/>
          <w:sz w:val="28"/>
          <w:szCs w:val="28"/>
          <w:lang w:val="uk-UA"/>
        </w:rPr>
      </w:pPr>
      <w:r>
        <w:rPr>
          <w:color w:val="000000"/>
          <w:sz w:val="28"/>
          <w:szCs w:val="28"/>
          <w:lang w:val="uk-UA"/>
        </w:rPr>
        <w:t xml:space="preserve">Це достить нова сфера дослідження, але найголовніше питання з яким </w:t>
      </w:r>
      <w:r w:rsidR="00E7744F">
        <w:rPr>
          <w:color w:val="000000"/>
          <w:sz w:val="28"/>
          <w:szCs w:val="28"/>
          <w:lang w:val="uk-UA"/>
        </w:rPr>
        <w:t xml:space="preserve">зіштовхується область ідентифікація облич: </w:t>
      </w:r>
      <w:r w:rsidR="00E7744F">
        <w:rPr>
          <w:sz w:val="28"/>
          <w:szCs w:val="28"/>
        </w:rPr>
        <w:t>«Кому належить це обличчя?»</w:t>
      </w:r>
      <w:r w:rsidR="00E7744F">
        <w:rPr>
          <w:sz w:val="28"/>
          <w:szCs w:val="28"/>
          <w:lang w:val="uk-UA"/>
        </w:rPr>
        <w:t>.</w:t>
      </w:r>
    </w:p>
    <w:p w:rsidR="00E7744F" w:rsidRDefault="00A37CAE" w:rsidP="00BB179A">
      <w:pPr>
        <w:spacing w:line="360" w:lineRule="auto"/>
        <w:ind w:firstLine="709"/>
        <w:rPr>
          <w:rFonts w:ascii="Times New Roman" w:hAnsi="Times New Roman" w:cs="Times New Roman"/>
          <w:sz w:val="28"/>
          <w:szCs w:val="28"/>
          <w:lang w:val="uk-UA"/>
        </w:rPr>
      </w:pPr>
      <w:r>
        <w:rPr>
          <w:rFonts w:ascii="Times New Roman" w:eastAsia="Times New Roman" w:hAnsi="Times New Roman" w:cs="Times New Roman"/>
          <w:sz w:val="28"/>
          <w:szCs w:val="28"/>
        </w:rPr>
        <w:t>Для ц</w:t>
      </w:r>
      <w:r w:rsidR="00E7744F">
        <w:rPr>
          <w:rFonts w:ascii="Times New Roman" w:eastAsia="Times New Roman" w:hAnsi="Times New Roman" w:cs="Times New Roman"/>
          <w:sz w:val="28"/>
          <w:szCs w:val="28"/>
          <w:lang w:val="uk-UA"/>
        </w:rPr>
        <w:t>ього</w:t>
      </w:r>
      <w:r>
        <w:rPr>
          <w:rFonts w:ascii="Times New Roman" w:eastAsia="Times New Roman" w:hAnsi="Times New Roman" w:cs="Times New Roman"/>
          <w:sz w:val="28"/>
          <w:szCs w:val="28"/>
        </w:rPr>
        <w:t xml:space="preserve"> люди мають природні здібності за допомогою власних перцептивних і когнітивних систем, </w:t>
      </w:r>
      <w:r w:rsidR="00E7744F">
        <w:rPr>
          <w:rFonts w:ascii="Times New Roman" w:eastAsia="Times New Roman" w:hAnsi="Times New Roman" w:cs="Times New Roman"/>
          <w:sz w:val="28"/>
          <w:szCs w:val="28"/>
          <w:lang w:val="uk-UA"/>
        </w:rPr>
        <w:t>в той час як комп’ютерам потрібні складні математичні алгоритми та величезні наборі даних для навчання таких систем</w:t>
      </w:r>
      <w:r>
        <w:rPr>
          <w:rFonts w:ascii="Times New Roman" w:eastAsia="Times New Roman" w:hAnsi="Times New Roman" w:cs="Times New Roman"/>
          <w:sz w:val="28"/>
          <w:szCs w:val="28"/>
        </w:rPr>
        <w:t xml:space="preserve">. </w:t>
      </w:r>
    </w:p>
    <w:p w:rsidR="00546FE1" w:rsidRPr="00546FE1" w:rsidRDefault="00A37CAE" w:rsidP="00BB179A">
      <w:pPr>
        <w:spacing w:line="360" w:lineRule="auto"/>
        <w:ind w:firstLine="709"/>
        <w:rPr>
          <w:rFonts w:ascii="Times New Roman" w:hAnsi="Times New Roman" w:cs="Times New Roman"/>
          <w:sz w:val="28"/>
          <w:szCs w:val="28"/>
          <w:lang w:val="uk-UA"/>
        </w:rPr>
      </w:pPr>
      <w:r>
        <w:rPr>
          <w:rFonts w:ascii="Times New Roman" w:eastAsia="Times New Roman" w:hAnsi="Times New Roman" w:cs="Times New Roman"/>
          <w:sz w:val="28"/>
          <w:szCs w:val="28"/>
        </w:rPr>
        <w:t xml:space="preserve">Автоматизоване розпізнавання облич може згодом стати частиною систем комп’ютерної автоматизованої ідентифікації облич та комп’ютерної автоматизованої верифікації облич.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одного боку, автоматизоване ідентифікації обличчя полягає у один-до-багатьох (1:N) пошуку обличчя серед бази даних, що містить зображення облич багатьох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ізних людей для відповіді на питання «Чи відоме це обличчя?» [</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іншого боку, автоматизована верифікація – це пошук один-до-одного для пошуку відповіді на питання </w:t>
      </w:r>
      <w:r w:rsidR="00546FE1">
        <w:rPr>
          <w:rFonts w:ascii="Times New Roman" w:eastAsia="Times New Roman" w:hAnsi="Times New Roman" w:cs="Times New Roman"/>
          <w:sz w:val="28"/>
          <w:szCs w:val="28"/>
        </w:rPr>
        <w:t xml:space="preserve">«Чи належить це обличчя до …?» </w:t>
      </w:r>
    </w:p>
    <w:p w:rsidR="00546FE1" w:rsidRDefault="00546FE1" w:rsidP="00BB179A">
      <w:pPr>
        <w:spacing w:line="360" w:lineRule="auto"/>
        <w:ind w:firstLine="709"/>
        <w:rPr>
          <w:rFonts w:ascii="Times New Roman" w:eastAsia="Times New Roman" w:hAnsi="Times New Roman" w:cs="Times New Roman"/>
          <w:sz w:val="28"/>
          <w:szCs w:val="28"/>
          <w:lang w:val="uk-UA"/>
        </w:rPr>
      </w:pPr>
    </w:p>
    <w:p w:rsidR="00546FE1" w:rsidRDefault="00546FE1" w:rsidP="00BB179A">
      <w:pPr>
        <w:spacing w:line="360" w:lineRule="auto"/>
        <w:ind w:firstLine="709"/>
        <w:rPr>
          <w:rFonts w:ascii="Times New Roman" w:eastAsia="Times New Roman" w:hAnsi="Times New Roman" w:cs="Times New Roman"/>
          <w:sz w:val="28"/>
          <w:szCs w:val="28"/>
          <w:lang w:val="uk-UA"/>
        </w:rPr>
      </w:pPr>
    </w:p>
    <w:p w:rsidR="00546FE1" w:rsidRDefault="00546FE1" w:rsidP="00BB179A">
      <w:pPr>
        <w:spacing w:line="360" w:lineRule="auto"/>
        <w:ind w:firstLine="709"/>
        <w:rPr>
          <w:rFonts w:ascii="Times New Roman" w:eastAsia="Times New Roman" w:hAnsi="Times New Roman" w:cs="Times New Roman"/>
          <w:sz w:val="28"/>
          <w:szCs w:val="28"/>
          <w:lang w:val="uk-UA"/>
        </w:rPr>
      </w:pPr>
    </w:p>
    <w:p w:rsidR="00422808" w:rsidRDefault="00A37CAE" w:rsidP="00BB179A">
      <w:pPr>
        <w:spacing w:line="360" w:lineRule="auto"/>
        <w:ind w:firstLine="709"/>
        <w:rPr>
          <w:rFonts w:ascii="Times New Roman" w:hAnsi="Times New Roman" w:cs="Times New Roman"/>
          <w:sz w:val="28"/>
          <w:szCs w:val="28"/>
          <w:lang w:val="uk-UA"/>
        </w:rPr>
      </w:pPr>
      <w:r>
        <w:rPr>
          <w:rFonts w:ascii="Times New Roman" w:eastAsia="Times New Roman" w:hAnsi="Times New Roman" w:cs="Times New Roman"/>
          <w:sz w:val="28"/>
          <w:szCs w:val="28"/>
        </w:rPr>
        <w:t xml:space="preserve">Загалом процес розпізнавання </w:t>
      </w:r>
      <w:r w:rsidR="00546FE1">
        <w:rPr>
          <w:rFonts w:ascii="Times New Roman" w:eastAsia="Times New Roman" w:hAnsi="Times New Roman" w:cs="Times New Roman"/>
          <w:sz w:val="28"/>
          <w:szCs w:val="28"/>
          <w:lang w:val="uk-UA"/>
        </w:rPr>
        <w:t xml:space="preserve">та ідентифікації </w:t>
      </w:r>
      <w:r>
        <w:rPr>
          <w:rFonts w:ascii="Times New Roman" w:eastAsia="Times New Roman" w:hAnsi="Times New Roman" w:cs="Times New Roman"/>
          <w:sz w:val="28"/>
          <w:szCs w:val="28"/>
        </w:rPr>
        <w:t xml:space="preserve">облич зображений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рисунку 1.1. </w:t>
      </w:r>
    </w:p>
    <w:p w:rsidR="00422808" w:rsidRPr="00602B85" w:rsidRDefault="00A37CAE" w:rsidP="00602B85">
      <w:pPr>
        <w:spacing w:line="20" w:lineRule="exact"/>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6350" distL="114300" distR="116840" simplePos="0" relativeHeight="251655680" behindDoc="1" locked="0" layoutInCell="1" allowOverlap="1">
            <wp:simplePos x="0" y="0"/>
            <wp:positionH relativeFrom="column">
              <wp:posOffset>716767</wp:posOffset>
            </wp:positionH>
            <wp:positionV relativeFrom="paragraph">
              <wp:posOffset>109855</wp:posOffset>
            </wp:positionV>
            <wp:extent cx="5007935" cy="1626781"/>
            <wp:effectExtent l="19050" t="0" r="2215" b="0"/>
            <wp:wrapTopAndBottom/>
            <wp:docPr id="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8"/>
                    <pic:cNvPicPr>
                      <a:picLocks noChangeAspect="1" noChangeArrowheads="1"/>
                    </pic:cNvPicPr>
                  </pic:nvPicPr>
                  <pic:blipFill>
                    <a:blip r:embed="rId9" cstate="print"/>
                    <a:stretch>
                      <a:fillRect/>
                    </a:stretch>
                  </pic:blipFill>
                  <pic:spPr bwMode="auto">
                    <a:xfrm>
                      <a:off x="0" y="0"/>
                      <a:ext cx="5007935" cy="1626781"/>
                    </a:xfrm>
                    <a:prstGeom prst="rect">
                      <a:avLst/>
                    </a:prstGeom>
                  </pic:spPr>
                </pic:pic>
              </a:graphicData>
            </a:graphic>
          </wp:anchor>
        </w:drawing>
      </w:r>
    </w:p>
    <w:p w:rsidR="00422808" w:rsidRDefault="00A37CAE" w:rsidP="00602B85">
      <w:pPr>
        <w:ind w:firstLine="709"/>
        <w:rPr>
          <w:rFonts w:ascii="Times New Roman" w:hAnsi="Times New Roman" w:cs="Times New Roman"/>
          <w:sz w:val="28"/>
          <w:szCs w:val="28"/>
        </w:rPr>
      </w:pPr>
      <w:r>
        <w:rPr>
          <w:rFonts w:ascii="Times New Roman" w:eastAsia="Times New Roman" w:hAnsi="Times New Roman" w:cs="Times New Roman"/>
          <w:sz w:val="28"/>
          <w:szCs w:val="28"/>
        </w:rPr>
        <w:t xml:space="preserve">Рисунок 1.1 - Загальний процес автоматизованого розпізнавання облич </w:t>
      </w:r>
    </w:p>
    <w:p w:rsidR="00422808" w:rsidRPr="00230B4A" w:rsidRDefault="00422808">
      <w:pPr>
        <w:spacing w:after="0" w:line="360" w:lineRule="auto"/>
        <w:ind w:firstLine="432"/>
        <w:rPr>
          <w:rFonts w:ascii="Times New Roman" w:hAnsi="Times New Roman" w:cs="Times New Roman"/>
          <w:sz w:val="28"/>
          <w:szCs w:val="28"/>
        </w:rPr>
      </w:pPr>
    </w:p>
    <w:p w:rsidR="004E2B96" w:rsidRPr="00230B4A" w:rsidRDefault="004E2B96">
      <w:pPr>
        <w:spacing w:after="0" w:line="360" w:lineRule="auto"/>
        <w:ind w:firstLine="432"/>
        <w:rPr>
          <w:rFonts w:ascii="Times New Roman" w:hAnsi="Times New Roman" w:cs="Times New Roman"/>
          <w:sz w:val="28"/>
          <w:szCs w:val="28"/>
        </w:rPr>
      </w:pPr>
    </w:p>
    <w:p w:rsidR="00422808" w:rsidRDefault="00A37CAE" w:rsidP="00602B85">
      <w:pPr>
        <w:pStyle w:val="af6"/>
        <w:numPr>
          <w:ilvl w:val="1"/>
          <w:numId w:val="1"/>
        </w:numPr>
        <w:spacing w:beforeAutospacing="0" w:after="0" w:afterAutospacing="0" w:line="360" w:lineRule="auto"/>
        <w:ind w:left="0" w:firstLine="709"/>
        <w:outlineLvl w:val="1"/>
        <w:rPr>
          <w:b/>
          <w:sz w:val="28"/>
          <w:szCs w:val="28"/>
        </w:rPr>
      </w:pPr>
      <w:bookmarkStart w:id="5" w:name="_Toc514912176"/>
      <w:r>
        <w:rPr>
          <w:b/>
          <w:color w:val="000000"/>
          <w:sz w:val="28"/>
          <w:szCs w:val="28"/>
        </w:rPr>
        <w:t xml:space="preserve">Аналіз існуючих </w:t>
      </w:r>
      <w:proofErr w:type="gramStart"/>
      <w:r>
        <w:rPr>
          <w:b/>
          <w:color w:val="000000"/>
          <w:sz w:val="28"/>
          <w:szCs w:val="28"/>
        </w:rPr>
        <w:t>п</w:t>
      </w:r>
      <w:proofErr w:type="gramEnd"/>
      <w:r>
        <w:rPr>
          <w:b/>
          <w:color w:val="000000"/>
          <w:sz w:val="28"/>
          <w:szCs w:val="28"/>
        </w:rPr>
        <w:t>ідходів до вирішення задачі</w:t>
      </w:r>
      <w:bookmarkEnd w:id="5"/>
      <w:r>
        <w:rPr>
          <w:b/>
          <w:color w:val="000000"/>
          <w:sz w:val="28"/>
          <w:szCs w:val="28"/>
        </w:rPr>
        <w:t xml:space="preserve">  </w:t>
      </w:r>
    </w:p>
    <w:p w:rsidR="00422808" w:rsidRPr="00230B4A" w:rsidRDefault="00422808">
      <w:pPr>
        <w:pStyle w:val="af6"/>
        <w:spacing w:beforeAutospacing="0" w:after="0" w:afterAutospacing="0" w:line="360" w:lineRule="auto"/>
        <w:ind w:firstLine="576"/>
        <w:rPr>
          <w:sz w:val="28"/>
          <w:szCs w:val="28"/>
        </w:rPr>
      </w:pPr>
    </w:p>
    <w:p w:rsidR="004E2B96" w:rsidRPr="00230B4A" w:rsidRDefault="004E2B96">
      <w:pPr>
        <w:pStyle w:val="af6"/>
        <w:spacing w:beforeAutospacing="0" w:after="0" w:afterAutospacing="0" w:line="360" w:lineRule="auto"/>
        <w:ind w:firstLine="576"/>
        <w:rPr>
          <w:sz w:val="28"/>
          <w:szCs w:val="28"/>
        </w:rPr>
      </w:pPr>
    </w:p>
    <w:p w:rsidR="00422808" w:rsidRDefault="00A37CAE" w:rsidP="00602B85">
      <w:pPr>
        <w:pStyle w:val="af6"/>
        <w:spacing w:beforeAutospacing="0" w:after="0" w:afterAutospacing="0" w:line="360" w:lineRule="auto"/>
        <w:ind w:firstLine="708"/>
        <w:rPr>
          <w:sz w:val="28"/>
          <w:szCs w:val="28"/>
        </w:rPr>
      </w:pPr>
      <w:r>
        <w:rPr>
          <w:sz w:val="28"/>
          <w:szCs w:val="28"/>
        </w:rPr>
        <w:t xml:space="preserve">Системи </w:t>
      </w:r>
      <w:r>
        <w:rPr>
          <w:sz w:val="28"/>
          <w:szCs w:val="28"/>
          <w:lang w:val="uk-UA"/>
        </w:rPr>
        <w:t>ідентифікації облич</w:t>
      </w:r>
      <w:r>
        <w:rPr>
          <w:sz w:val="28"/>
          <w:szCs w:val="28"/>
        </w:rPr>
        <w:t xml:space="preserve"> переважно ґрунтуються на</w:t>
      </w:r>
      <w:r>
        <w:rPr>
          <w:sz w:val="28"/>
          <w:szCs w:val="28"/>
          <w:lang w:val="uk-UA"/>
        </w:rPr>
        <w:t xml:space="preserve"> наступни</w:t>
      </w:r>
      <w:r w:rsidR="004E2B96">
        <w:rPr>
          <w:sz w:val="28"/>
          <w:szCs w:val="28"/>
          <w:lang w:val="uk-UA"/>
        </w:rPr>
        <w:t xml:space="preserve">х </w:t>
      </w:r>
      <w:r>
        <w:rPr>
          <w:sz w:val="28"/>
          <w:szCs w:val="28"/>
          <w:lang w:val="uk-UA"/>
        </w:rPr>
        <w:t>алгоритмах</w:t>
      </w:r>
      <w:r>
        <w:rPr>
          <w:sz w:val="28"/>
          <w:szCs w:val="28"/>
        </w:rPr>
        <w:t xml:space="preserve">: </w:t>
      </w:r>
    </w:p>
    <w:p w:rsidR="00422808" w:rsidRPr="00A61EC6" w:rsidRDefault="00A37CAE" w:rsidP="00FF7338">
      <w:pPr>
        <w:pStyle w:val="af6"/>
        <w:numPr>
          <w:ilvl w:val="0"/>
          <w:numId w:val="35"/>
        </w:numPr>
        <w:spacing w:beforeAutospacing="0" w:after="0" w:afterAutospacing="0" w:line="360" w:lineRule="auto"/>
        <w:rPr>
          <w:sz w:val="28"/>
          <w:szCs w:val="28"/>
        </w:rPr>
      </w:pPr>
      <w:r w:rsidRPr="00A61EC6">
        <w:rPr>
          <w:sz w:val="28"/>
          <w:szCs w:val="28"/>
          <w:lang w:val="en-US"/>
        </w:rPr>
        <w:t>SIFT</w:t>
      </w:r>
      <w:r w:rsidRPr="00A61EC6">
        <w:rPr>
          <w:sz w:val="28"/>
          <w:szCs w:val="28"/>
        </w:rPr>
        <w:t xml:space="preserve">; </w:t>
      </w:r>
    </w:p>
    <w:p w:rsidR="00422808" w:rsidRPr="00A61EC6" w:rsidRDefault="00A37CAE" w:rsidP="00FF7338">
      <w:pPr>
        <w:pStyle w:val="af6"/>
        <w:numPr>
          <w:ilvl w:val="0"/>
          <w:numId w:val="35"/>
        </w:numPr>
        <w:spacing w:beforeAutospacing="0" w:after="0" w:afterAutospacing="0" w:line="360" w:lineRule="auto"/>
        <w:rPr>
          <w:sz w:val="28"/>
          <w:szCs w:val="28"/>
        </w:rPr>
      </w:pPr>
      <w:r w:rsidRPr="00A61EC6">
        <w:rPr>
          <w:rFonts w:eastAsiaTheme="minorHAnsi"/>
          <w:sz w:val="28"/>
          <w:szCs w:val="28"/>
        </w:rPr>
        <w:t>LBP</w:t>
      </w:r>
      <w:r w:rsidRPr="00A61EC6">
        <w:rPr>
          <w:sz w:val="28"/>
          <w:szCs w:val="28"/>
        </w:rPr>
        <w:t>;</w:t>
      </w:r>
    </w:p>
    <w:p w:rsidR="00422808" w:rsidRDefault="00A37CAE" w:rsidP="00FF7338">
      <w:pPr>
        <w:pStyle w:val="af6"/>
        <w:numPr>
          <w:ilvl w:val="0"/>
          <w:numId w:val="35"/>
        </w:numPr>
        <w:spacing w:beforeAutospacing="0" w:after="0" w:afterAutospacing="0" w:line="360" w:lineRule="auto"/>
        <w:rPr>
          <w:sz w:val="28"/>
          <w:szCs w:val="28"/>
        </w:rPr>
      </w:pPr>
      <w:r w:rsidRPr="00A61EC6">
        <w:rPr>
          <w:rFonts w:eastAsiaTheme="minorHAnsi"/>
          <w:sz w:val="28"/>
          <w:szCs w:val="28"/>
        </w:rPr>
        <w:t>HOG</w:t>
      </w:r>
      <w:r>
        <w:rPr>
          <w:sz w:val="28"/>
          <w:szCs w:val="28"/>
        </w:rPr>
        <w:t>.</w:t>
      </w:r>
    </w:p>
    <w:p w:rsidR="00422808" w:rsidRDefault="00422808">
      <w:pPr>
        <w:pStyle w:val="af6"/>
        <w:spacing w:beforeAutospacing="0" w:after="0" w:afterAutospacing="0" w:line="360" w:lineRule="auto"/>
        <w:ind w:left="720"/>
        <w:rPr>
          <w:sz w:val="28"/>
          <w:szCs w:val="28"/>
        </w:rPr>
      </w:pPr>
    </w:p>
    <w:p w:rsidR="00422808" w:rsidRDefault="00422808">
      <w:pPr>
        <w:pStyle w:val="af6"/>
        <w:spacing w:beforeAutospacing="0" w:after="0" w:afterAutospacing="0" w:line="360" w:lineRule="auto"/>
        <w:ind w:left="720"/>
        <w:rPr>
          <w:sz w:val="28"/>
          <w:szCs w:val="28"/>
        </w:rPr>
      </w:pPr>
    </w:p>
    <w:p w:rsidR="00422808" w:rsidRPr="00393F35" w:rsidRDefault="00A37CAE" w:rsidP="00602B85">
      <w:pPr>
        <w:pStyle w:val="af6"/>
        <w:numPr>
          <w:ilvl w:val="2"/>
          <w:numId w:val="1"/>
        </w:numPr>
        <w:spacing w:beforeAutospacing="0" w:after="0" w:afterAutospacing="0" w:line="360" w:lineRule="auto"/>
        <w:ind w:left="0" w:firstLine="709"/>
        <w:outlineLvl w:val="1"/>
        <w:rPr>
          <w:b/>
          <w:sz w:val="28"/>
          <w:szCs w:val="28"/>
          <w:lang w:val="en-US"/>
        </w:rPr>
      </w:pPr>
      <w:bookmarkStart w:id="6" w:name="_Toc514912177"/>
      <w:r>
        <w:rPr>
          <w:b/>
          <w:color w:val="000000"/>
          <w:sz w:val="28"/>
          <w:szCs w:val="28"/>
          <w:lang w:val="en-US"/>
        </w:rPr>
        <w:t>SIFT</w:t>
      </w:r>
      <w:r w:rsidR="00393F35" w:rsidRPr="00393F35">
        <w:rPr>
          <w:b/>
          <w:color w:val="222222"/>
          <w:sz w:val="28"/>
          <w:szCs w:val="28"/>
          <w:shd w:val="clear" w:color="auto" w:fill="FFFFFF"/>
          <w:lang w:val="en-US"/>
        </w:rPr>
        <w:t>(Scale Invariant Feature Transform)</w:t>
      </w:r>
      <w:bookmarkEnd w:id="6"/>
    </w:p>
    <w:p w:rsidR="00422808" w:rsidRPr="00393F35" w:rsidRDefault="00422808">
      <w:pPr>
        <w:pStyle w:val="af6"/>
        <w:spacing w:beforeAutospacing="0" w:after="0" w:afterAutospacing="0" w:line="360" w:lineRule="auto"/>
        <w:ind w:left="720"/>
        <w:outlineLvl w:val="1"/>
        <w:rPr>
          <w:sz w:val="28"/>
          <w:szCs w:val="28"/>
          <w:lang w:val="en-US"/>
        </w:rPr>
      </w:pPr>
    </w:p>
    <w:p w:rsidR="00422808" w:rsidRPr="00393F35" w:rsidRDefault="00422808">
      <w:pPr>
        <w:pStyle w:val="af6"/>
        <w:spacing w:beforeAutospacing="0" w:after="0" w:afterAutospacing="0" w:line="360" w:lineRule="auto"/>
        <w:ind w:left="720"/>
        <w:outlineLvl w:val="1"/>
        <w:rPr>
          <w:sz w:val="28"/>
          <w:szCs w:val="28"/>
          <w:lang w:val="en-US"/>
        </w:rPr>
      </w:pPr>
    </w:p>
    <w:p w:rsidR="00422808" w:rsidRDefault="00A37CAE"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Є певні методи для порівняння зображень, засновані на зіставленні знань про зображення в цілому. У загальному випадку це виглядає наступним чином: для кожної точки зображення обчис</w:t>
      </w:r>
      <w:r w:rsidR="00546FE1">
        <w:rPr>
          <w:rFonts w:ascii="Times New Roman" w:hAnsi="Times New Roman" w:cs="Times New Roman"/>
          <w:color w:val="222222"/>
          <w:sz w:val="28"/>
          <w:szCs w:val="28"/>
          <w:shd w:val="clear" w:color="auto" w:fill="FFFFFF"/>
        </w:rPr>
        <w:t>люється значення певної функції</w:t>
      </w:r>
      <w:r>
        <w:rPr>
          <w:rFonts w:ascii="Times New Roman" w:hAnsi="Times New Roman" w:cs="Times New Roman"/>
          <w:color w:val="222222"/>
          <w:sz w:val="28"/>
          <w:szCs w:val="28"/>
          <w:shd w:val="clear" w:color="auto" w:fill="FFFFFF"/>
        </w:rPr>
        <w:t xml:space="preserve">, тоді задача порівняння зображень зводиться до задачі </w:t>
      </w:r>
      <w:r>
        <w:rPr>
          <w:rFonts w:ascii="Times New Roman" w:hAnsi="Times New Roman" w:cs="Times New Roman"/>
          <w:color w:val="222222"/>
          <w:sz w:val="28"/>
          <w:szCs w:val="28"/>
          <w:shd w:val="clear" w:color="auto" w:fill="FFFFFF"/>
        </w:rPr>
        <w:lastRenderedPageBreak/>
        <w:t xml:space="preserve">порівняння таких характеристик. За </w:t>
      </w:r>
      <w:proofErr w:type="gramStart"/>
      <w:r>
        <w:rPr>
          <w:rFonts w:ascii="Times New Roman" w:hAnsi="Times New Roman" w:cs="Times New Roman"/>
          <w:color w:val="222222"/>
          <w:sz w:val="28"/>
          <w:szCs w:val="28"/>
          <w:shd w:val="clear" w:color="auto" w:fill="FFFFFF"/>
        </w:rPr>
        <w:t>великим</w:t>
      </w:r>
      <w:proofErr w:type="gramEnd"/>
      <w:r>
        <w:rPr>
          <w:rFonts w:ascii="Times New Roman" w:hAnsi="Times New Roman" w:cs="Times New Roman"/>
          <w:color w:val="222222"/>
          <w:sz w:val="28"/>
          <w:szCs w:val="28"/>
          <w:shd w:val="clear" w:color="auto" w:fill="FFFFFF"/>
        </w:rPr>
        <w:t xml:space="preserve"> рахунком, ці методи настільки ж погані, наскільки прості, і працюють прийнятно, практично, тільки в ідеальних ситуаціях. Причин цього більш </w:t>
      </w:r>
      <w:proofErr w:type="gramStart"/>
      <w:r>
        <w:rPr>
          <w:rFonts w:ascii="Times New Roman" w:hAnsi="Times New Roman" w:cs="Times New Roman"/>
          <w:color w:val="222222"/>
          <w:sz w:val="28"/>
          <w:szCs w:val="28"/>
          <w:shd w:val="clear" w:color="auto" w:fill="FFFFFF"/>
        </w:rPr>
        <w:t>ніж</w:t>
      </w:r>
      <w:proofErr w:type="gramEnd"/>
      <w:r>
        <w:rPr>
          <w:rFonts w:ascii="Times New Roman" w:hAnsi="Times New Roman" w:cs="Times New Roman"/>
          <w:color w:val="222222"/>
          <w:sz w:val="28"/>
          <w:szCs w:val="28"/>
          <w:shd w:val="clear" w:color="auto" w:fill="FFFFFF"/>
        </w:rPr>
        <w:t xml:space="preserve"> достатньо: поява нових об'єктів на зображенні, перекриття одних об'єктів іншими, шуми, зміни масштабу, положення об'єкта на зображенні, положення камери в тривимірному просторі, висвітлення, аффінниє перетворення і т.д. Власне, погані якості цих методів обумовлені їх </w:t>
      </w:r>
      <w:proofErr w:type="gramStart"/>
      <w:r>
        <w:rPr>
          <w:rFonts w:ascii="Times New Roman" w:hAnsi="Times New Roman" w:cs="Times New Roman"/>
          <w:color w:val="222222"/>
          <w:sz w:val="28"/>
          <w:szCs w:val="28"/>
          <w:shd w:val="clear" w:color="auto" w:fill="FFFFFF"/>
        </w:rPr>
        <w:t>основною</w:t>
      </w:r>
      <w:proofErr w:type="gramEnd"/>
      <w:r>
        <w:rPr>
          <w:rFonts w:ascii="Times New Roman" w:hAnsi="Times New Roman" w:cs="Times New Roman"/>
          <w:color w:val="222222"/>
          <w:sz w:val="28"/>
          <w:szCs w:val="28"/>
          <w:shd w:val="clear" w:color="auto" w:fill="FFFFFF"/>
        </w:rPr>
        <w:t xml:space="preserve"> ідеєю, тобто тим, що в характеристику вносить вклад кожна точка зображення, яким би поганим цей вклад не був.</w:t>
      </w:r>
    </w:p>
    <w:p w:rsidR="00422808" w:rsidRDefault="00A37CAE"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 xml:space="preserve">У </w:t>
      </w:r>
      <w:proofErr w:type="gramStart"/>
      <w:r>
        <w:rPr>
          <w:rFonts w:ascii="Times New Roman" w:hAnsi="Times New Roman" w:cs="Times New Roman"/>
          <w:color w:val="222222"/>
          <w:sz w:val="28"/>
          <w:szCs w:val="28"/>
          <w:shd w:val="clear" w:color="auto" w:fill="FFFFFF"/>
        </w:rPr>
        <w:t>п</w:t>
      </w:r>
      <w:proofErr w:type="gramEnd"/>
      <w:r>
        <w:rPr>
          <w:rFonts w:ascii="Times New Roman" w:hAnsi="Times New Roman" w:cs="Times New Roman"/>
          <w:color w:val="222222"/>
          <w:sz w:val="28"/>
          <w:szCs w:val="28"/>
          <w:shd w:val="clear" w:color="auto" w:fill="FFFFFF"/>
        </w:rPr>
        <w:t>ідсумку виходить наступна схема рішення задачі зіставлення зображень:</w:t>
      </w:r>
    </w:p>
    <w:p w:rsidR="004E2B96" w:rsidRPr="004E2B96" w:rsidRDefault="00C66D8B" w:rsidP="00BB179A">
      <w:pPr>
        <w:pStyle w:val="afd"/>
        <w:numPr>
          <w:ilvl w:val="0"/>
          <w:numId w:val="30"/>
        </w:numPr>
        <w:spacing w:line="360" w:lineRule="auto"/>
        <w:ind w:left="0"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виділяють</w:t>
      </w:r>
      <w:r w:rsidR="004E2B96">
        <w:rPr>
          <w:rFonts w:ascii="Times New Roman" w:hAnsi="Times New Roman" w:cs="Times New Roman"/>
          <w:color w:val="222222"/>
          <w:sz w:val="28"/>
          <w:szCs w:val="28"/>
          <w:shd w:val="clear" w:color="auto" w:fill="FFFFFF"/>
        </w:rPr>
        <w:t xml:space="preserve"> ключові точки і їх дескриптори</w:t>
      </w:r>
      <w:r w:rsidR="004E2B96" w:rsidRPr="004E2B96">
        <w:rPr>
          <w:rFonts w:ascii="Times New Roman" w:hAnsi="Times New Roman" w:cs="Times New Roman"/>
          <w:color w:val="222222"/>
          <w:sz w:val="28"/>
          <w:szCs w:val="28"/>
          <w:shd w:val="clear" w:color="auto" w:fill="FFFFFF"/>
        </w:rPr>
        <w:t>;</w:t>
      </w:r>
    </w:p>
    <w:p w:rsidR="004E2B96" w:rsidRPr="004E2B96" w:rsidRDefault="004E2B96" w:rsidP="00BB179A">
      <w:pPr>
        <w:pStyle w:val="afd"/>
        <w:numPr>
          <w:ilvl w:val="0"/>
          <w:numId w:val="30"/>
        </w:numPr>
        <w:spacing w:line="360" w:lineRule="auto"/>
        <w:ind w:left="0"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з</w:t>
      </w:r>
      <w:r w:rsidR="00A37CAE" w:rsidRPr="004E2B96">
        <w:rPr>
          <w:rFonts w:ascii="Times New Roman" w:hAnsi="Times New Roman" w:cs="Times New Roman"/>
          <w:color w:val="222222"/>
          <w:sz w:val="28"/>
          <w:szCs w:val="28"/>
          <w:shd w:val="clear" w:color="auto" w:fill="FFFFFF"/>
        </w:rPr>
        <w:t>а збігом дескрипторів виділяються відпо</w:t>
      </w:r>
      <w:r>
        <w:rPr>
          <w:rFonts w:ascii="Times New Roman" w:hAnsi="Times New Roman" w:cs="Times New Roman"/>
          <w:color w:val="222222"/>
          <w:sz w:val="28"/>
          <w:szCs w:val="28"/>
          <w:shd w:val="clear" w:color="auto" w:fill="FFFFFF"/>
        </w:rPr>
        <w:t xml:space="preserve">відні </w:t>
      </w:r>
      <w:proofErr w:type="gramStart"/>
      <w:r>
        <w:rPr>
          <w:rFonts w:ascii="Times New Roman" w:hAnsi="Times New Roman" w:cs="Times New Roman"/>
          <w:color w:val="222222"/>
          <w:sz w:val="28"/>
          <w:szCs w:val="28"/>
          <w:shd w:val="clear" w:color="auto" w:fill="FFFFFF"/>
        </w:rPr>
        <w:t>один одному</w:t>
      </w:r>
      <w:proofErr w:type="gramEnd"/>
      <w:r>
        <w:rPr>
          <w:rFonts w:ascii="Times New Roman" w:hAnsi="Times New Roman" w:cs="Times New Roman"/>
          <w:color w:val="222222"/>
          <w:sz w:val="28"/>
          <w:szCs w:val="28"/>
          <w:shd w:val="clear" w:color="auto" w:fill="FFFFFF"/>
        </w:rPr>
        <w:t xml:space="preserve"> ключові точки</w:t>
      </w:r>
      <w:r w:rsidRPr="004E2B96">
        <w:rPr>
          <w:rFonts w:ascii="Times New Roman" w:hAnsi="Times New Roman" w:cs="Times New Roman"/>
          <w:color w:val="222222"/>
          <w:sz w:val="28"/>
          <w:szCs w:val="28"/>
          <w:shd w:val="clear" w:color="auto" w:fill="FFFFFF"/>
        </w:rPr>
        <w:t>;</w:t>
      </w:r>
    </w:p>
    <w:p w:rsidR="00422808" w:rsidRPr="004E2B96" w:rsidRDefault="000B5BD5" w:rsidP="00BB179A">
      <w:pPr>
        <w:pStyle w:val="afd"/>
        <w:numPr>
          <w:ilvl w:val="0"/>
          <w:numId w:val="30"/>
        </w:numPr>
        <w:spacing w:line="360" w:lineRule="auto"/>
        <w:ind w:left="0" w:firstLine="709"/>
        <w:rPr>
          <w:rFonts w:ascii="Times New Roman" w:hAnsi="Times New Roman" w:cs="Times New Roman"/>
          <w:color w:val="222222"/>
          <w:sz w:val="28"/>
          <w:szCs w:val="28"/>
          <w:highlight w:val="white"/>
        </w:rPr>
      </w:pPr>
      <w:proofErr w:type="gramStart"/>
      <w:r>
        <w:rPr>
          <w:rFonts w:ascii="Times New Roman" w:hAnsi="Times New Roman" w:cs="Times New Roman"/>
          <w:color w:val="222222"/>
          <w:sz w:val="28"/>
          <w:szCs w:val="28"/>
          <w:shd w:val="clear" w:color="auto" w:fill="FFFFFF"/>
        </w:rPr>
        <w:t>н</w:t>
      </w:r>
      <w:r w:rsidR="00A37CAE" w:rsidRPr="004E2B96">
        <w:rPr>
          <w:rFonts w:ascii="Times New Roman" w:hAnsi="Times New Roman" w:cs="Times New Roman"/>
          <w:color w:val="222222"/>
          <w:sz w:val="28"/>
          <w:szCs w:val="28"/>
          <w:shd w:val="clear" w:color="auto" w:fill="FFFFFF"/>
        </w:rPr>
        <w:t>а</w:t>
      </w:r>
      <w:proofErr w:type="gramEnd"/>
      <w:r w:rsidR="00A37CAE" w:rsidRPr="004E2B96">
        <w:rPr>
          <w:rFonts w:ascii="Times New Roman" w:hAnsi="Times New Roman" w:cs="Times New Roman"/>
          <w:color w:val="222222"/>
          <w:sz w:val="28"/>
          <w:szCs w:val="28"/>
          <w:shd w:val="clear" w:color="auto" w:fill="FFFFFF"/>
        </w:rPr>
        <w:t xml:space="preserve"> </w:t>
      </w:r>
      <w:proofErr w:type="gramStart"/>
      <w:r w:rsidR="00A37CAE" w:rsidRPr="004E2B96">
        <w:rPr>
          <w:rFonts w:ascii="Times New Roman" w:hAnsi="Times New Roman" w:cs="Times New Roman"/>
          <w:color w:val="222222"/>
          <w:sz w:val="28"/>
          <w:szCs w:val="28"/>
          <w:shd w:val="clear" w:color="auto" w:fill="FFFFFF"/>
        </w:rPr>
        <w:t>основ</w:t>
      </w:r>
      <w:proofErr w:type="gramEnd"/>
      <w:r w:rsidR="00A37CAE" w:rsidRPr="004E2B96">
        <w:rPr>
          <w:rFonts w:ascii="Times New Roman" w:hAnsi="Times New Roman" w:cs="Times New Roman"/>
          <w:color w:val="222222"/>
          <w:sz w:val="28"/>
          <w:szCs w:val="28"/>
          <w:shd w:val="clear" w:color="auto" w:fill="FFFFFF"/>
        </w:rPr>
        <w:t xml:space="preserve">і </w:t>
      </w:r>
      <w:r w:rsidR="00C66D8B">
        <w:rPr>
          <w:rFonts w:ascii="Times New Roman" w:hAnsi="Times New Roman" w:cs="Times New Roman"/>
          <w:color w:val="222222"/>
          <w:sz w:val="28"/>
          <w:szCs w:val="28"/>
          <w:shd w:val="clear" w:color="auto" w:fill="FFFFFF"/>
          <w:lang w:val="uk-UA"/>
        </w:rPr>
        <w:t xml:space="preserve">цих </w:t>
      </w:r>
      <w:r w:rsidR="00A37CAE" w:rsidRPr="004E2B96">
        <w:rPr>
          <w:rFonts w:ascii="Times New Roman" w:hAnsi="Times New Roman" w:cs="Times New Roman"/>
          <w:color w:val="222222"/>
          <w:sz w:val="28"/>
          <w:szCs w:val="28"/>
          <w:shd w:val="clear" w:color="auto" w:fill="FFFFFF"/>
        </w:rPr>
        <w:t xml:space="preserve">точок будується модель перетворення зображень, </w:t>
      </w:r>
      <w:r w:rsidR="00C66D8B">
        <w:rPr>
          <w:rFonts w:ascii="Times New Roman" w:hAnsi="Times New Roman" w:cs="Times New Roman"/>
          <w:color w:val="222222"/>
          <w:sz w:val="28"/>
          <w:szCs w:val="28"/>
          <w:shd w:val="clear" w:color="auto" w:fill="FFFFFF"/>
          <w:lang w:val="uk-UA"/>
        </w:rPr>
        <w:t>де можна отримати одне зображення шляхом маніпуляцій з іншим</w:t>
      </w:r>
      <w:r w:rsidR="00A37CAE" w:rsidRPr="004E2B96">
        <w:rPr>
          <w:rFonts w:ascii="Times New Roman" w:hAnsi="Times New Roman" w:cs="Times New Roman"/>
          <w:color w:val="222222"/>
          <w:sz w:val="28"/>
          <w:szCs w:val="28"/>
          <w:shd w:val="clear" w:color="auto" w:fill="FFFFFF"/>
        </w:rPr>
        <w:t>.</w:t>
      </w:r>
    </w:p>
    <w:p w:rsidR="00422808" w:rsidRDefault="00A37CAE"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 xml:space="preserve">На кожному етапі є свої проблеми і </w:t>
      </w:r>
      <w:proofErr w:type="gramStart"/>
      <w:r>
        <w:rPr>
          <w:rFonts w:ascii="Times New Roman" w:hAnsi="Times New Roman" w:cs="Times New Roman"/>
          <w:color w:val="222222"/>
          <w:sz w:val="28"/>
          <w:szCs w:val="28"/>
          <w:shd w:val="clear" w:color="auto" w:fill="FFFFFF"/>
        </w:rPr>
        <w:t>р</w:t>
      </w:r>
      <w:proofErr w:type="gramEnd"/>
      <w:r>
        <w:rPr>
          <w:rFonts w:ascii="Times New Roman" w:hAnsi="Times New Roman" w:cs="Times New Roman"/>
          <w:color w:val="222222"/>
          <w:sz w:val="28"/>
          <w:szCs w:val="28"/>
          <w:shd w:val="clear" w:color="auto" w:fill="FFFFFF"/>
        </w:rPr>
        <w:t xml:space="preserve">ізні методи їх вирішення, що вносить певний свавілля в рішення початкової задачі. Далі будемо розглядати першу частину рішення, а саме виділення особливих точок і їх дескрипторів методом SIFT (Scale Invariant Feature Transform). </w:t>
      </w:r>
    </w:p>
    <w:p w:rsidR="00422808" w:rsidRDefault="00A37CAE"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 xml:space="preserve">На останок перерахуємо деякі перетворення, щодо яких ми б хотіли отримати </w:t>
      </w:r>
      <w:r w:rsidR="00393F35">
        <w:rPr>
          <w:rFonts w:ascii="Times New Roman" w:hAnsi="Times New Roman" w:cs="Times New Roman"/>
          <w:color w:val="222222"/>
          <w:sz w:val="28"/>
          <w:szCs w:val="28"/>
          <w:shd w:val="clear" w:color="auto" w:fill="FFFFFF"/>
          <w:lang w:val="uk-UA"/>
        </w:rPr>
        <w:t>інваріантність</w:t>
      </w:r>
      <w:r>
        <w:rPr>
          <w:rFonts w:ascii="Times New Roman" w:hAnsi="Times New Roman" w:cs="Times New Roman"/>
          <w:color w:val="222222"/>
          <w:sz w:val="28"/>
          <w:szCs w:val="28"/>
          <w:shd w:val="clear" w:color="auto" w:fill="FFFFFF"/>
        </w:rPr>
        <w:t>:</w:t>
      </w:r>
    </w:p>
    <w:p w:rsidR="00422808" w:rsidRPr="00257560" w:rsidRDefault="00A37CAE"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1) зміщення</w:t>
      </w:r>
      <w:r w:rsidR="00257560" w:rsidRPr="00257560">
        <w:rPr>
          <w:rFonts w:ascii="Times New Roman" w:hAnsi="Times New Roman" w:cs="Times New Roman"/>
          <w:color w:val="222222"/>
          <w:sz w:val="28"/>
          <w:szCs w:val="28"/>
          <w:shd w:val="clear" w:color="auto" w:fill="FFFFFF"/>
        </w:rPr>
        <w:t>;</w:t>
      </w:r>
    </w:p>
    <w:p w:rsidR="00422808" w:rsidRPr="00257560" w:rsidRDefault="00A37CAE"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2) поворот</w:t>
      </w:r>
      <w:r w:rsidR="00257560" w:rsidRPr="00257560">
        <w:rPr>
          <w:rFonts w:ascii="Times New Roman" w:hAnsi="Times New Roman" w:cs="Times New Roman"/>
          <w:color w:val="222222"/>
          <w:sz w:val="28"/>
          <w:szCs w:val="28"/>
          <w:shd w:val="clear" w:color="auto" w:fill="FFFFFF"/>
        </w:rPr>
        <w:t>;</w:t>
      </w:r>
    </w:p>
    <w:p w:rsidR="00422808" w:rsidRPr="00257560" w:rsidRDefault="00A37CAE"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3)</w:t>
      </w:r>
      <w:r w:rsidR="005D7163">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rPr>
        <w:t xml:space="preserve">масштаб (один і той же об'єкт може бути </w:t>
      </w:r>
      <w:proofErr w:type="gramStart"/>
      <w:r>
        <w:rPr>
          <w:rFonts w:ascii="Times New Roman" w:hAnsi="Times New Roman" w:cs="Times New Roman"/>
          <w:color w:val="222222"/>
          <w:sz w:val="28"/>
          <w:szCs w:val="28"/>
          <w:shd w:val="clear" w:color="auto" w:fill="FFFFFF"/>
        </w:rPr>
        <w:t>р</w:t>
      </w:r>
      <w:proofErr w:type="gramEnd"/>
      <w:r>
        <w:rPr>
          <w:rFonts w:ascii="Times New Roman" w:hAnsi="Times New Roman" w:cs="Times New Roman"/>
          <w:color w:val="222222"/>
          <w:sz w:val="28"/>
          <w:szCs w:val="28"/>
          <w:shd w:val="clear" w:color="auto" w:fill="FFFFFF"/>
        </w:rPr>
        <w:t>ізних розмірів на різних зображеннях)</w:t>
      </w:r>
      <w:r w:rsidR="00257560" w:rsidRPr="00257560">
        <w:rPr>
          <w:rFonts w:ascii="Times New Roman" w:hAnsi="Times New Roman" w:cs="Times New Roman"/>
          <w:color w:val="222222"/>
          <w:sz w:val="28"/>
          <w:szCs w:val="28"/>
          <w:shd w:val="clear" w:color="auto" w:fill="FFFFFF"/>
        </w:rPr>
        <w:t>;</w:t>
      </w:r>
    </w:p>
    <w:p w:rsidR="00422808" w:rsidRPr="00257560" w:rsidRDefault="00A37CAE"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rPr>
        <w:t>4) зміни яскравості</w:t>
      </w:r>
      <w:r w:rsidR="00257560" w:rsidRPr="00257560">
        <w:rPr>
          <w:rFonts w:ascii="Times New Roman" w:hAnsi="Times New Roman" w:cs="Times New Roman"/>
          <w:color w:val="222222"/>
          <w:sz w:val="28"/>
          <w:szCs w:val="28"/>
          <w:shd w:val="clear" w:color="auto" w:fill="FFFFFF"/>
        </w:rPr>
        <w:t>;</w:t>
      </w:r>
    </w:p>
    <w:p w:rsidR="00422808" w:rsidRDefault="00A37CAE" w:rsidP="00BB179A">
      <w:pPr>
        <w:spacing w:line="360" w:lineRule="auto"/>
        <w:ind w:firstLine="709"/>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rPr>
        <w:lastRenderedPageBreak/>
        <w:t>5) зміни положення камери</w:t>
      </w:r>
      <w:r w:rsidR="00257560" w:rsidRPr="00257560">
        <w:rPr>
          <w:rFonts w:ascii="Times New Roman" w:hAnsi="Times New Roman" w:cs="Times New Roman"/>
          <w:color w:val="222222"/>
          <w:sz w:val="28"/>
          <w:szCs w:val="28"/>
          <w:shd w:val="clear" w:color="auto" w:fill="FFFFFF"/>
        </w:rPr>
        <w:t>.</w:t>
      </w:r>
    </w:p>
    <w:p w:rsidR="00EA159C" w:rsidRDefault="00EA159C" w:rsidP="00BB179A">
      <w:pPr>
        <w:spacing w:line="360" w:lineRule="auto"/>
        <w:ind w:firstLine="709"/>
        <w:rPr>
          <w:rFonts w:ascii="Times New Roman" w:hAnsi="Times New Roman" w:cs="Times New Roman"/>
          <w:color w:val="222222"/>
          <w:sz w:val="28"/>
          <w:szCs w:val="28"/>
          <w:shd w:val="clear" w:color="auto" w:fill="FFFFFF"/>
          <w:lang w:val="uk-UA"/>
        </w:rPr>
      </w:pPr>
    </w:p>
    <w:p w:rsidR="00EA159C" w:rsidRPr="00EA159C" w:rsidRDefault="00EA159C" w:rsidP="00BB179A">
      <w:pPr>
        <w:spacing w:line="360" w:lineRule="auto"/>
        <w:ind w:firstLine="709"/>
        <w:rPr>
          <w:rFonts w:ascii="Times New Roman" w:hAnsi="Times New Roman" w:cs="Times New Roman"/>
          <w:color w:val="222222"/>
          <w:sz w:val="28"/>
          <w:szCs w:val="28"/>
          <w:shd w:val="clear" w:color="auto" w:fill="FFFFFF"/>
          <w:lang w:val="uk-UA"/>
        </w:rPr>
      </w:pPr>
    </w:p>
    <w:p w:rsidR="0060283A" w:rsidRPr="00EA159C" w:rsidRDefault="00EA159C" w:rsidP="00EA159C">
      <w:pPr>
        <w:pStyle w:val="2"/>
        <w:spacing w:line="360" w:lineRule="auto"/>
        <w:ind w:firstLine="709"/>
        <w:rPr>
          <w:rFonts w:ascii="Times New Roman" w:hAnsi="Times New Roman" w:cs="Times New Roman"/>
          <w:color w:val="000000" w:themeColor="text1"/>
          <w:sz w:val="28"/>
          <w:shd w:val="clear" w:color="auto" w:fill="FFFFFF"/>
          <w:lang w:val="uk-UA"/>
        </w:rPr>
      </w:pPr>
      <w:bookmarkStart w:id="7" w:name="_Toc514912178"/>
      <w:r w:rsidRPr="00EA159C">
        <w:rPr>
          <w:rFonts w:ascii="Times New Roman" w:hAnsi="Times New Roman" w:cs="Times New Roman"/>
          <w:color w:val="000000" w:themeColor="text1"/>
          <w:sz w:val="28"/>
          <w:shd w:val="clear" w:color="auto" w:fill="FFFFFF"/>
          <w:lang w:val="uk-UA"/>
        </w:rPr>
        <w:t>1.2.1.1</w:t>
      </w:r>
      <w:r w:rsidRPr="00EA159C">
        <w:rPr>
          <w:rFonts w:ascii="Times New Roman" w:hAnsi="Times New Roman" w:cs="Times New Roman"/>
          <w:color w:val="000000" w:themeColor="text1"/>
          <w:sz w:val="28"/>
          <w:shd w:val="clear" w:color="auto" w:fill="FFFFFF"/>
          <w:lang w:val="uk-UA"/>
        </w:rPr>
        <w:tab/>
        <w:t>Знаходження особливих точок</w:t>
      </w:r>
      <w:bookmarkEnd w:id="7"/>
    </w:p>
    <w:p w:rsidR="0060283A" w:rsidRPr="0060283A" w:rsidRDefault="0060283A" w:rsidP="00BB179A">
      <w:pPr>
        <w:spacing w:line="360" w:lineRule="auto"/>
        <w:ind w:firstLine="709"/>
        <w:rPr>
          <w:rFonts w:ascii="Times New Roman" w:hAnsi="Times New Roman" w:cs="Times New Roman"/>
          <w:color w:val="222222"/>
          <w:sz w:val="28"/>
          <w:szCs w:val="28"/>
          <w:highlight w:val="white"/>
          <w:lang w:val="uk-UA"/>
        </w:rPr>
      </w:pPr>
    </w:p>
    <w:p w:rsidR="00422808" w:rsidRDefault="00422808">
      <w:pPr>
        <w:spacing w:line="360" w:lineRule="auto"/>
        <w:rPr>
          <w:rFonts w:ascii="Times New Roman" w:eastAsiaTheme="majorEastAsia" w:hAnsi="Times New Roman" w:cs="Times New Roman"/>
          <w:iCs/>
          <w:color w:val="222222"/>
          <w:sz w:val="28"/>
          <w:szCs w:val="28"/>
          <w:lang w:val="uk-UA"/>
        </w:rPr>
      </w:pPr>
    </w:p>
    <w:p w:rsidR="00422808" w:rsidRPr="00BC62EF" w:rsidRDefault="00A37CAE" w:rsidP="00FF7338">
      <w:pPr>
        <w:spacing w:after="0" w:line="360" w:lineRule="auto"/>
        <w:ind w:firstLine="709"/>
        <w:jc w:val="left"/>
        <w:rPr>
          <w:rFonts w:ascii="Times New Roman" w:eastAsiaTheme="majorEastAsia" w:hAnsi="Times New Roman" w:cs="Times New Roman"/>
          <w:iCs/>
          <w:color w:val="222222"/>
          <w:sz w:val="28"/>
          <w:szCs w:val="28"/>
          <w:lang w:val="uk-UA"/>
        </w:rPr>
      </w:pPr>
      <w:r>
        <w:rPr>
          <w:rFonts w:ascii="Times New Roman" w:eastAsiaTheme="majorEastAsia" w:hAnsi="Times New Roman" w:cs="Times New Roman"/>
          <w:iCs/>
          <w:color w:val="222222"/>
          <w:sz w:val="28"/>
          <w:szCs w:val="28"/>
          <w:lang w:val="uk-UA"/>
        </w:rPr>
        <w:t xml:space="preserve">Основним моментом у </w:t>
      </w:r>
      <w:r w:rsidR="00393F35">
        <w:rPr>
          <w:rFonts w:ascii="Times New Roman" w:eastAsiaTheme="majorEastAsia" w:hAnsi="Times New Roman" w:cs="Times New Roman"/>
          <w:iCs/>
          <w:color w:val="222222"/>
          <w:sz w:val="28"/>
          <w:szCs w:val="28"/>
          <w:lang w:val="uk-UA"/>
        </w:rPr>
        <w:t>детекції</w:t>
      </w:r>
      <w:r>
        <w:rPr>
          <w:rFonts w:ascii="Times New Roman" w:eastAsiaTheme="majorEastAsia" w:hAnsi="Times New Roman" w:cs="Times New Roman"/>
          <w:iCs/>
          <w:color w:val="222222"/>
          <w:sz w:val="28"/>
          <w:szCs w:val="28"/>
          <w:lang w:val="uk-UA"/>
        </w:rPr>
        <w:t xml:space="preserve"> особливих точ</w:t>
      </w:r>
      <w:r w:rsidR="00393F35">
        <w:rPr>
          <w:rFonts w:ascii="Times New Roman" w:eastAsiaTheme="majorEastAsia" w:hAnsi="Times New Roman" w:cs="Times New Roman"/>
          <w:iCs/>
          <w:color w:val="222222"/>
          <w:sz w:val="28"/>
          <w:szCs w:val="28"/>
          <w:lang w:val="uk-UA"/>
        </w:rPr>
        <w:t>ок є побудова піраміди гауссіані</w:t>
      </w:r>
      <w:r>
        <w:rPr>
          <w:rFonts w:ascii="Times New Roman" w:eastAsiaTheme="majorEastAsia" w:hAnsi="Times New Roman" w:cs="Times New Roman"/>
          <w:iCs/>
          <w:color w:val="222222"/>
          <w:sz w:val="28"/>
          <w:szCs w:val="28"/>
          <w:lang w:val="uk-UA"/>
        </w:rPr>
        <w:t xml:space="preserve">в </w:t>
      </w:r>
      <w:r w:rsidR="00BC62EF" w:rsidRPr="00BC62EF">
        <w:rPr>
          <w:rFonts w:ascii="Times New Roman" w:eastAsiaTheme="majorEastAsia" w:hAnsi="Times New Roman" w:cs="Times New Roman"/>
          <w:iCs/>
          <w:color w:val="222222"/>
          <w:sz w:val="28"/>
          <w:szCs w:val="28"/>
          <w:lang w:val="uk-UA"/>
        </w:rPr>
        <w:t>(</w:t>
      </w:r>
      <w:r w:rsidR="00BC62EF">
        <w:rPr>
          <w:rFonts w:ascii="Times New Roman" w:eastAsiaTheme="majorEastAsia" w:hAnsi="Times New Roman" w:cs="Times New Roman"/>
          <w:iCs/>
          <w:color w:val="222222"/>
          <w:sz w:val="28"/>
          <w:szCs w:val="28"/>
          <w:lang w:val="uk-UA"/>
        </w:rPr>
        <w:t>рис 1.2</w:t>
      </w:r>
      <w:r w:rsidR="00BC62EF" w:rsidRPr="00BC62EF">
        <w:rPr>
          <w:rFonts w:ascii="Times New Roman" w:eastAsiaTheme="majorEastAsia" w:hAnsi="Times New Roman" w:cs="Times New Roman"/>
          <w:iCs/>
          <w:color w:val="222222"/>
          <w:sz w:val="28"/>
          <w:szCs w:val="28"/>
          <w:lang w:val="uk-UA"/>
        </w:rPr>
        <w:t>)</w:t>
      </w:r>
      <w:r>
        <w:rPr>
          <w:rFonts w:ascii="Times New Roman" w:eastAsiaTheme="majorEastAsia" w:hAnsi="Times New Roman" w:cs="Times New Roman"/>
          <w:iCs/>
          <w:color w:val="222222"/>
          <w:sz w:val="28"/>
          <w:szCs w:val="28"/>
          <w:lang w:val="uk-UA"/>
        </w:rPr>
        <w:t>(</w:t>
      </w:r>
      <w:r>
        <w:rPr>
          <w:rFonts w:ascii="Times New Roman" w:eastAsiaTheme="majorEastAsia" w:hAnsi="Times New Roman" w:cs="Times New Roman"/>
          <w:iCs/>
          <w:color w:val="222222"/>
          <w:sz w:val="28"/>
          <w:szCs w:val="28"/>
        </w:rPr>
        <w:t>Gaussian</w:t>
      </w:r>
      <w:r>
        <w:rPr>
          <w:rFonts w:ascii="Times New Roman" w:eastAsiaTheme="majorEastAsia" w:hAnsi="Times New Roman" w:cs="Times New Roman"/>
          <w:iCs/>
          <w:color w:val="222222"/>
          <w:sz w:val="28"/>
          <w:szCs w:val="28"/>
          <w:lang w:val="uk-UA"/>
        </w:rPr>
        <w:t>) і різниць гауссіанов (</w:t>
      </w:r>
      <w:r>
        <w:rPr>
          <w:rFonts w:ascii="Times New Roman" w:eastAsiaTheme="majorEastAsia" w:hAnsi="Times New Roman" w:cs="Times New Roman"/>
          <w:iCs/>
          <w:color w:val="222222"/>
          <w:sz w:val="28"/>
          <w:szCs w:val="28"/>
        </w:rPr>
        <w:t>Difference</w:t>
      </w:r>
      <w:r>
        <w:rPr>
          <w:rFonts w:ascii="Times New Roman" w:eastAsiaTheme="majorEastAsia" w:hAnsi="Times New Roman" w:cs="Times New Roman"/>
          <w:iCs/>
          <w:color w:val="222222"/>
          <w:sz w:val="28"/>
          <w:szCs w:val="28"/>
          <w:lang w:val="uk-UA"/>
        </w:rPr>
        <w:t xml:space="preserve"> </w:t>
      </w:r>
      <w:r>
        <w:rPr>
          <w:rFonts w:ascii="Times New Roman" w:eastAsiaTheme="majorEastAsia" w:hAnsi="Times New Roman" w:cs="Times New Roman"/>
          <w:iCs/>
          <w:color w:val="222222"/>
          <w:sz w:val="28"/>
          <w:szCs w:val="28"/>
        </w:rPr>
        <w:t>of</w:t>
      </w:r>
      <w:r>
        <w:rPr>
          <w:rFonts w:ascii="Times New Roman" w:eastAsiaTheme="majorEastAsia" w:hAnsi="Times New Roman" w:cs="Times New Roman"/>
          <w:iCs/>
          <w:color w:val="222222"/>
          <w:sz w:val="28"/>
          <w:szCs w:val="28"/>
          <w:lang w:val="uk-UA"/>
        </w:rPr>
        <w:t xml:space="preserve"> </w:t>
      </w:r>
      <w:r>
        <w:rPr>
          <w:rFonts w:ascii="Times New Roman" w:eastAsiaTheme="majorEastAsia" w:hAnsi="Times New Roman" w:cs="Times New Roman"/>
          <w:iCs/>
          <w:color w:val="222222"/>
          <w:sz w:val="28"/>
          <w:szCs w:val="28"/>
        </w:rPr>
        <w:t>Gaussian</w:t>
      </w:r>
      <w:r>
        <w:rPr>
          <w:rFonts w:ascii="Times New Roman" w:eastAsiaTheme="majorEastAsia" w:hAnsi="Times New Roman" w:cs="Times New Roman"/>
          <w:iCs/>
          <w:color w:val="222222"/>
          <w:sz w:val="28"/>
          <w:szCs w:val="28"/>
          <w:lang w:val="uk-UA"/>
        </w:rPr>
        <w:t xml:space="preserve">, </w:t>
      </w:r>
      <w:r>
        <w:rPr>
          <w:rFonts w:ascii="Times New Roman" w:eastAsiaTheme="majorEastAsia" w:hAnsi="Times New Roman" w:cs="Times New Roman"/>
          <w:iCs/>
          <w:color w:val="222222"/>
          <w:sz w:val="28"/>
          <w:szCs w:val="28"/>
        </w:rPr>
        <w:t>DoG</w:t>
      </w:r>
      <w:r>
        <w:rPr>
          <w:rFonts w:ascii="Times New Roman" w:eastAsiaTheme="majorEastAsia" w:hAnsi="Times New Roman" w:cs="Times New Roman"/>
          <w:iCs/>
          <w:color w:val="222222"/>
          <w:sz w:val="28"/>
          <w:szCs w:val="28"/>
          <w:lang w:val="uk-UA"/>
        </w:rPr>
        <w:t>). Гауссіаном (або зображенням, розмитим гаусовим фільтром) є зображення</w:t>
      </w:r>
      <w:r w:rsidR="00C50672">
        <w:rPr>
          <w:rFonts w:ascii="Times New Roman" w:eastAsiaTheme="majorEastAsia" w:hAnsi="Times New Roman" w:cs="Times New Roman"/>
          <w:iCs/>
          <w:color w:val="222222"/>
          <w:sz w:val="28"/>
          <w:szCs w:val="28"/>
          <w:lang w:val="uk-UA"/>
        </w:rPr>
        <w:t>(1.1)</w:t>
      </w:r>
      <w:r w:rsidR="00BC62EF">
        <w:rPr>
          <w:rFonts w:ascii="Times New Roman" w:eastAsiaTheme="majorEastAsia" w:hAnsi="Times New Roman" w:cs="Times New Roman"/>
          <w:iCs/>
          <w:color w:val="222222"/>
          <w:sz w:val="28"/>
          <w:szCs w:val="28"/>
          <w:lang w:val="uk-UA"/>
        </w:rPr>
        <w:t xml:space="preserve"> :</w:t>
      </w:r>
      <w:r>
        <w:rPr>
          <w:rFonts w:ascii="Times New Roman" w:eastAsiaTheme="majorEastAsia" w:hAnsi="Times New Roman" w:cs="Times New Roman"/>
          <w:iCs/>
          <w:color w:val="222222"/>
          <w:sz w:val="28"/>
          <w:szCs w:val="28"/>
        </w:rPr>
        <w:t> </w:t>
      </w:r>
    </w:p>
    <w:p w:rsidR="00230B4A" w:rsidRPr="00BC62EF" w:rsidRDefault="00230B4A" w:rsidP="00FF7338">
      <w:pPr>
        <w:spacing w:after="0" w:line="360" w:lineRule="auto"/>
        <w:ind w:firstLine="709"/>
        <w:jc w:val="left"/>
        <w:rPr>
          <w:rFonts w:ascii="Times New Roman" w:eastAsiaTheme="majorEastAsia" w:hAnsi="Times New Roman" w:cs="Times New Roman"/>
          <w:iCs/>
          <w:color w:val="222222"/>
          <w:sz w:val="28"/>
          <w:szCs w:val="28"/>
          <w:lang w:val="uk-UA"/>
        </w:rPr>
      </w:pPr>
    </w:p>
    <w:p w:rsidR="00422808" w:rsidRPr="00BC62EF" w:rsidRDefault="00230B4A" w:rsidP="00FF7338">
      <w:pPr>
        <w:spacing w:after="0" w:line="360" w:lineRule="auto"/>
        <w:ind w:firstLine="709"/>
        <w:jc w:val="right"/>
        <w:rPr>
          <w:rFonts w:ascii="Times New Roman" w:eastAsiaTheme="majorEastAsia" w:hAnsi="Times New Roman" w:cs="Times New Roman"/>
          <w:iCs/>
          <w:color w:val="222222"/>
          <w:sz w:val="28"/>
          <w:szCs w:val="28"/>
          <w:lang w:val="uk-UA"/>
        </w:rPr>
      </w:pPr>
      <m:oMath>
        <m:r>
          <w:rPr>
            <w:rFonts w:ascii="Cambria Math" w:eastAsiaTheme="majorEastAsia" w:hAnsi="Cambria Math" w:cs="Times New Roman"/>
            <w:color w:val="222222"/>
            <w:sz w:val="28"/>
            <w:szCs w:val="28"/>
            <w:lang w:val="en-US"/>
          </w:rPr>
          <m:t>L</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σ</m:t>
            </m:r>
          </m:e>
        </m:d>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G</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σ</m:t>
            </m:r>
          </m:e>
        </m:d>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I</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r>
          <w:rPr>
            <w:rFonts w:ascii="Cambria Math" w:eastAsiaTheme="majorEastAsia" w:hAnsi="Cambria Math" w:cs="Times New Roman"/>
            <w:color w:val="222222"/>
            <w:sz w:val="28"/>
            <w:szCs w:val="28"/>
            <w:lang w:val="uk-UA"/>
          </w:rPr>
          <m:t>)</m:t>
        </m:r>
      </m:oMath>
      <w:r w:rsidR="00C50672">
        <w:rPr>
          <w:rFonts w:ascii="Times New Roman" w:eastAsiaTheme="majorEastAsia" w:hAnsi="Times New Roman" w:cs="Times New Roman"/>
          <w:color w:val="222222"/>
          <w:sz w:val="28"/>
          <w:szCs w:val="28"/>
          <w:lang w:val="uk-UA"/>
        </w:rPr>
        <w:tab/>
      </w:r>
      <w:r w:rsidR="00C50672">
        <w:rPr>
          <w:rFonts w:ascii="Times New Roman" w:eastAsiaTheme="majorEastAsia" w:hAnsi="Times New Roman" w:cs="Times New Roman"/>
          <w:color w:val="222222"/>
          <w:sz w:val="28"/>
          <w:szCs w:val="28"/>
          <w:lang w:val="uk-UA"/>
        </w:rPr>
        <w:tab/>
      </w:r>
      <w:r w:rsidR="00C50672">
        <w:rPr>
          <w:rFonts w:ascii="Times New Roman" w:eastAsiaTheme="majorEastAsia" w:hAnsi="Times New Roman" w:cs="Times New Roman"/>
          <w:color w:val="222222"/>
          <w:sz w:val="28"/>
          <w:szCs w:val="28"/>
          <w:lang w:val="uk-UA"/>
        </w:rPr>
        <w:tab/>
        <w:t>(1.1)</w:t>
      </w:r>
    </w:p>
    <w:p w:rsidR="00230B4A" w:rsidRPr="00BC62EF" w:rsidRDefault="00230B4A" w:rsidP="00FF7338">
      <w:pPr>
        <w:spacing w:after="0" w:line="360" w:lineRule="auto"/>
        <w:ind w:firstLine="709"/>
        <w:jc w:val="left"/>
        <w:rPr>
          <w:rFonts w:ascii="Times New Roman" w:eastAsiaTheme="majorEastAsia" w:hAnsi="Times New Roman" w:cs="Times New Roman"/>
          <w:iCs/>
          <w:color w:val="222222"/>
          <w:sz w:val="28"/>
          <w:szCs w:val="28"/>
          <w:lang w:val="uk-UA"/>
        </w:rPr>
      </w:pPr>
    </w:p>
    <w:p w:rsidR="00230B4A" w:rsidRPr="00AF50D1" w:rsidRDefault="00A37CAE" w:rsidP="00BB179A">
      <w:pPr>
        <w:spacing w:line="360" w:lineRule="auto"/>
        <w:ind w:firstLine="709"/>
        <w:rPr>
          <w:rFonts w:ascii="Times New Roman" w:eastAsiaTheme="majorEastAsia" w:hAnsi="Times New Roman" w:cs="Times New Roman"/>
          <w:iCs/>
          <w:color w:val="222222"/>
          <w:sz w:val="28"/>
          <w:szCs w:val="28"/>
          <w:lang w:val="uk-UA"/>
        </w:rPr>
      </w:pPr>
      <w:r>
        <w:rPr>
          <w:rFonts w:ascii="Times New Roman" w:eastAsiaTheme="majorEastAsia" w:hAnsi="Times New Roman" w:cs="Times New Roman"/>
          <w:iCs/>
          <w:color w:val="222222"/>
          <w:sz w:val="28"/>
          <w:szCs w:val="28"/>
          <w:lang w:val="uk-UA"/>
        </w:rPr>
        <w:t xml:space="preserve">тут </w:t>
      </w:r>
      <w:r>
        <w:rPr>
          <w:rFonts w:ascii="Times New Roman" w:eastAsiaTheme="majorEastAsia" w:hAnsi="Times New Roman" w:cs="Times New Roman"/>
          <w:iCs/>
          <w:color w:val="222222"/>
          <w:sz w:val="28"/>
          <w:szCs w:val="28"/>
        </w:rPr>
        <w:t>L</w:t>
      </w:r>
      <w:r>
        <w:rPr>
          <w:rFonts w:ascii="Times New Roman" w:eastAsiaTheme="majorEastAsia" w:hAnsi="Times New Roman" w:cs="Times New Roman"/>
          <w:iCs/>
          <w:color w:val="222222"/>
          <w:sz w:val="28"/>
          <w:szCs w:val="28"/>
          <w:lang w:val="uk-UA"/>
        </w:rPr>
        <w:t xml:space="preserve"> - значення гауссіана в точці з координатами (</w:t>
      </w:r>
      <w:r>
        <w:rPr>
          <w:rFonts w:ascii="Times New Roman" w:eastAsiaTheme="majorEastAsia" w:hAnsi="Times New Roman" w:cs="Times New Roman"/>
          <w:iCs/>
          <w:color w:val="222222"/>
          <w:sz w:val="28"/>
          <w:szCs w:val="28"/>
        </w:rPr>
        <w:t>x</w:t>
      </w:r>
      <w:r>
        <w:rPr>
          <w:rFonts w:ascii="Times New Roman" w:eastAsiaTheme="majorEastAsia" w:hAnsi="Times New Roman" w:cs="Times New Roman"/>
          <w:iCs/>
          <w:color w:val="222222"/>
          <w:sz w:val="28"/>
          <w:szCs w:val="28"/>
          <w:lang w:val="uk-UA"/>
        </w:rPr>
        <w:t xml:space="preserve">, </w:t>
      </w:r>
      <w:r>
        <w:rPr>
          <w:rFonts w:ascii="Times New Roman" w:eastAsiaTheme="majorEastAsia" w:hAnsi="Times New Roman" w:cs="Times New Roman"/>
          <w:iCs/>
          <w:color w:val="222222"/>
          <w:sz w:val="28"/>
          <w:szCs w:val="28"/>
        </w:rPr>
        <w:t>y</w:t>
      </w:r>
      <w:r>
        <w:rPr>
          <w:rFonts w:ascii="Times New Roman" w:eastAsiaTheme="majorEastAsia" w:hAnsi="Times New Roman" w:cs="Times New Roman"/>
          <w:iCs/>
          <w:color w:val="222222"/>
          <w:sz w:val="28"/>
          <w:szCs w:val="28"/>
          <w:lang w:val="uk-UA"/>
        </w:rPr>
        <w:t xml:space="preserve">), а </w:t>
      </w:r>
      <w:r>
        <w:rPr>
          <w:rFonts w:ascii="Times New Roman" w:eastAsiaTheme="majorEastAsia" w:hAnsi="Times New Roman" w:cs="Times New Roman"/>
          <w:iCs/>
          <w:color w:val="222222"/>
          <w:sz w:val="28"/>
          <w:szCs w:val="28"/>
        </w:rPr>
        <w:t>sigma</w:t>
      </w:r>
      <w:r>
        <w:rPr>
          <w:rFonts w:ascii="Times New Roman" w:eastAsiaTheme="majorEastAsia" w:hAnsi="Times New Roman" w:cs="Times New Roman"/>
          <w:iCs/>
          <w:color w:val="222222"/>
          <w:sz w:val="28"/>
          <w:szCs w:val="28"/>
          <w:lang w:val="uk-UA"/>
        </w:rPr>
        <w:t xml:space="preserve"> - радіус розмиття.</w:t>
      </w:r>
      <w:r w:rsidR="00C66D8B">
        <w:rPr>
          <w:rFonts w:ascii="Times New Roman" w:eastAsiaTheme="majorEastAsia" w:hAnsi="Times New Roman" w:cs="Times New Roman"/>
          <w:iCs/>
          <w:color w:val="222222"/>
          <w:sz w:val="28"/>
          <w:szCs w:val="28"/>
          <w:lang w:val="uk-UA"/>
        </w:rPr>
        <w:t xml:space="preserve"> </w:t>
      </w:r>
      <w:r>
        <w:rPr>
          <w:rFonts w:ascii="Times New Roman" w:eastAsiaTheme="majorEastAsia" w:hAnsi="Times New Roman" w:cs="Times New Roman"/>
          <w:iCs/>
          <w:color w:val="222222"/>
          <w:sz w:val="28"/>
          <w:szCs w:val="28"/>
          <w:lang w:val="uk-UA"/>
        </w:rPr>
        <w:t xml:space="preserve"> </w:t>
      </w:r>
      <w:r>
        <w:rPr>
          <w:rFonts w:ascii="Times New Roman" w:eastAsiaTheme="majorEastAsia" w:hAnsi="Times New Roman" w:cs="Times New Roman"/>
          <w:iCs/>
          <w:color w:val="222222"/>
          <w:sz w:val="28"/>
          <w:szCs w:val="28"/>
        </w:rPr>
        <w:t>G</w:t>
      </w:r>
      <w:r w:rsidR="00C66D8B">
        <w:rPr>
          <w:rFonts w:ascii="Times New Roman" w:eastAsiaTheme="majorEastAsia" w:hAnsi="Times New Roman" w:cs="Times New Roman"/>
          <w:iCs/>
          <w:color w:val="222222"/>
          <w:sz w:val="28"/>
          <w:szCs w:val="28"/>
          <w:lang w:val="uk-UA"/>
        </w:rPr>
        <w:t xml:space="preserve"> - гаус</w:t>
      </w:r>
      <w:r>
        <w:rPr>
          <w:rFonts w:ascii="Times New Roman" w:eastAsiaTheme="majorEastAsia" w:hAnsi="Times New Roman" w:cs="Times New Roman"/>
          <w:iCs/>
          <w:color w:val="222222"/>
          <w:sz w:val="28"/>
          <w:szCs w:val="28"/>
          <w:lang w:val="uk-UA"/>
        </w:rPr>
        <w:t>ов</w:t>
      </w:r>
      <w:r w:rsidR="00C66D8B">
        <w:rPr>
          <w:rFonts w:ascii="Times New Roman" w:eastAsiaTheme="majorEastAsia" w:hAnsi="Times New Roman" w:cs="Times New Roman"/>
          <w:iCs/>
          <w:color w:val="222222"/>
          <w:sz w:val="28"/>
          <w:szCs w:val="28"/>
          <w:lang w:val="uk-UA"/>
        </w:rPr>
        <w:t>е</w:t>
      </w:r>
      <w:r>
        <w:rPr>
          <w:rFonts w:ascii="Times New Roman" w:eastAsiaTheme="majorEastAsia" w:hAnsi="Times New Roman" w:cs="Times New Roman"/>
          <w:iCs/>
          <w:color w:val="222222"/>
          <w:sz w:val="28"/>
          <w:szCs w:val="28"/>
          <w:lang w:val="uk-UA"/>
        </w:rPr>
        <w:t xml:space="preserve"> ядро, </w:t>
      </w:r>
      <w:r>
        <w:rPr>
          <w:rFonts w:ascii="Times New Roman" w:eastAsiaTheme="majorEastAsia" w:hAnsi="Times New Roman" w:cs="Times New Roman"/>
          <w:iCs/>
          <w:color w:val="222222"/>
          <w:sz w:val="28"/>
          <w:szCs w:val="28"/>
        </w:rPr>
        <w:t>I</w:t>
      </w:r>
      <w:r>
        <w:rPr>
          <w:rFonts w:ascii="Times New Roman" w:eastAsiaTheme="majorEastAsia" w:hAnsi="Times New Roman" w:cs="Times New Roman"/>
          <w:iCs/>
          <w:color w:val="222222"/>
          <w:sz w:val="28"/>
          <w:szCs w:val="28"/>
          <w:lang w:val="uk-UA"/>
        </w:rPr>
        <w:t xml:space="preserve"> - значення вихідного зображення, * - операція згортки.</w:t>
      </w:r>
    </w:p>
    <w:p w:rsidR="00BC62EF" w:rsidRDefault="00BC62EF" w:rsidP="00FF7338">
      <w:pPr>
        <w:spacing w:after="0" w:line="360" w:lineRule="auto"/>
        <w:ind w:firstLine="709"/>
        <w:rPr>
          <w:rFonts w:ascii="Times New Roman" w:eastAsiaTheme="majorEastAsia" w:hAnsi="Times New Roman" w:cs="Times New Roman"/>
          <w:iCs/>
          <w:color w:val="222222"/>
          <w:sz w:val="28"/>
          <w:szCs w:val="28"/>
          <w:lang w:val="uk-UA"/>
        </w:rPr>
      </w:pPr>
      <w:r>
        <w:rPr>
          <w:rFonts w:ascii="Times New Roman" w:eastAsiaTheme="majorEastAsia" w:hAnsi="Times New Roman" w:cs="Times New Roman"/>
          <w:iCs/>
          <w:color w:val="222222"/>
          <w:sz w:val="28"/>
          <w:szCs w:val="28"/>
          <w:lang w:val="uk-UA"/>
        </w:rPr>
        <w:t>Різницею гауссіанів називають зображення, отримане шляхом попіксельного віднімання одного гауссіна вихідного зображення з гауссіана з іншим радіусом р</w:t>
      </w:r>
      <w:r w:rsidR="007C4305">
        <w:rPr>
          <w:rFonts w:ascii="Times New Roman" w:eastAsiaTheme="majorEastAsia" w:hAnsi="Times New Roman" w:cs="Times New Roman"/>
          <w:iCs/>
          <w:color w:val="222222"/>
          <w:sz w:val="28"/>
          <w:szCs w:val="28"/>
          <w:lang w:val="uk-UA"/>
        </w:rPr>
        <w:t>о</w:t>
      </w:r>
      <w:r>
        <w:rPr>
          <w:rFonts w:ascii="Times New Roman" w:eastAsiaTheme="majorEastAsia" w:hAnsi="Times New Roman" w:cs="Times New Roman"/>
          <w:iCs/>
          <w:color w:val="222222"/>
          <w:sz w:val="28"/>
          <w:szCs w:val="28"/>
          <w:lang w:val="uk-UA"/>
        </w:rPr>
        <w:t>змиття.</w:t>
      </w:r>
    </w:p>
    <w:p w:rsidR="00257560" w:rsidRPr="00BC62EF" w:rsidRDefault="00257560" w:rsidP="00FF7338">
      <w:pPr>
        <w:spacing w:after="0" w:line="360" w:lineRule="auto"/>
        <w:ind w:firstLine="709"/>
        <w:rPr>
          <w:rFonts w:ascii="Times New Roman" w:eastAsiaTheme="majorEastAsia" w:hAnsi="Times New Roman" w:cs="Times New Roman"/>
          <w:iCs/>
          <w:color w:val="222222"/>
          <w:sz w:val="28"/>
          <w:szCs w:val="28"/>
          <w:lang w:val="uk-UA"/>
        </w:rPr>
      </w:pPr>
    </w:p>
    <w:p w:rsidR="00422808" w:rsidRDefault="00230B4A" w:rsidP="00FF7338">
      <w:pPr>
        <w:spacing w:after="0" w:line="360" w:lineRule="auto"/>
        <w:ind w:firstLine="709"/>
        <w:jc w:val="left"/>
        <w:rPr>
          <w:rFonts w:ascii="Times New Roman" w:eastAsiaTheme="majorEastAsia" w:hAnsi="Times New Roman" w:cs="Times New Roman"/>
          <w:iCs/>
          <w:color w:val="222222"/>
          <w:sz w:val="28"/>
          <w:szCs w:val="28"/>
          <w:lang w:val="uk-UA"/>
        </w:rPr>
      </w:pPr>
      <m:oMathPara>
        <m:oMath>
          <m:r>
            <w:rPr>
              <w:rFonts w:ascii="Cambria Math" w:eastAsiaTheme="majorEastAsia" w:hAnsi="Cambria Math" w:cs="Times New Roman"/>
              <w:color w:val="222222"/>
              <w:sz w:val="28"/>
              <w:szCs w:val="28"/>
              <w:lang w:val="en-US"/>
            </w:rPr>
            <m:t>D</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σ</m:t>
              </m:r>
            </m:e>
          </m:d>
          <m:r>
            <w:rPr>
              <w:rFonts w:ascii="Cambria Math" w:eastAsiaTheme="majorEastAsia" w:hAnsi="Cambria Math" w:cs="Times New Roman"/>
              <w:color w:val="222222"/>
              <w:sz w:val="28"/>
              <w:szCs w:val="28"/>
              <w:lang w:val="uk-UA"/>
            </w:rPr>
            <m:t>=</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G</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kσ</m:t>
                  </m:r>
                </m:e>
              </m:d>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G</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σ</m:t>
                  </m:r>
                </m:e>
              </m:d>
            </m:e>
          </m:d>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I</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e>
          </m:d>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L</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kσ</m:t>
              </m:r>
            </m:e>
          </m:d>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L</m:t>
          </m:r>
          <m:d>
            <m:dPr>
              <m:ctrlPr>
                <w:rPr>
                  <w:rFonts w:ascii="Cambria Math" w:eastAsiaTheme="majorEastAsia" w:hAnsi="Cambria Math" w:cs="Times New Roman"/>
                  <w:i/>
                  <w:iCs/>
                  <w:color w:val="222222"/>
                  <w:sz w:val="28"/>
                  <w:szCs w:val="28"/>
                  <w:lang w:val="en-US"/>
                </w:rPr>
              </m:ctrlPr>
            </m:dPr>
            <m:e>
              <m:r>
                <w:rPr>
                  <w:rFonts w:ascii="Cambria Math" w:eastAsiaTheme="majorEastAsia" w:hAnsi="Cambria Math" w:cs="Times New Roman"/>
                  <w:color w:val="222222"/>
                  <w:sz w:val="28"/>
                  <w:szCs w:val="28"/>
                  <w:lang w:val="en-US"/>
                </w:rPr>
                <m:t>x</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y</m:t>
              </m:r>
              <m:r>
                <w:rPr>
                  <w:rFonts w:ascii="Cambria Math" w:eastAsiaTheme="majorEastAsia" w:hAnsi="Cambria Math" w:cs="Times New Roman"/>
                  <w:color w:val="222222"/>
                  <w:sz w:val="28"/>
                  <w:szCs w:val="28"/>
                  <w:lang w:val="uk-UA"/>
                </w:rPr>
                <m:t>,</m:t>
              </m:r>
              <m:r>
                <w:rPr>
                  <w:rFonts w:ascii="Cambria Math" w:eastAsiaTheme="majorEastAsia" w:hAnsi="Cambria Math" w:cs="Times New Roman"/>
                  <w:color w:val="222222"/>
                  <w:sz w:val="28"/>
                  <w:szCs w:val="28"/>
                  <w:lang w:val="en-US"/>
                </w:rPr>
                <m:t>σ</m:t>
              </m:r>
            </m:e>
          </m:d>
        </m:oMath>
      </m:oMathPara>
    </w:p>
    <w:p w:rsidR="00422808" w:rsidRDefault="00422808" w:rsidP="00FF7338">
      <w:pPr>
        <w:spacing w:after="0" w:line="360" w:lineRule="auto"/>
        <w:ind w:firstLine="709"/>
        <w:jc w:val="center"/>
        <w:rPr>
          <w:rFonts w:ascii="Times New Roman" w:eastAsiaTheme="majorEastAsia" w:hAnsi="Times New Roman" w:cs="Times New Roman"/>
          <w:iCs/>
          <w:color w:val="222222"/>
          <w:sz w:val="28"/>
          <w:szCs w:val="28"/>
          <w:lang w:val="uk-UA"/>
        </w:rPr>
      </w:pPr>
    </w:p>
    <w:p w:rsidR="00422808" w:rsidRDefault="00A37CAE" w:rsidP="00BB179A">
      <w:pPr>
        <w:spacing w:line="360" w:lineRule="auto"/>
        <w:ind w:firstLine="709"/>
        <w:rPr>
          <w:rFonts w:ascii="Times New Roman" w:eastAsiaTheme="majorEastAsia" w:hAnsi="Times New Roman" w:cs="Times New Roman"/>
          <w:iCs/>
          <w:color w:val="222222"/>
          <w:sz w:val="28"/>
          <w:szCs w:val="28"/>
          <w:lang w:val="uk-UA"/>
        </w:rPr>
      </w:pPr>
      <w:r>
        <w:rPr>
          <w:rFonts w:ascii="Times New Roman" w:eastAsiaTheme="majorEastAsia" w:hAnsi="Times New Roman" w:cs="Times New Roman"/>
          <w:iCs/>
          <w:color w:val="222222"/>
          <w:sz w:val="28"/>
          <w:szCs w:val="28"/>
        </w:rPr>
        <w:t xml:space="preserve">У двох </w:t>
      </w:r>
      <w:proofErr w:type="gramStart"/>
      <w:r w:rsidR="00393F35">
        <w:rPr>
          <w:rFonts w:ascii="Times New Roman" w:eastAsiaTheme="majorEastAsia" w:hAnsi="Times New Roman" w:cs="Times New Roman"/>
          <w:iCs/>
          <w:color w:val="222222"/>
          <w:sz w:val="28"/>
          <w:szCs w:val="28"/>
        </w:rPr>
        <w:t>словах</w:t>
      </w:r>
      <w:proofErr w:type="gramEnd"/>
      <w:r w:rsidR="00393F35">
        <w:rPr>
          <w:rFonts w:ascii="Times New Roman" w:eastAsiaTheme="majorEastAsia" w:hAnsi="Times New Roman" w:cs="Times New Roman"/>
          <w:iCs/>
          <w:color w:val="222222"/>
          <w:sz w:val="28"/>
          <w:szCs w:val="28"/>
        </w:rPr>
        <w:t xml:space="preserve"> скажемо про масштабован</w:t>
      </w:r>
      <w:r w:rsidR="00393F35">
        <w:rPr>
          <w:rFonts w:ascii="Times New Roman" w:eastAsiaTheme="majorEastAsia" w:hAnsi="Times New Roman" w:cs="Times New Roman"/>
          <w:iCs/>
          <w:color w:val="222222"/>
          <w:sz w:val="28"/>
          <w:szCs w:val="28"/>
          <w:lang w:val="uk-UA"/>
        </w:rPr>
        <w:t>і</w:t>
      </w:r>
      <w:r w:rsidR="00393F35">
        <w:rPr>
          <w:rFonts w:ascii="Times New Roman" w:eastAsiaTheme="majorEastAsia" w:hAnsi="Times New Roman" w:cs="Times New Roman"/>
          <w:iCs/>
          <w:color w:val="222222"/>
          <w:sz w:val="28"/>
          <w:szCs w:val="28"/>
        </w:rPr>
        <w:t xml:space="preserve"> простор</w:t>
      </w:r>
      <w:r w:rsidR="00393F35">
        <w:rPr>
          <w:rFonts w:ascii="Times New Roman" w:eastAsiaTheme="majorEastAsia" w:hAnsi="Times New Roman" w:cs="Times New Roman"/>
          <w:iCs/>
          <w:color w:val="222222"/>
          <w:sz w:val="28"/>
          <w:szCs w:val="28"/>
          <w:lang w:val="uk-UA"/>
        </w:rPr>
        <w:t>и</w:t>
      </w:r>
      <w:r w:rsidR="00393F35">
        <w:rPr>
          <w:rFonts w:ascii="Times New Roman" w:eastAsiaTheme="majorEastAsia" w:hAnsi="Times New Roman" w:cs="Times New Roman"/>
          <w:iCs/>
          <w:color w:val="222222"/>
          <w:sz w:val="28"/>
          <w:szCs w:val="28"/>
        </w:rPr>
        <w:t>. Масштабу</w:t>
      </w:r>
      <w:r w:rsidR="00393F35">
        <w:rPr>
          <w:rFonts w:ascii="Times New Roman" w:eastAsiaTheme="majorEastAsia" w:hAnsi="Times New Roman" w:cs="Times New Roman"/>
          <w:iCs/>
          <w:color w:val="222222"/>
          <w:sz w:val="28"/>
          <w:szCs w:val="28"/>
          <w:lang w:val="uk-UA"/>
        </w:rPr>
        <w:t xml:space="preserve">вання </w:t>
      </w:r>
      <w:r>
        <w:rPr>
          <w:rFonts w:ascii="Times New Roman" w:eastAsiaTheme="majorEastAsia" w:hAnsi="Times New Roman" w:cs="Times New Roman"/>
          <w:iCs/>
          <w:color w:val="222222"/>
          <w:sz w:val="28"/>
          <w:szCs w:val="28"/>
        </w:rPr>
        <w:t>простором зображення є набі</w:t>
      </w:r>
      <w:proofErr w:type="gramStart"/>
      <w:r>
        <w:rPr>
          <w:rFonts w:ascii="Times New Roman" w:eastAsiaTheme="majorEastAsia" w:hAnsi="Times New Roman" w:cs="Times New Roman"/>
          <w:iCs/>
          <w:color w:val="222222"/>
          <w:sz w:val="28"/>
          <w:szCs w:val="28"/>
        </w:rPr>
        <w:t>р</w:t>
      </w:r>
      <w:proofErr w:type="gramEnd"/>
      <w:r>
        <w:rPr>
          <w:rFonts w:ascii="Times New Roman" w:eastAsiaTheme="majorEastAsia" w:hAnsi="Times New Roman" w:cs="Times New Roman"/>
          <w:iCs/>
          <w:color w:val="222222"/>
          <w:sz w:val="28"/>
          <w:szCs w:val="28"/>
        </w:rPr>
        <w:t xml:space="preserve"> всіляких, згладжених деяким фільтром, версій вихідного зо</w:t>
      </w:r>
      <w:r w:rsidR="00393F35">
        <w:rPr>
          <w:rFonts w:ascii="Times New Roman" w:eastAsiaTheme="majorEastAsia" w:hAnsi="Times New Roman" w:cs="Times New Roman"/>
          <w:iCs/>
          <w:color w:val="222222"/>
          <w:sz w:val="28"/>
          <w:szCs w:val="28"/>
        </w:rPr>
        <w:t>браження. Доведено, що гауссов</w:t>
      </w:r>
      <w:r w:rsidR="00393F35">
        <w:rPr>
          <w:rFonts w:ascii="Times New Roman" w:eastAsiaTheme="majorEastAsia" w:hAnsi="Times New Roman" w:cs="Times New Roman"/>
          <w:iCs/>
          <w:color w:val="222222"/>
          <w:sz w:val="28"/>
          <w:szCs w:val="28"/>
          <w:lang w:val="uk-UA"/>
        </w:rPr>
        <w:t>е</w:t>
      </w:r>
      <w:r>
        <w:rPr>
          <w:rFonts w:ascii="Times New Roman" w:eastAsiaTheme="majorEastAsia" w:hAnsi="Times New Roman" w:cs="Times New Roman"/>
          <w:iCs/>
          <w:color w:val="222222"/>
          <w:sz w:val="28"/>
          <w:szCs w:val="28"/>
        </w:rPr>
        <w:t xml:space="preserve"> масштабу</w:t>
      </w:r>
      <w:r w:rsidR="00393F35">
        <w:rPr>
          <w:rFonts w:ascii="Times New Roman" w:eastAsiaTheme="majorEastAsia" w:hAnsi="Times New Roman" w:cs="Times New Roman"/>
          <w:iCs/>
          <w:color w:val="222222"/>
          <w:sz w:val="28"/>
          <w:szCs w:val="28"/>
          <w:lang w:val="uk-UA"/>
        </w:rPr>
        <w:t>вання</w:t>
      </w:r>
      <w:r>
        <w:rPr>
          <w:rFonts w:ascii="Times New Roman" w:eastAsiaTheme="majorEastAsia" w:hAnsi="Times New Roman" w:cs="Times New Roman"/>
          <w:iCs/>
          <w:color w:val="222222"/>
          <w:sz w:val="28"/>
          <w:szCs w:val="28"/>
        </w:rPr>
        <w:t xml:space="preserve"> є лінійним, інваріантним щодо </w:t>
      </w:r>
      <w:r w:rsidR="00393F35">
        <w:rPr>
          <w:rFonts w:ascii="Times New Roman" w:eastAsiaTheme="majorEastAsia" w:hAnsi="Times New Roman" w:cs="Times New Roman"/>
          <w:iCs/>
          <w:color w:val="222222"/>
          <w:sz w:val="28"/>
          <w:szCs w:val="28"/>
          <w:lang w:val="uk-UA"/>
        </w:rPr>
        <w:t>зміщень</w:t>
      </w:r>
      <w:r>
        <w:rPr>
          <w:rFonts w:ascii="Times New Roman" w:eastAsiaTheme="majorEastAsia" w:hAnsi="Times New Roman" w:cs="Times New Roman"/>
          <w:iCs/>
          <w:color w:val="222222"/>
          <w:sz w:val="28"/>
          <w:szCs w:val="28"/>
        </w:rPr>
        <w:t xml:space="preserve">, обертань, масштабу, що не зміщує локальні екстремуми, і має властивість напівгруп. </w:t>
      </w:r>
    </w:p>
    <w:p w:rsidR="0049249A" w:rsidRDefault="00A37CAE" w:rsidP="00BB179A">
      <w:pPr>
        <w:spacing w:line="360" w:lineRule="auto"/>
        <w:ind w:firstLine="709"/>
        <w:rPr>
          <w:rFonts w:ascii="Times New Roman" w:eastAsiaTheme="majorEastAsia" w:hAnsi="Times New Roman" w:cs="Times New Roman"/>
          <w:iCs/>
          <w:color w:val="222222"/>
          <w:sz w:val="28"/>
          <w:szCs w:val="28"/>
          <w:lang w:val="uk-UA"/>
        </w:rPr>
      </w:pPr>
      <w:r>
        <w:rPr>
          <w:rFonts w:ascii="Times New Roman" w:eastAsiaTheme="majorEastAsia" w:hAnsi="Times New Roman" w:cs="Times New Roman"/>
          <w:iCs/>
          <w:color w:val="222222"/>
          <w:sz w:val="28"/>
          <w:szCs w:val="28"/>
        </w:rPr>
        <w:lastRenderedPageBreak/>
        <w:t xml:space="preserve">Загалом, інваріантність щодо масштабу </w:t>
      </w:r>
      <w:r w:rsidR="009C36AA">
        <w:rPr>
          <w:rFonts w:ascii="Times New Roman" w:eastAsiaTheme="majorEastAsia" w:hAnsi="Times New Roman" w:cs="Times New Roman"/>
          <w:iCs/>
          <w:color w:val="222222"/>
          <w:sz w:val="28"/>
          <w:szCs w:val="28"/>
          <w:lang w:val="uk-UA"/>
        </w:rPr>
        <w:t>можна отримати</w:t>
      </w:r>
      <w:r>
        <w:rPr>
          <w:rFonts w:ascii="Times New Roman" w:eastAsiaTheme="majorEastAsia" w:hAnsi="Times New Roman" w:cs="Times New Roman"/>
          <w:iCs/>
          <w:color w:val="222222"/>
          <w:sz w:val="28"/>
          <w:szCs w:val="28"/>
        </w:rPr>
        <w:t xml:space="preserve"> за рахунок знаходження ключових точок для вихідного зображення, взятого в </w:t>
      </w:r>
      <w:proofErr w:type="gramStart"/>
      <w:r>
        <w:rPr>
          <w:rFonts w:ascii="Times New Roman" w:eastAsiaTheme="majorEastAsia" w:hAnsi="Times New Roman" w:cs="Times New Roman"/>
          <w:iCs/>
          <w:color w:val="222222"/>
          <w:sz w:val="28"/>
          <w:szCs w:val="28"/>
        </w:rPr>
        <w:t>р</w:t>
      </w:r>
      <w:proofErr w:type="gramEnd"/>
      <w:r>
        <w:rPr>
          <w:rFonts w:ascii="Times New Roman" w:eastAsiaTheme="majorEastAsia" w:hAnsi="Times New Roman" w:cs="Times New Roman"/>
          <w:iCs/>
          <w:color w:val="222222"/>
          <w:sz w:val="28"/>
          <w:szCs w:val="28"/>
        </w:rPr>
        <w:t xml:space="preserve">ізних масштабах. Для цього будується </w:t>
      </w:r>
      <w:proofErr w:type="gramStart"/>
      <w:r>
        <w:rPr>
          <w:rFonts w:ascii="Times New Roman" w:eastAsiaTheme="majorEastAsia" w:hAnsi="Times New Roman" w:cs="Times New Roman"/>
          <w:iCs/>
          <w:color w:val="222222"/>
          <w:sz w:val="28"/>
          <w:szCs w:val="28"/>
        </w:rPr>
        <w:t>п</w:t>
      </w:r>
      <w:proofErr w:type="gramEnd"/>
      <w:r>
        <w:rPr>
          <w:rFonts w:ascii="Times New Roman" w:eastAsiaTheme="majorEastAsia" w:hAnsi="Times New Roman" w:cs="Times New Roman"/>
          <w:iCs/>
          <w:color w:val="222222"/>
          <w:sz w:val="28"/>
          <w:szCs w:val="28"/>
        </w:rPr>
        <w:t>іраміда гауссіан</w:t>
      </w:r>
      <w:r w:rsidR="00393F35">
        <w:rPr>
          <w:rFonts w:ascii="Times New Roman" w:eastAsiaTheme="majorEastAsia" w:hAnsi="Times New Roman" w:cs="Times New Roman"/>
          <w:iCs/>
          <w:color w:val="222222"/>
          <w:sz w:val="28"/>
          <w:szCs w:val="28"/>
          <w:lang w:val="uk-UA"/>
        </w:rPr>
        <w:t>і</w:t>
      </w:r>
      <w:r>
        <w:rPr>
          <w:rFonts w:ascii="Times New Roman" w:eastAsiaTheme="majorEastAsia" w:hAnsi="Times New Roman" w:cs="Times New Roman"/>
          <w:iCs/>
          <w:color w:val="222222"/>
          <w:sz w:val="28"/>
          <w:szCs w:val="28"/>
        </w:rPr>
        <w:t>в: в</w:t>
      </w:r>
      <w:r w:rsidR="00393F35">
        <w:rPr>
          <w:rFonts w:ascii="Times New Roman" w:eastAsiaTheme="majorEastAsia" w:hAnsi="Times New Roman" w:cs="Times New Roman"/>
          <w:iCs/>
          <w:color w:val="222222"/>
          <w:sz w:val="28"/>
          <w:szCs w:val="28"/>
          <w:lang w:val="uk-UA"/>
        </w:rPr>
        <w:t>есь</w:t>
      </w:r>
      <w:r>
        <w:rPr>
          <w:rFonts w:ascii="Times New Roman" w:eastAsiaTheme="majorEastAsia" w:hAnsi="Times New Roman" w:cs="Times New Roman"/>
          <w:iCs/>
          <w:color w:val="222222"/>
          <w:sz w:val="28"/>
          <w:szCs w:val="28"/>
        </w:rPr>
        <w:t xml:space="preserve"> простір розбивається на </w:t>
      </w:r>
      <w:r w:rsidR="005910D1">
        <w:rPr>
          <w:rFonts w:ascii="Times New Roman" w:eastAsiaTheme="majorEastAsia" w:hAnsi="Times New Roman" w:cs="Times New Roman"/>
          <w:iCs/>
          <w:color w:val="222222"/>
          <w:sz w:val="28"/>
          <w:szCs w:val="28"/>
          <w:lang w:val="uk-UA"/>
        </w:rPr>
        <w:t xml:space="preserve"> </w:t>
      </w:r>
      <w:r>
        <w:rPr>
          <w:rFonts w:ascii="Times New Roman" w:eastAsiaTheme="majorEastAsia" w:hAnsi="Times New Roman" w:cs="Times New Roman"/>
          <w:iCs/>
          <w:color w:val="222222"/>
          <w:sz w:val="28"/>
          <w:szCs w:val="28"/>
        </w:rPr>
        <w:t xml:space="preserve">октави, </w:t>
      </w:r>
      <w:r w:rsidR="005910D1">
        <w:rPr>
          <w:rFonts w:ascii="Times New Roman" w:eastAsiaTheme="majorEastAsia" w:hAnsi="Times New Roman" w:cs="Times New Roman"/>
          <w:iCs/>
          <w:color w:val="222222"/>
          <w:sz w:val="28"/>
          <w:szCs w:val="28"/>
          <w:lang w:val="uk-UA"/>
        </w:rPr>
        <w:t>кожна наступна – в двічі більша за</w:t>
      </w:r>
      <w:r>
        <w:rPr>
          <w:rFonts w:ascii="Times New Roman" w:eastAsiaTheme="majorEastAsia" w:hAnsi="Times New Roman" w:cs="Times New Roman"/>
          <w:iCs/>
          <w:color w:val="222222"/>
          <w:sz w:val="28"/>
          <w:szCs w:val="28"/>
        </w:rPr>
        <w:t xml:space="preserve">. До того ж, при переході </w:t>
      </w:r>
      <w:r w:rsidR="005910D1">
        <w:rPr>
          <w:rFonts w:ascii="Times New Roman" w:eastAsiaTheme="majorEastAsia" w:hAnsi="Times New Roman" w:cs="Times New Roman"/>
          <w:iCs/>
          <w:color w:val="222222"/>
          <w:sz w:val="28"/>
          <w:szCs w:val="28"/>
          <w:lang w:val="uk-UA"/>
        </w:rPr>
        <w:t>між октавами</w:t>
      </w:r>
      <w:r>
        <w:rPr>
          <w:rFonts w:ascii="Times New Roman" w:eastAsiaTheme="majorEastAsia" w:hAnsi="Times New Roman" w:cs="Times New Roman"/>
          <w:iCs/>
          <w:color w:val="222222"/>
          <w:sz w:val="28"/>
          <w:szCs w:val="28"/>
        </w:rPr>
        <w:t xml:space="preserve"> </w:t>
      </w:r>
      <w:r w:rsidR="005910D1">
        <w:rPr>
          <w:rFonts w:ascii="Times New Roman" w:eastAsiaTheme="majorEastAsia" w:hAnsi="Times New Roman" w:cs="Times New Roman"/>
          <w:iCs/>
          <w:color w:val="222222"/>
          <w:sz w:val="28"/>
          <w:szCs w:val="28"/>
          <w:lang w:val="uk-UA"/>
        </w:rPr>
        <w:t>розмі</w:t>
      </w:r>
      <w:proofErr w:type="gramStart"/>
      <w:r w:rsidR="005910D1">
        <w:rPr>
          <w:rFonts w:ascii="Times New Roman" w:eastAsiaTheme="majorEastAsia" w:hAnsi="Times New Roman" w:cs="Times New Roman"/>
          <w:iCs/>
          <w:color w:val="222222"/>
          <w:sz w:val="28"/>
          <w:szCs w:val="28"/>
          <w:lang w:val="uk-UA"/>
        </w:rPr>
        <w:t>р</w:t>
      </w:r>
      <w:proofErr w:type="gramEnd"/>
      <w:r w:rsidR="005910D1">
        <w:rPr>
          <w:rFonts w:ascii="Times New Roman" w:eastAsiaTheme="majorEastAsia" w:hAnsi="Times New Roman" w:cs="Times New Roman"/>
          <w:iCs/>
          <w:color w:val="222222"/>
          <w:sz w:val="28"/>
          <w:szCs w:val="28"/>
          <w:lang w:val="uk-UA"/>
        </w:rPr>
        <w:t xml:space="preserve"> зображення зменшується</w:t>
      </w:r>
      <w:r>
        <w:rPr>
          <w:rFonts w:ascii="Times New Roman" w:eastAsiaTheme="majorEastAsia" w:hAnsi="Times New Roman" w:cs="Times New Roman"/>
          <w:iCs/>
          <w:color w:val="222222"/>
          <w:sz w:val="28"/>
          <w:szCs w:val="28"/>
        </w:rPr>
        <w:t xml:space="preserve">. </w:t>
      </w:r>
    </w:p>
    <w:p w:rsidR="0049249A" w:rsidRPr="0049249A" w:rsidRDefault="0049249A" w:rsidP="0049249A">
      <w:pPr>
        <w:spacing w:line="360" w:lineRule="auto"/>
        <w:ind w:left="708"/>
        <w:jc w:val="center"/>
        <w:rPr>
          <w:rFonts w:ascii="Times New Roman" w:eastAsiaTheme="majorEastAsia" w:hAnsi="Times New Roman" w:cs="Times New Roman"/>
          <w:iCs/>
          <w:color w:val="222222"/>
          <w:sz w:val="28"/>
          <w:szCs w:val="28"/>
          <w:lang w:val="uk-UA"/>
        </w:rPr>
      </w:pPr>
      <w:r>
        <w:rPr>
          <w:rFonts w:ascii="Times New Roman" w:eastAsiaTheme="majorEastAsia" w:hAnsi="Times New Roman" w:cs="Times New Roman"/>
          <w:iCs/>
          <w:noProof/>
          <w:color w:val="222222"/>
          <w:sz w:val="28"/>
          <w:szCs w:val="28"/>
          <w:lang w:eastAsia="ru-RU"/>
        </w:rPr>
        <w:drawing>
          <wp:anchor distT="0" distB="0" distL="114300" distR="114300" simplePos="0" relativeHeight="251660800" behindDoc="0" locked="0" layoutInCell="1" allowOverlap="1">
            <wp:simplePos x="0" y="0"/>
            <wp:positionH relativeFrom="column">
              <wp:posOffset>1173480</wp:posOffset>
            </wp:positionH>
            <wp:positionV relativeFrom="paragraph">
              <wp:posOffset>191770</wp:posOffset>
            </wp:positionV>
            <wp:extent cx="3603625" cy="2620645"/>
            <wp:effectExtent l="19050" t="0" r="0" b="0"/>
            <wp:wrapTopAndBottom/>
            <wp:docPr id="4" name="Рисунок 87" descr="https://habrastorage.org/storage/habraeffect/60/a0/60a0638879b89bfc5bcc6584ca3ff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87" descr="https://habrastorage.org/storage/habraeffect/60/a0/60a0638879b89bfc5bcc6584ca3ff112.png"/>
                    <pic:cNvPicPr>
                      <a:picLocks noChangeAspect="1" noChangeArrowheads="1"/>
                    </pic:cNvPicPr>
                  </pic:nvPicPr>
                  <pic:blipFill>
                    <a:blip r:embed="rId10" cstate="print"/>
                    <a:stretch>
                      <a:fillRect/>
                    </a:stretch>
                  </pic:blipFill>
                  <pic:spPr bwMode="auto">
                    <a:xfrm>
                      <a:off x="0" y="0"/>
                      <a:ext cx="3603625" cy="2620645"/>
                    </a:xfrm>
                    <a:prstGeom prst="rect">
                      <a:avLst/>
                    </a:prstGeom>
                  </pic:spPr>
                </pic:pic>
              </a:graphicData>
            </a:graphic>
          </wp:anchor>
        </w:drawing>
      </w:r>
      <w:r w:rsidRPr="0049249A">
        <w:rPr>
          <w:rFonts w:ascii="Times New Roman" w:eastAsiaTheme="majorEastAsia" w:hAnsi="Times New Roman" w:cs="Times New Roman"/>
          <w:iCs/>
          <w:color w:val="222222"/>
          <w:sz w:val="28"/>
          <w:szCs w:val="28"/>
          <w:lang w:val="uk-UA"/>
        </w:rPr>
        <w:t>Рис</w:t>
      </w:r>
      <w:r w:rsidR="00C50672">
        <w:rPr>
          <w:rFonts w:ascii="Times New Roman" w:eastAsiaTheme="majorEastAsia" w:hAnsi="Times New Roman" w:cs="Times New Roman"/>
          <w:iCs/>
          <w:color w:val="222222"/>
          <w:sz w:val="28"/>
          <w:szCs w:val="28"/>
          <w:lang w:val="uk-UA"/>
        </w:rPr>
        <w:t>унок</w:t>
      </w:r>
      <w:r w:rsidRPr="0049249A">
        <w:rPr>
          <w:rFonts w:ascii="Times New Roman" w:eastAsiaTheme="majorEastAsia" w:hAnsi="Times New Roman" w:cs="Times New Roman"/>
          <w:iCs/>
          <w:color w:val="222222"/>
          <w:sz w:val="28"/>
          <w:szCs w:val="28"/>
          <w:lang w:val="uk-UA"/>
        </w:rPr>
        <w:t xml:space="preserve"> 1.2</w:t>
      </w:r>
      <w:r w:rsidR="007C4305">
        <w:rPr>
          <w:rFonts w:ascii="Times New Roman" w:eastAsiaTheme="majorEastAsia" w:hAnsi="Times New Roman" w:cs="Times New Roman"/>
          <w:iCs/>
          <w:color w:val="222222"/>
          <w:sz w:val="28"/>
          <w:szCs w:val="28"/>
          <w:lang w:val="uk-UA"/>
        </w:rPr>
        <w:t xml:space="preserve"> Піраміда гаусіанів</w:t>
      </w:r>
      <w:r w:rsidRPr="0049249A">
        <w:rPr>
          <w:rFonts w:ascii="Times New Roman" w:hAnsi="Times New Roman" w:cs="Times New Roman"/>
          <w:color w:val="222222"/>
          <w:sz w:val="28"/>
          <w:szCs w:val="28"/>
          <w:lang w:val="uk-UA"/>
        </w:rPr>
        <w:br/>
      </w:r>
    </w:p>
    <w:p w:rsidR="0049249A" w:rsidRDefault="0049249A" w:rsidP="0049249A">
      <w:pPr>
        <w:spacing w:line="360" w:lineRule="auto"/>
        <w:ind w:firstLine="708"/>
        <w:jc w:val="left"/>
        <w:rPr>
          <w:rFonts w:ascii="Times New Roman" w:eastAsiaTheme="majorEastAsia" w:hAnsi="Times New Roman" w:cs="Times New Roman"/>
          <w:iCs/>
          <w:color w:val="222222"/>
          <w:sz w:val="28"/>
          <w:szCs w:val="28"/>
          <w:lang w:val="uk-UA"/>
        </w:rPr>
      </w:pPr>
    </w:p>
    <w:p w:rsidR="00422808" w:rsidRPr="0049249A" w:rsidRDefault="0049249A" w:rsidP="00BB179A">
      <w:pPr>
        <w:spacing w:line="360" w:lineRule="auto"/>
        <w:ind w:firstLine="709"/>
        <w:jc w:val="left"/>
        <w:rPr>
          <w:rFonts w:ascii="Times New Roman" w:eastAsiaTheme="majorEastAsia" w:hAnsi="Times New Roman" w:cs="Times New Roman"/>
          <w:iCs/>
          <w:color w:val="222222"/>
          <w:sz w:val="28"/>
          <w:szCs w:val="28"/>
          <w:lang w:val="uk-UA"/>
        </w:rPr>
      </w:pPr>
      <w:r w:rsidRPr="00602B85">
        <w:rPr>
          <w:rFonts w:ascii="Times New Roman" w:eastAsiaTheme="majorEastAsia" w:hAnsi="Times New Roman" w:cs="Times New Roman"/>
          <w:iCs/>
          <w:color w:val="222222"/>
          <w:sz w:val="28"/>
          <w:szCs w:val="28"/>
          <w:lang w:val="uk-UA"/>
        </w:rPr>
        <w:t xml:space="preserve">Паралельно з побудовою піраміди гауссіанов, будується піраміда різниць гауссіанов, що складається з різниць сусідніх. </w:t>
      </w:r>
    </w:p>
    <w:p w:rsidR="00422808" w:rsidRPr="0049249A" w:rsidRDefault="00A37CAE" w:rsidP="00BB179A">
      <w:pPr>
        <w:spacing w:line="360" w:lineRule="auto"/>
        <w:ind w:firstLine="709"/>
        <w:rPr>
          <w:rFonts w:ascii="Times New Roman" w:hAnsi="Times New Roman" w:cs="Times New Roman"/>
          <w:color w:val="222222"/>
          <w:sz w:val="28"/>
          <w:szCs w:val="28"/>
          <w:highlight w:val="white"/>
          <w:lang w:val="uk-UA"/>
        </w:rPr>
      </w:pPr>
      <w:r w:rsidRPr="00803F94">
        <w:rPr>
          <w:rFonts w:ascii="Times New Roman" w:hAnsi="Times New Roman" w:cs="Times New Roman"/>
          <w:color w:val="222222"/>
          <w:sz w:val="28"/>
          <w:szCs w:val="28"/>
          <w:shd w:val="clear" w:color="auto" w:fill="FFFFFF"/>
          <w:lang w:val="uk-UA"/>
        </w:rPr>
        <w:t>Будемо вважати точку особливою, якщо вона є локальним екстремумів різниці гауссіанов.</w:t>
      </w:r>
    </w:p>
    <w:p w:rsidR="00422808" w:rsidRDefault="00A37CAE" w:rsidP="00BB179A">
      <w:pPr>
        <w:spacing w:line="360" w:lineRule="auto"/>
        <w:ind w:firstLine="709"/>
        <w:rPr>
          <w:rFonts w:ascii="Times New Roman" w:hAnsi="Times New Roman" w:cs="Times New Roman"/>
          <w:color w:val="222222"/>
          <w:sz w:val="28"/>
          <w:szCs w:val="28"/>
          <w:highlight w:val="white"/>
          <w:lang w:val="uk-UA"/>
        </w:rPr>
      </w:pPr>
      <w:r w:rsidRPr="00803F94">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rPr>
        <w:t xml:space="preserve">Для пошуку екстремумів будемо використовувати метод, схематично зображений </w:t>
      </w:r>
      <w:proofErr w:type="gramStart"/>
      <w:r>
        <w:rPr>
          <w:rFonts w:ascii="Times New Roman" w:hAnsi="Times New Roman" w:cs="Times New Roman"/>
          <w:color w:val="222222"/>
          <w:sz w:val="28"/>
          <w:szCs w:val="28"/>
          <w:shd w:val="clear" w:color="auto" w:fill="FFFFFF"/>
        </w:rPr>
        <w:t>на</w:t>
      </w:r>
      <w:proofErr w:type="gramEnd"/>
      <w:r>
        <w:rPr>
          <w:rFonts w:ascii="Times New Roman" w:hAnsi="Times New Roman" w:cs="Times New Roman"/>
          <w:color w:val="222222"/>
          <w:sz w:val="28"/>
          <w:szCs w:val="28"/>
          <w:shd w:val="clear" w:color="auto" w:fill="FFFFFF"/>
        </w:rPr>
        <w:t xml:space="preserve"> </w:t>
      </w:r>
      <w:r w:rsidR="00C50672">
        <w:rPr>
          <w:rFonts w:ascii="Times New Roman" w:hAnsi="Times New Roman" w:cs="Times New Roman"/>
          <w:color w:val="222222"/>
          <w:sz w:val="28"/>
          <w:szCs w:val="28"/>
          <w:shd w:val="clear" w:color="auto" w:fill="FFFFFF"/>
          <w:lang w:val="uk-UA"/>
        </w:rPr>
        <w:t>рисунку</w:t>
      </w:r>
      <w:r>
        <w:rPr>
          <w:rFonts w:ascii="Times New Roman" w:hAnsi="Times New Roman" w:cs="Times New Roman"/>
          <w:color w:val="222222"/>
          <w:sz w:val="28"/>
          <w:szCs w:val="28"/>
          <w:shd w:val="clear" w:color="auto" w:fill="FFFFFF"/>
        </w:rPr>
        <w:t xml:space="preserve"> 1.3</w:t>
      </w:r>
    </w:p>
    <w:p w:rsidR="00422808" w:rsidRDefault="00A37CAE" w:rsidP="00BB179A">
      <w:pPr>
        <w:spacing w:line="360" w:lineRule="auto"/>
        <w:ind w:left="2123" w:firstLine="709"/>
        <w:rPr>
          <w:rFonts w:ascii="Times New Roman" w:hAnsi="Times New Roman" w:cs="Times New Roman"/>
          <w:color w:val="222222"/>
          <w:sz w:val="28"/>
          <w:szCs w:val="28"/>
          <w:highlight w:val="white"/>
        </w:rPr>
      </w:pPr>
      <w:r>
        <w:rPr>
          <w:noProof/>
          <w:lang w:eastAsia="ru-RU"/>
        </w:rPr>
        <w:lastRenderedPageBreak/>
        <w:drawing>
          <wp:inline distT="0" distB="3810" distL="0" distR="0">
            <wp:extent cx="2788402" cy="1981200"/>
            <wp:effectExtent l="19050" t="0" r="0" b="0"/>
            <wp:docPr id="5" name="Рисунок 86" descr="https://habrastorage.org/storage/habraeffect/c6/f8/c6f8188b199623b4937bf6a1b66df25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86" descr="https://habrastorage.org/storage/habraeffect/c6/f8/c6f8188b199623b4937bf6a1b66df25c.png"/>
                    <pic:cNvPicPr>
                      <a:picLocks noChangeAspect="1" noChangeArrowheads="1"/>
                    </pic:cNvPicPr>
                  </pic:nvPicPr>
                  <pic:blipFill>
                    <a:blip r:embed="rId11" cstate="print"/>
                    <a:stretch>
                      <a:fillRect/>
                    </a:stretch>
                  </pic:blipFill>
                  <pic:spPr bwMode="auto">
                    <a:xfrm>
                      <a:off x="0" y="0"/>
                      <a:ext cx="2798123" cy="1988107"/>
                    </a:xfrm>
                    <a:prstGeom prst="rect">
                      <a:avLst/>
                    </a:prstGeom>
                  </pic:spPr>
                </pic:pic>
              </a:graphicData>
            </a:graphic>
          </wp:inline>
        </w:drawing>
      </w:r>
    </w:p>
    <w:p w:rsidR="00422808" w:rsidRDefault="00A37CAE" w:rsidP="00BB179A">
      <w:pPr>
        <w:spacing w:line="360" w:lineRule="auto"/>
        <w:ind w:firstLine="709"/>
        <w:jc w:val="center"/>
        <w:rPr>
          <w:rFonts w:ascii="Times New Roman" w:hAnsi="Times New Roman" w:cs="Times New Roman"/>
          <w:i/>
          <w:iCs/>
          <w:color w:val="222222"/>
          <w:sz w:val="28"/>
          <w:szCs w:val="28"/>
          <w:highlight w:val="white"/>
          <w:lang w:val="uk-UA"/>
        </w:rPr>
      </w:pPr>
      <w:r>
        <w:rPr>
          <w:rFonts w:ascii="Times New Roman" w:eastAsiaTheme="majorEastAsia" w:hAnsi="Times New Roman" w:cs="Times New Roman"/>
          <w:iCs/>
          <w:color w:val="222222"/>
          <w:sz w:val="28"/>
          <w:szCs w:val="28"/>
        </w:rPr>
        <w:t>Рис</w:t>
      </w:r>
      <w:r w:rsidR="007C4305">
        <w:rPr>
          <w:rFonts w:ascii="Times New Roman" w:eastAsiaTheme="majorEastAsia" w:hAnsi="Times New Roman" w:cs="Times New Roman"/>
          <w:iCs/>
          <w:color w:val="222222"/>
          <w:sz w:val="28"/>
          <w:szCs w:val="28"/>
          <w:lang w:val="uk-UA"/>
        </w:rPr>
        <w:t>унок</w:t>
      </w:r>
      <w:r>
        <w:rPr>
          <w:rFonts w:ascii="Times New Roman" w:eastAsiaTheme="majorEastAsia" w:hAnsi="Times New Roman" w:cs="Times New Roman"/>
          <w:iCs/>
          <w:color w:val="222222"/>
          <w:sz w:val="28"/>
          <w:szCs w:val="28"/>
        </w:rPr>
        <w:t xml:space="preserve"> 1.3</w:t>
      </w:r>
      <w:r w:rsidR="007C4305">
        <w:rPr>
          <w:rFonts w:ascii="Times New Roman" w:eastAsiaTheme="majorEastAsia" w:hAnsi="Times New Roman" w:cs="Times New Roman"/>
          <w:iCs/>
          <w:color w:val="222222"/>
          <w:sz w:val="28"/>
          <w:szCs w:val="28"/>
        </w:rPr>
        <w:t xml:space="preserve"> Пошук </w:t>
      </w:r>
      <w:r w:rsidR="007C4305">
        <w:rPr>
          <w:rFonts w:ascii="Times New Roman" w:eastAsiaTheme="majorEastAsia" w:hAnsi="Times New Roman" w:cs="Times New Roman"/>
          <w:iCs/>
          <w:color w:val="222222"/>
          <w:sz w:val="28"/>
          <w:szCs w:val="28"/>
          <w:lang w:val="uk-UA"/>
        </w:rPr>
        <w:t>єкстремумі</w:t>
      </w:r>
      <w:proofErr w:type="gramStart"/>
      <w:r w:rsidR="007C4305">
        <w:rPr>
          <w:rFonts w:ascii="Times New Roman" w:eastAsiaTheme="majorEastAsia" w:hAnsi="Times New Roman" w:cs="Times New Roman"/>
          <w:iCs/>
          <w:color w:val="222222"/>
          <w:sz w:val="28"/>
          <w:szCs w:val="28"/>
          <w:lang w:val="uk-UA"/>
        </w:rPr>
        <w:t>в</w:t>
      </w:r>
      <w:proofErr w:type="gramEnd"/>
      <w:r>
        <w:rPr>
          <w:rFonts w:ascii="Times New Roman" w:eastAsiaTheme="majorEastAsia" w:hAnsi="Times New Roman" w:cs="Times New Roman"/>
          <w:iCs/>
          <w:color w:val="222222"/>
          <w:sz w:val="28"/>
          <w:szCs w:val="28"/>
        </w:rPr>
        <w:t xml:space="preserve"> </w:t>
      </w:r>
      <w:r>
        <w:rPr>
          <w:rFonts w:ascii="Times New Roman" w:hAnsi="Times New Roman" w:cs="Times New Roman"/>
          <w:color w:val="222222"/>
          <w:sz w:val="28"/>
          <w:szCs w:val="28"/>
        </w:rPr>
        <w:br/>
      </w:r>
    </w:p>
    <w:p w:rsidR="00422808" w:rsidRDefault="005910D1" w:rsidP="00BB179A">
      <w:pPr>
        <w:spacing w:line="360" w:lineRule="auto"/>
        <w:ind w:firstLine="709"/>
        <w:rPr>
          <w:rFonts w:ascii="Times New Roman" w:hAnsi="Times New Roman" w:cs="Times New Roman"/>
          <w:color w:val="222222"/>
          <w:sz w:val="28"/>
          <w:szCs w:val="28"/>
          <w:highlight w:val="white"/>
        </w:rPr>
      </w:pPr>
      <w:r>
        <w:rPr>
          <w:rFonts w:ascii="Times New Roman" w:hAnsi="Times New Roman" w:cs="Times New Roman"/>
          <w:color w:val="222222"/>
          <w:sz w:val="28"/>
          <w:szCs w:val="28"/>
          <w:shd w:val="clear" w:color="auto" w:fill="FFFFFF"/>
          <w:lang w:val="uk-UA"/>
        </w:rPr>
        <w:t xml:space="preserve">Для кожного зображення потрібно знайти точки локального екстремуму. Для цього кожну точку з піраміди </w:t>
      </w:r>
      <w:r>
        <w:rPr>
          <w:rFonts w:ascii="Times New Roman" w:hAnsi="Times New Roman" w:cs="Times New Roman"/>
          <w:color w:val="222222"/>
          <w:sz w:val="28"/>
          <w:szCs w:val="28"/>
          <w:shd w:val="clear" w:color="auto" w:fill="FFFFFF"/>
        </w:rPr>
        <w:t>DoG</w:t>
      </w:r>
      <w:r>
        <w:rPr>
          <w:rFonts w:ascii="Times New Roman" w:hAnsi="Times New Roman" w:cs="Times New Roman"/>
          <w:color w:val="222222"/>
          <w:sz w:val="28"/>
          <w:szCs w:val="28"/>
          <w:shd w:val="clear" w:color="auto" w:fill="FFFFFF"/>
          <w:lang w:val="uk-UA"/>
        </w:rPr>
        <w:t xml:space="preserve"> ми порівнюємо з її сусідами, що знаходяться вище і нижче в піраміді. Якщо точка відрізняється від сусідів, то тана точка – точка локального екстремуму.</w:t>
      </w:r>
    </w:p>
    <w:p w:rsidR="00422808" w:rsidRDefault="00A37CAE" w:rsidP="00BB179A">
      <w:pPr>
        <w:spacing w:line="360" w:lineRule="auto"/>
        <w:ind w:firstLine="709"/>
        <w:rPr>
          <w:rFonts w:ascii="Times New Roman" w:hAnsi="Times New Roman" w:cs="Times New Roman"/>
          <w:color w:val="222222"/>
          <w:sz w:val="28"/>
          <w:szCs w:val="28"/>
          <w:highlight w:val="white"/>
          <w:lang w:val="uk-UA"/>
        </w:rPr>
      </w:pPr>
      <w:r>
        <w:rPr>
          <w:rFonts w:ascii="Times New Roman" w:hAnsi="Times New Roman" w:cs="Times New Roman"/>
          <w:color w:val="222222"/>
          <w:sz w:val="28"/>
          <w:szCs w:val="28"/>
          <w:shd w:val="clear" w:color="auto" w:fill="FFFFFF"/>
        </w:rPr>
        <w:t>Насамперед визначаються координати особливої ​​точки з субп</w:t>
      </w:r>
      <w:r w:rsidR="005910D1">
        <w:rPr>
          <w:rFonts w:ascii="Times New Roman" w:hAnsi="Times New Roman" w:cs="Times New Roman"/>
          <w:color w:val="222222"/>
          <w:sz w:val="28"/>
          <w:szCs w:val="28"/>
          <w:shd w:val="clear" w:color="auto" w:fill="FFFFFF"/>
          <w:lang w:val="uk-UA"/>
        </w:rPr>
        <w:t>і</w:t>
      </w:r>
      <w:r>
        <w:rPr>
          <w:rFonts w:ascii="Times New Roman" w:hAnsi="Times New Roman" w:cs="Times New Roman"/>
          <w:color w:val="222222"/>
          <w:sz w:val="28"/>
          <w:szCs w:val="28"/>
          <w:shd w:val="clear" w:color="auto" w:fill="FFFFFF"/>
        </w:rPr>
        <w:t>ксельно</w:t>
      </w:r>
      <w:r w:rsidR="005910D1">
        <w:rPr>
          <w:rFonts w:ascii="Times New Roman" w:hAnsi="Times New Roman" w:cs="Times New Roman"/>
          <w:color w:val="222222"/>
          <w:sz w:val="28"/>
          <w:szCs w:val="28"/>
          <w:shd w:val="clear" w:color="auto" w:fill="FFFFFF"/>
          <w:lang w:val="uk-UA"/>
        </w:rPr>
        <w:t>ї</w:t>
      </w:r>
      <w:r>
        <w:rPr>
          <w:rFonts w:ascii="Times New Roman" w:hAnsi="Times New Roman" w:cs="Times New Roman"/>
          <w:color w:val="222222"/>
          <w:sz w:val="28"/>
          <w:szCs w:val="28"/>
          <w:shd w:val="clear" w:color="auto" w:fill="FFFFFF"/>
        </w:rPr>
        <w:t xml:space="preserve"> точніст</w:t>
      </w:r>
      <w:r w:rsidR="005910D1">
        <w:rPr>
          <w:rFonts w:ascii="Times New Roman" w:hAnsi="Times New Roman" w:cs="Times New Roman"/>
          <w:color w:val="222222"/>
          <w:sz w:val="28"/>
          <w:szCs w:val="28"/>
          <w:shd w:val="clear" w:color="auto" w:fill="FFFFFF"/>
          <w:lang w:val="uk-UA"/>
        </w:rPr>
        <w:t>і</w:t>
      </w:r>
      <w:r>
        <w:rPr>
          <w:rFonts w:ascii="Times New Roman" w:hAnsi="Times New Roman" w:cs="Times New Roman"/>
          <w:color w:val="222222"/>
          <w:sz w:val="28"/>
          <w:szCs w:val="28"/>
          <w:shd w:val="clear" w:color="auto" w:fill="FFFFFF"/>
        </w:rPr>
        <w:t xml:space="preserve">. Це досягається за допомогою </w:t>
      </w:r>
      <w:r w:rsidR="005910D1">
        <w:rPr>
          <w:rFonts w:ascii="Times New Roman" w:hAnsi="Times New Roman" w:cs="Times New Roman"/>
          <w:color w:val="222222"/>
          <w:sz w:val="28"/>
          <w:szCs w:val="28"/>
          <w:shd w:val="clear" w:color="auto" w:fill="FFFFFF"/>
          <w:lang w:val="uk-UA"/>
        </w:rPr>
        <w:t>апроксимації</w:t>
      </w:r>
      <w:r>
        <w:rPr>
          <w:rFonts w:ascii="Times New Roman" w:hAnsi="Times New Roman" w:cs="Times New Roman"/>
          <w:color w:val="222222"/>
          <w:sz w:val="28"/>
          <w:szCs w:val="28"/>
          <w:shd w:val="clear" w:color="auto" w:fill="FFFFFF"/>
        </w:rPr>
        <w:t xml:space="preserve"> функції DoG многочленом Тейлора другого порядку, взятого в точці екстремуму</w:t>
      </w:r>
      <w:r w:rsidR="00C50672">
        <w:rPr>
          <w:rFonts w:ascii="Times New Roman" w:hAnsi="Times New Roman" w:cs="Times New Roman"/>
          <w:color w:val="222222"/>
          <w:sz w:val="28"/>
          <w:szCs w:val="28"/>
          <w:shd w:val="clear" w:color="auto" w:fill="FFFFFF"/>
          <w:lang w:val="uk-UA"/>
        </w:rPr>
        <w:t>(1.2)</w:t>
      </w:r>
      <w:r>
        <w:rPr>
          <w:rFonts w:ascii="Times New Roman" w:hAnsi="Times New Roman" w:cs="Times New Roman"/>
          <w:color w:val="222222"/>
          <w:sz w:val="28"/>
          <w:szCs w:val="28"/>
          <w:shd w:val="clear" w:color="auto" w:fill="FFFFFF"/>
        </w:rPr>
        <w:t>.</w:t>
      </w:r>
    </w:p>
    <w:p w:rsidR="00083C5F" w:rsidRPr="005910D1" w:rsidRDefault="00083C5F" w:rsidP="00FF7338">
      <w:pPr>
        <w:spacing w:after="0" w:line="360" w:lineRule="auto"/>
        <w:ind w:firstLine="709"/>
        <w:jc w:val="center"/>
        <w:rPr>
          <w:rFonts w:ascii="Times New Roman" w:hAnsi="Times New Roman" w:cs="Times New Roman"/>
          <w:iCs/>
          <w:color w:val="222222"/>
          <w:sz w:val="28"/>
          <w:szCs w:val="28"/>
          <w:shd w:val="clear" w:color="auto" w:fill="FFFFFF"/>
          <w:lang w:val="uk-UA"/>
        </w:rPr>
      </w:pPr>
    </w:p>
    <w:p w:rsidR="00230B4A" w:rsidRDefault="00230B4A" w:rsidP="00FF7338">
      <w:pPr>
        <w:spacing w:after="0" w:line="360" w:lineRule="auto"/>
        <w:ind w:firstLine="709"/>
        <w:jc w:val="right"/>
        <w:rPr>
          <w:rFonts w:ascii="Times New Roman" w:hAnsi="Times New Roman" w:cs="Times New Roman"/>
          <w:color w:val="222222"/>
          <w:sz w:val="28"/>
          <w:szCs w:val="28"/>
          <w:lang w:val="uk-UA"/>
        </w:rPr>
      </w:pPr>
      <m:oMath>
        <m:r>
          <w:rPr>
            <w:rFonts w:ascii="Cambria Math" w:hAnsi="Cambria Math" w:cs="Times New Roman"/>
            <w:color w:val="222222"/>
            <w:sz w:val="28"/>
            <w:szCs w:val="28"/>
            <w:highlight w:val="white"/>
            <w:lang w:val="en-US"/>
          </w:rPr>
          <m:t>D</m:t>
        </m:r>
        <m:d>
          <m:dPr>
            <m:ctrlPr>
              <w:rPr>
                <w:rFonts w:ascii="Cambria Math" w:hAnsi="Cambria Math" w:cs="Times New Roman"/>
                <w:i/>
                <w:iCs/>
                <w:color w:val="222222"/>
                <w:sz w:val="28"/>
                <w:szCs w:val="28"/>
                <w:lang w:val="en-US"/>
              </w:rPr>
            </m:ctrlPr>
          </m:dPr>
          <m:e>
            <m:r>
              <w:rPr>
                <w:rFonts w:ascii="Cambria Math" w:hAnsi="Cambria Math" w:cs="Times New Roman"/>
                <w:color w:val="222222"/>
                <w:sz w:val="28"/>
                <w:szCs w:val="28"/>
                <w:highlight w:val="white"/>
                <w:lang w:val="en-US"/>
              </w:rPr>
              <m:t>x</m:t>
            </m:r>
          </m:e>
        </m:d>
        <m:r>
          <w:rPr>
            <w:rFonts w:ascii="Cambria Math" w:hAnsi="Cambria Math" w:cs="Times New Roman"/>
            <w:color w:val="222222"/>
            <w:sz w:val="28"/>
            <w:szCs w:val="28"/>
            <w:lang w:val="uk-UA"/>
          </w:rPr>
          <m:t>=</m:t>
        </m:r>
        <m:r>
          <w:rPr>
            <w:rFonts w:ascii="Cambria Math" w:hAnsi="Cambria Math" w:cs="Times New Roman"/>
            <w:color w:val="222222"/>
            <w:sz w:val="28"/>
            <w:szCs w:val="28"/>
            <w:lang w:val="en-US"/>
          </w:rPr>
          <m:t>D</m:t>
        </m:r>
        <m:r>
          <w:rPr>
            <w:rFonts w:ascii="Cambria Math" w:hAnsi="Cambria Math" w:cs="Times New Roman"/>
            <w:color w:val="222222"/>
            <w:sz w:val="28"/>
            <w:szCs w:val="28"/>
            <w:lang w:val="uk-UA"/>
          </w:rPr>
          <m:t xml:space="preserve">+ </m:t>
        </m:r>
        <m:f>
          <m:fPr>
            <m:ctrlPr>
              <w:rPr>
                <w:rFonts w:ascii="Cambria Math" w:hAnsi="Cambria Math" w:cs="Times New Roman"/>
                <w:i/>
                <w:iCs/>
                <w:color w:val="222222"/>
                <w:sz w:val="28"/>
                <w:szCs w:val="28"/>
                <w:lang w:val="en-US"/>
              </w:rPr>
            </m:ctrlPr>
          </m:fPr>
          <m:num>
            <m:r>
              <w:rPr>
                <w:rFonts w:ascii="Cambria Math" w:hAnsi="Cambria Math" w:cs="Times New Roman"/>
                <w:color w:val="222222"/>
                <w:sz w:val="28"/>
                <w:szCs w:val="28"/>
                <w:lang w:val="en-US"/>
              </w:rPr>
              <m:t>∂</m:t>
            </m:r>
            <m:sSup>
              <m:sSupPr>
                <m:ctrlPr>
                  <w:rPr>
                    <w:rFonts w:ascii="Cambria Math" w:hAnsi="Cambria Math" w:cs="Times New Roman"/>
                    <w:i/>
                    <w:iCs/>
                    <w:color w:val="222222"/>
                    <w:sz w:val="28"/>
                    <w:szCs w:val="28"/>
                    <w:lang w:val="en-US"/>
                  </w:rPr>
                </m:ctrlPr>
              </m:sSupPr>
              <m:e>
                <m:r>
                  <w:rPr>
                    <w:rFonts w:ascii="Cambria Math" w:hAnsi="Cambria Math" w:cs="Times New Roman"/>
                    <w:color w:val="222222"/>
                    <w:sz w:val="28"/>
                    <w:szCs w:val="28"/>
                    <w:lang w:val="en-US"/>
                  </w:rPr>
                  <m:t>D</m:t>
                </m:r>
              </m:e>
              <m:sup>
                <m:r>
                  <w:rPr>
                    <w:rFonts w:ascii="Cambria Math" w:hAnsi="Cambria Math" w:cs="Times New Roman"/>
                    <w:color w:val="222222"/>
                    <w:sz w:val="28"/>
                    <w:szCs w:val="28"/>
                    <w:lang w:val="en-US"/>
                  </w:rPr>
                  <m:t>T</m:t>
                </m:r>
              </m:sup>
            </m:sSup>
          </m:num>
          <m:den>
            <m:r>
              <w:rPr>
                <w:rFonts w:ascii="Cambria Math" w:hAnsi="Cambria Math" w:cs="Times New Roman"/>
                <w:color w:val="222222"/>
                <w:sz w:val="28"/>
                <w:szCs w:val="28"/>
                <w:lang w:val="en-US"/>
              </w:rPr>
              <m:t>∂x</m:t>
            </m:r>
          </m:den>
        </m:f>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 xml:space="preserve">+ </m:t>
        </m:r>
        <m:f>
          <m:fPr>
            <m:ctrlPr>
              <w:rPr>
                <w:rFonts w:ascii="Cambria Math" w:hAnsi="Cambria Math" w:cs="Times New Roman"/>
                <w:i/>
                <w:iCs/>
                <w:color w:val="222222"/>
                <w:sz w:val="28"/>
                <w:szCs w:val="28"/>
                <w:lang w:val="en-US"/>
              </w:rPr>
            </m:ctrlPr>
          </m:fPr>
          <m:num>
            <m:r>
              <w:rPr>
                <w:rFonts w:ascii="Cambria Math" w:hAnsi="Cambria Math" w:cs="Times New Roman"/>
                <w:color w:val="222222"/>
                <w:sz w:val="28"/>
                <w:szCs w:val="28"/>
                <w:lang w:val="uk-UA"/>
              </w:rPr>
              <m:t xml:space="preserve">1 </m:t>
            </m:r>
          </m:num>
          <m:den>
            <m:r>
              <w:rPr>
                <w:rFonts w:ascii="Cambria Math" w:hAnsi="Cambria Math" w:cs="Times New Roman"/>
                <w:color w:val="222222"/>
                <w:sz w:val="28"/>
                <w:szCs w:val="28"/>
                <w:lang w:val="uk-UA"/>
              </w:rPr>
              <m:t>2</m:t>
            </m:r>
          </m:den>
        </m:f>
        <m:sSup>
          <m:sSupPr>
            <m:ctrlPr>
              <w:rPr>
                <w:rFonts w:ascii="Cambria Math" w:hAnsi="Cambria Math" w:cs="Times New Roman"/>
                <w:i/>
                <w:iCs/>
                <w:color w:val="222222"/>
                <w:sz w:val="28"/>
                <w:szCs w:val="28"/>
                <w:lang w:val="en-US"/>
              </w:rPr>
            </m:ctrlPr>
          </m:sSupPr>
          <m:e>
            <m:r>
              <w:rPr>
                <w:rFonts w:ascii="Cambria Math" w:hAnsi="Cambria Math" w:cs="Times New Roman"/>
                <w:color w:val="222222"/>
                <w:sz w:val="28"/>
                <w:szCs w:val="28"/>
                <w:lang w:val="en-US"/>
              </w:rPr>
              <m:t>x</m:t>
            </m:r>
          </m:e>
          <m:sup>
            <m:r>
              <w:rPr>
                <w:rFonts w:ascii="Cambria Math" w:hAnsi="Cambria Math" w:cs="Times New Roman"/>
                <w:color w:val="222222"/>
                <w:sz w:val="28"/>
                <w:szCs w:val="28"/>
                <w:lang w:val="en-US"/>
              </w:rPr>
              <m:t>T</m:t>
            </m:r>
          </m:sup>
        </m:sSup>
        <m:f>
          <m:fPr>
            <m:ctrlPr>
              <w:rPr>
                <w:rFonts w:ascii="Cambria Math" w:hAnsi="Cambria Math" w:cs="Times New Roman"/>
                <w:i/>
                <w:iCs/>
                <w:color w:val="222222"/>
                <w:sz w:val="28"/>
                <w:szCs w:val="28"/>
                <w:lang w:val="en-US"/>
              </w:rPr>
            </m:ctrlPr>
          </m:fPr>
          <m:num>
            <m:sSup>
              <m:sSupPr>
                <m:ctrlPr>
                  <w:rPr>
                    <w:rFonts w:ascii="Cambria Math" w:hAnsi="Cambria Math" w:cs="Times New Roman"/>
                    <w:i/>
                    <w:iCs/>
                    <w:color w:val="222222"/>
                    <w:sz w:val="28"/>
                    <w:szCs w:val="28"/>
                    <w:lang w:val="en-US"/>
                  </w:rPr>
                </m:ctrlPr>
              </m:sSupPr>
              <m:e>
                <m:r>
                  <w:rPr>
                    <w:rFonts w:ascii="Cambria Math" w:hAnsi="Cambria Math" w:cs="Times New Roman"/>
                    <w:color w:val="222222"/>
                    <w:sz w:val="28"/>
                    <w:szCs w:val="28"/>
                    <w:lang w:val="en-US"/>
                  </w:rPr>
                  <m:t>∂</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en-US"/>
              </w:rPr>
              <m:t>D</m:t>
            </m:r>
          </m:num>
          <m:den>
            <m:r>
              <w:rPr>
                <w:rFonts w:ascii="Cambria Math" w:hAnsi="Cambria Math" w:cs="Times New Roman"/>
                <w:color w:val="222222"/>
                <w:sz w:val="28"/>
                <w:szCs w:val="28"/>
                <w:lang w:val="en-US"/>
              </w:rPr>
              <m:t>∂</m:t>
            </m:r>
            <m:sSup>
              <m:sSupPr>
                <m:ctrlPr>
                  <w:rPr>
                    <w:rFonts w:ascii="Cambria Math" w:hAnsi="Cambria Math" w:cs="Times New Roman"/>
                    <w:i/>
                    <w:iCs/>
                    <w:color w:val="222222"/>
                    <w:sz w:val="28"/>
                    <w:szCs w:val="28"/>
                    <w:lang w:val="en-US"/>
                  </w:rPr>
                </m:ctrlPr>
              </m:sSupPr>
              <m:e>
                <m:r>
                  <w:rPr>
                    <w:rFonts w:ascii="Cambria Math" w:hAnsi="Cambria Math" w:cs="Times New Roman"/>
                    <w:color w:val="222222"/>
                    <w:sz w:val="28"/>
                    <w:szCs w:val="28"/>
                    <w:lang w:val="en-US"/>
                  </w:rPr>
                  <m:t>x</m:t>
                </m:r>
              </m:e>
              <m:sup>
                <m:r>
                  <w:rPr>
                    <w:rFonts w:ascii="Cambria Math" w:hAnsi="Cambria Math" w:cs="Times New Roman"/>
                    <w:color w:val="222222"/>
                    <w:sz w:val="28"/>
                    <w:szCs w:val="28"/>
                    <w:lang w:val="uk-UA"/>
                  </w:rPr>
                  <m:t>2</m:t>
                </m:r>
              </m:sup>
            </m:sSup>
          </m:den>
        </m:f>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m:t>
        </m:r>
      </m:oMath>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t>(1.2)</w:t>
      </w:r>
    </w:p>
    <w:p w:rsidR="00FF7338" w:rsidRPr="00C50672" w:rsidRDefault="00FF7338" w:rsidP="00C50672">
      <w:pPr>
        <w:spacing w:line="360" w:lineRule="auto"/>
        <w:ind w:firstLine="709"/>
        <w:jc w:val="right"/>
        <w:rPr>
          <w:rFonts w:ascii="Times New Roman" w:hAnsi="Times New Roman" w:cs="Times New Roman"/>
          <w:iCs/>
          <w:color w:val="222222"/>
          <w:sz w:val="32"/>
          <w:szCs w:val="28"/>
          <w:highlight w:val="white"/>
          <w:lang w:val="uk-UA"/>
        </w:rPr>
      </w:pPr>
    </w:p>
    <w:p w:rsidR="00422808" w:rsidRDefault="00393F35" w:rsidP="00BB179A">
      <w:pPr>
        <w:spacing w:line="360" w:lineRule="auto"/>
        <w:ind w:firstLine="709"/>
        <w:rPr>
          <w:rFonts w:ascii="Times New Roman" w:hAnsi="Times New Roman" w:cs="Times New Roman"/>
          <w:iCs/>
          <w:color w:val="222222"/>
          <w:sz w:val="28"/>
          <w:szCs w:val="28"/>
          <w:highlight w:val="white"/>
          <w:lang w:val="uk-UA"/>
        </w:rPr>
      </w:pPr>
      <w:r>
        <w:rPr>
          <w:rFonts w:ascii="Times New Roman" w:hAnsi="Times New Roman" w:cs="Times New Roman"/>
          <w:iCs/>
          <w:color w:val="222222"/>
          <w:sz w:val="28"/>
          <w:szCs w:val="28"/>
          <w:shd w:val="clear" w:color="auto" w:fill="FFFFFF"/>
          <w:lang w:val="uk-UA"/>
        </w:rPr>
        <w:t>т</w:t>
      </w:r>
      <w:r w:rsidR="00A37CAE">
        <w:rPr>
          <w:rFonts w:ascii="Times New Roman" w:hAnsi="Times New Roman" w:cs="Times New Roman"/>
          <w:iCs/>
          <w:color w:val="222222"/>
          <w:sz w:val="28"/>
          <w:szCs w:val="28"/>
          <w:shd w:val="clear" w:color="auto" w:fill="FFFFFF"/>
          <w:lang w:val="uk-UA"/>
        </w:rPr>
        <w:t xml:space="preserve">ут </w:t>
      </w:r>
      <w:r w:rsidR="00A37CAE" w:rsidRPr="00230B4A">
        <w:rPr>
          <w:rFonts w:ascii="Times New Roman" w:hAnsi="Times New Roman" w:cs="Times New Roman"/>
          <w:iCs/>
          <w:color w:val="222222"/>
          <w:sz w:val="28"/>
          <w:szCs w:val="28"/>
          <w:shd w:val="clear" w:color="auto" w:fill="FFFFFF"/>
          <w:lang w:val="en-US"/>
        </w:rPr>
        <w:t>D</w:t>
      </w:r>
      <w:r w:rsidR="00A37CAE">
        <w:rPr>
          <w:rFonts w:ascii="Times New Roman" w:hAnsi="Times New Roman" w:cs="Times New Roman"/>
          <w:iCs/>
          <w:color w:val="222222"/>
          <w:sz w:val="28"/>
          <w:szCs w:val="28"/>
          <w:shd w:val="clear" w:color="auto" w:fill="FFFFFF"/>
          <w:lang w:val="uk-UA"/>
        </w:rPr>
        <w:t xml:space="preserve"> - функція </w:t>
      </w:r>
      <w:r w:rsidR="00A37CAE" w:rsidRPr="00230B4A">
        <w:rPr>
          <w:rFonts w:ascii="Times New Roman" w:hAnsi="Times New Roman" w:cs="Times New Roman"/>
          <w:iCs/>
          <w:color w:val="222222"/>
          <w:sz w:val="28"/>
          <w:szCs w:val="28"/>
          <w:shd w:val="clear" w:color="auto" w:fill="FFFFFF"/>
          <w:lang w:val="en-US"/>
        </w:rPr>
        <w:t>DoG</w:t>
      </w:r>
      <w:r w:rsidR="00A37CAE">
        <w:rPr>
          <w:rFonts w:ascii="Times New Roman" w:hAnsi="Times New Roman" w:cs="Times New Roman"/>
          <w:iCs/>
          <w:color w:val="222222"/>
          <w:sz w:val="28"/>
          <w:szCs w:val="28"/>
          <w:shd w:val="clear" w:color="auto" w:fill="FFFFFF"/>
          <w:lang w:val="uk-UA"/>
        </w:rPr>
        <w:t xml:space="preserve">, </w:t>
      </w:r>
      <w:r w:rsidR="00A37CAE" w:rsidRPr="00230B4A">
        <w:rPr>
          <w:rFonts w:ascii="Times New Roman" w:hAnsi="Times New Roman" w:cs="Times New Roman"/>
          <w:iCs/>
          <w:color w:val="222222"/>
          <w:sz w:val="28"/>
          <w:szCs w:val="28"/>
          <w:shd w:val="clear" w:color="auto" w:fill="FFFFFF"/>
          <w:lang w:val="en-US"/>
        </w:rPr>
        <w:t>X</w:t>
      </w:r>
      <w:r w:rsidR="00A37CAE">
        <w:rPr>
          <w:rFonts w:ascii="Times New Roman" w:hAnsi="Times New Roman" w:cs="Times New Roman"/>
          <w:iCs/>
          <w:color w:val="222222"/>
          <w:sz w:val="28"/>
          <w:szCs w:val="28"/>
          <w:shd w:val="clear" w:color="auto" w:fill="FFFFFF"/>
          <w:lang w:val="uk-UA"/>
        </w:rPr>
        <w:t xml:space="preserve"> = (</w:t>
      </w:r>
      <w:r w:rsidR="00A37CAE" w:rsidRPr="00230B4A">
        <w:rPr>
          <w:rFonts w:ascii="Times New Roman" w:hAnsi="Times New Roman" w:cs="Times New Roman"/>
          <w:iCs/>
          <w:color w:val="222222"/>
          <w:sz w:val="28"/>
          <w:szCs w:val="28"/>
          <w:shd w:val="clear" w:color="auto" w:fill="FFFFFF"/>
          <w:lang w:val="en-US"/>
        </w:rPr>
        <w:t>x</w:t>
      </w:r>
      <w:r w:rsidR="00A37CAE">
        <w:rPr>
          <w:rFonts w:ascii="Times New Roman" w:hAnsi="Times New Roman" w:cs="Times New Roman"/>
          <w:iCs/>
          <w:color w:val="222222"/>
          <w:sz w:val="28"/>
          <w:szCs w:val="28"/>
          <w:shd w:val="clear" w:color="auto" w:fill="FFFFFF"/>
          <w:lang w:val="uk-UA"/>
        </w:rPr>
        <w:t xml:space="preserve">, </w:t>
      </w:r>
      <w:r w:rsidR="00A37CAE" w:rsidRPr="00230B4A">
        <w:rPr>
          <w:rFonts w:ascii="Times New Roman" w:hAnsi="Times New Roman" w:cs="Times New Roman"/>
          <w:iCs/>
          <w:color w:val="222222"/>
          <w:sz w:val="28"/>
          <w:szCs w:val="28"/>
          <w:shd w:val="clear" w:color="auto" w:fill="FFFFFF"/>
          <w:lang w:val="en-US"/>
        </w:rPr>
        <w:t>y</w:t>
      </w:r>
      <w:r w:rsidR="00A37CAE">
        <w:rPr>
          <w:rFonts w:ascii="Times New Roman" w:hAnsi="Times New Roman" w:cs="Times New Roman"/>
          <w:iCs/>
          <w:color w:val="222222"/>
          <w:sz w:val="28"/>
          <w:szCs w:val="28"/>
          <w:shd w:val="clear" w:color="auto" w:fill="FFFFFF"/>
          <w:lang w:val="uk-UA"/>
        </w:rPr>
        <w:t xml:space="preserve">, </w:t>
      </w:r>
      <w:r w:rsidR="00A37CAE" w:rsidRPr="00230B4A">
        <w:rPr>
          <w:rFonts w:ascii="Times New Roman" w:hAnsi="Times New Roman" w:cs="Times New Roman"/>
          <w:iCs/>
          <w:color w:val="222222"/>
          <w:sz w:val="28"/>
          <w:szCs w:val="28"/>
          <w:shd w:val="clear" w:color="auto" w:fill="FFFFFF"/>
          <w:lang w:val="en-US"/>
        </w:rPr>
        <w:t>sigma</w:t>
      </w:r>
      <w:r w:rsidR="00A37CAE">
        <w:rPr>
          <w:rFonts w:ascii="Times New Roman" w:hAnsi="Times New Roman" w:cs="Times New Roman"/>
          <w:iCs/>
          <w:color w:val="222222"/>
          <w:sz w:val="28"/>
          <w:szCs w:val="28"/>
          <w:shd w:val="clear" w:color="auto" w:fill="FFFFFF"/>
          <w:lang w:val="uk-UA"/>
        </w:rPr>
        <w:t>) - вектор зміщення відносно точки</w:t>
      </w:r>
      <w:r w:rsidR="005910D1">
        <w:rPr>
          <w:rFonts w:ascii="Times New Roman" w:hAnsi="Times New Roman" w:cs="Times New Roman"/>
          <w:iCs/>
          <w:color w:val="222222"/>
          <w:sz w:val="28"/>
          <w:szCs w:val="28"/>
          <w:shd w:val="clear" w:color="auto" w:fill="FFFFFF"/>
          <w:lang w:val="uk-UA"/>
        </w:rPr>
        <w:t>.</w:t>
      </w:r>
    </w:p>
    <w:p w:rsidR="00FF7338" w:rsidRDefault="00A37CAE" w:rsidP="00C50672">
      <w:pPr>
        <w:spacing w:line="360" w:lineRule="auto"/>
        <w:ind w:firstLine="709"/>
        <w:jc w:val="right"/>
        <w:rPr>
          <w:rFonts w:ascii="Times New Roman" w:hAnsi="Times New Roman" w:cs="Times New Roman"/>
          <w:iCs/>
          <w:color w:val="222222"/>
          <w:sz w:val="28"/>
          <w:szCs w:val="28"/>
          <w:shd w:val="clear" w:color="auto" w:fill="FFFFFF"/>
          <w:lang w:val="uk-UA"/>
        </w:rPr>
      </w:pPr>
      <w:r>
        <w:rPr>
          <w:rFonts w:ascii="Times New Roman" w:hAnsi="Times New Roman" w:cs="Times New Roman"/>
          <w:iCs/>
          <w:color w:val="222222"/>
          <w:sz w:val="28"/>
          <w:szCs w:val="28"/>
          <w:shd w:val="clear" w:color="auto" w:fill="FFFFFF"/>
        </w:rPr>
        <w:t>Екстремум многочлен</w:t>
      </w:r>
      <w:r w:rsidR="00393F35">
        <w:rPr>
          <w:rFonts w:ascii="Times New Roman" w:hAnsi="Times New Roman" w:cs="Times New Roman"/>
          <w:iCs/>
          <w:color w:val="222222"/>
          <w:sz w:val="28"/>
          <w:szCs w:val="28"/>
          <w:shd w:val="clear" w:color="auto" w:fill="FFFFFF"/>
          <w:lang w:val="uk-UA"/>
        </w:rPr>
        <w:t>у</w:t>
      </w:r>
      <w:r>
        <w:rPr>
          <w:rFonts w:ascii="Times New Roman" w:hAnsi="Times New Roman" w:cs="Times New Roman"/>
          <w:iCs/>
          <w:color w:val="222222"/>
          <w:sz w:val="28"/>
          <w:szCs w:val="28"/>
          <w:shd w:val="clear" w:color="auto" w:fill="FFFFFF"/>
        </w:rPr>
        <w:t xml:space="preserve"> Тейлора знаходиться шляхом обчислення похідної</w:t>
      </w:r>
      <w:proofErr w:type="gramStart"/>
      <w:r>
        <w:rPr>
          <w:rFonts w:ascii="Times New Roman" w:hAnsi="Times New Roman" w:cs="Times New Roman"/>
          <w:iCs/>
          <w:color w:val="222222"/>
          <w:sz w:val="28"/>
          <w:szCs w:val="28"/>
          <w:shd w:val="clear" w:color="auto" w:fill="FFFFFF"/>
        </w:rPr>
        <w:t xml:space="preserve"> </w:t>
      </w:r>
      <w:r w:rsidR="005910D1">
        <w:rPr>
          <w:rFonts w:ascii="Times New Roman" w:hAnsi="Times New Roman" w:cs="Times New Roman"/>
          <w:iCs/>
          <w:color w:val="222222"/>
          <w:sz w:val="28"/>
          <w:szCs w:val="28"/>
          <w:shd w:val="clear" w:color="auto" w:fill="FFFFFF"/>
          <w:lang w:val="uk-UA"/>
        </w:rPr>
        <w:t>,</w:t>
      </w:r>
      <w:proofErr w:type="gramEnd"/>
      <w:r w:rsidR="005910D1">
        <w:rPr>
          <w:rFonts w:ascii="Times New Roman" w:hAnsi="Times New Roman" w:cs="Times New Roman"/>
          <w:iCs/>
          <w:color w:val="222222"/>
          <w:sz w:val="28"/>
          <w:szCs w:val="28"/>
          <w:shd w:val="clear" w:color="auto" w:fill="FFFFFF"/>
          <w:lang w:val="uk-UA"/>
        </w:rPr>
        <w:t xml:space="preserve"> в</w:t>
      </w:r>
      <w:r>
        <w:rPr>
          <w:rFonts w:ascii="Times New Roman" w:hAnsi="Times New Roman" w:cs="Times New Roman"/>
          <w:iCs/>
          <w:color w:val="222222"/>
          <w:sz w:val="28"/>
          <w:szCs w:val="28"/>
          <w:shd w:val="clear" w:color="auto" w:fill="FFFFFF"/>
        </w:rPr>
        <w:t xml:space="preserve"> результаті отримаємо зсув точки екстремуму, щодо точного</w:t>
      </w:r>
      <w:r w:rsidR="00C50672">
        <w:rPr>
          <w:rFonts w:ascii="Times New Roman" w:hAnsi="Times New Roman" w:cs="Times New Roman"/>
          <w:iCs/>
          <w:color w:val="222222"/>
          <w:sz w:val="28"/>
          <w:szCs w:val="28"/>
          <w:shd w:val="clear" w:color="auto" w:fill="FFFFFF"/>
          <w:lang w:val="uk-UA"/>
        </w:rPr>
        <w:t xml:space="preserve"> (1.3)</w:t>
      </w:r>
      <w:r>
        <w:rPr>
          <w:rFonts w:ascii="Times New Roman" w:hAnsi="Times New Roman" w:cs="Times New Roman"/>
          <w:iCs/>
          <w:color w:val="222222"/>
          <w:sz w:val="28"/>
          <w:szCs w:val="28"/>
          <w:shd w:val="clear" w:color="auto" w:fill="FFFFFF"/>
        </w:rPr>
        <w:t>.</w:t>
      </w:r>
    </w:p>
    <w:p w:rsidR="00422808" w:rsidRPr="00A61EC6" w:rsidRDefault="00A37CAE" w:rsidP="00FF7338">
      <w:pPr>
        <w:spacing w:after="0" w:line="360" w:lineRule="auto"/>
        <w:ind w:firstLine="709"/>
        <w:jc w:val="right"/>
        <w:rPr>
          <w:rFonts w:ascii="Times New Roman" w:hAnsi="Times New Roman" w:cs="Times New Roman"/>
          <w:color w:val="222222"/>
          <w:sz w:val="28"/>
          <w:szCs w:val="28"/>
        </w:rPr>
      </w:pPr>
      <w:r>
        <w:rPr>
          <w:rFonts w:ascii="Times New Roman" w:hAnsi="Times New Roman" w:cs="Times New Roman"/>
          <w:color w:val="222222"/>
          <w:sz w:val="28"/>
          <w:szCs w:val="28"/>
        </w:rPr>
        <w:br/>
      </w:r>
      <m:oMath>
        <m:acc>
          <m:accPr>
            <m:ctrlPr>
              <w:rPr>
                <w:rFonts w:ascii="Cambria Math" w:hAnsi="Cambria Math" w:cs="Times New Roman"/>
                <w:i/>
                <w:color w:val="222222"/>
                <w:sz w:val="28"/>
                <w:szCs w:val="28"/>
              </w:rPr>
            </m:ctrlPr>
          </m:accPr>
          <m:e>
            <m:r>
              <w:rPr>
                <w:rFonts w:ascii="Cambria Math" w:hAnsi="Cambria Math" w:cs="Times New Roman"/>
                <w:color w:val="222222"/>
                <w:sz w:val="28"/>
                <w:szCs w:val="28"/>
              </w:rPr>
              <m:t>x</m:t>
            </m:r>
          </m:e>
        </m:acc>
        <m:r>
          <w:rPr>
            <w:rFonts w:ascii="Cambria Math" w:hAnsi="Cambria Math" w:cs="Times New Roman"/>
            <w:color w:val="222222"/>
            <w:sz w:val="28"/>
            <w:szCs w:val="28"/>
          </w:rPr>
          <m:t>= -</m:t>
        </m:r>
        <m:f>
          <m:fPr>
            <m:ctrlPr>
              <w:rPr>
                <w:rFonts w:ascii="Cambria Math" w:hAnsi="Cambria Math" w:cs="Times New Roman"/>
                <w:i/>
                <w:iCs/>
                <w:color w:val="222222"/>
                <w:sz w:val="28"/>
                <w:szCs w:val="28"/>
                <w:lang w:val="en-US"/>
              </w:rPr>
            </m:ctrlPr>
          </m:fPr>
          <m:num>
            <m:sSup>
              <m:sSupPr>
                <m:ctrlPr>
                  <w:rPr>
                    <w:rFonts w:ascii="Cambria Math" w:hAnsi="Cambria Math" w:cs="Times New Roman"/>
                    <w:i/>
                    <w:iCs/>
                    <w:color w:val="222222"/>
                    <w:sz w:val="28"/>
                    <w:szCs w:val="28"/>
                    <w:lang w:val="en-US"/>
                  </w:rPr>
                </m:ctrlPr>
              </m:sSupPr>
              <m:e>
                <m:r>
                  <w:rPr>
                    <w:rFonts w:ascii="Cambria Math" w:hAnsi="Cambria Math" w:cs="Times New Roman"/>
                    <w:color w:val="222222"/>
                    <w:sz w:val="28"/>
                    <w:szCs w:val="28"/>
                    <w:lang w:val="en-US"/>
                  </w:rPr>
                  <m:t>∂</m:t>
                </m:r>
              </m:e>
              <m:sup>
                <m:r>
                  <w:rPr>
                    <w:rFonts w:ascii="Cambria Math" w:hAnsi="Cambria Math" w:cs="Times New Roman"/>
                    <w:color w:val="222222"/>
                    <w:sz w:val="28"/>
                    <w:szCs w:val="28"/>
                    <w:lang w:val="uk-UA"/>
                  </w:rPr>
                  <m:t>2</m:t>
                </m:r>
              </m:sup>
            </m:sSup>
            <m:sSup>
              <m:sSupPr>
                <m:ctrlPr>
                  <w:rPr>
                    <w:rFonts w:ascii="Cambria Math" w:hAnsi="Cambria Math" w:cs="Times New Roman"/>
                    <w:i/>
                    <w:iCs/>
                    <w:color w:val="222222"/>
                    <w:sz w:val="28"/>
                    <w:szCs w:val="28"/>
                    <w:lang w:val="en-US"/>
                  </w:rPr>
                </m:ctrlPr>
              </m:sSupPr>
              <m:e>
                <m:r>
                  <w:rPr>
                    <w:rFonts w:ascii="Cambria Math" w:hAnsi="Cambria Math" w:cs="Times New Roman"/>
                    <w:color w:val="222222"/>
                    <w:sz w:val="28"/>
                    <w:szCs w:val="28"/>
                    <w:lang w:val="en-US"/>
                  </w:rPr>
                  <m:t>D</m:t>
                </m:r>
              </m:e>
              <m:sup>
                <m:r>
                  <w:rPr>
                    <w:rFonts w:ascii="Cambria Math" w:hAnsi="Cambria Math" w:cs="Times New Roman"/>
                    <w:color w:val="222222"/>
                    <w:sz w:val="28"/>
                    <w:szCs w:val="28"/>
                  </w:rPr>
                  <m:t>-1</m:t>
                </m:r>
              </m:sup>
            </m:sSup>
          </m:num>
          <m:den>
            <m:r>
              <w:rPr>
                <w:rFonts w:ascii="Cambria Math" w:hAnsi="Cambria Math" w:cs="Times New Roman"/>
                <w:color w:val="222222"/>
                <w:sz w:val="28"/>
                <w:szCs w:val="28"/>
                <w:lang w:val="en-US"/>
              </w:rPr>
              <m:t>∂</m:t>
            </m:r>
            <m:sSup>
              <m:sSupPr>
                <m:ctrlPr>
                  <w:rPr>
                    <w:rFonts w:ascii="Cambria Math" w:hAnsi="Cambria Math" w:cs="Times New Roman"/>
                    <w:i/>
                    <w:iCs/>
                    <w:color w:val="222222"/>
                    <w:sz w:val="28"/>
                    <w:szCs w:val="28"/>
                    <w:lang w:val="en-US"/>
                  </w:rPr>
                </m:ctrlPr>
              </m:sSupPr>
              <m:e>
                <m:r>
                  <w:rPr>
                    <w:rFonts w:ascii="Cambria Math" w:hAnsi="Cambria Math" w:cs="Times New Roman"/>
                    <w:color w:val="222222"/>
                    <w:sz w:val="28"/>
                    <w:szCs w:val="28"/>
                    <w:lang w:val="en-US"/>
                  </w:rPr>
                  <m:t>x</m:t>
                </m:r>
              </m:e>
              <m:sup>
                <m:r>
                  <w:rPr>
                    <w:rFonts w:ascii="Cambria Math" w:hAnsi="Cambria Math" w:cs="Times New Roman"/>
                    <w:color w:val="222222"/>
                    <w:sz w:val="28"/>
                    <w:szCs w:val="28"/>
                    <w:lang w:val="uk-UA"/>
                  </w:rPr>
                  <m:t>2</m:t>
                </m:r>
              </m:sup>
            </m:sSup>
          </m:den>
        </m:f>
        <m:r>
          <w:rPr>
            <w:rFonts w:ascii="Cambria Math" w:hAnsi="Cambria Math" w:cs="Times New Roman"/>
            <w:color w:val="222222"/>
            <w:sz w:val="28"/>
            <w:szCs w:val="28"/>
          </w:rPr>
          <m:t xml:space="preserve"> </m:t>
        </m:r>
        <m:f>
          <m:fPr>
            <m:ctrlPr>
              <w:rPr>
                <w:rFonts w:ascii="Cambria Math" w:hAnsi="Cambria Math" w:cs="Times New Roman"/>
                <w:i/>
                <w:iCs/>
                <w:color w:val="222222"/>
                <w:sz w:val="28"/>
                <w:szCs w:val="28"/>
                <w:lang w:val="en-US"/>
              </w:rPr>
            </m:ctrlPr>
          </m:fPr>
          <m:num>
            <m:r>
              <w:rPr>
                <w:rFonts w:ascii="Cambria Math" w:hAnsi="Cambria Math" w:cs="Times New Roman"/>
                <w:color w:val="222222"/>
                <w:sz w:val="28"/>
                <w:szCs w:val="28"/>
                <w:lang w:val="en-US"/>
              </w:rPr>
              <m:t>∂D</m:t>
            </m:r>
          </m:num>
          <m:den>
            <m:r>
              <w:rPr>
                <w:rFonts w:ascii="Cambria Math" w:hAnsi="Cambria Math" w:cs="Times New Roman"/>
                <w:color w:val="222222"/>
                <w:sz w:val="28"/>
                <w:szCs w:val="28"/>
                <w:lang w:val="en-US"/>
              </w:rPr>
              <m:t>∂x</m:t>
            </m:r>
          </m:den>
        </m:f>
        <m:r>
          <w:rPr>
            <w:rFonts w:ascii="Cambria Math" w:hAnsi="Cambria Math" w:cs="Times New Roman"/>
            <w:color w:val="222222"/>
            <w:sz w:val="28"/>
            <w:szCs w:val="28"/>
          </w:rPr>
          <m:t xml:space="preserve"> </m:t>
        </m:r>
      </m:oMath>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t>(1.3)</w:t>
      </w:r>
      <w:r>
        <w:rPr>
          <w:rFonts w:ascii="Times New Roman" w:hAnsi="Times New Roman" w:cs="Times New Roman"/>
          <w:color w:val="222222"/>
          <w:sz w:val="28"/>
          <w:szCs w:val="28"/>
        </w:rPr>
        <w:br/>
      </w:r>
    </w:p>
    <w:p w:rsidR="00431980" w:rsidRPr="0060283A" w:rsidRDefault="00A37CAE" w:rsidP="00FF7338">
      <w:pPr>
        <w:spacing w:after="0" w:line="360" w:lineRule="auto"/>
        <w:ind w:firstLine="709"/>
        <w:jc w:val="left"/>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rPr>
        <w:lastRenderedPageBreak/>
        <w:t xml:space="preserve">Всі похідні обчислюються за формулами кінцевих </w:t>
      </w:r>
      <w:proofErr w:type="gramStart"/>
      <w:r>
        <w:rPr>
          <w:rFonts w:ascii="Times New Roman" w:hAnsi="Times New Roman" w:cs="Times New Roman"/>
          <w:color w:val="222222"/>
          <w:sz w:val="28"/>
          <w:szCs w:val="28"/>
          <w:shd w:val="clear" w:color="auto" w:fill="FFFFFF"/>
        </w:rPr>
        <w:t>р</w:t>
      </w:r>
      <w:proofErr w:type="gramEnd"/>
      <w:r>
        <w:rPr>
          <w:rFonts w:ascii="Times New Roman" w:hAnsi="Times New Roman" w:cs="Times New Roman"/>
          <w:color w:val="222222"/>
          <w:sz w:val="28"/>
          <w:szCs w:val="28"/>
          <w:shd w:val="clear" w:color="auto" w:fill="FFFFFF"/>
        </w:rPr>
        <w:t xml:space="preserve">ізниць. У </w:t>
      </w:r>
      <w:proofErr w:type="gramStart"/>
      <w:r>
        <w:rPr>
          <w:rFonts w:ascii="Times New Roman" w:hAnsi="Times New Roman" w:cs="Times New Roman"/>
          <w:color w:val="222222"/>
          <w:sz w:val="28"/>
          <w:szCs w:val="28"/>
          <w:shd w:val="clear" w:color="auto" w:fill="FFFFFF"/>
        </w:rPr>
        <w:t>п</w:t>
      </w:r>
      <w:proofErr w:type="gramEnd"/>
      <w:r>
        <w:rPr>
          <w:rFonts w:ascii="Times New Roman" w:hAnsi="Times New Roman" w:cs="Times New Roman"/>
          <w:color w:val="222222"/>
          <w:sz w:val="28"/>
          <w:szCs w:val="28"/>
          <w:shd w:val="clear" w:color="auto" w:fill="FFFFFF"/>
        </w:rPr>
        <w:t>ідсумку отримуємо СЛА</w:t>
      </w:r>
      <w:r>
        <w:rPr>
          <w:rFonts w:ascii="Times New Roman" w:hAnsi="Times New Roman" w:cs="Times New Roman"/>
          <w:color w:val="222222"/>
          <w:sz w:val="28"/>
          <w:szCs w:val="28"/>
          <w:shd w:val="clear" w:color="auto" w:fill="FFFFFF"/>
          <w:lang w:val="uk-UA"/>
        </w:rPr>
        <w:t>У</w:t>
      </w:r>
      <w:r>
        <w:rPr>
          <w:rFonts w:ascii="Times New Roman" w:hAnsi="Times New Roman" w:cs="Times New Roman"/>
          <w:color w:val="222222"/>
          <w:sz w:val="28"/>
          <w:szCs w:val="28"/>
          <w:shd w:val="clear" w:color="auto" w:fill="FFFFFF"/>
        </w:rPr>
        <w:t xml:space="preserve"> 3</w:t>
      </w:r>
      <w:r w:rsidR="005910D1">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rPr>
        <w:t>x</w:t>
      </w:r>
      <w:r w:rsidR="005910D1">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rPr>
        <w:t>3, щодо компонент вектора X .</w:t>
      </w:r>
      <w:r w:rsidR="005910D1">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rPr>
        <w:t>Коли становище точки екстремуму обчислено, перевіряється на малість саме зна</w:t>
      </w:r>
      <w:r w:rsidR="0060283A">
        <w:rPr>
          <w:rFonts w:ascii="Times New Roman" w:hAnsi="Times New Roman" w:cs="Times New Roman"/>
          <w:color w:val="222222"/>
          <w:sz w:val="28"/>
          <w:szCs w:val="28"/>
          <w:shd w:val="clear" w:color="auto" w:fill="FFFFFF"/>
        </w:rPr>
        <w:t>чення DoG в цій точці</w:t>
      </w:r>
      <w:r w:rsidR="00C50672">
        <w:rPr>
          <w:rFonts w:ascii="Times New Roman" w:hAnsi="Times New Roman" w:cs="Times New Roman"/>
          <w:color w:val="222222"/>
          <w:sz w:val="28"/>
          <w:szCs w:val="28"/>
          <w:shd w:val="clear" w:color="auto" w:fill="FFFFFF"/>
          <w:lang w:val="uk-UA"/>
        </w:rPr>
        <w:t xml:space="preserve"> (1.4)</w:t>
      </w:r>
      <w:r w:rsidR="0060283A">
        <w:rPr>
          <w:rFonts w:ascii="Times New Roman" w:hAnsi="Times New Roman" w:cs="Times New Roman"/>
          <w:color w:val="222222"/>
          <w:sz w:val="28"/>
          <w:szCs w:val="28"/>
          <w:shd w:val="clear" w:color="auto" w:fill="FFFFFF"/>
        </w:rPr>
        <w:t xml:space="preserve"> </w:t>
      </w:r>
      <w:r w:rsidR="0060283A">
        <w:rPr>
          <w:rFonts w:ascii="Times New Roman" w:hAnsi="Times New Roman" w:cs="Times New Roman"/>
          <w:color w:val="222222"/>
          <w:sz w:val="28"/>
          <w:szCs w:val="28"/>
          <w:shd w:val="clear" w:color="auto" w:fill="FFFFFF"/>
          <w:lang w:val="uk-UA"/>
        </w:rPr>
        <w:t>.</w:t>
      </w:r>
    </w:p>
    <w:p w:rsidR="00431980" w:rsidRPr="00C50672" w:rsidRDefault="00431980" w:rsidP="00FF7338">
      <w:pPr>
        <w:spacing w:after="0" w:line="360" w:lineRule="auto"/>
        <w:ind w:firstLine="709"/>
        <w:jc w:val="right"/>
        <w:rPr>
          <w:rFonts w:ascii="Times New Roman" w:hAnsi="Times New Roman" w:cs="Times New Roman"/>
          <w:color w:val="222222"/>
          <w:sz w:val="28"/>
          <w:szCs w:val="28"/>
          <w:shd w:val="clear" w:color="auto" w:fill="FFFFFF"/>
          <w:lang w:val="uk-UA"/>
        </w:rPr>
      </w:pPr>
      <m:oMath>
        <m:r>
          <w:rPr>
            <w:rFonts w:ascii="Cambria Math" w:hAnsi="Cambria Math" w:cs="Times New Roman"/>
            <w:color w:val="222222"/>
            <w:sz w:val="28"/>
            <w:szCs w:val="28"/>
            <w:highlight w:val="white"/>
            <w:lang w:val="en-US"/>
          </w:rPr>
          <m:t>D</m:t>
        </m:r>
        <m:d>
          <m:dPr>
            <m:ctrlPr>
              <w:rPr>
                <w:rFonts w:ascii="Cambria Math" w:hAnsi="Cambria Math" w:cs="Times New Roman"/>
                <w:i/>
                <w:color w:val="222222"/>
                <w:sz w:val="28"/>
                <w:szCs w:val="28"/>
                <w:lang w:val="en-US"/>
              </w:rPr>
            </m:ctrlPr>
          </m:dPr>
          <m:e>
            <m:acc>
              <m:accPr>
                <m:ctrlPr>
                  <w:rPr>
                    <w:rFonts w:ascii="Cambria Math" w:hAnsi="Cambria Math" w:cs="Times New Roman"/>
                    <w:i/>
                    <w:color w:val="222222"/>
                    <w:sz w:val="28"/>
                    <w:szCs w:val="28"/>
                  </w:rPr>
                </m:ctrlPr>
              </m:accPr>
              <m:e>
                <m:r>
                  <w:rPr>
                    <w:rFonts w:ascii="Cambria Math" w:hAnsi="Cambria Math" w:cs="Times New Roman"/>
                    <w:color w:val="222222"/>
                    <w:sz w:val="28"/>
                    <w:szCs w:val="28"/>
                  </w:rPr>
                  <m:t>x</m:t>
                </m:r>
              </m:e>
            </m:acc>
          </m:e>
        </m:d>
        <m:r>
          <w:rPr>
            <w:rFonts w:ascii="Cambria Math" w:hAnsi="Cambria Math" w:cs="Times New Roman"/>
            <w:color w:val="222222"/>
            <w:sz w:val="28"/>
            <w:szCs w:val="28"/>
          </w:rPr>
          <m:t>=</m:t>
        </m:r>
        <m:r>
          <w:rPr>
            <w:rFonts w:ascii="Cambria Math" w:hAnsi="Cambria Math" w:cs="Times New Roman"/>
            <w:color w:val="222222"/>
            <w:sz w:val="28"/>
            <w:szCs w:val="28"/>
            <w:lang w:val="en-US"/>
          </w:rPr>
          <m:t>D</m:t>
        </m:r>
        <m:r>
          <w:rPr>
            <w:rFonts w:ascii="Cambria Math" w:hAnsi="Cambria Math" w:cs="Times New Roman"/>
            <w:color w:val="222222"/>
            <w:sz w:val="28"/>
            <w:szCs w:val="28"/>
          </w:rPr>
          <m:t>+</m:t>
        </m:r>
        <m:r>
          <w:rPr>
            <w:rFonts w:ascii="Cambria Math" w:hAnsi="Cambria Math" w:cs="Times New Roman"/>
            <w:color w:val="222222"/>
            <w:sz w:val="28"/>
            <w:szCs w:val="28"/>
            <w:lang w:val="uk-UA"/>
          </w:rPr>
          <m:t xml:space="preserve"> </m:t>
        </m:r>
        <m:f>
          <m:fPr>
            <m:ctrlPr>
              <w:rPr>
                <w:rFonts w:ascii="Cambria Math" w:hAnsi="Cambria Math" w:cs="Times New Roman"/>
                <w:i/>
                <w:iCs/>
                <w:color w:val="222222"/>
                <w:sz w:val="28"/>
                <w:szCs w:val="28"/>
                <w:lang w:val="en-US"/>
              </w:rPr>
            </m:ctrlPr>
          </m:fPr>
          <m:num>
            <m:r>
              <w:rPr>
                <w:rFonts w:ascii="Cambria Math" w:hAnsi="Cambria Math" w:cs="Times New Roman"/>
                <w:color w:val="222222"/>
                <w:sz w:val="28"/>
                <w:szCs w:val="28"/>
                <w:lang w:val="uk-UA"/>
              </w:rPr>
              <m:t xml:space="preserve">1 </m:t>
            </m:r>
          </m:num>
          <m:den>
            <m:r>
              <w:rPr>
                <w:rFonts w:ascii="Cambria Math" w:hAnsi="Cambria Math" w:cs="Times New Roman"/>
                <w:color w:val="222222"/>
                <w:sz w:val="28"/>
                <w:szCs w:val="28"/>
                <w:lang w:val="uk-UA"/>
              </w:rPr>
              <m:t>2</m:t>
            </m:r>
          </m:den>
        </m:f>
        <m:f>
          <m:fPr>
            <m:ctrlPr>
              <w:rPr>
                <w:rFonts w:ascii="Cambria Math" w:hAnsi="Cambria Math" w:cs="Times New Roman"/>
                <w:i/>
                <w:iCs/>
                <w:color w:val="222222"/>
                <w:sz w:val="28"/>
                <w:szCs w:val="28"/>
                <w:lang w:val="en-US"/>
              </w:rPr>
            </m:ctrlPr>
          </m:fPr>
          <m:num>
            <m:r>
              <w:rPr>
                <w:rFonts w:ascii="Cambria Math" w:hAnsi="Cambria Math" w:cs="Times New Roman"/>
                <w:color w:val="222222"/>
                <w:sz w:val="28"/>
                <w:szCs w:val="28"/>
                <w:lang w:val="en-US"/>
              </w:rPr>
              <m:t>∂</m:t>
            </m:r>
            <m:sSup>
              <m:sSupPr>
                <m:ctrlPr>
                  <w:rPr>
                    <w:rFonts w:ascii="Cambria Math" w:hAnsi="Cambria Math" w:cs="Times New Roman"/>
                    <w:i/>
                    <w:iCs/>
                    <w:color w:val="222222"/>
                    <w:sz w:val="28"/>
                    <w:szCs w:val="28"/>
                    <w:lang w:val="en-US"/>
                  </w:rPr>
                </m:ctrlPr>
              </m:sSupPr>
              <m:e>
                <m:r>
                  <w:rPr>
                    <w:rFonts w:ascii="Cambria Math" w:hAnsi="Cambria Math" w:cs="Times New Roman"/>
                    <w:color w:val="222222"/>
                    <w:sz w:val="28"/>
                    <w:szCs w:val="28"/>
                    <w:lang w:val="en-US"/>
                  </w:rPr>
                  <m:t>D</m:t>
                </m:r>
              </m:e>
              <m:sup>
                <m:r>
                  <w:rPr>
                    <w:rFonts w:ascii="Cambria Math" w:hAnsi="Cambria Math" w:cs="Times New Roman"/>
                    <w:color w:val="222222"/>
                    <w:sz w:val="28"/>
                    <w:szCs w:val="28"/>
                    <w:lang w:val="en-US"/>
                  </w:rPr>
                  <m:t>T</m:t>
                </m:r>
              </m:sup>
            </m:sSup>
          </m:num>
          <m:den>
            <m:r>
              <w:rPr>
                <w:rFonts w:ascii="Cambria Math" w:hAnsi="Cambria Math" w:cs="Times New Roman"/>
                <w:color w:val="222222"/>
                <w:sz w:val="28"/>
                <w:szCs w:val="28"/>
                <w:lang w:val="en-US"/>
              </w:rPr>
              <m:t>∂x</m:t>
            </m:r>
          </m:den>
        </m:f>
        <m:acc>
          <m:accPr>
            <m:ctrlPr>
              <w:rPr>
                <w:rFonts w:ascii="Cambria Math" w:hAnsi="Cambria Math" w:cs="Times New Roman"/>
                <w:i/>
                <w:color w:val="222222"/>
                <w:sz w:val="28"/>
                <w:szCs w:val="28"/>
              </w:rPr>
            </m:ctrlPr>
          </m:accPr>
          <m:e>
            <m:r>
              <w:rPr>
                <w:rFonts w:ascii="Cambria Math" w:hAnsi="Cambria Math" w:cs="Times New Roman"/>
                <w:color w:val="222222"/>
                <w:sz w:val="28"/>
                <w:szCs w:val="28"/>
              </w:rPr>
              <m:t>x</m:t>
            </m:r>
          </m:e>
        </m:acc>
        <m:r>
          <w:rPr>
            <w:rFonts w:ascii="Cambria Math" w:hAnsi="Cambria Math" w:cs="Times New Roman"/>
            <w:color w:val="222222"/>
            <w:sz w:val="28"/>
            <w:szCs w:val="28"/>
          </w:rPr>
          <m:t xml:space="preserve">  </m:t>
        </m:r>
      </m:oMath>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r>
      <w:r w:rsidR="00C50672">
        <w:rPr>
          <w:rFonts w:ascii="Times New Roman" w:hAnsi="Times New Roman" w:cs="Times New Roman"/>
          <w:color w:val="222222"/>
          <w:sz w:val="28"/>
          <w:szCs w:val="28"/>
          <w:lang w:val="uk-UA"/>
        </w:rPr>
        <w:tab/>
        <w:t>(1.4)</w:t>
      </w:r>
    </w:p>
    <w:p w:rsidR="00422808" w:rsidRPr="00C50672" w:rsidRDefault="00431980" w:rsidP="00FF7338">
      <w:pPr>
        <w:spacing w:after="0" w:line="360" w:lineRule="auto"/>
        <w:ind w:firstLine="709"/>
        <w:jc w:val="left"/>
        <w:rPr>
          <w:rFonts w:ascii="Times New Roman" w:hAnsi="Times New Roman" w:cs="Times New Roman"/>
          <w:color w:val="222222"/>
          <w:sz w:val="28"/>
          <w:szCs w:val="28"/>
        </w:rPr>
      </w:pPr>
      <w:r>
        <w:rPr>
          <w:rFonts w:ascii="Times New Roman" w:hAnsi="Times New Roman" w:cs="Times New Roman"/>
          <w:color w:val="222222"/>
          <w:sz w:val="28"/>
          <w:szCs w:val="28"/>
          <w:lang w:val="uk-UA"/>
        </w:rPr>
        <w:t xml:space="preserve">        </w:t>
      </w:r>
      <w:r w:rsidR="00A37CAE">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 xml:space="preserve">                             </w:t>
      </w:r>
    </w:p>
    <w:p w:rsidR="00257560" w:rsidRPr="00C50672" w:rsidRDefault="00257560" w:rsidP="00431980">
      <w:pPr>
        <w:spacing w:line="360" w:lineRule="auto"/>
        <w:ind w:firstLine="709"/>
        <w:jc w:val="left"/>
        <w:rPr>
          <w:rFonts w:ascii="Times New Roman" w:hAnsi="Times New Roman" w:cs="Times New Roman"/>
          <w:iCs/>
          <w:color w:val="222222"/>
          <w:sz w:val="28"/>
          <w:szCs w:val="28"/>
          <w:highlight w:val="white"/>
        </w:rPr>
      </w:pPr>
    </w:p>
    <w:p w:rsidR="00422808" w:rsidRPr="00BC49ED" w:rsidRDefault="00BC49ED" w:rsidP="00BC49ED">
      <w:pPr>
        <w:pStyle w:val="2"/>
        <w:ind w:firstLine="708"/>
        <w:rPr>
          <w:rFonts w:ascii="Times New Roman" w:hAnsi="Times New Roman" w:cs="Times New Roman"/>
          <w:color w:val="000000" w:themeColor="text1"/>
          <w:sz w:val="28"/>
          <w:highlight w:val="white"/>
          <w:lang w:val="uk-UA"/>
        </w:rPr>
      </w:pPr>
      <w:bookmarkStart w:id="8" w:name="_Toc514912179"/>
      <w:r w:rsidRPr="00BC49ED">
        <w:rPr>
          <w:rFonts w:ascii="Times New Roman" w:hAnsi="Times New Roman" w:cs="Times New Roman"/>
          <w:color w:val="000000" w:themeColor="text1"/>
          <w:sz w:val="28"/>
          <w:lang w:val="uk-UA"/>
        </w:rPr>
        <w:t>1.2.1.</w:t>
      </w:r>
      <w:r w:rsidR="00AE28B6">
        <w:rPr>
          <w:rFonts w:ascii="Times New Roman" w:hAnsi="Times New Roman" w:cs="Times New Roman"/>
          <w:color w:val="000000" w:themeColor="text1"/>
          <w:sz w:val="28"/>
          <w:lang w:val="uk-UA"/>
        </w:rPr>
        <w:t>2</w:t>
      </w:r>
      <w:r w:rsidRPr="00BC49ED">
        <w:rPr>
          <w:rFonts w:ascii="Times New Roman" w:hAnsi="Times New Roman" w:cs="Times New Roman"/>
          <w:color w:val="000000" w:themeColor="text1"/>
          <w:sz w:val="28"/>
          <w:lang w:val="uk-UA"/>
        </w:rPr>
        <w:tab/>
      </w:r>
      <w:r w:rsidR="00A37CAE" w:rsidRPr="00BC49ED">
        <w:rPr>
          <w:rFonts w:ascii="Times New Roman" w:hAnsi="Times New Roman" w:cs="Times New Roman"/>
          <w:color w:val="000000" w:themeColor="text1"/>
          <w:sz w:val="28"/>
          <w:lang w:val="uk-UA"/>
        </w:rPr>
        <w:t>Знаходження орієнтації ключовий точки</w:t>
      </w:r>
      <w:bookmarkEnd w:id="8"/>
    </w:p>
    <w:p w:rsidR="00422808" w:rsidRDefault="00422808" w:rsidP="00DD2121">
      <w:pPr>
        <w:spacing w:line="360" w:lineRule="auto"/>
        <w:ind w:left="1141" w:firstLine="709"/>
        <w:rPr>
          <w:rFonts w:ascii="Times New Roman" w:hAnsi="Times New Roman" w:cs="Times New Roman"/>
          <w:sz w:val="28"/>
          <w:szCs w:val="28"/>
          <w:lang w:val="uk-UA"/>
        </w:rPr>
      </w:pPr>
    </w:p>
    <w:p w:rsidR="00FF7338" w:rsidRDefault="00FF7338" w:rsidP="00DD2121">
      <w:pPr>
        <w:spacing w:line="360" w:lineRule="auto"/>
        <w:ind w:left="1141" w:firstLine="709"/>
        <w:rPr>
          <w:rFonts w:ascii="Times New Roman" w:hAnsi="Times New Roman" w:cs="Times New Roman"/>
          <w:sz w:val="28"/>
          <w:szCs w:val="28"/>
          <w:lang w:val="uk-UA"/>
        </w:rPr>
      </w:pPr>
    </w:p>
    <w:p w:rsidR="00422808" w:rsidRDefault="00A37CAE" w:rsidP="00BB179A">
      <w:pPr>
        <w:spacing w:line="360" w:lineRule="auto"/>
        <w:ind w:firstLine="709"/>
        <w:jc w:val="left"/>
        <w:rPr>
          <w:rFonts w:ascii="Times New Roman" w:hAnsi="Times New Roman" w:cs="Times New Roman"/>
          <w:color w:val="222222"/>
          <w:sz w:val="28"/>
          <w:szCs w:val="28"/>
          <w:highlight w:val="white"/>
        </w:rPr>
      </w:pPr>
      <w:r>
        <w:rPr>
          <w:rFonts w:ascii="Times New Roman" w:hAnsi="Times New Roman" w:cs="Times New Roman"/>
          <w:sz w:val="28"/>
          <w:szCs w:val="28"/>
        </w:rPr>
        <w:t>Напрямок</w:t>
      </w:r>
      <w:r w:rsidRPr="002D33B1">
        <w:rPr>
          <w:rFonts w:ascii="Times New Roman" w:hAnsi="Times New Roman" w:cs="Times New Roman"/>
          <w:sz w:val="28"/>
          <w:szCs w:val="28"/>
        </w:rPr>
        <w:t xml:space="preserve"> </w:t>
      </w:r>
      <w:r>
        <w:rPr>
          <w:rFonts w:ascii="Times New Roman" w:hAnsi="Times New Roman" w:cs="Times New Roman"/>
          <w:sz w:val="28"/>
          <w:szCs w:val="28"/>
        </w:rPr>
        <w:t>точки</w:t>
      </w:r>
      <w:r w:rsidRPr="002D33B1">
        <w:rPr>
          <w:rFonts w:ascii="Times New Roman" w:hAnsi="Times New Roman" w:cs="Times New Roman"/>
          <w:sz w:val="28"/>
          <w:szCs w:val="28"/>
        </w:rPr>
        <w:t xml:space="preserve"> </w:t>
      </w:r>
      <w:r>
        <w:rPr>
          <w:rFonts w:ascii="Times New Roman" w:hAnsi="Times New Roman" w:cs="Times New Roman"/>
          <w:sz w:val="28"/>
          <w:szCs w:val="28"/>
        </w:rPr>
        <w:t>обчислюється</w:t>
      </w:r>
      <w:r w:rsidRPr="002D33B1">
        <w:rPr>
          <w:rFonts w:ascii="Times New Roman" w:hAnsi="Times New Roman" w:cs="Times New Roman"/>
          <w:sz w:val="28"/>
          <w:szCs w:val="28"/>
        </w:rPr>
        <w:t xml:space="preserve"> </w:t>
      </w:r>
      <w:r>
        <w:rPr>
          <w:rFonts w:ascii="Times New Roman" w:hAnsi="Times New Roman" w:cs="Times New Roman"/>
          <w:sz w:val="28"/>
          <w:szCs w:val="28"/>
        </w:rPr>
        <w:t>з</w:t>
      </w:r>
      <w:r w:rsidRPr="002D33B1">
        <w:rPr>
          <w:rFonts w:ascii="Times New Roman" w:hAnsi="Times New Roman" w:cs="Times New Roman"/>
          <w:sz w:val="28"/>
          <w:szCs w:val="28"/>
        </w:rPr>
        <w:t xml:space="preserve"> </w:t>
      </w:r>
      <w:r>
        <w:rPr>
          <w:rFonts w:ascii="Times New Roman" w:hAnsi="Times New Roman" w:cs="Times New Roman"/>
          <w:sz w:val="28"/>
          <w:szCs w:val="28"/>
        </w:rPr>
        <w:t>напрямків</w:t>
      </w:r>
      <w:r w:rsidRPr="002D33B1">
        <w:rPr>
          <w:rFonts w:ascii="Times New Roman" w:hAnsi="Times New Roman" w:cs="Times New Roman"/>
          <w:sz w:val="28"/>
          <w:szCs w:val="28"/>
        </w:rPr>
        <w:t xml:space="preserve"> </w:t>
      </w:r>
      <w:r>
        <w:rPr>
          <w:rFonts w:ascii="Times New Roman" w:hAnsi="Times New Roman" w:cs="Times New Roman"/>
          <w:sz w:val="28"/>
          <w:szCs w:val="28"/>
        </w:rPr>
        <w:t>градієнтів</w:t>
      </w:r>
      <w:r w:rsidRPr="002D33B1">
        <w:rPr>
          <w:rFonts w:ascii="Times New Roman" w:hAnsi="Times New Roman" w:cs="Times New Roman"/>
          <w:sz w:val="28"/>
          <w:szCs w:val="28"/>
        </w:rPr>
        <w:t xml:space="preserve"> </w:t>
      </w:r>
      <w:r>
        <w:rPr>
          <w:rFonts w:ascii="Times New Roman" w:hAnsi="Times New Roman" w:cs="Times New Roman"/>
          <w:sz w:val="28"/>
          <w:szCs w:val="28"/>
        </w:rPr>
        <w:t>точок</w:t>
      </w:r>
      <w:r w:rsidRPr="002D33B1">
        <w:rPr>
          <w:rFonts w:ascii="Times New Roman" w:hAnsi="Times New Roman" w:cs="Times New Roman"/>
          <w:sz w:val="28"/>
          <w:szCs w:val="28"/>
        </w:rPr>
        <w:t xml:space="preserve">, </w:t>
      </w:r>
      <w:r w:rsidR="00773DAC">
        <w:rPr>
          <w:rFonts w:ascii="Times New Roman" w:hAnsi="Times New Roman" w:cs="Times New Roman"/>
          <w:sz w:val="28"/>
          <w:szCs w:val="28"/>
          <w:lang w:val="uk-UA"/>
        </w:rPr>
        <w:t xml:space="preserve">які поряд з </w:t>
      </w:r>
      <w:proofErr w:type="gramStart"/>
      <w:r w:rsidR="00773DAC">
        <w:rPr>
          <w:rFonts w:ascii="Times New Roman" w:hAnsi="Times New Roman" w:cs="Times New Roman"/>
          <w:sz w:val="28"/>
          <w:szCs w:val="28"/>
          <w:lang w:val="uk-UA"/>
        </w:rPr>
        <w:t>особливою</w:t>
      </w:r>
      <w:proofErr w:type="gramEnd"/>
      <w:r>
        <w:rPr>
          <w:rFonts w:ascii="Times New Roman" w:hAnsi="Times New Roman" w:cs="Times New Roman"/>
          <w:sz w:val="28"/>
          <w:szCs w:val="28"/>
        </w:rPr>
        <w:t xml:space="preserve">. </w:t>
      </w:r>
    </w:p>
    <w:p w:rsidR="00422808" w:rsidRPr="003440F6" w:rsidRDefault="00A37CAE" w:rsidP="00BB179A">
      <w:pPr>
        <w:spacing w:line="360" w:lineRule="auto"/>
        <w:ind w:firstLine="709"/>
        <w:rPr>
          <w:rFonts w:ascii="Times New Roman" w:hAnsi="Times New Roman" w:cs="Times New Roman"/>
          <w:color w:val="222222"/>
          <w:sz w:val="28"/>
          <w:szCs w:val="28"/>
          <w:highlight w:val="white"/>
          <w:lang w:val="uk-UA"/>
        </w:rPr>
      </w:pPr>
      <w:r>
        <w:rPr>
          <w:rFonts w:ascii="Times New Roman" w:hAnsi="Times New Roman" w:cs="Times New Roman"/>
          <w:color w:val="222222"/>
          <w:sz w:val="28"/>
          <w:szCs w:val="28"/>
          <w:shd w:val="clear" w:color="auto" w:fill="FFFFFF"/>
        </w:rPr>
        <w:t>Напрямок ключовий точки з</w:t>
      </w:r>
      <w:r w:rsidR="00393F35">
        <w:rPr>
          <w:rFonts w:ascii="Times New Roman" w:hAnsi="Times New Roman" w:cs="Times New Roman"/>
          <w:color w:val="222222"/>
          <w:sz w:val="28"/>
          <w:szCs w:val="28"/>
          <w:shd w:val="clear" w:color="auto" w:fill="FFFFFF"/>
        </w:rPr>
        <w:t>найдемо з гістограми напрямків</w:t>
      </w:r>
      <w:r>
        <w:rPr>
          <w:rFonts w:ascii="Times New Roman" w:hAnsi="Times New Roman" w:cs="Times New Roman"/>
          <w:color w:val="222222"/>
          <w:sz w:val="28"/>
          <w:szCs w:val="28"/>
          <w:shd w:val="clear" w:color="auto" w:fill="FFFFFF"/>
        </w:rPr>
        <w:t xml:space="preserve">. Гістограма складається з 36 компонент: кожна точка (x, y) вносить вклад, </w:t>
      </w:r>
      <w:proofErr w:type="gramStart"/>
      <w:r>
        <w:rPr>
          <w:rFonts w:ascii="Times New Roman" w:hAnsi="Times New Roman" w:cs="Times New Roman"/>
          <w:color w:val="222222"/>
          <w:sz w:val="28"/>
          <w:szCs w:val="28"/>
          <w:shd w:val="clear" w:color="auto" w:fill="FFFFFF"/>
        </w:rPr>
        <w:t>р</w:t>
      </w:r>
      <w:proofErr w:type="gramEnd"/>
      <w:r>
        <w:rPr>
          <w:rFonts w:ascii="Times New Roman" w:hAnsi="Times New Roman" w:cs="Times New Roman"/>
          <w:color w:val="222222"/>
          <w:sz w:val="28"/>
          <w:szCs w:val="28"/>
          <w:shd w:val="clear" w:color="auto" w:fill="FFFFFF"/>
        </w:rPr>
        <w:t>івний m * G (x, y, sigma ), в ту компоненту гістограми, яка покриває проміжок, що</w:t>
      </w:r>
      <w:r w:rsidR="00773DAC">
        <w:rPr>
          <w:rFonts w:ascii="Times New Roman" w:hAnsi="Times New Roman" w:cs="Times New Roman"/>
          <w:color w:val="222222"/>
          <w:sz w:val="28"/>
          <w:szCs w:val="28"/>
          <w:shd w:val="clear" w:color="auto" w:fill="FFFFFF"/>
        </w:rPr>
        <w:t xml:space="preserve"> містить напрям градієнта theta</w:t>
      </w:r>
      <w:r>
        <w:rPr>
          <w:rFonts w:ascii="Times New Roman" w:hAnsi="Times New Roman" w:cs="Times New Roman"/>
          <w:color w:val="222222"/>
          <w:sz w:val="28"/>
          <w:szCs w:val="28"/>
          <w:shd w:val="clear" w:color="auto" w:fill="FFFFFF"/>
        </w:rPr>
        <w:t>(x, y).</w:t>
      </w:r>
    </w:p>
    <w:p w:rsidR="00BC49ED" w:rsidRPr="00BC49ED" w:rsidRDefault="00BC49ED" w:rsidP="00BC49ED">
      <w:pPr>
        <w:spacing w:line="360" w:lineRule="auto"/>
        <w:ind w:firstLine="709"/>
        <w:rPr>
          <w:rFonts w:ascii="Times New Roman" w:hAnsi="Times New Roman" w:cs="Times New Roman"/>
          <w:sz w:val="28"/>
          <w:szCs w:val="28"/>
          <w:lang w:val="uk-UA"/>
        </w:rPr>
      </w:pPr>
    </w:p>
    <w:p w:rsidR="00DD2121" w:rsidRDefault="00DD2121" w:rsidP="00BB179A">
      <w:pPr>
        <w:spacing w:line="360" w:lineRule="auto"/>
        <w:ind w:firstLine="709"/>
        <w:rPr>
          <w:rFonts w:ascii="Times New Roman" w:hAnsi="Times New Roman" w:cs="Times New Roman"/>
          <w:sz w:val="28"/>
          <w:szCs w:val="28"/>
          <w:lang w:val="uk-UA"/>
        </w:rPr>
      </w:pPr>
    </w:p>
    <w:p w:rsidR="00422808" w:rsidRPr="00BC49ED" w:rsidRDefault="00BC49ED" w:rsidP="00BC49ED">
      <w:pPr>
        <w:pStyle w:val="2"/>
        <w:ind w:firstLine="708"/>
        <w:rPr>
          <w:rFonts w:ascii="Times New Roman" w:hAnsi="Times New Roman" w:cs="Times New Roman"/>
          <w:color w:val="000000" w:themeColor="text1"/>
          <w:sz w:val="28"/>
          <w:lang w:val="uk-UA"/>
        </w:rPr>
      </w:pPr>
      <w:bookmarkStart w:id="9" w:name="_Toc514912180"/>
      <w:r w:rsidRPr="00BC49ED">
        <w:rPr>
          <w:rFonts w:ascii="Times New Roman" w:hAnsi="Times New Roman" w:cs="Times New Roman"/>
          <w:color w:val="000000" w:themeColor="text1"/>
          <w:sz w:val="28"/>
          <w:lang w:val="uk-UA"/>
        </w:rPr>
        <w:t>1.2.1.</w:t>
      </w:r>
      <w:r w:rsidR="00AE28B6">
        <w:rPr>
          <w:rFonts w:ascii="Times New Roman" w:hAnsi="Times New Roman" w:cs="Times New Roman"/>
          <w:color w:val="000000" w:themeColor="text1"/>
          <w:sz w:val="28"/>
          <w:lang w:val="uk-UA"/>
        </w:rPr>
        <w:t>3</w:t>
      </w:r>
      <w:r w:rsidRPr="00BC49ED">
        <w:rPr>
          <w:rFonts w:ascii="Times New Roman" w:hAnsi="Times New Roman" w:cs="Times New Roman"/>
          <w:color w:val="000000" w:themeColor="text1"/>
          <w:sz w:val="28"/>
          <w:lang w:val="uk-UA"/>
        </w:rPr>
        <w:tab/>
        <w:t>Побудова дескрипторів</w:t>
      </w:r>
      <w:bookmarkEnd w:id="9"/>
    </w:p>
    <w:p w:rsidR="00422808" w:rsidRDefault="00422808" w:rsidP="00BB179A">
      <w:pPr>
        <w:spacing w:line="360" w:lineRule="auto"/>
        <w:ind w:left="1141" w:firstLine="709"/>
        <w:rPr>
          <w:rFonts w:ascii="Times New Roman" w:eastAsiaTheme="majorEastAsia" w:hAnsi="Times New Roman" w:cs="Times New Roman"/>
          <w:iCs/>
          <w:color w:val="222222"/>
          <w:sz w:val="28"/>
          <w:szCs w:val="28"/>
        </w:rPr>
      </w:pPr>
    </w:p>
    <w:p w:rsidR="00422808" w:rsidRDefault="00422808" w:rsidP="00BB179A">
      <w:pPr>
        <w:spacing w:line="360" w:lineRule="auto"/>
        <w:ind w:left="1141" w:firstLine="709"/>
        <w:rPr>
          <w:rFonts w:ascii="Times New Roman" w:eastAsiaTheme="majorEastAsia" w:hAnsi="Times New Roman" w:cs="Times New Roman"/>
          <w:iCs/>
          <w:color w:val="222222"/>
          <w:sz w:val="28"/>
          <w:szCs w:val="28"/>
        </w:rPr>
      </w:pPr>
    </w:p>
    <w:p w:rsidR="00393F35" w:rsidRPr="00746283" w:rsidRDefault="00A37CAE" w:rsidP="00BB179A">
      <w:pPr>
        <w:spacing w:line="360" w:lineRule="auto"/>
        <w:ind w:firstLine="709"/>
        <w:rPr>
          <w:rFonts w:ascii="Times New Roman" w:eastAsiaTheme="majorEastAsia" w:hAnsi="Times New Roman" w:cs="Times New Roman"/>
          <w:iCs/>
          <w:color w:val="222222"/>
          <w:sz w:val="28"/>
          <w:szCs w:val="28"/>
          <w:lang w:val="uk-UA"/>
        </w:rPr>
      </w:pPr>
      <w:r>
        <w:rPr>
          <w:rFonts w:ascii="Times New Roman" w:eastAsiaTheme="majorEastAsia" w:hAnsi="Times New Roman" w:cs="Times New Roman"/>
          <w:iCs/>
          <w:color w:val="222222"/>
          <w:sz w:val="28"/>
          <w:szCs w:val="28"/>
        </w:rPr>
        <w:t xml:space="preserve">Дескриптором може </w:t>
      </w:r>
      <w:r w:rsidR="003440F6">
        <w:rPr>
          <w:rFonts w:ascii="Times New Roman" w:eastAsiaTheme="majorEastAsia" w:hAnsi="Times New Roman" w:cs="Times New Roman"/>
          <w:iCs/>
          <w:color w:val="222222"/>
          <w:sz w:val="28"/>
          <w:szCs w:val="28"/>
          <w:lang w:val="uk-UA"/>
        </w:rPr>
        <w:t>бути</w:t>
      </w:r>
      <w:r>
        <w:rPr>
          <w:rFonts w:ascii="Times New Roman" w:eastAsiaTheme="majorEastAsia" w:hAnsi="Times New Roman" w:cs="Times New Roman"/>
          <w:iCs/>
          <w:color w:val="222222"/>
          <w:sz w:val="28"/>
          <w:szCs w:val="28"/>
        </w:rPr>
        <w:t xml:space="preserve"> будь-який</w:t>
      </w:r>
      <w:proofErr w:type="gramStart"/>
      <w:r>
        <w:rPr>
          <w:rFonts w:ascii="Times New Roman" w:eastAsiaTheme="majorEastAsia" w:hAnsi="Times New Roman" w:cs="Times New Roman"/>
          <w:iCs/>
          <w:color w:val="222222"/>
          <w:sz w:val="28"/>
          <w:szCs w:val="28"/>
        </w:rPr>
        <w:t xml:space="preserve"> </w:t>
      </w:r>
      <w:r w:rsidR="003440F6">
        <w:rPr>
          <w:rFonts w:ascii="Times New Roman" w:eastAsiaTheme="majorEastAsia" w:hAnsi="Times New Roman" w:cs="Times New Roman"/>
          <w:iCs/>
          <w:color w:val="222222"/>
          <w:sz w:val="28"/>
          <w:szCs w:val="28"/>
          <w:lang w:val="uk-UA"/>
        </w:rPr>
        <w:t>,</w:t>
      </w:r>
      <w:proofErr w:type="gramEnd"/>
      <w:r w:rsidR="003440F6">
        <w:rPr>
          <w:rFonts w:ascii="Times New Roman" w:eastAsiaTheme="majorEastAsia" w:hAnsi="Times New Roman" w:cs="Times New Roman"/>
          <w:iCs/>
          <w:color w:val="222222"/>
          <w:sz w:val="28"/>
          <w:szCs w:val="28"/>
          <w:lang w:val="uk-UA"/>
        </w:rPr>
        <w:t xml:space="preserve"> </w:t>
      </w:r>
      <w:r w:rsidRPr="003440F6">
        <w:rPr>
          <w:rFonts w:ascii="Times New Roman" w:eastAsiaTheme="majorEastAsia" w:hAnsi="Times New Roman" w:cs="Times New Roman"/>
          <w:iCs/>
          <w:color w:val="222222"/>
          <w:sz w:val="28"/>
          <w:szCs w:val="28"/>
        </w:rPr>
        <w:t xml:space="preserve">але зазвичай </w:t>
      </w:r>
      <w:r w:rsidR="003440F6">
        <w:rPr>
          <w:rFonts w:ascii="Times New Roman" w:eastAsiaTheme="majorEastAsia" w:hAnsi="Times New Roman" w:cs="Times New Roman"/>
          <w:iCs/>
          <w:color w:val="222222"/>
          <w:sz w:val="28"/>
          <w:szCs w:val="28"/>
          <w:lang w:val="uk-UA"/>
        </w:rPr>
        <w:t>це</w:t>
      </w:r>
      <w:r w:rsidRPr="003440F6">
        <w:rPr>
          <w:rFonts w:ascii="Times New Roman" w:eastAsiaTheme="majorEastAsia" w:hAnsi="Times New Roman" w:cs="Times New Roman"/>
          <w:iCs/>
          <w:color w:val="222222"/>
          <w:sz w:val="28"/>
          <w:szCs w:val="28"/>
        </w:rPr>
        <w:t xml:space="preserve"> якась інформація про околиці ключов</w:t>
      </w:r>
      <w:r w:rsidR="00393F35" w:rsidRPr="003440F6">
        <w:rPr>
          <w:rFonts w:ascii="Times New Roman" w:eastAsiaTheme="majorEastAsia" w:hAnsi="Times New Roman" w:cs="Times New Roman"/>
          <w:iCs/>
          <w:color w:val="222222"/>
          <w:sz w:val="28"/>
          <w:szCs w:val="28"/>
          <w:lang w:val="uk-UA"/>
        </w:rPr>
        <w:t>ої</w:t>
      </w:r>
      <w:r w:rsidRPr="003440F6">
        <w:rPr>
          <w:rFonts w:ascii="Times New Roman" w:eastAsiaTheme="majorEastAsia" w:hAnsi="Times New Roman" w:cs="Times New Roman"/>
          <w:iCs/>
          <w:color w:val="222222"/>
          <w:sz w:val="28"/>
          <w:szCs w:val="28"/>
        </w:rPr>
        <w:t xml:space="preserve"> точк</w:t>
      </w:r>
      <w:r>
        <w:rPr>
          <w:rFonts w:ascii="Times New Roman" w:eastAsiaTheme="majorEastAsia" w:hAnsi="Times New Roman" w:cs="Times New Roman"/>
          <w:iCs/>
          <w:color w:val="222222"/>
          <w:sz w:val="28"/>
          <w:szCs w:val="28"/>
        </w:rPr>
        <w:t xml:space="preserve">и. </w:t>
      </w:r>
      <w:r w:rsidR="003440F6">
        <w:rPr>
          <w:rFonts w:ascii="Times New Roman" w:eastAsiaTheme="majorEastAsia" w:hAnsi="Times New Roman" w:cs="Times New Roman"/>
          <w:iCs/>
          <w:color w:val="222222"/>
          <w:sz w:val="28"/>
          <w:szCs w:val="28"/>
        </w:rPr>
        <w:t xml:space="preserve">У методі SIFT дескриптор </w:t>
      </w:r>
      <w:r w:rsidR="003440F6">
        <w:rPr>
          <w:rFonts w:ascii="Times New Roman" w:eastAsiaTheme="majorEastAsia" w:hAnsi="Times New Roman" w:cs="Times New Roman"/>
          <w:iCs/>
          <w:color w:val="222222"/>
          <w:sz w:val="28"/>
          <w:szCs w:val="28"/>
          <w:lang w:val="uk-UA"/>
        </w:rPr>
        <w:t>-</w:t>
      </w:r>
      <w:r>
        <w:rPr>
          <w:rFonts w:ascii="Times New Roman" w:eastAsiaTheme="majorEastAsia" w:hAnsi="Times New Roman" w:cs="Times New Roman"/>
          <w:iCs/>
          <w:color w:val="222222"/>
          <w:sz w:val="28"/>
          <w:szCs w:val="28"/>
        </w:rPr>
        <w:t xml:space="preserve"> вектор. Як і напрямок ключовий точки, дескриптор обчислюється на гауссіан</w:t>
      </w:r>
      <w:r w:rsidR="00393F35">
        <w:rPr>
          <w:rFonts w:ascii="Times New Roman" w:eastAsiaTheme="majorEastAsia" w:hAnsi="Times New Roman" w:cs="Times New Roman"/>
          <w:iCs/>
          <w:color w:val="222222"/>
          <w:sz w:val="28"/>
          <w:szCs w:val="28"/>
          <w:lang w:val="uk-UA"/>
        </w:rPr>
        <w:t>і</w:t>
      </w:r>
      <w:r>
        <w:rPr>
          <w:rFonts w:ascii="Times New Roman" w:eastAsiaTheme="majorEastAsia" w:hAnsi="Times New Roman" w:cs="Times New Roman"/>
          <w:iCs/>
          <w:color w:val="222222"/>
          <w:sz w:val="28"/>
          <w:szCs w:val="28"/>
        </w:rPr>
        <w:t>, найближчому за масштабом до ключов</w:t>
      </w:r>
      <w:r w:rsidR="00393F35">
        <w:rPr>
          <w:rFonts w:ascii="Times New Roman" w:eastAsiaTheme="majorEastAsia" w:hAnsi="Times New Roman" w:cs="Times New Roman"/>
          <w:iCs/>
          <w:color w:val="222222"/>
          <w:sz w:val="28"/>
          <w:szCs w:val="28"/>
          <w:lang w:val="uk-UA"/>
        </w:rPr>
        <w:t>ої</w:t>
      </w:r>
      <w:r w:rsidR="00393F35">
        <w:rPr>
          <w:rFonts w:ascii="Times New Roman" w:eastAsiaTheme="majorEastAsia" w:hAnsi="Times New Roman" w:cs="Times New Roman"/>
          <w:iCs/>
          <w:color w:val="222222"/>
          <w:sz w:val="28"/>
          <w:szCs w:val="28"/>
        </w:rPr>
        <w:t xml:space="preserve"> точ</w:t>
      </w:r>
      <w:r w:rsidR="00393F35">
        <w:rPr>
          <w:rFonts w:ascii="Times New Roman" w:eastAsiaTheme="majorEastAsia" w:hAnsi="Times New Roman" w:cs="Times New Roman"/>
          <w:iCs/>
          <w:color w:val="222222"/>
          <w:sz w:val="28"/>
          <w:szCs w:val="28"/>
          <w:lang w:val="uk-UA"/>
        </w:rPr>
        <w:t>ки</w:t>
      </w:r>
      <w:r>
        <w:rPr>
          <w:rFonts w:ascii="Times New Roman" w:eastAsiaTheme="majorEastAsia" w:hAnsi="Times New Roman" w:cs="Times New Roman"/>
          <w:iCs/>
          <w:color w:val="222222"/>
          <w:sz w:val="28"/>
          <w:szCs w:val="28"/>
        </w:rPr>
        <w:t xml:space="preserve">. Перед </w:t>
      </w:r>
      <w:r w:rsidR="003440F6">
        <w:rPr>
          <w:rFonts w:ascii="Times New Roman" w:eastAsiaTheme="majorEastAsia" w:hAnsi="Times New Roman" w:cs="Times New Roman"/>
          <w:iCs/>
          <w:color w:val="222222"/>
          <w:sz w:val="28"/>
          <w:szCs w:val="28"/>
          <w:lang w:val="uk-UA"/>
        </w:rPr>
        <w:t xml:space="preserve">тим, як </w:t>
      </w:r>
      <w:r w:rsidR="003440F6">
        <w:rPr>
          <w:rFonts w:ascii="Times New Roman" w:eastAsiaTheme="majorEastAsia" w:hAnsi="Times New Roman" w:cs="Times New Roman"/>
          <w:iCs/>
          <w:color w:val="222222"/>
          <w:sz w:val="28"/>
          <w:szCs w:val="28"/>
        </w:rPr>
        <w:t>обчисл</w:t>
      </w:r>
      <w:r w:rsidR="003440F6">
        <w:rPr>
          <w:rFonts w:ascii="Times New Roman" w:eastAsiaTheme="majorEastAsia" w:hAnsi="Times New Roman" w:cs="Times New Roman"/>
          <w:iCs/>
          <w:color w:val="222222"/>
          <w:sz w:val="28"/>
          <w:szCs w:val="28"/>
          <w:lang w:val="uk-UA"/>
        </w:rPr>
        <w:t>ити</w:t>
      </w:r>
      <w:r w:rsidR="003440F6">
        <w:rPr>
          <w:rFonts w:ascii="Times New Roman" w:eastAsiaTheme="majorEastAsia" w:hAnsi="Times New Roman" w:cs="Times New Roman"/>
          <w:iCs/>
          <w:color w:val="222222"/>
          <w:sz w:val="28"/>
          <w:szCs w:val="28"/>
        </w:rPr>
        <w:t xml:space="preserve"> </w:t>
      </w:r>
      <w:r w:rsidR="003440F6">
        <w:rPr>
          <w:rFonts w:ascii="Times New Roman" w:eastAsiaTheme="majorEastAsia" w:hAnsi="Times New Roman" w:cs="Times New Roman"/>
          <w:iCs/>
          <w:color w:val="222222"/>
          <w:sz w:val="28"/>
          <w:szCs w:val="28"/>
          <w:lang w:val="uk-UA"/>
        </w:rPr>
        <w:t xml:space="preserve">значення </w:t>
      </w:r>
      <w:r w:rsidR="003440F6">
        <w:rPr>
          <w:rFonts w:ascii="Times New Roman" w:eastAsiaTheme="majorEastAsia" w:hAnsi="Times New Roman" w:cs="Times New Roman"/>
          <w:iCs/>
          <w:color w:val="222222"/>
          <w:sz w:val="28"/>
          <w:szCs w:val="28"/>
        </w:rPr>
        <w:t>дескриптор</w:t>
      </w:r>
      <w:r w:rsidR="003440F6">
        <w:rPr>
          <w:rFonts w:ascii="Times New Roman" w:eastAsiaTheme="majorEastAsia" w:hAnsi="Times New Roman" w:cs="Times New Roman"/>
          <w:iCs/>
          <w:color w:val="222222"/>
          <w:sz w:val="28"/>
          <w:szCs w:val="28"/>
          <w:lang w:val="uk-UA"/>
        </w:rPr>
        <w:t xml:space="preserve">а, </w:t>
      </w:r>
      <w:r>
        <w:rPr>
          <w:rFonts w:ascii="Times New Roman" w:eastAsiaTheme="majorEastAsia" w:hAnsi="Times New Roman" w:cs="Times New Roman"/>
          <w:iCs/>
          <w:color w:val="222222"/>
          <w:sz w:val="28"/>
          <w:szCs w:val="28"/>
        </w:rPr>
        <w:t xml:space="preserve"> це вікно повертають на кут напрямку ключов</w:t>
      </w:r>
      <w:r w:rsidR="00393F35">
        <w:rPr>
          <w:rFonts w:ascii="Times New Roman" w:eastAsiaTheme="majorEastAsia" w:hAnsi="Times New Roman" w:cs="Times New Roman"/>
          <w:iCs/>
          <w:color w:val="222222"/>
          <w:sz w:val="28"/>
          <w:szCs w:val="28"/>
          <w:lang w:val="uk-UA"/>
        </w:rPr>
        <w:t>ої</w:t>
      </w:r>
      <w:r>
        <w:rPr>
          <w:rFonts w:ascii="Times New Roman" w:eastAsiaTheme="majorEastAsia" w:hAnsi="Times New Roman" w:cs="Times New Roman"/>
          <w:iCs/>
          <w:color w:val="222222"/>
          <w:sz w:val="28"/>
          <w:szCs w:val="28"/>
        </w:rPr>
        <w:t xml:space="preserve"> точки, </w:t>
      </w:r>
      <w:r>
        <w:rPr>
          <w:rFonts w:ascii="Times New Roman" w:eastAsiaTheme="majorEastAsia" w:hAnsi="Times New Roman" w:cs="Times New Roman"/>
          <w:iCs/>
          <w:color w:val="222222"/>
          <w:sz w:val="28"/>
          <w:szCs w:val="28"/>
        </w:rPr>
        <w:lastRenderedPageBreak/>
        <w:t>чим і досягаєтьс</w:t>
      </w:r>
      <w:r w:rsidR="00746283">
        <w:rPr>
          <w:rFonts w:ascii="Times New Roman" w:eastAsiaTheme="majorEastAsia" w:hAnsi="Times New Roman" w:cs="Times New Roman"/>
          <w:iCs/>
          <w:color w:val="222222"/>
          <w:sz w:val="28"/>
          <w:szCs w:val="28"/>
        </w:rPr>
        <w:t>я інваріантність щодо повороту</w:t>
      </w:r>
      <w:proofErr w:type="gramStart"/>
      <w:r w:rsidR="00746283">
        <w:rPr>
          <w:rFonts w:ascii="Times New Roman" w:eastAsiaTheme="majorEastAsia" w:hAnsi="Times New Roman" w:cs="Times New Roman"/>
          <w:iCs/>
          <w:color w:val="222222"/>
          <w:sz w:val="28"/>
          <w:szCs w:val="28"/>
        </w:rPr>
        <w:t>.</w:t>
      </w:r>
      <w:r w:rsidR="00746283">
        <w:rPr>
          <w:rFonts w:ascii="Times New Roman" w:hAnsi="Times New Roman" w:cs="Times New Roman"/>
          <w:color w:val="222222"/>
          <w:sz w:val="28"/>
          <w:szCs w:val="28"/>
          <w:shd w:val="clear" w:color="auto" w:fill="FFFFFF"/>
        </w:rPr>
        <w:t>О</w:t>
      </w:r>
      <w:proofErr w:type="gramEnd"/>
      <w:r w:rsidR="00746283">
        <w:rPr>
          <w:rFonts w:ascii="Times New Roman" w:hAnsi="Times New Roman" w:cs="Times New Roman"/>
          <w:color w:val="222222"/>
          <w:sz w:val="28"/>
          <w:szCs w:val="28"/>
          <w:shd w:val="clear" w:color="auto" w:fill="FFFFFF"/>
        </w:rPr>
        <w:t xml:space="preserve">триманий дескриптор </w:t>
      </w:r>
      <w:r w:rsidR="00746283">
        <w:rPr>
          <w:rFonts w:ascii="Times New Roman" w:hAnsi="Times New Roman" w:cs="Times New Roman"/>
          <w:color w:val="222222"/>
          <w:sz w:val="28"/>
          <w:szCs w:val="28"/>
          <w:shd w:val="clear" w:color="auto" w:fill="FFFFFF"/>
          <w:lang w:val="uk-UA"/>
        </w:rPr>
        <w:t xml:space="preserve">потрібно </w:t>
      </w:r>
      <w:r w:rsidR="00746283">
        <w:rPr>
          <w:rFonts w:ascii="Times New Roman" w:hAnsi="Times New Roman" w:cs="Times New Roman"/>
          <w:color w:val="222222"/>
          <w:sz w:val="28"/>
          <w:szCs w:val="28"/>
          <w:shd w:val="clear" w:color="auto" w:fill="FFFFFF"/>
        </w:rPr>
        <w:t>нормалізу</w:t>
      </w:r>
      <w:r w:rsidR="00746283">
        <w:rPr>
          <w:rFonts w:ascii="Times New Roman" w:hAnsi="Times New Roman" w:cs="Times New Roman"/>
          <w:color w:val="222222"/>
          <w:sz w:val="28"/>
          <w:szCs w:val="28"/>
          <w:shd w:val="clear" w:color="auto" w:fill="FFFFFF"/>
          <w:lang w:val="uk-UA"/>
        </w:rPr>
        <w:t>вати.</w:t>
      </w:r>
    </w:p>
    <w:p w:rsidR="00422808" w:rsidRDefault="00A37CAE" w:rsidP="00BB179A">
      <w:pPr>
        <w:spacing w:line="360" w:lineRule="auto"/>
        <w:ind w:firstLine="709"/>
        <w:jc w:val="left"/>
        <w:rPr>
          <w:rFonts w:ascii="Times New Roman" w:eastAsiaTheme="majorEastAsia" w:hAnsi="Times New Roman" w:cs="Times New Roman"/>
          <w:iCs/>
          <w:color w:val="222222"/>
          <w:sz w:val="28"/>
          <w:szCs w:val="28"/>
        </w:rPr>
      </w:pPr>
      <w:r>
        <w:rPr>
          <w:rFonts w:ascii="Times New Roman" w:eastAsiaTheme="majorEastAsia" w:hAnsi="Times New Roman" w:cs="Times New Roman"/>
          <w:iCs/>
          <w:noProof/>
          <w:color w:val="222222"/>
          <w:sz w:val="28"/>
          <w:szCs w:val="28"/>
          <w:lang w:eastAsia="ru-RU"/>
        </w:rPr>
        <w:drawing>
          <wp:inline distT="0" distB="5080" distL="0" distR="0">
            <wp:extent cx="5716905" cy="2529205"/>
            <wp:effectExtent l="0" t="0" r="0" b="0"/>
            <wp:docPr id="9" name="Рисунок 76" descr="https://habrastorage.org/storage/habraeffect/fe/6b/fe6b57079b5e7a2f195173ad982ecc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76" descr="https://habrastorage.org/storage/habraeffect/fe/6b/fe6b57079b5e7a2f195173ad982ecccc.png"/>
                    <pic:cNvPicPr>
                      <a:picLocks noChangeAspect="1" noChangeArrowheads="1"/>
                    </pic:cNvPicPr>
                  </pic:nvPicPr>
                  <pic:blipFill>
                    <a:blip r:embed="rId12" cstate="print"/>
                    <a:stretch>
                      <a:fillRect/>
                    </a:stretch>
                  </pic:blipFill>
                  <pic:spPr bwMode="auto">
                    <a:xfrm>
                      <a:off x="0" y="0"/>
                      <a:ext cx="5716905" cy="2529205"/>
                    </a:xfrm>
                    <a:prstGeom prst="rect">
                      <a:avLst/>
                    </a:prstGeom>
                  </pic:spPr>
                </pic:pic>
              </a:graphicData>
            </a:graphic>
          </wp:inline>
        </w:drawing>
      </w:r>
    </w:p>
    <w:p w:rsidR="00DD2121" w:rsidRPr="00FF7338" w:rsidRDefault="00BC49ED" w:rsidP="00431D70">
      <w:pPr>
        <w:spacing w:line="360" w:lineRule="auto"/>
        <w:ind w:firstLine="708"/>
        <w:jc w:val="center"/>
        <w:rPr>
          <w:rFonts w:ascii="Times New Roman" w:hAnsi="Times New Roman" w:cs="Times New Roman"/>
          <w:color w:val="222222"/>
          <w:sz w:val="28"/>
          <w:szCs w:val="28"/>
          <w:highlight w:val="white"/>
          <w:lang w:val="uk-UA"/>
        </w:rPr>
      </w:pPr>
      <w:r>
        <w:rPr>
          <w:rFonts w:ascii="Times New Roman" w:eastAsiaTheme="majorEastAsia" w:hAnsi="Times New Roman" w:cs="Times New Roman"/>
          <w:iCs/>
          <w:color w:val="222222"/>
          <w:sz w:val="28"/>
          <w:szCs w:val="28"/>
        </w:rPr>
        <w:t>Рис</w:t>
      </w:r>
      <w:r w:rsidR="00531E2D">
        <w:rPr>
          <w:rFonts w:ascii="Times New Roman" w:eastAsiaTheme="majorEastAsia" w:hAnsi="Times New Roman" w:cs="Times New Roman"/>
          <w:iCs/>
          <w:color w:val="222222"/>
          <w:sz w:val="28"/>
          <w:szCs w:val="28"/>
          <w:lang w:val="uk-UA"/>
        </w:rPr>
        <w:t>унок</w:t>
      </w:r>
      <w:r w:rsidR="00A37CAE">
        <w:rPr>
          <w:rFonts w:ascii="Times New Roman" w:eastAsiaTheme="majorEastAsia" w:hAnsi="Times New Roman" w:cs="Times New Roman"/>
          <w:iCs/>
          <w:color w:val="222222"/>
          <w:sz w:val="28"/>
          <w:szCs w:val="28"/>
        </w:rPr>
        <w:t xml:space="preserve"> 1.4</w:t>
      </w:r>
      <w:r w:rsidR="00FF7338">
        <w:rPr>
          <w:rFonts w:ascii="Times New Roman" w:eastAsiaTheme="majorEastAsia" w:hAnsi="Times New Roman" w:cs="Times New Roman"/>
          <w:iCs/>
          <w:color w:val="222222"/>
          <w:sz w:val="28"/>
          <w:szCs w:val="28"/>
          <w:lang w:val="uk-UA"/>
        </w:rPr>
        <w:t xml:space="preserve"> Приклад дескриптора</w:t>
      </w:r>
    </w:p>
    <w:p w:rsidR="00746283" w:rsidRDefault="00746283" w:rsidP="00DD2121">
      <w:pPr>
        <w:spacing w:line="360" w:lineRule="auto"/>
        <w:ind w:firstLine="708"/>
        <w:rPr>
          <w:rFonts w:ascii="Times New Roman" w:hAnsi="Times New Roman" w:cs="Times New Roman"/>
          <w:sz w:val="28"/>
          <w:szCs w:val="28"/>
          <w:lang w:val="uk-UA"/>
        </w:rPr>
      </w:pPr>
    </w:p>
    <w:p w:rsidR="00FF7338" w:rsidRPr="00DD2121" w:rsidRDefault="00FF7338" w:rsidP="00DD2121">
      <w:pPr>
        <w:spacing w:line="360" w:lineRule="auto"/>
        <w:ind w:firstLine="708"/>
        <w:rPr>
          <w:rFonts w:ascii="Times New Roman" w:hAnsi="Times New Roman" w:cs="Times New Roman"/>
          <w:sz w:val="28"/>
          <w:szCs w:val="28"/>
          <w:lang w:val="uk-UA"/>
        </w:rPr>
      </w:pPr>
    </w:p>
    <w:p w:rsidR="00422808" w:rsidRDefault="00393F35" w:rsidP="00431D70">
      <w:pPr>
        <w:pStyle w:val="af6"/>
        <w:numPr>
          <w:ilvl w:val="2"/>
          <w:numId w:val="6"/>
        </w:numPr>
        <w:spacing w:beforeAutospacing="0" w:after="0" w:afterAutospacing="0" w:line="360" w:lineRule="auto"/>
        <w:outlineLvl w:val="1"/>
        <w:rPr>
          <w:b/>
          <w:color w:val="000000"/>
          <w:sz w:val="28"/>
          <w:szCs w:val="28"/>
        </w:rPr>
      </w:pPr>
      <w:bookmarkStart w:id="10" w:name="_Toc514912181"/>
      <w:r>
        <w:rPr>
          <w:b/>
          <w:color w:val="000000"/>
          <w:sz w:val="28"/>
          <w:szCs w:val="28"/>
          <w:lang w:val="en-US"/>
        </w:rPr>
        <w:t>LBP(</w:t>
      </w:r>
      <w:r w:rsidR="00A37CAE">
        <w:rPr>
          <w:b/>
          <w:color w:val="000000"/>
          <w:sz w:val="28"/>
          <w:szCs w:val="28"/>
          <w:lang w:val="uk-UA"/>
        </w:rPr>
        <w:t>Локальні бінарні шаблони</w:t>
      </w:r>
      <w:r>
        <w:rPr>
          <w:b/>
          <w:color w:val="000000"/>
          <w:sz w:val="28"/>
          <w:szCs w:val="28"/>
          <w:lang w:val="en-US"/>
        </w:rPr>
        <w:t>)</w:t>
      </w:r>
      <w:bookmarkEnd w:id="10"/>
    </w:p>
    <w:p w:rsidR="00422808" w:rsidRDefault="00422808">
      <w:pPr>
        <w:pStyle w:val="af6"/>
        <w:spacing w:beforeAutospacing="0" w:after="0" w:afterAutospacing="0" w:line="360" w:lineRule="auto"/>
        <w:ind w:firstLine="576"/>
        <w:rPr>
          <w:color w:val="222222"/>
          <w:sz w:val="28"/>
          <w:szCs w:val="28"/>
          <w:highlight w:val="white"/>
          <w:lang w:val="en-US"/>
        </w:rPr>
      </w:pPr>
    </w:p>
    <w:p w:rsidR="00257560" w:rsidRPr="00257560" w:rsidRDefault="00257560">
      <w:pPr>
        <w:pStyle w:val="af6"/>
        <w:spacing w:beforeAutospacing="0" w:after="0" w:afterAutospacing="0" w:line="360" w:lineRule="auto"/>
        <w:ind w:firstLine="576"/>
        <w:rPr>
          <w:color w:val="222222"/>
          <w:sz w:val="28"/>
          <w:szCs w:val="28"/>
          <w:highlight w:val="white"/>
          <w:lang w:val="en-US"/>
        </w:rPr>
      </w:pPr>
    </w:p>
    <w:p w:rsidR="00DD2121" w:rsidRDefault="00F5784B" w:rsidP="00BB179A">
      <w:pPr>
        <w:pStyle w:val="af6"/>
        <w:spacing w:beforeAutospacing="0" w:after="0" w:afterAutospacing="0" w:line="360" w:lineRule="auto"/>
        <w:ind w:firstLine="709"/>
        <w:rPr>
          <w:color w:val="222222"/>
          <w:sz w:val="28"/>
          <w:szCs w:val="28"/>
          <w:lang w:val="uk-UA"/>
        </w:rPr>
      </w:pPr>
      <w:r w:rsidRPr="00F5784B">
        <w:rPr>
          <w:color w:val="222222"/>
          <w:sz w:val="28"/>
          <w:szCs w:val="28"/>
          <w:lang w:val="uk-UA"/>
        </w:rPr>
        <w:t xml:space="preserve">Локальний бінарний шаблон - це вид ознаки, що використовується </w:t>
      </w:r>
      <w:r>
        <w:rPr>
          <w:color w:val="222222"/>
          <w:sz w:val="28"/>
          <w:szCs w:val="28"/>
          <w:lang w:val="uk-UA"/>
        </w:rPr>
        <w:t xml:space="preserve">в комп'ютерному зорі </w:t>
      </w:r>
      <w:r w:rsidRPr="00F5784B">
        <w:rPr>
          <w:color w:val="222222"/>
          <w:sz w:val="28"/>
          <w:szCs w:val="28"/>
          <w:lang w:val="uk-UA"/>
        </w:rPr>
        <w:t xml:space="preserve"> і представляє собою простий оператор. </w:t>
      </w:r>
      <w:proofErr w:type="gramStart"/>
      <w:r w:rsidRPr="00F5784B">
        <w:rPr>
          <w:color w:val="000000"/>
          <w:sz w:val="28"/>
          <w:szCs w:val="28"/>
          <w:lang w:val="en-US"/>
        </w:rPr>
        <w:t>LBP</w:t>
      </w:r>
      <w:r w:rsidRPr="00F5784B">
        <w:rPr>
          <w:color w:val="222222"/>
          <w:sz w:val="28"/>
          <w:szCs w:val="28"/>
          <w:lang w:val="uk-UA"/>
        </w:rPr>
        <w:t xml:space="preserve"> були запропоновані в 1996 році для аналізу текстури напівтонових зображень.</w:t>
      </w:r>
      <w:proofErr w:type="gramEnd"/>
      <w:r w:rsidRPr="00F5784B">
        <w:rPr>
          <w:color w:val="222222"/>
          <w:sz w:val="28"/>
          <w:szCs w:val="28"/>
          <w:lang w:val="uk-UA"/>
        </w:rPr>
        <w:t xml:space="preserve"> </w:t>
      </w:r>
    </w:p>
    <w:p w:rsidR="00F5784B" w:rsidRDefault="00F5784B" w:rsidP="00BB179A">
      <w:pPr>
        <w:pStyle w:val="af6"/>
        <w:spacing w:beforeAutospacing="0" w:after="0" w:afterAutospacing="0" w:line="360" w:lineRule="auto"/>
        <w:ind w:firstLine="709"/>
        <w:rPr>
          <w:color w:val="222222"/>
          <w:sz w:val="28"/>
          <w:szCs w:val="28"/>
          <w:lang w:val="uk-UA"/>
        </w:rPr>
      </w:pPr>
      <w:r w:rsidRPr="00F5784B">
        <w:rPr>
          <w:color w:val="222222"/>
          <w:sz w:val="28"/>
          <w:szCs w:val="28"/>
          <w:lang w:val="uk-UA"/>
        </w:rPr>
        <w:t xml:space="preserve">Базовий оператор застосовуваний до пікселя зображення, використовує </w:t>
      </w:r>
      <w:r>
        <w:rPr>
          <w:color w:val="222222"/>
          <w:sz w:val="28"/>
          <w:szCs w:val="28"/>
          <w:lang w:val="uk-UA"/>
        </w:rPr>
        <w:t>8</w:t>
      </w:r>
      <w:r w:rsidRPr="00F5784B">
        <w:rPr>
          <w:color w:val="222222"/>
          <w:sz w:val="28"/>
          <w:szCs w:val="28"/>
          <w:lang w:val="uk-UA"/>
        </w:rPr>
        <w:t xml:space="preserve"> пікселів околиці, приймаючи значення інтенсивності центрального пікселя в якості порогу (рисунок</w:t>
      </w:r>
      <w:r w:rsidR="00BC62EF">
        <w:rPr>
          <w:color w:val="222222"/>
          <w:sz w:val="28"/>
          <w:szCs w:val="28"/>
          <w:lang w:val="uk-UA"/>
        </w:rPr>
        <w:t xml:space="preserve"> 1</w:t>
      </w:r>
      <w:r w:rsidRPr="00F5784B">
        <w:rPr>
          <w:color w:val="222222"/>
          <w:sz w:val="28"/>
          <w:szCs w:val="28"/>
          <w:lang w:val="uk-UA"/>
        </w:rPr>
        <w:t>.</w:t>
      </w:r>
      <w:r w:rsidR="00BC62EF">
        <w:rPr>
          <w:color w:val="222222"/>
          <w:sz w:val="28"/>
          <w:szCs w:val="28"/>
          <w:lang w:val="uk-UA"/>
        </w:rPr>
        <w:t>5</w:t>
      </w:r>
      <w:r w:rsidRPr="00F5784B">
        <w:rPr>
          <w:color w:val="222222"/>
          <w:sz w:val="28"/>
          <w:szCs w:val="28"/>
          <w:lang w:val="uk-UA"/>
        </w:rPr>
        <w:t>).</w:t>
      </w:r>
    </w:p>
    <w:p w:rsidR="00F5784B" w:rsidRDefault="00F5784B">
      <w:pPr>
        <w:pStyle w:val="af6"/>
        <w:spacing w:beforeAutospacing="0" w:after="0" w:afterAutospacing="0" w:line="360" w:lineRule="auto"/>
        <w:ind w:firstLine="576"/>
        <w:rPr>
          <w:color w:val="222222"/>
          <w:sz w:val="28"/>
          <w:szCs w:val="28"/>
          <w:lang w:val="uk-UA"/>
        </w:rPr>
      </w:pPr>
      <w:r>
        <w:rPr>
          <w:noProof/>
        </w:rPr>
        <w:lastRenderedPageBreak/>
        <w:drawing>
          <wp:inline distT="0" distB="0" distL="0" distR="0">
            <wp:extent cx="5939790" cy="179315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5939790" cy="1793156"/>
                    </a:xfrm>
                    <a:prstGeom prst="rect">
                      <a:avLst/>
                    </a:prstGeom>
                  </pic:spPr>
                </pic:pic>
              </a:graphicData>
            </a:graphic>
          </wp:inline>
        </w:drawing>
      </w:r>
    </w:p>
    <w:p w:rsidR="00F5784B" w:rsidRDefault="00F5784B" w:rsidP="00F5784B">
      <w:pPr>
        <w:pStyle w:val="af6"/>
        <w:spacing w:beforeAutospacing="0" w:after="0" w:afterAutospacing="0" w:line="360" w:lineRule="auto"/>
        <w:ind w:firstLine="576"/>
        <w:jc w:val="center"/>
        <w:rPr>
          <w:color w:val="222222"/>
          <w:sz w:val="28"/>
          <w:szCs w:val="28"/>
          <w:lang w:val="uk-UA"/>
        </w:rPr>
      </w:pPr>
      <w:r>
        <w:rPr>
          <w:color w:val="222222"/>
          <w:sz w:val="28"/>
          <w:szCs w:val="28"/>
          <w:lang w:val="uk-UA"/>
        </w:rPr>
        <w:t>Рис</w:t>
      </w:r>
      <w:r w:rsidR="007C4305">
        <w:rPr>
          <w:color w:val="222222"/>
          <w:sz w:val="28"/>
          <w:szCs w:val="28"/>
          <w:lang w:val="uk-UA"/>
        </w:rPr>
        <w:t>унок</w:t>
      </w:r>
      <w:r>
        <w:rPr>
          <w:color w:val="222222"/>
          <w:sz w:val="28"/>
          <w:szCs w:val="28"/>
          <w:lang w:val="uk-UA"/>
        </w:rPr>
        <w:t xml:space="preserve"> </w:t>
      </w:r>
      <w:r w:rsidR="00BC62EF">
        <w:rPr>
          <w:color w:val="222222"/>
          <w:sz w:val="28"/>
          <w:szCs w:val="28"/>
          <w:lang w:val="uk-UA"/>
        </w:rPr>
        <w:t>1</w:t>
      </w:r>
      <w:r>
        <w:rPr>
          <w:color w:val="222222"/>
          <w:sz w:val="28"/>
          <w:szCs w:val="28"/>
          <w:lang w:val="uk-UA"/>
        </w:rPr>
        <w:t>.</w:t>
      </w:r>
      <w:r w:rsidR="00BC62EF">
        <w:rPr>
          <w:color w:val="222222"/>
          <w:sz w:val="28"/>
          <w:szCs w:val="28"/>
          <w:lang w:val="uk-UA"/>
        </w:rPr>
        <w:t>5</w:t>
      </w:r>
      <w:r w:rsidR="007C4305">
        <w:rPr>
          <w:color w:val="222222"/>
          <w:sz w:val="28"/>
          <w:szCs w:val="28"/>
          <w:lang w:val="uk-UA"/>
        </w:rPr>
        <w:t xml:space="preserve"> Базовий операторЛБШ</w:t>
      </w:r>
    </w:p>
    <w:p w:rsidR="00F5784B" w:rsidRPr="00F5784B" w:rsidRDefault="00F5784B" w:rsidP="00BB179A">
      <w:pPr>
        <w:pStyle w:val="af6"/>
        <w:spacing w:beforeAutospacing="0" w:after="0" w:afterAutospacing="0" w:line="360" w:lineRule="auto"/>
        <w:ind w:firstLine="709"/>
        <w:rPr>
          <w:color w:val="222222"/>
          <w:sz w:val="28"/>
          <w:szCs w:val="28"/>
          <w:lang w:val="uk-UA"/>
        </w:rPr>
      </w:pPr>
      <w:r w:rsidRPr="00F5784B">
        <w:rPr>
          <w:color w:val="222222"/>
          <w:sz w:val="28"/>
          <w:szCs w:val="28"/>
          <w:lang w:val="uk-UA"/>
        </w:rPr>
        <w:t>Застосовуючи оператор ЛБШ до кожного пікселя зображення, ми можемо побудувати гістограму.</w:t>
      </w:r>
    </w:p>
    <w:p w:rsidR="00F5784B" w:rsidRDefault="00F5784B" w:rsidP="00BB179A">
      <w:pPr>
        <w:pStyle w:val="af6"/>
        <w:spacing w:beforeAutospacing="0" w:after="0" w:afterAutospacing="0" w:line="360" w:lineRule="auto"/>
        <w:ind w:firstLine="709"/>
        <w:rPr>
          <w:color w:val="222222"/>
          <w:sz w:val="28"/>
          <w:szCs w:val="28"/>
          <w:lang w:val="uk-UA"/>
        </w:rPr>
      </w:pPr>
      <w:r w:rsidRPr="00F5784B">
        <w:rPr>
          <w:color w:val="222222"/>
          <w:sz w:val="28"/>
          <w:szCs w:val="28"/>
          <w:lang w:val="uk-UA"/>
        </w:rPr>
        <w:t xml:space="preserve">Зображення осіб можуть розглядатися як набір всіляких локальних особливостей, які описуються </w:t>
      </w:r>
      <w:r>
        <w:rPr>
          <w:color w:val="222222"/>
          <w:sz w:val="28"/>
          <w:szCs w:val="28"/>
          <w:lang w:val="uk-UA"/>
        </w:rPr>
        <w:t>локальними бінарними шаблонами</w:t>
      </w:r>
      <w:r w:rsidRPr="00F5784B">
        <w:rPr>
          <w:color w:val="222222"/>
          <w:sz w:val="28"/>
          <w:szCs w:val="28"/>
          <w:lang w:val="uk-UA"/>
        </w:rPr>
        <w:t>. Однак гістограма,</w:t>
      </w:r>
      <w:r>
        <w:rPr>
          <w:color w:val="222222"/>
          <w:sz w:val="28"/>
          <w:szCs w:val="28"/>
          <w:lang w:val="uk-UA"/>
        </w:rPr>
        <w:t xml:space="preserve"> яка </w:t>
      </w:r>
      <w:r w:rsidRPr="00F5784B">
        <w:rPr>
          <w:color w:val="222222"/>
          <w:sz w:val="28"/>
          <w:szCs w:val="28"/>
          <w:lang w:val="uk-UA"/>
        </w:rPr>
        <w:t xml:space="preserve"> побудована для </w:t>
      </w:r>
      <w:r>
        <w:rPr>
          <w:color w:val="222222"/>
          <w:sz w:val="28"/>
          <w:szCs w:val="28"/>
          <w:lang w:val="uk-UA"/>
        </w:rPr>
        <w:t>цілого зображення не містить інформації про їх розташування на зображенні</w:t>
      </w:r>
      <w:r w:rsidRPr="00F5784B">
        <w:rPr>
          <w:color w:val="222222"/>
          <w:sz w:val="28"/>
          <w:szCs w:val="28"/>
          <w:lang w:val="uk-UA"/>
        </w:rPr>
        <w:t xml:space="preserve">. </w:t>
      </w:r>
      <w:r>
        <w:rPr>
          <w:color w:val="222222"/>
          <w:sz w:val="28"/>
          <w:szCs w:val="28"/>
          <w:lang w:val="uk-UA"/>
        </w:rPr>
        <w:t>Щоб виправити цей недолік, будується загальна гістограма, що складається з під областей зображення, для кожного з яким побудовано своя</w:t>
      </w:r>
      <w:r w:rsidRPr="00F5784B">
        <w:rPr>
          <w:color w:val="222222"/>
          <w:sz w:val="28"/>
          <w:szCs w:val="28"/>
          <w:lang w:val="uk-UA"/>
        </w:rPr>
        <w:t>.</w:t>
      </w:r>
    </w:p>
    <w:p w:rsidR="00BC62EF" w:rsidRDefault="00F5784B" w:rsidP="00BC62EF">
      <w:pPr>
        <w:pStyle w:val="af6"/>
        <w:spacing w:beforeAutospacing="0" w:after="0" w:afterAutospacing="0" w:line="360" w:lineRule="auto"/>
        <w:ind w:firstLine="709"/>
        <w:rPr>
          <w:color w:val="222222"/>
          <w:sz w:val="28"/>
          <w:szCs w:val="28"/>
          <w:lang w:val="uk-UA"/>
        </w:rPr>
      </w:pPr>
      <w:r w:rsidRPr="00F5784B">
        <w:rPr>
          <w:color w:val="222222"/>
          <w:sz w:val="28"/>
          <w:szCs w:val="28"/>
          <w:lang w:val="uk-UA"/>
        </w:rPr>
        <w:t xml:space="preserve">Деякі </w:t>
      </w:r>
      <w:r>
        <w:rPr>
          <w:color w:val="222222"/>
          <w:sz w:val="28"/>
          <w:szCs w:val="28"/>
          <w:lang w:val="uk-UA"/>
        </w:rPr>
        <w:t>облаті</w:t>
      </w:r>
      <w:r w:rsidRPr="00F5784B">
        <w:rPr>
          <w:color w:val="222222"/>
          <w:sz w:val="28"/>
          <w:szCs w:val="28"/>
          <w:lang w:val="uk-UA"/>
        </w:rPr>
        <w:t xml:space="preserve"> зображення можуть містити більш важливу інформацію, ніж інші, і відповідно до цього кожної з них можна признач</w:t>
      </w:r>
      <w:r w:rsidR="003E3766">
        <w:rPr>
          <w:color w:val="222222"/>
          <w:sz w:val="28"/>
          <w:szCs w:val="28"/>
          <w:lang w:val="uk-UA"/>
        </w:rPr>
        <w:t xml:space="preserve">ити свій ваговий коефіцієнт. </w:t>
      </w:r>
      <w:r w:rsidRPr="00F5784B">
        <w:rPr>
          <w:color w:val="222222"/>
          <w:sz w:val="28"/>
          <w:szCs w:val="28"/>
          <w:lang w:val="uk-UA"/>
        </w:rPr>
        <w:t>В якості запобіжного відмінності двох гістограм використовувалося зважене відстань Кульбака-Лейблера в симетричній формі:</w:t>
      </w:r>
    </w:p>
    <w:p w:rsidR="00FF7338" w:rsidRPr="00BC62EF" w:rsidRDefault="00FF7338" w:rsidP="00BC62EF">
      <w:pPr>
        <w:pStyle w:val="af6"/>
        <w:spacing w:beforeAutospacing="0" w:after="0" w:afterAutospacing="0" w:line="360" w:lineRule="auto"/>
        <w:ind w:firstLine="709"/>
        <w:rPr>
          <w:color w:val="222222"/>
          <w:sz w:val="28"/>
          <w:szCs w:val="28"/>
        </w:rPr>
      </w:pPr>
    </w:p>
    <w:p w:rsidR="00BC62EF" w:rsidRDefault="00BC62EF" w:rsidP="00531E2D">
      <w:pPr>
        <w:pStyle w:val="af6"/>
        <w:spacing w:beforeAutospacing="0" w:after="0" w:afterAutospacing="0" w:line="360" w:lineRule="auto"/>
        <w:ind w:firstLine="709"/>
        <w:jc w:val="right"/>
        <w:rPr>
          <w:sz w:val="28"/>
          <w:szCs w:val="28"/>
          <w:lang w:val="uk-UA"/>
        </w:rPr>
      </w:pPr>
      <m:oMath>
        <m:r>
          <w:rPr>
            <w:rFonts w:ascii="Cambria Math" w:hAnsi="Cambria Math"/>
            <w:sz w:val="28"/>
            <w:szCs w:val="28"/>
            <w:lang w:val="en-US"/>
          </w:rPr>
          <m:t>D</m:t>
        </m:r>
        <m:r>
          <w:rPr>
            <w:rFonts w:ascii="Cambria Math" w:hAnsi="Cambria Math"/>
            <w:sz w:val="28"/>
            <w:szCs w:val="28"/>
          </w:rPr>
          <m:t xml:space="preserve">= </m:t>
        </m:r>
        <m:nary>
          <m:naryPr>
            <m:chr m:val="∑"/>
            <m:limLoc m:val="undOvr"/>
            <m:supHide m:val="1"/>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rPr>
              <m:t>,</m:t>
            </m:r>
            <m:r>
              <w:rPr>
                <w:rFonts w:ascii="Cambria Math" w:hAnsi="Cambria Math"/>
                <w:sz w:val="28"/>
                <w:szCs w:val="28"/>
                <w:lang w:val="en-US"/>
              </w:rPr>
              <m:t>j</m:t>
            </m:r>
          </m:sub>
          <m:sup/>
          <m:e>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ij</m:t>
                </m:r>
              </m:sub>
            </m:sSub>
            <m:nary>
              <m:naryPr>
                <m:chr m:val="∑"/>
                <m:limLoc m:val="undOvr"/>
                <m:ctrlPr>
                  <w:rPr>
                    <w:rFonts w:ascii="Cambria Math" w:hAnsi="Cambria Math"/>
                    <w:i/>
                    <w:sz w:val="28"/>
                    <w:szCs w:val="28"/>
                    <w:lang w:val="en-US"/>
                  </w:rPr>
                </m:ctrlPr>
              </m:naryPr>
              <m:sub>
                <m:r>
                  <w:rPr>
                    <w:rFonts w:ascii="Cambria Math" w:hAnsi="Cambria Math"/>
                    <w:sz w:val="28"/>
                    <w:szCs w:val="28"/>
                    <w:lang w:val="en-US"/>
                  </w:rPr>
                  <m:t>k</m:t>
                </m:r>
                <m:r>
                  <w:rPr>
                    <w:rFonts w:ascii="Cambria Math" w:hAnsi="Cambria Math"/>
                    <w:sz w:val="28"/>
                    <w:szCs w:val="28"/>
                  </w:rPr>
                  <m:t>=1</m:t>
                </m:r>
              </m:sub>
              <m:sup>
                <m:r>
                  <w:rPr>
                    <w:rFonts w:ascii="Cambria Math" w:hAnsi="Cambria Math"/>
                    <w:sz w:val="28"/>
                    <w:szCs w:val="28"/>
                    <w:lang w:val="en-US"/>
                  </w:rPr>
                  <m:t>p</m:t>
                </m:r>
                <m:d>
                  <m:dPr>
                    <m:ctrlPr>
                      <w:rPr>
                        <w:rFonts w:ascii="Cambria Math" w:hAnsi="Cambria Math"/>
                        <w:i/>
                        <w:sz w:val="28"/>
                        <w:szCs w:val="28"/>
                        <w:lang w:val="en-US"/>
                      </w:rPr>
                    </m:ctrlPr>
                  </m:dPr>
                  <m:e>
                    <m:r>
                      <w:rPr>
                        <w:rFonts w:ascii="Cambria Math" w:hAnsi="Cambria Math"/>
                        <w:sz w:val="28"/>
                        <w:szCs w:val="28"/>
                        <w:lang w:val="en-US"/>
                      </w:rPr>
                      <m:t>p</m:t>
                    </m:r>
                    <m:r>
                      <w:rPr>
                        <w:rFonts w:ascii="Cambria Math" w:hAnsi="Cambria Math"/>
                        <w:sz w:val="28"/>
                        <w:szCs w:val="28"/>
                      </w:rPr>
                      <m:t>-1</m:t>
                    </m:r>
                  </m:e>
                </m:d>
                <m:r>
                  <w:rPr>
                    <w:rFonts w:ascii="Cambria Math" w:hAnsi="Cambria Math"/>
                    <w:sz w:val="28"/>
                    <w:szCs w:val="28"/>
                  </w:rPr>
                  <m:t>+3</m:t>
                </m:r>
              </m:sup>
              <m:e>
                <m:r>
                  <w:rPr>
                    <w:rFonts w:ascii="Cambria Math" w:hAnsi="Cambria Math"/>
                    <w:sz w:val="28"/>
                    <w:szCs w:val="28"/>
                    <w:lang w:val="en-US"/>
                  </w:rPr>
                  <m:t>log</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S</m:t>
                        </m:r>
                      </m:e>
                      <m:sub>
                        <m:r>
                          <w:rPr>
                            <w:rFonts w:ascii="Cambria Math" w:hAnsi="Cambria Math"/>
                            <w:sz w:val="28"/>
                            <w:szCs w:val="28"/>
                            <w:lang w:val="en-US"/>
                          </w:rPr>
                          <m:t>k</m:t>
                        </m:r>
                      </m:sub>
                      <m:sup>
                        <m:r>
                          <w:rPr>
                            <w:rFonts w:ascii="Cambria Math" w:hAnsi="Cambria Math"/>
                            <w:sz w:val="28"/>
                            <w:szCs w:val="28"/>
                          </w:rPr>
                          <m:t>1</m:t>
                        </m:r>
                      </m:sup>
                    </m:sSubSup>
                  </m:num>
                  <m:den>
                    <m:sSubSup>
                      <m:sSubSupPr>
                        <m:ctrlPr>
                          <w:rPr>
                            <w:rFonts w:ascii="Cambria Math" w:hAnsi="Cambria Math"/>
                            <w:i/>
                            <w:sz w:val="28"/>
                            <w:szCs w:val="28"/>
                            <w:lang w:val="en-US"/>
                          </w:rPr>
                        </m:ctrlPr>
                      </m:sSubSupPr>
                      <m:e>
                        <m:r>
                          <w:rPr>
                            <w:rFonts w:ascii="Cambria Math" w:hAnsi="Cambria Math"/>
                            <w:sz w:val="28"/>
                            <w:szCs w:val="28"/>
                            <w:lang w:val="en-US"/>
                          </w:rPr>
                          <m:t>S</m:t>
                        </m:r>
                      </m:e>
                      <m:sub>
                        <m:r>
                          <w:rPr>
                            <w:rFonts w:ascii="Cambria Math" w:hAnsi="Cambria Math"/>
                            <w:sz w:val="28"/>
                            <w:szCs w:val="28"/>
                            <w:lang w:val="en-US"/>
                          </w:rPr>
                          <m:t>k</m:t>
                        </m:r>
                      </m:sub>
                      <m:sup>
                        <m:r>
                          <w:rPr>
                            <w:rFonts w:ascii="Cambria Math" w:hAnsi="Cambria Math"/>
                            <w:sz w:val="28"/>
                            <w:szCs w:val="28"/>
                          </w:rPr>
                          <m:t>2</m:t>
                        </m:r>
                      </m:sup>
                    </m:sSubSup>
                  </m:den>
                </m:f>
              </m:e>
            </m:nary>
          </m:e>
        </m:nary>
        <m:r>
          <w:rPr>
            <w:rFonts w:ascii="Cambria Math" w:hAnsi="Cambria Math"/>
            <w:sz w:val="28"/>
            <w:szCs w:val="28"/>
          </w:rPr>
          <m:t>(</m:t>
        </m:r>
        <m:sSubSup>
          <m:sSubSupPr>
            <m:ctrlPr>
              <w:rPr>
                <w:rFonts w:ascii="Cambria Math" w:hAnsi="Cambria Math"/>
                <w:i/>
                <w:sz w:val="28"/>
                <w:szCs w:val="28"/>
                <w:lang w:val="en-US"/>
              </w:rPr>
            </m:ctrlPr>
          </m:sSubSupPr>
          <m:e>
            <m:r>
              <w:rPr>
                <w:rFonts w:ascii="Cambria Math" w:hAnsi="Cambria Math"/>
                <w:sz w:val="28"/>
                <w:szCs w:val="28"/>
                <w:lang w:val="en-US"/>
              </w:rPr>
              <m:t>S</m:t>
            </m:r>
          </m:e>
          <m:sub>
            <m:r>
              <w:rPr>
                <w:rFonts w:ascii="Cambria Math" w:hAnsi="Cambria Math"/>
                <w:sz w:val="28"/>
                <w:szCs w:val="28"/>
                <w:lang w:val="en-US"/>
              </w:rPr>
              <m:t>k</m:t>
            </m:r>
          </m:sub>
          <m:sup>
            <m:r>
              <w:rPr>
                <w:rFonts w:ascii="Cambria Math" w:hAnsi="Cambria Math"/>
                <w:sz w:val="28"/>
                <w:szCs w:val="28"/>
              </w:rPr>
              <m:t>1</m:t>
            </m:r>
          </m:sup>
        </m:sSubSup>
        <m:r>
          <w:rPr>
            <w:rFonts w:ascii="Cambria Math" w:hAnsi="Cambria Math"/>
            <w:sz w:val="28"/>
            <w:szCs w:val="28"/>
          </w:rPr>
          <m:t>-</m:t>
        </m:r>
        <m:sSubSup>
          <m:sSubSupPr>
            <m:ctrlPr>
              <w:rPr>
                <w:rFonts w:ascii="Cambria Math" w:hAnsi="Cambria Math"/>
                <w:i/>
                <w:sz w:val="28"/>
                <w:szCs w:val="28"/>
                <w:lang w:val="en-US"/>
              </w:rPr>
            </m:ctrlPr>
          </m:sSubSupPr>
          <m:e>
            <m:r>
              <w:rPr>
                <w:rFonts w:ascii="Cambria Math" w:hAnsi="Cambria Math"/>
                <w:sz w:val="28"/>
                <w:szCs w:val="28"/>
                <w:lang w:val="en-US"/>
              </w:rPr>
              <m:t>S</m:t>
            </m:r>
          </m:e>
          <m:sub>
            <m:r>
              <w:rPr>
                <w:rFonts w:ascii="Cambria Math" w:hAnsi="Cambria Math"/>
                <w:sz w:val="28"/>
                <w:szCs w:val="28"/>
                <w:lang w:val="en-US"/>
              </w:rPr>
              <m:t>k</m:t>
            </m:r>
          </m:sub>
          <m:sup>
            <m:r>
              <w:rPr>
                <w:rFonts w:ascii="Cambria Math" w:hAnsi="Cambria Math"/>
                <w:sz w:val="28"/>
                <w:szCs w:val="28"/>
              </w:rPr>
              <m:t>2</m:t>
            </m:r>
          </m:sup>
        </m:sSubSup>
        <m:r>
          <w:rPr>
            <w:rFonts w:ascii="Cambria Math" w:hAnsi="Cambria Math"/>
            <w:sz w:val="28"/>
            <w:szCs w:val="28"/>
          </w:rPr>
          <m:t>)</m:t>
        </m:r>
      </m:oMath>
      <w:r w:rsidR="00531E2D">
        <w:rPr>
          <w:sz w:val="28"/>
          <w:szCs w:val="28"/>
          <w:lang w:val="uk-UA"/>
        </w:rPr>
        <w:t xml:space="preserve"> </w:t>
      </w:r>
      <w:r w:rsidR="00531E2D">
        <w:rPr>
          <w:sz w:val="28"/>
          <w:szCs w:val="28"/>
          <w:lang w:val="uk-UA"/>
        </w:rPr>
        <w:tab/>
      </w:r>
      <w:r w:rsidR="00531E2D">
        <w:rPr>
          <w:sz w:val="28"/>
          <w:szCs w:val="28"/>
          <w:lang w:val="uk-UA"/>
        </w:rPr>
        <w:tab/>
      </w:r>
      <w:r w:rsidR="00531E2D">
        <w:rPr>
          <w:sz w:val="28"/>
          <w:szCs w:val="28"/>
          <w:lang w:val="uk-UA"/>
        </w:rPr>
        <w:tab/>
        <w:t>(1.5)</w:t>
      </w:r>
    </w:p>
    <w:p w:rsidR="00FF7338" w:rsidRPr="00531E2D" w:rsidRDefault="00FF7338" w:rsidP="00531E2D">
      <w:pPr>
        <w:pStyle w:val="af6"/>
        <w:spacing w:beforeAutospacing="0" w:after="0" w:afterAutospacing="0" w:line="360" w:lineRule="auto"/>
        <w:ind w:firstLine="709"/>
        <w:jc w:val="right"/>
        <w:rPr>
          <w:color w:val="222222"/>
          <w:sz w:val="28"/>
          <w:szCs w:val="28"/>
          <w:lang w:val="uk-UA"/>
        </w:rPr>
      </w:pPr>
    </w:p>
    <w:p w:rsidR="003E3766" w:rsidRDefault="003F72DC" w:rsidP="00BB179A">
      <w:pPr>
        <w:pStyle w:val="af6"/>
        <w:spacing w:beforeAutospacing="0" w:after="0" w:afterAutospacing="0" w:line="360" w:lineRule="auto"/>
        <w:ind w:firstLine="709"/>
        <w:rPr>
          <w:sz w:val="28"/>
          <w:szCs w:val="28"/>
          <w:lang w:val="uk-UA"/>
        </w:rPr>
      </w:pPr>
      <w:r w:rsidRPr="00EA159C">
        <w:rPr>
          <w:sz w:val="28"/>
          <w:szCs w:val="28"/>
          <w:lang w:val="uk-UA"/>
        </w:rPr>
        <w:t>де (</w:t>
      </w:r>
      <w:r w:rsidRPr="00BC62EF">
        <w:rPr>
          <w:sz w:val="28"/>
          <w:szCs w:val="28"/>
          <w:lang w:val="en-US"/>
        </w:rPr>
        <w:t>i</w:t>
      </w:r>
      <w:r w:rsidRPr="00EA159C">
        <w:rPr>
          <w:sz w:val="28"/>
          <w:szCs w:val="28"/>
          <w:lang w:val="uk-UA"/>
        </w:rPr>
        <w:t xml:space="preserve">, </w:t>
      </w:r>
      <w:r w:rsidRPr="00BC62EF">
        <w:rPr>
          <w:sz w:val="28"/>
          <w:szCs w:val="28"/>
          <w:lang w:val="en-US"/>
        </w:rPr>
        <w:t>j</w:t>
      </w:r>
      <w:r w:rsidRPr="00EA159C">
        <w:rPr>
          <w:sz w:val="28"/>
          <w:szCs w:val="28"/>
          <w:lang w:val="uk-UA"/>
        </w:rPr>
        <w:t xml:space="preserve">) - індекси </w:t>
      </w:r>
      <w:r>
        <w:rPr>
          <w:sz w:val="28"/>
          <w:szCs w:val="28"/>
          <w:lang w:val="uk-UA"/>
        </w:rPr>
        <w:t>підобластей</w:t>
      </w:r>
      <w:r w:rsidRPr="00EA159C">
        <w:rPr>
          <w:sz w:val="28"/>
          <w:szCs w:val="28"/>
          <w:lang w:val="uk-UA"/>
        </w:rPr>
        <w:t xml:space="preserve"> зображення, </w:t>
      </w:r>
      <w:r w:rsidRPr="00BC62EF">
        <w:rPr>
          <w:sz w:val="28"/>
          <w:szCs w:val="28"/>
          <w:lang w:val="en-US"/>
        </w:rPr>
        <w:t>wij</w:t>
      </w:r>
      <w:r w:rsidRPr="00EA159C">
        <w:rPr>
          <w:sz w:val="28"/>
          <w:szCs w:val="28"/>
          <w:lang w:val="uk-UA"/>
        </w:rPr>
        <w:t xml:space="preserve"> - ваговий коефіцієнт </w:t>
      </w:r>
      <w:r>
        <w:rPr>
          <w:sz w:val="28"/>
          <w:szCs w:val="28"/>
          <w:lang w:val="uk-UA"/>
        </w:rPr>
        <w:t>підобластей</w:t>
      </w:r>
      <w:r w:rsidRPr="00EA159C">
        <w:rPr>
          <w:sz w:val="28"/>
          <w:szCs w:val="28"/>
          <w:lang w:val="uk-UA"/>
        </w:rPr>
        <w:t xml:space="preserve">, </w:t>
      </w:r>
      <w:r w:rsidRPr="00BC62EF">
        <w:rPr>
          <w:sz w:val="28"/>
          <w:szCs w:val="28"/>
          <w:lang w:val="en-US"/>
        </w:rPr>
        <w:t>S</w:t>
      </w:r>
      <w:r w:rsidRPr="00EA159C">
        <w:rPr>
          <w:sz w:val="28"/>
          <w:szCs w:val="28"/>
          <w:lang w:val="uk-UA"/>
        </w:rPr>
        <w:t xml:space="preserve">1, </w:t>
      </w:r>
      <w:r w:rsidRPr="00BC62EF">
        <w:rPr>
          <w:sz w:val="28"/>
          <w:szCs w:val="28"/>
          <w:lang w:val="en-US"/>
        </w:rPr>
        <w:t>S</w:t>
      </w:r>
      <w:r w:rsidRPr="00EA159C">
        <w:rPr>
          <w:sz w:val="28"/>
          <w:szCs w:val="28"/>
          <w:lang w:val="uk-UA"/>
        </w:rPr>
        <w:t xml:space="preserve">2 - гістограми ЛБШ першого і другого зображень відповідно, </w:t>
      </w:r>
      <w:r w:rsidRPr="00BC62EF">
        <w:rPr>
          <w:sz w:val="28"/>
          <w:szCs w:val="28"/>
          <w:lang w:val="en-US"/>
        </w:rPr>
        <w:t>k</w:t>
      </w:r>
      <w:r w:rsidRPr="00EA159C">
        <w:rPr>
          <w:sz w:val="28"/>
          <w:szCs w:val="28"/>
          <w:lang w:val="uk-UA"/>
        </w:rPr>
        <w:t xml:space="preserve"> - номер стовпчика гістограми ЛБШ, </w:t>
      </w:r>
      <w:r w:rsidRPr="00BC62EF">
        <w:rPr>
          <w:sz w:val="28"/>
          <w:szCs w:val="28"/>
          <w:lang w:val="en-US"/>
        </w:rPr>
        <w:t>P</w:t>
      </w:r>
      <w:r w:rsidRPr="00EA159C">
        <w:rPr>
          <w:sz w:val="28"/>
          <w:szCs w:val="28"/>
          <w:lang w:val="uk-UA"/>
        </w:rPr>
        <w:t xml:space="preserve"> - число точок околиці в шаблоні ЛБШ.</w:t>
      </w:r>
    </w:p>
    <w:p w:rsidR="003F72DC" w:rsidRPr="003F72DC" w:rsidRDefault="003F72DC" w:rsidP="00BB179A">
      <w:pPr>
        <w:pStyle w:val="af6"/>
        <w:spacing w:beforeAutospacing="0" w:after="0" w:afterAutospacing="0" w:line="360" w:lineRule="auto"/>
        <w:ind w:firstLine="709"/>
        <w:rPr>
          <w:sz w:val="28"/>
          <w:szCs w:val="28"/>
          <w:lang w:val="uk-UA"/>
        </w:rPr>
      </w:pPr>
    </w:p>
    <w:p w:rsidR="00FF7338" w:rsidRDefault="00FF7338" w:rsidP="00BC62EF">
      <w:pPr>
        <w:pStyle w:val="af6"/>
        <w:spacing w:beforeAutospacing="0" w:after="0" w:afterAutospacing="0" w:line="360" w:lineRule="auto"/>
        <w:ind w:firstLine="709"/>
        <w:rPr>
          <w:sz w:val="28"/>
          <w:szCs w:val="28"/>
          <w:lang w:val="uk-UA"/>
        </w:rPr>
      </w:pPr>
    </w:p>
    <w:p w:rsidR="00BC62EF" w:rsidRPr="00AF50D1" w:rsidRDefault="003E3766" w:rsidP="00BC62EF">
      <w:pPr>
        <w:pStyle w:val="af6"/>
        <w:spacing w:beforeAutospacing="0" w:after="0" w:afterAutospacing="0" w:line="360" w:lineRule="auto"/>
        <w:ind w:firstLine="709"/>
        <w:rPr>
          <w:sz w:val="28"/>
          <w:szCs w:val="28"/>
        </w:rPr>
      </w:pPr>
      <w:r>
        <w:rPr>
          <w:sz w:val="28"/>
          <w:szCs w:val="28"/>
          <w:lang w:val="uk-UA"/>
        </w:rPr>
        <w:lastRenderedPageBreak/>
        <w:t>Інший</w:t>
      </w:r>
      <w:r w:rsidRPr="003E3766">
        <w:rPr>
          <w:sz w:val="28"/>
          <w:szCs w:val="28"/>
        </w:rPr>
        <w:t xml:space="preserve"> підхід полягає в використанні відстані Махаланобіса</w:t>
      </w:r>
      <w:r w:rsidR="00531E2D">
        <w:rPr>
          <w:sz w:val="28"/>
          <w:szCs w:val="28"/>
          <w:lang w:val="uk-UA"/>
        </w:rPr>
        <w:t xml:space="preserve"> (1.6)</w:t>
      </w:r>
      <w:r w:rsidRPr="003E3766">
        <w:rPr>
          <w:sz w:val="28"/>
          <w:szCs w:val="28"/>
        </w:rPr>
        <w:t>:</w:t>
      </w:r>
    </w:p>
    <w:p w:rsidR="00BC62EF" w:rsidRPr="00BC62EF" w:rsidRDefault="00BC62EF" w:rsidP="00531E2D">
      <w:pPr>
        <w:pStyle w:val="af6"/>
        <w:spacing w:beforeAutospacing="0" w:after="0" w:afterAutospacing="0" w:line="360" w:lineRule="auto"/>
        <w:ind w:firstLine="709"/>
        <w:jc w:val="right"/>
        <w:rPr>
          <w:sz w:val="28"/>
          <w:szCs w:val="28"/>
          <w:lang w:val="uk-UA"/>
        </w:rPr>
      </w:pPr>
      <m:oMath>
        <m:r>
          <w:rPr>
            <w:rFonts w:ascii="Cambria Math" w:hAnsi="Cambria Math"/>
            <w:sz w:val="28"/>
            <w:szCs w:val="28"/>
            <w:lang w:val="en-US"/>
          </w:rPr>
          <m:t>d</m:t>
        </m:r>
        <m:d>
          <m:dPr>
            <m:ctrlPr>
              <w:rPr>
                <w:rFonts w:ascii="Cambria Math" w:hAnsi="Cambria Math"/>
                <w:i/>
                <w:sz w:val="28"/>
                <w:szCs w:val="28"/>
                <w:lang w:val="uk-UA"/>
              </w:rPr>
            </m:ctrlPr>
          </m:dPr>
          <m:e>
            <m:r>
              <w:rPr>
                <w:rFonts w:ascii="Cambria Math" w:hAnsi="Cambria Math"/>
                <w:sz w:val="28"/>
                <w:szCs w:val="28"/>
                <w:lang w:val="uk-UA"/>
              </w:rPr>
              <m:t>x,y</m:t>
            </m:r>
          </m:e>
        </m:d>
        <m:r>
          <w:rPr>
            <w:rFonts w:ascii="Cambria Math" w:hAnsi="Cambria Math"/>
            <w:sz w:val="28"/>
            <w:szCs w:val="28"/>
            <w:lang w:val="uk-UA"/>
          </w:rPr>
          <m:t xml:space="preserve">= </m:t>
        </m:r>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x-y</m:t>
                    </m:r>
                  </m:e>
                </m:d>
              </m:e>
              <m:sup>
                <m:r>
                  <w:rPr>
                    <w:rFonts w:ascii="Cambria Math" w:hAnsi="Cambria Math"/>
                    <w:sz w:val="28"/>
                    <w:szCs w:val="28"/>
                    <w:lang w:val="uk-UA"/>
                  </w:rPr>
                  <m:t>T</m:t>
                </m:r>
              </m:sup>
            </m:sSup>
            <m:sSup>
              <m:sSupPr>
                <m:ctrlPr>
                  <w:rPr>
                    <w:rFonts w:ascii="Cambria Math" w:hAnsi="Cambria Math"/>
                    <w:i/>
                    <w:sz w:val="28"/>
                    <w:szCs w:val="28"/>
                    <w:lang w:val="uk-UA"/>
                  </w:rPr>
                </m:ctrlPr>
              </m:sSupPr>
              <m:e>
                <m:r>
                  <w:rPr>
                    <w:rFonts w:ascii="Cambria Math" w:hAnsi="Cambria Math"/>
                    <w:sz w:val="28"/>
                    <w:szCs w:val="28"/>
                    <w:lang w:val="uk-UA"/>
                  </w:rPr>
                  <m:t>S</m:t>
                </m:r>
              </m:e>
              <m:sup>
                <m:r>
                  <w:rPr>
                    <w:rFonts w:ascii="Cambria Math" w:hAnsi="Cambria Math"/>
                    <w:sz w:val="28"/>
                    <w:szCs w:val="28"/>
                    <w:lang w:val="uk-UA"/>
                  </w:rPr>
                  <m:t>-1</m:t>
                </m:r>
              </m:sup>
            </m:sSup>
            <m:r>
              <w:rPr>
                <w:rFonts w:ascii="Cambria Math" w:hAnsi="Cambria Math"/>
                <w:sz w:val="28"/>
                <w:szCs w:val="28"/>
                <w:lang w:val="uk-UA"/>
              </w:rPr>
              <m:t>(x-y)</m:t>
            </m:r>
          </m:e>
        </m:rad>
        <m:r>
          <w:rPr>
            <w:rFonts w:ascii="Cambria Math" w:hAnsi="Cambria Math"/>
            <w:sz w:val="28"/>
            <w:szCs w:val="28"/>
            <w:lang w:val="uk-UA"/>
          </w:rPr>
          <m:t>,</m:t>
        </m:r>
      </m:oMath>
      <w:r w:rsidR="00531E2D">
        <w:rPr>
          <w:sz w:val="28"/>
          <w:szCs w:val="28"/>
          <w:lang w:val="uk-UA"/>
        </w:rPr>
        <w:t xml:space="preserve"> </w:t>
      </w:r>
      <w:r w:rsidR="00531E2D">
        <w:rPr>
          <w:sz w:val="28"/>
          <w:szCs w:val="28"/>
          <w:lang w:val="uk-UA"/>
        </w:rPr>
        <w:tab/>
      </w:r>
      <w:r w:rsidR="00531E2D">
        <w:rPr>
          <w:sz w:val="28"/>
          <w:szCs w:val="28"/>
          <w:lang w:val="uk-UA"/>
        </w:rPr>
        <w:tab/>
      </w:r>
      <w:r w:rsidR="00531E2D">
        <w:rPr>
          <w:sz w:val="28"/>
          <w:szCs w:val="28"/>
          <w:lang w:val="uk-UA"/>
        </w:rPr>
        <w:tab/>
      </w:r>
      <w:r w:rsidR="00531E2D">
        <w:rPr>
          <w:sz w:val="28"/>
          <w:szCs w:val="28"/>
          <w:lang w:val="uk-UA"/>
        </w:rPr>
        <w:tab/>
        <w:t>(1.6)</w:t>
      </w:r>
    </w:p>
    <w:p w:rsidR="003E3766" w:rsidRPr="003E3766" w:rsidRDefault="003E3766" w:rsidP="00BB179A">
      <w:pPr>
        <w:pStyle w:val="af6"/>
        <w:spacing w:beforeAutospacing="0" w:after="0" w:afterAutospacing="0" w:line="360" w:lineRule="auto"/>
        <w:ind w:firstLine="709"/>
        <w:rPr>
          <w:sz w:val="28"/>
          <w:szCs w:val="28"/>
        </w:rPr>
      </w:pPr>
    </w:p>
    <w:p w:rsidR="003E3766" w:rsidRPr="003E3766" w:rsidRDefault="003E3766" w:rsidP="00BB179A">
      <w:pPr>
        <w:pStyle w:val="af6"/>
        <w:spacing w:beforeAutospacing="0" w:after="0" w:afterAutospacing="0" w:line="360" w:lineRule="auto"/>
        <w:ind w:firstLine="709"/>
        <w:rPr>
          <w:sz w:val="28"/>
          <w:szCs w:val="28"/>
        </w:rPr>
      </w:pPr>
      <w:r w:rsidRPr="003E3766">
        <w:rPr>
          <w:sz w:val="28"/>
          <w:szCs w:val="28"/>
        </w:rPr>
        <w:t>де x, y - випадкові вектори з однаковим розподілом і кореляційно</w:t>
      </w:r>
      <w:r>
        <w:rPr>
          <w:sz w:val="28"/>
          <w:szCs w:val="28"/>
          <w:lang w:val="uk-UA"/>
        </w:rPr>
        <w:t xml:space="preserve">ю </w:t>
      </w:r>
      <w:r w:rsidRPr="003E3766">
        <w:rPr>
          <w:sz w:val="28"/>
          <w:szCs w:val="28"/>
        </w:rPr>
        <w:t>матрицею S.</w:t>
      </w:r>
    </w:p>
    <w:p w:rsidR="003E3766" w:rsidRPr="00EE4224" w:rsidRDefault="003E3766" w:rsidP="00BB179A">
      <w:pPr>
        <w:pStyle w:val="af6"/>
        <w:spacing w:beforeAutospacing="0" w:after="0" w:afterAutospacing="0" w:line="360" w:lineRule="auto"/>
        <w:ind w:firstLine="709"/>
        <w:rPr>
          <w:sz w:val="28"/>
          <w:szCs w:val="28"/>
          <w:lang w:val="uk-UA"/>
        </w:rPr>
      </w:pPr>
    </w:p>
    <w:p w:rsidR="00531E2D" w:rsidRPr="00531E2D" w:rsidRDefault="003E3766" w:rsidP="00531E2D">
      <w:pPr>
        <w:pStyle w:val="af6"/>
        <w:spacing w:beforeAutospacing="0" w:after="0" w:afterAutospacing="0" w:line="360" w:lineRule="auto"/>
        <w:ind w:firstLine="709"/>
        <w:rPr>
          <w:sz w:val="28"/>
          <w:szCs w:val="28"/>
          <w:lang w:val="uk-UA"/>
        </w:rPr>
      </w:pPr>
      <w:r w:rsidRPr="00EE4224">
        <w:rPr>
          <w:sz w:val="28"/>
          <w:szCs w:val="28"/>
          <w:lang w:val="uk-UA"/>
        </w:rPr>
        <w:t xml:space="preserve">На практиці, для будь-яких двох зображень ми можемо обчислити їх вектор відмінностей, а потім визначити відстані Махаланобіса </w:t>
      </w:r>
      <w:r w:rsidRPr="003E3766">
        <w:rPr>
          <w:sz w:val="28"/>
          <w:szCs w:val="28"/>
        </w:rPr>
        <w:t>d</w:t>
      </w:r>
      <w:r w:rsidRPr="00EE4224">
        <w:rPr>
          <w:sz w:val="28"/>
          <w:szCs w:val="28"/>
          <w:lang w:val="uk-UA"/>
        </w:rPr>
        <w:t xml:space="preserve">1 і </w:t>
      </w:r>
      <w:r w:rsidRPr="003E3766">
        <w:rPr>
          <w:sz w:val="28"/>
          <w:szCs w:val="28"/>
        </w:rPr>
        <w:t>d</w:t>
      </w:r>
      <w:r w:rsidRPr="00EE4224">
        <w:rPr>
          <w:sz w:val="28"/>
          <w:szCs w:val="28"/>
          <w:lang w:val="uk-UA"/>
        </w:rPr>
        <w:t xml:space="preserve">2 між цим вектором і середніми векторами класів «свій» і «чужий» відповідно. </w:t>
      </w:r>
      <w:r w:rsidRPr="001B4F40">
        <w:rPr>
          <w:sz w:val="28"/>
          <w:szCs w:val="28"/>
          <w:lang w:val="uk-UA"/>
        </w:rPr>
        <w:t>Ідентифікація та верифікація можуть бути зроблені шляхом порівняння двох отриманих відстаней або з використанням дискримінує функції</w:t>
      </w:r>
      <w:r w:rsidR="00531E2D">
        <w:rPr>
          <w:sz w:val="28"/>
          <w:szCs w:val="28"/>
          <w:lang w:val="uk-UA"/>
        </w:rPr>
        <w:t xml:space="preserve"> (1.8)</w:t>
      </w:r>
      <w:r w:rsidRPr="001B4F40">
        <w:rPr>
          <w:sz w:val="28"/>
          <w:szCs w:val="28"/>
          <w:lang w:val="uk-UA"/>
        </w:rPr>
        <w:t xml:space="preserve"> </w:t>
      </w:r>
      <w:r w:rsidR="00531E2D" w:rsidRPr="00531E2D">
        <w:rPr>
          <w:sz w:val="28"/>
          <w:szCs w:val="28"/>
          <w:lang w:val="uk-UA"/>
        </w:rPr>
        <w:t>і деякого порогового значення.</w:t>
      </w:r>
    </w:p>
    <w:p w:rsidR="00EE4224" w:rsidRPr="00AF50D1" w:rsidRDefault="00EE4224" w:rsidP="00BB179A">
      <w:pPr>
        <w:pStyle w:val="af6"/>
        <w:spacing w:beforeAutospacing="0" w:after="0" w:afterAutospacing="0" w:line="360" w:lineRule="auto"/>
        <w:ind w:firstLine="709"/>
        <w:rPr>
          <w:sz w:val="28"/>
          <w:szCs w:val="28"/>
          <w:lang w:val="uk-UA"/>
        </w:rPr>
      </w:pPr>
    </w:p>
    <w:p w:rsidR="00BC62EF" w:rsidRPr="00531E2D" w:rsidRDefault="00BC62EF" w:rsidP="00531E2D">
      <w:pPr>
        <w:pStyle w:val="af6"/>
        <w:spacing w:beforeAutospacing="0" w:after="0" w:afterAutospacing="0" w:line="360" w:lineRule="auto"/>
        <w:ind w:firstLine="709"/>
        <w:jc w:val="right"/>
        <w:rPr>
          <w:sz w:val="28"/>
          <w:szCs w:val="28"/>
          <w:lang w:val="uk-UA"/>
        </w:rPr>
      </w:pPr>
      <m:oMath>
        <m:r>
          <w:rPr>
            <w:rFonts w:ascii="Cambria Math" w:hAnsi="Cambria Math"/>
            <w:sz w:val="28"/>
            <w:szCs w:val="28"/>
            <w:lang w:val="en-US"/>
          </w:rPr>
          <m:t>f</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2</m:t>
                </m:r>
              </m:sub>
            </m:sSub>
          </m:e>
        </m:d>
        <m:r>
          <w:rPr>
            <w:rFonts w:ascii="Cambria Math" w:hAnsi="Cambria Math"/>
            <w:sz w:val="28"/>
            <w:szCs w:val="28"/>
            <w:lang w:val="en-US"/>
          </w:rPr>
          <m:t xml:space="preserve">= </m:t>
        </m:r>
        <m:f>
          <m:fPr>
            <m:type m:val="skw"/>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2</m:t>
                </m:r>
              </m:sub>
            </m:sSub>
          </m:num>
          <m:den>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2</m:t>
                </m:r>
              </m:sub>
            </m:sSub>
            <m:r>
              <w:rPr>
                <w:rFonts w:ascii="Cambria Math" w:hAnsi="Cambria Math"/>
                <w:sz w:val="28"/>
                <w:szCs w:val="28"/>
                <w:lang w:val="en-US"/>
              </w:rPr>
              <m:t>)</m:t>
            </m:r>
          </m:den>
        </m:f>
      </m:oMath>
      <w:r w:rsidR="00531E2D">
        <w:rPr>
          <w:sz w:val="28"/>
          <w:szCs w:val="28"/>
          <w:lang w:val="uk-UA"/>
        </w:rPr>
        <w:tab/>
      </w:r>
      <w:r w:rsidR="00531E2D">
        <w:rPr>
          <w:sz w:val="28"/>
          <w:szCs w:val="28"/>
          <w:lang w:val="uk-UA"/>
        </w:rPr>
        <w:tab/>
      </w:r>
      <w:r w:rsidR="00531E2D">
        <w:rPr>
          <w:sz w:val="28"/>
          <w:szCs w:val="28"/>
          <w:lang w:val="uk-UA"/>
        </w:rPr>
        <w:tab/>
      </w:r>
      <w:r w:rsidR="00531E2D">
        <w:rPr>
          <w:sz w:val="28"/>
          <w:szCs w:val="28"/>
          <w:lang w:val="uk-UA"/>
        </w:rPr>
        <w:tab/>
      </w:r>
      <w:r w:rsidR="00531E2D">
        <w:rPr>
          <w:sz w:val="28"/>
          <w:szCs w:val="28"/>
          <w:lang w:val="uk-UA"/>
        </w:rPr>
        <w:tab/>
        <w:t>(1.8)</w:t>
      </w:r>
    </w:p>
    <w:p w:rsidR="00FB461D" w:rsidRDefault="00FB461D" w:rsidP="007225DB">
      <w:pPr>
        <w:pStyle w:val="af6"/>
        <w:spacing w:beforeAutospacing="0" w:after="0" w:afterAutospacing="0" w:line="360" w:lineRule="auto"/>
        <w:rPr>
          <w:sz w:val="28"/>
          <w:szCs w:val="28"/>
          <w:lang w:val="uk-UA"/>
        </w:rPr>
      </w:pPr>
    </w:p>
    <w:p w:rsidR="007C4305" w:rsidRPr="007225DB" w:rsidRDefault="007C4305" w:rsidP="007225DB">
      <w:pPr>
        <w:pStyle w:val="af6"/>
        <w:spacing w:beforeAutospacing="0" w:after="0" w:afterAutospacing="0" w:line="360" w:lineRule="auto"/>
        <w:rPr>
          <w:sz w:val="28"/>
          <w:szCs w:val="28"/>
          <w:lang w:val="uk-UA"/>
        </w:rPr>
      </w:pPr>
    </w:p>
    <w:p w:rsidR="00422808" w:rsidRDefault="00FB461D" w:rsidP="005330FA">
      <w:pPr>
        <w:pStyle w:val="af6"/>
        <w:numPr>
          <w:ilvl w:val="2"/>
          <w:numId w:val="7"/>
        </w:numPr>
        <w:spacing w:beforeAutospacing="0" w:after="0" w:afterAutospacing="0" w:line="360" w:lineRule="auto"/>
        <w:ind w:left="0" w:firstLine="709"/>
        <w:rPr>
          <w:b/>
          <w:iCs/>
          <w:color w:val="222222"/>
          <w:sz w:val="28"/>
          <w:szCs w:val="28"/>
        </w:rPr>
      </w:pPr>
      <w:r>
        <w:rPr>
          <w:b/>
          <w:iCs/>
          <w:color w:val="222222"/>
          <w:sz w:val="28"/>
          <w:szCs w:val="28"/>
          <w:lang w:val="en-US"/>
        </w:rPr>
        <w:t>HOG</w:t>
      </w:r>
      <w:r w:rsidR="00466C2A">
        <w:rPr>
          <w:b/>
          <w:iCs/>
          <w:color w:val="222222"/>
          <w:sz w:val="28"/>
          <w:szCs w:val="28"/>
          <w:lang w:val="uk-UA"/>
        </w:rPr>
        <w:t xml:space="preserve"> </w:t>
      </w:r>
      <w:r>
        <w:rPr>
          <w:b/>
          <w:iCs/>
          <w:color w:val="222222"/>
          <w:sz w:val="28"/>
          <w:szCs w:val="28"/>
          <w:lang w:val="uk-UA"/>
        </w:rPr>
        <w:t>(</w:t>
      </w:r>
      <w:r w:rsidR="00A37CAE">
        <w:rPr>
          <w:b/>
          <w:iCs/>
          <w:color w:val="222222"/>
          <w:sz w:val="28"/>
          <w:szCs w:val="28"/>
        </w:rPr>
        <w:t xml:space="preserve">Гістограма </w:t>
      </w:r>
      <w:r>
        <w:rPr>
          <w:b/>
          <w:iCs/>
          <w:color w:val="222222"/>
          <w:sz w:val="28"/>
          <w:szCs w:val="28"/>
        </w:rPr>
        <w:t>направленних гр</w:t>
      </w:r>
      <w:r>
        <w:rPr>
          <w:b/>
          <w:iCs/>
          <w:color w:val="222222"/>
          <w:sz w:val="28"/>
          <w:szCs w:val="28"/>
          <w:lang w:val="uk-UA"/>
        </w:rPr>
        <w:t>адієнтів)</w:t>
      </w:r>
    </w:p>
    <w:p w:rsidR="00422808" w:rsidRDefault="00422808" w:rsidP="007225DB">
      <w:pPr>
        <w:pStyle w:val="af6"/>
        <w:spacing w:beforeAutospacing="0" w:after="0" w:afterAutospacing="0" w:line="360" w:lineRule="auto"/>
        <w:rPr>
          <w:sz w:val="28"/>
          <w:szCs w:val="28"/>
          <w:lang w:val="uk-UA"/>
        </w:rPr>
      </w:pPr>
    </w:p>
    <w:p w:rsidR="007C4305" w:rsidRDefault="007C4305" w:rsidP="007225DB">
      <w:pPr>
        <w:pStyle w:val="af6"/>
        <w:spacing w:beforeAutospacing="0" w:after="0" w:afterAutospacing="0" w:line="360" w:lineRule="auto"/>
        <w:rPr>
          <w:sz w:val="28"/>
          <w:szCs w:val="28"/>
          <w:lang w:val="uk-UA"/>
        </w:rPr>
      </w:pPr>
    </w:p>
    <w:p w:rsidR="002C3F7A" w:rsidRPr="002C3F7A" w:rsidRDefault="002C3F7A" w:rsidP="00BB179A">
      <w:pPr>
        <w:pStyle w:val="af6"/>
        <w:spacing w:beforeAutospacing="0" w:after="0" w:afterAutospacing="0" w:line="360" w:lineRule="auto"/>
        <w:ind w:firstLine="709"/>
        <w:rPr>
          <w:sz w:val="28"/>
          <w:szCs w:val="28"/>
          <w:lang w:val="uk-UA"/>
        </w:rPr>
      </w:pPr>
      <w:r w:rsidRPr="002C3F7A">
        <w:rPr>
          <w:sz w:val="28"/>
          <w:szCs w:val="28"/>
          <w:lang w:val="uk-UA"/>
        </w:rPr>
        <w:t xml:space="preserve">Гістограма спрямованих градієнтів  - дескриптори особливих точок, які використовуються в комп'ютерному зору та обробці зображень з метою розпізнавання. </w:t>
      </w:r>
      <w:r w:rsidR="00207465">
        <w:rPr>
          <w:sz w:val="28"/>
          <w:szCs w:val="28"/>
          <w:lang w:val="uk-UA"/>
        </w:rPr>
        <w:t>В основі підходу лежить розрахунок</w:t>
      </w:r>
      <w:r w:rsidRPr="002C3F7A">
        <w:rPr>
          <w:sz w:val="28"/>
          <w:szCs w:val="28"/>
          <w:lang w:val="uk-UA"/>
        </w:rPr>
        <w:t xml:space="preserve"> кількості напрямків градієнта в локальних областях зображення. Цей метод подібний до гісто</w:t>
      </w:r>
      <w:r w:rsidR="00466C2A">
        <w:rPr>
          <w:sz w:val="28"/>
          <w:szCs w:val="28"/>
          <w:lang w:val="uk-UA"/>
        </w:rPr>
        <w:t>грамм напрямку краю, SIFT</w:t>
      </w:r>
      <w:r w:rsidRPr="002C3F7A">
        <w:rPr>
          <w:sz w:val="28"/>
          <w:szCs w:val="28"/>
          <w:lang w:val="uk-UA"/>
        </w:rPr>
        <w:t xml:space="preserve"> і контекстів формату, але відрізняється тим, що але відрізняється тим, що він обчислюється на щільній сітці рівномірно розташованих осередків і використовує перекриття локальної контрастної нормалізації для підвищення точності.</w:t>
      </w:r>
    </w:p>
    <w:p w:rsidR="004532F7" w:rsidRDefault="00466C2A" w:rsidP="00842681">
      <w:pPr>
        <w:pStyle w:val="af6"/>
        <w:spacing w:beforeAutospacing="0" w:after="0" w:afterAutospacing="0" w:line="360" w:lineRule="auto"/>
        <w:ind w:firstLine="709"/>
        <w:rPr>
          <w:sz w:val="28"/>
          <w:szCs w:val="28"/>
          <w:lang w:val="uk-UA"/>
        </w:rPr>
      </w:pPr>
      <w:r w:rsidRPr="00466C2A">
        <w:rPr>
          <w:sz w:val="28"/>
          <w:szCs w:val="28"/>
          <w:lang w:val="uk-UA"/>
        </w:rPr>
        <w:t xml:space="preserve">Основною ідеєю алгоритму є допущення, що зовнішній вигляд і форма об'єкту на ділянці зображення можуть бути описані розподілом градієнтів </w:t>
      </w:r>
      <w:r w:rsidRPr="00466C2A">
        <w:rPr>
          <w:sz w:val="28"/>
          <w:szCs w:val="28"/>
          <w:lang w:val="uk-UA"/>
        </w:rPr>
        <w:lastRenderedPageBreak/>
        <w:t>інтенсивності або напряму краю. Реалізація цих дескрипторів може бути здійснена шляхом розділення зображень на маленькі зв'яз</w:t>
      </w:r>
      <w:r>
        <w:rPr>
          <w:sz w:val="28"/>
          <w:szCs w:val="28"/>
          <w:lang w:val="uk-UA"/>
        </w:rPr>
        <w:t>ні</w:t>
      </w:r>
      <w:r w:rsidRPr="00466C2A">
        <w:rPr>
          <w:sz w:val="28"/>
          <w:szCs w:val="28"/>
          <w:lang w:val="uk-UA"/>
        </w:rPr>
        <w:t xml:space="preserve"> області, які називаються мережами, та розрахунку для кожної </w:t>
      </w:r>
      <w:r>
        <w:rPr>
          <w:sz w:val="28"/>
          <w:szCs w:val="28"/>
          <w:lang w:val="uk-UA"/>
        </w:rPr>
        <w:t>гістограмми</w:t>
      </w:r>
      <w:r w:rsidRPr="00466C2A">
        <w:rPr>
          <w:sz w:val="28"/>
          <w:szCs w:val="28"/>
          <w:lang w:val="uk-UA"/>
        </w:rPr>
        <w:t xml:space="preserve"> спрямованих графіків або напрямків краю для пікселів, що знаходяться всередині комірки. Комбінація цих гістограмм і є дескриптором. Для збільшення точності локальні гістограми піддаються нормалізації за контрастом. З цією метою обчислюється величина інтенсивності на більш</w:t>
      </w:r>
      <w:r>
        <w:rPr>
          <w:sz w:val="28"/>
          <w:szCs w:val="28"/>
          <w:lang w:val="uk-UA"/>
        </w:rPr>
        <w:t xml:space="preserve">ий фрагмент зображення, який </w:t>
      </w:r>
      <w:r w:rsidRPr="00466C2A">
        <w:rPr>
          <w:sz w:val="28"/>
          <w:szCs w:val="28"/>
          <w:lang w:val="uk-UA"/>
        </w:rPr>
        <w:t>називається блоком, і отриман</w:t>
      </w:r>
      <w:r>
        <w:rPr>
          <w:sz w:val="28"/>
          <w:szCs w:val="28"/>
          <w:lang w:val="uk-UA"/>
        </w:rPr>
        <w:t>е</w:t>
      </w:r>
      <w:r w:rsidRPr="00466C2A">
        <w:rPr>
          <w:sz w:val="28"/>
          <w:szCs w:val="28"/>
          <w:lang w:val="uk-UA"/>
        </w:rPr>
        <w:t xml:space="preserve"> значення використовується для нормалізації. Нормализованн</w:t>
      </w:r>
      <w:r>
        <w:rPr>
          <w:sz w:val="28"/>
          <w:szCs w:val="28"/>
          <w:lang w:val="uk-UA"/>
        </w:rPr>
        <w:t>і</w:t>
      </w:r>
      <w:r w:rsidRPr="00466C2A">
        <w:rPr>
          <w:sz w:val="28"/>
          <w:szCs w:val="28"/>
          <w:lang w:val="uk-UA"/>
        </w:rPr>
        <w:t xml:space="preserve"> дескриптори володіють кращою інваріантні</w:t>
      </w:r>
      <w:r w:rsidR="00842681">
        <w:rPr>
          <w:sz w:val="28"/>
          <w:szCs w:val="28"/>
          <w:lang w:val="uk-UA"/>
        </w:rPr>
        <w:t>стю по відношенню до освітлення.</w:t>
      </w:r>
    </w:p>
    <w:p w:rsidR="00FF7338" w:rsidRDefault="00FF7338" w:rsidP="00842681">
      <w:pPr>
        <w:pStyle w:val="af6"/>
        <w:spacing w:beforeAutospacing="0" w:after="0" w:afterAutospacing="0" w:line="360" w:lineRule="auto"/>
        <w:ind w:firstLine="709"/>
        <w:rPr>
          <w:sz w:val="28"/>
          <w:szCs w:val="28"/>
          <w:lang w:val="uk-UA"/>
        </w:rPr>
      </w:pPr>
    </w:p>
    <w:p w:rsidR="00FF7338" w:rsidRPr="00466C2A" w:rsidRDefault="00FF7338" w:rsidP="00842681">
      <w:pPr>
        <w:pStyle w:val="af6"/>
        <w:spacing w:beforeAutospacing="0" w:after="0" w:afterAutospacing="0" w:line="360" w:lineRule="auto"/>
        <w:ind w:firstLine="709"/>
        <w:rPr>
          <w:sz w:val="28"/>
          <w:szCs w:val="28"/>
          <w:lang w:val="uk-UA"/>
        </w:rPr>
      </w:pPr>
    </w:p>
    <w:p w:rsidR="00466C2A" w:rsidRPr="004532F7" w:rsidRDefault="00466C2A" w:rsidP="00BB179A">
      <w:pPr>
        <w:pStyle w:val="2"/>
        <w:spacing w:line="360" w:lineRule="auto"/>
        <w:ind w:firstLine="709"/>
        <w:rPr>
          <w:rFonts w:ascii="Times New Roman" w:hAnsi="Times New Roman" w:cs="Times New Roman"/>
          <w:color w:val="000000" w:themeColor="text1"/>
          <w:sz w:val="28"/>
          <w:lang w:val="uk-UA"/>
        </w:rPr>
      </w:pPr>
      <w:bookmarkStart w:id="11" w:name="_Toc514912182"/>
      <w:r w:rsidRPr="004532F7">
        <w:rPr>
          <w:rFonts w:ascii="Times New Roman" w:hAnsi="Times New Roman" w:cs="Times New Roman"/>
          <w:color w:val="000000" w:themeColor="text1"/>
          <w:sz w:val="28"/>
          <w:lang w:val="uk-UA"/>
        </w:rPr>
        <w:t>1.2.</w:t>
      </w:r>
      <w:r w:rsidR="00501379">
        <w:rPr>
          <w:rFonts w:ascii="Times New Roman" w:hAnsi="Times New Roman" w:cs="Times New Roman"/>
          <w:color w:val="000000" w:themeColor="text1"/>
          <w:sz w:val="28"/>
          <w:lang w:val="uk-UA"/>
        </w:rPr>
        <w:t>2</w:t>
      </w:r>
      <w:r w:rsidRPr="004532F7">
        <w:rPr>
          <w:rFonts w:ascii="Times New Roman" w:hAnsi="Times New Roman" w:cs="Times New Roman"/>
          <w:color w:val="000000" w:themeColor="text1"/>
          <w:sz w:val="28"/>
          <w:lang w:val="uk-UA"/>
        </w:rPr>
        <w:t>.1</w:t>
      </w:r>
      <w:r w:rsidR="004532F7">
        <w:rPr>
          <w:rFonts w:ascii="Times New Roman" w:hAnsi="Times New Roman" w:cs="Times New Roman"/>
          <w:color w:val="000000" w:themeColor="text1"/>
          <w:sz w:val="28"/>
          <w:lang w:val="uk-UA"/>
        </w:rPr>
        <w:tab/>
      </w:r>
      <w:r w:rsidRPr="004532F7">
        <w:rPr>
          <w:rFonts w:ascii="Times New Roman" w:hAnsi="Times New Roman" w:cs="Times New Roman"/>
          <w:color w:val="000000" w:themeColor="text1"/>
          <w:sz w:val="28"/>
          <w:lang w:val="uk-UA"/>
        </w:rPr>
        <w:t>Обчислення градієнту</w:t>
      </w:r>
      <w:bookmarkEnd w:id="11"/>
    </w:p>
    <w:p w:rsidR="00466C2A" w:rsidRDefault="00466C2A" w:rsidP="00BB179A">
      <w:pPr>
        <w:spacing w:line="360" w:lineRule="auto"/>
        <w:ind w:firstLine="709"/>
        <w:rPr>
          <w:lang w:val="uk-UA"/>
        </w:rPr>
      </w:pPr>
    </w:p>
    <w:p w:rsidR="004532F7" w:rsidRPr="00466C2A" w:rsidRDefault="004532F7" w:rsidP="00BB179A">
      <w:pPr>
        <w:spacing w:line="360" w:lineRule="auto"/>
        <w:ind w:firstLine="709"/>
        <w:rPr>
          <w:lang w:val="uk-UA"/>
        </w:rPr>
      </w:pPr>
    </w:p>
    <w:p w:rsidR="00466C2A" w:rsidRPr="00466C2A" w:rsidRDefault="00466C2A" w:rsidP="00BB179A">
      <w:pPr>
        <w:pStyle w:val="af6"/>
        <w:spacing w:beforeAutospacing="0" w:after="0" w:afterAutospacing="0" w:line="360" w:lineRule="auto"/>
        <w:ind w:firstLine="709"/>
        <w:rPr>
          <w:sz w:val="28"/>
          <w:szCs w:val="28"/>
          <w:lang w:val="uk-UA"/>
        </w:rPr>
      </w:pPr>
      <w:r w:rsidRPr="00466C2A">
        <w:rPr>
          <w:sz w:val="28"/>
          <w:szCs w:val="28"/>
          <w:lang w:val="uk-UA"/>
        </w:rPr>
        <w:t>Першим кроком розрахунків багатьох детекторів особливих точок є нормалізація кольорів та гамма-корекції. Далал і Триггс встановили, що для дескриптора HOG цей шаг можна опустити, тому що наступна нормалізація дасть той же результат. Тому на першому кроці розраховуються значення градієнтів. Самим поширеним методом є застосування одномірної диференціюючої маски в горизонтальному або вертикальному напрямку. Цей метод вимагає фільтрації кольорової або яркостної складової за допомо</w:t>
      </w:r>
      <w:r>
        <w:rPr>
          <w:sz w:val="28"/>
          <w:szCs w:val="28"/>
          <w:lang w:val="uk-UA"/>
        </w:rPr>
        <w:t>гою наступних фільтруючих ядер:</w:t>
      </w:r>
    </w:p>
    <w:p w:rsidR="00466C2A" w:rsidRPr="00A61EC6" w:rsidRDefault="00466C2A" w:rsidP="00BB179A">
      <w:pPr>
        <w:pStyle w:val="af6"/>
        <w:spacing w:beforeAutospacing="0" w:after="0" w:afterAutospacing="0" w:line="360" w:lineRule="auto"/>
        <w:ind w:firstLine="709"/>
        <w:rPr>
          <w:sz w:val="28"/>
          <w:szCs w:val="28"/>
        </w:rPr>
      </w:pPr>
      <w:r>
        <w:rPr>
          <w:sz w:val="28"/>
          <w:szCs w:val="28"/>
          <w:lang w:val="uk-UA"/>
        </w:rPr>
        <w:t xml:space="preserve"> </w:t>
      </w:r>
      <m:oMath>
        <m:m>
          <m:mPr>
            <m:mcs>
              <m:mc>
                <m:mcPr>
                  <m:count m:val="3"/>
                  <m:mcJc m:val="center"/>
                </m:mcPr>
              </m:mc>
            </m:mcs>
            <m:ctrlPr>
              <w:rPr>
                <w:rFonts w:ascii="Cambria Math" w:hAnsi="Cambria Math"/>
                <w:i/>
                <w:sz w:val="28"/>
                <w:szCs w:val="28"/>
                <w:lang w:val="uk-UA"/>
              </w:rPr>
            </m:ctrlPr>
          </m:mPr>
          <m:mr>
            <m:e>
              <m:r>
                <w:rPr>
                  <w:rFonts w:ascii="Cambria Math" w:hAnsi="Cambria Math"/>
                  <w:sz w:val="28"/>
                  <w:szCs w:val="28"/>
                  <w:lang w:val="uk-UA"/>
                </w:rPr>
                <m:t>[-1</m:t>
              </m:r>
            </m:e>
            <m:e>
              <m:r>
                <w:rPr>
                  <w:rFonts w:ascii="Cambria Math" w:hAnsi="Cambria Math"/>
                  <w:sz w:val="28"/>
                  <w:szCs w:val="28"/>
                  <w:lang w:val="uk-UA"/>
                </w:rPr>
                <m:t>0</m:t>
              </m:r>
            </m:e>
            <m:e>
              <m:r>
                <w:rPr>
                  <w:rFonts w:ascii="Cambria Math" w:hAnsi="Cambria Math"/>
                  <w:sz w:val="28"/>
                  <w:szCs w:val="28"/>
                  <w:lang w:val="uk-UA"/>
                </w:rPr>
                <m:t xml:space="preserve">1 ] </m:t>
              </m:r>
            </m:e>
          </m:mr>
        </m:m>
      </m:oMath>
      <w:r w:rsidR="0025255C" w:rsidRPr="00A61EC6">
        <w:rPr>
          <w:sz w:val="28"/>
          <w:szCs w:val="28"/>
        </w:rPr>
        <w:t xml:space="preserve"> , </w:t>
      </w:r>
      <m:oMath>
        <m:sSup>
          <m:sSupPr>
            <m:ctrlPr>
              <w:rPr>
                <w:rFonts w:ascii="Cambria Math" w:hAnsi="Cambria Math"/>
                <w:i/>
                <w:sz w:val="28"/>
                <w:szCs w:val="28"/>
                <w:lang w:val="en-US"/>
              </w:rPr>
            </m:ctrlPr>
          </m:sSupPr>
          <m:e>
            <m:m>
              <m:mPr>
                <m:mcs>
                  <m:mc>
                    <m:mcPr>
                      <m:count m:val="3"/>
                      <m:mcJc m:val="center"/>
                    </m:mcPr>
                  </m:mc>
                </m:mcs>
                <m:ctrlPr>
                  <w:rPr>
                    <w:rFonts w:ascii="Cambria Math" w:hAnsi="Cambria Math"/>
                    <w:i/>
                    <w:sz w:val="28"/>
                    <w:szCs w:val="28"/>
                    <w:lang w:val="en-US"/>
                  </w:rPr>
                </m:ctrlPr>
              </m:mPr>
              <m:mr>
                <m:e>
                  <m:r>
                    <w:rPr>
                      <w:rFonts w:ascii="Cambria Math" w:hAnsi="Cambria Math"/>
                      <w:sz w:val="28"/>
                      <w:szCs w:val="28"/>
                    </w:rPr>
                    <m:t>[-1</m:t>
                  </m:r>
                </m:e>
                <m:e>
                  <m:r>
                    <w:rPr>
                      <w:rFonts w:ascii="Cambria Math" w:hAnsi="Cambria Math"/>
                      <w:sz w:val="28"/>
                      <w:szCs w:val="28"/>
                    </w:rPr>
                    <m:t>0</m:t>
                  </m:r>
                </m:e>
                <m:e>
                  <m:r>
                    <w:rPr>
                      <w:rFonts w:ascii="Cambria Math" w:hAnsi="Cambria Math"/>
                      <w:sz w:val="28"/>
                      <w:szCs w:val="28"/>
                    </w:rPr>
                    <m:t>1</m:t>
                  </m:r>
                  <w:proofErr w:type="gramStart"/>
                  <m:r>
                    <w:rPr>
                      <w:rFonts w:ascii="Cambria Math" w:hAnsi="Cambria Math"/>
                      <w:sz w:val="28"/>
                      <w:szCs w:val="28"/>
                    </w:rPr>
                    <m:t xml:space="preserve"> ]</m:t>
                  </m:r>
                  <w:proofErr w:type="gramEnd"/>
                  <m:r>
                    <w:rPr>
                      <w:rFonts w:ascii="Cambria Math" w:hAnsi="Cambria Math"/>
                      <w:sz w:val="28"/>
                      <w:szCs w:val="28"/>
                    </w:rPr>
                    <m:t xml:space="preserve"> </m:t>
                  </m:r>
                </m:e>
              </m:mr>
            </m:m>
          </m:e>
          <m:sup>
            <m:r>
              <w:rPr>
                <w:rFonts w:ascii="Cambria Math" w:hAnsi="Cambria Math"/>
                <w:sz w:val="28"/>
                <w:szCs w:val="28"/>
                <w:lang w:val="en-US"/>
              </w:rPr>
              <m:t>T</m:t>
            </m:r>
          </m:sup>
        </m:sSup>
      </m:oMath>
    </w:p>
    <w:p w:rsidR="007225DB" w:rsidRDefault="00466C2A" w:rsidP="007225DB">
      <w:pPr>
        <w:pStyle w:val="af6"/>
        <w:spacing w:beforeAutospacing="0" w:after="0" w:afterAutospacing="0" w:line="360" w:lineRule="auto"/>
        <w:ind w:firstLine="709"/>
        <w:rPr>
          <w:sz w:val="28"/>
          <w:szCs w:val="28"/>
          <w:lang w:val="uk-UA"/>
        </w:rPr>
      </w:pPr>
      <w:r w:rsidRPr="00466C2A">
        <w:rPr>
          <w:sz w:val="28"/>
          <w:szCs w:val="28"/>
          <w:lang w:val="uk-UA"/>
        </w:rPr>
        <w:t xml:space="preserve">Далал і Тригг використовували більш складні маски, такі як Собел 3x3 або діагональні маски, але ці маски показали більш низьку продуктивність для даної задачі. </w:t>
      </w:r>
    </w:p>
    <w:p w:rsidR="007225DB" w:rsidRDefault="007225DB" w:rsidP="007225DB">
      <w:pPr>
        <w:pStyle w:val="af6"/>
        <w:spacing w:beforeAutospacing="0" w:after="0" w:afterAutospacing="0" w:line="360" w:lineRule="auto"/>
        <w:ind w:firstLine="709"/>
        <w:rPr>
          <w:sz w:val="28"/>
          <w:szCs w:val="28"/>
          <w:lang w:val="uk-UA"/>
        </w:rPr>
      </w:pPr>
    </w:p>
    <w:p w:rsidR="007225DB" w:rsidRDefault="007225DB" w:rsidP="007C4305">
      <w:pPr>
        <w:pStyle w:val="af6"/>
        <w:spacing w:beforeAutospacing="0" w:after="0" w:afterAutospacing="0" w:line="360" w:lineRule="auto"/>
        <w:rPr>
          <w:sz w:val="28"/>
          <w:szCs w:val="28"/>
          <w:lang w:val="uk-UA"/>
        </w:rPr>
      </w:pPr>
    </w:p>
    <w:p w:rsidR="004532F7" w:rsidRPr="00AF50D1" w:rsidRDefault="004532F7" w:rsidP="004532F7">
      <w:pPr>
        <w:pStyle w:val="af6"/>
        <w:spacing w:after="0" w:line="360" w:lineRule="auto"/>
        <w:ind w:firstLine="709"/>
        <w:rPr>
          <w:rFonts w:eastAsiaTheme="majorEastAsia"/>
          <w:b/>
          <w:bCs/>
          <w:color w:val="000000" w:themeColor="text1"/>
          <w:sz w:val="28"/>
          <w:szCs w:val="26"/>
        </w:rPr>
      </w:pPr>
      <w:r w:rsidRPr="004532F7">
        <w:rPr>
          <w:b/>
          <w:sz w:val="28"/>
          <w:szCs w:val="28"/>
          <w:lang w:val="uk-UA"/>
        </w:rPr>
        <w:lastRenderedPageBreak/>
        <w:t>1.2.</w:t>
      </w:r>
      <w:r w:rsidR="00431D70" w:rsidRPr="00CA51D5">
        <w:rPr>
          <w:b/>
          <w:sz w:val="28"/>
          <w:szCs w:val="28"/>
        </w:rPr>
        <w:t>3</w:t>
      </w:r>
      <w:r w:rsidRPr="004532F7">
        <w:rPr>
          <w:b/>
          <w:sz w:val="28"/>
          <w:szCs w:val="28"/>
          <w:lang w:val="uk-UA"/>
        </w:rPr>
        <w:t>.2</w:t>
      </w:r>
      <w:r w:rsidR="00C4502B">
        <w:rPr>
          <w:sz w:val="28"/>
          <w:szCs w:val="28"/>
          <w:lang w:val="uk-UA"/>
        </w:rPr>
        <w:tab/>
        <w:t>Групування направлень</w:t>
      </w:r>
    </w:p>
    <w:p w:rsidR="00842681" w:rsidRDefault="00842681" w:rsidP="004532F7">
      <w:pPr>
        <w:pStyle w:val="af6"/>
        <w:spacing w:after="0" w:line="360" w:lineRule="auto"/>
        <w:ind w:firstLine="709"/>
        <w:rPr>
          <w:sz w:val="28"/>
          <w:szCs w:val="28"/>
          <w:lang w:val="uk-UA"/>
        </w:rPr>
      </w:pPr>
    </w:p>
    <w:p w:rsidR="007C4305" w:rsidRPr="004532F7" w:rsidRDefault="007C4305" w:rsidP="004532F7">
      <w:pPr>
        <w:pStyle w:val="af6"/>
        <w:spacing w:after="0" w:line="360" w:lineRule="auto"/>
        <w:ind w:firstLine="709"/>
        <w:rPr>
          <w:sz w:val="28"/>
          <w:szCs w:val="28"/>
          <w:lang w:val="uk-UA"/>
        </w:rPr>
      </w:pPr>
    </w:p>
    <w:p w:rsidR="004532F7" w:rsidRPr="00466C2A" w:rsidRDefault="004532F7" w:rsidP="00BB179A">
      <w:pPr>
        <w:pStyle w:val="af6"/>
        <w:spacing w:beforeAutospacing="0" w:after="0" w:afterAutospacing="0" w:line="360" w:lineRule="auto"/>
        <w:ind w:firstLine="709"/>
        <w:rPr>
          <w:sz w:val="28"/>
          <w:szCs w:val="28"/>
          <w:lang w:val="uk-UA"/>
        </w:rPr>
      </w:pPr>
      <w:r w:rsidRPr="004532F7">
        <w:rPr>
          <w:sz w:val="28"/>
          <w:szCs w:val="28"/>
          <w:lang w:val="uk-UA"/>
        </w:rPr>
        <w:t xml:space="preserve">На наступному етапі вираховуються гістограми </w:t>
      </w:r>
      <w:r>
        <w:rPr>
          <w:sz w:val="28"/>
          <w:szCs w:val="28"/>
          <w:lang w:val="uk-UA"/>
        </w:rPr>
        <w:t>клітин</w:t>
      </w:r>
      <w:r w:rsidRPr="004532F7">
        <w:rPr>
          <w:sz w:val="28"/>
          <w:szCs w:val="28"/>
          <w:lang w:val="uk-UA"/>
        </w:rPr>
        <w:t xml:space="preserve">. Кожен піксель у </w:t>
      </w:r>
      <w:r>
        <w:rPr>
          <w:sz w:val="28"/>
          <w:szCs w:val="28"/>
          <w:lang w:val="uk-UA"/>
        </w:rPr>
        <w:t>клітині</w:t>
      </w:r>
      <w:r w:rsidRPr="004532F7">
        <w:rPr>
          <w:sz w:val="28"/>
          <w:szCs w:val="28"/>
          <w:lang w:val="uk-UA"/>
        </w:rPr>
        <w:t xml:space="preserve"> </w:t>
      </w:r>
      <w:r>
        <w:rPr>
          <w:sz w:val="28"/>
          <w:szCs w:val="28"/>
          <w:lang w:val="uk-UA"/>
        </w:rPr>
        <w:t xml:space="preserve">приймає </w:t>
      </w:r>
      <w:r w:rsidRPr="004532F7">
        <w:rPr>
          <w:sz w:val="28"/>
          <w:szCs w:val="28"/>
          <w:lang w:val="uk-UA"/>
        </w:rPr>
        <w:t xml:space="preserve"> участь у голосуванні для каналів гістограмми напрямків, заснованих на значенні градієнтів. </w:t>
      </w:r>
      <w:r>
        <w:rPr>
          <w:sz w:val="28"/>
          <w:szCs w:val="28"/>
          <w:lang w:val="uk-UA"/>
        </w:rPr>
        <w:t>Клітини</w:t>
      </w:r>
      <w:r w:rsidRPr="004532F7">
        <w:rPr>
          <w:sz w:val="28"/>
          <w:szCs w:val="28"/>
          <w:lang w:val="uk-UA"/>
        </w:rPr>
        <w:t xml:space="preserve"> можуть бути прямоугольними або круговими, канали гістограми рівномірно розподілені від 0 до 180 або від 0 до 360 градусів, залежно від того, обчислюється «знаковий» або «беззнаковий градієнт». Далал і Триггс виявили, що беззнаковий градієнт спільно з дев'яти каналами голограми дає кращі результати при розпізнаванні людей. При розподілі ваг у голосуванні </w:t>
      </w:r>
      <w:r>
        <w:rPr>
          <w:sz w:val="28"/>
          <w:szCs w:val="28"/>
          <w:lang w:val="uk-UA"/>
        </w:rPr>
        <w:t>вага</w:t>
      </w:r>
      <w:r w:rsidRPr="004532F7">
        <w:rPr>
          <w:sz w:val="28"/>
          <w:szCs w:val="28"/>
          <w:lang w:val="uk-UA"/>
        </w:rPr>
        <w:t xml:space="preserve"> піксел</w:t>
      </w:r>
      <w:r>
        <w:rPr>
          <w:sz w:val="28"/>
          <w:szCs w:val="28"/>
          <w:lang w:val="uk-UA"/>
        </w:rPr>
        <w:t>я</w:t>
      </w:r>
      <w:r w:rsidRPr="004532F7">
        <w:rPr>
          <w:sz w:val="28"/>
          <w:szCs w:val="28"/>
          <w:lang w:val="uk-UA"/>
        </w:rPr>
        <w:t xml:space="preserve"> може задаватися або абсолютним значенням градієнта, або деякою функцією від нього; в реальних тестах абсолютна величина градієнта дає кращі результати. </w:t>
      </w:r>
    </w:p>
    <w:p w:rsidR="002C3F7A" w:rsidRPr="002C3F7A" w:rsidRDefault="00466C2A" w:rsidP="00BB179A">
      <w:pPr>
        <w:pStyle w:val="af6"/>
        <w:spacing w:beforeAutospacing="0" w:after="0" w:afterAutospacing="0" w:line="360" w:lineRule="auto"/>
        <w:ind w:firstLine="709"/>
        <w:rPr>
          <w:sz w:val="28"/>
          <w:szCs w:val="28"/>
          <w:lang w:val="uk-UA"/>
        </w:rPr>
      </w:pPr>
      <w:r w:rsidRPr="00466C2A">
        <w:rPr>
          <w:sz w:val="28"/>
          <w:szCs w:val="28"/>
          <w:lang w:val="uk-UA"/>
        </w:rPr>
        <w:t xml:space="preserve">Дескриптор HOG має кілька переваг над іншими дескрипторами. </w:t>
      </w:r>
      <w:r>
        <w:rPr>
          <w:sz w:val="28"/>
          <w:szCs w:val="28"/>
          <w:lang w:val="uk-UA"/>
        </w:rPr>
        <w:t>Оскільки</w:t>
      </w:r>
      <w:r w:rsidRPr="00466C2A">
        <w:rPr>
          <w:sz w:val="28"/>
          <w:szCs w:val="28"/>
          <w:lang w:val="uk-UA"/>
        </w:rPr>
        <w:t xml:space="preserve"> HOG працює локально, метод підтримує інваріантність геометричних та фотометричних перетворень, за виключенням орієнтації об'єкта. </w:t>
      </w:r>
      <w:r>
        <w:rPr>
          <w:sz w:val="28"/>
          <w:szCs w:val="28"/>
          <w:lang w:val="uk-UA"/>
        </w:rPr>
        <w:t>Подібні зміни</w:t>
      </w:r>
      <w:r w:rsidRPr="00466C2A">
        <w:rPr>
          <w:sz w:val="28"/>
          <w:szCs w:val="28"/>
          <w:lang w:val="uk-UA"/>
        </w:rPr>
        <w:t xml:space="preserve"> з'являються тільки в більших фрагментах зображення. </w:t>
      </w:r>
    </w:p>
    <w:p w:rsidR="004532F7" w:rsidRDefault="002C3F7A" w:rsidP="00BB179A">
      <w:pPr>
        <w:pStyle w:val="af6"/>
        <w:spacing w:beforeAutospacing="0" w:after="0" w:afterAutospacing="0" w:line="360" w:lineRule="auto"/>
        <w:ind w:firstLine="709"/>
        <w:rPr>
          <w:sz w:val="28"/>
          <w:szCs w:val="28"/>
          <w:lang w:val="uk-UA"/>
        </w:rPr>
      </w:pPr>
      <w:r w:rsidRPr="002C3F7A">
        <w:rPr>
          <w:sz w:val="28"/>
          <w:szCs w:val="28"/>
          <w:lang w:val="uk-UA"/>
        </w:rPr>
        <w:t>Наднит Далал і Билл Триггс, дослідники INRIA, вперше описали гістограму спрямованих градієнтів у своїй роботі на CVPR в червні 2005 року. У цьому роботі вони використовували алгоритм пошуку шляхів на статичних зображеннях, хоча в подальшому розширили область застосування до знаходження людей на відео, а також різних тварин і машин на статичних зображеннях.</w:t>
      </w:r>
    </w:p>
    <w:p w:rsidR="004532F7" w:rsidRDefault="004532F7" w:rsidP="00BB179A">
      <w:pPr>
        <w:pStyle w:val="af6"/>
        <w:spacing w:beforeAutospacing="0" w:after="0" w:afterAutospacing="0" w:line="360" w:lineRule="auto"/>
        <w:ind w:firstLine="709"/>
        <w:rPr>
          <w:sz w:val="28"/>
          <w:szCs w:val="28"/>
          <w:lang w:val="uk-UA"/>
        </w:rPr>
      </w:pPr>
    </w:p>
    <w:p w:rsidR="00842681" w:rsidRDefault="00842681" w:rsidP="00BB179A">
      <w:pPr>
        <w:pStyle w:val="af6"/>
        <w:spacing w:beforeAutospacing="0" w:after="0" w:afterAutospacing="0" w:line="360" w:lineRule="auto"/>
        <w:ind w:firstLine="709"/>
        <w:rPr>
          <w:sz w:val="28"/>
          <w:szCs w:val="28"/>
          <w:lang w:val="uk-UA"/>
        </w:rPr>
      </w:pPr>
    </w:p>
    <w:p w:rsidR="007C4305" w:rsidRDefault="007C4305" w:rsidP="00BB179A">
      <w:pPr>
        <w:pStyle w:val="af6"/>
        <w:spacing w:beforeAutospacing="0" w:after="0" w:afterAutospacing="0" w:line="360" w:lineRule="auto"/>
        <w:ind w:firstLine="709"/>
        <w:rPr>
          <w:sz w:val="28"/>
          <w:szCs w:val="28"/>
          <w:lang w:val="uk-UA"/>
        </w:rPr>
      </w:pPr>
    </w:p>
    <w:p w:rsidR="007C4305" w:rsidRDefault="007C4305" w:rsidP="00BB179A">
      <w:pPr>
        <w:pStyle w:val="af6"/>
        <w:spacing w:beforeAutospacing="0" w:after="0" w:afterAutospacing="0" w:line="360" w:lineRule="auto"/>
        <w:ind w:firstLine="709"/>
        <w:rPr>
          <w:sz w:val="28"/>
          <w:szCs w:val="28"/>
          <w:lang w:val="uk-UA"/>
        </w:rPr>
      </w:pPr>
    </w:p>
    <w:p w:rsidR="007C4305" w:rsidRDefault="007C4305" w:rsidP="00BB179A">
      <w:pPr>
        <w:pStyle w:val="af6"/>
        <w:spacing w:beforeAutospacing="0" w:after="0" w:afterAutospacing="0" w:line="360" w:lineRule="auto"/>
        <w:ind w:firstLine="709"/>
        <w:rPr>
          <w:sz w:val="28"/>
          <w:szCs w:val="28"/>
          <w:lang w:val="uk-UA"/>
        </w:rPr>
      </w:pPr>
    </w:p>
    <w:p w:rsidR="004532F7" w:rsidRDefault="004532F7" w:rsidP="00BB179A">
      <w:pPr>
        <w:pStyle w:val="af6"/>
        <w:spacing w:beforeAutospacing="0" w:after="0" w:afterAutospacing="0" w:line="360" w:lineRule="auto"/>
        <w:ind w:firstLine="709"/>
        <w:rPr>
          <w:rStyle w:val="21"/>
          <w:rFonts w:ascii="Times New Roman" w:hAnsi="Times New Roman" w:cs="Times New Roman"/>
          <w:color w:val="000000" w:themeColor="text1"/>
          <w:sz w:val="28"/>
          <w:szCs w:val="28"/>
          <w:lang w:val="uk-UA"/>
        </w:rPr>
      </w:pPr>
      <w:r w:rsidRPr="004532F7">
        <w:rPr>
          <w:b/>
          <w:color w:val="000000" w:themeColor="text1"/>
          <w:sz w:val="28"/>
          <w:szCs w:val="28"/>
          <w:lang w:val="uk-UA"/>
        </w:rPr>
        <w:lastRenderedPageBreak/>
        <w:t>1.2.</w:t>
      </w:r>
      <w:r w:rsidR="00431D70" w:rsidRPr="00CA51D5">
        <w:rPr>
          <w:b/>
          <w:color w:val="000000" w:themeColor="text1"/>
          <w:sz w:val="28"/>
          <w:szCs w:val="28"/>
        </w:rPr>
        <w:t>3</w:t>
      </w:r>
      <w:r w:rsidRPr="004532F7">
        <w:rPr>
          <w:b/>
          <w:color w:val="000000" w:themeColor="text1"/>
          <w:sz w:val="28"/>
          <w:szCs w:val="28"/>
          <w:lang w:val="uk-UA"/>
        </w:rPr>
        <w:t>.3</w:t>
      </w:r>
      <w:r>
        <w:rPr>
          <w:color w:val="000000" w:themeColor="text1"/>
          <w:sz w:val="28"/>
          <w:szCs w:val="28"/>
          <w:lang w:val="uk-UA"/>
        </w:rPr>
        <w:tab/>
      </w:r>
      <w:r w:rsidRPr="004532F7">
        <w:rPr>
          <w:rStyle w:val="21"/>
          <w:rFonts w:ascii="Times New Roman" w:hAnsi="Times New Roman" w:cs="Times New Roman"/>
          <w:color w:val="000000" w:themeColor="text1"/>
          <w:sz w:val="28"/>
          <w:szCs w:val="28"/>
        </w:rPr>
        <w:t>Б</w:t>
      </w:r>
      <w:r w:rsidRPr="004532F7">
        <w:rPr>
          <w:rStyle w:val="21"/>
          <w:rFonts w:ascii="Times New Roman" w:hAnsi="Times New Roman" w:cs="Times New Roman"/>
          <w:color w:val="000000" w:themeColor="text1"/>
          <w:sz w:val="28"/>
          <w:szCs w:val="28"/>
          <w:lang w:val="uk-UA"/>
        </w:rPr>
        <w:t>локи дескрипторів</w:t>
      </w:r>
    </w:p>
    <w:p w:rsidR="00C4502B" w:rsidRDefault="00C4502B" w:rsidP="00BB179A">
      <w:pPr>
        <w:pStyle w:val="af6"/>
        <w:spacing w:beforeAutospacing="0" w:after="0" w:afterAutospacing="0" w:line="360" w:lineRule="auto"/>
        <w:ind w:firstLine="709"/>
        <w:rPr>
          <w:rStyle w:val="21"/>
          <w:rFonts w:ascii="Times New Roman" w:hAnsi="Times New Roman" w:cs="Times New Roman"/>
          <w:color w:val="000000" w:themeColor="text1"/>
          <w:sz w:val="28"/>
          <w:szCs w:val="28"/>
          <w:lang w:val="uk-UA"/>
        </w:rPr>
      </w:pPr>
    </w:p>
    <w:p w:rsidR="00842681" w:rsidRDefault="00842681" w:rsidP="00BB179A">
      <w:pPr>
        <w:pStyle w:val="af6"/>
        <w:spacing w:beforeAutospacing="0" w:after="0" w:afterAutospacing="0" w:line="360" w:lineRule="auto"/>
        <w:ind w:firstLine="709"/>
        <w:rPr>
          <w:rStyle w:val="21"/>
          <w:rFonts w:ascii="Times New Roman" w:hAnsi="Times New Roman" w:cs="Times New Roman"/>
          <w:color w:val="000000" w:themeColor="text1"/>
          <w:sz w:val="28"/>
          <w:szCs w:val="28"/>
          <w:lang w:val="uk-UA"/>
        </w:rPr>
      </w:pPr>
    </w:p>
    <w:p w:rsidR="004532F7" w:rsidRPr="004532F7" w:rsidRDefault="00547FB0" w:rsidP="00BB179A">
      <w:pPr>
        <w:pStyle w:val="af6"/>
        <w:spacing w:beforeAutospacing="0" w:after="0" w:afterAutospacing="0" w:line="360" w:lineRule="auto"/>
        <w:ind w:firstLine="709"/>
        <w:rPr>
          <w:color w:val="000000" w:themeColor="text1"/>
          <w:sz w:val="28"/>
          <w:szCs w:val="28"/>
          <w:lang w:val="uk-UA"/>
        </w:rPr>
      </w:pPr>
      <w:r>
        <w:rPr>
          <w:color w:val="000000" w:themeColor="text1"/>
          <w:sz w:val="28"/>
          <w:szCs w:val="28"/>
          <w:lang w:val="uk-UA"/>
        </w:rPr>
        <w:t>Щоб включи в розрахунок яскравість та контрастність</w:t>
      </w:r>
      <w:r w:rsidRPr="00547FB0">
        <w:rPr>
          <w:sz w:val="28"/>
          <w:szCs w:val="28"/>
          <w:lang w:val="uk-UA"/>
        </w:rPr>
        <w:t xml:space="preserve"> </w:t>
      </w:r>
      <w:r w:rsidRPr="004532F7">
        <w:rPr>
          <w:sz w:val="28"/>
          <w:szCs w:val="28"/>
          <w:lang w:val="uk-UA"/>
        </w:rPr>
        <w:t>градієнти</w:t>
      </w:r>
      <w:r>
        <w:rPr>
          <w:color w:val="000000" w:themeColor="text1"/>
          <w:sz w:val="28"/>
          <w:szCs w:val="28"/>
          <w:lang w:val="uk-UA"/>
        </w:rPr>
        <w:t xml:space="preserve"> необхідно локально нормувати , а для цого необхідно їх </w:t>
      </w:r>
      <w:r w:rsidRPr="00547FB0">
        <w:rPr>
          <w:color w:val="000000" w:themeColor="text1"/>
          <w:sz w:val="28"/>
          <w:szCs w:val="28"/>
          <w:lang w:val="uk-UA"/>
        </w:rPr>
        <w:t>об'єднати</w:t>
      </w:r>
      <w:r>
        <w:rPr>
          <w:color w:val="000000" w:themeColor="text1"/>
          <w:sz w:val="28"/>
          <w:szCs w:val="28"/>
          <w:lang w:val="uk-UA"/>
        </w:rPr>
        <w:t xml:space="preserve"> в блоки.</w:t>
      </w:r>
    </w:p>
    <w:p w:rsidR="004532F7" w:rsidRPr="00547FB0" w:rsidRDefault="00547FB0" w:rsidP="00BB179A">
      <w:pPr>
        <w:pStyle w:val="af6"/>
        <w:spacing w:beforeAutospacing="0" w:after="0" w:afterAutospacing="0" w:line="360" w:lineRule="auto"/>
        <w:ind w:firstLine="709"/>
        <w:rPr>
          <w:sz w:val="28"/>
          <w:szCs w:val="28"/>
          <w:lang w:val="uk-UA"/>
        </w:rPr>
      </w:pPr>
      <w:r>
        <w:rPr>
          <w:sz w:val="28"/>
          <w:szCs w:val="28"/>
          <w:lang w:val="uk-UA"/>
        </w:rPr>
        <w:t>Таким чином, дескриптор який ми отримаємо буде являти собою вектор нормованих компонент гістограм з всіх областей даного блоку</w:t>
      </w:r>
      <w:r w:rsidR="004532F7" w:rsidRPr="004532F7">
        <w:rPr>
          <w:sz w:val="28"/>
          <w:szCs w:val="28"/>
          <w:lang w:val="uk-UA"/>
        </w:rPr>
        <w:t>. Використовуються дві основні геометрії блоку: прямокутні R-HOG і круг</w:t>
      </w:r>
      <w:r>
        <w:rPr>
          <w:sz w:val="28"/>
          <w:szCs w:val="28"/>
          <w:lang w:val="uk-UA"/>
        </w:rPr>
        <w:t>лі C-HOG. Блоки R-HOG - це квадратні сітки</w:t>
      </w:r>
      <w:r w:rsidR="004532F7" w:rsidRPr="004532F7">
        <w:rPr>
          <w:sz w:val="28"/>
          <w:szCs w:val="28"/>
          <w:lang w:val="uk-UA"/>
        </w:rPr>
        <w:t>, що характеризуються трьома параметрами: кількістю осередків на блок, кількістю пікселів на осередок і кількістю</w:t>
      </w:r>
      <w:r>
        <w:rPr>
          <w:sz w:val="28"/>
          <w:szCs w:val="28"/>
          <w:lang w:val="uk-UA"/>
        </w:rPr>
        <w:t xml:space="preserve"> каналів на гістограму осередки</w:t>
      </w:r>
      <w:r w:rsidR="004532F7" w:rsidRPr="004532F7">
        <w:rPr>
          <w:sz w:val="28"/>
          <w:szCs w:val="28"/>
          <w:lang w:val="uk-UA"/>
        </w:rPr>
        <w:t>. Блоки обчислюються на щільних сітках фіксованого масштабу без фіксованого напрямку, в той час як SIFT-дескриптори обчислюються в розріджених, що не чутливих до масштабу ключових точках зображення і використовують поворот для вирівнювання напрямк</w:t>
      </w:r>
      <w:r>
        <w:rPr>
          <w:sz w:val="28"/>
          <w:szCs w:val="28"/>
          <w:lang w:val="uk-UA"/>
        </w:rPr>
        <w:t>у</w:t>
      </w:r>
      <w:r w:rsidR="004532F7" w:rsidRPr="004532F7">
        <w:rPr>
          <w:sz w:val="28"/>
          <w:szCs w:val="28"/>
          <w:lang w:val="uk-UA"/>
        </w:rPr>
        <w:t>. Крім того, для кодування інформації про форму об'єктів блоки R-HOG використовуються спільно, в той час як SIFT-дескр</w:t>
      </w:r>
      <w:r>
        <w:rPr>
          <w:sz w:val="28"/>
          <w:szCs w:val="28"/>
          <w:lang w:val="uk-UA"/>
        </w:rPr>
        <w:t xml:space="preserve">иптори використовуються окремо. </w:t>
      </w:r>
      <w:r w:rsidR="004532F7" w:rsidRPr="004532F7">
        <w:rPr>
          <w:sz w:val="28"/>
          <w:szCs w:val="28"/>
          <w:lang w:val="uk-UA"/>
        </w:rPr>
        <w:t xml:space="preserve">Блоки C-HOG мають 2 різновиди: з цільної центральної осередком і розділеної на сектори. Ці блоки можуть бути описані 4 параметрами: кількість секторів і кілець, радіус центрального кільця і ​​коефіцієнт розширення для радіусів інших кілець. </w:t>
      </w:r>
    </w:p>
    <w:p w:rsidR="00D042BF" w:rsidRDefault="00596CAA" w:rsidP="00D042BF">
      <w:pPr>
        <w:pStyle w:val="af6"/>
        <w:spacing w:beforeAutospacing="0" w:after="0" w:afterAutospacing="0" w:line="360" w:lineRule="auto"/>
        <w:ind w:firstLine="709"/>
        <w:rPr>
          <w:sz w:val="28"/>
          <w:szCs w:val="28"/>
          <w:lang w:val="uk-UA"/>
        </w:rPr>
      </w:pPr>
      <w:r w:rsidRPr="001B4F40">
        <w:rPr>
          <w:sz w:val="28"/>
          <w:szCs w:val="28"/>
          <w:lang w:val="uk-UA"/>
        </w:rPr>
        <w:t xml:space="preserve"> </w:t>
      </w:r>
      <w:r>
        <w:rPr>
          <w:sz w:val="28"/>
          <w:szCs w:val="28"/>
        </w:rPr>
        <w:t>Дал</w:t>
      </w:r>
      <w:r w:rsidR="00547FB0">
        <w:rPr>
          <w:sz w:val="28"/>
          <w:szCs w:val="28"/>
          <w:lang w:val="uk-UA"/>
        </w:rPr>
        <w:t>і</w:t>
      </w:r>
      <w:r>
        <w:rPr>
          <w:sz w:val="28"/>
          <w:szCs w:val="28"/>
        </w:rPr>
        <w:t xml:space="preserve"> наведено пор</w:t>
      </w:r>
      <w:r>
        <w:rPr>
          <w:sz w:val="28"/>
          <w:szCs w:val="28"/>
          <w:lang w:val="uk-UA"/>
        </w:rPr>
        <w:t>і</w:t>
      </w:r>
      <w:r>
        <w:rPr>
          <w:sz w:val="28"/>
          <w:szCs w:val="28"/>
        </w:rPr>
        <w:t>вняльну таблицю роботи алгоритм</w:t>
      </w:r>
      <w:r>
        <w:rPr>
          <w:sz w:val="28"/>
          <w:szCs w:val="28"/>
          <w:lang w:val="uk-UA"/>
        </w:rPr>
        <w:t>і</w:t>
      </w:r>
      <w:proofErr w:type="gramStart"/>
      <w:r>
        <w:rPr>
          <w:sz w:val="28"/>
          <w:szCs w:val="28"/>
          <w:lang w:val="uk-UA"/>
        </w:rPr>
        <w:t>в(</w:t>
      </w:r>
      <w:proofErr w:type="gramEnd"/>
      <w:r>
        <w:rPr>
          <w:sz w:val="28"/>
          <w:szCs w:val="28"/>
          <w:lang w:val="uk-UA"/>
        </w:rPr>
        <w:t>таб.-1</w:t>
      </w:r>
      <w:r w:rsidR="00D042BF">
        <w:rPr>
          <w:sz w:val="28"/>
          <w:szCs w:val="28"/>
          <w:lang w:val="uk-UA"/>
        </w:rPr>
        <w:t>.1</w:t>
      </w:r>
      <w:r>
        <w:rPr>
          <w:sz w:val="28"/>
          <w:szCs w:val="28"/>
          <w:lang w:val="uk-UA"/>
        </w:rPr>
        <w:t>)</w:t>
      </w:r>
    </w:p>
    <w:p w:rsidR="007225DB" w:rsidRDefault="007225DB" w:rsidP="00D042BF">
      <w:pPr>
        <w:pStyle w:val="af6"/>
        <w:spacing w:beforeAutospacing="0" w:after="0" w:afterAutospacing="0" w:line="360" w:lineRule="auto"/>
        <w:ind w:firstLine="709"/>
        <w:rPr>
          <w:sz w:val="28"/>
          <w:szCs w:val="28"/>
          <w:lang w:val="uk-UA"/>
        </w:rPr>
      </w:pPr>
    </w:p>
    <w:p w:rsidR="00596CAA" w:rsidRPr="00596CAA" w:rsidRDefault="00596CAA" w:rsidP="004532F7">
      <w:pPr>
        <w:pStyle w:val="af6"/>
        <w:spacing w:beforeAutospacing="0" w:after="0" w:afterAutospacing="0" w:line="360" w:lineRule="auto"/>
        <w:ind w:firstLine="709"/>
        <w:rPr>
          <w:sz w:val="28"/>
          <w:szCs w:val="28"/>
          <w:lang w:val="uk-UA"/>
        </w:rPr>
      </w:pPr>
      <w:r>
        <w:rPr>
          <w:sz w:val="28"/>
          <w:szCs w:val="28"/>
          <w:lang w:val="uk-UA"/>
        </w:rPr>
        <w:t>Таблиця 1</w:t>
      </w:r>
      <w:r w:rsidR="00D042BF">
        <w:rPr>
          <w:sz w:val="28"/>
          <w:szCs w:val="28"/>
          <w:lang w:val="uk-UA"/>
        </w:rPr>
        <w:t>.1</w:t>
      </w:r>
      <w:r>
        <w:rPr>
          <w:sz w:val="28"/>
          <w:szCs w:val="28"/>
          <w:lang w:val="uk-UA"/>
        </w:rPr>
        <w:t xml:space="preserve"> – Аналіз алгоритмів</w:t>
      </w:r>
    </w:p>
    <w:tbl>
      <w:tblPr>
        <w:tblStyle w:val="aff0"/>
        <w:tblW w:w="0" w:type="auto"/>
        <w:tblLook w:val="04A0" w:firstRow="1" w:lastRow="0" w:firstColumn="1" w:lastColumn="0" w:noHBand="0" w:noVBand="1"/>
      </w:tblPr>
      <w:tblGrid>
        <w:gridCol w:w="2390"/>
        <w:gridCol w:w="2390"/>
        <w:gridCol w:w="2392"/>
        <w:gridCol w:w="2390"/>
      </w:tblGrid>
      <w:tr w:rsidR="00596CAA" w:rsidTr="00596CAA">
        <w:tc>
          <w:tcPr>
            <w:tcW w:w="2392"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uk-UA"/>
              </w:rPr>
              <w:t>Дескриптор</w:t>
            </w:r>
          </w:p>
        </w:tc>
        <w:tc>
          <w:tcPr>
            <w:tcW w:w="2392"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uk-UA"/>
              </w:rPr>
              <w:t>Набір зображень</w:t>
            </w:r>
          </w:p>
        </w:tc>
        <w:tc>
          <w:tcPr>
            <w:tcW w:w="2393"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uk-UA"/>
              </w:rPr>
              <w:t>Відсоток пропущенних зображень</w:t>
            </w:r>
          </w:p>
        </w:tc>
        <w:tc>
          <w:tcPr>
            <w:tcW w:w="2393"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uk-UA"/>
              </w:rPr>
              <w:t>Відсоток помилок першого роду</w:t>
            </w:r>
          </w:p>
        </w:tc>
      </w:tr>
      <w:tr w:rsidR="00596CAA" w:rsidTr="00596CAA">
        <w:tc>
          <w:tcPr>
            <w:tcW w:w="2392"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HOG</w:t>
            </w:r>
          </w:p>
        </w:tc>
        <w:tc>
          <w:tcPr>
            <w:tcW w:w="2392" w:type="dxa"/>
          </w:tcPr>
          <w:p w:rsidR="00596CAA" w:rsidRPr="00596CAA" w:rsidRDefault="00596CAA" w:rsidP="00547FB0">
            <w:pPr>
              <w:pStyle w:val="af6"/>
              <w:spacing w:beforeAutospacing="0" w:after="0" w:afterAutospacing="0" w:line="360" w:lineRule="auto"/>
              <w:jc w:val="center"/>
              <w:rPr>
                <w:sz w:val="28"/>
                <w:szCs w:val="28"/>
                <w:lang w:val="en-US"/>
              </w:rPr>
            </w:pPr>
            <w:r w:rsidRPr="00596CAA">
              <w:rPr>
                <w:color w:val="222222"/>
                <w:sz w:val="28"/>
                <w:szCs w:val="21"/>
                <w:shd w:val="clear" w:color="auto" w:fill="F8F9FA"/>
                <w:lang w:val="en-US"/>
              </w:rPr>
              <w:t>MIT</w:t>
            </w:r>
          </w:p>
        </w:tc>
        <w:tc>
          <w:tcPr>
            <w:tcW w:w="2393"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0</w:t>
            </w:r>
          </w:p>
        </w:tc>
        <w:tc>
          <w:tcPr>
            <w:tcW w:w="2393"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10</w:t>
            </w:r>
            <w:r w:rsidRPr="00596CAA">
              <w:rPr>
                <w:sz w:val="28"/>
                <w:szCs w:val="28"/>
                <w:vertAlign w:val="superscript"/>
                <w:lang w:val="en-US"/>
              </w:rPr>
              <w:t>-4</w:t>
            </w:r>
          </w:p>
        </w:tc>
      </w:tr>
      <w:tr w:rsidR="00596CAA" w:rsidTr="00596CAA">
        <w:tc>
          <w:tcPr>
            <w:tcW w:w="2392"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HOG</w:t>
            </w:r>
          </w:p>
        </w:tc>
        <w:tc>
          <w:tcPr>
            <w:tcW w:w="2392" w:type="dxa"/>
          </w:tcPr>
          <w:p w:rsidR="00596CAA" w:rsidRPr="00C7276D" w:rsidRDefault="00596CAA" w:rsidP="00C7276D">
            <w:pPr>
              <w:pStyle w:val="af6"/>
              <w:spacing w:beforeAutospacing="0" w:after="0" w:afterAutospacing="0" w:line="360" w:lineRule="auto"/>
              <w:jc w:val="center"/>
              <w:rPr>
                <w:sz w:val="28"/>
                <w:szCs w:val="28"/>
                <w:lang w:val="en-US"/>
              </w:rPr>
            </w:pPr>
            <w:r>
              <w:rPr>
                <w:sz w:val="28"/>
                <w:szCs w:val="28"/>
                <w:lang w:val="en-US"/>
              </w:rPr>
              <w:t>INRI</w:t>
            </w:r>
            <w:r w:rsidR="00C7276D">
              <w:rPr>
                <w:sz w:val="28"/>
                <w:szCs w:val="28"/>
                <w:lang w:val="en-US"/>
              </w:rPr>
              <w:t>A</w:t>
            </w:r>
          </w:p>
        </w:tc>
        <w:tc>
          <w:tcPr>
            <w:tcW w:w="2393"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0.1</w:t>
            </w:r>
          </w:p>
        </w:tc>
        <w:tc>
          <w:tcPr>
            <w:tcW w:w="2393"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en-US"/>
              </w:rPr>
              <w:t>10</w:t>
            </w:r>
            <w:r w:rsidRPr="00596CAA">
              <w:rPr>
                <w:sz w:val="28"/>
                <w:szCs w:val="28"/>
                <w:vertAlign w:val="superscript"/>
                <w:lang w:val="en-US"/>
              </w:rPr>
              <w:t>-4</w:t>
            </w:r>
          </w:p>
        </w:tc>
      </w:tr>
      <w:tr w:rsidR="00596CAA" w:rsidTr="00596CAA">
        <w:tc>
          <w:tcPr>
            <w:tcW w:w="2392" w:type="dxa"/>
          </w:tcPr>
          <w:p w:rsidR="00596CAA" w:rsidRPr="00596CAA" w:rsidRDefault="00596CAA" w:rsidP="00547FB0">
            <w:pPr>
              <w:pStyle w:val="af6"/>
              <w:spacing w:beforeAutospacing="0" w:after="0" w:afterAutospacing="0" w:line="360" w:lineRule="auto"/>
              <w:jc w:val="center"/>
              <w:rPr>
                <w:sz w:val="28"/>
                <w:szCs w:val="28"/>
                <w:lang w:val="uk-UA"/>
              </w:rPr>
            </w:pPr>
            <w:r>
              <w:rPr>
                <w:sz w:val="28"/>
                <w:szCs w:val="28"/>
                <w:lang w:val="uk-UA"/>
              </w:rPr>
              <w:t>Вейвлети Хаара</w:t>
            </w:r>
          </w:p>
        </w:tc>
        <w:tc>
          <w:tcPr>
            <w:tcW w:w="2392"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MIT</w:t>
            </w:r>
          </w:p>
        </w:tc>
        <w:tc>
          <w:tcPr>
            <w:tcW w:w="2393"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0.01</w:t>
            </w:r>
          </w:p>
        </w:tc>
        <w:tc>
          <w:tcPr>
            <w:tcW w:w="2393"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en-US"/>
              </w:rPr>
              <w:t>10</w:t>
            </w:r>
            <w:r w:rsidRPr="00596CAA">
              <w:rPr>
                <w:sz w:val="28"/>
                <w:szCs w:val="28"/>
                <w:vertAlign w:val="superscript"/>
                <w:lang w:val="en-US"/>
              </w:rPr>
              <w:t>-4</w:t>
            </w:r>
          </w:p>
        </w:tc>
      </w:tr>
    </w:tbl>
    <w:p w:rsidR="007C4305" w:rsidRDefault="007C4305">
      <w:pPr>
        <w:rPr>
          <w:lang w:val="uk-UA"/>
        </w:rPr>
      </w:pPr>
    </w:p>
    <w:p w:rsidR="007C4305" w:rsidRPr="007C4305" w:rsidRDefault="007C4305">
      <w:pPr>
        <w:rPr>
          <w:rFonts w:ascii="Times New Roman" w:hAnsi="Times New Roman" w:cs="Times New Roman"/>
          <w:sz w:val="28"/>
          <w:lang w:val="uk-UA"/>
        </w:rPr>
      </w:pPr>
      <w:r w:rsidRPr="007C4305">
        <w:rPr>
          <w:rFonts w:ascii="Times New Roman" w:hAnsi="Times New Roman" w:cs="Times New Roman"/>
          <w:sz w:val="28"/>
          <w:lang w:val="uk-UA"/>
        </w:rPr>
        <w:lastRenderedPageBreak/>
        <w:t>Продовження таблиці 1.1</w:t>
      </w:r>
    </w:p>
    <w:tbl>
      <w:tblPr>
        <w:tblStyle w:val="aff0"/>
        <w:tblW w:w="0" w:type="auto"/>
        <w:tblLook w:val="04A0" w:firstRow="1" w:lastRow="0" w:firstColumn="1" w:lastColumn="0" w:noHBand="0" w:noVBand="1"/>
      </w:tblPr>
      <w:tblGrid>
        <w:gridCol w:w="2390"/>
        <w:gridCol w:w="2390"/>
        <w:gridCol w:w="2391"/>
        <w:gridCol w:w="2391"/>
      </w:tblGrid>
      <w:tr w:rsidR="00596CAA" w:rsidTr="00596CAA">
        <w:tc>
          <w:tcPr>
            <w:tcW w:w="2392" w:type="dxa"/>
          </w:tcPr>
          <w:p w:rsidR="00596CAA" w:rsidRPr="00596CAA" w:rsidRDefault="00596CAA" w:rsidP="00547FB0">
            <w:pPr>
              <w:pStyle w:val="af6"/>
              <w:spacing w:beforeAutospacing="0" w:after="0" w:afterAutospacing="0" w:line="360" w:lineRule="auto"/>
              <w:jc w:val="center"/>
              <w:rPr>
                <w:sz w:val="28"/>
                <w:szCs w:val="28"/>
                <w:lang w:val="uk-UA"/>
              </w:rPr>
            </w:pPr>
            <w:r>
              <w:rPr>
                <w:sz w:val="28"/>
                <w:szCs w:val="28"/>
                <w:lang w:val="uk-UA"/>
              </w:rPr>
              <w:t>Вейвлети Хаара</w:t>
            </w:r>
          </w:p>
        </w:tc>
        <w:tc>
          <w:tcPr>
            <w:tcW w:w="2392"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INRIA</w:t>
            </w:r>
          </w:p>
        </w:tc>
        <w:tc>
          <w:tcPr>
            <w:tcW w:w="2393"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0.3</w:t>
            </w:r>
          </w:p>
        </w:tc>
        <w:tc>
          <w:tcPr>
            <w:tcW w:w="2393"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en-US"/>
              </w:rPr>
              <w:t>10</w:t>
            </w:r>
            <w:r w:rsidRPr="00596CAA">
              <w:rPr>
                <w:sz w:val="28"/>
                <w:szCs w:val="28"/>
                <w:vertAlign w:val="superscript"/>
                <w:lang w:val="en-US"/>
              </w:rPr>
              <w:t>-4</w:t>
            </w:r>
          </w:p>
        </w:tc>
      </w:tr>
      <w:tr w:rsidR="00596CAA" w:rsidTr="00596CAA">
        <w:tc>
          <w:tcPr>
            <w:tcW w:w="2392" w:type="dxa"/>
          </w:tcPr>
          <w:p w:rsidR="00596CAA" w:rsidRPr="00596CAA" w:rsidRDefault="00596CAA" w:rsidP="00547FB0">
            <w:pPr>
              <w:pStyle w:val="af6"/>
              <w:spacing w:beforeAutospacing="0" w:after="0" w:afterAutospacing="0" w:line="360" w:lineRule="auto"/>
              <w:jc w:val="center"/>
              <w:rPr>
                <w:sz w:val="28"/>
                <w:szCs w:val="28"/>
                <w:lang w:val="uk-UA"/>
              </w:rPr>
            </w:pPr>
            <w:r w:rsidRPr="00596CAA">
              <w:rPr>
                <w:color w:val="222222"/>
                <w:sz w:val="28"/>
                <w:szCs w:val="21"/>
                <w:shd w:val="clear" w:color="auto" w:fill="F8F9FA"/>
              </w:rPr>
              <w:t>PCA-SIFT</w:t>
            </w:r>
          </w:p>
        </w:tc>
        <w:tc>
          <w:tcPr>
            <w:tcW w:w="2392"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MIT</w:t>
            </w:r>
          </w:p>
        </w:tc>
        <w:tc>
          <w:tcPr>
            <w:tcW w:w="2393"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0.1</w:t>
            </w:r>
          </w:p>
        </w:tc>
        <w:tc>
          <w:tcPr>
            <w:tcW w:w="2393"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en-US"/>
              </w:rPr>
              <w:t>10</w:t>
            </w:r>
            <w:r w:rsidRPr="00596CAA">
              <w:rPr>
                <w:sz w:val="28"/>
                <w:szCs w:val="28"/>
                <w:vertAlign w:val="superscript"/>
                <w:lang w:val="en-US"/>
              </w:rPr>
              <w:t>-4</w:t>
            </w:r>
          </w:p>
        </w:tc>
      </w:tr>
      <w:tr w:rsidR="00596CAA" w:rsidTr="00596CAA">
        <w:tc>
          <w:tcPr>
            <w:tcW w:w="2392" w:type="dxa"/>
          </w:tcPr>
          <w:p w:rsidR="00596CAA" w:rsidRPr="00596CAA" w:rsidRDefault="00596CAA" w:rsidP="00547FB0">
            <w:pPr>
              <w:pStyle w:val="af6"/>
              <w:spacing w:beforeAutospacing="0" w:after="0" w:afterAutospacing="0" w:line="360" w:lineRule="auto"/>
              <w:jc w:val="center"/>
              <w:rPr>
                <w:sz w:val="28"/>
                <w:szCs w:val="28"/>
                <w:lang w:val="uk-UA"/>
              </w:rPr>
            </w:pPr>
            <w:r w:rsidRPr="00596CAA">
              <w:rPr>
                <w:color w:val="222222"/>
                <w:sz w:val="28"/>
                <w:szCs w:val="21"/>
                <w:shd w:val="clear" w:color="auto" w:fill="F8F9FA"/>
              </w:rPr>
              <w:t>PCA-SIFT</w:t>
            </w:r>
          </w:p>
        </w:tc>
        <w:tc>
          <w:tcPr>
            <w:tcW w:w="2392"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INRIA</w:t>
            </w:r>
          </w:p>
        </w:tc>
        <w:tc>
          <w:tcPr>
            <w:tcW w:w="2393" w:type="dxa"/>
          </w:tcPr>
          <w:p w:rsidR="00596CAA" w:rsidRPr="00596CAA" w:rsidRDefault="00596CAA" w:rsidP="00547FB0">
            <w:pPr>
              <w:pStyle w:val="af6"/>
              <w:spacing w:beforeAutospacing="0" w:after="0" w:afterAutospacing="0" w:line="360" w:lineRule="auto"/>
              <w:jc w:val="center"/>
              <w:rPr>
                <w:sz w:val="28"/>
                <w:szCs w:val="28"/>
                <w:lang w:val="en-US"/>
              </w:rPr>
            </w:pPr>
            <w:r>
              <w:rPr>
                <w:sz w:val="28"/>
                <w:szCs w:val="28"/>
                <w:lang w:val="en-US"/>
              </w:rPr>
              <w:t>0.5</w:t>
            </w:r>
          </w:p>
        </w:tc>
        <w:tc>
          <w:tcPr>
            <w:tcW w:w="2393" w:type="dxa"/>
          </w:tcPr>
          <w:p w:rsidR="00596CAA" w:rsidRDefault="00596CAA" w:rsidP="00547FB0">
            <w:pPr>
              <w:pStyle w:val="af6"/>
              <w:spacing w:beforeAutospacing="0" w:after="0" w:afterAutospacing="0" w:line="360" w:lineRule="auto"/>
              <w:jc w:val="center"/>
              <w:rPr>
                <w:sz w:val="28"/>
                <w:szCs w:val="28"/>
                <w:lang w:val="uk-UA"/>
              </w:rPr>
            </w:pPr>
            <w:r>
              <w:rPr>
                <w:sz w:val="28"/>
                <w:szCs w:val="28"/>
                <w:lang w:val="en-US"/>
              </w:rPr>
              <w:t>10</w:t>
            </w:r>
            <w:r w:rsidRPr="00596CAA">
              <w:rPr>
                <w:sz w:val="28"/>
                <w:szCs w:val="28"/>
                <w:vertAlign w:val="superscript"/>
                <w:lang w:val="en-US"/>
              </w:rPr>
              <w:t>-4</w:t>
            </w:r>
          </w:p>
        </w:tc>
      </w:tr>
    </w:tbl>
    <w:p w:rsidR="00596CAA" w:rsidRDefault="00596CAA" w:rsidP="00257560">
      <w:pPr>
        <w:pStyle w:val="af6"/>
        <w:spacing w:beforeAutospacing="0" w:after="0" w:afterAutospacing="0" w:line="360" w:lineRule="auto"/>
        <w:rPr>
          <w:sz w:val="28"/>
          <w:szCs w:val="28"/>
          <w:lang w:val="uk-UA"/>
        </w:rPr>
      </w:pPr>
    </w:p>
    <w:p w:rsidR="007225DB" w:rsidRDefault="007225DB" w:rsidP="00257560">
      <w:pPr>
        <w:pStyle w:val="af6"/>
        <w:spacing w:beforeAutospacing="0" w:after="0" w:afterAutospacing="0" w:line="360" w:lineRule="auto"/>
        <w:rPr>
          <w:sz w:val="28"/>
          <w:szCs w:val="28"/>
          <w:lang w:val="uk-UA"/>
        </w:rPr>
      </w:pPr>
    </w:p>
    <w:p w:rsidR="007225DB" w:rsidRPr="00842681" w:rsidRDefault="007225DB" w:rsidP="00257560">
      <w:pPr>
        <w:pStyle w:val="af6"/>
        <w:spacing w:beforeAutospacing="0" w:after="0" w:afterAutospacing="0" w:line="360" w:lineRule="auto"/>
        <w:rPr>
          <w:sz w:val="28"/>
          <w:szCs w:val="28"/>
          <w:lang w:val="uk-UA"/>
        </w:rPr>
      </w:pPr>
    </w:p>
    <w:p w:rsidR="00422808" w:rsidRDefault="00A37CAE" w:rsidP="00BB179A">
      <w:pPr>
        <w:pStyle w:val="af6"/>
        <w:numPr>
          <w:ilvl w:val="1"/>
          <w:numId w:val="6"/>
        </w:numPr>
        <w:spacing w:beforeAutospacing="0" w:after="0" w:afterAutospacing="0" w:line="360" w:lineRule="auto"/>
        <w:ind w:left="0" w:firstLine="709"/>
        <w:outlineLvl w:val="1"/>
        <w:rPr>
          <w:b/>
          <w:color w:val="000000"/>
          <w:sz w:val="28"/>
          <w:szCs w:val="28"/>
        </w:rPr>
      </w:pPr>
      <w:bookmarkStart w:id="12" w:name="_Toc514912183"/>
      <w:r>
        <w:rPr>
          <w:b/>
          <w:color w:val="000000"/>
          <w:sz w:val="28"/>
          <w:szCs w:val="28"/>
          <w:lang w:val="uk-UA"/>
        </w:rPr>
        <w:t>Основні проблеми ідентифікації облич</w:t>
      </w:r>
      <w:bookmarkEnd w:id="12"/>
    </w:p>
    <w:p w:rsidR="00842681" w:rsidRPr="00842681" w:rsidRDefault="00A37CAE" w:rsidP="00842681">
      <w:pPr>
        <w:pStyle w:val="af6"/>
        <w:numPr>
          <w:ilvl w:val="2"/>
          <w:numId w:val="8"/>
        </w:numPr>
        <w:spacing w:beforeAutospacing="0" w:after="0" w:afterAutospacing="0" w:line="360" w:lineRule="auto"/>
        <w:ind w:left="0" w:firstLine="709"/>
        <w:outlineLvl w:val="1"/>
        <w:rPr>
          <w:b/>
          <w:color w:val="000000"/>
          <w:sz w:val="28"/>
          <w:szCs w:val="28"/>
        </w:rPr>
      </w:pPr>
      <w:bookmarkStart w:id="13" w:name="_Toc514912184"/>
      <w:r>
        <w:rPr>
          <w:b/>
          <w:color w:val="000000"/>
          <w:sz w:val="28"/>
          <w:szCs w:val="28"/>
          <w:lang w:val="uk-UA"/>
        </w:rPr>
        <w:t>Варіації положення обличчя на зображенні</w:t>
      </w:r>
      <w:bookmarkEnd w:id="13"/>
      <w:r>
        <w:rPr>
          <w:b/>
          <w:color w:val="000000"/>
          <w:sz w:val="28"/>
          <w:szCs w:val="28"/>
          <w:lang w:val="uk-UA"/>
        </w:rPr>
        <w:t xml:space="preserve"> </w:t>
      </w:r>
    </w:p>
    <w:p w:rsidR="00842681" w:rsidRPr="00842681" w:rsidRDefault="00842681" w:rsidP="00842681">
      <w:pPr>
        <w:pStyle w:val="af6"/>
        <w:spacing w:beforeAutospacing="0" w:after="0" w:afterAutospacing="0" w:line="360" w:lineRule="auto"/>
        <w:outlineLvl w:val="1"/>
        <w:rPr>
          <w:b/>
          <w:color w:val="000000"/>
          <w:sz w:val="28"/>
          <w:szCs w:val="28"/>
        </w:rPr>
      </w:pPr>
    </w:p>
    <w:p w:rsidR="00422808" w:rsidRPr="00547FB0" w:rsidRDefault="00547FB0" w:rsidP="00BB179A">
      <w:pPr>
        <w:spacing w:after="0"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Рух голови можна описати егоцентричним кутом повороту, або рух камерою оператором може призвести до значних змін у вигляді, що значно ускладнить задачу </w:t>
      </w:r>
      <w:r w:rsidR="00C7276D">
        <w:rPr>
          <w:rFonts w:ascii="Times New Roman" w:eastAsia="Times New Roman" w:hAnsi="Times New Roman" w:cs="Times New Roman"/>
          <w:sz w:val="28"/>
          <w:szCs w:val="28"/>
          <w:lang w:val="uk-UA"/>
        </w:rPr>
        <w:t>розпізнавання людини на зображенні.</w:t>
      </w:r>
    </w:p>
    <w:p w:rsidR="00422808" w:rsidRDefault="00422808" w:rsidP="00BB179A">
      <w:pPr>
        <w:spacing w:after="0" w:line="360" w:lineRule="auto"/>
        <w:ind w:firstLine="709"/>
        <w:rPr>
          <w:rFonts w:ascii="Times New Roman" w:eastAsia="Times New Roman" w:hAnsi="Times New Roman" w:cs="Times New Roman"/>
          <w:sz w:val="28"/>
          <w:szCs w:val="28"/>
        </w:rPr>
      </w:pPr>
    </w:p>
    <w:p w:rsidR="00422808" w:rsidRDefault="00A37CAE" w:rsidP="00BB179A">
      <w:pPr>
        <w:spacing w:after="0" w:line="360" w:lineRule="auto"/>
        <w:ind w:firstLine="709"/>
        <w:jc w:val="center"/>
        <w:rPr>
          <w:rFonts w:eastAsia="Times New Roman"/>
          <w:sz w:val="28"/>
          <w:szCs w:val="28"/>
          <w:lang w:val="en-US"/>
        </w:rPr>
      </w:pPr>
      <w:r>
        <w:rPr>
          <w:noProof/>
          <w:lang w:eastAsia="ru-RU"/>
        </w:rPr>
        <w:drawing>
          <wp:inline distT="0" distB="0" distL="0" distR="4445">
            <wp:extent cx="5692140" cy="1219200"/>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2"/>
                    <pic:cNvPicPr>
                      <a:picLocks noChangeAspect="1" noChangeArrowheads="1"/>
                    </pic:cNvPicPr>
                  </pic:nvPicPr>
                  <pic:blipFill>
                    <a:blip r:embed="rId14" cstate="print"/>
                    <a:stretch>
                      <a:fillRect/>
                    </a:stretch>
                  </pic:blipFill>
                  <pic:spPr bwMode="auto">
                    <a:xfrm>
                      <a:off x="0" y="0"/>
                      <a:ext cx="5692140" cy="1219200"/>
                    </a:xfrm>
                    <a:prstGeom prst="rect">
                      <a:avLst/>
                    </a:prstGeom>
                  </pic:spPr>
                </pic:pic>
              </a:graphicData>
            </a:graphic>
          </wp:inline>
        </w:drawing>
      </w:r>
    </w:p>
    <w:p w:rsidR="00BB179A" w:rsidRPr="00C4502B" w:rsidRDefault="00A37CAE" w:rsidP="00842681">
      <w:pPr>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1.</w:t>
      </w:r>
      <w:r w:rsidR="004532F7">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lang w:val="uk-UA"/>
        </w:rPr>
        <w:t xml:space="preserve"> Приклади ракурсу</w:t>
      </w:r>
    </w:p>
    <w:p w:rsidR="00422808" w:rsidRPr="00596CAA" w:rsidRDefault="00A37CAE" w:rsidP="00C4502B">
      <w:pPr>
        <w:pStyle w:val="af6"/>
        <w:numPr>
          <w:ilvl w:val="2"/>
          <w:numId w:val="8"/>
        </w:numPr>
        <w:spacing w:beforeAutospacing="0" w:after="0" w:afterAutospacing="0" w:line="360" w:lineRule="auto"/>
        <w:ind w:left="0" w:firstLine="709"/>
        <w:outlineLvl w:val="1"/>
        <w:rPr>
          <w:b/>
          <w:color w:val="000000"/>
          <w:sz w:val="28"/>
          <w:szCs w:val="28"/>
        </w:rPr>
      </w:pPr>
      <w:bookmarkStart w:id="14" w:name="_Toc514912185"/>
      <w:r>
        <w:rPr>
          <w:b/>
          <w:color w:val="000000"/>
          <w:sz w:val="28"/>
          <w:szCs w:val="28"/>
          <w:lang w:val="uk-UA"/>
        </w:rPr>
        <w:t>Елементи перекриття обличчя</w:t>
      </w:r>
      <w:bookmarkEnd w:id="14"/>
    </w:p>
    <w:p w:rsidR="00422808" w:rsidRDefault="00422808" w:rsidP="00BB179A">
      <w:pPr>
        <w:spacing w:after="0" w:line="360" w:lineRule="auto"/>
        <w:ind w:firstLine="709"/>
        <w:rPr>
          <w:rFonts w:ascii="Times New Roman" w:eastAsia="Times New Roman" w:hAnsi="Times New Roman" w:cs="Times New Roman"/>
          <w:sz w:val="28"/>
          <w:szCs w:val="28"/>
          <w:lang w:val="uk-UA"/>
        </w:rPr>
      </w:pPr>
    </w:p>
    <w:p w:rsidR="00842681" w:rsidRDefault="00842681" w:rsidP="00BB179A">
      <w:pPr>
        <w:spacing w:after="0" w:line="360" w:lineRule="auto"/>
        <w:ind w:firstLine="709"/>
        <w:rPr>
          <w:rFonts w:ascii="Times New Roman" w:eastAsia="Times New Roman" w:hAnsi="Times New Roman" w:cs="Times New Roman"/>
          <w:sz w:val="28"/>
          <w:szCs w:val="28"/>
          <w:lang w:val="uk-UA"/>
        </w:rPr>
      </w:pPr>
    </w:p>
    <w:p w:rsidR="00422808" w:rsidRPr="00C7276D" w:rsidRDefault="00C7276D" w:rsidP="00BB179A">
      <w:pPr>
        <w:spacing w:after="0"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Проблеми з ідентифікацією людини можуть ускладнитися через наявність окулярів, чи волосяного покрову(зсіна зачіски чи рішення відпустити бороду), що може перекривати основну зону обличчя</w:t>
      </w:r>
      <w:r w:rsidR="00A37CAE" w:rsidRPr="00C7276D">
        <w:rPr>
          <w:rFonts w:ascii="Times New Roman" w:eastAsia="Times New Roman" w:hAnsi="Times New Roman" w:cs="Times New Roman"/>
          <w:sz w:val="28"/>
          <w:szCs w:val="28"/>
          <w:lang w:val="uk-UA"/>
        </w:rPr>
        <w:t xml:space="preserve"> (Рис 1.</w:t>
      </w:r>
      <w:r w:rsidR="004532F7">
        <w:rPr>
          <w:rFonts w:ascii="Times New Roman" w:eastAsia="Times New Roman" w:hAnsi="Times New Roman" w:cs="Times New Roman"/>
          <w:sz w:val="28"/>
          <w:szCs w:val="28"/>
          <w:lang w:val="uk-UA"/>
        </w:rPr>
        <w:t>8</w:t>
      </w:r>
      <w:r w:rsidR="00A37CAE" w:rsidRPr="00C7276D">
        <w:rPr>
          <w:rFonts w:ascii="Times New Roman" w:eastAsia="Times New Roman" w:hAnsi="Times New Roman" w:cs="Times New Roman"/>
          <w:sz w:val="28"/>
          <w:szCs w:val="28"/>
          <w:lang w:val="uk-UA"/>
        </w:rPr>
        <w:t>).</w:t>
      </w:r>
    </w:p>
    <w:p w:rsidR="00422808" w:rsidRPr="00C7276D" w:rsidRDefault="00422808">
      <w:pPr>
        <w:pStyle w:val="afd"/>
        <w:spacing w:line="200" w:lineRule="exact"/>
        <w:ind w:left="432"/>
        <w:rPr>
          <w:lang w:val="uk-UA"/>
        </w:rPr>
      </w:pPr>
    </w:p>
    <w:p w:rsidR="00422808" w:rsidRDefault="004532F7">
      <w:pPr>
        <w:pStyle w:val="af6"/>
        <w:spacing w:beforeAutospacing="0" w:after="0" w:afterAutospacing="0" w:line="360" w:lineRule="auto"/>
        <w:ind w:left="432"/>
        <w:jc w:val="center"/>
        <w:rPr>
          <w:color w:val="000000"/>
          <w:sz w:val="28"/>
          <w:szCs w:val="28"/>
        </w:rPr>
      </w:pPr>
      <w:r>
        <w:rPr>
          <w:noProof/>
        </w:rPr>
        <w:lastRenderedPageBreak/>
        <w:drawing>
          <wp:inline distT="0" distB="0" distL="0" distR="0">
            <wp:extent cx="4320732" cy="21526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4321987" cy="2153275"/>
                    </a:xfrm>
                    <a:prstGeom prst="rect">
                      <a:avLst/>
                    </a:prstGeom>
                  </pic:spPr>
                </pic:pic>
              </a:graphicData>
            </a:graphic>
          </wp:inline>
        </w:drawing>
      </w:r>
    </w:p>
    <w:p w:rsidR="00422808" w:rsidRDefault="00A37CAE">
      <w:pPr>
        <w:pStyle w:val="af6"/>
        <w:spacing w:beforeAutospacing="0" w:after="0" w:afterAutospacing="0" w:line="360" w:lineRule="auto"/>
        <w:ind w:left="432"/>
        <w:jc w:val="center"/>
        <w:rPr>
          <w:color w:val="000000"/>
          <w:sz w:val="28"/>
          <w:szCs w:val="28"/>
          <w:lang w:val="en-US"/>
        </w:rPr>
      </w:pPr>
      <w:r>
        <w:rPr>
          <w:color w:val="000000"/>
          <w:sz w:val="28"/>
          <w:szCs w:val="28"/>
          <w:lang w:val="uk-UA"/>
        </w:rPr>
        <w:t>Рис. 1.</w:t>
      </w:r>
      <w:r w:rsidR="004532F7">
        <w:rPr>
          <w:color w:val="000000"/>
          <w:sz w:val="28"/>
          <w:szCs w:val="28"/>
          <w:lang w:val="uk-UA"/>
        </w:rPr>
        <w:t>8</w:t>
      </w:r>
      <w:r>
        <w:rPr>
          <w:color w:val="000000"/>
          <w:sz w:val="28"/>
          <w:szCs w:val="28"/>
          <w:lang w:val="uk-UA"/>
        </w:rPr>
        <w:t xml:space="preserve"> Перекриття обличчя</w:t>
      </w:r>
    </w:p>
    <w:p w:rsidR="00842681" w:rsidRPr="00842681" w:rsidRDefault="00842681" w:rsidP="00842681">
      <w:pPr>
        <w:pStyle w:val="af6"/>
        <w:spacing w:beforeAutospacing="0" w:after="0" w:afterAutospacing="0" w:line="360" w:lineRule="auto"/>
        <w:rPr>
          <w:color w:val="000000"/>
          <w:sz w:val="28"/>
          <w:szCs w:val="28"/>
          <w:lang w:val="uk-UA"/>
        </w:rPr>
      </w:pPr>
    </w:p>
    <w:p w:rsidR="007225DB" w:rsidRPr="007225DB" w:rsidRDefault="007225DB" w:rsidP="007225DB">
      <w:pPr>
        <w:pStyle w:val="afd"/>
        <w:numPr>
          <w:ilvl w:val="0"/>
          <w:numId w:val="9"/>
        </w:numPr>
        <w:spacing w:after="0"/>
        <w:contextualSpacing w:val="0"/>
        <w:jc w:val="left"/>
        <w:outlineLvl w:val="1"/>
        <w:rPr>
          <w:rFonts w:ascii="Times New Roman" w:eastAsia="Times New Roman" w:hAnsi="Times New Roman" w:cs="Times New Roman"/>
          <w:b/>
          <w:smallCaps/>
          <w:vanish/>
          <w:spacing w:val="5"/>
          <w:sz w:val="28"/>
          <w:szCs w:val="28"/>
        </w:rPr>
      </w:pPr>
      <w:bookmarkStart w:id="15" w:name="_Toc513541713"/>
      <w:bookmarkStart w:id="16" w:name="_Toc513541766"/>
      <w:bookmarkStart w:id="17" w:name="_Toc513541843"/>
      <w:bookmarkStart w:id="18" w:name="_Toc513551251"/>
      <w:bookmarkStart w:id="19" w:name="_Toc513551338"/>
      <w:bookmarkStart w:id="20" w:name="_Toc513551490"/>
      <w:bookmarkStart w:id="21" w:name="_Toc514062316"/>
      <w:bookmarkStart w:id="22" w:name="_Toc514062387"/>
      <w:bookmarkStart w:id="23" w:name="_Toc514062460"/>
      <w:bookmarkStart w:id="24" w:name="_Toc514062612"/>
      <w:bookmarkStart w:id="25" w:name="_Toc514062677"/>
      <w:bookmarkStart w:id="26" w:name="_Toc514062740"/>
      <w:bookmarkStart w:id="27" w:name="_Toc514062799"/>
      <w:bookmarkStart w:id="28" w:name="_Toc514062855"/>
      <w:bookmarkStart w:id="29" w:name="_Toc514062909"/>
      <w:bookmarkStart w:id="30" w:name="_Toc514062962"/>
      <w:bookmarkStart w:id="31" w:name="_Toc513541714"/>
      <w:bookmarkStart w:id="32" w:name="_Toc513541767"/>
      <w:bookmarkStart w:id="33" w:name="_Toc513541844"/>
      <w:bookmarkStart w:id="34" w:name="_Toc513551252"/>
      <w:bookmarkStart w:id="35" w:name="_Toc513551339"/>
      <w:bookmarkStart w:id="36" w:name="_Toc513551491"/>
      <w:bookmarkStart w:id="37" w:name="_Toc514062317"/>
      <w:bookmarkStart w:id="38" w:name="_Toc514062388"/>
      <w:bookmarkStart w:id="39" w:name="_Toc514062461"/>
      <w:bookmarkStart w:id="40" w:name="_Toc514062613"/>
      <w:bookmarkStart w:id="41" w:name="_Toc514062678"/>
      <w:bookmarkStart w:id="42" w:name="_Toc514062741"/>
      <w:bookmarkStart w:id="43" w:name="_Toc514062800"/>
      <w:bookmarkStart w:id="44" w:name="_Toc514062856"/>
      <w:bookmarkStart w:id="45" w:name="_Toc514062910"/>
      <w:bookmarkStart w:id="46" w:name="_Toc514062963"/>
      <w:bookmarkStart w:id="47" w:name="_Toc514063468"/>
      <w:bookmarkStart w:id="48" w:name="_Toc514086690"/>
      <w:bookmarkStart w:id="49" w:name="_Toc514086738"/>
      <w:bookmarkStart w:id="50" w:name="_Toc514086787"/>
      <w:bookmarkStart w:id="51" w:name="_Toc514087980"/>
      <w:bookmarkStart w:id="52" w:name="_Toc514088029"/>
      <w:bookmarkStart w:id="53" w:name="_Toc514088564"/>
      <w:bookmarkStart w:id="54" w:name="_Toc514088671"/>
      <w:bookmarkStart w:id="55" w:name="_Toc514127428"/>
      <w:bookmarkStart w:id="56" w:name="_Toc513541715"/>
      <w:bookmarkStart w:id="57" w:name="_Toc513541768"/>
      <w:bookmarkStart w:id="58" w:name="_Toc513541845"/>
      <w:bookmarkStart w:id="59" w:name="_Toc513551253"/>
      <w:bookmarkStart w:id="60" w:name="_Toc513551340"/>
      <w:bookmarkStart w:id="61" w:name="_Toc513551492"/>
      <w:bookmarkStart w:id="62" w:name="_Toc514062318"/>
      <w:bookmarkStart w:id="63" w:name="_Toc514062389"/>
      <w:bookmarkStart w:id="64" w:name="_Toc514062462"/>
      <w:bookmarkStart w:id="65" w:name="_Toc514062614"/>
      <w:bookmarkStart w:id="66" w:name="_Toc514062679"/>
      <w:bookmarkStart w:id="67" w:name="_Toc514062742"/>
      <w:bookmarkStart w:id="68" w:name="_Toc514062801"/>
      <w:bookmarkStart w:id="69" w:name="_Toc514062857"/>
      <w:bookmarkStart w:id="70" w:name="_Toc514062911"/>
      <w:bookmarkStart w:id="71" w:name="_Toc514062964"/>
      <w:bookmarkStart w:id="72" w:name="_Toc514063469"/>
      <w:bookmarkStart w:id="73" w:name="_Toc514086691"/>
      <w:bookmarkStart w:id="74" w:name="_Toc514086739"/>
      <w:bookmarkStart w:id="75" w:name="_Toc514086788"/>
      <w:bookmarkStart w:id="76" w:name="_Toc514087981"/>
      <w:bookmarkStart w:id="77" w:name="_Toc514088030"/>
      <w:bookmarkStart w:id="78" w:name="_Toc514088565"/>
      <w:bookmarkStart w:id="79" w:name="_Toc514088672"/>
      <w:bookmarkStart w:id="80" w:name="_Toc514127429"/>
      <w:bookmarkStart w:id="81" w:name="_Toc508712030"/>
      <w:bookmarkStart w:id="82" w:name="_Toc514835624"/>
      <w:bookmarkStart w:id="83" w:name="_Toc514911859"/>
      <w:bookmarkStart w:id="84" w:name="_Toc514912186"/>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rsidR="007225DB" w:rsidRPr="007225DB" w:rsidRDefault="007225DB" w:rsidP="007225DB">
      <w:pPr>
        <w:pStyle w:val="afd"/>
        <w:numPr>
          <w:ilvl w:val="1"/>
          <w:numId w:val="9"/>
        </w:numPr>
        <w:spacing w:after="0"/>
        <w:contextualSpacing w:val="0"/>
        <w:jc w:val="left"/>
        <w:outlineLvl w:val="1"/>
        <w:rPr>
          <w:rFonts w:ascii="Times New Roman" w:eastAsia="Times New Roman" w:hAnsi="Times New Roman" w:cs="Times New Roman"/>
          <w:b/>
          <w:smallCaps/>
          <w:vanish/>
          <w:spacing w:val="5"/>
          <w:sz w:val="28"/>
          <w:szCs w:val="28"/>
        </w:rPr>
      </w:pPr>
      <w:bookmarkStart w:id="85" w:name="_Toc514835625"/>
      <w:bookmarkStart w:id="86" w:name="_Toc514911860"/>
      <w:bookmarkStart w:id="87" w:name="_Toc514912187"/>
      <w:bookmarkEnd w:id="85"/>
      <w:bookmarkEnd w:id="86"/>
      <w:bookmarkEnd w:id="87"/>
    </w:p>
    <w:p w:rsidR="007225DB" w:rsidRPr="007225DB" w:rsidRDefault="007225DB" w:rsidP="007225DB">
      <w:pPr>
        <w:pStyle w:val="afd"/>
        <w:numPr>
          <w:ilvl w:val="1"/>
          <w:numId w:val="9"/>
        </w:numPr>
        <w:spacing w:after="0"/>
        <w:contextualSpacing w:val="0"/>
        <w:jc w:val="left"/>
        <w:outlineLvl w:val="1"/>
        <w:rPr>
          <w:rFonts w:ascii="Times New Roman" w:eastAsia="Times New Roman" w:hAnsi="Times New Roman" w:cs="Times New Roman"/>
          <w:b/>
          <w:smallCaps/>
          <w:vanish/>
          <w:spacing w:val="5"/>
          <w:sz w:val="28"/>
          <w:szCs w:val="28"/>
        </w:rPr>
      </w:pPr>
      <w:bookmarkStart w:id="88" w:name="_Toc514835626"/>
      <w:bookmarkStart w:id="89" w:name="_Toc514911861"/>
      <w:bookmarkStart w:id="90" w:name="_Toc514912188"/>
      <w:bookmarkEnd w:id="88"/>
      <w:bookmarkEnd w:id="89"/>
      <w:bookmarkEnd w:id="90"/>
    </w:p>
    <w:p w:rsidR="00257560" w:rsidRPr="00842681" w:rsidRDefault="00A37CAE" w:rsidP="007225DB">
      <w:pPr>
        <w:pStyle w:val="210"/>
        <w:numPr>
          <w:ilvl w:val="2"/>
          <w:numId w:val="9"/>
        </w:numPr>
        <w:ind w:left="1429"/>
        <w:rPr>
          <w:rFonts w:ascii="Times New Roman" w:eastAsia="Times New Roman" w:hAnsi="Times New Roman" w:cs="Times New Roman"/>
          <w:b/>
          <w:lang w:val="uk-UA"/>
        </w:rPr>
      </w:pPr>
      <w:bookmarkStart w:id="91" w:name="_Toc514912189"/>
      <w:r w:rsidRPr="004532F7">
        <w:rPr>
          <w:rFonts w:ascii="Times New Roman" w:eastAsia="Times New Roman" w:hAnsi="Times New Roman" w:cs="Times New Roman"/>
          <w:b/>
        </w:rPr>
        <w:t>Роздільна здатність зображення</w:t>
      </w:r>
      <w:bookmarkEnd w:id="91"/>
    </w:p>
    <w:p w:rsidR="00C77949" w:rsidRPr="00C77949" w:rsidRDefault="00C77949" w:rsidP="002527EA">
      <w:pPr>
        <w:pStyle w:val="210"/>
        <w:rPr>
          <w:rFonts w:ascii="Times New Roman" w:eastAsia="Times New Roman" w:hAnsi="Times New Roman" w:cs="Times New Roman"/>
          <w:b/>
          <w:lang w:val="uk-UA"/>
        </w:rPr>
      </w:pPr>
    </w:p>
    <w:p w:rsidR="002527EA" w:rsidRPr="006C0BE3" w:rsidRDefault="00C77949">
      <w:pPr>
        <w:spacing w:line="355"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Обличчя може бути сфотографовано на великій відстані , на камеру с низькою роздільною здатністю, що призведе до погіршення якості зображення(</w:t>
      </w:r>
      <w:r w:rsidR="00A37CAE">
        <w:rPr>
          <w:rFonts w:ascii="Times New Roman" w:eastAsia="Times New Roman" w:hAnsi="Times New Roman" w:cs="Times New Roman"/>
          <w:sz w:val="28"/>
          <w:szCs w:val="28"/>
        </w:rPr>
        <w:t>рис. 1.</w:t>
      </w:r>
      <w:r w:rsidR="004532F7">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w:t>
      </w:r>
    </w:p>
    <w:p w:rsidR="00422808" w:rsidRDefault="002527EA">
      <w:pPr>
        <w:spacing w:line="20" w:lineRule="exact"/>
        <w:rPr>
          <w:rFonts w:ascii="Times New Roman" w:hAnsi="Times New Roman" w:cs="Times New Roman"/>
          <w:lang w:val="uk-UA"/>
        </w:rPr>
      </w:pPr>
      <w:bookmarkStart w:id="92" w:name="page21"/>
      <w:bookmarkEnd w:id="92"/>
      <w:r>
        <w:rPr>
          <w:rFonts w:ascii="Times New Roman" w:hAnsi="Times New Roman" w:cs="Times New Roman"/>
          <w:noProof/>
          <w:lang w:eastAsia="ru-RU"/>
        </w:rPr>
        <w:drawing>
          <wp:anchor distT="0" distB="0" distL="114300" distR="114300" simplePos="0" relativeHeight="251656704" behindDoc="1" locked="0" layoutInCell="1" allowOverlap="1">
            <wp:simplePos x="0" y="0"/>
            <wp:positionH relativeFrom="column">
              <wp:posOffset>363678</wp:posOffset>
            </wp:positionH>
            <wp:positionV relativeFrom="paragraph">
              <wp:posOffset>86219</wp:posOffset>
            </wp:positionV>
            <wp:extent cx="5265332" cy="1127051"/>
            <wp:effectExtent l="19050" t="0" r="0" b="0"/>
            <wp:wrapNone/>
            <wp:docPr id="14"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23"/>
                    <pic:cNvPicPr>
                      <a:picLocks noChangeAspect="1" noChangeArrowheads="1"/>
                    </pic:cNvPicPr>
                  </pic:nvPicPr>
                  <pic:blipFill>
                    <a:blip r:embed="rId16" cstate="print"/>
                    <a:stretch>
                      <a:fillRect/>
                    </a:stretch>
                  </pic:blipFill>
                  <pic:spPr bwMode="auto">
                    <a:xfrm>
                      <a:off x="0" y="0"/>
                      <a:ext cx="5265332" cy="1127051"/>
                    </a:xfrm>
                    <a:prstGeom prst="rect">
                      <a:avLst/>
                    </a:prstGeom>
                  </pic:spPr>
                </pic:pic>
              </a:graphicData>
            </a:graphic>
          </wp:anchor>
        </w:drawing>
      </w:r>
    </w:p>
    <w:p w:rsidR="00422808" w:rsidRDefault="00422808">
      <w:pPr>
        <w:spacing w:line="200" w:lineRule="exact"/>
        <w:rPr>
          <w:rFonts w:ascii="Times New Roman" w:hAnsi="Times New Roman" w:cs="Times New Roman"/>
        </w:rPr>
      </w:pPr>
    </w:p>
    <w:p w:rsidR="00422808" w:rsidRDefault="00422808">
      <w:pPr>
        <w:spacing w:line="200" w:lineRule="exact"/>
        <w:rPr>
          <w:rFonts w:ascii="Times New Roman" w:hAnsi="Times New Roman" w:cs="Times New Roman"/>
        </w:rPr>
      </w:pPr>
    </w:p>
    <w:p w:rsidR="00422808" w:rsidRDefault="00422808">
      <w:pPr>
        <w:spacing w:line="200" w:lineRule="exact"/>
        <w:rPr>
          <w:rFonts w:ascii="Times New Roman" w:hAnsi="Times New Roman" w:cs="Times New Roman"/>
        </w:rPr>
      </w:pPr>
    </w:p>
    <w:p w:rsidR="00422808" w:rsidRPr="006C0BE3" w:rsidRDefault="00422808">
      <w:pPr>
        <w:spacing w:line="282" w:lineRule="exact"/>
        <w:rPr>
          <w:rFonts w:ascii="Times New Roman" w:hAnsi="Times New Roman" w:cs="Times New Roman"/>
        </w:rPr>
      </w:pPr>
    </w:p>
    <w:p w:rsidR="00422808" w:rsidRDefault="00A37CAE">
      <w:pPr>
        <w:ind w:left="1040"/>
        <w:rPr>
          <w:rFonts w:ascii="Times New Roman" w:hAnsi="Times New Roman" w:cs="Times New Roman"/>
          <w:lang w:val="uk-UA"/>
        </w:rPr>
      </w:pPr>
      <w:r>
        <w:rPr>
          <w:rFonts w:ascii="Times New Roman" w:eastAsia="Times New Roman" w:hAnsi="Times New Roman" w:cs="Times New Roman"/>
          <w:sz w:val="28"/>
          <w:szCs w:val="28"/>
        </w:rPr>
        <w:t>Рисунок 1.</w:t>
      </w:r>
      <w:r w:rsidR="004532F7">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rPr>
        <w:t xml:space="preserve"> - Ілюстрація варіацій масштабу зображень та якості </w:t>
      </w:r>
    </w:p>
    <w:p w:rsidR="00C77949" w:rsidRDefault="00C77949">
      <w:pPr>
        <w:spacing w:line="206" w:lineRule="exact"/>
        <w:rPr>
          <w:rFonts w:ascii="Times New Roman" w:hAnsi="Times New Roman" w:cs="Times New Roman"/>
          <w:lang w:val="uk-UA"/>
        </w:rPr>
      </w:pPr>
    </w:p>
    <w:p w:rsidR="00842681" w:rsidRPr="001B43AF" w:rsidRDefault="00842681">
      <w:pPr>
        <w:spacing w:line="206" w:lineRule="exact"/>
        <w:rPr>
          <w:rFonts w:ascii="Times New Roman" w:hAnsi="Times New Roman" w:cs="Times New Roman"/>
        </w:rPr>
      </w:pPr>
    </w:p>
    <w:p w:rsidR="001B43AF" w:rsidRDefault="001B43AF" w:rsidP="001B43AF">
      <w:pPr>
        <w:pStyle w:val="2"/>
        <w:ind w:firstLine="709"/>
        <w:rPr>
          <w:rFonts w:ascii="Times New Roman" w:hAnsi="Times New Roman" w:cs="Times New Roman"/>
          <w:color w:val="000000" w:themeColor="text1"/>
          <w:sz w:val="28"/>
          <w:szCs w:val="28"/>
          <w:lang w:val="uk-UA"/>
        </w:rPr>
      </w:pPr>
      <w:bookmarkStart w:id="93" w:name="_Toc514912190"/>
      <w:r w:rsidRPr="009172AF">
        <w:rPr>
          <w:rFonts w:ascii="Times New Roman" w:hAnsi="Times New Roman" w:cs="Times New Roman"/>
          <w:color w:val="000000" w:themeColor="text1"/>
          <w:sz w:val="28"/>
          <w:szCs w:val="28"/>
        </w:rPr>
        <w:t xml:space="preserve">1.2.4 </w:t>
      </w:r>
      <w:r w:rsidRPr="001B43AF">
        <w:rPr>
          <w:rFonts w:ascii="Times New Roman" w:hAnsi="Times New Roman" w:cs="Times New Roman"/>
          <w:color w:val="000000" w:themeColor="text1"/>
          <w:sz w:val="28"/>
          <w:szCs w:val="28"/>
        </w:rPr>
        <w:t>Постановка задач</w:t>
      </w:r>
      <w:r>
        <w:rPr>
          <w:rFonts w:ascii="Times New Roman" w:hAnsi="Times New Roman" w:cs="Times New Roman"/>
          <w:color w:val="000000" w:themeColor="text1"/>
          <w:sz w:val="28"/>
          <w:szCs w:val="28"/>
          <w:lang w:val="uk-UA"/>
        </w:rPr>
        <w:t>і</w:t>
      </w:r>
      <w:r w:rsidRPr="001B43AF">
        <w:rPr>
          <w:rFonts w:ascii="Times New Roman" w:hAnsi="Times New Roman" w:cs="Times New Roman"/>
          <w:color w:val="000000" w:themeColor="text1"/>
          <w:sz w:val="28"/>
          <w:szCs w:val="28"/>
        </w:rPr>
        <w:t xml:space="preserve"> </w:t>
      </w:r>
      <w:proofErr w:type="gramStart"/>
      <w:r w:rsidRPr="001B43AF">
        <w:rPr>
          <w:rFonts w:ascii="Times New Roman" w:hAnsi="Times New Roman" w:cs="Times New Roman"/>
          <w:color w:val="000000" w:themeColor="text1"/>
          <w:sz w:val="28"/>
          <w:szCs w:val="28"/>
        </w:rPr>
        <w:t>досл</w:t>
      </w:r>
      <w:proofErr w:type="gramEnd"/>
      <w:r>
        <w:rPr>
          <w:rFonts w:ascii="Times New Roman" w:hAnsi="Times New Roman" w:cs="Times New Roman"/>
          <w:color w:val="000000" w:themeColor="text1"/>
          <w:sz w:val="28"/>
          <w:szCs w:val="28"/>
          <w:lang w:val="uk-UA"/>
        </w:rPr>
        <w:t>і</w:t>
      </w:r>
      <w:r w:rsidRPr="001B43AF">
        <w:rPr>
          <w:rFonts w:ascii="Times New Roman" w:hAnsi="Times New Roman" w:cs="Times New Roman"/>
          <w:color w:val="000000" w:themeColor="text1"/>
          <w:sz w:val="28"/>
          <w:szCs w:val="28"/>
        </w:rPr>
        <w:t>дження</w:t>
      </w:r>
      <w:bookmarkEnd w:id="93"/>
      <w:r w:rsidRPr="001B43AF">
        <w:rPr>
          <w:rFonts w:ascii="Times New Roman" w:hAnsi="Times New Roman" w:cs="Times New Roman"/>
          <w:color w:val="000000" w:themeColor="text1"/>
          <w:sz w:val="28"/>
          <w:szCs w:val="28"/>
        </w:rPr>
        <w:t xml:space="preserve"> </w:t>
      </w:r>
    </w:p>
    <w:p w:rsidR="001B43AF" w:rsidRDefault="001B43AF" w:rsidP="001B43AF">
      <w:pPr>
        <w:rPr>
          <w:lang w:val="uk-UA"/>
        </w:rPr>
      </w:pPr>
    </w:p>
    <w:p w:rsidR="00B9099B" w:rsidRPr="00B9099B" w:rsidRDefault="00B9099B" w:rsidP="00B9099B">
      <w:pPr>
        <w:pBdr>
          <w:top w:val="nil"/>
          <w:left w:val="nil"/>
          <w:bottom w:val="nil"/>
          <w:right w:val="nil"/>
          <w:between w:val="nil"/>
        </w:pBdr>
        <w:spacing w:after="0" w:line="360" w:lineRule="auto"/>
        <w:ind w:firstLine="708"/>
        <w:rPr>
          <w:rFonts w:ascii="Times New Roman" w:eastAsia="Times New Roman" w:hAnsi="Times New Roman" w:cs="Times New Roman"/>
          <w:color w:val="000000"/>
          <w:sz w:val="28"/>
          <w:szCs w:val="28"/>
          <w:lang w:val="uk-UA"/>
        </w:rPr>
      </w:pPr>
      <w:r w:rsidRPr="00B9099B">
        <w:rPr>
          <w:rFonts w:ascii="Times New Roman" w:eastAsia="Times New Roman" w:hAnsi="Times New Roman" w:cs="Times New Roman"/>
          <w:color w:val="000000"/>
          <w:sz w:val="28"/>
          <w:szCs w:val="28"/>
          <w:lang w:val="uk-UA"/>
        </w:rPr>
        <w:t>Отже, метою даної роботи є побудова згортков</w:t>
      </w:r>
      <w:r>
        <w:rPr>
          <w:rFonts w:ascii="Times New Roman" w:eastAsia="Times New Roman" w:hAnsi="Times New Roman" w:cs="Times New Roman"/>
          <w:color w:val="000000"/>
          <w:sz w:val="28"/>
          <w:szCs w:val="28"/>
          <w:lang w:val="uk-UA"/>
        </w:rPr>
        <w:t>ої</w:t>
      </w:r>
      <w:r w:rsidRPr="00B9099B">
        <w:rPr>
          <w:rFonts w:ascii="Times New Roman" w:eastAsia="Times New Roman" w:hAnsi="Times New Roman" w:cs="Times New Roman"/>
          <w:color w:val="000000"/>
          <w:sz w:val="28"/>
          <w:szCs w:val="28"/>
          <w:lang w:val="uk-UA"/>
        </w:rPr>
        <w:t xml:space="preserve"> нейронн</w:t>
      </w:r>
      <w:r>
        <w:rPr>
          <w:rFonts w:ascii="Times New Roman" w:eastAsia="Times New Roman" w:hAnsi="Times New Roman" w:cs="Times New Roman"/>
          <w:color w:val="000000"/>
          <w:sz w:val="28"/>
          <w:szCs w:val="28"/>
          <w:lang w:val="uk-UA"/>
        </w:rPr>
        <w:t>ої</w:t>
      </w:r>
      <w:r w:rsidRPr="00B9099B">
        <w:rPr>
          <w:rFonts w:ascii="Times New Roman" w:eastAsia="Times New Roman" w:hAnsi="Times New Roman" w:cs="Times New Roman"/>
          <w:color w:val="000000"/>
          <w:sz w:val="28"/>
          <w:szCs w:val="28"/>
          <w:lang w:val="uk-UA"/>
        </w:rPr>
        <w:t xml:space="preserve"> мереж</w:t>
      </w:r>
      <w:r>
        <w:rPr>
          <w:rFonts w:ascii="Times New Roman" w:eastAsia="Times New Roman" w:hAnsi="Times New Roman" w:cs="Times New Roman"/>
          <w:color w:val="000000"/>
          <w:sz w:val="28"/>
          <w:szCs w:val="28"/>
          <w:lang w:val="uk-UA"/>
        </w:rPr>
        <w:t>і</w:t>
      </w:r>
      <w:r w:rsidRPr="00B9099B">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яка базується на використанні функції триплетних </w:t>
      </w:r>
      <w:r w:rsidRPr="00B9099B">
        <w:rPr>
          <w:rFonts w:ascii="Times New Roman" w:eastAsia="Times New Roman" w:hAnsi="Times New Roman" w:cs="Times New Roman"/>
          <w:color w:val="000000"/>
          <w:sz w:val="28"/>
          <w:szCs w:val="28"/>
          <w:lang w:val="uk-UA"/>
        </w:rPr>
        <w:t xml:space="preserve">для </w:t>
      </w:r>
      <w:r>
        <w:rPr>
          <w:rFonts w:ascii="Times New Roman" w:eastAsia="Times New Roman" w:hAnsi="Times New Roman" w:cs="Times New Roman"/>
          <w:color w:val="000000"/>
          <w:sz w:val="28"/>
          <w:szCs w:val="28"/>
          <w:lang w:val="uk-UA"/>
        </w:rPr>
        <w:t>ідентифікації людей на зображенні</w:t>
      </w:r>
      <w:r w:rsidRPr="00B9099B">
        <w:rPr>
          <w:rFonts w:ascii="Times New Roman" w:eastAsia="Times New Roman" w:hAnsi="Times New Roman" w:cs="Times New Roman"/>
          <w:color w:val="000000"/>
          <w:sz w:val="28"/>
          <w:szCs w:val="28"/>
          <w:lang w:val="uk-UA"/>
        </w:rPr>
        <w:t>.</w:t>
      </w:r>
    </w:p>
    <w:p w:rsidR="00B9099B" w:rsidRDefault="00B9099B" w:rsidP="00B9099B">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поставленої мети необхідно виконати наступні завдання: </w:t>
      </w:r>
    </w:p>
    <w:p w:rsidR="002B6E5D" w:rsidRPr="007B46DF" w:rsidRDefault="00100E95" w:rsidP="007B46DF">
      <w:pPr>
        <w:numPr>
          <w:ilvl w:val="0"/>
          <w:numId w:val="39"/>
        </w:numPr>
        <w:spacing w:after="0" w:line="360" w:lineRule="auto"/>
        <w:ind w:left="0" w:firstLine="709"/>
        <w:jc w:val="left"/>
        <w:rPr>
          <w:rFonts w:ascii="Times New Roman" w:eastAsia="Times New Roman" w:hAnsi="Times New Roman" w:cs="Times New Roman"/>
          <w:color w:val="000000"/>
          <w:sz w:val="28"/>
          <w:szCs w:val="28"/>
        </w:rPr>
      </w:pPr>
      <w:r w:rsidRPr="007B46DF">
        <w:rPr>
          <w:rFonts w:ascii="Times New Roman" w:eastAsia="Times New Roman" w:hAnsi="Times New Roman" w:cs="Times New Roman"/>
          <w:color w:val="000000"/>
          <w:sz w:val="28"/>
          <w:szCs w:val="28"/>
        </w:rPr>
        <w:lastRenderedPageBreak/>
        <w:t xml:space="preserve">Перевірити результати при використанні </w:t>
      </w:r>
      <w:r w:rsidR="00CF6425">
        <w:rPr>
          <w:rFonts w:ascii="Times New Roman" w:eastAsia="Times New Roman" w:hAnsi="Times New Roman" w:cs="Times New Roman"/>
          <w:color w:val="000000"/>
          <w:sz w:val="28"/>
          <w:szCs w:val="28"/>
          <w:lang w:val="uk-UA"/>
        </w:rPr>
        <w:t xml:space="preserve">функції триплетних втрат, визначити проблеми з якими можна зіштовхнутися при </w:t>
      </w:r>
      <w:proofErr w:type="gramStart"/>
      <w:r w:rsidR="00CF6425">
        <w:rPr>
          <w:rFonts w:ascii="Times New Roman" w:eastAsia="Times New Roman" w:hAnsi="Times New Roman" w:cs="Times New Roman"/>
          <w:color w:val="000000"/>
          <w:sz w:val="28"/>
          <w:szCs w:val="28"/>
          <w:lang w:val="uk-UA"/>
        </w:rPr>
        <w:t>при</w:t>
      </w:r>
      <w:proofErr w:type="gramEnd"/>
      <w:r w:rsidR="00CF6425">
        <w:rPr>
          <w:rFonts w:ascii="Times New Roman" w:eastAsia="Times New Roman" w:hAnsi="Times New Roman" w:cs="Times New Roman"/>
          <w:color w:val="000000"/>
          <w:sz w:val="28"/>
          <w:szCs w:val="28"/>
          <w:lang w:val="uk-UA"/>
        </w:rPr>
        <w:t xml:space="preserve"> ідентифікації облич на зображенні, </w:t>
      </w:r>
    </w:p>
    <w:p w:rsidR="00B9099B" w:rsidRDefault="00B9099B" w:rsidP="00B9099B">
      <w:pPr>
        <w:numPr>
          <w:ilvl w:val="0"/>
          <w:numId w:val="39"/>
        </w:numPr>
        <w:spacing w:after="0" w:line="360" w:lineRule="auto"/>
        <w:ind w:left="0"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Визначити проблеми </w:t>
      </w:r>
      <w:r w:rsidR="005551A2">
        <w:rPr>
          <w:rFonts w:ascii="Times New Roman" w:eastAsia="Times New Roman" w:hAnsi="Times New Roman" w:cs="Times New Roman"/>
          <w:sz w:val="28"/>
          <w:szCs w:val="28"/>
          <w:lang w:val="uk-UA"/>
        </w:rPr>
        <w:t>з якими можна зіштовхнутися при ідентифікації облич</w:t>
      </w:r>
      <w:r>
        <w:rPr>
          <w:rFonts w:ascii="Times New Roman" w:eastAsia="Times New Roman" w:hAnsi="Times New Roman" w:cs="Times New Roman"/>
          <w:sz w:val="28"/>
          <w:szCs w:val="28"/>
        </w:rPr>
        <w:t>.</w:t>
      </w:r>
    </w:p>
    <w:p w:rsidR="005551A2" w:rsidRPr="007B46DF" w:rsidRDefault="00100E95" w:rsidP="007B46DF">
      <w:pPr>
        <w:numPr>
          <w:ilvl w:val="0"/>
          <w:numId w:val="39"/>
        </w:numPr>
        <w:spacing w:after="0" w:line="360" w:lineRule="auto"/>
        <w:ind w:left="0" w:firstLine="709"/>
        <w:jc w:val="left"/>
        <w:rPr>
          <w:rFonts w:ascii="Times New Roman" w:eastAsia="Times New Roman" w:hAnsi="Times New Roman" w:cs="Times New Roman"/>
          <w:sz w:val="28"/>
          <w:szCs w:val="28"/>
        </w:rPr>
      </w:pPr>
      <w:r w:rsidRPr="007B46DF">
        <w:rPr>
          <w:rFonts w:ascii="Times New Roman" w:eastAsia="Times New Roman" w:hAnsi="Times New Roman" w:cs="Times New Roman"/>
          <w:sz w:val="28"/>
          <w:szCs w:val="28"/>
        </w:rPr>
        <w:t xml:space="preserve">Порівняти отримані результати використання </w:t>
      </w:r>
      <w:r w:rsidRPr="007B46DF">
        <w:rPr>
          <w:rFonts w:ascii="Times New Roman" w:eastAsia="Times New Roman" w:hAnsi="Times New Roman" w:cs="Times New Roman"/>
          <w:sz w:val="28"/>
          <w:szCs w:val="28"/>
          <w:lang w:val="uk-UA"/>
        </w:rPr>
        <w:t>функції триплетних втрат</w:t>
      </w:r>
      <w:r w:rsidRPr="007B46DF">
        <w:rPr>
          <w:rFonts w:ascii="Times New Roman" w:eastAsia="Times New Roman" w:hAnsi="Times New Roman" w:cs="Times New Roman"/>
          <w:sz w:val="28"/>
          <w:szCs w:val="28"/>
        </w:rPr>
        <w:t xml:space="preserve"> </w:t>
      </w:r>
    </w:p>
    <w:p w:rsidR="00B9099B" w:rsidRPr="005551A2" w:rsidRDefault="00B9099B" w:rsidP="00B9099B">
      <w:pPr>
        <w:numPr>
          <w:ilvl w:val="0"/>
          <w:numId w:val="39"/>
        </w:numPr>
        <w:spacing w:after="0" w:line="360" w:lineRule="auto"/>
        <w:ind w:left="0" w:firstLine="709"/>
        <w:jc w:val="left"/>
        <w:rPr>
          <w:rFonts w:ascii="Times New Roman" w:eastAsia="Times New Roman" w:hAnsi="Times New Roman" w:cs="Times New Roman"/>
          <w:sz w:val="28"/>
          <w:szCs w:val="28"/>
        </w:rPr>
      </w:pPr>
      <w:r w:rsidRPr="005551A2">
        <w:rPr>
          <w:rFonts w:ascii="Times New Roman" w:eastAsia="Times New Roman" w:hAnsi="Times New Roman" w:cs="Times New Roman"/>
          <w:sz w:val="28"/>
          <w:szCs w:val="28"/>
        </w:rPr>
        <w:t xml:space="preserve">Визначити залежність якості роботи алгоритму від </w:t>
      </w:r>
      <w:r w:rsidR="005551A2">
        <w:rPr>
          <w:rFonts w:ascii="Times New Roman" w:eastAsia="Times New Roman" w:hAnsi="Times New Roman" w:cs="Times New Roman"/>
          <w:sz w:val="28"/>
          <w:szCs w:val="28"/>
          <w:lang w:val="uk-UA"/>
        </w:rPr>
        <w:t>іні</w:t>
      </w:r>
      <w:proofErr w:type="gramStart"/>
      <w:r w:rsidR="005551A2">
        <w:rPr>
          <w:rFonts w:ascii="Times New Roman" w:eastAsia="Times New Roman" w:hAnsi="Times New Roman" w:cs="Times New Roman"/>
          <w:sz w:val="28"/>
          <w:szCs w:val="28"/>
          <w:lang w:val="uk-UA"/>
        </w:rPr>
        <w:t>ціац</w:t>
      </w:r>
      <w:proofErr w:type="gramEnd"/>
      <w:r w:rsidR="005551A2">
        <w:rPr>
          <w:rFonts w:ascii="Times New Roman" w:eastAsia="Times New Roman" w:hAnsi="Times New Roman" w:cs="Times New Roman"/>
          <w:sz w:val="28"/>
          <w:szCs w:val="28"/>
          <w:lang w:val="uk-UA"/>
        </w:rPr>
        <w:t>ії початкових ваг та зміни коефіцієнту навчання</w:t>
      </w:r>
      <w:r w:rsidRPr="005551A2">
        <w:rPr>
          <w:rFonts w:ascii="Times New Roman" w:eastAsia="Times New Roman" w:hAnsi="Times New Roman" w:cs="Times New Roman"/>
          <w:sz w:val="28"/>
          <w:szCs w:val="28"/>
        </w:rPr>
        <w:t>.</w:t>
      </w:r>
    </w:p>
    <w:p w:rsidR="001B43AF" w:rsidRPr="007B46DF" w:rsidRDefault="00B9099B" w:rsidP="001B43AF">
      <w:pPr>
        <w:numPr>
          <w:ilvl w:val="0"/>
          <w:numId w:val="39"/>
        </w:numPr>
        <w:spacing w:after="0" w:line="360" w:lineRule="auto"/>
        <w:ind w:left="0"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Розробити додаток який дозволяє </w:t>
      </w:r>
      <w:r w:rsidR="005551A2">
        <w:rPr>
          <w:rFonts w:ascii="Times New Roman" w:eastAsia="Times New Roman" w:hAnsi="Times New Roman" w:cs="Times New Roman"/>
          <w:sz w:val="28"/>
          <w:szCs w:val="28"/>
          <w:lang w:val="uk-UA"/>
        </w:rPr>
        <w:t>ідентифікувати людей</w:t>
      </w:r>
      <w:r>
        <w:rPr>
          <w:rFonts w:ascii="Times New Roman" w:eastAsia="Times New Roman" w:hAnsi="Times New Roman" w:cs="Times New Roman"/>
          <w:sz w:val="28"/>
          <w:szCs w:val="28"/>
        </w:rPr>
        <w:t xml:space="preserve"> на зображенні.</w:t>
      </w:r>
    </w:p>
    <w:p w:rsidR="001B43AF" w:rsidRPr="00B9099B" w:rsidRDefault="001B43AF">
      <w:pPr>
        <w:spacing w:line="206" w:lineRule="exact"/>
        <w:rPr>
          <w:rFonts w:ascii="Times New Roman" w:hAnsi="Times New Roman" w:cs="Times New Roman"/>
        </w:rPr>
      </w:pPr>
    </w:p>
    <w:p w:rsidR="00422808" w:rsidRPr="004532F7" w:rsidRDefault="00A37CAE" w:rsidP="001B43AF">
      <w:pPr>
        <w:pStyle w:val="310"/>
        <w:numPr>
          <w:ilvl w:val="2"/>
          <w:numId w:val="38"/>
        </w:numPr>
        <w:ind w:left="0" w:firstLine="709"/>
        <w:rPr>
          <w:rFonts w:ascii="Times New Roman" w:hAnsi="Times New Roman" w:cs="Times New Roman"/>
          <w:b/>
          <w:sz w:val="20"/>
          <w:szCs w:val="20"/>
        </w:rPr>
      </w:pPr>
      <w:bookmarkStart w:id="94" w:name="_Toc508712031"/>
      <w:bookmarkStart w:id="95" w:name="_Toc514912191"/>
      <w:bookmarkEnd w:id="94"/>
      <w:r w:rsidRPr="004532F7">
        <w:rPr>
          <w:rFonts w:ascii="Times New Roman" w:hAnsi="Times New Roman" w:cs="Times New Roman"/>
          <w:b/>
          <w:sz w:val="28"/>
          <w:lang w:val="uk-UA"/>
        </w:rPr>
        <w:t>Доступність і якість датасетів</w:t>
      </w:r>
      <w:bookmarkEnd w:id="95"/>
    </w:p>
    <w:p w:rsidR="00422808" w:rsidRDefault="00422808">
      <w:pPr>
        <w:spacing w:line="360" w:lineRule="auto"/>
        <w:ind w:firstLine="709"/>
        <w:rPr>
          <w:rFonts w:ascii="Times New Roman" w:hAnsi="Times New Roman" w:cs="Times New Roman"/>
          <w:lang w:val="uk-UA"/>
        </w:rPr>
      </w:pPr>
    </w:p>
    <w:p w:rsidR="00157281" w:rsidRPr="00157281" w:rsidRDefault="00157281">
      <w:pPr>
        <w:spacing w:line="360" w:lineRule="auto"/>
        <w:ind w:firstLine="709"/>
        <w:rPr>
          <w:rFonts w:ascii="Times New Roman" w:hAnsi="Times New Roman" w:cs="Times New Roman"/>
          <w:lang w:val="uk-UA"/>
        </w:rPr>
      </w:pPr>
    </w:p>
    <w:p w:rsidR="00C77949" w:rsidRDefault="00A37CAE" w:rsidP="00C77949">
      <w:pPr>
        <w:spacing w:line="360" w:lineRule="auto"/>
        <w:ind w:firstLine="709"/>
        <w:rPr>
          <w:rFonts w:ascii="Times New Roman" w:eastAsia="Times New Roman" w:hAnsi="Times New Roman" w:cs="Times New Roman"/>
          <w:sz w:val="28"/>
          <w:szCs w:val="28"/>
          <w:lang w:val="uk-UA"/>
        </w:rPr>
      </w:pPr>
      <w:r w:rsidRPr="00C77949">
        <w:rPr>
          <w:rFonts w:ascii="Times New Roman" w:eastAsia="Times New Roman" w:hAnsi="Times New Roman" w:cs="Times New Roman"/>
          <w:sz w:val="28"/>
          <w:szCs w:val="28"/>
          <w:lang w:val="uk-UA"/>
        </w:rPr>
        <w:t>Кожна технологія потребує якісний набір даних облич для виконання 1:</w:t>
      </w:r>
      <w:r>
        <w:rPr>
          <w:rFonts w:ascii="Times New Roman" w:eastAsia="Times New Roman" w:hAnsi="Times New Roman" w:cs="Times New Roman"/>
          <w:sz w:val="28"/>
          <w:szCs w:val="28"/>
        </w:rPr>
        <w:t>N</w:t>
      </w:r>
      <w:r w:rsidRPr="00C77949">
        <w:rPr>
          <w:rFonts w:ascii="Times New Roman" w:eastAsia="Times New Roman" w:hAnsi="Times New Roman" w:cs="Times New Roman"/>
          <w:sz w:val="28"/>
          <w:szCs w:val="28"/>
          <w:lang w:val="uk-UA"/>
        </w:rPr>
        <w:t xml:space="preserve"> та 1:1 пошуку облич.Для дослідницьких цілей, декілька наборів даних були розроблені і є публічно доступними</w:t>
      </w:r>
      <w:r w:rsidR="00D042BF">
        <w:rPr>
          <w:rFonts w:ascii="Times New Roman" w:eastAsia="Times New Roman" w:hAnsi="Times New Roman" w:cs="Times New Roman"/>
          <w:sz w:val="28"/>
          <w:szCs w:val="28"/>
          <w:lang w:val="uk-UA"/>
        </w:rPr>
        <w:t>(таблиця 1.2)</w:t>
      </w:r>
      <w:r w:rsidRPr="00C77949">
        <w:rPr>
          <w:rFonts w:ascii="Times New Roman" w:eastAsia="Times New Roman" w:hAnsi="Times New Roman" w:cs="Times New Roman"/>
          <w:sz w:val="28"/>
          <w:szCs w:val="28"/>
          <w:lang w:val="uk-UA"/>
        </w:rPr>
        <w:t>:</w:t>
      </w:r>
    </w:p>
    <w:p w:rsidR="00D042BF" w:rsidRDefault="00D042BF" w:rsidP="00C77949">
      <w:pPr>
        <w:spacing w:line="360" w:lineRule="auto"/>
        <w:ind w:firstLine="709"/>
        <w:rPr>
          <w:rFonts w:ascii="Times New Roman" w:eastAsia="Times New Roman" w:hAnsi="Times New Roman" w:cs="Times New Roman"/>
          <w:sz w:val="28"/>
          <w:szCs w:val="28"/>
          <w:lang w:val="uk-UA"/>
        </w:rPr>
      </w:pPr>
    </w:p>
    <w:p w:rsidR="00D042BF" w:rsidRDefault="00D042BF" w:rsidP="00C77949">
      <w:pPr>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1.2 – Різні набори даних</w:t>
      </w:r>
      <w:r w:rsidR="002530DB">
        <w:rPr>
          <w:rFonts w:ascii="Times New Roman" w:eastAsia="Times New Roman" w:hAnsi="Times New Roman" w:cs="Times New Roman"/>
          <w:sz w:val="28"/>
          <w:szCs w:val="28"/>
          <w:lang w:val="uk-UA"/>
        </w:rPr>
        <w:t xml:space="preserve"> для навчання та перевіки роботи моделі</w:t>
      </w:r>
    </w:p>
    <w:tbl>
      <w:tblPr>
        <w:tblStyle w:val="aff0"/>
        <w:tblW w:w="0" w:type="auto"/>
        <w:tblLook w:val="04A0" w:firstRow="1" w:lastRow="0" w:firstColumn="1" w:lastColumn="0" w:noHBand="0" w:noVBand="1"/>
      </w:tblPr>
      <w:tblGrid>
        <w:gridCol w:w="3188"/>
        <w:gridCol w:w="3187"/>
        <w:gridCol w:w="3187"/>
      </w:tblGrid>
      <w:tr w:rsidR="00C77949" w:rsidTr="00C77949">
        <w:tc>
          <w:tcPr>
            <w:tcW w:w="3190" w:type="dxa"/>
          </w:tcPr>
          <w:p w:rsidR="00C77949" w:rsidRPr="00801CDF" w:rsidRDefault="00C77949"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Назва</w:t>
            </w:r>
          </w:p>
        </w:tc>
        <w:tc>
          <w:tcPr>
            <w:tcW w:w="3190" w:type="dxa"/>
          </w:tcPr>
          <w:p w:rsidR="00C77949" w:rsidRPr="00801CDF" w:rsidRDefault="00C77949"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Зображень</w:t>
            </w:r>
          </w:p>
        </w:tc>
        <w:tc>
          <w:tcPr>
            <w:tcW w:w="3190" w:type="dxa"/>
          </w:tcPr>
          <w:p w:rsidR="00C77949" w:rsidRPr="00801CDF" w:rsidRDefault="00C77949"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Обєктів</w:t>
            </w:r>
          </w:p>
        </w:tc>
      </w:tr>
      <w:tr w:rsidR="00C77949" w:rsidTr="00C77949">
        <w:tc>
          <w:tcPr>
            <w:tcW w:w="3190" w:type="dxa"/>
          </w:tcPr>
          <w:p w:rsidR="00C77949" w:rsidRPr="00801CDF" w:rsidRDefault="00C77949"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rPr>
              <w:t>ORL</w:t>
            </w:r>
          </w:p>
        </w:tc>
        <w:tc>
          <w:tcPr>
            <w:tcW w:w="3190" w:type="dxa"/>
          </w:tcPr>
          <w:p w:rsidR="00C77949" w:rsidRPr="00801CDF" w:rsidRDefault="00C77949"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400</w:t>
            </w:r>
          </w:p>
        </w:tc>
        <w:tc>
          <w:tcPr>
            <w:tcW w:w="3190" w:type="dxa"/>
          </w:tcPr>
          <w:p w:rsidR="00C77949" w:rsidRPr="00801CDF" w:rsidRDefault="00C77949"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40</w:t>
            </w:r>
          </w:p>
        </w:tc>
      </w:tr>
      <w:tr w:rsidR="00C77949" w:rsidTr="00C77949">
        <w:tc>
          <w:tcPr>
            <w:tcW w:w="3190" w:type="dxa"/>
          </w:tcPr>
          <w:p w:rsidR="00C77949" w:rsidRPr="00801CDF" w:rsidRDefault="00C77949"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en-US"/>
              </w:rPr>
              <w:t>The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Face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Recognition</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Technology</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FERET</w:t>
            </w:r>
            <w:r w:rsidRPr="00801CDF">
              <w:rPr>
                <w:rFonts w:ascii="Times New Roman" w:eastAsia="Times New Roman" w:hAnsi="Times New Roman" w:cs="Times New Roman"/>
                <w:sz w:val="28"/>
                <w:szCs w:val="28"/>
                <w:lang w:val="uk-UA"/>
              </w:rPr>
              <w:t>)</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14,126</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1199</w:t>
            </w:r>
          </w:p>
        </w:tc>
      </w:tr>
      <w:tr w:rsidR="00C77949" w:rsidTr="00C77949">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rPr>
              <w:t>BioID</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rPr>
              <w:t>Face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rPr>
              <w:t>database</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1521</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23</w:t>
            </w:r>
          </w:p>
        </w:tc>
      </w:tr>
      <w:tr w:rsidR="00C77949" w:rsidTr="00C77949">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rPr>
              <w:lastRenderedPageBreak/>
              <w:t>Yale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rPr>
              <w:t>face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rPr>
              <w:t>database</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165</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15</w:t>
            </w:r>
          </w:p>
        </w:tc>
      </w:tr>
    </w:tbl>
    <w:p w:rsidR="005551A2" w:rsidRDefault="005551A2">
      <w:pPr>
        <w:rPr>
          <w:lang w:val="uk-UA"/>
        </w:rPr>
      </w:pPr>
    </w:p>
    <w:p w:rsidR="005551A2" w:rsidRPr="005551A2" w:rsidRDefault="005551A2" w:rsidP="005551A2">
      <w:pPr>
        <w:ind w:firstLine="709"/>
        <w:rPr>
          <w:rFonts w:ascii="Times New Roman" w:hAnsi="Times New Roman" w:cs="Times New Roman"/>
          <w:sz w:val="28"/>
          <w:szCs w:val="28"/>
          <w:lang w:val="uk-UA"/>
        </w:rPr>
      </w:pPr>
      <w:r w:rsidRPr="005551A2">
        <w:rPr>
          <w:rFonts w:ascii="Times New Roman" w:hAnsi="Times New Roman" w:cs="Times New Roman"/>
          <w:sz w:val="28"/>
          <w:szCs w:val="28"/>
          <w:lang w:val="uk-UA"/>
        </w:rPr>
        <w:t>Продовження таблиці 1.2</w:t>
      </w:r>
    </w:p>
    <w:tbl>
      <w:tblPr>
        <w:tblStyle w:val="aff0"/>
        <w:tblW w:w="0" w:type="auto"/>
        <w:tblLook w:val="04A0" w:firstRow="1" w:lastRow="0" w:firstColumn="1" w:lastColumn="0" w:noHBand="0" w:noVBand="1"/>
      </w:tblPr>
      <w:tblGrid>
        <w:gridCol w:w="3188"/>
        <w:gridCol w:w="3187"/>
        <w:gridCol w:w="3187"/>
      </w:tblGrid>
      <w:tr w:rsidR="00C77949" w:rsidTr="00C77949">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rPr>
              <w:t>Caltech</w:t>
            </w:r>
            <w:r w:rsidRPr="00801CDF">
              <w:rPr>
                <w:rFonts w:ascii="Times New Roman" w:eastAsia="Times New Roman" w:hAnsi="Times New Roman" w:cs="Times New Roman"/>
                <w:sz w:val="28"/>
                <w:szCs w:val="28"/>
                <w:lang w:val="uk-UA"/>
              </w:rPr>
              <w:t xml:space="preserve"> 10,000 </w:t>
            </w:r>
            <w:r w:rsidRPr="00801CDF">
              <w:rPr>
                <w:rFonts w:ascii="Times New Roman" w:eastAsia="Times New Roman" w:hAnsi="Times New Roman" w:cs="Times New Roman"/>
                <w:sz w:val="28"/>
                <w:szCs w:val="28"/>
              </w:rPr>
              <w:t>web</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rPr>
              <w:t>faces</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hAnsi="Times New Roman" w:cs="Times New Roman"/>
                <w:color w:val="000000"/>
                <w:sz w:val="28"/>
                <w:szCs w:val="28"/>
              </w:rPr>
              <w:t>7,092</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hAnsi="Times New Roman" w:cs="Times New Roman"/>
                <w:color w:val="000000"/>
                <w:sz w:val="28"/>
                <w:szCs w:val="28"/>
              </w:rPr>
              <w:t>10,524</w:t>
            </w:r>
          </w:p>
        </w:tc>
      </w:tr>
      <w:tr w:rsidR="00C77949" w:rsidTr="00C77949">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en-US"/>
              </w:rPr>
              <w:t>Face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Recognition</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Grand</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Challenge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FRGC</w:t>
            </w:r>
            <w:r w:rsidRPr="00801CDF">
              <w:rPr>
                <w:rFonts w:ascii="Times New Roman" w:eastAsia="Times New Roman" w:hAnsi="Times New Roman" w:cs="Times New Roman"/>
                <w:sz w:val="28"/>
                <w:szCs w:val="28"/>
                <w:lang w:val="uk-UA"/>
              </w:rPr>
              <w:t>)</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50,000</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4003</w:t>
            </w:r>
          </w:p>
        </w:tc>
      </w:tr>
      <w:tr w:rsidR="00C77949" w:rsidTr="00C77949">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en-US"/>
              </w:rPr>
              <w:t>Surveillance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Cameras</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Face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SCFace</w:t>
            </w:r>
            <w:r w:rsidRPr="00801CDF">
              <w:rPr>
                <w:rFonts w:ascii="Times New Roman" w:eastAsia="Times New Roman" w:hAnsi="Times New Roman" w:cs="Times New Roman"/>
                <w:sz w:val="28"/>
                <w:szCs w:val="28"/>
                <w:lang w:val="uk-UA"/>
              </w:rPr>
              <w:t>)</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4160</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uk-UA"/>
              </w:rPr>
              <w:t>130</w:t>
            </w:r>
          </w:p>
        </w:tc>
      </w:tr>
      <w:tr w:rsidR="00C77949" w:rsidTr="00C77949">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en-US"/>
              </w:rPr>
            </w:pPr>
            <w:r w:rsidRPr="00801CDF">
              <w:rPr>
                <w:rFonts w:ascii="Times New Roman" w:eastAsia="Times New Roman" w:hAnsi="Times New Roman" w:cs="Times New Roman"/>
                <w:sz w:val="28"/>
                <w:szCs w:val="28"/>
                <w:lang w:val="en-US"/>
              </w:rPr>
              <w:t>Face Detection Data Set and Benchmark (FDDB)</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rPr>
              <w:t>2845</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rPr>
              <w:t>5171</w:t>
            </w:r>
          </w:p>
        </w:tc>
      </w:tr>
      <w:tr w:rsidR="00C77949" w:rsidTr="00C77949">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lang w:val="en-US"/>
              </w:rPr>
              <w:t>Labelled</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Faces</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in</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the</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Wild</w:t>
            </w:r>
            <w:r w:rsidRPr="00801CDF">
              <w:rPr>
                <w:rFonts w:ascii="Times New Roman" w:eastAsia="Times New Roman" w:hAnsi="Times New Roman" w:cs="Times New Roman"/>
                <w:sz w:val="28"/>
                <w:szCs w:val="28"/>
                <w:lang w:val="uk-UA"/>
              </w:rPr>
              <w:t xml:space="preserve"> (</w:t>
            </w:r>
            <w:r w:rsidRPr="00801CDF">
              <w:rPr>
                <w:rFonts w:ascii="Times New Roman" w:eastAsia="Times New Roman" w:hAnsi="Times New Roman" w:cs="Times New Roman"/>
                <w:sz w:val="28"/>
                <w:szCs w:val="28"/>
                <w:lang w:val="en-US"/>
              </w:rPr>
              <w:t>LFW</w:t>
            </w:r>
            <w:r w:rsidRPr="00801CDF">
              <w:rPr>
                <w:rFonts w:ascii="Times New Roman" w:eastAsia="Times New Roman" w:hAnsi="Times New Roman" w:cs="Times New Roman"/>
                <w:sz w:val="28"/>
                <w:szCs w:val="28"/>
                <w:lang w:val="uk-UA"/>
              </w:rPr>
              <w:t>)</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rPr>
              <w:t>13,233</w:t>
            </w:r>
          </w:p>
        </w:tc>
        <w:tc>
          <w:tcPr>
            <w:tcW w:w="3190" w:type="dxa"/>
          </w:tcPr>
          <w:p w:rsidR="00C77949" w:rsidRPr="00801CDF" w:rsidRDefault="00801CDF" w:rsidP="00801CDF">
            <w:pPr>
              <w:spacing w:line="360" w:lineRule="auto"/>
              <w:jc w:val="center"/>
              <w:rPr>
                <w:rFonts w:ascii="Times New Roman" w:eastAsia="Times New Roman" w:hAnsi="Times New Roman" w:cs="Times New Roman"/>
                <w:sz w:val="28"/>
                <w:szCs w:val="28"/>
                <w:lang w:val="uk-UA"/>
              </w:rPr>
            </w:pPr>
            <w:r w:rsidRPr="00801CDF">
              <w:rPr>
                <w:rFonts w:ascii="Times New Roman" w:eastAsia="Times New Roman" w:hAnsi="Times New Roman" w:cs="Times New Roman"/>
                <w:sz w:val="28"/>
                <w:szCs w:val="28"/>
              </w:rPr>
              <w:t>5749</w:t>
            </w:r>
          </w:p>
        </w:tc>
      </w:tr>
    </w:tbl>
    <w:p w:rsidR="00F202E2" w:rsidRPr="00D042BF" w:rsidRDefault="00F202E2" w:rsidP="00D042BF">
      <w:pPr>
        <w:pStyle w:val="af6"/>
        <w:spacing w:beforeAutospacing="0" w:after="0" w:afterAutospacing="0" w:line="360" w:lineRule="auto"/>
        <w:outlineLvl w:val="1"/>
        <w:rPr>
          <w:b/>
          <w:color w:val="000000"/>
          <w:sz w:val="28"/>
          <w:szCs w:val="28"/>
          <w:lang w:val="uk-UA"/>
        </w:rPr>
      </w:pPr>
    </w:p>
    <w:p w:rsidR="00842681" w:rsidRPr="00842681" w:rsidRDefault="00842681" w:rsidP="00157281">
      <w:pPr>
        <w:pStyle w:val="af6"/>
        <w:spacing w:beforeAutospacing="0" w:after="0" w:afterAutospacing="0" w:line="360" w:lineRule="auto"/>
        <w:ind w:left="284" w:firstLine="709"/>
        <w:outlineLvl w:val="1"/>
        <w:rPr>
          <w:b/>
          <w:color w:val="000000"/>
          <w:sz w:val="28"/>
          <w:szCs w:val="28"/>
          <w:lang w:val="uk-UA"/>
        </w:rPr>
      </w:pPr>
    </w:p>
    <w:p w:rsidR="00422808" w:rsidRDefault="00A37CAE" w:rsidP="00C4502B">
      <w:pPr>
        <w:pStyle w:val="af6"/>
        <w:spacing w:beforeAutospacing="0" w:after="0" w:afterAutospacing="0" w:line="360" w:lineRule="auto"/>
        <w:ind w:firstLine="709"/>
        <w:outlineLvl w:val="1"/>
        <w:rPr>
          <w:b/>
          <w:color w:val="000000"/>
          <w:sz w:val="28"/>
          <w:szCs w:val="28"/>
        </w:rPr>
      </w:pPr>
      <w:bookmarkStart w:id="96" w:name="_Toc514912192"/>
      <w:r>
        <w:rPr>
          <w:b/>
          <w:color w:val="000000"/>
          <w:sz w:val="28"/>
          <w:szCs w:val="28"/>
          <w:lang w:val="uk-UA"/>
        </w:rPr>
        <w:t>Висновки до розділу</w:t>
      </w:r>
      <w:bookmarkEnd w:id="96"/>
      <w:r>
        <w:rPr>
          <w:b/>
          <w:color w:val="000000"/>
          <w:sz w:val="28"/>
          <w:szCs w:val="28"/>
          <w:lang w:val="uk-UA"/>
        </w:rPr>
        <w:t xml:space="preserve"> </w:t>
      </w:r>
    </w:p>
    <w:p w:rsidR="00422808" w:rsidRDefault="00422808" w:rsidP="00157281">
      <w:pPr>
        <w:pStyle w:val="af6"/>
        <w:spacing w:beforeAutospacing="0" w:after="0" w:afterAutospacing="0" w:line="360" w:lineRule="auto"/>
        <w:ind w:firstLine="709"/>
        <w:rPr>
          <w:color w:val="000000"/>
          <w:sz w:val="28"/>
          <w:szCs w:val="28"/>
          <w:lang w:val="en-US"/>
        </w:rPr>
      </w:pPr>
    </w:p>
    <w:p w:rsidR="00257560" w:rsidRPr="00257560" w:rsidRDefault="00257560" w:rsidP="00157281">
      <w:pPr>
        <w:pStyle w:val="af6"/>
        <w:spacing w:beforeAutospacing="0" w:after="0" w:afterAutospacing="0" w:line="360" w:lineRule="auto"/>
        <w:ind w:firstLine="709"/>
        <w:rPr>
          <w:color w:val="000000"/>
          <w:sz w:val="28"/>
          <w:szCs w:val="28"/>
          <w:lang w:val="en-US"/>
        </w:rPr>
      </w:pPr>
    </w:p>
    <w:p w:rsidR="00422808" w:rsidRDefault="00A37CAE" w:rsidP="00157281">
      <w:pPr>
        <w:pStyle w:val="af6"/>
        <w:spacing w:beforeAutospacing="0" w:after="0" w:afterAutospacing="0" w:line="360" w:lineRule="auto"/>
        <w:ind w:firstLine="709"/>
        <w:rPr>
          <w:sz w:val="28"/>
          <w:szCs w:val="28"/>
          <w:lang w:val="uk-UA"/>
        </w:rPr>
      </w:pPr>
      <w:r>
        <w:rPr>
          <w:color w:val="000000"/>
          <w:sz w:val="28"/>
          <w:szCs w:val="28"/>
          <w:lang w:val="uk-UA"/>
        </w:rPr>
        <w:t xml:space="preserve">В розділі було розглянута актуальність обраної задачі, а саме </w:t>
      </w:r>
      <w:r w:rsidR="00157281">
        <w:rPr>
          <w:color w:val="000000"/>
          <w:sz w:val="28"/>
          <w:szCs w:val="28"/>
          <w:lang w:val="uk-UA"/>
        </w:rPr>
        <w:t>ідентифікація облич</w:t>
      </w:r>
      <w:r>
        <w:rPr>
          <w:color w:val="000000"/>
          <w:sz w:val="28"/>
          <w:szCs w:val="28"/>
          <w:lang w:val="uk-UA"/>
        </w:rPr>
        <w:t xml:space="preserve"> на зображенні. Було зроблено висновок, що дана проблема є актуальною, оскільки </w:t>
      </w:r>
      <w:r w:rsidR="00C90CBD">
        <w:rPr>
          <w:color w:val="000000"/>
          <w:sz w:val="28"/>
          <w:szCs w:val="28"/>
          <w:lang w:val="uk-UA"/>
        </w:rPr>
        <w:t xml:space="preserve">сьогодні на перший план виходять проблеми пов’язані з ідентифікацією як конкретної людини у натовпі, так і ідентифікація користувача для зашисту інформації . </w:t>
      </w:r>
      <w:r>
        <w:rPr>
          <w:color w:val="000000"/>
          <w:sz w:val="28"/>
          <w:szCs w:val="28"/>
          <w:lang w:val="uk-UA"/>
        </w:rPr>
        <w:t xml:space="preserve">Також були розглянуто особливості роботи існуючих  підходів </w:t>
      </w:r>
      <w:r w:rsidR="00C90CBD">
        <w:rPr>
          <w:color w:val="000000"/>
          <w:sz w:val="28"/>
          <w:szCs w:val="28"/>
          <w:lang w:val="uk-UA"/>
        </w:rPr>
        <w:t>ідентифікації облич</w:t>
      </w:r>
      <w:r>
        <w:rPr>
          <w:color w:val="000000"/>
          <w:sz w:val="28"/>
          <w:szCs w:val="28"/>
          <w:lang w:val="uk-UA"/>
        </w:rPr>
        <w:t xml:space="preserve"> такі як: </w:t>
      </w:r>
      <w:r w:rsidR="00C90CBD">
        <w:rPr>
          <w:color w:val="000000"/>
          <w:sz w:val="28"/>
          <w:szCs w:val="28"/>
          <w:lang w:val="en-US"/>
        </w:rPr>
        <w:t>SIFT</w:t>
      </w:r>
      <w:r>
        <w:rPr>
          <w:sz w:val="28"/>
          <w:szCs w:val="28"/>
          <w:lang w:val="uk-UA"/>
        </w:rPr>
        <w:t xml:space="preserve">, </w:t>
      </w:r>
      <w:r w:rsidR="00C90CBD">
        <w:rPr>
          <w:sz w:val="28"/>
          <w:szCs w:val="28"/>
          <w:lang w:val="en-US"/>
        </w:rPr>
        <w:t>LBP</w:t>
      </w:r>
      <w:r w:rsidR="00C90CBD" w:rsidRPr="00C90CBD">
        <w:rPr>
          <w:sz w:val="28"/>
          <w:szCs w:val="28"/>
          <w:lang w:val="uk-UA"/>
        </w:rPr>
        <w:t xml:space="preserve">, </w:t>
      </w:r>
      <w:r w:rsidR="00C90CBD">
        <w:rPr>
          <w:sz w:val="28"/>
          <w:szCs w:val="28"/>
          <w:lang w:val="en-US"/>
        </w:rPr>
        <w:t>HOG</w:t>
      </w:r>
      <w:r w:rsidR="00C90CBD">
        <w:rPr>
          <w:sz w:val="28"/>
          <w:szCs w:val="28"/>
          <w:lang w:val="uk-UA"/>
        </w:rPr>
        <w:t>. Були наведеніосновны принципи роботи цих алгоритмів та</w:t>
      </w:r>
      <w:r>
        <w:rPr>
          <w:sz w:val="28"/>
          <w:szCs w:val="28"/>
          <w:lang w:val="uk-UA"/>
        </w:rPr>
        <w:t xml:space="preserve"> порівнянн</w:t>
      </w:r>
      <w:r w:rsidR="00C90CBD">
        <w:rPr>
          <w:sz w:val="28"/>
          <w:szCs w:val="28"/>
          <w:lang w:val="uk-UA"/>
        </w:rPr>
        <w:t xml:space="preserve">о </w:t>
      </w:r>
      <w:r>
        <w:rPr>
          <w:sz w:val="28"/>
          <w:szCs w:val="28"/>
          <w:lang w:val="uk-UA"/>
        </w:rPr>
        <w:t xml:space="preserve"> </w:t>
      </w:r>
      <w:r w:rsidR="00C90CBD">
        <w:rPr>
          <w:sz w:val="28"/>
          <w:szCs w:val="28"/>
          <w:lang w:val="uk-UA"/>
        </w:rPr>
        <w:t>їх між собою</w:t>
      </w:r>
      <w:r>
        <w:rPr>
          <w:sz w:val="28"/>
          <w:szCs w:val="28"/>
          <w:lang w:val="uk-UA"/>
        </w:rPr>
        <w:t>. В кінці було з’ясован</w:t>
      </w:r>
      <w:r w:rsidR="00C90CBD">
        <w:rPr>
          <w:sz w:val="28"/>
          <w:szCs w:val="28"/>
          <w:lang w:val="uk-UA"/>
        </w:rPr>
        <w:t>і</w:t>
      </w:r>
      <w:r>
        <w:rPr>
          <w:sz w:val="28"/>
          <w:szCs w:val="28"/>
          <w:lang w:val="uk-UA"/>
        </w:rPr>
        <w:t xml:space="preserve"> основні проблеми, які можуть виникнути при </w:t>
      </w:r>
      <w:r w:rsidR="00C90CBD">
        <w:rPr>
          <w:sz w:val="28"/>
          <w:szCs w:val="28"/>
          <w:lang w:val="uk-UA"/>
        </w:rPr>
        <w:t xml:space="preserve">спробі </w:t>
      </w:r>
      <w:r w:rsidR="00F202E2">
        <w:rPr>
          <w:sz w:val="28"/>
          <w:szCs w:val="28"/>
          <w:lang w:val="uk-UA"/>
        </w:rPr>
        <w:t>ідентифікувати особу на зображенні</w:t>
      </w:r>
      <w:r>
        <w:rPr>
          <w:sz w:val="28"/>
          <w:szCs w:val="28"/>
          <w:lang w:val="uk-UA"/>
        </w:rPr>
        <w:t>.</w:t>
      </w:r>
    </w:p>
    <w:p w:rsidR="00ED7BEC" w:rsidRPr="00431D70" w:rsidRDefault="00257560" w:rsidP="00257560">
      <w:pPr>
        <w:spacing w:after="0" w:line="240" w:lineRule="auto"/>
        <w:jc w:val="left"/>
        <w:rPr>
          <w:rFonts w:ascii="Times New Roman" w:eastAsia="Times New Roman" w:hAnsi="Times New Roman" w:cs="Times New Roman"/>
          <w:color w:val="000000"/>
          <w:sz w:val="28"/>
          <w:szCs w:val="28"/>
          <w:lang w:eastAsia="ru-RU"/>
        </w:rPr>
      </w:pPr>
      <w:r>
        <w:rPr>
          <w:color w:val="000000"/>
          <w:sz w:val="28"/>
          <w:szCs w:val="28"/>
          <w:lang w:val="uk-UA"/>
        </w:rPr>
        <w:br w:type="page"/>
      </w:r>
    </w:p>
    <w:p w:rsidR="00422808" w:rsidRDefault="00A37CAE" w:rsidP="00BA248D">
      <w:pPr>
        <w:pStyle w:val="110"/>
        <w:spacing w:before="0" w:after="0" w:line="360" w:lineRule="auto"/>
        <w:ind w:firstLine="709"/>
        <w:jc w:val="center"/>
        <w:rPr>
          <w:rFonts w:ascii="Times New Roman" w:hAnsi="Times New Roman" w:cs="Times New Roman"/>
          <w:b/>
          <w:sz w:val="28"/>
          <w:szCs w:val="28"/>
          <w:lang w:val="uk-UA"/>
        </w:rPr>
      </w:pPr>
      <w:bookmarkStart w:id="97" w:name="_Toc514912193"/>
      <w:r>
        <w:rPr>
          <w:rFonts w:ascii="Times New Roman" w:hAnsi="Times New Roman" w:cs="Times New Roman"/>
          <w:b/>
          <w:sz w:val="28"/>
          <w:szCs w:val="28"/>
          <w:lang w:val="uk-UA"/>
        </w:rPr>
        <w:lastRenderedPageBreak/>
        <w:t>РОЗДІЛ 2 МАТЕМАТИЧНІ ОСНОВИ СИСТЕМИ ІДЕНТИФІКАЦІХ ОБЛИЧ</w:t>
      </w:r>
      <w:bookmarkEnd w:id="97"/>
    </w:p>
    <w:p w:rsidR="00A34A38" w:rsidRPr="00C717CE" w:rsidRDefault="00A34A38" w:rsidP="00C717CE">
      <w:pPr>
        <w:spacing w:after="0" w:line="360" w:lineRule="auto"/>
        <w:ind w:firstLine="708"/>
        <w:jc w:val="left"/>
        <w:rPr>
          <w:rFonts w:ascii="Times New Roman" w:eastAsia="Times New Roman" w:hAnsi="Times New Roman" w:cs="Times New Roman"/>
          <w:sz w:val="28"/>
          <w:szCs w:val="24"/>
          <w:lang w:val="uk-UA" w:eastAsia="ru-RU"/>
        </w:rPr>
      </w:pPr>
      <w:r>
        <w:rPr>
          <w:rFonts w:ascii="Times New Roman" w:hAnsi="Times New Roman" w:cs="Times New Roman"/>
          <w:b/>
          <w:sz w:val="28"/>
          <w:szCs w:val="28"/>
          <w:lang w:val="uk-UA"/>
        </w:rPr>
        <w:t xml:space="preserve">2.1 </w:t>
      </w:r>
      <w:r w:rsidR="0018779A" w:rsidRPr="00C717CE">
        <w:rPr>
          <w:rFonts w:ascii="Times New Roman" w:hAnsi="Times New Roman" w:cs="Times New Roman"/>
          <w:b/>
          <w:sz w:val="28"/>
          <w:szCs w:val="28"/>
          <w:lang w:val="uk-UA"/>
        </w:rPr>
        <w:tab/>
      </w:r>
      <w:r w:rsidR="00C717CE" w:rsidRPr="00C717CE">
        <w:rPr>
          <w:rFonts w:ascii="Times New Roman" w:eastAsia="Times New Roman" w:hAnsi="Times New Roman" w:cs="Times New Roman"/>
          <w:b/>
          <w:sz w:val="28"/>
          <w:szCs w:val="24"/>
          <w:lang w:val="uk-UA" w:eastAsia="ru-RU"/>
        </w:rPr>
        <w:t xml:space="preserve">Навчання  </w:t>
      </w:r>
      <w:r w:rsidR="00C717CE" w:rsidRPr="00C717CE">
        <w:rPr>
          <w:rFonts w:ascii="Times New Roman" w:hAnsi="Times New Roman" w:cs="Times New Roman"/>
          <w:b/>
          <w:sz w:val="28"/>
          <w:szCs w:val="28"/>
          <w:lang w:val="uk-UA"/>
        </w:rPr>
        <w:t>класифікатора облич</w:t>
      </w:r>
      <w:r w:rsidR="00C717CE">
        <w:rPr>
          <w:rFonts w:ascii="Times New Roman" w:hAnsi="Times New Roman" w:cs="Times New Roman"/>
          <w:b/>
          <w:sz w:val="28"/>
          <w:szCs w:val="28"/>
          <w:lang w:val="uk-UA"/>
        </w:rPr>
        <w:t xml:space="preserve"> </w:t>
      </w:r>
    </w:p>
    <w:p w:rsidR="00C717CE" w:rsidRDefault="00C717CE" w:rsidP="00C717CE">
      <w:pPr>
        <w:pStyle w:val="110"/>
        <w:spacing w:before="0" w:after="0" w:line="360" w:lineRule="auto"/>
        <w:ind w:firstLine="709"/>
        <w:rPr>
          <w:rFonts w:ascii="Times New Roman" w:hAnsi="Times New Roman" w:cs="Times New Roman"/>
          <w:b/>
          <w:sz w:val="28"/>
          <w:szCs w:val="28"/>
          <w:lang w:val="uk-UA"/>
        </w:rPr>
      </w:pPr>
    </w:p>
    <w:p w:rsidR="00842681" w:rsidRPr="00C717CE" w:rsidRDefault="00842681" w:rsidP="00C717CE">
      <w:pPr>
        <w:pStyle w:val="110"/>
        <w:spacing w:before="0" w:after="0" w:line="360" w:lineRule="auto"/>
        <w:ind w:firstLine="709"/>
        <w:rPr>
          <w:rFonts w:ascii="Times New Roman" w:hAnsi="Times New Roman" w:cs="Times New Roman"/>
          <w:b/>
          <w:sz w:val="28"/>
          <w:szCs w:val="28"/>
          <w:lang w:val="uk-UA"/>
        </w:rPr>
      </w:pPr>
    </w:p>
    <w:p w:rsidR="00092EAB" w:rsidRDefault="00A34A38" w:rsidP="00092EAB">
      <w:pPr>
        <w:spacing w:after="0" w:line="360" w:lineRule="auto"/>
        <w:ind w:firstLine="709"/>
        <w:jc w:val="left"/>
        <w:rPr>
          <w:rFonts w:ascii="Times New Roman" w:eastAsiaTheme="minorHAnsi" w:hAnsi="Times New Roman" w:cs="Times New Roman"/>
          <w:sz w:val="28"/>
          <w:lang w:val="uk-UA"/>
        </w:rPr>
      </w:pPr>
      <w:r>
        <w:rPr>
          <w:rFonts w:ascii="Times New Roman" w:eastAsia="Times New Roman" w:hAnsi="Times New Roman" w:cs="Times New Roman"/>
          <w:sz w:val="28"/>
          <w:szCs w:val="24"/>
          <w:lang w:val="uk-UA" w:eastAsia="ru-RU"/>
        </w:rPr>
        <w:t xml:space="preserve">Спочатку потрібно розв’язати задачу класифікації </w:t>
      </w:r>
      <w:r w:rsidR="009C44E1" w:rsidRPr="009C44E1">
        <w:rPr>
          <w:rFonts w:ascii="Times New Roman" w:eastAsiaTheme="minorHAnsi" w:hAnsi="Times New Roman" w:cs="Times New Roman"/>
          <w:sz w:val="28"/>
          <w:lang w:val="en-US"/>
        </w:rPr>
        <w:t>N</w:t>
      </w:r>
      <w:r w:rsidR="009C44E1" w:rsidRPr="00C717CE">
        <w:rPr>
          <w:rFonts w:ascii="Times New Roman" w:eastAsiaTheme="minorHAnsi" w:hAnsi="Times New Roman" w:cs="Times New Roman"/>
          <w:sz w:val="28"/>
          <w:lang w:val="uk-UA"/>
        </w:rPr>
        <w:t>=2</w:t>
      </w:r>
      <w:r w:rsidR="009C44E1">
        <w:rPr>
          <w:rFonts w:ascii="Times New Roman" w:eastAsiaTheme="minorHAnsi" w:hAnsi="Times New Roman" w:cs="Times New Roman"/>
          <w:sz w:val="28"/>
        </w:rPr>
        <w:t> </w:t>
      </w:r>
      <w:r w:rsidR="009C44E1" w:rsidRPr="00C717CE">
        <w:rPr>
          <w:rFonts w:ascii="Times New Roman" w:eastAsiaTheme="minorHAnsi" w:hAnsi="Times New Roman" w:cs="Times New Roman"/>
          <w:sz w:val="28"/>
          <w:lang w:val="uk-UA"/>
        </w:rPr>
        <w:t xml:space="preserve">622 </w:t>
      </w:r>
      <w:r w:rsidR="009C44E1">
        <w:rPr>
          <w:rFonts w:ascii="Times New Roman" w:eastAsiaTheme="minorHAnsi" w:hAnsi="Times New Roman" w:cs="Times New Roman"/>
          <w:sz w:val="28"/>
          <w:lang w:val="uk-UA"/>
        </w:rPr>
        <w:t xml:space="preserve">унікальних </w:t>
      </w:r>
      <w:r w:rsidR="009C44E1" w:rsidRPr="00C717CE">
        <w:rPr>
          <w:rFonts w:ascii="Times New Roman" w:eastAsiaTheme="minorHAnsi" w:hAnsi="Times New Roman" w:cs="Times New Roman"/>
          <w:sz w:val="28"/>
          <w:lang w:val="uk-UA"/>
        </w:rPr>
        <w:t>о</w:t>
      </w:r>
      <w:r w:rsidR="009C44E1">
        <w:rPr>
          <w:rFonts w:ascii="Times New Roman" w:eastAsiaTheme="minorHAnsi" w:hAnsi="Times New Roman" w:cs="Times New Roman"/>
          <w:sz w:val="28"/>
          <w:lang w:val="uk-UA"/>
        </w:rPr>
        <w:t>сіб. Конволюційна нейронна мережа</w:t>
      </w:r>
      <w:r w:rsidR="009C44E1" w:rsidRPr="009C44E1">
        <w:rPr>
          <w:rFonts w:ascii="Times New Roman" w:eastAsiaTheme="minorHAnsi" w:hAnsi="Times New Roman" w:cs="Times New Roman"/>
          <w:sz w:val="28"/>
          <w:lang w:val="uk-UA"/>
        </w:rPr>
        <w:t xml:space="preserve"> </w:t>
      </w:r>
      <w:r w:rsidR="009C44E1">
        <w:rPr>
          <w:rFonts w:ascii="Times New Roman" w:eastAsiaTheme="minorHAnsi" w:hAnsi="Times New Roman" w:cs="Times New Roman"/>
          <w:sz w:val="28"/>
          <w:lang w:val="uk-UA"/>
        </w:rPr>
        <w:t>зв</w:t>
      </w:r>
      <w:r w:rsidR="009C44E1" w:rsidRPr="009C44E1">
        <w:rPr>
          <w:rFonts w:ascii="Times New Roman" w:eastAsiaTheme="minorHAnsi" w:hAnsi="Times New Roman" w:cs="Times New Roman"/>
          <w:sz w:val="28"/>
          <w:lang w:val="uk-UA"/>
        </w:rPr>
        <w:t>’</w:t>
      </w:r>
      <w:r w:rsidR="009C44E1">
        <w:rPr>
          <w:rFonts w:ascii="Times New Roman" w:eastAsiaTheme="minorHAnsi" w:hAnsi="Times New Roman" w:cs="Times New Roman"/>
          <w:sz w:val="28"/>
          <w:lang w:val="uk-UA"/>
        </w:rPr>
        <w:t xml:space="preserve">язує </w:t>
      </w:r>
      <w:r w:rsidR="009C44E1" w:rsidRPr="009C44E1">
        <w:rPr>
          <w:rFonts w:ascii="Times New Roman" w:eastAsiaTheme="minorHAnsi" w:hAnsi="Times New Roman" w:cs="Times New Roman"/>
          <w:sz w:val="28"/>
          <w:lang w:val="uk-UA"/>
        </w:rPr>
        <w:t>кожн</w:t>
      </w:r>
      <w:r w:rsidR="009C44E1">
        <w:rPr>
          <w:rFonts w:ascii="Times New Roman" w:eastAsiaTheme="minorHAnsi" w:hAnsi="Times New Roman" w:cs="Times New Roman"/>
          <w:sz w:val="28"/>
          <w:lang w:val="uk-UA"/>
        </w:rPr>
        <w:t>е</w:t>
      </w:r>
      <w:r w:rsidR="009C44E1" w:rsidRPr="009C44E1">
        <w:rPr>
          <w:rFonts w:ascii="Times New Roman" w:eastAsiaTheme="minorHAnsi" w:hAnsi="Times New Roman" w:cs="Times New Roman"/>
          <w:sz w:val="28"/>
          <w:lang w:val="uk-UA"/>
        </w:rPr>
        <w:t xml:space="preserve"> навчальн</w:t>
      </w:r>
      <w:r w:rsidR="009C44E1">
        <w:rPr>
          <w:rFonts w:ascii="Times New Roman" w:eastAsiaTheme="minorHAnsi" w:hAnsi="Times New Roman" w:cs="Times New Roman"/>
          <w:sz w:val="28"/>
          <w:lang w:val="uk-UA"/>
        </w:rPr>
        <w:t xml:space="preserve">е зображення </w:t>
      </w:r>
      <w:r w:rsidR="009C44E1">
        <w:rPr>
          <w:rFonts w:ascii="Times New Roman" w:eastAsiaTheme="minorHAnsi" w:hAnsi="Times New Roman" w:cs="Times New Roman"/>
          <w:sz w:val="28"/>
          <w:lang w:val="en-US"/>
        </w:rPr>
        <w:t>l</w:t>
      </w:r>
      <w:r w:rsidR="009C44E1" w:rsidRPr="009C44E1">
        <w:rPr>
          <w:rFonts w:ascii="Times New Roman" w:eastAsiaTheme="minorHAnsi" w:hAnsi="Times New Roman" w:cs="Times New Roman"/>
          <w:sz w:val="28"/>
          <w:vertAlign w:val="subscript"/>
          <w:lang w:val="en-US"/>
        </w:rPr>
        <w:t>t</w:t>
      </w:r>
    </w:p>
    <w:p w:rsidR="009C44E1" w:rsidRPr="00092EAB" w:rsidRDefault="009C44E1" w:rsidP="00092EAB">
      <w:pPr>
        <w:spacing w:after="0" w:line="360" w:lineRule="auto"/>
        <w:jc w:val="left"/>
        <w:rPr>
          <w:rFonts w:ascii="Times New Roman" w:eastAsiaTheme="minorHAnsi" w:hAnsi="Times New Roman" w:cs="Times New Roman"/>
          <w:sz w:val="28"/>
          <w:lang w:val="uk-UA"/>
        </w:rPr>
      </w:pPr>
      <w:r>
        <w:rPr>
          <w:rFonts w:ascii="Times New Roman" w:eastAsiaTheme="minorHAnsi" w:hAnsi="Times New Roman" w:cs="Times New Roman"/>
          <w:sz w:val="28"/>
          <w:lang w:val="uk-UA"/>
        </w:rPr>
        <w:t>t = 1…</w:t>
      </w:r>
      <w:r w:rsidRPr="009C44E1">
        <w:rPr>
          <w:rFonts w:ascii="Times New Roman" w:eastAsiaTheme="minorHAnsi" w:hAnsi="Times New Roman" w:cs="Times New Roman"/>
          <w:sz w:val="28"/>
          <w:lang w:val="uk-UA"/>
        </w:rPr>
        <w:t xml:space="preserve">T </w:t>
      </w:r>
      <w:r w:rsidR="00092EAB">
        <w:rPr>
          <w:rFonts w:ascii="Times New Roman" w:eastAsiaTheme="minorHAnsi" w:hAnsi="Times New Roman" w:cs="Times New Roman"/>
          <w:sz w:val="28"/>
          <w:lang w:val="uk-UA"/>
        </w:rPr>
        <w:t xml:space="preserve"> </w:t>
      </w:r>
      <w:r>
        <w:rPr>
          <w:rFonts w:ascii="Times New Roman" w:eastAsiaTheme="minorHAnsi" w:hAnsi="Times New Roman" w:cs="Times New Roman"/>
          <w:sz w:val="28"/>
          <w:lang w:val="uk-UA"/>
        </w:rPr>
        <w:t>та вектор значень</w:t>
      </w:r>
      <w:r w:rsidRPr="009C44E1">
        <w:rPr>
          <w:rFonts w:ascii="Times New Roman" w:eastAsiaTheme="minorHAnsi" w:hAnsi="Times New Roman" w:cs="Times New Roman"/>
          <w:sz w:val="28"/>
          <w:lang w:val="uk-UA"/>
        </w:rPr>
        <w:t xml:space="preserve"> </w:t>
      </w:r>
      <m:oMath>
        <m:r>
          <w:rPr>
            <w:rFonts w:ascii="Cambria Math" w:eastAsiaTheme="minorHAnsi" w:hAnsi="Cambria Math" w:cs="Times New Roman"/>
            <w:sz w:val="28"/>
            <w:lang w:val="uk-UA"/>
          </w:rPr>
          <m:t>x=Wf</m:t>
        </m:r>
        <m:d>
          <m:dPr>
            <m:ctrlPr>
              <w:rPr>
                <w:rFonts w:ascii="Cambria Math" w:eastAsiaTheme="minorHAnsi" w:hAnsi="Cambria Math" w:cs="Times New Roman"/>
                <w:i/>
                <w:sz w:val="28"/>
                <w:lang w:val="uk-UA"/>
              </w:rPr>
            </m:ctrlPr>
          </m:dPr>
          <m:e>
            <m:sSub>
              <m:sSubPr>
                <m:ctrlPr>
                  <w:rPr>
                    <w:rFonts w:ascii="Cambria Math" w:eastAsiaTheme="minorHAnsi" w:hAnsi="Cambria Math" w:cs="Times New Roman"/>
                    <w:i/>
                    <w:sz w:val="28"/>
                    <w:lang w:val="uk-UA"/>
                  </w:rPr>
                </m:ctrlPr>
              </m:sSubPr>
              <m:e>
                <m:r>
                  <w:rPr>
                    <w:rFonts w:ascii="Cambria Math" w:eastAsiaTheme="minorHAnsi" w:hAnsi="Cambria Math" w:cs="Times New Roman"/>
                    <w:sz w:val="28"/>
                    <w:lang w:val="uk-UA"/>
                  </w:rPr>
                  <m:t>l</m:t>
                </m:r>
              </m:e>
              <m:sub>
                <m:r>
                  <w:rPr>
                    <w:rFonts w:ascii="Cambria Math" w:eastAsiaTheme="minorHAnsi" w:hAnsi="Cambria Math" w:cs="Times New Roman"/>
                    <w:sz w:val="28"/>
                    <w:lang w:val="uk-UA"/>
                  </w:rPr>
                  <m:t>t</m:t>
                </m:r>
              </m:sub>
            </m:sSub>
          </m:e>
        </m:d>
        <m:r>
          <w:rPr>
            <w:rFonts w:ascii="Cambria Math" w:eastAsiaTheme="minorHAnsi" w:hAnsi="Cambria Math" w:cs="Times New Roman"/>
            <w:sz w:val="28"/>
            <w:lang w:val="uk-UA"/>
          </w:rPr>
          <m:t>+b ∈</m:t>
        </m:r>
        <m:sSup>
          <m:sSupPr>
            <m:ctrlPr>
              <w:rPr>
                <w:rFonts w:ascii="Cambria Math" w:eastAsiaTheme="minorHAnsi" w:hAnsi="Cambria Math" w:cs="Times New Roman"/>
                <w:i/>
                <w:sz w:val="28"/>
                <w:lang w:val="uk-UA"/>
              </w:rPr>
            </m:ctrlPr>
          </m:sSupPr>
          <m:e>
            <m:r>
              <w:rPr>
                <w:rFonts w:ascii="Cambria Math" w:eastAsiaTheme="minorHAnsi" w:hAnsi="Cambria Math" w:cs="Times New Roman"/>
                <w:sz w:val="28"/>
                <w:lang w:val="uk-UA"/>
              </w:rPr>
              <m:t>R</m:t>
            </m:r>
          </m:e>
          <m:sup>
            <m:r>
              <w:rPr>
                <w:rFonts w:ascii="Cambria Math" w:eastAsiaTheme="minorHAnsi" w:hAnsi="Cambria Math" w:cs="Times New Roman"/>
                <w:sz w:val="28"/>
                <w:lang w:val="uk-UA"/>
              </w:rPr>
              <m:t>n</m:t>
            </m:r>
          </m:sup>
        </m:sSup>
      </m:oMath>
      <w:r w:rsidRPr="009C44E1">
        <w:rPr>
          <w:rFonts w:ascii="Times New Roman" w:eastAsiaTheme="minorHAnsi" w:hAnsi="Times New Roman" w:cs="Times New Roman"/>
          <w:sz w:val="28"/>
          <w:lang w:val="uk-UA"/>
        </w:rPr>
        <w:t xml:space="preserve"> </w:t>
      </w:r>
      <w:r w:rsidR="00092EAB" w:rsidRPr="00092EAB">
        <w:rPr>
          <w:rFonts w:ascii="Times New Roman" w:eastAsiaTheme="minorHAnsi" w:hAnsi="Times New Roman" w:cs="Times New Roman"/>
          <w:sz w:val="28"/>
          <w:lang w:val="uk-UA"/>
        </w:rPr>
        <w:t xml:space="preserve"> </w:t>
      </w:r>
      <w:r w:rsidRPr="009C44E1">
        <w:rPr>
          <w:rFonts w:ascii="Times New Roman" w:eastAsiaTheme="minorHAnsi" w:hAnsi="Times New Roman" w:cs="Times New Roman"/>
          <w:sz w:val="28"/>
          <w:lang w:val="uk-UA"/>
        </w:rPr>
        <w:t xml:space="preserve">за </w:t>
      </w:r>
      <w:r>
        <w:rPr>
          <w:rFonts w:ascii="Times New Roman" w:eastAsiaTheme="minorHAnsi" w:hAnsi="Times New Roman" w:cs="Times New Roman"/>
          <w:sz w:val="28"/>
          <w:lang w:val="en-US"/>
        </w:rPr>
        <w:t>fully</w:t>
      </w:r>
      <w:r w:rsidRPr="009C44E1">
        <w:rPr>
          <w:rFonts w:ascii="Times New Roman" w:eastAsiaTheme="minorHAnsi" w:hAnsi="Times New Roman" w:cs="Times New Roman"/>
          <w:sz w:val="28"/>
          <w:lang w:val="uk-UA"/>
        </w:rPr>
        <w:t>-</w:t>
      </w:r>
      <w:r>
        <w:rPr>
          <w:rFonts w:ascii="Times New Roman" w:eastAsiaTheme="minorHAnsi" w:hAnsi="Times New Roman" w:cs="Times New Roman"/>
          <w:sz w:val="28"/>
          <w:lang w:val="en-US"/>
        </w:rPr>
        <w:t>connected</w:t>
      </w:r>
      <w:r w:rsidRPr="009C44E1">
        <w:rPr>
          <w:rFonts w:ascii="Times New Roman" w:eastAsiaTheme="minorHAnsi" w:hAnsi="Times New Roman" w:cs="Times New Roman"/>
          <w:sz w:val="28"/>
          <w:lang w:val="uk-UA"/>
        </w:rPr>
        <w:t xml:space="preserve"> р</w:t>
      </w:r>
      <w:r>
        <w:rPr>
          <w:rFonts w:ascii="Times New Roman" w:eastAsiaTheme="minorHAnsi" w:hAnsi="Times New Roman" w:cs="Times New Roman"/>
          <w:sz w:val="28"/>
          <w:lang w:val="uk-UA"/>
        </w:rPr>
        <w:t>івня</w:t>
      </w:r>
      <w:r w:rsidRPr="009C44E1">
        <w:rPr>
          <w:rFonts w:ascii="Times New Roman" w:eastAsiaTheme="minorHAnsi" w:hAnsi="Times New Roman" w:cs="Times New Roman"/>
          <w:sz w:val="28"/>
          <w:lang w:val="uk-UA"/>
        </w:rPr>
        <w:t>, що м</w:t>
      </w:r>
      <w:r>
        <w:rPr>
          <w:rFonts w:ascii="Times New Roman" w:eastAsiaTheme="minorHAnsi" w:hAnsi="Times New Roman" w:cs="Times New Roman"/>
          <w:sz w:val="28"/>
          <w:lang w:val="uk-UA"/>
        </w:rPr>
        <w:t>істить N лінійних предикторів W</w:t>
      </w:r>
      <m:oMath>
        <m:r>
          <w:rPr>
            <w:rFonts w:ascii="Cambria Math" w:eastAsiaTheme="minorHAnsi" w:hAnsi="Cambria Math" w:cs="Times New Roman"/>
            <w:sz w:val="28"/>
            <w:lang w:val="uk-UA"/>
          </w:rPr>
          <m:t xml:space="preserve"> ∈</m:t>
        </m:r>
      </m:oMath>
      <w:r w:rsidRPr="009C44E1">
        <w:rPr>
          <w:rFonts w:ascii="Times New Roman" w:eastAsiaTheme="minorHAnsi" w:hAnsi="Times New Roman" w:cs="Times New Roman"/>
          <w:sz w:val="28"/>
          <w:lang w:val="uk-UA"/>
        </w:rPr>
        <w:t xml:space="preserve"> </w:t>
      </w:r>
      <w:r>
        <w:rPr>
          <w:rFonts w:ascii="Times New Roman" w:eastAsiaTheme="minorHAnsi" w:hAnsi="Times New Roman" w:cs="Times New Roman"/>
          <w:sz w:val="28"/>
          <w:lang w:val="uk-UA"/>
        </w:rPr>
        <w:t>R</w:t>
      </w:r>
      <w:r w:rsidRPr="009C44E1">
        <w:rPr>
          <w:rFonts w:ascii="Times New Roman" w:eastAsiaTheme="minorHAnsi" w:hAnsi="Times New Roman" w:cs="Times New Roman"/>
          <w:sz w:val="28"/>
          <w:vertAlign w:val="superscript"/>
          <w:lang w:val="uk-UA"/>
        </w:rPr>
        <w:t>N</w:t>
      </w:r>
      <w:r w:rsidRPr="009C44E1">
        <w:rPr>
          <w:rFonts w:ascii="Times New Roman" w:eastAsiaTheme="minorHAnsi" w:hAnsi="Times New Roman" w:cs="Times New Roman"/>
          <w:sz w:val="28"/>
          <w:vertAlign w:val="superscript"/>
          <w:lang w:val="en-US"/>
        </w:rPr>
        <w:t>x</w:t>
      </w:r>
      <w:r w:rsidRPr="009C44E1">
        <w:rPr>
          <w:rFonts w:ascii="Times New Roman" w:eastAsiaTheme="minorHAnsi" w:hAnsi="Times New Roman" w:cs="Times New Roman"/>
          <w:sz w:val="28"/>
          <w:vertAlign w:val="superscript"/>
          <w:lang w:val="uk-UA"/>
        </w:rPr>
        <w:t>D</w:t>
      </w:r>
      <w:r>
        <w:rPr>
          <w:rFonts w:ascii="Times New Roman" w:eastAsiaTheme="minorHAnsi" w:hAnsi="Times New Roman" w:cs="Times New Roman"/>
          <w:sz w:val="28"/>
          <w:lang w:val="uk-UA"/>
        </w:rPr>
        <w:t>; b</w:t>
      </w:r>
      <m:oMath>
        <m:r>
          <w:rPr>
            <w:rFonts w:ascii="Cambria Math" w:eastAsiaTheme="minorHAnsi" w:hAnsi="Cambria Math" w:cs="Times New Roman"/>
            <w:sz w:val="28"/>
            <w:lang w:val="uk-UA"/>
          </w:rPr>
          <m:t xml:space="preserve"> ∈</m:t>
        </m:r>
      </m:oMath>
      <w:r w:rsidRPr="009C44E1">
        <w:rPr>
          <w:rFonts w:ascii="Times New Roman" w:eastAsiaTheme="minorHAnsi" w:hAnsi="Times New Roman" w:cs="Times New Roman"/>
          <w:sz w:val="28"/>
          <w:lang w:val="uk-UA"/>
        </w:rPr>
        <w:t>R</w:t>
      </w:r>
      <w:r w:rsidRPr="009C44E1">
        <w:rPr>
          <w:rFonts w:ascii="Times New Roman" w:eastAsiaTheme="minorHAnsi" w:hAnsi="Times New Roman" w:cs="Times New Roman"/>
          <w:sz w:val="28"/>
          <w:vertAlign w:val="superscript"/>
          <w:lang w:val="uk-UA"/>
        </w:rPr>
        <w:t>N</w:t>
      </w:r>
      <w:r w:rsidRPr="009C44E1">
        <w:rPr>
          <w:rFonts w:ascii="Times New Roman" w:eastAsiaTheme="minorHAnsi" w:hAnsi="Times New Roman" w:cs="Times New Roman"/>
          <w:sz w:val="28"/>
          <w:lang w:val="uk-UA"/>
        </w:rPr>
        <w:t>, по одному на кожн</w:t>
      </w:r>
      <w:r w:rsidR="00092EAB">
        <w:rPr>
          <w:rFonts w:ascii="Times New Roman" w:eastAsiaTheme="minorHAnsi" w:hAnsi="Times New Roman" w:cs="Times New Roman"/>
          <w:sz w:val="28"/>
          <w:lang w:val="en-US"/>
        </w:rPr>
        <w:t>e</w:t>
      </w:r>
      <w:r w:rsidRPr="009C44E1">
        <w:rPr>
          <w:rFonts w:ascii="Times New Roman" w:eastAsiaTheme="minorHAnsi" w:hAnsi="Times New Roman" w:cs="Times New Roman"/>
          <w:sz w:val="28"/>
          <w:lang w:val="uk-UA"/>
        </w:rPr>
        <w:t xml:space="preserve"> особу.</w:t>
      </w:r>
    </w:p>
    <w:p w:rsidR="00C717CE" w:rsidRDefault="00C717CE" w:rsidP="00C717CE">
      <w:pPr>
        <w:spacing w:after="0" w:line="360" w:lineRule="auto"/>
        <w:ind w:firstLine="709"/>
        <w:jc w:val="left"/>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Навчання </w:t>
      </w:r>
    </w:p>
    <w:p w:rsidR="009C44E1" w:rsidRPr="00A61EC6" w:rsidRDefault="009C44E1" w:rsidP="00C717CE">
      <w:pPr>
        <w:spacing w:after="0" w:line="360" w:lineRule="auto"/>
        <w:ind w:firstLine="709"/>
        <w:jc w:val="left"/>
        <w:rPr>
          <w:rFonts w:ascii="Times New Roman" w:eastAsiaTheme="minorHAnsi" w:hAnsi="Times New Roman" w:cs="Times New Roman"/>
          <w:sz w:val="28"/>
          <w:lang w:val="uk-UA"/>
        </w:rPr>
      </w:pPr>
      <w:r w:rsidRPr="00D1123A">
        <w:rPr>
          <w:rFonts w:ascii="Times New Roman" w:eastAsia="Times New Roman" w:hAnsi="Times New Roman" w:cs="Times New Roman"/>
          <w:sz w:val="28"/>
          <w:szCs w:val="24"/>
          <w:lang w:val="uk-UA" w:eastAsia="ru-RU"/>
        </w:rPr>
        <w:t xml:space="preserve">Ці оцінки порівнюються з </w:t>
      </w:r>
      <w:r w:rsidR="00D1123A" w:rsidRPr="00D1123A">
        <w:rPr>
          <w:rFonts w:ascii="Times New Roman" w:eastAsia="Times New Roman" w:hAnsi="Times New Roman" w:cs="Times New Roman"/>
          <w:sz w:val="28"/>
          <w:szCs w:val="24"/>
          <w:lang w:val="uk-UA" w:eastAsia="ru-RU"/>
        </w:rPr>
        <w:t>істинним ідентифікатором</w:t>
      </w:r>
      <w:r w:rsidR="00D1123A" w:rsidRPr="00D1123A">
        <w:rPr>
          <w:rFonts w:ascii="Times New Roman" w:eastAsiaTheme="minorHAnsi" w:hAnsi="Times New Roman" w:cs="Times New Roman"/>
          <w:sz w:val="28"/>
          <w:lang w:val="uk-UA"/>
        </w:rPr>
        <w:t xml:space="preserve"> </w:t>
      </w:r>
      <w:r w:rsidR="00D1123A" w:rsidRPr="00D1123A">
        <w:rPr>
          <w:rFonts w:ascii="Times New Roman" w:eastAsiaTheme="minorHAnsi" w:hAnsi="Times New Roman" w:cs="Times New Roman"/>
          <w:sz w:val="28"/>
          <w:lang w:val="en-US"/>
        </w:rPr>
        <w:t>C</w:t>
      </w:r>
      <w:r w:rsidR="00D1123A" w:rsidRPr="00D1123A">
        <w:rPr>
          <w:rFonts w:ascii="Times New Roman" w:eastAsiaTheme="minorHAnsi" w:hAnsi="Times New Roman" w:cs="Times New Roman"/>
          <w:sz w:val="28"/>
          <w:vertAlign w:val="subscript"/>
          <w:lang w:val="en-US"/>
        </w:rPr>
        <w:t>t</w:t>
      </w:r>
      <w:r w:rsidR="00D1123A" w:rsidRPr="00D1123A">
        <w:rPr>
          <w:rFonts w:ascii="Times New Roman" w:eastAsiaTheme="minorHAnsi" w:hAnsi="Times New Roman" w:cs="Times New Roman"/>
          <w:sz w:val="28"/>
          <w:vertAlign w:val="subscript"/>
          <w:lang w:val="uk-UA"/>
        </w:rPr>
        <w:t xml:space="preserve"> </w:t>
      </w:r>
      <w:r w:rsidR="00D1123A" w:rsidRPr="00D1123A">
        <w:rPr>
          <w:rFonts w:ascii="Times New Roman" w:eastAsiaTheme="minorHAnsi" w:hAnsi="Times New Roman" w:cs="Times New Roman"/>
          <w:sz w:val="28"/>
          <w:lang w:val="uk-UA"/>
        </w:rPr>
        <w:t xml:space="preserve"> шляхом розрахунку </w:t>
      </w:r>
      <w:r w:rsidR="00D1123A" w:rsidRPr="00D1123A">
        <w:rPr>
          <w:rFonts w:ascii="Times New Roman" w:eastAsiaTheme="minorHAnsi" w:hAnsi="Times New Roman" w:cs="Times New Roman"/>
          <w:sz w:val="28"/>
        </w:rPr>
        <w:t>softmax</w:t>
      </w:r>
      <w:r w:rsidR="00842681">
        <w:rPr>
          <w:rFonts w:ascii="Times New Roman" w:eastAsiaTheme="minorHAnsi" w:hAnsi="Times New Roman" w:cs="Times New Roman"/>
          <w:sz w:val="28"/>
          <w:lang w:val="uk-UA"/>
        </w:rPr>
        <w:t xml:space="preserve"> .</w:t>
      </w:r>
    </w:p>
    <w:p w:rsidR="0025255C" w:rsidRPr="00A61EC6" w:rsidRDefault="0025255C" w:rsidP="00C717CE">
      <w:pPr>
        <w:spacing w:after="0" w:line="360" w:lineRule="auto"/>
        <w:ind w:firstLine="709"/>
        <w:jc w:val="left"/>
        <w:rPr>
          <w:rFonts w:ascii="Times New Roman" w:eastAsiaTheme="minorHAnsi" w:hAnsi="Times New Roman" w:cs="Times New Roman"/>
          <w:sz w:val="28"/>
          <w:lang w:val="uk-UA"/>
        </w:rPr>
      </w:pPr>
    </w:p>
    <w:p w:rsidR="0089739F" w:rsidRPr="00661DF4" w:rsidRDefault="0025255C" w:rsidP="00661DF4">
      <w:pPr>
        <w:spacing w:after="0" w:line="360" w:lineRule="auto"/>
        <w:ind w:firstLine="709"/>
        <w:jc w:val="right"/>
        <w:rPr>
          <w:rFonts w:ascii="Times New Roman" w:hAnsi="Times New Roman" w:cs="Times New Roman"/>
          <w:sz w:val="28"/>
          <w:lang w:val="uk-UA"/>
        </w:rPr>
      </w:pPr>
      <m:oMath>
        <m:r>
          <w:rPr>
            <w:rFonts w:ascii="Cambria Math" w:eastAsiaTheme="minorHAnsi" w:hAnsi="Cambria Math" w:cs="Times New Roman"/>
            <w:sz w:val="28"/>
            <w:lang w:val="en-US"/>
          </w:rPr>
          <m:t>E</m:t>
        </m:r>
        <m:d>
          <m:dPr>
            <m:ctrlPr>
              <w:rPr>
                <w:rFonts w:ascii="Cambria Math" w:eastAsiaTheme="minorHAnsi" w:hAnsi="Cambria Math" w:cs="Times New Roman"/>
                <w:i/>
                <w:sz w:val="28"/>
                <w:lang w:val="en-US"/>
              </w:rPr>
            </m:ctrlPr>
          </m:dPr>
          <m:e>
            <m:r>
              <w:rPr>
                <w:rFonts w:ascii="Cambria Math" w:eastAsiaTheme="minorHAnsi" w:hAnsi="Cambria Math" w:cs="Times New Roman"/>
                <w:sz w:val="28"/>
                <w:lang w:val="en-US"/>
              </w:rPr>
              <m:t>φ</m:t>
            </m:r>
          </m:e>
        </m:d>
        <m:r>
          <w:rPr>
            <w:rFonts w:ascii="Cambria Math" w:eastAsiaTheme="minorHAnsi" w:hAnsi="Cambria Math" w:cs="Times New Roman"/>
            <w:sz w:val="28"/>
            <w:lang w:val="uk-UA"/>
          </w:rPr>
          <m:t>= -</m:t>
        </m:r>
        <m:nary>
          <m:naryPr>
            <m:chr m:val="∑"/>
            <m:limLoc m:val="subSup"/>
            <m:supHide m:val="1"/>
            <m:ctrlPr>
              <w:rPr>
                <w:rFonts w:ascii="Cambria Math" w:eastAsiaTheme="minorHAnsi" w:hAnsi="Cambria Math" w:cs="Times New Roman"/>
                <w:i/>
                <w:sz w:val="28"/>
                <w:lang w:val="en-US"/>
              </w:rPr>
            </m:ctrlPr>
          </m:naryPr>
          <m:sub>
            <m:r>
              <w:rPr>
                <w:rFonts w:ascii="Cambria Math" w:eastAsiaTheme="minorHAnsi" w:hAnsi="Cambria Math" w:cs="Times New Roman"/>
                <w:sz w:val="28"/>
                <w:lang w:val="en-US"/>
              </w:rPr>
              <m:t>t</m:t>
            </m:r>
          </m:sub>
          <m:sup/>
          <m:e>
            <m:func>
              <m:funcPr>
                <m:ctrlPr>
                  <w:rPr>
                    <w:rFonts w:ascii="Cambria Math" w:eastAsiaTheme="minorHAnsi" w:hAnsi="Cambria Math" w:cs="Times New Roman"/>
                    <w:i/>
                    <w:sz w:val="28"/>
                    <w:lang w:val="en-US"/>
                  </w:rPr>
                </m:ctrlPr>
              </m:funcPr>
              <m:fName>
                <m:r>
                  <m:rPr>
                    <m:sty m:val="p"/>
                  </m:rPr>
                  <w:rPr>
                    <w:rFonts w:ascii="Cambria Math" w:eastAsiaTheme="minorHAnsi" w:hAnsi="Cambria Math" w:cs="Times New Roman"/>
                    <w:sz w:val="28"/>
                    <w:lang w:val="en-US"/>
                  </w:rPr>
                  <m:t>log</m:t>
                </m:r>
              </m:fName>
              <m:e>
                <m:d>
                  <m:dPr>
                    <m:ctrlPr>
                      <w:rPr>
                        <w:rFonts w:ascii="Cambria Math" w:eastAsiaTheme="minorHAnsi" w:hAnsi="Cambria Math" w:cs="Times New Roman"/>
                        <w:i/>
                        <w:sz w:val="28"/>
                        <w:lang w:val="en-US"/>
                      </w:rPr>
                    </m:ctrlPr>
                  </m:dPr>
                  <m:e>
                    <m:sSup>
                      <m:sSupPr>
                        <m:ctrlPr>
                          <w:rPr>
                            <w:rFonts w:ascii="Cambria Math" w:eastAsiaTheme="minorHAnsi" w:hAnsi="Cambria Math" w:cs="Times New Roman"/>
                            <w:i/>
                            <w:sz w:val="28"/>
                            <w:lang w:val="en-US"/>
                          </w:rPr>
                        </m:ctrlPr>
                      </m:sSupPr>
                      <m:e>
                        <m:r>
                          <w:rPr>
                            <w:rFonts w:ascii="Cambria Math" w:eastAsiaTheme="minorHAnsi" w:hAnsi="Cambria Math" w:cs="Times New Roman"/>
                            <w:sz w:val="28"/>
                            <w:lang w:val="en-US"/>
                          </w:rPr>
                          <m:t>e</m:t>
                        </m:r>
                      </m:e>
                      <m:sup>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uk-UA"/>
                              </w:rPr>
                              <m:t>(</m:t>
                            </m:r>
                            <m:r>
                              <w:rPr>
                                <w:rFonts w:ascii="Cambria Math" w:eastAsiaTheme="minorHAnsi" w:hAnsi="Cambria Math" w:cs="Times New Roman"/>
                                <w:sz w:val="28"/>
                                <w:lang w:val="en-US"/>
                              </w:rPr>
                              <m:t>e</m:t>
                            </m:r>
                          </m:e>
                          <m:sub>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c</m:t>
                                </m:r>
                              </m:e>
                              <m:sub>
                                <m:r>
                                  <w:rPr>
                                    <w:rFonts w:ascii="Cambria Math" w:eastAsiaTheme="minorHAnsi" w:hAnsi="Cambria Math" w:cs="Times New Roman"/>
                                    <w:sz w:val="28"/>
                                    <w:lang w:val="en-US"/>
                                  </w:rPr>
                                  <m:t>t</m:t>
                                </m:r>
                              </m:sub>
                            </m:sSub>
                          </m:sub>
                        </m:sSub>
                        <m:d>
                          <m:dPr>
                            <m:begChr m:val=""/>
                            <m:endChr m:val="⟩"/>
                            <m:ctrlPr>
                              <w:rPr>
                                <w:rFonts w:ascii="Cambria Math" w:eastAsiaTheme="minorHAnsi" w:hAnsi="Cambria Math" w:cs="Times New Roman"/>
                                <w:i/>
                                <w:sz w:val="28"/>
                                <w:lang w:val="en-US"/>
                              </w:rPr>
                            </m:ctrlPr>
                          </m:dPr>
                          <m:e>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x</m:t>
                                </m:r>
                              </m:e>
                              <m:sub>
                                <m:r>
                                  <w:rPr>
                                    <w:rFonts w:ascii="Cambria Math" w:eastAsiaTheme="minorHAnsi" w:hAnsi="Cambria Math" w:cs="Times New Roman"/>
                                    <w:sz w:val="28"/>
                                    <w:lang w:val="en-US"/>
                                  </w:rPr>
                                  <m:t>t</m:t>
                                </m:r>
                              </m:sub>
                            </m:sSub>
                          </m:e>
                        </m:d>
                      </m:sup>
                    </m:sSup>
                  </m:e>
                </m:d>
              </m:e>
            </m:func>
            <m:r>
              <w:rPr>
                <w:rFonts w:ascii="Cambria Math" w:eastAsiaTheme="minorHAnsi" w:hAnsi="Cambria Math" w:cs="Times New Roman"/>
                <w:sz w:val="28"/>
                <w:lang w:val="uk-UA"/>
              </w:rPr>
              <m:t>/</m:t>
            </m:r>
            <m:nary>
              <m:naryPr>
                <m:chr m:val="∑"/>
                <m:limLoc m:val="subSup"/>
                <m:supHide m:val="1"/>
                <m:ctrlPr>
                  <w:rPr>
                    <w:rFonts w:ascii="Cambria Math" w:eastAsiaTheme="minorHAnsi" w:hAnsi="Cambria Math" w:cs="Times New Roman"/>
                    <w:i/>
                    <w:sz w:val="28"/>
                    <w:lang w:val="en-US"/>
                  </w:rPr>
                </m:ctrlPr>
              </m:naryPr>
              <m:sub>
                <m:r>
                  <w:rPr>
                    <w:rFonts w:ascii="Cambria Math" w:eastAsiaTheme="minorHAnsi" w:hAnsi="Cambria Math" w:cs="Times New Roman"/>
                    <w:sz w:val="28"/>
                    <w:lang w:val="en-US"/>
                  </w:rPr>
                  <m:t>q</m:t>
                </m:r>
                <m:r>
                  <w:rPr>
                    <w:rFonts w:ascii="Cambria Math" w:eastAsiaTheme="minorHAnsi" w:hAnsi="Cambria Math" w:cs="Times New Roman"/>
                    <w:sz w:val="28"/>
                    <w:lang w:val="uk-UA"/>
                  </w:rPr>
                  <m:t>=1,..,</m:t>
                </m:r>
                <m:r>
                  <w:rPr>
                    <w:rFonts w:ascii="Cambria Math" w:eastAsiaTheme="minorHAnsi" w:hAnsi="Cambria Math" w:cs="Times New Roman"/>
                    <w:sz w:val="28"/>
                    <w:lang w:val="en-US"/>
                  </w:rPr>
                  <m:t>N</m:t>
                </m:r>
              </m:sub>
              <m:sup/>
              <m:e>
                <m:sSup>
                  <m:sSupPr>
                    <m:ctrlPr>
                      <w:rPr>
                        <w:rFonts w:ascii="Cambria Math" w:eastAsiaTheme="minorHAnsi" w:hAnsi="Cambria Math" w:cs="Times New Roman"/>
                        <w:i/>
                        <w:sz w:val="28"/>
                        <w:lang w:val="en-US"/>
                      </w:rPr>
                    </m:ctrlPr>
                  </m:sSupPr>
                  <m:e>
                    <m:r>
                      <w:rPr>
                        <w:rFonts w:ascii="Cambria Math" w:eastAsiaTheme="minorHAnsi" w:hAnsi="Cambria Math" w:cs="Times New Roman"/>
                        <w:sz w:val="28"/>
                        <w:lang w:val="en-US"/>
                      </w:rPr>
                      <m:t>e</m:t>
                    </m:r>
                  </m:e>
                  <m:sup>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uk-UA"/>
                          </w:rPr>
                          <m:t>(</m:t>
                        </m:r>
                        <m:r>
                          <w:rPr>
                            <w:rFonts w:ascii="Cambria Math" w:eastAsiaTheme="minorHAnsi" w:hAnsi="Cambria Math" w:cs="Times New Roman"/>
                            <w:sz w:val="28"/>
                            <w:lang w:val="en-US"/>
                          </w:rPr>
                          <m:t>e</m:t>
                        </m:r>
                      </m:e>
                      <m:sub>
                        <m:r>
                          <w:rPr>
                            <w:rFonts w:ascii="Cambria Math" w:eastAsiaTheme="minorHAnsi" w:hAnsi="Cambria Math" w:cs="Times New Roman"/>
                            <w:sz w:val="28"/>
                            <w:lang w:val="en-US"/>
                          </w:rPr>
                          <m:t>q</m:t>
                        </m:r>
                      </m:sub>
                    </m:sSub>
                    <m:d>
                      <m:dPr>
                        <m:begChr m:val=""/>
                        <m:endChr m:val="⟩"/>
                        <m:ctrlPr>
                          <w:rPr>
                            <w:rFonts w:ascii="Cambria Math" w:eastAsiaTheme="minorHAnsi" w:hAnsi="Cambria Math" w:cs="Times New Roman"/>
                            <w:i/>
                            <w:sz w:val="28"/>
                            <w:lang w:val="en-US"/>
                          </w:rPr>
                        </m:ctrlPr>
                      </m:dPr>
                      <m:e>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x</m:t>
                            </m:r>
                          </m:e>
                          <m:sub>
                            <m:r>
                              <w:rPr>
                                <w:rFonts w:ascii="Cambria Math" w:eastAsiaTheme="minorHAnsi" w:hAnsi="Cambria Math" w:cs="Times New Roman"/>
                                <w:sz w:val="28"/>
                                <w:lang w:val="en-US"/>
                              </w:rPr>
                              <m:t>t</m:t>
                            </m:r>
                          </m:sub>
                        </m:sSub>
                      </m:e>
                    </m:d>
                  </m:sup>
                </m:sSup>
                <m:r>
                  <w:rPr>
                    <w:rFonts w:ascii="Cambria Math" w:eastAsiaTheme="minorHAnsi" w:hAnsi="Cambria Math" w:cs="Times New Roman"/>
                    <w:sz w:val="28"/>
                    <w:lang w:val="uk-UA"/>
                  </w:rPr>
                  <m:t>,</m:t>
                </m:r>
              </m:e>
            </m:nary>
          </m:e>
        </m:nary>
      </m:oMath>
      <w:r w:rsidR="00661DF4">
        <w:rPr>
          <w:rFonts w:ascii="Times New Roman" w:hAnsi="Times New Roman" w:cs="Times New Roman"/>
          <w:sz w:val="28"/>
          <w:lang w:val="uk-UA"/>
        </w:rPr>
        <w:tab/>
      </w:r>
      <w:r w:rsidR="00661DF4">
        <w:rPr>
          <w:rFonts w:ascii="Times New Roman" w:hAnsi="Times New Roman" w:cs="Times New Roman"/>
          <w:sz w:val="28"/>
          <w:lang w:val="uk-UA"/>
        </w:rPr>
        <w:tab/>
      </w:r>
      <w:r w:rsidR="00661DF4">
        <w:rPr>
          <w:rFonts w:ascii="Times New Roman" w:hAnsi="Times New Roman" w:cs="Times New Roman"/>
          <w:sz w:val="28"/>
          <w:lang w:val="uk-UA"/>
        </w:rPr>
        <w:tab/>
        <w:t>(2.1)</w:t>
      </w:r>
    </w:p>
    <w:p w:rsidR="00D042BF" w:rsidRPr="00D042BF" w:rsidRDefault="00D042BF" w:rsidP="00D042BF">
      <w:pPr>
        <w:spacing w:after="0" w:line="360" w:lineRule="auto"/>
        <w:ind w:firstLine="709"/>
        <w:jc w:val="center"/>
        <w:rPr>
          <w:rFonts w:ascii="Times New Roman" w:eastAsiaTheme="minorHAnsi" w:hAnsi="Times New Roman" w:cs="Times New Roman"/>
          <w:sz w:val="28"/>
          <w:lang w:val="uk-UA"/>
        </w:rPr>
      </w:pPr>
    </w:p>
    <w:p w:rsidR="0089739F" w:rsidRPr="00D042BF" w:rsidRDefault="00D1123A" w:rsidP="00D042BF">
      <w:pPr>
        <w:tabs>
          <w:tab w:val="left" w:pos="2580"/>
        </w:tabs>
        <w:spacing w:after="0" w:line="360" w:lineRule="auto"/>
        <w:ind w:firstLine="709"/>
        <w:jc w:val="left"/>
        <w:rPr>
          <w:rFonts w:ascii="Times New Roman" w:eastAsiaTheme="minorHAnsi" w:hAnsi="Times New Roman" w:cs="Times New Roman"/>
          <w:sz w:val="28"/>
          <w:lang w:val="uk-UA"/>
        </w:rPr>
      </w:pPr>
      <w:r w:rsidRPr="00230B4A">
        <w:rPr>
          <w:rFonts w:ascii="Times New Roman" w:eastAsia="Times New Roman" w:hAnsi="Times New Roman" w:cs="Times New Roman"/>
          <w:sz w:val="28"/>
          <w:szCs w:val="24"/>
          <w:lang w:val="uk-UA" w:eastAsia="ru-RU"/>
        </w:rPr>
        <w:t xml:space="preserve">де </w:t>
      </w:r>
      <w:r w:rsidRPr="009C44E1">
        <w:rPr>
          <w:rFonts w:ascii="Times New Roman" w:eastAsiaTheme="minorHAnsi" w:hAnsi="Times New Roman" w:cs="Times New Roman"/>
          <w:sz w:val="28"/>
          <w:lang w:val="uk-UA"/>
        </w:rPr>
        <w:t>x</w:t>
      </w:r>
      <w:r w:rsidRPr="009C44E1">
        <w:rPr>
          <w:rFonts w:ascii="Times New Roman" w:eastAsiaTheme="minorHAnsi" w:hAnsi="Times New Roman" w:cs="Times New Roman"/>
          <w:sz w:val="28"/>
          <w:vertAlign w:val="subscript"/>
          <w:lang w:val="uk-UA"/>
        </w:rPr>
        <w:t>t</w:t>
      </w:r>
      <w:r>
        <w:rPr>
          <w:rFonts w:ascii="Times New Roman" w:eastAsiaTheme="minorHAnsi" w:hAnsi="Times New Roman" w:cs="Times New Roman"/>
          <w:sz w:val="28"/>
          <w:lang w:val="uk-UA"/>
        </w:rPr>
        <w:t xml:space="preserve"> = </w:t>
      </w:r>
      <w:r w:rsidRPr="0025255C">
        <w:rPr>
          <w:rFonts w:ascii="Times New Roman" w:eastAsiaTheme="minorHAnsi" w:hAnsi="Times New Roman" w:cs="Times New Roman"/>
          <w:sz w:val="28"/>
          <w:lang w:val="uk-UA"/>
        </w:rPr>
        <w:t>φ</w:t>
      </w:r>
      <w:r>
        <w:rPr>
          <w:rFonts w:ascii="Times New Roman" w:eastAsiaTheme="minorHAnsi" w:hAnsi="Times New Roman" w:cs="Times New Roman"/>
          <w:sz w:val="28"/>
          <w:lang w:val="uk-UA"/>
        </w:rPr>
        <w:t>(</w:t>
      </w:r>
      <w:r>
        <w:rPr>
          <w:rFonts w:ascii="Times New Roman" w:eastAsiaTheme="minorHAnsi" w:hAnsi="Times New Roman" w:cs="Times New Roman"/>
          <w:sz w:val="28"/>
          <w:lang w:val="en-US"/>
        </w:rPr>
        <w:t>l</w:t>
      </w:r>
      <w:r w:rsidRPr="009C44E1">
        <w:rPr>
          <w:rFonts w:ascii="Times New Roman" w:eastAsiaTheme="minorHAnsi" w:hAnsi="Times New Roman" w:cs="Times New Roman"/>
          <w:sz w:val="28"/>
          <w:vertAlign w:val="subscript"/>
          <w:lang w:val="uk-UA"/>
        </w:rPr>
        <w:t>t</w:t>
      </w:r>
      <w:r>
        <w:rPr>
          <w:rFonts w:ascii="Times New Roman" w:eastAsiaTheme="minorHAnsi" w:hAnsi="Times New Roman" w:cs="Times New Roman"/>
          <w:sz w:val="28"/>
          <w:lang w:val="uk-UA"/>
        </w:rPr>
        <w:t>) .</w:t>
      </w:r>
      <w:r>
        <w:rPr>
          <w:rFonts w:ascii="Times New Roman" w:eastAsiaTheme="minorHAnsi" w:hAnsi="Times New Roman" w:cs="Times New Roman"/>
          <w:sz w:val="28"/>
          <w:lang w:val="uk-UA"/>
        </w:rPr>
        <w:tab/>
      </w:r>
    </w:p>
    <w:p w:rsidR="00D1123A" w:rsidRDefault="00D1123A" w:rsidP="00C717CE">
      <w:pPr>
        <w:spacing w:after="0" w:line="360" w:lineRule="auto"/>
        <w:ind w:firstLine="709"/>
        <w:jc w:val="left"/>
        <w:rPr>
          <w:rFonts w:ascii="Times New Roman" w:eastAsiaTheme="minorHAnsi" w:hAnsi="Times New Roman" w:cs="Times New Roman"/>
          <w:sz w:val="28"/>
          <w:lang w:val="uk-UA"/>
        </w:rPr>
      </w:pPr>
      <w:r w:rsidRPr="00D1123A">
        <w:rPr>
          <w:rFonts w:ascii="Times New Roman" w:eastAsia="Times New Roman" w:hAnsi="Times New Roman" w:cs="Times New Roman"/>
          <w:sz w:val="28"/>
          <w:szCs w:val="24"/>
          <w:lang w:val="uk-UA" w:eastAsia="ru-RU"/>
        </w:rPr>
        <w:t>П</w:t>
      </w:r>
      <w:r>
        <w:rPr>
          <w:rFonts w:ascii="Times New Roman" w:eastAsia="Times New Roman" w:hAnsi="Times New Roman" w:cs="Times New Roman"/>
          <w:sz w:val="28"/>
          <w:szCs w:val="24"/>
          <w:lang w:val="uk-UA" w:eastAsia="ru-RU"/>
        </w:rPr>
        <w:t>ісля навчання, рівень (</w:t>
      </w:r>
      <w:r>
        <w:rPr>
          <w:rFonts w:ascii="Times New Roman" w:eastAsia="Times New Roman" w:hAnsi="Times New Roman" w:cs="Times New Roman"/>
          <w:sz w:val="28"/>
          <w:szCs w:val="24"/>
          <w:lang w:val="en-US" w:eastAsia="ru-RU"/>
        </w:rPr>
        <w:t>W</w:t>
      </w:r>
      <w:r w:rsidRPr="00D1123A">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en-US" w:eastAsia="ru-RU"/>
        </w:rPr>
        <w:t>b</w:t>
      </w:r>
      <w:r>
        <w:rPr>
          <w:rFonts w:ascii="Times New Roman" w:eastAsia="Times New Roman" w:hAnsi="Times New Roman" w:cs="Times New Roman"/>
          <w:sz w:val="28"/>
          <w:szCs w:val="24"/>
          <w:lang w:val="uk-UA" w:eastAsia="ru-RU"/>
        </w:rPr>
        <w:t xml:space="preserve">) можна видалити та використовувати  вектор значень </w:t>
      </w:r>
      <w:r>
        <w:rPr>
          <w:rFonts w:ascii="Times New Roman" w:eastAsiaTheme="minorHAnsi" w:hAnsi="Times New Roman" w:cs="Times New Roman"/>
          <w:sz w:val="28"/>
          <w:lang w:val="uk-UA"/>
        </w:rPr>
        <w:t>φ(</w:t>
      </w:r>
      <w:r>
        <w:rPr>
          <w:rFonts w:ascii="Times New Roman" w:eastAsiaTheme="minorHAnsi" w:hAnsi="Times New Roman" w:cs="Times New Roman"/>
          <w:sz w:val="28"/>
          <w:lang w:val="en-US"/>
        </w:rPr>
        <w:t>l</w:t>
      </w:r>
      <w:r w:rsidRPr="009C44E1">
        <w:rPr>
          <w:rFonts w:ascii="Times New Roman" w:eastAsiaTheme="minorHAnsi" w:hAnsi="Times New Roman" w:cs="Times New Roman"/>
          <w:sz w:val="28"/>
          <w:vertAlign w:val="subscript"/>
          <w:lang w:val="uk-UA"/>
        </w:rPr>
        <w:t>t</w:t>
      </w:r>
      <w:r>
        <w:rPr>
          <w:rFonts w:ascii="Times New Roman" w:eastAsiaTheme="minorHAnsi" w:hAnsi="Times New Roman" w:cs="Times New Roman"/>
          <w:sz w:val="28"/>
          <w:lang w:val="uk-UA"/>
        </w:rPr>
        <w:t>) для ідентифікації осіб використовуючи Євклідову відстань та порівнюючи їх:</w:t>
      </w:r>
    </w:p>
    <w:p w:rsidR="00D042BF" w:rsidRPr="001B4F40" w:rsidRDefault="00D042BF" w:rsidP="00C717CE">
      <w:pPr>
        <w:spacing w:after="0" w:line="360" w:lineRule="auto"/>
        <w:ind w:firstLine="709"/>
        <w:jc w:val="left"/>
        <w:rPr>
          <w:rFonts w:ascii="Times New Roman" w:eastAsiaTheme="minorHAnsi" w:hAnsi="Times New Roman" w:cs="Times New Roman"/>
          <w:sz w:val="28"/>
          <w:lang w:val="uk-UA"/>
        </w:rPr>
      </w:pPr>
    </w:p>
    <w:p w:rsidR="00E9082C" w:rsidRPr="00E9082C" w:rsidRDefault="00465EFF" w:rsidP="00661DF4">
      <w:pPr>
        <w:spacing w:after="0" w:line="360" w:lineRule="auto"/>
        <w:ind w:firstLine="709"/>
        <w:jc w:val="right"/>
        <w:rPr>
          <w:rFonts w:ascii="Times New Roman" w:hAnsi="Times New Roman" w:cs="Times New Roman"/>
          <w:sz w:val="28"/>
          <w:lang w:val="uk-UA"/>
        </w:rPr>
      </w:pPr>
      <m:oMathPara>
        <m:oMath>
          <m:r>
            <w:rPr>
              <w:rFonts w:ascii="Cambria Math" w:eastAsiaTheme="minorHAnsi" w:hAnsi="Cambria Math" w:cs="Times New Roman"/>
              <w:sz w:val="28"/>
              <w:lang w:val="en-US"/>
            </w:rPr>
            <m:t>d</m:t>
          </m:r>
          <m:d>
            <m:dPr>
              <m:ctrlPr>
                <w:rPr>
                  <w:rFonts w:ascii="Cambria Math" w:eastAsiaTheme="minorHAnsi" w:hAnsi="Cambria Math" w:cs="Times New Roman"/>
                  <w:i/>
                  <w:sz w:val="28"/>
                  <w:lang w:val="en-US"/>
                </w:rPr>
              </m:ctrlPr>
            </m:dPr>
            <m:e>
              <m:r>
                <w:rPr>
                  <w:rFonts w:ascii="Cambria Math" w:eastAsiaTheme="minorHAnsi" w:hAnsi="Cambria Math" w:cs="Times New Roman"/>
                  <w:sz w:val="28"/>
                  <w:lang w:val="en-US"/>
                </w:rPr>
                <m:t>p</m:t>
              </m:r>
              <m:r>
                <w:rPr>
                  <w:rFonts w:ascii="Cambria Math" w:eastAsiaTheme="minorHAnsi" w:hAnsi="Cambria Math" w:cs="Times New Roman"/>
                  <w:sz w:val="28"/>
                  <w:lang w:val="uk-UA"/>
                </w:rPr>
                <m:t>,</m:t>
              </m:r>
              <m:r>
                <w:rPr>
                  <w:rFonts w:ascii="Cambria Math" w:eastAsiaTheme="minorHAnsi" w:hAnsi="Cambria Math" w:cs="Times New Roman"/>
                  <w:sz w:val="28"/>
                  <w:lang w:val="en-US"/>
                </w:rPr>
                <m:t>q</m:t>
              </m:r>
            </m:e>
          </m:d>
          <m:r>
            <w:rPr>
              <w:rFonts w:ascii="Cambria Math" w:eastAsiaTheme="minorHAnsi" w:hAnsi="Cambria Math" w:cs="Times New Roman"/>
              <w:sz w:val="28"/>
              <w:lang w:val="uk-UA"/>
            </w:rPr>
            <m:t>=</m:t>
          </m:r>
          <m:r>
            <w:rPr>
              <w:rFonts w:ascii="Cambria Math" w:eastAsiaTheme="minorHAnsi" w:hAnsi="Cambria Math" w:cs="Times New Roman"/>
              <w:sz w:val="28"/>
              <w:lang w:val="en-US"/>
            </w:rPr>
            <m:t>d</m:t>
          </m:r>
          <m:d>
            <m:dPr>
              <m:ctrlPr>
                <w:rPr>
                  <w:rFonts w:ascii="Cambria Math" w:eastAsiaTheme="minorHAnsi" w:hAnsi="Cambria Math" w:cs="Times New Roman"/>
                  <w:i/>
                  <w:sz w:val="28"/>
                  <w:lang w:val="en-US"/>
                </w:rPr>
              </m:ctrlPr>
            </m:dPr>
            <m:e>
              <m:r>
                <w:rPr>
                  <w:rFonts w:ascii="Cambria Math" w:eastAsiaTheme="minorHAnsi" w:hAnsi="Cambria Math" w:cs="Times New Roman"/>
                  <w:sz w:val="28"/>
                  <w:lang w:val="en-US"/>
                </w:rPr>
                <m:t>q</m:t>
              </m:r>
              <m:r>
                <w:rPr>
                  <w:rFonts w:ascii="Cambria Math" w:eastAsiaTheme="minorHAnsi" w:hAnsi="Cambria Math" w:cs="Times New Roman"/>
                  <w:sz w:val="28"/>
                  <w:lang w:val="uk-UA"/>
                </w:rPr>
                <m:t>,</m:t>
              </m:r>
              <m:r>
                <w:rPr>
                  <w:rFonts w:ascii="Cambria Math" w:eastAsiaTheme="minorHAnsi" w:hAnsi="Cambria Math" w:cs="Times New Roman"/>
                  <w:sz w:val="28"/>
                  <w:lang w:val="en-US"/>
                </w:rPr>
                <m:t>p</m:t>
              </m:r>
            </m:e>
          </m:d>
          <m:r>
            <w:rPr>
              <w:rFonts w:ascii="Cambria Math" w:eastAsiaTheme="minorHAnsi" w:hAnsi="Cambria Math" w:cs="Times New Roman"/>
              <w:sz w:val="28"/>
              <w:lang w:val="uk-UA"/>
            </w:rPr>
            <m:t xml:space="preserve">= </m:t>
          </m:r>
          <m:rad>
            <m:radPr>
              <m:degHide m:val="1"/>
              <m:ctrlPr>
                <w:rPr>
                  <w:rFonts w:ascii="Cambria Math" w:eastAsiaTheme="minorHAnsi" w:hAnsi="Cambria Math" w:cs="Times New Roman"/>
                  <w:i/>
                  <w:sz w:val="28"/>
                  <w:lang w:val="en-US"/>
                </w:rPr>
              </m:ctrlPr>
            </m:radPr>
            <m:deg/>
            <m:e>
              <m:sSup>
                <m:sSupPr>
                  <m:ctrlPr>
                    <w:rPr>
                      <w:rFonts w:ascii="Cambria Math" w:eastAsiaTheme="minorHAnsi" w:hAnsi="Cambria Math" w:cs="Times New Roman"/>
                      <w:i/>
                      <w:sz w:val="28"/>
                      <w:lang w:val="en-US"/>
                    </w:rPr>
                  </m:ctrlPr>
                </m:sSupPr>
                <m:e>
                  <m:d>
                    <m:dPr>
                      <m:ctrlPr>
                        <w:rPr>
                          <w:rFonts w:ascii="Cambria Math" w:eastAsiaTheme="minorHAnsi" w:hAnsi="Cambria Math" w:cs="Times New Roman"/>
                          <w:i/>
                          <w:sz w:val="28"/>
                          <w:lang w:val="en-US"/>
                        </w:rPr>
                      </m:ctrlPr>
                    </m:dPr>
                    <m:e>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q</m:t>
                          </m:r>
                        </m:e>
                        <m:sub>
                          <m:r>
                            <w:rPr>
                              <w:rFonts w:ascii="Cambria Math" w:eastAsiaTheme="minorHAnsi" w:hAnsi="Cambria Math" w:cs="Times New Roman"/>
                              <w:sz w:val="28"/>
                              <w:lang w:val="uk-UA"/>
                            </w:rPr>
                            <m:t>1</m:t>
                          </m:r>
                        </m:sub>
                      </m:sSub>
                      <m:r>
                        <w:rPr>
                          <w:rFonts w:ascii="Cambria Math" w:eastAsiaTheme="minorHAnsi" w:hAnsi="Cambria Math" w:cs="Times New Roman"/>
                          <w:sz w:val="28"/>
                          <w:lang w:val="uk-UA"/>
                        </w:rPr>
                        <m:t>-</m:t>
                      </m:r>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p</m:t>
                          </m:r>
                        </m:e>
                        <m:sub>
                          <m:r>
                            <w:rPr>
                              <w:rFonts w:ascii="Cambria Math" w:eastAsiaTheme="minorHAnsi" w:hAnsi="Cambria Math" w:cs="Times New Roman"/>
                              <w:sz w:val="28"/>
                              <w:lang w:val="uk-UA"/>
                            </w:rPr>
                            <m:t>1</m:t>
                          </m:r>
                        </m:sub>
                      </m:sSub>
                    </m:e>
                  </m:d>
                </m:e>
                <m:sup>
                  <m:r>
                    <w:rPr>
                      <w:rFonts w:ascii="Cambria Math" w:eastAsiaTheme="minorHAnsi" w:hAnsi="Cambria Math" w:cs="Times New Roman"/>
                      <w:sz w:val="28"/>
                      <w:lang w:val="uk-UA"/>
                    </w:rPr>
                    <m:t>2</m:t>
                  </m:r>
                </m:sup>
              </m:sSup>
              <m:r>
                <w:rPr>
                  <w:rFonts w:ascii="Cambria Math" w:eastAsiaTheme="minorHAnsi" w:hAnsi="Cambria Math" w:cs="Times New Roman"/>
                  <w:sz w:val="28"/>
                  <w:lang w:val="uk-UA"/>
                </w:rPr>
                <m:t>+</m:t>
              </m:r>
              <m:sSup>
                <m:sSupPr>
                  <m:ctrlPr>
                    <w:rPr>
                      <w:rFonts w:ascii="Cambria Math" w:eastAsiaTheme="minorHAnsi" w:hAnsi="Cambria Math" w:cs="Times New Roman"/>
                      <w:i/>
                      <w:sz w:val="28"/>
                      <w:lang w:val="en-US"/>
                    </w:rPr>
                  </m:ctrlPr>
                </m:sSupPr>
                <m:e>
                  <m:d>
                    <m:dPr>
                      <m:ctrlPr>
                        <w:rPr>
                          <w:rFonts w:ascii="Cambria Math" w:eastAsiaTheme="minorHAnsi" w:hAnsi="Cambria Math" w:cs="Times New Roman"/>
                          <w:i/>
                          <w:sz w:val="28"/>
                          <w:lang w:val="en-US"/>
                        </w:rPr>
                      </m:ctrlPr>
                    </m:dPr>
                    <m:e>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q</m:t>
                          </m:r>
                        </m:e>
                        <m:sub>
                          <m:r>
                            <w:rPr>
                              <w:rFonts w:ascii="Cambria Math" w:eastAsiaTheme="minorHAnsi" w:hAnsi="Cambria Math" w:cs="Times New Roman"/>
                              <w:sz w:val="28"/>
                              <w:lang w:val="uk-UA"/>
                            </w:rPr>
                            <m:t>2</m:t>
                          </m:r>
                        </m:sub>
                      </m:sSub>
                      <m:r>
                        <w:rPr>
                          <w:rFonts w:ascii="Cambria Math" w:eastAsiaTheme="minorHAnsi" w:hAnsi="Cambria Math" w:cs="Times New Roman"/>
                          <w:sz w:val="28"/>
                          <w:lang w:val="uk-UA"/>
                        </w:rPr>
                        <m:t>-</m:t>
                      </m:r>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p</m:t>
                          </m:r>
                        </m:e>
                        <m:sub>
                          <m:r>
                            <w:rPr>
                              <w:rFonts w:ascii="Cambria Math" w:eastAsiaTheme="minorHAnsi" w:hAnsi="Cambria Math" w:cs="Times New Roman"/>
                              <w:sz w:val="28"/>
                              <w:lang w:val="uk-UA"/>
                            </w:rPr>
                            <m:t>2</m:t>
                          </m:r>
                        </m:sub>
                      </m:sSub>
                    </m:e>
                  </m:d>
                </m:e>
                <m:sup>
                  <m:r>
                    <w:rPr>
                      <w:rFonts w:ascii="Cambria Math" w:eastAsiaTheme="minorHAnsi" w:hAnsi="Cambria Math" w:cs="Times New Roman"/>
                      <w:sz w:val="28"/>
                      <w:lang w:val="uk-UA"/>
                    </w:rPr>
                    <m:t>2</m:t>
                  </m:r>
                </m:sup>
              </m:sSup>
              <m:r>
                <w:rPr>
                  <w:rFonts w:ascii="Cambria Math" w:eastAsiaTheme="minorHAnsi" w:hAnsi="Cambria Math" w:cs="Times New Roman"/>
                  <w:sz w:val="28"/>
                  <w:lang w:val="uk-UA"/>
                </w:rPr>
                <m:t xml:space="preserve">+…+ </m:t>
              </m:r>
              <m:sSup>
                <m:sSupPr>
                  <m:ctrlPr>
                    <w:rPr>
                      <w:rFonts w:ascii="Cambria Math" w:eastAsiaTheme="minorHAnsi" w:hAnsi="Cambria Math" w:cs="Times New Roman"/>
                      <w:i/>
                      <w:sz w:val="28"/>
                      <w:lang w:val="en-US"/>
                    </w:rPr>
                  </m:ctrlPr>
                </m:sSupPr>
                <m:e>
                  <m:d>
                    <m:dPr>
                      <m:ctrlPr>
                        <w:rPr>
                          <w:rFonts w:ascii="Cambria Math" w:eastAsiaTheme="minorHAnsi" w:hAnsi="Cambria Math" w:cs="Times New Roman"/>
                          <w:i/>
                          <w:sz w:val="28"/>
                          <w:lang w:val="en-US"/>
                        </w:rPr>
                      </m:ctrlPr>
                    </m:dPr>
                    <m:e>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q</m:t>
                          </m:r>
                        </m:e>
                        <m:sub>
                          <m:r>
                            <w:rPr>
                              <w:rFonts w:ascii="Cambria Math" w:eastAsiaTheme="minorHAnsi" w:hAnsi="Cambria Math" w:cs="Times New Roman"/>
                              <w:sz w:val="28"/>
                              <w:lang w:val="en-US"/>
                            </w:rPr>
                            <m:t>n</m:t>
                          </m:r>
                          <m:r>
                            <w:rPr>
                              <w:rFonts w:ascii="Cambria Math" w:eastAsiaTheme="minorHAnsi" w:hAnsi="Cambria Math" w:cs="Times New Roman"/>
                              <w:sz w:val="28"/>
                              <w:lang w:val="uk-UA"/>
                            </w:rPr>
                            <m:t>1</m:t>
                          </m:r>
                        </m:sub>
                      </m:sSub>
                      <m:r>
                        <w:rPr>
                          <w:rFonts w:ascii="Cambria Math" w:eastAsiaTheme="minorHAnsi" w:hAnsi="Cambria Math" w:cs="Times New Roman"/>
                          <w:sz w:val="28"/>
                          <w:lang w:val="uk-UA"/>
                        </w:rPr>
                        <m:t>-</m:t>
                      </m:r>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p</m:t>
                          </m:r>
                        </m:e>
                        <m:sub>
                          <m:r>
                            <w:rPr>
                              <w:rFonts w:ascii="Cambria Math" w:eastAsiaTheme="minorHAnsi" w:hAnsi="Cambria Math" w:cs="Times New Roman"/>
                              <w:sz w:val="28"/>
                              <w:lang w:val="en-US"/>
                            </w:rPr>
                            <m:t>n</m:t>
                          </m:r>
                        </m:sub>
                      </m:sSub>
                    </m:e>
                  </m:d>
                </m:e>
                <m:sup>
                  <m:r>
                    <w:rPr>
                      <w:rFonts w:ascii="Cambria Math" w:eastAsiaTheme="minorHAnsi" w:hAnsi="Cambria Math" w:cs="Times New Roman"/>
                      <w:sz w:val="28"/>
                      <w:lang w:val="uk-UA"/>
                    </w:rPr>
                    <m:t>2</m:t>
                  </m:r>
                </m:sup>
              </m:sSup>
            </m:e>
          </m:rad>
          <m:r>
            <w:rPr>
              <w:rFonts w:ascii="Cambria Math" w:eastAsiaTheme="minorHAnsi" w:hAnsi="Cambria Math" w:cs="Times New Roman"/>
              <w:sz w:val="28"/>
              <w:lang w:val="uk-UA"/>
            </w:rPr>
            <m:t>=</m:t>
          </m:r>
        </m:oMath>
      </m:oMathPara>
    </w:p>
    <w:p w:rsidR="00465EFF" w:rsidRPr="00D042BF" w:rsidRDefault="00E9082C" w:rsidP="00661DF4">
      <w:pPr>
        <w:spacing w:after="0" w:line="360" w:lineRule="auto"/>
        <w:ind w:firstLine="709"/>
        <w:jc w:val="right"/>
        <w:rPr>
          <w:rFonts w:ascii="Times New Roman" w:eastAsiaTheme="minorHAnsi" w:hAnsi="Times New Roman" w:cs="Times New Roman"/>
          <w:sz w:val="28"/>
          <w:lang w:val="uk-UA"/>
        </w:rPr>
      </w:pPr>
      <m:oMath>
        <m:r>
          <w:rPr>
            <w:rFonts w:ascii="Cambria Math" w:eastAsiaTheme="minorHAnsi" w:hAnsi="Cambria Math" w:cs="Times New Roman"/>
            <w:sz w:val="28"/>
            <w:lang w:val="uk-UA"/>
          </w:rPr>
          <m:t>=</m:t>
        </m:r>
        <m:rad>
          <m:radPr>
            <m:degHide m:val="1"/>
            <m:ctrlPr>
              <w:rPr>
                <w:rFonts w:ascii="Cambria Math" w:eastAsiaTheme="minorHAnsi" w:hAnsi="Cambria Math" w:cs="Times New Roman"/>
                <w:i/>
                <w:sz w:val="28"/>
                <w:lang w:val="en-US"/>
              </w:rPr>
            </m:ctrlPr>
          </m:radPr>
          <m:deg/>
          <m:e>
            <m:nary>
              <m:naryPr>
                <m:chr m:val="∑"/>
                <m:ctrlPr>
                  <w:rPr>
                    <w:rFonts w:ascii="Cambria Math" w:eastAsiaTheme="minorHAnsi" w:hAnsi="Cambria Math" w:cs="Times New Roman"/>
                    <w:i/>
                    <w:sz w:val="28"/>
                    <w:lang w:val="en-US"/>
                  </w:rPr>
                </m:ctrlPr>
              </m:naryPr>
              <m:sub>
                <m:r>
                  <w:rPr>
                    <w:rFonts w:ascii="Cambria Math" w:eastAsiaTheme="minorHAnsi" w:hAnsi="Cambria Math" w:cs="Times New Roman"/>
                    <w:sz w:val="28"/>
                    <w:lang w:val="en-US"/>
                  </w:rPr>
                  <m:t>i</m:t>
                </m:r>
                <m:r>
                  <w:rPr>
                    <w:rFonts w:ascii="Cambria Math" w:eastAsiaTheme="minorHAnsi" w:hAnsi="Cambria Math" w:cs="Times New Roman"/>
                    <w:sz w:val="28"/>
                    <w:lang w:val="uk-UA"/>
                  </w:rPr>
                  <m:t>=1</m:t>
                </m:r>
              </m:sub>
              <m:sup>
                <m:r>
                  <w:rPr>
                    <w:rFonts w:ascii="Cambria Math" w:eastAsiaTheme="minorHAnsi" w:hAnsi="Cambria Math" w:cs="Times New Roman"/>
                    <w:sz w:val="28"/>
                    <w:lang w:val="en-US"/>
                  </w:rPr>
                  <m:t>n</m:t>
                </m:r>
              </m:sup>
              <m:e>
                <m:sSup>
                  <m:sSupPr>
                    <m:ctrlPr>
                      <w:rPr>
                        <w:rFonts w:ascii="Cambria Math" w:eastAsiaTheme="minorHAnsi" w:hAnsi="Cambria Math" w:cs="Times New Roman"/>
                        <w:i/>
                        <w:sz w:val="28"/>
                        <w:lang w:val="en-US"/>
                      </w:rPr>
                    </m:ctrlPr>
                  </m:sSupPr>
                  <m:e>
                    <m:r>
                      <w:rPr>
                        <w:rFonts w:ascii="Cambria Math" w:eastAsiaTheme="minorHAnsi" w:hAnsi="Cambria Math" w:cs="Times New Roman"/>
                        <w:sz w:val="28"/>
                        <w:lang w:val="uk-UA"/>
                      </w:rPr>
                      <m:t>(</m:t>
                    </m:r>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q</m:t>
                        </m:r>
                      </m:e>
                      <m:sub>
                        <m:r>
                          <w:rPr>
                            <w:rFonts w:ascii="Cambria Math" w:eastAsiaTheme="minorHAnsi" w:hAnsi="Cambria Math" w:cs="Times New Roman"/>
                            <w:sz w:val="28"/>
                            <w:lang w:val="en-US"/>
                          </w:rPr>
                          <m:t>i</m:t>
                        </m:r>
                      </m:sub>
                    </m:sSub>
                    <m:r>
                      <w:rPr>
                        <w:rFonts w:ascii="Cambria Math" w:eastAsiaTheme="minorHAnsi" w:hAnsi="Cambria Math" w:cs="Times New Roman"/>
                        <w:sz w:val="28"/>
                        <w:lang w:val="uk-UA"/>
                      </w:rPr>
                      <m:t>-</m:t>
                    </m:r>
                    <m:sSub>
                      <m:sSubPr>
                        <m:ctrlPr>
                          <w:rPr>
                            <w:rFonts w:ascii="Cambria Math" w:eastAsiaTheme="minorHAnsi" w:hAnsi="Cambria Math" w:cs="Times New Roman"/>
                            <w:i/>
                            <w:sz w:val="28"/>
                            <w:lang w:val="en-US"/>
                          </w:rPr>
                        </m:ctrlPr>
                      </m:sSubPr>
                      <m:e>
                        <m:r>
                          <w:rPr>
                            <w:rFonts w:ascii="Cambria Math" w:eastAsiaTheme="minorHAnsi" w:hAnsi="Cambria Math" w:cs="Times New Roman"/>
                            <w:sz w:val="28"/>
                            <w:lang w:val="en-US"/>
                          </w:rPr>
                          <m:t>p</m:t>
                        </m:r>
                      </m:e>
                      <m:sub>
                        <m:r>
                          <w:rPr>
                            <w:rFonts w:ascii="Cambria Math" w:eastAsiaTheme="minorHAnsi" w:hAnsi="Cambria Math" w:cs="Times New Roman"/>
                            <w:sz w:val="28"/>
                            <w:lang w:val="en-US"/>
                          </w:rPr>
                          <m:t>i</m:t>
                        </m:r>
                      </m:sub>
                    </m:sSub>
                    <m:r>
                      <w:rPr>
                        <w:rFonts w:ascii="Cambria Math" w:eastAsiaTheme="minorHAnsi" w:hAnsi="Cambria Math" w:cs="Times New Roman"/>
                        <w:sz w:val="28"/>
                        <w:lang w:val="uk-UA"/>
                      </w:rPr>
                      <m:t>)</m:t>
                    </m:r>
                  </m:e>
                  <m:sup>
                    <m:r>
                      <w:rPr>
                        <w:rFonts w:ascii="Cambria Math" w:eastAsiaTheme="minorHAnsi" w:hAnsi="Cambria Math" w:cs="Times New Roman"/>
                        <w:sz w:val="28"/>
                        <w:lang w:val="uk-UA"/>
                      </w:rPr>
                      <m:t>2</m:t>
                    </m:r>
                  </m:sup>
                </m:sSup>
              </m:e>
            </m:nary>
          </m:e>
        </m:rad>
        <m:r>
          <w:rPr>
            <w:rFonts w:ascii="Cambria Math" w:eastAsiaTheme="minorHAnsi" w:hAnsi="Cambria Math" w:cs="Times New Roman"/>
            <w:sz w:val="28"/>
            <w:lang w:val="uk-UA"/>
          </w:rPr>
          <m:t xml:space="preserve"> </m:t>
        </m:r>
      </m:oMath>
      <w:r w:rsidR="00661DF4">
        <w:rPr>
          <w:rFonts w:ascii="Times New Roman" w:hAnsi="Times New Roman" w:cs="Times New Roman"/>
          <w:sz w:val="28"/>
          <w:lang w:val="uk-UA"/>
        </w:rPr>
        <w:tab/>
      </w:r>
      <w:r w:rsidR="00661DF4">
        <w:rPr>
          <w:rFonts w:ascii="Times New Roman" w:hAnsi="Times New Roman" w:cs="Times New Roman"/>
          <w:sz w:val="28"/>
          <w:lang w:val="uk-UA"/>
        </w:rPr>
        <w:tab/>
      </w:r>
      <w:r w:rsidR="00661DF4">
        <w:rPr>
          <w:rFonts w:ascii="Times New Roman" w:hAnsi="Times New Roman" w:cs="Times New Roman"/>
          <w:sz w:val="28"/>
          <w:lang w:val="uk-UA"/>
        </w:rPr>
        <w:tab/>
      </w:r>
      <w:r w:rsidR="00661DF4">
        <w:rPr>
          <w:rFonts w:ascii="Times New Roman" w:hAnsi="Times New Roman" w:cs="Times New Roman"/>
          <w:sz w:val="28"/>
          <w:lang w:val="uk-UA"/>
        </w:rPr>
        <w:tab/>
      </w:r>
      <w:r w:rsidR="00661DF4">
        <w:rPr>
          <w:rFonts w:ascii="Times New Roman" w:hAnsi="Times New Roman" w:cs="Times New Roman"/>
          <w:sz w:val="28"/>
          <w:lang w:val="uk-UA"/>
        </w:rPr>
        <w:tab/>
        <w:t>(2.2)</w:t>
      </w:r>
    </w:p>
    <w:p w:rsidR="00D1123A" w:rsidRDefault="00D1123A" w:rsidP="00C717CE">
      <w:pPr>
        <w:spacing w:after="0" w:line="360" w:lineRule="auto"/>
        <w:ind w:firstLine="709"/>
        <w:jc w:val="left"/>
        <w:rPr>
          <w:rFonts w:ascii="Times New Roman" w:eastAsia="Times New Roman" w:hAnsi="Times New Roman" w:cs="Times New Roman"/>
          <w:sz w:val="28"/>
          <w:szCs w:val="24"/>
          <w:lang w:val="uk-UA" w:eastAsia="ru-RU"/>
        </w:rPr>
      </w:pPr>
    </w:p>
    <w:p w:rsidR="00A34A38" w:rsidRDefault="00D1123A" w:rsidP="00C717CE">
      <w:pPr>
        <w:spacing w:after="0" w:line="360" w:lineRule="auto"/>
        <w:ind w:firstLine="709"/>
        <w:jc w:val="left"/>
        <w:rPr>
          <w:rFonts w:ascii="Times New Roman" w:hAnsi="Times New Roman" w:cs="Times New Roman"/>
          <w:sz w:val="28"/>
          <w:szCs w:val="28"/>
          <w:lang w:val="uk-UA"/>
        </w:rPr>
      </w:pPr>
      <w:r>
        <w:rPr>
          <w:rFonts w:ascii="Times New Roman" w:eastAsia="Times New Roman" w:hAnsi="Times New Roman" w:cs="Times New Roman"/>
          <w:sz w:val="28"/>
          <w:szCs w:val="24"/>
          <w:lang w:val="uk-UA" w:eastAsia="ru-RU"/>
        </w:rPr>
        <w:t>Однак , ми можемо використати механізм триплетних втрат , що має значно покращити точність нашої моделі.</w:t>
      </w:r>
      <w:r w:rsidR="004F3F8F">
        <w:rPr>
          <w:rFonts w:ascii="Times New Roman" w:hAnsi="Times New Roman" w:cs="Times New Roman"/>
          <w:sz w:val="28"/>
          <w:szCs w:val="28"/>
          <w:lang w:val="uk-UA"/>
        </w:rPr>
        <w:t xml:space="preserve"> </w:t>
      </w:r>
    </w:p>
    <w:p w:rsidR="00D042BF" w:rsidRDefault="00D042BF" w:rsidP="00A34A38">
      <w:pPr>
        <w:pStyle w:val="110"/>
        <w:spacing w:before="0" w:after="0" w:line="360" w:lineRule="auto"/>
        <w:jc w:val="both"/>
        <w:rPr>
          <w:rFonts w:ascii="Times New Roman" w:hAnsi="Times New Roman" w:cs="Times New Roman"/>
          <w:sz w:val="28"/>
          <w:szCs w:val="28"/>
          <w:lang w:val="uk-UA"/>
        </w:rPr>
      </w:pPr>
    </w:p>
    <w:p w:rsidR="00661DF4" w:rsidRDefault="00661DF4" w:rsidP="00A34A38">
      <w:pPr>
        <w:pStyle w:val="110"/>
        <w:spacing w:before="0" w:after="0" w:line="360" w:lineRule="auto"/>
        <w:jc w:val="both"/>
        <w:rPr>
          <w:rFonts w:ascii="Times New Roman" w:hAnsi="Times New Roman" w:cs="Times New Roman"/>
          <w:sz w:val="28"/>
          <w:szCs w:val="28"/>
          <w:lang w:val="uk-UA"/>
        </w:rPr>
      </w:pPr>
    </w:p>
    <w:p w:rsidR="007C4305" w:rsidRDefault="007C4305" w:rsidP="00A34A38">
      <w:pPr>
        <w:pStyle w:val="110"/>
        <w:spacing w:before="0" w:after="0" w:line="360" w:lineRule="auto"/>
        <w:jc w:val="both"/>
        <w:rPr>
          <w:rFonts w:ascii="Times New Roman" w:hAnsi="Times New Roman" w:cs="Times New Roman"/>
          <w:sz w:val="28"/>
          <w:szCs w:val="28"/>
          <w:lang w:val="uk-UA"/>
        </w:rPr>
      </w:pPr>
    </w:p>
    <w:p w:rsidR="00855891" w:rsidRPr="00E9082C" w:rsidRDefault="00855891" w:rsidP="0089739F">
      <w:pPr>
        <w:spacing w:after="0" w:line="360" w:lineRule="auto"/>
        <w:outlineLvl w:val="1"/>
        <w:rPr>
          <w:rFonts w:ascii="Times New Roman" w:eastAsia="Times New Roman" w:hAnsi="Times New Roman" w:cs="Times New Roman"/>
          <w:b/>
          <w:vanish/>
          <w:color w:val="000000"/>
          <w:sz w:val="28"/>
          <w:szCs w:val="28"/>
          <w:lang w:val="uk-UA" w:eastAsia="ru-RU"/>
        </w:rPr>
      </w:pPr>
      <w:bookmarkStart w:id="98" w:name="_Toc513541722"/>
      <w:bookmarkStart w:id="99" w:name="_Toc513541775"/>
      <w:bookmarkStart w:id="100" w:name="_Toc513541852"/>
      <w:bookmarkStart w:id="101" w:name="_Toc513551260"/>
      <w:bookmarkStart w:id="102" w:name="_Toc513551347"/>
      <w:bookmarkStart w:id="103" w:name="_Toc513551499"/>
      <w:bookmarkEnd w:id="98"/>
      <w:bookmarkEnd w:id="99"/>
      <w:bookmarkEnd w:id="100"/>
      <w:bookmarkEnd w:id="101"/>
      <w:bookmarkEnd w:id="102"/>
      <w:bookmarkEnd w:id="103"/>
    </w:p>
    <w:p w:rsidR="00422808" w:rsidRPr="009C44E1" w:rsidRDefault="00A37CAE" w:rsidP="00BA248D">
      <w:pPr>
        <w:pStyle w:val="af6"/>
        <w:numPr>
          <w:ilvl w:val="1"/>
          <w:numId w:val="13"/>
        </w:numPr>
        <w:spacing w:beforeAutospacing="0" w:after="0" w:afterAutospacing="0" w:line="360" w:lineRule="auto"/>
        <w:ind w:left="0" w:firstLine="709"/>
        <w:outlineLvl w:val="1"/>
        <w:rPr>
          <w:b/>
          <w:color w:val="000000"/>
          <w:sz w:val="28"/>
          <w:szCs w:val="28"/>
          <w:lang w:val="uk-UA"/>
        </w:rPr>
      </w:pPr>
      <w:bookmarkStart w:id="104" w:name="_Toc514912194"/>
      <w:r>
        <w:rPr>
          <w:b/>
          <w:color w:val="000000"/>
          <w:sz w:val="28"/>
          <w:szCs w:val="28"/>
          <w:lang w:val="en-US"/>
        </w:rPr>
        <w:t>Triplet</w:t>
      </w:r>
      <w:r w:rsidRPr="009C44E1">
        <w:rPr>
          <w:b/>
          <w:color w:val="000000"/>
          <w:sz w:val="28"/>
          <w:szCs w:val="28"/>
          <w:lang w:val="uk-UA"/>
        </w:rPr>
        <w:t xml:space="preserve"> </w:t>
      </w:r>
      <w:r>
        <w:rPr>
          <w:b/>
          <w:color w:val="000000"/>
          <w:sz w:val="28"/>
          <w:szCs w:val="28"/>
          <w:lang w:val="en-US"/>
        </w:rPr>
        <w:t>loss</w:t>
      </w:r>
      <w:r w:rsidRPr="009C44E1">
        <w:rPr>
          <w:b/>
          <w:color w:val="000000"/>
          <w:sz w:val="28"/>
          <w:szCs w:val="28"/>
          <w:lang w:val="uk-UA"/>
        </w:rPr>
        <w:t xml:space="preserve"> </w:t>
      </w:r>
      <w:r>
        <w:rPr>
          <w:b/>
          <w:color w:val="000000"/>
          <w:sz w:val="28"/>
          <w:szCs w:val="28"/>
          <w:lang w:val="en-US"/>
        </w:rPr>
        <w:t>function</w:t>
      </w:r>
      <w:bookmarkEnd w:id="104"/>
    </w:p>
    <w:p w:rsidR="00422808" w:rsidRDefault="00422808">
      <w:pPr>
        <w:pStyle w:val="af6"/>
        <w:spacing w:beforeAutospacing="0" w:after="0" w:afterAutospacing="0" w:line="360" w:lineRule="auto"/>
        <w:outlineLvl w:val="1"/>
        <w:rPr>
          <w:lang w:val="uk-UA"/>
        </w:rPr>
      </w:pPr>
    </w:p>
    <w:p w:rsidR="00422808" w:rsidRDefault="00422808" w:rsidP="00C717CE">
      <w:pPr>
        <w:pStyle w:val="af6"/>
        <w:spacing w:beforeAutospacing="0" w:after="0" w:afterAutospacing="0" w:line="360" w:lineRule="auto"/>
        <w:ind w:firstLine="709"/>
        <w:outlineLvl w:val="1"/>
        <w:rPr>
          <w:lang w:val="uk-UA"/>
        </w:rPr>
      </w:pPr>
    </w:p>
    <w:p w:rsidR="00422808" w:rsidRDefault="00A37CAE" w:rsidP="00C717CE">
      <w:pPr>
        <w:spacing w:after="0" w:line="360" w:lineRule="auto"/>
        <w:ind w:firstLine="709"/>
        <w:jc w:val="left"/>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О</w:t>
      </w:r>
      <w:r w:rsidRPr="009C44E1">
        <w:rPr>
          <w:rFonts w:ascii="Times New Roman" w:eastAsia="Times New Roman" w:hAnsi="Times New Roman" w:cs="Times New Roman"/>
          <w:sz w:val="28"/>
          <w:szCs w:val="24"/>
          <w:lang w:val="uk-UA" w:eastAsia="ru-RU"/>
        </w:rPr>
        <w:t>сновна задача даного методу - помістити ос</w:t>
      </w:r>
      <w:r w:rsidR="004F3F8F">
        <w:rPr>
          <w:rFonts w:ascii="Times New Roman" w:eastAsia="Times New Roman" w:hAnsi="Times New Roman" w:cs="Times New Roman"/>
          <w:sz w:val="28"/>
          <w:szCs w:val="24"/>
          <w:lang w:val="uk-UA" w:eastAsia="ru-RU"/>
        </w:rPr>
        <w:t>і</w:t>
      </w:r>
      <w:r w:rsidRPr="009C44E1">
        <w:rPr>
          <w:rFonts w:ascii="Times New Roman" w:eastAsia="Times New Roman" w:hAnsi="Times New Roman" w:cs="Times New Roman"/>
          <w:sz w:val="28"/>
          <w:szCs w:val="24"/>
          <w:lang w:val="uk-UA" w:eastAsia="ru-RU"/>
        </w:rPr>
        <w:t>б</w:t>
      </w:r>
      <w:r w:rsidR="004F3F8F">
        <w:rPr>
          <w:rFonts w:ascii="Times New Roman" w:eastAsia="Times New Roman" w:hAnsi="Times New Roman" w:cs="Times New Roman"/>
          <w:sz w:val="28"/>
          <w:szCs w:val="24"/>
          <w:lang w:val="uk-UA" w:eastAsia="ru-RU"/>
        </w:rPr>
        <w:t xml:space="preserve"> в простор</w:t>
      </w:r>
      <w:r w:rsidRPr="009C44E1">
        <w:rPr>
          <w:rFonts w:ascii="Times New Roman" w:eastAsia="Times New Roman" w:hAnsi="Times New Roman" w:cs="Times New Roman"/>
          <w:sz w:val="28"/>
          <w:szCs w:val="24"/>
          <w:lang w:val="uk-UA" w:eastAsia="ru-RU"/>
        </w:rPr>
        <w:t xml:space="preserve"> розміру </w:t>
      </w:r>
      <w:r>
        <w:rPr>
          <w:rFonts w:ascii="Times New Roman" w:eastAsia="Times New Roman" w:hAnsi="Times New Roman" w:cs="Times New Roman"/>
          <w:sz w:val="28"/>
          <w:szCs w:val="24"/>
          <w:lang w:eastAsia="ru-RU"/>
        </w:rPr>
        <w:t>R</w:t>
      </w:r>
      <w:r w:rsidRPr="004F3F8F">
        <w:rPr>
          <w:rFonts w:ascii="Times New Roman" w:eastAsia="Times New Roman" w:hAnsi="Times New Roman" w:cs="Times New Roman"/>
          <w:sz w:val="28"/>
          <w:szCs w:val="24"/>
          <w:vertAlign w:val="superscript"/>
          <w:lang w:eastAsia="ru-RU"/>
        </w:rPr>
        <w:t>d</w:t>
      </w:r>
      <w:r w:rsidRPr="009C44E1">
        <w:rPr>
          <w:rFonts w:ascii="Times New Roman" w:eastAsia="Times New Roman" w:hAnsi="Times New Roman" w:cs="Times New Roman"/>
          <w:sz w:val="28"/>
          <w:szCs w:val="24"/>
          <w:lang w:val="uk-UA" w:eastAsia="ru-RU"/>
        </w:rPr>
        <w:t>, в якому буде мінімальна відста</w:t>
      </w:r>
      <w:r>
        <w:rPr>
          <w:rFonts w:ascii="Times New Roman" w:eastAsia="Times New Roman" w:hAnsi="Times New Roman" w:cs="Times New Roman"/>
          <w:sz w:val="28"/>
          <w:szCs w:val="24"/>
          <w:lang w:eastAsia="ru-RU"/>
        </w:rPr>
        <w:t>нь між особами однієї особи та максимально - між особами з різних класів (</w:t>
      </w:r>
      <w:r>
        <w:rPr>
          <w:rFonts w:ascii="Times New Roman" w:eastAsia="Times New Roman" w:hAnsi="Times New Roman" w:cs="Times New Roman"/>
          <w:sz w:val="28"/>
          <w:szCs w:val="24"/>
          <w:lang w:val="uk-UA" w:eastAsia="ru-RU"/>
        </w:rPr>
        <w:t>рисунок</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uk-UA" w:eastAsia="ru-RU"/>
        </w:rPr>
        <w:t>2</w:t>
      </w:r>
      <w:r>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uk-UA" w:eastAsia="ru-RU"/>
        </w:rPr>
        <w:t>1</w:t>
      </w:r>
      <w:r>
        <w:rPr>
          <w:rFonts w:ascii="Times New Roman" w:eastAsia="Times New Roman" w:hAnsi="Times New Roman" w:cs="Times New Roman"/>
          <w:sz w:val="28"/>
          <w:szCs w:val="24"/>
          <w:lang w:eastAsia="ru-RU"/>
        </w:rPr>
        <w:t xml:space="preserve">). </w:t>
      </w:r>
    </w:p>
    <w:p w:rsidR="00422808" w:rsidRDefault="00A37CAE" w:rsidP="00C717CE">
      <w:pPr>
        <w:shd w:val="clear" w:color="auto" w:fill="FFFFFF"/>
        <w:spacing w:after="0" w:line="360" w:lineRule="auto"/>
        <w:ind w:firstLine="709"/>
        <w:jc w:val="center"/>
        <w:rPr>
          <w:rFonts w:ascii="Times New Roman" w:eastAsia="Times New Roman" w:hAnsi="Times New Roman" w:cs="Times New Roman"/>
          <w:color w:val="222222"/>
          <w:sz w:val="28"/>
          <w:szCs w:val="24"/>
          <w:lang w:eastAsia="ru-RU"/>
        </w:rPr>
      </w:pPr>
      <w:r>
        <w:rPr>
          <w:noProof/>
          <w:lang w:eastAsia="ru-RU"/>
        </w:rPr>
        <w:drawing>
          <wp:inline distT="0" distB="0" distL="0" distR="0">
            <wp:extent cx="5565775" cy="1473200"/>
            <wp:effectExtent l="0" t="0" r="0" b="0"/>
            <wp:docPr id="15" name="Рисунок 24" descr="https://habrastorage.org/files/01c/96f/5e2/01c96f5e23c04150a95f31e1377be8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24" descr="https://habrastorage.org/files/01c/96f/5e2/01c96f5e23c04150a95f31e1377be807.png"/>
                    <pic:cNvPicPr>
                      <a:picLocks noChangeAspect="1" noChangeArrowheads="1"/>
                    </pic:cNvPicPr>
                  </pic:nvPicPr>
                  <pic:blipFill>
                    <a:blip r:embed="rId17" cstate="print"/>
                    <a:stretch>
                      <a:fillRect/>
                    </a:stretch>
                  </pic:blipFill>
                  <pic:spPr bwMode="auto">
                    <a:xfrm>
                      <a:off x="0" y="0"/>
                      <a:ext cx="5565775" cy="1473200"/>
                    </a:xfrm>
                    <a:prstGeom prst="rect">
                      <a:avLst/>
                    </a:prstGeom>
                  </pic:spPr>
                </pic:pic>
              </a:graphicData>
            </a:graphic>
          </wp:inline>
        </w:drawing>
      </w:r>
    </w:p>
    <w:p w:rsidR="00422808" w:rsidRPr="00E9082C" w:rsidRDefault="00A37CAE" w:rsidP="00C717CE">
      <w:pPr>
        <w:pStyle w:val="af6"/>
        <w:spacing w:beforeAutospacing="0" w:after="0" w:afterAutospacing="0" w:line="360" w:lineRule="auto"/>
        <w:ind w:firstLine="709"/>
        <w:jc w:val="center"/>
        <w:rPr>
          <w:sz w:val="28"/>
          <w:lang w:val="uk-UA"/>
        </w:rPr>
      </w:pPr>
      <w:r>
        <w:rPr>
          <w:sz w:val="28"/>
        </w:rPr>
        <w:t>Рис</w:t>
      </w:r>
      <w:r w:rsidR="00E9082C">
        <w:rPr>
          <w:sz w:val="28"/>
          <w:lang w:val="uk-UA"/>
        </w:rPr>
        <w:t>унок</w:t>
      </w:r>
      <w:r>
        <w:rPr>
          <w:sz w:val="28"/>
        </w:rPr>
        <w:t>. 2.1</w:t>
      </w:r>
      <w:r w:rsidR="00E9082C">
        <w:rPr>
          <w:sz w:val="28"/>
          <w:lang w:val="uk-UA"/>
        </w:rPr>
        <w:t xml:space="preserve"> Схематичне зображення мотивації роботи функції триплетних втрат </w:t>
      </w:r>
    </w:p>
    <w:p w:rsidR="004F3F8F" w:rsidRDefault="00A37CAE" w:rsidP="00C717CE">
      <w:pPr>
        <w:pStyle w:val="af6"/>
        <w:spacing w:beforeAutospacing="0" w:after="0" w:afterAutospacing="0" w:line="360" w:lineRule="auto"/>
        <w:ind w:firstLine="709"/>
        <w:rPr>
          <w:sz w:val="28"/>
          <w:lang w:val="uk-UA"/>
        </w:rPr>
      </w:pPr>
      <w:proofErr w:type="gramStart"/>
      <w:r>
        <w:rPr>
          <w:sz w:val="28"/>
        </w:rPr>
        <w:t>Ц</w:t>
      </w:r>
      <w:proofErr w:type="gramEnd"/>
      <w:r>
        <w:rPr>
          <w:sz w:val="28"/>
        </w:rPr>
        <w:t>і триплети не повинні сприяти навчанню, що може призвести до повільної конверсії результатів, так як вони повинні проходити через мережу. Крайн</w:t>
      </w:r>
      <w:r>
        <w:rPr>
          <w:sz w:val="28"/>
          <w:lang w:val="uk-UA"/>
        </w:rPr>
        <w:t>є</w:t>
      </w:r>
      <w:r>
        <w:rPr>
          <w:sz w:val="28"/>
        </w:rPr>
        <w:t xml:space="preserve"> важливо вибрати триплети, які можуть сприяти пол</w:t>
      </w:r>
      <w:r w:rsidR="004F3F8F">
        <w:rPr>
          <w:sz w:val="28"/>
        </w:rPr>
        <w:t xml:space="preserve">іпшенню моделі. </w:t>
      </w:r>
    </w:p>
    <w:p w:rsidR="004F3F8F" w:rsidRDefault="004F3F8F" w:rsidP="00C717CE">
      <w:pPr>
        <w:pStyle w:val="af6"/>
        <w:spacing w:beforeAutospacing="0" w:after="0" w:afterAutospacing="0" w:line="360" w:lineRule="auto"/>
        <w:ind w:firstLine="709"/>
        <w:rPr>
          <w:sz w:val="28"/>
          <w:lang w:val="uk-UA"/>
        </w:rPr>
      </w:pPr>
    </w:p>
    <w:p w:rsidR="00842681" w:rsidRDefault="00842681" w:rsidP="00C717CE">
      <w:pPr>
        <w:pStyle w:val="af6"/>
        <w:spacing w:beforeAutospacing="0" w:after="0" w:afterAutospacing="0" w:line="360" w:lineRule="auto"/>
        <w:ind w:firstLine="709"/>
        <w:rPr>
          <w:sz w:val="28"/>
          <w:lang w:val="uk-UA"/>
        </w:rPr>
      </w:pPr>
    </w:p>
    <w:p w:rsidR="004F3F8F" w:rsidRPr="00D042BF" w:rsidRDefault="004F3F8F" w:rsidP="00C717CE">
      <w:pPr>
        <w:pStyle w:val="af6"/>
        <w:spacing w:beforeAutospacing="0" w:after="0" w:afterAutospacing="0" w:line="360" w:lineRule="auto"/>
        <w:ind w:firstLine="709"/>
        <w:rPr>
          <w:b/>
          <w:sz w:val="28"/>
          <w:lang w:val="uk-UA"/>
        </w:rPr>
      </w:pPr>
      <w:r w:rsidRPr="00D042BF">
        <w:rPr>
          <w:b/>
          <w:sz w:val="28"/>
          <w:lang w:val="uk-UA"/>
        </w:rPr>
        <w:t>2.1.1</w:t>
      </w:r>
      <w:r w:rsidRPr="00D042BF">
        <w:rPr>
          <w:b/>
          <w:sz w:val="28"/>
          <w:lang w:val="uk-UA"/>
        </w:rPr>
        <w:tab/>
      </w:r>
      <w:r w:rsidRPr="00D042BF">
        <w:rPr>
          <w:b/>
          <w:sz w:val="28"/>
        </w:rPr>
        <w:t>Вибір триплетів</w:t>
      </w:r>
    </w:p>
    <w:p w:rsidR="004F3F8F" w:rsidRDefault="004F3F8F" w:rsidP="00C717CE">
      <w:pPr>
        <w:pStyle w:val="af6"/>
        <w:spacing w:beforeAutospacing="0" w:after="0" w:afterAutospacing="0" w:line="360" w:lineRule="auto"/>
        <w:ind w:firstLine="709"/>
        <w:rPr>
          <w:sz w:val="28"/>
          <w:lang w:val="uk-UA"/>
        </w:rPr>
      </w:pPr>
    </w:p>
    <w:p w:rsidR="00842681" w:rsidRPr="004F3F8F" w:rsidRDefault="00842681" w:rsidP="00C717CE">
      <w:pPr>
        <w:pStyle w:val="af6"/>
        <w:spacing w:beforeAutospacing="0" w:after="0" w:afterAutospacing="0" w:line="360" w:lineRule="auto"/>
        <w:ind w:firstLine="709"/>
        <w:rPr>
          <w:sz w:val="28"/>
          <w:lang w:val="uk-UA"/>
        </w:rPr>
      </w:pPr>
    </w:p>
    <w:p w:rsidR="00422808" w:rsidRDefault="00A37CAE" w:rsidP="00C717CE">
      <w:pPr>
        <w:pStyle w:val="af6"/>
        <w:spacing w:beforeAutospacing="0" w:after="0" w:afterAutospacing="0" w:line="360" w:lineRule="auto"/>
        <w:ind w:firstLine="709"/>
        <w:rPr>
          <w:sz w:val="28"/>
          <w:lang w:val="uk-UA"/>
        </w:rPr>
      </w:pPr>
      <w:r>
        <w:rPr>
          <w:sz w:val="28"/>
        </w:rPr>
        <w:t>Щоб забезпечити швидку конверсію, потрібно</w:t>
      </w:r>
      <w:r w:rsidR="00DB5859" w:rsidRPr="00DB5859">
        <w:rPr>
          <w:sz w:val="28"/>
        </w:rPr>
        <w:t xml:space="preserve"> </w:t>
      </w:r>
      <w:r>
        <w:rPr>
          <w:sz w:val="28"/>
        </w:rPr>
        <w:t>вибрати такі триплети, які порушують обмеження у формулі (</w:t>
      </w:r>
      <w:r>
        <w:rPr>
          <w:sz w:val="28"/>
          <w:lang w:val="uk-UA"/>
        </w:rPr>
        <w:t>2.</w:t>
      </w:r>
      <w:r w:rsidR="00661DF4">
        <w:rPr>
          <w:sz w:val="28"/>
          <w:lang w:val="uk-UA"/>
        </w:rPr>
        <w:t>3</w:t>
      </w:r>
      <w:r>
        <w:rPr>
          <w:sz w:val="28"/>
        </w:rPr>
        <w:t>).</w:t>
      </w:r>
    </w:p>
    <w:p w:rsidR="00842681" w:rsidRPr="00842681" w:rsidRDefault="00842681" w:rsidP="00C717CE">
      <w:pPr>
        <w:pStyle w:val="af6"/>
        <w:spacing w:beforeAutospacing="0" w:after="0" w:afterAutospacing="0" w:line="360" w:lineRule="auto"/>
        <w:ind w:firstLine="709"/>
        <w:rPr>
          <w:sz w:val="28"/>
          <w:lang w:val="uk-UA"/>
        </w:rPr>
      </w:pPr>
    </w:p>
    <w:p w:rsidR="00422808" w:rsidRDefault="006F3757" w:rsidP="00C717CE">
      <w:pPr>
        <w:pStyle w:val="af6"/>
        <w:spacing w:beforeAutospacing="0" w:after="0" w:afterAutospacing="0" w:line="360" w:lineRule="auto"/>
        <w:ind w:firstLine="709"/>
        <w:rPr>
          <w:sz w:val="28"/>
          <w:lang w:val="uk-UA"/>
        </w:rPr>
      </w:pPr>
      <m:oMath>
        <m:sSubSup>
          <m:sSubSupPr>
            <m:ctrlPr>
              <w:rPr>
                <w:rFonts w:ascii="Cambria Math" w:hAnsi="Cambria Math"/>
                <w:i/>
                <w:sz w:val="28"/>
                <w:lang w:val="en-US"/>
              </w:rPr>
            </m:ctrlPr>
          </m:sSubSupPr>
          <m:e>
            <m:d>
              <m:dPr>
                <m:begChr m:val="‖"/>
                <m:endChr m:val=""/>
                <m:ctrlPr>
                  <w:rPr>
                    <w:rFonts w:ascii="Cambria Math" w:hAnsi="Cambria Math"/>
                    <w:i/>
                    <w:sz w:val="28"/>
                    <w:lang w:val="en-US"/>
                  </w:rPr>
                </m:ctrlPr>
              </m:dPr>
              <m:e>
                <m:r>
                  <w:rPr>
                    <w:rFonts w:ascii="Cambria Math" w:hAnsi="Cambria Math"/>
                    <w:sz w:val="28"/>
                    <w:lang w:val="en-US"/>
                  </w:rPr>
                  <m:t>f</m:t>
                </m:r>
                <m:r>
                  <w:rPr>
                    <w:rFonts w:ascii="Cambria Math" w:hAnsi="Cambria Math"/>
                    <w:sz w:val="28"/>
                    <w:lang w:val="uk-UA"/>
                  </w:rPr>
                  <m:t>(</m:t>
                </m:r>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a</m:t>
                    </m:r>
                  </m:sub>
                </m:sSub>
                <m:r>
                  <w:rPr>
                    <w:rFonts w:ascii="Cambria Math" w:hAnsi="Cambria Math"/>
                    <w:sz w:val="28"/>
                    <w:lang w:val="uk-UA"/>
                  </w:rPr>
                  <m:t>)</m:t>
                </m:r>
              </m:e>
            </m:d>
            <m:r>
              <w:rPr>
                <w:rFonts w:ascii="Cambria Math" w:hAnsi="Cambria Math"/>
                <w:sz w:val="28"/>
                <w:lang w:val="uk-UA"/>
              </w:rPr>
              <m:t>-</m:t>
            </m:r>
            <m:d>
              <m:dPr>
                <m:begChr m:val=""/>
                <m:endChr m:val="‖"/>
                <m:ctrlPr>
                  <w:rPr>
                    <w:rFonts w:ascii="Cambria Math" w:hAnsi="Cambria Math"/>
                    <w:i/>
                    <w:sz w:val="28"/>
                    <w:lang w:val="en-US"/>
                  </w:rPr>
                </m:ctrlPr>
              </m:dPr>
              <m:e>
                <m:r>
                  <w:rPr>
                    <w:rFonts w:ascii="Cambria Math" w:hAnsi="Cambria Math"/>
                    <w:sz w:val="28"/>
                    <w:lang w:val="en-US"/>
                  </w:rPr>
                  <m:t>f</m:t>
                </m:r>
                <m:r>
                  <w:rPr>
                    <w:rFonts w:ascii="Cambria Math" w:hAnsi="Cambria Math"/>
                    <w:sz w:val="28"/>
                    <w:lang w:val="uk-UA"/>
                  </w:rPr>
                  <m:t>(</m:t>
                </m:r>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n</m:t>
                    </m:r>
                  </m:sub>
                </m:sSub>
                <m:r>
                  <w:rPr>
                    <w:rFonts w:ascii="Cambria Math" w:hAnsi="Cambria Math"/>
                    <w:sz w:val="28"/>
                    <w:lang w:val="uk-UA"/>
                  </w:rPr>
                  <m:t>)</m:t>
                </m:r>
              </m:e>
            </m:d>
          </m:e>
          <m:sub>
            <m:r>
              <w:rPr>
                <w:rFonts w:ascii="Cambria Math" w:hAnsi="Cambria Math"/>
                <w:sz w:val="28"/>
                <w:lang w:val="uk-UA"/>
              </w:rPr>
              <m:t>2</m:t>
            </m:r>
          </m:sub>
          <m:sup>
            <m:r>
              <w:rPr>
                <w:rFonts w:ascii="Cambria Math" w:hAnsi="Cambria Math"/>
                <w:sz w:val="28"/>
                <w:lang w:val="uk-UA"/>
              </w:rPr>
              <m:t>2</m:t>
            </m:r>
          </m:sup>
        </m:sSubSup>
        <m:r>
          <w:rPr>
            <w:rFonts w:ascii="Cambria Math" w:hAnsi="Cambria Math"/>
            <w:sz w:val="28"/>
            <w:lang w:val="uk-UA"/>
          </w:rPr>
          <m:t xml:space="preserve">- </m:t>
        </m:r>
        <m:sSubSup>
          <m:sSubSupPr>
            <m:ctrlPr>
              <w:rPr>
                <w:rFonts w:ascii="Cambria Math" w:hAnsi="Cambria Math"/>
                <w:i/>
                <w:sz w:val="28"/>
                <w:lang w:val="en-US"/>
              </w:rPr>
            </m:ctrlPr>
          </m:sSubSupPr>
          <m:e>
            <m:d>
              <m:dPr>
                <m:begChr m:val="‖"/>
                <m:endChr m:val=""/>
                <m:ctrlPr>
                  <w:rPr>
                    <w:rFonts w:ascii="Cambria Math" w:hAnsi="Cambria Math"/>
                    <w:i/>
                    <w:sz w:val="28"/>
                    <w:lang w:val="en-US"/>
                  </w:rPr>
                </m:ctrlPr>
              </m:dPr>
              <m:e>
                <m:r>
                  <w:rPr>
                    <w:rFonts w:ascii="Cambria Math" w:hAnsi="Cambria Math"/>
                    <w:sz w:val="28"/>
                    <w:lang w:val="en-US"/>
                  </w:rPr>
                  <m:t>f</m:t>
                </m:r>
                <m:d>
                  <m:dPr>
                    <m:ctrlPr>
                      <w:rPr>
                        <w:rFonts w:ascii="Cambria Math" w:hAnsi="Cambria Math"/>
                        <w:i/>
                        <w:sz w:val="28"/>
                        <w:lang w:val="en-US"/>
                      </w:rPr>
                    </m:ctrlPr>
                  </m:dPr>
                  <m:e>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a</m:t>
                        </m:r>
                      </m:sub>
                    </m:sSub>
                  </m:e>
                </m:d>
              </m:e>
            </m:d>
            <m:r>
              <w:rPr>
                <w:rFonts w:ascii="Cambria Math" w:hAnsi="Cambria Math"/>
                <w:sz w:val="28"/>
                <w:lang w:val="uk-UA"/>
              </w:rPr>
              <m:t>-</m:t>
            </m:r>
            <m:d>
              <m:dPr>
                <m:begChr m:val=""/>
                <m:endChr m:val="‖"/>
                <m:ctrlPr>
                  <w:rPr>
                    <w:rFonts w:ascii="Cambria Math" w:hAnsi="Cambria Math"/>
                    <w:i/>
                    <w:sz w:val="28"/>
                    <w:lang w:val="en-US"/>
                  </w:rPr>
                </m:ctrlPr>
              </m:dPr>
              <m:e>
                <m:r>
                  <w:rPr>
                    <w:rFonts w:ascii="Cambria Math" w:hAnsi="Cambria Math"/>
                    <w:sz w:val="28"/>
                    <w:lang w:val="en-US"/>
                  </w:rPr>
                  <m:t>f</m:t>
                </m:r>
                <m:d>
                  <m:dPr>
                    <m:ctrlPr>
                      <w:rPr>
                        <w:rFonts w:ascii="Cambria Math" w:hAnsi="Cambria Math"/>
                        <w:i/>
                        <w:sz w:val="28"/>
                        <w:lang w:val="en-US"/>
                      </w:rPr>
                    </m:ctrlPr>
                  </m:dPr>
                  <m:e>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p</m:t>
                        </m:r>
                      </m:sub>
                    </m:sSub>
                  </m:e>
                </m:d>
              </m:e>
            </m:d>
          </m:e>
          <m:sub>
            <m:r>
              <w:rPr>
                <w:rFonts w:ascii="Cambria Math" w:hAnsi="Cambria Math"/>
                <w:sz w:val="28"/>
                <w:lang w:val="uk-UA"/>
              </w:rPr>
              <m:t>2</m:t>
            </m:r>
          </m:sub>
          <m:sup>
            <m:r>
              <w:rPr>
                <w:rFonts w:ascii="Cambria Math" w:hAnsi="Cambria Math"/>
                <w:sz w:val="28"/>
                <w:lang w:val="uk-UA"/>
              </w:rPr>
              <m:t>2</m:t>
            </m:r>
          </m:sup>
        </m:sSubSup>
        <m:r>
          <w:rPr>
            <w:rFonts w:ascii="Cambria Math" w:hAnsi="Cambria Math"/>
            <w:sz w:val="28"/>
            <w:lang w:val="uk-UA"/>
          </w:rPr>
          <m:t xml:space="preserve">&gt; </m:t>
        </m:r>
        <m:r>
          <w:rPr>
            <w:rFonts w:ascii="Cambria Math" w:hAnsi="Cambria Math"/>
            <w:sz w:val="28"/>
            <w:lang w:val="en-US"/>
          </w:rPr>
          <m:t>α</m:t>
        </m:r>
      </m:oMath>
      <w:r w:rsidR="00DB5859" w:rsidRPr="00661DF4">
        <w:rPr>
          <w:sz w:val="28"/>
          <w:lang w:val="uk-UA"/>
        </w:rPr>
        <w:t xml:space="preserve">                                  </w:t>
      </w:r>
      <w:r w:rsidR="00661DF4">
        <w:rPr>
          <w:sz w:val="28"/>
          <w:lang w:val="uk-UA"/>
        </w:rPr>
        <w:t xml:space="preserve"> (2.3</w:t>
      </w:r>
      <w:r w:rsidR="00A37CAE">
        <w:rPr>
          <w:sz w:val="28"/>
          <w:lang w:val="uk-UA"/>
        </w:rPr>
        <w:t>)</w:t>
      </w:r>
    </w:p>
    <w:p w:rsidR="00842681" w:rsidRPr="00661DF4" w:rsidRDefault="00842681" w:rsidP="00C717CE">
      <w:pPr>
        <w:pStyle w:val="af6"/>
        <w:spacing w:beforeAutospacing="0" w:after="0" w:afterAutospacing="0" w:line="360" w:lineRule="auto"/>
        <w:ind w:firstLine="709"/>
        <w:rPr>
          <w:sz w:val="28"/>
          <w:lang w:val="uk-UA"/>
        </w:rPr>
      </w:pPr>
    </w:p>
    <w:p w:rsidR="00422808" w:rsidRPr="00A61EC6" w:rsidRDefault="00A37CAE" w:rsidP="00C717CE">
      <w:pPr>
        <w:pStyle w:val="af6"/>
        <w:spacing w:beforeAutospacing="0" w:after="0" w:afterAutospacing="0" w:line="360" w:lineRule="auto"/>
        <w:ind w:firstLine="709"/>
        <w:rPr>
          <w:sz w:val="28"/>
        </w:rPr>
      </w:pPr>
      <w:r>
        <w:rPr>
          <w:sz w:val="28"/>
          <w:lang w:val="uk-UA"/>
        </w:rPr>
        <w:t xml:space="preserve"> Отримуємо необхідність мінімізувани таступну функцію втрат</w:t>
      </w:r>
      <w:r w:rsidR="00661DF4">
        <w:rPr>
          <w:sz w:val="28"/>
          <w:lang w:val="uk-UA"/>
        </w:rPr>
        <w:t xml:space="preserve"> </w:t>
      </w:r>
      <w:r>
        <w:rPr>
          <w:sz w:val="28"/>
          <w:lang w:val="uk-UA"/>
        </w:rPr>
        <w:t>:</w:t>
      </w:r>
    </w:p>
    <w:p w:rsidR="00DB5859" w:rsidRPr="00A61EC6" w:rsidRDefault="00DB5859" w:rsidP="00C717CE">
      <w:pPr>
        <w:pStyle w:val="af6"/>
        <w:spacing w:beforeAutospacing="0" w:after="0" w:afterAutospacing="0" w:line="360" w:lineRule="auto"/>
        <w:ind w:firstLine="709"/>
        <w:rPr>
          <w:sz w:val="28"/>
        </w:rPr>
      </w:pPr>
    </w:p>
    <w:p w:rsidR="00DB5859" w:rsidRPr="00661DF4" w:rsidRDefault="00DB5859" w:rsidP="00C717CE">
      <w:pPr>
        <w:pStyle w:val="af6"/>
        <w:spacing w:beforeAutospacing="0" w:after="0" w:afterAutospacing="0" w:line="360" w:lineRule="auto"/>
        <w:ind w:firstLine="709"/>
        <w:rPr>
          <w:sz w:val="28"/>
          <w:lang w:val="uk-UA"/>
        </w:rPr>
      </w:pPr>
      <m:oMathPara>
        <m:oMath>
          <m:r>
            <w:rPr>
              <w:rFonts w:ascii="Cambria Math" w:hAnsi="Cambria Math"/>
              <w:sz w:val="28"/>
              <w:lang w:val="en-US"/>
            </w:rPr>
            <w:lastRenderedPageBreak/>
            <m:t>L</m:t>
          </m:r>
          <m:d>
            <m:dPr>
              <m:ctrlPr>
                <w:rPr>
                  <w:rFonts w:ascii="Cambria Math" w:hAnsi="Cambria Math"/>
                  <w:i/>
                  <w:sz w:val="28"/>
                  <w:lang w:val="en-US"/>
                </w:rPr>
              </m:ctrlPr>
            </m:dPr>
            <m:e>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a</m:t>
                  </m:r>
                </m:sub>
              </m:sSub>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p</m:t>
                  </m:r>
                </m:sub>
              </m:sSub>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n</m:t>
                  </m:r>
                </m:sub>
              </m:sSub>
              <m:r>
                <w:rPr>
                  <w:rFonts w:ascii="Cambria Math" w:hAnsi="Cambria Math"/>
                  <w:sz w:val="28"/>
                </w:rPr>
                <m:t>,</m:t>
              </m:r>
              <m:r>
                <w:rPr>
                  <w:rFonts w:ascii="Cambria Math" w:hAnsi="Cambria Math"/>
                  <w:sz w:val="28"/>
                  <w:lang w:val="en-US"/>
                </w:rPr>
                <m:t>f</m:t>
              </m:r>
            </m:e>
          </m:d>
          <m:r>
            <w:rPr>
              <w:rFonts w:ascii="Cambria Math" w:hAnsi="Cambria Math"/>
              <w:sz w:val="28"/>
            </w:rPr>
            <m:t xml:space="preserve">= </m:t>
          </m:r>
          <m:f>
            <m:fPr>
              <m:ctrlPr>
                <w:rPr>
                  <w:rFonts w:ascii="Cambria Math" w:hAnsi="Cambria Math"/>
                  <w:i/>
                  <w:sz w:val="28"/>
                  <w:lang w:val="en-US"/>
                </w:rPr>
              </m:ctrlPr>
            </m:fPr>
            <m:num>
              <m:r>
                <w:rPr>
                  <w:rFonts w:ascii="Cambria Math" w:hAnsi="Cambria Math"/>
                  <w:sz w:val="28"/>
                </w:rPr>
                <m:t>1</m:t>
              </m:r>
            </m:num>
            <m:den>
              <m:r>
                <w:rPr>
                  <w:rFonts w:ascii="Cambria Math" w:hAnsi="Cambria Math"/>
                  <w:sz w:val="28"/>
                  <w:lang w:val="en-US"/>
                </w:rPr>
                <m:t>N</m:t>
              </m:r>
            </m:den>
          </m:f>
          <m:nary>
            <m:naryPr>
              <m:chr m:val="∑"/>
              <m:ctrlPr>
                <w:rPr>
                  <w:rFonts w:ascii="Cambria Math" w:hAnsi="Cambria Math"/>
                  <w:i/>
                  <w:sz w:val="28"/>
                  <w:lang w:val="en-US"/>
                </w:rPr>
              </m:ctrlPr>
            </m:naryPr>
            <m:sub>
              <m:r>
                <w:rPr>
                  <w:rFonts w:ascii="Cambria Math" w:hAnsi="Cambria Math"/>
                  <w:sz w:val="28"/>
                  <w:lang w:val="en-US"/>
                </w:rPr>
                <m:t>i</m:t>
              </m:r>
              <m:r>
                <w:rPr>
                  <w:rFonts w:ascii="Cambria Math" w:hAnsi="Cambria Math"/>
                  <w:sz w:val="28"/>
                </w:rPr>
                <m:t>=1</m:t>
              </m:r>
            </m:sub>
            <m:sup>
              <m:r>
                <w:rPr>
                  <w:rFonts w:ascii="Cambria Math" w:hAnsi="Cambria Math"/>
                  <w:sz w:val="28"/>
                  <w:lang w:val="en-US"/>
                </w:rPr>
                <m:t>N</m:t>
              </m:r>
            </m:sup>
            <m:e>
              <m:r>
                <w:rPr>
                  <w:rFonts w:ascii="Cambria Math" w:hAnsi="Cambria Math"/>
                  <w:sz w:val="28"/>
                </w:rPr>
                <m:t>(</m:t>
              </m:r>
              <m:sSubSup>
                <m:sSubSupPr>
                  <m:ctrlPr>
                    <w:rPr>
                      <w:rFonts w:ascii="Cambria Math" w:hAnsi="Cambria Math"/>
                      <w:i/>
                      <w:sz w:val="28"/>
                      <w:lang w:val="en-US"/>
                    </w:rPr>
                  </m:ctrlPr>
                </m:sSubSupPr>
                <m:e>
                  <m:d>
                    <m:dPr>
                      <m:begChr m:val="‖"/>
                      <m:endChr m:val=""/>
                      <m:ctrlPr>
                        <w:rPr>
                          <w:rFonts w:ascii="Cambria Math" w:hAnsi="Cambria Math"/>
                          <w:i/>
                          <w:sz w:val="28"/>
                          <w:lang w:val="en-US"/>
                        </w:rPr>
                      </m:ctrlPr>
                    </m:dPr>
                    <m:e>
                      <m:r>
                        <w:rPr>
                          <w:rFonts w:ascii="Cambria Math" w:hAnsi="Cambria Math"/>
                          <w:sz w:val="28"/>
                          <w:lang w:val="en-US"/>
                        </w:rPr>
                        <m:t>f</m:t>
                      </m:r>
                      <m:r>
                        <w:rPr>
                          <w:rFonts w:ascii="Cambria Math" w:hAnsi="Cambria Math"/>
                          <w:sz w:val="28"/>
                        </w:rPr>
                        <m:t>(</m:t>
                      </m:r>
                      <m:sSubSup>
                        <m:sSubSupPr>
                          <m:ctrlPr>
                            <w:rPr>
                              <w:rFonts w:ascii="Cambria Math" w:hAnsi="Cambria Math"/>
                              <w:i/>
                              <w:sz w:val="28"/>
                              <w:lang w:val="en-US"/>
                            </w:rPr>
                          </m:ctrlPr>
                        </m:sSubSupPr>
                        <m:e>
                          <m:r>
                            <w:rPr>
                              <w:rFonts w:ascii="Cambria Math" w:hAnsi="Cambria Math"/>
                              <w:sz w:val="28"/>
                              <w:lang w:val="en-US"/>
                            </w:rPr>
                            <m:t>x</m:t>
                          </m:r>
                        </m:e>
                        <m:sub>
                          <m:r>
                            <w:rPr>
                              <w:rFonts w:ascii="Cambria Math" w:hAnsi="Cambria Math"/>
                              <w:sz w:val="28"/>
                              <w:lang w:val="en-US"/>
                            </w:rPr>
                            <m:t>a</m:t>
                          </m:r>
                        </m:sub>
                        <m:sup>
                          <m:r>
                            <w:rPr>
                              <w:rFonts w:ascii="Cambria Math" w:hAnsi="Cambria Math"/>
                              <w:sz w:val="28"/>
                              <w:lang w:val="en-US"/>
                            </w:rPr>
                            <m:t>i</m:t>
                          </m:r>
                        </m:sup>
                      </m:sSubSup>
                      <m:r>
                        <w:rPr>
                          <w:rFonts w:ascii="Cambria Math" w:hAnsi="Cambria Math"/>
                          <w:sz w:val="28"/>
                        </w:rPr>
                        <m:t>)</m:t>
                      </m:r>
                    </m:e>
                  </m:d>
                  <m:r>
                    <w:rPr>
                      <w:rFonts w:ascii="Cambria Math" w:hAnsi="Cambria Math"/>
                      <w:sz w:val="28"/>
                    </w:rPr>
                    <m:t>-</m:t>
                  </m:r>
                  <m:d>
                    <m:dPr>
                      <m:begChr m:val=""/>
                      <m:endChr m:val="‖"/>
                      <m:ctrlPr>
                        <w:rPr>
                          <w:rFonts w:ascii="Cambria Math" w:hAnsi="Cambria Math"/>
                          <w:i/>
                          <w:sz w:val="28"/>
                          <w:lang w:val="en-US"/>
                        </w:rPr>
                      </m:ctrlPr>
                    </m:dPr>
                    <m:e>
                      <m:r>
                        <w:rPr>
                          <w:rFonts w:ascii="Cambria Math" w:hAnsi="Cambria Math"/>
                          <w:sz w:val="28"/>
                          <w:lang w:val="en-US"/>
                        </w:rPr>
                        <m:t>f</m:t>
                      </m:r>
                      <m:r>
                        <w:rPr>
                          <w:rFonts w:ascii="Cambria Math" w:hAnsi="Cambria Math"/>
                          <w:sz w:val="28"/>
                        </w:rPr>
                        <m:t>(</m:t>
                      </m:r>
                      <m:sSubSup>
                        <m:sSubSupPr>
                          <m:ctrlPr>
                            <w:rPr>
                              <w:rFonts w:ascii="Cambria Math" w:hAnsi="Cambria Math"/>
                              <w:i/>
                              <w:sz w:val="28"/>
                              <w:lang w:val="en-US"/>
                            </w:rPr>
                          </m:ctrlPr>
                        </m:sSubSupPr>
                        <m:e>
                          <m:r>
                            <w:rPr>
                              <w:rFonts w:ascii="Cambria Math" w:hAnsi="Cambria Math"/>
                              <w:sz w:val="28"/>
                              <w:lang w:val="en-US"/>
                            </w:rPr>
                            <m:t>x</m:t>
                          </m:r>
                        </m:e>
                        <m:sub>
                          <m:r>
                            <w:rPr>
                              <w:rFonts w:ascii="Cambria Math" w:hAnsi="Cambria Math"/>
                              <w:sz w:val="28"/>
                              <w:lang w:val="en-US"/>
                            </w:rPr>
                            <m:t>p</m:t>
                          </m:r>
                        </m:sub>
                        <m:sup>
                          <m:r>
                            <w:rPr>
                              <w:rFonts w:ascii="Cambria Math" w:hAnsi="Cambria Math"/>
                              <w:sz w:val="28"/>
                              <w:lang w:val="en-US"/>
                            </w:rPr>
                            <m:t>i</m:t>
                          </m:r>
                        </m:sup>
                      </m:sSubSup>
                      <m:r>
                        <w:rPr>
                          <w:rFonts w:ascii="Cambria Math" w:hAnsi="Cambria Math"/>
                          <w:sz w:val="28"/>
                        </w:rPr>
                        <m:t>)</m:t>
                      </m:r>
                    </m:e>
                  </m:d>
                </m:e>
                <m:sub>
                  <m:r>
                    <w:rPr>
                      <w:rFonts w:ascii="Cambria Math" w:hAnsi="Cambria Math"/>
                      <w:sz w:val="28"/>
                    </w:rPr>
                    <m:t>2</m:t>
                  </m:r>
                </m:sub>
                <m:sup>
                  <m:r>
                    <w:rPr>
                      <w:rFonts w:ascii="Cambria Math" w:hAnsi="Cambria Math"/>
                      <w:sz w:val="28"/>
                    </w:rPr>
                    <m:t>2</m:t>
                  </m:r>
                </m:sup>
              </m:sSubSup>
              <m:r>
                <w:rPr>
                  <w:rFonts w:ascii="Cambria Math" w:hAnsi="Cambria Math"/>
                  <w:sz w:val="28"/>
                </w:rPr>
                <m:t xml:space="preserve">- </m:t>
              </m:r>
              <m:sSubSup>
                <m:sSubSupPr>
                  <m:ctrlPr>
                    <w:rPr>
                      <w:rFonts w:ascii="Cambria Math" w:hAnsi="Cambria Math"/>
                      <w:i/>
                      <w:sz w:val="28"/>
                      <w:lang w:val="en-US"/>
                    </w:rPr>
                  </m:ctrlPr>
                </m:sSubSupPr>
                <m:e>
                  <m:d>
                    <m:dPr>
                      <m:begChr m:val="‖"/>
                      <m:endChr m:val=""/>
                      <m:ctrlPr>
                        <w:rPr>
                          <w:rFonts w:ascii="Cambria Math" w:hAnsi="Cambria Math"/>
                          <w:i/>
                          <w:sz w:val="28"/>
                          <w:lang w:val="en-US"/>
                        </w:rPr>
                      </m:ctrlPr>
                    </m:dPr>
                    <m:e>
                      <m:r>
                        <w:rPr>
                          <w:rFonts w:ascii="Cambria Math" w:hAnsi="Cambria Math"/>
                          <w:sz w:val="28"/>
                          <w:lang w:val="en-US"/>
                        </w:rPr>
                        <m:t>f</m:t>
                      </m:r>
                      <m:d>
                        <m:dPr>
                          <m:ctrlPr>
                            <w:rPr>
                              <w:rFonts w:ascii="Cambria Math" w:hAnsi="Cambria Math"/>
                              <w:i/>
                              <w:sz w:val="28"/>
                              <w:lang w:val="en-US"/>
                            </w:rPr>
                          </m:ctrlPr>
                        </m:dPr>
                        <m:e>
                          <m:sSubSup>
                            <m:sSubSupPr>
                              <m:ctrlPr>
                                <w:rPr>
                                  <w:rFonts w:ascii="Cambria Math" w:hAnsi="Cambria Math"/>
                                  <w:i/>
                                  <w:sz w:val="28"/>
                                  <w:lang w:val="en-US"/>
                                </w:rPr>
                              </m:ctrlPr>
                            </m:sSubSupPr>
                            <m:e>
                              <m:r>
                                <w:rPr>
                                  <w:rFonts w:ascii="Cambria Math" w:hAnsi="Cambria Math"/>
                                  <w:sz w:val="28"/>
                                  <w:lang w:val="en-US"/>
                                </w:rPr>
                                <m:t>x</m:t>
                              </m:r>
                            </m:e>
                            <m:sub>
                              <m:r>
                                <w:rPr>
                                  <w:rFonts w:ascii="Cambria Math" w:hAnsi="Cambria Math"/>
                                  <w:sz w:val="28"/>
                                  <w:lang w:val="en-US"/>
                                </w:rPr>
                                <m:t>p</m:t>
                              </m:r>
                            </m:sub>
                            <m:sup>
                              <m:r>
                                <w:rPr>
                                  <w:rFonts w:ascii="Cambria Math" w:hAnsi="Cambria Math"/>
                                  <w:sz w:val="28"/>
                                  <w:lang w:val="en-US"/>
                                </w:rPr>
                                <m:t>i</m:t>
                              </m:r>
                            </m:sup>
                          </m:sSubSup>
                        </m:e>
                      </m:d>
                    </m:e>
                  </m:d>
                  <m:r>
                    <w:rPr>
                      <w:rFonts w:ascii="Cambria Math" w:hAnsi="Cambria Math"/>
                      <w:sz w:val="28"/>
                    </w:rPr>
                    <m:t>-</m:t>
                  </m:r>
                  <m:d>
                    <m:dPr>
                      <m:begChr m:val=""/>
                      <m:endChr m:val="‖"/>
                      <m:ctrlPr>
                        <w:rPr>
                          <w:rFonts w:ascii="Cambria Math" w:hAnsi="Cambria Math"/>
                          <w:i/>
                          <w:sz w:val="28"/>
                          <w:lang w:val="en-US"/>
                        </w:rPr>
                      </m:ctrlPr>
                    </m:dPr>
                    <m:e>
                      <m:r>
                        <w:rPr>
                          <w:rFonts w:ascii="Cambria Math" w:hAnsi="Cambria Math"/>
                          <w:sz w:val="28"/>
                          <w:lang w:val="en-US"/>
                        </w:rPr>
                        <m:t>f</m:t>
                      </m:r>
                      <m:d>
                        <m:dPr>
                          <m:ctrlPr>
                            <w:rPr>
                              <w:rFonts w:ascii="Cambria Math" w:hAnsi="Cambria Math"/>
                              <w:i/>
                              <w:sz w:val="28"/>
                              <w:lang w:val="en-US"/>
                            </w:rPr>
                          </m:ctrlPr>
                        </m:dPr>
                        <m:e>
                          <m:sSubSup>
                            <m:sSubSupPr>
                              <m:ctrlPr>
                                <w:rPr>
                                  <w:rFonts w:ascii="Cambria Math" w:hAnsi="Cambria Math"/>
                                  <w:i/>
                                  <w:sz w:val="28"/>
                                  <w:lang w:val="en-US"/>
                                </w:rPr>
                              </m:ctrlPr>
                            </m:sSubSupPr>
                            <m:e>
                              <m:r>
                                <w:rPr>
                                  <w:rFonts w:ascii="Cambria Math" w:hAnsi="Cambria Math"/>
                                  <w:sz w:val="28"/>
                                  <w:lang w:val="en-US"/>
                                </w:rPr>
                                <m:t>x</m:t>
                              </m:r>
                            </m:e>
                            <m:sub>
                              <m:r>
                                <w:rPr>
                                  <w:rFonts w:ascii="Cambria Math" w:hAnsi="Cambria Math"/>
                                  <w:sz w:val="28"/>
                                  <w:lang w:val="en-US"/>
                                </w:rPr>
                                <m:t>n</m:t>
                              </m:r>
                            </m:sub>
                            <m:sup>
                              <m:r>
                                <w:rPr>
                                  <w:rFonts w:ascii="Cambria Math" w:hAnsi="Cambria Math"/>
                                  <w:sz w:val="28"/>
                                  <w:lang w:val="en-US"/>
                                </w:rPr>
                                <m:t>i</m:t>
                              </m:r>
                            </m:sup>
                          </m:sSubSup>
                        </m:e>
                      </m:d>
                    </m:e>
                  </m:d>
                </m:e>
                <m:sub>
                  <m:r>
                    <w:rPr>
                      <w:rFonts w:ascii="Cambria Math" w:hAnsi="Cambria Math"/>
                      <w:sz w:val="28"/>
                    </w:rPr>
                    <m:t>2</m:t>
                  </m:r>
                </m:sub>
                <m:sup>
                  <m:r>
                    <w:rPr>
                      <w:rFonts w:ascii="Cambria Math" w:hAnsi="Cambria Math"/>
                      <w:sz w:val="28"/>
                    </w:rPr>
                    <m:t>2</m:t>
                  </m:r>
                </m:sup>
              </m:sSubSup>
              <m:r>
                <w:rPr>
                  <w:rFonts w:ascii="Cambria Math" w:hAnsi="Cambria Math"/>
                  <w:sz w:val="28"/>
                </w:rPr>
                <m:t xml:space="preserve">+ </m:t>
              </m:r>
              <m:r>
                <w:rPr>
                  <w:rFonts w:ascii="Cambria Math" w:hAnsi="Cambria Math"/>
                  <w:sz w:val="28"/>
                  <w:lang w:val="en-US"/>
                </w:rPr>
                <m:t>α</m:t>
              </m:r>
            </m:e>
          </m:nary>
          <m:r>
            <w:rPr>
              <w:rFonts w:ascii="Cambria Math" w:hAnsi="Cambria Math"/>
              <w:sz w:val="28"/>
            </w:rPr>
            <m:t>).</m:t>
          </m:r>
        </m:oMath>
      </m:oMathPara>
    </w:p>
    <w:p w:rsidR="00422808" w:rsidRDefault="00422808" w:rsidP="00C717CE">
      <w:pPr>
        <w:pStyle w:val="af6"/>
        <w:spacing w:beforeAutospacing="0" w:after="0" w:afterAutospacing="0" w:line="360" w:lineRule="auto"/>
        <w:ind w:firstLine="709"/>
        <w:rPr>
          <w:sz w:val="28"/>
          <w:lang w:val="uk-UA"/>
        </w:rPr>
      </w:pPr>
    </w:p>
    <w:p w:rsidR="00422808" w:rsidRDefault="00A37CAE" w:rsidP="00C717CE">
      <w:pPr>
        <w:pStyle w:val="af6"/>
        <w:spacing w:beforeAutospacing="0" w:after="0" w:afterAutospacing="0" w:line="360" w:lineRule="auto"/>
        <w:ind w:firstLine="709"/>
        <w:rPr>
          <w:sz w:val="28"/>
          <w:lang w:val="uk-UA"/>
        </w:rPr>
      </w:pPr>
      <w:r>
        <w:rPr>
          <w:sz w:val="28"/>
          <w:lang w:val="uk-UA"/>
        </w:rPr>
        <w:t xml:space="preserve">Неможливо вичислити </w:t>
      </w:r>
      <w:r>
        <w:rPr>
          <w:sz w:val="28"/>
        </w:rPr>
        <w:t>argmin</w:t>
      </w:r>
      <w:r>
        <w:rPr>
          <w:sz w:val="28"/>
          <w:lang w:val="uk-UA"/>
        </w:rPr>
        <w:t xml:space="preserve"> і </w:t>
      </w:r>
      <w:r>
        <w:rPr>
          <w:sz w:val="28"/>
        </w:rPr>
        <w:t>argmax</w:t>
      </w:r>
      <w:r>
        <w:rPr>
          <w:sz w:val="28"/>
          <w:lang w:val="uk-UA"/>
        </w:rPr>
        <w:t xml:space="preserve"> для всієї навчальної вибірки. </w:t>
      </w:r>
      <w:r>
        <w:rPr>
          <w:sz w:val="28"/>
        </w:rPr>
        <w:t xml:space="preserve">Також це може привести до неправильної </w:t>
      </w:r>
      <w:proofErr w:type="gramStart"/>
      <w:r>
        <w:rPr>
          <w:sz w:val="28"/>
        </w:rPr>
        <w:t>п</w:t>
      </w:r>
      <w:proofErr w:type="gramEnd"/>
      <w:r>
        <w:rPr>
          <w:sz w:val="28"/>
        </w:rPr>
        <w:t xml:space="preserve">ідготовки, так як обличчя можуть бути неправильно розміщені і в поганому стані, з-за цього будуть домінувати жорсткі позитивні та негативні виходи. </w:t>
      </w:r>
      <w:r>
        <w:rPr>
          <w:sz w:val="28"/>
          <w:lang w:val="uk-UA"/>
        </w:rPr>
        <w:t>Є</w:t>
      </w:r>
      <w:r>
        <w:rPr>
          <w:sz w:val="28"/>
        </w:rPr>
        <w:t xml:space="preserve"> два способ</w:t>
      </w:r>
      <w:r>
        <w:rPr>
          <w:sz w:val="28"/>
          <w:lang w:val="uk-UA"/>
        </w:rPr>
        <w:t>и</w:t>
      </w:r>
      <w:r>
        <w:rPr>
          <w:sz w:val="28"/>
        </w:rPr>
        <w:t xml:space="preserve">, щоб уникнути цієї проблемы: </w:t>
      </w:r>
    </w:p>
    <w:p w:rsidR="00422808" w:rsidRDefault="0089739F" w:rsidP="00C717CE">
      <w:pPr>
        <w:pStyle w:val="af6"/>
        <w:numPr>
          <w:ilvl w:val="0"/>
          <w:numId w:val="12"/>
        </w:numPr>
        <w:spacing w:beforeAutospacing="0" w:after="0" w:afterAutospacing="0" w:line="360" w:lineRule="auto"/>
        <w:ind w:left="0" w:firstLine="709"/>
        <w:rPr>
          <w:sz w:val="28"/>
          <w:lang w:val="uk-UA"/>
        </w:rPr>
      </w:pPr>
      <w:r>
        <w:rPr>
          <w:sz w:val="28"/>
        </w:rPr>
        <w:t>г</w:t>
      </w:r>
      <w:r w:rsidR="00A37CAE">
        <w:rPr>
          <w:sz w:val="28"/>
          <w:lang w:val="uk-UA"/>
        </w:rPr>
        <w:t>енерувати триплети кожний крок</w:t>
      </w:r>
      <w:r w:rsidR="00A37CAE">
        <w:rPr>
          <w:sz w:val="28"/>
        </w:rPr>
        <w:t xml:space="preserve">, </w:t>
      </w:r>
      <w:r w:rsidR="00A37CAE">
        <w:rPr>
          <w:sz w:val="28"/>
          <w:lang w:val="uk-UA"/>
        </w:rPr>
        <w:t>використовуючи недавню контрольну точку мережі і обчислюючи</w:t>
      </w:r>
      <w:r w:rsidR="00A37CAE">
        <w:rPr>
          <w:sz w:val="28"/>
        </w:rPr>
        <w:t xml:space="preserve"> argmin и argmax на </w:t>
      </w:r>
      <w:proofErr w:type="gramStart"/>
      <w:r w:rsidR="00A37CAE">
        <w:rPr>
          <w:sz w:val="28"/>
          <w:lang w:val="uk-UA"/>
        </w:rPr>
        <w:t>п</w:t>
      </w:r>
      <w:proofErr w:type="gramEnd"/>
      <w:r w:rsidR="00A37CAE">
        <w:rPr>
          <w:sz w:val="28"/>
          <w:lang w:val="uk-UA"/>
        </w:rPr>
        <w:t>ідмножині даних</w:t>
      </w:r>
      <w:r w:rsidR="00A37CAE">
        <w:rPr>
          <w:sz w:val="28"/>
        </w:rPr>
        <w:t>;</w:t>
      </w:r>
    </w:p>
    <w:p w:rsidR="00422808" w:rsidRPr="008A341C" w:rsidRDefault="0089739F" w:rsidP="00C717CE">
      <w:pPr>
        <w:pStyle w:val="af6"/>
        <w:numPr>
          <w:ilvl w:val="0"/>
          <w:numId w:val="12"/>
        </w:numPr>
        <w:spacing w:beforeAutospacing="0" w:after="0" w:afterAutospacing="0" w:line="360" w:lineRule="auto"/>
        <w:ind w:left="0" w:firstLine="709"/>
        <w:rPr>
          <w:sz w:val="28"/>
          <w:szCs w:val="28"/>
          <w:lang w:val="uk-UA"/>
        </w:rPr>
      </w:pPr>
      <w:r>
        <w:rPr>
          <w:sz w:val="28"/>
          <w:lang w:val="uk-UA"/>
        </w:rPr>
        <w:t>г</w:t>
      </w:r>
      <w:r w:rsidR="00A37CAE">
        <w:rPr>
          <w:sz w:val="28"/>
          <w:lang w:val="uk-UA"/>
        </w:rPr>
        <w:t>енерувати триплети в режимі реального часу.</w:t>
      </w:r>
      <w:r w:rsidR="00A37CAE">
        <w:rPr>
          <w:sz w:val="28"/>
        </w:rPr>
        <w:t xml:space="preserve"> Це може бути зроблено шляхом вибору жорстких позитивних та негативних копій у межах мін</w:t>
      </w:r>
      <w:proofErr w:type="gramStart"/>
      <w:r w:rsidR="00A37CAE">
        <w:rPr>
          <w:sz w:val="28"/>
        </w:rPr>
        <w:t>і-</w:t>
      </w:r>
      <w:proofErr w:type="gramEnd"/>
      <w:r w:rsidR="00A37CAE">
        <w:rPr>
          <w:sz w:val="28"/>
        </w:rPr>
        <w:t xml:space="preserve">вибірки. </w:t>
      </w:r>
    </w:p>
    <w:p w:rsidR="008A341C" w:rsidRDefault="008A341C" w:rsidP="008A341C">
      <w:pPr>
        <w:pStyle w:val="af6"/>
        <w:spacing w:beforeAutospacing="0" w:after="0" w:afterAutospacing="0" w:line="360" w:lineRule="auto"/>
        <w:ind w:left="709"/>
        <w:rPr>
          <w:sz w:val="28"/>
          <w:szCs w:val="28"/>
          <w:lang w:val="uk-UA"/>
        </w:rPr>
      </w:pPr>
    </w:p>
    <w:p w:rsidR="008A341C" w:rsidRPr="0089739F" w:rsidRDefault="008A341C" w:rsidP="008A341C">
      <w:pPr>
        <w:pStyle w:val="af6"/>
        <w:spacing w:beforeAutospacing="0" w:after="0" w:afterAutospacing="0" w:line="360" w:lineRule="auto"/>
        <w:ind w:left="709"/>
        <w:rPr>
          <w:sz w:val="28"/>
          <w:szCs w:val="28"/>
          <w:lang w:val="uk-UA"/>
        </w:rPr>
      </w:pPr>
    </w:p>
    <w:p w:rsidR="00422808" w:rsidRPr="00BA248D" w:rsidRDefault="006C0BE3" w:rsidP="006C0BE3">
      <w:pPr>
        <w:pStyle w:val="2"/>
        <w:ind w:firstLine="709"/>
        <w:rPr>
          <w:rFonts w:ascii="Times New Roman" w:hAnsi="Times New Roman" w:cs="Times New Roman"/>
          <w:color w:val="000000" w:themeColor="text1"/>
          <w:sz w:val="28"/>
          <w:lang w:val="uk-UA"/>
        </w:rPr>
      </w:pPr>
      <w:bookmarkStart w:id="105" w:name="_Toc514912195"/>
      <w:r w:rsidRPr="006C0BE3">
        <w:rPr>
          <w:rFonts w:ascii="Times New Roman" w:hAnsi="Times New Roman" w:cs="Times New Roman"/>
          <w:color w:val="000000" w:themeColor="text1"/>
          <w:sz w:val="28"/>
          <w:lang w:val="uk-UA"/>
        </w:rPr>
        <w:t>2.</w:t>
      </w:r>
      <w:r>
        <w:rPr>
          <w:rFonts w:ascii="Times New Roman" w:hAnsi="Times New Roman" w:cs="Times New Roman"/>
          <w:color w:val="000000" w:themeColor="text1"/>
          <w:sz w:val="28"/>
          <w:lang w:val="uk-UA"/>
        </w:rPr>
        <w:t>4</w:t>
      </w:r>
      <w:r w:rsidRPr="006C0BE3">
        <w:rPr>
          <w:rFonts w:ascii="Times New Roman" w:hAnsi="Times New Roman" w:cs="Times New Roman"/>
          <w:color w:val="000000" w:themeColor="text1"/>
          <w:sz w:val="28"/>
          <w:lang w:val="uk-UA"/>
        </w:rPr>
        <w:tab/>
      </w:r>
      <w:r w:rsidR="00A37CAE" w:rsidRPr="006C0BE3">
        <w:rPr>
          <w:rFonts w:ascii="Times New Roman" w:hAnsi="Times New Roman" w:cs="Times New Roman"/>
          <w:color w:val="000000" w:themeColor="text1"/>
          <w:sz w:val="28"/>
          <w:lang w:val="uk-UA"/>
        </w:rPr>
        <w:t>VGG</w:t>
      </w:r>
      <w:bookmarkEnd w:id="105"/>
      <w:r w:rsidRPr="006C0BE3">
        <w:rPr>
          <w:rFonts w:ascii="Times New Roman" w:hAnsi="Times New Roman" w:cs="Times New Roman"/>
          <w:color w:val="000000" w:themeColor="text1"/>
          <w:sz w:val="28"/>
          <w:lang w:val="uk-UA"/>
        </w:rPr>
        <w:t xml:space="preserve"> </w:t>
      </w:r>
    </w:p>
    <w:p w:rsidR="00422808" w:rsidRDefault="00422808">
      <w:pPr>
        <w:pStyle w:val="af6"/>
        <w:spacing w:beforeAutospacing="0" w:after="0" w:afterAutospacing="0" w:line="360" w:lineRule="auto"/>
        <w:ind w:firstLine="432"/>
        <w:rPr>
          <w:sz w:val="28"/>
          <w:szCs w:val="28"/>
          <w:lang w:val="uk-UA"/>
        </w:rPr>
      </w:pPr>
    </w:p>
    <w:p w:rsidR="008A341C" w:rsidRDefault="008A341C">
      <w:pPr>
        <w:pStyle w:val="af6"/>
        <w:spacing w:beforeAutospacing="0" w:after="0" w:afterAutospacing="0" w:line="360" w:lineRule="auto"/>
        <w:ind w:firstLine="432"/>
        <w:rPr>
          <w:sz w:val="28"/>
          <w:szCs w:val="28"/>
          <w:lang w:val="uk-UA"/>
        </w:rPr>
      </w:pPr>
    </w:p>
    <w:p w:rsidR="00422808" w:rsidRDefault="00A37CAE" w:rsidP="00C717CE">
      <w:pPr>
        <w:pStyle w:val="af6"/>
        <w:spacing w:beforeAutospacing="0" w:after="0" w:afterAutospacing="0" w:line="360" w:lineRule="auto"/>
        <w:ind w:firstLine="709"/>
        <w:rPr>
          <w:sz w:val="28"/>
          <w:szCs w:val="28"/>
          <w:lang w:val="uk-UA"/>
        </w:rPr>
      </w:pPr>
      <w:r>
        <w:rPr>
          <w:sz w:val="28"/>
          <w:szCs w:val="28"/>
          <w:lang w:val="uk-UA"/>
        </w:rPr>
        <w:t xml:space="preserve">Зображення пропускається через стек згорткових шарів, де ми використовуємо фільтри з дуже маленьким сприйнятливим полем: 3 × 3 (це найменший розмір для захоплення поняття ліворуч / праворуч, вгору / вниз, в центрі). В одній із конфігурацій ми також використовуємо 1 × 1 згорткових фільтрів, які можна розглядати як лінійне перетворення вхідних каналів (а потім нелінійність). Згортковий шар фіксується до 1 пікселя. </w:t>
      </w:r>
    </w:p>
    <w:p w:rsidR="00422808" w:rsidRDefault="00A37CAE" w:rsidP="00C717CE">
      <w:pPr>
        <w:pStyle w:val="af6"/>
        <w:spacing w:beforeAutospacing="0" w:after="0" w:afterAutospacing="0" w:line="360" w:lineRule="auto"/>
        <w:ind w:firstLine="709"/>
        <w:rPr>
          <w:sz w:val="28"/>
          <w:szCs w:val="28"/>
          <w:lang w:val="uk-UA"/>
        </w:rPr>
      </w:pPr>
      <w:r w:rsidRPr="00F27F4A">
        <w:rPr>
          <w:sz w:val="28"/>
          <w:szCs w:val="28"/>
          <w:lang w:val="uk-UA"/>
        </w:rPr>
        <w:t>Всі приховані шари обладнані випрямленням нелінійності</w:t>
      </w:r>
      <w:r>
        <w:rPr>
          <w:sz w:val="28"/>
          <w:szCs w:val="28"/>
          <w:lang w:val="uk-UA"/>
        </w:rPr>
        <w:t xml:space="preserve"> </w:t>
      </w:r>
      <w:r>
        <w:rPr>
          <w:sz w:val="28"/>
          <w:szCs w:val="28"/>
          <w:lang w:val="en-US"/>
        </w:rPr>
        <w:t>ReLU</w:t>
      </w:r>
      <w:r w:rsidRPr="00F27F4A">
        <w:rPr>
          <w:sz w:val="28"/>
          <w:szCs w:val="28"/>
          <w:lang w:val="uk-UA"/>
        </w:rPr>
        <w:t>.</w:t>
      </w:r>
      <w:r>
        <w:rPr>
          <w:sz w:val="28"/>
          <w:szCs w:val="28"/>
          <w:lang w:val="uk-UA"/>
        </w:rPr>
        <w:t>(Рис. 2.</w:t>
      </w:r>
      <w:r w:rsidR="00AF2929">
        <w:rPr>
          <w:sz w:val="28"/>
          <w:szCs w:val="28"/>
          <w:lang w:val="uk-UA"/>
        </w:rPr>
        <w:t>2-2.3</w:t>
      </w:r>
      <w:r>
        <w:rPr>
          <w:sz w:val="28"/>
          <w:szCs w:val="28"/>
          <w:lang w:val="uk-UA"/>
        </w:rPr>
        <w:t>)</w:t>
      </w:r>
    </w:p>
    <w:p w:rsidR="00422808" w:rsidRDefault="006F3757" w:rsidP="0089739F">
      <w:pPr>
        <w:pStyle w:val="af6"/>
        <w:spacing w:before="240" w:beforeAutospacing="0" w:after="160" w:afterAutospacing="0" w:line="360" w:lineRule="auto"/>
        <w:ind w:firstLine="709"/>
        <w:jc w:val="center"/>
        <w:rPr>
          <w:sz w:val="28"/>
          <w:szCs w:val="28"/>
          <w:lang w:val="uk-UA"/>
        </w:rPr>
      </w:pPr>
      <w:r>
        <w:lastRenderedPageBreak/>
        <w:pict>
          <v:rect id="Прямоугольник 25" o:spid="_x0000_s1028" style="position:absolute;left:0;text-align:left;margin-left:0;margin-top:0;width:24.25pt;height:24.25pt;z-index:251657728" filled="f" stroked="f" strokecolor="#3465a4">
            <v:fill o:detectmouseclick="t"/>
            <v:stroke joinstyle="round"/>
          </v:rect>
        </w:pict>
      </w:r>
      <w:r w:rsidR="00A37CAE">
        <w:rPr>
          <w:noProof/>
        </w:rPr>
        <w:drawing>
          <wp:inline distT="0" distB="8255" distL="0" distR="0">
            <wp:extent cx="5610225" cy="2848090"/>
            <wp:effectExtent l="0" t="0" r="0" b="0"/>
            <wp:docPr id="19"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27"/>
                    <pic:cNvPicPr>
                      <a:picLocks noChangeAspect="1" noChangeArrowheads="1"/>
                    </pic:cNvPicPr>
                  </pic:nvPicPr>
                  <pic:blipFill>
                    <a:blip r:embed="rId18" cstate="print"/>
                    <a:stretch>
                      <a:fillRect/>
                    </a:stretch>
                  </pic:blipFill>
                  <pic:spPr bwMode="auto">
                    <a:xfrm>
                      <a:off x="0" y="0"/>
                      <a:ext cx="5611839" cy="2848910"/>
                    </a:xfrm>
                    <a:prstGeom prst="rect">
                      <a:avLst/>
                    </a:prstGeom>
                  </pic:spPr>
                </pic:pic>
              </a:graphicData>
            </a:graphic>
          </wp:inline>
        </w:drawing>
      </w:r>
    </w:p>
    <w:p w:rsidR="00422808" w:rsidRPr="00E9082C" w:rsidRDefault="00A37CAE">
      <w:pPr>
        <w:pStyle w:val="af6"/>
        <w:spacing w:before="240" w:beforeAutospacing="0" w:after="160" w:afterAutospacing="0" w:line="360" w:lineRule="auto"/>
        <w:ind w:firstLine="432"/>
        <w:jc w:val="center"/>
        <w:rPr>
          <w:sz w:val="28"/>
          <w:szCs w:val="28"/>
        </w:rPr>
      </w:pPr>
      <w:r>
        <w:rPr>
          <w:sz w:val="28"/>
          <w:szCs w:val="28"/>
          <w:lang w:val="uk-UA"/>
        </w:rPr>
        <w:t>Рис</w:t>
      </w:r>
      <w:r w:rsidR="00E9082C">
        <w:rPr>
          <w:sz w:val="28"/>
          <w:szCs w:val="28"/>
          <w:lang w:val="uk-UA"/>
        </w:rPr>
        <w:t xml:space="preserve">унок </w:t>
      </w:r>
      <w:r>
        <w:rPr>
          <w:sz w:val="28"/>
          <w:szCs w:val="28"/>
          <w:lang w:val="uk-UA"/>
        </w:rPr>
        <w:t xml:space="preserve"> 2.</w:t>
      </w:r>
      <w:r w:rsidR="00AF2929">
        <w:rPr>
          <w:sz w:val="28"/>
          <w:szCs w:val="28"/>
          <w:lang w:val="uk-UA"/>
        </w:rPr>
        <w:t>2</w:t>
      </w:r>
      <w:r w:rsidR="00E9082C">
        <w:rPr>
          <w:sz w:val="28"/>
          <w:szCs w:val="28"/>
          <w:lang w:val="uk-UA"/>
        </w:rPr>
        <w:t xml:space="preserve"> Приклад виокремлення ознак мережею </w:t>
      </w:r>
      <w:r w:rsidR="00E9082C">
        <w:rPr>
          <w:sz w:val="28"/>
          <w:szCs w:val="28"/>
          <w:lang w:val="en-US"/>
        </w:rPr>
        <w:t>VGG</w:t>
      </w:r>
    </w:p>
    <w:p w:rsidR="00422808" w:rsidRPr="00E9082C" w:rsidRDefault="00422808">
      <w:pPr>
        <w:pStyle w:val="af6"/>
        <w:spacing w:beforeAutospacing="0" w:after="0" w:afterAutospacing="0" w:line="360" w:lineRule="auto"/>
        <w:ind w:firstLine="432"/>
        <w:rPr>
          <w:sz w:val="28"/>
          <w:szCs w:val="28"/>
        </w:rPr>
      </w:pPr>
    </w:p>
    <w:p w:rsidR="00422808" w:rsidRDefault="00A37CAE">
      <w:pPr>
        <w:pStyle w:val="af6"/>
        <w:spacing w:beforeAutospacing="0" w:after="0" w:afterAutospacing="0" w:line="360" w:lineRule="auto"/>
        <w:ind w:firstLine="432"/>
        <w:jc w:val="center"/>
        <w:rPr>
          <w:sz w:val="28"/>
          <w:szCs w:val="28"/>
          <w:lang w:val="uk-UA"/>
        </w:rPr>
      </w:pPr>
      <w:r>
        <w:rPr>
          <w:noProof/>
        </w:rPr>
        <w:drawing>
          <wp:inline distT="0" distB="0" distL="0" distR="0">
            <wp:extent cx="3505200" cy="5048250"/>
            <wp:effectExtent l="19050" t="0" r="0" b="0"/>
            <wp:docPr id="2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8"/>
                    <pic:cNvPicPr>
                      <a:picLocks noChangeAspect="1" noChangeArrowheads="1"/>
                    </pic:cNvPicPr>
                  </pic:nvPicPr>
                  <pic:blipFill>
                    <a:blip r:embed="rId19" cstate="print"/>
                    <a:stretch>
                      <a:fillRect/>
                    </a:stretch>
                  </pic:blipFill>
                  <pic:spPr bwMode="auto">
                    <a:xfrm>
                      <a:off x="0" y="0"/>
                      <a:ext cx="3505200" cy="5048250"/>
                    </a:xfrm>
                    <a:prstGeom prst="rect">
                      <a:avLst/>
                    </a:prstGeom>
                  </pic:spPr>
                </pic:pic>
              </a:graphicData>
            </a:graphic>
          </wp:inline>
        </w:drawing>
      </w:r>
    </w:p>
    <w:p w:rsidR="002D06E6" w:rsidRPr="005551A2" w:rsidRDefault="00A37CAE" w:rsidP="005551A2">
      <w:pPr>
        <w:pStyle w:val="af6"/>
        <w:spacing w:beforeAutospacing="0" w:after="0" w:afterAutospacing="0" w:line="360" w:lineRule="auto"/>
        <w:ind w:firstLine="432"/>
        <w:jc w:val="center"/>
        <w:rPr>
          <w:lang w:val="uk-UA"/>
        </w:rPr>
      </w:pPr>
      <w:r>
        <w:rPr>
          <w:sz w:val="28"/>
          <w:szCs w:val="28"/>
          <w:lang w:val="uk-UA"/>
        </w:rPr>
        <w:t>Рис</w:t>
      </w:r>
      <w:r w:rsidR="00E9082C">
        <w:rPr>
          <w:sz w:val="28"/>
          <w:szCs w:val="28"/>
        </w:rPr>
        <w:t>унок</w:t>
      </w:r>
      <w:r>
        <w:rPr>
          <w:sz w:val="28"/>
          <w:szCs w:val="28"/>
          <w:lang w:val="uk-UA"/>
        </w:rPr>
        <w:t>. 2.</w:t>
      </w:r>
      <w:r w:rsidR="00AF2929">
        <w:rPr>
          <w:sz w:val="28"/>
          <w:szCs w:val="28"/>
          <w:lang w:val="uk-UA"/>
        </w:rPr>
        <w:t>3</w:t>
      </w:r>
      <w:r w:rsidR="00E9082C">
        <w:rPr>
          <w:sz w:val="28"/>
          <w:szCs w:val="28"/>
          <w:lang w:val="uk-UA"/>
        </w:rPr>
        <w:t xml:space="preserve"> Приклад ахрітектури мережі</w:t>
      </w:r>
    </w:p>
    <w:p w:rsidR="00AF2929" w:rsidRPr="005531E9" w:rsidRDefault="005531E9" w:rsidP="00AF2929">
      <w:pPr>
        <w:pStyle w:val="af6"/>
        <w:spacing w:beforeAutospacing="0" w:after="0" w:afterAutospacing="0" w:line="360" w:lineRule="auto"/>
        <w:ind w:firstLine="709"/>
        <w:outlineLvl w:val="1"/>
        <w:rPr>
          <w:b/>
          <w:color w:val="000000"/>
          <w:sz w:val="28"/>
          <w:szCs w:val="28"/>
          <w:lang w:val="uk-UA"/>
        </w:rPr>
      </w:pPr>
      <w:bookmarkStart w:id="106" w:name="_Toc514912196"/>
      <w:r>
        <w:rPr>
          <w:b/>
          <w:color w:val="000000"/>
          <w:sz w:val="28"/>
          <w:szCs w:val="28"/>
          <w:lang w:val="uk-UA"/>
        </w:rPr>
        <w:lastRenderedPageBreak/>
        <w:t>2.</w:t>
      </w:r>
      <w:r w:rsidR="005551A2">
        <w:rPr>
          <w:b/>
          <w:color w:val="000000"/>
          <w:sz w:val="28"/>
          <w:szCs w:val="28"/>
          <w:lang w:val="uk-UA"/>
        </w:rPr>
        <w:t>5</w:t>
      </w:r>
      <w:r w:rsidR="00035A62" w:rsidRPr="0018779A">
        <w:rPr>
          <w:b/>
          <w:color w:val="000000"/>
          <w:sz w:val="28"/>
          <w:szCs w:val="28"/>
        </w:rPr>
        <w:tab/>
      </w:r>
      <w:r>
        <w:rPr>
          <w:b/>
          <w:color w:val="000000"/>
          <w:sz w:val="28"/>
          <w:szCs w:val="28"/>
          <w:lang w:val="uk-UA"/>
        </w:rPr>
        <w:t xml:space="preserve"> Навчання класифікатора використовуючи триплетні втрати</w:t>
      </w:r>
      <w:bookmarkEnd w:id="106"/>
    </w:p>
    <w:p w:rsidR="00AF2929" w:rsidRDefault="00AF2929" w:rsidP="005531E9">
      <w:pPr>
        <w:pStyle w:val="af6"/>
        <w:spacing w:beforeAutospacing="0" w:after="0" w:afterAutospacing="0" w:line="360" w:lineRule="auto"/>
        <w:ind w:firstLine="431"/>
        <w:outlineLvl w:val="1"/>
        <w:rPr>
          <w:b/>
          <w:color w:val="000000"/>
          <w:sz w:val="28"/>
          <w:szCs w:val="28"/>
          <w:lang w:val="uk-UA"/>
        </w:rPr>
      </w:pPr>
    </w:p>
    <w:p w:rsidR="002D06E6" w:rsidRPr="00AF2929" w:rsidRDefault="002D06E6" w:rsidP="00C717CE">
      <w:pPr>
        <w:pStyle w:val="af6"/>
        <w:spacing w:beforeAutospacing="0" w:after="0" w:afterAutospacing="0" w:line="360" w:lineRule="auto"/>
        <w:ind w:firstLine="709"/>
        <w:outlineLvl w:val="1"/>
        <w:rPr>
          <w:b/>
          <w:color w:val="000000"/>
          <w:sz w:val="28"/>
          <w:szCs w:val="28"/>
          <w:lang w:val="uk-UA"/>
        </w:rPr>
      </w:pPr>
    </w:p>
    <w:p w:rsidR="006C0BE3" w:rsidRDefault="005531E9" w:rsidP="00C717CE">
      <w:pPr>
        <w:pStyle w:val="af6"/>
        <w:spacing w:beforeAutospacing="0" w:after="0" w:afterAutospacing="0" w:line="360" w:lineRule="auto"/>
        <w:ind w:firstLine="709"/>
        <w:rPr>
          <w:color w:val="000000"/>
          <w:sz w:val="28"/>
          <w:szCs w:val="28"/>
          <w:lang w:val="uk-UA"/>
        </w:rPr>
      </w:pPr>
      <w:r w:rsidRPr="005531E9">
        <w:rPr>
          <w:color w:val="000000"/>
          <w:sz w:val="28"/>
          <w:szCs w:val="28"/>
          <w:lang w:val="uk-UA"/>
        </w:rPr>
        <w:t>Тренування тріплетних втрат спрямовано на вивчення векторів оцінки, які добре виконують у остаточному застосуванні, тобто. Перевірка особистості шляхом порівняння дескрипторів обличчя в евклідовому просторі. Це</w:t>
      </w:r>
      <w:r>
        <w:rPr>
          <w:color w:val="000000"/>
          <w:sz w:val="28"/>
          <w:szCs w:val="28"/>
          <w:lang w:val="uk-UA"/>
        </w:rPr>
        <w:t xml:space="preserve"> в дусі</w:t>
      </w:r>
      <w:r w:rsidRPr="005531E9">
        <w:rPr>
          <w:color w:val="000000"/>
          <w:sz w:val="28"/>
          <w:szCs w:val="28"/>
          <w:lang w:val="uk-UA"/>
        </w:rPr>
        <w:t xml:space="preserve"> дорівнює метрично</w:t>
      </w:r>
      <w:r>
        <w:rPr>
          <w:color w:val="000000"/>
          <w:sz w:val="28"/>
          <w:szCs w:val="28"/>
          <w:lang w:val="uk-UA"/>
        </w:rPr>
        <w:t>го</w:t>
      </w:r>
      <w:r w:rsidRPr="005531E9">
        <w:rPr>
          <w:color w:val="000000"/>
          <w:sz w:val="28"/>
          <w:szCs w:val="28"/>
          <w:lang w:val="uk-UA"/>
        </w:rPr>
        <w:t xml:space="preserve"> </w:t>
      </w:r>
      <w:r>
        <w:rPr>
          <w:color w:val="000000"/>
          <w:sz w:val="28"/>
          <w:szCs w:val="28"/>
          <w:lang w:val="uk-UA"/>
        </w:rPr>
        <w:t>навчання</w:t>
      </w:r>
      <w:r w:rsidRPr="005531E9">
        <w:rPr>
          <w:color w:val="000000"/>
          <w:sz w:val="28"/>
          <w:szCs w:val="28"/>
          <w:lang w:val="uk-UA"/>
        </w:rPr>
        <w:t xml:space="preserve">, і, як і багато інших метричних підходів, використовується для вивчення проекції, яка в той же час є </w:t>
      </w:r>
      <w:r>
        <w:rPr>
          <w:color w:val="000000"/>
          <w:sz w:val="28"/>
          <w:szCs w:val="28"/>
          <w:lang w:val="uk-UA"/>
        </w:rPr>
        <w:t>характерною</w:t>
      </w:r>
      <w:r w:rsidRPr="005531E9">
        <w:rPr>
          <w:color w:val="000000"/>
          <w:sz w:val="28"/>
          <w:szCs w:val="28"/>
          <w:lang w:val="uk-UA"/>
        </w:rPr>
        <w:t xml:space="preserve"> та компактною, що з</w:t>
      </w:r>
      <w:r>
        <w:rPr>
          <w:color w:val="000000"/>
          <w:sz w:val="28"/>
          <w:szCs w:val="28"/>
          <w:lang w:val="uk-UA"/>
        </w:rPr>
        <w:t xml:space="preserve">абезпечує зменшення розмірності </w:t>
      </w:r>
      <w:r w:rsidRPr="005531E9">
        <w:rPr>
          <w:color w:val="000000"/>
          <w:sz w:val="28"/>
          <w:szCs w:val="28"/>
          <w:lang w:val="uk-UA"/>
        </w:rPr>
        <w:t>в той самий час.</w:t>
      </w:r>
    </w:p>
    <w:p w:rsidR="005531E9" w:rsidRPr="00A61EC6" w:rsidRDefault="005531E9" w:rsidP="00C717CE">
      <w:pPr>
        <w:pStyle w:val="af6"/>
        <w:spacing w:beforeAutospacing="0" w:after="0" w:afterAutospacing="0" w:line="360" w:lineRule="auto"/>
        <w:ind w:firstLine="709"/>
        <w:rPr>
          <w:color w:val="000000"/>
          <w:sz w:val="28"/>
          <w:szCs w:val="28"/>
        </w:rPr>
      </w:pPr>
      <w:r>
        <w:rPr>
          <w:color w:val="000000"/>
          <w:sz w:val="28"/>
          <w:szCs w:val="28"/>
          <w:lang w:val="uk-UA"/>
        </w:rPr>
        <w:t xml:space="preserve">Вихід </w:t>
      </w:r>
      <w:r>
        <w:rPr>
          <w:rFonts w:eastAsiaTheme="minorHAnsi"/>
          <w:sz w:val="28"/>
          <w:lang w:val="uk-UA"/>
        </w:rPr>
        <w:t>φ(</w:t>
      </w:r>
      <w:r>
        <w:rPr>
          <w:rFonts w:eastAsiaTheme="minorHAnsi"/>
          <w:sz w:val="28"/>
          <w:lang w:val="en-US"/>
        </w:rPr>
        <w:t>l</w:t>
      </w:r>
      <w:r w:rsidRPr="009C44E1">
        <w:rPr>
          <w:rFonts w:eastAsiaTheme="minorHAnsi"/>
          <w:sz w:val="28"/>
          <w:vertAlign w:val="subscript"/>
          <w:lang w:val="uk-UA"/>
        </w:rPr>
        <w:t>t</w:t>
      </w:r>
      <w:r>
        <w:rPr>
          <w:rFonts w:eastAsiaTheme="minorHAnsi"/>
          <w:sz w:val="28"/>
          <w:lang w:val="uk-UA"/>
        </w:rPr>
        <w:t>)</w:t>
      </w:r>
      <w:r>
        <w:rPr>
          <w:color w:val="000000"/>
          <w:sz w:val="28"/>
          <w:szCs w:val="28"/>
          <w:lang w:val="uk-UA"/>
        </w:rPr>
        <w:t xml:space="preserve"> є </w:t>
      </w:r>
      <w:r>
        <w:rPr>
          <w:color w:val="000000"/>
          <w:sz w:val="28"/>
          <w:szCs w:val="28"/>
          <w:lang w:val="en-US"/>
        </w:rPr>
        <w:t>l</w:t>
      </w:r>
      <w:r w:rsidRPr="005531E9">
        <w:rPr>
          <w:color w:val="000000"/>
          <w:sz w:val="28"/>
          <w:szCs w:val="28"/>
          <w:vertAlign w:val="superscript"/>
        </w:rPr>
        <w:t>2</w:t>
      </w:r>
      <w:r w:rsidRPr="005531E9">
        <w:rPr>
          <w:color w:val="000000"/>
          <w:sz w:val="28"/>
          <w:szCs w:val="28"/>
        </w:rPr>
        <w:t xml:space="preserve"> </w:t>
      </w:r>
      <w:r>
        <w:rPr>
          <w:color w:val="000000"/>
          <w:sz w:val="28"/>
          <w:szCs w:val="28"/>
        </w:rPr>
        <w:t>нормал</w:t>
      </w:r>
      <w:r>
        <w:rPr>
          <w:color w:val="000000"/>
          <w:sz w:val="28"/>
          <w:szCs w:val="28"/>
          <w:lang w:val="uk-UA"/>
        </w:rPr>
        <w:t xml:space="preserve">ізованим, </w:t>
      </w:r>
      <w:r w:rsidRPr="005531E9">
        <w:rPr>
          <w:color w:val="000000"/>
          <w:sz w:val="28"/>
          <w:szCs w:val="28"/>
          <w:lang w:val="uk-UA"/>
        </w:rPr>
        <w:t xml:space="preserve"> використовуючи афінну проекцію</w:t>
      </w:r>
      <w:r>
        <w:rPr>
          <w:color w:val="000000"/>
          <w:sz w:val="28"/>
          <w:szCs w:val="28"/>
          <w:lang w:val="uk-UA"/>
        </w:rPr>
        <w:t xml:space="preserve"> :</w:t>
      </w:r>
    </w:p>
    <w:p w:rsidR="008A341C" w:rsidRPr="008A341C" w:rsidRDefault="008A341C" w:rsidP="00C717CE">
      <w:pPr>
        <w:pStyle w:val="af6"/>
        <w:spacing w:beforeAutospacing="0" w:after="0" w:afterAutospacing="0" w:line="360" w:lineRule="auto"/>
        <w:ind w:firstLine="709"/>
        <w:rPr>
          <w:color w:val="000000"/>
          <w:sz w:val="28"/>
          <w:szCs w:val="28"/>
          <w:lang w:val="uk-UA"/>
        </w:rPr>
      </w:pPr>
    </w:p>
    <w:p w:rsidR="00DB5859" w:rsidRPr="00531E2D" w:rsidRDefault="00DB5859" w:rsidP="00531E2D">
      <w:pPr>
        <w:pStyle w:val="af6"/>
        <w:spacing w:beforeAutospacing="0" w:after="0" w:afterAutospacing="0" w:line="360" w:lineRule="auto"/>
        <w:ind w:firstLine="709"/>
        <w:jc w:val="right"/>
        <w:rPr>
          <w:color w:val="000000"/>
          <w:sz w:val="28"/>
          <w:szCs w:val="28"/>
          <w:lang w:val="uk-UA"/>
        </w:rPr>
      </w:pPr>
      <m:oMath>
        <m:r>
          <w:rPr>
            <w:rFonts w:ascii="Cambria Math" w:hAnsi="Cambria Math"/>
            <w:color w:val="000000"/>
            <w:sz w:val="28"/>
            <w:szCs w:val="28"/>
            <w:lang w:val="uk-UA"/>
          </w:rPr>
          <m:t xml:space="preserve"> </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x</m:t>
            </m:r>
          </m:e>
          <m:sub>
            <m:r>
              <w:rPr>
                <w:rFonts w:ascii="Cambria Math" w:hAnsi="Cambria Math"/>
                <w:color w:val="000000"/>
                <w:sz w:val="28"/>
                <w:szCs w:val="28"/>
                <w:lang w:val="en-US"/>
              </w:rPr>
              <m:t>t</m:t>
            </m:r>
          </m:sub>
        </m:sSub>
        <m:r>
          <w:rPr>
            <w:rFonts w:ascii="Cambria Math" w:hAnsi="Cambria Math"/>
            <w:color w:val="000000"/>
            <w:sz w:val="28"/>
            <w:szCs w:val="28"/>
            <w:lang w:val="uk-UA"/>
          </w:rPr>
          <m:t>=</m:t>
        </m:r>
        <m:r>
          <w:rPr>
            <w:rFonts w:ascii="Cambria Math" w:hAnsi="Cambria Math"/>
            <w:color w:val="000000"/>
            <w:sz w:val="28"/>
            <w:szCs w:val="28"/>
            <w:lang w:val="en-US"/>
          </w:rPr>
          <m:t>W</m:t>
        </m:r>
        <m:r>
          <w:rPr>
            <w:rFonts w:ascii="Cambria Math" w:hAnsi="Cambria Math"/>
            <w:color w:val="000000"/>
            <w:sz w:val="28"/>
            <w:szCs w:val="28"/>
            <w:lang w:val="uk-UA"/>
          </w:rPr>
          <m:t>'</m:t>
        </m:r>
        <m:r>
          <w:rPr>
            <w:rFonts w:ascii="Cambria Math" w:hAnsi="Cambria Math"/>
            <w:color w:val="000000"/>
            <w:sz w:val="28"/>
            <w:szCs w:val="28"/>
            <w:lang w:val="en-US"/>
          </w:rPr>
          <m:t>φ</m:t>
        </m:r>
        <m:d>
          <m:dPr>
            <m:ctrlPr>
              <w:rPr>
                <w:rFonts w:ascii="Cambria Math" w:hAnsi="Cambria Math"/>
                <w:i/>
                <w:color w:val="000000"/>
                <w:sz w:val="28"/>
                <w:szCs w:val="28"/>
                <w:lang w:val="en-US"/>
              </w:rPr>
            </m:ctrlPr>
          </m:dP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l</m:t>
                </m:r>
              </m:e>
              <m:sub>
                <m:r>
                  <w:rPr>
                    <w:rFonts w:ascii="Cambria Math" w:hAnsi="Cambria Math"/>
                    <w:color w:val="000000"/>
                    <w:sz w:val="28"/>
                    <w:szCs w:val="28"/>
                    <w:lang w:val="en-US"/>
                  </w:rPr>
                  <m:t>t</m:t>
                </m:r>
              </m:sub>
            </m:sSub>
          </m:e>
        </m:d>
        <m:r>
          <w:rPr>
            <w:rFonts w:ascii="Cambria Math" w:hAnsi="Cambria Math"/>
            <w:color w:val="000000"/>
            <w:sz w:val="28"/>
            <w:szCs w:val="28"/>
            <w:lang w:val="uk-UA"/>
          </w:rPr>
          <m:t>/</m:t>
        </m:r>
        <m:sSub>
          <m:sSubPr>
            <m:ctrlPr>
              <w:rPr>
                <w:rFonts w:ascii="Cambria Math" w:hAnsi="Cambria Math"/>
                <w:i/>
                <w:color w:val="000000"/>
                <w:sz w:val="28"/>
                <w:szCs w:val="28"/>
                <w:lang w:val="en-US"/>
              </w:rPr>
            </m:ctrlPr>
          </m:sSubPr>
          <m:e>
            <m:d>
              <m:dPr>
                <m:begChr m:val="‖"/>
                <m:endChr m:val="‖"/>
                <m:ctrlPr>
                  <w:rPr>
                    <w:rFonts w:ascii="Cambria Math" w:hAnsi="Cambria Math"/>
                    <w:i/>
                    <w:color w:val="000000"/>
                    <w:sz w:val="28"/>
                    <w:szCs w:val="28"/>
                    <w:lang w:val="en-US"/>
                  </w:rPr>
                </m:ctrlPr>
              </m:dPr>
              <m:e>
                <m:r>
                  <w:rPr>
                    <w:rFonts w:ascii="Cambria Math" w:hAnsi="Cambria Math"/>
                    <w:color w:val="000000"/>
                    <w:sz w:val="28"/>
                    <w:szCs w:val="28"/>
                    <w:lang w:val="en-US"/>
                  </w:rPr>
                  <m:t>φ</m:t>
                </m:r>
                <m:d>
                  <m:dPr>
                    <m:ctrlPr>
                      <w:rPr>
                        <w:rFonts w:ascii="Cambria Math" w:hAnsi="Cambria Math"/>
                        <w:i/>
                        <w:color w:val="000000"/>
                        <w:sz w:val="28"/>
                        <w:szCs w:val="28"/>
                        <w:lang w:val="en-US"/>
                      </w:rPr>
                    </m:ctrlPr>
                  </m:dP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l</m:t>
                        </m:r>
                      </m:e>
                      <m:sub>
                        <m:r>
                          <w:rPr>
                            <w:rFonts w:ascii="Cambria Math" w:hAnsi="Cambria Math"/>
                            <w:color w:val="000000"/>
                            <w:sz w:val="28"/>
                            <w:szCs w:val="28"/>
                            <w:lang w:val="en-US"/>
                          </w:rPr>
                          <m:t>t</m:t>
                        </m:r>
                      </m:sub>
                    </m:sSub>
                  </m:e>
                </m:d>
              </m:e>
            </m:d>
          </m:e>
          <m:sub>
            <m:r>
              <w:rPr>
                <w:rFonts w:ascii="Cambria Math" w:hAnsi="Cambria Math"/>
                <w:color w:val="000000"/>
                <w:sz w:val="28"/>
                <w:szCs w:val="28"/>
                <w:lang w:val="uk-UA"/>
              </w:rPr>
              <m:t xml:space="preserve">2 </m:t>
            </m:r>
          </m:sub>
        </m:sSub>
      </m:oMath>
      <w:r w:rsidR="00C542F1" w:rsidRPr="00531E2D">
        <w:rPr>
          <w:color w:val="000000"/>
          <w:sz w:val="28"/>
          <w:szCs w:val="28"/>
          <w:lang w:val="uk-UA"/>
        </w:rPr>
        <w:t xml:space="preserve">, </w:t>
      </w:r>
      <m:oMath>
        <m:sSup>
          <m:sSupPr>
            <m:ctrlPr>
              <w:rPr>
                <w:rFonts w:ascii="Cambria Math" w:hAnsi="Cambria Math"/>
                <w:i/>
                <w:color w:val="000000"/>
                <w:sz w:val="28"/>
                <w:szCs w:val="28"/>
                <w:lang w:val="en-US"/>
              </w:rPr>
            </m:ctrlPr>
          </m:sSupPr>
          <m:e>
            <m:r>
              <w:rPr>
                <w:rFonts w:ascii="Cambria Math" w:hAnsi="Cambria Math"/>
                <w:color w:val="000000"/>
                <w:sz w:val="28"/>
                <w:szCs w:val="28"/>
                <w:lang w:val="en-US"/>
              </w:rPr>
              <m:t>W</m:t>
            </m:r>
          </m:e>
          <m:sup>
            <m:r>
              <w:rPr>
                <w:rFonts w:ascii="Cambria Math" w:hAnsi="Cambria Math"/>
                <w:color w:val="000000"/>
                <w:sz w:val="28"/>
                <w:szCs w:val="28"/>
                <w:lang w:val="uk-UA"/>
              </w:rPr>
              <m:t>'</m:t>
            </m:r>
          </m:sup>
        </m:sSup>
        <m:r>
          <w:rPr>
            <w:rFonts w:ascii="Cambria Math" w:hAnsi="Cambria Math"/>
            <w:color w:val="000000"/>
            <w:sz w:val="28"/>
            <w:szCs w:val="28"/>
            <w:lang w:val="uk-UA"/>
          </w:rPr>
          <m:t>∈</m:t>
        </m:r>
        <m:sSup>
          <m:sSupPr>
            <m:ctrlPr>
              <w:rPr>
                <w:rFonts w:ascii="Cambria Math" w:hAnsi="Cambria Math"/>
                <w:i/>
                <w:color w:val="000000"/>
                <w:sz w:val="28"/>
                <w:szCs w:val="28"/>
                <w:lang w:val="en-US"/>
              </w:rPr>
            </m:ctrlPr>
          </m:sSupPr>
          <m:e>
            <m:r>
              <w:rPr>
                <w:rFonts w:ascii="Cambria Math" w:hAnsi="Cambria Math"/>
                <w:color w:val="000000"/>
                <w:sz w:val="28"/>
                <w:szCs w:val="28"/>
                <w:lang w:val="en-US"/>
              </w:rPr>
              <m:t>R</m:t>
            </m:r>
          </m:e>
          <m:sup>
            <m:r>
              <w:rPr>
                <w:rFonts w:ascii="Cambria Math" w:hAnsi="Cambria Math"/>
                <w:color w:val="000000"/>
                <w:sz w:val="28"/>
                <w:szCs w:val="28"/>
                <w:lang w:val="en-US"/>
              </w:rPr>
              <m:t>L</m:t>
            </m:r>
            <m:r>
              <w:rPr>
                <w:rFonts w:ascii="Cambria Math" w:hAnsi="Cambria Math"/>
                <w:color w:val="000000"/>
                <w:sz w:val="28"/>
                <w:szCs w:val="28"/>
                <w:lang w:val="uk-UA"/>
              </w:rPr>
              <m:t xml:space="preserve"> ×</m:t>
            </m:r>
            <m:r>
              <w:rPr>
                <w:rFonts w:ascii="Cambria Math" w:hAnsi="Cambria Math"/>
                <w:color w:val="000000"/>
                <w:sz w:val="28"/>
                <w:szCs w:val="28"/>
                <w:lang w:val="en-US"/>
              </w:rPr>
              <m:t>D</m:t>
            </m:r>
          </m:sup>
        </m:sSup>
      </m:oMath>
      <w:r w:rsidR="00531E2D">
        <w:rPr>
          <w:color w:val="000000"/>
          <w:sz w:val="28"/>
          <w:szCs w:val="28"/>
          <w:lang w:val="uk-UA"/>
        </w:rPr>
        <w:tab/>
      </w:r>
      <w:r w:rsidR="00531E2D">
        <w:rPr>
          <w:color w:val="000000"/>
          <w:sz w:val="28"/>
          <w:szCs w:val="28"/>
          <w:lang w:val="uk-UA"/>
        </w:rPr>
        <w:tab/>
      </w:r>
      <w:r w:rsidR="00531E2D">
        <w:rPr>
          <w:color w:val="000000"/>
          <w:sz w:val="28"/>
          <w:szCs w:val="28"/>
          <w:lang w:val="uk-UA"/>
        </w:rPr>
        <w:tab/>
        <w:t>(2.4)</w:t>
      </w:r>
    </w:p>
    <w:p w:rsidR="005531E9" w:rsidRPr="00531E2D" w:rsidRDefault="005531E9" w:rsidP="00C717CE">
      <w:pPr>
        <w:pStyle w:val="af6"/>
        <w:spacing w:beforeAutospacing="0" w:after="0" w:afterAutospacing="0" w:line="360" w:lineRule="auto"/>
        <w:ind w:firstLine="709"/>
        <w:rPr>
          <w:color w:val="000000"/>
          <w:sz w:val="28"/>
          <w:szCs w:val="28"/>
          <w:lang w:val="uk-UA"/>
        </w:rPr>
      </w:pPr>
    </w:p>
    <w:p w:rsidR="006C0BE3" w:rsidRPr="00A61EC6" w:rsidRDefault="005531E9" w:rsidP="00C717CE">
      <w:pPr>
        <w:pStyle w:val="af6"/>
        <w:spacing w:beforeAutospacing="0" w:after="0" w:afterAutospacing="0" w:line="360" w:lineRule="auto"/>
        <w:ind w:firstLine="709"/>
        <w:rPr>
          <w:color w:val="000000"/>
          <w:sz w:val="28"/>
          <w:szCs w:val="28"/>
        </w:rPr>
      </w:pPr>
      <w:r w:rsidRPr="005531E9">
        <w:rPr>
          <w:color w:val="000000"/>
          <w:sz w:val="28"/>
          <w:szCs w:val="28"/>
          <w:lang w:val="uk-UA"/>
        </w:rPr>
        <w:t>Хоча ця формула схожа на лінійний предиктор, існують дві кл</w:t>
      </w:r>
      <w:r>
        <w:rPr>
          <w:color w:val="000000"/>
          <w:sz w:val="28"/>
          <w:szCs w:val="28"/>
          <w:lang w:val="uk-UA"/>
        </w:rPr>
        <w:t xml:space="preserve">ючові відмінності. По-перше, L </w:t>
      </w:r>
      <w:r w:rsidRPr="005531E9">
        <w:rPr>
          <w:color w:val="000000"/>
          <w:sz w:val="28"/>
          <w:szCs w:val="28"/>
          <w:lang w:val="uk-UA"/>
        </w:rPr>
        <w:t xml:space="preserve"> </w:t>
      </w:r>
      <w:r w:rsidR="00C542F1">
        <w:rPr>
          <w:color w:val="000000"/>
          <w:sz w:val="28"/>
          <w:szCs w:val="28"/>
          <w:lang w:val="uk-UA"/>
        </w:rPr>
        <w:t>≠</w:t>
      </w:r>
      <w:r w:rsidRPr="005531E9">
        <w:rPr>
          <w:color w:val="000000"/>
          <w:sz w:val="28"/>
          <w:szCs w:val="28"/>
          <w:lang w:val="uk-UA"/>
        </w:rPr>
        <w:t xml:space="preserve"> D</w:t>
      </w:r>
      <w:r>
        <w:rPr>
          <w:color w:val="000000"/>
          <w:sz w:val="28"/>
          <w:szCs w:val="28"/>
          <w:lang w:val="uk-UA"/>
        </w:rPr>
        <w:t xml:space="preserve"> , що </w:t>
      </w:r>
      <w:r w:rsidRPr="005531E9">
        <w:rPr>
          <w:color w:val="000000"/>
          <w:sz w:val="28"/>
          <w:szCs w:val="28"/>
          <w:lang w:val="uk-UA"/>
        </w:rPr>
        <w:t xml:space="preserve"> не </w:t>
      </w:r>
      <w:r>
        <w:rPr>
          <w:color w:val="000000"/>
          <w:sz w:val="28"/>
          <w:szCs w:val="28"/>
          <w:lang w:val="uk-UA"/>
        </w:rPr>
        <w:t>співпадає з кількістю осіб</w:t>
      </w:r>
      <w:r w:rsidRPr="005531E9">
        <w:rPr>
          <w:color w:val="000000"/>
          <w:sz w:val="28"/>
          <w:szCs w:val="28"/>
          <w:lang w:val="uk-UA"/>
        </w:rPr>
        <w:t>, але це (довільний) розмір вкладеного д</w:t>
      </w:r>
      <w:r>
        <w:rPr>
          <w:color w:val="000000"/>
          <w:sz w:val="28"/>
          <w:szCs w:val="28"/>
          <w:lang w:val="uk-UA"/>
        </w:rPr>
        <w:t>ескриптора (ми встановити L = 1</w:t>
      </w:r>
      <w:r w:rsidRPr="005531E9">
        <w:rPr>
          <w:color w:val="000000"/>
          <w:sz w:val="28"/>
          <w:szCs w:val="28"/>
          <w:lang w:val="uk-UA"/>
        </w:rPr>
        <w:t xml:space="preserve"> 024). Друга полягає в тому, що проекція W </w:t>
      </w:r>
      <w:r>
        <w:rPr>
          <w:color w:val="000000"/>
          <w:sz w:val="28"/>
          <w:szCs w:val="28"/>
          <w:lang w:val="uk-UA"/>
        </w:rPr>
        <w:t>натренована для мінімізації емпіричної триплетної втрати</w:t>
      </w:r>
      <w:r w:rsidR="00390FC8">
        <w:rPr>
          <w:color w:val="000000"/>
          <w:sz w:val="28"/>
          <w:szCs w:val="28"/>
          <w:lang w:val="uk-UA"/>
        </w:rPr>
        <w:t xml:space="preserve"> (2.5)</w:t>
      </w:r>
      <w:r>
        <w:rPr>
          <w:color w:val="000000"/>
          <w:sz w:val="28"/>
          <w:szCs w:val="28"/>
          <w:lang w:val="uk-UA"/>
        </w:rPr>
        <w:t xml:space="preserve"> :</w:t>
      </w:r>
    </w:p>
    <w:p w:rsidR="000C58B7" w:rsidRPr="008A341C" w:rsidRDefault="000C58B7" w:rsidP="008A341C">
      <w:pPr>
        <w:pStyle w:val="af6"/>
        <w:spacing w:beforeAutospacing="0" w:after="0" w:afterAutospacing="0" w:line="360" w:lineRule="auto"/>
        <w:outlineLvl w:val="1"/>
        <w:rPr>
          <w:color w:val="000000"/>
          <w:sz w:val="28"/>
          <w:szCs w:val="28"/>
          <w:lang w:val="uk-UA"/>
        </w:rPr>
      </w:pPr>
    </w:p>
    <w:p w:rsidR="000C58B7" w:rsidRPr="00531E2D" w:rsidRDefault="000C58B7" w:rsidP="00531E2D">
      <w:pPr>
        <w:pStyle w:val="af6"/>
        <w:spacing w:beforeAutospacing="0" w:after="0" w:afterAutospacing="0" w:line="360" w:lineRule="auto"/>
        <w:ind w:firstLine="709"/>
        <w:jc w:val="right"/>
        <w:rPr>
          <w:color w:val="000000"/>
          <w:sz w:val="28"/>
          <w:szCs w:val="28"/>
          <w:lang w:val="uk-UA"/>
        </w:rPr>
      </w:pPr>
      <m:oMath>
        <m:r>
          <w:rPr>
            <w:rFonts w:ascii="Cambria Math" w:hAnsi="Cambria Math"/>
            <w:color w:val="000000"/>
            <w:sz w:val="28"/>
            <w:szCs w:val="28"/>
            <w:lang w:val="en-US"/>
          </w:rPr>
          <m:t>E</m:t>
        </m:r>
        <m:d>
          <m:dPr>
            <m:ctrlPr>
              <w:rPr>
                <w:rFonts w:ascii="Cambria Math" w:hAnsi="Cambria Math"/>
                <w:i/>
                <w:color w:val="000000"/>
                <w:sz w:val="28"/>
                <w:szCs w:val="28"/>
                <w:lang w:val="en-US"/>
              </w:rPr>
            </m:ctrlPr>
          </m:dPr>
          <m:e>
            <m:sSup>
              <m:sSupPr>
                <m:ctrlPr>
                  <w:rPr>
                    <w:rFonts w:ascii="Cambria Math" w:hAnsi="Cambria Math"/>
                    <w:i/>
                    <w:color w:val="000000"/>
                    <w:sz w:val="28"/>
                    <w:szCs w:val="28"/>
                    <w:lang w:val="en-US"/>
                  </w:rPr>
                </m:ctrlPr>
              </m:sSupPr>
              <m:e>
                <m:r>
                  <w:rPr>
                    <w:rFonts w:ascii="Cambria Math" w:hAnsi="Cambria Math"/>
                    <w:color w:val="000000"/>
                    <w:sz w:val="28"/>
                    <w:szCs w:val="28"/>
                    <w:lang w:val="en-US"/>
                  </w:rPr>
                  <m:t>W</m:t>
                </m:r>
              </m:e>
              <m:sup>
                <m:r>
                  <w:rPr>
                    <w:rFonts w:ascii="Cambria Math" w:hAnsi="Cambria Math"/>
                    <w:color w:val="000000"/>
                    <w:sz w:val="28"/>
                    <w:szCs w:val="28"/>
                    <w:lang w:val="uk-UA"/>
                  </w:rPr>
                  <m:t>'</m:t>
                </m:r>
              </m:sup>
            </m:sSup>
          </m:e>
        </m:d>
        <m:r>
          <w:rPr>
            <w:rFonts w:ascii="Cambria Math" w:hAnsi="Cambria Math"/>
            <w:color w:val="000000"/>
            <w:sz w:val="28"/>
            <w:szCs w:val="28"/>
            <w:lang w:val="uk-UA"/>
          </w:rPr>
          <m:t xml:space="preserve">= </m:t>
        </m:r>
        <m:nary>
          <m:naryPr>
            <m:chr m:val="∑"/>
            <m:limLoc m:val="undOvr"/>
            <m:supHide m:val="1"/>
            <m:ctrlPr>
              <w:rPr>
                <w:rFonts w:ascii="Cambria Math" w:hAnsi="Cambria Math"/>
                <w:i/>
                <w:color w:val="000000"/>
                <w:sz w:val="28"/>
                <w:szCs w:val="28"/>
                <w:lang w:val="en-US"/>
              </w:rPr>
            </m:ctrlPr>
          </m:naryPr>
          <m:sub>
            <m:r>
              <w:rPr>
                <w:rFonts w:ascii="Cambria Math" w:hAnsi="Cambria Math"/>
                <w:color w:val="000000"/>
                <w:sz w:val="28"/>
                <w:szCs w:val="28"/>
                <w:lang w:val="uk-UA"/>
              </w:rPr>
              <m:t>(</m:t>
            </m:r>
            <m:r>
              <w:rPr>
                <w:rFonts w:ascii="Cambria Math" w:hAnsi="Cambria Math"/>
                <w:color w:val="000000"/>
                <w:sz w:val="28"/>
                <w:szCs w:val="28"/>
                <w:lang w:val="en-US"/>
              </w:rPr>
              <m:t>a</m:t>
            </m:r>
            <m:r>
              <w:rPr>
                <w:rFonts w:ascii="Cambria Math" w:hAnsi="Cambria Math"/>
                <w:color w:val="000000"/>
                <w:sz w:val="28"/>
                <w:szCs w:val="28"/>
                <w:lang w:val="uk-UA"/>
              </w:rPr>
              <m:t>,</m:t>
            </m:r>
            <m:r>
              <w:rPr>
                <w:rFonts w:ascii="Cambria Math" w:hAnsi="Cambria Math"/>
                <w:color w:val="000000"/>
                <w:sz w:val="28"/>
                <w:szCs w:val="28"/>
                <w:lang w:val="en-US"/>
              </w:rPr>
              <m:t>p</m:t>
            </m:r>
            <m:r>
              <w:rPr>
                <w:rFonts w:ascii="Cambria Math" w:hAnsi="Cambria Math"/>
                <w:color w:val="000000"/>
                <w:sz w:val="28"/>
                <w:szCs w:val="28"/>
                <w:lang w:val="uk-UA"/>
              </w:rPr>
              <m:t>,</m:t>
            </m:r>
            <m:r>
              <w:rPr>
                <w:rFonts w:ascii="Cambria Math" w:hAnsi="Cambria Math"/>
                <w:color w:val="000000"/>
                <w:sz w:val="28"/>
                <w:szCs w:val="28"/>
                <w:lang w:val="en-US"/>
              </w:rPr>
              <m:t>n</m:t>
            </m:r>
            <m:r>
              <w:rPr>
                <w:rFonts w:ascii="Cambria Math" w:hAnsi="Cambria Math"/>
                <w:color w:val="000000"/>
                <w:sz w:val="28"/>
                <w:szCs w:val="28"/>
                <w:lang w:val="uk-UA"/>
              </w:rPr>
              <m:t>)∈</m:t>
            </m:r>
            <m:r>
              <w:rPr>
                <w:rFonts w:ascii="Cambria Math" w:hAnsi="Cambria Math"/>
                <w:color w:val="000000"/>
                <w:sz w:val="28"/>
                <w:szCs w:val="28"/>
                <w:lang w:val="en-US"/>
              </w:rPr>
              <m:t>T</m:t>
            </m:r>
          </m:sub>
          <m:sup/>
          <m:e>
            <m:r>
              <w:rPr>
                <w:rFonts w:ascii="Cambria Math" w:hAnsi="Cambria Math"/>
                <w:color w:val="000000"/>
                <w:sz w:val="28"/>
                <w:szCs w:val="28"/>
                <w:lang w:val="uk-UA"/>
              </w:rPr>
              <m:t xml:space="preserve"> </m:t>
            </m:r>
            <m:r>
              <w:rPr>
                <w:rFonts w:ascii="Cambria Math" w:hAnsi="Cambria Math"/>
                <w:color w:val="000000"/>
                <w:sz w:val="28"/>
                <w:szCs w:val="28"/>
                <w:lang w:val="en-US"/>
              </w:rPr>
              <m:t>max</m:t>
            </m:r>
          </m:e>
        </m:nary>
        <m:r>
          <w:rPr>
            <w:rFonts w:ascii="Cambria Math" w:hAnsi="Cambria Math"/>
            <w:color w:val="000000"/>
            <w:sz w:val="28"/>
            <w:szCs w:val="28"/>
            <w:lang w:val="uk-UA"/>
          </w:rPr>
          <m:t xml:space="preserve">{0, </m:t>
        </m:r>
        <m:r>
          <w:rPr>
            <w:rFonts w:ascii="Cambria Math" w:hAnsi="Cambria Math"/>
            <w:color w:val="000000"/>
            <w:sz w:val="28"/>
            <w:szCs w:val="28"/>
            <w:lang w:val="en-US"/>
          </w:rPr>
          <m:t>α</m:t>
        </m:r>
        <m:r>
          <w:rPr>
            <w:rFonts w:ascii="Cambria Math" w:hAnsi="Cambria Math"/>
            <w:color w:val="000000"/>
            <w:sz w:val="28"/>
            <w:szCs w:val="28"/>
            <w:lang w:val="uk-UA"/>
          </w:rPr>
          <m:t>-</m:t>
        </m:r>
        <m:sSubSup>
          <m:sSubSupPr>
            <m:ctrlPr>
              <w:rPr>
                <w:rFonts w:ascii="Cambria Math" w:hAnsi="Cambria Math"/>
                <w:i/>
                <w:sz w:val="28"/>
                <w:lang w:val="en-US"/>
              </w:rPr>
            </m:ctrlPr>
          </m:sSubSupPr>
          <m:e>
            <m:d>
              <m:dPr>
                <m:begChr m:val="‖"/>
                <m:endChr m:val=""/>
                <m:ctrlPr>
                  <w:rPr>
                    <w:rFonts w:ascii="Cambria Math" w:hAnsi="Cambria Math"/>
                    <w:i/>
                    <w:sz w:val="28"/>
                    <w:lang w:val="en-US"/>
                  </w:rPr>
                </m:ctrlPr>
              </m:dPr>
              <m:e>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a</m:t>
                    </m:r>
                  </m:sub>
                </m:sSub>
              </m:e>
            </m:d>
            <m:r>
              <w:rPr>
                <w:rFonts w:ascii="Cambria Math" w:hAnsi="Cambria Math"/>
                <w:sz w:val="28"/>
                <w:lang w:val="uk-UA"/>
              </w:rPr>
              <m:t>-</m:t>
            </m:r>
            <m:d>
              <m:dPr>
                <m:begChr m:val=""/>
                <m:endChr m:val="‖"/>
                <m:ctrlPr>
                  <w:rPr>
                    <w:rFonts w:ascii="Cambria Math" w:hAnsi="Cambria Math"/>
                    <w:i/>
                    <w:sz w:val="28"/>
                    <w:lang w:val="en-US"/>
                  </w:rPr>
                </m:ctrlPr>
              </m:dPr>
              <m:e>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n</m:t>
                    </m:r>
                  </m:sub>
                </m:sSub>
              </m:e>
            </m:d>
          </m:e>
          <m:sub>
            <m:r>
              <w:rPr>
                <w:rFonts w:ascii="Cambria Math" w:hAnsi="Cambria Math"/>
                <w:sz w:val="28"/>
                <w:lang w:val="uk-UA"/>
              </w:rPr>
              <m:t>2</m:t>
            </m:r>
          </m:sub>
          <m:sup>
            <m:r>
              <w:rPr>
                <w:rFonts w:ascii="Cambria Math" w:hAnsi="Cambria Math"/>
                <w:sz w:val="28"/>
                <w:lang w:val="uk-UA"/>
              </w:rPr>
              <m:t>2</m:t>
            </m:r>
          </m:sup>
        </m:sSubSup>
        <m:r>
          <w:rPr>
            <w:rFonts w:ascii="Cambria Math" w:hAnsi="Cambria Math"/>
            <w:sz w:val="28"/>
            <w:lang w:val="uk-UA"/>
          </w:rPr>
          <m:t xml:space="preserve">- </m:t>
        </m:r>
        <m:sSubSup>
          <m:sSubSupPr>
            <m:ctrlPr>
              <w:rPr>
                <w:rFonts w:ascii="Cambria Math" w:hAnsi="Cambria Math"/>
                <w:i/>
                <w:sz w:val="28"/>
                <w:lang w:val="en-US"/>
              </w:rPr>
            </m:ctrlPr>
          </m:sSubSupPr>
          <m:e>
            <m:d>
              <m:dPr>
                <m:begChr m:val="‖"/>
                <m:endChr m:val=""/>
                <m:ctrlPr>
                  <w:rPr>
                    <w:rFonts w:ascii="Cambria Math" w:hAnsi="Cambria Math"/>
                    <w:i/>
                    <w:sz w:val="28"/>
                    <w:lang w:val="en-US"/>
                  </w:rPr>
                </m:ctrlPr>
              </m:dPr>
              <m:e>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a</m:t>
                    </m:r>
                  </m:sub>
                </m:sSub>
              </m:e>
            </m:d>
            <m:r>
              <w:rPr>
                <w:rFonts w:ascii="Cambria Math" w:hAnsi="Cambria Math"/>
                <w:sz w:val="28"/>
                <w:lang w:val="uk-UA"/>
              </w:rPr>
              <m:t>-</m:t>
            </m:r>
            <m:d>
              <m:dPr>
                <m:begChr m:val=""/>
                <m:endChr m:val="‖"/>
                <m:ctrlPr>
                  <w:rPr>
                    <w:rFonts w:ascii="Cambria Math" w:hAnsi="Cambria Math"/>
                    <w:i/>
                    <w:sz w:val="28"/>
                    <w:lang w:val="en-US"/>
                  </w:rPr>
                </m:ctrlPr>
              </m:dPr>
              <m:e>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p</m:t>
                    </m:r>
                  </m:sub>
                </m:sSub>
              </m:e>
            </m:d>
          </m:e>
          <m:sub>
            <m:r>
              <w:rPr>
                <w:rFonts w:ascii="Cambria Math" w:hAnsi="Cambria Math"/>
                <w:sz w:val="28"/>
                <w:lang w:val="uk-UA"/>
              </w:rPr>
              <m:t>2</m:t>
            </m:r>
          </m:sub>
          <m:sup>
            <m:r>
              <w:rPr>
                <w:rFonts w:ascii="Cambria Math" w:hAnsi="Cambria Math"/>
                <w:sz w:val="28"/>
                <w:lang w:val="uk-UA"/>
              </w:rPr>
              <m:t>2</m:t>
            </m:r>
          </m:sup>
        </m:sSubSup>
        <m:r>
          <w:rPr>
            <w:rFonts w:ascii="Cambria Math" w:hAnsi="Cambria Math"/>
            <w:color w:val="000000"/>
            <w:sz w:val="28"/>
            <w:szCs w:val="28"/>
            <w:lang w:val="uk-UA"/>
          </w:rPr>
          <m:t>}</m:t>
        </m:r>
      </m:oMath>
      <w:r w:rsidRPr="00531E2D">
        <w:rPr>
          <w:color w:val="000000"/>
          <w:sz w:val="28"/>
          <w:szCs w:val="28"/>
          <w:lang w:val="uk-UA"/>
        </w:rPr>
        <w:t xml:space="preserve"> </w:t>
      </w:r>
      <w:r w:rsidR="00531E2D">
        <w:rPr>
          <w:color w:val="000000"/>
          <w:sz w:val="28"/>
          <w:szCs w:val="28"/>
          <w:lang w:val="uk-UA"/>
        </w:rPr>
        <w:tab/>
        <w:t>(2.5)</w:t>
      </w:r>
    </w:p>
    <w:p w:rsidR="000C58B7" w:rsidRPr="000C58B7" w:rsidRDefault="006F3757" w:rsidP="00C717CE">
      <w:pPr>
        <w:pStyle w:val="af6"/>
        <w:spacing w:beforeAutospacing="0" w:after="0" w:afterAutospacing="0" w:line="360" w:lineRule="auto"/>
        <w:ind w:firstLine="709"/>
        <w:rPr>
          <w:color w:val="000000"/>
          <w:sz w:val="28"/>
          <w:szCs w:val="28"/>
          <w:lang w:val="en-US"/>
        </w:rPr>
      </w:pPr>
      <m:oMathPara>
        <m:oMath>
          <m:sSub>
            <m:sSubPr>
              <m:ctrlPr>
                <w:rPr>
                  <w:rFonts w:ascii="Cambria Math" w:hAnsi="Cambria Math"/>
                  <w:i/>
                  <w:color w:val="000000"/>
                  <w:sz w:val="28"/>
                  <w:szCs w:val="28"/>
                  <w:lang w:val="en-US"/>
                </w:rPr>
              </m:ctrlPr>
            </m:sSubPr>
            <m:e>
              <m:r>
                <w:rPr>
                  <w:rFonts w:ascii="Cambria Math" w:hAnsi="Cambria Math"/>
                  <w:color w:val="000000"/>
                  <w:sz w:val="28"/>
                  <w:szCs w:val="28"/>
                  <w:lang w:val="en-US"/>
                </w:rPr>
                <m:t>x</m:t>
              </m:r>
            </m:e>
            <m:sub>
              <m:r>
                <w:rPr>
                  <w:rFonts w:ascii="Cambria Math" w:hAnsi="Cambria Math"/>
                  <w:color w:val="000000"/>
                  <w:sz w:val="28"/>
                  <w:szCs w:val="28"/>
                  <w:lang w:val="en-US"/>
                </w:rPr>
                <m:t>i</m:t>
              </m:r>
            </m:sub>
          </m:sSub>
          <m:r>
            <w:rPr>
              <w:rFonts w:ascii="Cambria Math" w:hAnsi="Cambria Math"/>
              <w:color w:val="000000"/>
              <w:sz w:val="28"/>
              <w:szCs w:val="28"/>
              <w:lang w:val="en-US"/>
            </w:rPr>
            <m:t>=</m:t>
          </m:r>
          <m:sSup>
            <m:sSupPr>
              <m:ctrlPr>
                <w:rPr>
                  <w:rFonts w:ascii="Cambria Math" w:hAnsi="Cambria Math"/>
                  <w:i/>
                  <w:color w:val="000000"/>
                  <w:sz w:val="28"/>
                  <w:szCs w:val="28"/>
                  <w:lang w:val="en-US"/>
                </w:rPr>
              </m:ctrlPr>
            </m:sSupPr>
            <m:e>
              <m:r>
                <w:rPr>
                  <w:rFonts w:ascii="Cambria Math" w:hAnsi="Cambria Math"/>
                  <w:color w:val="000000"/>
                  <w:sz w:val="28"/>
                  <w:szCs w:val="28"/>
                  <w:lang w:val="en-US"/>
                </w:rPr>
                <m:t>W</m:t>
              </m:r>
            </m:e>
            <m:sup>
              <m:r>
                <w:rPr>
                  <w:rFonts w:ascii="Cambria Math" w:hAnsi="Cambria Math"/>
                  <w:color w:val="000000"/>
                  <w:sz w:val="28"/>
                  <w:szCs w:val="28"/>
                  <w:lang w:val="en-US"/>
                </w:rPr>
                <m:t>'</m:t>
              </m:r>
            </m:sup>
          </m:sSup>
          <m:f>
            <m:fPr>
              <m:ctrlPr>
                <w:rPr>
                  <w:rFonts w:ascii="Cambria Math" w:hAnsi="Cambria Math"/>
                  <w:i/>
                  <w:color w:val="000000"/>
                  <w:sz w:val="28"/>
                  <w:szCs w:val="28"/>
                  <w:lang w:val="en-US"/>
                </w:rPr>
              </m:ctrlPr>
            </m:fPr>
            <m:num>
              <m:r>
                <w:rPr>
                  <w:rFonts w:ascii="Cambria Math" w:hAnsi="Cambria Math"/>
                  <w:color w:val="000000"/>
                  <w:sz w:val="28"/>
                  <w:szCs w:val="28"/>
                  <w:lang w:val="en-US"/>
                </w:rPr>
                <m:t>φ</m:t>
              </m:r>
              <m:d>
                <m:dPr>
                  <m:ctrlPr>
                    <w:rPr>
                      <w:rFonts w:ascii="Cambria Math" w:hAnsi="Cambria Math"/>
                      <w:i/>
                      <w:color w:val="000000"/>
                      <w:sz w:val="28"/>
                      <w:szCs w:val="28"/>
                      <w:lang w:val="en-US"/>
                    </w:rPr>
                  </m:ctrlPr>
                </m:dP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l</m:t>
                      </m:r>
                    </m:e>
                    <m:sub>
                      <m:r>
                        <w:rPr>
                          <w:rFonts w:ascii="Cambria Math" w:hAnsi="Cambria Math"/>
                          <w:color w:val="000000"/>
                          <w:sz w:val="28"/>
                          <w:szCs w:val="28"/>
                          <w:lang w:val="en-US"/>
                        </w:rPr>
                        <m:t>i</m:t>
                      </m:r>
                    </m:sub>
                  </m:sSub>
                </m:e>
              </m:d>
            </m:num>
            <m:den>
              <m:sSub>
                <m:sSubPr>
                  <m:ctrlPr>
                    <w:rPr>
                      <w:rFonts w:ascii="Cambria Math" w:hAnsi="Cambria Math"/>
                      <w:i/>
                      <w:color w:val="000000"/>
                      <w:sz w:val="28"/>
                      <w:szCs w:val="28"/>
                      <w:lang w:val="en-US"/>
                    </w:rPr>
                  </m:ctrlPr>
                </m:sSubPr>
                <m:e>
                  <m:d>
                    <m:dPr>
                      <m:begChr m:val="‖"/>
                      <m:endChr m:val="‖"/>
                      <m:ctrlPr>
                        <w:rPr>
                          <w:rFonts w:ascii="Cambria Math" w:hAnsi="Cambria Math"/>
                          <w:i/>
                          <w:color w:val="000000"/>
                          <w:sz w:val="28"/>
                          <w:szCs w:val="28"/>
                          <w:lang w:val="en-US"/>
                        </w:rPr>
                      </m:ctrlPr>
                    </m:dPr>
                    <m:e>
                      <m:r>
                        <w:rPr>
                          <w:rFonts w:ascii="Cambria Math" w:hAnsi="Cambria Math"/>
                          <w:color w:val="000000"/>
                          <w:sz w:val="28"/>
                          <w:szCs w:val="28"/>
                          <w:lang w:val="en-US"/>
                        </w:rPr>
                        <m:t>φ</m:t>
                      </m:r>
                      <m:d>
                        <m:dPr>
                          <m:ctrlPr>
                            <w:rPr>
                              <w:rFonts w:ascii="Cambria Math" w:hAnsi="Cambria Math"/>
                              <w:i/>
                              <w:color w:val="000000"/>
                              <w:sz w:val="28"/>
                              <w:szCs w:val="28"/>
                              <w:lang w:val="en-US"/>
                            </w:rPr>
                          </m:ctrlPr>
                        </m:dP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l</m:t>
                              </m:r>
                            </m:e>
                            <m:sub>
                              <m:r>
                                <w:rPr>
                                  <w:rFonts w:ascii="Cambria Math" w:hAnsi="Cambria Math"/>
                                  <w:color w:val="000000"/>
                                  <w:sz w:val="28"/>
                                  <w:szCs w:val="28"/>
                                  <w:lang w:val="en-US"/>
                                </w:rPr>
                                <m:t>i</m:t>
                              </m:r>
                            </m:sub>
                          </m:sSub>
                        </m:e>
                      </m:d>
                    </m:e>
                  </m:d>
                </m:e>
                <m:sub>
                  <m:r>
                    <w:rPr>
                      <w:rFonts w:ascii="Cambria Math" w:hAnsi="Cambria Math"/>
                      <w:color w:val="000000"/>
                      <w:sz w:val="28"/>
                      <w:szCs w:val="28"/>
                      <w:lang w:val="en-US"/>
                    </w:rPr>
                    <m:t>2</m:t>
                  </m:r>
                </m:sub>
              </m:sSub>
            </m:den>
          </m:f>
        </m:oMath>
      </m:oMathPara>
    </w:p>
    <w:p w:rsidR="005531E9" w:rsidRDefault="005531E9" w:rsidP="00C717CE">
      <w:pPr>
        <w:pStyle w:val="af6"/>
        <w:spacing w:beforeAutospacing="0" w:after="0" w:afterAutospacing="0" w:line="360" w:lineRule="auto"/>
        <w:ind w:firstLine="709"/>
        <w:outlineLvl w:val="1"/>
        <w:rPr>
          <w:b/>
          <w:color w:val="000000"/>
          <w:sz w:val="28"/>
          <w:szCs w:val="28"/>
          <w:lang w:val="uk-UA"/>
        </w:rPr>
      </w:pPr>
    </w:p>
    <w:p w:rsidR="005531E9" w:rsidRDefault="005531E9" w:rsidP="00C717CE">
      <w:pPr>
        <w:pStyle w:val="af6"/>
        <w:spacing w:beforeAutospacing="0" w:after="0" w:afterAutospacing="0" w:line="360" w:lineRule="auto"/>
        <w:ind w:firstLine="709"/>
        <w:rPr>
          <w:color w:val="000000"/>
          <w:sz w:val="28"/>
          <w:szCs w:val="28"/>
          <w:lang w:val="uk-UA"/>
        </w:rPr>
      </w:pPr>
      <w:r w:rsidRPr="005531E9">
        <w:rPr>
          <w:color w:val="000000"/>
          <w:sz w:val="28"/>
          <w:szCs w:val="28"/>
          <w:lang w:val="uk-UA"/>
        </w:rPr>
        <w:t>T - це сукупність т</w:t>
      </w:r>
      <w:r w:rsidR="001B7437">
        <w:rPr>
          <w:color w:val="000000"/>
          <w:sz w:val="28"/>
          <w:szCs w:val="28"/>
          <w:lang w:val="uk-UA"/>
        </w:rPr>
        <w:t>ренувальних трійок. Триплет (a,p,</w:t>
      </w:r>
      <w:r w:rsidRPr="005531E9">
        <w:rPr>
          <w:color w:val="000000"/>
          <w:sz w:val="28"/>
          <w:szCs w:val="28"/>
          <w:lang w:val="uk-UA"/>
        </w:rPr>
        <w:t xml:space="preserve">n) містить </w:t>
      </w:r>
      <w:r w:rsidR="001B7437" w:rsidRPr="001B7437">
        <w:rPr>
          <w:rFonts w:eastAsiaTheme="minorHAnsi"/>
          <w:sz w:val="28"/>
          <w:lang w:val="en-US"/>
        </w:rPr>
        <w:t>anchor</w:t>
      </w:r>
      <w:r w:rsidR="001B7437" w:rsidRPr="001B7437">
        <w:rPr>
          <w:rFonts w:asciiTheme="minorHAnsi" w:eastAsiaTheme="minorHAnsi" w:hAnsiTheme="minorHAnsi" w:cs="NimbusRomNo9L-ReguItal"/>
          <w:sz w:val="28"/>
          <w:lang w:val="uk-UA"/>
        </w:rPr>
        <w:t xml:space="preserve"> </w:t>
      </w:r>
      <w:r w:rsidRPr="005531E9">
        <w:rPr>
          <w:color w:val="000000"/>
          <w:sz w:val="28"/>
          <w:szCs w:val="28"/>
          <w:lang w:val="uk-UA"/>
        </w:rPr>
        <w:t xml:space="preserve">обличчя a, а також позитивні p </w:t>
      </w:r>
      <w:r w:rsidR="000C58B7">
        <w:rPr>
          <w:color w:val="000000"/>
          <w:sz w:val="28"/>
          <w:szCs w:val="28"/>
          <w:lang w:val="uk-UA"/>
        </w:rPr>
        <w:t>≠</w:t>
      </w:r>
      <w:r w:rsidRPr="005531E9">
        <w:rPr>
          <w:color w:val="000000"/>
          <w:sz w:val="28"/>
          <w:szCs w:val="28"/>
          <w:lang w:val="uk-UA"/>
        </w:rPr>
        <w:t xml:space="preserve"> a та </w:t>
      </w:r>
      <w:r w:rsidR="001B7437">
        <w:rPr>
          <w:color w:val="000000"/>
          <w:sz w:val="28"/>
          <w:szCs w:val="28"/>
          <w:lang w:val="uk-UA"/>
        </w:rPr>
        <w:t>негативні</w:t>
      </w:r>
      <w:r w:rsidRPr="005531E9">
        <w:rPr>
          <w:color w:val="000000"/>
          <w:sz w:val="28"/>
          <w:szCs w:val="28"/>
          <w:lang w:val="uk-UA"/>
        </w:rPr>
        <w:t xml:space="preserve"> приклади </w:t>
      </w:r>
      <w:r w:rsidR="001B7437">
        <w:rPr>
          <w:color w:val="000000"/>
          <w:sz w:val="28"/>
          <w:szCs w:val="28"/>
          <w:lang w:val="uk-UA"/>
        </w:rPr>
        <w:t xml:space="preserve">приналежності </w:t>
      </w:r>
      <w:r w:rsidRPr="005531E9">
        <w:rPr>
          <w:color w:val="000000"/>
          <w:sz w:val="28"/>
          <w:szCs w:val="28"/>
          <w:lang w:val="uk-UA"/>
        </w:rPr>
        <w:t xml:space="preserve"> </w:t>
      </w:r>
      <w:r w:rsidR="001B7437" w:rsidRPr="001B7437">
        <w:rPr>
          <w:rFonts w:eastAsiaTheme="minorHAnsi"/>
          <w:sz w:val="28"/>
          <w:lang w:val="en-US"/>
        </w:rPr>
        <w:t>anchor</w:t>
      </w:r>
      <w:r w:rsidRPr="005531E9">
        <w:rPr>
          <w:color w:val="000000"/>
          <w:sz w:val="28"/>
          <w:szCs w:val="28"/>
          <w:lang w:val="uk-UA"/>
        </w:rPr>
        <w:t xml:space="preserve">. </w:t>
      </w:r>
    </w:p>
    <w:p w:rsidR="001B7437" w:rsidRDefault="001B7437" w:rsidP="00C717CE">
      <w:pPr>
        <w:pStyle w:val="af6"/>
        <w:spacing w:beforeAutospacing="0" w:after="0" w:afterAutospacing="0" w:line="360" w:lineRule="auto"/>
        <w:ind w:firstLine="709"/>
        <w:outlineLvl w:val="1"/>
        <w:rPr>
          <w:color w:val="000000"/>
          <w:sz w:val="28"/>
          <w:szCs w:val="28"/>
          <w:lang w:val="uk-UA"/>
        </w:rPr>
      </w:pPr>
    </w:p>
    <w:p w:rsidR="002D06E6" w:rsidRPr="005531E9" w:rsidRDefault="002D06E6" w:rsidP="005531E9">
      <w:pPr>
        <w:pStyle w:val="af6"/>
        <w:spacing w:beforeAutospacing="0" w:after="0" w:afterAutospacing="0" w:line="360" w:lineRule="auto"/>
        <w:ind w:firstLine="431"/>
        <w:outlineLvl w:val="1"/>
        <w:rPr>
          <w:color w:val="000000"/>
          <w:sz w:val="28"/>
          <w:szCs w:val="28"/>
          <w:lang w:val="uk-UA"/>
        </w:rPr>
      </w:pPr>
    </w:p>
    <w:p w:rsidR="001B7437" w:rsidRPr="004A38F6" w:rsidRDefault="006C0BE3" w:rsidP="006C0BE3">
      <w:pPr>
        <w:pStyle w:val="2"/>
        <w:ind w:firstLine="709"/>
        <w:rPr>
          <w:rFonts w:ascii="Times New Roman" w:hAnsi="Times New Roman" w:cs="Times New Roman"/>
          <w:color w:val="222222"/>
          <w:sz w:val="28"/>
          <w:szCs w:val="28"/>
          <w:shd w:val="clear" w:color="auto" w:fill="FFFFFF"/>
          <w:lang w:val="uk-UA"/>
        </w:rPr>
      </w:pPr>
      <w:bookmarkStart w:id="107" w:name="_Toc513455909"/>
      <w:bookmarkStart w:id="108" w:name="_Toc514912197"/>
      <w:r w:rsidRPr="004A38F6">
        <w:rPr>
          <w:rFonts w:ascii="Times New Roman" w:hAnsi="Times New Roman" w:cs="Times New Roman"/>
          <w:color w:val="000000" w:themeColor="text1"/>
          <w:sz w:val="28"/>
          <w:szCs w:val="28"/>
          <w:lang w:val="uk-UA"/>
        </w:rPr>
        <w:lastRenderedPageBreak/>
        <w:t>2.5</w:t>
      </w:r>
      <w:r w:rsidRPr="004A38F6">
        <w:rPr>
          <w:rFonts w:ascii="Times New Roman" w:hAnsi="Times New Roman" w:cs="Times New Roman"/>
          <w:color w:val="000000" w:themeColor="text1"/>
          <w:sz w:val="28"/>
          <w:szCs w:val="28"/>
          <w:lang w:val="uk-UA"/>
        </w:rPr>
        <w:tab/>
      </w:r>
      <w:bookmarkEnd w:id="107"/>
      <w:r w:rsidR="001B7437" w:rsidRPr="004A38F6">
        <w:rPr>
          <w:rFonts w:ascii="Times New Roman" w:hAnsi="Times New Roman" w:cs="Times New Roman"/>
          <w:color w:val="222222"/>
          <w:sz w:val="28"/>
          <w:szCs w:val="28"/>
          <w:shd w:val="clear" w:color="auto" w:fill="FFFFFF"/>
        </w:rPr>
        <w:t>Стохастич</w:t>
      </w:r>
      <w:r w:rsidR="001B7437" w:rsidRPr="004A38F6">
        <w:rPr>
          <w:rFonts w:ascii="Times New Roman" w:hAnsi="Times New Roman" w:cs="Times New Roman"/>
          <w:color w:val="222222"/>
          <w:sz w:val="28"/>
          <w:szCs w:val="28"/>
          <w:shd w:val="clear" w:color="auto" w:fill="FFFFFF"/>
          <w:lang w:val="uk-UA"/>
        </w:rPr>
        <w:t>ний</w:t>
      </w:r>
      <w:r w:rsidR="001B7437" w:rsidRPr="004A38F6">
        <w:rPr>
          <w:rFonts w:ascii="Times New Roman" w:hAnsi="Times New Roman" w:cs="Times New Roman"/>
          <w:color w:val="222222"/>
          <w:sz w:val="28"/>
          <w:szCs w:val="28"/>
          <w:shd w:val="clear" w:color="auto" w:fill="FFFFFF"/>
        </w:rPr>
        <w:t xml:space="preserve"> град</w:t>
      </w:r>
      <w:r w:rsidR="001B7437" w:rsidRPr="004A38F6">
        <w:rPr>
          <w:rFonts w:ascii="Times New Roman" w:hAnsi="Times New Roman" w:cs="Times New Roman"/>
          <w:color w:val="222222"/>
          <w:sz w:val="28"/>
          <w:szCs w:val="28"/>
          <w:shd w:val="clear" w:color="auto" w:fill="FFFFFF"/>
          <w:lang w:val="uk-UA"/>
        </w:rPr>
        <w:t>іє</w:t>
      </w:r>
      <w:r w:rsidR="001B7437" w:rsidRPr="004A38F6">
        <w:rPr>
          <w:rFonts w:ascii="Times New Roman" w:hAnsi="Times New Roman" w:cs="Times New Roman"/>
          <w:color w:val="222222"/>
          <w:sz w:val="28"/>
          <w:szCs w:val="28"/>
          <w:shd w:val="clear" w:color="auto" w:fill="FFFFFF"/>
        </w:rPr>
        <w:t>нтн</w:t>
      </w:r>
      <w:r w:rsidR="001B7437" w:rsidRPr="004A38F6">
        <w:rPr>
          <w:rFonts w:ascii="Times New Roman" w:hAnsi="Times New Roman" w:cs="Times New Roman"/>
          <w:color w:val="222222"/>
          <w:sz w:val="28"/>
          <w:szCs w:val="28"/>
          <w:shd w:val="clear" w:color="auto" w:fill="FFFFFF"/>
          <w:lang w:val="uk-UA"/>
        </w:rPr>
        <w:t>и</w:t>
      </w:r>
      <w:r w:rsidR="001B7437" w:rsidRPr="004A38F6">
        <w:rPr>
          <w:rFonts w:ascii="Times New Roman" w:hAnsi="Times New Roman" w:cs="Times New Roman"/>
          <w:color w:val="222222"/>
          <w:sz w:val="28"/>
          <w:szCs w:val="28"/>
          <w:shd w:val="clear" w:color="auto" w:fill="FFFFFF"/>
        </w:rPr>
        <w:t>й спуск (SGD)</w:t>
      </w:r>
      <w:bookmarkEnd w:id="108"/>
    </w:p>
    <w:p w:rsidR="006C0BE3" w:rsidRDefault="001B7437" w:rsidP="00F74680">
      <w:pPr>
        <w:pStyle w:val="2"/>
        <w:spacing w:line="360" w:lineRule="auto"/>
        <w:ind w:firstLine="709"/>
        <w:rPr>
          <w:rFonts w:ascii="Times New Roman" w:hAnsi="Times New Roman" w:cs="Times New Roman"/>
          <w:color w:val="222222"/>
          <w:sz w:val="28"/>
          <w:szCs w:val="28"/>
          <w:shd w:val="clear" w:color="auto" w:fill="FFFFFF"/>
        </w:rPr>
      </w:pPr>
      <w:r w:rsidRPr="004A38F6">
        <w:rPr>
          <w:rFonts w:ascii="Times New Roman" w:hAnsi="Times New Roman" w:cs="Times New Roman"/>
          <w:color w:val="222222"/>
          <w:sz w:val="28"/>
          <w:szCs w:val="28"/>
          <w:shd w:val="clear" w:color="auto" w:fill="FFFFFF"/>
        </w:rPr>
        <w:t> </w:t>
      </w:r>
    </w:p>
    <w:p w:rsidR="002D06E6" w:rsidRPr="002D06E6" w:rsidRDefault="002D06E6" w:rsidP="00C717CE">
      <w:pPr>
        <w:spacing w:line="360" w:lineRule="auto"/>
        <w:ind w:firstLine="709"/>
      </w:pPr>
    </w:p>
    <w:p w:rsidR="001B7437" w:rsidRPr="004A38F6" w:rsidRDefault="001B7437" w:rsidP="00C717CE">
      <w:pPr>
        <w:pStyle w:val="af6"/>
        <w:spacing w:beforeAutospacing="0" w:after="0" w:afterAutospacing="0" w:line="360" w:lineRule="auto"/>
        <w:ind w:firstLine="709"/>
        <w:rPr>
          <w:rFonts w:eastAsiaTheme="minorEastAsia"/>
          <w:color w:val="222222"/>
          <w:sz w:val="28"/>
          <w:szCs w:val="28"/>
          <w:shd w:val="clear" w:color="auto" w:fill="FFFFFF"/>
          <w:lang w:eastAsia="en-US"/>
        </w:rPr>
      </w:pPr>
      <w:r w:rsidRPr="004A38F6">
        <w:rPr>
          <w:rFonts w:eastAsiaTheme="minorEastAsia"/>
          <w:color w:val="222222"/>
          <w:sz w:val="28"/>
          <w:szCs w:val="28"/>
          <w:shd w:val="clear" w:color="auto" w:fill="FFFFFF"/>
          <w:lang w:eastAsia="en-US"/>
        </w:rPr>
        <w:t>Стохастичний градієнтний спуск (SGD) - жадібний алгоритм. Він переміщ</w:t>
      </w:r>
      <w:r w:rsidRPr="004A38F6">
        <w:rPr>
          <w:rFonts w:eastAsiaTheme="minorEastAsia"/>
          <w:color w:val="222222"/>
          <w:sz w:val="28"/>
          <w:szCs w:val="28"/>
          <w:shd w:val="clear" w:color="auto" w:fill="FFFFFF"/>
          <w:lang w:val="uk-UA" w:eastAsia="en-US"/>
        </w:rPr>
        <w:t>у</w:t>
      </w:r>
      <w:r w:rsidRPr="004A38F6">
        <w:rPr>
          <w:rFonts w:eastAsiaTheme="minorEastAsia"/>
          <w:color w:val="222222"/>
          <w:sz w:val="28"/>
          <w:szCs w:val="28"/>
          <w:shd w:val="clear" w:color="auto" w:fill="FFFFFF"/>
          <w:lang w:eastAsia="en-US"/>
        </w:rPr>
        <w:t xml:space="preserve">ється в просторі параметрів </w:t>
      </w:r>
      <w:proofErr w:type="gramStart"/>
      <w:r w:rsidRPr="004A38F6">
        <w:rPr>
          <w:rFonts w:eastAsiaTheme="minorEastAsia"/>
          <w:color w:val="222222"/>
          <w:sz w:val="28"/>
          <w:szCs w:val="28"/>
          <w:shd w:val="clear" w:color="auto" w:fill="FFFFFF"/>
          <w:lang w:eastAsia="en-US"/>
        </w:rPr>
        <w:t>в</w:t>
      </w:r>
      <w:proofErr w:type="gramEnd"/>
      <w:r w:rsidRPr="004A38F6">
        <w:rPr>
          <w:rFonts w:eastAsiaTheme="minorEastAsia"/>
          <w:color w:val="222222"/>
          <w:sz w:val="28"/>
          <w:szCs w:val="28"/>
          <w:shd w:val="clear" w:color="auto" w:fill="FFFFFF"/>
          <w:lang w:eastAsia="en-US"/>
        </w:rPr>
        <w:t xml:space="preserve"> напрямку найбільшого ухилу. При цьому, є один ключовий параметр: швидкість навчання. Якщо швидкість навчання занадто висока, SGD ігнорує вузькі улоговини в рельєфі </w:t>
      </w:r>
      <w:proofErr w:type="gramStart"/>
      <w:r w:rsidRPr="004A38F6">
        <w:rPr>
          <w:rFonts w:eastAsiaTheme="minorEastAsia"/>
          <w:color w:val="222222"/>
          <w:sz w:val="28"/>
          <w:szCs w:val="28"/>
          <w:shd w:val="clear" w:color="auto" w:fill="FFFFFF"/>
          <w:lang w:eastAsia="en-US"/>
        </w:rPr>
        <w:t>г</w:t>
      </w:r>
      <w:proofErr w:type="gramEnd"/>
      <w:r w:rsidRPr="004A38F6">
        <w:rPr>
          <w:rFonts w:eastAsiaTheme="minorEastAsia"/>
          <w:color w:val="222222"/>
          <w:sz w:val="28"/>
          <w:szCs w:val="28"/>
          <w:shd w:val="clear" w:color="auto" w:fill="FFFFFF"/>
          <w:lang w:val="uk-UA" w:eastAsia="en-US"/>
        </w:rPr>
        <w:t>і</w:t>
      </w:r>
      <w:r w:rsidRPr="004A38F6">
        <w:rPr>
          <w:rFonts w:eastAsiaTheme="minorEastAsia"/>
          <w:color w:val="222222"/>
          <w:sz w:val="28"/>
          <w:szCs w:val="28"/>
          <w:shd w:val="clear" w:color="auto" w:fill="FFFFFF"/>
          <w:lang w:eastAsia="en-US"/>
        </w:rPr>
        <w:t>перпл</w:t>
      </w:r>
      <w:r w:rsidRPr="004A38F6">
        <w:rPr>
          <w:rFonts w:eastAsiaTheme="minorEastAsia"/>
          <w:color w:val="222222"/>
          <w:sz w:val="28"/>
          <w:szCs w:val="28"/>
          <w:shd w:val="clear" w:color="auto" w:fill="FFFFFF"/>
          <w:lang w:val="uk-UA" w:eastAsia="en-US"/>
        </w:rPr>
        <w:t>щини</w:t>
      </w:r>
      <w:r w:rsidRPr="004A38F6">
        <w:rPr>
          <w:rFonts w:eastAsiaTheme="minorEastAsia"/>
          <w:color w:val="222222"/>
          <w:sz w:val="28"/>
          <w:szCs w:val="28"/>
          <w:shd w:val="clear" w:color="auto" w:fill="FFFFFF"/>
          <w:lang w:eastAsia="en-US"/>
        </w:rPr>
        <w:t xml:space="preserve"> параметрів (мінімуми) і перескакує через них як танк через окопи. </w:t>
      </w:r>
      <w:proofErr w:type="gramStart"/>
      <w:r w:rsidRPr="004A38F6">
        <w:rPr>
          <w:rFonts w:eastAsiaTheme="minorEastAsia"/>
          <w:color w:val="222222"/>
          <w:sz w:val="28"/>
          <w:szCs w:val="28"/>
          <w:shd w:val="clear" w:color="auto" w:fill="FFFFFF"/>
          <w:lang w:eastAsia="en-US"/>
        </w:rPr>
        <w:t>З</w:t>
      </w:r>
      <w:proofErr w:type="gramEnd"/>
      <w:r w:rsidRPr="004A38F6">
        <w:rPr>
          <w:rFonts w:eastAsiaTheme="minorEastAsia"/>
          <w:color w:val="222222"/>
          <w:sz w:val="28"/>
          <w:szCs w:val="28"/>
          <w:shd w:val="clear" w:color="auto" w:fill="FFFFFF"/>
          <w:lang w:eastAsia="en-US"/>
        </w:rPr>
        <w:t xml:space="preserve"> іншого боку, якщо швидкість навчання мала, SGD провалюється в один з локальних мінімумів і не може вибратися з нього</w:t>
      </w:r>
      <w:r w:rsidRPr="004A38F6">
        <w:rPr>
          <w:rFonts w:eastAsiaTheme="minorEastAsia"/>
          <w:color w:val="222222"/>
          <w:sz w:val="28"/>
          <w:szCs w:val="28"/>
          <w:shd w:val="clear" w:color="auto" w:fill="FFFFFF"/>
          <w:lang w:val="uk-UA" w:eastAsia="en-US"/>
        </w:rPr>
        <w:t xml:space="preserve"> (Рис</w:t>
      </w:r>
      <w:r w:rsidR="007C4305">
        <w:rPr>
          <w:rFonts w:eastAsiaTheme="minorEastAsia"/>
          <w:color w:val="222222"/>
          <w:sz w:val="28"/>
          <w:szCs w:val="28"/>
          <w:shd w:val="clear" w:color="auto" w:fill="FFFFFF"/>
          <w:lang w:val="uk-UA" w:eastAsia="en-US"/>
        </w:rPr>
        <w:t xml:space="preserve">унок </w:t>
      </w:r>
      <w:r w:rsidRPr="004A38F6">
        <w:rPr>
          <w:rFonts w:eastAsiaTheme="minorEastAsia"/>
          <w:color w:val="222222"/>
          <w:sz w:val="28"/>
          <w:szCs w:val="28"/>
          <w:shd w:val="clear" w:color="auto" w:fill="FFFFFF"/>
          <w:lang w:val="uk-UA" w:eastAsia="en-US"/>
        </w:rPr>
        <w:t>2.4)</w:t>
      </w:r>
      <w:r w:rsidRPr="004A38F6">
        <w:rPr>
          <w:rFonts w:eastAsiaTheme="minorEastAsia"/>
          <w:color w:val="222222"/>
          <w:sz w:val="28"/>
          <w:szCs w:val="28"/>
          <w:shd w:val="clear" w:color="auto" w:fill="FFFFFF"/>
          <w:lang w:eastAsia="en-US"/>
        </w:rPr>
        <w:t>.</w:t>
      </w:r>
    </w:p>
    <w:p w:rsidR="001B7437" w:rsidRPr="004A38F6" w:rsidRDefault="001B7437" w:rsidP="00CA51D5">
      <w:pPr>
        <w:pStyle w:val="af6"/>
        <w:spacing w:beforeAutospacing="0" w:after="0" w:afterAutospacing="0" w:line="360" w:lineRule="auto"/>
        <w:ind w:firstLine="708"/>
        <w:rPr>
          <w:b/>
          <w:color w:val="000000"/>
          <w:sz w:val="28"/>
          <w:szCs w:val="28"/>
          <w:lang w:val="uk-UA"/>
        </w:rPr>
      </w:pPr>
      <w:r w:rsidRPr="004A38F6">
        <w:rPr>
          <w:noProof/>
          <w:sz w:val="28"/>
          <w:szCs w:val="28"/>
        </w:rPr>
        <w:drawing>
          <wp:inline distT="0" distB="0" distL="0" distR="0">
            <wp:extent cx="5238750" cy="2200275"/>
            <wp:effectExtent l="0" t="0" r="0" b="0"/>
            <wp:docPr id="60" name="Рисунок 60" descr="https://habrastorage.org/web/d17/434/113/d17434113522415c97e1321c140bc0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habrastorage.org/web/d17/434/113/d17434113522415c97e1321c140bc041.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41832" cy="2201569"/>
                    </a:xfrm>
                    <a:prstGeom prst="rect">
                      <a:avLst/>
                    </a:prstGeom>
                    <a:noFill/>
                    <a:ln>
                      <a:noFill/>
                    </a:ln>
                  </pic:spPr>
                </pic:pic>
              </a:graphicData>
            </a:graphic>
          </wp:inline>
        </w:drawing>
      </w:r>
      <w:r w:rsidRPr="004A38F6">
        <w:rPr>
          <w:b/>
          <w:color w:val="000000"/>
          <w:sz w:val="28"/>
          <w:szCs w:val="28"/>
          <w:lang w:val="uk-UA"/>
        </w:rPr>
        <w:t xml:space="preserve"> </w:t>
      </w:r>
    </w:p>
    <w:p w:rsidR="001B7437" w:rsidRPr="004A38F6" w:rsidRDefault="001B7437" w:rsidP="00035A62">
      <w:pPr>
        <w:pStyle w:val="af6"/>
        <w:spacing w:beforeAutospacing="0" w:after="0" w:afterAutospacing="0" w:line="360" w:lineRule="auto"/>
        <w:ind w:firstLine="708"/>
        <w:jc w:val="center"/>
        <w:rPr>
          <w:b/>
          <w:color w:val="000000"/>
          <w:sz w:val="28"/>
          <w:szCs w:val="28"/>
          <w:lang w:val="uk-UA"/>
        </w:rPr>
      </w:pPr>
      <w:r w:rsidRPr="004A38F6">
        <w:rPr>
          <w:rFonts w:eastAsiaTheme="minorEastAsia"/>
          <w:color w:val="222222"/>
          <w:sz w:val="28"/>
          <w:szCs w:val="28"/>
          <w:shd w:val="clear" w:color="auto" w:fill="FFFFFF"/>
          <w:lang w:val="uk-UA" w:eastAsia="en-US"/>
        </w:rPr>
        <w:t>Рис</w:t>
      </w:r>
      <w:r w:rsidR="007C4305">
        <w:rPr>
          <w:rFonts w:eastAsiaTheme="minorEastAsia"/>
          <w:color w:val="222222"/>
          <w:sz w:val="28"/>
          <w:szCs w:val="28"/>
          <w:shd w:val="clear" w:color="auto" w:fill="FFFFFF"/>
          <w:lang w:val="uk-UA" w:eastAsia="en-US"/>
        </w:rPr>
        <w:t xml:space="preserve">унок </w:t>
      </w:r>
      <w:r w:rsidRPr="004A38F6">
        <w:rPr>
          <w:rFonts w:eastAsiaTheme="minorEastAsia"/>
          <w:color w:val="222222"/>
          <w:sz w:val="28"/>
          <w:szCs w:val="28"/>
          <w:shd w:val="clear" w:color="auto" w:fill="FFFFFF"/>
          <w:lang w:val="uk-UA" w:eastAsia="en-US"/>
        </w:rPr>
        <w:t>2.4</w:t>
      </w:r>
      <w:r w:rsidR="007C4305">
        <w:rPr>
          <w:rFonts w:eastAsiaTheme="minorEastAsia"/>
          <w:color w:val="222222"/>
          <w:sz w:val="28"/>
          <w:szCs w:val="28"/>
          <w:shd w:val="clear" w:color="auto" w:fill="FFFFFF"/>
          <w:lang w:val="uk-UA" w:eastAsia="en-US"/>
        </w:rPr>
        <w:t xml:space="preserve"> Пошук локального мінімуму</w:t>
      </w:r>
    </w:p>
    <w:p w:rsidR="001B7437" w:rsidRPr="004A38F6" w:rsidRDefault="001B7437" w:rsidP="00BA248D">
      <w:pPr>
        <w:pStyle w:val="af6"/>
        <w:spacing w:beforeAutospacing="0" w:after="0" w:afterAutospacing="0" w:line="360" w:lineRule="auto"/>
        <w:ind w:firstLine="708"/>
        <w:outlineLvl w:val="1"/>
        <w:rPr>
          <w:b/>
          <w:color w:val="000000"/>
          <w:sz w:val="28"/>
          <w:szCs w:val="28"/>
          <w:lang w:val="uk-UA"/>
        </w:rPr>
      </w:pPr>
    </w:p>
    <w:p w:rsidR="004A38F6" w:rsidRPr="002D06E6" w:rsidRDefault="001B7437" w:rsidP="00C717CE">
      <w:pPr>
        <w:pStyle w:val="af6"/>
        <w:spacing w:beforeAutospacing="0" w:after="0" w:afterAutospacing="0" w:line="360" w:lineRule="auto"/>
        <w:ind w:firstLine="709"/>
        <w:jc w:val="left"/>
        <w:rPr>
          <w:color w:val="222222"/>
          <w:sz w:val="28"/>
          <w:szCs w:val="28"/>
          <w:shd w:val="clear" w:color="auto" w:fill="FFFFFF"/>
          <w:lang w:val="uk-UA"/>
        </w:rPr>
      </w:pPr>
      <w:r w:rsidRPr="004A38F6">
        <w:rPr>
          <w:color w:val="222222"/>
          <w:sz w:val="28"/>
          <w:szCs w:val="28"/>
          <w:shd w:val="clear" w:color="auto" w:fill="FFFFFF"/>
          <w:lang w:val="uk-UA"/>
        </w:rPr>
        <w:t xml:space="preserve">Для автоматичного прийняття рішення, коли занурюватися в локальний мінімум, і коли виходити з нього, автори використовують функцію </w:t>
      </w:r>
      <w:r w:rsidR="004A38F6" w:rsidRPr="004A38F6">
        <w:rPr>
          <w:color w:val="222222"/>
          <w:sz w:val="28"/>
          <w:szCs w:val="28"/>
          <w:shd w:val="clear" w:color="auto" w:fill="FFFFFF"/>
          <w:lang w:val="uk-UA"/>
        </w:rPr>
        <w:t>випалення</w:t>
      </w:r>
      <w:r w:rsidRPr="004A38F6">
        <w:rPr>
          <w:color w:val="222222"/>
          <w:sz w:val="28"/>
          <w:szCs w:val="28"/>
          <w:shd w:val="clear" w:color="auto" w:fill="FFFFFF"/>
          <w:lang w:val="uk-UA"/>
        </w:rPr>
        <w:t xml:space="preserve"> </w:t>
      </w:r>
      <w:r w:rsidR="002D06E6">
        <w:rPr>
          <w:color w:val="222222"/>
          <w:sz w:val="28"/>
          <w:szCs w:val="28"/>
          <w:shd w:val="clear" w:color="auto" w:fill="FFFFFF"/>
          <w:lang w:val="uk-UA"/>
        </w:rPr>
        <w:t xml:space="preserve"> </w:t>
      </w:r>
      <w:r w:rsidRPr="004A38F6">
        <w:rPr>
          <w:color w:val="222222"/>
          <w:sz w:val="28"/>
          <w:szCs w:val="28"/>
          <w:shd w:val="clear" w:color="auto" w:fill="FFFFFF"/>
          <w:lang w:val="uk-UA"/>
        </w:rPr>
        <w:t>швидкості навчання</w:t>
      </w:r>
      <w:r w:rsidR="00390FC8">
        <w:rPr>
          <w:color w:val="222222"/>
          <w:sz w:val="28"/>
          <w:szCs w:val="28"/>
          <w:shd w:val="clear" w:color="auto" w:fill="FFFFFF"/>
          <w:lang w:val="uk-UA"/>
        </w:rPr>
        <w:t xml:space="preserve"> (2.6</w:t>
      </w:r>
      <w:r w:rsidR="00D042BF">
        <w:rPr>
          <w:color w:val="222222"/>
          <w:sz w:val="28"/>
          <w:szCs w:val="28"/>
          <w:shd w:val="clear" w:color="auto" w:fill="FFFFFF"/>
          <w:lang w:val="uk-UA"/>
        </w:rPr>
        <w:t>)</w:t>
      </w:r>
      <w:r w:rsidRPr="004A38F6">
        <w:rPr>
          <w:color w:val="222222"/>
          <w:sz w:val="28"/>
          <w:szCs w:val="28"/>
          <w:shd w:val="clear" w:color="auto" w:fill="FFFFFF"/>
          <w:lang w:val="uk-UA"/>
        </w:rPr>
        <w:t>:</w:t>
      </w:r>
    </w:p>
    <w:p w:rsidR="000C58B7" w:rsidRPr="00D042BF" w:rsidRDefault="000C58B7" w:rsidP="00C717CE">
      <w:pPr>
        <w:pStyle w:val="af6"/>
        <w:spacing w:beforeAutospacing="0" w:after="0" w:afterAutospacing="0" w:line="360" w:lineRule="auto"/>
        <w:ind w:firstLine="709"/>
        <w:jc w:val="left"/>
        <w:rPr>
          <w:color w:val="222222"/>
          <w:sz w:val="28"/>
          <w:szCs w:val="28"/>
          <w:shd w:val="clear" w:color="auto" w:fill="FFFFFF"/>
          <w:lang w:val="uk-UA"/>
        </w:rPr>
      </w:pPr>
    </w:p>
    <w:p w:rsidR="004A38F6" w:rsidRDefault="000C58B7" w:rsidP="00661DF4">
      <w:pPr>
        <w:pStyle w:val="af6"/>
        <w:spacing w:beforeAutospacing="0" w:after="0" w:afterAutospacing="0" w:line="360" w:lineRule="auto"/>
        <w:ind w:firstLine="709"/>
        <w:jc w:val="right"/>
        <w:rPr>
          <w:color w:val="222222"/>
          <w:sz w:val="28"/>
          <w:szCs w:val="28"/>
          <w:lang w:val="uk-UA"/>
        </w:rPr>
      </w:pPr>
      <m:oMath>
        <m:r>
          <w:rPr>
            <w:rFonts w:ascii="Cambria Math" w:hAnsi="Cambria Math"/>
            <w:color w:val="222222"/>
            <w:sz w:val="28"/>
            <w:szCs w:val="28"/>
            <w:lang w:val="uk-UA"/>
          </w:rPr>
          <m:t>α</m:t>
        </m:r>
        <m:d>
          <m:dPr>
            <m:ctrlPr>
              <w:rPr>
                <w:rFonts w:ascii="Cambria Math" w:hAnsi="Cambria Math"/>
                <w:i/>
                <w:color w:val="222222"/>
                <w:sz w:val="28"/>
                <w:szCs w:val="28"/>
                <w:lang w:val="uk-UA"/>
              </w:rPr>
            </m:ctrlPr>
          </m:dPr>
          <m:e>
            <m:r>
              <w:rPr>
                <w:rFonts w:ascii="Cambria Math" w:hAnsi="Cambria Math"/>
                <w:color w:val="222222"/>
                <w:sz w:val="28"/>
                <w:szCs w:val="28"/>
                <w:lang w:val="uk-UA"/>
              </w:rPr>
              <m:t>t</m:t>
            </m:r>
          </m:e>
        </m:d>
        <m:r>
          <w:rPr>
            <w:rFonts w:ascii="Cambria Math" w:hAnsi="Cambria Math"/>
            <w:color w:val="222222"/>
            <w:sz w:val="28"/>
            <w:szCs w:val="28"/>
            <w:lang w:val="uk-UA"/>
          </w:rPr>
          <m:t xml:space="preserve">= </m:t>
        </m:r>
        <m:f>
          <m:fPr>
            <m:ctrlPr>
              <w:rPr>
                <w:rFonts w:ascii="Cambria Math" w:hAnsi="Cambria Math"/>
                <w:i/>
                <w:color w:val="222222"/>
                <w:sz w:val="28"/>
                <w:szCs w:val="28"/>
                <w:lang w:val="uk-UA"/>
              </w:rPr>
            </m:ctrlPr>
          </m:fPr>
          <m:num>
            <m:sSub>
              <m:sSubPr>
                <m:ctrlPr>
                  <w:rPr>
                    <w:rFonts w:ascii="Cambria Math" w:hAnsi="Cambria Math"/>
                    <w:i/>
                    <w:color w:val="222222"/>
                    <w:sz w:val="28"/>
                    <w:szCs w:val="28"/>
                    <w:lang w:val="uk-UA"/>
                  </w:rPr>
                </m:ctrlPr>
              </m:sSubPr>
              <m:e>
                <m:r>
                  <w:rPr>
                    <w:rFonts w:ascii="Cambria Math" w:hAnsi="Cambria Math"/>
                    <w:color w:val="222222"/>
                    <w:sz w:val="28"/>
                    <w:szCs w:val="28"/>
                    <w:lang w:val="uk-UA"/>
                  </w:rPr>
                  <m:t>α</m:t>
                </m:r>
              </m:e>
              <m:sub>
                <m:r>
                  <w:rPr>
                    <w:rFonts w:ascii="Cambria Math" w:hAnsi="Cambria Math"/>
                    <w:color w:val="222222"/>
                    <w:sz w:val="28"/>
                    <w:szCs w:val="28"/>
                    <w:lang w:val="uk-UA"/>
                  </w:rPr>
                  <m:t>0</m:t>
                </m:r>
              </m:sub>
            </m:sSub>
          </m:num>
          <m:den>
            <m:r>
              <w:rPr>
                <w:rFonts w:ascii="Cambria Math" w:hAnsi="Cambria Math"/>
                <w:color w:val="222222"/>
                <w:sz w:val="28"/>
                <w:szCs w:val="28"/>
                <w:lang w:val="uk-UA"/>
              </w:rPr>
              <m:t>2</m:t>
            </m:r>
          </m:den>
        </m:f>
        <m:r>
          <w:rPr>
            <w:rFonts w:ascii="Cambria Math" w:hAnsi="Cambria Math"/>
            <w:color w:val="222222"/>
            <w:sz w:val="28"/>
            <w:szCs w:val="28"/>
            <w:lang w:val="uk-UA"/>
          </w:rPr>
          <m:t>(</m:t>
        </m:r>
        <m:func>
          <m:funcPr>
            <m:ctrlPr>
              <w:rPr>
                <w:rFonts w:ascii="Cambria Math" w:hAnsi="Cambria Math"/>
                <w:i/>
                <w:color w:val="222222"/>
                <w:sz w:val="28"/>
                <w:szCs w:val="28"/>
                <w:lang w:val="uk-UA"/>
              </w:rPr>
            </m:ctrlPr>
          </m:funcPr>
          <m:fName>
            <m:r>
              <m:rPr>
                <m:sty m:val="p"/>
              </m:rPr>
              <w:rPr>
                <w:rFonts w:ascii="Cambria Math" w:hAnsi="Cambria Math"/>
                <w:color w:val="222222"/>
                <w:sz w:val="28"/>
                <w:szCs w:val="28"/>
                <w:lang w:val="uk-UA"/>
              </w:rPr>
              <m:t>cos</m:t>
            </m:r>
          </m:fName>
          <m:e>
            <m:f>
              <m:fPr>
                <m:ctrlPr>
                  <w:rPr>
                    <w:rFonts w:ascii="Cambria Math" w:hAnsi="Cambria Math"/>
                    <w:i/>
                    <w:color w:val="222222"/>
                    <w:sz w:val="28"/>
                    <w:szCs w:val="28"/>
                    <w:lang w:val="uk-UA"/>
                  </w:rPr>
                </m:ctrlPr>
              </m:fPr>
              <m:num>
                <m:r>
                  <w:rPr>
                    <w:rFonts w:ascii="Cambria Math" w:hAnsi="Cambria Math"/>
                    <w:color w:val="222222"/>
                    <w:sz w:val="28"/>
                    <w:szCs w:val="28"/>
                    <w:lang w:val="uk-UA"/>
                  </w:rPr>
                  <m:t>πmod</m:t>
                </m:r>
                <m:d>
                  <m:dPr>
                    <m:ctrlPr>
                      <w:rPr>
                        <w:rFonts w:ascii="Cambria Math" w:hAnsi="Cambria Math"/>
                        <w:i/>
                        <w:color w:val="222222"/>
                        <w:sz w:val="28"/>
                        <w:szCs w:val="28"/>
                        <w:lang w:val="uk-UA"/>
                      </w:rPr>
                    </m:ctrlPr>
                  </m:dPr>
                  <m:e>
                    <m:r>
                      <w:rPr>
                        <w:rFonts w:ascii="Cambria Math" w:hAnsi="Cambria Math"/>
                        <w:color w:val="222222"/>
                        <w:sz w:val="28"/>
                        <w:szCs w:val="28"/>
                        <w:lang w:val="uk-UA"/>
                      </w:rPr>
                      <m:t xml:space="preserve">t-1, </m:t>
                    </m:r>
                    <m:d>
                      <m:dPr>
                        <m:begChr m:val="["/>
                        <m:endChr m:val="]"/>
                        <m:ctrlPr>
                          <w:rPr>
                            <w:rFonts w:ascii="Cambria Math" w:hAnsi="Cambria Math"/>
                            <w:i/>
                            <w:color w:val="222222"/>
                            <w:sz w:val="28"/>
                            <w:szCs w:val="28"/>
                            <w:lang w:val="uk-UA"/>
                          </w:rPr>
                        </m:ctrlPr>
                      </m:dPr>
                      <m:e>
                        <m:f>
                          <m:fPr>
                            <m:type m:val="lin"/>
                            <m:ctrlPr>
                              <w:rPr>
                                <w:rFonts w:ascii="Cambria Math" w:hAnsi="Cambria Math"/>
                                <w:i/>
                                <w:color w:val="222222"/>
                                <w:sz w:val="28"/>
                                <w:szCs w:val="28"/>
                                <w:lang w:val="uk-UA"/>
                              </w:rPr>
                            </m:ctrlPr>
                          </m:fPr>
                          <m:num>
                            <m:r>
                              <w:rPr>
                                <w:rFonts w:ascii="Cambria Math" w:hAnsi="Cambria Math"/>
                                <w:color w:val="222222"/>
                                <w:sz w:val="28"/>
                                <w:szCs w:val="28"/>
                                <w:lang w:val="uk-UA"/>
                              </w:rPr>
                              <m:t>T</m:t>
                            </m:r>
                          </m:num>
                          <m:den>
                            <m:r>
                              <w:rPr>
                                <w:rFonts w:ascii="Cambria Math" w:hAnsi="Cambria Math"/>
                                <w:color w:val="222222"/>
                                <w:sz w:val="28"/>
                                <w:szCs w:val="28"/>
                                <w:lang w:val="uk-UA"/>
                              </w:rPr>
                              <m:t>M</m:t>
                            </m:r>
                          </m:den>
                        </m:f>
                      </m:e>
                    </m:d>
                  </m:e>
                </m:d>
              </m:num>
              <m:den>
                <m:d>
                  <m:dPr>
                    <m:begChr m:val="["/>
                    <m:endChr m:val="]"/>
                    <m:ctrlPr>
                      <w:rPr>
                        <w:rFonts w:ascii="Cambria Math" w:hAnsi="Cambria Math"/>
                        <w:i/>
                        <w:color w:val="222222"/>
                        <w:sz w:val="28"/>
                        <w:szCs w:val="28"/>
                        <w:lang w:val="uk-UA"/>
                      </w:rPr>
                    </m:ctrlPr>
                  </m:dPr>
                  <m:e>
                    <m:f>
                      <m:fPr>
                        <m:type m:val="lin"/>
                        <m:ctrlPr>
                          <w:rPr>
                            <w:rFonts w:ascii="Cambria Math" w:hAnsi="Cambria Math"/>
                            <w:i/>
                            <w:color w:val="222222"/>
                            <w:sz w:val="28"/>
                            <w:szCs w:val="28"/>
                            <w:lang w:val="uk-UA"/>
                          </w:rPr>
                        </m:ctrlPr>
                      </m:fPr>
                      <m:num>
                        <m:r>
                          <w:rPr>
                            <w:rFonts w:ascii="Cambria Math" w:hAnsi="Cambria Math"/>
                            <w:color w:val="222222"/>
                            <w:sz w:val="28"/>
                            <w:szCs w:val="28"/>
                            <w:lang w:val="uk-UA"/>
                          </w:rPr>
                          <m:t>T</m:t>
                        </m:r>
                      </m:num>
                      <m:den>
                        <m:r>
                          <w:rPr>
                            <w:rFonts w:ascii="Cambria Math" w:hAnsi="Cambria Math"/>
                            <w:color w:val="222222"/>
                            <w:sz w:val="28"/>
                            <w:szCs w:val="28"/>
                            <w:lang w:val="uk-UA"/>
                          </w:rPr>
                          <m:t>M</m:t>
                        </m:r>
                      </m:den>
                    </m:f>
                  </m:e>
                </m:d>
              </m:den>
            </m:f>
          </m:e>
        </m:func>
        <m:r>
          <w:rPr>
            <w:rFonts w:ascii="Cambria Math" w:hAnsi="Cambria Math"/>
            <w:color w:val="222222"/>
            <w:sz w:val="28"/>
            <w:szCs w:val="28"/>
            <w:lang w:val="uk-UA"/>
          </w:rPr>
          <m:t>)+1</m:t>
        </m:r>
      </m:oMath>
      <w:r w:rsidR="00390FC8">
        <w:rPr>
          <w:color w:val="222222"/>
          <w:sz w:val="28"/>
          <w:szCs w:val="28"/>
          <w:lang w:val="uk-UA"/>
        </w:rPr>
        <w:tab/>
      </w:r>
      <w:r w:rsidR="00390FC8">
        <w:rPr>
          <w:color w:val="222222"/>
          <w:sz w:val="28"/>
          <w:szCs w:val="28"/>
          <w:lang w:val="uk-UA"/>
        </w:rPr>
        <w:tab/>
      </w:r>
      <w:r w:rsidR="00390FC8">
        <w:rPr>
          <w:color w:val="222222"/>
          <w:sz w:val="28"/>
          <w:szCs w:val="28"/>
          <w:lang w:val="uk-UA"/>
        </w:rPr>
        <w:tab/>
      </w:r>
      <w:r w:rsidR="00390FC8">
        <w:rPr>
          <w:color w:val="222222"/>
          <w:sz w:val="28"/>
          <w:szCs w:val="28"/>
          <w:lang w:val="uk-UA"/>
        </w:rPr>
        <w:tab/>
        <w:t>(2.6</w:t>
      </w:r>
      <w:r w:rsidR="00661DF4">
        <w:rPr>
          <w:color w:val="222222"/>
          <w:sz w:val="28"/>
          <w:szCs w:val="28"/>
          <w:lang w:val="uk-UA"/>
        </w:rPr>
        <w:t>)</w:t>
      </w:r>
    </w:p>
    <w:p w:rsidR="008A341C" w:rsidRPr="00661DF4" w:rsidRDefault="008A341C" w:rsidP="00C717CE">
      <w:pPr>
        <w:pStyle w:val="af6"/>
        <w:spacing w:beforeAutospacing="0" w:after="0" w:afterAutospacing="0" w:line="360" w:lineRule="auto"/>
        <w:ind w:firstLine="709"/>
        <w:jc w:val="center"/>
        <w:rPr>
          <w:color w:val="222222"/>
          <w:sz w:val="28"/>
          <w:szCs w:val="28"/>
          <w:lang w:val="uk-UA"/>
        </w:rPr>
      </w:pPr>
    </w:p>
    <w:p w:rsidR="004A38F6" w:rsidRPr="004A38F6" w:rsidRDefault="004A38F6" w:rsidP="00C717CE">
      <w:pPr>
        <w:pStyle w:val="af6"/>
        <w:spacing w:beforeAutospacing="0" w:after="0" w:afterAutospacing="0" w:line="360" w:lineRule="auto"/>
        <w:ind w:firstLine="709"/>
        <w:jc w:val="left"/>
        <w:rPr>
          <w:color w:val="222222"/>
          <w:sz w:val="28"/>
          <w:szCs w:val="28"/>
          <w:shd w:val="clear" w:color="auto" w:fill="FFFFFF"/>
          <w:lang w:val="uk-UA"/>
        </w:rPr>
      </w:pPr>
      <w:r w:rsidRPr="004A38F6">
        <w:rPr>
          <w:color w:val="222222"/>
          <w:sz w:val="28"/>
          <w:szCs w:val="28"/>
          <w:shd w:val="clear" w:color="auto" w:fill="FFFFFF"/>
          <w:lang w:val="uk-UA"/>
        </w:rPr>
        <w:t xml:space="preserve">Альфа - нове значення швидкості навчання. </w:t>
      </w:r>
      <w:r w:rsidRPr="004A38F6">
        <w:rPr>
          <w:color w:val="222222"/>
          <w:sz w:val="28"/>
          <w:szCs w:val="28"/>
          <w:shd w:val="clear" w:color="auto" w:fill="FFFFFF"/>
        </w:rPr>
        <w:t xml:space="preserve">Альфа-нуль - попереднє значення. Т - загальна кількість ітерацій, </w:t>
      </w:r>
      <w:proofErr w:type="gramStart"/>
      <w:r w:rsidRPr="004A38F6">
        <w:rPr>
          <w:color w:val="222222"/>
          <w:sz w:val="28"/>
          <w:szCs w:val="28"/>
          <w:shd w:val="clear" w:color="auto" w:fill="FFFFFF"/>
        </w:rPr>
        <w:t>яке</w:t>
      </w:r>
      <w:proofErr w:type="gramEnd"/>
      <w:r w:rsidRPr="004A38F6">
        <w:rPr>
          <w:color w:val="222222"/>
          <w:sz w:val="28"/>
          <w:szCs w:val="28"/>
          <w:shd w:val="clear" w:color="auto" w:fill="FFFFFF"/>
        </w:rPr>
        <w:t xml:space="preserve"> ви плануєте використовувати. М - число знімків моделі, яке хочете отримати (розмі</w:t>
      </w:r>
      <w:proofErr w:type="gramStart"/>
      <w:r w:rsidRPr="004A38F6">
        <w:rPr>
          <w:color w:val="222222"/>
          <w:sz w:val="28"/>
          <w:szCs w:val="28"/>
          <w:shd w:val="clear" w:color="auto" w:fill="FFFFFF"/>
        </w:rPr>
        <w:t>р</w:t>
      </w:r>
      <w:proofErr w:type="gramEnd"/>
      <w:r w:rsidRPr="004A38F6">
        <w:rPr>
          <w:color w:val="222222"/>
          <w:sz w:val="28"/>
          <w:szCs w:val="28"/>
          <w:shd w:val="clear" w:color="auto" w:fill="FFFFFF"/>
        </w:rPr>
        <w:t xml:space="preserve"> ансамблю).</w:t>
      </w:r>
    </w:p>
    <w:p w:rsidR="004A38F6" w:rsidRPr="004A38F6" w:rsidRDefault="004A38F6" w:rsidP="00C717CE">
      <w:pPr>
        <w:pStyle w:val="af6"/>
        <w:spacing w:beforeAutospacing="0" w:after="0" w:afterAutospacing="0" w:line="360" w:lineRule="auto"/>
        <w:ind w:firstLine="709"/>
        <w:jc w:val="left"/>
        <w:rPr>
          <w:color w:val="222222"/>
          <w:sz w:val="28"/>
          <w:szCs w:val="28"/>
          <w:shd w:val="clear" w:color="auto" w:fill="FFFFFF"/>
          <w:lang w:val="uk-UA"/>
        </w:rPr>
      </w:pPr>
      <w:r w:rsidRPr="004A38F6">
        <w:rPr>
          <w:color w:val="222222"/>
          <w:sz w:val="28"/>
          <w:szCs w:val="28"/>
          <w:shd w:val="clear" w:color="auto" w:fill="FFFFFF"/>
          <w:lang w:val="uk-UA"/>
        </w:rPr>
        <w:lastRenderedPageBreak/>
        <w:t>Наглядно роботу даного підходу модна побачити на наступному рисунку 2.5</w:t>
      </w:r>
    </w:p>
    <w:p w:rsidR="004A38F6" w:rsidRDefault="001B7437" w:rsidP="00C717CE">
      <w:pPr>
        <w:pStyle w:val="af6"/>
        <w:spacing w:beforeAutospacing="0" w:after="0" w:afterAutospacing="0" w:line="360" w:lineRule="auto"/>
        <w:ind w:firstLine="709"/>
        <w:jc w:val="center"/>
        <w:rPr>
          <w:rFonts w:ascii="Arial" w:hAnsi="Arial" w:cs="Arial"/>
          <w:color w:val="222222"/>
          <w:lang w:val="uk-UA"/>
        </w:rPr>
      </w:pPr>
      <w:r>
        <w:rPr>
          <w:rFonts w:ascii="Arial" w:hAnsi="Arial" w:cs="Arial"/>
          <w:color w:val="222222"/>
        </w:rPr>
        <w:br/>
      </w:r>
      <w:r>
        <w:rPr>
          <w:noProof/>
        </w:rPr>
        <w:drawing>
          <wp:inline distT="0" distB="0" distL="0" distR="0">
            <wp:extent cx="3931830" cy="3381375"/>
            <wp:effectExtent l="19050" t="0" r="0" b="0"/>
            <wp:docPr id="61" name="Рисунок 61" descr="https://habrastorage.org/web/197/36e/70f/19736e70fc2e45129eef7eca3ebe09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habrastorage.org/web/197/36e/70f/19736e70fc2e45129eef7eca3ebe0905.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37193" cy="3385987"/>
                    </a:xfrm>
                    <a:prstGeom prst="rect">
                      <a:avLst/>
                    </a:prstGeom>
                    <a:noFill/>
                    <a:ln>
                      <a:noFill/>
                    </a:ln>
                  </pic:spPr>
                </pic:pic>
              </a:graphicData>
            </a:graphic>
          </wp:inline>
        </w:drawing>
      </w:r>
    </w:p>
    <w:p w:rsidR="00C77949" w:rsidRPr="007C4305" w:rsidRDefault="004A38F6" w:rsidP="00C717CE">
      <w:pPr>
        <w:pStyle w:val="af6"/>
        <w:spacing w:beforeAutospacing="0" w:after="0" w:afterAutospacing="0" w:line="360" w:lineRule="auto"/>
        <w:jc w:val="center"/>
        <w:rPr>
          <w:b/>
          <w:color w:val="000000"/>
          <w:sz w:val="32"/>
          <w:szCs w:val="28"/>
          <w:lang w:val="uk-UA"/>
        </w:rPr>
      </w:pPr>
      <w:r w:rsidRPr="007C4305">
        <w:rPr>
          <w:color w:val="222222"/>
          <w:sz w:val="28"/>
          <w:lang w:val="uk-UA"/>
        </w:rPr>
        <w:t>Рис</w:t>
      </w:r>
      <w:r w:rsidR="007C4305" w:rsidRPr="007C4305">
        <w:rPr>
          <w:color w:val="222222"/>
          <w:sz w:val="28"/>
          <w:lang w:val="uk-UA"/>
        </w:rPr>
        <w:t xml:space="preserve">унок </w:t>
      </w:r>
      <w:r w:rsidRPr="007C4305">
        <w:rPr>
          <w:color w:val="222222"/>
          <w:sz w:val="28"/>
          <w:lang w:val="uk-UA"/>
        </w:rPr>
        <w:t>2.5</w:t>
      </w:r>
      <w:r w:rsidR="007C4305">
        <w:rPr>
          <w:color w:val="222222"/>
          <w:sz w:val="28"/>
          <w:lang w:val="uk-UA"/>
        </w:rPr>
        <w:t xml:space="preserve"> Порівняння класичної зміни коефіцієнту навчання та методу віджигу</w:t>
      </w:r>
      <w:r w:rsidR="001B7437" w:rsidRPr="007C4305">
        <w:rPr>
          <w:color w:val="222222"/>
          <w:sz w:val="28"/>
          <w:lang w:val="uk-UA"/>
        </w:rPr>
        <w:br/>
      </w:r>
      <w:r w:rsidR="001B7437" w:rsidRPr="007C4305">
        <w:rPr>
          <w:color w:val="222222"/>
          <w:sz w:val="28"/>
          <w:lang w:val="uk-UA"/>
        </w:rPr>
        <w:br/>
      </w:r>
    </w:p>
    <w:p w:rsidR="00390FC8" w:rsidRPr="001B43AF" w:rsidRDefault="00390FC8" w:rsidP="001C09C4">
      <w:pPr>
        <w:pStyle w:val="af6"/>
        <w:spacing w:beforeAutospacing="0" w:after="0" w:afterAutospacing="0" w:line="360" w:lineRule="auto"/>
        <w:rPr>
          <w:b/>
          <w:color w:val="000000"/>
          <w:sz w:val="28"/>
          <w:szCs w:val="28"/>
          <w:lang w:val="uk-UA"/>
        </w:rPr>
      </w:pPr>
    </w:p>
    <w:p w:rsidR="00422808" w:rsidRPr="00F27F4A" w:rsidRDefault="00A37CAE" w:rsidP="00C717CE">
      <w:pPr>
        <w:pStyle w:val="af6"/>
        <w:spacing w:beforeAutospacing="0" w:after="0" w:afterAutospacing="0" w:line="360" w:lineRule="auto"/>
        <w:ind w:firstLine="709"/>
        <w:outlineLvl w:val="1"/>
        <w:rPr>
          <w:b/>
          <w:color w:val="000000"/>
          <w:sz w:val="28"/>
          <w:szCs w:val="28"/>
          <w:lang w:val="uk-UA"/>
        </w:rPr>
      </w:pPr>
      <w:bookmarkStart w:id="109" w:name="_Toc514912198"/>
      <w:r>
        <w:rPr>
          <w:b/>
          <w:color w:val="000000"/>
          <w:sz w:val="28"/>
          <w:szCs w:val="28"/>
          <w:lang w:val="uk-UA"/>
        </w:rPr>
        <w:t>Висновки до розділу</w:t>
      </w:r>
      <w:bookmarkEnd w:id="109"/>
      <w:r>
        <w:rPr>
          <w:b/>
          <w:color w:val="000000"/>
          <w:sz w:val="28"/>
          <w:szCs w:val="28"/>
          <w:lang w:val="uk-UA"/>
        </w:rPr>
        <w:t xml:space="preserve"> </w:t>
      </w:r>
    </w:p>
    <w:p w:rsidR="00422808" w:rsidRDefault="00422808" w:rsidP="00C717CE">
      <w:pPr>
        <w:pStyle w:val="af6"/>
        <w:spacing w:beforeAutospacing="0" w:after="0" w:afterAutospacing="0" w:line="360" w:lineRule="auto"/>
        <w:ind w:firstLine="709"/>
        <w:rPr>
          <w:color w:val="000000"/>
          <w:sz w:val="28"/>
          <w:szCs w:val="28"/>
          <w:lang w:val="uk-UA"/>
        </w:rPr>
      </w:pPr>
    </w:p>
    <w:p w:rsidR="00390FC8" w:rsidRPr="00F27F4A" w:rsidRDefault="00390FC8" w:rsidP="00C717CE">
      <w:pPr>
        <w:pStyle w:val="af6"/>
        <w:spacing w:beforeAutospacing="0" w:after="0" w:afterAutospacing="0" w:line="360" w:lineRule="auto"/>
        <w:ind w:firstLine="709"/>
        <w:rPr>
          <w:color w:val="000000"/>
          <w:sz w:val="28"/>
          <w:szCs w:val="28"/>
          <w:lang w:val="uk-UA"/>
        </w:rPr>
      </w:pPr>
    </w:p>
    <w:p w:rsidR="002D06E6" w:rsidRDefault="00A37CAE" w:rsidP="00C717CE">
      <w:pPr>
        <w:pStyle w:val="af6"/>
        <w:spacing w:beforeAutospacing="0" w:after="0" w:afterAutospacing="0" w:line="360" w:lineRule="auto"/>
        <w:ind w:firstLine="709"/>
        <w:rPr>
          <w:color w:val="000000"/>
          <w:sz w:val="28"/>
          <w:szCs w:val="28"/>
          <w:lang w:val="uk-UA"/>
        </w:rPr>
      </w:pPr>
      <w:r>
        <w:rPr>
          <w:color w:val="000000"/>
          <w:sz w:val="28"/>
          <w:szCs w:val="28"/>
          <w:lang w:val="uk-UA"/>
        </w:rPr>
        <w:t xml:space="preserve">У розділі було розглянуто </w:t>
      </w:r>
      <w:r w:rsidR="004A38F6">
        <w:rPr>
          <w:color w:val="000000"/>
          <w:sz w:val="28"/>
          <w:szCs w:val="28"/>
          <w:lang w:val="uk-UA"/>
        </w:rPr>
        <w:t xml:space="preserve">принципи роботи загорткових нейронних мереж на прикладі архітектури </w:t>
      </w:r>
      <w:r w:rsidR="004A38F6">
        <w:rPr>
          <w:color w:val="000000"/>
          <w:sz w:val="28"/>
          <w:szCs w:val="28"/>
          <w:lang w:val="en-US"/>
        </w:rPr>
        <w:t>VGG</w:t>
      </w:r>
      <w:r>
        <w:rPr>
          <w:color w:val="000000"/>
          <w:sz w:val="28"/>
          <w:szCs w:val="28"/>
          <w:lang w:val="uk-UA"/>
        </w:rPr>
        <w:t>.</w:t>
      </w:r>
      <w:r w:rsidR="004A38F6">
        <w:rPr>
          <w:color w:val="000000"/>
          <w:sz w:val="28"/>
          <w:szCs w:val="28"/>
          <w:lang w:val="uk-UA"/>
        </w:rPr>
        <w:t xml:space="preserve"> Били розглянуті нюанси роботи с триплетною функцією втрат , що дає значний приріст у результатах та розглянуто стохастичний градієнтних спуск, так як він дає найкраще співвідношення точність/часу.</w:t>
      </w:r>
    </w:p>
    <w:p w:rsidR="006C0BE3" w:rsidRPr="002D06E6" w:rsidRDefault="002D06E6" w:rsidP="002D06E6">
      <w:pPr>
        <w:spacing w:after="0" w:line="240" w:lineRule="auto"/>
        <w:jc w:val="left"/>
        <w:rPr>
          <w:rFonts w:ascii="Times New Roman" w:eastAsia="Times New Roman" w:hAnsi="Times New Roman" w:cs="Times New Roman"/>
          <w:color w:val="000000"/>
          <w:sz w:val="28"/>
          <w:szCs w:val="28"/>
          <w:lang w:val="uk-UA" w:eastAsia="ru-RU"/>
        </w:rPr>
      </w:pPr>
      <w:r>
        <w:rPr>
          <w:color w:val="000000"/>
          <w:sz w:val="28"/>
          <w:szCs w:val="28"/>
          <w:lang w:val="uk-UA"/>
        </w:rPr>
        <w:br w:type="page"/>
      </w:r>
    </w:p>
    <w:p w:rsidR="004A38F6" w:rsidRPr="00DE06C0" w:rsidRDefault="004A38F6" w:rsidP="004A38F6">
      <w:pPr>
        <w:pStyle w:val="1"/>
        <w:jc w:val="center"/>
        <w:rPr>
          <w:rFonts w:ascii="Times New Roman" w:hAnsi="Times New Roman" w:cs="Times New Roman"/>
          <w:color w:val="auto"/>
        </w:rPr>
      </w:pPr>
      <w:bookmarkStart w:id="110" w:name="_Toc513130575"/>
      <w:bookmarkStart w:id="111" w:name="_Toc514912199"/>
      <w:r w:rsidRPr="00512EE4">
        <w:rPr>
          <w:rFonts w:ascii="Times New Roman" w:hAnsi="Times New Roman" w:cs="Times New Roman"/>
          <w:color w:val="auto"/>
          <w:lang w:val="uk-UA"/>
        </w:rPr>
        <w:lastRenderedPageBreak/>
        <w:t>РОЗДІЛ 3</w:t>
      </w:r>
      <w:r>
        <w:rPr>
          <w:rFonts w:ascii="Times New Roman" w:hAnsi="Times New Roman" w:cs="Times New Roman"/>
          <w:color w:val="auto"/>
          <w:lang w:val="uk-UA"/>
        </w:rPr>
        <w:t xml:space="preserve"> АНАЛІЗ АРХІТЕКТУРИ ПРОГРАМНОГО ПРОДУКТУ</w:t>
      </w:r>
      <w:bookmarkEnd w:id="110"/>
      <w:bookmarkEnd w:id="111"/>
    </w:p>
    <w:p w:rsidR="004A38F6" w:rsidRPr="005E6CD4" w:rsidRDefault="004A38F6" w:rsidP="004A38F6">
      <w:pPr>
        <w:pStyle w:val="2"/>
        <w:ind w:firstLine="709"/>
        <w:rPr>
          <w:rFonts w:ascii="Times New Roman" w:hAnsi="Times New Roman" w:cs="Times New Roman"/>
          <w:color w:val="auto"/>
          <w:sz w:val="28"/>
        </w:rPr>
      </w:pPr>
      <w:bookmarkStart w:id="112" w:name="_Toc512684365"/>
      <w:bookmarkStart w:id="113" w:name="_Toc513130576"/>
      <w:bookmarkStart w:id="114" w:name="_Toc514912200"/>
      <w:r>
        <w:rPr>
          <w:rFonts w:ascii="Times New Roman" w:hAnsi="Times New Roman" w:cs="Times New Roman"/>
          <w:color w:val="auto"/>
          <w:sz w:val="28"/>
        </w:rPr>
        <w:t>3.1</w:t>
      </w:r>
      <w:r w:rsidRPr="00624982">
        <w:rPr>
          <w:rFonts w:ascii="Times New Roman" w:hAnsi="Times New Roman" w:cs="Times New Roman"/>
          <w:color w:val="auto"/>
          <w:sz w:val="28"/>
        </w:rPr>
        <w:tab/>
        <w:t>Вибі</w:t>
      </w:r>
      <w:proofErr w:type="gramStart"/>
      <w:r w:rsidRPr="00624982">
        <w:rPr>
          <w:rFonts w:ascii="Times New Roman" w:hAnsi="Times New Roman" w:cs="Times New Roman"/>
          <w:color w:val="auto"/>
          <w:sz w:val="28"/>
        </w:rPr>
        <w:t>р</w:t>
      </w:r>
      <w:proofErr w:type="gramEnd"/>
      <w:r w:rsidRPr="00624982">
        <w:rPr>
          <w:rFonts w:ascii="Times New Roman" w:hAnsi="Times New Roman" w:cs="Times New Roman"/>
          <w:color w:val="auto"/>
          <w:sz w:val="28"/>
        </w:rPr>
        <w:t xml:space="preserve"> мови програмування та платформи</w:t>
      </w:r>
      <w:bookmarkEnd w:id="112"/>
      <w:bookmarkEnd w:id="113"/>
      <w:bookmarkEnd w:id="114"/>
    </w:p>
    <w:p w:rsidR="004A38F6" w:rsidRPr="00C948B3" w:rsidRDefault="004A38F6" w:rsidP="004A38F6">
      <w:pPr>
        <w:pStyle w:val="af6"/>
        <w:spacing w:beforeAutospacing="0" w:after="0" w:afterAutospacing="0" w:line="360" w:lineRule="auto"/>
        <w:ind w:firstLine="709"/>
        <w:rPr>
          <w:rFonts w:cs="Arial"/>
          <w:color w:val="000000"/>
          <w:sz w:val="28"/>
          <w:szCs w:val="28"/>
        </w:rPr>
      </w:pPr>
    </w:p>
    <w:p w:rsidR="004A38F6" w:rsidRPr="00C948B3" w:rsidRDefault="004A38F6" w:rsidP="004A38F6">
      <w:pPr>
        <w:pStyle w:val="af6"/>
        <w:spacing w:beforeAutospacing="0" w:after="0" w:afterAutospacing="0" w:line="360" w:lineRule="auto"/>
        <w:ind w:firstLine="709"/>
        <w:rPr>
          <w:rFonts w:cs="Arial"/>
          <w:color w:val="000000"/>
          <w:sz w:val="28"/>
          <w:szCs w:val="28"/>
        </w:rPr>
      </w:pPr>
    </w:p>
    <w:p w:rsidR="004A38F6" w:rsidRDefault="004A38F6" w:rsidP="004A38F6">
      <w:pPr>
        <w:pStyle w:val="af6"/>
        <w:spacing w:beforeAutospacing="0" w:after="0" w:afterAutospacing="0" w:line="360" w:lineRule="auto"/>
        <w:ind w:firstLine="709"/>
        <w:rPr>
          <w:sz w:val="28"/>
          <w:szCs w:val="28"/>
        </w:rPr>
      </w:pPr>
      <w:r>
        <w:rPr>
          <w:rFonts w:cs="Arial"/>
          <w:color w:val="000000"/>
          <w:sz w:val="28"/>
          <w:szCs w:val="28"/>
        </w:rPr>
        <w:t>Додаток написаний на</w:t>
      </w:r>
      <w:proofErr w:type="gramStart"/>
      <w:r>
        <w:rPr>
          <w:rFonts w:cs="Arial"/>
          <w:color w:val="000000"/>
          <w:sz w:val="28"/>
          <w:szCs w:val="28"/>
        </w:rPr>
        <w:t xml:space="preserve"> С</w:t>
      </w:r>
      <w:proofErr w:type="gramEnd"/>
      <w:r>
        <w:rPr>
          <w:rFonts w:cs="Arial"/>
          <w:color w:val="000000"/>
          <w:sz w:val="28"/>
          <w:szCs w:val="28"/>
        </w:rPr>
        <w:t xml:space="preserve">++ із використанням фреймворку Caffe. </w:t>
      </w:r>
      <w:r w:rsidR="00831030">
        <w:rPr>
          <w:rFonts w:cs="Arial"/>
          <w:color w:val="000000"/>
          <w:sz w:val="28"/>
          <w:szCs w:val="28"/>
          <w:lang w:val="uk-UA"/>
        </w:rPr>
        <w:t xml:space="preserve">Після аналізу можливих альтернатив, вибір зупинився на зв’язці С++ та </w:t>
      </w:r>
      <w:r w:rsidR="00831030">
        <w:rPr>
          <w:rFonts w:cs="Arial"/>
          <w:color w:val="000000"/>
          <w:sz w:val="28"/>
          <w:szCs w:val="28"/>
        </w:rPr>
        <w:t>Caffe</w:t>
      </w:r>
      <w:r w:rsidR="00831030">
        <w:rPr>
          <w:rFonts w:cs="Arial"/>
          <w:color w:val="000000"/>
          <w:sz w:val="28"/>
          <w:szCs w:val="28"/>
          <w:lang w:val="uk-UA"/>
        </w:rPr>
        <w:t xml:space="preserve"> оскільки даний фреймворк активно підтримується та розвивається зусиллями людей і якщо в подальшому виникне необхідність покращити роботу системи , то висока ймовірність того, що хтось уже намагався це зробити та поділився на форумах. Також </w:t>
      </w:r>
      <w:r w:rsidR="00831030">
        <w:rPr>
          <w:rFonts w:cs="Arial"/>
          <w:color w:val="000000"/>
          <w:sz w:val="28"/>
          <w:szCs w:val="28"/>
        </w:rPr>
        <w:t xml:space="preserve">Caffe </w:t>
      </w:r>
      <w:r w:rsidR="00831030">
        <w:rPr>
          <w:rFonts w:cs="Arial"/>
          <w:color w:val="000000"/>
          <w:sz w:val="28"/>
          <w:szCs w:val="28"/>
          <w:lang w:val="uk-UA"/>
        </w:rPr>
        <w:t xml:space="preserve"> є системою з відкритим початковим кодом, що в разі потреби дозволить коректувати роботу системи для особистих потреб і даний фреймворк дозволяє проводити обчислення на </w:t>
      </w:r>
      <w:r w:rsidR="00831030">
        <w:rPr>
          <w:rFonts w:cs="Arial"/>
          <w:color w:val="000000"/>
          <w:sz w:val="28"/>
          <w:szCs w:val="28"/>
          <w:lang w:val="en-US"/>
        </w:rPr>
        <w:t>GPU</w:t>
      </w:r>
      <w:r w:rsidR="00831030" w:rsidRPr="00831030">
        <w:rPr>
          <w:rFonts w:cs="Arial"/>
          <w:color w:val="000000"/>
          <w:sz w:val="28"/>
          <w:szCs w:val="28"/>
        </w:rPr>
        <w:t xml:space="preserve"> </w:t>
      </w:r>
      <w:r w:rsidR="00831030">
        <w:rPr>
          <w:rFonts w:cs="Arial"/>
          <w:color w:val="000000"/>
          <w:sz w:val="28"/>
          <w:szCs w:val="28"/>
        </w:rPr>
        <w:t xml:space="preserve">чи </w:t>
      </w:r>
      <w:r w:rsidR="00831030">
        <w:rPr>
          <w:rFonts w:cs="Arial"/>
          <w:color w:val="000000"/>
          <w:sz w:val="28"/>
          <w:szCs w:val="28"/>
          <w:lang w:val="en-US"/>
        </w:rPr>
        <w:t>CPU</w:t>
      </w:r>
      <w:r w:rsidR="00831030">
        <w:rPr>
          <w:rFonts w:cs="Arial"/>
          <w:color w:val="000000"/>
          <w:sz w:val="28"/>
          <w:szCs w:val="28"/>
        </w:rPr>
        <w:t>.</w:t>
      </w:r>
    </w:p>
    <w:p w:rsidR="004A38F6" w:rsidRDefault="004A38F6" w:rsidP="004A38F6">
      <w:pPr>
        <w:pStyle w:val="af6"/>
        <w:spacing w:beforeAutospacing="0" w:after="0" w:afterAutospacing="0" w:line="360" w:lineRule="auto"/>
        <w:ind w:firstLine="576"/>
        <w:rPr>
          <w:sz w:val="28"/>
          <w:szCs w:val="28"/>
          <w:lang w:val="uk-UA"/>
        </w:rPr>
      </w:pPr>
    </w:p>
    <w:p w:rsidR="008A341C" w:rsidRPr="008A341C" w:rsidRDefault="008A341C" w:rsidP="004A38F6">
      <w:pPr>
        <w:pStyle w:val="af6"/>
        <w:spacing w:beforeAutospacing="0" w:after="0" w:afterAutospacing="0" w:line="360" w:lineRule="auto"/>
        <w:ind w:firstLine="576"/>
        <w:rPr>
          <w:sz w:val="28"/>
          <w:szCs w:val="28"/>
          <w:lang w:val="uk-UA"/>
        </w:rPr>
      </w:pPr>
    </w:p>
    <w:p w:rsidR="004A38F6" w:rsidRPr="00624982" w:rsidRDefault="004A38F6" w:rsidP="004A38F6">
      <w:pPr>
        <w:pStyle w:val="2"/>
        <w:ind w:firstLine="709"/>
        <w:rPr>
          <w:rFonts w:ascii="Times New Roman" w:hAnsi="Times New Roman" w:cs="Times New Roman"/>
          <w:color w:val="auto"/>
          <w:sz w:val="28"/>
        </w:rPr>
      </w:pPr>
      <w:bookmarkStart w:id="115" w:name="_Toc512684366"/>
      <w:bookmarkStart w:id="116" w:name="_Toc513130577"/>
      <w:bookmarkStart w:id="117" w:name="_Toc514912201"/>
      <w:r>
        <w:rPr>
          <w:rFonts w:ascii="Times New Roman" w:hAnsi="Times New Roman" w:cs="Times New Roman"/>
          <w:color w:val="auto"/>
          <w:sz w:val="28"/>
        </w:rPr>
        <w:t>3.2</w:t>
      </w:r>
      <w:r w:rsidRPr="00624982">
        <w:rPr>
          <w:rFonts w:ascii="Times New Roman" w:hAnsi="Times New Roman" w:cs="Times New Roman"/>
          <w:color w:val="auto"/>
          <w:sz w:val="28"/>
        </w:rPr>
        <w:tab/>
      </w:r>
      <w:r w:rsidRPr="00624982">
        <w:rPr>
          <w:rFonts w:ascii="Times New Roman" w:hAnsi="Times New Roman" w:cs="Times New Roman"/>
          <w:color w:val="auto"/>
          <w:sz w:val="28"/>
          <w:lang w:val="uk-UA"/>
        </w:rPr>
        <w:t xml:space="preserve">Аналіз </w:t>
      </w:r>
      <w:proofErr w:type="gramStart"/>
      <w:r w:rsidRPr="00624982">
        <w:rPr>
          <w:rFonts w:ascii="Times New Roman" w:hAnsi="Times New Roman" w:cs="Times New Roman"/>
          <w:color w:val="auto"/>
          <w:sz w:val="28"/>
          <w:lang w:val="uk-UA"/>
        </w:rPr>
        <w:t>арх</w:t>
      </w:r>
      <w:proofErr w:type="gramEnd"/>
      <w:r w:rsidRPr="00624982">
        <w:rPr>
          <w:rFonts w:ascii="Times New Roman" w:hAnsi="Times New Roman" w:cs="Times New Roman"/>
          <w:color w:val="auto"/>
          <w:sz w:val="28"/>
          <w:lang w:val="uk-UA"/>
        </w:rPr>
        <w:t>ітектури програмного продукту</w:t>
      </w:r>
      <w:bookmarkEnd w:id="115"/>
      <w:bookmarkEnd w:id="116"/>
      <w:bookmarkEnd w:id="117"/>
    </w:p>
    <w:p w:rsidR="004A38F6" w:rsidRPr="00C948B3" w:rsidRDefault="004A38F6" w:rsidP="004A38F6">
      <w:pPr>
        <w:pStyle w:val="af6"/>
        <w:spacing w:beforeAutospacing="0" w:after="0" w:afterAutospacing="0" w:line="360" w:lineRule="auto"/>
        <w:ind w:firstLine="576"/>
        <w:rPr>
          <w:sz w:val="28"/>
          <w:szCs w:val="28"/>
        </w:rPr>
      </w:pPr>
    </w:p>
    <w:p w:rsidR="004A38F6" w:rsidRPr="00C948B3" w:rsidRDefault="004A38F6" w:rsidP="004A38F6">
      <w:pPr>
        <w:pStyle w:val="af6"/>
        <w:spacing w:beforeAutospacing="0" w:after="0" w:afterAutospacing="0" w:line="360" w:lineRule="auto"/>
        <w:ind w:firstLine="576"/>
        <w:rPr>
          <w:sz w:val="28"/>
          <w:szCs w:val="28"/>
        </w:rPr>
      </w:pPr>
    </w:p>
    <w:p w:rsidR="004A38F6" w:rsidRDefault="004A38F6" w:rsidP="004A38F6">
      <w:pPr>
        <w:pStyle w:val="af6"/>
        <w:spacing w:beforeAutospacing="0" w:after="0" w:afterAutospacing="0" w:line="360" w:lineRule="auto"/>
        <w:ind w:firstLine="709"/>
        <w:rPr>
          <w:sz w:val="28"/>
          <w:szCs w:val="28"/>
          <w:lang w:val="uk-UA"/>
        </w:rPr>
      </w:pPr>
      <w:r>
        <w:rPr>
          <w:sz w:val="28"/>
          <w:szCs w:val="28"/>
          <w:lang w:val="uk-UA"/>
        </w:rPr>
        <w:t>Основа програми має три класи:</w:t>
      </w:r>
    </w:p>
    <w:p w:rsidR="004A38F6" w:rsidRDefault="004A38F6" w:rsidP="004D485D">
      <w:pPr>
        <w:pStyle w:val="af6"/>
        <w:numPr>
          <w:ilvl w:val="0"/>
          <w:numId w:val="34"/>
        </w:numPr>
        <w:spacing w:beforeAutospacing="0" w:after="0" w:afterAutospacing="0" w:line="360" w:lineRule="auto"/>
        <w:ind w:left="0" w:firstLine="709"/>
        <w:rPr>
          <w:sz w:val="28"/>
          <w:szCs w:val="28"/>
          <w:lang w:val="uk-UA"/>
        </w:rPr>
      </w:pPr>
      <w:r>
        <w:rPr>
          <w:sz w:val="28"/>
          <w:szCs w:val="28"/>
          <w:lang w:val="en-US"/>
        </w:rPr>
        <w:t>MainWindow</w:t>
      </w:r>
      <w:r w:rsidRPr="00C65562">
        <w:rPr>
          <w:sz w:val="28"/>
          <w:szCs w:val="28"/>
          <w:lang w:val="uk-UA"/>
        </w:rPr>
        <w:t xml:space="preserve"> – </w:t>
      </w:r>
      <w:r>
        <w:rPr>
          <w:sz w:val="28"/>
          <w:szCs w:val="28"/>
          <w:lang w:val="uk-UA"/>
        </w:rPr>
        <w:t>клас, який описує головне вікно програми</w:t>
      </w:r>
      <w:r w:rsidR="004D485D">
        <w:rPr>
          <w:sz w:val="28"/>
          <w:szCs w:val="28"/>
          <w:lang w:val="uk-UA"/>
        </w:rPr>
        <w:t>.</w:t>
      </w:r>
    </w:p>
    <w:p w:rsidR="004A38F6" w:rsidRPr="00EA0BD4" w:rsidRDefault="004A38F6" w:rsidP="004D485D">
      <w:pPr>
        <w:pStyle w:val="af6"/>
        <w:numPr>
          <w:ilvl w:val="0"/>
          <w:numId w:val="34"/>
        </w:numPr>
        <w:spacing w:beforeAutospacing="0" w:after="0" w:afterAutospacing="0" w:line="360" w:lineRule="auto"/>
        <w:ind w:left="0" w:firstLine="709"/>
        <w:rPr>
          <w:sz w:val="28"/>
          <w:szCs w:val="28"/>
          <w:lang w:val="uk-UA"/>
        </w:rPr>
      </w:pPr>
      <w:r>
        <w:rPr>
          <w:sz w:val="28"/>
          <w:szCs w:val="28"/>
          <w:lang w:val="uk-UA"/>
        </w:rPr>
        <w:t xml:space="preserve">Клас </w:t>
      </w:r>
      <w:r>
        <w:rPr>
          <w:sz w:val="28"/>
          <w:szCs w:val="28"/>
          <w:lang w:val="en-US"/>
        </w:rPr>
        <w:t>StartScreen</w:t>
      </w:r>
      <w:r w:rsidRPr="00C65562">
        <w:rPr>
          <w:sz w:val="28"/>
          <w:szCs w:val="28"/>
          <w:lang w:val="uk-UA"/>
        </w:rPr>
        <w:t xml:space="preserve"> – </w:t>
      </w:r>
      <w:r>
        <w:rPr>
          <w:sz w:val="28"/>
          <w:szCs w:val="28"/>
          <w:lang w:val="uk-UA"/>
        </w:rPr>
        <w:t xml:space="preserve">клас, що описує вікно входу в систему </w:t>
      </w:r>
      <w:r w:rsidR="004D485D">
        <w:rPr>
          <w:sz w:val="28"/>
          <w:szCs w:val="28"/>
          <w:lang w:val="uk-UA"/>
        </w:rPr>
        <w:t>з</w:t>
      </w:r>
      <w:r>
        <w:rPr>
          <w:sz w:val="28"/>
          <w:szCs w:val="28"/>
          <w:lang w:val="uk-UA"/>
        </w:rPr>
        <w:t xml:space="preserve"> приватн</w:t>
      </w:r>
      <w:r w:rsidR="004D485D">
        <w:rPr>
          <w:sz w:val="28"/>
          <w:szCs w:val="28"/>
          <w:lang w:val="uk-UA"/>
        </w:rPr>
        <w:t>им</w:t>
      </w:r>
      <w:r>
        <w:rPr>
          <w:sz w:val="28"/>
          <w:szCs w:val="28"/>
          <w:lang w:val="uk-UA"/>
        </w:rPr>
        <w:t xml:space="preserve"> поле</w:t>
      </w:r>
      <w:r w:rsidR="004D485D">
        <w:rPr>
          <w:sz w:val="28"/>
          <w:szCs w:val="28"/>
          <w:lang w:val="uk-UA"/>
        </w:rPr>
        <w:t>м</w:t>
      </w:r>
      <w:r>
        <w:rPr>
          <w:sz w:val="28"/>
          <w:szCs w:val="28"/>
          <w:lang w:val="uk-UA"/>
        </w:rPr>
        <w:t xml:space="preserve"> –</w:t>
      </w:r>
      <w:r>
        <w:rPr>
          <w:sz w:val="28"/>
          <w:szCs w:val="28"/>
          <w:lang w:val="en-US"/>
        </w:rPr>
        <w:t>persons</w:t>
      </w:r>
      <w:r w:rsidRPr="00C65562">
        <w:rPr>
          <w:sz w:val="28"/>
          <w:szCs w:val="28"/>
          <w:lang w:val="uk-UA"/>
        </w:rPr>
        <w:t xml:space="preserve">_, що </w:t>
      </w:r>
      <w:r>
        <w:rPr>
          <w:sz w:val="28"/>
          <w:szCs w:val="28"/>
          <w:lang w:val="uk-UA"/>
        </w:rPr>
        <w:t xml:space="preserve">відповідає за ідентифікацію особи на захопленому зображенні. Ідентифікація особи проходить за використання класу </w:t>
      </w:r>
      <w:r>
        <w:rPr>
          <w:sz w:val="28"/>
          <w:szCs w:val="28"/>
          <w:lang w:val="en-US"/>
        </w:rPr>
        <w:t>QPersonSet</w:t>
      </w:r>
      <w:r w:rsidR="004D485D">
        <w:rPr>
          <w:sz w:val="28"/>
          <w:szCs w:val="28"/>
          <w:lang w:val="uk-UA"/>
        </w:rPr>
        <w:t>(</w:t>
      </w:r>
      <w:r>
        <w:rPr>
          <w:sz w:val="28"/>
          <w:szCs w:val="28"/>
          <w:lang w:val="uk-UA"/>
        </w:rPr>
        <w:t xml:space="preserve"> ім’я – список ознак і зберігається у базі даних</w:t>
      </w:r>
      <w:r w:rsidR="004D485D">
        <w:rPr>
          <w:sz w:val="28"/>
          <w:szCs w:val="28"/>
          <w:lang w:val="uk-UA"/>
        </w:rPr>
        <w:t>).</w:t>
      </w:r>
    </w:p>
    <w:p w:rsidR="004A38F6" w:rsidRDefault="004A38F6" w:rsidP="004D485D">
      <w:pPr>
        <w:pStyle w:val="af6"/>
        <w:numPr>
          <w:ilvl w:val="0"/>
          <w:numId w:val="34"/>
        </w:numPr>
        <w:spacing w:beforeAutospacing="0" w:after="0" w:afterAutospacing="0" w:line="360" w:lineRule="auto"/>
        <w:ind w:left="0" w:firstLine="709"/>
        <w:rPr>
          <w:sz w:val="28"/>
          <w:szCs w:val="28"/>
          <w:lang w:val="uk-UA"/>
        </w:rPr>
      </w:pPr>
      <w:r>
        <w:rPr>
          <w:sz w:val="28"/>
          <w:szCs w:val="28"/>
          <w:lang w:val="en-US"/>
        </w:rPr>
        <w:t>Workscreen</w:t>
      </w:r>
      <w:r w:rsidR="00FF2BDD">
        <w:rPr>
          <w:sz w:val="28"/>
          <w:szCs w:val="28"/>
          <w:lang w:val="uk-UA"/>
        </w:rPr>
        <w:t xml:space="preserve"> </w:t>
      </w:r>
      <w:r w:rsidRPr="0062693E">
        <w:rPr>
          <w:sz w:val="28"/>
          <w:szCs w:val="28"/>
          <w:lang w:val="uk-UA"/>
        </w:rPr>
        <w:t>опису</w:t>
      </w:r>
      <w:r>
        <w:rPr>
          <w:sz w:val="28"/>
          <w:szCs w:val="28"/>
          <w:lang w:val="uk-UA"/>
        </w:rPr>
        <w:t>є вікно розпізнавання емоцій, яке відповідно до захопленого виразу обличчя (</w:t>
      </w:r>
      <w:r>
        <w:rPr>
          <w:sz w:val="28"/>
          <w:szCs w:val="28"/>
          <w:lang w:val="en-US"/>
        </w:rPr>
        <w:t>mCapture</w:t>
      </w:r>
      <w:r>
        <w:rPr>
          <w:sz w:val="28"/>
          <w:szCs w:val="28"/>
          <w:lang w:val="uk-UA"/>
        </w:rPr>
        <w:t>), видає розпізнану емоцію (</w:t>
      </w:r>
      <w:r>
        <w:rPr>
          <w:sz w:val="28"/>
          <w:szCs w:val="28"/>
          <w:lang w:val="en-US"/>
        </w:rPr>
        <w:t>classifier</w:t>
      </w:r>
      <w:r>
        <w:rPr>
          <w:sz w:val="28"/>
          <w:szCs w:val="28"/>
          <w:lang w:val="uk-UA"/>
        </w:rPr>
        <w:t>_</w:t>
      </w:r>
      <w:r w:rsidRPr="0062693E">
        <w:rPr>
          <w:sz w:val="28"/>
          <w:szCs w:val="28"/>
        </w:rPr>
        <w:t>)</w:t>
      </w:r>
      <w:r>
        <w:rPr>
          <w:sz w:val="28"/>
          <w:szCs w:val="28"/>
          <w:lang w:val="uk-UA"/>
        </w:rPr>
        <w:t>.</w:t>
      </w:r>
    </w:p>
    <w:p w:rsidR="004A38F6" w:rsidRDefault="004A38F6" w:rsidP="004A38F6">
      <w:pPr>
        <w:pStyle w:val="af6"/>
        <w:spacing w:beforeAutospacing="0" w:after="0" w:afterAutospacing="0" w:line="360" w:lineRule="auto"/>
        <w:jc w:val="center"/>
        <w:rPr>
          <w:sz w:val="28"/>
          <w:szCs w:val="28"/>
        </w:rPr>
      </w:pPr>
      <w:r>
        <w:rPr>
          <w:noProof/>
        </w:rPr>
        <w:lastRenderedPageBreak/>
        <w:drawing>
          <wp:inline distT="0" distB="0" distL="0" distR="0">
            <wp:extent cx="6224905" cy="4474878"/>
            <wp:effectExtent l="0" t="0" r="4445" b="190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6226537" cy="4476051"/>
                    </a:xfrm>
                    <a:prstGeom prst="rect">
                      <a:avLst/>
                    </a:prstGeom>
                  </pic:spPr>
                </pic:pic>
              </a:graphicData>
            </a:graphic>
          </wp:inline>
        </w:drawing>
      </w:r>
    </w:p>
    <w:p w:rsidR="004A38F6" w:rsidRDefault="00E9082C" w:rsidP="004A38F6">
      <w:pPr>
        <w:pStyle w:val="af6"/>
        <w:spacing w:beforeAutospacing="0" w:after="0" w:afterAutospacing="0" w:line="360" w:lineRule="auto"/>
        <w:jc w:val="center"/>
        <w:rPr>
          <w:sz w:val="28"/>
          <w:szCs w:val="28"/>
          <w:lang w:val="uk-UA"/>
        </w:rPr>
      </w:pPr>
      <w:r>
        <w:rPr>
          <w:sz w:val="28"/>
          <w:szCs w:val="28"/>
          <w:lang w:val="uk-UA"/>
        </w:rPr>
        <w:t xml:space="preserve">Рисунок </w:t>
      </w:r>
      <w:r w:rsidR="004A38F6">
        <w:rPr>
          <w:sz w:val="28"/>
          <w:szCs w:val="28"/>
          <w:lang w:val="uk-UA"/>
        </w:rPr>
        <w:t>3.1</w:t>
      </w:r>
      <w:r w:rsidR="004A38F6">
        <w:rPr>
          <w:sz w:val="28"/>
          <w:szCs w:val="28"/>
          <w:lang w:val="en-US"/>
        </w:rPr>
        <w:t xml:space="preserve"> –</w:t>
      </w:r>
      <w:r w:rsidR="004A38F6">
        <w:rPr>
          <w:sz w:val="28"/>
          <w:szCs w:val="28"/>
          <w:lang w:val="uk-UA"/>
        </w:rPr>
        <w:t xml:space="preserve"> Діаграма класів </w:t>
      </w:r>
    </w:p>
    <w:p w:rsidR="004A38F6" w:rsidRPr="00685AA5" w:rsidRDefault="004A38F6" w:rsidP="004A38F6">
      <w:pPr>
        <w:pStyle w:val="af6"/>
        <w:spacing w:beforeAutospacing="0" w:after="0" w:afterAutospacing="0" w:line="360" w:lineRule="auto"/>
        <w:jc w:val="center"/>
        <w:rPr>
          <w:sz w:val="28"/>
          <w:szCs w:val="28"/>
          <w:lang w:val="uk-UA"/>
        </w:rPr>
      </w:pPr>
    </w:p>
    <w:p w:rsidR="004A38F6" w:rsidRDefault="004A38F6" w:rsidP="004A38F6">
      <w:pPr>
        <w:pStyle w:val="af6"/>
        <w:spacing w:beforeAutospacing="0" w:after="0" w:afterAutospacing="0" w:line="360" w:lineRule="auto"/>
        <w:ind w:left="432"/>
        <w:jc w:val="center"/>
        <w:rPr>
          <w:sz w:val="28"/>
          <w:szCs w:val="28"/>
        </w:rPr>
      </w:pPr>
      <w:r>
        <w:rPr>
          <w:noProof/>
        </w:rPr>
        <w:lastRenderedPageBreak/>
        <w:drawing>
          <wp:inline distT="0" distB="0" distL="0" distR="0">
            <wp:extent cx="5940425" cy="4497705"/>
            <wp:effectExtent l="0" t="0" r="317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940425" cy="4497705"/>
                    </a:xfrm>
                    <a:prstGeom prst="rect">
                      <a:avLst/>
                    </a:prstGeom>
                  </pic:spPr>
                </pic:pic>
              </a:graphicData>
            </a:graphic>
          </wp:inline>
        </w:drawing>
      </w:r>
    </w:p>
    <w:p w:rsidR="004A38F6" w:rsidRPr="00685AA5" w:rsidRDefault="00E9082C" w:rsidP="004A38F6">
      <w:pPr>
        <w:pStyle w:val="af6"/>
        <w:spacing w:beforeAutospacing="0" w:after="0" w:afterAutospacing="0" w:line="360" w:lineRule="auto"/>
        <w:ind w:left="432"/>
        <w:jc w:val="center"/>
        <w:rPr>
          <w:sz w:val="28"/>
          <w:szCs w:val="28"/>
          <w:lang w:val="uk-UA"/>
        </w:rPr>
      </w:pPr>
      <w:r>
        <w:rPr>
          <w:sz w:val="28"/>
          <w:szCs w:val="28"/>
          <w:lang w:val="uk-UA"/>
        </w:rPr>
        <w:t>Рисунок</w:t>
      </w:r>
      <w:r w:rsidR="004A38F6">
        <w:rPr>
          <w:sz w:val="28"/>
          <w:szCs w:val="28"/>
          <w:lang w:val="uk-UA"/>
        </w:rPr>
        <w:t xml:space="preserve"> 3.2 </w:t>
      </w:r>
      <w:r w:rsidR="004A38F6" w:rsidRPr="00B42464">
        <w:rPr>
          <w:sz w:val="28"/>
          <w:szCs w:val="28"/>
        </w:rPr>
        <w:t xml:space="preserve">– </w:t>
      </w:r>
      <w:r w:rsidR="004A38F6">
        <w:rPr>
          <w:sz w:val="28"/>
          <w:szCs w:val="28"/>
          <w:lang w:val="uk-UA"/>
        </w:rPr>
        <w:t xml:space="preserve">Діаграма класів модулю </w:t>
      </w:r>
      <w:r w:rsidR="004A38F6">
        <w:rPr>
          <w:sz w:val="28"/>
          <w:szCs w:val="28"/>
          <w:lang w:val="en-US"/>
        </w:rPr>
        <w:t>emotion</w:t>
      </w:r>
    </w:p>
    <w:p w:rsidR="004D485D" w:rsidRDefault="004D485D" w:rsidP="004A38F6">
      <w:pPr>
        <w:pStyle w:val="af6"/>
        <w:spacing w:beforeAutospacing="0" w:after="0" w:afterAutospacing="0" w:line="360" w:lineRule="auto"/>
        <w:ind w:firstLine="432"/>
        <w:rPr>
          <w:sz w:val="28"/>
          <w:szCs w:val="28"/>
          <w:lang w:val="uk-UA"/>
        </w:rPr>
      </w:pPr>
    </w:p>
    <w:p w:rsidR="004A38F6" w:rsidRDefault="004A38F6" w:rsidP="004A38F6">
      <w:pPr>
        <w:pStyle w:val="af6"/>
        <w:spacing w:beforeAutospacing="0" w:after="0" w:afterAutospacing="0" w:line="360" w:lineRule="auto"/>
        <w:jc w:val="left"/>
        <w:rPr>
          <w:noProof/>
        </w:rPr>
      </w:pPr>
    </w:p>
    <w:p w:rsidR="004A38F6" w:rsidRPr="00DE06C0" w:rsidRDefault="004A38F6" w:rsidP="004A38F6">
      <w:pPr>
        <w:pStyle w:val="af6"/>
        <w:tabs>
          <w:tab w:val="left" w:pos="6382"/>
        </w:tabs>
        <w:spacing w:beforeAutospacing="0" w:after="0" w:afterAutospacing="0" w:line="360" w:lineRule="auto"/>
        <w:rPr>
          <w:sz w:val="28"/>
          <w:szCs w:val="28"/>
        </w:rPr>
      </w:pPr>
      <w:r>
        <w:rPr>
          <w:noProof/>
        </w:rPr>
        <w:lastRenderedPageBreak/>
        <w:drawing>
          <wp:anchor distT="0" distB="0" distL="114300" distR="114300" simplePos="0" relativeHeight="251663872" behindDoc="1" locked="0" layoutInCell="1" allowOverlap="1">
            <wp:simplePos x="0" y="0"/>
            <wp:positionH relativeFrom="column">
              <wp:posOffset>-1045503</wp:posOffset>
            </wp:positionH>
            <wp:positionV relativeFrom="paragraph">
              <wp:posOffset>921679</wp:posOffset>
            </wp:positionV>
            <wp:extent cx="8545515" cy="5823954"/>
            <wp:effectExtent l="0" t="1352550" r="0" b="1339215"/>
            <wp:wrapTopAndBottom/>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rot="5400000">
                      <a:off x="0" y="0"/>
                      <a:ext cx="8552479" cy="5828700"/>
                    </a:xfrm>
                    <a:prstGeom prst="rect">
                      <a:avLst/>
                    </a:prstGeom>
                  </pic:spPr>
                </pic:pic>
              </a:graphicData>
            </a:graphic>
          </wp:anchor>
        </w:drawing>
      </w:r>
    </w:p>
    <w:p w:rsidR="004A38F6" w:rsidRPr="001B4F40" w:rsidRDefault="004A38F6" w:rsidP="004A38F6">
      <w:pPr>
        <w:pStyle w:val="af6"/>
        <w:tabs>
          <w:tab w:val="left" w:pos="6382"/>
        </w:tabs>
        <w:spacing w:beforeAutospacing="0" w:after="0" w:afterAutospacing="0" w:line="360" w:lineRule="auto"/>
        <w:ind w:firstLine="432"/>
        <w:jc w:val="center"/>
        <w:rPr>
          <w:sz w:val="28"/>
          <w:szCs w:val="28"/>
        </w:rPr>
      </w:pPr>
      <w:r>
        <w:rPr>
          <w:sz w:val="28"/>
          <w:szCs w:val="28"/>
          <w:lang w:val="uk-UA"/>
        </w:rPr>
        <w:t>Рис</w:t>
      </w:r>
      <w:r w:rsidR="00E9082C">
        <w:rPr>
          <w:sz w:val="28"/>
          <w:szCs w:val="28"/>
          <w:lang w:val="uk-UA"/>
        </w:rPr>
        <w:t xml:space="preserve">унок </w:t>
      </w:r>
      <w:r>
        <w:rPr>
          <w:sz w:val="28"/>
          <w:szCs w:val="28"/>
          <w:lang w:val="uk-UA"/>
        </w:rPr>
        <w:t xml:space="preserve">3.3 </w:t>
      </w:r>
      <w:r w:rsidRPr="001B4F40">
        <w:rPr>
          <w:sz w:val="28"/>
          <w:szCs w:val="28"/>
        </w:rPr>
        <w:t xml:space="preserve">– </w:t>
      </w:r>
      <w:r>
        <w:rPr>
          <w:sz w:val="28"/>
          <w:szCs w:val="28"/>
          <w:lang w:val="uk-UA"/>
        </w:rPr>
        <w:t xml:space="preserve">Модуль </w:t>
      </w:r>
      <w:r>
        <w:rPr>
          <w:sz w:val="28"/>
          <w:szCs w:val="28"/>
          <w:lang w:val="en-US"/>
        </w:rPr>
        <w:t>tracking</w:t>
      </w:r>
    </w:p>
    <w:p w:rsidR="004A38F6" w:rsidRPr="001B4F40" w:rsidRDefault="004A38F6" w:rsidP="004A38F6">
      <w:pPr>
        <w:pStyle w:val="af6"/>
        <w:tabs>
          <w:tab w:val="left" w:pos="6382"/>
        </w:tabs>
        <w:spacing w:beforeAutospacing="0" w:after="0" w:afterAutospacing="0" w:line="360" w:lineRule="auto"/>
        <w:ind w:firstLine="432"/>
        <w:jc w:val="center"/>
        <w:rPr>
          <w:sz w:val="28"/>
          <w:szCs w:val="28"/>
        </w:rPr>
      </w:pPr>
    </w:p>
    <w:p w:rsidR="004A38F6" w:rsidRDefault="004A38F6" w:rsidP="004A38F6">
      <w:pPr>
        <w:pStyle w:val="af6"/>
        <w:tabs>
          <w:tab w:val="left" w:pos="6382"/>
        </w:tabs>
        <w:spacing w:beforeAutospacing="0" w:after="0" w:afterAutospacing="0" w:line="360" w:lineRule="auto"/>
        <w:jc w:val="center"/>
        <w:rPr>
          <w:sz w:val="28"/>
          <w:szCs w:val="28"/>
          <w:lang w:val="en-US"/>
        </w:rPr>
      </w:pPr>
      <w:r>
        <w:rPr>
          <w:noProof/>
          <w:sz w:val="28"/>
          <w:szCs w:val="28"/>
        </w:rPr>
        <w:lastRenderedPageBreak/>
        <w:drawing>
          <wp:anchor distT="0" distB="0" distL="114300" distR="114300" simplePos="0" relativeHeight="251662848" behindDoc="0" locked="0" layoutInCell="1" allowOverlap="1">
            <wp:simplePos x="0" y="0"/>
            <wp:positionH relativeFrom="margin">
              <wp:posOffset>-1061444</wp:posOffset>
            </wp:positionH>
            <wp:positionV relativeFrom="paragraph">
              <wp:posOffset>1242420</wp:posOffset>
            </wp:positionV>
            <wp:extent cx="8543610" cy="6022576"/>
            <wp:effectExtent l="0" t="1257300" r="0" b="1235710"/>
            <wp:wrapSquare wrapText="bothSides"/>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8544921" cy="6023500"/>
                    </a:xfrm>
                    <a:prstGeom prst="rect">
                      <a:avLst/>
                    </a:prstGeom>
                  </pic:spPr>
                </pic:pic>
              </a:graphicData>
            </a:graphic>
          </wp:anchor>
        </w:drawing>
      </w:r>
      <w:r>
        <w:rPr>
          <w:sz w:val="28"/>
          <w:szCs w:val="28"/>
          <w:lang w:val="uk-UA"/>
        </w:rPr>
        <w:t xml:space="preserve">Рис 3.4 </w:t>
      </w:r>
      <w:r>
        <w:rPr>
          <w:sz w:val="28"/>
          <w:szCs w:val="28"/>
          <w:lang w:val="en-US"/>
        </w:rPr>
        <w:t xml:space="preserve">– </w:t>
      </w:r>
      <w:r>
        <w:rPr>
          <w:sz w:val="28"/>
          <w:szCs w:val="28"/>
          <w:lang w:val="uk-UA"/>
        </w:rPr>
        <w:t xml:space="preserve">Модуль </w:t>
      </w:r>
      <w:r>
        <w:rPr>
          <w:sz w:val="28"/>
          <w:szCs w:val="28"/>
          <w:lang w:val="en-US"/>
        </w:rPr>
        <w:t>persons</w:t>
      </w:r>
    </w:p>
    <w:p w:rsidR="004A38F6" w:rsidRDefault="004A38F6" w:rsidP="004A38F6">
      <w:pPr>
        <w:pStyle w:val="af6"/>
        <w:tabs>
          <w:tab w:val="left" w:pos="2204"/>
        </w:tabs>
        <w:spacing w:beforeAutospacing="0" w:after="0" w:afterAutospacing="0" w:line="360" w:lineRule="auto"/>
        <w:jc w:val="center"/>
        <w:rPr>
          <w:sz w:val="28"/>
          <w:szCs w:val="28"/>
          <w:lang w:val="en-US"/>
        </w:rPr>
      </w:pPr>
    </w:p>
    <w:p w:rsidR="004A38F6" w:rsidRDefault="004A38F6" w:rsidP="004A38F6">
      <w:pPr>
        <w:pStyle w:val="af6"/>
        <w:tabs>
          <w:tab w:val="left" w:pos="2204"/>
        </w:tabs>
        <w:spacing w:beforeAutospacing="0" w:after="0" w:afterAutospacing="0" w:line="360" w:lineRule="auto"/>
        <w:jc w:val="center"/>
        <w:rPr>
          <w:sz w:val="28"/>
          <w:szCs w:val="28"/>
          <w:lang w:val="uk-UA"/>
        </w:rPr>
      </w:pPr>
      <w:r>
        <w:rPr>
          <w:noProof/>
        </w:rPr>
        <w:lastRenderedPageBreak/>
        <w:drawing>
          <wp:inline distT="0" distB="0" distL="0" distR="0">
            <wp:extent cx="2686050" cy="2619375"/>
            <wp:effectExtent l="0" t="0" r="0"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2686050" cy="2619375"/>
                    </a:xfrm>
                    <a:prstGeom prst="rect">
                      <a:avLst/>
                    </a:prstGeom>
                  </pic:spPr>
                </pic:pic>
              </a:graphicData>
            </a:graphic>
          </wp:inline>
        </w:drawing>
      </w:r>
    </w:p>
    <w:p w:rsidR="004A38F6" w:rsidRPr="00624982" w:rsidRDefault="00E9082C" w:rsidP="004A38F6">
      <w:pPr>
        <w:pStyle w:val="af6"/>
        <w:tabs>
          <w:tab w:val="left" w:pos="2204"/>
        </w:tabs>
        <w:spacing w:beforeAutospacing="0" w:after="0" w:afterAutospacing="0" w:line="360" w:lineRule="auto"/>
        <w:jc w:val="center"/>
        <w:rPr>
          <w:sz w:val="28"/>
          <w:szCs w:val="28"/>
          <w:lang w:val="uk-UA"/>
        </w:rPr>
      </w:pPr>
      <w:r>
        <w:rPr>
          <w:sz w:val="28"/>
          <w:szCs w:val="28"/>
          <w:lang w:val="uk-UA"/>
        </w:rPr>
        <w:t>Рисунок</w:t>
      </w:r>
      <w:r w:rsidR="004A38F6">
        <w:rPr>
          <w:sz w:val="28"/>
          <w:szCs w:val="28"/>
          <w:lang w:val="uk-UA"/>
        </w:rPr>
        <w:t xml:space="preserve"> 3.5 </w:t>
      </w:r>
      <w:r w:rsidR="004A38F6" w:rsidRPr="00193445">
        <w:rPr>
          <w:sz w:val="28"/>
          <w:szCs w:val="28"/>
          <w:lang w:val="uk-UA"/>
        </w:rPr>
        <w:t xml:space="preserve">– </w:t>
      </w:r>
      <w:r w:rsidR="004A38F6">
        <w:rPr>
          <w:sz w:val="28"/>
          <w:szCs w:val="28"/>
          <w:lang w:val="uk-UA"/>
        </w:rPr>
        <w:t xml:space="preserve">Модуль </w:t>
      </w:r>
      <w:r w:rsidR="004A38F6">
        <w:rPr>
          <w:sz w:val="28"/>
          <w:szCs w:val="28"/>
          <w:lang w:val="en-US"/>
        </w:rPr>
        <w:t>recognition</w:t>
      </w:r>
    </w:p>
    <w:p w:rsidR="004A38F6" w:rsidRDefault="004A38F6" w:rsidP="004A38F6">
      <w:pPr>
        <w:pStyle w:val="af6"/>
        <w:tabs>
          <w:tab w:val="left" w:pos="2204"/>
        </w:tabs>
        <w:spacing w:beforeAutospacing="0" w:after="0" w:afterAutospacing="0" w:line="360" w:lineRule="auto"/>
        <w:jc w:val="center"/>
        <w:rPr>
          <w:sz w:val="28"/>
          <w:szCs w:val="28"/>
          <w:lang w:val="uk-UA"/>
        </w:rPr>
      </w:pPr>
    </w:p>
    <w:p w:rsidR="008A341C" w:rsidRPr="00624982" w:rsidRDefault="008A341C" w:rsidP="004A38F6">
      <w:pPr>
        <w:pStyle w:val="af6"/>
        <w:tabs>
          <w:tab w:val="left" w:pos="2204"/>
        </w:tabs>
        <w:spacing w:beforeAutospacing="0" w:after="0" w:afterAutospacing="0" w:line="360" w:lineRule="auto"/>
        <w:jc w:val="center"/>
        <w:rPr>
          <w:sz w:val="28"/>
          <w:szCs w:val="28"/>
          <w:lang w:val="uk-UA"/>
        </w:rPr>
      </w:pPr>
    </w:p>
    <w:p w:rsidR="004A38F6" w:rsidRPr="00624982" w:rsidRDefault="004A38F6" w:rsidP="004A38F6">
      <w:pPr>
        <w:pStyle w:val="2"/>
        <w:ind w:firstLine="709"/>
        <w:rPr>
          <w:rFonts w:ascii="Times New Roman" w:hAnsi="Times New Roman" w:cs="Times New Roman"/>
          <w:color w:val="auto"/>
          <w:sz w:val="28"/>
          <w:lang w:val="uk-UA"/>
        </w:rPr>
      </w:pPr>
      <w:bookmarkStart w:id="118" w:name="_Toc512684367"/>
      <w:bookmarkStart w:id="119" w:name="_Toc513130578"/>
      <w:bookmarkStart w:id="120" w:name="_Toc514912202"/>
      <w:r>
        <w:rPr>
          <w:rFonts w:ascii="Times New Roman" w:hAnsi="Times New Roman" w:cs="Times New Roman"/>
          <w:color w:val="auto"/>
          <w:sz w:val="28"/>
          <w:lang w:val="uk-UA"/>
        </w:rPr>
        <w:t>3.3</w:t>
      </w:r>
      <w:r w:rsidRPr="00624982">
        <w:rPr>
          <w:rFonts w:ascii="Times New Roman" w:hAnsi="Times New Roman" w:cs="Times New Roman"/>
          <w:color w:val="auto"/>
          <w:sz w:val="28"/>
          <w:lang w:val="uk-UA"/>
        </w:rPr>
        <w:tab/>
        <w:t>Керівництво користувача</w:t>
      </w:r>
      <w:bookmarkEnd w:id="118"/>
      <w:bookmarkEnd w:id="119"/>
      <w:bookmarkEnd w:id="120"/>
    </w:p>
    <w:p w:rsidR="004A38F6" w:rsidRDefault="004A38F6" w:rsidP="004A38F6">
      <w:pPr>
        <w:pStyle w:val="af6"/>
        <w:spacing w:beforeAutospacing="0" w:after="0" w:afterAutospacing="0" w:line="360" w:lineRule="auto"/>
        <w:ind w:left="432"/>
        <w:rPr>
          <w:sz w:val="28"/>
          <w:szCs w:val="28"/>
          <w:lang w:val="uk-UA"/>
        </w:rPr>
      </w:pPr>
    </w:p>
    <w:p w:rsidR="008A341C" w:rsidRDefault="008A341C" w:rsidP="004A38F6">
      <w:pPr>
        <w:pStyle w:val="af6"/>
        <w:spacing w:beforeAutospacing="0" w:after="0" w:afterAutospacing="0" w:line="360" w:lineRule="auto"/>
        <w:ind w:left="432"/>
        <w:rPr>
          <w:sz w:val="28"/>
          <w:szCs w:val="28"/>
          <w:lang w:val="uk-UA"/>
        </w:rPr>
      </w:pPr>
    </w:p>
    <w:p w:rsidR="004A38F6" w:rsidRDefault="004A38F6" w:rsidP="004A38F6">
      <w:pPr>
        <w:pStyle w:val="af6"/>
        <w:spacing w:beforeAutospacing="0" w:after="0" w:afterAutospacing="0" w:line="360" w:lineRule="auto"/>
        <w:ind w:left="432"/>
        <w:rPr>
          <w:sz w:val="28"/>
          <w:szCs w:val="28"/>
          <w:lang w:val="uk-UA"/>
        </w:rPr>
      </w:pPr>
      <w:r>
        <w:rPr>
          <w:noProof/>
        </w:rPr>
        <w:drawing>
          <wp:inline distT="0" distB="0" distL="0" distR="0">
            <wp:extent cx="5238750" cy="264795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238750" cy="2647950"/>
                    </a:xfrm>
                    <a:prstGeom prst="rect">
                      <a:avLst/>
                    </a:prstGeom>
                  </pic:spPr>
                </pic:pic>
              </a:graphicData>
            </a:graphic>
          </wp:inline>
        </w:drawing>
      </w:r>
    </w:p>
    <w:p w:rsidR="004A38F6" w:rsidRPr="004B0228" w:rsidRDefault="00E9082C" w:rsidP="004A38F6">
      <w:pPr>
        <w:pStyle w:val="af6"/>
        <w:spacing w:beforeAutospacing="0" w:after="0" w:afterAutospacing="0" w:line="360" w:lineRule="auto"/>
        <w:ind w:left="432" w:firstLine="144"/>
        <w:jc w:val="center"/>
        <w:rPr>
          <w:sz w:val="28"/>
          <w:szCs w:val="28"/>
          <w:lang w:val="uk-UA"/>
        </w:rPr>
      </w:pPr>
      <w:r>
        <w:rPr>
          <w:sz w:val="28"/>
          <w:szCs w:val="28"/>
          <w:lang w:val="uk-UA"/>
        </w:rPr>
        <w:t xml:space="preserve">Рисунок </w:t>
      </w:r>
      <w:r w:rsidR="004A38F6">
        <w:rPr>
          <w:sz w:val="28"/>
          <w:szCs w:val="28"/>
          <w:lang w:val="uk-UA"/>
        </w:rPr>
        <w:t>3.6</w:t>
      </w:r>
      <w:r w:rsidR="004A38F6" w:rsidRPr="004D485D">
        <w:rPr>
          <w:sz w:val="28"/>
          <w:szCs w:val="28"/>
          <w:lang w:val="uk-UA"/>
        </w:rPr>
        <w:t xml:space="preserve">– </w:t>
      </w:r>
      <w:r w:rsidR="004A38F6" w:rsidRPr="00624982">
        <w:rPr>
          <w:sz w:val="28"/>
          <w:szCs w:val="28"/>
          <w:lang w:val="uk-UA"/>
        </w:rPr>
        <w:t xml:space="preserve">Діаграма </w:t>
      </w:r>
      <w:r w:rsidR="004A38F6">
        <w:rPr>
          <w:sz w:val="28"/>
          <w:szCs w:val="28"/>
          <w:lang w:val="en-US"/>
        </w:rPr>
        <w:t>Use</w:t>
      </w:r>
      <w:r w:rsidR="004A38F6" w:rsidRPr="00624982">
        <w:rPr>
          <w:sz w:val="28"/>
          <w:szCs w:val="28"/>
          <w:lang w:val="uk-UA"/>
        </w:rPr>
        <w:t>-</w:t>
      </w:r>
      <w:r w:rsidR="004A38F6">
        <w:rPr>
          <w:sz w:val="28"/>
          <w:szCs w:val="28"/>
          <w:lang w:val="en-US"/>
        </w:rPr>
        <w:t>case</w:t>
      </w:r>
    </w:p>
    <w:p w:rsidR="004A38F6" w:rsidRDefault="004A38F6" w:rsidP="004A38F6">
      <w:pPr>
        <w:pStyle w:val="af6"/>
        <w:spacing w:beforeAutospacing="0" w:after="0" w:afterAutospacing="0" w:line="360" w:lineRule="auto"/>
        <w:rPr>
          <w:color w:val="000000"/>
          <w:sz w:val="28"/>
          <w:szCs w:val="28"/>
          <w:lang w:val="uk-UA"/>
        </w:rPr>
      </w:pPr>
    </w:p>
    <w:p w:rsidR="004A38F6" w:rsidRDefault="004A38F6" w:rsidP="004A38F6">
      <w:pPr>
        <w:pStyle w:val="af6"/>
        <w:spacing w:beforeAutospacing="0" w:after="0" w:afterAutospacing="0" w:line="360" w:lineRule="auto"/>
        <w:ind w:firstLine="576"/>
        <w:rPr>
          <w:rFonts w:cs="Arial"/>
          <w:color w:val="000000"/>
          <w:sz w:val="28"/>
          <w:szCs w:val="28"/>
          <w:lang w:val="uk-UA"/>
        </w:rPr>
      </w:pPr>
      <w:r w:rsidRPr="00624982">
        <w:rPr>
          <w:rFonts w:cs="Arial"/>
          <w:color w:val="000000"/>
          <w:sz w:val="28"/>
          <w:szCs w:val="28"/>
          <w:lang w:val="uk-UA"/>
        </w:rPr>
        <w:t xml:space="preserve">Для роботи програми необхідно </w:t>
      </w:r>
      <w:r w:rsidR="004D485D">
        <w:rPr>
          <w:rFonts w:cs="Arial"/>
          <w:color w:val="000000"/>
          <w:sz w:val="28"/>
          <w:szCs w:val="28"/>
          <w:lang w:val="uk-UA"/>
        </w:rPr>
        <w:t>дати згоду на доступ</w:t>
      </w:r>
      <w:r w:rsidRPr="00624982">
        <w:rPr>
          <w:rFonts w:cs="Arial"/>
          <w:color w:val="000000"/>
          <w:sz w:val="28"/>
          <w:szCs w:val="28"/>
          <w:lang w:val="uk-UA"/>
        </w:rPr>
        <w:t xml:space="preserve"> до веб-камери.</w:t>
      </w:r>
      <w:r w:rsidR="004D485D">
        <w:rPr>
          <w:rFonts w:cs="Arial"/>
          <w:color w:val="000000"/>
          <w:sz w:val="28"/>
          <w:szCs w:val="28"/>
          <w:lang w:val="uk-UA"/>
        </w:rPr>
        <w:t xml:space="preserve"> </w:t>
      </w:r>
      <w:r w:rsidRPr="00624982">
        <w:rPr>
          <w:rFonts w:cs="Arial"/>
          <w:color w:val="000000"/>
          <w:sz w:val="28"/>
          <w:szCs w:val="28"/>
          <w:lang w:val="uk-UA"/>
        </w:rPr>
        <w:t xml:space="preserve">При запуску програми </w:t>
      </w:r>
      <w:r w:rsidR="004D485D">
        <w:rPr>
          <w:rFonts w:cs="Arial"/>
          <w:color w:val="000000"/>
          <w:sz w:val="28"/>
          <w:szCs w:val="28"/>
          <w:lang w:val="uk-UA"/>
        </w:rPr>
        <w:t>ми маємо можливість або зайти в систему як заздалегідь відомий користувач, або зареєствуватися.</w:t>
      </w:r>
      <w:r w:rsidR="004D485D" w:rsidRPr="004D485D">
        <w:rPr>
          <w:rFonts w:cs="Arial"/>
          <w:color w:val="000000"/>
          <w:sz w:val="28"/>
          <w:szCs w:val="28"/>
          <w:lang w:val="uk-UA"/>
        </w:rPr>
        <w:t xml:space="preserve"> </w:t>
      </w:r>
      <w:r w:rsidRPr="004D485D">
        <w:rPr>
          <w:rFonts w:cs="Arial"/>
          <w:color w:val="000000"/>
          <w:sz w:val="28"/>
          <w:szCs w:val="28"/>
          <w:lang w:val="uk-UA"/>
        </w:rPr>
        <w:t xml:space="preserve">(Див. Рис. </w:t>
      </w:r>
      <w:r>
        <w:rPr>
          <w:rFonts w:cs="Arial"/>
          <w:color w:val="000000"/>
          <w:sz w:val="28"/>
          <w:szCs w:val="28"/>
          <w:lang w:val="uk-UA"/>
        </w:rPr>
        <w:t>3.6</w:t>
      </w:r>
      <w:r w:rsidRPr="004D485D">
        <w:rPr>
          <w:rFonts w:cs="Arial"/>
          <w:color w:val="000000"/>
          <w:sz w:val="28"/>
          <w:szCs w:val="28"/>
          <w:lang w:val="uk-UA"/>
        </w:rPr>
        <w:t>).</w:t>
      </w:r>
      <w:r>
        <w:rPr>
          <w:rFonts w:cs="Arial"/>
          <w:color w:val="000000"/>
          <w:sz w:val="28"/>
          <w:szCs w:val="28"/>
          <w:lang w:val="uk-UA"/>
        </w:rPr>
        <w:t xml:space="preserve"> Для початку роботи необхідно вибрати </w:t>
      </w:r>
      <w:r>
        <w:rPr>
          <w:rFonts w:cs="Arial"/>
          <w:color w:val="000000"/>
          <w:sz w:val="28"/>
          <w:szCs w:val="28"/>
          <w:lang w:val="en-US"/>
        </w:rPr>
        <w:t>action</w:t>
      </w:r>
      <w:r w:rsidRPr="00BF192C">
        <w:rPr>
          <w:rFonts w:cs="Arial"/>
          <w:color w:val="000000"/>
          <w:sz w:val="28"/>
          <w:szCs w:val="28"/>
          <w:lang w:val="uk-UA"/>
        </w:rPr>
        <w:t xml:space="preserve"> – </w:t>
      </w:r>
      <w:r>
        <w:rPr>
          <w:rFonts w:cs="Arial"/>
          <w:color w:val="000000"/>
          <w:sz w:val="28"/>
          <w:szCs w:val="28"/>
          <w:lang w:val="en-US"/>
        </w:rPr>
        <w:t>start</w:t>
      </w:r>
      <w:r>
        <w:rPr>
          <w:rFonts w:cs="Arial"/>
          <w:color w:val="000000"/>
          <w:sz w:val="28"/>
          <w:szCs w:val="28"/>
          <w:lang w:val="uk-UA"/>
        </w:rPr>
        <w:t>.</w:t>
      </w:r>
    </w:p>
    <w:p w:rsidR="004A38F6" w:rsidRPr="004B0228" w:rsidRDefault="004A38F6" w:rsidP="004A38F6">
      <w:pPr>
        <w:pStyle w:val="af6"/>
        <w:spacing w:beforeAutospacing="0" w:after="0" w:afterAutospacing="0" w:line="360" w:lineRule="auto"/>
        <w:ind w:firstLine="576"/>
        <w:rPr>
          <w:rFonts w:cs="Arial"/>
          <w:color w:val="000000"/>
          <w:sz w:val="28"/>
          <w:szCs w:val="28"/>
          <w:lang w:val="uk-UA"/>
        </w:rPr>
      </w:pPr>
    </w:p>
    <w:p w:rsidR="004A38F6" w:rsidRPr="00BF192C" w:rsidRDefault="004A38F6" w:rsidP="004A38F6">
      <w:pPr>
        <w:pStyle w:val="af6"/>
        <w:spacing w:beforeAutospacing="0" w:after="0" w:afterAutospacing="0" w:line="360" w:lineRule="auto"/>
        <w:rPr>
          <w:rFonts w:cs="Arial"/>
          <w:color w:val="000000"/>
          <w:sz w:val="28"/>
          <w:szCs w:val="28"/>
          <w:lang w:val="uk-UA"/>
        </w:rPr>
      </w:pPr>
      <w:r>
        <w:rPr>
          <w:noProof/>
        </w:rPr>
        <w:drawing>
          <wp:inline distT="0" distB="0" distL="0" distR="0">
            <wp:extent cx="5991225" cy="4722995"/>
            <wp:effectExtent l="0" t="0" r="0" b="190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6039690" cy="4761201"/>
                    </a:xfrm>
                    <a:prstGeom prst="rect">
                      <a:avLst/>
                    </a:prstGeom>
                  </pic:spPr>
                </pic:pic>
              </a:graphicData>
            </a:graphic>
          </wp:inline>
        </w:drawing>
      </w:r>
    </w:p>
    <w:p w:rsidR="004A38F6" w:rsidRDefault="00E9082C" w:rsidP="004A38F6">
      <w:pPr>
        <w:pStyle w:val="af6"/>
        <w:spacing w:beforeAutospacing="0" w:after="0" w:afterAutospacing="0" w:line="360" w:lineRule="auto"/>
        <w:jc w:val="center"/>
        <w:rPr>
          <w:rFonts w:cs="Arial"/>
          <w:color w:val="000000"/>
          <w:sz w:val="28"/>
          <w:szCs w:val="28"/>
          <w:lang w:val="uk-UA"/>
        </w:rPr>
      </w:pPr>
      <w:r>
        <w:rPr>
          <w:sz w:val="28"/>
          <w:szCs w:val="28"/>
          <w:lang w:val="uk-UA"/>
        </w:rPr>
        <w:t xml:space="preserve">Рисунок </w:t>
      </w:r>
      <w:r w:rsidR="004A38F6">
        <w:rPr>
          <w:rFonts w:cs="Arial"/>
          <w:color w:val="000000"/>
          <w:sz w:val="28"/>
          <w:szCs w:val="28"/>
          <w:lang w:val="uk-UA"/>
        </w:rPr>
        <w:t xml:space="preserve">3.3 </w:t>
      </w:r>
      <w:r w:rsidR="004A38F6" w:rsidRPr="001B4F40">
        <w:rPr>
          <w:rFonts w:cs="Arial"/>
          <w:color w:val="000000"/>
          <w:sz w:val="28"/>
          <w:szCs w:val="28"/>
          <w:lang w:val="uk-UA"/>
        </w:rPr>
        <w:t xml:space="preserve">– </w:t>
      </w:r>
      <w:r w:rsidR="004A38F6">
        <w:rPr>
          <w:rFonts w:cs="Arial"/>
          <w:color w:val="000000"/>
          <w:sz w:val="28"/>
          <w:szCs w:val="28"/>
          <w:lang w:val="uk-UA"/>
        </w:rPr>
        <w:t>Початкове вікно</w:t>
      </w:r>
    </w:p>
    <w:p w:rsidR="004D485D" w:rsidRDefault="004D485D" w:rsidP="004A38F6">
      <w:pPr>
        <w:pStyle w:val="af6"/>
        <w:spacing w:beforeAutospacing="0" w:after="0" w:afterAutospacing="0" w:line="360" w:lineRule="auto"/>
        <w:ind w:firstLine="708"/>
        <w:rPr>
          <w:rFonts w:cs="Arial"/>
          <w:color w:val="000000"/>
          <w:sz w:val="28"/>
          <w:szCs w:val="28"/>
          <w:lang w:val="uk-UA"/>
        </w:rPr>
      </w:pPr>
    </w:p>
    <w:p w:rsidR="004A38F6" w:rsidRDefault="004A38F6" w:rsidP="004A38F6">
      <w:pPr>
        <w:pStyle w:val="af6"/>
        <w:spacing w:beforeAutospacing="0" w:after="0" w:afterAutospacing="0" w:line="360" w:lineRule="auto"/>
        <w:ind w:firstLine="708"/>
        <w:rPr>
          <w:rFonts w:cs="Arial"/>
          <w:color w:val="000000"/>
          <w:sz w:val="28"/>
          <w:szCs w:val="28"/>
          <w:lang w:val="uk-UA"/>
        </w:rPr>
      </w:pPr>
      <w:r w:rsidRPr="00BF192C">
        <w:rPr>
          <w:rFonts w:cs="Arial"/>
          <w:color w:val="000000"/>
          <w:sz w:val="28"/>
          <w:szCs w:val="28"/>
          <w:lang w:val="uk-UA"/>
        </w:rPr>
        <w:t xml:space="preserve">Для реєстрації необхідно ввести ім'я аккаунту та </w:t>
      </w:r>
      <w:r w:rsidR="004D485D">
        <w:rPr>
          <w:rFonts w:cs="Arial"/>
          <w:color w:val="000000"/>
          <w:sz w:val="28"/>
          <w:szCs w:val="28"/>
          <w:lang w:val="uk-UA"/>
        </w:rPr>
        <w:t>помістити обличчя перед веб камерою</w:t>
      </w:r>
      <w:r w:rsidRPr="00BF192C">
        <w:rPr>
          <w:rFonts w:cs="Arial"/>
          <w:color w:val="000000"/>
          <w:sz w:val="28"/>
          <w:szCs w:val="28"/>
          <w:lang w:val="uk-UA"/>
        </w:rPr>
        <w:t xml:space="preserve"> (Рис. 3</w:t>
      </w:r>
      <w:r>
        <w:rPr>
          <w:rFonts w:cs="Arial"/>
          <w:color w:val="000000"/>
          <w:sz w:val="28"/>
          <w:szCs w:val="28"/>
          <w:lang w:val="uk-UA"/>
        </w:rPr>
        <w:t>.4</w:t>
      </w:r>
      <w:r w:rsidRPr="00BF192C">
        <w:rPr>
          <w:rFonts w:cs="Arial"/>
          <w:color w:val="000000"/>
          <w:sz w:val="28"/>
          <w:szCs w:val="28"/>
          <w:lang w:val="uk-UA"/>
        </w:rPr>
        <w:t>)</w:t>
      </w:r>
      <w:r>
        <w:rPr>
          <w:rFonts w:cs="Arial"/>
          <w:color w:val="000000"/>
          <w:sz w:val="28"/>
          <w:szCs w:val="28"/>
          <w:lang w:val="uk-UA"/>
        </w:rPr>
        <w:t>.</w:t>
      </w:r>
    </w:p>
    <w:p w:rsidR="004A38F6" w:rsidRPr="003478A6" w:rsidRDefault="003478A6" w:rsidP="004A38F6">
      <w:pPr>
        <w:pStyle w:val="af6"/>
        <w:spacing w:beforeAutospacing="0" w:after="0" w:afterAutospacing="0" w:line="360" w:lineRule="auto"/>
        <w:rPr>
          <w:sz w:val="28"/>
          <w:szCs w:val="28"/>
          <w:lang w:val="uk-UA"/>
        </w:rPr>
      </w:pPr>
      <w:r>
        <w:rPr>
          <w:noProof/>
          <w:sz w:val="28"/>
          <w:szCs w:val="28"/>
        </w:rPr>
        <w:lastRenderedPageBreak/>
        <w:drawing>
          <wp:inline distT="0" distB="0" distL="0" distR="0">
            <wp:extent cx="5934075" cy="4667250"/>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34075" cy="4667250"/>
                    </a:xfrm>
                    <a:prstGeom prst="rect">
                      <a:avLst/>
                    </a:prstGeom>
                    <a:noFill/>
                    <a:ln>
                      <a:noFill/>
                    </a:ln>
                  </pic:spPr>
                </pic:pic>
              </a:graphicData>
            </a:graphic>
          </wp:inline>
        </w:drawing>
      </w:r>
    </w:p>
    <w:p w:rsidR="004A38F6" w:rsidRPr="005D5E3A" w:rsidRDefault="00E9082C" w:rsidP="004A38F6">
      <w:pPr>
        <w:pStyle w:val="af6"/>
        <w:spacing w:beforeAutospacing="0" w:after="0" w:afterAutospacing="0" w:line="360" w:lineRule="auto"/>
        <w:jc w:val="center"/>
        <w:rPr>
          <w:sz w:val="28"/>
          <w:szCs w:val="28"/>
          <w:lang w:val="uk-UA"/>
        </w:rPr>
      </w:pPr>
      <w:r>
        <w:rPr>
          <w:sz w:val="28"/>
          <w:szCs w:val="28"/>
          <w:lang w:val="uk-UA"/>
        </w:rPr>
        <w:t xml:space="preserve">Рисунок </w:t>
      </w:r>
      <w:r w:rsidR="004A38F6">
        <w:rPr>
          <w:sz w:val="28"/>
          <w:szCs w:val="28"/>
          <w:lang w:val="uk-UA"/>
        </w:rPr>
        <w:t xml:space="preserve">3.4 </w:t>
      </w:r>
      <w:r w:rsidR="004A38F6" w:rsidRPr="004D485D">
        <w:rPr>
          <w:sz w:val="28"/>
          <w:szCs w:val="28"/>
          <w:lang w:val="uk-UA"/>
        </w:rPr>
        <w:t xml:space="preserve">– </w:t>
      </w:r>
      <w:r w:rsidR="004A38F6">
        <w:rPr>
          <w:sz w:val="28"/>
          <w:szCs w:val="28"/>
          <w:lang w:val="uk-UA"/>
        </w:rPr>
        <w:t>Приклад реєстрації</w:t>
      </w:r>
    </w:p>
    <w:p w:rsidR="004A38F6" w:rsidRPr="004D485D" w:rsidRDefault="004D485D" w:rsidP="004D485D">
      <w:pPr>
        <w:pStyle w:val="af6"/>
        <w:spacing w:beforeAutospacing="0" w:after="0" w:afterAutospacing="0" w:line="360" w:lineRule="auto"/>
        <w:ind w:firstLine="708"/>
        <w:rPr>
          <w:rFonts w:cs="Arial"/>
          <w:color w:val="000000"/>
          <w:sz w:val="28"/>
          <w:szCs w:val="28"/>
          <w:lang w:val="uk-UA"/>
        </w:rPr>
      </w:pPr>
      <w:r>
        <w:rPr>
          <w:rFonts w:cs="Arial"/>
          <w:color w:val="000000"/>
          <w:sz w:val="28"/>
          <w:szCs w:val="28"/>
          <w:lang w:val="uk-UA"/>
        </w:rPr>
        <w:t>Після реєстрації потрібно помістити обличчя перед веб камерою та натиснути кнопку увійти. І після цього программа зможе ідентифікувати особу , що натиснула кнопкую.</w:t>
      </w:r>
      <w:r w:rsidR="004A38F6" w:rsidRPr="004D485D">
        <w:rPr>
          <w:rFonts w:cs="Arial"/>
          <w:color w:val="000000"/>
          <w:sz w:val="28"/>
          <w:szCs w:val="28"/>
          <w:lang w:val="uk-UA"/>
        </w:rPr>
        <w:t>(Рис.3</w:t>
      </w:r>
      <w:r w:rsidR="004A38F6">
        <w:rPr>
          <w:rFonts w:cs="Arial"/>
          <w:color w:val="000000"/>
          <w:sz w:val="28"/>
          <w:szCs w:val="28"/>
          <w:lang w:val="uk-UA"/>
        </w:rPr>
        <w:t>.5</w:t>
      </w:r>
      <w:r w:rsidR="004A38F6" w:rsidRPr="004D485D">
        <w:rPr>
          <w:rFonts w:cs="Arial"/>
          <w:color w:val="000000"/>
          <w:sz w:val="28"/>
          <w:szCs w:val="28"/>
          <w:lang w:val="uk-UA"/>
        </w:rPr>
        <w:t>)</w:t>
      </w:r>
    </w:p>
    <w:p w:rsidR="004A38F6" w:rsidRDefault="003478A6" w:rsidP="004A38F6">
      <w:pPr>
        <w:pStyle w:val="af6"/>
        <w:spacing w:beforeAutospacing="0" w:after="0" w:afterAutospacing="0" w:line="360" w:lineRule="auto"/>
        <w:rPr>
          <w:sz w:val="28"/>
          <w:szCs w:val="28"/>
        </w:rPr>
      </w:pPr>
      <w:r>
        <w:rPr>
          <w:noProof/>
          <w:sz w:val="28"/>
          <w:szCs w:val="28"/>
        </w:rPr>
        <w:lastRenderedPageBreak/>
        <w:drawing>
          <wp:inline distT="0" distB="0" distL="0" distR="0">
            <wp:extent cx="5934075" cy="4657725"/>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4075" cy="4657725"/>
                    </a:xfrm>
                    <a:prstGeom prst="rect">
                      <a:avLst/>
                    </a:prstGeom>
                    <a:noFill/>
                    <a:ln>
                      <a:noFill/>
                    </a:ln>
                  </pic:spPr>
                </pic:pic>
              </a:graphicData>
            </a:graphic>
          </wp:inline>
        </w:drawing>
      </w:r>
    </w:p>
    <w:p w:rsidR="004A38F6" w:rsidRDefault="00E9082C" w:rsidP="004A38F6">
      <w:pPr>
        <w:pStyle w:val="af6"/>
        <w:spacing w:beforeAutospacing="0" w:after="0" w:afterAutospacing="0" w:line="360" w:lineRule="auto"/>
        <w:jc w:val="center"/>
        <w:rPr>
          <w:sz w:val="28"/>
          <w:szCs w:val="28"/>
          <w:lang w:val="uk-UA"/>
        </w:rPr>
      </w:pPr>
      <w:r>
        <w:rPr>
          <w:sz w:val="28"/>
          <w:szCs w:val="28"/>
          <w:lang w:val="uk-UA"/>
        </w:rPr>
        <w:t>Рисунок</w:t>
      </w:r>
      <w:r w:rsidR="004A38F6">
        <w:rPr>
          <w:sz w:val="28"/>
          <w:szCs w:val="28"/>
          <w:lang w:val="uk-UA"/>
        </w:rPr>
        <w:t xml:space="preserve"> 3.5 </w:t>
      </w:r>
      <w:r w:rsidR="004A38F6" w:rsidRPr="00B42464">
        <w:rPr>
          <w:sz w:val="28"/>
          <w:szCs w:val="28"/>
        </w:rPr>
        <w:t xml:space="preserve">– </w:t>
      </w:r>
      <w:r w:rsidR="004A38F6">
        <w:rPr>
          <w:sz w:val="28"/>
          <w:szCs w:val="28"/>
          <w:lang w:val="uk-UA"/>
        </w:rPr>
        <w:t xml:space="preserve">Приклад </w:t>
      </w:r>
      <w:r w:rsidR="003478A6">
        <w:rPr>
          <w:sz w:val="28"/>
          <w:szCs w:val="28"/>
          <w:lang w:val="uk-UA"/>
        </w:rPr>
        <w:t>ідентифікації обличчя</w:t>
      </w:r>
    </w:p>
    <w:p w:rsidR="00422808" w:rsidRDefault="00422808">
      <w:pPr>
        <w:pStyle w:val="af6"/>
        <w:spacing w:beforeAutospacing="0" w:after="0" w:afterAutospacing="0" w:line="360" w:lineRule="auto"/>
        <w:jc w:val="center"/>
        <w:rPr>
          <w:sz w:val="28"/>
          <w:szCs w:val="28"/>
          <w:lang w:val="uk-UA"/>
        </w:rPr>
      </w:pPr>
    </w:p>
    <w:p w:rsidR="00422808" w:rsidRDefault="00422808">
      <w:pPr>
        <w:pStyle w:val="af6"/>
        <w:spacing w:beforeAutospacing="0" w:after="0" w:afterAutospacing="0" w:line="360" w:lineRule="auto"/>
        <w:jc w:val="center"/>
        <w:rPr>
          <w:sz w:val="28"/>
          <w:szCs w:val="28"/>
          <w:lang w:val="uk-UA"/>
        </w:rPr>
      </w:pPr>
    </w:p>
    <w:p w:rsidR="00422808" w:rsidRDefault="00A37CAE" w:rsidP="00BA248D">
      <w:pPr>
        <w:pStyle w:val="af6"/>
        <w:spacing w:beforeAutospacing="0" w:after="0" w:afterAutospacing="0" w:line="360" w:lineRule="auto"/>
        <w:ind w:firstLine="709"/>
        <w:outlineLvl w:val="1"/>
        <w:rPr>
          <w:b/>
          <w:color w:val="000000"/>
          <w:sz w:val="28"/>
          <w:szCs w:val="28"/>
        </w:rPr>
      </w:pPr>
      <w:bookmarkStart w:id="121" w:name="_Toc514912203"/>
      <w:r>
        <w:rPr>
          <w:b/>
          <w:color w:val="000000"/>
          <w:sz w:val="28"/>
          <w:szCs w:val="28"/>
          <w:lang w:val="uk-UA"/>
        </w:rPr>
        <w:t>Висновки до розділу</w:t>
      </w:r>
      <w:bookmarkEnd w:id="121"/>
      <w:r>
        <w:rPr>
          <w:b/>
          <w:color w:val="000000"/>
          <w:sz w:val="28"/>
          <w:szCs w:val="28"/>
          <w:lang w:val="uk-UA"/>
        </w:rPr>
        <w:t xml:space="preserve"> </w:t>
      </w:r>
    </w:p>
    <w:p w:rsidR="00422808" w:rsidRDefault="00422808">
      <w:pPr>
        <w:pStyle w:val="af6"/>
        <w:spacing w:beforeAutospacing="0" w:after="0" w:afterAutospacing="0" w:line="360" w:lineRule="auto"/>
        <w:ind w:firstLine="576"/>
        <w:rPr>
          <w:rFonts w:cs="Arial"/>
          <w:color w:val="000000"/>
          <w:sz w:val="28"/>
          <w:szCs w:val="28"/>
          <w:lang w:val="uk-UA"/>
        </w:rPr>
      </w:pPr>
    </w:p>
    <w:p w:rsidR="00422808" w:rsidRDefault="00422808">
      <w:pPr>
        <w:pStyle w:val="af6"/>
        <w:spacing w:beforeAutospacing="0" w:after="0" w:afterAutospacing="0" w:line="360" w:lineRule="auto"/>
        <w:ind w:firstLine="576"/>
        <w:rPr>
          <w:rFonts w:cs="Arial"/>
          <w:color w:val="000000"/>
          <w:sz w:val="28"/>
          <w:szCs w:val="28"/>
          <w:lang w:val="uk-UA"/>
        </w:rPr>
      </w:pPr>
    </w:p>
    <w:p w:rsidR="009D59C8" w:rsidRDefault="00A37CAE" w:rsidP="009D59C8">
      <w:pPr>
        <w:pStyle w:val="af6"/>
        <w:spacing w:beforeAutospacing="0" w:after="0" w:afterAutospacing="0" w:line="360" w:lineRule="auto"/>
        <w:ind w:firstLine="709"/>
        <w:rPr>
          <w:rFonts w:cs="Arial"/>
          <w:color w:val="000000"/>
          <w:sz w:val="28"/>
          <w:szCs w:val="28"/>
          <w:lang w:val="uk-UA"/>
        </w:rPr>
      </w:pPr>
      <w:r>
        <w:rPr>
          <w:rFonts w:cs="Arial"/>
          <w:color w:val="000000"/>
          <w:sz w:val="28"/>
          <w:szCs w:val="28"/>
          <w:lang w:val="uk-UA"/>
        </w:rPr>
        <w:t xml:space="preserve">В даному розділі було розглянуто причини вибору </w:t>
      </w:r>
      <w:r w:rsidR="009D59C8">
        <w:rPr>
          <w:rFonts w:cs="Arial"/>
          <w:color w:val="000000"/>
          <w:sz w:val="28"/>
          <w:szCs w:val="28"/>
          <w:lang w:val="uk-UA"/>
        </w:rPr>
        <w:t xml:space="preserve">зв’язки </w:t>
      </w:r>
      <w:r>
        <w:rPr>
          <w:rFonts w:cs="Arial"/>
          <w:color w:val="000000"/>
          <w:sz w:val="28"/>
          <w:szCs w:val="28"/>
          <w:lang w:val="uk-UA"/>
        </w:rPr>
        <w:t xml:space="preserve">С++ із використанням </w:t>
      </w:r>
      <w:r>
        <w:rPr>
          <w:rFonts w:cs="Arial"/>
          <w:color w:val="000000"/>
          <w:sz w:val="28"/>
          <w:szCs w:val="28"/>
        </w:rPr>
        <w:t>Caffe</w:t>
      </w:r>
      <w:r>
        <w:rPr>
          <w:rFonts w:cs="Arial"/>
          <w:color w:val="000000"/>
          <w:sz w:val="28"/>
          <w:szCs w:val="28"/>
          <w:lang w:val="uk-UA"/>
        </w:rPr>
        <w:t xml:space="preserve">. </w:t>
      </w:r>
      <w:r w:rsidR="009D59C8">
        <w:rPr>
          <w:rFonts w:cs="Arial"/>
          <w:color w:val="000000"/>
          <w:sz w:val="28"/>
          <w:szCs w:val="28"/>
          <w:lang w:val="uk-UA"/>
        </w:rPr>
        <w:t xml:space="preserve">В даному розділі було розглянуто причини вибору мови програмування на якій реалізована система, а також варіанти, які було відкинуто на етапі проектування. Вибір зупинився на </w:t>
      </w:r>
      <w:r w:rsidR="009D59C8" w:rsidRPr="00685AA5">
        <w:rPr>
          <w:rFonts w:cs="Arial"/>
          <w:color w:val="000000"/>
          <w:sz w:val="28"/>
          <w:szCs w:val="28"/>
          <w:lang w:val="uk-UA"/>
        </w:rPr>
        <w:t xml:space="preserve">С++ </w:t>
      </w:r>
      <w:r w:rsidR="009D59C8">
        <w:rPr>
          <w:rFonts w:cs="Arial"/>
          <w:color w:val="000000"/>
          <w:sz w:val="28"/>
          <w:szCs w:val="28"/>
          <w:lang w:val="uk-UA"/>
        </w:rPr>
        <w:t xml:space="preserve">із використанням </w:t>
      </w:r>
      <w:r w:rsidR="009D59C8">
        <w:rPr>
          <w:rFonts w:cs="Arial"/>
          <w:color w:val="000000"/>
          <w:sz w:val="28"/>
          <w:szCs w:val="28"/>
        </w:rPr>
        <w:t>Caffe</w:t>
      </w:r>
      <w:r w:rsidR="009D59C8">
        <w:rPr>
          <w:rFonts w:cs="Arial"/>
          <w:color w:val="000000"/>
          <w:sz w:val="28"/>
          <w:szCs w:val="28"/>
          <w:lang w:val="uk-UA"/>
        </w:rPr>
        <w:t>. Також були наведені діаграми класів програми та написаний мінімальний інструктаж користувачу по роботі з програмою, незважаючи на інтуїтивно зрозумілий інтерфейс програми.</w:t>
      </w:r>
    </w:p>
    <w:p w:rsidR="005709ED" w:rsidRPr="004E63D5" w:rsidRDefault="004E63D5" w:rsidP="004E63D5">
      <w:pPr>
        <w:spacing w:after="0" w:line="240" w:lineRule="auto"/>
        <w:jc w:val="left"/>
        <w:rPr>
          <w:rFonts w:ascii="Times New Roman" w:eastAsia="Times New Roman" w:hAnsi="Times New Roman" w:cs="Times New Roman"/>
          <w:b/>
          <w:color w:val="000000"/>
          <w:sz w:val="28"/>
          <w:szCs w:val="28"/>
          <w:lang w:val="uk-UA" w:eastAsia="ru-RU"/>
        </w:rPr>
      </w:pPr>
      <w:r>
        <w:rPr>
          <w:b/>
          <w:color w:val="000000"/>
          <w:sz w:val="28"/>
          <w:szCs w:val="28"/>
          <w:lang w:val="uk-UA"/>
        </w:rPr>
        <w:br w:type="page"/>
      </w:r>
    </w:p>
    <w:p w:rsidR="00422808" w:rsidRPr="005B662B" w:rsidRDefault="00A37CAE" w:rsidP="005B662B">
      <w:pPr>
        <w:pStyle w:val="af6"/>
        <w:spacing w:beforeAutospacing="0" w:after="0" w:afterAutospacing="0" w:line="360" w:lineRule="auto"/>
        <w:ind w:firstLine="709"/>
        <w:jc w:val="center"/>
        <w:outlineLvl w:val="0"/>
        <w:rPr>
          <w:b/>
          <w:color w:val="000000"/>
          <w:sz w:val="28"/>
          <w:szCs w:val="28"/>
          <w:lang w:val="uk-UA"/>
        </w:rPr>
      </w:pPr>
      <w:bookmarkStart w:id="122" w:name="_Toc514912204"/>
      <w:r>
        <w:rPr>
          <w:b/>
          <w:color w:val="000000"/>
          <w:sz w:val="28"/>
          <w:szCs w:val="28"/>
          <w:lang w:val="uk-UA"/>
        </w:rPr>
        <w:lastRenderedPageBreak/>
        <w:t>РОЗДІЛ 4 АНАЛІЗ ПРАКТИЧНИХ РЕЗУЛЬТАТІВ</w:t>
      </w:r>
      <w:bookmarkStart w:id="123" w:name="_Toc513040207"/>
      <w:bookmarkStart w:id="124" w:name="_Toc512684370"/>
      <w:bookmarkStart w:id="125" w:name="_Toc512675673"/>
      <w:bookmarkStart w:id="126" w:name="_Toc512673539"/>
      <w:bookmarkStart w:id="127" w:name="_Toc512673445"/>
      <w:bookmarkStart w:id="128" w:name="_Toc512673405"/>
      <w:bookmarkStart w:id="129" w:name="_Toc512673353"/>
      <w:bookmarkStart w:id="130" w:name="_Toc513541736"/>
      <w:bookmarkStart w:id="131" w:name="_Toc513541789"/>
      <w:bookmarkStart w:id="132" w:name="_Toc513541866"/>
      <w:bookmarkStart w:id="133" w:name="_Toc513551273"/>
      <w:bookmarkStart w:id="134" w:name="_Toc513551360"/>
      <w:bookmarkStart w:id="135" w:name="_Toc513551512"/>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rsidR="00422808" w:rsidRDefault="00A37CAE" w:rsidP="00BA248D">
      <w:pPr>
        <w:pStyle w:val="af6"/>
        <w:numPr>
          <w:ilvl w:val="1"/>
          <w:numId w:val="17"/>
        </w:numPr>
        <w:spacing w:beforeAutospacing="0" w:after="0" w:afterAutospacing="0" w:line="360" w:lineRule="auto"/>
        <w:ind w:left="0" w:firstLine="709"/>
        <w:outlineLvl w:val="1"/>
        <w:rPr>
          <w:b/>
          <w:color w:val="000000"/>
          <w:sz w:val="28"/>
          <w:szCs w:val="28"/>
        </w:rPr>
      </w:pPr>
      <w:bookmarkStart w:id="136" w:name="_Toc514912205"/>
      <w:r>
        <w:rPr>
          <w:rFonts w:cs="Arial"/>
          <w:b/>
          <w:color w:val="000000"/>
          <w:sz w:val="28"/>
          <w:szCs w:val="28"/>
          <w:lang w:val="uk-UA"/>
        </w:rPr>
        <w:t>Аналіз якості роботи системи ідентифікації облич</w:t>
      </w:r>
      <w:bookmarkEnd w:id="136"/>
    </w:p>
    <w:p w:rsidR="00422808" w:rsidRDefault="00422808" w:rsidP="00E76342">
      <w:pPr>
        <w:pStyle w:val="Standard"/>
        <w:spacing w:line="360" w:lineRule="auto"/>
        <w:ind w:left="708"/>
        <w:jc w:val="both"/>
        <w:rPr>
          <w:rFonts w:ascii="Times New Roman" w:hAnsi="Times New Roman" w:cs="Times New Roman"/>
          <w:sz w:val="28"/>
          <w:szCs w:val="28"/>
          <w:lang w:val="ru-RU"/>
        </w:rPr>
      </w:pPr>
    </w:p>
    <w:p w:rsidR="005B662B" w:rsidRDefault="005B662B" w:rsidP="007C4305">
      <w:pPr>
        <w:pStyle w:val="Standard"/>
        <w:spacing w:line="360" w:lineRule="auto"/>
        <w:ind w:firstLine="709"/>
        <w:jc w:val="both"/>
        <w:rPr>
          <w:rFonts w:ascii="Times New Roman" w:hAnsi="Times New Roman" w:cs="Times New Roman"/>
          <w:sz w:val="28"/>
          <w:szCs w:val="28"/>
          <w:lang w:val="ru-RU"/>
        </w:rPr>
      </w:pPr>
    </w:p>
    <w:p w:rsidR="00422808" w:rsidRPr="00EA159C" w:rsidRDefault="00E76342" w:rsidP="008A341C">
      <w:pPr>
        <w:pStyle w:val="Standard"/>
        <w:spacing w:line="360" w:lineRule="auto"/>
        <w:ind w:firstLine="708"/>
        <w:jc w:val="both"/>
        <w:rPr>
          <w:rFonts w:ascii="Times New Roman" w:hAnsi="Times New Roman" w:cs="Times New Roman"/>
          <w:sz w:val="32"/>
          <w:szCs w:val="28"/>
          <w:lang w:val="uk-UA"/>
        </w:rPr>
      </w:pPr>
      <w:r>
        <w:rPr>
          <w:rFonts w:ascii="Times New Roman" w:hAnsi="Times New Roman" w:cs="Times New Roman"/>
          <w:sz w:val="28"/>
          <w:szCs w:val="28"/>
          <w:lang w:val="ru-RU"/>
        </w:rPr>
        <w:t>Для того</w:t>
      </w:r>
      <w:proofErr w:type="gramStart"/>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щоб зясувати </w:t>
      </w:r>
      <w:r w:rsidR="00802CF4">
        <w:rPr>
          <w:rFonts w:ascii="Times New Roman" w:hAnsi="Times New Roman" w:cs="Times New Roman"/>
          <w:sz w:val="28"/>
          <w:szCs w:val="28"/>
          <w:lang w:val="ru-RU"/>
        </w:rPr>
        <w:t>як</w:t>
      </w:r>
      <w:r>
        <w:rPr>
          <w:rFonts w:ascii="Times New Roman" w:hAnsi="Times New Roman" w:cs="Times New Roman"/>
          <w:sz w:val="28"/>
          <w:szCs w:val="28"/>
          <w:lang w:val="ru-RU"/>
        </w:rPr>
        <w:t xml:space="preserve"> працює наша мережа ми перевіримо її роботу на даних з набором даних </w:t>
      </w:r>
      <w:r w:rsidRPr="00E76342">
        <w:rPr>
          <w:rFonts w:ascii="Times New Roman" w:eastAsiaTheme="minorHAnsi" w:hAnsi="Times New Roman" w:cs="Times New Roman"/>
          <w:sz w:val="28"/>
        </w:rPr>
        <w:t>LFW</w:t>
      </w:r>
      <w:r w:rsidRPr="00E76342">
        <w:rPr>
          <w:rFonts w:ascii="Times New Roman" w:eastAsiaTheme="minorHAnsi" w:hAnsi="Times New Roman" w:cs="Times New Roman"/>
          <w:sz w:val="28"/>
          <w:lang w:val="uk-UA"/>
        </w:rPr>
        <w:t>(</w:t>
      </w:r>
      <w:r w:rsidRPr="00E76342">
        <w:rPr>
          <w:rFonts w:ascii="Times New Roman" w:eastAsiaTheme="minorHAnsi" w:hAnsi="Times New Roman" w:cs="Times New Roman"/>
          <w:sz w:val="28"/>
        </w:rPr>
        <w:t>Labeled</w:t>
      </w:r>
      <w:r w:rsidRPr="00E76342">
        <w:rPr>
          <w:rFonts w:ascii="Times New Roman" w:eastAsiaTheme="minorHAnsi" w:hAnsi="Times New Roman" w:cs="Times New Roman"/>
          <w:sz w:val="28"/>
          <w:lang w:val="ru-RU"/>
        </w:rPr>
        <w:t xml:space="preserve"> </w:t>
      </w:r>
      <w:r w:rsidRPr="00E76342">
        <w:rPr>
          <w:rFonts w:ascii="Times New Roman" w:eastAsiaTheme="minorHAnsi" w:hAnsi="Times New Roman" w:cs="Times New Roman"/>
          <w:sz w:val="28"/>
        </w:rPr>
        <w:t>faces</w:t>
      </w:r>
      <w:r w:rsidRPr="00E76342">
        <w:rPr>
          <w:rFonts w:ascii="Times New Roman" w:eastAsiaTheme="minorHAnsi" w:hAnsi="Times New Roman" w:cs="Times New Roman"/>
          <w:sz w:val="28"/>
          <w:lang w:val="ru-RU"/>
        </w:rPr>
        <w:t xml:space="preserve"> </w:t>
      </w:r>
      <w:r w:rsidRPr="00E76342">
        <w:rPr>
          <w:rFonts w:ascii="Times New Roman" w:eastAsiaTheme="minorHAnsi" w:hAnsi="Times New Roman" w:cs="Times New Roman"/>
          <w:sz w:val="28"/>
        </w:rPr>
        <w:t>in</w:t>
      </w:r>
      <w:r w:rsidRPr="00E76342">
        <w:rPr>
          <w:rFonts w:ascii="Times New Roman" w:eastAsiaTheme="minorHAnsi" w:hAnsi="Times New Roman" w:cs="Times New Roman"/>
          <w:sz w:val="28"/>
          <w:lang w:val="ru-RU"/>
        </w:rPr>
        <w:t xml:space="preserve"> </w:t>
      </w:r>
      <w:r w:rsidRPr="00E76342">
        <w:rPr>
          <w:rFonts w:ascii="Times New Roman" w:eastAsiaTheme="minorHAnsi" w:hAnsi="Times New Roman" w:cs="Times New Roman"/>
          <w:sz w:val="28"/>
        </w:rPr>
        <w:t>the</w:t>
      </w:r>
      <w:r w:rsidRPr="00E76342">
        <w:rPr>
          <w:rFonts w:ascii="Times New Roman" w:eastAsiaTheme="minorHAnsi" w:hAnsi="Times New Roman" w:cs="Times New Roman"/>
          <w:sz w:val="28"/>
          <w:lang w:val="ru-RU"/>
        </w:rPr>
        <w:t xml:space="preserve"> </w:t>
      </w:r>
      <w:r w:rsidRPr="00E76342">
        <w:rPr>
          <w:rFonts w:ascii="Times New Roman" w:eastAsiaTheme="minorHAnsi" w:hAnsi="Times New Roman" w:cs="Times New Roman"/>
          <w:sz w:val="28"/>
        </w:rPr>
        <w:t>wild</w:t>
      </w:r>
      <w:r>
        <w:rPr>
          <w:rFonts w:ascii="Times New Roman" w:eastAsiaTheme="minorHAnsi" w:hAnsi="Times New Roman" w:cs="Times New Roman"/>
          <w:sz w:val="28"/>
          <w:lang w:val="uk-UA"/>
        </w:rPr>
        <w:t>)</w:t>
      </w:r>
      <w:r w:rsidR="00802CF4">
        <w:rPr>
          <w:rFonts w:ascii="Times New Roman" w:eastAsiaTheme="minorHAnsi" w:hAnsi="Times New Roman" w:cs="Times New Roman"/>
          <w:sz w:val="28"/>
          <w:lang w:val="uk-UA"/>
        </w:rPr>
        <w:t xml:space="preserve"> та </w:t>
      </w:r>
      <w:r w:rsidR="00802CF4">
        <w:rPr>
          <w:rFonts w:ascii="Times New Roman" w:eastAsiaTheme="minorHAnsi" w:hAnsi="Times New Roman" w:cs="Times New Roman"/>
          <w:sz w:val="28"/>
        </w:rPr>
        <w:t>YTF</w:t>
      </w:r>
      <w:r w:rsidR="00802CF4" w:rsidRPr="00802CF4">
        <w:rPr>
          <w:rFonts w:ascii="Times New Roman" w:eastAsiaTheme="minorHAnsi" w:hAnsi="Times New Roman" w:cs="Times New Roman"/>
          <w:sz w:val="28"/>
          <w:lang w:val="ru-RU"/>
        </w:rPr>
        <w:t>(</w:t>
      </w:r>
      <w:r w:rsidR="00802CF4" w:rsidRPr="00802CF4">
        <w:rPr>
          <w:rFonts w:ascii="Times New Roman" w:eastAsiaTheme="minorHAnsi" w:hAnsi="Times New Roman" w:cs="Times New Roman"/>
          <w:sz w:val="28"/>
        </w:rPr>
        <w:t>YouTube</w:t>
      </w:r>
      <w:r w:rsidR="00802CF4" w:rsidRPr="00802CF4">
        <w:rPr>
          <w:rFonts w:ascii="Times New Roman" w:eastAsiaTheme="minorHAnsi" w:hAnsi="Times New Roman" w:cs="Times New Roman"/>
          <w:sz w:val="28"/>
          <w:lang w:val="uk-UA"/>
        </w:rPr>
        <w:t xml:space="preserve"> </w:t>
      </w:r>
      <w:r w:rsidR="00802CF4" w:rsidRPr="00802CF4">
        <w:rPr>
          <w:rFonts w:ascii="Times New Roman" w:eastAsiaTheme="minorHAnsi" w:hAnsi="Times New Roman" w:cs="Times New Roman"/>
          <w:sz w:val="28"/>
        </w:rPr>
        <w:t>Faces</w:t>
      </w:r>
      <w:r w:rsidR="00802CF4" w:rsidRPr="00802CF4">
        <w:rPr>
          <w:rFonts w:ascii="Times New Roman" w:eastAsiaTheme="minorHAnsi" w:hAnsi="Times New Roman" w:cs="Times New Roman"/>
          <w:sz w:val="28"/>
          <w:lang w:val="ru-RU"/>
        </w:rPr>
        <w:t>)</w:t>
      </w:r>
      <w:r>
        <w:rPr>
          <w:rFonts w:ascii="Times New Roman" w:eastAsiaTheme="minorHAnsi" w:hAnsi="Times New Roman" w:cs="Times New Roman"/>
          <w:sz w:val="28"/>
          <w:lang w:val="uk-UA"/>
        </w:rPr>
        <w:t>.</w:t>
      </w:r>
      <w:r w:rsidR="008A341C">
        <w:rPr>
          <w:rFonts w:ascii="Times New Roman" w:eastAsiaTheme="minorHAnsi" w:hAnsi="Times New Roman" w:cs="Times New Roman"/>
          <w:sz w:val="28"/>
          <w:lang w:val="uk-UA"/>
        </w:rPr>
        <w:t xml:space="preserve"> </w:t>
      </w:r>
      <w:r w:rsidR="00A37CAE">
        <w:rPr>
          <w:rFonts w:ascii="Times New Roman" w:hAnsi="Times New Roman" w:cs="Times New Roman"/>
          <w:sz w:val="28"/>
          <w:szCs w:val="28"/>
          <w:lang w:val="uk-UA"/>
        </w:rPr>
        <w:t xml:space="preserve">У таблиці </w:t>
      </w:r>
      <w:r w:rsidR="006C0BE3">
        <w:rPr>
          <w:rFonts w:ascii="Times New Roman" w:hAnsi="Times New Roman" w:cs="Times New Roman"/>
          <w:sz w:val="28"/>
          <w:szCs w:val="28"/>
          <w:lang w:val="uk-UA"/>
        </w:rPr>
        <w:t>4.</w:t>
      </w:r>
      <w:r w:rsidR="00A37CAE">
        <w:rPr>
          <w:rFonts w:ascii="Times New Roman" w:hAnsi="Times New Roman" w:cs="Times New Roman"/>
          <w:sz w:val="28"/>
          <w:szCs w:val="28"/>
          <w:lang w:val="uk-UA"/>
        </w:rPr>
        <w:t>1 наведено рез</w:t>
      </w:r>
      <w:r>
        <w:rPr>
          <w:rFonts w:ascii="Times New Roman" w:hAnsi="Times New Roman" w:cs="Times New Roman"/>
          <w:sz w:val="28"/>
          <w:szCs w:val="28"/>
          <w:lang w:val="uk-UA"/>
        </w:rPr>
        <w:t xml:space="preserve">ультати </w:t>
      </w:r>
      <w:r w:rsidR="008A341C">
        <w:rPr>
          <w:rFonts w:ascii="Times New Roman" w:hAnsi="Times New Roman" w:cs="Times New Roman"/>
          <w:sz w:val="28"/>
          <w:szCs w:val="28"/>
          <w:lang w:val="uk-UA"/>
        </w:rPr>
        <w:t xml:space="preserve">роботи на наборі даних </w:t>
      </w:r>
      <w:r w:rsidR="008A341C" w:rsidRPr="00E76342">
        <w:rPr>
          <w:rFonts w:ascii="Times New Roman" w:eastAsiaTheme="minorHAnsi" w:hAnsi="Times New Roman" w:cs="Times New Roman"/>
          <w:sz w:val="28"/>
        </w:rPr>
        <w:t>LFW</w:t>
      </w:r>
      <w:r w:rsidR="008A341C">
        <w:rPr>
          <w:rFonts w:ascii="Times New Roman" w:hAnsi="Times New Roman" w:cs="Times New Roman"/>
          <w:sz w:val="28"/>
          <w:szCs w:val="28"/>
          <w:lang w:val="uk-UA"/>
        </w:rPr>
        <w:t xml:space="preserve"> </w:t>
      </w:r>
      <w:r w:rsidRPr="00EA159C">
        <w:rPr>
          <w:rFonts w:ascii="Times New Roman" w:hAnsi="Times New Roman" w:cs="Times New Roman"/>
          <w:sz w:val="28"/>
          <w:szCs w:val="28"/>
          <w:lang w:val="uk-UA"/>
        </w:rPr>
        <w:t>.</w:t>
      </w:r>
      <w:r w:rsidR="00A37CAE">
        <w:rPr>
          <w:rFonts w:ascii="Times New Roman" w:hAnsi="Times New Roman" w:cs="Times New Roman"/>
          <w:sz w:val="28"/>
          <w:szCs w:val="28"/>
          <w:lang w:val="uk-UA"/>
        </w:rPr>
        <w:t xml:space="preserve"> </w:t>
      </w:r>
    </w:p>
    <w:p w:rsidR="006C0BE3" w:rsidRDefault="006C0BE3" w:rsidP="00C173B9">
      <w:pPr>
        <w:pStyle w:val="Standard"/>
        <w:spacing w:line="360" w:lineRule="auto"/>
        <w:ind w:firstLine="709"/>
        <w:jc w:val="both"/>
        <w:rPr>
          <w:rFonts w:ascii="Times New Roman" w:hAnsi="Times New Roman" w:cs="Times New Roman"/>
          <w:sz w:val="28"/>
          <w:szCs w:val="28"/>
          <w:lang w:val="uk-UA"/>
        </w:rPr>
      </w:pPr>
    </w:p>
    <w:p w:rsidR="00A9028B" w:rsidRPr="00C173B9" w:rsidRDefault="006C0BE3" w:rsidP="00C173B9">
      <w:pPr>
        <w:pStyle w:val="Standard"/>
        <w:spacing w:line="360" w:lineRule="auto"/>
        <w:ind w:firstLine="709"/>
        <w:rPr>
          <w:rFonts w:ascii="NimbusRomNo9L-Medi" w:eastAsiaTheme="minorHAnsi" w:hAnsi="NimbusRomNo9L-Medi" w:cs="NimbusRomNo9L-Medi"/>
          <w:lang w:val="uk-UA"/>
        </w:rPr>
      </w:pPr>
      <w:r>
        <w:rPr>
          <w:rFonts w:ascii="Times New Roman" w:hAnsi="Times New Roman" w:cs="Times New Roman"/>
          <w:sz w:val="28"/>
          <w:szCs w:val="28"/>
          <w:lang w:val="uk-UA"/>
        </w:rPr>
        <w:t>Таблиця 4.1 – Порівняння результатів роб</w:t>
      </w:r>
      <w:r w:rsidR="00E76342">
        <w:rPr>
          <w:rFonts w:ascii="Times New Roman" w:hAnsi="Times New Roman" w:cs="Times New Roman"/>
          <w:sz w:val="28"/>
          <w:szCs w:val="28"/>
        </w:rPr>
        <w:t>i</w:t>
      </w:r>
      <w:r>
        <w:rPr>
          <w:rFonts w:ascii="Times New Roman" w:hAnsi="Times New Roman" w:cs="Times New Roman"/>
          <w:sz w:val="28"/>
          <w:szCs w:val="28"/>
          <w:lang w:val="uk-UA"/>
        </w:rPr>
        <w:t>т різних алгоритмів</w:t>
      </w:r>
      <w:r w:rsidR="00802CF4">
        <w:rPr>
          <w:rFonts w:ascii="Times New Roman" w:hAnsi="Times New Roman" w:cs="Times New Roman"/>
          <w:sz w:val="28"/>
          <w:szCs w:val="28"/>
          <w:lang w:val="uk-UA"/>
        </w:rPr>
        <w:t xml:space="preserve"> на </w:t>
      </w:r>
      <w:r w:rsidR="00B95B24" w:rsidRPr="00E76342">
        <w:rPr>
          <w:rFonts w:ascii="Times New Roman" w:eastAsiaTheme="minorHAnsi" w:hAnsi="Times New Roman" w:cs="Times New Roman"/>
          <w:sz w:val="28"/>
        </w:rPr>
        <w:t>Labeled</w:t>
      </w:r>
      <w:r w:rsidR="00B95B24" w:rsidRPr="00B95B24">
        <w:rPr>
          <w:rFonts w:ascii="Times New Roman" w:eastAsiaTheme="minorHAnsi" w:hAnsi="Times New Roman" w:cs="Times New Roman"/>
          <w:sz w:val="28"/>
          <w:lang w:val="uk-UA"/>
        </w:rPr>
        <w:t xml:space="preserve"> </w:t>
      </w:r>
      <w:r w:rsidR="00B95B24" w:rsidRPr="00E76342">
        <w:rPr>
          <w:rFonts w:ascii="Times New Roman" w:eastAsiaTheme="minorHAnsi" w:hAnsi="Times New Roman" w:cs="Times New Roman"/>
          <w:sz w:val="28"/>
        </w:rPr>
        <w:t>faces</w:t>
      </w:r>
      <w:r w:rsidR="00B95B24" w:rsidRPr="00B95B24">
        <w:rPr>
          <w:rFonts w:ascii="Times New Roman" w:eastAsiaTheme="minorHAnsi" w:hAnsi="Times New Roman" w:cs="Times New Roman"/>
          <w:sz w:val="28"/>
          <w:lang w:val="uk-UA"/>
        </w:rPr>
        <w:t xml:space="preserve"> </w:t>
      </w:r>
      <w:r w:rsidR="00B95B24" w:rsidRPr="00E76342">
        <w:rPr>
          <w:rFonts w:ascii="Times New Roman" w:eastAsiaTheme="minorHAnsi" w:hAnsi="Times New Roman" w:cs="Times New Roman"/>
          <w:sz w:val="28"/>
        </w:rPr>
        <w:t>in</w:t>
      </w:r>
      <w:r w:rsidR="00B95B24" w:rsidRPr="00B95B24">
        <w:rPr>
          <w:rFonts w:ascii="Times New Roman" w:eastAsiaTheme="minorHAnsi" w:hAnsi="Times New Roman" w:cs="Times New Roman"/>
          <w:sz w:val="28"/>
          <w:lang w:val="uk-UA"/>
        </w:rPr>
        <w:t xml:space="preserve"> </w:t>
      </w:r>
      <w:r w:rsidR="00B95B24" w:rsidRPr="00E76342">
        <w:rPr>
          <w:rFonts w:ascii="Times New Roman" w:eastAsiaTheme="minorHAnsi" w:hAnsi="Times New Roman" w:cs="Times New Roman"/>
          <w:sz w:val="28"/>
        </w:rPr>
        <w:t>the</w:t>
      </w:r>
      <w:r w:rsidR="00B95B24" w:rsidRPr="00B95B24">
        <w:rPr>
          <w:rFonts w:ascii="Times New Roman" w:eastAsiaTheme="minorHAnsi" w:hAnsi="Times New Roman" w:cs="Times New Roman"/>
          <w:sz w:val="28"/>
          <w:lang w:val="uk-UA"/>
        </w:rPr>
        <w:t xml:space="preserve"> </w:t>
      </w:r>
      <w:r w:rsidR="00B95B24" w:rsidRPr="00E76342">
        <w:rPr>
          <w:rFonts w:ascii="Times New Roman" w:eastAsiaTheme="minorHAnsi" w:hAnsi="Times New Roman" w:cs="Times New Roman"/>
          <w:sz w:val="28"/>
        </w:rPr>
        <w:t>wild</w:t>
      </w:r>
      <w:r w:rsidR="00B95B24" w:rsidRPr="00B95B24">
        <w:rPr>
          <w:rFonts w:ascii="Times New Roman" w:eastAsiaTheme="minorHAnsi" w:hAnsi="Times New Roman" w:cs="Times New Roman"/>
          <w:sz w:val="28"/>
          <w:lang w:val="uk-UA"/>
        </w:rPr>
        <w:t xml:space="preserve"> </w:t>
      </w:r>
      <w:r w:rsidR="00802CF4" w:rsidRPr="00802CF4">
        <w:rPr>
          <w:rFonts w:ascii="NimbusRomNo9L-Medi" w:eastAsiaTheme="minorHAnsi" w:hAnsi="NimbusRomNo9L-Medi" w:cs="NimbusRomNo9L-Medi"/>
          <w:lang w:val="uk-UA"/>
        </w:rPr>
        <w:t>:</w:t>
      </w:r>
    </w:p>
    <w:tbl>
      <w:tblPr>
        <w:tblStyle w:val="aff0"/>
        <w:tblW w:w="5742" w:type="dxa"/>
        <w:tblLook w:val="04A0" w:firstRow="1" w:lastRow="0" w:firstColumn="1" w:lastColumn="0" w:noHBand="0" w:noVBand="1"/>
      </w:tblPr>
      <w:tblGrid>
        <w:gridCol w:w="1914"/>
        <w:gridCol w:w="2439"/>
        <w:gridCol w:w="1389"/>
      </w:tblGrid>
      <w:tr w:rsidR="00802CF4" w:rsidTr="00802CF4">
        <w:tc>
          <w:tcPr>
            <w:tcW w:w="1914"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Номер</w:t>
            </w:r>
          </w:p>
        </w:tc>
        <w:tc>
          <w:tcPr>
            <w:tcW w:w="243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Метод</w:t>
            </w:r>
          </w:p>
        </w:tc>
        <w:tc>
          <w:tcPr>
            <w:tcW w:w="138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Точність</w:t>
            </w:r>
          </w:p>
        </w:tc>
      </w:tr>
      <w:tr w:rsidR="00802CF4" w:rsidTr="00802CF4">
        <w:tc>
          <w:tcPr>
            <w:tcW w:w="1914"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rPr>
            </w:pPr>
            <w:r w:rsidRPr="00390FC8">
              <w:rPr>
                <w:rFonts w:ascii="Times New Roman" w:hAnsi="Times New Roman" w:cs="Times New Roman"/>
                <w:sz w:val="28"/>
                <w:szCs w:val="28"/>
              </w:rPr>
              <w:t>1</w:t>
            </w:r>
          </w:p>
        </w:tc>
        <w:tc>
          <w:tcPr>
            <w:tcW w:w="243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eastAsiaTheme="minorHAnsi" w:hAnsi="Times New Roman" w:cs="Times New Roman"/>
                <w:sz w:val="28"/>
                <w:szCs w:val="18"/>
              </w:rPr>
              <w:t>Fisher Vector Faces</w:t>
            </w:r>
          </w:p>
        </w:tc>
        <w:tc>
          <w:tcPr>
            <w:tcW w:w="138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93,10</w:t>
            </w:r>
          </w:p>
        </w:tc>
      </w:tr>
      <w:tr w:rsidR="00802CF4" w:rsidTr="00802CF4">
        <w:tc>
          <w:tcPr>
            <w:tcW w:w="1914"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rPr>
            </w:pPr>
            <w:r w:rsidRPr="00390FC8">
              <w:rPr>
                <w:rFonts w:ascii="Times New Roman" w:hAnsi="Times New Roman" w:cs="Times New Roman"/>
                <w:sz w:val="28"/>
                <w:szCs w:val="28"/>
              </w:rPr>
              <w:t>2</w:t>
            </w:r>
          </w:p>
        </w:tc>
        <w:tc>
          <w:tcPr>
            <w:tcW w:w="243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eastAsiaTheme="minorHAnsi" w:hAnsi="Times New Roman" w:cs="Times New Roman"/>
                <w:sz w:val="28"/>
                <w:szCs w:val="18"/>
              </w:rPr>
              <w:t>DeepFace</w:t>
            </w:r>
          </w:p>
        </w:tc>
        <w:tc>
          <w:tcPr>
            <w:tcW w:w="138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97,35</w:t>
            </w:r>
          </w:p>
        </w:tc>
      </w:tr>
      <w:tr w:rsidR="00802CF4" w:rsidTr="00802CF4">
        <w:tc>
          <w:tcPr>
            <w:tcW w:w="1914"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rPr>
            </w:pPr>
            <w:r w:rsidRPr="00390FC8">
              <w:rPr>
                <w:rFonts w:ascii="Times New Roman" w:hAnsi="Times New Roman" w:cs="Times New Roman"/>
                <w:sz w:val="28"/>
                <w:szCs w:val="28"/>
              </w:rPr>
              <w:t>3</w:t>
            </w:r>
          </w:p>
        </w:tc>
        <w:tc>
          <w:tcPr>
            <w:tcW w:w="243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rPr>
            </w:pPr>
            <w:r w:rsidRPr="00390FC8">
              <w:rPr>
                <w:rFonts w:ascii="Times New Roman" w:eastAsiaTheme="minorHAnsi" w:hAnsi="Times New Roman" w:cs="Times New Roman"/>
                <w:sz w:val="28"/>
                <w:szCs w:val="18"/>
              </w:rPr>
              <w:t>Fusion</w:t>
            </w:r>
          </w:p>
        </w:tc>
        <w:tc>
          <w:tcPr>
            <w:tcW w:w="138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98,37</w:t>
            </w:r>
          </w:p>
        </w:tc>
      </w:tr>
      <w:tr w:rsidR="00802CF4" w:rsidTr="00802CF4">
        <w:tc>
          <w:tcPr>
            <w:tcW w:w="1914"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rPr>
            </w:pPr>
            <w:r w:rsidRPr="00390FC8">
              <w:rPr>
                <w:rFonts w:ascii="Times New Roman" w:hAnsi="Times New Roman" w:cs="Times New Roman"/>
                <w:sz w:val="28"/>
                <w:szCs w:val="28"/>
              </w:rPr>
              <w:t>4</w:t>
            </w:r>
          </w:p>
        </w:tc>
        <w:tc>
          <w:tcPr>
            <w:tcW w:w="243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eastAsiaTheme="minorHAnsi" w:hAnsi="Times New Roman" w:cs="Times New Roman"/>
                <w:sz w:val="28"/>
                <w:szCs w:val="18"/>
              </w:rPr>
              <w:t>DeepID</w:t>
            </w:r>
          </w:p>
        </w:tc>
        <w:tc>
          <w:tcPr>
            <w:tcW w:w="138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99,47</w:t>
            </w:r>
          </w:p>
        </w:tc>
      </w:tr>
      <w:tr w:rsidR="00802CF4" w:rsidTr="00802CF4">
        <w:tc>
          <w:tcPr>
            <w:tcW w:w="1914"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rPr>
            </w:pPr>
            <w:r w:rsidRPr="00390FC8">
              <w:rPr>
                <w:rFonts w:ascii="Times New Roman" w:hAnsi="Times New Roman" w:cs="Times New Roman"/>
                <w:sz w:val="28"/>
                <w:szCs w:val="28"/>
              </w:rPr>
              <w:t>5</w:t>
            </w:r>
          </w:p>
        </w:tc>
        <w:tc>
          <w:tcPr>
            <w:tcW w:w="243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eastAsiaTheme="minorHAnsi" w:hAnsi="Times New Roman" w:cs="Times New Roman"/>
                <w:sz w:val="28"/>
                <w:szCs w:val="18"/>
              </w:rPr>
              <w:t>FaceNet</w:t>
            </w:r>
          </w:p>
        </w:tc>
        <w:tc>
          <w:tcPr>
            <w:tcW w:w="138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98,87</w:t>
            </w:r>
          </w:p>
        </w:tc>
      </w:tr>
      <w:tr w:rsidR="00802CF4" w:rsidTr="00802CF4">
        <w:tc>
          <w:tcPr>
            <w:tcW w:w="1914"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rPr>
            </w:pPr>
            <w:r w:rsidRPr="00390FC8">
              <w:rPr>
                <w:rFonts w:ascii="Times New Roman" w:hAnsi="Times New Roman" w:cs="Times New Roman"/>
                <w:sz w:val="28"/>
                <w:szCs w:val="28"/>
              </w:rPr>
              <w:t>6</w:t>
            </w:r>
          </w:p>
        </w:tc>
        <w:tc>
          <w:tcPr>
            <w:tcW w:w="243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eastAsiaTheme="minorHAnsi" w:hAnsi="Times New Roman" w:cs="Times New Roman"/>
                <w:color w:val="000000"/>
                <w:sz w:val="28"/>
                <w:szCs w:val="18"/>
              </w:rPr>
              <w:t>FaceNet + Alignment</w:t>
            </w:r>
          </w:p>
        </w:tc>
        <w:tc>
          <w:tcPr>
            <w:tcW w:w="138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99,63</w:t>
            </w:r>
          </w:p>
        </w:tc>
      </w:tr>
      <w:tr w:rsidR="00802CF4" w:rsidTr="00802CF4">
        <w:tc>
          <w:tcPr>
            <w:tcW w:w="1914"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rPr>
            </w:pPr>
            <w:r w:rsidRPr="00390FC8">
              <w:rPr>
                <w:rFonts w:ascii="Times New Roman" w:hAnsi="Times New Roman" w:cs="Times New Roman"/>
                <w:sz w:val="28"/>
                <w:szCs w:val="28"/>
              </w:rPr>
              <w:t>7</w:t>
            </w:r>
          </w:p>
        </w:tc>
        <w:tc>
          <w:tcPr>
            <w:tcW w:w="243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Наш алгоритм</w:t>
            </w:r>
          </w:p>
        </w:tc>
        <w:tc>
          <w:tcPr>
            <w:tcW w:w="1389" w:type="dxa"/>
            <w:shd w:val="clear" w:color="auto" w:fill="auto"/>
            <w:tcMar>
              <w:left w:w="108" w:type="dxa"/>
            </w:tcMar>
          </w:tcPr>
          <w:p w:rsidR="00802CF4" w:rsidRPr="00390FC8" w:rsidRDefault="00802CF4" w:rsidP="00BA248D">
            <w:pPr>
              <w:pStyle w:val="Standard"/>
              <w:spacing w:line="360" w:lineRule="auto"/>
              <w:jc w:val="center"/>
              <w:rPr>
                <w:rFonts w:ascii="Times New Roman" w:hAnsi="Times New Roman" w:cs="Times New Roman"/>
                <w:sz w:val="28"/>
                <w:szCs w:val="28"/>
                <w:lang w:val="uk-UA"/>
              </w:rPr>
            </w:pPr>
            <w:r w:rsidRPr="00390FC8">
              <w:rPr>
                <w:rFonts w:ascii="Times New Roman" w:hAnsi="Times New Roman" w:cs="Times New Roman"/>
                <w:sz w:val="28"/>
                <w:szCs w:val="28"/>
                <w:lang w:val="uk-UA"/>
              </w:rPr>
              <w:t>98,95</w:t>
            </w:r>
          </w:p>
        </w:tc>
      </w:tr>
    </w:tbl>
    <w:p w:rsidR="00422808" w:rsidRDefault="00422808">
      <w:pPr>
        <w:pStyle w:val="Standard"/>
        <w:spacing w:line="360" w:lineRule="auto"/>
        <w:ind w:firstLine="708"/>
        <w:jc w:val="both"/>
        <w:rPr>
          <w:rFonts w:ascii="Times New Roman" w:hAnsi="Times New Roman" w:cs="Times New Roman"/>
          <w:sz w:val="28"/>
          <w:szCs w:val="28"/>
          <w:lang w:val="uk-UA"/>
        </w:rPr>
      </w:pPr>
    </w:p>
    <w:p w:rsidR="00422808" w:rsidRDefault="00422808">
      <w:pPr>
        <w:pStyle w:val="Standard"/>
        <w:spacing w:line="360" w:lineRule="auto"/>
        <w:ind w:firstLine="708"/>
        <w:jc w:val="both"/>
        <w:rPr>
          <w:rFonts w:ascii="Times New Roman" w:hAnsi="Times New Roman" w:cs="Times New Roman"/>
          <w:sz w:val="28"/>
          <w:szCs w:val="28"/>
          <w:lang w:val="uk-UA"/>
        </w:rPr>
      </w:pPr>
    </w:p>
    <w:p w:rsidR="00802CF4" w:rsidRDefault="00802CF4">
      <w:pPr>
        <w:pStyle w:val="Standard"/>
        <w:spacing w:line="360" w:lineRule="auto"/>
        <w:ind w:firstLine="708"/>
        <w:jc w:val="both"/>
        <w:rPr>
          <w:rFonts w:ascii="Times New Roman" w:hAnsi="Times New Roman" w:cs="Times New Roman"/>
          <w:sz w:val="28"/>
          <w:szCs w:val="28"/>
          <w:lang w:val="uk-UA"/>
        </w:rPr>
      </w:pPr>
    </w:p>
    <w:p w:rsidR="00802CF4" w:rsidRDefault="00802CF4">
      <w:pPr>
        <w:pStyle w:val="Standard"/>
        <w:spacing w:line="360" w:lineRule="auto"/>
        <w:ind w:firstLine="708"/>
        <w:jc w:val="both"/>
        <w:rPr>
          <w:rFonts w:ascii="Times New Roman" w:hAnsi="Times New Roman" w:cs="Times New Roman"/>
          <w:sz w:val="28"/>
          <w:szCs w:val="28"/>
          <w:lang w:val="uk-UA"/>
        </w:rPr>
      </w:pPr>
    </w:p>
    <w:p w:rsidR="00802CF4" w:rsidRDefault="001B4F40" w:rsidP="001E5132">
      <w:pPr>
        <w:pStyle w:val="Standard"/>
        <w:spacing w:line="360" w:lineRule="auto"/>
        <w:ind w:firstLine="708"/>
        <w:jc w:val="both"/>
        <w:rPr>
          <w:rFonts w:ascii="Times New Roman" w:hAnsi="Times New Roman" w:cs="Times New Roman"/>
          <w:sz w:val="28"/>
          <w:szCs w:val="28"/>
          <w:lang w:val="uk-UA"/>
        </w:rPr>
      </w:pPr>
      <w:r>
        <w:rPr>
          <w:noProof/>
          <w:lang w:val="ru-RU" w:eastAsia="ru-RU" w:bidi="ar-SA"/>
        </w:rPr>
        <w:lastRenderedPageBreak/>
        <w:drawing>
          <wp:inline distT="0" distB="0" distL="0" distR="0">
            <wp:extent cx="4572000" cy="27432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173B9" w:rsidRDefault="00C173B9" w:rsidP="001E5132">
      <w:pPr>
        <w:pStyle w:val="Standard"/>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390FC8">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4.1</w:t>
      </w:r>
      <w:r w:rsidR="00E9082C">
        <w:rPr>
          <w:rFonts w:ascii="Times New Roman" w:hAnsi="Times New Roman" w:cs="Times New Roman"/>
          <w:sz w:val="28"/>
          <w:szCs w:val="28"/>
          <w:lang w:val="uk-UA"/>
        </w:rPr>
        <w:t xml:space="preserve"> Порівняльна діаграма роботи алгоритмів на вибірці </w:t>
      </w:r>
      <w:r w:rsidR="00E9082C">
        <w:rPr>
          <w:rFonts w:ascii="Times New Roman" w:hAnsi="Times New Roman" w:cs="Times New Roman"/>
          <w:sz w:val="28"/>
          <w:szCs w:val="28"/>
        </w:rPr>
        <w:t>LFW</w:t>
      </w:r>
      <w:r w:rsidR="00E9082C">
        <w:rPr>
          <w:rFonts w:ascii="Times New Roman" w:hAnsi="Times New Roman" w:cs="Times New Roman"/>
          <w:sz w:val="28"/>
          <w:szCs w:val="28"/>
          <w:lang w:val="uk-UA"/>
        </w:rPr>
        <w:t xml:space="preserve"> </w:t>
      </w:r>
    </w:p>
    <w:p w:rsidR="00802CF4" w:rsidRPr="007C4305" w:rsidRDefault="00802CF4" w:rsidP="00E9082C">
      <w:pPr>
        <w:pStyle w:val="Standard"/>
        <w:spacing w:line="360" w:lineRule="auto"/>
        <w:jc w:val="both"/>
        <w:rPr>
          <w:rFonts w:ascii="Times New Roman" w:hAnsi="Times New Roman" w:cs="Times New Roman"/>
          <w:sz w:val="28"/>
          <w:szCs w:val="28"/>
          <w:lang w:val="ru-RU"/>
        </w:rPr>
      </w:pPr>
    </w:p>
    <w:p w:rsidR="00422808" w:rsidRDefault="00534890" w:rsidP="00C173B9">
      <w:pPr>
        <w:pStyle w:val="Standar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4.</w:t>
      </w:r>
      <w:r w:rsidR="00C173B9">
        <w:rPr>
          <w:rFonts w:ascii="Times New Roman" w:hAnsi="Times New Roman" w:cs="Times New Roman"/>
          <w:sz w:val="28"/>
          <w:szCs w:val="28"/>
          <w:lang w:val="uk-UA"/>
        </w:rPr>
        <w:t>2</w:t>
      </w:r>
      <w:r>
        <w:rPr>
          <w:rFonts w:ascii="Times New Roman" w:hAnsi="Times New Roman" w:cs="Times New Roman"/>
          <w:sz w:val="28"/>
          <w:szCs w:val="28"/>
          <w:lang w:val="uk-UA"/>
        </w:rPr>
        <w:t xml:space="preserve"> зображено графік </w:t>
      </w:r>
      <w:r w:rsidR="009D6422">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нашого методу у порівнянні з іншими аналогами.</w:t>
      </w:r>
    </w:p>
    <w:p w:rsidR="00422808" w:rsidRPr="007C4305" w:rsidRDefault="00422808" w:rsidP="00E9082C">
      <w:pPr>
        <w:pStyle w:val="Standard"/>
        <w:spacing w:line="360" w:lineRule="auto"/>
        <w:jc w:val="both"/>
        <w:rPr>
          <w:rFonts w:ascii="Times New Roman" w:hAnsi="Times New Roman" w:cs="Times New Roman"/>
          <w:sz w:val="28"/>
          <w:szCs w:val="28"/>
          <w:lang w:val="ru-RU"/>
        </w:rPr>
      </w:pPr>
    </w:p>
    <w:p w:rsidR="00422808" w:rsidRDefault="00A37CAE" w:rsidP="00534890">
      <w:pPr>
        <w:pStyle w:val="Standard"/>
        <w:spacing w:line="360" w:lineRule="auto"/>
        <w:ind w:firstLine="708"/>
        <w:jc w:val="center"/>
        <w:rPr>
          <w:rFonts w:ascii="Times New Roman" w:hAnsi="Times New Roman" w:cs="Times New Roman"/>
          <w:sz w:val="28"/>
          <w:szCs w:val="28"/>
          <w:lang w:val="uk-UA"/>
        </w:rPr>
      </w:pPr>
      <w:r>
        <w:rPr>
          <w:noProof/>
          <w:lang w:val="ru-RU" w:eastAsia="ru-RU" w:bidi="ar-SA"/>
        </w:rPr>
        <w:drawing>
          <wp:inline distT="0" distB="9525" distL="0" distR="0">
            <wp:extent cx="3752850" cy="2943225"/>
            <wp:effectExtent l="0" t="0" r="0" b="0"/>
            <wp:docPr id="30"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29"/>
                    <pic:cNvPicPr>
                      <a:picLocks noChangeAspect="1" noChangeArrowheads="1"/>
                    </pic:cNvPicPr>
                  </pic:nvPicPr>
                  <pic:blipFill>
                    <a:blip r:embed="rId32" cstate="print"/>
                    <a:stretch>
                      <a:fillRect/>
                    </a:stretch>
                  </pic:blipFill>
                  <pic:spPr bwMode="auto">
                    <a:xfrm>
                      <a:off x="0" y="0"/>
                      <a:ext cx="3752850" cy="2943225"/>
                    </a:xfrm>
                    <a:prstGeom prst="rect">
                      <a:avLst/>
                    </a:prstGeom>
                  </pic:spPr>
                </pic:pic>
              </a:graphicData>
            </a:graphic>
          </wp:inline>
        </w:drawing>
      </w:r>
    </w:p>
    <w:p w:rsidR="00534890" w:rsidRPr="00F83B3C" w:rsidRDefault="00534890" w:rsidP="00534890">
      <w:pPr>
        <w:pStyle w:val="Standard"/>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390FC8">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4.</w:t>
      </w:r>
      <w:r w:rsidR="00C173B9">
        <w:rPr>
          <w:rFonts w:ascii="Times New Roman" w:hAnsi="Times New Roman" w:cs="Times New Roman"/>
          <w:sz w:val="28"/>
          <w:szCs w:val="28"/>
          <w:lang w:val="uk-UA"/>
        </w:rPr>
        <w:t>2</w:t>
      </w:r>
      <w:r w:rsidR="00E9082C" w:rsidRPr="007C4305">
        <w:rPr>
          <w:rFonts w:ascii="Times New Roman" w:hAnsi="Times New Roman" w:cs="Times New Roman"/>
          <w:sz w:val="28"/>
          <w:szCs w:val="28"/>
          <w:lang w:val="uk-UA"/>
        </w:rPr>
        <w:t xml:space="preserve"> </w:t>
      </w:r>
      <w:r w:rsidR="009D6422">
        <w:rPr>
          <w:rFonts w:ascii="Times New Roman" w:hAnsi="Times New Roman" w:cs="Times New Roman"/>
          <w:sz w:val="28"/>
          <w:szCs w:val="28"/>
          <w:lang w:val="uk-UA"/>
        </w:rPr>
        <w:t xml:space="preserve">Використання різних методів на наборі </w:t>
      </w:r>
      <w:r w:rsidR="009D6422">
        <w:rPr>
          <w:rFonts w:ascii="Times New Roman" w:hAnsi="Times New Roman" w:cs="Times New Roman"/>
          <w:sz w:val="28"/>
          <w:szCs w:val="28"/>
        </w:rPr>
        <w:t>LFW</w:t>
      </w:r>
      <w:r w:rsidR="009D6422">
        <w:rPr>
          <w:rFonts w:ascii="Times New Roman" w:hAnsi="Times New Roman" w:cs="Times New Roman"/>
          <w:sz w:val="28"/>
          <w:szCs w:val="28"/>
          <w:lang w:val="uk-UA"/>
        </w:rPr>
        <w:t xml:space="preserve"> </w:t>
      </w:r>
    </w:p>
    <w:p w:rsidR="00E9082C" w:rsidRPr="007C4305" w:rsidRDefault="00E9082C" w:rsidP="00534890">
      <w:pPr>
        <w:pStyle w:val="Standard"/>
        <w:spacing w:line="360" w:lineRule="auto"/>
        <w:ind w:firstLine="708"/>
        <w:jc w:val="center"/>
        <w:rPr>
          <w:rFonts w:ascii="Times New Roman" w:hAnsi="Times New Roman" w:cs="Times New Roman"/>
          <w:sz w:val="28"/>
          <w:szCs w:val="28"/>
          <w:lang w:val="uk-UA"/>
        </w:rPr>
      </w:pPr>
    </w:p>
    <w:p w:rsidR="00422808" w:rsidRPr="00F27A49" w:rsidRDefault="00534890">
      <w:pPr>
        <w:pStyle w:val="Standard"/>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ми перевіримо роботу нашого алгоритму на іншому дата сеті , а саме </w:t>
      </w:r>
      <w:r>
        <w:rPr>
          <w:rFonts w:ascii="Times New Roman" w:hAnsi="Times New Roman" w:cs="Times New Roman"/>
          <w:sz w:val="28"/>
          <w:szCs w:val="28"/>
        </w:rPr>
        <w:t>YFD</w:t>
      </w:r>
      <w:r w:rsidRPr="0053489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Youtube</w:t>
      </w:r>
      <w:r w:rsidRPr="00534890">
        <w:rPr>
          <w:rFonts w:ascii="Times New Roman" w:hAnsi="Times New Roman" w:cs="Times New Roman"/>
          <w:sz w:val="28"/>
          <w:szCs w:val="28"/>
          <w:lang w:val="uk-UA"/>
        </w:rPr>
        <w:t xml:space="preserve"> </w:t>
      </w:r>
      <w:r>
        <w:rPr>
          <w:rFonts w:ascii="Times New Roman" w:hAnsi="Times New Roman" w:cs="Times New Roman"/>
          <w:sz w:val="28"/>
          <w:szCs w:val="28"/>
        </w:rPr>
        <w:t>faces</w:t>
      </w:r>
      <w:r w:rsidRPr="00534890">
        <w:rPr>
          <w:rFonts w:ascii="Times New Roman" w:hAnsi="Times New Roman" w:cs="Times New Roman"/>
          <w:sz w:val="28"/>
          <w:szCs w:val="28"/>
          <w:lang w:val="uk-UA"/>
        </w:rPr>
        <w:t xml:space="preserve"> </w:t>
      </w:r>
      <w:r>
        <w:rPr>
          <w:rFonts w:ascii="Times New Roman" w:hAnsi="Times New Roman" w:cs="Times New Roman"/>
          <w:sz w:val="28"/>
          <w:szCs w:val="28"/>
        </w:rPr>
        <w:t>dataset</w:t>
      </w:r>
      <w:r w:rsidRPr="00534890">
        <w:rPr>
          <w:rFonts w:ascii="Times New Roman" w:hAnsi="Times New Roman" w:cs="Times New Roman"/>
          <w:sz w:val="28"/>
          <w:szCs w:val="28"/>
          <w:lang w:val="uk-UA"/>
        </w:rPr>
        <w:t>)</w:t>
      </w:r>
      <w:r w:rsidR="00F27A49" w:rsidRPr="00F27A49">
        <w:rPr>
          <w:rFonts w:ascii="Times New Roman" w:hAnsi="Times New Roman" w:cs="Times New Roman"/>
          <w:sz w:val="28"/>
          <w:szCs w:val="28"/>
          <w:lang w:val="uk-UA"/>
        </w:rPr>
        <w:t xml:space="preserve">. </w:t>
      </w:r>
      <w:r w:rsidR="00F27A49">
        <w:rPr>
          <w:rFonts w:ascii="Times New Roman" w:hAnsi="Times New Roman" w:cs="Times New Roman"/>
          <w:sz w:val="28"/>
          <w:szCs w:val="28"/>
          <w:lang w:val="uk-UA"/>
        </w:rPr>
        <w:t>Результати наведено в таблиці 4.</w:t>
      </w:r>
      <w:r w:rsidR="00C173B9">
        <w:rPr>
          <w:rFonts w:ascii="Times New Roman" w:hAnsi="Times New Roman" w:cs="Times New Roman"/>
          <w:sz w:val="28"/>
          <w:szCs w:val="28"/>
          <w:lang w:val="uk-UA"/>
        </w:rPr>
        <w:t>3</w:t>
      </w:r>
    </w:p>
    <w:p w:rsidR="00F27A49" w:rsidRDefault="00F27A49">
      <w:pPr>
        <w:pStyle w:val="Standard"/>
        <w:spacing w:line="360" w:lineRule="auto"/>
        <w:ind w:firstLine="708"/>
        <w:jc w:val="both"/>
        <w:rPr>
          <w:rFonts w:ascii="Times New Roman" w:hAnsi="Times New Roman" w:cs="Times New Roman"/>
          <w:sz w:val="28"/>
          <w:szCs w:val="28"/>
          <w:lang w:val="uk-UA"/>
        </w:rPr>
      </w:pPr>
    </w:p>
    <w:p w:rsidR="001B4F40" w:rsidRDefault="001B4F40" w:rsidP="00F27A49">
      <w:pPr>
        <w:pStyle w:val="Standard"/>
        <w:spacing w:line="360" w:lineRule="auto"/>
        <w:ind w:firstLine="708"/>
        <w:rPr>
          <w:rFonts w:ascii="Times New Roman" w:hAnsi="Times New Roman" w:cs="Times New Roman"/>
          <w:sz w:val="28"/>
          <w:szCs w:val="28"/>
        </w:rPr>
      </w:pPr>
    </w:p>
    <w:p w:rsidR="00422808" w:rsidRPr="00534890" w:rsidRDefault="00F27A49" w:rsidP="005F2ECA">
      <w:pPr>
        <w:pStyle w:val="Standard"/>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00C173B9">
        <w:rPr>
          <w:rFonts w:ascii="Times New Roman" w:hAnsi="Times New Roman" w:cs="Times New Roman"/>
          <w:sz w:val="28"/>
          <w:szCs w:val="28"/>
          <w:lang w:val="uk-UA"/>
        </w:rPr>
        <w:t>3</w:t>
      </w:r>
      <w:r w:rsidR="00802CF4">
        <w:rPr>
          <w:rFonts w:ascii="Times New Roman" w:hAnsi="Times New Roman" w:cs="Times New Roman"/>
          <w:sz w:val="28"/>
          <w:szCs w:val="28"/>
          <w:lang w:val="uk-UA"/>
        </w:rPr>
        <w:t xml:space="preserve"> </w:t>
      </w:r>
      <w:r w:rsidR="00390FC8">
        <w:rPr>
          <w:rFonts w:ascii="Times New Roman" w:hAnsi="Times New Roman" w:cs="Times New Roman"/>
          <w:sz w:val="28"/>
          <w:szCs w:val="28"/>
          <w:lang w:val="uk-UA"/>
        </w:rPr>
        <w:t xml:space="preserve">- </w:t>
      </w:r>
      <w:r w:rsidR="00802CF4">
        <w:rPr>
          <w:rFonts w:ascii="Times New Roman" w:hAnsi="Times New Roman" w:cs="Times New Roman"/>
          <w:sz w:val="28"/>
          <w:szCs w:val="28"/>
        </w:rPr>
        <w:t>Youtube</w:t>
      </w:r>
      <w:r w:rsidR="00802CF4" w:rsidRPr="00534890">
        <w:rPr>
          <w:rFonts w:ascii="Times New Roman" w:hAnsi="Times New Roman" w:cs="Times New Roman"/>
          <w:sz w:val="28"/>
          <w:szCs w:val="28"/>
          <w:lang w:val="uk-UA"/>
        </w:rPr>
        <w:t xml:space="preserve"> </w:t>
      </w:r>
      <w:r w:rsidR="00802CF4">
        <w:rPr>
          <w:rFonts w:ascii="Times New Roman" w:hAnsi="Times New Roman" w:cs="Times New Roman"/>
          <w:sz w:val="28"/>
          <w:szCs w:val="28"/>
        </w:rPr>
        <w:t>faces</w:t>
      </w:r>
      <w:r w:rsidR="00802CF4" w:rsidRPr="00534890">
        <w:rPr>
          <w:rFonts w:ascii="Times New Roman" w:hAnsi="Times New Roman" w:cs="Times New Roman"/>
          <w:sz w:val="28"/>
          <w:szCs w:val="28"/>
          <w:lang w:val="uk-UA"/>
        </w:rPr>
        <w:t xml:space="preserve"> </w:t>
      </w:r>
      <w:r w:rsidR="00802CF4">
        <w:rPr>
          <w:rFonts w:ascii="Times New Roman" w:hAnsi="Times New Roman" w:cs="Times New Roman"/>
          <w:sz w:val="28"/>
          <w:szCs w:val="28"/>
        </w:rPr>
        <w:t>dataset</w:t>
      </w:r>
    </w:p>
    <w:tbl>
      <w:tblPr>
        <w:tblStyle w:val="aff0"/>
        <w:tblW w:w="4784" w:type="dxa"/>
        <w:tblLook w:val="04A0" w:firstRow="1" w:lastRow="0" w:firstColumn="1" w:lastColumn="0" w:noHBand="0" w:noVBand="1"/>
      </w:tblPr>
      <w:tblGrid>
        <w:gridCol w:w="1594"/>
        <w:gridCol w:w="1595"/>
        <w:gridCol w:w="1595"/>
      </w:tblGrid>
      <w:tr w:rsidR="00802CF4" w:rsidTr="00802CF4">
        <w:tc>
          <w:tcPr>
            <w:tcW w:w="1594"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rPr>
            </w:pPr>
            <w:r w:rsidRPr="00534890">
              <w:rPr>
                <w:rFonts w:ascii="Times New Roman" w:hAnsi="Times New Roman" w:cs="Times New Roman"/>
                <w:sz w:val="28"/>
                <w:szCs w:val="28"/>
              </w:rPr>
              <w:t>N</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Метод</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Точність</w:t>
            </w:r>
          </w:p>
        </w:tc>
      </w:tr>
      <w:tr w:rsidR="00802CF4" w:rsidTr="00802CF4">
        <w:tc>
          <w:tcPr>
            <w:tcW w:w="1594"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1</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rPr>
            </w:pPr>
            <w:r w:rsidRPr="00534890">
              <w:rPr>
                <w:rFonts w:ascii="Times New Roman" w:eastAsiaTheme="minorHAnsi" w:hAnsi="Times New Roman" w:cs="Times New Roman"/>
                <w:sz w:val="28"/>
                <w:szCs w:val="28"/>
              </w:rPr>
              <w:t>Video Fisher Vector Faces</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83,8</w:t>
            </w:r>
          </w:p>
        </w:tc>
      </w:tr>
      <w:tr w:rsidR="00802CF4" w:rsidTr="00802CF4">
        <w:tc>
          <w:tcPr>
            <w:tcW w:w="1594"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2</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rPr>
            </w:pPr>
            <w:r w:rsidRPr="00534890">
              <w:rPr>
                <w:rFonts w:ascii="Times New Roman" w:eastAsiaTheme="minorHAnsi" w:hAnsi="Times New Roman" w:cs="Times New Roman"/>
                <w:sz w:val="28"/>
                <w:szCs w:val="28"/>
              </w:rPr>
              <w:t>DeepFace</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91,4</w:t>
            </w:r>
          </w:p>
        </w:tc>
      </w:tr>
      <w:tr w:rsidR="00802CF4" w:rsidTr="00802CF4">
        <w:tc>
          <w:tcPr>
            <w:tcW w:w="1594"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3</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rPr>
            </w:pPr>
            <w:r w:rsidRPr="00534890">
              <w:rPr>
                <w:rFonts w:ascii="Times New Roman" w:eastAsiaTheme="minorHAnsi" w:hAnsi="Times New Roman" w:cs="Times New Roman"/>
                <w:sz w:val="28"/>
                <w:szCs w:val="28"/>
              </w:rPr>
              <w:t>DeepID</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93,2</w:t>
            </w:r>
          </w:p>
        </w:tc>
      </w:tr>
      <w:tr w:rsidR="00802CF4" w:rsidTr="00802CF4">
        <w:tc>
          <w:tcPr>
            <w:tcW w:w="1594"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4</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rPr>
            </w:pPr>
            <w:r w:rsidRPr="00534890">
              <w:rPr>
                <w:rFonts w:ascii="Times New Roman" w:eastAsiaTheme="minorHAnsi" w:hAnsi="Times New Roman" w:cs="Times New Roman"/>
                <w:color w:val="000000"/>
                <w:sz w:val="28"/>
                <w:szCs w:val="28"/>
              </w:rPr>
              <w:t>FaceNet + Alignment</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95,1</w:t>
            </w:r>
          </w:p>
        </w:tc>
      </w:tr>
      <w:tr w:rsidR="00802CF4" w:rsidTr="00802CF4">
        <w:tc>
          <w:tcPr>
            <w:tcW w:w="1594"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595" w:type="dxa"/>
            <w:shd w:val="clear" w:color="auto" w:fill="auto"/>
            <w:tcMar>
              <w:left w:w="108" w:type="dxa"/>
            </w:tcMar>
          </w:tcPr>
          <w:p w:rsidR="00802CF4" w:rsidRPr="00534890" w:rsidRDefault="001B4F40" w:rsidP="00F27A49">
            <w:pPr>
              <w:pStyle w:val="Standard"/>
              <w:spacing w:line="360" w:lineRule="auto"/>
              <w:jc w:val="center"/>
              <w:rPr>
                <w:rFonts w:ascii="Times New Roman" w:hAnsi="Times New Roman" w:cs="Times New Roman"/>
                <w:sz w:val="28"/>
                <w:szCs w:val="28"/>
              </w:rPr>
            </w:pPr>
            <w:r w:rsidRPr="001B4F40">
              <w:rPr>
                <w:rFonts w:ascii="Times New Roman" w:eastAsiaTheme="minorHAnsi" w:hAnsi="Times New Roman" w:cs="Times New Roman"/>
                <w:sz w:val="28"/>
                <w:szCs w:val="28"/>
              </w:rPr>
              <w:t>Наш алгоритм</w:t>
            </w:r>
          </w:p>
        </w:tc>
        <w:tc>
          <w:tcPr>
            <w:tcW w:w="1595" w:type="dxa"/>
            <w:shd w:val="clear" w:color="auto" w:fill="auto"/>
            <w:tcMar>
              <w:left w:w="108" w:type="dxa"/>
            </w:tcMar>
          </w:tcPr>
          <w:p w:rsidR="00802CF4" w:rsidRPr="00534890" w:rsidRDefault="00802CF4" w:rsidP="00F27A49">
            <w:pPr>
              <w:pStyle w:val="Standard"/>
              <w:spacing w:line="360" w:lineRule="auto"/>
              <w:jc w:val="center"/>
              <w:rPr>
                <w:rFonts w:ascii="Times New Roman" w:hAnsi="Times New Roman" w:cs="Times New Roman"/>
                <w:sz w:val="28"/>
                <w:szCs w:val="28"/>
                <w:lang w:val="uk-UA"/>
              </w:rPr>
            </w:pPr>
            <w:r w:rsidRPr="00534890">
              <w:rPr>
                <w:rFonts w:ascii="Times New Roman" w:hAnsi="Times New Roman" w:cs="Times New Roman"/>
                <w:sz w:val="28"/>
                <w:szCs w:val="28"/>
                <w:lang w:val="uk-UA"/>
              </w:rPr>
              <w:t>97,1</w:t>
            </w:r>
          </w:p>
        </w:tc>
      </w:tr>
    </w:tbl>
    <w:p w:rsidR="00422808" w:rsidRDefault="00422808" w:rsidP="00F27A49">
      <w:pPr>
        <w:pStyle w:val="Standard"/>
        <w:spacing w:line="360" w:lineRule="auto"/>
        <w:ind w:firstLine="708"/>
        <w:jc w:val="center"/>
        <w:rPr>
          <w:rFonts w:ascii="Times New Roman" w:hAnsi="Times New Roman" w:cs="Times New Roman"/>
          <w:sz w:val="28"/>
          <w:szCs w:val="28"/>
        </w:rPr>
      </w:pPr>
    </w:p>
    <w:p w:rsidR="00422808" w:rsidRDefault="00422808">
      <w:pPr>
        <w:pStyle w:val="af6"/>
        <w:spacing w:beforeAutospacing="0" w:after="0" w:afterAutospacing="0" w:line="360" w:lineRule="auto"/>
        <w:outlineLvl w:val="1"/>
        <w:rPr>
          <w:color w:val="000000"/>
          <w:sz w:val="28"/>
          <w:szCs w:val="28"/>
          <w:lang w:val="uk-UA"/>
        </w:rPr>
      </w:pPr>
    </w:p>
    <w:p w:rsidR="00422808" w:rsidRDefault="001B4F40" w:rsidP="001E5132">
      <w:pPr>
        <w:pStyle w:val="af6"/>
        <w:spacing w:beforeAutospacing="0" w:after="0" w:afterAutospacing="0" w:line="360" w:lineRule="auto"/>
        <w:jc w:val="center"/>
        <w:rPr>
          <w:color w:val="000000"/>
          <w:sz w:val="28"/>
          <w:szCs w:val="28"/>
          <w:lang w:val="uk-UA"/>
        </w:rPr>
      </w:pPr>
      <w:bookmarkStart w:id="137" w:name="_Toc514062984"/>
      <w:r>
        <w:rPr>
          <w:noProof/>
        </w:rPr>
        <w:drawing>
          <wp:inline distT="0" distB="0" distL="0" distR="0">
            <wp:extent cx="4572000" cy="27432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bookmarkEnd w:id="137"/>
    </w:p>
    <w:p w:rsidR="00F83B3C" w:rsidRDefault="005F2ECA" w:rsidP="00F83B3C">
      <w:pPr>
        <w:pStyle w:val="Standard"/>
        <w:spacing w:line="360" w:lineRule="auto"/>
        <w:ind w:firstLine="708"/>
        <w:jc w:val="center"/>
        <w:rPr>
          <w:rFonts w:ascii="Times New Roman" w:hAnsi="Times New Roman" w:cs="Times New Roman"/>
          <w:sz w:val="28"/>
          <w:szCs w:val="28"/>
          <w:lang w:val="uk-UA"/>
        </w:rPr>
      </w:pPr>
      <w:bookmarkStart w:id="138" w:name="_Toc514062985"/>
      <w:r>
        <w:rPr>
          <w:color w:val="000000"/>
          <w:sz w:val="28"/>
          <w:szCs w:val="28"/>
          <w:lang w:val="uk-UA"/>
        </w:rPr>
        <w:t>Рис</w:t>
      </w:r>
      <w:r w:rsidR="00390FC8">
        <w:rPr>
          <w:color w:val="000000"/>
          <w:sz w:val="28"/>
          <w:szCs w:val="28"/>
          <w:lang w:val="uk-UA"/>
        </w:rPr>
        <w:t>унок</w:t>
      </w:r>
      <w:r>
        <w:rPr>
          <w:color w:val="000000"/>
          <w:sz w:val="28"/>
          <w:szCs w:val="28"/>
          <w:lang w:val="uk-UA"/>
        </w:rPr>
        <w:t xml:space="preserve"> 4.</w:t>
      </w:r>
      <w:r w:rsidR="00C173B9">
        <w:rPr>
          <w:color w:val="000000"/>
          <w:sz w:val="28"/>
          <w:szCs w:val="28"/>
          <w:lang w:val="uk-UA"/>
        </w:rPr>
        <w:t>4</w:t>
      </w:r>
      <w:bookmarkEnd w:id="138"/>
      <w:r w:rsidR="00F83B3C" w:rsidRPr="00F83B3C">
        <w:rPr>
          <w:rFonts w:ascii="Times New Roman" w:hAnsi="Times New Roman" w:cs="Times New Roman"/>
          <w:sz w:val="28"/>
          <w:szCs w:val="28"/>
          <w:lang w:val="uk-UA"/>
        </w:rPr>
        <w:t xml:space="preserve"> </w:t>
      </w:r>
      <w:r w:rsidR="00F83B3C">
        <w:rPr>
          <w:rFonts w:ascii="Times New Roman" w:hAnsi="Times New Roman" w:cs="Times New Roman"/>
          <w:sz w:val="28"/>
          <w:szCs w:val="28"/>
          <w:lang w:val="uk-UA"/>
        </w:rPr>
        <w:t xml:space="preserve">Порівняльна діаграма роботи алгоритмів на вибірці </w:t>
      </w:r>
      <w:r w:rsidR="00F83B3C">
        <w:rPr>
          <w:rFonts w:ascii="Times New Roman" w:hAnsi="Times New Roman" w:cs="Times New Roman"/>
          <w:sz w:val="28"/>
          <w:szCs w:val="28"/>
        </w:rPr>
        <w:t>YTF</w:t>
      </w:r>
      <w:r w:rsidR="00F83B3C">
        <w:rPr>
          <w:rFonts w:ascii="Times New Roman" w:hAnsi="Times New Roman" w:cs="Times New Roman"/>
          <w:sz w:val="28"/>
          <w:szCs w:val="28"/>
          <w:lang w:val="uk-UA"/>
        </w:rPr>
        <w:t xml:space="preserve"> </w:t>
      </w:r>
    </w:p>
    <w:p w:rsidR="00422808" w:rsidRDefault="00422808" w:rsidP="001E5132">
      <w:pPr>
        <w:pStyle w:val="af6"/>
        <w:spacing w:beforeAutospacing="0" w:after="0" w:afterAutospacing="0" w:line="360" w:lineRule="auto"/>
        <w:jc w:val="center"/>
        <w:rPr>
          <w:color w:val="000000"/>
          <w:sz w:val="28"/>
          <w:szCs w:val="28"/>
          <w:lang w:val="uk-UA"/>
        </w:rPr>
      </w:pPr>
    </w:p>
    <w:p w:rsidR="001B4F40" w:rsidRDefault="001B4F40">
      <w:pPr>
        <w:pStyle w:val="af6"/>
        <w:spacing w:beforeAutospacing="0" w:after="0" w:afterAutospacing="0" w:line="360" w:lineRule="auto"/>
        <w:outlineLvl w:val="1"/>
        <w:rPr>
          <w:color w:val="000000"/>
          <w:sz w:val="28"/>
          <w:szCs w:val="28"/>
          <w:lang w:val="uk-UA"/>
        </w:rPr>
      </w:pPr>
    </w:p>
    <w:p w:rsidR="00C173B9" w:rsidRDefault="00C173B9">
      <w:pPr>
        <w:pStyle w:val="af6"/>
        <w:spacing w:beforeAutospacing="0" w:after="0" w:afterAutospacing="0" w:line="360" w:lineRule="auto"/>
        <w:outlineLvl w:val="1"/>
        <w:rPr>
          <w:color w:val="000000"/>
          <w:sz w:val="28"/>
          <w:szCs w:val="28"/>
          <w:lang w:val="uk-UA"/>
        </w:rPr>
      </w:pPr>
    </w:p>
    <w:p w:rsidR="00C173B9" w:rsidRDefault="00C173B9">
      <w:pPr>
        <w:pStyle w:val="af6"/>
        <w:spacing w:beforeAutospacing="0" w:after="0" w:afterAutospacing="0" w:line="360" w:lineRule="auto"/>
        <w:outlineLvl w:val="1"/>
        <w:rPr>
          <w:color w:val="000000"/>
          <w:sz w:val="28"/>
          <w:szCs w:val="28"/>
          <w:lang w:val="uk-UA"/>
        </w:rPr>
      </w:pPr>
    </w:p>
    <w:p w:rsidR="00C173B9" w:rsidRPr="00257560" w:rsidRDefault="00C173B9">
      <w:pPr>
        <w:pStyle w:val="af6"/>
        <w:spacing w:beforeAutospacing="0" w:after="0" w:afterAutospacing="0" w:line="360" w:lineRule="auto"/>
        <w:outlineLvl w:val="1"/>
        <w:rPr>
          <w:rFonts w:cs="Arial"/>
          <w:b/>
          <w:color w:val="000000"/>
          <w:sz w:val="28"/>
          <w:szCs w:val="28"/>
        </w:rPr>
      </w:pPr>
    </w:p>
    <w:p w:rsidR="00422808" w:rsidRDefault="00A37CAE" w:rsidP="00C173B9">
      <w:pPr>
        <w:pStyle w:val="af6"/>
        <w:spacing w:beforeAutospacing="0" w:after="0" w:afterAutospacing="0" w:line="360" w:lineRule="auto"/>
        <w:ind w:firstLine="709"/>
        <w:outlineLvl w:val="1"/>
        <w:rPr>
          <w:b/>
          <w:color w:val="000000"/>
          <w:sz w:val="28"/>
          <w:szCs w:val="28"/>
        </w:rPr>
      </w:pPr>
      <w:bookmarkStart w:id="139" w:name="_Toc514912206"/>
      <w:r>
        <w:rPr>
          <w:rFonts w:cs="Arial"/>
          <w:b/>
          <w:color w:val="000000"/>
          <w:sz w:val="28"/>
          <w:szCs w:val="28"/>
          <w:lang w:val="uk-UA"/>
        </w:rPr>
        <w:t>Висновки до розділу</w:t>
      </w:r>
      <w:bookmarkEnd w:id="139"/>
      <w:r>
        <w:rPr>
          <w:rFonts w:cs="Arial"/>
          <w:b/>
          <w:color w:val="000000"/>
          <w:sz w:val="28"/>
          <w:szCs w:val="28"/>
          <w:lang w:val="uk-UA"/>
        </w:rPr>
        <w:t xml:space="preserve"> </w:t>
      </w:r>
    </w:p>
    <w:p w:rsidR="00422808" w:rsidRDefault="00422808">
      <w:pPr>
        <w:pStyle w:val="Standard"/>
        <w:spacing w:line="360" w:lineRule="auto"/>
        <w:ind w:firstLine="576"/>
        <w:jc w:val="both"/>
        <w:rPr>
          <w:rFonts w:ascii="Times New Roman" w:hAnsi="Times New Roman"/>
          <w:sz w:val="28"/>
          <w:szCs w:val="28"/>
          <w:lang w:val="uk-UA"/>
        </w:rPr>
      </w:pPr>
    </w:p>
    <w:p w:rsidR="008A341C" w:rsidRDefault="008A341C">
      <w:pPr>
        <w:pStyle w:val="Standard"/>
        <w:spacing w:line="360" w:lineRule="auto"/>
        <w:ind w:firstLine="576"/>
        <w:jc w:val="both"/>
        <w:rPr>
          <w:rFonts w:ascii="Times New Roman" w:hAnsi="Times New Roman"/>
          <w:sz w:val="28"/>
          <w:szCs w:val="28"/>
          <w:lang w:val="uk-UA"/>
        </w:rPr>
      </w:pPr>
    </w:p>
    <w:p w:rsidR="00422808" w:rsidRDefault="00A37CAE" w:rsidP="00C173B9">
      <w:pPr>
        <w:pStyle w:val="Standard"/>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даному розділі було розглянуто результати експериментів проведених для оцінки роботи алгоритму. Експерименти показали, що використання </w:t>
      </w:r>
      <w:r w:rsidR="00F27A49">
        <w:rPr>
          <w:rFonts w:ascii="Times New Roman" w:hAnsi="Times New Roman"/>
          <w:sz w:val="28"/>
          <w:szCs w:val="28"/>
          <w:lang w:val="uk-UA"/>
        </w:rPr>
        <w:t>функції триплетних втрат дає приріст у порівнянні з іншими алгоритмами</w:t>
      </w:r>
      <w:r w:rsidR="00B95B24" w:rsidRPr="00B95B24">
        <w:rPr>
          <w:rFonts w:ascii="Times New Roman" w:hAnsi="Times New Roman"/>
          <w:sz w:val="28"/>
          <w:szCs w:val="28"/>
          <w:lang w:val="uk-UA"/>
        </w:rPr>
        <w:t xml:space="preserve"> </w:t>
      </w:r>
      <w:r w:rsidR="00B95B24">
        <w:rPr>
          <w:rFonts w:ascii="Times New Roman" w:hAnsi="Times New Roman"/>
          <w:sz w:val="28"/>
          <w:szCs w:val="28"/>
          <w:lang w:val="uk-UA"/>
        </w:rPr>
        <w:t xml:space="preserve">у 2% на наборі даних </w:t>
      </w:r>
      <w:r w:rsidR="00B95B24">
        <w:rPr>
          <w:rFonts w:ascii="Times New Roman" w:hAnsi="Times New Roman" w:cs="Times New Roman"/>
          <w:sz w:val="28"/>
          <w:szCs w:val="28"/>
        </w:rPr>
        <w:t>YFD</w:t>
      </w:r>
      <w:r w:rsidR="00B95B24">
        <w:rPr>
          <w:rFonts w:ascii="Times New Roman" w:hAnsi="Times New Roman" w:cs="Times New Roman"/>
          <w:sz w:val="28"/>
          <w:szCs w:val="28"/>
          <w:lang w:val="uk-UA"/>
        </w:rPr>
        <w:t xml:space="preserve">, а на наборі </w:t>
      </w:r>
      <w:r w:rsidR="00B95B24" w:rsidRPr="00E76342">
        <w:rPr>
          <w:rFonts w:ascii="Times New Roman" w:eastAsiaTheme="minorHAnsi" w:hAnsi="Times New Roman" w:cs="Times New Roman"/>
          <w:sz w:val="28"/>
        </w:rPr>
        <w:t>LFW</w:t>
      </w:r>
      <w:r w:rsidR="00B95B24">
        <w:rPr>
          <w:rFonts w:ascii="Times New Roman" w:eastAsiaTheme="minorHAnsi" w:hAnsi="Times New Roman" w:cs="Times New Roman"/>
          <w:sz w:val="28"/>
          <w:lang w:val="uk-UA"/>
        </w:rPr>
        <w:t xml:space="preserve"> демонструє точність </w:t>
      </w:r>
      <w:r w:rsidR="00B95B24" w:rsidRPr="00B95B24">
        <w:rPr>
          <w:rFonts w:ascii="Times New Roman" w:hAnsi="Times New Roman" w:cs="Times New Roman"/>
          <w:sz w:val="28"/>
          <w:szCs w:val="28"/>
          <w:lang w:val="uk-UA"/>
        </w:rPr>
        <w:t>98,95</w:t>
      </w:r>
      <w:r w:rsidR="00B95B24">
        <w:rPr>
          <w:rFonts w:ascii="Times New Roman" w:hAnsi="Times New Roman" w:cs="Times New Roman"/>
          <w:sz w:val="28"/>
          <w:szCs w:val="28"/>
          <w:lang w:val="uk-UA"/>
        </w:rPr>
        <w:t>% при тому , що для навчання нашої моделі потрібно менше зображень та в результаті використання методу стохастичного градієнту при оновленні ваг ми маємо приріст у швидкості збіжності у порівнянні з рештою алгоритмів.</w:t>
      </w:r>
      <w:r w:rsidR="00F27A49">
        <w:rPr>
          <w:rFonts w:ascii="Times New Roman" w:hAnsi="Times New Roman"/>
          <w:sz w:val="28"/>
          <w:szCs w:val="28"/>
          <w:lang w:val="uk-UA"/>
        </w:rPr>
        <w:t xml:space="preserve"> Також зміючи параметри налаштування , можна отримати кращі чи гірші результати (змінюючи коефіцієнт навчання)</w:t>
      </w:r>
      <w:r w:rsidR="008219DF">
        <w:rPr>
          <w:rFonts w:ascii="Times New Roman" w:hAnsi="Times New Roman"/>
          <w:sz w:val="28"/>
          <w:szCs w:val="28"/>
          <w:lang w:val="uk-UA"/>
        </w:rPr>
        <w:t>.</w:t>
      </w:r>
      <w:r w:rsidR="00F27A49">
        <w:rPr>
          <w:rFonts w:ascii="Times New Roman" w:hAnsi="Times New Roman"/>
          <w:sz w:val="28"/>
          <w:szCs w:val="28"/>
          <w:lang w:val="uk-UA"/>
        </w:rPr>
        <w:t xml:space="preserve"> </w:t>
      </w:r>
    </w:p>
    <w:p w:rsidR="00422808" w:rsidRPr="00C173B9" w:rsidRDefault="00C173B9" w:rsidP="00C173B9">
      <w:pPr>
        <w:spacing w:after="0" w:line="240" w:lineRule="auto"/>
        <w:jc w:val="left"/>
        <w:rPr>
          <w:rFonts w:ascii="Times New Roman" w:eastAsia="Times New Roman" w:hAnsi="Times New Roman" w:cs="Times New Roman"/>
          <w:color w:val="000000"/>
          <w:sz w:val="28"/>
          <w:szCs w:val="28"/>
          <w:lang w:val="uk-UA" w:eastAsia="ru-RU"/>
        </w:rPr>
      </w:pPr>
      <w:r>
        <w:rPr>
          <w:color w:val="000000"/>
          <w:sz w:val="28"/>
          <w:szCs w:val="28"/>
          <w:lang w:val="uk-UA"/>
        </w:rPr>
        <w:br w:type="page"/>
      </w:r>
    </w:p>
    <w:p w:rsidR="00422808" w:rsidRPr="00670580" w:rsidRDefault="00A37CAE" w:rsidP="007C4305">
      <w:pPr>
        <w:pStyle w:val="af6"/>
        <w:spacing w:beforeAutospacing="0" w:after="0" w:afterAutospacing="0" w:line="360" w:lineRule="auto"/>
        <w:ind w:firstLine="709"/>
        <w:jc w:val="center"/>
        <w:outlineLvl w:val="0"/>
        <w:rPr>
          <w:rFonts w:cs="Arial"/>
          <w:b/>
          <w:color w:val="000000"/>
          <w:sz w:val="28"/>
          <w:szCs w:val="28"/>
          <w:lang w:val="uk-UA"/>
        </w:rPr>
      </w:pPr>
      <w:bookmarkStart w:id="140" w:name="_Toc514912207"/>
      <w:r>
        <w:rPr>
          <w:rFonts w:cs="Arial"/>
          <w:b/>
          <w:color w:val="000000"/>
          <w:sz w:val="28"/>
          <w:szCs w:val="28"/>
          <w:lang w:val="uk-UA"/>
        </w:rPr>
        <w:lastRenderedPageBreak/>
        <w:t>РОЗДІЛ 5 РОЗРОБЛЕННЯ СТАРТАП-ПРОЕКТУ</w:t>
      </w:r>
      <w:bookmarkStart w:id="141" w:name="_Toc513040212"/>
      <w:bookmarkStart w:id="142" w:name="_Toc512684374"/>
      <w:bookmarkStart w:id="143" w:name="_Toc512675677"/>
      <w:bookmarkStart w:id="144" w:name="_Toc512673543"/>
      <w:bookmarkStart w:id="145" w:name="_Toc512673449"/>
      <w:bookmarkStart w:id="146" w:name="_Toc512673409"/>
      <w:bookmarkStart w:id="147" w:name="_Toc512673357"/>
      <w:bookmarkStart w:id="148" w:name="_Toc513541740"/>
      <w:bookmarkStart w:id="149" w:name="_Toc513541793"/>
      <w:bookmarkStart w:id="150" w:name="_Toc513541870"/>
      <w:bookmarkStart w:id="151" w:name="_Toc513551277"/>
      <w:bookmarkStart w:id="152" w:name="_Toc513551364"/>
      <w:bookmarkStart w:id="153" w:name="_Toc513551516"/>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422808" w:rsidRPr="00157281" w:rsidRDefault="00A37CAE" w:rsidP="00F27F4A">
      <w:pPr>
        <w:pStyle w:val="af6"/>
        <w:numPr>
          <w:ilvl w:val="1"/>
          <w:numId w:val="18"/>
        </w:numPr>
        <w:spacing w:beforeAutospacing="0" w:after="0" w:afterAutospacing="0" w:line="360" w:lineRule="auto"/>
        <w:ind w:left="0" w:firstLine="709"/>
        <w:outlineLvl w:val="1"/>
        <w:rPr>
          <w:b/>
          <w:color w:val="000000"/>
          <w:sz w:val="28"/>
          <w:szCs w:val="28"/>
        </w:rPr>
      </w:pPr>
      <w:bookmarkStart w:id="154" w:name="_Toc514912208"/>
      <w:r w:rsidRPr="00157281">
        <w:rPr>
          <w:rFonts w:cs="Arial"/>
          <w:b/>
          <w:color w:val="000000"/>
          <w:sz w:val="28"/>
          <w:szCs w:val="28"/>
          <w:lang w:val="uk-UA"/>
        </w:rPr>
        <w:t>Інформаційна карта проекту</w:t>
      </w:r>
      <w:bookmarkEnd w:id="154"/>
    </w:p>
    <w:p w:rsidR="00157281" w:rsidRDefault="00157281" w:rsidP="00157281">
      <w:pPr>
        <w:pStyle w:val="af6"/>
        <w:spacing w:beforeAutospacing="0" w:after="0" w:afterAutospacing="0" w:line="360" w:lineRule="auto"/>
        <w:ind w:left="709"/>
        <w:outlineLvl w:val="1"/>
        <w:rPr>
          <w:color w:val="000000"/>
          <w:sz w:val="28"/>
          <w:szCs w:val="28"/>
          <w:lang w:val="uk-UA"/>
        </w:rPr>
      </w:pPr>
    </w:p>
    <w:p w:rsidR="00AD3EDF" w:rsidRPr="00AD3EDF" w:rsidRDefault="00AD3EDF" w:rsidP="00157281">
      <w:pPr>
        <w:pStyle w:val="af6"/>
        <w:spacing w:beforeAutospacing="0" w:after="0" w:afterAutospacing="0" w:line="360" w:lineRule="auto"/>
        <w:ind w:left="709"/>
        <w:outlineLvl w:val="1"/>
        <w:rPr>
          <w:color w:val="000000"/>
          <w:sz w:val="28"/>
          <w:szCs w:val="28"/>
          <w:lang w:val="uk-UA"/>
        </w:rPr>
      </w:pPr>
    </w:p>
    <w:p w:rsidR="00422808" w:rsidRDefault="00A37CAE" w:rsidP="00F27F4A">
      <w:pPr>
        <w:pStyle w:val="af6"/>
        <w:spacing w:beforeAutospacing="0" w:after="0" w:afterAutospacing="0" w:line="360" w:lineRule="auto"/>
        <w:ind w:firstLine="709"/>
        <w:rPr>
          <w:color w:val="000000"/>
          <w:sz w:val="28"/>
          <w:szCs w:val="28"/>
          <w:lang w:val="uk-UA"/>
        </w:rPr>
      </w:pPr>
      <w:r>
        <w:rPr>
          <w:color w:val="000000"/>
          <w:sz w:val="28"/>
          <w:szCs w:val="28"/>
          <w:lang w:val="uk-UA"/>
        </w:rPr>
        <w:t>Таблиця 5.1 – Загальна інформація про стартап</w:t>
      </w:r>
    </w:p>
    <w:tbl>
      <w:tblPr>
        <w:tblStyle w:val="aff0"/>
        <w:tblW w:w="9345" w:type="dxa"/>
        <w:tblLook w:val="04A0" w:firstRow="1" w:lastRow="0" w:firstColumn="1" w:lastColumn="0" w:noHBand="0" w:noVBand="1"/>
      </w:tblPr>
      <w:tblGrid>
        <w:gridCol w:w="4672"/>
        <w:gridCol w:w="4673"/>
      </w:tblGrid>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 Назва проекту</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Emozzion</w:t>
            </w:r>
          </w:p>
        </w:tc>
      </w:tr>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 Автори проекту</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Домніч А.С.</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Давидов А.Г.</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Телещук І.В.</w:t>
            </w:r>
          </w:p>
        </w:tc>
      </w:tr>
      <w:tr w:rsidR="00422808">
        <w:trPr>
          <w:trHeight w:val="85"/>
        </w:trPr>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 Коротка анотація</w:t>
            </w:r>
          </w:p>
        </w:tc>
        <w:tc>
          <w:tcPr>
            <w:tcW w:w="4672" w:type="dxa"/>
            <w:shd w:val="clear" w:color="auto" w:fill="auto"/>
            <w:tcMar>
              <w:left w:w="108" w:type="dxa"/>
            </w:tcMar>
          </w:tcPr>
          <w:p w:rsidR="00422808" w:rsidRDefault="00A37CAE" w:rsidP="00AD3EDF">
            <w:pPr>
              <w:spacing w:after="0" w:line="360" w:lineRule="auto"/>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що буде аналізувати стан емоцій людей під час перебування на мітингах чи переговорах та давати підказки користувачу що до його поточної поведінки. Для аутентифікації використовуються система ідентифікації облич. Для розпізнавання емоцій та ідентифікації облич попередньо треба розпізнати обличчя на фотографії. В основі всіх трьох алгоритмів лежать згорткові нейронні мережі, їх комбінації та модифікації. Основна мета продукту допомоги користувачам поводитися максимально задовільно підчас важливих переговорів, коли присутні негативні фактори, такі як стресс, відраза, гнів тощо. </w:t>
            </w:r>
          </w:p>
        </w:tc>
      </w:tr>
    </w:tbl>
    <w:p w:rsidR="00422808" w:rsidRDefault="00422808">
      <w:pPr>
        <w:rPr>
          <w:rFonts w:ascii="Times New Roman" w:hAnsi="Times New Roman" w:cs="Times New Roman"/>
          <w:sz w:val="28"/>
          <w:lang w:val="uk-UA"/>
        </w:rPr>
      </w:pPr>
    </w:p>
    <w:p w:rsidR="00AD3EDF" w:rsidRDefault="00AD3EDF">
      <w:pPr>
        <w:rPr>
          <w:rFonts w:ascii="Times New Roman" w:hAnsi="Times New Roman" w:cs="Times New Roman"/>
          <w:sz w:val="28"/>
          <w:lang w:val="uk-UA"/>
        </w:rPr>
      </w:pPr>
    </w:p>
    <w:p w:rsidR="00422808" w:rsidRDefault="00A37CAE">
      <w:pPr>
        <w:rPr>
          <w:rFonts w:ascii="Times New Roman" w:hAnsi="Times New Roman" w:cs="Times New Roman"/>
          <w:sz w:val="28"/>
          <w:lang w:val="uk-UA"/>
        </w:rPr>
      </w:pPr>
      <w:r>
        <w:rPr>
          <w:rFonts w:ascii="Times New Roman" w:hAnsi="Times New Roman" w:cs="Times New Roman"/>
          <w:sz w:val="28"/>
          <w:lang w:val="uk-UA"/>
        </w:rPr>
        <w:t>Продовження таблиці 5.1</w:t>
      </w:r>
    </w:p>
    <w:tbl>
      <w:tblPr>
        <w:tblStyle w:val="aff0"/>
        <w:tblW w:w="9345" w:type="dxa"/>
        <w:tblLook w:val="04A0" w:firstRow="1" w:lastRow="0" w:firstColumn="1" w:lastColumn="0" w:noHBand="0" w:noVBand="1"/>
      </w:tblPr>
      <w:tblGrid>
        <w:gridCol w:w="4672"/>
        <w:gridCol w:w="4673"/>
      </w:tblGrid>
      <w:tr w:rsidR="00422808">
        <w:trPr>
          <w:trHeight w:val="547"/>
        </w:trPr>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 Термін реалізації проекту</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en-US"/>
              </w:rPr>
              <w:t>18</w:t>
            </w:r>
            <w:r>
              <w:rPr>
                <w:rFonts w:ascii="Times New Roman" w:hAnsi="Times New Roman" w:cs="Times New Roman"/>
                <w:sz w:val="28"/>
                <w:szCs w:val="28"/>
                <w:lang w:val="uk-UA"/>
              </w:rPr>
              <w:t xml:space="preserve"> місяців</w:t>
            </w:r>
          </w:p>
        </w:tc>
      </w:tr>
      <w:tr w:rsidR="00422808">
        <w:trPr>
          <w:trHeight w:val="547"/>
        </w:trPr>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 Необхідні ресурси</w:t>
            </w:r>
          </w:p>
        </w:tc>
        <w:tc>
          <w:tcPr>
            <w:tcW w:w="4672" w:type="dxa"/>
            <w:shd w:val="clear" w:color="auto" w:fill="auto"/>
            <w:tcMar>
              <w:left w:w="108" w:type="dxa"/>
            </w:tcMar>
          </w:tcPr>
          <w:p w:rsidR="00422808" w:rsidRDefault="00A37CAE">
            <w:pPr>
              <w:pStyle w:val="af6"/>
              <w:spacing w:beforeAutospacing="0" w:after="0" w:afterAutospacing="0" w:line="360" w:lineRule="auto"/>
              <w:rPr>
                <w:sz w:val="28"/>
                <w:szCs w:val="28"/>
                <w:lang w:val="uk-UA"/>
              </w:rPr>
            </w:pPr>
            <w:r>
              <w:rPr>
                <w:color w:val="222222"/>
                <w:sz w:val="28"/>
                <w:szCs w:val="28"/>
                <w:shd w:val="clear" w:color="auto" w:fill="FFFFFF"/>
              </w:rPr>
              <w:t>TyanGT</w:t>
            </w:r>
            <w:r>
              <w:rPr>
                <w:color w:val="222222"/>
                <w:sz w:val="28"/>
                <w:szCs w:val="28"/>
                <w:shd w:val="clear" w:color="auto" w:fill="FFFFFF"/>
                <w:lang w:val="uk-UA"/>
              </w:rPr>
              <w:t>20</w:t>
            </w:r>
            <w:r>
              <w:rPr>
                <w:color w:val="222222"/>
                <w:sz w:val="28"/>
                <w:szCs w:val="28"/>
                <w:shd w:val="clear" w:color="auto" w:fill="FFFFFF"/>
              </w:rPr>
              <w:t>B</w:t>
            </w:r>
            <w:r>
              <w:rPr>
                <w:color w:val="222222"/>
                <w:sz w:val="28"/>
                <w:szCs w:val="28"/>
                <w:shd w:val="clear" w:color="auto" w:fill="FFFFFF"/>
                <w:lang w:val="uk-UA"/>
              </w:rPr>
              <w:t xml:space="preserve">7002 — 1 </w:t>
            </w:r>
            <w:proofErr w:type="gramStart"/>
            <w:r>
              <w:rPr>
                <w:color w:val="222222"/>
                <w:sz w:val="28"/>
                <w:szCs w:val="28"/>
                <w:shd w:val="clear" w:color="auto" w:fill="FFFFFF"/>
                <w:lang w:val="uk-UA"/>
              </w:rPr>
              <w:t>шт</w:t>
            </w:r>
            <w:proofErr w:type="gramEnd"/>
            <w:r>
              <w:rPr>
                <w:color w:val="222222"/>
                <w:sz w:val="28"/>
                <w:szCs w:val="28"/>
                <w:shd w:val="clear" w:color="auto" w:fill="FFFFFF"/>
                <w:lang w:val="uk-UA"/>
              </w:rPr>
              <w:t xml:space="preserve"> ~ 700$,</w:t>
            </w:r>
          </w:p>
          <w:p w:rsidR="00422808" w:rsidRDefault="00A37CAE">
            <w:pPr>
              <w:pStyle w:val="af6"/>
              <w:spacing w:beforeAutospacing="0" w:after="0" w:afterAutospacing="0" w:line="360" w:lineRule="auto"/>
              <w:rPr>
                <w:sz w:val="28"/>
                <w:szCs w:val="28"/>
                <w:lang w:val="uk-UA"/>
              </w:rPr>
            </w:pPr>
            <w:r>
              <w:rPr>
                <w:color w:val="222222"/>
                <w:sz w:val="28"/>
                <w:szCs w:val="28"/>
                <w:shd w:val="clear" w:color="auto" w:fill="FFFFFF"/>
                <w:lang w:val="uk-UA"/>
              </w:rPr>
              <w:t xml:space="preserve">процессор </w:t>
            </w:r>
            <w:r>
              <w:rPr>
                <w:color w:val="222222"/>
                <w:sz w:val="28"/>
                <w:szCs w:val="28"/>
                <w:shd w:val="clear" w:color="auto" w:fill="FFFFFF"/>
              </w:rPr>
              <w:t>Intel</w:t>
            </w:r>
            <w:r>
              <w:rPr>
                <w:color w:val="222222"/>
                <w:sz w:val="28"/>
                <w:szCs w:val="28"/>
                <w:shd w:val="clear" w:color="auto" w:fill="FFFFFF"/>
                <w:lang w:val="uk-UA"/>
              </w:rPr>
              <w:t xml:space="preserve"> «</w:t>
            </w:r>
            <w:r>
              <w:rPr>
                <w:color w:val="222222"/>
                <w:sz w:val="28"/>
                <w:szCs w:val="28"/>
                <w:shd w:val="clear" w:color="auto" w:fill="FFFFFF"/>
              </w:rPr>
              <w:t>XeonE</w:t>
            </w:r>
            <w:r>
              <w:rPr>
                <w:color w:val="222222"/>
                <w:sz w:val="28"/>
                <w:szCs w:val="28"/>
                <w:shd w:val="clear" w:color="auto" w:fill="FFFFFF"/>
                <w:lang w:val="uk-UA"/>
              </w:rPr>
              <w:t>5620» — 2 шт ~ 760$,</w:t>
            </w:r>
          </w:p>
          <w:p w:rsidR="00422808" w:rsidRDefault="00A37CAE">
            <w:pPr>
              <w:pStyle w:val="af6"/>
              <w:spacing w:beforeAutospacing="0" w:after="0" w:afterAutospacing="0" w:line="360" w:lineRule="auto"/>
              <w:rPr>
                <w:sz w:val="28"/>
                <w:szCs w:val="28"/>
                <w:lang w:val="uk-UA"/>
              </w:rPr>
            </w:pPr>
            <w:r>
              <w:rPr>
                <w:color w:val="222222"/>
                <w:sz w:val="28"/>
                <w:szCs w:val="28"/>
                <w:shd w:val="clear" w:color="auto" w:fill="FFFFFF"/>
                <w:lang w:val="uk-UA"/>
              </w:rPr>
              <w:t xml:space="preserve">жёсткие диски </w:t>
            </w:r>
            <w:r>
              <w:rPr>
                <w:color w:val="222222"/>
                <w:sz w:val="28"/>
                <w:szCs w:val="28"/>
                <w:shd w:val="clear" w:color="auto" w:fill="FFFFFF"/>
              </w:rPr>
              <w:t>WD</w:t>
            </w:r>
            <w:r>
              <w:rPr>
                <w:color w:val="222222"/>
                <w:sz w:val="28"/>
                <w:szCs w:val="28"/>
                <w:shd w:val="clear" w:color="auto" w:fill="FFFFFF"/>
                <w:lang w:val="uk-UA"/>
              </w:rPr>
              <w:t xml:space="preserve"> «</w:t>
            </w:r>
            <w:r>
              <w:rPr>
                <w:color w:val="222222"/>
                <w:sz w:val="28"/>
                <w:szCs w:val="28"/>
                <w:shd w:val="clear" w:color="auto" w:fill="FFFFFF"/>
              </w:rPr>
              <w:t>VelociRaptorWD</w:t>
            </w:r>
            <w:r>
              <w:rPr>
                <w:color w:val="222222"/>
                <w:sz w:val="28"/>
                <w:szCs w:val="28"/>
                <w:shd w:val="clear" w:color="auto" w:fill="FFFFFF"/>
                <w:lang w:val="uk-UA"/>
              </w:rPr>
              <w:t>1500</w:t>
            </w:r>
            <w:r>
              <w:rPr>
                <w:color w:val="222222"/>
                <w:sz w:val="28"/>
                <w:szCs w:val="28"/>
                <w:shd w:val="clear" w:color="auto" w:fill="FFFFFF"/>
              </w:rPr>
              <w:t>HLFS</w:t>
            </w:r>
            <w:r>
              <w:rPr>
                <w:color w:val="222222"/>
                <w:sz w:val="28"/>
                <w:szCs w:val="28"/>
                <w:shd w:val="clear" w:color="auto" w:fill="FFFFFF"/>
                <w:lang w:val="uk-UA"/>
              </w:rPr>
              <w:t xml:space="preserve">» — 4 шт ~ 480$ 2 </w:t>
            </w:r>
            <w:r>
              <w:rPr>
                <w:color w:val="222222"/>
                <w:sz w:val="28"/>
                <w:szCs w:val="28"/>
                <w:shd w:val="clear" w:color="auto" w:fill="FFFFFF"/>
              </w:rPr>
              <w:t>GbECCKingston</w:t>
            </w:r>
            <w:r>
              <w:rPr>
                <w:color w:val="222222"/>
                <w:sz w:val="28"/>
                <w:szCs w:val="28"/>
                <w:shd w:val="clear" w:color="auto" w:fill="FFFFFF"/>
                <w:lang w:val="uk-UA"/>
              </w:rPr>
              <w:t xml:space="preserve"> — 8 шт ~ 540$</w:t>
            </w:r>
          </w:p>
          <w:p w:rsidR="00422808" w:rsidRDefault="00A37CAE">
            <w:pPr>
              <w:pStyle w:val="af6"/>
              <w:spacing w:beforeAutospacing="0" w:after="0" w:afterAutospacing="0" w:line="360" w:lineRule="auto"/>
              <w:rPr>
                <w:sz w:val="28"/>
                <w:szCs w:val="28"/>
              </w:rPr>
            </w:pPr>
            <w:r>
              <w:rPr>
                <w:color w:val="222222"/>
                <w:sz w:val="28"/>
                <w:szCs w:val="28"/>
                <w:shd w:val="clear" w:color="auto" w:fill="FFFFFF"/>
              </w:rPr>
              <w:t>200000$ витрати на персонал</w:t>
            </w:r>
          </w:p>
          <w:p w:rsidR="00422808" w:rsidRDefault="00A37CAE">
            <w:pPr>
              <w:pStyle w:val="af6"/>
              <w:spacing w:beforeAutospacing="0" w:after="0" w:afterAutospacing="0" w:line="360" w:lineRule="auto"/>
              <w:rPr>
                <w:sz w:val="28"/>
                <w:szCs w:val="28"/>
              </w:rPr>
            </w:pPr>
            <w:r>
              <w:rPr>
                <w:color w:val="222222"/>
                <w:sz w:val="28"/>
                <w:szCs w:val="28"/>
                <w:shd w:val="clear" w:color="auto" w:fill="FFFFFF"/>
              </w:rPr>
              <w:t xml:space="preserve">20000$ витрати </w:t>
            </w:r>
            <w:proofErr w:type="gramStart"/>
            <w:r>
              <w:rPr>
                <w:color w:val="222222"/>
                <w:sz w:val="28"/>
                <w:szCs w:val="28"/>
                <w:shd w:val="clear" w:color="auto" w:fill="FFFFFF"/>
              </w:rPr>
              <w:t>на</w:t>
            </w:r>
            <w:proofErr w:type="gramEnd"/>
            <w:r>
              <w:rPr>
                <w:color w:val="222222"/>
                <w:sz w:val="28"/>
                <w:szCs w:val="28"/>
                <w:shd w:val="clear" w:color="auto" w:fill="FFFFFF"/>
              </w:rPr>
              <w:t xml:space="preserve"> приміщення</w:t>
            </w:r>
          </w:p>
          <w:p w:rsidR="00422808" w:rsidRDefault="00422808">
            <w:pPr>
              <w:spacing w:after="0" w:line="360" w:lineRule="auto"/>
              <w:rPr>
                <w:rFonts w:ascii="Times New Roman" w:hAnsi="Times New Roman" w:cs="Times New Roman"/>
                <w:sz w:val="28"/>
                <w:szCs w:val="28"/>
              </w:rPr>
            </w:pPr>
          </w:p>
        </w:tc>
      </w:tr>
      <w:tr w:rsidR="00422808">
        <w:trPr>
          <w:trHeight w:val="547"/>
        </w:trPr>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 Головні цілі та завдання проекту</w:t>
            </w:r>
          </w:p>
        </w:tc>
        <w:tc>
          <w:tcPr>
            <w:tcW w:w="4672" w:type="dxa"/>
            <w:shd w:val="clear" w:color="auto" w:fill="auto"/>
            <w:tcMar>
              <w:left w:w="108" w:type="dxa"/>
            </w:tcMar>
          </w:tcPr>
          <w:p w:rsidR="00422808" w:rsidRDefault="00A37CAE">
            <w:pPr>
              <w:pStyle w:val="af6"/>
              <w:spacing w:beforeAutospacing="0" w:after="0" w:afterAutospacing="0" w:line="360" w:lineRule="auto"/>
              <w:rPr>
                <w:sz w:val="28"/>
                <w:szCs w:val="28"/>
              </w:rPr>
            </w:pPr>
            <w:r>
              <w:rPr>
                <w:color w:val="000000"/>
                <w:sz w:val="28"/>
                <w:szCs w:val="28"/>
                <w:lang w:val="uk-UA"/>
              </w:rPr>
              <w:t>Створення десктопного додатку для особистого користування та окремого продукту для промислового встановлення</w:t>
            </w:r>
            <w:r>
              <w:rPr>
                <w:color w:val="000000"/>
                <w:sz w:val="28"/>
                <w:szCs w:val="28"/>
              </w:rPr>
              <w:t>.</w:t>
            </w:r>
          </w:p>
          <w:p w:rsidR="00422808" w:rsidRDefault="00A37CAE">
            <w:pPr>
              <w:pStyle w:val="af6"/>
              <w:spacing w:beforeAutospacing="0" w:after="0" w:afterAutospacing="0" w:line="360" w:lineRule="auto"/>
              <w:rPr>
                <w:sz w:val="28"/>
                <w:szCs w:val="28"/>
              </w:rPr>
            </w:pPr>
            <w:r>
              <w:rPr>
                <w:color w:val="000000"/>
                <w:sz w:val="28"/>
                <w:szCs w:val="28"/>
              </w:rPr>
              <w:t xml:space="preserve">Привернення уваги технологічних корпорацій до нашої команди для інвестицій у розробки більш важливих проектів, потребуючих </w:t>
            </w:r>
            <w:proofErr w:type="gramStart"/>
            <w:r>
              <w:rPr>
                <w:color w:val="000000"/>
                <w:sz w:val="28"/>
                <w:szCs w:val="28"/>
              </w:rPr>
              <w:t>великого</w:t>
            </w:r>
            <w:proofErr w:type="gramEnd"/>
            <w:r>
              <w:rPr>
                <w:color w:val="000000"/>
                <w:sz w:val="28"/>
                <w:szCs w:val="28"/>
              </w:rPr>
              <w:t xml:space="preserve"> фінансування.</w:t>
            </w:r>
          </w:p>
          <w:p w:rsidR="00422808" w:rsidRDefault="00422808">
            <w:pPr>
              <w:spacing w:after="0" w:line="360" w:lineRule="auto"/>
              <w:rPr>
                <w:rFonts w:ascii="Times New Roman" w:hAnsi="Times New Roman" w:cs="Times New Roman"/>
                <w:sz w:val="28"/>
                <w:szCs w:val="28"/>
              </w:rPr>
            </w:pPr>
          </w:p>
        </w:tc>
      </w:tr>
    </w:tbl>
    <w:p w:rsidR="00422808" w:rsidRDefault="00422808">
      <w:pPr>
        <w:rPr>
          <w:lang w:val="uk-UA"/>
        </w:rPr>
      </w:pPr>
    </w:p>
    <w:p w:rsidR="00422808" w:rsidRDefault="00422808">
      <w:pPr>
        <w:rPr>
          <w:lang w:val="uk-UA"/>
        </w:rPr>
      </w:pPr>
    </w:p>
    <w:p w:rsidR="00422808" w:rsidRDefault="00422808">
      <w:pPr>
        <w:rPr>
          <w:lang w:val="uk-UA"/>
        </w:rPr>
      </w:pPr>
    </w:p>
    <w:p w:rsidR="00422808" w:rsidRDefault="00422808">
      <w:pPr>
        <w:rPr>
          <w:lang w:val="uk-UA"/>
        </w:rPr>
      </w:pPr>
    </w:p>
    <w:p w:rsidR="00422808" w:rsidRDefault="00422808">
      <w:pPr>
        <w:rPr>
          <w:lang w:val="uk-UA"/>
        </w:rPr>
      </w:pPr>
    </w:p>
    <w:p w:rsidR="00422808" w:rsidRPr="00EC70CD" w:rsidRDefault="00422808"/>
    <w:p w:rsidR="00422808" w:rsidRDefault="00422808">
      <w:pPr>
        <w:rPr>
          <w:lang w:val="uk-UA"/>
        </w:rPr>
      </w:pPr>
    </w:p>
    <w:p w:rsidR="00422808" w:rsidRPr="00157281" w:rsidRDefault="00A37CAE" w:rsidP="00157281">
      <w:pPr>
        <w:ind w:firstLine="709"/>
        <w:rPr>
          <w:rFonts w:ascii="Times New Roman" w:hAnsi="Times New Roman" w:cs="Times New Roman"/>
          <w:sz w:val="28"/>
          <w:lang w:val="uk-UA"/>
        </w:rPr>
      </w:pPr>
      <w:r>
        <w:rPr>
          <w:rFonts w:ascii="Times New Roman" w:hAnsi="Times New Roman" w:cs="Times New Roman"/>
          <w:sz w:val="28"/>
          <w:lang w:val="uk-UA"/>
        </w:rPr>
        <w:t>Продовження таблиці 5.1</w:t>
      </w:r>
    </w:p>
    <w:tbl>
      <w:tblPr>
        <w:tblStyle w:val="aff0"/>
        <w:tblW w:w="9345" w:type="dxa"/>
        <w:tblLook w:val="04A0" w:firstRow="1" w:lastRow="0" w:firstColumn="1" w:lastColumn="0" w:noHBand="0" w:noVBand="1"/>
      </w:tblPr>
      <w:tblGrid>
        <w:gridCol w:w="4672"/>
        <w:gridCol w:w="4673"/>
      </w:tblGrid>
      <w:tr w:rsidR="00422808">
        <w:trPr>
          <w:trHeight w:val="547"/>
        </w:trPr>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 Очікувані результати</w:t>
            </w:r>
          </w:p>
        </w:tc>
        <w:tc>
          <w:tcPr>
            <w:tcW w:w="4672" w:type="dxa"/>
            <w:shd w:val="clear" w:color="auto" w:fill="auto"/>
            <w:tcMar>
              <w:left w:w="108" w:type="dxa"/>
            </w:tcMar>
          </w:tcPr>
          <w:p w:rsidR="00422808" w:rsidRDefault="00A37CAE">
            <w:pPr>
              <w:pStyle w:val="af6"/>
              <w:spacing w:beforeAutospacing="0" w:after="0" w:afterAutospacing="0" w:line="360" w:lineRule="auto"/>
              <w:rPr>
                <w:sz w:val="28"/>
                <w:szCs w:val="28"/>
              </w:rPr>
            </w:pPr>
            <w:r>
              <w:rPr>
                <w:color w:val="000000"/>
                <w:sz w:val="28"/>
                <w:szCs w:val="28"/>
              </w:rPr>
              <w:t xml:space="preserve">Збільшення зацікавленності використання нейронних мереж компаніями, які не є </w:t>
            </w:r>
            <w:proofErr w:type="gramStart"/>
            <w:r>
              <w:rPr>
                <w:color w:val="000000"/>
                <w:sz w:val="28"/>
                <w:szCs w:val="28"/>
              </w:rPr>
              <w:t>м</w:t>
            </w:r>
            <w:proofErr w:type="gramEnd"/>
            <w:r>
              <w:rPr>
                <w:color w:val="000000"/>
                <w:sz w:val="28"/>
                <w:szCs w:val="28"/>
              </w:rPr>
              <w:t>іжнародними корпораціями.</w:t>
            </w:r>
          </w:p>
          <w:p w:rsidR="00422808" w:rsidRDefault="00A37CAE">
            <w:pPr>
              <w:pStyle w:val="af6"/>
              <w:spacing w:beforeAutospacing="0" w:after="0" w:afterAutospacing="0" w:line="360" w:lineRule="auto"/>
              <w:rPr>
                <w:sz w:val="28"/>
                <w:szCs w:val="28"/>
              </w:rPr>
            </w:pPr>
            <w:r>
              <w:rPr>
                <w:color w:val="000000"/>
                <w:sz w:val="28"/>
                <w:szCs w:val="28"/>
              </w:rPr>
              <w:t xml:space="preserve">Привернення уваги технологічних корпорацій до нашої команди для інвестицій у розробки більш важливих проектів, потребуючих </w:t>
            </w:r>
            <w:proofErr w:type="gramStart"/>
            <w:r>
              <w:rPr>
                <w:color w:val="000000"/>
                <w:sz w:val="28"/>
                <w:szCs w:val="28"/>
              </w:rPr>
              <w:t>великого</w:t>
            </w:r>
            <w:proofErr w:type="gramEnd"/>
            <w:r>
              <w:rPr>
                <w:color w:val="000000"/>
                <w:sz w:val="28"/>
                <w:szCs w:val="28"/>
              </w:rPr>
              <w:t xml:space="preserve"> фінансування</w:t>
            </w:r>
          </w:p>
          <w:p w:rsidR="00422808" w:rsidRDefault="00A37CAE">
            <w:pPr>
              <w:pStyle w:val="af6"/>
              <w:spacing w:beforeAutospacing="0" w:after="0" w:afterAutospacing="0" w:line="360" w:lineRule="auto"/>
              <w:rPr>
                <w:sz w:val="28"/>
                <w:szCs w:val="28"/>
              </w:rPr>
            </w:pPr>
            <w:r>
              <w:rPr>
                <w:color w:val="000000"/>
                <w:sz w:val="28"/>
                <w:szCs w:val="28"/>
              </w:rPr>
              <w:t>Збі</w:t>
            </w:r>
            <w:proofErr w:type="gramStart"/>
            <w:r>
              <w:rPr>
                <w:color w:val="000000"/>
                <w:sz w:val="28"/>
                <w:szCs w:val="28"/>
              </w:rPr>
              <w:t>р</w:t>
            </w:r>
            <w:proofErr w:type="gramEnd"/>
            <w:r>
              <w:rPr>
                <w:color w:val="000000"/>
                <w:sz w:val="28"/>
                <w:szCs w:val="28"/>
              </w:rPr>
              <w:t xml:space="preserve"> інформації</w:t>
            </w:r>
          </w:p>
          <w:p w:rsidR="00422808" w:rsidRDefault="00422808">
            <w:pPr>
              <w:spacing w:after="0" w:line="360" w:lineRule="auto"/>
              <w:rPr>
                <w:rFonts w:ascii="Times New Roman" w:hAnsi="Times New Roman" w:cs="Times New Roman"/>
                <w:sz w:val="28"/>
                <w:szCs w:val="28"/>
                <w:lang w:val="uk-UA"/>
              </w:rPr>
            </w:pPr>
          </w:p>
        </w:tc>
      </w:tr>
    </w:tbl>
    <w:p w:rsidR="00422808" w:rsidRDefault="00422808">
      <w:pPr>
        <w:pStyle w:val="af6"/>
        <w:spacing w:beforeAutospacing="0" w:after="0" w:afterAutospacing="0" w:line="360" w:lineRule="auto"/>
        <w:rPr>
          <w:color w:val="000000"/>
          <w:sz w:val="28"/>
          <w:szCs w:val="28"/>
          <w:lang w:val="uk-UA"/>
        </w:rPr>
      </w:pPr>
    </w:p>
    <w:p w:rsidR="00F12AF0" w:rsidRPr="00F12AF0" w:rsidRDefault="00F12AF0">
      <w:pPr>
        <w:pStyle w:val="af6"/>
        <w:spacing w:beforeAutospacing="0" w:after="0" w:afterAutospacing="0" w:line="360" w:lineRule="auto"/>
        <w:rPr>
          <w:color w:val="000000"/>
          <w:sz w:val="28"/>
          <w:szCs w:val="28"/>
          <w:lang w:val="uk-UA"/>
        </w:rPr>
      </w:pPr>
    </w:p>
    <w:p w:rsidR="00422808" w:rsidRPr="00F27F4A" w:rsidRDefault="00F27F4A" w:rsidP="00F27F4A">
      <w:pPr>
        <w:pStyle w:val="2"/>
        <w:ind w:firstLine="709"/>
        <w:rPr>
          <w:rFonts w:ascii="Times New Roman" w:hAnsi="Times New Roman" w:cs="Times New Roman"/>
          <w:color w:val="000000" w:themeColor="text1"/>
          <w:sz w:val="28"/>
        </w:rPr>
      </w:pPr>
      <w:bookmarkStart w:id="155" w:name="_Toc514912209"/>
      <w:r w:rsidRPr="00F27F4A">
        <w:rPr>
          <w:rFonts w:ascii="Times New Roman" w:hAnsi="Times New Roman" w:cs="Times New Roman"/>
          <w:color w:val="000000" w:themeColor="text1"/>
          <w:sz w:val="28"/>
          <w:lang w:val="uk-UA"/>
        </w:rPr>
        <w:t>5.2</w:t>
      </w:r>
      <w:r w:rsidRPr="00F27F4A">
        <w:rPr>
          <w:rFonts w:ascii="Times New Roman" w:hAnsi="Times New Roman" w:cs="Times New Roman"/>
          <w:color w:val="000000" w:themeColor="text1"/>
          <w:sz w:val="28"/>
          <w:lang w:val="uk-UA"/>
        </w:rPr>
        <w:tab/>
      </w:r>
      <w:r w:rsidR="00A37CAE" w:rsidRPr="00F27F4A">
        <w:rPr>
          <w:rFonts w:ascii="Times New Roman" w:hAnsi="Times New Roman" w:cs="Times New Roman"/>
          <w:color w:val="000000" w:themeColor="text1"/>
          <w:sz w:val="28"/>
          <w:lang w:val="uk-UA"/>
        </w:rPr>
        <w:t>Команда стартапу</w:t>
      </w:r>
      <w:bookmarkEnd w:id="155"/>
    </w:p>
    <w:p w:rsidR="00422808" w:rsidRDefault="00422808">
      <w:pPr>
        <w:pStyle w:val="af6"/>
        <w:spacing w:beforeAutospacing="0" w:after="0" w:afterAutospacing="0" w:line="360" w:lineRule="auto"/>
        <w:ind w:left="567"/>
        <w:outlineLvl w:val="1"/>
        <w:rPr>
          <w:color w:val="000000"/>
          <w:sz w:val="28"/>
          <w:szCs w:val="28"/>
          <w:lang w:val="uk-UA"/>
        </w:rPr>
      </w:pPr>
    </w:p>
    <w:p w:rsidR="00F12AF0" w:rsidRPr="00F12AF0" w:rsidRDefault="00F12AF0">
      <w:pPr>
        <w:pStyle w:val="af6"/>
        <w:spacing w:beforeAutospacing="0" w:after="0" w:afterAutospacing="0" w:line="360" w:lineRule="auto"/>
        <w:ind w:left="567"/>
        <w:outlineLvl w:val="1"/>
        <w:rPr>
          <w:color w:val="000000"/>
          <w:sz w:val="28"/>
          <w:szCs w:val="28"/>
          <w:lang w:val="uk-UA"/>
        </w:rPr>
      </w:pPr>
    </w:p>
    <w:p w:rsidR="00422808" w:rsidRDefault="00A37CAE" w:rsidP="00F27F4A">
      <w:pPr>
        <w:pStyle w:val="af6"/>
        <w:spacing w:beforeAutospacing="0" w:after="0" w:afterAutospacing="0" w:line="360" w:lineRule="auto"/>
        <w:ind w:firstLine="709"/>
        <w:rPr>
          <w:color w:val="000000"/>
          <w:sz w:val="28"/>
          <w:szCs w:val="28"/>
          <w:lang w:val="uk-UA"/>
        </w:rPr>
      </w:pPr>
      <w:r>
        <w:rPr>
          <w:color w:val="000000"/>
          <w:sz w:val="28"/>
          <w:szCs w:val="28"/>
          <w:lang w:val="uk-UA"/>
        </w:rPr>
        <w:t>Таблиця 5.2 – Інформація про команду</w:t>
      </w:r>
    </w:p>
    <w:tbl>
      <w:tblPr>
        <w:tblStyle w:val="aff0"/>
        <w:tblW w:w="9345" w:type="dxa"/>
        <w:tblLook w:val="04A0" w:firstRow="1" w:lastRow="0" w:firstColumn="1" w:lastColumn="0" w:noHBand="0" w:noVBand="1"/>
      </w:tblPr>
      <w:tblGrid>
        <w:gridCol w:w="4672"/>
        <w:gridCol w:w="4673"/>
      </w:tblGrid>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Керівник проекту</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Пошук інвесторів, керування компанією</w:t>
            </w:r>
          </w:p>
        </w:tc>
      </w:tr>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Технічній директор</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 xml:space="preserve">Керування </w:t>
            </w:r>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ічною стороною проекту, розробка архітектури, підбір необхідних технологій. Досвід у програмуванні та менеджменті.</w:t>
            </w:r>
          </w:p>
        </w:tc>
      </w:tr>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Програміст (2)</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Розробка додатку. Досвід у машинному навчанні. Досвід створення серверних додатків.</w:t>
            </w:r>
          </w:p>
        </w:tc>
      </w:tr>
    </w:tbl>
    <w:p w:rsidR="00422808" w:rsidRPr="00812DF9" w:rsidRDefault="00422808">
      <w:pPr>
        <w:rPr>
          <w:lang w:val="en-US"/>
        </w:rPr>
      </w:pPr>
    </w:p>
    <w:p w:rsidR="00422808" w:rsidRDefault="00A37CAE">
      <w:pPr>
        <w:pStyle w:val="af6"/>
        <w:spacing w:beforeAutospacing="0" w:after="0" w:afterAutospacing="0" w:line="360" w:lineRule="auto"/>
        <w:ind w:left="576"/>
        <w:rPr>
          <w:color w:val="000000"/>
          <w:sz w:val="28"/>
          <w:szCs w:val="28"/>
          <w:lang w:val="uk-UA"/>
        </w:rPr>
      </w:pPr>
      <w:r>
        <w:rPr>
          <w:color w:val="000000"/>
          <w:sz w:val="28"/>
          <w:szCs w:val="28"/>
          <w:lang w:val="uk-UA"/>
        </w:rPr>
        <w:t>Продовження таблиці 5.2</w:t>
      </w:r>
    </w:p>
    <w:tbl>
      <w:tblPr>
        <w:tblStyle w:val="aff0"/>
        <w:tblW w:w="9345" w:type="dxa"/>
        <w:tblLook w:val="04A0" w:firstRow="1" w:lastRow="0" w:firstColumn="1" w:lastColumn="0" w:noHBand="0" w:noVBand="1"/>
      </w:tblPr>
      <w:tblGrid>
        <w:gridCol w:w="4672"/>
        <w:gridCol w:w="4673"/>
      </w:tblGrid>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Маркетолог</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Розробка стратегій зацікавлення потенційних користувачів.Досвід </w:t>
            </w:r>
            <w:r>
              <w:rPr>
                <w:rFonts w:ascii="Times New Roman" w:hAnsi="Times New Roman" w:cs="Times New Roman"/>
                <w:sz w:val="28"/>
                <w:szCs w:val="28"/>
              </w:rPr>
              <w:t>популяр</w:t>
            </w:r>
            <w:r>
              <w:rPr>
                <w:rFonts w:ascii="Times New Roman" w:hAnsi="Times New Roman" w:cs="Times New Roman"/>
                <w:sz w:val="28"/>
                <w:szCs w:val="28"/>
                <w:lang w:val="uk-UA"/>
              </w:rPr>
              <w:t>ізації продукту.</w:t>
            </w:r>
          </w:p>
        </w:tc>
      </w:tr>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Веб-розробник</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 xml:space="preserve">Створення сайту-платформи для взаємодії з серверним додатком. Навички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дизайні та веб-розробці.</w:t>
            </w:r>
          </w:p>
        </w:tc>
      </w:tr>
    </w:tbl>
    <w:p w:rsidR="00422808" w:rsidRPr="006C0BE3" w:rsidRDefault="00422808">
      <w:pPr>
        <w:pStyle w:val="af6"/>
        <w:spacing w:beforeAutospacing="0" w:after="0" w:afterAutospacing="0" w:line="360" w:lineRule="auto"/>
        <w:rPr>
          <w:color w:val="000000"/>
          <w:sz w:val="28"/>
          <w:szCs w:val="28"/>
        </w:rPr>
      </w:pPr>
    </w:p>
    <w:p w:rsidR="00F27F4A" w:rsidRPr="006C0BE3" w:rsidRDefault="00F27F4A">
      <w:pPr>
        <w:pStyle w:val="af6"/>
        <w:spacing w:beforeAutospacing="0" w:after="0" w:afterAutospacing="0" w:line="360" w:lineRule="auto"/>
        <w:rPr>
          <w:color w:val="000000"/>
          <w:sz w:val="28"/>
          <w:szCs w:val="28"/>
        </w:rPr>
      </w:pPr>
    </w:p>
    <w:p w:rsidR="00422808" w:rsidRPr="00F27F4A" w:rsidRDefault="00F27F4A" w:rsidP="007C37B8">
      <w:pPr>
        <w:pStyle w:val="af6"/>
        <w:spacing w:beforeAutospacing="0" w:after="0" w:afterAutospacing="0" w:line="360" w:lineRule="auto"/>
        <w:ind w:firstLine="709"/>
        <w:outlineLvl w:val="1"/>
        <w:rPr>
          <w:b/>
          <w:color w:val="000000"/>
          <w:sz w:val="28"/>
          <w:szCs w:val="28"/>
        </w:rPr>
      </w:pPr>
      <w:bookmarkStart w:id="156" w:name="_Toc514912210"/>
      <w:r w:rsidRPr="00F27F4A">
        <w:rPr>
          <w:rFonts w:cs="Arial"/>
          <w:b/>
          <w:color w:val="000000"/>
          <w:sz w:val="28"/>
          <w:szCs w:val="28"/>
        </w:rPr>
        <w:t>5.3</w:t>
      </w:r>
      <w:r w:rsidR="00A37CAE" w:rsidRPr="00F27F4A">
        <w:rPr>
          <w:rFonts w:cs="Arial"/>
          <w:b/>
          <w:color w:val="000000"/>
          <w:sz w:val="28"/>
          <w:szCs w:val="28"/>
          <w:lang w:val="uk-UA"/>
        </w:rPr>
        <w:t>Маркетингова стратегія та маркетинговий план стартапу</w:t>
      </w:r>
      <w:bookmarkEnd w:id="156"/>
    </w:p>
    <w:p w:rsidR="00422808" w:rsidRPr="00F27F4A" w:rsidRDefault="00F27F4A" w:rsidP="00F27F4A">
      <w:pPr>
        <w:pStyle w:val="2"/>
        <w:ind w:firstLine="709"/>
        <w:rPr>
          <w:rFonts w:ascii="Times New Roman" w:hAnsi="Times New Roman" w:cs="Times New Roman"/>
          <w:color w:val="000000" w:themeColor="text1"/>
          <w:sz w:val="28"/>
        </w:rPr>
      </w:pPr>
      <w:bookmarkStart w:id="157" w:name="_Toc514912211"/>
      <w:r w:rsidRPr="001B4F40">
        <w:rPr>
          <w:rFonts w:ascii="Times New Roman" w:hAnsi="Times New Roman" w:cs="Times New Roman"/>
          <w:color w:val="000000" w:themeColor="text1"/>
          <w:sz w:val="28"/>
        </w:rPr>
        <w:t>5.3.1</w:t>
      </w:r>
      <w:r w:rsidRPr="001B4F40">
        <w:rPr>
          <w:rFonts w:ascii="Times New Roman" w:hAnsi="Times New Roman" w:cs="Times New Roman"/>
          <w:color w:val="000000" w:themeColor="text1"/>
          <w:sz w:val="28"/>
        </w:rPr>
        <w:tab/>
      </w:r>
      <w:r w:rsidR="00A37CAE" w:rsidRPr="00F27F4A">
        <w:rPr>
          <w:rFonts w:ascii="Times New Roman" w:hAnsi="Times New Roman" w:cs="Times New Roman"/>
          <w:color w:val="000000" w:themeColor="text1"/>
          <w:sz w:val="28"/>
          <w:lang w:val="uk-UA"/>
        </w:rPr>
        <w:t>Опис ідеї продукту</w:t>
      </w:r>
      <w:bookmarkEnd w:id="157"/>
    </w:p>
    <w:p w:rsidR="00422808" w:rsidRPr="001B4F40" w:rsidRDefault="00422808">
      <w:pPr>
        <w:pStyle w:val="af6"/>
        <w:spacing w:beforeAutospacing="0" w:after="0" w:afterAutospacing="0" w:line="360" w:lineRule="auto"/>
        <w:rPr>
          <w:sz w:val="28"/>
          <w:szCs w:val="28"/>
        </w:rPr>
      </w:pPr>
    </w:p>
    <w:p w:rsidR="00F27F4A" w:rsidRPr="001B4F40" w:rsidRDefault="00F27F4A">
      <w:pPr>
        <w:pStyle w:val="af6"/>
        <w:spacing w:beforeAutospacing="0" w:after="0" w:afterAutospacing="0" w:line="360" w:lineRule="auto"/>
        <w:rPr>
          <w:sz w:val="28"/>
          <w:szCs w:val="28"/>
        </w:rPr>
      </w:pPr>
    </w:p>
    <w:p w:rsidR="00422808" w:rsidRDefault="00A37CAE" w:rsidP="007C37B8">
      <w:pPr>
        <w:pStyle w:val="af6"/>
        <w:spacing w:beforeAutospacing="0" w:after="0" w:afterAutospacing="0" w:line="360" w:lineRule="auto"/>
        <w:ind w:firstLine="709"/>
        <w:rPr>
          <w:color w:val="000000"/>
          <w:sz w:val="28"/>
          <w:szCs w:val="28"/>
        </w:rPr>
      </w:pPr>
      <w:r>
        <w:rPr>
          <w:sz w:val="28"/>
          <w:szCs w:val="28"/>
        </w:rPr>
        <w:t xml:space="preserve">В межах </w:t>
      </w:r>
      <w:proofErr w:type="gramStart"/>
      <w:r>
        <w:rPr>
          <w:sz w:val="28"/>
          <w:szCs w:val="28"/>
        </w:rPr>
        <w:t>п</w:t>
      </w:r>
      <w:proofErr w:type="gramEnd"/>
      <w:r>
        <w:rPr>
          <w:sz w:val="28"/>
          <w:szCs w:val="28"/>
        </w:rPr>
        <w:t xml:space="preserve">ідпункту послідовно проаналізовані та подані у вигляді таблиць: </w:t>
      </w:r>
    </w:p>
    <w:p w:rsidR="00422808" w:rsidRDefault="00A37CAE" w:rsidP="007C37B8">
      <w:pPr>
        <w:pStyle w:val="afd"/>
        <w:numPr>
          <w:ilvl w:val="0"/>
          <w:numId w:val="3"/>
        </w:numPr>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змі</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 ідеї (що пропонується); </w:t>
      </w:r>
    </w:p>
    <w:p w:rsidR="00422808" w:rsidRDefault="00A37CAE" w:rsidP="007C37B8">
      <w:pPr>
        <w:pStyle w:val="afd"/>
        <w:numPr>
          <w:ilvl w:val="0"/>
          <w:numId w:val="3"/>
        </w:numPr>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 xml:space="preserve">можливі </w:t>
      </w:r>
      <w:proofErr w:type="gramStart"/>
      <w:r>
        <w:rPr>
          <w:rFonts w:ascii="Times New Roman" w:hAnsi="Times New Roman" w:cs="Times New Roman"/>
          <w:sz w:val="28"/>
          <w:szCs w:val="28"/>
        </w:rPr>
        <w:t>напрямки</w:t>
      </w:r>
      <w:proofErr w:type="gramEnd"/>
      <w:r>
        <w:rPr>
          <w:rFonts w:ascii="Times New Roman" w:hAnsi="Times New Roman" w:cs="Times New Roman"/>
          <w:sz w:val="28"/>
          <w:szCs w:val="28"/>
        </w:rPr>
        <w:t xml:space="preserve"> застосування; </w:t>
      </w:r>
    </w:p>
    <w:p w:rsidR="00422808" w:rsidRDefault="00A37CAE" w:rsidP="007C37B8">
      <w:pPr>
        <w:pStyle w:val="afd"/>
        <w:numPr>
          <w:ilvl w:val="0"/>
          <w:numId w:val="3"/>
        </w:numPr>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 xml:space="preserve">основні вигоди, що може отримати користувач товару (за кожним напрямком застосування); </w:t>
      </w:r>
    </w:p>
    <w:p w:rsidR="00422808" w:rsidRDefault="00A37CAE" w:rsidP="007C37B8">
      <w:pPr>
        <w:pStyle w:val="afd"/>
        <w:numPr>
          <w:ilvl w:val="0"/>
          <w:numId w:val="3"/>
        </w:numPr>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чим ві</w:t>
      </w:r>
      <w:proofErr w:type="gramStart"/>
      <w:r>
        <w:rPr>
          <w:rFonts w:ascii="Times New Roman" w:hAnsi="Times New Roman" w:cs="Times New Roman"/>
          <w:sz w:val="28"/>
          <w:szCs w:val="28"/>
        </w:rPr>
        <w:t>др</w:t>
      </w:r>
      <w:proofErr w:type="gramEnd"/>
      <w:r>
        <w:rPr>
          <w:rFonts w:ascii="Times New Roman" w:hAnsi="Times New Roman" w:cs="Times New Roman"/>
          <w:sz w:val="28"/>
          <w:szCs w:val="28"/>
        </w:rPr>
        <w:t>ізняється від існуючих аналогів та замінників</w:t>
      </w:r>
      <w:r>
        <w:rPr>
          <w:rFonts w:ascii="Times New Roman" w:hAnsi="Times New Roman" w:cs="Times New Roman"/>
          <w:sz w:val="28"/>
          <w:szCs w:val="28"/>
          <w:lang w:val="uk-UA"/>
        </w:rPr>
        <w:t>.</w:t>
      </w:r>
    </w:p>
    <w:p w:rsidR="00422808" w:rsidRDefault="00A37CAE" w:rsidP="007C37B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Перші три пункти подані у вигляді таблиці (табл. 5.1) і дають цілісне уявлення про змі</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 ідеї та можливі базові потенційні ринки, в межах яких потрібно шукати групи потенційних клієнтів. </w:t>
      </w:r>
    </w:p>
    <w:p w:rsidR="00422808" w:rsidRPr="006C0BE3" w:rsidRDefault="00422808" w:rsidP="00F27F4A">
      <w:pPr>
        <w:spacing w:after="0" w:line="360" w:lineRule="auto"/>
        <w:rPr>
          <w:rFonts w:ascii="Times New Roman" w:hAnsi="Times New Roman" w:cs="Times New Roman"/>
          <w:sz w:val="28"/>
          <w:szCs w:val="28"/>
        </w:rPr>
      </w:pPr>
    </w:p>
    <w:p w:rsidR="00F27F4A" w:rsidRDefault="00F27F4A" w:rsidP="00F27F4A">
      <w:pPr>
        <w:spacing w:after="0" w:line="360" w:lineRule="auto"/>
        <w:rPr>
          <w:rFonts w:ascii="Times New Roman" w:hAnsi="Times New Roman" w:cs="Times New Roman"/>
          <w:sz w:val="28"/>
          <w:szCs w:val="28"/>
          <w:lang w:val="uk-UA"/>
        </w:rPr>
      </w:pPr>
    </w:p>
    <w:p w:rsidR="00F12AF0" w:rsidRDefault="00F12AF0" w:rsidP="00F27F4A">
      <w:pPr>
        <w:spacing w:after="0" w:line="360" w:lineRule="auto"/>
        <w:rPr>
          <w:rFonts w:ascii="Times New Roman" w:hAnsi="Times New Roman" w:cs="Times New Roman"/>
          <w:sz w:val="28"/>
          <w:szCs w:val="28"/>
          <w:lang w:val="uk-UA"/>
        </w:rPr>
      </w:pPr>
    </w:p>
    <w:p w:rsidR="00F12AF0" w:rsidRDefault="00F12AF0" w:rsidP="00F27F4A">
      <w:pPr>
        <w:spacing w:after="0" w:line="360" w:lineRule="auto"/>
        <w:rPr>
          <w:rFonts w:ascii="Times New Roman" w:hAnsi="Times New Roman" w:cs="Times New Roman"/>
          <w:sz w:val="28"/>
          <w:szCs w:val="28"/>
          <w:lang w:val="uk-UA"/>
        </w:rPr>
      </w:pPr>
    </w:p>
    <w:p w:rsidR="00F12AF0" w:rsidRDefault="00F12AF0" w:rsidP="00F27F4A">
      <w:pPr>
        <w:spacing w:after="0" w:line="360" w:lineRule="auto"/>
        <w:rPr>
          <w:rFonts w:ascii="Times New Roman" w:hAnsi="Times New Roman" w:cs="Times New Roman"/>
          <w:sz w:val="28"/>
          <w:szCs w:val="28"/>
          <w:lang w:val="uk-UA"/>
        </w:rPr>
      </w:pPr>
    </w:p>
    <w:p w:rsidR="00F12AF0" w:rsidRDefault="00F12AF0" w:rsidP="00F27F4A">
      <w:pPr>
        <w:spacing w:after="0" w:line="360" w:lineRule="auto"/>
        <w:rPr>
          <w:rFonts w:ascii="Times New Roman" w:hAnsi="Times New Roman" w:cs="Times New Roman"/>
          <w:sz w:val="28"/>
          <w:szCs w:val="28"/>
          <w:lang w:val="uk-UA"/>
        </w:rPr>
      </w:pPr>
    </w:p>
    <w:p w:rsidR="00F12AF0" w:rsidRPr="00F12AF0" w:rsidRDefault="00F12AF0" w:rsidP="00F27F4A">
      <w:pPr>
        <w:spacing w:after="0" w:line="360" w:lineRule="auto"/>
        <w:rPr>
          <w:rFonts w:ascii="Times New Roman" w:hAnsi="Times New Roman" w:cs="Times New Roman"/>
          <w:sz w:val="28"/>
          <w:szCs w:val="28"/>
          <w:lang w:val="uk-UA"/>
        </w:rPr>
      </w:pPr>
    </w:p>
    <w:p w:rsidR="00422808" w:rsidRDefault="00A37CAE" w:rsidP="00F27F4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5.</w:t>
      </w:r>
      <w:r>
        <w:rPr>
          <w:rFonts w:ascii="Times New Roman" w:hAnsi="Times New Roman" w:cs="Times New Roman"/>
          <w:sz w:val="28"/>
          <w:szCs w:val="28"/>
          <w:lang w:val="uk-UA"/>
        </w:rPr>
        <w:t>3</w:t>
      </w:r>
      <w:r>
        <w:rPr>
          <w:rFonts w:ascii="Times New Roman" w:hAnsi="Times New Roman" w:cs="Times New Roman"/>
          <w:sz w:val="28"/>
          <w:szCs w:val="28"/>
        </w:rPr>
        <w:t xml:space="preserve"> - Опис ідеї стартап-проекту</w:t>
      </w:r>
    </w:p>
    <w:tbl>
      <w:tblPr>
        <w:tblStyle w:val="aff0"/>
        <w:tblW w:w="9346" w:type="dxa"/>
        <w:tblLook w:val="04A0" w:firstRow="1" w:lastRow="0" w:firstColumn="1" w:lastColumn="0" w:noHBand="0" w:noVBand="1"/>
      </w:tblPr>
      <w:tblGrid>
        <w:gridCol w:w="3115"/>
        <w:gridCol w:w="3115"/>
        <w:gridCol w:w="3116"/>
      </w:tblGrid>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Зміст ідеї</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Напрямки застосування</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Вигоди для користувача</w:t>
            </w:r>
          </w:p>
        </w:tc>
      </w:tr>
      <w:tr w:rsidR="00422808">
        <w:tc>
          <w:tcPr>
            <w:tcW w:w="3115"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Додаток,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основ</w:t>
            </w:r>
            <w:proofErr w:type="gramEnd"/>
            <w:r>
              <w:rPr>
                <w:rFonts w:ascii="Times New Roman" w:hAnsi="Times New Roman" w:cs="Times New Roman"/>
                <w:sz w:val="28"/>
                <w:szCs w:val="28"/>
              </w:rPr>
              <w:t xml:space="preserve">і якого йдуть алгоритми </w:t>
            </w:r>
            <w:r>
              <w:rPr>
                <w:rFonts w:ascii="Times New Roman" w:hAnsi="Times New Roman" w:cs="Times New Roman"/>
                <w:sz w:val="28"/>
                <w:szCs w:val="28"/>
                <w:lang w:val="uk-UA"/>
              </w:rPr>
              <w:t>глибинного</w:t>
            </w:r>
            <w:r>
              <w:rPr>
                <w:rFonts w:ascii="Times New Roman" w:hAnsi="Times New Roman" w:cs="Times New Roman"/>
                <w:sz w:val="28"/>
                <w:szCs w:val="28"/>
              </w:rPr>
              <w:t xml:space="preserve"> навчання, що допомагають знайти людей на зображенні та згенерувати структурну модель обличчя.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основ</w:t>
            </w:r>
            <w:proofErr w:type="gramEnd"/>
            <w:r>
              <w:rPr>
                <w:rFonts w:ascii="Times New Roman" w:hAnsi="Times New Roman" w:cs="Times New Roman"/>
                <w:sz w:val="28"/>
                <w:szCs w:val="28"/>
              </w:rPr>
              <w:t>і моделі користувач зможе отримати доступ до аккаунту, аналіз емоцій та активності обличчя</w:t>
            </w:r>
            <w:r>
              <w:rPr>
                <w:rFonts w:ascii="Times New Roman" w:hAnsi="Times New Roman" w:cs="Times New Roman"/>
                <w:sz w:val="28"/>
                <w:szCs w:val="28"/>
                <w:lang w:val="uk-UA"/>
              </w:rPr>
              <w:t xml:space="preserve"> та</w:t>
            </w:r>
            <w:r>
              <w:rPr>
                <w:rFonts w:ascii="Times New Roman" w:hAnsi="Times New Roman" w:cs="Times New Roman"/>
                <w:sz w:val="28"/>
                <w:szCs w:val="28"/>
              </w:rPr>
              <w:t xml:space="preserve"> настрій людини.</w:t>
            </w:r>
          </w:p>
        </w:tc>
        <w:tc>
          <w:tcPr>
            <w:tcW w:w="3115" w:type="dxa"/>
            <w:shd w:val="clear" w:color="auto" w:fill="auto"/>
            <w:tcMar>
              <w:left w:w="108" w:type="dxa"/>
            </w:tcMar>
          </w:tcPr>
          <w:p w:rsidR="00422808" w:rsidRDefault="00A37CAE">
            <w:pPr>
              <w:spacing w:after="0" w:line="360" w:lineRule="auto"/>
              <w:jc w:val="left"/>
              <w:rPr>
                <w:rFonts w:ascii="Times New Roman" w:hAnsi="Times New Roman" w:cs="Times New Roman"/>
                <w:sz w:val="28"/>
                <w:szCs w:val="28"/>
              </w:rPr>
            </w:pPr>
            <w:r>
              <w:rPr>
                <w:rFonts w:ascii="Times New Roman" w:hAnsi="Times New Roman" w:cs="Times New Roman"/>
                <w:sz w:val="28"/>
                <w:szCs w:val="28"/>
              </w:rPr>
              <w:t>1. Програм</w:t>
            </w:r>
            <w:proofErr w:type="gramStart"/>
            <w:r>
              <w:rPr>
                <w:rFonts w:ascii="Times New Roman" w:hAnsi="Times New Roman" w:cs="Times New Roman"/>
                <w:sz w:val="28"/>
                <w:szCs w:val="28"/>
              </w:rPr>
              <w:t>а-</w:t>
            </w:r>
            <w:proofErr w:type="gramEnd"/>
            <w:r>
              <w:rPr>
                <w:rFonts w:ascii="Times New Roman" w:hAnsi="Times New Roman" w:cs="Times New Roman"/>
                <w:sz w:val="28"/>
                <w:szCs w:val="28"/>
              </w:rPr>
              <w:t xml:space="preserve"> </w:t>
            </w:r>
            <w:r>
              <w:rPr>
                <w:rFonts w:ascii="Times New Roman" w:hAnsi="Times New Roman" w:cs="Times New Roman"/>
                <w:sz w:val="28"/>
                <w:szCs w:val="28"/>
                <w:lang w:val="uk-UA"/>
              </w:rPr>
              <w:t>аут</w:t>
            </w:r>
            <w:r>
              <w:rPr>
                <w:rFonts w:ascii="Times New Roman" w:hAnsi="Times New Roman" w:cs="Times New Roman"/>
                <w:sz w:val="28"/>
                <w:szCs w:val="28"/>
              </w:rPr>
              <w:t>ентифікатор</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 xml:space="preserve">Користувач, </w:t>
            </w:r>
            <w:r>
              <w:rPr>
                <w:rFonts w:ascii="Times New Roman" w:hAnsi="Times New Roman" w:cs="Times New Roman"/>
                <w:sz w:val="28"/>
                <w:szCs w:val="28"/>
                <w:lang w:val="uk-UA"/>
              </w:rPr>
              <w:t>проходить аутентифікацію за допомогою ідентифікації через веб-камеру</w:t>
            </w:r>
          </w:p>
        </w:tc>
      </w:tr>
      <w:tr w:rsidR="00422808">
        <w:tc>
          <w:tcPr>
            <w:tcW w:w="3115"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3115" w:type="dxa"/>
            <w:shd w:val="clear" w:color="auto" w:fill="auto"/>
            <w:tcMar>
              <w:left w:w="108" w:type="dxa"/>
            </w:tcMar>
          </w:tcPr>
          <w:p w:rsidR="00422808" w:rsidRDefault="00A37CAE">
            <w:pPr>
              <w:spacing w:after="0" w:line="360" w:lineRule="auto"/>
              <w:jc w:val="left"/>
              <w:rPr>
                <w:rFonts w:ascii="Times New Roman" w:hAnsi="Times New Roman" w:cs="Times New Roman"/>
                <w:sz w:val="28"/>
                <w:szCs w:val="28"/>
                <w:lang w:val="uk-UA"/>
              </w:rPr>
            </w:pPr>
            <w:r>
              <w:rPr>
                <w:rFonts w:ascii="Times New Roman" w:hAnsi="Times New Roman" w:cs="Times New Roman"/>
                <w:sz w:val="28"/>
                <w:szCs w:val="28"/>
                <w:lang w:val="uk-UA"/>
              </w:rPr>
              <w:t>2. Програма - аналізатор</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Програма зможе аналізувати </w:t>
            </w:r>
            <w:r>
              <w:rPr>
                <w:rFonts w:ascii="Times New Roman" w:hAnsi="Times New Roman" w:cs="Times New Roman"/>
                <w:sz w:val="28"/>
                <w:szCs w:val="28"/>
                <w:lang w:val="uk-UA"/>
              </w:rPr>
              <w:t>емоції людини онлайн і надавати інформацію співбесіднику</w:t>
            </w:r>
            <w:r>
              <w:rPr>
                <w:rFonts w:ascii="Times New Roman" w:hAnsi="Times New Roman" w:cs="Times New Roman"/>
                <w:sz w:val="28"/>
                <w:szCs w:val="28"/>
              </w:rPr>
              <w:t>.</w:t>
            </w:r>
          </w:p>
        </w:tc>
      </w:tr>
    </w:tbl>
    <w:p w:rsidR="00422808" w:rsidRDefault="00422808">
      <w:pPr>
        <w:spacing w:after="0" w:line="360" w:lineRule="auto"/>
        <w:rPr>
          <w:rFonts w:ascii="Times New Roman" w:hAnsi="Times New Roman" w:cs="Times New Roman"/>
          <w:sz w:val="28"/>
          <w:szCs w:val="28"/>
          <w:lang w:val="uk-UA"/>
        </w:rPr>
      </w:pPr>
    </w:p>
    <w:p w:rsidR="00422808" w:rsidRDefault="00422808">
      <w:pPr>
        <w:spacing w:after="0" w:line="360" w:lineRule="auto"/>
        <w:rPr>
          <w:rFonts w:ascii="Times New Roman" w:hAnsi="Times New Roman" w:cs="Times New Roman"/>
          <w:sz w:val="28"/>
          <w:szCs w:val="28"/>
          <w:lang w:val="uk-UA"/>
        </w:rPr>
      </w:pPr>
    </w:p>
    <w:p w:rsidR="00422808" w:rsidRPr="00F27F4A" w:rsidRDefault="00A37CAE" w:rsidP="007C37B8">
      <w:pPr>
        <w:spacing w:after="0" w:line="360" w:lineRule="auto"/>
        <w:ind w:firstLine="709"/>
        <w:rPr>
          <w:rFonts w:ascii="Times New Roman" w:hAnsi="Times New Roman" w:cs="Times New Roman"/>
          <w:sz w:val="28"/>
          <w:szCs w:val="28"/>
          <w:lang w:val="uk-UA"/>
        </w:rPr>
      </w:pPr>
      <w:r w:rsidRPr="00F27F4A">
        <w:rPr>
          <w:rFonts w:ascii="Times New Roman" w:hAnsi="Times New Roman" w:cs="Times New Roman"/>
          <w:sz w:val="28"/>
          <w:szCs w:val="28"/>
          <w:lang w:val="uk-UA"/>
        </w:rPr>
        <w:t xml:space="preserve">Аналіз потенційних техніко-економічних переваг ідеї (чим відрізняється від існуючих аналогів та замінників) порівняно із пропозиціями конкурентів передбачає: </w:t>
      </w:r>
    </w:p>
    <w:p w:rsidR="00422808" w:rsidRDefault="00A37CAE" w:rsidP="007C37B8">
      <w:pPr>
        <w:pStyle w:val="afd"/>
        <w:numPr>
          <w:ilvl w:val="0"/>
          <w:numId w:val="3"/>
        </w:numPr>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 xml:space="preserve">визначення переліку </w:t>
      </w:r>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 xml:space="preserve">іко-економічних властивостей та характеристик ідеї </w:t>
      </w:r>
    </w:p>
    <w:p w:rsidR="00422808" w:rsidRDefault="00A37CAE" w:rsidP="007C37B8">
      <w:pPr>
        <w:pStyle w:val="afd"/>
        <w:numPr>
          <w:ilvl w:val="0"/>
          <w:numId w:val="3"/>
        </w:numPr>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 xml:space="preserve">визначення попереднього кола конкурентів (проектів-конкурентів) або товарів-замінників чи товарів-аналогів, що вже існують на ринку, та проводиться збір інформації щодо значень техніко-економічних показників для ідеї власного проекту та проектів-конкурентів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ідповідно до визначеного вище переліку; </w:t>
      </w:r>
    </w:p>
    <w:p w:rsidR="00422808" w:rsidRDefault="00A37CAE" w:rsidP="007C37B8">
      <w:pPr>
        <w:pStyle w:val="afd"/>
        <w:numPr>
          <w:ilvl w:val="0"/>
          <w:numId w:val="3"/>
        </w:numPr>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lastRenderedPageBreak/>
        <w:t>проводиться порівняльний аналіз показників: для власної ідеї визначаються показники, що мають а) гірші значення (W, слабкі); б) аналогічні (N, нейтральні) значення; в) кращі значення (S, сильні) (табл. 5.</w:t>
      </w:r>
      <w:r w:rsidR="00AD3EDF">
        <w:rPr>
          <w:rFonts w:ascii="Times New Roman" w:hAnsi="Times New Roman" w:cs="Times New Roman"/>
          <w:sz w:val="28"/>
          <w:szCs w:val="28"/>
          <w:lang w:val="uk-UA"/>
        </w:rPr>
        <w:t>4</w:t>
      </w:r>
      <w:r>
        <w:rPr>
          <w:rFonts w:ascii="Times New Roman" w:hAnsi="Times New Roman" w:cs="Times New Roman"/>
          <w:sz w:val="28"/>
          <w:szCs w:val="28"/>
        </w:rPr>
        <w:t xml:space="preserve">). </w:t>
      </w:r>
    </w:p>
    <w:p w:rsidR="00422808" w:rsidRDefault="00422808">
      <w:pPr>
        <w:pStyle w:val="afd"/>
        <w:spacing w:after="0" w:line="360" w:lineRule="auto"/>
        <w:jc w:val="left"/>
        <w:rPr>
          <w:rFonts w:ascii="Times New Roman" w:hAnsi="Times New Roman" w:cs="Times New Roman"/>
          <w:sz w:val="28"/>
          <w:szCs w:val="28"/>
        </w:rPr>
      </w:pPr>
    </w:p>
    <w:p w:rsidR="00422808" w:rsidRDefault="00A37CAE" w:rsidP="00F27F4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5.</w:t>
      </w:r>
      <w:r>
        <w:rPr>
          <w:rFonts w:ascii="Times New Roman" w:hAnsi="Times New Roman" w:cs="Times New Roman"/>
          <w:sz w:val="28"/>
          <w:szCs w:val="28"/>
          <w:lang w:val="uk-UA"/>
        </w:rPr>
        <w:t>4</w:t>
      </w:r>
      <w:r>
        <w:rPr>
          <w:rFonts w:ascii="Times New Roman" w:hAnsi="Times New Roman" w:cs="Times New Roman"/>
          <w:sz w:val="28"/>
          <w:szCs w:val="28"/>
        </w:rPr>
        <w:t xml:space="preserve"> - Визначення сильних, слабких та нейтральних характеристик ідеї проекту</w:t>
      </w:r>
    </w:p>
    <w:tbl>
      <w:tblPr>
        <w:tblStyle w:val="aff0"/>
        <w:tblW w:w="10551" w:type="dxa"/>
        <w:tblInd w:w="-531" w:type="dxa"/>
        <w:tblLook w:val="04A0" w:firstRow="1" w:lastRow="0" w:firstColumn="1" w:lastColumn="0" w:noHBand="0" w:noVBand="1"/>
      </w:tblPr>
      <w:tblGrid>
        <w:gridCol w:w="484"/>
        <w:gridCol w:w="1950"/>
        <w:gridCol w:w="1352"/>
        <w:gridCol w:w="1506"/>
        <w:gridCol w:w="1506"/>
        <w:gridCol w:w="1251"/>
        <w:gridCol w:w="1251"/>
        <w:gridCol w:w="1251"/>
      </w:tblGrid>
      <w:tr w:rsidR="00422808" w:rsidTr="00390FC8">
        <w:tc>
          <w:tcPr>
            <w:tcW w:w="484"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50"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іко- економічні характеристик и ідеї</w:t>
            </w:r>
          </w:p>
        </w:tc>
        <w:tc>
          <w:tcPr>
            <w:tcW w:w="4364" w:type="dxa"/>
            <w:gridSpan w:val="3"/>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(потенційні) товари/концепції конкуренті</w:t>
            </w:r>
            <w:proofErr w:type="gramStart"/>
            <w:r>
              <w:rPr>
                <w:rFonts w:ascii="Times New Roman" w:hAnsi="Times New Roman" w:cs="Times New Roman"/>
                <w:sz w:val="28"/>
                <w:szCs w:val="28"/>
              </w:rPr>
              <w:t>в</w:t>
            </w:r>
            <w:proofErr w:type="gramEnd"/>
          </w:p>
        </w:tc>
        <w:tc>
          <w:tcPr>
            <w:tcW w:w="1251"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W (слабка сторона)</w:t>
            </w:r>
          </w:p>
        </w:tc>
        <w:tc>
          <w:tcPr>
            <w:tcW w:w="1251"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N (нейтр</w:t>
            </w:r>
            <w:proofErr w:type="gramStart"/>
            <w:r>
              <w:rPr>
                <w:rFonts w:ascii="Times New Roman" w:hAnsi="Times New Roman" w:cs="Times New Roman"/>
                <w:sz w:val="28"/>
                <w:szCs w:val="28"/>
              </w:rPr>
              <w:t>а-</w:t>
            </w:r>
            <w:proofErr w:type="gramEnd"/>
            <w:r>
              <w:rPr>
                <w:rFonts w:ascii="Times New Roman" w:hAnsi="Times New Roman" w:cs="Times New Roman"/>
                <w:sz w:val="28"/>
                <w:szCs w:val="28"/>
              </w:rPr>
              <w:t xml:space="preserve"> льна сторона)</w:t>
            </w:r>
          </w:p>
        </w:tc>
        <w:tc>
          <w:tcPr>
            <w:tcW w:w="1251"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S (сильна сторона)</w:t>
            </w:r>
          </w:p>
        </w:tc>
      </w:tr>
      <w:tr w:rsidR="00422808" w:rsidTr="00390FC8">
        <w:tc>
          <w:tcPr>
            <w:tcW w:w="484"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950"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35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Наш продукт</w:t>
            </w:r>
          </w:p>
        </w:tc>
        <w:tc>
          <w:tcPr>
            <w:tcW w:w="15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Конкурент 1</w:t>
            </w:r>
          </w:p>
        </w:tc>
        <w:tc>
          <w:tcPr>
            <w:tcW w:w="15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Конкурент 2</w:t>
            </w:r>
          </w:p>
        </w:tc>
        <w:tc>
          <w:tcPr>
            <w:tcW w:w="1251"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251"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251"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r>
      <w:tr w:rsidR="00422808" w:rsidTr="00390FC8">
        <w:tc>
          <w:tcPr>
            <w:tcW w:w="484"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95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Ідентифікація</w:t>
            </w:r>
          </w:p>
        </w:tc>
        <w:tc>
          <w:tcPr>
            <w:tcW w:w="135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Emozzion</w:t>
            </w:r>
          </w:p>
        </w:tc>
        <w:tc>
          <w:tcPr>
            <w:tcW w:w="15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Ivideon</w:t>
            </w:r>
          </w:p>
        </w:tc>
        <w:tc>
          <w:tcPr>
            <w:tcW w:w="15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Face++ </w:t>
            </w:r>
          </w:p>
        </w:tc>
        <w:tc>
          <w:tcPr>
            <w:tcW w:w="125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25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25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422808" w:rsidTr="00390FC8">
        <w:tc>
          <w:tcPr>
            <w:tcW w:w="484"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95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Пошук людей на зображеннях низької якості</w:t>
            </w:r>
          </w:p>
        </w:tc>
        <w:tc>
          <w:tcPr>
            <w:tcW w:w="135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en-US"/>
              </w:rPr>
              <w:t>Emozzion</w:t>
            </w:r>
          </w:p>
        </w:tc>
        <w:tc>
          <w:tcPr>
            <w:tcW w:w="15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Ivideon</w:t>
            </w:r>
          </w:p>
        </w:tc>
        <w:tc>
          <w:tcPr>
            <w:tcW w:w="15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Face++ </w:t>
            </w:r>
          </w:p>
        </w:tc>
        <w:tc>
          <w:tcPr>
            <w:tcW w:w="125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25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251" w:type="dxa"/>
            <w:shd w:val="clear" w:color="auto" w:fill="auto"/>
            <w:tcMar>
              <w:left w:w="108" w:type="dxa"/>
            </w:tcMar>
          </w:tcPr>
          <w:p w:rsidR="00422808" w:rsidRDefault="00422808">
            <w:pPr>
              <w:spacing w:after="0" w:line="360" w:lineRule="auto"/>
              <w:rPr>
                <w:rFonts w:ascii="Times New Roman" w:hAnsi="Times New Roman" w:cs="Times New Roman"/>
                <w:sz w:val="28"/>
                <w:szCs w:val="28"/>
                <w:lang w:val="en-US"/>
              </w:rPr>
            </w:pPr>
          </w:p>
        </w:tc>
      </w:tr>
      <w:tr w:rsidR="00422808" w:rsidTr="00390FC8">
        <w:tc>
          <w:tcPr>
            <w:tcW w:w="484"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95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Визначення емоцій людей</w:t>
            </w:r>
          </w:p>
        </w:tc>
        <w:tc>
          <w:tcPr>
            <w:tcW w:w="13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Emozzion</w:t>
            </w:r>
          </w:p>
        </w:tc>
        <w:tc>
          <w:tcPr>
            <w:tcW w:w="15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Ivideon</w:t>
            </w:r>
          </w:p>
        </w:tc>
        <w:tc>
          <w:tcPr>
            <w:tcW w:w="15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Face++ </w:t>
            </w:r>
          </w:p>
        </w:tc>
        <w:tc>
          <w:tcPr>
            <w:tcW w:w="125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25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25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w:t>
            </w:r>
          </w:p>
        </w:tc>
      </w:tr>
    </w:tbl>
    <w:p w:rsidR="00422808" w:rsidRDefault="00422808">
      <w:pPr>
        <w:spacing w:after="0" w:line="360" w:lineRule="auto"/>
        <w:rPr>
          <w:rFonts w:ascii="Times New Roman" w:hAnsi="Times New Roman" w:cs="Times New Roman"/>
          <w:sz w:val="28"/>
          <w:szCs w:val="28"/>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Визначений перелік слабких, сильних та нейтральних характеристик та властивостей ідеї потенційного товару є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ідґрунтям для формування його конкурентоспроможності.</w:t>
      </w:r>
    </w:p>
    <w:p w:rsidR="00F27F4A" w:rsidRDefault="00F27F4A">
      <w:pPr>
        <w:spacing w:after="0" w:line="360" w:lineRule="auto"/>
        <w:ind w:firstLine="708"/>
        <w:rPr>
          <w:rFonts w:ascii="Times New Roman" w:hAnsi="Times New Roman" w:cs="Times New Roman"/>
          <w:sz w:val="28"/>
          <w:szCs w:val="28"/>
          <w:lang w:val="uk-UA"/>
        </w:rPr>
      </w:pPr>
    </w:p>
    <w:p w:rsidR="00F12AF0" w:rsidRPr="00F12AF0" w:rsidRDefault="00F12AF0">
      <w:pPr>
        <w:spacing w:after="0" w:line="360" w:lineRule="auto"/>
        <w:ind w:firstLine="708"/>
        <w:rPr>
          <w:rFonts w:ascii="Times New Roman" w:hAnsi="Times New Roman" w:cs="Times New Roman"/>
          <w:sz w:val="28"/>
          <w:szCs w:val="28"/>
          <w:lang w:val="uk-UA"/>
        </w:rPr>
      </w:pPr>
    </w:p>
    <w:p w:rsidR="00422808" w:rsidRPr="00F27F4A" w:rsidRDefault="00F27F4A" w:rsidP="00F27F4A">
      <w:pPr>
        <w:pStyle w:val="2"/>
        <w:ind w:firstLine="709"/>
        <w:rPr>
          <w:rFonts w:ascii="Times New Roman" w:hAnsi="Times New Roman" w:cs="Times New Roman"/>
          <w:color w:val="000000" w:themeColor="text1"/>
          <w:sz w:val="28"/>
        </w:rPr>
      </w:pPr>
      <w:bookmarkStart w:id="158" w:name="_Toc514912212"/>
      <w:r w:rsidRPr="001B4F40">
        <w:rPr>
          <w:rFonts w:ascii="Times New Roman" w:hAnsi="Times New Roman" w:cs="Times New Roman"/>
          <w:color w:val="000000" w:themeColor="text1"/>
          <w:sz w:val="28"/>
        </w:rPr>
        <w:t>5.3.2</w:t>
      </w:r>
      <w:r w:rsidRPr="001B4F40">
        <w:rPr>
          <w:rFonts w:ascii="Times New Roman" w:hAnsi="Times New Roman" w:cs="Times New Roman"/>
          <w:color w:val="000000" w:themeColor="text1"/>
          <w:sz w:val="28"/>
        </w:rPr>
        <w:tab/>
      </w:r>
      <w:r w:rsidR="00A37CAE" w:rsidRPr="00F27F4A">
        <w:rPr>
          <w:rFonts w:ascii="Times New Roman" w:hAnsi="Times New Roman" w:cs="Times New Roman"/>
          <w:color w:val="000000" w:themeColor="text1"/>
          <w:sz w:val="28"/>
          <w:lang w:val="uk-UA"/>
        </w:rPr>
        <w:t>Технологічний аудит ідеї продукту</w:t>
      </w:r>
      <w:bookmarkEnd w:id="158"/>
    </w:p>
    <w:p w:rsidR="00422808" w:rsidRDefault="00422808">
      <w:pPr>
        <w:spacing w:after="0" w:line="360" w:lineRule="auto"/>
        <w:ind w:firstLine="360"/>
        <w:rPr>
          <w:rFonts w:ascii="Times New Roman" w:hAnsi="Times New Roman" w:cs="Times New Roman"/>
          <w:sz w:val="28"/>
          <w:szCs w:val="28"/>
          <w:lang w:val="uk-UA"/>
        </w:rPr>
      </w:pPr>
    </w:p>
    <w:p w:rsidR="00F12AF0" w:rsidRPr="00F12AF0" w:rsidRDefault="00F12AF0">
      <w:pPr>
        <w:spacing w:after="0" w:line="360" w:lineRule="auto"/>
        <w:ind w:firstLine="360"/>
        <w:rPr>
          <w:rFonts w:ascii="Times New Roman" w:hAnsi="Times New Roman" w:cs="Times New Roman"/>
          <w:sz w:val="28"/>
          <w:szCs w:val="28"/>
          <w:lang w:val="uk-UA"/>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В межах даного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ідрозділу необхідно провести аудит технології, за допомогою якої можна реалізувати ідею проекту (технології створення </w:t>
      </w:r>
      <w:r>
        <w:rPr>
          <w:rFonts w:ascii="Times New Roman" w:hAnsi="Times New Roman" w:cs="Times New Roman"/>
          <w:sz w:val="28"/>
          <w:szCs w:val="28"/>
        </w:rPr>
        <w:lastRenderedPageBreak/>
        <w:t xml:space="preserve">товару). Визначення технологічної здійсненності ідеї проекту передбачає аналіз </w:t>
      </w:r>
      <w:proofErr w:type="gramStart"/>
      <w:r>
        <w:rPr>
          <w:rFonts w:ascii="Times New Roman" w:hAnsi="Times New Roman" w:cs="Times New Roman"/>
          <w:sz w:val="28"/>
          <w:szCs w:val="28"/>
        </w:rPr>
        <w:t>таких</w:t>
      </w:r>
      <w:proofErr w:type="gramEnd"/>
      <w:r>
        <w:rPr>
          <w:rFonts w:ascii="Times New Roman" w:hAnsi="Times New Roman" w:cs="Times New Roman"/>
          <w:sz w:val="28"/>
          <w:szCs w:val="28"/>
        </w:rPr>
        <w:t xml:space="preserve"> складових (табл. 5.</w:t>
      </w:r>
      <w:r w:rsidR="00AD3EDF">
        <w:rPr>
          <w:rFonts w:ascii="Times New Roman" w:hAnsi="Times New Roman" w:cs="Times New Roman"/>
          <w:sz w:val="28"/>
          <w:szCs w:val="28"/>
          <w:lang w:val="uk-UA"/>
        </w:rPr>
        <w:t>5</w:t>
      </w:r>
      <w:r>
        <w:rPr>
          <w:rFonts w:ascii="Times New Roman" w:hAnsi="Times New Roman" w:cs="Times New Roman"/>
          <w:sz w:val="28"/>
          <w:szCs w:val="28"/>
        </w:rPr>
        <w:t>):</w:t>
      </w:r>
    </w:p>
    <w:p w:rsidR="00422808" w:rsidRPr="007C4305" w:rsidRDefault="00A37CAE" w:rsidP="007C4305">
      <w:pPr>
        <w:pStyle w:val="afd"/>
        <w:numPr>
          <w:ilvl w:val="0"/>
          <w:numId w:val="37"/>
        </w:numPr>
        <w:spacing w:after="0" w:line="360" w:lineRule="auto"/>
        <w:rPr>
          <w:rFonts w:ascii="Times New Roman" w:hAnsi="Times New Roman" w:cs="Times New Roman"/>
          <w:sz w:val="28"/>
          <w:szCs w:val="28"/>
        </w:rPr>
      </w:pPr>
      <w:r w:rsidRPr="007C4305">
        <w:rPr>
          <w:rFonts w:ascii="Times New Roman" w:hAnsi="Times New Roman" w:cs="Times New Roman"/>
          <w:sz w:val="28"/>
          <w:szCs w:val="28"/>
        </w:rPr>
        <w:t>за якою технологією буде виготовлено товар згідно ідеї проекту?</w:t>
      </w:r>
    </w:p>
    <w:p w:rsidR="00422808" w:rsidRPr="007C4305" w:rsidRDefault="00A37CAE" w:rsidP="007C4305">
      <w:pPr>
        <w:pStyle w:val="afd"/>
        <w:numPr>
          <w:ilvl w:val="0"/>
          <w:numId w:val="37"/>
        </w:numPr>
        <w:spacing w:after="0" w:line="360" w:lineRule="auto"/>
        <w:rPr>
          <w:rFonts w:ascii="Times New Roman" w:hAnsi="Times New Roman" w:cs="Times New Roman"/>
          <w:sz w:val="28"/>
          <w:szCs w:val="28"/>
        </w:rPr>
      </w:pPr>
      <w:r w:rsidRPr="007C4305">
        <w:rPr>
          <w:rFonts w:ascii="Times New Roman" w:hAnsi="Times New Roman" w:cs="Times New Roman"/>
          <w:sz w:val="28"/>
          <w:szCs w:val="28"/>
        </w:rPr>
        <w:t xml:space="preserve">чи існують такі технології, </w:t>
      </w:r>
      <w:proofErr w:type="gramStart"/>
      <w:r w:rsidRPr="007C4305">
        <w:rPr>
          <w:rFonts w:ascii="Times New Roman" w:hAnsi="Times New Roman" w:cs="Times New Roman"/>
          <w:sz w:val="28"/>
          <w:szCs w:val="28"/>
        </w:rPr>
        <w:t>чи їх</w:t>
      </w:r>
      <w:proofErr w:type="gramEnd"/>
      <w:r w:rsidRPr="007C4305">
        <w:rPr>
          <w:rFonts w:ascii="Times New Roman" w:hAnsi="Times New Roman" w:cs="Times New Roman"/>
          <w:sz w:val="28"/>
          <w:szCs w:val="28"/>
        </w:rPr>
        <w:t xml:space="preserve"> потрібно розробити/доробити? </w:t>
      </w:r>
    </w:p>
    <w:p w:rsidR="00422808" w:rsidRPr="007C4305" w:rsidRDefault="00A37CAE" w:rsidP="007C4305">
      <w:pPr>
        <w:pStyle w:val="afd"/>
        <w:numPr>
          <w:ilvl w:val="0"/>
          <w:numId w:val="37"/>
        </w:numPr>
        <w:spacing w:after="0" w:line="360" w:lineRule="auto"/>
        <w:rPr>
          <w:rFonts w:ascii="Times New Roman" w:hAnsi="Times New Roman" w:cs="Times New Roman"/>
          <w:sz w:val="28"/>
          <w:szCs w:val="28"/>
        </w:rPr>
      </w:pPr>
      <w:r w:rsidRPr="007C4305">
        <w:rPr>
          <w:rFonts w:ascii="Times New Roman" w:hAnsi="Times New Roman" w:cs="Times New Roman"/>
          <w:sz w:val="28"/>
          <w:szCs w:val="28"/>
        </w:rPr>
        <w:t>чи доступні такі технології авторам проекту?</w:t>
      </w:r>
    </w:p>
    <w:p w:rsidR="00422808" w:rsidRDefault="00422808">
      <w:pPr>
        <w:spacing w:after="0" w:line="360" w:lineRule="auto"/>
        <w:ind w:firstLine="708"/>
        <w:rPr>
          <w:rFonts w:ascii="Times New Roman" w:hAnsi="Times New Roman" w:cs="Times New Roman"/>
          <w:sz w:val="28"/>
          <w:szCs w:val="28"/>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Таблиця 5.</w:t>
      </w:r>
      <w:r>
        <w:rPr>
          <w:rFonts w:ascii="Times New Roman" w:hAnsi="Times New Roman" w:cs="Times New Roman"/>
          <w:sz w:val="28"/>
          <w:szCs w:val="28"/>
          <w:lang w:val="uk-UA"/>
        </w:rPr>
        <w:t>5</w:t>
      </w:r>
      <w:r>
        <w:rPr>
          <w:rFonts w:ascii="Times New Roman" w:hAnsi="Times New Roman" w:cs="Times New Roman"/>
          <w:sz w:val="28"/>
          <w:szCs w:val="28"/>
        </w:rPr>
        <w:t xml:space="preserve"> - Технологічна здійсненність ідеї проекту</w:t>
      </w:r>
    </w:p>
    <w:tbl>
      <w:tblPr>
        <w:tblStyle w:val="aff0"/>
        <w:tblW w:w="9346" w:type="dxa"/>
        <w:tblLook w:val="04A0" w:firstRow="1" w:lastRow="0" w:firstColumn="1" w:lastColumn="0" w:noHBand="0" w:noVBand="1"/>
      </w:tblPr>
      <w:tblGrid>
        <w:gridCol w:w="421"/>
        <w:gridCol w:w="3317"/>
        <w:gridCol w:w="1869"/>
        <w:gridCol w:w="1869"/>
        <w:gridCol w:w="1870"/>
      </w:tblGrid>
      <w:tr w:rsidR="00422808">
        <w:tc>
          <w:tcPr>
            <w:tcW w:w="42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331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Ідея проекту</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Технології її реалізації</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Наявність технологій</w:t>
            </w:r>
          </w:p>
        </w:tc>
        <w:tc>
          <w:tcPr>
            <w:tcW w:w="187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Доступність технологій</w:t>
            </w:r>
          </w:p>
        </w:tc>
      </w:tr>
      <w:tr w:rsidR="00422808">
        <w:tc>
          <w:tcPr>
            <w:tcW w:w="42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31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ML</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Caffe</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Є у наявності</w:t>
            </w:r>
          </w:p>
        </w:tc>
        <w:tc>
          <w:tcPr>
            <w:tcW w:w="187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Відкрите програмне забезпечення</w:t>
            </w:r>
          </w:p>
        </w:tc>
      </w:tr>
      <w:tr w:rsidR="00422808">
        <w:tc>
          <w:tcPr>
            <w:tcW w:w="42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31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ML</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Torch7</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Є у наявності</w:t>
            </w:r>
          </w:p>
        </w:tc>
        <w:tc>
          <w:tcPr>
            <w:tcW w:w="187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Відкрите програмне забезпечення</w:t>
            </w:r>
          </w:p>
        </w:tc>
      </w:tr>
      <w:tr w:rsidR="00422808">
        <w:tc>
          <w:tcPr>
            <w:tcW w:w="42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31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ML</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Tensorflow</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Є у наявності</w:t>
            </w:r>
          </w:p>
        </w:tc>
        <w:tc>
          <w:tcPr>
            <w:tcW w:w="187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Відкрите програмне забезпечення</w:t>
            </w:r>
          </w:p>
        </w:tc>
      </w:tr>
      <w:tr w:rsidR="00422808">
        <w:tc>
          <w:tcPr>
            <w:tcW w:w="42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317"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Database</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MongoDB</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Є у наявності</w:t>
            </w:r>
          </w:p>
        </w:tc>
        <w:tc>
          <w:tcPr>
            <w:tcW w:w="187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Відкрите програмне забезпечення</w:t>
            </w:r>
          </w:p>
        </w:tc>
      </w:tr>
      <w:tr w:rsidR="00422808">
        <w:tc>
          <w:tcPr>
            <w:tcW w:w="42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317"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Database</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PostgreSQL</w:t>
            </w:r>
          </w:p>
        </w:tc>
        <w:tc>
          <w:tcPr>
            <w:tcW w:w="186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Є у наявності</w:t>
            </w:r>
          </w:p>
        </w:tc>
        <w:tc>
          <w:tcPr>
            <w:tcW w:w="187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Відкрите програмне забезпечення</w:t>
            </w:r>
          </w:p>
        </w:tc>
      </w:tr>
      <w:tr w:rsidR="00422808">
        <w:tc>
          <w:tcPr>
            <w:tcW w:w="9346" w:type="dxa"/>
            <w:gridSpan w:val="5"/>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Обрана технологія</w:t>
            </w:r>
            <w:r>
              <w:rPr>
                <w:rFonts w:ascii="Times New Roman" w:hAnsi="Times New Roman" w:cs="Times New Roman"/>
                <w:sz w:val="28"/>
                <w:szCs w:val="28"/>
                <w:lang w:val="en-US"/>
              </w:rPr>
              <w:t xml:space="preserve"> Caffe + MongoDB</w:t>
            </w:r>
          </w:p>
        </w:tc>
      </w:tr>
    </w:tbl>
    <w:p w:rsidR="00422808" w:rsidRDefault="00422808">
      <w:pPr>
        <w:spacing w:after="0" w:line="360" w:lineRule="auto"/>
        <w:rPr>
          <w:rFonts w:ascii="Times New Roman" w:hAnsi="Times New Roman" w:cs="Times New Roman"/>
          <w:sz w:val="28"/>
          <w:szCs w:val="28"/>
        </w:rPr>
      </w:pPr>
    </w:p>
    <w:p w:rsidR="00F12AF0" w:rsidRPr="007A5B47" w:rsidRDefault="00A37CAE" w:rsidP="007A5B47">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За результатами аналізу таблиці робиться висновок щодо можливості технологічної реалізації проекту: так чи ні, а також технологічного шляху, яким це </w:t>
      </w: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ільно зробити (з поміж названих технологій обираються такі, що доступні авторам проекту та є наявними на ринку).</w:t>
      </w:r>
    </w:p>
    <w:p w:rsidR="00422808" w:rsidRPr="007C4305" w:rsidRDefault="007C4305" w:rsidP="007C4305">
      <w:pPr>
        <w:pStyle w:val="2"/>
        <w:ind w:firstLine="708"/>
        <w:rPr>
          <w:rFonts w:ascii="Times New Roman" w:hAnsi="Times New Roman" w:cs="Times New Roman"/>
          <w:color w:val="000000" w:themeColor="text1"/>
          <w:sz w:val="28"/>
        </w:rPr>
      </w:pPr>
      <w:bookmarkStart w:id="159" w:name="_Toc514912213"/>
      <w:r w:rsidRPr="007C4305">
        <w:rPr>
          <w:rFonts w:ascii="Times New Roman" w:hAnsi="Times New Roman" w:cs="Times New Roman"/>
          <w:color w:val="000000" w:themeColor="text1"/>
          <w:sz w:val="28"/>
          <w:lang w:val="uk-UA"/>
        </w:rPr>
        <w:lastRenderedPageBreak/>
        <w:t>5.3.3</w:t>
      </w:r>
      <w:r w:rsidRPr="007C4305">
        <w:rPr>
          <w:rFonts w:ascii="Times New Roman" w:hAnsi="Times New Roman" w:cs="Times New Roman"/>
          <w:color w:val="000000" w:themeColor="text1"/>
          <w:sz w:val="28"/>
          <w:lang w:val="uk-UA"/>
        </w:rPr>
        <w:tab/>
      </w:r>
      <w:r w:rsidR="00A37CAE" w:rsidRPr="007C4305">
        <w:rPr>
          <w:rFonts w:ascii="Times New Roman" w:hAnsi="Times New Roman" w:cs="Times New Roman"/>
          <w:color w:val="000000" w:themeColor="text1"/>
          <w:sz w:val="28"/>
        </w:rPr>
        <w:t>Аналіз ринкових можливостей запуску стартап-проекту</w:t>
      </w:r>
      <w:bookmarkEnd w:id="159"/>
    </w:p>
    <w:p w:rsidR="00AD3EDF" w:rsidRPr="00AD3EDF" w:rsidRDefault="00AD3EDF" w:rsidP="00AD3EDF">
      <w:pPr>
        <w:pStyle w:val="afd"/>
        <w:ind w:left="1789"/>
        <w:rPr>
          <w:lang w:val="uk-UA"/>
        </w:rPr>
      </w:pPr>
    </w:p>
    <w:p w:rsidR="00422808" w:rsidRDefault="00422808">
      <w:pPr>
        <w:spacing w:after="0" w:line="360" w:lineRule="auto"/>
        <w:rPr>
          <w:rFonts w:ascii="Times New Roman" w:hAnsi="Times New Roman" w:cs="Times New Roman"/>
          <w:sz w:val="28"/>
          <w:szCs w:val="28"/>
        </w:rPr>
      </w:pPr>
    </w:p>
    <w:p w:rsidR="00422808" w:rsidRDefault="00A37CAE" w:rsidP="00AD3EDF">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Визначення ринкових можливостей, які можна використати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 </w:t>
      </w:r>
    </w:p>
    <w:p w:rsidR="00422808" w:rsidRDefault="00422808">
      <w:pPr>
        <w:spacing w:after="0" w:line="360" w:lineRule="auto"/>
        <w:rPr>
          <w:rFonts w:ascii="Times New Roman" w:hAnsi="Times New Roman" w:cs="Times New Roman"/>
          <w:sz w:val="28"/>
          <w:szCs w:val="28"/>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 xml:space="preserve">Таблиця 5.6 – </w:t>
      </w:r>
      <w:r>
        <w:rPr>
          <w:rFonts w:ascii="Times New Roman" w:hAnsi="Times New Roman" w:cs="Times New Roman"/>
          <w:sz w:val="28"/>
          <w:szCs w:val="28"/>
        </w:rPr>
        <w:t>Попередня характеристика потенційного ринку стартап-проекту</w:t>
      </w:r>
    </w:p>
    <w:tbl>
      <w:tblPr>
        <w:tblStyle w:val="aff0"/>
        <w:tblW w:w="9345" w:type="dxa"/>
        <w:tblLook w:val="04A0" w:firstRow="1" w:lastRow="0" w:firstColumn="1" w:lastColumn="0" w:noHBand="0" w:noVBand="1"/>
      </w:tblPr>
      <w:tblGrid>
        <w:gridCol w:w="3115"/>
        <w:gridCol w:w="3115"/>
        <w:gridCol w:w="3115"/>
      </w:tblGrid>
      <w:tr w:rsidR="00422808">
        <w:tc>
          <w:tcPr>
            <w:tcW w:w="3115"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Показники стану ринку (найменування)</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Характеристика</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Кількість головних гравці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од</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Загальний обсяг продаж, грн/ум</w:t>
            </w:r>
            <w:proofErr w:type="gramStart"/>
            <w:r>
              <w:rPr>
                <w:rFonts w:ascii="Times New Roman" w:hAnsi="Times New Roman" w:cs="Times New Roman"/>
                <w:sz w:val="28"/>
                <w:szCs w:val="28"/>
              </w:rPr>
              <w:t>.о</w:t>
            </w:r>
            <w:proofErr w:type="gramEnd"/>
            <w:r>
              <w:rPr>
                <w:rFonts w:ascii="Times New Roman" w:hAnsi="Times New Roman" w:cs="Times New Roman"/>
                <w:sz w:val="28"/>
                <w:szCs w:val="28"/>
              </w:rPr>
              <w:t>д</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lang w:val="en-US"/>
              </w:rPr>
              <w:t>$/</w:t>
            </w:r>
            <w:r>
              <w:rPr>
                <w:rFonts w:ascii="Times New Roman" w:hAnsi="Times New Roman" w:cs="Times New Roman"/>
                <w:sz w:val="28"/>
                <w:szCs w:val="28"/>
                <w:lang w:val="uk-UA"/>
              </w:rPr>
              <w:t>ум.од</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Динаміка ринку (якісна оцінка)</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Стабільна</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Наявність обмежень </w:t>
            </w:r>
            <w:proofErr w:type="gramStart"/>
            <w:r>
              <w:rPr>
                <w:rFonts w:ascii="Times New Roman" w:hAnsi="Times New Roman" w:cs="Times New Roman"/>
                <w:sz w:val="28"/>
                <w:szCs w:val="28"/>
              </w:rPr>
              <w:t>для</w:t>
            </w:r>
            <w:proofErr w:type="gramEnd"/>
            <w:r>
              <w:rPr>
                <w:rFonts w:ascii="Times New Roman" w:hAnsi="Times New Roman" w:cs="Times New Roman"/>
                <w:sz w:val="28"/>
                <w:szCs w:val="28"/>
              </w:rPr>
              <w:t xml:space="preserve"> входу (вказати характер обмежень)</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Немає</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Специфічні вимоги до стандартизації та сертифікації</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Немає</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Середня норма рентабельності в галузі (або по ринку), %</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48</w:t>
            </w:r>
            <w:r>
              <w:rPr>
                <w:rFonts w:ascii="Times New Roman" w:hAnsi="Times New Roman" w:cs="Times New Roman"/>
                <w:sz w:val="28"/>
                <w:szCs w:val="28"/>
              </w:rPr>
              <w:t>%</w:t>
            </w:r>
          </w:p>
        </w:tc>
      </w:tr>
    </w:tbl>
    <w:p w:rsidR="00422808" w:rsidRDefault="00422808">
      <w:pPr>
        <w:spacing w:after="0" w:line="360" w:lineRule="auto"/>
        <w:ind w:firstLine="708"/>
        <w:rPr>
          <w:rFonts w:ascii="Times New Roman" w:hAnsi="Times New Roman" w:cs="Times New Roman"/>
          <w:sz w:val="28"/>
          <w:szCs w:val="28"/>
        </w:rPr>
      </w:pPr>
    </w:p>
    <w:p w:rsidR="007A5B47" w:rsidRDefault="007A5B47">
      <w:pPr>
        <w:spacing w:after="0" w:line="360" w:lineRule="auto"/>
        <w:ind w:firstLine="708"/>
        <w:rPr>
          <w:rFonts w:ascii="Times New Roman" w:hAnsi="Times New Roman" w:cs="Times New Roman"/>
          <w:sz w:val="28"/>
          <w:szCs w:val="28"/>
          <w:lang w:val="uk-UA"/>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lastRenderedPageBreak/>
        <w:t>С</w:t>
      </w:r>
      <w:r>
        <w:rPr>
          <w:rFonts w:ascii="Times New Roman" w:hAnsi="Times New Roman" w:cs="Times New Roman"/>
          <w:sz w:val="28"/>
          <w:szCs w:val="28"/>
        </w:rPr>
        <w:t>початку проводиться аналіз попиту: наявність попиту, обсяг, динаміка розвитку ринку (табл. 5.</w:t>
      </w:r>
      <w:r w:rsidR="00AD3EDF">
        <w:rPr>
          <w:rFonts w:ascii="Times New Roman" w:hAnsi="Times New Roman" w:cs="Times New Roman"/>
          <w:sz w:val="28"/>
          <w:szCs w:val="28"/>
          <w:lang w:val="uk-UA"/>
        </w:rPr>
        <w:t>7</w:t>
      </w:r>
      <w:r>
        <w:rPr>
          <w:rFonts w:ascii="Times New Roman" w:hAnsi="Times New Roman" w:cs="Times New Roman"/>
          <w:sz w:val="28"/>
          <w:szCs w:val="28"/>
        </w:rPr>
        <w:t xml:space="preserve">). </w:t>
      </w: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Рентабельність — поняття, що характеризує економічну ефективність виробництва, за якої за рахунок грошової виручки від реалізації продукції (робіт, послуг) повністю відшкодовує витрати на її виробництво й одержується прибуток як головне джерело розширеного відтворення. Суть одного із найважливіших методів оцінки економічної ефективності інвестицій полягає у розрахунку їх середньої рентабельності за формулою</w:t>
      </w:r>
    </w:p>
    <w:p w:rsidR="00422808" w:rsidRDefault="00A37CAE">
      <w:pPr>
        <w:spacing w:after="0" w:line="360" w:lineRule="auto"/>
        <w:jc w:val="right"/>
        <w:rPr>
          <w:rFonts w:ascii="Times New Roman" w:hAnsi="Times New Roman" w:cs="Times New Roman"/>
          <w:sz w:val="28"/>
          <w:szCs w:val="28"/>
          <w:lang w:val="uk-UA"/>
        </w:rPr>
      </w:pPr>
      <w:r>
        <w:rPr>
          <w:rFonts w:ascii="Cambria Math" w:hAnsi="Cambria Math" w:cs="Cambria Math"/>
          <w:sz w:val="28"/>
          <w:szCs w:val="28"/>
        </w:rPr>
        <w:t>𝑅</w:t>
      </w:r>
      <w:r>
        <w:rPr>
          <w:rFonts w:ascii="Times New Roman" w:hAnsi="Times New Roman" w:cs="Times New Roman"/>
          <w:sz w:val="28"/>
          <w:szCs w:val="28"/>
        </w:rPr>
        <w:t xml:space="preserve"> = </w:t>
      </w:r>
      <w:r>
        <w:rPr>
          <w:rFonts w:ascii="Cambria Math" w:hAnsi="Cambria Math" w:cs="Cambria Math"/>
          <w:sz w:val="28"/>
          <w:szCs w:val="28"/>
        </w:rPr>
        <w:t>𝑃</w:t>
      </w:r>
      <w:r>
        <w:rPr>
          <w:rFonts w:ascii="Times New Roman" w:hAnsi="Times New Roman" w:cs="Times New Roman"/>
          <w:sz w:val="28"/>
          <w:szCs w:val="28"/>
        </w:rPr>
        <w:t>/ 1</w:t>
      </w:r>
      <w:r>
        <w:rPr>
          <w:rFonts w:ascii="Cambria Math" w:hAnsi="Cambria Math" w:cs="Cambria Math"/>
          <w:sz w:val="28"/>
          <w:szCs w:val="28"/>
        </w:rPr>
        <w:t>∗𝑛∗</w:t>
      </w:r>
      <w:r>
        <w:rPr>
          <w:rFonts w:ascii="Times New Roman" w:hAnsi="Times New Roman" w:cs="Times New Roman"/>
          <w:sz w:val="28"/>
          <w:szCs w:val="28"/>
        </w:rPr>
        <w:t xml:space="preserve"> 100,</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lang w:val="uk-UA"/>
        </w:rPr>
        <w:t>(5.1)</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де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 прибуток за час експлуатації проекту; / - повна сума інвестиційних витрат; п - час експлуатації проекту.</w:t>
      </w: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Інвестувати грошові засоби </w:t>
      </w: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ільно тоді, коли від цього можна отримати більший прибуток, ніж від їх зберігання. Порівнюючи середньорічну рентабельність інвестицій зі ставкою банківського відсотка, можна дійти висновку, що вигідніше.</w:t>
      </w: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Середня норма рентабельності в галузі (або по ринку) порівнюється із банківським відсотком на вкладення. За умови, що останній є вищим, можливо, має сенс вкласти кошти в інший проект.</w:t>
      </w: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За результатами аналізу таблиці робиться висновок щодо того, чи є ринок привабливим для входження за попереднім оцінюванням.</w:t>
      </w: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Надалі визначаються потенційні групи клієнтів, їх характеристики, та формується орієнтовний перелік вимог до то</w:t>
      </w:r>
      <w:r w:rsidR="00AD3EDF">
        <w:rPr>
          <w:rFonts w:ascii="Times New Roman" w:hAnsi="Times New Roman" w:cs="Times New Roman"/>
          <w:sz w:val="28"/>
          <w:szCs w:val="28"/>
        </w:rPr>
        <w:t>вару для кожної групи (табл. 5.</w:t>
      </w:r>
      <w:r w:rsidR="00AD3EDF">
        <w:rPr>
          <w:rFonts w:ascii="Times New Roman" w:hAnsi="Times New Roman" w:cs="Times New Roman"/>
          <w:sz w:val="28"/>
          <w:szCs w:val="28"/>
          <w:lang w:val="uk-UA"/>
        </w:rPr>
        <w:t>8</w:t>
      </w:r>
      <w:r>
        <w:rPr>
          <w:rFonts w:ascii="Times New Roman" w:hAnsi="Times New Roman" w:cs="Times New Roman"/>
          <w:sz w:val="28"/>
          <w:szCs w:val="28"/>
        </w:rPr>
        <w:t>).</w:t>
      </w:r>
    </w:p>
    <w:p w:rsidR="00422808" w:rsidRDefault="00422808">
      <w:pPr>
        <w:spacing w:after="0" w:line="360" w:lineRule="auto"/>
        <w:rPr>
          <w:rFonts w:ascii="Times New Roman" w:hAnsi="Times New Roman" w:cs="Times New Roman"/>
          <w:sz w:val="28"/>
          <w:szCs w:val="28"/>
          <w:lang w:val="uk-UA"/>
        </w:rPr>
      </w:pPr>
    </w:p>
    <w:p w:rsidR="00422808" w:rsidRDefault="00422808">
      <w:pPr>
        <w:spacing w:after="0" w:line="360" w:lineRule="auto"/>
        <w:rPr>
          <w:rFonts w:ascii="Times New Roman" w:hAnsi="Times New Roman" w:cs="Times New Roman"/>
          <w:sz w:val="28"/>
          <w:szCs w:val="28"/>
          <w:lang w:val="uk-UA"/>
        </w:rPr>
      </w:pPr>
    </w:p>
    <w:p w:rsidR="007A5B47" w:rsidRDefault="007A5B47">
      <w:pPr>
        <w:spacing w:after="0" w:line="360" w:lineRule="auto"/>
        <w:rPr>
          <w:rFonts w:ascii="Times New Roman" w:hAnsi="Times New Roman" w:cs="Times New Roman"/>
          <w:sz w:val="28"/>
          <w:szCs w:val="28"/>
          <w:lang w:val="uk-UA"/>
        </w:rPr>
      </w:pPr>
    </w:p>
    <w:p w:rsidR="007A5B47" w:rsidRDefault="007A5B47">
      <w:pPr>
        <w:spacing w:after="0" w:line="360" w:lineRule="auto"/>
        <w:rPr>
          <w:rFonts w:ascii="Times New Roman" w:hAnsi="Times New Roman" w:cs="Times New Roman"/>
          <w:sz w:val="28"/>
          <w:szCs w:val="28"/>
          <w:lang w:val="uk-UA"/>
        </w:rPr>
      </w:pPr>
    </w:p>
    <w:p w:rsidR="007A5B47" w:rsidRDefault="007A5B47">
      <w:pPr>
        <w:spacing w:after="0" w:line="360" w:lineRule="auto"/>
        <w:rPr>
          <w:rFonts w:ascii="Times New Roman" w:hAnsi="Times New Roman" w:cs="Times New Roman"/>
          <w:sz w:val="28"/>
          <w:szCs w:val="28"/>
          <w:lang w:val="uk-UA"/>
        </w:rPr>
      </w:pPr>
    </w:p>
    <w:p w:rsidR="007A5B47" w:rsidRDefault="007A5B47">
      <w:pPr>
        <w:spacing w:after="0" w:line="360" w:lineRule="auto"/>
        <w:rPr>
          <w:rFonts w:ascii="Times New Roman" w:hAnsi="Times New Roman" w:cs="Times New Roman"/>
          <w:sz w:val="28"/>
          <w:szCs w:val="28"/>
          <w:lang w:val="uk-UA"/>
        </w:rPr>
      </w:pPr>
    </w:p>
    <w:p w:rsidR="007A5B47" w:rsidRDefault="007A5B47">
      <w:pPr>
        <w:spacing w:after="0" w:line="360" w:lineRule="auto"/>
        <w:rPr>
          <w:rFonts w:ascii="Times New Roman" w:hAnsi="Times New Roman" w:cs="Times New Roman"/>
          <w:sz w:val="28"/>
          <w:szCs w:val="28"/>
          <w:lang w:val="uk-UA"/>
        </w:rPr>
      </w:pPr>
    </w:p>
    <w:p w:rsidR="00422808" w:rsidRDefault="00A37CAE" w:rsidP="00A37CAE">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Таблиця 5.</w:t>
      </w:r>
      <w:r w:rsidR="00C9341A" w:rsidRPr="00C9341A">
        <w:rPr>
          <w:rFonts w:ascii="Times New Roman" w:hAnsi="Times New Roman" w:cs="Times New Roman"/>
          <w:sz w:val="28"/>
          <w:szCs w:val="28"/>
        </w:rPr>
        <w:t>8</w:t>
      </w:r>
      <w:r>
        <w:rPr>
          <w:rFonts w:ascii="Times New Roman" w:hAnsi="Times New Roman" w:cs="Times New Roman"/>
          <w:sz w:val="28"/>
          <w:szCs w:val="28"/>
        </w:rPr>
        <w:t xml:space="preserve"> - Характеристика потенційних клієнтів стартап-проекту</w:t>
      </w:r>
    </w:p>
    <w:tbl>
      <w:tblPr>
        <w:tblStyle w:val="aff0"/>
        <w:tblW w:w="9344" w:type="dxa"/>
        <w:tblLook w:val="04A0" w:firstRow="1" w:lastRow="0" w:firstColumn="1" w:lastColumn="0" w:noHBand="0" w:noVBand="1"/>
      </w:tblPr>
      <w:tblGrid>
        <w:gridCol w:w="2337"/>
        <w:gridCol w:w="2336"/>
        <w:gridCol w:w="2336"/>
        <w:gridCol w:w="2335"/>
      </w:tblGrid>
      <w:tr w:rsidR="00422808">
        <w:tc>
          <w:tcPr>
            <w:tcW w:w="233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Потреба, що формує ринок</w:t>
            </w:r>
          </w:p>
        </w:tc>
        <w:tc>
          <w:tcPr>
            <w:tcW w:w="233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Ц</w:t>
            </w:r>
            <w:proofErr w:type="gramEnd"/>
            <w:r>
              <w:rPr>
                <w:rFonts w:ascii="Times New Roman" w:hAnsi="Times New Roman" w:cs="Times New Roman"/>
                <w:sz w:val="28"/>
                <w:szCs w:val="28"/>
              </w:rPr>
              <w:t>ільова аудиторія (цільові сегменти ринку)</w:t>
            </w:r>
          </w:p>
        </w:tc>
        <w:tc>
          <w:tcPr>
            <w:tcW w:w="233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Відмінності у поведінці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ізних потенційних цільових груп клієнтів</w:t>
            </w:r>
          </w:p>
        </w:tc>
        <w:tc>
          <w:tcPr>
            <w:tcW w:w="233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Вимоги споживачі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до товару</w:t>
            </w:r>
          </w:p>
        </w:tc>
      </w:tr>
      <w:tr w:rsidR="00422808">
        <w:tc>
          <w:tcPr>
            <w:tcW w:w="233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Потреба у аналізі</w:t>
            </w:r>
            <w:r>
              <w:rPr>
                <w:rFonts w:ascii="Times New Roman" w:hAnsi="Times New Roman" w:cs="Times New Roman"/>
                <w:sz w:val="28"/>
                <w:szCs w:val="28"/>
                <w:lang w:val="uk-UA"/>
              </w:rPr>
              <w:t xml:space="preserve"> емоцій співбесідника, ташвидкої аутентифікації</w:t>
            </w:r>
          </w:p>
        </w:tc>
        <w:tc>
          <w:tcPr>
            <w:tcW w:w="233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Компанії, які потребують ідентифікації людей, аналізу аудиторій у певних місцях, окремі користувачі</w:t>
            </w:r>
          </w:p>
        </w:tc>
        <w:tc>
          <w:tcPr>
            <w:tcW w:w="233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ізні потреби у аналізі. Наявність або відсутніх необхідних даних для ідентифікації</w:t>
            </w:r>
          </w:p>
        </w:tc>
        <w:tc>
          <w:tcPr>
            <w:tcW w:w="233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Крос</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 xml:space="preserve"> платформенне рішення, доступне для усіх, для початку</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Робота онлайн</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Веб-сервіс</w:t>
            </w:r>
          </w:p>
        </w:tc>
      </w:tr>
    </w:tbl>
    <w:p w:rsidR="00422808" w:rsidRDefault="00422808">
      <w:pPr>
        <w:spacing w:after="0" w:line="360" w:lineRule="auto"/>
        <w:rPr>
          <w:rFonts w:ascii="Times New Roman" w:hAnsi="Times New Roman" w:cs="Times New Roman"/>
          <w:sz w:val="28"/>
          <w:szCs w:val="28"/>
        </w:rPr>
      </w:pPr>
    </w:p>
    <w:p w:rsidR="00422808" w:rsidRDefault="00A37CAE">
      <w:pPr>
        <w:spacing w:after="0" w:line="360" w:lineRule="auto"/>
        <w:ind w:firstLine="708"/>
        <w:rPr>
          <w:rFonts w:ascii="Times New Roman" w:hAnsi="Times New Roman" w:cs="Times New Roman"/>
          <w:sz w:val="28"/>
          <w:szCs w:val="28"/>
          <w:lang w:val="uk-UA"/>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w:t>
      </w:r>
      <w:r w:rsidR="00AD3EDF">
        <w:rPr>
          <w:rFonts w:ascii="Times New Roman" w:hAnsi="Times New Roman" w:cs="Times New Roman"/>
          <w:sz w:val="28"/>
          <w:szCs w:val="28"/>
        </w:rPr>
        <w:t xml:space="preserve"> що йому перешкоджають (табл. №</w:t>
      </w:r>
      <w:r>
        <w:rPr>
          <w:rFonts w:ascii="Times New Roman" w:hAnsi="Times New Roman" w:cs="Times New Roman"/>
          <w:sz w:val="28"/>
          <w:szCs w:val="28"/>
        </w:rPr>
        <w:t xml:space="preserve"> 5.</w:t>
      </w:r>
      <w:r w:rsidR="00AD3EDF">
        <w:rPr>
          <w:rFonts w:ascii="Times New Roman" w:hAnsi="Times New Roman" w:cs="Times New Roman"/>
          <w:sz w:val="28"/>
          <w:szCs w:val="28"/>
          <w:lang w:val="uk-UA"/>
        </w:rPr>
        <w:t>9</w:t>
      </w:r>
      <w:r>
        <w:rPr>
          <w:rFonts w:ascii="Times New Roman" w:hAnsi="Times New Roman" w:cs="Times New Roman"/>
          <w:sz w:val="28"/>
          <w:szCs w:val="28"/>
        </w:rPr>
        <w:t>- 5.</w:t>
      </w:r>
      <w:r w:rsidR="00AD3EDF">
        <w:rPr>
          <w:rFonts w:ascii="Times New Roman" w:hAnsi="Times New Roman" w:cs="Times New Roman"/>
          <w:sz w:val="28"/>
          <w:szCs w:val="28"/>
          <w:lang w:val="uk-UA"/>
        </w:rPr>
        <w:t>10</w:t>
      </w:r>
      <w:r>
        <w:rPr>
          <w:rFonts w:ascii="Times New Roman" w:hAnsi="Times New Roman" w:cs="Times New Roman"/>
          <w:sz w:val="28"/>
          <w:szCs w:val="28"/>
        </w:rPr>
        <w:t xml:space="preserve">). Фактори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таблиці пода</w:t>
      </w:r>
      <w:r>
        <w:rPr>
          <w:rFonts w:ascii="Times New Roman" w:hAnsi="Times New Roman" w:cs="Times New Roman"/>
          <w:sz w:val="28"/>
          <w:szCs w:val="28"/>
          <w:lang w:val="uk-UA"/>
        </w:rPr>
        <w:t>ються</w:t>
      </w:r>
      <w:r>
        <w:rPr>
          <w:rFonts w:ascii="Times New Roman" w:hAnsi="Times New Roman" w:cs="Times New Roman"/>
          <w:sz w:val="28"/>
          <w:szCs w:val="28"/>
        </w:rPr>
        <w:t xml:space="preserve"> в порядку зменшення значущості.</w:t>
      </w:r>
    </w:p>
    <w:p w:rsidR="00422808" w:rsidRDefault="00422808">
      <w:pPr>
        <w:spacing w:after="0" w:line="360" w:lineRule="auto"/>
        <w:ind w:firstLine="708"/>
        <w:rPr>
          <w:rFonts w:ascii="Times New Roman" w:hAnsi="Times New Roman" w:cs="Times New Roman"/>
          <w:sz w:val="28"/>
          <w:szCs w:val="28"/>
        </w:rPr>
      </w:pPr>
    </w:p>
    <w:p w:rsidR="00422808" w:rsidRDefault="00A37CAE" w:rsidP="00A37CAE">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5.</w:t>
      </w:r>
      <w:r w:rsidR="00AD3EDF">
        <w:rPr>
          <w:rFonts w:ascii="Times New Roman" w:hAnsi="Times New Roman" w:cs="Times New Roman"/>
          <w:sz w:val="28"/>
          <w:szCs w:val="28"/>
          <w:lang w:val="uk-UA"/>
        </w:rPr>
        <w:t>9</w:t>
      </w:r>
      <w:r>
        <w:rPr>
          <w:rFonts w:ascii="Times New Roman" w:hAnsi="Times New Roman" w:cs="Times New Roman"/>
          <w:sz w:val="28"/>
          <w:szCs w:val="28"/>
        </w:rPr>
        <w:t xml:space="preserve"> - Фактори загроз</w:t>
      </w:r>
    </w:p>
    <w:tbl>
      <w:tblPr>
        <w:tblStyle w:val="aff0"/>
        <w:tblW w:w="9346" w:type="dxa"/>
        <w:tblLook w:val="04A0" w:firstRow="1" w:lastRow="0" w:firstColumn="1" w:lastColumn="0" w:noHBand="0" w:noVBand="1"/>
      </w:tblPr>
      <w:tblGrid>
        <w:gridCol w:w="3115"/>
        <w:gridCol w:w="3115"/>
        <w:gridCol w:w="3116"/>
      </w:tblGrid>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Фактор</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Змі</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 загрози</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Можлива реакція компанії</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Конкуренція</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Збільшення зацікавленності великих гравців в цій галузі</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Розробка унікального продукту, який буде більш якісним та </w:t>
            </w:r>
            <w:proofErr w:type="gramStart"/>
            <w:r>
              <w:rPr>
                <w:rFonts w:ascii="Times New Roman" w:hAnsi="Times New Roman" w:cs="Times New Roman"/>
                <w:sz w:val="28"/>
                <w:szCs w:val="28"/>
              </w:rPr>
              <w:t>мати ц</w:t>
            </w:r>
            <w:proofErr w:type="gramEnd"/>
            <w:r>
              <w:rPr>
                <w:rFonts w:ascii="Times New Roman" w:hAnsi="Times New Roman" w:cs="Times New Roman"/>
                <w:sz w:val="28"/>
                <w:szCs w:val="28"/>
              </w:rPr>
              <w:t>ікаві нововведення</w:t>
            </w:r>
          </w:p>
        </w:tc>
      </w:tr>
    </w:tbl>
    <w:p w:rsidR="00422808" w:rsidRDefault="00422808">
      <w:pPr>
        <w:rPr>
          <w:lang w:val="uk-UA"/>
        </w:rPr>
      </w:pPr>
    </w:p>
    <w:p w:rsidR="00422808" w:rsidRDefault="00422808">
      <w:pPr>
        <w:rPr>
          <w:lang w:val="uk-UA"/>
        </w:rPr>
      </w:pPr>
    </w:p>
    <w:p w:rsidR="00422808" w:rsidRDefault="00AD3EDF" w:rsidP="00A37CAE">
      <w:pPr>
        <w:pStyle w:val="af6"/>
        <w:spacing w:beforeAutospacing="0" w:after="0" w:afterAutospacing="0" w:line="360" w:lineRule="auto"/>
        <w:ind w:firstLine="709"/>
        <w:rPr>
          <w:color w:val="000000"/>
          <w:sz w:val="28"/>
          <w:szCs w:val="28"/>
          <w:lang w:val="uk-UA"/>
        </w:rPr>
      </w:pPr>
      <w:r>
        <w:rPr>
          <w:color w:val="000000"/>
          <w:sz w:val="28"/>
          <w:szCs w:val="28"/>
          <w:lang w:val="uk-UA"/>
        </w:rPr>
        <w:lastRenderedPageBreak/>
        <w:t>Продовження таблиці 5.9</w:t>
      </w:r>
    </w:p>
    <w:tbl>
      <w:tblPr>
        <w:tblStyle w:val="aff0"/>
        <w:tblW w:w="9346" w:type="dxa"/>
        <w:tblLook w:val="04A0" w:firstRow="1" w:lastRow="0" w:firstColumn="1" w:lastColumn="0" w:noHBand="0" w:noVBand="1"/>
      </w:tblPr>
      <w:tblGrid>
        <w:gridCol w:w="3115"/>
        <w:gridCol w:w="3115"/>
        <w:gridCol w:w="3116"/>
      </w:tblGrid>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Змі</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потреб користувачів</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Зміна пріорітетів користувачів, у зв</w:t>
            </w:r>
            <w:r>
              <w:rPr>
                <w:rFonts w:ascii="Times New Roman" w:hAnsi="Times New Roman" w:cs="Times New Roman"/>
                <w:sz w:val="28"/>
                <w:szCs w:val="28"/>
              </w:rPr>
              <w:t>’</w:t>
            </w:r>
            <w:r>
              <w:rPr>
                <w:rFonts w:ascii="Times New Roman" w:hAnsi="Times New Roman" w:cs="Times New Roman"/>
                <w:sz w:val="28"/>
                <w:szCs w:val="28"/>
                <w:lang w:val="uk-UA"/>
              </w:rPr>
              <w:t>язку з якими, програмне забезпечення перестає задовольняти клієнта</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Розширення функціональних можливостей додатку.</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Низькі продажі</w:t>
            </w:r>
          </w:p>
          <w:p w:rsidR="00422808" w:rsidRDefault="00422808">
            <w:pPr>
              <w:spacing w:after="0" w:line="360" w:lineRule="auto"/>
              <w:rPr>
                <w:rFonts w:ascii="Times New Roman" w:hAnsi="Times New Roman" w:cs="Times New Roman"/>
                <w:sz w:val="28"/>
                <w:szCs w:val="28"/>
              </w:rPr>
            </w:pP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Додаток не</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затребуваний</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Збільшити трати на рекламу</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Низький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іст продажів</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Погано поширюєтся</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Розробити вірусну рекламу</w:t>
            </w:r>
          </w:p>
        </w:tc>
      </w:tr>
    </w:tbl>
    <w:p w:rsidR="00422808" w:rsidRDefault="00422808">
      <w:pPr>
        <w:spacing w:after="0" w:line="360" w:lineRule="auto"/>
        <w:rPr>
          <w:rFonts w:ascii="Times New Roman" w:hAnsi="Times New Roman" w:cs="Times New Roman"/>
          <w:sz w:val="28"/>
          <w:szCs w:val="28"/>
        </w:rPr>
      </w:pPr>
    </w:p>
    <w:p w:rsidR="00422808" w:rsidRDefault="00A37CAE" w:rsidP="00A37CAE">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5.</w:t>
      </w:r>
      <w:r w:rsidR="008D1D03">
        <w:rPr>
          <w:rFonts w:ascii="Times New Roman" w:hAnsi="Times New Roman" w:cs="Times New Roman"/>
          <w:sz w:val="28"/>
          <w:szCs w:val="28"/>
          <w:lang w:val="en-US"/>
        </w:rPr>
        <w:t>10</w:t>
      </w:r>
      <w:r>
        <w:rPr>
          <w:rFonts w:ascii="Times New Roman" w:hAnsi="Times New Roman" w:cs="Times New Roman"/>
          <w:sz w:val="28"/>
          <w:szCs w:val="28"/>
        </w:rPr>
        <w:t xml:space="preserve"> - Фактори можливостей</w:t>
      </w:r>
    </w:p>
    <w:tbl>
      <w:tblPr>
        <w:tblStyle w:val="aff0"/>
        <w:tblW w:w="9345" w:type="dxa"/>
        <w:tblLook w:val="04A0" w:firstRow="1" w:lastRow="0" w:firstColumn="1" w:lastColumn="0" w:noHBand="0" w:noVBand="1"/>
      </w:tblPr>
      <w:tblGrid>
        <w:gridCol w:w="3115"/>
        <w:gridCol w:w="2976"/>
        <w:gridCol w:w="3254"/>
      </w:tblGrid>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Фактор</w:t>
            </w:r>
          </w:p>
        </w:tc>
        <w:tc>
          <w:tcPr>
            <w:tcW w:w="29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Змі</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 можливості</w:t>
            </w:r>
          </w:p>
        </w:tc>
        <w:tc>
          <w:tcPr>
            <w:tcW w:w="325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Можлива реакція компанії</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Увага компаній</w:t>
            </w:r>
          </w:p>
        </w:tc>
        <w:tc>
          <w:tcPr>
            <w:tcW w:w="2976"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Привернення уваги</w:t>
            </w:r>
            <w:r>
              <w:rPr>
                <w:rFonts w:ascii="Times New Roman" w:hAnsi="Times New Roman" w:cs="Times New Roman"/>
                <w:sz w:val="28"/>
                <w:szCs w:val="28"/>
                <w:lang w:val="uk-UA"/>
              </w:rPr>
              <w:t>великих компаній до нашої</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команди</w:t>
            </w:r>
          </w:p>
        </w:tc>
        <w:tc>
          <w:tcPr>
            <w:tcW w:w="3254"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Розширення команди та початокроботи над дорогими проектами</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Висока популярність</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додатку</w:t>
            </w:r>
          </w:p>
        </w:tc>
        <w:tc>
          <w:tcPr>
            <w:tcW w:w="29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Увага аудиторії </w:t>
            </w:r>
            <w:proofErr w:type="gramStart"/>
            <w:r>
              <w:rPr>
                <w:rFonts w:ascii="Times New Roman" w:hAnsi="Times New Roman" w:cs="Times New Roman"/>
                <w:sz w:val="28"/>
                <w:szCs w:val="28"/>
              </w:rPr>
              <w:t>до</w:t>
            </w:r>
            <w:proofErr w:type="gramEnd"/>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продукту дозволяє</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пропонувати їм нові</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продукти</w:t>
            </w:r>
          </w:p>
        </w:tc>
        <w:tc>
          <w:tcPr>
            <w:tcW w:w="3254"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Пропозиції укласти контракту із</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зацікавленними у розширенні</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аудиторії за рахунок реклами в</w:t>
            </w:r>
          </w:p>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нашому додатку</w:t>
            </w:r>
          </w:p>
        </w:tc>
      </w:tr>
    </w:tbl>
    <w:p w:rsidR="00422808" w:rsidRDefault="00422808">
      <w:pPr>
        <w:spacing w:after="0" w:line="360" w:lineRule="auto"/>
        <w:rPr>
          <w:rFonts w:ascii="Times New Roman" w:hAnsi="Times New Roman" w:cs="Times New Roman"/>
          <w:sz w:val="28"/>
          <w:szCs w:val="28"/>
        </w:rPr>
      </w:pPr>
    </w:p>
    <w:p w:rsidR="00422808" w:rsidRDefault="00422808">
      <w:pPr>
        <w:spacing w:after="0" w:line="360" w:lineRule="auto"/>
        <w:ind w:firstLine="708"/>
        <w:rPr>
          <w:rFonts w:ascii="Times New Roman" w:hAnsi="Times New Roman" w:cs="Times New Roman"/>
          <w:sz w:val="28"/>
          <w:szCs w:val="28"/>
          <w:lang w:val="uk-UA"/>
        </w:rPr>
      </w:pPr>
    </w:p>
    <w:p w:rsidR="00422808" w:rsidRDefault="00422808">
      <w:pPr>
        <w:spacing w:after="0" w:line="360" w:lineRule="auto"/>
        <w:ind w:firstLine="708"/>
        <w:rPr>
          <w:rFonts w:ascii="Times New Roman" w:hAnsi="Times New Roman" w:cs="Times New Roman"/>
          <w:sz w:val="28"/>
          <w:szCs w:val="28"/>
          <w:lang w:val="uk-UA"/>
        </w:rPr>
      </w:pPr>
    </w:p>
    <w:p w:rsidR="00422808" w:rsidRDefault="00422808">
      <w:pPr>
        <w:spacing w:after="0" w:line="360" w:lineRule="auto"/>
        <w:ind w:firstLine="708"/>
        <w:rPr>
          <w:rFonts w:ascii="Times New Roman" w:hAnsi="Times New Roman" w:cs="Times New Roman"/>
          <w:sz w:val="28"/>
          <w:szCs w:val="28"/>
          <w:lang w:val="uk-UA"/>
        </w:rPr>
      </w:pPr>
    </w:p>
    <w:p w:rsidR="00422808" w:rsidRDefault="00A37CAE">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rPr>
        <w:lastRenderedPageBreak/>
        <w:t xml:space="preserve">Надалі проводиться аналіз пропозиції: визначаються загальні риси конкуренції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ринку (табл. 5.</w:t>
      </w:r>
      <w:r>
        <w:rPr>
          <w:rFonts w:ascii="Times New Roman" w:hAnsi="Times New Roman" w:cs="Times New Roman"/>
          <w:sz w:val="28"/>
          <w:szCs w:val="28"/>
          <w:lang w:val="uk-UA"/>
        </w:rPr>
        <w:t>1</w:t>
      </w:r>
      <w:r w:rsidR="008D1D03">
        <w:rPr>
          <w:rFonts w:ascii="Times New Roman" w:hAnsi="Times New Roman" w:cs="Times New Roman"/>
          <w:sz w:val="28"/>
          <w:szCs w:val="28"/>
          <w:lang w:val="en-US"/>
        </w:rPr>
        <w:t>1</w:t>
      </w:r>
      <w:r>
        <w:rPr>
          <w:rFonts w:ascii="Times New Roman" w:hAnsi="Times New Roman" w:cs="Times New Roman"/>
          <w:sz w:val="28"/>
          <w:szCs w:val="28"/>
        </w:rPr>
        <w:t>)</w:t>
      </w:r>
    </w:p>
    <w:p w:rsidR="00422808" w:rsidRDefault="00422808">
      <w:pPr>
        <w:spacing w:after="0" w:line="360" w:lineRule="auto"/>
        <w:ind w:firstLine="708"/>
        <w:rPr>
          <w:rFonts w:ascii="Times New Roman" w:hAnsi="Times New Roman" w:cs="Times New Roman"/>
          <w:sz w:val="28"/>
          <w:szCs w:val="28"/>
          <w:lang w:val="uk-UA"/>
        </w:rPr>
      </w:pPr>
    </w:p>
    <w:p w:rsidR="00422808" w:rsidRDefault="00A37CAE" w:rsidP="00A37CAE">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5.</w:t>
      </w:r>
      <w:r w:rsidR="008D1D03">
        <w:rPr>
          <w:rFonts w:ascii="Times New Roman" w:hAnsi="Times New Roman" w:cs="Times New Roman"/>
          <w:sz w:val="28"/>
          <w:szCs w:val="28"/>
          <w:lang w:val="uk-UA"/>
        </w:rPr>
        <w:t>1</w:t>
      </w:r>
      <w:r w:rsidR="008D1D03" w:rsidRPr="00EC70CD">
        <w:rPr>
          <w:rFonts w:ascii="Times New Roman" w:hAnsi="Times New Roman" w:cs="Times New Roman"/>
          <w:sz w:val="28"/>
          <w:szCs w:val="28"/>
        </w:rPr>
        <w:t>1</w:t>
      </w:r>
      <w:r>
        <w:rPr>
          <w:rFonts w:ascii="Times New Roman" w:hAnsi="Times New Roman" w:cs="Times New Roman"/>
          <w:sz w:val="28"/>
          <w:szCs w:val="28"/>
        </w:rPr>
        <w:t xml:space="preserve"> - Ступеневий аналіз конкуренції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ринку</w:t>
      </w:r>
    </w:p>
    <w:tbl>
      <w:tblPr>
        <w:tblStyle w:val="aff0"/>
        <w:tblW w:w="9570" w:type="dxa"/>
        <w:tblLook w:val="04A0" w:firstRow="1" w:lastRow="0" w:firstColumn="1" w:lastColumn="0" w:noHBand="0" w:noVBand="1"/>
      </w:tblPr>
      <w:tblGrid>
        <w:gridCol w:w="3542"/>
        <w:gridCol w:w="2776"/>
        <w:gridCol w:w="3252"/>
      </w:tblGrid>
      <w:tr w:rsidR="00422808">
        <w:tc>
          <w:tcPr>
            <w:tcW w:w="354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Особливості конкурентного</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середовища</w:t>
            </w:r>
          </w:p>
        </w:tc>
        <w:tc>
          <w:tcPr>
            <w:tcW w:w="27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В чому </w:t>
            </w:r>
            <w:proofErr w:type="gramStart"/>
            <w:r>
              <w:rPr>
                <w:rFonts w:ascii="Times New Roman" w:hAnsi="Times New Roman" w:cs="Times New Roman"/>
                <w:sz w:val="28"/>
                <w:szCs w:val="28"/>
              </w:rPr>
              <w:t>проявляється</w:t>
            </w:r>
            <w:proofErr w:type="gramEnd"/>
            <w:r>
              <w:rPr>
                <w:rFonts w:ascii="Times New Roman" w:hAnsi="Times New Roman" w:cs="Times New Roman"/>
                <w:sz w:val="28"/>
                <w:szCs w:val="28"/>
              </w:rPr>
              <w:t xml:space="preserve"> дана</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характеристика</w:t>
            </w:r>
          </w:p>
        </w:tc>
        <w:tc>
          <w:tcPr>
            <w:tcW w:w="32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Вплив на діяльність</w:t>
            </w:r>
          </w:p>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ідприємства (можливі дії</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компанії, щоб бути</w:t>
            </w:r>
          </w:p>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конкурентоспроможною)</w:t>
            </w:r>
            <w:proofErr w:type="gramEnd"/>
          </w:p>
        </w:tc>
      </w:tr>
      <w:tr w:rsidR="00422808">
        <w:tc>
          <w:tcPr>
            <w:tcW w:w="354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1. Вказати тип конкуренції</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roofErr w:type="gramStart"/>
            <w:r>
              <w:rPr>
                <w:rFonts w:ascii="Times New Roman" w:hAnsi="Times New Roman" w:cs="Times New Roman"/>
                <w:sz w:val="28"/>
                <w:szCs w:val="28"/>
              </w:rPr>
              <w:t>монополія</w:t>
            </w:r>
            <w:proofErr w:type="gramEnd"/>
            <w:r>
              <w:rPr>
                <w:rFonts w:ascii="Times New Roman" w:hAnsi="Times New Roman" w:cs="Times New Roman"/>
                <w:sz w:val="28"/>
                <w:szCs w:val="28"/>
              </w:rPr>
              <w:t>/олігополія/</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монополістична/чиста</w:t>
            </w:r>
          </w:p>
        </w:tc>
        <w:tc>
          <w:tcPr>
            <w:tcW w:w="27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Чиста</w:t>
            </w:r>
          </w:p>
        </w:tc>
        <w:tc>
          <w:tcPr>
            <w:tcW w:w="32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Ніякого. Клієнти отримують</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додаток безкоштовно -</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компанія отримує прибуток з</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реклами. Клієнти які купують</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додаток приносять прямий</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прибуток.</w:t>
            </w:r>
          </w:p>
        </w:tc>
      </w:tr>
      <w:tr w:rsidR="00422808">
        <w:tc>
          <w:tcPr>
            <w:tcW w:w="354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 За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івнем конкурентної</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боротьби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локальний/національний/…</w:t>
            </w:r>
          </w:p>
        </w:tc>
        <w:tc>
          <w:tcPr>
            <w:tcW w:w="27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ітовий</w:t>
            </w:r>
          </w:p>
        </w:tc>
        <w:tc>
          <w:tcPr>
            <w:tcW w:w="32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Сама природа мобільного</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додатку дозволяє пропонувати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продукт всьому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ітові без</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затрат</w:t>
            </w:r>
          </w:p>
        </w:tc>
      </w:tr>
    </w:tbl>
    <w:p w:rsidR="00422808" w:rsidRDefault="00422808">
      <w:pPr>
        <w:rPr>
          <w:lang w:val="uk-UA"/>
        </w:rPr>
      </w:pPr>
    </w:p>
    <w:p w:rsidR="00422808" w:rsidRPr="00EC70CD" w:rsidRDefault="00422808"/>
    <w:p w:rsidR="008D1D03" w:rsidRPr="00EC70CD" w:rsidRDefault="008D1D03"/>
    <w:p w:rsidR="008D1D03" w:rsidRPr="00EC70CD" w:rsidRDefault="008D1D03"/>
    <w:p w:rsidR="00422808" w:rsidRPr="008D1D03" w:rsidRDefault="00A37CAE" w:rsidP="007A5B47">
      <w:pPr>
        <w:pStyle w:val="af6"/>
        <w:spacing w:beforeAutospacing="0" w:after="0" w:afterAutospacing="0" w:line="360" w:lineRule="auto"/>
        <w:ind w:firstLine="709"/>
        <w:rPr>
          <w:color w:val="000000"/>
          <w:sz w:val="28"/>
          <w:szCs w:val="28"/>
          <w:lang w:val="en-US"/>
        </w:rPr>
      </w:pPr>
      <w:r>
        <w:rPr>
          <w:color w:val="000000"/>
          <w:sz w:val="28"/>
          <w:szCs w:val="28"/>
          <w:lang w:val="uk-UA"/>
        </w:rPr>
        <w:lastRenderedPageBreak/>
        <w:t>Продовження таблиці 5.1</w:t>
      </w:r>
      <w:r w:rsidR="008D1D03">
        <w:rPr>
          <w:color w:val="000000"/>
          <w:sz w:val="28"/>
          <w:szCs w:val="28"/>
          <w:lang w:val="en-US"/>
        </w:rPr>
        <w:t>1</w:t>
      </w:r>
    </w:p>
    <w:tbl>
      <w:tblPr>
        <w:tblStyle w:val="aff0"/>
        <w:tblW w:w="9570" w:type="dxa"/>
        <w:tblLook w:val="04A0" w:firstRow="1" w:lastRow="0" w:firstColumn="1" w:lastColumn="0" w:noHBand="0" w:noVBand="1"/>
      </w:tblPr>
      <w:tblGrid>
        <w:gridCol w:w="3541"/>
        <w:gridCol w:w="2777"/>
        <w:gridCol w:w="3252"/>
      </w:tblGrid>
      <w:tr w:rsidR="00422808">
        <w:tc>
          <w:tcPr>
            <w:tcW w:w="354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3. За галузевою ознакою</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іжгалузева/</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внутрішньогалузева</w:t>
            </w:r>
          </w:p>
        </w:tc>
        <w:tc>
          <w:tcPr>
            <w:tcW w:w="27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Внутрішньогалузева</w:t>
            </w:r>
          </w:p>
        </w:tc>
        <w:tc>
          <w:tcPr>
            <w:tcW w:w="32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Велика кількість інших</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розроблених додатків </w:t>
            </w:r>
            <w:proofErr w:type="gramStart"/>
            <w:r>
              <w:rPr>
                <w:rFonts w:ascii="Times New Roman" w:hAnsi="Times New Roman" w:cs="Times New Roman"/>
                <w:sz w:val="28"/>
                <w:szCs w:val="28"/>
              </w:rPr>
              <w:t>в</w:t>
            </w:r>
            <w:proofErr w:type="gramEnd"/>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яких наш може просто</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загубитися, тому необхідно</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розробити які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для уваги —</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слоган, назву, логотип</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додатку</w:t>
            </w:r>
          </w:p>
        </w:tc>
      </w:tr>
      <w:tr w:rsidR="00422808">
        <w:tc>
          <w:tcPr>
            <w:tcW w:w="354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4. Конкуренція за видами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товарі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товарно-родова</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товарно-видова</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іж бажаннями</w:t>
            </w:r>
          </w:p>
        </w:tc>
        <w:tc>
          <w:tcPr>
            <w:tcW w:w="27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Між бажаннями</w:t>
            </w:r>
          </w:p>
        </w:tc>
        <w:tc>
          <w:tcPr>
            <w:tcW w:w="32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Вкладення в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ізні види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реклами, щоб переконати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клієнта, що йому потрібен</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наш продукт</w:t>
            </w:r>
          </w:p>
        </w:tc>
      </w:tr>
      <w:tr w:rsidR="00422808">
        <w:tc>
          <w:tcPr>
            <w:tcW w:w="354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5. За характером</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конкурентних переваг</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ці</w:t>
            </w:r>
            <w:proofErr w:type="gramStart"/>
            <w:r>
              <w:rPr>
                <w:rFonts w:ascii="Times New Roman" w:hAnsi="Times New Roman" w:cs="Times New Roman"/>
                <w:sz w:val="28"/>
                <w:szCs w:val="28"/>
              </w:rPr>
              <w:t>нова / нецінова</w:t>
            </w:r>
            <w:proofErr w:type="gramEnd"/>
          </w:p>
        </w:tc>
        <w:tc>
          <w:tcPr>
            <w:tcW w:w="27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Нецінова</w:t>
            </w:r>
          </w:p>
        </w:tc>
        <w:tc>
          <w:tcPr>
            <w:tcW w:w="32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Конкурентні переваги —</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функції та можливості</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додатку</w:t>
            </w:r>
          </w:p>
        </w:tc>
      </w:tr>
      <w:tr w:rsidR="00422808">
        <w:tc>
          <w:tcPr>
            <w:tcW w:w="354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6. За інтенсивністю</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марочна/не марочна</w:t>
            </w:r>
          </w:p>
        </w:tc>
        <w:tc>
          <w:tcPr>
            <w:tcW w:w="27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Марочна</w:t>
            </w:r>
          </w:p>
        </w:tc>
        <w:tc>
          <w:tcPr>
            <w:tcW w:w="32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Велика кількість інших</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розроблених додатків </w:t>
            </w:r>
            <w:proofErr w:type="gramStart"/>
            <w:r>
              <w:rPr>
                <w:rFonts w:ascii="Times New Roman" w:hAnsi="Times New Roman" w:cs="Times New Roman"/>
                <w:sz w:val="28"/>
                <w:szCs w:val="28"/>
              </w:rPr>
              <w:t>в</w:t>
            </w:r>
            <w:proofErr w:type="gramEnd"/>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яких наш може просто</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загубитися, тому необхідно</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розробити які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для уваги —</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слоган, назву, логотип</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додатку</w:t>
            </w:r>
          </w:p>
        </w:tc>
      </w:tr>
    </w:tbl>
    <w:p w:rsidR="00422808" w:rsidRDefault="00422808">
      <w:pPr>
        <w:spacing w:after="0" w:line="360" w:lineRule="auto"/>
        <w:rPr>
          <w:rFonts w:ascii="Times New Roman" w:hAnsi="Times New Roman" w:cs="Times New Roman"/>
          <w:sz w:val="28"/>
          <w:szCs w:val="28"/>
        </w:rPr>
      </w:pPr>
    </w:p>
    <w:p w:rsidR="007A5B47" w:rsidRDefault="007A5B47" w:rsidP="00F12AF0">
      <w:pPr>
        <w:spacing w:after="0" w:line="360" w:lineRule="auto"/>
        <w:ind w:firstLine="709"/>
        <w:rPr>
          <w:rFonts w:ascii="Times New Roman" w:hAnsi="Times New Roman" w:cs="Times New Roman"/>
          <w:sz w:val="28"/>
          <w:szCs w:val="28"/>
        </w:rPr>
      </w:pPr>
    </w:p>
    <w:p w:rsidR="00422808" w:rsidRDefault="00A37CAE" w:rsidP="00F12AF0">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Таблиця 5.</w:t>
      </w:r>
      <w:r>
        <w:rPr>
          <w:rFonts w:ascii="Times New Roman" w:hAnsi="Times New Roman" w:cs="Times New Roman"/>
          <w:sz w:val="28"/>
          <w:szCs w:val="28"/>
          <w:lang w:val="uk-UA"/>
        </w:rPr>
        <w:t>1</w:t>
      </w:r>
      <w:r w:rsidR="008D1D03" w:rsidRPr="008D1D03">
        <w:rPr>
          <w:rFonts w:ascii="Times New Roman" w:hAnsi="Times New Roman" w:cs="Times New Roman"/>
          <w:sz w:val="28"/>
          <w:szCs w:val="28"/>
        </w:rPr>
        <w:t>2</w:t>
      </w:r>
      <w:r>
        <w:rPr>
          <w:rFonts w:ascii="Times New Roman" w:hAnsi="Times New Roman" w:cs="Times New Roman"/>
          <w:sz w:val="28"/>
          <w:szCs w:val="28"/>
          <w:lang w:val="uk-UA"/>
        </w:rPr>
        <w:t>1</w:t>
      </w:r>
      <w:r>
        <w:rPr>
          <w:rFonts w:ascii="Times New Roman" w:hAnsi="Times New Roman" w:cs="Times New Roman"/>
          <w:sz w:val="28"/>
          <w:szCs w:val="28"/>
        </w:rPr>
        <w:t xml:space="preserve"> - Аналіз конкуренції в галузі за М. Портером</w:t>
      </w:r>
    </w:p>
    <w:tbl>
      <w:tblPr>
        <w:tblStyle w:val="aff0"/>
        <w:tblW w:w="9570" w:type="dxa"/>
        <w:tblLook w:val="04A0" w:firstRow="1" w:lastRow="0" w:firstColumn="1" w:lastColumn="0" w:noHBand="0" w:noVBand="1"/>
      </w:tblPr>
      <w:tblGrid>
        <w:gridCol w:w="1385"/>
        <w:gridCol w:w="1849"/>
        <w:gridCol w:w="1729"/>
        <w:gridCol w:w="2056"/>
        <w:gridCol w:w="1581"/>
        <w:gridCol w:w="1609"/>
      </w:tblGrid>
      <w:tr w:rsidR="00422808">
        <w:tc>
          <w:tcPr>
            <w:tcW w:w="1301"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Складові</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аналізу</w:t>
            </w:r>
          </w:p>
        </w:tc>
        <w:tc>
          <w:tcPr>
            <w:tcW w:w="173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Прямі</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конкуренти в</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галузі</w:t>
            </w:r>
          </w:p>
        </w:tc>
        <w:tc>
          <w:tcPr>
            <w:tcW w:w="162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Потенційні</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конкуренти</w:t>
            </w:r>
          </w:p>
        </w:tc>
        <w:tc>
          <w:tcPr>
            <w:tcW w:w="192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Постачальники</w:t>
            </w:r>
          </w:p>
        </w:tc>
        <w:tc>
          <w:tcPr>
            <w:tcW w:w="1483"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Клієнти</w:t>
            </w:r>
          </w:p>
        </w:tc>
        <w:tc>
          <w:tcPr>
            <w:tcW w:w="150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Товари-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замінники</w:t>
            </w:r>
          </w:p>
        </w:tc>
      </w:tr>
      <w:tr w:rsidR="00422808">
        <w:tc>
          <w:tcPr>
            <w:tcW w:w="1301"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173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Навести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перелік прямих</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конкуренті</w:t>
            </w:r>
            <w:proofErr w:type="gramStart"/>
            <w:r>
              <w:rPr>
                <w:rFonts w:ascii="Times New Roman" w:hAnsi="Times New Roman" w:cs="Times New Roman"/>
                <w:sz w:val="28"/>
                <w:szCs w:val="28"/>
              </w:rPr>
              <w:t>в</w:t>
            </w:r>
            <w:proofErr w:type="gramEnd"/>
          </w:p>
        </w:tc>
        <w:tc>
          <w:tcPr>
            <w:tcW w:w="162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Визначити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бар’єри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входження в</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ринок</w:t>
            </w:r>
          </w:p>
        </w:tc>
        <w:tc>
          <w:tcPr>
            <w:tcW w:w="192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Визначити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фактори сили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постачальників</w:t>
            </w:r>
          </w:p>
        </w:tc>
        <w:tc>
          <w:tcPr>
            <w:tcW w:w="1483"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Визначити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фактори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сили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споживачів</w:t>
            </w:r>
          </w:p>
        </w:tc>
        <w:tc>
          <w:tcPr>
            <w:tcW w:w="150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Фактори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загроз з</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боку</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замінникі</w:t>
            </w:r>
            <w:proofErr w:type="gramStart"/>
            <w:r>
              <w:rPr>
                <w:rFonts w:ascii="Times New Roman" w:hAnsi="Times New Roman" w:cs="Times New Roman"/>
                <w:sz w:val="28"/>
                <w:szCs w:val="28"/>
              </w:rPr>
              <w:t>в</w:t>
            </w:r>
            <w:proofErr w:type="gramEnd"/>
          </w:p>
        </w:tc>
      </w:tr>
      <w:tr w:rsidR="00422808">
        <w:tc>
          <w:tcPr>
            <w:tcW w:w="130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w:t>
            </w:r>
          </w:p>
        </w:tc>
        <w:tc>
          <w:tcPr>
            <w:tcW w:w="173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Визначити інтенсивність конкурентної боротьби з боку прямих конкуренті</w:t>
            </w:r>
            <w:proofErr w:type="gramStart"/>
            <w:r>
              <w:rPr>
                <w:rFonts w:ascii="Times New Roman" w:hAnsi="Times New Roman" w:cs="Times New Roman"/>
                <w:sz w:val="28"/>
                <w:szCs w:val="28"/>
              </w:rPr>
              <w:t>в</w:t>
            </w:r>
            <w:proofErr w:type="gramEnd"/>
          </w:p>
        </w:tc>
        <w:tc>
          <w:tcPr>
            <w:tcW w:w="162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чи є можливості входу в ринок? - чи є потенційні конкуренти? Строки виходу їх на ринок?</w:t>
            </w:r>
          </w:p>
        </w:tc>
        <w:tc>
          <w:tcPr>
            <w:tcW w:w="192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Чи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постачальники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диктують</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умови роботи</w:t>
            </w:r>
          </w:p>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ринку? Які?</w:t>
            </w:r>
          </w:p>
        </w:tc>
        <w:tc>
          <w:tcPr>
            <w:tcW w:w="1483"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Чи кл</w:t>
            </w:r>
            <w:proofErr w:type="gramEnd"/>
            <w:r>
              <w:rPr>
                <w:rFonts w:ascii="Times New Roman" w:hAnsi="Times New Roman" w:cs="Times New Roman"/>
                <w:sz w:val="28"/>
                <w:szCs w:val="28"/>
              </w:rPr>
              <w:t>ієнти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диктують</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умови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роботи на</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ринку? Які?</w:t>
            </w:r>
          </w:p>
        </w:tc>
        <w:tc>
          <w:tcPr>
            <w:tcW w:w="150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Обмеження</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для роботи</w:t>
            </w:r>
          </w:p>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ринку</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через товари</w:t>
            </w:r>
          </w:p>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замінники</w:t>
            </w:r>
          </w:p>
        </w:tc>
      </w:tr>
    </w:tbl>
    <w:p w:rsidR="00422808" w:rsidRDefault="00422808">
      <w:pPr>
        <w:spacing w:after="0" w:line="360" w:lineRule="auto"/>
        <w:rPr>
          <w:rFonts w:ascii="Times New Roman" w:hAnsi="Times New Roman" w:cs="Times New Roman"/>
          <w:sz w:val="28"/>
          <w:szCs w:val="28"/>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За результатами аналізу таблиці робиться висновок щодо принципової можливості роботи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ринку з огляду на конкурентну ситуацію. Також робиться висновок щодо характеристик (сильних сторін), які повинен мати проект, щоб бути конкурентоспроможним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ринку. Другий висновок враховується при формулюванні переліку факторів конкурентоспроможності у п. 3.6.</w:t>
      </w:r>
    </w:p>
    <w:p w:rsidR="00422808" w:rsidRDefault="00A37CAE" w:rsidP="00F2010B">
      <w:pPr>
        <w:spacing w:after="0" w:line="360" w:lineRule="auto"/>
        <w:ind w:firstLine="708"/>
        <w:rPr>
          <w:rFonts w:ascii="Times New Roman" w:hAnsi="Times New Roman" w:cs="Times New Roman"/>
          <w:sz w:val="28"/>
          <w:szCs w:val="28"/>
          <w:lang w:val="uk-UA"/>
        </w:rPr>
      </w:pPr>
      <w:proofErr w:type="gramStart"/>
      <w:r>
        <w:rPr>
          <w:rFonts w:ascii="Times New Roman" w:hAnsi="Times New Roman" w:cs="Times New Roman"/>
          <w:sz w:val="28"/>
          <w:szCs w:val="28"/>
        </w:rPr>
        <w:t>На основі аналізу конкуренції, проведеного в п. 3.5 (табл. 5.9), а також із урахуванням характеристик ідеї проекту (табл. 5.2), вимог споживачів до товару (табл. 5.5) та факторів ма</w:t>
      </w:r>
      <w:r w:rsidR="00AD3EDF">
        <w:rPr>
          <w:rFonts w:ascii="Times New Roman" w:hAnsi="Times New Roman" w:cs="Times New Roman"/>
          <w:sz w:val="28"/>
          <w:szCs w:val="28"/>
        </w:rPr>
        <w:t xml:space="preserve">ркетингового середовища (табл. </w:t>
      </w:r>
      <w:r>
        <w:rPr>
          <w:rFonts w:ascii="Times New Roman" w:hAnsi="Times New Roman" w:cs="Times New Roman"/>
          <w:sz w:val="28"/>
          <w:szCs w:val="28"/>
        </w:rPr>
        <w:t>№ 5.6-5.7) визначається та обґрунтовується перелік факторів конкурентоспроможності. Аналіз оформлюється за табл. 5.1</w:t>
      </w:r>
      <w:r>
        <w:rPr>
          <w:rFonts w:ascii="Times New Roman" w:hAnsi="Times New Roman" w:cs="Times New Roman"/>
          <w:sz w:val="28"/>
          <w:szCs w:val="28"/>
          <w:lang w:val="uk-UA"/>
        </w:rPr>
        <w:t>2</w:t>
      </w:r>
      <w:proofErr w:type="gramEnd"/>
    </w:p>
    <w:p w:rsidR="00F2010B" w:rsidRDefault="00F2010B" w:rsidP="00F2010B">
      <w:pPr>
        <w:spacing w:after="0" w:line="360" w:lineRule="auto"/>
        <w:ind w:firstLine="708"/>
        <w:rPr>
          <w:rFonts w:ascii="Times New Roman" w:hAnsi="Times New Roman" w:cs="Times New Roman"/>
          <w:sz w:val="28"/>
          <w:szCs w:val="28"/>
          <w:lang w:val="uk-UA"/>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lastRenderedPageBreak/>
        <w:t>Таблиця 5.1</w:t>
      </w:r>
      <w:r w:rsidR="008D1D03">
        <w:rPr>
          <w:rFonts w:ascii="Times New Roman" w:hAnsi="Times New Roman" w:cs="Times New Roman"/>
          <w:sz w:val="28"/>
          <w:szCs w:val="28"/>
          <w:lang w:val="en-US"/>
        </w:rPr>
        <w:t>3</w:t>
      </w:r>
      <w:r>
        <w:rPr>
          <w:rFonts w:ascii="Times New Roman" w:hAnsi="Times New Roman" w:cs="Times New Roman"/>
          <w:sz w:val="28"/>
          <w:szCs w:val="28"/>
        </w:rPr>
        <w:t xml:space="preserve"> - Обґрунтування факторів конкурентоспроможності</w:t>
      </w:r>
    </w:p>
    <w:tbl>
      <w:tblPr>
        <w:tblStyle w:val="aff0"/>
        <w:tblW w:w="9345" w:type="dxa"/>
        <w:tblLook w:val="04A0" w:firstRow="1" w:lastRow="0" w:firstColumn="1" w:lastColumn="0" w:noHBand="0" w:noVBand="1"/>
      </w:tblPr>
      <w:tblGrid>
        <w:gridCol w:w="3538"/>
        <w:gridCol w:w="5807"/>
      </w:tblGrid>
      <w:tr w:rsidR="00422808">
        <w:tc>
          <w:tcPr>
            <w:tcW w:w="3538"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Фактор конкурентоспроможності</w:t>
            </w:r>
          </w:p>
        </w:tc>
        <w:tc>
          <w:tcPr>
            <w:tcW w:w="58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Обґрунтування (наведення чинників, що роблять фактор для порівняння конкурентних проектів значущим)</w:t>
            </w:r>
          </w:p>
        </w:tc>
      </w:tr>
      <w:tr w:rsidR="00422808">
        <w:tc>
          <w:tcPr>
            <w:tcW w:w="3538"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Якість продукту</w:t>
            </w:r>
          </w:p>
        </w:tc>
        <w:tc>
          <w:tcPr>
            <w:tcW w:w="58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Один із факторі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для вибору продукту клієнтом.</w:t>
            </w:r>
          </w:p>
        </w:tc>
      </w:tr>
      <w:tr w:rsidR="00422808">
        <w:tc>
          <w:tcPr>
            <w:tcW w:w="3538"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Кількість видів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іальної взаємодії</w:t>
            </w:r>
          </w:p>
        </w:tc>
        <w:tc>
          <w:tcPr>
            <w:tcW w:w="58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Б</w:t>
            </w:r>
            <w:proofErr w:type="gramEnd"/>
            <w:r>
              <w:rPr>
                <w:rFonts w:ascii="Times New Roman" w:hAnsi="Times New Roman" w:cs="Times New Roman"/>
                <w:sz w:val="28"/>
                <w:szCs w:val="28"/>
              </w:rPr>
              <w:t>ільша зацікавленість клієнта продуктом.</w:t>
            </w:r>
          </w:p>
        </w:tc>
      </w:tr>
      <w:tr w:rsidR="00422808">
        <w:tc>
          <w:tcPr>
            <w:tcW w:w="3538"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Ц</w:t>
            </w:r>
            <w:proofErr w:type="gramEnd"/>
            <w:r>
              <w:rPr>
                <w:rFonts w:ascii="Times New Roman" w:hAnsi="Times New Roman" w:cs="Times New Roman"/>
                <w:sz w:val="28"/>
                <w:szCs w:val="28"/>
              </w:rPr>
              <w:t>іна</w:t>
            </w:r>
          </w:p>
        </w:tc>
        <w:tc>
          <w:tcPr>
            <w:tcW w:w="58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Один із факторі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для вибору продукту клієнтом.</w:t>
            </w:r>
          </w:p>
        </w:tc>
      </w:tr>
      <w:tr w:rsidR="00422808">
        <w:tc>
          <w:tcPr>
            <w:tcW w:w="3538"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Простота експлуатації</w:t>
            </w:r>
          </w:p>
        </w:tc>
        <w:tc>
          <w:tcPr>
            <w:tcW w:w="580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Один із факторі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для </w:t>
            </w:r>
            <w:r>
              <w:rPr>
                <w:rFonts w:ascii="Times New Roman" w:hAnsi="Times New Roman" w:cs="Times New Roman"/>
                <w:sz w:val="28"/>
                <w:szCs w:val="28"/>
                <w:lang w:val="uk-UA"/>
              </w:rPr>
              <w:t>зберігання зацікавленності</w:t>
            </w:r>
            <w:r>
              <w:rPr>
                <w:rFonts w:ascii="Times New Roman" w:hAnsi="Times New Roman" w:cs="Times New Roman"/>
                <w:sz w:val="28"/>
                <w:szCs w:val="28"/>
              </w:rPr>
              <w:t xml:space="preserve"> клієнт</w:t>
            </w:r>
            <w:r>
              <w:rPr>
                <w:rFonts w:ascii="Times New Roman" w:hAnsi="Times New Roman" w:cs="Times New Roman"/>
                <w:sz w:val="28"/>
                <w:szCs w:val="28"/>
                <w:lang w:val="uk-UA"/>
              </w:rPr>
              <w:t>а</w:t>
            </w:r>
            <w:r>
              <w:rPr>
                <w:rFonts w:ascii="Times New Roman" w:hAnsi="Times New Roman" w:cs="Times New Roman"/>
                <w:sz w:val="28"/>
                <w:szCs w:val="28"/>
              </w:rPr>
              <w:t>.</w:t>
            </w:r>
          </w:p>
        </w:tc>
      </w:tr>
    </w:tbl>
    <w:p w:rsidR="00422808" w:rsidRDefault="00422808">
      <w:pPr>
        <w:spacing w:after="0" w:line="360" w:lineRule="auto"/>
        <w:rPr>
          <w:rFonts w:ascii="Times New Roman" w:hAnsi="Times New Roman" w:cs="Times New Roman"/>
          <w:sz w:val="28"/>
          <w:szCs w:val="28"/>
        </w:rPr>
      </w:pPr>
    </w:p>
    <w:p w:rsidR="00AD3EDF" w:rsidRPr="00AD3EDF" w:rsidRDefault="00A37CAE" w:rsidP="00AD3EDF">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За визначеними факторами конкурентоспроможності (табл. 5.1</w:t>
      </w:r>
      <w:r w:rsidR="00AD3EDF">
        <w:rPr>
          <w:rFonts w:ascii="Times New Roman" w:hAnsi="Times New Roman" w:cs="Times New Roman"/>
          <w:sz w:val="28"/>
          <w:szCs w:val="28"/>
          <w:lang w:val="uk-UA"/>
        </w:rPr>
        <w:t>3</w:t>
      </w:r>
      <w:r>
        <w:rPr>
          <w:rFonts w:ascii="Times New Roman" w:hAnsi="Times New Roman" w:cs="Times New Roman"/>
          <w:sz w:val="28"/>
          <w:szCs w:val="28"/>
        </w:rPr>
        <w:t>) проводиться аналіз сильних та слабких сторін стартап-проекту (табл. 5.1</w:t>
      </w:r>
      <w:r w:rsidR="00AD3EDF">
        <w:rPr>
          <w:rFonts w:ascii="Times New Roman" w:hAnsi="Times New Roman" w:cs="Times New Roman"/>
          <w:sz w:val="28"/>
          <w:szCs w:val="28"/>
          <w:lang w:val="uk-UA"/>
        </w:rPr>
        <w:t>4</w:t>
      </w:r>
      <w:r>
        <w:rPr>
          <w:rFonts w:ascii="Times New Roman" w:hAnsi="Times New Roman" w:cs="Times New Roman"/>
          <w:sz w:val="28"/>
          <w:szCs w:val="28"/>
        </w:rPr>
        <w:t>).</w:t>
      </w:r>
    </w:p>
    <w:p w:rsidR="00AD3EDF" w:rsidRDefault="00AD3EDF" w:rsidP="00A37CAE">
      <w:pPr>
        <w:spacing w:after="0" w:line="360" w:lineRule="auto"/>
        <w:ind w:firstLine="708"/>
        <w:rPr>
          <w:rFonts w:ascii="Times New Roman" w:hAnsi="Times New Roman" w:cs="Times New Roman"/>
          <w:sz w:val="28"/>
          <w:szCs w:val="28"/>
          <w:lang w:val="uk-UA"/>
        </w:rPr>
      </w:pPr>
    </w:p>
    <w:p w:rsidR="00422808" w:rsidRDefault="00A37CAE" w:rsidP="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Таблиця 5.1</w:t>
      </w:r>
      <w:r w:rsidR="008D1D03" w:rsidRPr="008D1D03">
        <w:rPr>
          <w:rFonts w:ascii="Times New Roman" w:hAnsi="Times New Roman" w:cs="Times New Roman"/>
          <w:sz w:val="28"/>
          <w:szCs w:val="28"/>
        </w:rPr>
        <w:t>4</w:t>
      </w:r>
      <w:r>
        <w:rPr>
          <w:rFonts w:ascii="Times New Roman" w:hAnsi="Times New Roman" w:cs="Times New Roman"/>
          <w:sz w:val="28"/>
          <w:szCs w:val="28"/>
        </w:rPr>
        <w:t xml:space="preserve"> - Порівняльний аналіз сильних та слабких сторін Em</w:t>
      </w:r>
      <w:r>
        <w:rPr>
          <w:rFonts w:ascii="Times New Roman" w:hAnsi="Times New Roman" w:cs="Times New Roman"/>
          <w:sz w:val="28"/>
          <w:szCs w:val="28"/>
          <w:lang w:val="en-US"/>
        </w:rPr>
        <w:t>ozzion</w:t>
      </w:r>
    </w:p>
    <w:tbl>
      <w:tblPr>
        <w:tblStyle w:val="aff0"/>
        <w:tblW w:w="9570" w:type="dxa"/>
        <w:tblLook w:val="04A0" w:firstRow="1" w:lastRow="0" w:firstColumn="1" w:lastColumn="0" w:noHBand="0" w:noVBand="1"/>
      </w:tblPr>
      <w:tblGrid>
        <w:gridCol w:w="688"/>
        <w:gridCol w:w="3274"/>
        <w:gridCol w:w="850"/>
        <w:gridCol w:w="678"/>
        <w:gridCol w:w="680"/>
        <w:gridCol w:w="681"/>
        <w:gridCol w:w="679"/>
        <w:gridCol w:w="681"/>
        <w:gridCol w:w="679"/>
        <w:gridCol w:w="680"/>
      </w:tblGrid>
      <w:tr w:rsidR="00422808" w:rsidTr="00AD3EDF">
        <w:tc>
          <w:tcPr>
            <w:tcW w:w="688"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3274"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Фактор конкурентоспроможності</w:t>
            </w:r>
          </w:p>
        </w:tc>
        <w:tc>
          <w:tcPr>
            <w:tcW w:w="850" w:type="dxa"/>
            <w:vMerge w:val="restart"/>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Бали 1-</w:t>
            </w:r>
            <w:r>
              <w:rPr>
                <w:rFonts w:ascii="Times New Roman" w:hAnsi="Times New Roman" w:cs="Times New Roman"/>
                <w:sz w:val="28"/>
                <w:szCs w:val="28"/>
                <w:lang w:val="uk-UA"/>
              </w:rPr>
              <w:t>2</w:t>
            </w:r>
            <w:r>
              <w:rPr>
                <w:rFonts w:ascii="Times New Roman" w:hAnsi="Times New Roman" w:cs="Times New Roman"/>
                <w:sz w:val="28"/>
                <w:szCs w:val="28"/>
              </w:rPr>
              <w:t>0</w:t>
            </w:r>
          </w:p>
        </w:tc>
        <w:tc>
          <w:tcPr>
            <w:tcW w:w="4758" w:type="dxa"/>
            <w:gridSpan w:val="7"/>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Рейтинг товарів-конкуренті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у порівнянні</w:t>
            </w:r>
          </w:p>
        </w:tc>
      </w:tr>
      <w:tr w:rsidR="00422808" w:rsidTr="00AD3EDF">
        <w:tc>
          <w:tcPr>
            <w:tcW w:w="688"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3274"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850" w:type="dxa"/>
            <w:vMerge/>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78"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8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8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79"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68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79"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8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422808" w:rsidTr="00AD3EDF">
        <w:tc>
          <w:tcPr>
            <w:tcW w:w="688"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27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Якість продукту</w:t>
            </w:r>
          </w:p>
        </w:tc>
        <w:tc>
          <w:tcPr>
            <w:tcW w:w="85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78"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0"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79"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79"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0"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r>
      <w:tr w:rsidR="00422808" w:rsidTr="00AD3EDF">
        <w:tc>
          <w:tcPr>
            <w:tcW w:w="688"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27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ізноманіття функціоналу</w:t>
            </w:r>
          </w:p>
        </w:tc>
        <w:tc>
          <w:tcPr>
            <w:tcW w:w="85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78"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0"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79"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79"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0"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r>
      <w:tr w:rsidR="00422808" w:rsidTr="00AD3EDF">
        <w:tc>
          <w:tcPr>
            <w:tcW w:w="688"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27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Ц</w:t>
            </w:r>
            <w:proofErr w:type="gramEnd"/>
            <w:r>
              <w:rPr>
                <w:rFonts w:ascii="Times New Roman" w:hAnsi="Times New Roman" w:cs="Times New Roman"/>
                <w:sz w:val="28"/>
                <w:szCs w:val="28"/>
              </w:rPr>
              <w:t>іна</w:t>
            </w:r>
          </w:p>
        </w:tc>
        <w:tc>
          <w:tcPr>
            <w:tcW w:w="85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78"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8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79"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79"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0"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r>
      <w:tr w:rsidR="00422808" w:rsidTr="00AD3EDF">
        <w:tc>
          <w:tcPr>
            <w:tcW w:w="688"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274"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Простота експлуатації</w:t>
            </w:r>
          </w:p>
        </w:tc>
        <w:tc>
          <w:tcPr>
            <w:tcW w:w="85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78"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0"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1"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79"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1"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79"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c>
          <w:tcPr>
            <w:tcW w:w="680" w:type="dxa"/>
            <w:shd w:val="clear" w:color="auto" w:fill="auto"/>
            <w:tcMar>
              <w:left w:w="108" w:type="dxa"/>
            </w:tcMar>
          </w:tcPr>
          <w:p w:rsidR="00422808" w:rsidRDefault="00422808">
            <w:pPr>
              <w:spacing w:after="0" w:line="360" w:lineRule="auto"/>
              <w:rPr>
                <w:rFonts w:ascii="Times New Roman" w:hAnsi="Times New Roman" w:cs="Times New Roman"/>
                <w:sz w:val="28"/>
                <w:szCs w:val="28"/>
              </w:rPr>
            </w:pPr>
          </w:p>
        </w:tc>
      </w:tr>
    </w:tbl>
    <w:p w:rsidR="00422808" w:rsidRDefault="00422808">
      <w:pPr>
        <w:spacing w:after="0" w:line="360" w:lineRule="auto"/>
        <w:rPr>
          <w:rFonts w:ascii="Times New Roman" w:hAnsi="Times New Roman" w:cs="Times New Roman"/>
          <w:sz w:val="28"/>
          <w:szCs w:val="28"/>
        </w:rPr>
      </w:pPr>
    </w:p>
    <w:p w:rsidR="00422808" w:rsidRDefault="00A37CAE">
      <w:pPr>
        <w:spacing w:after="0" w:line="360" w:lineRule="auto"/>
        <w:ind w:firstLine="708"/>
        <w:rPr>
          <w:rFonts w:ascii="Times New Roman" w:hAnsi="Times New Roman" w:cs="Times New Roman"/>
          <w:sz w:val="28"/>
          <w:szCs w:val="28"/>
        </w:rPr>
      </w:pPr>
      <w:proofErr w:type="gramStart"/>
      <w:r>
        <w:rPr>
          <w:rFonts w:ascii="Times New Roman" w:hAnsi="Times New Roman" w:cs="Times New Roman"/>
          <w:sz w:val="28"/>
          <w:szCs w:val="28"/>
        </w:rPr>
        <w:t xml:space="preserve">Фінальним етапом ринкового аналізу можливостей впровадження проекту є складання SWOT-аналізу (матриці аналізу сильних (Strength) та </w:t>
      </w:r>
      <w:r>
        <w:rPr>
          <w:rFonts w:ascii="Times New Roman" w:hAnsi="Times New Roman" w:cs="Times New Roman"/>
          <w:sz w:val="28"/>
          <w:szCs w:val="28"/>
        </w:rPr>
        <w:lastRenderedPageBreak/>
        <w:t>слабких (Weak) сторін, загроз (Troubles) та можливостей (Opportunities) (табл.5. 1</w:t>
      </w:r>
      <w:r w:rsidR="00AD3EDF">
        <w:rPr>
          <w:rFonts w:ascii="Times New Roman" w:hAnsi="Times New Roman" w:cs="Times New Roman"/>
          <w:sz w:val="28"/>
          <w:szCs w:val="28"/>
          <w:lang w:val="uk-UA"/>
        </w:rPr>
        <w:t>4</w:t>
      </w:r>
      <w:r>
        <w:rPr>
          <w:rFonts w:ascii="Times New Roman" w:hAnsi="Times New Roman" w:cs="Times New Roman"/>
          <w:sz w:val="28"/>
          <w:szCs w:val="28"/>
        </w:rPr>
        <w:t>) на основі виділених ринкових загроз та можливостей, та сильних і слабких сторін (табл. 5.1</w:t>
      </w:r>
      <w:r w:rsidR="00AD3EDF">
        <w:rPr>
          <w:rFonts w:ascii="Times New Roman" w:hAnsi="Times New Roman" w:cs="Times New Roman"/>
          <w:sz w:val="28"/>
          <w:szCs w:val="28"/>
          <w:lang w:val="uk-UA"/>
        </w:rPr>
        <w:t>5</w:t>
      </w:r>
      <w:r>
        <w:rPr>
          <w:rFonts w:ascii="Times New Roman" w:hAnsi="Times New Roman" w:cs="Times New Roman"/>
          <w:sz w:val="28"/>
          <w:szCs w:val="28"/>
        </w:rPr>
        <w:t>).</w:t>
      </w:r>
      <w:proofErr w:type="gramEnd"/>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Перелік ринкових загроз та ринкових можливостей складається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основ</w:t>
      </w:r>
      <w:proofErr w:type="gramEnd"/>
      <w:r>
        <w:rPr>
          <w:rFonts w:ascii="Times New Roman" w:hAnsi="Times New Roman" w:cs="Times New Roman"/>
          <w:sz w:val="28"/>
          <w:szCs w:val="28"/>
        </w:rPr>
        <w:t xml:space="preserve">і аналізу факторів загроз та факторів можливостей маркетингового середовища. Ринкові загрози та ринкові можливості є наслідками (прогнозованими 75 результатами) впливу факторів, і, на відміну від них, ще не є реалізованими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ринку та мають певну ймовірність здійснення. Наприклад: зниження доходів потенційних споживачів – фактор загрози,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основ</w:t>
      </w:r>
      <w:proofErr w:type="gramEnd"/>
      <w:r>
        <w:rPr>
          <w:rFonts w:ascii="Times New Roman" w:hAnsi="Times New Roman" w:cs="Times New Roman"/>
          <w:sz w:val="28"/>
          <w:szCs w:val="28"/>
        </w:rPr>
        <w:t>і якого можна зробити прогноз щодо посилення значущості цінового фактору при виборі товару та відповідно, – цінової конкуренції (а це вже – ринкова загроза).</w:t>
      </w:r>
    </w:p>
    <w:p w:rsidR="00422808" w:rsidRDefault="00422808">
      <w:pPr>
        <w:spacing w:after="0" w:line="360" w:lineRule="auto"/>
        <w:rPr>
          <w:rFonts w:ascii="Times New Roman" w:hAnsi="Times New Roman" w:cs="Times New Roman"/>
          <w:sz w:val="28"/>
          <w:szCs w:val="28"/>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Таблиця 5.1</w:t>
      </w:r>
      <w:r w:rsidR="008D1D03" w:rsidRPr="008D1D03">
        <w:rPr>
          <w:rFonts w:ascii="Times New Roman" w:hAnsi="Times New Roman" w:cs="Times New Roman"/>
          <w:sz w:val="28"/>
          <w:szCs w:val="28"/>
        </w:rPr>
        <w:t>5</w:t>
      </w:r>
      <w:r>
        <w:rPr>
          <w:rFonts w:ascii="Times New Roman" w:hAnsi="Times New Roman" w:cs="Times New Roman"/>
          <w:sz w:val="28"/>
          <w:szCs w:val="28"/>
        </w:rPr>
        <w:t xml:space="preserve"> - SWOT- аналіз стартап-проекту</w:t>
      </w:r>
    </w:p>
    <w:tbl>
      <w:tblPr>
        <w:tblStyle w:val="aff0"/>
        <w:tblW w:w="9345" w:type="dxa"/>
        <w:tblLook w:val="04A0" w:firstRow="1" w:lastRow="0" w:firstColumn="1" w:lastColumn="0" w:noHBand="0" w:noVBand="1"/>
      </w:tblPr>
      <w:tblGrid>
        <w:gridCol w:w="4672"/>
        <w:gridCol w:w="4673"/>
      </w:tblGrid>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Сильні сторони</w:t>
            </w:r>
            <w:r>
              <w:rPr>
                <w:rFonts w:ascii="Times New Roman" w:hAnsi="Times New Roman" w:cs="Times New Roman"/>
                <w:sz w:val="28"/>
                <w:szCs w:val="28"/>
                <w:lang w:val="uk-UA"/>
              </w:rPr>
              <w:t>: ці</w:t>
            </w:r>
            <w:proofErr w:type="gramStart"/>
            <w:r>
              <w:rPr>
                <w:rFonts w:ascii="Times New Roman" w:hAnsi="Times New Roman" w:cs="Times New Roman"/>
                <w:sz w:val="28"/>
                <w:szCs w:val="28"/>
                <w:lang w:val="uk-UA"/>
              </w:rPr>
              <w:t>на</w:t>
            </w:r>
            <w:proofErr w:type="gramEnd"/>
            <w:r>
              <w:rPr>
                <w:rFonts w:ascii="Times New Roman" w:hAnsi="Times New Roman" w:cs="Times New Roman"/>
                <w:sz w:val="28"/>
                <w:szCs w:val="28"/>
                <w:lang w:val="uk-UA"/>
              </w:rPr>
              <w:t>, простота використання</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Слабкі сторони:</w:t>
            </w:r>
            <w:r>
              <w:rPr>
                <w:rFonts w:ascii="Times New Roman" w:hAnsi="Times New Roman" w:cs="Times New Roman"/>
                <w:sz w:val="28"/>
                <w:szCs w:val="28"/>
                <w:lang w:val="uk-UA"/>
              </w:rPr>
              <w:t xml:space="preserve"> досі невідома компанія</w:t>
            </w:r>
          </w:p>
        </w:tc>
      </w:tr>
      <w:tr w:rsidR="00422808">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Можливості: </w:t>
            </w:r>
            <w:r>
              <w:rPr>
                <w:rFonts w:ascii="Times New Roman" w:hAnsi="Times New Roman" w:cs="Times New Roman"/>
                <w:sz w:val="28"/>
                <w:szCs w:val="28"/>
                <w:lang w:val="uk-UA"/>
              </w:rPr>
              <w:t>наявність</w:t>
            </w:r>
            <w:r>
              <w:rPr>
                <w:rFonts w:ascii="Times New Roman" w:hAnsi="Times New Roman" w:cs="Times New Roman"/>
                <w:sz w:val="28"/>
                <w:szCs w:val="28"/>
              </w:rPr>
              <w:t xml:space="preserve"> безкоштовного функціоналу</w:t>
            </w:r>
          </w:p>
        </w:tc>
        <w:tc>
          <w:tcPr>
            <w:tcW w:w="467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Загрози: видавлення з ринку конкурентами, не розуміння користувачем переваг</w:t>
            </w:r>
          </w:p>
        </w:tc>
      </w:tr>
    </w:tbl>
    <w:p w:rsidR="00422808" w:rsidRDefault="00422808">
      <w:pPr>
        <w:spacing w:after="0" w:line="360" w:lineRule="auto"/>
        <w:rPr>
          <w:rFonts w:ascii="Times New Roman" w:hAnsi="Times New Roman" w:cs="Times New Roman"/>
          <w:sz w:val="28"/>
          <w:szCs w:val="28"/>
        </w:rPr>
      </w:pP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На основі SWOT-аналізу розробляються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(див</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т</w:t>
      </w:r>
      <w:proofErr w:type="gramEnd"/>
      <w:r>
        <w:rPr>
          <w:rFonts w:ascii="Times New Roman" w:hAnsi="Times New Roman" w:cs="Times New Roman"/>
          <w:sz w:val="28"/>
          <w:szCs w:val="28"/>
        </w:rPr>
        <w:t>абл. 9, аналіз потенційних конкурентів).</w:t>
      </w:r>
    </w:p>
    <w:p w:rsidR="00AD3EDF" w:rsidRDefault="00A37CAE">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rPr>
        <w:t xml:space="preserve">Визначені альтернативи аналізуються з точки зору строків </w:t>
      </w:r>
      <w:proofErr w:type="gramStart"/>
      <w:r>
        <w:rPr>
          <w:rFonts w:ascii="Times New Roman" w:hAnsi="Times New Roman" w:cs="Times New Roman"/>
          <w:sz w:val="28"/>
          <w:szCs w:val="28"/>
        </w:rPr>
        <w:t>та ймов</w:t>
      </w:r>
      <w:proofErr w:type="gramEnd"/>
      <w:r>
        <w:rPr>
          <w:rFonts w:ascii="Times New Roman" w:hAnsi="Times New Roman" w:cs="Times New Roman"/>
          <w:sz w:val="28"/>
          <w:szCs w:val="28"/>
        </w:rPr>
        <w:t>ірності отримання ресурсів (табл. 5.1</w:t>
      </w:r>
      <w:r w:rsidR="008D1D03" w:rsidRPr="00350050">
        <w:rPr>
          <w:rFonts w:ascii="Times New Roman" w:hAnsi="Times New Roman" w:cs="Times New Roman"/>
          <w:sz w:val="28"/>
          <w:szCs w:val="28"/>
        </w:rPr>
        <w:t>6</w:t>
      </w:r>
      <w:r>
        <w:rPr>
          <w:rFonts w:ascii="Times New Roman" w:hAnsi="Times New Roman" w:cs="Times New Roman"/>
          <w:sz w:val="28"/>
          <w:szCs w:val="28"/>
        </w:rPr>
        <w:t xml:space="preserve">). </w:t>
      </w: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означених альтернатив обирається та, для якої:</w:t>
      </w:r>
    </w:p>
    <w:p w:rsidR="00AD3EDF" w:rsidRDefault="00A37CAE" w:rsidP="00E97718">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rPr>
        <w:t xml:space="preserve">а) отримання ресурсів є більш простим </w:t>
      </w:r>
      <w:proofErr w:type="gramStart"/>
      <w:r>
        <w:rPr>
          <w:rFonts w:ascii="Times New Roman" w:hAnsi="Times New Roman" w:cs="Times New Roman"/>
          <w:sz w:val="28"/>
          <w:szCs w:val="28"/>
        </w:rPr>
        <w:t>та ймов</w:t>
      </w:r>
      <w:proofErr w:type="gramEnd"/>
      <w:r>
        <w:rPr>
          <w:rFonts w:ascii="Times New Roman" w:hAnsi="Times New Roman" w:cs="Times New Roman"/>
          <w:sz w:val="28"/>
          <w:szCs w:val="28"/>
        </w:rPr>
        <w:t xml:space="preserve">ірним; </w:t>
      </w:r>
    </w:p>
    <w:p w:rsidR="00422808" w:rsidRDefault="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б) строки реалізації – більш стислими.</w:t>
      </w:r>
    </w:p>
    <w:p w:rsidR="00422808" w:rsidRPr="006C0BE3" w:rsidRDefault="00422808">
      <w:pPr>
        <w:spacing w:after="0" w:line="360" w:lineRule="auto"/>
        <w:rPr>
          <w:rFonts w:ascii="Times New Roman" w:hAnsi="Times New Roman" w:cs="Times New Roman"/>
          <w:sz w:val="28"/>
          <w:szCs w:val="28"/>
        </w:rPr>
      </w:pPr>
    </w:p>
    <w:p w:rsidR="00422808" w:rsidRDefault="00A37CAE" w:rsidP="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Таблиця 5.1</w:t>
      </w:r>
      <w:r w:rsidR="008D1D03" w:rsidRPr="008D1D03">
        <w:rPr>
          <w:rFonts w:ascii="Times New Roman" w:hAnsi="Times New Roman" w:cs="Times New Roman"/>
          <w:sz w:val="28"/>
          <w:szCs w:val="28"/>
        </w:rPr>
        <w:t>6</w:t>
      </w:r>
      <w:r>
        <w:rPr>
          <w:rFonts w:ascii="Times New Roman" w:hAnsi="Times New Roman" w:cs="Times New Roman"/>
          <w:sz w:val="28"/>
          <w:szCs w:val="28"/>
        </w:rPr>
        <w:t xml:space="preserve"> - Альтернативи ринкового впровадження стартап-проекту</w:t>
      </w:r>
    </w:p>
    <w:tbl>
      <w:tblPr>
        <w:tblStyle w:val="aff0"/>
        <w:tblW w:w="9346" w:type="dxa"/>
        <w:tblLook w:val="04A0" w:firstRow="1" w:lastRow="0" w:firstColumn="1" w:lastColumn="0" w:noHBand="0" w:noVBand="1"/>
      </w:tblPr>
      <w:tblGrid>
        <w:gridCol w:w="3115"/>
        <w:gridCol w:w="3115"/>
        <w:gridCol w:w="3116"/>
      </w:tblGrid>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Альтернатива (орієнтовний комплекс заходів) ринкової поведінки</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Ймовірність отримання ресурсі</w:t>
            </w:r>
            <w:proofErr w:type="gramStart"/>
            <w:r>
              <w:rPr>
                <w:rFonts w:ascii="Times New Roman" w:hAnsi="Times New Roman" w:cs="Times New Roman"/>
                <w:sz w:val="28"/>
                <w:szCs w:val="28"/>
              </w:rPr>
              <w:t>в</w:t>
            </w:r>
            <w:proofErr w:type="gramEnd"/>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Строки реалізації</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PR, просування бренду</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Перехід на безкоштовне розповсюдження</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422808">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Партнерство для об</w:t>
            </w:r>
            <w:r>
              <w:rPr>
                <w:rFonts w:ascii="Times New Roman" w:hAnsi="Times New Roman" w:cs="Times New Roman"/>
                <w:sz w:val="28"/>
                <w:szCs w:val="28"/>
                <w:lang w:val="en-US"/>
              </w:rPr>
              <w:t>’</w:t>
            </w:r>
            <w:r>
              <w:rPr>
                <w:rFonts w:ascii="Times New Roman" w:hAnsi="Times New Roman" w:cs="Times New Roman"/>
                <w:sz w:val="28"/>
                <w:szCs w:val="28"/>
                <w:lang w:val="uk-UA"/>
              </w:rPr>
              <w:t>єднання продукції</w:t>
            </w:r>
          </w:p>
        </w:tc>
        <w:tc>
          <w:tcPr>
            <w:tcW w:w="3115"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3116"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r>
    </w:tbl>
    <w:p w:rsidR="00A37CAE" w:rsidRDefault="00A37CAE" w:rsidP="00A37CAE">
      <w:pPr>
        <w:pStyle w:val="af6"/>
        <w:spacing w:beforeAutospacing="0" w:after="0" w:afterAutospacing="0" w:line="360" w:lineRule="auto"/>
        <w:outlineLvl w:val="1"/>
        <w:rPr>
          <w:color w:val="000000"/>
          <w:sz w:val="28"/>
          <w:szCs w:val="28"/>
          <w:lang w:val="en-US"/>
        </w:rPr>
      </w:pPr>
    </w:p>
    <w:p w:rsidR="00422808" w:rsidRPr="00A37CAE" w:rsidRDefault="00A37CAE" w:rsidP="00A37CAE">
      <w:pPr>
        <w:pStyle w:val="2"/>
        <w:ind w:firstLine="708"/>
        <w:rPr>
          <w:color w:val="000000" w:themeColor="text1"/>
        </w:rPr>
      </w:pPr>
      <w:bookmarkStart w:id="160" w:name="_Toc514912214"/>
      <w:r w:rsidRPr="00A37CAE">
        <w:rPr>
          <w:color w:val="000000" w:themeColor="text1"/>
          <w:lang w:val="en-US"/>
        </w:rPr>
        <w:t>5.4</w:t>
      </w:r>
      <w:r w:rsidRPr="00A37CAE">
        <w:rPr>
          <w:color w:val="000000" w:themeColor="text1"/>
          <w:lang w:val="en-US"/>
        </w:rPr>
        <w:tab/>
      </w:r>
      <w:r w:rsidRPr="00A37CAE">
        <w:rPr>
          <w:color w:val="000000" w:themeColor="text1"/>
          <w:lang w:val="uk-UA"/>
        </w:rPr>
        <w:t>Розроблення ринкової стратегії продукту</w:t>
      </w:r>
      <w:bookmarkEnd w:id="160"/>
    </w:p>
    <w:p w:rsidR="00422808" w:rsidRDefault="00422808">
      <w:pPr>
        <w:spacing w:after="0" w:line="360" w:lineRule="auto"/>
        <w:rPr>
          <w:rFonts w:ascii="Times New Roman" w:hAnsi="Times New Roman" w:cs="Times New Roman"/>
          <w:sz w:val="28"/>
          <w:szCs w:val="28"/>
        </w:rPr>
      </w:pPr>
    </w:p>
    <w:p w:rsidR="00422808" w:rsidRDefault="00A37CAE">
      <w:pPr>
        <w:spacing w:after="0" w:line="360" w:lineRule="auto"/>
        <w:ind w:firstLine="432"/>
        <w:rPr>
          <w:rFonts w:ascii="Times New Roman" w:hAnsi="Times New Roman" w:cs="Times New Roman"/>
          <w:sz w:val="28"/>
          <w:szCs w:val="28"/>
        </w:rPr>
      </w:pPr>
      <w:r>
        <w:rPr>
          <w:rFonts w:ascii="Times New Roman" w:hAnsi="Times New Roman" w:cs="Times New Roman"/>
          <w:sz w:val="28"/>
          <w:szCs w:val="28"/>
        </w:rPr>
        <w:t xml:space="preserve">Розроблення ринкової стратегії </w:t>
      </w:r>
      <w:proofErr w:type="gramStart"/>
      <w:r>
        <w:rPr>
          <w:rFonts w:ascii="Times New Roman" w:hAnsi="Times New Roman" w:cs="Times New Roman"/>
          <w:sz w:val="28"/>
          <w:szCs w:val="28"/>
        </w:rPr>
        <w:t>першим</w:t>
      </w:r>
      <w:proofErr w:type="gramEnd"/>
      <w:r>
        <w:rPr>
          <w:rFonts w:ascii="Times New Roman" w:hAnsi="Times New Roman" w:cs="Times New Roman"/>
          <w:sz w:val="28"/>
          <w:szCs w:val="28"/>
        </w:rPr>
        <w:t xml:space="preserve"> кроком передбачає визначення стратегії охоплення ринку: опис цільових груп потенційних споживачів (табл. 5.1</w:t>
      </w:r>
      <w:r>
        <w:rPr>
          <w:rFonts w:ascii="Times New Roman" w:hAnsi="Times New Roman" w:cs="Times New Roman"/>
          <w:sz w:val="28"/>
          <w:szCs w:val="28"/>
          <w:lang w:val="uk-UA"/>
        </w:rPr>
        <w:t>6</w:t>
      </w:r>
      <w:r>
        <w:rPr>
          <w:rFonts w:ascii="Times New Roman" w:hAnsi="Times New Roman" w:cs="Times New Roman"/>
          <w:sz w:val="28"/>
          <w:szCs w:val="28"/>
        </w:rPr>
        <w:t>)</w:t>
      </w:r>
    </w:p>
    <w:p w:rsidR="00422808" w:rsidRDefault="00422808">
      <w:pPr>
        <w:pStyle w:val="afd"/>
        <w:spacing w:after="0" w:line="360" w:lineRule="auto"/>
        <w:ind w:left="432"/>
        <w:rPr>
          <w:rFonts w:ascii="Times New Roman" w:hAnsi="Times New Roman" w:cs="Times New Roman"/>
          <w:sz w:val="28"/>
          <w:szCs w:val="28"/>
          <w:lang w:val="uk-UA"/>
        </w:rPr>
      </w:pPr>
    </w:p>
    <w:p w:rsidR="00422808" w:rsidRDefault="00A37CAE" w:rsidP="00A37CAE">
      <w:pPr>
        <w:pStyle w:val="afd"/>
        <w:spacing w:after="0" w:line="360" w:lineRule="auto"/>
        <w:ind w:left="432" w:firstLine="276"/>
        <w:rPr>
          <w:rFonts w:ascii="Times New Roman" w:hAnsi="Times New Roman" w:cs="Times New Roman"/>
          <w:sz w:val="28"/>
          <w:szCs w:val="28"/>
        </w:rPr>
      </w:pPr>
      <w:r>
        <w:rPr>
          <w:rFonts w:ascii="Times New Roman" w:hAnsi="Times New Roman" w:cs="Times New Roman"/>
          <w:sz w:val="28"/>
          <w:szCs w:val="28"/>
        </w:rPr>
        <w:t xml:space="preserve"> 5.1</w:t>
      </w:r>
      <w:r>
        <w:rPr>
          <w:rFonts w:ascii="Times New Roman" w:hAnsi="Times New Roman" w:cs="Times New Roman"/>
          <w:sz w:val="28"/>
          <w:szCs w:val="28"/>
          <w:lang w:val="uk-UA"/>
        </w:rPr>
        <w:t>6</w:t>
      </w:r>
      <w:r>
        <w:rPr>
          <w:rFonts w:ascii="Times New Roman" w:hAnsi="Times New Roman" w:cs="Times New Roman"/>
          <w:sz w:val="28"/>
          <w:szCs w:val="28"/>
        </w:rPr>
        <w:t xml:space="preserve"> - Вибі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цільових груп потенційних споживачів</w:t>
      </w:r>
    </w:p>
    <w:tbl>
      <w:tblPr>
        <w:tblStyle w:val="aff0"/>
        <w:tblW w:w="9570" w:type="dxa"/>
        <w:tblLook w:val="04A0" w:firstRow="1" w:lastRow="0" w:firstColumn="1" w:lastColumn="0" w:noHBand="0" w:noVBand="1"/>
      </w:tblPr>
      <w:tblGrid>
        <w:gridCol w:w="1176"/>
        <w:gridCol w:w="1720"/>
        <w:gridCol w:w="1581"/>
        <w:gridCol w:w="1752"/>
        <w:gridCol w:w="1864"/>
        <w:gridCol w:w="1477"/>
      </w:tblGrid>
      <w:tr w:rsidR="00422808" w:rsidTr="008D1D03">
        <w:tc>
          <w:tcPr>
            <w:tcW w:w="11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w:t>
            </w:r>
          </w:p>
        </w:tc>
        <w:tc>
          <w:tcPr>
            <w:tcW w:w="172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Опис </w:t>
            </w:r>
            <w:proofErr w:type="gramStart"/>
            <w:r>
              <w:rPr>
                <w:rFonts w:ascii="Times New Roman" w:hAnsi="Times New Roman" w:cs="Times New Roman"/>
                <w:sz w:val="28"/>
                <w:szCs w:val="28"/>
              </w:rPr>
              <w:t>проф</w:t>
            </w:r>
            <w:proofErr w:type="gramEnd"/>
            <w:r>
              <w:rPr>
                <w:rFonts w:ascii="Times New Roman" w:hAnsi="Times New Roman" w:cs="Times New Roman"/>
                <w:sz w:val="28"/>
                <w:szCs w:val="28"/>
              </w:rPr>
              <w:t>ілю цільової групи потенційних клієнтів</w:t>
            </w:r>
          </w:p>
        </w:tc>
        <w:tc>
          <w:tcPr>
            <w:tcW w:w="158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Готовність споживачів сприйняти продукт</w:t>
            </w:r>
          </w:p>
        </w:tc>
        <w:tc>
          <w:tcPr>
            <w:tcW w:w="17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Орієнтовний попит в межах цільової групи (сегменту)</w:t>
            </w:r>
          </w:p>
        </w:tc>
        <w:tc>
          <w:tcPr>
            <w:tcW w:w="186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Інтенсивність конкуренції в сегменті</w:t>
            </w:r>
          </w:p>
        </w:tc>
        <w:tc>
          <w:tcPr>
            <w:tcW w:w="14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Простота входу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сегмент</w:t>
            </w:r>
          </w:p>
        </w:tc>
      </w:tr>
      <w:tr w:rsidR="00422808" w:rsidTr="008D1D03">
        <w:tc>
          <w:tcPr>
            <w:tcW w:w="11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1</w:t>
            </w:r>
          </w:p>
        </w:tc>
        <w:tc>
          <w:tcPr>
            <w:tcW w:w="1720"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Поодинок</w:t>
            </w:r>
            <w:r>
              <w:rPr>
                <w:rFonts w:ascii="Times New Roman" w:hAnsi="Times New Roman" w:cs="Times New Roman"/>
                <w:sz w:val="28"/>
                <w:szCs w:val="28"/>
                <w:lang w:val="en-US"/>
              </w:rPr>
              <w:t>і користувачі</w:t>
            </w:r>
          </w:p>
        </w:tc>
        <w:tc>
          <w:tcPr>
            <w:tcW w:w="158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Висока</w:t>
            </w:r>
          </w:p>
        </w:tc>
        <w:tc>
          <w:tcPr>
            <w:tcW w:w="175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186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Невисока</w:t>
            </w:r>
          </w:p>
        </w:tc>
        <w:tc>
          <w:tcPr>
            <w:tcW w:w="1477"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Низька</w:t>
            </w:r>
          </w:p>
        </w:tc>
      </w:tr>
    </w:tbl>
    <w:p w:rsidR="008D1D03" w:rsidRDefault="008D1D03">
      <w:pPr>
        <w:rPr>
          <w:lang w:val="uk-UA"/>
        </w:rPr>
      </w:pPr>
    </w:p>
    <w:p w:rsidR="008D1D03" w:rsidRDefault="008D1D03">
      <w:pPr>
        <w:rPr>
          <w:lang w:val="uk-UA"/>
        </w:rPr>
      </w:pPr>
    </w:p>
    <w:p w:rsidR="008D1D03" w:rsidRPr="008D1D03" w:rsidRDefault="008D1D03">
      <w:pPr>
        <w:rPr>
          <w:rFonts w:ascii="Times New Roman" w:hAnsi="Times New Roman" w:cs="Times New Roman"/>
          <w:sz w:val="28"/>
          <w:lang w:val="uk-UA"/>
        </w:rPr>
      </w:pPr>
      <w:r w:rsidRPr="008D1D03">
        <w:rPr>
          <w:rFonts w:ascii="Times New Roman" w:hAnsi="Times New Roman" w:cs="Times New Roman"/>
          <w:sz w:val="28"/>
          <w:lang w:val="uk-UA"/>
        </w:rPr>
        <w:lastRenderedPageBreak/>
        <w:t>Продовження таблиці 5.16</w:t>
      </w:r>
    </w:p>
    <w:tbl>
      <w:tblPr>
        <w:tblStyle w:val="aff0"/>
        <w:tblW w:w="9570" w:type="dxa"/>
        <w:tblLook w:val="04A0" w:firstRow="1" w:lastRow="0" w:firstColumn="1" w:lastColumn="0" w:noHBand="0" w:noVBand="1"/>
      </w:tblPr>
      <w:tblGrid>
        <w:gridCol w:w="1176"/>
        <w:gridCol w:w="1720"/>
        <w:gridCol w:w="1581"/>
        <w:gridCol w:w="1752"/>
        <w:gridCol w:w="1864"/>
        <w:gridCol w:w="1477"/>
      </w:tblGrid>
      <w:tr w:rsidR="00422808" w:rsidTr="008D1D03">
        <w:tc>
          <w:tcPr>
            <w:tcW w:w="11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2</w:t>
            </w:r>
          </w:p>
        </w:tc>
        <w:tc>
          <w:tcPr>
            <w:tcW w:w="172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Малі компанії, </w:t>
            </w:r>
            <w:r>
              <w:rPr>
                <w:rFonts w:ascii="Times New Roman" w:hAnsi="Times New Roman" w:cs="Times New Roman"/>
                <w:sz w:val="28"/>
                <w:szCs w:val="28"/>
                <w:lang w:val="uk-UA"/>
              </w:rPr>
              <w:t xml:space="preserve">зацікавлені в </w:t>
            </w:r>
            <w:r>
              <w:rPr>
                <w:rFonts w:ascii="Times New Roman" w:hAnsi="Times New Roman" w:cs="Times New Roman"/>
                <w:sz w:val="28"/>
                <w:szCs w:val="28"/>
              </w:rPr>
              <w:t xml:space="preserve"> аналізі аудиторії людей.</w:t>
            </w:r>
          </w:p>
        </w:tc>
        <w:tc>
          <w:tcPr>
            <w:tcW w:w="158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Висока</w:t>
            </w:r>
          </w:p>
        </w:tc>
        <w:tc>
          <w:tcPr>
            <w:tcW w:w="1752" w:type="dxa"/>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186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Невисока</w:t>
            </w:r>
          </w:p>
        </w:tc>
        <w:tc>
          <w:tcPr>
            <w:tcW w:w="14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Середня</w:t>
            </w:r>
          </w:p>
        </w:tc>
      </w:tr>
      <w:tr w:rsidR="00422808" w:rsidTr="008D1D03">
        <w:tc>
          <w:tcPr>
            <w:tcW w:w="11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3</w:t>
            </w:r>
          </w:p>
        </w:tc>
        <w:tc>
          <w:tcPr>
            <w:tcW w:w="1720"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Крупні компанії,</w:t>
            </w:r>
          </w:p>
        </w:tc>
        <w:tc>
          <w:tcPr>
            <w:tcW w:w="1581"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Невисока </w:t>
            </w:r>
          </w:p>
        </w:tc>
        <w:tc>
          <w:tcPr>
            <w:tcW w:w="1752"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Невисокий</w:t>
            </w:r>
          </w:p>
        </w:tc>
        <w:tc>
          <w:tcPr>
            <w:tcW w:w="186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В</w:t>
            </w:r>
            <w:r>
              <w:rPr>
                <w:rFonts w:ascii="Times New Roman" w:hAnsi="Times New Roman" w:cs="Times New Roman"/>
                <w:sz w:val="28"/>
                <w:szCs w:val="28"/>
              </w:rPr>
              <w:t>исока</w:t>
            </w:r>
          </w:p>
        </w:tc>
        <w:tc>
          <w:tcPr>
            <w:tcW w:w="147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Середня</w:t>
            </w:r>
          </w:p>
        </w:tc>
      </w:tr>
      <w:tr w:rsidR="00422808" w:rsidTr="008D1D03">
        <w:tc>
          <w:tcPr>
            <w:tcW w:w="9570" w:type="dxa"/>
            <w:gridSpan w:val="6"/>
            <w:shd w:val="clear" w:color="auto" w:fill="auto"/>
            <w:tcMar>
              <w:left w:w="108" w:type="dxa"/>
            </w:tcMar>
          </w:tcPr>
          <w:p w:rsidR="00422808" w:rsidRDefault="00A37CAE">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Які цільові групи обрано: 1</w:t>
            </w:r>
            <w:r>
              <w:rPr>
                <w:rFonts w:ascii="Times New Roman" w:hAnsi="Times New Roman" w:cs="Times New Roman"/>
                <w:sz w:val="28"/>
                <w:szCs w:val="28"/>
                <w:lang w:val="uk-UA"/>
              </w:rPr>
              <w:t>,2</w:t>
            </w:r>
          </w:p>
        </w:tc>
      </w:tr>
    </w:tbl>
    <w:p w:rsidR="00422808" w:rsidRDefault="00422808">
      <w:pPr>
        <w:spacing w:after="0" w:line="360" w:lineRule="auto"/>
        <w:ind w:firstLine="432"/>
        <w:rPr>
          <w:rFonts w:ascii="Times New Roman" w:hAnsi="Times New Roman" w:cs="Times New Roman"/>
          <w:sz w:val="28"/>
          <w:szCs w:val="28"/>
          <w:lang w:val="uk-UA"/>
        </w:rPr>
      </w:pPr>
    </w:p>
    <w:p w:rsidR="00422808" w:rsidRDefault="00A37CAE" w:rsidP="00F12AF0">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За результатами аналізу потенційних груп споживачів (сегментів) автори ідеї обирають цільові групи, для яких вони пропонуватимуть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ій товар, та визначають стратегію охоплення ринку:</w:t>
      </w:r>
    </w:p>
    <w:p w:rsidR="00422808" w:rsidRDefault="00A37CAE">
      <w:pPr>
        <w:spacing w:after="0" w:line="360" w:lineRule="auto"/>
        <w:ind w:firstLine="432"/>
        <w:rPr>
          <w:rFonts w:ascii="Times New Roman" w:hAnsi="Times New Roman" w:cs="Times New Roman"/>
          <w:sz w:val="28"/>
          <w:szCs w:val="28"/>
        </w:rPr>
      </w:pPr>
      <w:r>
        <w:rPr>
          <w:rFonts w:ascii="Times New Roman" w:hAnsi="Times New Roman" w:cs="Times New Roman"/>
          <w:sz w:val="28"/>
          <w:szCs w:val="28"/>
        </w:rPr>
        <w:t xml:space="preserve">- якщо компанія зосереджується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одному</w:t>
      </w:r>
      <w:proofErr w:type="gramEnd"/>
      <w:r>
        <w:rPr>
          <w:rFonts w:ascii="Times New Roman" w:hAnsi="Times New Roman" w:cs="Times New Roman"/>
          <w:sz w:val="28"/>
          <w:szCs w:val="28"/>
        </w:rPr>
        <w:t xml:space="preserve"> сегменті – вона обирає стратегію концентрованого маркетингу;</w:t>
      </w:r>
    </w:p>
    <w:p w:rsidR="00422808" w:rsidRDefault="00A37CAE">
      <w:pPr>
        <w:spacing w:after="0" w:line="360" w:lineRule="auto"/>
        <w:ind w:firstLine="432"/>
        <w:rPr>
          <w:rFonts w:ascii="Times New Roman" w:hAnsi="Times New Roman" w:cs="Times New Roman"/>
          <w:sz w:val="28"/>
          <w:szCs w:val="28"/>
        </w:rPr>
      </w:pPr>
      <w:r>
        <w:rPr>
          <w:rFonts w:ascii="Times New Roman" w:hAnsi="Times New Roman" w:cs="Times New Roman"/>
          <w:sz w:val="28"/>
          <w:szCs w:val="28"/>
        </w:rPr>
        <w:t>- якщо працює із кількома сегментами, розробляючи для них окремо програми ринкового впливу – вона використовує стратегію диференційованого маркетингу;</w:t>
      </w:r>
    </w:p>
    <w:p w:rsidR="00422808" w:rsidRDefault="00A37CAE">
      <w:pPr>
        <w:spacing w:after="0" w:line="360" w:lineRule="auto"/>
        <w:ind w:firstLine="432"/>
        <w:rPr>
          <w:rFonts w:ascii="Times New Roman" w:hAnsi="Times New Roman" w:cs="Times New Roman"/>
          <w:sz w:val="28"/>
          <w:szCs w:val="28"/>
        </w:rPr>
      </w:pPr>
      <w:r>
        <w:rPr>
          <w:rFonts w:ascii="Times New Roman" w:hAnsi="Times New Roman" w:cs="Times New Roman"/>
          <w:sz w:val="28"/>
          <w:szCs w:val="28"/>
        </w:rPr>
        <w:t>- якщо компанія працює із всі</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 xml:space="preserve"> ринком, пропонуючи стандартизовану програму (включно із характеристиками товару/послуги) – вона використовує масовий маркетинг.</w:t>
      </w:r>
    </w:p>
    <w:p w:rsidR="00422808" w:rsidRDefault="00A37CAE">
      <w:pPr>
        <w:spacing w:after="0" w:line="360" w:lineRule="auto"/>
        <w:ind w:firstLine="432"/>
        <w:rPr>
          <w:rFonts w:ascii="Times New Roman" w:hAnsi="Times New Roman" w:cs="Times New Roman"/>
          <w:sz w:val="28"/>
          <w:szCs w:val="28"/>
        </w:rPr>
      </w:pPr>
      <w:r>
        <w:rPr>
          <w:rFonts w:ascii="Times New Roman" w:hAnsi="Times New Roman" w:cs="Times New Roman"/>
          <w:sz w:val="28"/>
          <w:szCs w:val="28"/>
        </w:rPr>
        <w:t>Для роботи в обраних сегментах ринку необхідно сформувати базову стратегію розвитку (табл. 5.1</w:t>
      </w:r>
      <w:r w:rsidR="00AD3EDF">
        <w:rPr>
          <w:rFonts w:ascii="Times New Roman" w:hAnsi="Times New Roman" w:cs="Times New Roman"/>
          <w:sz w:val="28"/>
          <w:szCs w:val="28"/>
          <w:lang w:val="uk-UA"/>
        </w:rPr>
        <w:t>7</w:t>
      </w:r>
      <w:r>
        <w:rPr>
          <w:rFonts w:ascii="Times New Roman" w:hAnsi="Times New Roman" w:cs="Times New Roman"/>
          <w:sz w:val="28"/>
          <w:szCs w:val="28"/>
        </w:rPr>
        <w:t>).</w:t>
      </w:r>
    </w:p>
    <w:p w:rsidR="00422808" w:rsidRDefault="00A37CAE">
      <w:pPr>
        <w:spacing w:after="0" w:line="360" w:lineRule="auto"/>
        <w:ind w:firstLine="432"/>
        <w:rPr>
          <w:rFonts w:ascii="Times New Roman" w:hAnsi="Times New Roman" w:cs="Times New Roman"/>
          <w:sz w:val="28"/>
          <w:szCs w:val="28"/>
        </w:rPr>
      </w:pPr>
      <w:r>
        <w:rPr>
          <w:rFonts w:ascii="Times New Roman" w:hAnsi="Times New Roman" w:cs="Times New Roman"/>
          <w:sz w:val="28"/>
          <w:szCs w:val="28"/>
        </w:rPr>
        <w:t>Стратегія диференціації передбачає надання товару важливих з точки зору споживача відмітних властивостей, які роблять товар відмінним від товарів конкурентів. Така відмінність може базуватися на об’єктивних або суб’єктивних, відчутних і невідчутних властивостях товар</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у ширшому </w:t>
      </w:r>
      <w:r>
        <w:rPr>
          <w:rFonts w:ascii="Times New Roman" w:hAnsi="Times New Roman" w:cs="Times New Roman"/>
          <w:sz w:val="28"/>
          <w:szCs w:val="28"/>
        </w:rPr>
        <w:lastRenderedPageBreak/>
        <w:t>розумінні – комплексі маркетингу), бути реальною або уявною. Інструментом реалізації стратегії диференціації є ринкове позиціонування.</w:t>
      </w:r>
    </w:p>
    <w:p w:rsidR="00422808" w:rsidRDefault="00A37CAE" w:rsidP="00F12AF0">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Реалізація цієї стратегії вимага</w:t>
      </w:r>
      <w:proofErr w:type="gramStart"/>
      <w:r>
        <w:rPr>
          <w:rFonts w:ascii="Times New Roman" w:hAnsi="Times New Roman" w:cs="Times New Roman"/>
          <w:sz w:val="28"/>
          <w:szCs w:val="28"/>
        </w:rPr>
        <w:t>є,</w:t>
      </w:r>
      <w:proofErr w:type="gramEnd"/>
      <w:r>
        <w:rPr>
          <w:rFonts w:ascii="Times New Roman" w:hAnsi="Times New Roman" w:cs="Times New Roman"/>
          <w:sz w:val="28"/>
          <w:szCs w:val="28"/>
        </w:rPr>
        <w:t xml:space="preserve"> як правило, більш високих витрат. Проте успішна диференціація дозволяє компанії домогтись більшої рентабельності за рахунок того, що ринок готовий прийняти більш високу ціну (цінову </w:t>
      </w:r>
      <w:proofErr w:type="gramStart"/>
      <w:r>
        <w:rPr>
          <w:rFonts w:ascii="Times New Roman" w:hAnsi="Times New Roman" w:cs="Times New Roman"/>
          <w:sz w:val="28"/>
          <w:szCs w:val="28"/>
        </w:rPr>
        <w:t>прем</w:t>
      </w:r>
      <w:proofErr w:type="gramEnd"/>
      <w:r>
        <w:rPr>
          <w:rFonts w:ascii="Times New Roman" w:hAnsi="Times New Roman" w:cs="Times New Roman"/>
          <w:sz w:val="28"/>
          <w:szCs w:val="28"/>
        </w:rPr>
        <w:t>ію бренду).</w:t>
      </w:r>
    </w:p>
    <w:p w:rsidR="00422808" w:rsidRDefault="00A37CAE" w:rsidP="00F12AF0">
      <w:pPr>
        <w:spacing w:after="0" w:line="360" w:lineRule="auto"/>
        <w:ind w:firstLine="709"/>
        <w:rPr>
          <w:rFonts w:ascii="Times New Roman" w:hAnsi="Times New Roman" w:cs="Times New Roman"/>
          <w:sz w:val="28"/>
          <w:szCs w:val="28"/>
          <w:lang w:val="uk-UA"/>
        </w:rPr>
      </w:pPr>
      <w:proofErr w:type="gramStart"/>
      <w:r>
        <w:rPr>
          <w:rFonts w:ascii="Times New Roman" w:hAnsi="Times New Roman" w:cs="Times New Roman"/>
          <w:sz w:val="28"/>
          <w:szCs w:val="28"/>
        </w:rPr>
        <w:t>При веденні конкурентної боротьби з використанням цієї стратегії на ринку в першу чергу терплять фіаско фірми, що не здатні визначати потреби цільових ринків, оперативно реагувати на зміни в ринковому попиті, проводити ефективну політику маркетингових комунікацій, не мають необхідних навичок в області брендингу.</w:t>
      </w:r>
      <w:proofErr w:type="gramEnd"/>
      <w:r>
        <w:rPr>
          <w:rFonts w:ascii="Times New Roman" w:hAnsi="Times New Roman" w:cs="Times New Roman"/>
          <w:sz w:val="28"/>
          <w:szCs w:val="28"/>
        </w:rPr>
        <w:t xml:space="preserve"> Найважливішими здібностями, які повинна мати компанія, що приймає цю стратегію, є з генерування маркетингових ноу-хау, здійснення продуктових новацій.</w:t>
      </w:r>
    </w:p>
    <w:p w:rsidR="00AD3EDF" w:rsidRPr="00AD3EDF" w:rsidRDefault="00A37CAE" w:rsidP="00CF63F9">
      <w:pPr>
        <w:pStyle w:val="af6"/>
        <w:spacing w:beforeAutospacing="0" w:after="0" w:afterAutospacing="0" w:line="360" w:lineRule="auto"/>
        <w:ind w:firstLine="708"/>
        <w:rPr>
          <w:color w:val="000000"/>
          <w:sz w:val="28"/>
          <w:szCs w:val="28"/>
          <w:lang w:val="uk-UA"/>
        </w:rPr>
      </w:pPr>
      <w:r>
        <w:rPr>
          <w:sz w:val="28"/>
          <w:szCs w:val="28"/>
        </w:rPr>
        <w:t>Розроблення маркетингової програми стартап-проекту</w:t>
      </w:r>
    </w:p>
    <w:p w:rsidR="00F2010B" w:rsidRDefault="00F2010B" w:rsidP="008D1D03">
      <w:pPr>
        <w:spacing w:after="0" w:line="360" w:lineRule="auto"/>
        <w:rPr>
          <w:rFonts w:ascii="Times New Roman" w:hAnsi="Times New Roman" w:cs="Times New Roman"/>
          <w:sz w:val="28"/>
          <w:szCs w:val="28"/>
          <w:lang w:val="uk-UA"/>
        </w:rPr>
      </w:pPr>
    </w:p>
    <w:p w:rsidR="00422808" w:rsidRDefault="00A37CAE" w:rsidP="00A37CAE">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Таблиця 5.1</w:t>
      </w:r>
      <w:r>
        <w:rPr>
          <w:rFonts w:ascii="Times New Roman" w:hAnsi="Times New Roman" w:cs="Times New Roman"/>
          <w:sz w:val="28"/>
          <w:szCs w:val="28"/>
          <w:lang w:val="uk-UA"/>
        </w:rPr>
        <w:t>7</w:t>
      </w:r>
      <w:r>
        <w:rPr>
          <w:rFonts w:ascii="Times New Roman" w:hAnsi="Times New Roman" w:cs="Times New Roman"/>
          <w:sz w:val="28"/>
          <w:szCs w:val="28"/>
        </w:rPr>
        <w:t xml:space="preserve"> - Визначення базової стратегії розвитку</w:t>
      </w:r>
    </w:p>
    <w:tbl>
      <w:tblPr>
        <w:tblStyle w:val="aff0"/>
        <w:tblW w:w="9570" w:type="dxa"/>
        <w:tblLook w:val="04A0" w:firstRow="1" w:lastRow="0" w:firstColumn="1" w:lastColumn="0" w:noHBand="0" w:noVBand="1"/>
      </w:tblPr>
      <w:tblGrid>
        <w:gridCol w:w="2214"/>
        <w:gridCol w:w="2235"/>
        <w:gridCol w:w="2887"/>
        <w:gridCol w:w="2234"/>
      </w:tblGrid>
      <w:tr w:rsidR="00422808">
        <w:tc>
          <w:tcPr>
            <w:tcW w:w="2213"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Обрана альтернатива розвитку проекту</w:t>
            </w:r>
          </w:p>
        </w:tc>
        <w:tc>
          <w:tcPr>
            <w:tcW w:w="223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Стратегія охоплення ринку</w:t>
            </w:r>
          </w:p>
        </w:tc>
        <w:tc>
          <w:tcPr>
            <w:tcW w:w="288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Ключові конкурентоспроможні позиції відповідно до обраної альтернативи</w:t>
            </w:r>
          </w:p>
        </w:tc>
        <w:tc>
          <w:tcPr>
            <w:tcW w:w="223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Базова стратегія розвитку</w:t>
            </w:r>
          </w:p>
        </w:tc>
      </w:tr>
      <w:tr w:rsidR="00422808">
        <w:tc>
          <w:tcPr>
            <w:tcW w:w="2213" w:type="dxa"/>
            <w:shd w:val="clear" w:color="auto" w:fill="auto"/>
            <w:tcMar>
              <w:left w:w="108" w:type="dxa"/>
            </w:tcMar>
          </w:tcPr>
          <w:p w:rsidR="00422808" w:rsidRDefault="00A37CAE" w:rsidP="00AD3EDF">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Надання товару важливих з точки зору споживача </w:t>
            </w:r>
          </w:p>
        </w:tc>
        <w:tc>
          <w:tcPr>
            <w:tcW w:w="223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Стратегія диференціації</w:t>
            </w:r>
          </w:p>
        </w:tc>
        <w:tc>
          <w:tcPr>
            <w:tcW w:w="2887" w:type="dxa"/>
            <w:shd w:val="clear" w:color="auto" w:fill="auto"/>
            <w:tcMar>
              <w:left w:w="108" w:type="dxa"/>
            </w:tcMar>
          </w:tcPr>
          <w:p w:rsidR="00422808" w:rsidRDefault="00A37CAE" w:rsidP="00AD3EDF">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Більша кількість способів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іальної взаємодії</w:t>
            </w:r>
          </w:p>
        </w:tc>
        <w:tc>
          <w:tcPr>
            <w:tcW w:w="2234"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Стратегія диференціації</w:t>
            </w:r>
          </w:p>
        </w:tc>
      </w:tr>
    </w:tbl>
    <w:p w:rsidR="00422808" w:rsidRDefault="00422808">
      <w:pPr>
        <w:pStyle w:val="afd"/>
        <w:spacing w:after="0" w:line="360" w:lineRule="auto"/>
        <w:ind w:left="432"/>
        <w:rPr>
          <w:rFonts w:ascii="Times New Roman" w:hAnsi="Times New Roman" w:cs="Times New Roman"/>
          <w:sz w:val="28"/>
          <w:szCs w:val="28"/>
        </w:rPr>
      </w:pPr>
    </w:p>
    <w:p w:rsidR="00422808" w:rsidRDefault="00A37CAE" w:rsidP="007A5B47">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Наступним кроком є вибі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стратегії конкурентної поведінки.</w:t>
      </w:r>
    </w:p>
    <w:p w:rsidR="00422808" w:rsidRPr="007C4305" w:rsidRDefault="00A37CAE" w:rsidP="007A5B47">
      <w:pPr>
        <w:pStyle w:val="afd"/>
        <w:spacing w:after="0" w:line="360" w:lineRule="auto"/>
        <w:ind w:left="0" w:firstLine="709"/>
        <w:rPr>
          <w:rFonts w:ascii="Times New Roman" w:hAnsi="Times New Roman" w:cs="Times New Roman"/>
          <w:sz w:val="28"/>
          <w:szCs w:val="28"/>
          <w:lang w:val="uk-UA"/>
        </w:rPr>
      </w:pPr>
      <w:r>
        <w:rPr>
          <w:rFonts w:ascii="Times New Roman" w:hAnsi="Times New Roman" w:cs="Times New Roman"/>
          <w:sz w:val="28"/>
          <w:szCs w:val="28"/>
        </w:rPr>
        <w:t>Стратегія наслідування лідеру</w:t>
      </w:r>
      <w:r w:rsidR="007C4305">
        <w:rPr>
          <w:rFonts w:ascii="Times New Roman" w:hAnsi="Times New Roman" w:cs="Times New Roman"/>
          <w:sz w:val="28"/>
          <w:szCs w:val="28"/>
          <w:lang w:val="uk-UA"/>
        </w:rPr>
        <w:t>.</w:t>
      </w:r>
    </w:p>
    <w:p w:rsidR="00422808" w:rsidRPr="001C09C4" w:rsidRDefault="00A37CAE" w:rsidP="007A5B47">
      <w:pPr>
        <w:spacing w:after="0" w:line="360" w:lineRule="auto"/>
        <w:ind w:firstLine="709"/>
        <w:rPr>
          <w:rFonts w:ascii="Times New Roman" w:hAnsi="Times New Roman" w:cs="Times New Roman"/>
          <w:sz w:val="28"/>
          <w:szCs w:val="28"/>
          <w:lang w:val="uk-UA"/>
        </w:rPr>
      </w:pPr>
      <w:r w:rsidRPr="001C09C4">
        <w:rPr>
          <w:rFonts w:ascii="Times New Roman" w:hAnsi="Times New Roman" w:cs="Times New Roman"/>
          <w:sz w:val="28"/>
          <w:szCs w:val="28"/>
          <w:lang w:val="uk-UA"/>
        </w:rPr>
        <w:t xml:space="preserve">Компанії, що приймають слідування за лідером – це підприємства з невеликою часткою ринку, які вибирають адаптивну лінію поведінки на ринку, усвідомлюють своє місце на нім і йдуть у фарватері фірм-лідерів. </w:t>
      </w:r>
      <w:r w:rsidRPr="001C09C4">
        <w:rPr>
          <w:rFonts w:ascii="Times New Roman" w:hAnsi="Times New Roman" w:cs="Times New Roman"/>
          <w:sz w:val="28"/>
          <w:szCs w:val="28"/>
          <w:lang w:val="uk-UA"/>
        </w:rPr>
        <w:lastRenderedPageBreak/>
        <w:t>Головна перевага такої стратегії – економія фінансових ресурсів, пов’язаних з необхідністю розширення товарного(галузевого) ринку, постійними інноваціями, витратами на утримання домінуючого положення</w:t>
      </w:r>
    </w:p>
    <w:p w:rsidR="00422808" w:rsidRDefault="00A37CAE" w:rsidP="007A5B47">
      <w:pPr>
        <w:spacing w:after="0" w:line="360" w:lineRule="auto"/>
        <w:ind w:firstLine="709"/>
        <w:rPr>
          <w:rFonts w:ascii="Times New Roman" w:hAnsi="Times New Roman" w:cs="Times New Roman"/>
          <w:sz w:val="28"/>
          <w:szCs w:val="28"/>
        </w:rPr>
      </w:pPr>
      <w:r w:rsidRPr="00AE15C8">
        <w:rPr>
          <w:rFonts w:ascii="Times New Roman" w:hAnsi="Times New Roman" w:cs="Times New Roman"/>
          <w:sz w:val="28"/>
          <w:szCs w:val="28"/>
          <w:lang w:val="uk-UA"/>
        </w:rPr>
        <w:t xml:space="preserve">Стратегія наслідування лідеру найчастіше має місце у випадку олігополії, коли кожен конкурент прагне уникнути боротьби, особливо цінової, а також у випадку, коли слабо виражений ефект масштабу, що не дозволяє отримати переваги від об’ємів продажів або ж він не грає істотної ролі. </w:t>
      </w:r>
      <w:r>
        <w:rPr>
          <w:rFonts w:ascii="Times New Roman" w:hAnsi="Times New Roman" w:cs="Times New Roman"/>
          <w:sz w:val="28"/>
          <w:szCs w:val="28"/>
        </w:rPr>
        <w:t>Стратегію наслідування лідеру приймають також фірми, які не змогли реалізувати стратегію виклику лідерові.</w:t>
      </w:r>
    </w:p>
    <w:p w:rsidR="00422808" w:rsidRDefault="00A37CAE" w:rsidP="007A5B47">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Компанії, що приймають таку стратегію, зазвичай випускають товар</w:t>
      </w:r>
      <w:proofErr w:type="gramStart"/>
      <w:r>
        <w:rPr>
          <w:rFonts w:ascii="Times New Roman" w:hAnsi="Times New Roman" w:cs="Times New Roman"/>
          <w:sz w:val="28"/>
          <w:szCs w:val="28"/>
        </w:rPr>
        <w:t>и-</w:t>
      </w:r>
      <w:proofErr w:type="gramEnd"/>
      <w:r>
        <w:rPr>
          <w:rFonts w:ascii="Times New Roman" w:hAnsi="Times New Roman" w:cs="Times New Roman"/>
          <w:sz w:val="28"/>
          <w:szCs w:val="28"/>
        </w:rPr>
        <w:t xml:space="preserve"> імітатори, займаючи ринкову частку, яку з різних причин не можуть охопити фірми лідери. Вибі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такої стратегії може також бути обумовлений також перевагою локалізації (краще знання ринку, налагоджені зв’язки з клієнтами тощо).</w:t>
      </w:r>
    </w:p>
    <w:p w:rsidR="00422808" w:rsidRDefault="00A37CAE" w:rsidP="007A5B47">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Для ефективної реалізації цієї стратегії компанії повинні задовольняти наступним основним умовам:</w:t>
      </w:r>
    </w:p>
    <w:p w:rsidR="00422808" w:rsidRDefault="00A37CAE" w:rsidP="007A5B47">
      <w:pPr>
        <w:spacing w:after="0" w:line="360" w:lineRule="auto"/>
        <w:ind w:firstLine="709"/>
        <w:jc w:val="left"/>
        <w:rPr>
          <w:rFonts w:ascii="Times New Roman" w:hAnsi="Times New Roman" w:cs="Times New Roman"/>
          <w:sz w:val="28"/>
          <w:szCs w:val="28"/>
        </w:rPr>
      </w:pPr>
      <w:r>
        <w:rPr>
          <w:rFonts w:ascii="Times New Roman" w:hAnsi="Times New Roman" w:cs="Times New Roman"/>
          <w:sz w:val="28"/>
          <w:szCs w:val="28"/>
        </w:rPr>
        <w:t xml:space="preserve">- систематичний аналіз сегментації ринку з метою виділення нових ринкових сегментів або </w:t>
      </w:r>
      <w:proofErr w:type="gramStart"/>
      <w:r>
        <w:rPr>
          <w:rFonts w:ascii="Times New Roman" w:hAnsi="Times New Roman" w:cs="Times New Roman"/>
          <w:sz w:val="28"/>
          <w:szCs w:val="28"/>
        </w:rPr>
        <w:t>таких</w:t>
      </w:r>
      <w:proofErr w:type="gramEnd"/>
      <w:r>
        <w:rPr>
          <w:rFonts w:ascii="Times New Roman" w:hAnsi="Times New Roman" w:cs="Times New Roman"/>
          <w:sz w:val="28"/>
          <w:szCs w:val="28"/>
        </w:rPr>
        <w:t>, що незадовільно обслуговуються;</w:t>
      </w:r>
    </w:p>
    <w:p w:rsidR="00422808" w:rsidRDefault="00A37CAE" w:rsidP="007A5B47">
      <w:pPr>
        <w:spacing w:after="0" w:line="360" w:lineRule="auto"/>
        <w:ind w:firstLine="709"/>
        <w:jc w:val="left"/>
        <w:rPr>
          <w:rFonts w:ascii="Times New Roman" w:hAnsi="Times New Roman" w:cs="Times New Roman"/>
          <w:sz w:val="28"/>
          <w:szCs w:val="28"/>
        </w:rPr>
      </w:pPr>
      <w:r>
        <w:rPr>
          <w:rFonts w:ascii="Times New Roman" w:hAnsi="Times New Roman" w:cs="Times New Roman"/>
          <w:sz w:val="28"/>
          <w:szCs w:val="28"/>
        </w:rPr>
        <w:t>- ефективне використання НДДКР з метою вдосконалення технологічних процесів і незначних продуктових новацій;</w:t>
      </w:r>
    </w:p>
    <w:p w:rsidR="00422808" w:rsidRDefault="00A37CAE" w:rsidP="007A5B47">
      <w:pPr>
        <w:spacing w:after="0" w:line="360" w:lineRule="auto"/>
        <w:ind w:firstLine="709"/>
        <w:jc w:val="left"/>
        <w:rPr>
          <w:rFonts w:ascii="Times New Roman" w:hAnsi="Times New Roman" w:cs="Times New Roman"/>
          <w:sz w:val="28"/>
          <w:szCs w:val="28"/>
        </w:rPr>
      </w:pPr>
      <w:r>
        <w:rPr>
          <w:rFonts w:ascii="Times New Roman" w:hAnsi="Times New Roman" w:cs="Times New Roman"/>
          <w:sz w:val="28"/>
          <w:szCs w:val="28"/>
        </w:rPr>
        <w:t xml:space="preserve">- концентрація на прибутковості, а не на </w:t>
      </w:r>
      <w:proofErr w:type="gramStart"/>
      <w:r>
        <w:rPr>
          <w:rFonts w:ascii="Times New Roman" w:hAnsi="Times New Roman" w:cs="Times New Roman"/>
          <w:sz w:val="28"/>
          <w:szCs w:val="28"/>
        </w:rPr>
        <w:t>простому</w:t>
      </w:r>
      <w:proofErr w:type="gramEnd"/>
      <w:r>
        <w:rPr>
          <w:rFonts w:ascii="Times New Roman" w:hAnsi="Times New Roman" w:cs="Times New Roman"/>
          <w:sz w:val="28"/>
          <w:szCs w:val="28"/>
        </w:rPr>
        <w:t xml:space="preserve"> зростанні об’ємів продажів;</w:t>
      </w:r>
    </w:p>
    <w:p w:rsidR="00422808" w:rsidRDefault="00A37CAE" w:rsidP="007A5B47">
      <w:pPr>
        <w:pStyle w:val="afd"/>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 постійний аналіз витрат на всіх стадіях виробництва і логістики;</w:t>
      </w:r>
    </w:p>
    <w:p w:rsidR="00422808" w:rsidRDefault="00A37CAE" w:rsidP="007A5B47">
      <w:pPr>
        <w:pStyle w:val="afd"/>
        <w:tabs>
          <w:tab w:val="left" w:pos="0"/>
        </w:tabs>
        <w:spacing w:after="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 залишатися досить малим, щоб не бути досить цікавим для фірм-лідерів;</w:t>
      </w:r>
    </w:p>
    <w:p w:rsidR="00422808" w:rsidRDefault="00A37CAE" w:rsidP="007A5B47">
      <w:pPr>
        <w:spacing w:after="0" w:line="360" w:lineRule="auto"/>
        <w:ind w:firstLine="709"/>
        <w:jc w:val="left"/>
        <w:rPr>
          <w:rFonts w:ascii="Times New Roman" w:hAnsi="Times New Roman" w:cs="Times New Roman"/>
          <w:sz w:val="28"/>
          <w:szCs w:val="28"/>
        </w:rPr>
      </w:pPr>
      <w:r>
        <w:rPr>
          <w:rFonts w:ascii="Times New Roman" w:hAnsi="Times New Roman" w:cs="Times New Roman"/>
          <w:sz w:val="28"/>
          <w:szCs w:val="28"/>
        </w:rPr>
        <w:t xml:space="preserve">- сильний керівник, здатний не лише формулювати стратегію, але і тримати усю діяльність компанії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власним контролем.</w:t>
      </w:r>
    </w:p>
    <w:p w:rsidR="00422808" w:rsidRDefault="00A37CAE" w:rsidP="007A5B47">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Якщо врахувати, що лідерами ринку можуть бути лише декілька компаній, то ця стратегія наймасовішою.</w:t>
      </w:r>
    </w:p>
    <w:p w:rsidR="00422808" w:rsidRPr="006C0BE3" w:rsidRDefault="00A37CAE">
      <w:pPr>
        <w:pStyle w:val="afd"/>
        <w:spacing w:after="0" w:line="360" w:lineRule="auto"/>
        <w:ind w:left="432"/>
        <w:rPr>
          <w:rFonts w:ascii="Times New Roman" w:hAnsi="Times New Roman" w:cs="Times New Roman"/>
          <w:sz w:val="28"/>
          <w:szCs w:val="28"/>
        </w:rPr>
      </w:pPr>
      <w:r w:rsidRPr="006C0BE3">
        <w:rPr>
          <w:rFonts w:ascii="Times New Roman" w:hAnsi="Times New Roman" w:cs="Times New Roman"/>
          <w:sz w:val="28"/>
          <w:szCs w:val="28"/>
        </w:rPr>
        <w:tab/>
      </w:r>
    </w:p>
    <w:p w:rsidR="00422808" w:rsidRDefault="00A37CAE" w:rsidP="00A37CAE">
      <w:pPr>
        <w:pStyle w:val="afd"/>
        <w:spacing w:after="0" w:line="360" w:lineRule="auto"/>
        <w:ind w:left="432" w:firstLine="276"/>
        <w:rPr>
          <w:rFonts w:ascii="Times New Roman" w:hAnsi="Times New Roman" w:cs="Times New Roman"/>
          <w:sz w:val="28"/>
          <w:szCs w:val="28"/>
        </w:rPr>
      </w:pPr>
      <w:r>
        <w:rPr>
          <w:rFonts w:ascii="Times New Roman" w:hAnsi="Times New Roman" w:cs="Times New Roman"/>
          <w:sz w:val="28"/>
          <w:szCs w:val="28"/>
        </w:rPr>
        <w:lastRenderedPageBreak/>
        <w:t>Таблиця 5.1</w:t>
      </w:r>
      <w:r>
        <w:rPr>
          <w:rFonts w:ascii="Times New Roman" w:hAnsi="Times New Roman" w:cs="Times New Roman"/>
          <w:sz w:val="28"/>
          <w:szCs w:val="28"/>
          <w:lang w:val="uk-UA"/>
        </w:rPr>
        <w:t>8</w:t>
      </w:r>
      <w:r>
        <w:rPr>
          <w:rFonts w:ascii="Times New Roman" w:hAnsi="Times New Roman" w:cs="Times New Roman"/>
          <w:sz w:val="28"/>
          <w:szCs w:val="28"/>
        </w:rPr>
        <w:t xml:space="preserve"> - Визначення базової стратегії конкурентної поведінки</w:t>
      </w:r>
    </w:p>
    <w:tbl>
      <w:tblPr>
        <w:tblStyle w:val="aff0"/>
        <w:tblW w:w="9516" w:type="dxa"/>
        <w:tblLook w:val="04A0" w:firstRow="1" w:lastRow="0" w:firstColumn="1" w:lastColumn="0" w:noHBand="0" w:noVBand="1"/>
      </w:tblPr>
      <w:tblGrid>
        <w:gridCol w:w="2509"/>
        <w:gridCol w:w="2335"/>
        <w:gridCol w:w="2335"/>
        <w:gridCol w:w="2337"/>
      </w:tblGrid>
      <w:tr w:rsidR="00422808">
        <w:tc>
          <w:tcPr>
            <w:tcW w:w="2508"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Чи є проект «першопрохідцем»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ринку?</w:t>
            </w:r>
          </w:p>
        </w:tc>
        <w:tc>
          <w:tcPr>
            <w:tcW w:w="233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Чи буде компанія шукати нових споживачів, або забирати існуючих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конкурентів?</w:t>
            </w:r>
          </w:p>
        </w:tc>
        <w:tc>
          <w:tcPr>
            <w:tcW w:w="233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Чи буде компанія копіювати основні характеристики товару конкурента, і які?</w:t>
            </w:r>
          </w:p>
        </w:tc>
        <w:tc>
          <w:tcPr>
            <w:tcW w:w="233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Стратегія конкурентної поведінки</w:t>
            </w:r>
          </w:p>
        </w:tc>
      </w:tr>
      <w:tr w:rsidR="00422808" w:rsidTr="00BB4C9C">
        <w:trPr>
          <w:trHeight w:val="770"/>
        </w:trPr>
        <w:tc>
          <w:tcPr>
            <w:tcW w:w="2508"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Ні</w:t>
            </w:r>
          </w:p>
        </w:tc>
        <w:tc>
          <w:tcPr>
            <w:tcW w:w="2335"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Забирати існуючих</w:t>
            </w:r>
          </w:p>
        </w:tc>
        <w:tc>
          <w:tcPr>
            <w:tcW w:w="2335" w:type="dxa"/>
            <w:shd w:val="clear" w:color="auto" w:fill="auto"/>
            <w:tcMar>
              <w:left w:w="108" w:type="dxa"/>
            </w:tcMar>
          </w:tcPr>
          <w:p w:rsidR="00422808" w:rsidRDefault="00A37CAE" w:rsidP="00BB4C9C">
            <w:pPr>
              <w:spacing w:after="0" w:line="360" w:lineRule="auto"/>
              <w:rPr>
                <w:rFonts w:ascii="Times New Roman" w:hAnsi="Times New Roman" w:cs="Times New Roman"/>
                <w:sz w:val="28"/>
                <w:szCs w:val="28"/>
              </w:rPr>
            </w:pPr>
            <w:r>
              <w:rPr>
                <w:rFonts w:ascii="Times New Roman" w:hAnsi="Times New Roman" w:cs="Times New Roman"/>
                <w:sz w:val="28"/>
                <w:szCs w:val="28"/>
              </w:rPr>
              <w:t>Ні, він буде їх повязувати та розширювати</w:t>
            </w:r>
          </w:p>
        </w:tc>
        <w:tc>
          <w:tcPr>
            <w:tcW w:w="233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Стратегія наслідування лідеру</w:t>
            </w:r>
          </w:p>
        </w:tc>
      </w:tr>
    </w:tbl>
    <w:p w:rsidR="00422808" w:rsidRDefault="00422808">
      <w:pPr>
        <w:spacing w:line="360" w:lineRule="auto"/>
        <w:rPr>
          <w:rFonts w:ascii="Times New Roman" w:hAnsi="Times New Roman" w:cs="Times New Roman"/>
          <w:sz w:val="28"/>
          <w:szCs w:val="28"/>
        </w:rPr>
      </w:pPr>
    </w:p>
    <w:p w:rsidR="00422808" w:rsidRDefault="00A37CAE" w:rsidP="00640BAB">
      <w:pPr>
        <w:spacing w:line="360" w:lineRule="auto"/>
        <w:ind w:firstLine="709"/>
        <w:rPr>
          <w:rFonts w:ascii="Times New Roman" w:hAnsi="Times New Roman" w:cs="Times New Roman"/>
          <w:sz w:val="28"/>
          <w:szCs w:val="28"/>
        </w:rPr>
      </w:pPr>
      <w:r>
        <w:rPr>
          <w:rFonts w:ascii="Times New Roman" w:hAnsi="Times New Roman" w:cs="Times New Roman"/>
          <w:sz w:val="28"/>
          <w:szCs w:val="28"/>
        </w:rPr>
        <w:t>На основі вимог споживачів з обраних сегментів до постачальника (стартап-компанії) та до продукту (див</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т</w:t>
      </w:r>
      <w:proofErr w:type="gramEnd"/>
      <w:r>
        <w:rPr>
          <w:rFonts w:ascii="Times New Roman" w:hAnsi="Times New Roman" w:cs="Times New Roman"/>
          <w:sz w:val="28"/>
          <w:szCs w:val="28"/>
        </w:rPr>
        <w:t>абл. 5.5), а також в залежності від обраної базової стратегії розвитку (табл. 5.15) та стратегії конкурентної поведінки (табл. 5.16) розробляється стратегія позиціонування (табл. 5.17). що полягає у формуванні ринкової позиції (комплексу асоціацій), за яким споживачі мають ідентифікувати торгівельну марку/проект.</w:t>
      </w:r>
    </w:p>
    <w:p w:rsidR="008D1D03" w:rsidRDefault="008D1D03" w:rsidP="00A37CAE">
      <w:pPr>
        <w:spacing w:line="360" w:lineRule="auto"/>
        <w:ind w:firstLine="708"/>
        <w:rPr>
          <w:rFonts w:ascii="Times New Roman" w:hAnsi="Times New Roman" w:cs="Times New Roman"/>
          <w:sz w:val="28"/>
          <w:szCs w:val="28"/>
          <w:lang w:val="uk-UA"/>
        </w:rPr>
      </w:pPr>
    </w:p>
    <w:p w:rsidR="008D1D03" w:rsidRDefault="008D1D03" w:rsidP="00A37CAE">
      <w:pPr>
        <w:spacing w:line="360" w:lineRule="auto"/>
        <w:ind w:firstLine="708"/>
        <w:rPr>
          <w:rFonts w:ascii="Times New Roman" w:hAnsi="Times New Roman" w:cs="Times New Roman"/>
          <w:sz w:val="28"/>
          <w:szCs w:val="28"/>
          <w:lang w:val="uk-UA"/>
        </w:rPr>
      </w:pPr>
    </w:p>
    <w:p w:rsidR="008D1D03" w:rsidRDefault="008D1D03" w:rsidP="00A37CAE">
      <w:pPr>
        <w:spacing w:line="360" w:lineRule="auto"/>
        <w:ind w:firstLine="708"/>
        <w:rPr>
          <w:rFonts w:ascii="Times New Roman" w:hAnsi="Times New Roman" w:cs="Times New Roman"/>
          <w:sz w:val="28"/>
          <w:szCs w:val="28"/>
          <w:lang w:val="uk-UA"/>
        </w:rPr>
      </w:pPr>
    </w:p>
    <w:p w:rsidR="008D1D03" w:rsidRDefault="008D1D03" w:rsidP="00A37CAE">
      <w:pPr>
        <w:spacing w:line="360" w:lineRule="auto"/>
        <w:ind w:firstLine="708"/>
        <w:rPr>
          <w:rFonts w:ascii="Times New Roman" w:hAnsi="Times New Roman" w:cs="Times New Roman"/>
          <w:sz w:val="28"/>
          <w:szCs w:val="28"/>
          <w:lang w:val="uk-UA"/>
        </w:rPr>
      </w:pPr>
    </w:p>
    <w:p w:rsidR="008D1D03" w:rsidRDefault="008D1D03" w:rsidP="00A37CAE">
      <w:pPr>
        <w:spacing w:line="360" w:lineRule="auto"/>
        <w:ind w:firstLine="708"/>
        <w:rPr>
          <w:rFonts w:ascii="Times New Roman" w:hAnsi="Times New Roman" w:cs="Times New Roman"/>
          <w:sz w:val="28"/>
          <w:szCs w:val="28"/>
          <w:lang w:val="uk-UA"/>
        </w:rPr>
      </w:pPr>
    </w:p>
    <w:p w:rsidR="008D1D03" w:rsidRDefault="008D1D03" w:rsidP="00A37CAE">
      <w:pPr>
        <w:spacing w:line="360" w:lineRule="auto"/>
        <w:ind w:firstLine="708"/>
        <w:rPr>
          <w:rFonts w:ascii="Times New Roman" w:hAnsi="Times New Roman" w:cs="Times New Roman"/>
          <w:sz w:val="28"/>
          <w:szCs w:val="28"/>
          <w:lang w:val="uk-UA"/>
        </w:rPr>
      </w:pPr>
    </w:p>
    <w:p w:rsidR="008D1D03" w:rsidRDefault="008D1D03" w:rsidP="00A37CAE">
      <w:pPr>
        <w:spacing w:line="360" w:lineRule="auto"/>
        <w:ind w:firstLine="708"/>
        <w:rPr>
          <w:rFonts w:ascii="Times New Roman" w:hAnsi="Times New Roman" w:cs="Times New Roman"/>
          <w:sz w:val="28"/>
          <w:szCs w:val="28"/>
          <w:lang w:val="uk-UA"/>
        </w:rPr>
      </w:pPr>
    </w:p>
    <w:p w:rsidR="008D1D03" w:rsidRDefault="008D1D03" w:rsidP="00A37CAE">
      <w:pPr>
        <w:spacing w:line="360" w:lineRule="auto"/>
        <w:ind w:firstLine="708"/>
        <w:rPr>
          <w:rFonts w:ascii="Times New Roman" w:hAnsi="Times New Roman" w:cs="Times New Roman"/>
          <w:sz w:val="28"/>
          <w:szCs w:val="28"/>
          <w:lang w:val="uk-UA"/>
        </w:rPr>
      </w:pPr>
    </w:p>
    <w:p w:rsidR="008D1D03" w:rsidRDefault="008D1D03" w:rsidP="00A37CAE">
      <w:pPr>
        <w:spacing w:line="360" w:lineRule="auto"/>
        <w:ind w:firstLine="708"/>
        <w:rPr>
          <w:rFonts w:ascii="Times New Roman" w:hAnsi="Times New Roman" w:cs="Times New Roman"/>
          <w:sz w:val="28"/>
          <w:szCs w:val="28"/>
          <w:lang w:val="uk-UA"/>
        </w:rPr>
      </w:pPr>
    </w:p>
    <w:p w:rsidR="00422808" w:rsidRDefault="00A37CAE" w:rsidP="00A37CAE">
      <w:pPr>
        <w:spacing w:line="360" w:lineRule="auto"/>
        <w:ind w:firstLine="708"/>
        <w:rPr>
          <w:rFonts w:ascii="Times New Roman" w:hAnsi="Times New Roman" w:cs="Times New Roman"/>
          <w:sz w:val="28"/>
          <w:szCs w:val="28"/>
        </w:rPr>
      </w:pPr>
      <w:r>
        <w:rPr>
          <w:rFonts w:ascii="Times New Roman" w:hAnsi="Times New Roman" w:cs="Times New Roman"/>
          <w:sz w:val="28"/>
          <w:szCs w:val="28"/>
        </w:rPr>
        <w:lastRenderedPageBreak/>
        <w:t>Таблиця 5.1</w:t>
      </w:r>
      <w:r>
        <w:rPr>
          <w:rFonts w:ascii="Times New Roman" w:hAnsi="Times New Roman" w:cs="Times New Roman"/>
          <w:sz w:val="28"/>
          <w:szCs w:val="28"/>
          <w:lang w:val="uk-UA"/>
        </w:rPr>
        <w:t>9</w:t>
      </w:r>
      <w:r>
        <w:rPr>
          <w:rFonts w:ascii="Times New Roman" w:hAnsi="Times New Roman" w:cs="Times New Roman"/>
          <w:sz w:val="28"/>
          <w:szCs w:val="28"/>
        </w:rPr>
        <w:t xml:space="preserve"> - Визначення стратегії позиціонування</w:t>
      </w:r>
    </w:p>
    <w:tbl>
      <w:tblPr>
        <w:tblStyle w:val="aff0"/>
        <w:tblW w:w="9570" w:type="dxa"/>
        <w:tblLook w:val="04A0" w:firstRow="1" w:lastRow="0" w:firstColumn="1" w:lastColumn="0" w:noHBand="0" w:noVBand="1"/>
      </w:tblPr>
      <w:tblGrid>
        <w:gridCol w:w="2288"/>
        <w:gridCol w:w="2219"/>
        <w:gridCol w:w="2887"/>
        <w:gridCol w:w="2176"/>
      </w:tblGrid>
      <w:tr w:rsidR="00422808">
        <w:tc>
          <w:tcPr>
            <w:tcW w:w="228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Вимоги до товару цільової аудиторії</w:t>
            </w:r>
          </w:p>
        </w:tc>
        <w:tc>
          <w:tcPr>
            <w:tcW w:w="221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Базова стратегія розвитку</w:t>
            </w:r>
          </w:p>
        </w:tc>
        <w:tc>
          <w:tcPr>
            <w:tcW w:w="288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Ключові конкурентоспроможні позиції власного стартап-проекту</w:t>
            </w:r>
          </w:p>
        </w:tc>
        <w:tc>
          <w:tcPr>
            <w:tcW w:w="21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Вибі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асоціацій, які мають сформувати комплексну позицію власного проекту (три ключових)</w:t>
            </w:r>
          </w:p>
        </w:tc>
      </w:tr>
      <w:tr w:rsidR="00422808">
        <w:tc>
          <w:tcPr>
            <w:tcW w:w="228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Якість</w:t>
            </w:r>
          </w:p>
        </w:tc>
        <w:tc>
          <w:tcPr>
            <w:tcW w:w="221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Позиціювання за показниками якості</w:t>
            </w:r>
          </w:p>
        </w:tc>
        <w:tc>
          <w:tcPr>
            <w:tcW w:w="288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Тестування розробленого продукту та виправлення всіх багі</w:t>
            </w:r>
            <w:proofErr w:type="gramStart"/>
            <w:r>
              <w:rPr>
                <w:rFonts w:ascii="Times New Roman" w:hAnsi="Times New Roman" w:cs="Times New Roman"/>
                <w:sz w:val="28"/>
                <w:szCs w:val="28"/>
              </w:rPr>
              <w:t>в</w:t>
            </w:r>
            <w:proofErr w:type="gramEnd"/>
          </w:p>
        </w:tc>
        <w:tc>
          <w:tcPr>
            <w:tcW w:w="21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Стабільність роботи, якість роботи</w:t>
            </w:r>
          </w:p>
        </w:tc>
      </w:tr>
      <w:tr w:rsidR="00422808">
        <w:tc>
          <w:tcPr>
            <w:tcW w:w="228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Б</w:t>
            </w:r>
            <w:proofErr w:type="gramEnd"/>
            <w:r>
              <w:rPr>
                <w:rFonts w:ascii="Times New Roman" w:hAnsi="Times New Roman" w:cs="Times New Roman"/>
                <w:sz w:val="28"/>
                <w:szCs w:val="28"/>
              </w:rPr>
              <w:t>ільша кількість функціональних можливостей</w:t>
            </w:r>
          </w:p>
        </w:tc>
        <w:tc>
          <w:tcPr>
            <w:tcW w:w="2219"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основі специфічних відчутних характеристик</w:t>
            </w:r>
          </w:p>
        </w:tc>
        <w:tc>
          <w:tcPr>
            <w:tcW w:w="2887"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Розробка більшої кількості оригінальних можливостей</w:t>
            </w:r>
          </w:p>
        </w:tc>
        <w:tc>
          <w:tcPr>
            <w:tcW w:w="2176" w:type="dxa"/>
            <w:shd w:val="clear" w:color="auto" w:fill="auto"/>
            <w:tcMar>
              <w:left w:w="108" w:type="dxa"/>
            </w:tcMar>
          </w:tcPr>
          <w:p w:rsidR="00422808" w:rsidRDefault="00A37CAE">
            <w:pPr>
              <w:spacing w:after="0" w:line="360" w:lineRule="auto"/>
              <w:rPr>
                <w:rFonts w:ascii="Times New Roman" w:hAnsi="Times New Roman" w:cs="Times New Roman"/>
                <w:sz w:val="28"/>
                <w:szCs w:val="28"/>
              </w:rPr>
            </w:pPr>
            <w:r>
              <w:rPr>
                <w:rFonts w:ascii="Times New Roman" w:hAnsi="Times New Roman" w:cs="Times New Roman"/>
                <w:sz w:val="28"/>
                <w:szCs w:val="28"/>
              </w:rPr>
              <w:t>Велика можливостей</w:t>
            </w:r>
          </w:p>
        </w:tc>
      </w:tr>
    </w:tbl>
    <w:p w:rsidR="00422808" w:rsidRDefault="00422808">
      <w:pPr>
        <w:spacing w:line="360" w:lineRule="auto"/>
        <w:rPr>
          <w:rFonts w:ascii="Times New Roman" w:hAnsi="Times New Roman" w:cs="Times New Roman"/>
          <w:sz w:val="28"/>
          <w:szCs w:val="28"/>
        </w:rPr>
      </w:pPr>
    </w:p>
    <w:p w:rsidR="00422808" w:rsidRDefault="00A37CAE" w:rsidP="007A5B47">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Результатом виконання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ідрозділу має стати узгоджена система рішень щодо ринкової поведінки стартап-компанії, яка визначатиме напрями роботи стартап-компанії на ринку.</w:t>
      </w:r>
    </w:p>
    <w:p w:rsidR="00422808" w:rsidRDefault="00422808">
      <w:pPr>
        <w:spacing w:after="0" w:line="360" w:lineRule="auto"/>
        <w:ind w:firstLine="576"/>
        <w:rPr>
          <w:rFonts w:ascii="Times New Roman" w:hAnsi="Times New Roman" w:cs="Times New Roman"/>
          <w:sz w:val="28"/>
          <w:szCs w:val="28"/>
        </w:rPr>
      </w:pPr>
    </w:p>
    <w:p w:rsidR="00422808" w:rsidRPr="00AD3EDF" w:rsidRDefault="00A37CAE" w:rsidP="00AD3EDF">
      <w:pPr>
        <w:pStyle w:val="2"/>
        <w:rPr>
          <w:rFonts w:ascii="Times New Roman" w:hAnsi="Times New Roman" w:cs="Times New Roman"/>
          <w:color w:val="000000" w:themeColor="text1"/>
          <w:sz w:val="28"/>
        </w:rPr>
      </w:pPr>
      <w:bookmarkStart w:id="161" w:name="_Toc514912215"/>
      <w:r w:rsidRPr="00AD3EDF">
        <w:rPr>
          <w:rFonts w:ascii="Times New Roman" w:hAnsi="Times New Roman" w:cs="Times New Roman"/>
          <w:color w:val="000000" w:themeColor="text1"/>
          <w:sz w:val="28"/>
          <w:lang w:val="uk-UA"/>
        </w:rPr>
        <w:t>Висновки до розділу</w:t>
      </w:r>
      <w:bookmarkEnd w:id="161"/>
      <w:r w:rsidRPr="00AD3EDF">
        <w:rPr>
          <w:rFonts w:ascii="Times New Roman" w:hAnsi="Times New Roman" w:cs="Times New Roman"/>
          <w:color w:val="000000" w:themeColor="text1"/>
          <w:sz w:val="28"/>
          <w:lang w:val="uk-UA"/>
        </w:rPr>
        <w:t xml:space="preserve"> </w:t>
      </w:r>
    </w:p>
    <w:p w:rsidR="00422808" w:rsidRDefault="00422808">
      <w:pPr>
        <w:pStyle w:val="af6"/>
        <w:spacing w:beforeAutospacing="0" w:after="0" w:afterAutospacing="0" w:line="360" w:lineRule="auto"/>
        <w:rPr>
          <w:sz w:val="28"/>
          <w:szCs w:val="28"/>
          <w:lang w:val="uk-UA"/>
        </w:rPr>
      </w:pPr>
    </w:p>
    <w:p w:rsidR="00422808" w:rsidRDefault="00A37CAE" w:rsidP="00640BAB">
      <w:pPr>
        <w:pStyle w:val="af6"/>
        <w:spacing w:beforeAutospacing="0" w:after="0" w:afterAutospacing="0" w:line="360" w:lineRule="auto"/>
        <w:ind w:firstLine="709"/>
        <w:rPr>
          <w:color w:val="000000"/>
          <w:sz w:val="28"/>
          <w:szCs w:val="28"/>
        </w:rPr>
      </w:pPr>
      <w:r>
        <w:rPr>
          <w:sz w:val="28"/>
          <w:szCs w:val="28"/>
          <w:lang w:val="uk-UA"/>
        </w:rPr>
        <w:t xml:space="preserve">В </w:t>
      </w:r>
      <w:r>
        <w:rPr>
          <w:sz w:val="28"/>
          <w:szCs w:val="28"/>
        </w:rPr>
        <w:t>даному розділі було проведено аналіз програмного продукту у якості стартап проекту. Можна зазначити що у проекті є можливість комерціалізації, адже ринок технологій</w:t>
      </w:r>
      <w:r>
        <w:rPr>
          <w:sz w:val="28"/>
          <w:szCs w:val="28"/>
          <w:lang w:val="uk-UA"/>
        </w:rPr>
        <w:t xml:space="preserve"> який базується на</w:t>
      </w:r>
      <w:r>
        <w:rPr>
          <w:sz w:val="28"/>
          <w:szCs w:val="28"/>
        </w:rPr>
        <w:t xml:space="preserve"> розпізнання о</w:t>
      </w:r>
      <w:r>
        <w:rPr>
          <w:sz w:val="28"/>
          <w:szCs w:val="28"/>
          <w:lang w:val="uk-UA"/>
        </w:rPr>
        <w:t>блич</w:t>
      </w:r>
      <w:r>
        <w:rPr>
          <w:sz w:val="28"/>
          <w:szCs w:val="28"/>
        </w:rPr>
        <w:t xml:space="preserve"> </w:t>
      </w:r>
      <w:r>
        <w:rPr>
          <w:sz w:val="28"/>
          <w:szCs w:val="28"/>
        </w:rPr>
        <w:lastRenderedPageBreak/>
        <w:t>динамічно розвивається, створюються нові сервіси які,</w:t>
      </w:r>
      <w:r>
        <w:rPr>
          <w:sz w:val="28"/>
          <w:szCs w:val="28"/>
          <w:lang w:val="uk-UA"/>
        </w:rPr>
        <w:t xml:space="preserve"> одним з якиї і </w:t>
      </w:r>
      <w:proofErr w:type="gramStart"/>
      <w:r>
        <w:rPr>
          <w:sz w:val="28"/>
          <w:szCs w:val="28"/>
          <w:lang w:val="uk-UA"/>
        </w:rPr>
        <w:t>являється</w:t>
      </w:r>
      <w:proofErr w:type="gramEnd"/>
      <w:r>
        <w:rPr>
          <w:sz w:val="28"/>
          <w:szCs w:val="28"/>
          <w:lang w:val="uk-UA"/>
        </w:rPr>
        <w:t xml:space="preserve"> наш продукт</w:t>
      </w:r>
      <w:r>
        <w:rPr>
          <w:sz w:val="28"/>
          <w:szCs w:val="28"/>
        </w:rPr>
        <w:t>.</w:t>
      </w:r>
    </w:p>
    <w:p w:rsidR="00422808" w:rsidRDefault="00A37CAE" w:rsidP="00640BAB">
      <w:pPr>
        <w:spacing w:after="0" w:line="360" w:lineRule="auto"/>
        <w:ind w:right="120" w:firstLine="709"/>
        <w:rPr>
          <w:rFonts w:ascii="Times New Roman" w:hAnsi="Times New Roman" w:cs="Times New Roman"/>
          <w:sz w:val="28"/>
          <w:szCs w:val="28"/>
        </w:rPr>
      </w:pP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локальному ринку наявна незначна конкуренція, тому вихід на нього не буде важким. Проект є доволі конкурентноспроможним завдяки, в першу чергу, своїй невисокій вартості, проте для реалізації проекту необхідно буде залучати певні інвестиції для розширення штату робітників, оренди серверів, оренди офісу, купі</w:t>
      </w:r>
      <w:proofErr w:type="gramStart"/>
      <w:r>
        <w:rPr>
          <w:rFonts w:ascii="Times New Roman" w:eastAsia="Times New Roman" w:hAnsi="Times New Roman" w:cs="Times New Roman"/>
          <w:sz w:val="28"/>
          <w:szCs w:val="28"/>
        </w:rPr>
        <w:t>вл</w:t>
      </w:r>
      <w:proofErr w:type="gramEnd"/>
      <w:r>
        <w:rPr>
          <w:rFonts w:ascii="Times New Roman" w:eastAsia="Times New Roman" w:hAnsi="Times New Roman" w:cs="Times New Roman"/>
          <w:sz w:val="28"/>
          <w:szCs w:val="28"/>
        </w:rPr>
        <w:t>і потужного обладнання, яке необхідне для коректної роботи сервісу .</w:t>
      </w:r>
    </w:p>
    <w:p w:rsidR="00422808" w:rsidRDefault="00A37CAE" w:rsidP="00640BAB">
      <w:pPr>
        <w:spacing w:after="0" w:line="360" w:lineRule="auto"/>
        <w:ind w:right="12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впровадження ринкової реалізації проекту слід обрати альтернативу, яка передбачає розробку програмного продукту, а потім якісну рекламу та PR, сконцентровану навколо позитивних характеристиках даного програмного продукту, таких як низька ціна, кросплатформеність тощо.</w:t>
      </w:r>
    </w:p>
    <w:p w:rsidR="00422808" w:rsidRPr="00350050" w:rsidRDefault="00C9341A" w:rsidP="00B40E8C">
      <w:pPr>
        <w:spacing w:after="0" w:line="240" w:lineRule="auto"/>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422808" w:rsidRDefault="00A37CAE">
      <w:pPr>
        <w:pStyle w:val="af6"/>
        <w:spacing w:beforeAutospacing="0" w:after="0" w:afterAutospacing="0" w:line="360" w:lineRule="auto"/>
        <w:ind w:left="576"/>
        <w:jc w:val="center"/>
        <w:outlineLvl w:val="0"/>
        <w:rPr>
          <w:b/>
          <w:sz w:val="28"/>
          <w:szCs w:val="28"/>
          <w:lang w:val="uk-UA"/>
        </w:rPr>
      </w:pPr>
      <w:bookmarkStart w:id="162" w:name="_Toc514912216"/>
      <w:r>
        <w:rPr>
          <w:b/>
          <w:sz w:val="28"/>
          <w:szCs w:val="28"/>
          <w:lang w:val="uk-UA"/>
        </w:rPr>
        <w:lastRenderedPageBreak/>
        <w:t>ВИСНОВКИ</w:t>
      </w:r>
      <w:bookmarkEnd w:id="162"/>
    </w:p>
    <w:p w:rsidR="00AD3EDF" w:rsidRDefault="00AD3EDF">
      <w:pPr>
        <w:pStyle w:val="af6"/>
        <w:spacing w:beforeAutospacing="0" w:after="0" w:afterAutospacing="0" w:line="360" w:lineRule="auto"/>
        <w:ind w:left="576"/>
        <w:jc w:val="center"/>
        <w:outlineLvl w:val="0"/>
        <w:rPr>
          <w:b/>
          <w:sz w:val="28"/>
          <w:szCs w:val="28"/>
          <w:lang w:val="uk-UA"/>
        </w:rPr>
      </w:pPr>
    </w:p>
    <w:p w:rsidR="00AD3EDF" w:rsidRDefault="00AD3EDF">
      <w:pPr>
        <w:pStyle w:val="af6"/>
        <w:spacing w:beforeAutospacing="0" w:after="0" w:afterAutospacing="0" w:line="360" w:lineRule="auto"/>
        <w:ind w:left="576"/>
        <w:jc w:val="center"/>
        <w:outlineLvl w:val="0"/>
        <w:rPr>
          <w:b/>
          <w:sz w:val="28"/>
          <w:szCs w:val="28"/>
          <w:lang w:val="uk-UA"/>
        </w:rPr>
      </w:pPr>
    </w:p>
    <w:p w:rsidR="00422808" w:rsidRDefault="00422808">
      <w:pPr>
        <w:pStyle w:val="af3"/>
        <w:spacing w:after="0"/>
        <w:ind w:firstLine="708"/>
      </w:pPr>
    </w:p>
    <w:p w:rsidR="00422808" w:rsidRDefault="00A37CAE">
      <w:pPr>
        <w:pStyle w:val="af3"/>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Робота присвячена актуальній тематиці застосування </w:t>
      </w:r>
      <w:r>
        <w:rPr>
          <w:rFonts w:ascii="Times New Roman" w:hAnsi="Times New Roman" w:cs="Times New Roman"/>
          <w:sz w:val="28"/>
          <w:szCs w:val="28"/>
          <w:lang w:val="uk-UA"/>
        </w:rPr>
        <w:t>нейронних мереж</w:t>
      </w:r>
      <w:r>
        <w:rPr>
          <w:rFonts w:ascii="Times New Roman" w:hAnsi="Times New Roman" w:cs="Times New Roman"/>
          <w:sz w:val="28"/>
          <w:szCs w:val="28"/>
        </w:rPr>
        <w:t xml:space="preserve"> для</w:t>
      </w:r>
      <w:r>
        <w:rPr>
          <w:rFonts w:ascii="Times New Roman" w:hAnsi="Times New Roman" w:cs="Times New Roman"/>
          <w:sz w:val="28"/>
          <w:szCs w:val="28"/>
          <w:lang w:val="uk-UA"/>
        </w:rPr>
        <w:t xml:space="preserve"> </w:t>
      </w:r>
      <w:r w:rsidR="00840050">
        <w:rPr>
          <w:rFonts w:ascii="Times New Roman" w:hAnsi="Times New Roman" w:cs="Times New Roman"/>
          <w:sz w:val="28"/>
          <w:szCs w:val="28"/>
          <w:lang w:val="uk-UA"/>
        </w:rPr>
        <w:t>ідентифікації обличчя</w:t>
      </w:r>
      <w:r>
        <w:rPr>
          <w:rFonts w:ascii="Times New Roman" w:hAnsi="Times New Roman" w:cs="Times New Roman"/>
          <w:sz w:val="28"/>
          <w:szCs w:val="28"/>
          <w:lang w:val="uk-UA"/>
        </w:rPr>
        <w:t xml:space="preserve"> людини</w:t>
      </w:r>
      <w:r w:rsidR="00840050">
        <w:rPr>
          <w:rFonts w:ascii="Times New Roman" w:hAnsi="Times New Roman" w:cs="Times New Roman"/>
          <w:sz w:val="28"/>
          <w:szCs w:val="28"/>
          <w:lang w:val="uk-UA"/>
        </w:rPr>
        <w:t xml:space="preserve"> на зображені</w:t>
      </w:r>
      <w:r>
        <w:rPr>
          <w:rFonts w:ascii="Times New Roman" w:hAnsi="Times New Roman" w:cs="Times New Roman"/>
          <w:sz w:val="28"/>
          <w:szCs w:val="28"/>
        </w:rPr>
        <w:t>. В ході її виконання були отримані наступні науково-практичні результати:</w:t>
      </w:r>
    </w:p>
    <w:p w:rsidR="00422808" w:rsidRDefault="00A37CAE">
      <w:pPr>
        <w:pStyle w:val="afd"/>
        <w:numPr>
          <w:ilvl w:val="1"/>
          <w:numId w:val="5"/>
        </w:numPr>
        <w:spacing w:after="0" w:line="360" w:lineRule="auto"/>
        <w:ind w:left="0" w:firstLine="567"/>
        <w:rPr>
          <w:rFonts w:ascii="Times New Roman" w:hAnsi="Times New Roman" w:cs="Times New Roman"/>
          <w:sz w:val="28"/>
          <w:szCs w:val="28"/>
        </w:rPr>
      </w:pPr>
      <w:r>
        <w:rPr>
          <w:rFonts w:ascii="Times New Roman" w:hAnsi="Times New Roman" w:cs="Times New Roman"/>
          <w:sz w:val="28"/>
          <w:szCs w:val="28"/>
          <w:lang w:val="uk-UA"/>
        </w:rPr>
        <w:t xml:space="preserve">Використання </w:t>
      </w:r>
      <w:r w:rsidR="00062979">
        <w:rPr>
          <w:rFonts w:ascii="Times New Roman" w:hAnsi="Times New Roman" w:cs="Times New Roman"/>
          <w:sz w:val="28"/>
          <w:szCs w:val="28"/>
          <w:lang w:val="uk-UA"/>
        </w:rPr>
        <w:t>триплетної функції втрат дозволяє значно покращити якість ідентифікації людей на</w:t>
      </w:r>
      <w:r>
        <w:rPr>
          <w:rFonts w:ascii="Times New Roman" w:hAnsi="Times New Roman" w:cs="Times New Roman"/>
          <w:sz w:val="28"/>
          <w:szCs w:val="28"/>
          <w:lang w:val="uk-UA"/>
        </w:rPr>
        <w:t>, в даному випадку моделі із їх викори</w:t>
      </w:r>
      <w:r w:rsidR="004C1BF9">
        <w:rPr>
          <w:rFonts w:ascii="Times New Roman" w:hAnsi="Times New Roman" w:cs="Times New Roman"/>
          <w:sz w:val="28"/>
          <w:szCs w:val="28"/>
          <w:lang w:val="uk-UA"/>
        </w:rPr>
        <w:t xml:space="preserve">станням показали результати на </w:t>
      </w:r>
      <w:r>
        <w:rPr>
          <w:rFonts w:ascii="Times New Roman" w:hAnsi="Times New Roman" w:cs="Times New Roman"/>
          <w:sz w:val="28"/>
          <w:szCs w:val="28"/>
          <w:lang w:val="uk-UA"/>
        </w:rPr>
        <w:t>5</w:t>
      </w:r>
      <w:r w:rsidR="004C1BF9">
        <w:rPr>
          <w:rFonts w:ascii="Times New Roman" w:hAnsi="Times New Roman" w:cs="Times New Roman"/>
          <w:sz w:val="28"/>
          <w:szCs w:val="28"/>
          <w:lang w:val="uk-UA"/>
        </w:rPr>
        <w:t>-10</w:t>
      </w:r>
      <w:r>
        <w:rPr>
          <w:rFonts w:ascii="Times New Roman" w:hAnsi="Times New Roman" w:cs="Times New Roman"/>
          <w:sz w:val="28"/>
          <w:szCs w:val="28"/>
          <w:lang w:val="uk-UA"/>
        </w:rPr>
        <w:t xml:space="preserve">% кращі </w:t>
      </w:r>
      <w:r w:rsidR="004C1BF9">
        <w:rPr>
          <w:rFonts w:ascii="Times New Roman" w:hAnsi="Times New Roman" w:cs="Times New Roman"/>
          <w:sz w:val="28"/>
          <w:szCs w:val="28"/>
          <w:lang w:val="uk-UA"/>
        </w:rPr>
        <w:t>у порівнянні з іншими алгоритмами</w:t>
      </w:r>
      <w:r>
        <w:rPr>
          <w:rFonts w:ascii="Times New Roman" w:hAnsi="Times New Roman" w:cs="Times New Roman"/>
          <w:sz w:val="28"/>
          <w:szCs w:val="28"/>
        </w:rPr>
        <w:t>.</w:t>
      </w:r>
    </w:p>
    <w:p w:rsidR="00422808" w:rsidRDefault="00A37CAE" w:rsidP="007A5B47">
      <w:pPr>
        <w:pStyle w:val="afd"/>
        <w:numPr>
          <w:ilvl w:val="1"/>
          <w:numId w:val="5"/>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lang w:val="uk-UA"/>
        </w:rPr>
        <w:t xml:space="preserve">Експерименти показали, що із проаналізованих варіантів конфігурацій мережі найкращі результати показала мережа, </w:t>
      </w:r>
      <w:r w:rsidR="004C1BF9">
        <w:rPr>
          <w:rFonts w:ascii="Times New Roman" w:hAnsi="Times New Roman" w:cs="Times New Roman"/>
          <w:sz w:val="28"/>
          <w:szCs w:val="28"/>
          <w:lang w:val="uk-UA"/>
        </w:rPr>
        <w:t>що використовує гаусівське ініціювання початкових ваг та стохастичних градієнтний спуск з коефіцієнтом навчання 0,25.</w:t>
      </w:r>
    </w:p>
    <w:p w:rsidR="00422808" w:rsidRDefault="00A37CAE" w:rsidP="007A5B47">
      <w:pPr>
        <w:pStyle w:val="afd"/>
        <w:numPr>
          <w:ilvl w:val="1"/>
          <w:numId w:val="5"/>
        </w:numPr>
        <w:spacing w:after="0" w:line="360" w:lineRule="auto"/>
        <w:ind w:left="0" w:firstLine="709"/>
        <w:rPr>
          <w:rFonts w:ascii="Times New Roman" w:hAnsi="Times New Roman"/>
          <w:sz w:val="28"/>
          <w:szCs w:val="28"/>
        </w:rPr>
      </w:pPr>
      <w:r>
        <w:rPr>
          <w:rFonts w:ascii="Times New Roman" w:hAnsi="Times New Roman"/>
          <w:sz w:val="28"/>
          <w:szCs w:val="28"/>
          <w:lang w:val="uk-UA"/>
        </w:rPr>
        <w:t xml:space="preserve">Створено додаток, що дозволяє </w:t>
      </w:r>
      <w:r w:rsidR="004C1BF9">
        <w:rPr>
          <w:rFonts w:ascii="Times New Roman" w:hAnsi="Times New Roman"/>
          <w:sz w:val="28"/>
          <w:szCs w:val="28"/>
          <w:lang w:val="uk-UA"/>
        </w:rPr>
        <w:t>ідентифікувати особу на зображенні</w:t>
      </w:r>
      <w:r w:rsidR="004C1BF9" w:rsidRPr="004C1BF9">
        <w:rPr>
          <w:rFonts w:ascii="Times New Roman" w:hAnsi="Times New Roman"/>
          <w:sz w:val="28"/>
          <w:szCs w:val="28"/>
        </w:rPr>
        <w:t xml:space="preserve">, </w:t>
      </w:r>
      <w:r w:rsidR="004C1BF9">
        <w:rPr>
          <w:rFonts w:ascii="Times New Roman" w:hAnsi="Times New Roman"/>
          <w:sz w:val="28"/>
          <w:szCs w:val="28"/>
          <w:lang w:val="uk-UA"/>
        </w:rPr>
        <w:t xml:space="preserve">отриманого </w:t>
      </w:r>
      <w:r>
        <w:rPr>
          <w:rFonts w:ascii="Times New Roman" w:hAnsi="Times New Roman"/>
          <w:sz w:val="28"/>
          <w:szCs w:val="28"/>
          <w:lang w:val="uk-UA"/>
        </w:rPr>
        <w:t>з веб-камери, що може бути розвинене далі до надлаштування для програм відеозв’язку</w:t>
      </w:r>
      <w:r>
        <w:rPr>
          <w:rFonts w:ascii="Times New Roman" w:hAnsi="Times New Roman"/>
          <w:sz w:val="28"/>
          <w:szCs w:val="28"/>
        </w:rPr>
        <w:t>.</w:t>
      </w:r>
    </w:p>
    <w:p w:rsidR="00640BAB" w:rsidRPr="007C4305" w:rsidRDefault="00C9341A" w:rsidP="00C9341A">
      <w:pPr>
        <w:spacing w:after="0" w:line="240" w:lineRule="auto"/>
        <w:jc w:val="left"/>
        <w:rPr>
          <w:b/>
          <w:sz w:val="28"/>
          <w:szCs w:val="28"/>
        </w:rPr>
      </w:pPr>
      <w:r w:rsidRPr="007C4305">
        <w:rPr>
          <w:b/>
          <w:sz w:val="28"/>
          <w:szCs w:val="28"/>
        </w:rPr>
        <w:br w:type="page"/>
      </w:r>
    </w:p>
    <w:p w:rsidR="00422808" w:rsidRPr="00E97718" w:rsidRDefault="00E97718">
      <w:pPr>
        <w:pStyle w:val="af6"/>
        <w:spacing w:beforeAutospacing="0" w:after="0" w:afterAutospacing="0" w:line="360" w:lineRule="auto"/>
        <w:ind w:left="576"/>
        <w:jc w:val="center"/>
        <w:outlineLvl w:val="0"/>
        <w:rPr>
          <w:b/>
          <w:sz w:val="28"/>
          <w:szCs w:val="28"/>
          <w:lang w:val="uk-UA"/>
        </w:rPr>
      </w:pPr>
      <w:bookmarkStart w:id="163" w:name="_Toc514912217"/>
      <w:r w:rsidRPr="00E97718">
        <w:rPr>
          <w:b/>
          <w:sz w:val="28"/>
          <w:szCs w:val="28"/>
          <w:lang w:val="uk-UA"/>
        </w:rPr>
        <w:lastRenderedPageBreak/>
        <w:t>ПЕРЕЛІК ПОСИЛАНЬ</w:t>
      </w:r>
      <w:bookmarkEnd w:id="163"/>
    </w:p>
    <w:p w:rsidR="00640BAB" w:rsidRDefault="00640BAB" w:rsidP="00E97718">
      <w:pPr>
        <w:pStyle w:val="af6"/>
        <w:spacing w:beforeAutospacing="0" w:after="0" w:afterAutospacing="0" w:line="360" w:lineRule="auto"/>
        <w:ind w:left="576"/>
        <w:outlineLvl w:val="0"/>
        <w:rPr>
          <w:b/>
          <w:sz w:val="32"/>
          <w:szCs w:val="28"/>
          <w:lang w:val="uk-UA"/>
        </w:rPr>
      </w:pPr>
    </w:p>
    <w:p w:rsidR="00AD3EDF" w:rsidRDefault="00AD3EDF" w:rsidP="00E97718">
      <w:pPr>
        <w:pStyle w:val="af6"/>
        <w:spacing w:beforeAutospacing="0" w:after="0" w:afterAutospacing="0" w:line="360" w:lineRule="auto"/>
        <w:ind w:firstLine="709"/>
        <w:outlineLvl w:val="0"/>
        <w:rPr>
          <w:b/>
          <w:sz w:val="32"/>
          <w:szCs w:val="28"/>
          <w:lang w:val="uk-UA"/>
        </w:rPr>
      </w:pPr>
    </w:p>
    <w:p w:rsidR="00852E4E" w:rsidRPr="00852E4E" w:rsidRDefault="00852E4E" w:rsidP="00852E4E">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852E4E">
        <w:rPr>
          <w:rFonts w:ascii="Times New Roman" w:eastAsiaTheme="minorHAnsi" w:hAnsi="Times New Roman" w:cs="Times New Roman"/>
          <w:sz w:val="28"/>
          <w:szCs w:val="18"/>
          <w:lang w:val="en-US"/>
        </w:rPr>
        <w:t>R. Arandjelovi´c and A. Zisserman. All about VLAD. In Proc. CVPR, 2013</w:t>
      </w:r>
      <w:r>
        <w:rPr>
          <w:rFonts w:ascii="Times New Roman" w:eastAsia="Times New Roman" w:hAnsi="Times New Roman" w:cs="Times New Roman"/>
          <w:sz w:val="28"/>
          <w:szCs w:val="28"/>
          <w:lang w:val="en-US"/>
        </w:rPr>
        <w:t xml:space="preserve">. </w:t>
      </w:r>
      <w:r w:rsidR="00AB50A2" w:rsidRPr="00193445">
        <w:rPr>
          <w:rFonts w:ascii="Times New Roman" w:eastAsia="Times New Roman" w:hAnsi="Times New Roman" w:cs="Times New Roman"/>
          <w:sz w:val="28"/>
          <w:szCs w:val="28"/>
          <w:lang w:val="en-US"/>
        </w:rPr>
        <w:t xml:space="preserve">– </w:t>
      </w:r>
      <w:r w:rsidR="00AB50A2">
        <w:rPr>
          <w:rFonts w:ascii="Times New Roman" w:eastAsia="Times New Roman" w:hAnsi="Times New Roman" w:cs="Times New Roman"/>
          <w:sz w:val="28"/>
          <w:szCs w:val="28"/>
          <w:lang w:val="en-US"/>
        </w:rPr>
        <w:t>pp</w:t>
      </w:r>
      <w:r w:rsidR="00AB50A2" w:rsidRPr="00193445">
        <w:rPr>
          <w:rFonts w:ascii="Times New Roman" w:eastAsia="Times New Roman" w:hAnsi="Times New Roman" w:cs="Times New Roman"/>
          <w:sz w:val="28"/>
          <w:szCs w:val="28"/>
          <w:lang w:val="en-US"/>
        </w:rPr>
        <w:t>. 1097-1105.</w:t>
      </w:r>
    </w:p>
    <w:p w:rsidR="00852E4E" w:rsidRPr="00852E4E" w:rsidRDefault="00852E4E" w:rsidP="00852E4E">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852E4E">
        <w:rPr>
          <w:rFonts w:ascii="Times New Roman" w:eastAsiaTheme="minorHAnsi" w:hAnsi="Times New Roman" w:cs="Times New Roman"/>
          <w:sz w:val="28"/>
          <w:szCs w:val="18"/>
          <w:lang w:val="en-US"/>
        </w:rPr>
        <w:t>K. Chatfield, K. Simonyan, A. Vedaldi, and A. Zisserman. Return of the devil in the details:</w:t>
      </w:r>
      <w:r w:rsidRPr="00852E4E">
        <w:rPr>
          <w:rFonts w:ascii="Times New Roman" w:eastAsiaTheme="minorHAnsi" w:hAnsi="Times New Roman" w:cs="Times New Roman"/>
          <w:sz w:val="28"/>
          <w:szCs w:val="18"/>
          <w:lang w:val="uk-UA"/>
        </w:rPr>
        <w:t xml:space="preserve"> </w:t>
      </w:r>
      <w:r w:rsidRPr="00852E4E">
        <w:rPr>
          <w:rFonts w:ascii="Times New Roman" w:eastAsiaTheme="minorHAnsi" w:hAnsi="Times New Roman" w:cs="Times New Roman"/>
          <w:sz w:val="28"/>
          <w:szCs w:val="18"/>
          <w:lang w:val="en-US"/>
        </w:rPr>
        <w:t>Delving deep into convolutional nets. In Proc. BMVC., 2014</w:t>
      </w:r>
    </w:p>
    <w:p w:rsidR="00852E4E" w:rsidRPr="00852E4E" w:rsidRDefault="00852E4E" w:rsidP="00852E4E">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852E4E">
        <w:rPr>
          <w:rFonts w:ascii="Times New Roman" w:eastAsiaTheme="minorHAnsi" w:hAnsi="Times New Roman" w:cs="Times New Roman"/>
          <w:sz w:val="28"/>
          <w:szCs w:val="28"/>
          <w:lang w:val="en-US"/>
        </w:rPr>
        <w:t xml:space="preserve">D. Chen, X. Cao, L. Wang, F. Wen, and J. Sun. Bayesian face revisited: A joint formulation. </w:t>
      </w:r>
      <w:r w:rsidRPr="00852E4E">
        <w:rPr>
          <w:rFonts w:ascii="Times New Roman" w:eastAsiaTheme="minorHAnsi" w:hAnsi="Times New Roman" w:cs="Times New Roman"/>
          <w:sz w:val="28"/>
          <w:szCs w:val="28"/>
        </w:rPr>
        <w:t>In</w:t>
      </w:r>
      <w:r>
        <w:rPr>
          <w:rFonts w:ascii="Times New Roman" w:eastAsia="Times New Roman" w:hAnsi="Times New Roman" w:cs="Times New Roman"/>
          <w:sz w:val="28"/>
          <w:szCs w:val="28"/>
          <w:lang w:val="uk-UA"/>
        </w:rPr>
        <w:t xml:space="preserve"> </w:t>
      </w:r>
      <w:r w:rsidRPr="00852E4E">
        <w:rPr>
          <w:rFonts w:ascii="Times New Roman" w:eastAsiaTheme="minorHAnsi" w:hAnsi="Times New Roman" w:cs="Times New Roman"/>
          <w:sz w:val="28"/>
          <w:szCs w:val="28"/>
          <w:lang w:val="en-US"/>
        </w:rPr>
        <w:t>Proc. ECCV, pages 566–579, 2012.</w:t>
      </w:r>
      <w:r w:rsidRPr="00852E4E">
        <w:rPr>
          <w:rFonts w:ascii="Times New Roman" w:eastAsia="Times New Roman" w:hAnsi="Times New Roman" w:cs="Times New Roman"/>
          <w:sz w:val="28"/>
          <w:szCs w:val="28"/>
          <w:lang w:val="en-US"/>
        </w:rPr>
        <w:t xml:space="preserve"> </w:t>
      </w:r>
    </w:p>
    <w:p w:rsidR="001F063E" w:rsidRPr="001F063E" w:rsidRDefault="00852E4E" w:rsidP="001F063E">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852E4E">
        <w:rPr>
          <w:rFonts w:ascii="Times New Roman" w:eastAsiaTheme="minorHAnsi" w:hAnsi="Times New Roman" w:cs="Times New Roman"/>
          <w:sz w:val="28"/>
          <w:szCs w:val="28"/>
          <w:lang w:val="en-US"/>
        </w:rPr>
        <w:t>R. G. Cinbis, J. J. Verbeek, and C. Schmid. Unsupervised metric learning for face identification</w:t>
      </w:r>
      <w:r>
        <w:rPr>
          <w:rFonts w:ascii="Times New Roman" w:eastAsia="Times New Roman" w:hAnsi="Times New Roman" w:cs="Times New Roman"/>
          <w:sz w:val="28"/>
          <w:szCs w:val="28"/>
          <w:lang w:val="uk-UA"/>
        </w:rPr>
        <w:t xml:space="preserve"> </w:t>
      </w:r>
      <w:r w:rsidRPr="00852E4E">
        <w:rPr>
          <w:rFonts w:ascii="Times New Roman" w:eastAsiaTheme="minorHAnsi" w:hAnsi="Times New Roman" w:cs="Times New Roman"/>
          <w:sz w:val="28"/>
          <w:szCs w:val="28"/>
          <w:lang w:val="en-US"/>
        </w:rPr>
        <w:t xml:space="preserve">in TV video. In Proc. </w:t>
      </w:r>
      <w:r w:rsidRPr="00852E4E">
        <w:rPr>
          <w:rFonts w:ascii="Times New Roman" w:eastAsiaTheme="minorHAnsi" w:hAnsi="Times New Roman" w:cs="Times New Roman"/>
          <w:sz w:val="28"/>
          <w:szCs w:val="28"/>
        </w:rPr>
        <w:t>ICCV, pages 1559–1566, 2011.</w:t>
      </w:r>
    </w:p>
    <w:p w:rsidR="00EC70CD" w:rsidRDefault="001F063E" w:rsidP="00EC70CD">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1F063E">
        <w:rPr>
          <w:rFonts w:ascii="Times New Roman" w:eastAsiaTheme="minorHAnsi" w:hAnsi="Times New Roman" w:cs="Times New Roman"/>
          <w:sz w:val="28"/>
          <w:szCs w:val="28"/>
          <w:lang w:val="en-US"/>
        </w:rPr>
        <w:t>M. Everingham, J. Sivic, and A. Zisserman. Taking the bite out of automatic naming of characters</w:t>
      </w:r>
      <w:r w:rsidRPr="001F063E">
        <w:rPr>
          <w:rFonts w:ascii="Times New Roman" w:eastAsiaTheme="minorHAnsi" w:hAnsi="Times New Roman" w:cs="Times New Roman"/>
          <w:sz w:val="28"/>
          <w:szCs w:val="28"/>
          <w:lang w:val="uk-UA"/>
        </w:rPr>
        <w:t xml:space="preserve"> </w:t>
      </w:r>
      <w:r w:rsidRPr="001F063E">
        <w:rPr>
          <w:rFonts w:ascii="Times New Roman" w:eastAsiaTheme="minorHAnsi" w:hAnsi="Times New Roman" w:cs="Times New Roman"/>
          <w:sz w:val="28"/>
          <w:szCs w:val="28"/>
          <w:lang w:val="en-US"/>
        </w:rPr>
        <w:t>in TV video. Image and Vision Computing, 27(5), 2009</w:t>
      </w:r>
      <w:proofErr w:type="gramStart"/>
      <w:r w:rsidRPr="001F063E">
        <w:rPr>
          <w:rFonts w:ascii="NimbusRomNo9L-Regu" w:eastAsiaTheme="minorHAnsi" w:hAnsi="NimbusRomNo9L-Regu" w:cs="NimbusRomNo9L-Regu"/>
          <w:sz w:val="18"/>
          <w:szCs w:val="18"/>
          <w:lang w:val="en-US"/>
        </w:rPr>
        <w:t>.</w:t>
      </w:r>
      <w:r w:rsidR="00AB50A2" w:rsidRPr="001F063E">
        <w:rPr>
          <w:rFonts w:ascii="Times New Roman" w:eastAsia="Times New Roman" w:hAnsi="Times New Roman" w:cs="Times New Roman"/>
          <w:sz w:val="28"/>
          <w:szCs w:val="28"/>
          <w:lang w:val="en-US"/>
        </w:rPr>
        <w:t>.</w:t>
      </w:r>
      <w:proofErr w:type="gramEnd"/>
      <w:r w:rsidR="00AB50A2" w:rsidRPr="001F063E">
        <w:rPr>
          <w:rFonts w:ascii="Times New Roman" w:eastAsia="Times New Roman" w:hAnsi="Times New Roman" w:cs="Times New Roman"/>
          <w:sz w:val="28"/>
          <w:szCs w:val="28"/>
          <w:lang w:val="en-US"/>
        </w:rPr>
        <w:t xml:space="preserve"> 519–524.</w:t>
      </w:r>
    </w:p>
    <w:p w:rsidR="00EC70CD" w:rsidRDefault="00AB50A2" w:rsidP="00EC70CD">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EC70CD">
        <w:rPr>
          <w:rFonts w:ascii="Times New Roman" w:eastAsia="Times New Roman" w:hAnsi="Times New Roman" w:cs="Times New Roman"/>
          <w:sz w:val="28"/>
          <w:szCs w:val="28"/>
          <w:lang w:val="en-US"/>
        </w:rPr>
        <w:t xml:space="preserve">Face recognition: A literature survey. </w:t>
      </w:r>
      <w:proofErr w:type="gramStart"/>
      <w:r w:rsidRPr="00EC70CD">
        <w:rPr>
          <w:rFonts w:ascii="Times New Roman" w:eastAsia="Times New Roman" w:hAnsi="Times New Roman" w:cs="Times New Roman"/>
          <w:sz w:val="28"/>
          <w:szCs w:val="28"/>
          <w:lang w:val="en-US"/>
        </w:rPr>
        <w:t>/[</w:t>
      </w:r>
      <w:proofErr w:type="gramEnd"/>
      <w:r w:rsidRPr="00EC70CD">
        <w:rPr>
          <w:rFonts w:ascii="Times New Roman" w:eastAsia="Times New Roman" w:hAnsi="Times New Roman" w:cs="Times New Roman"/>
          <w:sz w:val="28"/>
          <w:szCs w:val="28"/>
          <w:lang w:val="en-US"/>
        </w:rPr>
        <w:t>Zhao W., Chellappa R., Rosenfeld A., Phillips P.J.].// ACM Computing Surveys. - 2003. - 35(4)</w:t>
      </w:r>
      <w:proofErr w:type="gramStart"/>
      <w:r w:rsidRPr="00EC70CD">
        <w:rPr>
          <w:rFonts w:ascii="Times New Roman" w:eastAsia="Times New Roman" w:hAnsi="Times New Roman" w:cs="Times New Roman"/>
          <w:sz w:val="28"/>
          <w:szCs w:val="28"/>
          <w:lang w:val="en-US"/>
        </w:rPr>
        <w:t>.-</w:t>
      </w:r>
      <w:proofErr w:type="gramEnd"/>
      <w:r w:rsidRPr="00EC70CD">
        <w:rPr>
          <w:rFonts w:ascii="Times New Roman" w:eastAsia="Times New Roman" w:hAnsi="Times New Roman" w:cs="Times New Roman"/>
          <w:sz w:val="28"/>
          <w:szCs w:val="28"/>
          <w:lang w:val="en-US"/>
        </w:rPr>
        <w:t xml:space="preserve"> pp. 399–458.</w:t>
      </w:r>
    </w:p>
    <w:p w:rsidR="00EC70CD" w:rsidRDefault="00EC70CD" w:rsidP="00EC70CD">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EC70CD">
        <w:rPr>
          <w:rFonts w:ascii="Times New Roman" w:eastAsiaTheme="minorHAnsi" w:hAnsi="Times New Roman" w:cs="Times New Roman"/>
          <w:sz w:val="28"/>
          <w:szCs w:val="28"/>
          <w:lang w:val="en-US"/>
        </w:rPr>
        <w:t>M. Everingham, J. Sivic, and A. Zisserman. Taking the bite out of automatic naming of characters</w:t>
      </w:r>
      <w:r>
        <w:rPr>
          <w:rFonts w:ascii="Times New Roman" w:eastAsia="Times New Roman" w:hAnsi="Times New Roman" w:cs="Times New Roman"/>
          <w:sz w:val="28"/>
          <w:szCs w:val="28"/>
          <w:lang w:val="en-US"/>
        </w:rPr>
        <w:t xml:space="preserve"> </w:t>
      </w:r>
      <w:r w:rsidRPr="00EC70CD">
        <w:rPr>
          <w:rFonts w:ascii="Times New Roman" w:eastAsiaTheme="minorHAnsi" w:hAnsi="Times New Roman" w:cs="Times New Roman"/>
          <w:sz w:val="28"/>
          <w:szCs w:val="28"/>
          <w:lang w:val="en-US"/>
        </w:rPr>
        <w:t>in TV video. Image and Vision Computing, 27(5), 2009.</w:t>
      </w:r>
    </w:p>
    <w:p w:rsidR="00EC70CD" w:rsidRDefault="00EC70CD" w:rsidP="00EC70CD">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EC70CD">
        <w:rPr>
          <w:rFonts w:ascii="Times New Roman" w:eastAsiaTheme="minorHAnsi" w:hAnsi="Times New Roman" w:cs="Times New Roman"/>
          <w:sz w:val="28"/>
          <w:szCs w:val="28"/>
          <w:lang w:val="en-US"/>
        </w:rPr>
        <w:t>T. Y. Lin, M. Maire, S. Belongie, J. Hays, P. Perona, D. Ramanan, P. Dollár, and C. L. Zitnick.</w:t>
      </w:r>
      <w:r>
        <w:rPr>
          <w:rFonts w:ascii="Times New Roman" w:eastAsia="Times New Roman" w:hAnsi="Times New Roman" w:cs="Times New Roman"/>
          <w:sz w:val="28"/>
          <w:szCs w:val="28"/>
          <w:lang w:val="en-US"/>
        </w:rPr>
        <w:t xml:space="preserve"> </w:t>
      </w:r>
      <w:r w:rsidRPr="00EC70CD">
        <w:rPr>
          <w:rFonts w:ascii="Times New Roman" w:eastAsiaTheme="minorHAnsi" w:hAnsi="Times New Roman" w:cs="Times New Roman"/>
          <w:sz w:val="28"/>
          <w:szCs w:val="28"/>
          <w:lang w:val="en-US"/>
        </w:rPr>
        <w:t>Microsoft COCO: common objects in context. CoRR, abs/1405.0312, 2014.</w:t>
      </w:r>
    </w:p>
    <w:p w:rsidR="00AB50A2" w:rsidRPr="00EC70CD" w:rsidRDefault="00AB50A2" w:rsidP="00EC70CD">
      <w:pPr>
        <w:numPr>
          <w:ilvl w:val="0"/>
          <w:numId w:val="26"/>
        </w:numPr>
        <w:tabs>
          <w:tab w:val="left" w:pos="0"/>
        </w:tabs>
        <w:spacing w:after="0" w:line="360" w:lineRule="auto"/>
        <w:ind w:right="60" w:firstLine="709"/>
        <w:rPr>
          <w:rFonts w:ascii="Times New Roman" w:eastAsia="Times New Roman" w:hAnsi="Times New Roman" w:cs="Times New Roman"/>
          <w:sz w:val="28"/>
          <w:szCs w:val="28"/>
          <w:lang w:val="en-US"/>
        </w:rPr>
      </w:pPr>
      <w:r w:rsidRPr="00EC70CD">
        <w:rPr>
          <w:rFonts w:ascii="Times New Roman" w:eastAsia="Times New Roman" w:hAnsi="Times New Roman" w:cs="Times New Roman"/>
          <w:sz w:val="28"/>
          <w:szCs w:val="28"/>
          <w:lang w:val="en-US"/>
        </w:rPr>
        <w:t xml:space="preserve">Nash S. Interactively-pose-corrected </w:t>
      </w:r>
      <w:proofErr w:type="gramStart"/>
      <w:r w:rsidRPr="00EC70CD">
        <w:rPr>
          <w:rFonts w:ascii="Times New Roman" w:eastAsia="Times New Roman" w:hAnsi="Times New Roman" w:cs="Times New Roman"/>
          <w:sz w:val="28"/>
          <w:szCs w:val="28"/>
          <w:lang w:val="en-US"/>
        </w:rPr>
        <w:t>face</w:t>
      </w:r>
      <w:proofErr w:type="gramEnd"/>
      <w:r w:rsidRPr="00EC70CD">
        <w:rPr>
          <w:rFonts w:ascii="Times New Roman" w:eastAsia="Times New Roman" w:hAnsi="Times New Roman" w:cs="Times New Roman"/>
          <w:sz w:val="28"/>
          <w:szCs w:val="28"/>
          <w:lang w:val="en-US"/>
        </w:rPr>
        <w:t xml:space="preserve"> recognition. / Nash S., Rhodes M., Olszewska J. I. // In: Proceedings of the INSTICC International Conference on Bio-Inspired Systems and Signal Processing (BIOSIGNALS) – 2016 – pp.106–112.</w:t>
      </w:r>
    </w:p>
    <w:p w:rsidR="00AB50A2" w:rsidRPr="002A1ED6" w:rsidRDefault="00AB50A2" w:rsidP="00E97718">
      <w:pPr>
        <w:numPr>
          <w:ilvl w:val="0"/>
          <w:numId w:val="27"/>
        </w:numPr>
        <w:tabs>
          <w:tab w:val="left" w:pos="0"/>
        </w:tabs>
        <w:spacing w:after="0" w:line="360" w:lineRule="auto"/>
        <w:ind w:right="220" w:firstLine="709"/>
        <w:rPr>
          <w:rFonts w:ascii="Times New Roman" w:eastAsia="Times New Roman" w:hAnsi="Times New Roman" w:cs="Times New Roman"/>
          <w:sz w:val="28"/>
          <w:szCs w:val="28"/>
          <w:lang w:val="en-US"/>
        </w:rPr>
      </w:pPr>
      <w:r w:rsidRPr="00193445">
        <w:rPr>
          <w:rFonts w:ascii="Times New Roman" w:eastAsia="Times New Roman" w:hAnsi="Times New Roman" w:cs="Times New Roman"/>
          <w:sz w:val="28"/>
          <w:szCs w:val="28"/>
          <w:lang w:val="en-US"/>
        </w:rPr>
        <w:lastRenderedPageBreak/>
        <w:t>Macro- and micro-expression spoĴing in long videos using spatio</w:t>
      </w:r>
      <w:r>
        <w:rPr>
          <w:rFonts w:ascii="Times New Roman" w:eastAsia="Cambria Math" w:hAnsi="Times New Roman" w:cs="Times New Roman"/>
          <w:sz w:val="28"/>
          <w:szCs w:val="28"/>
          <w:lang w:val="en-US"/>
        </w:rPr>
        <w:t xml:space="preserve"> </w:t>
      </w:r>
      <w:r w:rsidRPr="00193445">
        <w:rPr>
          <w:rFonts w:ascii="Times New Roman" w:eastAsia="Times New Roman" w:hAnsi="Times New Roman" w:cs="Times New Roman"/>
          <w:sz w:val="28"/>
          <w:szCs w:val="28"/>
          <w:lang w:val="en-US"/>
        </w:rPr>
        <w:t>temporal strain.</w:t>
      </w:r>
      <w:r>
        <w:rPr>
          <w:rFonts w:ascii="Times New Roman" w:eastAsia="Times New Roman" w:hAnsi="Times New Roman" w:cs="Times New Roman"/>
          <w:sz w:val="28"/>
          <w:szCs w:val="28"/>
          <w:lang w:val="en-US"/>
        </w:rPr>
        <w:t xml:space="preserve"> / [</w:t>
      </w:r>
      <w:r w:rsidRPr="00193445">
        <w:rPr>
          <w:rFonts w:ascii="Times New Roman" w:eastAsia="Times New Roman" w:hAnsi="Times New Roman" w:cs="Times New Roman"/>
          <w:sz w:val="28"/>
          <w:szCs w:val="28"/>
          <w:lang w:val="en-US"/>
        </w:rPr>
        <w:t>Shreve M., Godavarthy S., Goldgof D., Sarkar, S</w:t>
      </w:r>
      <w:proofErr w:type="gramStart"/>
      <w:r w:rsidRPr="001934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w:t>
      </w:r>
      <w:proofErr w:type="gramEnd"/>
      <w:r>
        <w:rPr>
          <w:rFonts w:ascii="Times New Roman" w:eastAsia="Times New Roman" w:hAnsi="Times New Roman" w:cs="Times New Roman"/>
          <w:sz w:val="28"/>
          <w:szCs w:val="28"/>
          <w:lang w:val="en-US"/>
        </w:rPr>
        <w:t xml:space="preserve"> //</w:t>
      </w:r>
      <w:r w:rsidRPr="00193445">
        <w:rPr>
          <w:rFonts w:ascii="Times New Roman" w:eastAsia="Times New Roman" w:hAnsi="Times New Roman" w:cs="Times New Roman"/>
          <w:sz w:val="28"/>
          <w:szCs w:val="28"/>
          <w:lang w:val="en-US"/>
        </w:rPr>
        <w:t xml:space="preserve"> In: Proceedings of the IEEE International Conference on Automatic Face and Gest</w:t>
      </w:r>
      <w:r>
        <w:rPr>
          <w:rFonts w:ascii="Times New Roman" w:eastAsia="Times New Roman" w:hAnsi="Times New Roman" w:cs="Times New Roman"/>
          <w:sz w:val="28"/>
          <w:szCs w:val="28"/>
          <w:lang w:val="en-US"/>
        </w:rPr>
        <w:t>ure Recognition Workshops(AFGR) –</w:t>
      </w:r>
      <w:r w:rsidRPr="001934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2011 –</w:t>
      </w:r>
      <w:r w:rsidRPr="00193445">
        <w:rPr>
          <w:rFonts w:ascii="Times New Roman" w:eastAsia="Times New Roman" w:hAnsi="Times New Roman" w:cs="Times New Roman"/>
          <w:sz w:val="28"/>
          <w:szCs w:val="28"/>
          <w:lang w:val="en-US"/>
        </w:rPr>
        <w:t xml:space="preserve"> </w:t>
      </w:r>
      <w:r w:rsidRPr="002A1ED6">
        <w:rPr>
          <w:rFonts w:ascii="Times New Roman" w:eastAsia="Times New Roman" w:hAnsi="Times New Roman" w:cs="Times New Roman"/>
          <w:sz w:val="28"/>
          <w:szCs w:val="28"/>
          <w:lang w:val="en-US"/>
        </w:rPr>
        <w:t>pp. 51–56.</w:t>
      </w:r>
    </w:p>
    <w:p w:rsidR="00AB50A2" w:rsidRPr="00CA7DD1" w:rsidRDefault="00AB50A2" w:rsidP="00E97718">
      <w:pPr>
        <w:numPr>
          <w:ilvl w:val="0"/>
          <w:numId w:val="27"/>
        </w:numPr>
        <w:tabs>
          <w:tab w:val="left" w:pos="0"/>
        </w:tabs>
        <w:spacing w:after="0" w:line="360" w:lineRule="auto"/>
        <w:ind w:right="220" w:firstLine="709"/>
        <w:rPr>
          <w:rFonts w:ascii="Times New Roman" w:eastAsia="Times New Roman" w:hAnsi="Times New Roman" w:cs="Times New Roman"/>
          <w:sz w:val="28"/>
          <w:szCs w:val="28"/>
          <w:lang w:val="en-US"/>
        </w:rPr>
      </w:pPr>
      <w:r w:rsidRPr="00CA7DD1">
        <w:rPr>
          <w:rFonts w:ascii="Times New Roman" w:eastAsia="Times New Roman" w:hAnsi="Times New Roman" w:cs="Times New Roman"/>
          <w:sz w:val="28"/>
          <w:szCs w:val="28"/>
          <w:lang w:val="en-US"/>
        </w:rPr>
        <w:t xml:space="preserve">Towards face recognition at a distance. / </w:t>
      </w:r>
      <w:proofErr w:type="gramStart"/>
      <w:r w:rsidRPr="00CA7DD1">
        <w:rPr>
          <w:rFonts w:ascii="Times New Roman" w:eastAsia="Times New Roman" w:hAnsi="Times New Roman" w:cs="Times New Roman"/>
          <w:sz w:val="28"/>
          <w:szCs w:val="28"/>
          <w:lang w:val="en-US"/>
        </w:rPr>
        <w:t>[ Prince</w:t>
      </w:r>
      <w:proofErr w:type="gramEnd"/>
      <w:r w:rsidRPr="00CA7DD1">
        <w:rPr>
          <w:rFonts w:ascii="Times New Roman" w:eastAsia="Times New Roman" w:hAnsi="Times New Roman" w:cs="Times New Roman"/>
          <w:sz w:val="28"/>
          <w:szCs w:val="28"/>
          <w:lang w:val="en-US"/>
        </w:rPr>
        <w:t xml:space="preserve"> S.J.D., Elder J., Hou Y. et al.] // In: Proceedings of the IET Conference on Crime and Security. – 2006. – pp. 570–575.</w:t>
      </w:r>
    </w:p>
    <w:p w:rsidR="00EC70CD" w:rsidRDefault="00AB50A2" w:rsidP="00EC70CD">
      <w:pPr>
        <w:numPr>
          <w:ilvl w:val="0"/>
          <w:numId w:val="27"/>
        </w:numPr>
        <w:tabs>
          <w:tab w:val="left" w:pos="0"/>
        </w:tabs>
        <w:spacing w:after="0" w:line="360" w:lineRule="auto"/>
        <w:ind w:right="100" w:firstLine="709"/>
        <w:rPr>
          <w:rFonts w:ascii="Times New Roman" w:eastAsia="Times New Roman" w:hAnsi="Times New Roman" w:cs="Times New Roman"/>
          <w:sz w:val="28"/>
          <w:szCs w:val="28"/>
          <w:lang w:val="en-US"/>
        </w:rPr>
      </w:pPr>
      <w:r w:rsidRPr="00193445">
        <w:rPr>
          <w:rFonts w:ascii="Times New Roman" w:eastAsia="Times New Roman" w:hAnsi="Times New Roman" w:cs="Times New Roman"/>
          <w:sz w:val="28"/>
          <w:szCs w:val="28"/>
          <w:lang w:val="en-US"/>
        </w:rPr>
        <w:t>Mudunuri S.P</w:t>
      </w:r>
      <w:r>
        <w:rPr>
          <w:rFonts w:ascii="Times New Roman" w:eastAsia="Times New Roman" w:hAnsi="Times New Roman" w:cs="Times New Roman"/>
          <w:sz w:val="28"/>
          <w:szCs w:val="28"/>
          <w:lang w:val="en-US"/>
        </w:rPr>
        <w:t xml:space="preserve">. </w:t>
      </w:r>
      <w:r w:rsidRPr="00193445">
        <w:rPr>
          <w:rFonts w:ascii="Times New Roman" w:eastAsia="Times New Roman" w:hAnsi="Times New Roman" w:cs="Times New Roman"/>
          <w:sz w:val="28"/>
          <w:szCs w:val="28"/>
          <w:lang w:val="en-US"/>
        </w:rPr>
        <w:t xml:space="preserve">Low </w:t>
      </w:r>
      <w:proofErr w:type="gramStart"/>
      <w:r w:rsidRPr="00193445">
        <w:rPr>
          <w:rFonts w:ascii="Times New Roman" w:eastAsia="Times New Roman" w:hAnsi="Times New Roman" w:cs="Times New Roman"/>
          <w:sz w:val="28"/>
          <w:szCs w:val="28"/>
          <w:lang w:val="en-US"/>
        </w:rPr>
        <w:t>resolution face</w:t>
      </w:r>
      <w:proofErr w:type="gramEnd"/>
      <w:r w:rsidRPr="00193445">
        <w:rPr>
          <w:rFonts w:ascii="Times New Roman" w:eastAsia="Times New Roman" w:hAnsi="Times New Roman" w:cs="Times New Roman"/>
          <w:sz w:val="28"/>
          <w:szCs w:val="28"/>
          <w:lang w:val="en-US"/>
        </w:rPr>
        <w:t xml:space="preserve"> recognition across variations in pose and illumination.</w:t>
      </w:r>
      <w:r>
        <w:rPr>
          <w:rFonts w:ascii="Times New Roman" w:eastAsia="Times New Roman" w:hAnsi="Times New Roman" w:cs="Times New Roman"/>
          <w:sz w:val="28"/>
          <w:szCs w:val="28"/>
          <w:lang w:val="en-US"/>
        </w:rPr>
        <w:t xml:space="preserve"> /</w:t>
      </w:r>
      <w:r w:rsidRPr="002A1ED6">
        <w:rPr>
          <w:rFonts w:ascii="Times New Roman" w:eastAsia="Times New Roman" w:hAnsi="Times New Roman" w:cs="Times New Roman"/>
          <w:sz w:val="28"/>
          <w:szCs w:val="28"/>
          <w:lang w:val="en-US"/>
        </w:rPr>
        <w:t xml:space="preserve"> </w:t>
      </w:r>
      <w:r w:rsidRPr="00193445">
        <w:rPr>
          <w:rFonts w:ascii="Times New Roman" w:eastAsia="Times New Roman" w:hAnsi="Times New Roman" w:cs="Times New Roman"/>
          <w:sz w:val="28"/>
          <w:szCs w:val="28"/>
          <w:lang w:val="en-US"/>
        </w:rPr>
        <w:t xml:space="preserve">Mudunuri S.P., Biswas S. </w:t>
      </w:r>
      <w:r>
        <w:rPr>
          <w:rFonts w:ascii="Times New Roman" w:eastAsia="Times New Roman" w:hAnsi="Times New Roman" w:cs="Times New Roman"/>
          <w:sz w:val="28"/>
          <w:szCs w:val="28"/>
          <w:lang w:val="en-US"/>
        </w:rPr>
        <w:t>//</w:t>
      </w:r>
      <w:r w:rsidRPr="00193445">
        <w:rPr>
          <w:rFonts w:ascii="Times New Roman" w:eastAsia="Times New Roman" w:hAnsi="Times New Roman" w:cs="Times New Roman"/>
          <w:sz w:val="28"/>
          <w:szCs w:val="28"/>
          <w:lang w:val="en-US"/>
        </w:rPr>
        <w:t xml:space="preserve"> </w:t>
      </w:r>
      <w:r w:rsidRPr="002A1ED6">
        <w:rPr>
          <w:rFonts w:ascii="Times New Roman" w:eastAsia="Times New Roman" w:hAnsi="Times New Roman" w:cs="Times New Roman"/>
          <w:sz w:val="28"/>
          <w:szCs w:val="28"/>
          <w:lang w:val="en-US"/>
        </w:rPr>
        <w:t>IEEE Transactions on Pattern Ana</w:t>
      </w:r>
      <w:r>
        <w:rPr>
          <w:rFonts w:ascii="Times New Roman" w:eastAsia="Times New Roman" w:hAnsi="Times New Roman" w:cs="Times New Roman"/>
          <w:sz w:val="28"/>
          <w:szCs w:val="28"/>
          <w:lang w:val="en-US"/>
        </w:rPr>
        <w:t>lysis and Machine Intelligence. –</w:t>
      </w:r>
      <w:r w:rsidRPr="001934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2016 –</w:t>
      </w:r>
      <w:r w:rsidRPr="001934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38(5) –</w:t>
      </w:r>
      <w:r w:rsidRPr="001934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pp. </w:t>
      </w:r>
      <w:r w:rsidRPr="002A1ED6">
        <w:rPr>
          <w:rFonts w:ascii="Times New Roman" w:eastAsia="Times New Roman" w:hAnsi="Times New Roman" w:cs="Times New Roman"/>
          <w:sz w:val="28"/>
          <w:szCs w:val="28"/>
          <w:lang w:val="en-US"/>
        </w:rPr>
        <w:t>1034–1040.</w:t>
      </w:r>
    </w:p>
    <w:p w:rsidR="00EC70CD" w:rsidRDefault="00EC70CD" w:rsidP="00EC70CD">
      <w:pPr>
        <w:numPr>
          <w:ilvl w:val="0"/>
          <w:numId w:val="27"/>
        </w:numPr>
        <w:tabs>
          <w:tab w:val="left" w:pos="0"/>
        </w:tabs>
        <w:spacing w:after="0" w:line="360" w:lineRule="auto"/>
        <w:ind w:right="100" w:firstLine="709"/>
        <w:rPr>
          <w:rFonts w:ascii="Times New Roman" w:eastAsia="Times New Roman" w:hAnsi="Times New Roman" w:cs="Times New Roman"/>
          <w:sz w:val="28"/>
          <w:szCs w:val="28"/>
          <w:lang w:val="en-US"/>
        </w:rPr>
      </w:pPr>
      <w:r w:rsidRPr="00EC70CD">
        <w:rPr>
          <w:rFonts w:ascii="Times New Roman" w:eastAsiaTheme="minorHAnsi" w:hAnsi="Times New Roman" w:cs="Times New Roman"/>
          <w:sz w:val="28"/>
          <w:szCs w:val="18"/>
          <w:lang w:val="en-US"/>
        </w:rPr>
        <w:t>O. M. Parkhi, K. Simonyan, A. Vedaldi, and A. Zisserman. A compact and discriminative face track descriptor. In Proc. CVPR, 2014</w:t>
      </w:r>
    </w:p>
    <w:p w:rsidR="00EC70CD" w:rsidRDefault="00AB50A2" w:rsidP="00EC70CD">
      <w:pPr>
        <w:numPr>
          <w:ilvl w:val="0"/>
          <w:numId w:val="27"/>
        </w:numPr>
        <w:tabs>
          <w:tab w:val="left" w:pos="0"/>
        </w:tabs>
        <w:spacing w:after="0" w:line="360" w:lineRule="auto"/>
        <w:ind w:right="100" w:firstLine="709"/>
        <w:rPr>
          <w:rFonts w:ascii="Times New Roman" w:eastAsia="Times New Roman" w:hAnsi="Times New Roman" w:cs="Times New Roman"/>
          <w:sz w:val="28"/>
          <w:szCs w:val="28"/>
          <w:lang w:val="en-US"/>
        </w:rPr>
      </w:pPr>
      <w:r w:rsidRPr="00EC70CD">
        <w:rPr>
          <w:rFonts w:ascii="Times New Roman" w:eastAsia="Times New Roman" w:hAnsi="Times New Roman" w:cs="Times New Roman"/>
          <w:sz w:val="28"/>
          <w:szCs w:val="28"/>
          <w:lang w:val="en-US"/>
        </w:rPr>
        <w:t>Li H. Guided iterative back-projection scheme for single image super-resolution. / Li H., Lam K.M. // In: Proceedings of the IEEE Global High Tech Congress on Electronics (GHTCE). – 2013 – pp. 175–180.</w:t>
      </w:r>
    </w:p>
    <w:p w:rsidR="00EC70CD" w:rsidRDefault="00AB50A2" w:rsidP="00EC70CD">
      <w:pPr>
        <w:numPr>
          <w:ilvl w:val="0"/>
          <w:numId w:val="27"/>
        </w:numPr>
        <w:tabs>
          <w:tab w:val="left" w:pos="0"/>
        </w:tabs>
        <w:spacing w:after="0" w:line="360" w:lineRule="auto"/>
        <w:ind w:right="100" w:firstLine="709"/>
        <w:rPr>
          <w:rFonts w:ascii="Times New Roman" w:eastAsia="Times New Roman" w:hAnsi="Times New Roman" w:cs="Times New Roman"/>
          <w:sz w:val="28"/>
          <w:szCs w:val="28"/>
          <w:lang w:val="en-US"/>
        </w:rPr>
      </w:pPr>
      <w:r w:rsidRPr="00EC70CD">
        <w:rPr>
          <w:rFonts w:ascii="Times New Roman" w:eastAsia="Times New Roman" w:hAnsi="Times New Roman" w:cs="Times New Roman"/>
          <w:sz w:val="28"/>
          <w:szCs w:val="28"/>
          <w:lang w:val="en-US"/>
        </w:rPr>
        <w:t xml:space="preserve">Senior A.W. Privacy protection and face recognition. / Senior A.W, Pankanti S.; in: Li S.Z., Jain </w:t>
      </w:r>
      <w:proofErr w:type="gramStart"/>
      <w:r w:rsidRPr="00EC70CD">
        <w:rPr>
          <w:rFonts w:ascii="Times New Roman" w:eastAsia="Times New Roman" w:hAnsi="Times New Roman" w:cs="Times New Roman"/>
          <w:sz w:val="28"/>
          <w:szCs w:val="28"/>
          <w:lang w:val="en-US"/>
        </w:rPr>
        <w:t>A.K..</w:t>
      </w:r>
      <w:proofErr w:type="gramEnd"/>
      <w:r w:rsidRPr="00EC70CD">
        <w:rPr>
          <w:rFonts w:ascii="Times New Roman" w:eastAsia="Times New Roman" w:hAnsi="Times New Roman" w:cs="Times New Roman"/>
          <w:sz w:val="28"/>
          <w:szCs w:val="28"/>
          <w:lang w:val="en-US"/>
        </w:rPr>
        <w:t xml:space="preserve"> </w:t>
      </w:r>
      <w:proofErr w:type="gramStart"/>
      <w:r w:rsidRPr="00EC70CD">
        <w:rPr>
          <w:rFonts w:ascii="Times New Roman" w:eastAsia="Times New Roman" w:hAnsi="Times New Roman" w:cs="Times New Roman"/>
          <w:sz w:val="28"/>
          <w:szCs w:val="28"/>
          <w:lang w:val="en-US"/>
        </w:rPr>
        <w:t>editors</w:t>
      </w:r>
      <w:proofErr w:type="gramEnd"/>
      <w:r w:rsidRPr="00EC70CD">
        <w:rPr>
          <w:rFonts w:ascii="Times New Roman" w:eastAsia="Times New Roman" w:hAnsi="Times New Roman" w:cs="Times New Roman"/>
          <w:sz w:val="28"/>
          <w:szCs w:val="28"/>
          <w:lang w:val="en-US"/>
        </w:rPr>
        <w:t>. // Handbook of Face Recognition. 2nd ed. – Springer. 2011. – 693 p.</w:t>
      </w:r>
    </w:p>
    <w:p w:rsidR="00EC70CD" w:rsidRDefault="00AB50A2" w:rsidP="00EC70CD">
      <w:pPr>
        <w:numPr>
          <w:ilvl w:val="0"/>
          <w:numId w:val="27"/>
        </w:numPr>
        <w:tabs>
          <w:tab w:val="left" w:pos="0"/>
        </w:tabs>
        <w:spacing w:after="0" w:line="360" w:lineRule="auto"/>
        <w:ind w:right="100" w:firstLine="709"/>
        <w:rPr>
          <w:rFonts w:ascii="Times New Roman" w:eastAsia="Times New Roman" w:hAnsi="Times New Roman" w:cs="Times New Roman"/>
          <w:sz w:val="28"/>
          <w:szCs w:val="28"/>
          <w:lang w:val="en-US"/>
        </w:rPr>
      </w:pPr>
      <w:r w:rsidRPr="00EC70CD">
        <w:rPr>
          <w:rFonts w:ascii="Times New Roman" w:eastAsia="Times New Roman" w:hAnsi="Times New Roman" w:cs="Times New Roman"/>
          <w:sz w:val="28"/>
          <w:szCs w:val="28"/>
          <w:lang w:val="en-US"/>
        </w:rPr>
        <w:t>The FERET evaluation methodology for face recognition algorithms. / [Phillips P.J., Moon H., Rizvi S.A., Rauss P.J.] // IEEE Transactions on Pattern Analysis and Machine Intelligence. – 2000 – 22(10) – pp. 1090–1104.</w:t>
      </w:r>
    </w:p>
    <w:p w:rsidR="00EC70CD" w:rsidRDefault="00AB50A2" w:rsidP="00EC70CD">
      <w:pPr>
        <w:numPr>
          <w:ilvl w:val="0"/>
          <w:numId w:val="27"/>
        </w:numPr>
        <w:tabs>
          <w:tab w:val="left" w:pos="0"/>
        </w:tabs>
        <w:spacing w:after="0" w:line="360" w:lineRule="auto"/>
        <w:ind w:right="100" w:firstLine="709"/>
        <w:rPr>
          <w:rFonts w:ascii="Times New Roman" w:eastAsia="Times New Roman" w:hAnsi="Times New Roman" w:cs="Times New Roman"/>
          <w:sz w:val="28"/>
          <w:szCs w:val="28"/>
          <w:lang w:val="en-US"/>
        </w:rPr>
      </w:pPr>
      <w:r w:rsidRPr="00EC70CD">
        <w:rPr>
          <w:rFonts w:ascii="Times New Roman" w:eastAsia="Times New Roman" w:hAnsi="Times New Roman" w:cs="Times New Roman"/>
          <w:sz w:val="28"/>
          <w:szCs w:val="28"/>
          <w:lang w:val="en-US"/>
        </w:rPr>
        <w:t xml:space="preserve">Jesorsky O. Face detection using the Hausdorff distance. / Jesorsky O., Kirchberg K., Frischholz R. // in Bigun J., Smeraldi F., editors. Audio and </w:t>
      </w:r>
      <w:proofErr w:type="gramStart"/>
      <w:r w:rsidRPr="00EC70CD">
        <w:rPr>
          <w:rFonts w:ascii="Times New Roman" w:eastAsia="Times New Roman" w:hAnsi="Times New Roman" w:cs="Times New Roman"/>
          <w:sz w:val="28"/>
          <w:szCs w:val="28"/>
          <w:lang w:val="en-US"/>
        </w:rPr>
        <w:t>Video</w:t>
      </w:r>
      <w:proofErr w:type="gramEnd"/>
      <w:r w:rsidRPr="00EC70CD">
        <w:rPr>
          <w:rFonts w:ascii="Times New Roman" w:eastAsia="Times New Roman" w:hAnsi="Times New Roman" w:cs="Times New Roman"/>
          <w:sz w:val="28"/>
          <w:szCs w:val="28"/>
          <w:lang w:val="en-US"/>
        </w:rPr>
        <w:t xml:space="preserve"> based Person Authentication. LNCS – Springer. 2001 – pp. 90 95.</w:t>
      </w:r>
    </w:p>
    <w:p w:rsidR="00AB50A2" w:rsidRPr="00EC70CD" w:rsidRDefault="00AB50A2" w:rsidP="00EC70CD">
      <w:pPr>
        <w:numPr>
          <w:ilvl w:val="0"/>
          <w:numId w:val="27"/>
        </w:numPr>
        <w:tabs>
          <w:tab w:val="left" w:pos="0"/>
        </w:tabs>
        <w:spacing w:after="0" w:line="360" w:lineRule="auto"/>
        <w:ind w:right="100" w:firstLine="709"/>
        <w:rPr>
          <w:rFonts w:ascii="Times New Roman" w:eastAsia="Times New Roman" w:hAnsi="Times New Roman" w:cs="Times New Roman"/>
          <w:sz w:val="28"/>
          <w:szCs w:val="28"/>
          <w:lang w:val="en-US"/>
        </w:rPr>
      </w:pPr>
      <w:r w:rsidRPr="00EC70CD">
        <w:rPr>
          <w:rFonts w:ascii="Times New Roman" w:eastAsia="Times New Roman" w:hAnsi="Times New Roman" w:cs="Times New Roman"/>
          <w:sz w:val="28"/>
          <w:szCs w:val="28"/>
          <w:lang w:val="en-US"/>
        </w:rPr>
        <w:t xml:space="preserve">Caltech 10000 Web Faces. Human Faces Collected from Google Image Search. </w:t>
      </w:r>
      <w:r w:rsidRPr="00EC70CD">
        <w:rPr>
          <w:rFonts w:ascii="Times New Roman" w:eastAsia="Times New Roman" w:hAnsi="Times New Roman" w:cs="Times New Roman"/>
          <w:sz w:val="28"/>
          <w:szCs w:val="28"/>
        </w:rPr>
        <w:t>CalTech University. Pasadena, California, USA [Internet]. 2005.</w:t>
      </w:r>
    </w:p>
    <w:p w:rsidR="00EC70CD" w:rsidRDefault="00AB50A2" w:rsidP="00EC70CD">
      <w:pPr>
        <w:tabs>
          <w:tab w:val="left" w:pos="0"/>
        </w:tabs>
        <w:spacing w:line="360" w:lineRule="auto"/>
        <w:ind w:right="1160"/>
        <w:rPr>
          <w:rFonts w:ascii="Times New Roman" w:hAnsi="Times New Roman" w:cs="Times New Roman"/>
          <w:sz w:val="28"/>
          <w:szCs w:val="28"/>
          <w:lang w:val="en-US"/>
        </w:rPr>
      </w:pPr>
      <w:proofErr w:type="gramStart"/>
      <w:r w:rsidRPr="00EC70CD">
        <w:rPr>
          <w:rFonts w:ascii="Times New Roman" w:eastAsia="Times New Roman" w:hAnsi="Times New Roman" w:cs="Times New Roman"/>
          <w:sz w:val="28"/>
          <w:szCs w:val="28"/>
          <w:lang w:val="en-US"/>
        </w:rPr>
        <w:t>[</w:t>
      </w:r>
      <w:r w:rsidRPr="00193445">
        <w:rPr>
          <w:rFonts w:ascii="Times New Roman" w:eastAsia="Times New Roman" w:hAnsi="Times New Roman" w:cs="Times New Roman"/>
          <w:sz w:val="28"/>
          <w:szCs w:val="28"/>
        </w:rPr>
        <w:t>Електронний</w:t>
      </w:r>
      <w:r w:rsidRPr="00EC70CD">
        <w:rPr>
          <w:rFonts w:ascii="Times New Roman" w:eastAsia="Times New Roman" w:hAnsi="Times New Roman" w:cs="Times New Roman"/>
          <w:sz w:val="28"/>
          <w:szCs w:val="28"/>
          <w:lang w:val="en-US"/>
        </w:rPr>
        <w:t xml:space="preserve"> </w:t>
      </w:r>
      <w:r w:rsidRPr="00193445">
        <w:rPr>
          <w:rFonts w:ascii="Times New Roman" w:eastAsia="Times New Roman" w:hAnsi="Times New Roman" w:cs="Times New Roman"/>
          <w:sz w:val="28"/>
          <w:szCs w:val="28"/>
        </w:rPr>
        <w:t>ресурс</w:t>
      </w:r>
      <w:r w:rsidRPr="00EC70CD">
        <w:rPr>
          <w:rFonts w:ascii="Times New Roman" w:eastAsia="Times New Roman" w:hAnsi="Times New Roman" w:cs="Times New Roman"/>
          <w:sz w:val="28"/>
          <w:szCs w:val="28"/>
          <w:lang w:val="en-US"/>
        </w:rPr>
        <w:t>].</w:t>
      </w:r>
      <w:proofErr w:type="gramEnd"/>
      <w:r w:rsidRPr="00EC70CD">
        <w:rPr>
          <w:rFonts w:ascii="Times New Roman" w:eastAsia="Times New Roman" w:hAnsi="Times New Roman" w:cs="Times New Roman"/>
          <w:sz w:val="28"/>
          <w:szCs w:val="28"/>
          <w:lang w:val="en-US"/>
        </w:rPr>
        <w:t xml:space="preserve"> </w:t>
      </w:r>
      <w:proofErr w:type="gramStart"/>
      <w:r w:rsidRPr="00EC70CD">
        <w:rPr>
          <w:rFonts w:ascii="Times New Roman" w:eastAsia="Times New Roman" w:hAnsi="Times New Roman" w:cs="Times New Roman"/>
          <w:sz w:val="28"/>
          <w:szCs w:val="28"/>
          <w:lang w:val="en-US"/>
        </w:rPr>
        <w:t xml:space="preserve">– </w:t>
      </w:r>
      <w:r w:rsidRPr="00193445">
        <w:rPr>
          <w:rFonts w:ascii="Times New Roman" w:eastAsia="Times New Roman" w:hAnsi="Times New Roman" w:cs="Times New Roman"/>
          <w:sz w:val="28"/>
          <w:szCs w:val="28"/>
        </w:rPr>
        <w:t>Режим</w:t>
      </w:r>
      <w:r w:rsidRPr="00EC70CD">
        <w:rPr>
          <w:rFonts w:ascii="Times New Roman" w:eastAsia="Times New Roman" w:hAnsi="Times New Roman" w:cs="Times New Roman"/>
          <w:sz w:val="28"/>
          <w:szCs w:val="28"/>
          <w:lang w:val="en-US"/>
        </w:rPr>
        <w:t xml:space="preserve"> </w:t>
      </w:r>
      <w:r w:rsidRPr="00193445">
        <w:rPr>
          <w:rFonts w:ascii="Times New Roman" w:eastAsia="Times New Roman" w:hAnsi="Times New Roman" w:cs="Times New Roman"/>
          <w:sz w:val="28"/>
          <w:szCs w:val="28"/>
        </w:rPr>
        <w:t>доступу</w:t>
      </w:r>
      <w:r w:rsidRPr="00EC70CD">
        <w:rPr>
          <w:rFonts w:ascii="Times New Roman" w:eastAsia="Times New Roman" w:hAnsi="Times New Roman" w:cs="Times New Roman"/>
          <w:sz w:val="28"/>
          <w:szCs w:val="28"/>
          <w:lang w:val="en-US"/>
        </w:rPr>
        <w:t>: www.vision.cal- tech. edu/Image_Datasets/Caltect_10K_WebFaces.</w:t>
      </w:r>
      <w:proofErr w:type="gramEnd"/>
      <w:r w:rsidRPr="00EC70CD">
        <w:rPr>
          <w:rFonts w:ascii="Times New Roman" w:eastAsia="Times New Roman" w:hAnsi="Times New Roman" w:cs="Times New Roman"/>
          <w:sz w:val="28"/>
          <w:szCs w:val="28"/>
          <w:lang w:val="en-US"/>
        </w:rPr>
        <w:t xml:space="preserve"> /. – </w:t>
      </w:r>
      <w:r w:rsidRPr="00193445">
        <w:rPr>
          <w:rFonts w:ascii="Times New Roman" w:eastAsia="Times New Roman" w:hAnsi="Times New Roman" w:cs="Times New Roman"/>
          <w:sz w:val="28"/>
          <w:szCs w:val="28"/>
        </w:rPr>
        <w:t>Дата</w:t>
      </w:r>
      <w:r w:rsidRPr="00EC70CD">
        <w:rPr>
          <w:rFonts w:ascii="Times New Roman" w:eastAsia="Times New Roman" w:hAnsi="Times New Roman" w:cs="Times New Roman"/>
          <w:sz w:val="28"/>
          <w:szCs w:val="28"/>
          <w:lang w:val="en-US"/>
        </w:rPr>
        <w:t xml:space="preserve"> </w:t>
      </w:r>
      <w:proofErr w:type="gramStart"/>
      <w:r w:rsidRPr="00193445">
        <w:rPr>
          <w:rFonts w:ascii="Times New Roman" w:eastAsia="Times New Roman" w:hAnsi="Times New Roman" w:cs="Times New Roman"/>
          <w:sz w:val="28"/>
          <w:szCs w:val="28"/>
        </w:rPr>
        <w:t>доступу</w:t>
      </w:r>
      <w:r w:rsidRPr="00EC70CD">
        <w:rPr>
          <w:rFonts w:ascii="Times New Roman" w:eastAsia="Times New Roman" w:hAnsi="Times New Roman" w:cs="Times New Roman"/>
          <w:sz w:val="28"/>
          <w:szCs w:val="28"/>
          <w:lang w:val="en-US"/>
        </w:rPr>
        <w:t xml:space="preserve"> :</w:t>
      </w:r>
      <w:proofErr w:type="gramEnd"/>
      <w:r w:rsidRPr="00EC70CD">
        <w:rPr>
          <w:rFonts w:ascii="Times New Roman" w:eastAsia="Times New Roman" w:hAnsi="Times New Roman" w:cs="Times New Roman"/>
          <w:sz w:val="28"/>
          <w:szCs w:val="28"/>
          <w:lang w:val="en-US"/>
        </w:rPr>
        <w:t xml:space="preserve"> 21.05.2017.</w:t>
      </w:r>
      <w:bookmarkStart w:id="164" w:name="page94"/>
      <w:bookmarkEnd w:id="164"/>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lastRenderedPageBreak/>
        <w:t>Overview of the face recognition grand challenge. / [Phillips P.J., Flynn P.J., Scruggs T. et al] // In: Proceedings of the IEEE Conference on Computer Vision and Pattern Recognition (CVPR) – 2005 – I – pp. 947–</w:t>
      </w:r>
      <w:r w:rsidRPr="00EC70CD">
        <w:rPr>
          <w:rFonts w:ascii="Times New Roman" w:hAnsi="Times New Roman" w:cs="Times New Roman"/>
          <w:sz w:val="28"/>
          <w:szCs w:val="28"/>
          <w:lang w:val="en-US"/>
        </w:rPr>
        <w:t>954</w:t>
      </w:r>
      <w:r w:rsidRPr="00EC70CD">
        <w:rPr>
          <w:rFonts w:ascii="Times New Roman" w:eastAsia="Times New Roman" w:hAnsi="Times New Roman" w:cs="Times New Roman"/>
          <w:sz w:val="28"/>
          <w:szCs w:val="28"/>
          <w:lang w:val="en-US"/>
        </w:rPr>
        <w:t>.</w:t>
      </w:r>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t>Yale Face Database. Yale University. Connecticut, USA [</w:t>
      </w:r>
      <w:r w:rsidRPr="00EC70CD">
        <w:rPr>
          <w:rFonts w:ascii="Times New Roman" w:eastAsia="Times New Roman" w:hAnsi="Times New Roman" w:cs="Times New Roman"/>
          <w:sz w:val="28"/>
          <w:szCs w:val="28"/>
        </w:rPr>
        <w:t>Електронний</w:t>
      </w:r>
      <w:r w:rsidR="005B1298" w:rsidRPr="00EC70CD">
        <w:rPr>
          <w:rFonts w:ascii="Times New Roman" w:eastAsia="Times New Roman" w:hAnsi="Times New Roman" w:cs="Times New Roman"/>
          <w:sz w:val="28"/>
          <w:szCs w:val="28"/>
          <w:lang w:val="uk-UA"/>
        </w:rPr>
        <w:t xml:space="preserve"> </w:t>
      </w:r>
      <w:r w:rsidRPr="00EC70CD">
        <w:rPr>
          <w:rFonts w:ascii="Times New Roman" w:eastAsia="Times New Roman" w:hAnsi="Times New Roman" w:cs="Times New Roman"/>
          <w:sz w:val="28"/>
          <w:szCs w:val="28"/>
        </w:rPr>
        <w:t>ресурс</w:t>
      </w:r>
      <w:r w:rsidRPr="00EC70CD">
        <w:rPr>
          <w:rFonts w:ascii="Times New Roman" w:eastAsia="Times New Roman" w:hAnsi="Times New Roman" w:cs="Times New Roman"/>
          <w:sz w:val="28"/>
          <w:szCs w:val="28"/>
          <w:lang w:val="en-US"/>
        </w:rPr>
        <w:t xml:space="preserve">]. – </w:t>
      </w:r>
      <w:r w:rsidRPr="00EC70CD">
        <w:rPr>
          <w:rFonts w:ascii="Times New Roman" w:eastAsia="Times New Roman" w:hAnsi="Times New Roman" w:cs="Times New Roman"/>
          <w:sz w:val="28"/>
          <w:szCs w:val="28"/>
        </w:rPr>
        <w:t>Режим</w:t>
      </w:r>
      <w:r w:rsidR="005B1298" w:rsidRPr="00EC70CD">
        <w:rPr>
          <w:rFonts w:ascii="Times New Roman" w:eastAsia="Times New Roman" w:hAnsi="Times New Roman" w:cs="Times New Roman"/>
          <w:sz w:val="28"/>
          <w:szCs w:val="28"/>
          <w:lang w:val="uk-UA"/>
        </w:rPr>
        <w:t xml:space="preserve"> </w:t>
      </w:r>
      <w:r w:rsidRPr="00EC70CD">
        <w:rPr>
          <w:rFonts w:ascii="Times New Roman" w:eastAsia="Times New Roman" w:hAnsi="Times New Roman" w:cs="Times New Roman"/>
          <w:sz w:val="28"/>
          <w:szCs w:val="28"/>
        </w:rPr>
        <w:t>доступу</w:t>
      </w:r>
      <w:r w:rsidRPr="00EC70CD">
        <w:rPr>
          <w:rFonts w:ascii="Times New Roman" w:eastAsia="Times New Roman" w:hAnsi="Times New Roman" w:cs="Times New Roman"/>
          <w:sz w:val="28"/>
          <w:szCs w:val="28"/>
          <w:lang w:val="en-US"/>
        </w:rPr>
        <w:t>: http://vision.ucsd.edu/yale_face_dataset_original /yalefaces.zip [Accessed: 2016-07-07</w:t>
      </w:r>
      <w:proofErr w:type="gramStart"/>
      <w:r w:rsidRPr="00EC70CD">
        <w:rPr>
          <w:rFonts w:ascii="Times New Roman" w:eastAsia="Times New Roman" w:hAnsi="Times New Roman" w:cs="Times New Roman"/>
          <w:sz w:val="28"/>
          <w:szCs w:val="28"/>
          <w:lang w:val="en-US"/>
        </w:rPr>
        <w:t>] .</w:t>
      </w:r>
      <w:proofErr w:type="gramEnd"/>
      <w:r w:rsidRPr="00EC70CD">
        <w:rPr>
          <w:rFonts w:ascii="Times New Roman" w:eastAsia="Times New Roman" w:hAnsi="Times New Roman" w:cs="Times New Roman"/>
          <w:sz w:val="28"/>
          <w:szCs w:val="28"/>
          <w:lang w:val="en-US"/>
        </w:rPr>
        <w:t xml:space="preserve"> – </w:t>
      </w:r>
      <w:r w:rsidRPr="00EC70CD">
        <w:rPr>
          <w:rFonts w:ascii="Times New Roman" w:eastAsia="Times New Roman" w:hAnsi="Times New Roman" w:cs="Times New Roman"/>
          <w:sz w:val="28"/>
          <w:szCs w:val="28"/>
        </w:rPr>
        <w:t>Дата</w:t>
      </w:r>
      <w:r w:rsidR="00BF2955" w:rsidRPr="00EC70CD">
        <w:rPr>
          <w:rFonts w:ascii="Times New Roman" w:eastAsia="Times New Roman" w:hAnsi="Times New Roman" w:cs="Times New Roman"/>
          <w:sz w:val="28"/>
          <w:szCs w:val="28"/>
          <w:lang w:val="uk-UA"/>
        </w:rPr>
        <w:t xml:space="preserve"> </w:t>
      </w:r>
      <w:proofErr w:type="gramStart"/>
      <w:r w:rsidRPr="00EC70CD">
        <w:rPr>
          <w:rFonts w:ascii="Times New Roman" w:eastAsia="Times New Roman" w:hAnsi="Times New Roman" w:cs="Times New Roman"/>
          <w:sz w:val="28"/>
          <w:szCs w:val="28"/>
        </w:rPr>
        <w:t>доступу</w:t>
      </w:r>
      <w:r w:rsidRPr="00EC70CD">
        <w:rPr>
          <w:rFonts w:ascii="Times New Roman" w:eastAsia="Times New Roman" w:hAnsi="Times New Roman" w:cs="Times New Roman"/>
          <w:sz w:val="28"/>
          <w:szCs w:val="28"/>
          <w:lang w:val="en-US"/>
        </w:rPr>
        <w:t xml:space="preserve"> :</w:t>
      </w:r>
      <w:proofErr w:type="gramEnd"/>
      <w:r w:rsidRPr="00EC70CD">
        <w:rPr>
          <w:rFonts w:ascii="Times New Roman" w:eastAsia="Times New Roman" w:hAnsi="Times New Roman" w:cs="Times New Roman"/>
          <w:sz w:val="28"/>
          <w:szCs w:val="28"/>
          <w:lang w:val="en-US"/>
        </w:rPr>
        <w:t xml:space="preserve"> 03.05.2017.</w:t>
      </w:r>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t>Comparison of face verification results on the XM2VTS database. / [Matas J., Hamouz M., Jonsson K. et al] // In: Proceedings of the IEEE International Conference on Pattern Recognition (ICPR). – 2000. – pp. 858– 863.</w:t>
      </w:r>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t>SCface - Surveillance cameras face database. / [Grgic M., Delac K., Grgic S., Klimpak B</w:t>
      </w:r>
      <w:proofErr w:type="gramStart"/>
      <w:r w:rsidRPr="00EC70CD">
        <w:rPr>
          <w:rFonts w:ascii="Times New Roman" w:eastAsia="Times New Roman" w:hAnsi="Times New Roman" w:cs="Times New Roman"/>
          <w:sz w:val="28"/>
          <w:szCs w:val="28"/>
          <w:lang w:val="en-US"/>
        </w:rPr>
        <w:t>. ]</w:t>
      </w:r>
      <w:proofErr w:type="gramEnd"/>
      <w:r w:rsidRPr="00EC70CD">
        <w:rPr>
          <w:rFonts w:ascii="Times New Roman" w:eastAsia="Times New Roman" w:hAnsi="Times New Roman" w:cs="Times New Roman"/>
          <w:sz w:val="28"/>
          <w:szCs w:val="28"/>
          <w:lang w:val="en-US"/>
        </w:rPr>
        <w:t xml:space="preserve"> // Multimedia Tools Applications. – 2011 – 51 – pp. 863–879.</w:t>
      </w:r>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t>Labeled Faces in the Wild: A Survey. / [Learned-Miller E., Huang G.B., Roy-Chowdhury A. et al</w:t>
      </w:r>
      <w:proofErr w:type="gramStart"/>
      <w:r w:rsidRPr="00EC70CD">
        <w:rPr>
          <w:rFonts w:ascii="Times New Roman" w:eastAsia="Times New Roman" w:hAnsi="Times New Roman" w:cs="Times New Roman"/>
          <w:sz w:val="28"/>
          <w:szCs w:val="28"/>
          <w:lang w:val="en-US"/>
        </w:rPr>
        <w:t>] :</w:t>
      </w:r>
      <w:proofErr w:type="gramEnd"/>
      <w:r w:rsidRPr="00EC70CD">
        <w:rPr>
          <w:rFonts w:ascii="Times New Roman" w:eastAsia="Times New Roman" w:hAnsi="Times New Roman" w:cs="Times New Roman"/>
          <w:sz w:val="28"/>
          <w:szCs w:val="28"/>
          <w:lang w:val="en-US"/>
        </w:rPr>
        <w:t xml:space="preserve"> In: Kawulok M., Emre Celebi M., Smolka B., editors // Advances in Face Detection and Facial Image Analysis. – Springer 2016 – pp. 189–248.</w:t>
      </w:r>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t>A spontaneous micro-expression database: Inducement, collection and baseline. / [Li X., Pefister T., Huang X. et al] // In: Proceedings</w:t>
      </w:r>
      <w:bookmarkStart w:id="165" w:name="page95"/>
      <w:bookmarkEnd w:id="165"/>
      <w:r w:rsidRPr="00EC70CD">
        <w:rPr>
          <w:rFonts w:ascii="Times New Roman" w:eastAsia="Times New Roman" w:hAnsi="Times New Roman" w:cs="Times New Roman"/>
          <w:sz w:val="28"/>
          <w:szCs w:val="28"/>
          <w:lang w:val="en-US"/>
        </w:rPr>
        <w:t xml:space="preserve"> of the IEEE International Conference on Automatic Face and Gesture Recognition (AFGR). – 2013 – pp. 1–6.</w:t>
      </w:r>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t xml:space="preserve">N Jindal. Enhanced Face Recognition Algorithm using PCA with Artificial Neural Networks. / N Jindal, V Kumar // International Journal of Advanced Research in Computer Science and Software </w:t>
      </w:r>
      <w:proofErr w:type="gramStart"/>
      <w:r w:rsidRPr="00EC70CD">
        <w:rPr>
          <w:rFonts w:ascii="Times New Roman" w:eastAsia="Times New Roman" w:hAnsi="Times New Roman" w:cs="Times New Roman"/>
          <w:sz w:val="28"/>
          <w:szCs w:val="28"/>
          <w:lang w:val="en-US"/>
        </w:rPr>
        <w:t>Engineering  –</w:t>
      </w:r>
      <w:proofErr w:type="gramEnd"/>
      <w:r w:rsidRPr="00EC70CD">
        <w:rPr>
          <w:rFonts w:ascii="Times New Roman" w:eastAsia="Times New Roman" w:hAnsi="Times New Roman" w:cs="Times New Roman"/>
          <w:sz w:val="28"/>
          <w:szCs w:val="28"/>
          <w:lang w:val="en-US"/>
        </w:rPr>
        <w:t xml:space="preserve"> 2013</w:t>
      </w:r>
      <w:r w:rsidR="005B1298" w:rsidRPr="00EC70CD">
        <w:rPr>
          <w:rFonts w:ascii="Times New Roman" w:eastAsia="Times New Roman" w:hAnsi="Times New Roman" w:cs="Times New Roman"/>
          <w:sz w:val="28"/>
          <w:szCs w:val="28"/>
          <w:lang w:val="uk-UA"/>
        </w:rPr>
        <w:t xml:space="preserve"> </w:t>
      </w:r>
      <w:r w:rsidR="005B1298" w:rsidRPr="00EC70CD">
        <w:rPr>
          <w:rFonts w:ascii="Times New Roman" w:eastAsia="Times New Roman" w:hAnsi="Times New Roman" w:cs="Times New Roman"/>
          <w:sz w:val="28"/>
          <w:szCs w:val="28"/>
          <w:lang w:val="en-US"/>
        </w:rPr>
        <w:t>– vol 3</w:t>
      </w:r>
      <w:r w:rsidRPr="00EC70CD">
        <w:rPr>
          <w:rFonts w:ascii="Times New Roman" w:eastAsia="Times New Roman" w:hAnsi="Times New Roman" w:cs="Times New Roman"/>
          <w:sz w:val="28"/>
          <w:szCs w:val="28"/>
          <w:lang w:val="en-US"/>
        </w:rPr>
        <w:t xml:space="preserve"> – pp. 864-872.</w:t>
      </w:r>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t xml:space="preserve">S-H Yooa. Optimized face recognition algorithm using radial basis function neural networks and its practical applications. / S-H </w:t>
      </w:r>
      <w:r w:rsidRPr="00EC70CD">
        <w:rPr>
          <w:rFonts w:ascii="Times New Roman" w:eastAsia="Times New Roman" w:hAnsi="Times New Roman" w:cs="Times New Roman"/>
          <w:sz w:val="28"/>
          <w:szCs w:val="28"/>
          <w:lang w:val="en-US"/>
        </w:rPr>
        <w:lastRenderedPageBreak/>
        <w:t xml:space="preserve">Yooa, S-K Oha, Witold Pedrycz // International journal on Neural </w:t>
      </w:r>
      <w:proofErr w:type="gramStart"/>
      <w:r w:rsidRPr="00EC70CD">
        <w:rPr>
          <w:rFonts w:ascii="Times New Roman" w:eastAsia="Times New Roman" w:hAnsi="Times New Roman" w:cs="Times New Roman"/>
          <w:sz w:val="28"/>
          <w:szCs w:val="28"/>
          <w:lang w:val="en-US"/>
        </w:rPr>
        <w:t>Networks  –</w:t>
      </w:r>
      <w:proofErr w:type="gramEnd"/>
      <w:r w:rsidRPr="00EC70CD">
        <w:rPr>
          <w:rFonts w:ascii="Times New Roman" w:eastAsia="Times New Roman" w:hAnsi="Times New Roman" w:cs="Times New Roman"/>
          <w:sz w:val="28"/>
          <w:szCs w:val="28"/>
          <w:lang w:val="en-US"/>
        </w:rPr>
        <w:t xml:space="preserve"> 2015 </w:t>
      </w:r>
      <w:r w:rsidR="005B1298" w:rsidRPr="00EC70CD">
        <w:rPr>
          <w:rFonts w:ascii="Times New Roman" w:eastAsia="Times New Roman" w:hAnsi="Times New Roman" w:cs="Times New Roman"/>
          <w:sz w:val="28"/>
          <w:szCs w:val="28"/>
          <w:lang w:val="en-US"/>
        </w:rPr>
        <w:t>– vol 69</w:t>
      </w:r>
      <w:r w:rsidR="005B1298" w:rsidRPr="00EC70CD">
        <w:rPr>
          <w:rFonts w:ascii="Times New Roman" w:eastAsia="Times New Roman" w:hAnsi="Times New Roman" w:cs="Times New Roman"/>
          <w:sz w:val="28"/>
          <w:szCs w:val="28"/>
          <w:lang w:val="uk-UA"/>
        </w:rPr>
        <w:t xml:space="preserve"> </w:t>
      </w:r>
      <w:r w:rsidRPr="00EC70CD">
        <w:rPr>
          <w:rFonts w:ascii="Times New Roman" w:eastAsia="Times New Roman" w:hAnsi="Times New Roman" w:cs="Times New Roman"/>
          <w:sz w:val="28"/>
          <w:szCs w:val="28"/>
          <w:lang w:val="en-US"/>
        </w:rPr>
        <w:t>– pp. 111-125.</w:t>
      </w:r>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8"/>
          <w:szCs w:val="28"/>
          <w:lang w:val="en-US"/>
        </w:rPr>
        <w:t>A Convolutional Neural Network Cascade for Face Detection. / [H Liy, Z Linz, X Shenz et al.] // IEEE Conference on Computer</w:t>
      </w:r>
      <w:r w:rsidR="005B1298" w:rsidRPr="00EC70CD">
        <w:rPr>
          <w:rFonts w:ascii="Times New Roman" w:eastAsia="Times New Roman" w:hAnsi="Times New Roman" w:cs="Times New Roman"/>
          <w:sz w:val="28"/>
          <w:szCs w:val="28"/>
          <w:lang w:val="uk-UA"/>
        </w:rPr>
        <w:t xml:space="preserve"> </w:t>
      </w:r>
      <w:r w:rsidRPr="00EC70CD">
        <w:rPr>
          <w:rFonts w:ascii="Times New Roman" w:eastAsia="Times New Roman" w:hAnsi="Times New Roman" w:cs="Times New Roman"/>
          <w:sz w:val="28"/>
          <w:szCs w:val="28"/>
          <w:lang w:val="en-US"/>
        </w:rPr>
        <w:t>Vision and Pattern Recognition – Boston, MA – 2015 – pp. 5325 – 5334.</w:t>
      </w:r>
      <w:bookmarkStart w:id="166" w:name="page98"/>
      <w:bookmarkEnd w:id="166"/>
    </w:p>
    <w:p w:rsidR="00EC70CD" w:rsidRPr="00EC70CD" w:rsidRDefault="00AB50A2"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imes New Roman" w:hAnsi="Times New Roman" w:cs="Times New Roman"/>
          <w:sz w:val="27"/>
          <w:szCs w:val="27"/>
          <w:lang w:val="en-US"/>
        </w:rPr>
        <w:t xml:space="preserve">H A. Rowley. Neural Network-Based Face Detection. / H A. Rowley. // IEEE Computer Society Conference on Computer Vision and </w:t>
      </w:r>
      <w:r w:rsidRPr="00EC70CD">
        <w:rPr>
          <w:rFonts w:ascii="Times New Roman" w:eastAsia="Times New Roman" w:hAnsi="Times New Roman" w:cs="Times New Roman"/>
          <w:sz w:val="28"/>
          <w:szCs w:val="28"/>
          <w:lang w:val="en-US"/>
        </w:rPr>
        <w:t>Pattern Recognition – San Francisco, CA – 1996) – pp. 203 – 208.</w:t>
      </w:r>
    </w:p>
    <w:p w:rsidR="00EC70CD" w:rsidRPr="00EC70CD" w:rsidRDefault="00EC70CD"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heme="minorHAnsi" w:hAnsi="Times New Roman" w:cs="Times New Roman"/>
          <w:sz w:val="28"/>
          <w:szCs w:val="28"/>
          <w:lang w:val="en-US"/>
        </w:rPr>
        <w:t xml:space="preserve">C. Szegedy, W. Liu, Y. Jia, P. Sermanet, S. Reed, D. Anguelov, D. Erhan, V. Vanhoucke, and A. Rabinovich. Going deeper with convolutions. </w:t>
      </w:r>
      <w:r w:rsidRPr="00EC70CD">
        <w:rPr>
          <w:rFonts w:ascii="Times New Roman" w:eastAsiaTheme="minorHAnsi" w:hAnsi="Times New Roman" w:cs="Times New Roman"/>
          <w:sz w:val="28"/>
          <w:szCs w:val="28"/>
        </w:rPr>
        <w:t>CoRR, abs/1409.4842, 2014.</w:t>
      </w:r>
    </w:p>
    <w:p w:rsidR="00EC70CD" w:rsidRPr="00EC70CD" w:rsidRDefault="00EC70CD" w:rsidP="00EC70CD">
      <w:pPr>
        <w:pStyle w:val="afd"/>
        <w:numPr>
          <w:ilvl w:val="0"/>
          <w:numId w:val="27"/>
        </w:numPr>
        <w:tabs>
          <w:tab w:val="left" w:pos="0"/>
        </w:tabs>
        <w:spacing w:line="360" w:lineRule="auto"/>
        <w:ind w:left="0" w:right="1160" w:firstLine="709"/>
        <w:rPr>
          <w:rFonts w:ascii="Times New Roman" w:hAnsi="Times New Roman" w:cs="Times New Roman"/>
          <w:sz w:val="28"/>
          <w:szCs w:val="28"/>
          <w:lang w:val="en-US"/>
        </w:rPr>
      </w:pPr>
      <w:r w:rsidRPr="00EC70CD">
        <w:rPr>
          <w:rFonts w:ascii="Times New Roman" w:eastAsiaTheme="minorHAnsi" w:hAnsi="Times New Roman" w:cs="Times New Roman"/>
          <w:sz w:val="28"/>
          <w:szCs w:val="28"/>
          <w:lang w:val="en-US"/>
        </w:rPr>
        <w:t>Y. Sun, L. Ding, X. Wang, and X. Tang. Deepid3: Face recognition with very deep neural networks. CoRR, abs/1502.00873, 2015.</w:t>
      </w:r>
    </w:p>
    <w:p w:rsidR="00422808" w:rsidRPr="00640BAB" w:rsidRDefault="00AB50A2" w:rsidP="00E97718">
      <w:pPr>
        <w:ind w:firstLine="709"/>
        <w:rPr>
          <w:lang w:val="uk-UA"/>
        </w:rPr>
      </w:pPr>
      <w:r>
        <w:rPr>
          <w:lang w:val="uk-UA"/>
        </w:rPr>
        <w:br w:type="page"/>
      </w:r>
    </w:p>
    <w:p w:rsidR="007C0D65" w:rsidRPr="007C0D65" w:rsidRDefault="007C0D65" w:rsidP="007C0D65">
      <w:pPr>
        <w:pStyle w:val="1"/>
        <w:spacing w:before="0"/>
        <w:jc w:val="center"/>
        <w:rPr>
          <w:rFonts w:ascii="Times New Roman" w:eastAsia="Times New Roman" w:hAnsi="Times New Roman" w:cs="Times New Roman"/>
          <w:color w:val="000000"/>
          <w:lang w:val="uk-UA"/>
        </w:rPr>
      </w:pPr>
      <w:bookmarkStart w:id="167" w:name="_Toc514401314"/>
      <w:bookmarkStart w:id="168" w:name="_Toc514912218"/>
      <w:r w:rsidRPr="007C0D65">
        <w:rPr>
          <w:rFonts w:ascii="Times New Roman" w:eastAsia="Times New Roman" w:hAnsi="Times New Roman" w:cs="Times New Roman"/>
          <w:color w:val="000000"/>
          <w:lang w:val="uk-UA"/>
        </w:rPr>
        <w:lastRenderedPageBreak/>
        <w:t>ДОДАТОК А ЛІСТІНГ ПРОГРАМИ</w:t>
      </w:r>
      <w:bookmarkEnd w:id="167"/>
      <w:bookmarkEnd w:id="168"/>
    </w:p>
    <w:p w:rsidR="007C0D65" w:rsidRPr="007C0D65" w:rsidRDefault="007C0D65" w:rsidP="007C0D65">
      <w:pPr>
        <w:spacing w:after="0" w:line="360" w:lineRule="auto"/>
        <w:jc w:val="left"/>
        <w:rPr>
          <w:rFonts w:ascii="Times New Roman" w:eastAsia="Times New Roman" w:hAnsi="Times New Roman" w:cs="Times New Roman"/>
          <w:sz w:val="22"/>
          <w:szCs w:val="22"/>
          <w:lang w:val="uk-UA"/>
        </w:rPr>
      </w:pPr>
    </w:p>
    <w:p w:rsidR="007C0D65" w:rsidRPr="007C0D65" w:rsidRDefault="007C0D65" w:rsidP="007C0D65">
      <w:pPr>
        <w:spacing w:after="0" w:line="360" w:lineRule="auto"/>
        <w:jc w:val="left"/>
        <w:rPr>
          <w:rFonts w:ascii="Times New Roman" w:eastAsia="Times New Roman" w:hAnsi="Times New Roman" w:cs="Times New Roman"/>
          <w:sz w:val="22"/>
          <w:szCs w:val="22"/>
          <w:lang w:val="uk-UA"/>
        </w:rPr>
      </w:pPr>
    </w:p>
    <w:p w:rsidR="007C0D65" w:rsidRPr="007C0D65" w:rsidRDefault="007C0D65" w:rsidP="007C0D65">
      <w:pPr>
        <w:spacing w:after="0" w:line="360" w:lineRule="auto"/>
        <w:jc w:val="left"/>
        <w:rPr>
          <w:rFonts w:ascii="Times New Roman" w:eastAsia="Times New Roman" w:hAnsi="Times New Roman" w:cs="Times New Roman"/>
          <w:sz w:val="22"/>
          <w:szCs w:val="22"/>
          <w:lang w:val="uk-UA"/>
        </w:rPr>
        <w:sectPr w:rsidR="007C0D65" w:rsidRPr="007C0D65" w:rsidSect="00A25413">
          <w:headerReference w:type="default" r:id="rId34"/>
          <w:footerReference w:type="default" r:id="rId35"/>
          <w:pgSz w:w="11906" w:h="16838"/>
          <w:pgMar w:top="1134" w:right="850" w:bottom="1134" w:left="1710" w:header="708" w:footer="708" w:gutter="0"/>
          <w:pgNumType w:start="4"/>
          <w:cols w:space="720"/>
        </w:sectPr>
      </w:pPr>
    </w:p>
    <w:p w:rsidR="007C0D65" w:rsidRPr="007C0D65" w:rsidRDefault="007C0D65" w:rsidP="007C0D65">
      <w:pPr>
        <w:spacing w:after="0" w:line="360" w:lineRule="auto"/>
        <w:jc w:val="left"/>
        <w:rPr>
          <w:rFonts w:ascii="Times New Roman" w:eastAsia="Times New Roman" w:hAnsi="Times New Roman" w:cs="Times New Roman"/>
          <w:sz w:val="22"/>
          <w:szCs w:val="22"/>
          <w:lang w:val="uk-UA"/>
        </w:rPr>
      </w:pPr>
      <w:r w:rsidRPr="007C0D65">
        <w:rPr>
          <w:rFonts w:ascii="Times New Roman" w:eastAsia="Times New Roman" w:hAnsi="Times New Roman" w:cs="Times New Roman"/>
          <w:sz w:val="22"/>
          <w:szCs w:val="22"/>
          <w:lang w:val="uk-UA"/>
        </w:rPr>
        <w:lastRenderedPageBreak/>
        <w:t>#</w:t>
      </w:r>
      <w:r>
        <w:rPr>
          <w:rFonts w:ascii="Times New Roman" w:eastAsia="Times New Roman" w:hAnsi="Times New Roman" w:cs="Times New Roman"/>
          <w:sz w:val="22"/>
          <w:szCs w:val="22"/>
        </w:rPr>
        <w:t>include</w:t>
      </w:r>
      <w:r w:rsidRPr="007C0D65">
        <w:rPr>
          <w:rFonts w:ascii="Times New Roman" w:eastAsia="Times New Roman" w:hAnsi="Times New Roman" w:cs="Times New Roman"/>
          <w:sz w:val="22"/>
          <w:szCs w:val="22"/>
          <w:lang w:val="uk-UA"/>
        </w:rPr>
        <w:t xml:space="preserve"> "</w:t>
      </w:r>
      <w:r>
        <w:rPr>
          <w:rFonts w:ascii="Times New Roman" w:eastAsia="Times New Roman" w:hAnsi="Times New Roman" w:cs="Times New Roman"/>
          <w:sz w:val="22"/>
          <w:szCs w:val="22"/>
        </w:rPr>
        <w:t>emotiw</w:t>
      </w:r>
      <w:r w:rsidRPr="007C0D65">
        <w:rPr>
          <w:rFonts w:ascii="Times New Roman" w:eastAsia="Times New Roman" w:hAnsi="Times New Roman" w:cs="Times New Roman"/>
          <w:sz w:val="22"/>
          <w:szCs w:val="22"/>
          <w:lang w:val="uk-UA"/>
        </w:rPr>
        <w:t>.</w:t>
      </w:r>
      <w:r>
        <w:rPr>
          <w:rFonts w:ascii="Times New Roman" w:eastAsia="Times New Roman" w:hAnsi="Times New Roman" w:cs="Times New Roman"/>
          <w:sz w:val="22"/>
          <w:szCs w:val="22"/>
        </w:rPr>
        <w:t>h</w:t>
      </w:r>
      <w:r w:rsidRPr="007C0D65">
        <w:rPr>
          <w:rFonts w:ascii="Times New Roman" w:eastAsia="Times New Roman" w:hAnsi="Times New Roman" w:cs="Times New Roman"/>
          <w:sz w:val="22"/>
          <w:szCs w:val="22"/>
          <w:lang w:val="uk-UA"/>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#include &lt;algorithm&gt;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roofErr w:type="gramStart"/>
      <w:r w:rsidRPr="007C0D65">
        <w:rPr>
          <w:rFonts w:ascii="Times New Roman" w:eastAsia="Times New Roman" w:hAnsi="Times New Roman" w:cs="Times New Roman"/>
          <w:sz w:val="22"/>
          <w:szCs w:val="22"/>
          <w:lang w:val="en-US"/>
        </w:rPr>
        <w:t>using</w:t>
      </w:r>
      <w:proofErr w:type="gramEnd"/>
      <w:r w:rsidRPr="007C0D65">
        <w:rPr>
          <w:rFonts w:ascii="Times New Roman" w:eastAsia="Times New Roman" w:hAnsi="Times New Roman" w:cs="Times New Roman"/>
          <w:sz w:val="22"/>
          <w:szCs w:val="22"/>
          <w:lang w:val="en-US"/>
        </w:rPr>
        <w:t xml:space="preserve"> namespace caffe;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roofErr w:type="gramStart"/>
      <w:r w:rsidRPr="007C0D65">
        <w:rPr>
          <w:rFonts w:ascii="Times New Roman" w:eastAsia="Times New Roman" w:hAnsi="Times New Roman" w:cs="Times New Roman"/>
          <w:sz w:val="22"/>
          <w:szCs w:val="22"/>
          <w:lang w:val="en-US"/>
        </w:rPr>
        <w:t>using</w:t>
      </w:r>
      <w:proofErr w:type="gramEnd"/>
      <w:r w:rsidRPr="007C0D65">
        <w:rPr>
          <w:rFonts w:ascii="Times New Roman" w:eastAsia="Times New Roman" w:hAnsi="Times New Roman" w:cs="Times New Roman"/>
          <w:sz w:val="22"/>
          <w:szCs w:val="22"/>
          <w:lang w:val="en-US"/>
        </w:rPr>
        <w:t xml:space="preserve"> namespace std;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EmotiW::</w:t>
      </w:r>
      <w:proofErr w:type="gramStart"/>
      <w:r w:rsidRPr="007C0D65">
        <w:rPr>
          <w:rFonts w:ascii="Times New Roman" w:eastAsia="Times New Roman" w:hAnsi="Times New Roman" w:cs="Times New Roman"/>
          <w:sz w:val="22"/>
          <w:szCs w:val="22"/>
          <w:lang w:val="en-US"/>
        </w:rPr>
        <w:t>EmotiW(</w:t>
      </w:r>
      <w:proofErr w:type="gramEnd"/>
      <w:r w:rsidRPr="007C0D65">
        <w:rPr>
          <w:rFonts w:ascii="Times New Roman" w:eastAsia="Times New Roman" w:hAnsi="Times New Roman" w:cs="Times New Roman"/>
          <w:sz w:val="22"/>
          <w:szCs w:val="22"/>
          <w:lang w:val="en-US"/>
        </w:rPr>
        <w:t>const string prototxt, const string caffemodel, const int 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FLAGS_minloglevel = google::FATAL;</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SetDevice(</w:t>
      </w:r>
      <w:proofErr w:type="gramEnd"/>
      <w:r w:rsidRPr="007C0D65">
        <w:rPr>
          <w:rFonts w:ascii="Times New Roman" w:eastAsia="Times New Roman" w:hAnsi="Times New Roman" w:cs="Times New Roman"/>
          <w:sz w:val="22"/>
          <w:szCs w:val="22"/>
          <w:lang w:val="en-US"/>
        </w:rPr>
        <w:t>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net_.</w:t>
      </w:r>
      <w:proofErr w:type="gramStart"/>
      <w:r w:rsidRPr="007C0D65">
        <w:rPr>
          <w:rFonts w:ascii="Times New Roman" w:eastAsia="Times New Roman" w:hAnsi="Times New Roman" w:cs="Times New Roman"/>
          <w:sz w:val="22"/>
          <w:szCs w:val="22"/>
          <w:lang w:val="en-US"/>
        </w:rPr>
        <w:t>reset(</w:t>
      </w:r>
      <w:proofErr w:type="gramEnd"/>
      <w:r w:rsidRPr="007C0D65">
        <w:rPr>
          <w:rFonts w:ascii="Times New Roman" w:eastAsia="Times New Roman" w:hAnsi="Times New Roman" w:cs="Times New Roman"/>
          <w:sz w:val="22"/>
          <w:szCs w:val="22"/>
          <w:lang w:val="en-US"/>
        </w:rPr>
        <w:t>new Net&lt;float&gt;(prototxt, Phase::TEST));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net_-&gt;</w:t>
      </w:r>
      <w:proofErr w:type="gramStart"/>
      <w:r w:rsidRPr="007C0D65">
        <w:rPr>
          <w:rFonts w:ascii="Times New Roman" w:eastAsia="Times New Roman" w:hAnsi="Times New Roman" w:cs="Times New Roman"/>
          <w:sz w:val="22"/>
          <w:szCs w:val="22"/>
          <w:lang w:val="en-US"/>
        </w:rPr>
        <w:t>CopyTrainedLayersFrom(</w:t>
      </w:r>
      <w:proofErr w:type="gramEnd"/>
      <w:r w:rsidRPr="007C0D65">
        <w:rPr>
          <w:rFonts w:ascii="Times New Roman" w:eastAsia="Times New Roman" w:hAnsi="Times New Roman" w:cs="Times New Roman"/>
          <w:sz w:val="22"/>
          <w:szCs w:val="22"/>
          <w:lang w:val="en-US"/>
        </w:rPr>
        <w:t>caffemodel);</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e_.</w:t>
      </w:r>
      <w:proofErr w:type="gramStart"/>
      <w:r w:rsidRPr="007C0D65">
        <w:rPr>
          <w:rFonts w:ascii="Times New Roman" w:eastAsia="Times New Roman" w:hAnsi="Times New Roman" w:cs="Times New Roman"/>
          <w:sz w:val="22"/>
          <w:szCs w:val="22"/>
          <w:lang w:val="en-US"/>
        </w:rPr>
        <w:t>reserve(</w:t>
      </w:r>
      <w:proofErr w:type="gramEnd"/>
      <w:r w:rsidRPr="007C0D65">
        <w:rPr>
          <w:rFonts w:ascii="Times New Roman" w:eastAsia="Times New Roman" w:hAnsi="Times New Roman" w:cs="Times New Roman"/>
          <w:sz w:val="22"/>
          <w:szCs w:val="22"/>
          <w:lang w:val="en-US"/>
        </w:rPr>
        <w:t>7);</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EmAndConf EmotiW::</w:t>
      </w:r>
      <w:proofErr w:type="gramStart"/>
      <w:r w:rsidRPr="007C0D65">
        <w:rPr>
          <w:rFonts w:ascii="Times New Roman" w:eastAsia="Times New Roman" w:hAnsi="Times New Roman" w:cs="Times New Roman"/>
          <w:sz w:val="22"/>
          <w:szCs w:val="22"/>
          <w:lang w:val="en-US"/>
        </w:rPr>
        <w:t>GetEmotion(</w:t>
      </w:r>
      <w:proofErr w:type="gramEnd"/>
      <w:r w:rsidRPr="007C0D65">
        <w:rPr>
          <w:rFonts w:ascii="Times New Roman" w:eastAsia="Times New Roman" w:hAnsi="Times New Roman" w:cs="Times New Roman"/>
          <w:sz w:val="22"/>
          <w:szCs w:val="22"/>
          <w:lang w:val="en-US"/>
        </w:rPr>
        <w:t>const cv::Mat 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e_.</w:t>
      </w:r>
      <w:proofErr w:type="gramStart"/>
      <w:r w:rsidRPr="007C0D65">
        <w:rPr>
          <w:rFonts w:ascii="Times New Roman" w:eastAsia="Times New Roman" w:hAnsi="Times New Roman" w:cs="Times New Roman"/>
          <w:sz w:val="22"/>
          <w:szCs w:val="22"/>
          <w:lang w:val="en-US"/>
        </w:rPr>
        <w:t>clear(</w:t>
      </w:r>
      <w:proofErr w:type="gramEnd"/>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images_.push_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float</w:t>
      </w:r>
      <w:proofErr w:type="gramEnd"/>
      <w:r w:rsidRPr="007C0D65">
        <w:rPr>
          <w:rFonts w:ascii="Times New Roman" w:eastAsia="Times New Roman" w:hAnsi="Times New Roman" w:cs="Times New Roman"/>
          <w:sz w:val="22"/>
          <w:szCs w:val="22"/>
          <w:lang w:val="en-US"/>
        </w:rPr>
        <w:t xml:space="preserve"> loss = 0.0;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input_ = static_pointer_cast&lt;MemoryDataLayer&lt;float&gt; </w:t>
      </w:r>
      <w:proofErr w:type="gramStart"/>
      <w:r w:rsidRPr="007C0D65">
        <w:rPr>
          <w:rFonts w:ascii="Times New Roman" w:eastAsia="Times New Roman" w:hAnsi="Times New Roman" w:cs="Times New Roman"/>
          <w:sz w:val="22"/>
          <w:szCs w:val="22"/>
          <w:lang w:val="en-US"/>
        </w:rPr>
        <w:t>&gt;(</w:t>
      </w:r>
      <w:proofErr w:type="gramEnd"/>
      <w:r w:rsidRPr="007C0D65">
        <w:rPr>
          <w:rFonts w:ascii="Times New Roman" w:eastAsia="Times New Roman" w:hAnsi="Times New Roman" w:cs="Times New Roman"/>
          <w:sz w:val="22"/>
          <w:szCs w:val="22"/>
          <w:lang w:val="en-US"/>
        </w:rPr>
        <w:t>net_-&gt;layer_by_name("data"));</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input_-&gt;</w:t>
      </w:r>
      <w:proofErr w:type="gramStart"/>
      <w:r w:rsidRPr="007C0D65">
        <w:rPr>
          <w:rFonts w:ascii="Times New Roman" w:eastAsia="Times New Roman" w:hAnsi="Times New Roman" w:cs="Times New Roman"/>
          <w:sz w:val="22"/>
          <w:szCs w:val="22"/>
          <w:lang w:val="en-US"/>
        </w:rPr>
        <w:t>AddMatVector(</w:t>
      </w:r>
      <w:proofErr w:type="gramEnd"/>
      <w:r w:rsidRPr="007C0D65">
        <w:rPr>
          <w:rFonts w:ascii="Times New Roman" w:eastAsia="Times New Roman" w:hAnsi="Times New Roman" w:cs="Times New Roman"/>
          <w:sz w:val="22"/>
          <w:szCs w:val="22"/>
          <w:lang w:val="en-US"/>
        </w:rPr>
        <w:t>images_, lables_);</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const</w:t>
      </w:r>
      <w:proofErr w:type="gramEnd"/>
      <w:r w:rsidRPr="007C0D65">
        <w:rPr>
          <w:rFonts w:ascii="Times New Roman" w:eastAsia="Times New Roman" w:hAnsi="Times New Roman" w:cs="Times New Roman"/>
          <w:sz w:val="22"/>
          <w:szCs w:val="22"/>
          <w:lang w:val="en-US"/>
        </w:rPr>
        <w:t xml:space="preserve"> vector&lt;Blob&lt;float&gt;* &gt;&amp; results = net_-&gt;Forward(&amp;loss);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const</w:t>
      </w:r>
      <w:proofErr w:type="gramEnd"/>
      <w:r w:rsidRPr="007C0D65">
        <w:rPr>
          <w:rFonts w:ascii="Times New Roman" w:eastAsia="Times New Roman" w:hAnsi="Times New Roman" w:cs="Times New Roman"/>
          <w:sz w:val="22"/>
          <w:szCs w:val="22"/>
          <w:lang w:val="en-US"/>
        </w:rPr>
        <w:t xml:space="preserve"> float* data = results[1]-&gt;mutable_cpu_data();</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i = 0; i &lt; 7 ; i++)</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Emotion e = static_cast&lt;Emotion</w:t>
      </w:r>
      <w:proofErr w:type="gramStart"/>
      <w:r w:rsidRPr="007C0D65">
        <w:rPr>
          <w:rFonts w:ascii="Times New Roman" w:eastAsia="Times New Roman" w:hAnsi="Times New Roman" w:cs="Times New Roman"/>
          <w:sz w:val="22"/>
          <w:szCs w:val="22"/>
          <w:lang w:val="en-US"/>
        </w:rPr>
        <w:t>&gt;(</w:t>
      </w:r>
      <w:proofErr w:type="gramEnd"/>
      <w:r w:rsidRPr="007C0D65">
        <w:rPr>
          <w:rFonts w:ascii="Times New Roman" w:eastAsia="Times New Roman" w:hAnsi="Times New Roman" w:cs="Times New Roman"/>
          <w:sz w:val="22"/>
          <w:szCs w:val="22"/>
          <w:lang w:val="en-US"/>
        </w:rPr>
        <w:t>i);</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e_.push_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make_pair(e,data[i]));</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std::cout&lt;&lt;i&lt;&lt;"=="&lt;&lt;data[i</w:t>
      </w:r>
      <w:proofErr w:type="gramStart"/>
      <w:r w:rsidRPr="007C0D65">
        <w:rPr>
          <w:rFonts w:ascii="Times New Roman" w:eastAsia="Times New Roman" w:hAnsi="Times New Roman" w:cs="Times New Roman"/>
          <w:sz w:val="22"/>
          <w:szCs w:val="22"/>
          <w:lang w:val="en-US"/>
        </w:rPr>
        <w:t>]&lt;</w:t>
      </w:r>
      <w:proofErr w:type="gramEnd"/>
      <w:r w:rsidRPr="007C0D65">
        <w:rPr>
          <w:rFonts w:ascii="Times New Roman" w:eastAsia="Times New Roman" w:hAnsi="Times New Roman" w:cs="Times New Roman"/>
          <w:sz w:val="22"/>
          <w:szCs w:val="22"/>
          <w:lang w:val="en-US"/>
        </w:rPr>
        <w:t>&lt;std::endl;</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images_.pop_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//const vector&lt;float&gt; emotions {data, data + 7};</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//auto max_id = max_</w:t>
      </w:r>
      <w:proofErr w:type="gramStart"/>
      <w:r w:rsidRPr="007C0D65">
        <w:rPr>
          <w:rFonts w:ascii="Times New Roman" w:eastAsia="Times New Roman" w:hAnsi="Times New Roman" w:cs="Times New Roman"/>
          <w:sz w:val="22"/>
          <w:szCs w:val="22"/>
          <w:lang w:val="en-US"/>
        </w:rPr>
        <w:t>element(</w:t>
      </w:r>
      <w:proofErr w:type="gramEnd"/>
      <w:r w:rsidRPr="007C0D65">
        <w:rPr>
          <w:rFonts w:ascii="Times New Roman" w:eastAsia="Times New Roman" w:hAnsi="Times New Roman" w:cs="Times New Roman"/>
          <w:sz w:val="22"/>
          <w:szCs w:val="22"/>
          <w:lang w:val="en-US"/>
        </w:rPr>
        <w:t>emotions.cbegin(), emotions.cend());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//e_ = static_cast&lt;Emotion</w:t>
      </w:r>
      <w:proofErr w:type="gramStart"/>
      <w:r w:rsidRPr="007C0D65">
        <w:rPr>
          <w:rFonts w:ascii="Times New Roman" w:eastAsia="Times New Roman" w:hAnsi="Times New Roman" w:cs="Times New Roman"/>
          <w:sz w:val="22"/>
          <w:szCs w:val="22"/>
          <w:lang w:val="en-US"/>
        </w:rPr>
        <w:t>&gt;(</w:t>
      </w:r>
      <w:proofErr w:type="gramEnd"/>
      <w:r w:rsidRPr="007C0D65">
        <w:rPr>
          <w:rFonts w:ascii="Times New Roman" w:eastAsia="Times New Roman" w:hAnsi="Times New Roman" w:cs="Times New Roman"/>
          <w:sz w:val="22"/>
          <w:szCs w:val="22"/>
          <w:lang w:val="en-US"/>
        </w:rPr>
        <w:t>distance(emotions.cbegin(), max_id));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e_;</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roofErr w:type="gramStart"/>
      <w:r w:rsidRPr="007C0D65">
        <w:rPr>
          <w:rFonts w:ascii="Times New Roman" w:eastAsia="Times New Roman" w:hAnsi="Times New Roman" w:cs="Times New Roman"/>
          <w:sz w:val="22"/>
          <w:szCs w:val="22"/>
          <w:lang w:val="en-US"/>
        </w:rPr>
        <w:t>void</w:t>
      </w:r>
      <w:proofErr w:type="gramEnd"/>
      <w:r w:rsidRPr="007C0D65">
        <w:rPr>
          <w:rFonts w:ascii="Times New Roman" w:eastAsia="Times New Roman" w:hAnsi="Times New Roman" w:cs="Times New Roman"/>
          <w:sz w:val="22"/>
          <w:szCs w:val="22"/>
          <w:lang w:val="en-US"/>
        </w:rPr>
        <w:t xml:space="preserve"> EmotiW::SetDevice(const int 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(gpu_id &lt;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Caffe::set_</w:t>
      </w:r>
      <w:proofErr w:type="gramStart"/>
      <w:r w:rsidRPr="007C0D65">
        <w:rPr>
          <w:rFonts w:ascii="Times New Roman" w:eastAsia="Times New Roman" w:hAnsi="Times New Roman" w:cs="Times New Roman"/>
          <w:sz w:val="22"/>
          <w:szCs w:val="22"/>
          <w:lang w:val="en-US"/>
        </w:rPr>
        <w:t>mode(</w:t>
      </w:r>
      <w:proofErr w:type="gramEnd"/>
      <w:r w:rsidRPr="007C0D65">
        <w:rPr>
          <w:rFonts w:ascii="Times New Roman" w:eastAsia="Times New Roman" w:hAnsi="Times New Roman" w:cs="Times New Roman"/>
          <w:sz w:val="22"/>
          <w:szCs w:val="22"/>
          <w:lang w:val="en-US"/>
        </w:rPr>
        <w:t>Caffe::CPU);</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else</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Caffe::set_</w:t>
      </w:r>
      <w:proofErr w:type="gramStart"/>
      <w:r w:rsidRPr="007C0D65">
        <w:rPr>
          <w:rFonts w:ascii="Times New Roman" w:eastAsia="Times New Roman" w:hAnsi="Times New Roman" w:cs="Times New Roman"/>
          <w:sz w:val="22"/>
          <w:szCs w:val="22"/>
          <w:lang w:val="en-US"/>
        </w:rPr>
        <w:t>mode(</w:t>
      </w:r>
      <w:proofErr w:type="gramEnd"/>
      <w:r w:rsidRPr="007C0D65">
        <w:rPr>
          <w:rFonts w:ascii="Times New Roman" w:eastAsia="Times New Roman" w:hAnsi="Times New Roman" w:cs="Times New Roman"/>
          <w:sz w:val="22"/>
          <w:szCs w:val="22"/>
          <w:lang w:val="en-US"/>
        </w:rPr>
        <w:t>Caffe::GPU);</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Caffe::</w:t>
      </w:r>
      <w:proofErr w:type="gramStart"/>
      <w:r w:rsidRPr="007C0D65">
        <w:rPr>
          <w:rFonts w:ascii="Times New Roman" w:eastAsia="Times New Roman" w:hAnsi="Times New Roman" w:cs="Times New Roman"/>
          <w:sz w:val="22"/>
          <w:szCs w:val="22"/>
          <w:lang w:val="en-US"/>
        </w:rPr>
        <w:t>SetDevice(</w:t>
      </w:r>
      <w:proofErr w:type="gramEnd"/>
      <w:r w:rsidRPr="007C0D65">
        <w:rPr>
          <w:rFonts w:ascii="Times New Roman" w:eastAsia="Times New Roman" w:hAnsi="Times New Roman" w:cs="Times New Roman"/>
          <w:sz w:val="22"/>
          <w:szCs w:val="22"/>
          <w:lang w:val="en-US"/>
        </w:rPr>
        <w:t>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#include "cascade_cnn.h"</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roofErr w:type="gramStart"/>
      <w:r w:rsidRPr="007C0D65">
        <w:rPr>
          <w:rFonts w:ascii="Times New Roman" w:eastAsia="Times New Roman" w:hAnsi="Times New Roman" w:cs="Times New Roman"/>
          <w:sz w:val="22"/>
          <w:szCs w:val="22"/>
          <w:lang w:val="en-US"/>
        </w:rPr>
        <w:t>using</w:t>
      </w:r>
      <w:proofErr w:type="gramEnd"/>
      <w:r w:rsidRPr="007C0D65">
        <w:rPr>
          <w:rFonts w:ascii="Times New Roman" w:eastAsia="Times New Roman" w:hAnsi="Times New Roman" w:cs="Times New Roman"/>
          <w:sz w:val="22"/>
          <w:szCs w:val="22"/>
          <w:lang w:val="en-US"/>
        </w:rPr>
        <w:t xml:space="preserve"> namespace cv;</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roofErr w:type="gramStart"/>
      <w:r w:rsidRPr="007C0D65">
        <w:rPr>
          <w:rFonts w:ascii="Times New Roman" w:eastAsia="Times New Roman" w:hAnsi="Times New Roman" w:cs="Times New Roman"/>
          <w:sz w:val="22"/>
          <w:szCs w:val="22"/>
          <w:lang w:val="en-US"/>
        </w:rPr>
        <w:t>using</w:t>
      </w:r>
      <w:proofErr w:type="gramEnd"/>
      <w:r w:rsidRPr="007C0D65">
        <w:rPr>
          <w:rFonts w:ascii="Times New Roman" w:eastAsia="Times New Roman" w:hAnsi="Times New Roman" w:cs="Times New Roman"/>
          <w:sz w:val="22"/>
          <w:szCs w:val="22"/>
          <w:lang w:val="en-US"/>
        </w:rPr>
        <w:t xml:space="preserve"> namespace std;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roofErr w:type="gramStart"/>
      <w:r w:rsidRPr="007C0D65">
        <w:rPr>
          <w:rFonts w:ascii="Times New Roman" w:eastAsia="Times New Roman" w:hAnsi="Times New Roman" w:cs="Times New Roman"/>
          <w:sz w:val="22"/>
          <w:szCs w:val="22"/>
          <w:lang w:val="en-US"/>
        </w:rPr>
        <w:t>namespace</w:t>
      </w:r>
      <w:proofErr w:type="gramEnd"/>
      <w:r w:rsidRPr="007C0D65">
        <w:rPr>
          <w:rFonts w:ascii="Times New Roman" w:eastAsia="Times New Roman" w:hAnsi="Times New Roman" w:cs="Times New Roman"/>
          <w:sz w:val="22"/>
          <w:szCs w:val="22"/>
          <w:lang w:val="en-US"/>
        </w:rPr>
        <w:t xml:space="preserve"> FaceInception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CascadeCNN::CascadeCNN(string net12_definition, string net12_weights, string net12_stitch_definition, string net12_stitch_weights, string net24_definition, string net24_weights, string net48_definition, string net48_weights, string netLoc_definition, string netLoc_weights, int gpu_id)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scale_decay</w:t>
      </w:r>
      <w:proofErr w:type="gramStart"/>
      <w:r w:rsidRPr="007C0D65">
        <w:rPr>
          <w:rFonts w:ascii="Times New Roman" w:eastAsia="Times New Roman" w:hAnsi="Times New Roman" w:cs="Times New Roman"/>
          <w:sz w:val="22"/>
          <w:szCs w:val="22"/>
          <w:lang w:val="en-US"/>
        </w:rPr>
        <w:t>_(</w:t>
      </w:r>
      <w:proofErr w:type="gramEnd"/>
      <w:r w:rsidRPr="007C0D65">
        <w:rPr>
          <w:rFonts w:ascii="Times New Roman" w:eastAsia="Times New Roman" w:hAnsi="Times New Roman" w:cs="Times New Roman"/>
          <w:sz w:val="22"/>
          <w:szCs w:val="22"/>
          <w:lang w:val="en-US"/>
        </w:rPr>
        <w:t>0.707)</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kCaffeBinding.reset(</w:t>
      </w:r>
      <w:proofErr w:type="gramEnd"/>
      <w:r w:rsidRPr="007C0D65">
        <w:rPr>
          <w:rFonts w:ascii="Times New Roman" w:eastAsia="Times New Roman" w:hAnsi="Times New Roman" w:cs="Times New Roman"/>
          <w:sz w:val="22"/>
          <w:szCs w:val="22"/>
          <w:lang w:val="en-US"/>
        </w:rPr>
        <w:t>new caffe::CaffeBinding());</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net12 = kCaffeBinding-&gt;</w:t>
      </w:r>
      <w:proofErr w:type="gramStart"/>
      <w:r w:rsidRPr="007C0D65">
        <w:rPr>
          <w:rFonts w:ascii="Times New Roman" w:eastAsia="Times New Roman" w:hAnsi="Times New Roman" w:cs="Times New Roman"/>
          <w:sz w:val="22"/>
          <w:szCs w:val="22"/>
          <w:lang w:val="en-US"/>
        </w:rPr>
        <w:t>AddNet(</w:t>
      </w:r>
      <w:proofErr w:type="gramEnd"/>
      <w:r w:rsidRPr="007C0D65">
        <w:rPr>
          <w:rFonts w:ascii="Times New Roman" w:eastAsia="Times New Roman" w:hAnsi="Times New Roman" w:cs="Times New Roman"/>
          <w:sz w:val="22"/>
          <w:szCs w:val="22"/>
          <w:lang w:val="en-US"/>
        </w:rPr>
        <w:t>net12_definition, net12_weights, 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net12_stitch = kCaffeBinding-&gt;</w:t>
      </w:r>
      <w:proofErr w:type="gramStart"/>
      <w:r w:rsidRPr="007C0D65">
        <w:rPr>
          <w:rFonts w:ascii="Times New Roman" w:eastAsia="Times New Roman" w:hAnsi="Times New Roman" w:cs="Times New Roman"/>
          <w:sz w:val="22"/>
          <w:szCs w:val="22"/>
          <w:lang w:val="en-US"/>
        </w:rPr>
        <w:t>AddNet(</w:t>
      </w:r>
      <w:proofErr w:type="gramEnd"/>
      <w:r w:rsidRPr="007C0D65">
        <w:rPr>
          <w:rFonts w:ascii="Times New Roman" w:eastAsia="Times New Roman" w:hAnsi="Times New Roman" w:cs="Times New Roman"/>
          <w:sz w:val="22"/>
          <w:szCs w:val="22"/>
          <w:lang w:val="en-US"/>
        </w:rPr>
        <w:t>net12_stitch_definition, net12_stitch_weights, 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net24 = kCaffeBinding-&gt;</w:t>
      </w:r>
      <w:proofErr w:type="gramStart"/>
      <w:r w:rsidRPr="007C0D65">
        <w:rPr>
          <w:rFonts w:ascii="Times New Roman" w:eastAsia="Times New Roman" w:hAnsi="Times New Roman" w:cs="Times New Roman"/>
          <w:sz w:val="22"/>
          <w:szCs w:val="22"/>
          <w:lang w:val="en-US"/>
        </w:rPr>
        <w:t>AddNet(</w:t>
      </w:r>
      <w:proofErr w:type="gramEnd"/>
      <w:r w:rsidRPr="007C0D65">
        <w:rPr>
          <w:rFonts w:ascii="Times New Roman" w:eastAsia="Times New Roman" w:hAnsi="Times New Roman" w:cs="Times New Roman"/>
          <w:sz w:val="22"/>
          <w:szCs w:val="22"/>
          <w:lang w:val="en-US"/>
        </w:rPr>
        <w:t>net24_definition, net24_weights, 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net48 = kCaffeBinding-&gt;</w:t>
      </w:r>
      <w:proofErr w:type="gramStart"/>
      <w:r w:rsidRPr="007C0D65">
        <w:rPr>
          <w:rFonts w:ascii="Times New Roman" w:eastAsia="Times New Roman" w:hAnsi="Times New Roman" w:cs="Times New Roman"/>
          <w:sz w:val="22"/>
          <w:szCs w:val="22"/>
          <w:lang w:val="en-US"/>
        </w:rPr>
        <w:t>AddNet(</w:t>
      </w:r>
      <w:proofErr w:type="gramEnd"/>
      <w:r w:rsidRPr="007C0D65">
        <w:rPr>
          <w:rFonts w:ascii="Times New Roman" w:eastAsia="Times New Roman" w:hAnsi="Times New Roman" w:cs="Times New Roman"/>
          <w:sz w:val="22"/>
          <w:szCs w:val="22"/>
          <w:lang w:val="en-US"/>
        </w:rPr>
        <w:t>net48_definition, net48_weights, 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netLoc</w:t>
      </w:r>
      <w:proofErr w:type="gramEnd"/>
      <w:r w:rsidRPr="007C0D65">
        <w:rPr>
          <w:rFonts w:ascii="Times New Roman" w:eastAsia="Times New Roman" w:hAnsi="Times New Roman" w:cs="Times New Roman"/>
          <w:sz w:val="22"/>
          <w:szCs w:val="22"/>
          <w:lang w:val="en-US"/>
        </w:rPr>
        <w:t xml:space="preserve"> = kCaffeBinding-&gt;AddNet(netLoc_definition, netLoc_weights, gpu_id);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CascadeCNN::</w:t>
      </w:r>
      <w:proofErr w:type="gramStart"/>
      <w:r w:rsidRPr="007C0D65">
        <w:rPr>
          <w:rFonts w:ascii="Times New Roman" w:eastAsia="Times New Roman" w:hAnsi="Times New Roman" w:cs="Times New Roman"/>
          <w:sz w:val="22"/>
          <w:szCs w:val="22"/>
          <w:lang w:val="en-US"/>
        </w:rPr>
        <w:t>getNet12ProposalAcc(</w:t>
      </w:r>
      <w:proofErr w:type="gramEnd"/>
      <w:r w:rsidRPr="007C0D65">
        <w:rPr>
          <w:rFonts w:ascii="Times New Roman" w:eastAsia="Times New Roman" w:hAnsi="Times New Roman" w:cs="Times New Roman"/>
          <w:sz w:val="22"/>
          <w:szCs w:val="22"/>
          <w:lang w:val="en-US"/>
        </w:rPr>
        <w:t>Mat &amp;input_image, double min_confidence, double start_scale, bool do_nms, double nms_threshold)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short_side = min(input_image.cols, input_image.rows);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roofErr w:type="gramStart"/>
      <w:r w:rsidRPr="007C0D65">
        <w:rPr>
          <w:rFonts w:ascii="Times New Roman" w:eastAsia="Times New Roman" w:hAnsi="Times New Roman" w:cs="Times New Roman"/>
          <w:sz w:val="22"/>
          <w:szCs w:val="22"/>
          <w:lang w:val="en-US"/>
        </w:rPr>
        <w:t>assert(</w:t>
      </w:r>
      <w:proofErr w:type="gramEnd"/>
      <w:r w:rsidRPr="007C0D65">
        <w:rPr>
          <w:rFonts w:ascii="Times New Roman" w:eastAsia="Times New Roman" w:hAnsi="Times New Roman" w:cs="Times New Roman"/>
          <w:sz w:val="22"/>
          <w:szCs w:val="22"/>
          <w:lang w:val="en-US"/>
        </w:rPr>
        <w:t>log(12.0 / start_scale / (double)short_side) / log(scale_decay_) &lt; kMaxNet12Num);</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start_image;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(start_scale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resize(</w:t>
      </w:r>
      <w:proofErr w:type="gramEnd"/>
      <w:r w:rsidRPr="007C0D65">
        <w:rPr>
          <w:rFonts w:ascii="Times New Roman" w:eastAsia="Times New Roman" w:hAnsi="Times New Roman" w:cs="Times New Roman"/>
          <w:sz w:val="22"/>
          <w:szCs w:val="22"/>
          <w:lang w:val="en-US"/>
        </w:rPr>
        <w:t>input_image, start_image, Size(0, 0), start_scale, start_scale);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else</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start_image = input_image;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accumulate_rects;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//This </w:t>
      </w:r>
      <w:proofErr w:type="gramStart"/>
      <w:r w:rsidRPr="007C0D65">
        <w:rPr>
          <w:rFonts w:ascii="Times New Roman" w:eastAsia="Times New Roman" w:hAnsi="Times New Roman" w:cs="Times New Roman"/>
          <w:sz w:val="22"/>
          <w:szCs w:val="22"/>
          <w:lang w:val="en-US"/>
        </w:rPr>
        <w:t>number(</w:t>
      </w:r>
      <w:proofErr w:type="gramEnd"/>
      <w:r w:rsidRPr="007C0D65">
        <w:rPr>
          <w:rFonts w:ascii="Times New Roman" w:eastAsia="Times New Roman" w:hAnsi="Times New Roman" w:cs="Times New Roman"/>
          <w:sz w:val="22"/>
          <w:szCs w:val="22"/>
          <w:lang w:val="en-US"/>
        </w:rPr>
        <w:t>20000) depends on how much GPU memory you have. Please test and modify it to get maximal speed.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while</w:t>
      </w:r>
      <w:proofErr w:type="gramEnd"/>
      <w:r w:rsidRPr="007C0D65">
        <w:rPr>
          <w:rFonts w:ascii="Times New Roman" w:eastAsia="Times New Roman" w:hAnsi="Times New Roman" w:cs="Times New Roman"/>
          <w:sz w:val="22"/>
          <w:szCs w:val="22"/>
          <w:lang w:val="en-US"/>
        </w:rPr>
        <w:t xml:space="preserve"> (start_image.rows * start_image.cols &gt; 20000 &amp;&amp; start_image.rows &gt; 12 &amp;&amp; start_image.cols &gt; 12)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net12output = kCaffeBinding-&gt;Forward({ start_image }, net12);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(!(net12output["bounding_box"].size[1] == 1 &amp;&amp; net12output["bounding_box"].data[0]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before_nms;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i = 0; i &lt; net12output["bounding_box"].size[1]; i++)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Rect2d this_rect = </w:t>
      </w:r>
      <w:proofErr w:type="gramStart"/>
      <w:r w:rsidRPr="007C0D65">
        <w:rPr>
          <w:rFonts w:ascii="Times New Roman" w:eastAsia="Times New Roman" w:hAnsi="Times New Roman" w:cs="Times New Roman"/>
          <w:sz w:val="22"/>
          <w:szCs w:val="22"/>
          <w:lang w:val="en-US"/>
        </w:rPr>
        <w:t>Rect2d(</w:t>
      </w:r>
      <w:proofErr w:type="gramEnd"/>
      <w:r w:rsidRPr="007C0D65">
        <w:rPr>
          <w:rFonts w:ascii="Times New Roman" w:eastAsia="Times New Roman" w:hAnsi="Times New Roman" w:cs="Times New Roman"/>
          <w:sz w:val="22"/>
          <w:szCs w:val="22"/>
          <w:lang w:val="en-US"/>
        </w:rPr>
        <w:t>net12output["bounding_box"].data[i * 5 + 1] / start_scale,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 / start_scale,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 + 3] / start_scale,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 + 2] / start_scale);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before_nms.push_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make_pair(this_rect, net12output["bounding_box"].data[i * 5 + 4]));</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(do_nms &amp;&amp; before_nms.size() &gt;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int&gt; picked = nms_max(before_nms, 0.5);</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 p : picked)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accumulate_rects.push_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before_nms[p]);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else</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accumulate_</w:t>
      </w:r>
      <w:proofErr w:type="gramStart"/>
      <w:r w:rsidRPr="007C0D65">
        <w:rPr>
          <w:rFonts w:ascii="Times New Roman" w:eastAsia="Times New Roman" w:hAnsi="Times New Roman" w:cs="Times New Roman"/>
          <w:sz w:val="22"/>
          <w:szCs w:val="22"/>
          <w:lang w:val="en-US"/>
        </w:rPr>
        <w:t>rects.insert(</w:t>
      </w:r>
      <w:proofErr w:type="gramEnd"/>
      <w:r w:rsidRPr="007C0D65">
        <w:rPr>
          <w:rFonts w:ascii="Times New Roman" w:eastAsia="Times New Roman" w:hAnsi="Times New Roman" w:cs="Times New Roman"/>
          <w:sz w:val="22"/>
          <w:szCs w:val="22"/>
          <w:lang w:val="en-US"/>
        </w:rPr>
        <w:t>accumulate_rects.end(), before_nms.begin(), before_nms.end());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start_scale *= scale_decay_;</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resize(</w:t>
      </w:r>
      <w:proofErr w:type="gramEnd"/>
      <w:r w:rsidRPr="007C0D65">
        <w:rPr>
          <w:rFonts w:ascii="Times New Roman" w:eastAsia="Times New Roman" w:hAnsi="Times New Roman" w:cs="Times New Roman"/>
          <w:sz w:val="22"/>
          <w:szCs w:val="22"/>
          <w:lang w:val="en-US"/>
        </w:rPr>
        <w:t>start_image, start_image, Size(input_image.cols * start_scale, input_image.rows * start_scale));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(start_image.rows &gt; 12 &amp;&amp; start_image.cols &gt; 12)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pair&lt;Rect, double&gt;&gt; location_and_scale;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big_image = </w:t>
      </w:r>
      <w:proofErr w:type="gramStart"/>
      <w:r w:rsidRPr="007C0D65">
        <w:rPr>
          <w:rFonts w:ascii="Times New Roman" w:eastAsia="Times New Roman" w:hAnsi="Times New Roman" w:cs="Times New Roman"/>
          <w:sz w:val="22"/>
          <w:szCs w:val="22"/>
          <w:lang w:val="en-US"/>
        </w:rPr>
        <w:t>getPyramidStitchingImage2(</w:t>
      </w:r>
      <w:proofErr w:type="gramEnd"/>
      <w:r w:rsidRPr="007C0D65">
        <w:rPr>
          <w:rFonts w:ascii="Times New Roman" w:eastAsia="Times New Roman" w:hAnsi="Times New Roman" w:cs="Times New Roman"/>
          <w:sz w:val="22"/>
          <w:szCs w:val="22"/>
          <w:lang w:val="en-US"/>
        </w:rPr>
        <w:t>start_image, location_and_scale);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stitch_image_x = Mat::</w:t>
      </w:r>
      <w:proofErr w:type="gramStart"/>
      <w:r w:rsidRPr="007C0D65">
        <w:rPr>
          <w:rFonts w:ascii="Times New Roman" w:eastAsia="Times New Roman" w:hAnsi="Times New Roman" w:cs="Times New Roman"/>
          <w:sz w:val="22"/>
          <w:szCs w:val="22"/>
          <w:lang w:val="en-US"/>
        </w:rPr>
        <w:t>zeros(</w:t>
      </w:r>
      <w:proofErr w:type="gramEnd"/>
      <w:r w:rsidRPr="007C0D65">
        <w:rPr>
          <w:rFonts w:ascii="Times New Roman" w:eastAsia="Times New Roman" w:hAnsi="Times New Roman" w:cs="Times New Roman"/>
          <w:sz w:val="22"/>
          <w:szCs w:val="22"/>
          <w:lang w:val="en-US"/>
        </w:rPr>
        <w:t>(big_image.rows - 12 + 1) / 2 + 1, (big_image.cols - 12 + 1) / 2 + 1, CV_32FC1);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stitch_image_y = Mat::</w:t>
      </w:r>
      <w:proofErr w:type="gramStart"/>
      <w:r w:rsidRPr="007C0D65">
        <w:rPr>
          <w:rFonts w:ascii="Times New Roman" w:eastAsia="Times New Roman" w:hAnsi="Times New Roman" w:cs="Times New Roman"/>
          <w:sz w:val="22"/>
          <w:szCs w:val="22"/>
          <w:lang w:val="en-US"/>
        </w:rPr>
        <w:t>zeros(</w:t>
      </w:r>
      <w:proofErr w:type="gramEnd"/>
      <w:r w:rsidRPr="007C0D65">
        <w:rPr>
          <w:rFonts w:ascii="Times New Roman" w:eastAsia="Times New Roman" w:hAnsi="Times New Roman" w:cs="Times New Roman"/>
          <w:sz w:val="22"/>
          <w:szCs w:val="22"/>
          <w:lang w:val="en-US"/>
        </w:rPr>
        <w:t>(big_image.rows - 12 + 1) / 2 + 1, (big_image.cols - 12 + 1) / 2 + 1, CV_32FC1);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stitch_image_receptive_field = Mat::</w:t>
      </w:r>
      <w:proofErr w:type="gramStart"/>
      <w:r w:rsidRPr="007C0D65">
        <w:rPr>
          <w:rFonts w:ascii="Times New Roman" w:eastAsia="Times New Roman" w:hAnsi="Times New Roman" w:cs="Times New Roman"/>
          <w:sz w:val="22"/>
          <w:szCs w:val="22"/>
          <w:lang w:val="en-US"/>
        </w:rPr>
        <w:t>zeros(</w:t>
      </w:r>
      <w:proofErr w:type="gramEnd"/>
      <w:r w:rsidRPr="007C0D65">
        <w:rPr>
          <w:rFonts w:ascii="Times New Roman" w:eastAsia="Times New Roman" w:hAnsi="Times New Roman" w:cs="Times New Roman"/>
          <w:sz w:val="22"/>
          <w:szCs w:val="22"/>
          <w:lang w:val="en-US"/>
        </w:rPr>
        <w:t>(big_image.rows - 12 + 1) / 2 + 1, (big_image.cols - 12 + 1) / 2 + 1, CV_32FC1);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(auto&amp; ls : location_and_scale)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 rectInOutput = </w:t>
      </w:r>
      <w:proofErr w:type="gramStart"/>
      <w:r w:rsidRPr="007C0D65">
        <w:rPr>
          <w:rFonts w:ascii="Times New Roman" w:eastAsia="Times New Roman" w:hAnsi="Times New Roman" w:cs="Times New Roman"/>
          <w:sz w:val="22"/>
          <w:szCs w:val="22"/>
          <w:lang w:val="en-US"/>
        </w:rPr>
        <w:t>Rect(</w:t>
      </w:r>
      <w:proofErr w:type="gramEnd"/>
      <w:r w:rsidRPr="007C0D65">
        <w:rPr>
          <w:rFonts w:ascii="Times New Roman" w:eastAsia="Times New Roman" w:hAnsi="Times New Roman" w:cs="Times New Roman"/>
          <w:sz w:val="22"/>
          <w:szCs w:val="22"/>
          <w:lang w:val="en-US"/>
        </w:rPr>
        <w:t>max(ls.first.x / 2 - 1, 0), max(ls.first.y / 2 - 1,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(ls.first.width - 12 + 2) / 2, (ls.first.height - 12 + 2) / 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stitch_image_</w:t>
      </w:r>
      <w:proofErr w:type="gramStart"/>
      <w:r w:rsidRPr="007C0D65">
        <w:rPr>
          <w:rFonts w:ascii="Times New Roman" w:eastAsia="Times New Roman" w:hAnsi="Times New Roman" w:cs="Times New Roman"/>
          <w:sz w:val="22"/>
          <w:szCs w:val="22"/>
          <w:lang w:val="en-US"/>
        </w:rPr>
        <w:t>x(</w:t>
      </w:r>
      <w:proofErr w:type="gramEnd"/>
      <w:r w:rsidRPr="007C0D65">
        <w:rPr>
          <w:rFonts w:ascii="Times New Roman" w:eastAsia="Times New Roman" w:hAnsi="Times New Roman" w:cs="Times New Roman"/>
          <w:sz w:val="22"/>
          <w:szCs w:val="22"/>
          <w:lang w:val="en-US"/>
        </w:rPr>
        <w:t>rectInOutput) = ls.first.y;</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stitch_image_</w:t>
      </w:r>
      <w:proofErr w:type="gramStart"/>
      <w:r w:rsidRPr="007C0D65">
        <w:rPr>
          <w:rFonts w:ascii="Times New Roman" w:eastAsia="Times New Roman" w:hAnsi="Times New Roman" w:cs="Times New Roman"/>
          <w:sz w:val="22"/>
          <w:szCs w:val="22"/>
          <w:lang w:val="en-US"/>
        </w:rPr>
        <w:t>y(</w:t>
      </w:r>
      <w:proofErr w:type="gramEnd"/>
      <w:r w:rsidRPr="007C0D65">
        <w:rPr>
          <w:rFonts w:ascii="Times New Roman" w:eastAsia="Times New Roman" w:hAnsi="Times New Roman" w:cs="Times New Roman"/>
          <w:sz w:val="22"/>
          <w:szCs w:val="22"/>
          <w:lang w:val="en-US"/>
        </w:rPr>
        <w:t>rectInOutput) = ls.first.x;</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stitch_image_receptive_</w:t>
      </w:r>
      <w:proofErr w:type="gramStart"/>
      <w:r w:rsidRPr="007C0D65">
        <w:rPr>
          <w:rFonts w:ascii="Times New Roman" w:eastAsia="Times New Roman" w:hAnsi="Times New Roman" w:cs="Times New Roman"/>
          <w:sz w:val="22"/>
          <w:szCs w:val="22"/>
          <w:lang w:val="en-US"/>
        </w:rPr>
        <w:t>field(</w:t>
      </w:r>
      <w:proofErr w:type="gramEnd"/>
      <w:r w:rsidRPr="007C0D65">
        <w:rPr>
          <w:rFonts w:ascii="Times New Roman" w:eastAsia="Times New Roman" w:hAnsi="Times New Roman" w:cs="Times New Roman"/>
          <w:sz w:val="22"/>
          <w:szCs w:val="22"/>
          <w:lang w:val="en-US"/>
        </w:rPr>
        <w:t>rectInOutput) = 12.0 / (ls.second*start_scale);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stitch_image;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merge(</w:t>
      </w:r>
      <w:proofErr w:type="gramEnd"/>
      <w:r w:rsidRPr="007C0D65">
        <w:rPr>
          <w:rFonts w:ascii="Times New Roman" w:eastAsia="Times New Roman" w:hAnsi="Times New Roman" w:cs="Times New Roman"/>
          <w:sz w:val="22"/>
          <w:szCs w:val="22"/>
          <w:lang w:val="en-US"/>
        </w:rPr>
        <w:t>vector&lt;Mat&gt;{ stitch_image_receptive_field, stitch_image_y, stitch_image_x }, stitch_image);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kCaffeBinding</w:t>
      </w:r>
      <w:proofErr w:type="gramEnd"/>
      <w:r w:rsidRPr="007C0D65">
        <w:rPr>
          <w:rFonts w:ascii="Times New Roman" w:eastAsia="Times New Roman" w:hAnsi="Times New Roman" w:cs="Times New Roman"/>
          <w:sz w:val="22"/>
          <w:szCs w:val="22"/>
          <w:lang w:val="en-US"/>
        </w:rPr>
        <w:t>-&gt;SetMemoryDataLayer("stitch_data", { stitch_image }, net12_stitch);</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net12output = kCaffeBinding-&gt;Forward({ big_image }, net12_stitch);</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(!(net12output["bounding_box"].size[1] == 1 &amp;&amp; net12output["bounding_box"].data[0]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i = 0; i &lt; net12output["bounding_box"].size[1]; i++)</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Rect2d this_rect = </w:t>
      </w:r>
      <w:proofErr w:type="gramStart"/>
      <w:r w:rsidRPr="007C0D65">
        <w:rPr>
          <w:rFonts w:ascii="Times New Roman" w:eastAsia="Times New Roman" w:hAnsi="Times New Roman" w:cs="Times New Roman"/>
          <w:sz w:val="22"/>
          <w:szCs w:val="22"/>
          <w:lang w:val="en-US"/>
        </w:rPr>
        <w:t>Rect2d(</w:t>
      </w:r>
      <w:proofErr w:type="gramEnd"/>
      <w:r w:rsidRPr="007C0D65">
        <w:rPr>
          <w:rFonts w:ascii="Times New Roman" w:eastAsia="Times New Roman" w:hAnsi="Times New Roman" w:cs="Times New Roman"/>
          <w:sz w:val="22"/>
          <w:szCs w:val="22"/>
          <w:lang w:val="en-US"/>
        </w:rPr>
        <w:t>net12output["bounding_box"].data[i * 5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 + 3],</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 + 2]);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accumulate_rects.push_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make_pair(this_rect, net12output["bounding_box"].data[i * 5 + 4]));</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result;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(do_nms)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int&gt; picked = nms_max(accumulate_rects, nms_threshold);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(auto&amp; p : picked)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result.push_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accumulate_rects[p]);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else</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result</w:t>
      </w:r>
      <w:proofErr w:type="gramEnd"/>
      <w:r w:rsidRPr="007C0D65">
        <w:rPr>
          <w:rFonts w:ascii="Times New Roman" w:eastAsia="Times New Roman" w:hAnsi="Times New Roman" w:cs="Times New Roman"/>
          <w:sz w:val="22"/>
          <w:szCs w:val="22"/>
          <w:lang w:val="en-US"/>
        </w:rPr>
        <w:t xml:space="preserve"> = accumulate_rects;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result;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CascadeCNN::</w:t>
      </w:r>
      <w:proofErr w:type="gramStart"/>
      <w:r w:rsidRPr="007C0D65">
        <w:rPr>
          <w:rFonts w:ascii="Times New Roman" w:eastAsia="Times New Roman" w:hAnsi="Times New Roman" w:cs="Times New Roman"/>
          <w:sz w:val="22"/>
          <w:szCs w:val="22"/>
          <w:lang w:val="en-US"/>
        </w:rPr>
        <w:t>getNet12Proposal(</w:t>
      </w:r>
      <w:proofErr w:type="gramEnd"/>
      <w:r w:rsidRPr="007C0D65">
        <w:rPr>
          <w:rFonts w:ascii="Times New Roman" w:eastAsia="Times New Roman" w:hAnsi="Times New Roman" w:cs="Times New Roman"/>
          <w:sz w:val="22"/>
          <w:szCs w:val="22"/>
          <w:lang w:val="en-US"/>
        </w:rPr>
        <w:t>Mat &amp;input_image, double min_confidence, double start_scale, bool do_nms, double nms_threshold)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short_side = min(input_image.cols, input_image.rows);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assert(</w:t>
      </w:r>
      <w:proofErr w:type="gramEnd"/>
      <w:r w:rsidRPr="007C0D65">
        <w:rPr>
          <w:rFonts w:ascii="Times New Roman" w:eastAsia="Times New Roman" w:hAnsi="Times New Roman" w:cs="Times New Roman"/>
          <w:sz w:val="22"/>
          <w:szCs w:val="22"/>
          <w:lang w:val="en-US"/>
        </w:rPr>
        <w:t>log(12.0 / start_scale / (double)short_side) / log(scale_decay_) &lt; kMaxNet12Num);</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double&gt; scales;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double</w:t>
      </w:r>
      <w:proofErr w:type="gramEnd"/>
      <w:r w:rsidRPr="007C0D65">
        <w:rPr>
          <w:rFonts w:ascii="Times New Roman" w:eastAsia="Times New Roman" w:hAnsi="Times New Roman" w:cs="Times New Roman"/>
          <w:sz w:val="22"/>
          <w:szCs w:val="22"/>
          <w:lang w:val="en-US"/>
        </w:rPr>
        <w:t xml:space="preserve"> scale = start_scale;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(floor(input_image.rows * scale) &lt; 1200 &amp;&amp; floor(input_image.cols * scale) &lt; 1200)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scales.push_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do</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scale</w:t>
      </w:r>
      <w:proofErr w:type="gramEnd"/>
      <w:r w:rsidRPr="007C0D65">
        <w:rPr>
          <w:rFonts w:ascii="Times New Roman" w:eastAsia="Times New Roman" w:hAnsi="Times New Roman" w:cs="Times New Roman"/>
          <w:sz w:val="22"/>
          <w:szCs w:val="22"/>
          <w:lang w:val="en-US"/>
        </w:rPr>
        <w:t xml:space="preserve"> *= scale_decay_;</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(floor(input_image.rows * scale) &lt; 1200 &amp;&amp; floor(input_image.cols * scale) &lt; 1200)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scales.push_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scale);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 while (</w:t>
      </w:r>
      <w:proofErr w:type="gramStart"/>
      <w:r w:rsidRPr="007C0D65">
        <w:rPr>
          <w:rFonts w:ascii="Times New Roman" w:eastAsia="Times New Roman" w:hAnsi="Times New Roman" w:cs="Times New Roman"/>
          <w:sz w:val="22"/>
          <w:szCs w:val="22"/>
          <w:lang w:val="en-US"/>
        </w:rPr>
        <w:t>floor(</w:t>
      </w:r>
      <w:proofErr w:type="gramEnd"/>
      <w:r w:rsidRPr="007C0D65">
        <w:rPr>
          <w:rFonts w:ascii="Times New Roman" w:eastAsia="Times New Roman" w:hAnsi="Times New Roman" w:cs="Times New Roman"/>
          <w:sz w:val="22"/>
          <w:szCs w:val="22"/>
          <w:lang w:val="en-US"/>
        </w:rPr>
        <w:t>input_image.rows * scale * scale_decay_) &gt;= 12 &amp;&amp; floor(input_image.cols * scale * scale_decay_) &gt;= 12);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RectsAndConf&gt; sub_rects(scales.size());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s = 0; s &lt; scales.size(); 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small_image;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resize(</w:t>
      </w:r>
      <w:proofErr w:type="gramEnd"/>
      <w:r w:rsidRPr="007C0D65">
        <w:rPr>
          <w:rFonts w:ascii="Times New Roman" w:eastAsia="Times New Roman" w:hAnsi="Times New Roman" w:cs="Times New Roman"/>
          <w:sz w:val="22"/>
          <w:szCs w:val="22"/>
          <w:lang w:val="en-US"/>
        </w:rPr>
        <w:t>input_image, small_image, Size(0, 0), scales[s], scales[s]);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net12output = kCaffeBinding-&gt;Forward({ small_image }, net12);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(!(net12output["bounding_box"].size[1] == 1 &amp;&amp; net12output["bounding_box"].data[0]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before_nms;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i = 0; i &lt; net12output["bounding_box"].size[1]; i++)</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Rect2d this_rect = </w:t>
      </w:r>
      <w:proofErr w:type="gramStart"/>
      <w:r w:rsidRPr="007C0D65">
        <w:rPr>
          <w:rFonts w:ascii="Times New Roman" w:eastAsia="Times New Roman" w:hAnsi="Times New Roman" w:cs="Times New Roman"/>
          <w:sz w:val="22"/>
          <w:szCs w:val="22"/>
          <w:lang w:val="en-US"/>
        </w:rPr>
        <w:t>Rect2d(</w:t>
      </w:r>
      <w:proofErr w:type="gramEnd"/>
      <w:r w:rsidRPr="007C0D65">
        <w:rPr>
          <w:rFonts w:ascii="Times New Roman" w:eastAsia="Times New Roman" w:hAnsi="Times New Roman" w:cs="Times New Roman"/>
          <w:sz w:val="22"/>
          <w:szCs w:val="22"/>
          <w:lang w:val="en-US"/>
        </w:rPr>
        <w:t>net12output["bounding_box"].data[i * 5 + 1] / scales[s],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 / scales[s],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 + 3] / scales[s],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net12output[</w:t>
      </w:r>
      <w:proofErr w:type="gramEnd"/>
      <w:r w:rsidRPr="007C0D65">
        <w:rPr>
          <w:rFonts w:ascii="Times New Roman" w:eastAsia="Times New Roman" w:hAnsi="Times New Roman" w:cs="Times New Roman"/>
          <w:sz w:val="22"/>
          <w:szCs w:val="22"/>
          <w:lang w:val="en-US"/>
        </w:rPr>
        <w:t>"bounding_box"].data[i * 5 + 2] / scales[s]);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before_nms.push_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make_pair(this_rect, net12output["bounding_box"].data[i * 5 + 4]));</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(do_nms &amp;&amp; before_nms.size() &gt;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int&gt; picked = nms_max(before_nms, 0.5);</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 p : picked)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sub_rects[s].push_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before_nms[p]);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else</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sub_rects[s].</w:t>
      </w:r>
      <w:proofErr w:type="gramStart"/>
      <w:r w:rsidRPr="007C0D65">
        <w:rPr>
          <w:rFonts w:ascii="Times New Roman" w:eastAsia="Times New Roman" w:hAnsi="Times New Roman" w:cs="Times New Roman"/>
          <w:sz w:val="22"/>
          <w:szCs w:val="22"/>
          <w:lang w:val="en-US"/>
        </w:rPr>
        <w:t>insert(</w:t>
      </w:r>
      <w:proofErr w:type="gramEnd"/>
      <w:r w:rsidRPr="007C0D65">
        <w:rPr>
          <w:rFonts w:ascii="Times New Roman" w:eastAsia="Times New Roman" w:hAnsi="Times New Roman" w:cs="Times New Roman"/>
          <w:sz w:val="22"/>
          <w:szCs w:val="22"/>
          <w:lang w:val="en-US"/>
        </w:rPr>
        <w:t>sub_rects[s].end(), before_nms.begin(), before_nms.end());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accumulate_rects;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s = 0; s &lt; scales.size(); 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accumulate_</w:t>
      </w:r>
      <w:proofErr w:type="gramStart"/>
      <w:r w:rsidRPr="007C0D65">
        <w:rPr>
          <w:rFonts w:ascii="Times New Roman" w:eastAsia="Times New Roman" w:hAnsi="Times New Roman" w:cs="Times New Roman"/>
          <w:sz w:val="22"/>
          <w:szCs w:val="22"/>
          <w:lang w:val="en-US"/>
        </w:rPr>
        <w:t>rects.insert(</w:t>
      </w:r>
      <w:proofErr w:type="gramEnd"/>
      <w:r w:rsidRPr="007C0D65">
        <w:rPr>
          <w:rFonts w:ascii="Times New Roman" w:eastAsia="Times New Roman" w:hAnsi="Times New Roman" w:cs="Times New Roman"/>
          <w:sz w:val="22"/>
          <w:szCs w:val="22"/>
          <w:lang w:val="en-US"/>
        </w:rPr>
        <w:t>accumulate_rects.end(), sub_rects[s].begin(), sub_rects[s].end());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result;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(do_nms)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int&gt; picked = nms_max(accumulate_rects, nms_threshold);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(auto&amp; p : picked)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result.push_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accumulate_rects[p]);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else</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result</w:t>
      </w:r>
      <w:proofErr w:type="gramEnd"/>
      <w:r w:rsidRPr="007C0D65">
        <w:rPr>
          <w:rFonts w:ascii="Times New Roman" w:eastAsia="Times New Roman" w:hAnsi="Times New Roman" w:cs="Times New Roman"/>
          <w:sz w:val="22"/>
          <w:szCs w:val="22"/>
          <w:lang w:val="en-US"/>
        </w:rPr>
        <w:t xml:space="preserve"> = accumulate_rects;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result;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CascadeCNN::</w:t>
      </w:r>
      <w:proofErr w:type="gramStart"/>
      <w:r w:rsidRPr="007C0D65">
        <w:rPr>
          <w:rFonts w:ascii="Times New Roman" w:eastAsia="Times New Roman" w:hAnsi="Times New Roman" w:cs="Times New Roman"/>
          <w:sz w:val="22"/>
          <w:szCs w:val="22"/>
          <w:lang w:val="en-US"/>
        </w:rPr>
        <w:t>getNet24Refined(</w:t>
      </w:r>
      <w:proofErr w:type="gramEnd"/>
      <w:r w:rsidRPr="007C0D65">
        <w:rPr>
          <w:rFonts w:ascii="Times New Roman" w:eastAsia="Times New Roman" w:hAnsi="Times New Roman" w:cs="Times New Roman"/>
          <w:sz w:val="22"/>
          <w:szCs w:val="22"/>
          <w:lang w:val="en-US"/>
        </w:rPr>
        <w:t>vector&lt;Mat&gt; &amp;sub_images, vector&lt;Rect2d&gt; &amp;image_boxes, double min_confidence, bool do_nms, double nms_threshold, int batch_size, bool output_points, VVPoint2d &amp;points)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num = sub_images.size();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(num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RectsAndConf();</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assert(</w:t>
      </w:r>
      <w:proofErr w:type="gramEnd"/>
      <w:r w:rsidRPr="007C0D65">
        <w:rPr>
          <w:rFonts w:ascii="Times New Roman" w:eastAsia="Times New Roman" w:hAnsi="Times New Roman" w:cs="Times New Roman"/>
          <w:sz w:val="22"/>
          <w:szCs w:val="22"/>
          <w:lang w:val="en-US"/>
        </w:rPr>
        <w:t>sub_images[0].cols == 24 &amp;&amp; sub_images[0].rows == 24);</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rect_and_scores;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vector&lt;Point2d&gt; &gt; allPoints;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total_iter = ceil((double)num / (double)batch_size);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i = 0; i &lt; total_iter; i++)</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start_pos = i * batch_size;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(i == total_iter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batch_size = num - (total_iter - 1) * batch_size;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Mat&gt; net_input = vector&lt;Mat&gt;(sub_images.begin() + start_pos, sub_images.begin() + start_pos + batch_size);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net24output = kCaffeBinding-&gt;Forward(net_input, net24);</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j = 0; j &lt; net24output["Prob"].size[0]; j++)</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(net24output["Prob"].data[j * 2 + 1] &gt; min_confidence)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Rect2d this_rect = </w:t>
      </w:r>
      <w:proofErr w:type="gramStart"/>
      <w:r w:rsidRPr="007C0D65">
        <w:rPr>
          <w:rFonts w:ascii="Times New Roman" w:eastAsia="Times New Roman" w:hAnsi="Times New Roman" w:cs="Times New Roman"/>
          <w:sz w:val="22"/>
          <w:szCs w:val="22"/>
          <w:lang w:val="en-US"/>
        </w:rPr>
        <w:t>Rect2d(</w:t>
      </w:r>
      <w:proofErr w:type="gramEnd"/>
      <w:r w:rsidRPr="007C0D65">
        <w:rPr>
          <w:rFonts w:ascii="Times New Roman" w:eastAsia="Times New Roman" w:hAnsi="Times New Roman" w:cs="Times New Roman"/>
          <w:sz w:val="22"/>
          <w:szCs w:val="22"/>
          <w:lang w:val="en-US"/>
        </w:rPr>
        <w:t>image_boxes[start_pos + j].x + image_boxes[start_pos + j].width * net24output["conv5-2"].data[j * 4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w:t>
      </w:r>
      <w:proofErr w:type="gramStart"/>
      <w:r w:rsidRPr="007C0D65">
        <w:rPr>
          <w:rFonts w:ascii="Times New Roman" w:eastAsia="Times New Roman" w:hAnsi="Times New Roman" w:cs="Times New Roman"/>
          <w:sz w:val="22"/>
          <w:szCs w:val="22"/>
          <w:lang w:val="en-US"/>
        </w:rPr>
        <w:t>boxes[</w:t>
      </w:r>
      <w:proofErr w:type="gramEnd"/>
      <w:r w:rsidRPr="007C0D65">
        <w:rPr>
          <w:rFonts w:ascii="Times New Roman" w:eastAsia="Times New Roman" w:hAnsi="Times New Roman" w:cs="Times New Roman"/>
          <w:sz w:val="22"/>
          <w:szCs w:val="22"/>
          <w:lang w:val="en-US"/>
        </w:rPr>
        <w:t>start_pos + j].y + image_boxes[start_pos + j].height * net24output["conv5-2"].data[j * 4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w:t>
      </w:r>
      <w:proofErr w:type="gramStart"/>
      <w:r w:rsidRPr="007C0D65">
        <w:rPr>
          <w:rFonts w:ascii="Times New Roman" w:eastAsia="Times New Roman" w:hAnsi="Times New Roman" w:cs="Times New Roman"/>
          <w:sz w:val="22"/>
          <w:szCs w:val="22"/>
          <w:lang w:val="en-US"/>
        </w:rPr>
        <w:t>boxes[</w:t>
      </w:r>
      <w:proofErr w:type="gramEnd"/>
      <w:r w:rsidRPr="007C0D65">
        <w:rPr>
          <w:rFonts w:ascii="Times New Roman" w:eastAsia="Times New Roman" w:hAnsi="Times New Roman" w:cs="Times New Roman"/>
          <w:sz w:val="22"/>
          <w:szCs w:val="22"/>
          <w:lang w:val="en-US"/>
        </w:rPr>
        <w:t>start_pos + j].width + image_boxes[start_pos + j].width * (net24output["conv5-2"].data[j * 4 + 2] - net24output["conv5-2"].data[j * 4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w:t>
      </w:r>
      <w:proofErr w:type="gramStart"/>
      <w:r w:rsidRPr="007C0D65">
        <w:rPr>
          <w:rFonts w:ascii="Times New Roman" w:eastAsia="Times New Roman" w:hAnsi="Times New Roman" w:cs="Times New Roman"/>
          <w:sz w:val="22"/>
          <w:szCs w:val="22"/>
          <w:lang w:val="en-US"/>
        </w:rPr>
        <w:t>boxes[</w:t>
      </w:r>
      <w:proofErr w:type="gramEnd"/>
      <w:r w:rsidRPr="007C0D65">
        <w:rPr>
          <w:rFonts w:ascii="Times New Roman" w:eastAsia="Times New Roman" w:hAnsi="Times New Roman" w:cs="Times New Roman"/>
          <w:sz w:val="22"/>
          <w:szCs w:val="22"/>
          <w:lang w:val="en-US"/>
        </w:rPr>
        <w:t>start_pos + j].height + image_boxes[start_pos + j].height * (net24output["conv5-2"].data[j * 4 + 3] - net24output["conv5-2"].data[j * 4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rect_and_scores.push_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make_pair(this_rect, net24output["Prob"].data[j * 2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result;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(do_nms)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int&gt; picked = nms_max(rect_and_scores, nms_threshold);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(auto&amp; p : picked)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result.push_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rect_and_scores[p]);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else</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result</w:t>
      </w:r>
      <w:proofErr w:type="gramEnd"/>
      <w:r w:rsidRPr="007C0D65">
        <w:rPr>
          <w:rFonts w:ascii="Times New Roman" w:eastAsia="Times New Roman" w:hAnsi="Times New Roman" w:cs="Times New Roman"/>
          <w:sz w:val="22"/>
          <w:szCs w:val="22"/>
          <w:lang w:val="en-US"/>
        </w:rPr>
        <w:t xml:space="preserve"> = rect_and_scores;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result;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CascadeCNN::</w:t>
      </w:r>
      <w:proofErr w:type="gramStart"/>
      <w:r w:rsidRPr="007C0D65">
        <w:rPr>
          <w:rFonts w:ascii="Times New Roman" w:eastAsia="Times New Roman" w:hAnsi="Times New Roman" w:cs="Times New Roman"/>
          <w:sz w:val="22"/>
          <w:szCs w:val="22"/>
          <w:lang w:val="en-US"/>
        </w:rPr>
        <w:t>getNet48Final(</w:t>
      </w:r>
      <w:proofErr w:type="gramEnd"/>
      <w:r w:rsidRPr="007C0D65">
        <w:rPr>
          <w:rFonts w:ascii="Times New Roman" w:eastAsia="Times New Roman" w:hAnsi="Times New Roman" w:cs="Times New Roman"/>
          <w:sz w:val="22"/>
          <w:szCs w:val="22"/>
          <w:lang w:val="en-US"/>
        </w:rPr>
        <w:t>vector&lt;Mat&gt; &amp;sub_images, vector&lt;Rect2d&gt; &amp;image_boxes, double min_confidence, bool do_nms, double nms_threshold, int batch_size, bool output_points, vector&lt;vector&lt;Point2d&gt; &gt; &amp;points)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num = sub_images.size();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(num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RectsAndConf();</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assert(</w:t>
      </w:r>
      <w:proofErr w:type="gramEnd"/>
      <w:r w:rsidRPr="007C0D65">
        <w:rPr>
          <w:rFonts w:ascii="Times New Roman" w:eastAsia="Times New Roman" w:hAnsi="Times New Roman" w:cs="Times New Roman"/>
          <w:sz w:val="22"/>
          <w:szCs w:val="22"/>
          <w:lang w:val="en-US"/>
        </w:rPr>
        <w:t>sub_images[0].rows == 48 &amp;&amp; sub_images[0].cols == 48);</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rect_and_scores;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vector&lt;Point2d&gt; &gt; allPoints;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total_iter = ceil((double)num / (double)batch_size);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i = 0; i &lt; total_iter; i++)</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start_pos = i * batch_size;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(i == total_iter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batch_size = num - (total_iter - 1) * batch_size;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Mat&gt; net_input = vector&lt;Mat&gt;(sub_images.begin() + start_pos, sub_images.begin() + start_pos + batch_size);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net48output = kCaffeBinding-&gt;Forward(net_input, net48);</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j = 0; j &lt; net48output["Prob"].size[0]; j++)</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(net48output["Prob"].data[j * 2 + 1] &gt; min_confidence)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Rect2d this_rect = </w:t>
      </w:r>
      <w:proofErr w:type="gramStart"/>
      <w:r w:rsidRPr="007C0D65">
        <w:rPr>
          <w:rFonts w:ascii="Times New Roman" w:eastAsia="Times New Roman" w:hAnsi="Times New Roman" w:cs="Times New Roman"/>
          <w:sz w:val="22"/>
          <w:szCs w:val="22"/>
          <w:lang w:val="en-US"/>
        </w:rPr>
        <w:t>Rect2d(</w:t>
      </w:r>
      <w:proofErr w:type="gramEnd"/>
      <w:r w:rsidRPr="007C0D65">
        <w:rPr>
          <w:rFonts w:ascii="Times New Roman" w:eastAsia="Times New Roman" w:hAnsi="Times New Roman" w:cs="Times New Roman"/>
          <w:sz w:val="22"/>
          <w:szCs w:val="22"/>
          <w:lang w:val="en-US"/>
        </w:rPr>
        <w:t>image_boxes[start_pos + j].x + image_boxes[start_pos + j].width * net48output["conv6-2"].data[j * 4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w:t>
      </w:r>
      <w:proofErr w:type="gramStart"/>
      <w:r w:rsidRPr="007C0D65">
        <w:rPr>
          <w:rFonts w:ascii="Times New Roman" w:eastAsia="Times New Roman" w:hAnsi="Times New Roman" w:cs="Times New Roman"/>
          <w:sz w:val="22"/>
          <w:szCs w:val="22"/>
          <w:lang w:val="en-US"/>
        </w:rPr>
        <w:t>boxes[</w:t>
      </w:r>
      <w:proofErr w:type="gramEnd"/>
      <w:r w:rsidRPr="007C0D65">
        <w:rPr>
          <w:rFonts w:ascii="Times New Roman" w:eastAsia="Times New Roman" w:hAnsi="Times New Roman" w:cs="Times New Roman"/>
          <w:sz w:val="22"/>
          <w:szCs w:val="22"/>
          <w:lang w:val="en-US"/>
        </w:rPr>
        <w:t>start_pos + j].y + image_boxes[start_pos + j].height * net48output["conv6-2"].data[j * 4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w:t>
      </w:r>
      <w:proofErr w:type="gramStart"/>
      <w:r w:rsidRPr="007C0D65">
        <w:rPr>
          <w:rFonts w:ascii="Times New Roman" w:eastAsia="Times New Roman" w:hAnsi="Times New Roman" w:cs="Times New Roman"/>
          <w:sz w:val="22"/>
          <w:szCs w:val="22"/>
          <w:lang w:val="en-US"/>
        </w:rPr>
        <w:t>boxes[</w:t>
      </w:r>
      <w:proofErr w:type="gramEnd"/>
      <w:r w:rsidRPr="007C0D65">
        <w:rPr>
          <w:rFonts w:ascii="Times New Roman" w:eastAsia="Times New Roman" w:hAnsi="Times New Roman" w:cs="Times New Roman"/>
          <w:sz w:val="22"/>
          <w:szCs w:val="22"/>
          <w:lang w:val="en-US"/>
        </w:rPr>
        <w:t>start_pos + j].width + image_boxes[start_pos + j].width * (net48output["conv6-2"].data[j * 4 + 2] - net48output["conv6-2"].data[j * 4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w:t>
      </w:r>
      <w:proofErr w:type="gramStart"/>
      <w:r w:rsidRPr="007C0D65">
        <w:rPr>
          <w:rFonts w:ascii="Times New Roman" w:eastAsia="Times New Roman" w:hAnsi="Times New Roman" w:cs="Times New Roman"/>
          <w:sz w:val="22"/>
          <w:szCs w:val="22"/>
          <w:lang w:val="en-US"/>
        </w:rPr>
        <w:t>boxes[</w:t>
      </w:r>
      <w:proofErr w:type="gramEnd"/>
      <w:r w:rsidRPr="007C0D65">
        <w:rPr>
          <w:rFonts w:ascii="Times New Roman" w:eastAsia="Times New Roman" w:hAnsi="Times New Roman" w:cs="Times New Roman"/>
          <w:sz w:val="22"/>
          <w:szCs w:val="22"/>
          <w:lang w:val="en-US"/>
        </w:rPr>
        <w:t>start_pos + j].height + image_boxes[start_pos + j].height * (net48output["conv6-2"].data[j * 4 + 3] - net48output["conv6-2"].data[j * 4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rect_and_scores.push_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make_pair(this_rect, net48output["Prob"].data[j * 2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(output_points)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Point2d&gt; point_list;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p = 0; p &lt; 5; 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point_list.push_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Point2d(net48output["conv6-3"].data[j * 10 + p] * image_boxes[start_pos + j].width + image_boxes[start_pos + j].x,</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net48output[</w:t>
      </w:r>
      <w:proofErr w:type="gramEnd"/>
      <w:r w:rsidRPr="007C0D65">
        <w:rPr>
          <w:rFonts w:ascii="Times New Roman" w:eastAsia="Times New Roman" w:hAnsi="Times New Roman" w:cs="Times New Roman"/>
          <w:sz w:val="22"/>
          <w:szCs w:val="22"/>
          <w:lang w:val="en-US"/>
        </w:rPr>
        <w:t>"conv6-3"].data[j * 10 + p + 5] * image_boxes[start_pos + j].height + image_boxes[start_pos + j].y));</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allPoints.push_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point_list);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(output_points)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assert(</w:t>
      </w:r>
      <w:proofErr w:type="gramEnd"/>
      <w:r w:rsidRPr="007C0D65">
        <w:rPr>
          <w:rFonts w:ascii="Times New Roman" w:eastAsia="Times New Roman" w:hAnsi="Times New Roman" w:cs="Times New Roman"/>
          <w:sz w:val="22"/>
          <w:szCs w:val="22"/>
          <w:lang w:val="en-US"/>
        </w:rPr>
        <w:t>allPoints.size() == rect_and_scores.size());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RectsAndConf result;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(do_nms)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int&gt; picked = nms_max(rect_and_scores, nms_threshold, IoU_MIN);</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(auto&amp; p : picked)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result.push_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rect_and_scores[p]);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(output_points)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points.push_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allPoints[p]);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else</w:t>
      </w:r>
      <w:proofErr w:type="gramEnd"/>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result</w:t>
      </w:r>
      <w:proofErr w:type="gramEnd"/>
      <w:r w:rsidRPr="007C0D65">
        <w:rPr>
          <w:rFonts w:ascii="Times New Roman" w:eastAsia="Times New Roman" w:hAnsi="Times New Roman" w:cs="Times New Roman"/>
          <w:sz w:val="22"/>
          <w:szCs w:val="22"/>
          <w:lang w:val="en-US"/>
        </w:rPr>
        <w:t xml:space="preserve"> = rect_and_scores;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result;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VVPoint2d CascadeCNN::</w:t>
      </w:r>
      <w:proofErr w:type="gramStart"/>
      <w:r w:rsidRPr="007C0D65">
        <w:rPr>
          <w:rFonts w:ascii="Times New Roman" w:eastAsia="Times New Roman" w:hAnsi="Times New Roman" w:cs="Times New Roman"/>
          <w:sz w:val="22"/>
          <w:szCs w:val="22"/>
          <w:lang w:val="en-US"/>
        </w:rPr>
        <w:t>GetFineLandmark(</w:t>
      </w:r>
      <w:proofErr w:type="gramEnd"/>
      <w:r w:rsidRPr="007C0D65">
        <w:rPr>
          <w:rFonts w:ascii="Times New Roman" w:eastAsia="Times New Roman" w:hAnsi="Times New Roman" w:cs="Times New Roman"/>
          <w:sz w:val="22"/>
          <w:szCs w:val="22"/>
          <w:lang w:val="en-US"/>
        </w:rPr>
        <w:t>Mat &amp;input_image, VVPoint2d &amp;coarse_landmarks, RectsAndConf &amp;face_rects, double width_factor)</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Mat&gt; sub_images;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int</w:t>
      </w:r>
      <w:proofErr w:type="gramEnd"/>
      <w:r w:rsidRPr="007C0D65">
        <w:rPr>
          <w:rFonts w:ascii="Times New Roman" w:eastAsia="Times New Roman" w:hAnsi="Times New Roman" w:cs="Times New Roman"/>
          <w:sz w:val="22"/>
          <w:szCs w:val="22"/>
          <w:lang w:val="en-US"/>
        </w:rPr>
        <w:t xml:space="preserve"> face_num = face_rects.size();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n = 0; n &lt; face_num; n++)</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concated_local_patch = </w:t>
      </w:r>
      <w:proofErr w:type="gramStart"/>
      <w:r w:rsidRPr="007C0D65">
        <w:rPr>
          <w:rFonts w:ascii="Times New Roman" w:eastAsia="Times New Roman" w:hAnsi="Times New Roman" w:cs="Times New Roman"/>
          <w:sz w:val="22"/>
          <w:szCs w:val="22"/>
          <w:lang w:val="en-US"/>
        </w:rPr>
        <w:t>Mat(</w:t>
      </w:r>
      <w:proofErr w:type="gramEnd"/>
      <w:r w:rsidRPr="007C0D65">
        <w:rPr>
          <w:rFonts w:ascii="Times New Roman" w:eastAsia="Times New Roman" w:hAnsi="Times New Roman" w:cs="Times New Roman"/>
          <w:sz w:val="22"/>
          <w:szCs w:val="22"/>
          <w:lang w:val="en-US"/>
        </w:rPr>
        <w:t>24, 24, CV_8UC(15));</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Mat&gt; local_patches;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double</w:t>
      </w:r>
      <w:proofErr w:type="gramEnd"/>
      <w:r w:rsidRPr="007C0D65">
        <w:rPr>
          <w:rFonts w:ascii="Times New Roman" w:eastAsia="Times New Roman" w:hAnsi="Times New Roman" w:cs="Times New Roman"/>
          <w:sz w:val="22"/>
          <w:szCs w:val="22"/>
          <w:lang w:val="en-US"/>
        </w:rPr>
        <w:t xml:space="preserve"> width = max(face_rects[n].first.width, face_rects[n].first.height) * width_factor;</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int&gt; from_to;</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from_</w:t>
      </w:r>
      <w:proofErr w:type="gramStart"/>
      <w:r w:rsidRPr="007C0D65">
        <w:rPr>
          <w:rFonts w:ascii="Times New Roman" w:eastAsia="Times New Roman" w:hAnsi="Times New Roman" w:cs="Times New Roman"/>
          <w:sz w:val="22"/>
          <w:szCs w:val="22"/>
          <w:lang w:val="en-US"/>
        </w:rPr>
        <w:t>to.reserve(</w:t>
      </w:r>
      <w:proofErr w:type="gramEnd"/>
      <w:r w:rsidRPr="007C0D65">
        <w:rPr>
          <w:rFonts w:ascii="Times New Roman" w:eastAsia="Times New Roman" w:hAnsi="Times New Roman" w:cs="Times New Roman"/>
          <w:sz w:val="22"/>
          <w:szCs w:val="22"/>
          <w:lang w:val="en-US"/>
        </w:rPr>
        <w:t>30);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p = 0; p &lt; 5; 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local_patch_p = </w:t>
      </w:r>
      <w:proofErr w:type="gramStart"/>
      <w:r w:rsidRPr="007C0D65">
        <w:rPr>
          <w:rFonts w:ascii="Times New Roman" w:eastAsia="Times New Roman" w:hAnsi="Times New Roman" w:cs="Times New Roman"/>
          <w:sz w:val="22"/>
          <w:szCs w:val="22"/>
          <w:lang w:val="en-US"/>
        </w:rPr>
        <w:t>cropImage(</w:t>
      </w:r>
      <w:proofErr w:type="gramEnd"/>
      <w:r w:rsidRPr="007C0D65">
        <w:rPr>
          <w:rFonts w:ascii="Times New Roman" w:eastAsia="Times New Roman" w:hAnsi="Times New Roman" w:cs="Times New Roman"/>
          <w:sz w:val="22"/>
          <w:szCs w:val="22"/>
          <w:lang w:val="en-US"/>
        </w:rPr>
        <w:t>input_image,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Rect2d(</w:t>
      </w:r>
      <w:proofErr w:type="gramEnd"/>
      <w:r w:rsidRPr="007C0D65">
        <w:rPr>
          <w:rFonts w:ascii="Times New Roman" w:eastAsia="Times New Roman" w:hAnsi="Times New Roman" w:cs="Times New Roman"/>
          <w:sz w:val="22"/>
          <w:szCs w:val="22"/>
          <w:lang w:val="en-US"/>
        </w:rPr>
        <w:t>coarse_landmarks[n][p].x - width / 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coarse_landmarks[n</w:t>
      </w:r>
      <w:proofErr w:type="gramStart"/>
      <w:r w:rsidRPr="007C0D65">
        <w:rPr>
          <w:rFonts w:ascii="Times New Roman" w:eastAsia="Times New Roman" w:hAnsi="Times New Roman" w:cs="Times New Roman"/>
          <w:sz w:val="22"/>
          <w:szCs w:val="22"/>
          <w:lang w:val="en-US"/>
        </w:rPr>
        <w:t>][</w:t>
      </w:r>
      <w:proofErr w:type="gramEnd"/>
      <w:r w:rsidRPr="007C0D65">
        <w:rPr>
          <w:rFonts w:ascii="Times New Roman" w:eastAsia="Times New Roman" w:hAnsi="Times New Roman" w:cs="Times New Roman"/>
          <w:sz w:val="22"/>
          <w:szCs w:val="22"/>
          <w:lang w:val="en-US"/>
        </w:rPr>
        <w:t>p].y - width / 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width</w:t>
      </w:r>
      <w:proofErr w:type="gramEnd"/>
      <w:r w:rsidRPr="007C0D65">
        <w:rPr>
          <w:rFonts w:ascii="Times New Roman" w:eastAsia="Times New Roman" w:hAnsi="Times New Roman" w:cs="Times New Roman"/>
          <w:sz w:val="22"/>
          <w:szCs w:val="22"/>
          <w:lang w:val="en-US"/>
        </w:rPr>
        <w:t>, width),</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Size(</w:t>
      </w:r>
      <w:proofErr w:type="gramEnd"/>
      <w:r w:rsidRPr="007C0D65">
        <w:rPr>
          <w:rFonts w:ascii="Times New Roman" w:eastAsia="Times New Roman" w:hAnsi="Times New Roman" w:cs="Times New Roman"/>
          <w:sz w:val="22"/>
          <w:szCs w:val="22"/>
          <w:lang w:val="en-US"/>
        </w:rPr>
        <w:t>24, 24), INTER_LINEAR, BORDER_CONSTANT, DEFAULT_SCALAR);</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local_patch_p = local_patch_</w:t>
      </w:r>
      <w:proofErr w:type="gramStart"/>
      <w:r w:rsidRPr="007C0D65">
        <w:rPr>
          <w:rFonts w:ascii="Times New Roman" w:eastAsia="Times New Roman" w:hAnsi="Times New Roman" w:cs="Times New Roman"/>
          <w:sz w:val="22"/>
          <w:szCs w:val="22"/>
          <w:lang w:val="en-US"/>
        </w:rPr>
        <w:t>p.t(</w:t>
      </w:r>
      <w:proofErr w:type="gramEnd"/>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local_patches.push_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local_patch_p);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from_</w:t>
      </w:r>
      <w:proofErr w:type="gramStart"/>
      <w:r w:rsidRPr="007C0D65">
        <w:rPr>
          <w:rFonts w:ascii="Times New Roman" w:eastAsia="Times New Roman" w:hAnsi="Times New Roman" w:cs="Times New Roman"/>
          <w:sz w:val="22"/>
          <w:szCs w:val="22"/>
          <w:lang w:val="en-US"/>
        </w:rPr>
        <w:t>to.insert(</w:t>
      </w:r>
      <w:proofErr w:type="gramEnd"/>
      <w:r w:rsidRPr="007C0D65">
        <w:rPr>
          <w:rFonts w:ascii="Times New Roman" w:eastAsia="Times New Roman" w:hAnsi="Times New Roman" w:cs="Times New Roman"/>
          <w:sz w:val="22"/>
          <w:szCs w:val="22"/>
          <w:lang w:val="en-US"/>
        </w:rPr>
        <w:t>from_to.end(), { p * 3 + 0,p * 3 + 2,</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p</w:t>
      </w:r>
      <w:proofErr w:type="gramEnd"/>
      <w:r w:rsidRPr="007C0D65">
        <w:rPr>
          <w:rFonts w:ascii="Times New Roman" w:eastAsia="Times New Roman" w:hAnsi="Times New Roman" w:cs="Times New Roman"/>
          <w:sz w:val="22"/>
          <w:szCs w:val="22"/>
          <w:lang w:val="en-US"/>
        </w:rPr>
        <w:t xml:space="preserve"> * 3 + 1,p * 3 + 1,</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p * 3 + 2</w:t>
      </w:r>
      <w:proofErr w:type="gramStart"/>
      <w:r w:rsidRPr="007C0D65">
        <w:rPr>
          <w:rFonts w:ascii="Times New Roman" w:eastAsia="Times New Roman" w:hAnsi="Times New Roman" w:cs="Times New Roman"/>
          <w:sz w:val="22"/>
          <w:szCs w:val="22"/>
          <w:lang w:val="en-US"/>
        </w:rPr>
        <w:t>,p</w:t>
      </w:r>
      <w:proofErr w:type="gramEnd"/>
      <w:r w:rsidRPr="007C0D65">
        <w:rPr>
          <w:rFonts w:ascii="Times New Roman" w:eastAsia="Times New Roman" w:hAnsi="Times New Roman" w:cs="Times New Roman"/>
          <w:sz w:val="22"/>
          <w:szCs w:val="22"/>
          <w:lang w:val="en-US"/>
        </w:rPr>
        <w:t xml:space="preserve"> * 3 + 0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mixChannels(</w:t>
      </w:r>
      <w:proofErr w:type="gramEnd"/>
      <w:r w:rsidRPr="007C0D65">
        <w:rPr>
          <w:rFonts w:ascii="Times New Roman" w:eastAsia="Times New Roman" w:hAnsi="Times New Roman" w:cs="Times New Roman"/>
          <w:sz w:val="22"/>
          <w:szCs w:val="22"/>
          <w:lang w:val="en-US"/>
        </w:rPr>
        <w:t>local_patches, { concated_local_patch }, from_to);</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sub_images.push_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concated_local_patch);</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netLocOutput = kCaffeBinding-&gt;Forward(sub_images, netLoc);</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n = 0; n &lt; face_num; n++)</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double</w:t>
      </w:r>
      <w:proofErr w:type="gramEnd"/>
      <w:r w:rsidRPr="007C0D65">
        <w:rPr>
          <w:rFonts w:ascii="Times New Roman" w:eastAsia="Times New Roman" w:hAnsi="Times New Roman" w:cs="Times New Roman"/>
          <w:sz w:val="22"/>
          <w:szCs w:val="22"/>
          <w:lang w:val="en-US"/>
        </w:rPr>
        <w:t xml:space="preserve"> width = max(face_rects[n].first.width, face_rects[n].first.height) * width_factor;</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(int p = 0; p &lt; 5; p++)</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coarse_landmarks[n</w:t>
      </w:r>
      <w:proofErr w:type="gramStart"/>
      <w:r w:rsidRPr="007C0D65">
        <w:rPr>
          <w:rFonts w:ascii="Times New Roman" w:eastAsia="Times New Roman" w:hAnsi="Times New Roman" w:cs="Times New Roman"/>
          <w:sz w:val="22"/>
          <w:szCs w:val="22"/>
          <w:lang w:val="en-US"/>
        </w:rPr>
        <w:t>][</w:t>
      </w:r>
      <w:proofErr w:type="gramEnd"/>
      <w:r w:rsidRPr="007C0D65">
        <w:rPr>
          <w:rFonts w:ascii="Times New Roman" w:eastAsia="Times New Roman" w:hAnsi="Times New Roman" w:cs="Times New Roman"/>
          <w:sz w:val="22"/>
          <w:szCs w:val="22"/>
          <w:lang w:val="en-US"/>
        </w:rPr>
        <w:t>p].x = coarse_landmarks[n][p].x - width / 2 + netLocOutput["fc5_" + to_string(p+1)].data[2 * n + 0] * width;</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coarse_landmarks[n</w:t>
      </w:r>
      <w:proofErr w:type="gramStart"/>
      <w:r w:rsidRPr="007C0D65">
        <w:rPr>
          <w:rFonts w:ascii="Times New Roman" w:eastAsia="Times New Roman" w:hAnsi="Times New Roman" w:cs="Times New Roman"/>
          <w:sz w:val="22"/>
          <w:szCs w:val="22"/>
          <w:lang w:val="en-US"/>
        </w:rPr>
        <w:t>][</w:t>
      </w:r>
      <w:proofErr w:type="gramEnd"/>
      <w:r w:rsidRPr="007C0D65">
        <w:rPr>
          <w:rFonts w:ascii="Times New Roman" w:eastAsia="Times New Roman" w:hAnsi="Times New Roman" w:cs="Times New Roman"/>
          <w:sz w:val="22"/>
          <w:szCs w:val="22"/>
          <w:lang w:val="en-US"/>
        </w:rPr>
        <w:t>p].y = coarse_landmarks[n][p].y - width / 2 + netLocOutput["fc5_" + to_string(p+1)].data[2 * n + 1] * width;</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coarse_landmarks;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RectsAndConf CascadeCNN::</w:t>
      </w:r>
      <w:proofErr w:type="gramStart"/>
      <w:r w:rsidRPr="007C0D65">
        <w:rPr>
          <w:rFonts w:ascii="Times New Roman" w:eastAsia="Times New Roman" w:hAnsi="Times New Roman" w:cs="Times New Roman"/>
          <w:sz w:val="22"/>
          <w:szCs w:val="22"/>
          <w:lang w:val="en-US"/>
        </w:rPr>
        <w:t>GetDetection(</w:t>
      </w:r>
      <w:proofErr w:type="gramEnd"/>
      <w:r w:rsidRPr="007C0D65">
        <w:rPr>
          <w:rFonts w:ascii="Times New Roman" w:eastAsia="Times New Roman" w:hAnsi="Times New Roman" w:cs="Times New Roman"/>
          <w:sz w:val="22"/>
          <w:szCs w:val="22"/>
          <w:lang w:val="en-US"/>
        </w:rPr>
        <w:t>Mat &amp;input_image, double start_scale, double min_confidence, bool do_nms, double nms_threshold, bool output_points, vector&lt;vector&lt;Point2d&gt; &gt; &amp;points)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clone_image = input_</w:t>
      </w:r>
      <w:proofErr w:type="gramStart"/>
      <w:r w:rsidRPr="007C0D65">
        <w:rPr>
          <w:rFonts w:ascii="Times New Roman" w:eastAsia="Times New Roman" w:hAnsi="Times New Roman" w:cs="Times New Roman"/>
          <w:sz w:val="22"/>
          <w:szCs w:val="22"/>
          <w:lang w:val="en-US"/>
        </w:rPr>
        <w:t>image.clone(</w:t>
      </w:r>
      <w:proofErr w:type="gramEnd"/>
      <w:r w:rsidRPr="007C0D65">
        <w:rPr>
          <w:rFonts w:ascii="Times New Roman" w:eastAsia="Times New Roman" w:hAnsi="Times New Roman" w:cs="Times New Roman"/>
          <w:sz w:val="22"/>
          <w:szCs w:val="22"/>
          <w:lang w:val="en-US"/>
        </w:rPr>
        <w:t>);//for drawing</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proposal = getNet12ProposalAcc(clone_image, 0.6, start_scale, do_nms, nms_threshold);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(proposal.size()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RectsAndConf();</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Mat&gt; sub_images;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sub_</w:t>
      </w:r>
      <w:proofErr w:type="gramStart"/>
      <w:r w:rsidRPr="007C0D65">
        <w:rPr>
          <w:rFonts w:ascii="Times New Roman" w:eastAsia="Times New Roman" w:hAnsi="Times New Roman" w:cs="Times New Roman"/>
          <w:sz w:val="22"/>
          <w:szCs w:val="22"/>
          <w:lang w:val="en-US"/>
        </w:rPr>
        <w:t>images.reserve(</w:t>
      </w:r>
      <w:proofErr w:type="gramEnd"/>
      <w:r w:rsidRPr="007C0D65">
        <w:rPr>
          <w:rFonts w:ascii="Times New Roman" w:eastAsia="Times New Roman" w:hAnsi="Times New Roman" w:cs="Times New Roman"/>
          <w:sz w:val="22"/>
          <w:szCs w:val="22"/>
          <w:lang w:val="en-US"/>
        </w:rPr>
        <w:t>proposal.size());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Rect2d&gt; image_boxes;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w:t>
      </w:r>
      <w:proofErr w:type="gramStart"/>
      <w:r w:rsidRPr="007C0D65">
        <w:rPr>
          <w:rFonts w:ascii="Times New Roman" w:eastAsia="Times New Roman" w:hAnsi="Times New Roman" w:cs="Times New Roman"/>
          <w:sz w:val="22"/>
          <w:szCs w:val="22"/>
          <w:lang w:val="en-US"/>
        </w:rPr>
        <w:t>boxes.reserve(</w:t>
      </w:r>
      <w:proofErr w:type="gramEnd"/>
      <w:r w:rsidRPr="007C0D65">
        <w:rPr>
          <w:rFonts w:ascii="Times New Roman" w:eastAsia="Times New Roman" w:hAnsi="Times New Roman" w:cs="Times New Roman"/>
          <w:sz w:val="22"/>
          <w:szCs w:val="22"/>
          <w:lang w:val="en-US"/>
        </w:rPr>
        <w:t>proposal.size());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(auto&amp; p : proposal)</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make_rect_</w:t>
      </w:r>
      <w:proofErr w:type="gramStart"/>
      <w:r w:rsidRPr="007C0D65">
        <w:rPr>
          <w:rFonts w:ascii="Times New Roman" w:eastAsia="Times New Roman" w:hAnsi="Times New Roman" w:cs="Times New Roman"/>
          <w:sz w:val="22"/>
          <w:szCs w:val="22"/>
          <w:lang w:val="en-US"/>
        </w:rPr>
        <w:t>square(</w:t>
      </w:r>
      <w:proofErr w:type="gramEnd"/>
      <w:r w:rsidRPr="007C0D65">
        <w:rPr>
          <w:rFonts w:ascii="Times New Roman" w:eastAsia="Times New Roman" w:hAnsi="Times New Roman" w:cs="Times New Roman"/>
          <w:sz w:val="22"/>
          <w:szCs w:val="22"/>
          <w:lang w:val="en-US"/>
        </w:rPr>
        <w:t>p.first);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(p.first.width &lt; 9 || p.first.height &lt; 9)</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continue</w:t>
      </w:r>
      <w:proofErr w:type="gramEnd"/>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sub_image = </w:t>
      </w:r>
      <w:proofErr w:type="gramStart"/>
      <w:r w:rsidRPr="007C0D65">
        <w:rPr>
          <w:rFonts w:ascii="Times New Roman" w:eastAsia="Times New Roman" w:hAnsi="Times New Roman" w:cs="Times New Roman"/>
          <w:sz w:val="22"/>
          <w:szCs w:val="22"/>
          <w:lang w:val="en-US"/>
        </w:rPr>
        <w:t>cropImage(</w:t>
      </w:r>
      <w:proofErr w:type="gramEnd"/>
      <w:r w:rsidRPr="007C0D65">
        <w:rPr>
          <w:rFonts w:ascii="Times New Roman" w:eastAsia="Times New Roman" w:hAnsi="Times New Roman" w:cs="Times New Roman"/>
          <w:sz w:val="22"/>
          <w:szCs w:val="22"/>
          <w:lang w:val="en-US"/>
        </w:rPr>
        <w:t>input_image, p.first, Size(24, 24), INTER_LINEAR, BORDER_CONSTANT, DEFAULT_SCALAR);</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sub_images.push_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sub_image);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image_boxes.push_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p.first);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refined = getNet24Refined(sub_images, image_boxes, 0.7, do_nms, nms_threshold, 500);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lastRenderedPageBreak/>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(refined.size() == 0)</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return</w:t>
      </w:r>
      <w:proofErr w:type="gramEnd"/>
      <w:r w:rsidRPr="007C0D65">
        <w:rPr>
          <w:rFonts w:ascii="Times New Roman" w:eastAsia="Times New Roman" w:hAnsi="Times New Roman" w:cs="Times New Roman"/>
          <w:sz w:val="22"/>
          <w:szCs w:val="22"/>
          <w:lang w:val="en-US"/>
        </w:rPr>
        <w:t xml:space="preserve"> RectsAndConf();</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Mat&gt; sub_images48;</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sub_</w:t>
      </w:r>
      <w:proofErr w:type="gramStart"/>
      <w:r w:rsidRPr="007C0D65">
        <w:rPr>
          <w:rFonts w:ascii="Times New Roman" w:eastAsia="Times New Roman" w:hAnsi="Times New Roman" w:cs="Times New Roman"/>
          <w:sz w:val="22"/>
          <w:szCs w:val="22"/>
          <w:lang w:val="en-US"/>
        </w:rPr>
        <w:t>images48.reserve(</w:t>
      </w:r>
      <w:proofErr w:type="gramEnd"/>
      <w:r w:rsidRPr="007C0D65">
        <w:rPr>
          <w:rFonts w:ascii="Times New Roman" w:eastAsia="Times New Roman" w:hAnsi="Times New Roman" w:cs="Times New Roman"/>
          <w:sz w:val="22"/>
          <w:szCs w:val="22"/>
          <w:lang w:val="en-US"/>
        </w:rPr>
        <w:t>refined.size());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vector&lt;</w:t>
      </w:r>
      <w:proofErr w:type="gramEnd"/>
      <w:r w:rsidRPr="007C0D65">
        <w:rPr>
          <w:rFonts w:ascii="Times New Roman" w:eastAsia="Times New Roman" w:hAnsi="Times New Roman" w:cs="Times New Roman"/>
          <w:sz w:val="22"/>
          <w:szCs w:val="22"/>
          <w:lang w:val="en-US"/>
        </w:rPr>
        <w:t>Rect2d&gt; image_boxes48;</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w:t>
      </w:r>
      <w:proofErr w:type="gramStart"/>
      <w:r w:rsidRPr="007C0D65">
        <w:rPr>
          <w:rFonts w:ascii="Times New Roman" w:eastAsia="Times New Roman" w:hAnsi="Times New Roman" w:cs="Times New Roman"/>
          <w:sz w:val="22"/>
          <w:szCs w:val="22"/>
          <w:lang w:val="en-US"/>
        </w:rPr>
        <w:t>boxes48.reserve(</w:t>
      </w:r>
      <w:proofErr w:type="gramEnd"/>
      <w:r w:rsidRPr="007C0D65">
        <w:rPr>
          <w:rFonts w:ascii="Times New Roman" w:eastAsia="Times New Roman" w:hAnsi="Times New Roman" w:cs="Times New Roman"/>
          <w:sz w:val="22"/>
          <w:szCs w:val="22"/>
          <w:lang w:val="en-US"/>
        </w:rPr>
        <w:t>refined.size());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for</w:t>
      </w:r>
      <w:proofErr w:type="gramEnd"/>
      <w:r w:rsidRPr="007C0D65">
        <w:rPr>
          <w:rFonts w:ascii="Times New Roman" w:eastAsia="Times New Roman" w:hAnsi="Times New Roman" w:cs="Times New Roman"/>
          <w:sz w:val="22"/>
          <w:szCs w:val="22"/>
          <w:lang w:val="en-US"/>
        </w:rPr>
        <w:t xml:space="preserve"> (auto&amp; p : refined)</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make_rect_</w:t>
      </w:r>
      <w:proofErr w:type="gramStart"/>
      <w:r w:rsidRPr="007C0D65">
        <w:rPr>
          <w:rFonts w:ascii="Times New Roman" w:eastAsia="Times New Roman" w:hAnsi="Times New Roman" w:cs="Times New Roman"/>
          <w:sz w:val="22"/>
          <w:szCs w:val="22"/>
          <w:lang w:val="en-US"/>
        </w:rPr>
        <w:t>square(</w:t>
      </w:r>
      <w:proofErr w:type="gramEnd"/>
      <w:r w:rsidRPr="007C0D65">
        <w:rPr>
          <w:rFonts w:ascii="Times New Roman" w:eastAsia="Times New Roman" w:hAnsi="Times New Roman" w:cs="Times New Roman"/>
          <w:sz w:val="22"/>
          <w:szCs w:val="22"/>
          <w:lang w:val="en-US"/>
        </w:rPr>
        <w:t>p.first);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(p.first.width &lt; 9 || p.first.height &lt; 9)</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continue</w:t>
      </w:r>
      <w:proofErr w:type="gramEnd"/>
      <w:r w:rsidRPr="007C0D65">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Mat sub_image = </w:t>
      </w:r>
      <w:proofErr w:type="gramStart"/>
      <w:r w:rsidRPr="007C0D65">
        <w:rPr>
          <w:rFonts w:ascii="Times New Roman" w:eastAsia="Times New Roman" w:hAnsi="Times New Roman" w:cs="Times New Roman"/>
          <w:sz w:val="22"/>
          <w:szCs w:val="22"/>
          <w:lang w:val="en-US"/>
        </w:rPr>
        <w:t>cropImage(</w:t>
      </w:r>
      <w:proofErr w:type="gramEnd"/>
      <w:r w:rsidRPr="007C0D65">
        <w:rPr>
          <w:rFonts w:ascii="Times New Roman" w:eastAsia="Times New Roman" w:hAnsi="Times New Roman" w:cs="Times New Roman"/>
          <w:sz w:val="22"/>
          <w:szCs w:val="22"/>
          <w:lang w:val="en-US"/>
        </w:rPr>
        <w:t>input_image, p.first, Size(48, 48), INTER_LINEAR, BORDER_CONSTANT, DEFAULT_SCALAR);</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sub_images48.push_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sub_image);</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image_boxes48.push_</w:t>
      </w:r>
      <w:proofErr w:type="gramStart"/>
      <w:r w:rsidRPr="007C0D65">
        <w:rPr>
          <w:rFonts w:ascii="Times New Roman" w:eastAsia="Times New Roman" w:hAnsi="Times New Roman" w:cs="Times New Roman"/>
          <w:sz w:val="22"/>
          <w:szCs w:val="22"/>
          <w:lang w:val="en-US"/>
        </w:rPr>
        <w:t>back(</w:t>
      </w:r>
      <w:proofErr w:type="gramEnd"/>
      <w:r w:rsidRPr="007C0D65">
        <w:rPr>
          <w:rFonts w:ascii="Times New Roman" w:eastAsia="Times New Roman" w:hAnsi="Times New Roman" w:cs="Times New Roman"/>
          <w:sz w:val="22"/>
          <w:szCs w:val="22"/>
          <w:lang w:val="en-US"/>
        </w:rPr>
        <w:t>p.first);</w:t>
      </w:r>
    </w:p>
    <w:p w:rsidR="007C0D65" w:rsidRPr="00B40E8C"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r w:rsidRPr="00B40E8C">
        <w:rPr>
          <w:rFonts w:ascii="Times New Roman" w:eastAsia="Times New Roman" w:hAnsi="Times New Roman" w:cs="Times New Roman"/>
          <w:sz w:val="22"/>
          <w:szCs w:val="22"/>
          <w:lang w:val="en-US"/>
        </w:rPr>
        <w:t>}</w:t>
      </w:r>
    </w:p>
    <w:p w:rsidR="007C0D65" w:rsidRPr="00B40E8C" w:rsidRDefault="007C0D65" w:rsidP="007C0D65">
      <w:pPr>
        <w:spacing w:after="0" w:line="360" w:lineRule="auto"/>
        <w:jc w:val="left"/>
        <w:rPr>
          <w:rFonts w:ascii="Times New Roman" w:eastAsia="Times New Roman" w:hAnsi="Times New Roman" w:cs="Times New Roman"/>
          <w:sz w:val="22"/>
          <w:szCs w:val="22"/>
          <w:lang w:val="en-US"/>
        </w:rPr>
      </w:pP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auto</w:t>
      </w:r>
      <w:proofErr w:type="gramEnd"/>
      <w:r w:rsidRPr="007C0D65">
        <w:rPr>
          <w:rFonts w:ascii="Times New Roman" w:eastAsia="Times New Roman" w:hAnsi="Times New Roman" w:cs="Times New Roman"/>
          <w:sz w:val="22"/>
          <w:szCs w:val="22"/>
          <w:lang w:val="en-US"/>
        </w:rPr>
        <w:t xml:space="preserve"> final = getNet48Final(sub_images48, image_boxes48, min_confidence, do_nms, nms_threshold, 500, output_points, points);</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if</w:t>
      </w:r>
      <w:proofErr w:type="gramEnd"/>
      <w:r w:rsidRPr="007C0D65">
        <w:rPr>
          <w:rFonts w:ascii="Times New Roman" w:eastAsia="Times New Roman" w:hAnsi="Times New Roman" w:cs="Times New Roman"/>
          <w:sz w:val="22"/>
          <w:szCs w:val="22"/>
          <w:lang w:val="en-US"/>
        </w:rPr>
        <w:t xml:space="preserve"> (output_points &amp;&amp; final.size() &gt; 0)</w:t>
      </w:r>
    </w:p>
    <w:p w:rsidR="007C0D65" w:rsidRPr="00B40E8C"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r w:rsidRPr="00B40E8C">
        <w:rPr>
          <w:rFonts w:ascii="Times New Roman" w:eastAsia="Times New Roman" w:hAnsi="Times New Roman" w:cs="Times New Roman"/>
          <w:sz w:val="22"/>
          <w:szCs w:val="22"/>
          <w:lang w:val="en-US"/>
        </w:rPr>
        <w:t>{</w:t>
      </w:r>
    </w:p>
    <w:p w:rsidR="007C0D65" w:rsidRPr="007C0D65"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proofErr w:type="gramStart"/>
      <w:r w:rsidRPr="007C0D65">
        <w:rPr>
          <w:rFonts w:ascii="Times New Roman" w:eastAsia="Times New Roman" w:hAnsi="Times New Roman" w:cs="Times New Roman"/>
          <w:sz w:val="22"/>
          <w:szCs w:val="22"/>
          <w:lang w:val="en-US"/>
        </w:rPr>
        <w:t>GetFineLandmark(</w:t>
      </w:r>
      <w:proofErr w:type="gramEnd"/>
      <w:r w:rsidRPr="007C0D65">
        <w:rPr>
          <w:rFonts w:ascii="Times New Roman" w:eastAsia="Times New Roman" w:hAnsi="Times New Roman" w:cs="Times New Roman"/>
          <w:sz w:val="22"/>
          <w:szCs w:val="22"/>
          <w:lang w:val="en-US"/>
        </w:rPr>
        <w:t>input_image, points, final);</w:t>
      </w:r>
    </w:p>
    <w:p w:rsidR="007C0D65" w:rsidRPr="00F749BC" w:rsidRDefault="007C0D65" w:rsidP="007C0D65">
      <w:pPr>
        <w:spacing w:after="0" w:line="360" w:lineRule="auto"/>
        <w:jc w:val="left"/>
        <w:rPr>
          <w:rFonts w:ascii="Times New Roman" w:eastAsia="Times New Roman" w:hAnsi="Times New Roman" w:cs="Times New Roman"/>
          <w:sz w:val="22"/>
          <w:szCs w:val="22"/>
          <w:lang w:val="en-US"/>
        </w:rPr>
      </w:pPr>
      <w:r w:rsidRPr="007C0D65">
        <w:rPr>
          <w:rFonts w:ascii="Times New Roman" w:eastAsia="Times New Roman" w:hAnsi="Times New Roman" w:cs="Times New Roman"/>
          <w:sz w:val="22"/>
          <w:szCs w:val="22"/>
          <w:lang w:val="en-US"/>
        </w:rPr>
        <w:t xml:space="preserve">        </w:t>
      </w:r>
      <w:r w:rsidRPr="00F749BC">
        <w:rPr>
          <w:rFonts w:ascii="Times New Roman" w:eastAsia="Times New Roman" w:hAnsi="Times New Roman" w:cs="Times New Roman"/>
          <w:sz w:val="22"/>
          <w:szCs w:val="22"/>
          <w:lang w:val="en-US"/>
        </w:rPr>
        <w:t>}</w:t>
      </w:r>
    </w:p>
    <w:p w:rsidR="007C0D65" w:rsidRPr="00F749BC" w:rsidRDefault="007C0D65" w:rsidP="007C0D65">
      <w:pPr>
        <w:spacing w:after="0" w:line="360" w:lineRule="auto"/>
        <w:jc w:val="left"/>
        <w:rPr>
          <w:rFonts w:ascii="Times New Roman" w:eastAsia="Times New Roman" w:hAnsi="Times New Roman" w:cs="Times New Roman"/>
          <w:sz w:val="22"/>
          <w:szCs w:val="22"/>
          <w:lang w:val="en-US"/>
        </w:rPr>
      </w:pPr>
    </w:p>
    <w:p w:rsidR="007C0D65" w:rsidRPr="00F749BC" w:rsidRDefault="007C0D65" w:rsidP="007C0D65">
      <w:pPr>
        <w:spacing w:after="0" w:line="360" w:lineRule="auto"/>
        <w:jc w:val="left"/>
        <w:rPr>
          <w:rFonts w:ascii="Times New Roman" w:eastAsia="Times New Roman" w:hAnsi="Times New Roman" w:cs="Times New Roman"/>
          <w:sz w:val="22"/>
          <w:szCs w:val="22"/>
          <w:lang w:val="en-US"/>
        </w:rPr>
      </w:pPr>
      <w:r w:rsidRPr="00F749BC">
        <w:rPr>
          <w:rFonts w:ascii="Times New Roman" w:eastAsia="Times New Roman" w:hAnsi="Times New Roman" w:cs="Times New Roman"/>
          <w:sz w:val="22"/>
          <w:szCs w:val="22"/>
          <w:lang w:val="en-US"/>
        </w:rPr>
        <w:t xml:space="preserve">        </w:t>
      </w:r>
      <w:proofErr w:type="gramStart"/>
      <w:r w:rsidRPr="00F749BC">
        <w:rPr>
          <w:rFonts w:ascii="Times New Roman" w:eastAsia="Times New Roman" w:hAnsi="Times New Roman" w:cs="Times New Roman"/>
          <w:sz w:val="22"/>
          <w:szCs w:val="22"/>
          <w:lang w:val="en-US"/>
        </w:rPr>
        <w:t>return</w:t>
      </w:r>
      <w:proofErr w:type="gramEnd"/>
      <w:r w:rsidRPr="00F749BC">
        <w:rPr>
          <w:rFonts w:ascii="Times New Roman" w:eastAsia="Times New Roman" w:hAnsi="Times New Roman" w:cs="Times New Roman"/>
          <w:sz w:val="22"/>
          <w:szCs w:val="22"/>
          <w:lang w:val="en-US"/>
        </w:rPr>
        <w:t xml:space="preserve"> final;</w:t>
      </w:r>
    </w:p>
    <w:p w:rsidR="007C0D65" w:rsidRPr="00F749BC" w:rsidRDefault="007C0D65" w:rsidP="007C0D65">
      <w:pPr>
        <w:spacing w:after="0" w:line="360" w:lineRule="auto"/>
        <w:jc w:val="left"/>
        <w:rPr>
          <w:rFonts w:ascii="Times New Roman" w:eastAsia="Times New Roman" w:hAnsi="Times New Roman" w:cs="Times New Roman"/>
          <w:sz w:val="22"/>
          <w:szCs w:val="22"/>
          <w:lang w:val="en-US"/>
        </w:rPr>
      </w:pPr>
      <w:r w:rsidRPr="00F749BC">
        <w:rPr>
          <w:rFonts w:ascii="Times New Roman" w:eastAsia="Times New Roman" w:hAnsi="Times New Roman" w:cs="Times New Roman"/>
          <w:sz w:val="22"/>
          <w:szCs w:val="22"/>
          <w:lang w:val="en-US"/>
        </w:rPr>
        <w:t xml:space="preserve">    }</w:t>
      </w:r>
    </w:p>
    <w:p w:rsidR="007C0D65" w:rsidRPr="00F749BC" w:rsidRDefault="007C0D65" w:rsidP="007C0D65">
      <w:pPr>
        <w:spacing w:after="0" w:line="360" w:lineRule="auto"/>
        <w:jc w:val="left"/>
        <w:rPr>
          <w:rFonts w:ascii="Times New Roman" w:eastAsia="Times New Roman" w:hAnsi="Times New Roman" w:cs="Times New Roman"/>
          <w:sz w:val="22"/>
          <w:szCs w:val="22"/>
          <w:lang w:val="en-US"/>
        </w:rPr>
      </w:pPr>
    </w:p>
    <w:p w:rsidR="007C0D65" w:rsidRPr="00F749BC" w:rsidRDefault="00F749BC" w:rsidP="00F749BC">
      <w:pPr>
        <w:spacing w:after="0" w:line="360" w:lineRule="auto"/>
        <w:jc w:val="left"/>
        <w:rPr>
          <w:rFonts w:ascii="Times New Roman" w:eastAsia="Times New Roman" w:hAnsi="Times New Roman" w:cs="Times New Roman"/>
          <w:sz w:val="22"/>
          <w:szCs w:val="22"/>
          <w:lang w:val="uk-UA"/>
        </w:rPr>
        <w:sectPr w:rsidR="007C0D65" w:rsidRPr="00F749BC">
          <w:type w:val="continuous"/>
          <w:pgSz w:w="11906" w:h="16838"/>
          <w:pgMar w:top="1134" w:right="850" w:bottom="1134" w:left="1710" w:header="708" w:footer="708" w:gutter="0"/>
          <w:cols w:num="2" w:space="720" w:equalWidth="0">
            <w:col w:w="4318" w:space="708"/>
            <w:col w:w="4318" w:space="0"/>
          </w:cols>
        </w:sectPr>
      </w:pPr>
      <w:r>
        <w:rPr>
          <w:rFonts w:ascii="Times New Roman" w:eastAsia="Times New Roman" w:hAnsi="Times New Roman" w:cs="Times New Roman"/>
          <w:sz w:val="22"/>
          <w:szCs w:val="22"/>
          <w:lang w:val="en-US"/>
        </w:rPr>
        <w:t>}</w:t>
      </w:r>
    </w:p>
    <w:p w:rsidR="007C0D65" w:rsidRPr="00F749BC" w:rsidRDefault="007C0D65" w:rsidP="007C0D65">
      <w:pPr>
        <w:spacing w:after="0" w:line="360" w:lineRule="auto"/>
        <w:rPr>
          <w:rFonts w:ascii="Times New Roman" w:eastAsia="Times New Roman" w:hAnsi="Times New Roman" w:cs="Times New Roman"/>
          <w:b/>
          <w:sz w:val="28"/>
          <w:szCs w:val="28"/>
          <w:lang w:val="uk-UA"/>
        </w:rPr>
      </w:pPr>
    </w:p>
    <w:p w:rsidR="002701F6" w:rsidRDefault="00A37CAE" w:rsidP="002701F6">
      <w:pPr>
        <w:pStyle w:val="af6"/>
        <w:spacing w:beforeAutospacing="0" w:after="0" w:afterAutospacing="0" w:line="360" w:lineRule="auto"/>
        <w:ind w:left="576"/>
        <w:jc w:val="center"/>
        <w:outlineLvl w:val="0"/>
        <w:rPr>
          <w:b/>
          <w:sz w:val="28"/>
          <w:szCs w:val="28"/>
          <w:lang w:val="en-US"/>
        </w:rPr>
      </w:pPr>
      <w:bookmarkStart w:id="169" w:name="_Toc514912219"/>
      <w:r>
        <w:rPr>
          <w:b/>
          <w:sz w:val="28"/>
          <w:szCs w:val="28"/>
          <w:lang w:val="uk-UA"/>
        </w:rPr>
        <w:t>ДОДАТОК Б ПРЕЗЕНТАЦІЯ</w:t>
      </w:r>
      <w:bookmarkEnd w:id="169"/>
    </w:p>
    <w:p w:rsidR="002701F6" w:rsidRPr="002701F6" w:rsidRDefault="002701F6" w:rsidP="002701F6">
      <w:pPr>
        <w:pStyle w:val="af6"/>
        <w:spacing w:beforeAutospacing="0" w:after="0" w:afterAutospacing="0" w:line="360" w:lineRule="auto"/>
        <w:ind w:left="576"/>
        <w:jc w:val="center"/>
        <w:outlineLvl w:val="0"/>
        <w:rPr>
          <w:b/>
          <w:color w:val="000000"/>
          <w:sz w:val="28"/>
          <w:szCs w:val="28"/>
          <w:lang w:val="en-US"/>
        </w:rPr>
      </w:pPr>
    </w:p>
    <w:p w:rsidR="004F5575" w:rsidRPr="004F5575" w:rsidRDefault="004F5575" w:rsidP="00D26E16">
      <w:pPr>
        <w:pStyle w:val="210"/>
        <w:outlineLvl w:val="9"/>
        <w:rPr>
          <w:lang w:val="uk-UA"/>
        </w:rPr>
      </w:pPr>
      <w:bookmarkStart w:id="170" w:name="_Toc514911893"/>
      <w:bookmarkStart w:id="171" w:name="_Toc514912220"/>
      <w:r>
        <w:rPr>
          <w:noProof/>
          <w:lang w:eastAsia="ru-RU"/>
        </w:rPr>
        <w:drawing>
          <wp:inline distT="0" distB="0" distL="0" distR="0" wp14:anchorId="53D9D828" wp14:editId="67464B33">
            <wp:extent cx="5172075" cy="379698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169866" cy="3795361"/>
                    </a:xfrm>
                    <a:prstGeom prst="rect">
                      <a:avLst/>
                    </a:prstGeom>
                  </pic:spPr>
                </pic:pic>
              </a:graphicData>
            </a:graphic>
          </wp:inline>
        </w:drawing>
      </w:r>
      <w:bookmarkEnd w:id="170"/>
      <w:bookmarkEnd w:id="171"/>
    </w:p>
    <w:p w:rsidR="00422808" w:rsidRDefault="004F5575">
      <w:pPr>
        <w:rPr>
          <w:lang w:val="uk-UA"/>
        </w:rPr>
      </w:pPr>
      <w:r>
        <w:rPr>
          <w:noProof/>
          <w:lang w:eastAsia="ru-RU"/>
        </w:rPr>
        <w:drawing>
          <wp:inline distT="0" distB="0" distL="0" distR="0" wp14:anchorId="50BD1898" wp14:editId="3EB06D26">
            <wp:extent cx="5939790" cy="42343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939790" cy="4234300"/>
                    </a:xfrm>
                    <a:prstGeom prst="rect">
                      <a:avLst/>
                    </a:prstGeom>
                  </pic:spPr>
                </pic:pic>
              </a:graphicData>
            </a:graphic>
          </wp:inline>
        </w:drawing>
      </w:r>
    </w:p>
    <w:p w:rsidR="004F5575" w:rsidRDefault="004F5575">
      <w:pPr>
        <w:rPr>
          <w:lang w:val="uk-UA"/>
        </w:rPr>
      </w:pPr>
    </w:p>
    <w:p w:rsidR="004F5575" w:rsidRDefault="004F5575">
      <w:pPr>
        <w:rPr>
          <w:lang w:val="uk-UA"/>
        </w:rPr>
      </w:pPr>
      <w:r>
        <w:rPr>
          <w:noProof/>
          <w:lang w:eastAsia="ru-RU"/>
        </w:rPr>
        <w:drawing>
          <wp:inline distT="0" distB="0" distL="0" distR="0" wp14:anchorId="7956F85F" wp14:editId="4886971C">
            <wp:extent cx="5939790" cy="429192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939790" cy="4291926"/>
                    </a:xfrm>
                    <a:prstGeom prst="rect">
                      <a:avLst/>
                    </a:prstGeom>
                  </pic:spPr>
                </pic:pic>
              </a:graphicData>
            </a:graphic>
          </wp:inline>
        </w:drawing>
      </w:r>
    </w:p>
    <w:p w:rsidR="004F5575" w:rsidRDefault="004F5575">
      <w:pPr>
        <w:rPr>
          <w:lang w:val="uk-UA"/>
        </w:rPr>
      </w:pPr>
      <w:r>
        <w:rPr>
          <w:noProof/>
          <w:lang w:eastAsia="ru-RU"/>
        </w:rPr>
        <w:drawing>
          <wp:inline distT="0" distB="0" distL="0" distR="0" wp14:anchorId="5A5D254B" wp14:editId="71C5CA75">
            <wp:extent cx="5939790" cy="426985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39790" cy="4269856"/>
                    </a:xfrm>
                    <a:prstGeom prst="rect">
                      <a:avLst/>
                    </a:prstGeom>
                  </pic:spPr>
                </pic:pic>
              </a:graphicData>
            </a:graphic>
          </wp:inline>
        </w:drawing>
      </w:r>
    </w:p>
    <w:p w:rsidR="004F5575" w:rsidRDefault="004F5575">
      <w:pPr>
        <w:rPr>
          <w:lang w:val="uk-UA"/>
        </w:rPr>
      </w:pPr>
    </w:p>
    <w:p w:rsidR="004F5575" w:rsidRDefault="004F5575">
      <w:pPr>
        <w:rPr>
          <w:lang w:val="uk-UA"/>
        </w:rPr>
      </w:pPr>
      <w:r>
        <w:rPr>
          <w:noProof/>
          <w:lang w:eastAsia="ru-RU"/>
        </w:rPr>
        <w:drawing>
          <wp:inline distT="0" distB="0" distL="0" distR="0" wp14:anchorId="071F145B" wp14:editId="7E6D0AE5">
            <wp:extent cx="5939790" cy="413805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939790" cy="4138052"/>
                    </a:xfrm>
                    <a:prstGeom prst="rect">
                      <a:avLst/>
                    </a:prstGeom>
                  </pic:spPr>
                </pic:pic>
              </a:graphicData>
            </a:graphic>
          </wp:inline>
        </w:drawing>
      </w:r>
    </w:p>
    <w:p w:rsidR="004F5575" w:rsidRDefault="004F5575">
      <w:pPr>
        <w:rPr>
          <w:lang w:val="uk-UA"/>
        </w:rPr>
      </w:pPr>
      <w:r>
        <w:rPr>
          <w:noProof/>
          <w:lang w:eastAsia="ru-RU"/>
        </w:rPr>
        <w:drawing>
          <wp:inline distT="0" distB="0" distL="0" distR="0" wp14:anchorId="65A8AE0E" wp14:editId="62519FB4">
            <wp:extent cx="5939790" cy="4230621"/>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939790" cy="4230621"/>
                    </a:xfrm>
                    <a:prstGeom prst="rect">
                      <a:avLst/>
                    </a:prstGeom>
                  </pic:spPr>
                </pic:pic>
              </a:graphicData>
            </a:graphic>
          </wp:inline>
        </w:drawing>
      </w:r>
    </w:p>
    <w:p w:rsidR="004F5575" w:rsidRDefault="004F5575">
      <w:pPr>
        <w:rPr>
          <w:lang w:val="uk-UA"/>
        </w:rPr>
      </w:pPr>
    </w:p>
    <w:p w:rsidR="004F5575" w:rsidRDefault="004F5575">
      <w:pPr>
        <w:rPr>
          <w:lang w:val="uk-UA"/>
        </w:rPr>
      </w:pPr>
      <w:r>
        <w:rPr>
          <w:noProof/>
          <w:lang w:eastAsia="ru-RU"/>
        </w:rPr>
        <w:lastRenderedPageBreak/>
        <w:drawing>
          <wp:inline distT="0" distB="0" distL="0" distR="0" wp14:anchorId="4A9C18CD" wp14:editId="0E6B35B4">
            <wp:extent cx="5939790" cy="432319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939790" cy="4323191"/>
                    </a:xfrm>
                    <a:prstGeom prst="rect">
                      <a:avLst/>
                    </a:prstGeom>
                  </pic:spPr>
                </pic:pic>
              </a:graphicData>
            </a:graphic>
          </wp:inline>
        </w:drawing>
      </w:r>
    </w:p>
    <w:p w:rsidR="004F5575" w:rsidRDefault="004F5575">
      <w:pPr>
        <w:rPr>
          <w:lang w:val="uk-UA"/>
        </w:rPr>
      </w:pPr>
      <w:r>
        <w:rPr>
          <w:noProof/>
          <w:lang w:eastAsia="ru-RU"/>
        </w:rPr>
        <w:drawing>
          <wp:inline distT="0" distB="0" distL="0" distR="0" wp14:anchorId="56460190" wp14:editId="77492F96">
            <wp:extent cx="5939790" cy="420364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939790" cy="4203647"/>
                    </a:xfrm>
                    <a:prstGeom prst="rect">
                      <a:avLst/>
                    </a:prstGeom>
                  </pic:spPr>
                </pic:pic>
              </a:graphicData>
            </a:graphic>
          </wp:inline>
        </w:drawing>
      </w:r>
    </w:p>
    <w:p w:rsidR="004F5575" w:rsidRDefault="004F5575">
      <w:pPr>
        <w:rPr>
          <w:lang w:val="uk-UA"/>
        </w:rPr>
      </w:pPr>
    </w:p>
    <w:p w:rsidR="004F5575" w:rsidRDefault="004F5575">
      <w:pPr>
        <w:rPr>
          <w:lang w:val="uk-UA"/>
        </w:rPr>
      </w:pPr>
      <w:r>
        <w:rPr>
          <w:noProof/>
          <w:lang w:eastAsia="ru-RU"/>
        </w:rPr>
        <w:lastRenderedPageBreak/>
        <w:drawing>
          <wp:inline distT="0" distB="0" distL="0" distR="0" wp14:anchorId="3E601765" wp14:editId="6548D064">
            <wp:extent cx="5939790" cy="4245948"/>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939790" cy="4245948"/>
                    </a:xfrm>
                    <a:prstGeom prst="rect">
                      <a:avLst/>
                    </a:prstGeom>
                  </pic:spPr>
                </pic:pic>
              </a:graphicData>
            </a:graphic>
          </wp:inline>
        </w:drawing>
      </w:r>
    </w:p>
    <w:p w:rsidR="004F5575" w:rsidRDefault="004F5575">
      <w:pPr>
        <w:rPr>
          <w:lang w:val="uk-UA"/>
        </w:rPr>
      </w:pPr>
    </w:p>
    <w:p w:rsidR="004F5575" w:rsidRDefault="004F5575" w:rsidP="004F5575">
      <w:pPr>
        <w:rPr>
          <w:lang w:val="uk-UA"/>
        </w:rPr>
      </w:pPr>
      <w:r>
        <w:rPr>
          <w:noProof/>
          <w:lang w:eastAsia="ru-RU"/>
        </w:rPr>
        <w:drawing>
          <wp:inline distT="0" distB="0" distL="0" distR="0" wp14:anchorId="26895A8D" wp14:editId="7A4BF89F">
            <wp:extent cx="5939790" cy="4180352"/>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939790" cy="4180352"/>
                    </a:xfrm>
                    <a:prstGeom prst="rect">
                      <a:avLst/>
                    </a:prstGeom>
                  </pic:spPr>
                </pic:pic>
              </a:graphicData>
            </a:graphic>
          </wp:inline>
        </w:drawing>
      </w:r>
    </w:p>
    <w:p w:rsidR="004F5575" w:rsidRDefault="004F5575" w:rsidP="004F5575">
      <w:pPr>
        <w:rPr>
          <w:lang w:val="uk-UA"/>
        </w:rPr>
      </w:pPr>
      <w:r>
        <w:rPr>
          <w:noProof/>
          <w:lang w:eastAsia="ru-RU"/>
        </w:rPr>
        <w:lastRenderedPageBreak/>
        <w:drawing>
          <wp:inline distT="0" distB="0" distL="0" distR="0" wp14:anchorId="354BCD42" wp14:editId="72488246">
            <wp:extent cx="5939790" cy="420793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939790" cy="4207939"/>
                    </a:xfrm>
                    <a:prstGeom prst="rect">
                      <a:avLst/>
                    </a:prstGeom>
                  </pic:spPr>
                </pic:pic>
              </a:graphicData>
            </a:graphic>
          </wp:inline>
        </w:drawing>
      </w:r>
    </w:p>
    <w:p w:rsidR="004F5575" w:rsidRDefault="004F5575" w:rsidP="004F5575">
      <w:pPr>
        <w:rPr>
          <w:lang w:val="uk-UA"/>
        </w:rPr>
      </w:pPr>
      <w:r>
        <w:rPr>
          <w:noProof/>
          <w:lang w:eastAsia="ru-RU"/>
        </w:rPr>
        <w:drawing>
          <wp:inline distT="0" distB="0" distL="0" distR="0" wp14:anchorId="67075F3C" wp14:editId="0EAD3C4F">
            <wp:extent cx="5939790" cy="4245334"/>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939790" cy="4245334"/>
                    </a:xfrm>
                    <a:prstGeom prst="rect">
                      <a:avLst/>
                    </a:prstGeom>
                  </pic:spPr>
                </pic:pic>
              </a:graphicData>
            </a:graphic>
          </wp:inline>
        </w:drawing>
      </w:r>
    </w:p>
    <w:p w:rsidR="004F5575" w:rsidRDefault="004F5575" w:rsidP="004F5575">
      <w:pPr>
        <w:rPr>
          <w:lang w:val="uk-UA"/>
        </w:rPr>
      </w:pPr>
    </w:p>
    <w:p w:rsidR="004F5575" w:rsidRDefault="004F5575" w:rsidP="004F5575">
      <w:pPr>
        <w:rPr>
          <w:lang w:val="uk-UA"/>
        </w:rPr>
      </w:pPr>
      <w:r>
        <w:rPr>
          <w:noProof/>
          <w:lang w:eastAsia="ru-RU"/>
        </w:rPr>
        <w:lastRenderedPageBreak/>
        <w:drawing>
          <wp:inline distT="0" distB="0" distL="0" distR="0" wp14:anchorId="6BDDDD0F" wp14:editId="07A082F3">
            <wp:extent cx="5939790" cy="4160734"/>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939790" cy="4160734"/>
                    </a:xfrm>
                    <a:prstGeom prst="rect">
                      <a:avLst/>
                    </a:prstGeom>
                  </pic:spPr>
                </pic:pic>
              </a:graphicData>
            </a:graphic>
          </wp:inline>
        </w:drawing>
      </w:r>
    </w:p>
    <w:p w:rsidR="004F5575" w:rsidRPr="004F5575" w:rsidRDefault="004F5575" w:rsidP="004F5575">
      <w:pPr>
        <w:rPr>
          <w:lang w:val="uk-UA"/>
        </w:rPr>
      </w:pPr>
      <w:r>
        <w:rPr>
          <w:noProof/>
          <w:lang w:eastAsia="ru-RU"/>
        </w:rPr>
        <w:drawing>
          <wp:inline distT="0" distB="0" distL="0" distR="0" wp14:anchorId="49D7A07D" wp14:editId="08968723">
            <wp:extent cx="5939790" cy="406632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939790" cy="4066325"/>
                    </a:xfrm>
                    <a:prstGeom prst="rect">
                      <a:avLst/>
                    </a:prstGeom>
                  </pic:spPr>
                </pic:pic>
              </a:graphicData>
            </a:graphic>
          </wp:inline>
        </w:drawing>
      </w:r>
    </w:p>
    <w:sectPr w:rsidR="004F5575" w:rsidRPr="004F5575" w:rsidSect="00FB4067">
      <w:headerReference w:type="default" r:id="rId50"/>
      <w:pgSz w:w="11906" w:h="16838"/>
      <w:pgMar w:top="1134" w:right="851" w:bottom="1134" w:left="1701" w:header="709" w:footer="709"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3757" w:rsidRDefault="006F3757" w:rsidP="00422808">
      <w:pPr>
        <w:spacing w:after="0" w:line="240" w:lineRule="auto"/>
      </w:pPr>
      <w:r>
        <w:separator/>
      </w:r>
    </w:p>
  </w:endnote>
  <w:endnote w:type="continuationSeparator" w:id="0">
    <w:p w:rsidR="006F3757" w:rsidRDefault="006F3757" w:rsidP="004228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Liberation Sans">
    <w:altName w:val="Arial"/>
    <w:charset w:val="CC"/>
    <w:family w:val="swiss"/>
    <w:pitch w:val="variable"/>
    <w:sig w:usb0="00000000" w:usb1="500078FF" w:usb2="00000021" w:usb3="00000000" w:csb0="000001BF" w:csb1="00000000"/>
  </w:font>
  <w:font w:name="Microsoft YaHei">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iberation Serif">
    <w:altName w:val="Times New Roman"/>
    <w:charset w:val="CC"/>
    <w:family w:val="roman"/>
    <w:pitch w:val="variable"/>
    <w:sig w:usb0="E0000AFF" w:usb1="500078FF" w:usb2="00000021" w:usb3="00000000" w:csb0="000001BF" w:csb1="00000000"/>
  </w:font>
  <w:font w:name="Noto Sans CJK SC Regular">
    <w:charset w:val="00"/>
    <w:family w:val="auto"/>
    <w:pitch w:val="variable"/>
  </w:font>
  <w:font w:name="FreeSans">
    <w:altName w:val="Times New Roman"/>
    <w:charset w:val="00"/>
    <w:family w:val="auto"/>
    <w:pitch w:val="variable"/>
  </w:font>
  <w:font w:name="Cambria Math">
    <w:panose1 w:val="02040503050406030204"/>
    <w:charset w:val="CC"/>
    <w:family w:val="roman"/>
    <w:pitch w:val="variable"/>
    <w:sig w:usb0="E00002FF" w:usb1="420024FF" w:usb2="00000000" w:usb3="00000000" w:csb0="0000019F" w:csb1="00000000"/>
  </w:font>
  <w:font w:name="NimbusRomNo9L-ReguItal">
    <w:altName w:val="Times New Roman"/>
    <w:charset w:val="CC"/>
    <w:family w:val="roman"/>
    <w:pitch w:val="variable"/>
    <w:sig w:usb0="00000003" w:usb1="00000000" w:usb2="00000000" w:usb3="00000000" w:csb0="00000001" w:csb1="00000000"/>
  </w:font>
  <w:font w:name="NimbusRomNo9L-Medi">
    <w:altName w:val="Times New Roman"/>
    <w:panose1 w:val="00000000000000000000"/>
    <w:charset w:val="00"/>
    <w:family w:val="auto"/>
    <w:notTrueType/>
    <w:pitch w:val="default"/>
    <w:sig w:usb0="00000003" w:usb1="00000000" w:usb2="00000000" w:usb3="00000000" w:csb0="00000001" w:csb1="00000000"/>
  </w:font>
  <w:font w:name="NimbusRomNo9L-Regu">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DC8" w:rsidRDefault="00201DC8">
    <w:pPr>
      <w:pBdr>
        <w:top w:val="nil"/>
        <w:left w:val="nil"/>
        <w:bottom w:val="nil"/>
        <w:right w:val="nil"/>
        <w:between w:val="nil"/>
      </w:pBdr>
      <w:tabs>
        <w:tab w:val="center" w:pos="4677"/>
        <w:tab w:val="right" w:pos="9355"/>
      </w:tabs>
      <w:spacing w:after="0" w:line="240" w:lineRule="auto"/>
      <w:jc w:val="center"/>
      <w:rPr>
        <w:color w:val="000000"/>
      </w:rPr>
    </w:pPr>
  </w:p>
  <w:p w:rsidR="00201DC8" w:rsidRDefault="00201DC8">
    <w:pPr>
      <w:pBdr>
        <w:top w:val="nil"/>
        <w:left w:val="nil"/>
        <w:bottom w:val="nil"/>
        <w:right w:val="nil"/>
        <w:between w:val="nil"/>
      </w:pBd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3757" w:rsidRDefault="006F3757" w:rsidP="00422808">
      <w:pPr>
        <w:spacing w:after="0" w:line="240" w:lineRule="auto"/>
      </w:pPr>
      <w:r>
        <w:separator/>
      </w:r>
    </w:p>
  </w:footnote>
  <w:footnote w:type="continuationSeparator" w:id="0">
    <w:p w:rsidR="006F3757" w:rsidRDefault="006F3757" w:rsidP="004228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DC8" w:rsidRDefault="00201DC8">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50050">
      <w:rPr>
        <w:noProof/>
        <w:color w:val="000000"/>
      </w:rPr>
      <w:t>5</w:t>
    </w:r>
    <w:r>
      <w:rPr>
        <w:color w:val="000000"/>
      </w:rPr>
      <w:fldChar w:fldCharType="end"/>
    </w:r>
  </w:p>
  <w:p w:rsidR="00201DC8" w:rsidRDefault="00201DC8">
    <w:pPr>
      <w:pBdr>
        <w:top w:val="nil"/>
        <w:left w:val="nil"/>
        <w:bottom w:val="nil"/>
        <w:right w:val="nil"/>
        <w:between w:val="nil"/>
      </w:pBdr>
      <w:tabs>
        <w:tab w:val="center" w:pos="4677"/>
        <w:tab w:val="right" w:pos="9355"/>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9393016"/>
      <w:docPartObj>
        <w:docPartGallery w:val="Page Numbers (Top of Page)"/>
        <w:docPartUnique/>
      </w:docPartObj>
    </w:sdtPr>
    <w:sdtEndPr/>
    <w:sdtContent>
      <w:p w:rsidR="00201DC8" w:rsidRPr="00FB4067" w:rsidRDefault="00703117" w:rsidP="00FB4067">
        <w:pPr>
          <w:pStyle w:val="13"/>
          <w:jc w:val="right"/>
          <w:rPr>
            <w:lang w:val="en-US"/>
          </w:rPr>
        </w:pPr>
        <w:r>
          <w:rPr>
            <w:lang w:val="uk-UA"/>
          </w:rPr>
          <w:t>91</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F19E7"/>
    <w:multiLevelType w:val="multilevel"/>
    <w:tmpl w:val="C83AE346"/>
    <w:lvl w:ilvl="0">
      <w:start w:val="1"/>
      <w:numFmt w:val="decimal"/>
      <w:lvlText w:val="%1"/>
      <w:lvlJc w:val="left"/>
      <w:pPr>
        <w:ind w:left="432" w:hanging="432"/>
      </w:pPr>
      <w:rPr>
        <w:rFonts w:hint="default"/>
        <w:color w:val="00000A"/>
      </w:rPr>
    </w:lvl>
    <w:lvl w:ilvl="1">
      <w:start w:val="2"/>
      <w:numFmt w:val="decimal"/>
      <w:lvlText w:val="%1.%2"/>
      <w:lvlJc w:val="left"/>
      <w:pPr>
        <w:ind w:left="860" w:hanging="576"/>
      </w:pPr>
      <w:rPr>
        <w:rFonts w:hint="default"/>
      </w:rPr>
    </w:lvl>
    <w:lvl w:ilvl="2">
      <w:start w:val="3"/>
      <w:numFmt w:val="decimal"/>
      <w:lvlText w:val="%1.%2.%3"/>
      <w:lvlJc w:val="left"/>
      <w:pPr>
        <w:ind w:left="1287"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nsid w:val="04056501"/>
    <w:multiLevelType w:val="multilevel"/>
    <w:tmpl w:val="4AECB718"/>
    <w:lvl w:ilvl="0">
      <w:start w:val="5"/>
      <w:numFmt w:val="decimal"/>
      <w:lvlText w:val="%1"/>
      <w:lvlJc w:val="left"/>
      <w:pPr>
        <w:ind w:left="375" w:hanging="375"/>
      </w:pPr>
      <w:rPr>
        <w:rFonts w:cs="Arial" w:hint="default"/>
      </w:rPr>
    </w:lvl>
    <w:lvl w:ilvl="1">
      <w:start w:val="2"/>
      <w:numFmt w:val="decimal"/>
      <w:lvlText w:val="%1.%2"/>
      <w:lvlJc w:val="left"/>
      <w:pPr>
        <w:ind w:left="750" w:hanging="375"/>
      </w:pPr>
      <w:rPr>
        <w:rFonts w:cs="Arial" w:hint="default"/>
      </w:rPr>
    </w:lvl>
    <w:lvl w:ilvl="2">
      <w:start w:val="1"/>
      <w:numFmt w:val="decimal"/>
      <w:lvlText w:val="%1.%2.%3"/>
      <w:lvlJc w:val="left"/>
      <w:pPr>
        <w:ind w:left="1470" w:hanging="720"/>
      </w:pPr>
      <w:rPr>
        <w:rFonts w:cs="Arial" w:hint="default"/>
      </w:rPr>
    </w:lvl>
    <w:lvl w:ilvl="3">
      <w:start w:val="1"/>
      <w:numFmt w:val="decimal"/>
      <w:lvlText w:val="%1.%2.%3.%4"/>
      <w:lvlJc w:val="left"/>
      <w:pPr>
        <w:ind w:left="2205" w:hanging="1080"/>
      </w:pPr>
      <w:rPr>
        <w:rFonts w:cs="Arial" w:hint="default"/>
      </w:rPr>
    </w:lvl>
    <w:lvl w:ilvl="4">
      <w:start w:val="1"/>
      <w:numFmt w:val="decimal"/>
      <w:lvlText w:val="%1.%2.%3.%4.%5"/>
      <w:lvlJc w:val="left"/>
      <w:pPr>
        <w:ind w:left="2580" w:hanging="1080"/>
      </w:pPr>
      <w:rPr>
        <w:rFonts w:cs="Arial" w:hint="default"/>
      </w:rPr>
    </w:lvl>
    <w:lvl w:ilvl="5">
      <w:start w:val="1"/>
      <w:numFmt w:val="decimal"/>
      <w:lvlText w:val="%1.%2.%3.%4.%5.%6"/>
      <w:lvlJc w:val="left"/>
      <w:pPr>
        <w:ind w:left="3315" w:hanging="1440"/>
      </w:pPr>
      <w:rPr>
        <w:rFonts w:cs="Arial" w:hint="default"/>
      </w:rPr>
    </w:lvl>
    <w:lvl w:ilvl="6">
      <w:start w:val="1"/>
      <w:numFmt w:val="decimal"/>
      <w:lvlText w:val="%1.%2.%3.%4.%5.%6.%7"/>
      <w:lvlJc w:val="left"/>
      <w:pPr>
        <w:ind w:left="3690" w:hanging="1440"/>
      </w:pPr>
      <w:rPr>
        <w:rFonts w:cs="Arial" w:hint="default"/>
      </w:rPr>
    </w:lvl>
    <w:lvl w:ilvl="7">
      <w:start w:val="1"/>
      <w:numFmt w:val="decimal"/>
      <w:lvlText w:val="%1.%2.%3.%4.%5.%6.%7.%8"/>
      <w:lvlJc w:val="left"/>
      <w:pPr>
        <w:ind w:left="4425" w:hanging="1800"/>
      </w:pPr>
      <w:rPr>
        <w:rFonts w:cs="Arial" w:hint="default"/>
      </w:rPr>
    </w:lvl>
    <w:lvl w:ilvl="8">
      <w:start w:val="1"/>
      <w:numFmt w:val="decimal"/>
      <w:lvlText w:val="%1.%2.%3.%4.%5.%6.%7.%8.%9"/>
      <w:lvlJc w:val="left"/>
      <w:pPr>
        <w:ind w:left="5160" w:hanging="2160"/>
      </w:pPr>
      <w:rPr>
        <w:rFonts w:cs="Arial" w:hint="default"/>
      </w:rPr>
    </w:lvl>
  </w:abstractNum>
  <w:abstractNum w:abstractNumId="2">
    <w:nsid w:val="06924557"/>
    <w:multiLevelType w:val="multilevel"/>
    <w:tmpl w:val="9D241CA2"/>
    <w:lvl w:ilvl="0">
      <w:start w:val="1"/>
      <w:numFmt w:val="decimal"/>
      <w:lvlText w:val="%1"/>
      <w:lvlJc w:val="left"/>
      <w:pPr>
        <w:ind w:left="432" w:hanging="432"/>
      </w:pPr>
      <w:rPr>
        <w:rFonts w:hint="default"/>
        <w:color w:val="auto"/>
      </w:rPr>
    </w:lvl>
    <w:lvl w:ilvl="1">
      <w:start w:val="1"/>
      <w:numFmt w:val="decimal"/>
      <w:lvlText w:val="%1.%2"/>
      <w:lvlJc w:val="left"/>
      <w:pPr>
        <w:ind w:left="576" w:hanging="576"/>
      </w:pPr>
      <w:rPr>
        <w:rFonts w:hint="default"/>
        <w:lang w:val="uk-UA"/>
      </w:rPr>
    </w:lvl>
    <w:lvl w:ilvl="2">
      <w:start w:val="1"/>
      <w:numFmt w:val="decimal"/>
      <w:lvlText w:val="%1.%2.%3"/>
      <w:lvlJc w:val="left"/>
      <w:pPr>
        <w:ind w:left="720" w:hanging="720"/>
      </w:pPr>
      <w:rPr>
        <w:rFonts w:hint="default"/>
        <w:lang w:val="en-US"/>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0D7A2649"/>
    <w:multiLevelType w:val="multilevel"/>
    <w:tmpl w:val="123E291C"/>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
    <w:nsid w:val="0F666846"/>
    <w:multiLevelType w:val="multilevel"/>
    <w:tmpl w:val="3560131A"/>
    <w:lvl w:ilvl="0">
      <w:start w:val="1"/>
      <w:numFmt w:val="decimal"/>
      <w:lvlText w:val="%1."/>
      <w:lvlJc w:val="left"/>
      <w:pPr>
        <w:ind w:left="927" w:hanging="360"/>
      </w:pPr>
    </w:lvl>
    <w:lvl w:ilvl="1">
      <w:start w:val="1"/>
      <w:numFmt w:val="decimal"/>
      <w:lvlText w:val="%1.%2"/>
      <w:lvlJc w:val="left"/>
      <w:pPr>
        <w:ind w:left="1178" w:hanging="540"/>
      </w:pPr>
    </w:lvl>
    <w:lvl w:ilvl="2">
      <w:start w:val="1"/>
      <w:numFmt w:val="decimal"/>
      <w:lvlText w:val="%1.%2.%3"/>
      <w:lvlJc w:val="left"/>
      <w:pPr>
        <w:ind w:left="1429" w:hanging="720"/>
      </w:pPr>
    </w:lvl>
    <w:lvl w:ilvl="3">
      <w:start w:val="1"/>
      <w:numFmt w:val="decimal"/>
      <w:lvlText w:val="%1.%2.%3.%4"/>
      <w:lvlJc w:val="left"/>
      <w:pPr>
        <w:ind w:left="1860" w:hanging="1080"/>
      </w:pPr>
    </w:lvl>
    <w:lvl w:ilvl="4">
      <w:start w:val="1"/>
      <w:numFmt w:val="decimal"/>
      <w:lvlText w:val="%1.%2.%3.%4.%5"/>
      <w:lvlJc w:val="left"/>
      <w:pPr>
        <w:ind w:left="1931" w:hanging="1080"/>
      </w:pPr>
    </w:lvl>
    <w:lvl w:ilvl="5">
      <w:start w:val="1"/>
      <w:numFmt w:val="decimal"/>
      <w:lvlText w:val="%1.%2.%3.%4.%5.%6"/>
      <w:lvlJc w:val="left"/>
      <w:pPr>
        <w:ind w:left="2362" w:hanging="1440"/>
      </w:pPr>
    </w:lvl>
    <w:lvl w:ilvl="6">
      <w:start w:val="1"/>
      <w:numFmt w:val="decimal"/>
      <w:lvlText w:val="%1.%2.%3.%4.%5.%6.%7"/>
      <w:lvlJc w:val="left"/>
      <w:pPr>
        <w:ind w:left="2433" w:hanging="1440"/>
      </w:pPr>
    </w:lvl>
    <w:lvl w:ilvl="7">
      <w:start w:val="1"/>
      <w:numFmt w:val="decimal"/>
      <w:lvlText w:val="%1.%2.%3.%4.%5.%6.%7.%8"/>
      <w:lvlJc w:val="left"/>
      <w:pPr>
        <w:ind w:left="2864" w:hanging="1800"/>
      </w:pPr>
    </w:lvl>
    <w:lvl w:ilvl="8">
      <w:start w:val="1"/>
      <w:numFmt w:val="decimal"/>
      <w:lvlText w:val="%1.%2.%3.%4.%5.%6.%7.%8.%9"/>
      <w:lvlJc w:val="left"/>
      <w:pPr>
        <w:ind w:left="3295" w:hanging="2160"/>
      </w:pPr>
    </w:lvl>
  </w:abstractNum>
  <w:abstractNum w:abstractNumId="5">
    <w:nsid w:val="10321054"/>
    <w:multiLevelType w:val="multilevel"/>
    <w:tmpl w:val="4232E248"/>
    <w:lvl w:ilvl="0">
      <w:start w:val="1"/>
      <w:numFmt w:val="decimal"/>
      <w:lvlText w:val="%1"/>
      <w:lvlJc w:val="left"/>
      <w:pPr>
        <w:ind w:left="432" w:hanging="432"/>
      </w:pPr>
      <w:rPr>
        <w:color w:val="00000A"/>
      </w:rPr>
    </w:lvl>
    <w:lvl w:ilvl="1">
      <w:start w:val="3"/>
      <w:numFmt w:val="decimal"/>
      <w:lvlText w:val="%1.%2"/>
      <w:lvlJc w:val="left"/>
      <w:pPr>
        <w:ind w:left="860" w:hanging="576"/>
      </w:pPr>
    </w:lvl>
    <w:lvl w:ilvl="2">
      <w:start w:val="1"/>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12BF4DBE"/>
    <w:multiLevelType w:val="multilevel"/>
    <w:tmpl w:val="5E8A3A72"/>
    <w:lvl w:ilvl="0">
      <w:start w:val="3"/>
      <w:numFmt w:val="decimal"/>
      <w:lvlText w:val="%1"/>
      <w:lvlJc w:val="left"/>
      <w:pPr>
        <w:ind w:left="432" w:hanging="432"/>
      </w:pPr>
      <w:rPr>
        <w:rFonts w:ascii="Times New Roman" w:hAnsi="Times New Roman"/>
        <w:color w:val="00000A"/>
        <w:sz w:val="28"/>
      </w:rPr>
    </w:lvl>
    <w:lvl w:ilvl="1">
      <w:start w:val="3"/>
      <w:numFmt w:val="decimal"/>
      <w:lvlText w:val="%2.1"/>
      <w:lvlJc w:val="left"/>
      <w:pPr>
        <w:ind w:left="1143" w:hanging="576"/>
      </w:pPr>
      <w:rPr>
        <w:b/>
        <w:sz w:val="28"/>
      </w:rPr>
    </w:lvl>
    <w:lvl w:ilvl="2">
      <w:start w:val="3"/>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13DB7182"/>
    <w:multiLevelType w:val="multilevel"/>
    <w:tmpl w:val="C77C71C4"/>
    <w:lvl w:ilvl="0">
      <w:start w:val="5"/>
      <w:numFmt w:val="decimal"/>
      <w:lvlText w:val="%1"/>
      <w:lvlJc w:val="left"/>
      <w:pPr>
        <w:ind w:left="375" w:hanging="375"/>
      </w:pPr>
      <w:rPr>
        <w:rFonts w:cs="Arial" w:hint="default"/>
      </w:rPr>
    </w:lvl>
    <w:lvl w:ilvl="1">
      <w:start w:val="2"/>
      <w:numFmt w:val="decimal"/>
      <w:lvlText w:val="%1.%2"/>
      <w:lvlJc w:val="left"/>
      <w:pPr>
        <w:ind w:left="1518" w:hanging="375"/>
      </w:pPr>
      <w:rPr>
        <w:rFonts w:cs="Arial" w:hint="default"/>
      </w:rPr>
    </w:lvl>
    <w:lvl w:ilvl="2">
      <w:start w:val="1"/>
      <w:numFmt w:val="decimal"/>
      <w:lvlText w:val="%1.%2.%3"/>
      <w:lvlJc w:val="left"/>
      <w:pPr>
        <w:ind w:left="3006" w:hanging="720"/>
      </w:pPr>
      <w:rPr>
        <w:rFonts w:cs="Arial" w:hint="default"/>
      </w:rPr>
    </w:lvl>
    <w:lvl w:ilvl="3">
      <w:start w:val="1"/>
      <w:numFmt w:val="decimal"/>
      <w:lvlText w:val="%1.%2.%3.%4"/>
      <w:lvlJc w:val="left"/>
      <w:pPr>
        <w:ind w:left="4509" w:hanging="1080"/>
      </w:pPr>
      <w:rPr>
        <w:rFonts w:cs="Arial" w:hint="default"/>
      </w:rPr>
    </w:lvl>
    <w:lvl w:ilvl="4">
      <w:start w:val="1"/>
      <w:numFmt w:val="decimal"/>
      <w:lvlText w:val="%1.%2.%3.%4.%5"/>
      <w:lvlJc w:val="left"/>
      <w:pPr>
        <w:ind w:left="5652" w:hanging="1080"/>
      </w:pPr>
      <w:rPr>
        <w:rFonts w:cs="Arial" w:hint="default"/>
      </w:rPr>
    </w:lvl>
    <w:lvl w:ilvl="5">
      <w:start w:val="1"/>
      <w:numFmt w:val="decimal"/>
      <w:lvlText w:val="%1.%2.%3.%4.%5.%6"/>
      <w:lvlJc w:val="left"/>
      <w:pPr>
        <w:ind w:left="7155" w:hanging="1440"/>
      </w:pPr>
      <w:rPr>
        <w:rFonts w:cs="Arial" w:hint="default"/>
      </w:rPr>
    </w:lvl>
    <w:lvl w:ilvl="6">
      <w:start w:val="1"/>
      <w:numFmt w:val="decimal"/>
      <w:lvlText w:val="%1.%2.%3.%4.%5.%6.%7"/>
      <w:lvlJc w:val="left"/>
      <w:pPr>
        <w:ind w:left="8298" w:hanging="1440"/>
      </w:pPr>
      <w:rPr>
        <w:rFonts w:cs="Arial" w:hint="default"/>
      </w:rPr>
    </w:lvl>
    <w:lvl w:ilvl="7">
      <w:start w:val="1"/>
      <w:numFmt w:val="decimal"/>
      <w:lvlText w:val="%1.%2.%3.%4.%5.%6.%7.%8"/>
      <w:lvlJc w:val="left"/>
      <w:pPr>
        <w:ind w:left="9801" w:hanging="1800"/>
      </w:pPr>
      <w:rPr>
        <w:rFonts w:cs="Arial" w:hint="default"/>
      </w:rPr>
    </w:lvl>
    <w:lvl w:ilvl="8">
      <w:start w:val="1"/>
      <w:numFmt w:val="decimal"/>
      <w:lvlText w:val="%1.%2.%3.%4.%5.%6.%7.%8.%9"/>
      <w:lvlJc w:val="left"/>
      <w:pPr>
        <w:ind w:left="11304" w:hanging="2160"/>
      </w:pPr>
      <w:rPr>
        <w:rFonts w:cs="Arial" w:hint="default"/>
      </w:rPr>
    </w:lvl>
  </w:abstractNum>
  <w:abstractNum w:abstractNumId="8">
    <w:nsid w:val="13E1628E"/>
    <w:multiLevelType w:val="hybridMultilevel"/>
    <w:tmpl w:val="494A248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9">
    <w:nsid w:val="146C2E7F"/>
    <w:multiLevelType w:val="hybridMultilevel"/>
    <w:tmpl w:val="E33C1A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4E12EBF"/>
    <w:multiLevelType w:val="multilevel"/>
    <w:tmpl w:val="14E6115C"/>
    <w:lvl w:ilvl="0">
      <w:start w:val="1"/>
      <w:numFmt w:val="decimal"/>
      <w:lvlText w:val="%1"/>
      <w:lvlJc w:val="left"/>
      <w:pPr>
        <w:ind w:left="432" w:hanging="432"/>
      </w:pPr>
      <w:rPr>
        <w:color w:val="00000A"/>
      </w:rPr>
    </w:lvl>
    <w:lvl w:ilvl="1">
      <w:start w:val="1"/>
      <w:numFmt w:val="decimal"/>
      <w:lvlText w:val="%2)"/>
      <w:lvlJc w:val="left"/>
      <w:pPr>
        <w:ind w:left="860" w:hanging="576"/>
      </w:pPr>
    </w:lvl>
    <w:lvl w:ilvl="2">
      <w:start w:val="3"/>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170721DF"/>
    <w:multiLevelType w:val="multilevel"/>
    <w:tmpl w:val="3EACB9B0"/>
    <w:lvl w:ilvl="0">
      <w:start w:val="5"/>
      <w:numFmt w:val="decimal"/>
      <w:lvlText w:val="%1"/>
      <w:lvlJc w:val="left"/>
      <w:pPr>
        <w:ind w:left="432" w:hanging="432"/>
      </w:pPr>
      <w:rPr>
        <w:rFonts w:hint="default"/>
        <w:color w:val="00000A"/>
      </w:rPr>
    </w:lvl>
    <w:lvl w:ilvl="1">
      <w:start w:val="5"/>
      <w:numFmt w:val="decimal"/>
      <w:lvlText w:val="%2.1"/>
      <w:lvlJc w:val="left"/>
      <w:pPr>
        <w:ind w:left="1143" w:hanging="576"/>
      </w:pPr>
      <w:rPr>
        <w:rFonts w:hint="default"/>
        <w:b/>
        <w:sz w:val="28"/>
      </w:rPr>
    </w:lvl>
    <w:lvl w:ilvl="2">
      <w:start w:val="1"/>
      <w:numFmt w:val="decimal"/>
      <w:lvlText w:val="%1.%2.%3"/>
      <w:lvlJc w:val="left"/>
      <w:pPr>
        <w:ind w:left="1287"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1974386B"/>
    <w:multiLevelType w:val="hybridMultilevel"/>
    <w:tmpl w:val="9DAC52B4"/>
    <w:lvl w:ilvl="0" w:tplc="2072F9D6">
      <w:start w:val="1"/>
      <w:numFmt w:val="decimal"/>
      <w:lvlText w:val="%1."/>
      <w:lvlJc w:val="left"/>
    </w:lvl>
    <w:lvl w:ilvl="1" w:tplc="4AFE81CC">
      <w:numFmt w:val="decimal"/>
      <w:lvlText w:val=""/>
      <w:lvlJc w:val="left"/>
    </w:lvl>
    <w:lvl w:ilvl="2" w:tplc="047EC3A4">
      <w:numFmt w:val="decimal"/>
      <w:lvlText w:val=""/>
      <w:lvlJc w:val="left"/>
    </w:lvl>
    <w:lvl w:ilvl="3" w:tplc="26828E7E">
      <w:numFmt w:val="decimal"/>
      <w:lvlText w:val=""/>
      <w:lvlJc w:val="left"/>
    </w:lvl>
    <w:lvl w:ilvl="4" w:tplc="1C184F52">
      <w:numFmt w:val="decimal"/>
      <w:lvlText w:val=""/>
      <w:lvlJc w:val="left"/>
    </w:lvl>
    <w:lvl w:ilvl="5" w:tplc="627482FC">
      <w:numFmt w:val="decimal"/>
      <w:lvlText w:val=""/>
      <w:lvlJc w:val="left"/>
    </w:lvl>
    <w:lvl w:ilvl="6" w:tplc="7B8669BC">
      <w:numFmt w:val="decimal"/>
      <w:lvlText w:val=""/>
      <w:lvlJc w:val="left"/>
    </w:lvl>
    <w:lvl w:ilvl="7" w:tplc="BC22FD4E">
      <w:numFmt w:val="decimal"/>
      <w:lvlText w:val=""/>
      <w:lvlJc w:val="left"/>
    </w:lvl>
    <w:lvl w:ilvl="8" w:tplc="3C6E9290">
      <w:numFmt w:val="decimal"/>
      <w:lvlText w:val=""/>
      <w:lvlJc w:val="left"/>
    </w:lvl>
  </w:abstractNum>
  <w:abstractNum w:abstractNumId="13">
    <w:nsid w:val="1DD52DE0"/>
    <w:multiLevelType w:val="multilevel"/>
    <w:tmpl w:val="28D61EEC"/>
    <w:lvl w:ilvl="0">
      <w:start w:val="1"/>
      <w:numFmt w:val="lowerLetter"/>
      <w:lvlText w:val="%1)"/>
      <w:lvlJc w:val="left"/>
      <w:pPr>
        <w:ind w:left="1429" w:hanging="360"/>
      </w:pPr>
    </w:lvl>
    <w:lvl w:ilvl="1">
      <w:start w:val="3"/>
      <w:numFmt w:val="decimal"/>
      <w:isLgl/>
      <w:lvlText w:val="%1.%2"/>
      <w:lvlJc w:val="left"/>
      <w:pPr>
        <w:ind w:left="1774" w:hanging="705"/>
      </w:pPr>
      <w:rPr>
        <w:rFonts w:hint="default"/>
      </w:rPr>
    </w:lvl>
    <w:lvl w:ilvl="2">
      <w:start w:val="3"/>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1789" w:hanging="72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149" w:hanging="108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509" w:hanging="1440"/>
      </w:pPr>
      <w:rPr>
        <w:rFonts w:hint="default"/>
      </w:rPr>
    </w:lvl>
  </w:abstractNum>
  <w:abstractNum w:abstractNumId="14">
    <w:nsid w:val="214508DD"/>
    <w:multiLevelType w:val="multilevel"/>
    <w:tmpl w:val="7A44E51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23C27E33"/>
    <w:multiLevelType w:val="multilevel"/>
    <w:tmpl w:val="91DADF26"/>
    <w:lvl w:ilvl="0">
      <w:start w:val="1"/>
      <w:numFmt w:val="decimal"/>
      <w:lvlText w:val="%1"/>
      <w:lvlJc w:val="left"/>
      <w:pPr>
        <w:ind w:left="432" w:hanging="432"/>
      </w:pPr>
      <w:rPr>
        <w:rFonts w:ascii="Times New Roman" w:hAnsi="Times New Roman" w:hint="default"/>
        <w:b/>
        <w:color w:val="00000A"/>
        <w:sz w:val="28"/>
      </w:rPr>
    </w:lvl>
    <w:lvl w:ilvl="1">
      <w:start w:val="2"/>
      <w:numFmt w:val="decimal"/>
      <w:lvlText w:val="%2."/>
      <w:lvlJc w:val="left"/>
      <w:pPr>
        <w:ind w:left="860" w:hanging="576"/>
      </w:pPr>
      <w:rPr>
        <w:rFonts w:ascii="Times New Roman" w:hAnsi="Times New Roman" w:hint="default"/>
        <w:b/>
        <w:sz w:val="28"/>
      </w:rPr>
    </w:lvl>
    <w:lvl w:ilvl="2">
      <w:start w:val="5"/>
      <w:numFmt w:val="decimal"/>
      <w:lvlText w:val="%1.%2.%3"/>
      <w:lvlJc w:val="left"/>
      <w:pPr>
        <w:ind w:left="1287" w:hanging="720"/>
      </w:pPr>
      <w:rPr>
        <w:rFonts w:ascii="Times New Roman" w:hAnsi="Times New Roman" w:hint="default"/>
        <w:b/>
        <w:sz w:val="28"/>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29AE3600"/>
    <w:multiLevelType w:val="multilevel"/>
    <w:tmpl w:val="AC4687F8"/>
    <w:lvl w:ilvl="0">
      <w:start w:val="5"/>
      <w:numFmt w:val="decimal"/>
      <w:lvlText w:val="%1"/>
      <w:lvlJc w:val="left"/>
      <w:pPr>
        <w:ind w:left="600" w:hanging="600"/>
      </w:pPr>
      <w:rPr>
        <w:rFonts w:hint="default"/>
      </w:rPr>
    </w:lvl>
    <w:lvl w:ilvl="1">
      <w:start w:val="3"/>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nsid w:val="29F671B6"/>
    <w:multiLevelType w:val="multilevel"/>
    <w:tmpl w:val="3D125600"/>
    <w:lvl w:ilvl="0">
      <w:start w:val="2"/>
      <w:numFmt w:val="decimal"/>
      <w:lvlText w:val="%1"/>
      <w:lvlJc w:val="left"/>
      <w:pPr>
        <w:ind w:left="432" w:hanging="432"/>
      </w:pPr>
      <w:rPr>
        <w:rFonts w:ascii="Times New Roman" w:hAnsi="Times New Roman"/>
        <w:color w:val="00000A"/>
        <w:sz w:val="28"/>
      </w:rPr>
    </w:lvl>
    <w:lvl w:ilvl="1">
      <w:start w:val="2"/>
      <w:numFmt w:val="decimal"/>
      <w:lvlText w:val="%2.1"/>
      <w:lvlJc w:val="left"/>
      <w:pPr>
        <w:ind w:left="1143" w:hanging="576"/>
      </w:pPr>
      <w:rPr>
        <w:b/>
        <w:sz w:val="28"/>
      </w:rPr>
    </w:lvl>
    <w:lvl w:ilvl="2">
      <w:start w:val="3"/>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2C4C2436"/>
    <w:multiLevelType w:val="multilevel"/>
    <w:tmpl w:val="CE38EC6A"/>
    <w:lvl w:ilvl="0">
      <w:start w:val="5"/>
      <w:numFmt w:val="decimal"/>
      <w:lvlText w:val="%1"/>
      <w:lvlJc w:val="left"/>
      <w:pPr>
        <w:ind w:left="432" w:hanging="432"/>
      </w:pPr>
      <w:rPr>
        <w:color w:val="00000A"/>
      </w:rPr>
    </w:lvl>
    <w:lvl w:ilvl="1">
      <w:start w:val="5"/>
      <w:numFmt w:val="decimal"/>
      <w:lvlText w:val="%2.1"/>
      <w:lvlJc w:val="left"/>
      <w:pPr>
        <w:ind w:left="1143" w:hanging="576"/>
      </w:pPr>
      <w:rPr>
        <w:b/>
        <w:sz w:val="28"/>
      </w:rPr>
    </w:lvl>
    <w:lvl w:ilvl="2">
      <w:start w:val="3"/>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2E1D4476"/>
    <w:multiLevelType w:val="multilevel"/>
    <w:tmpl w:val="63807CD2"/>
    <w:lvl w:ilvl="0">
      <w:start w:val="2"/>
      <w:numFmt w:val="decimal"/>
      <w:lvlText w:val="%1"/>
      <w:lvlJc w:val="left"/>
      <w:pPr>
        <w:ind w:left="432" w:hanging="432"/>
      </w:pPr>
      <w:rPr>
        <w:rFonts w:ascii="Times New Roman" w:hAnsi="Times New Roman"/>
        <w:b/>
        <w:color w:val="00000A"/>
        <w:sz w:val="28"/>
      </w:rPr>
    </w:lvl>
    <w:lvl w:ilvl="1">
      <w:start w:val="1"/>
      <w:numFmt w:val="decimal"/>
      <w:lvlText w:val="%2.1"/>
      <w:lvlJc w:val="left"/>
      <w:pPr>
        <w:ind w:left="1285" w:hanging="576"/>
      </w:pPr>
      <w:rPr>
        <w:b/>
        <w:lang w:val="uk-UA"/>
      </w:rPr>
    </w:lvl>
    <w:lvl w:ilvl="2">
      <w:start w:val="3"/>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nsid w:val="2F305DEF"/>
    <w:multiLevelType w:val="hybridMultilevel"/>
    <w:tmpl w:val="635A0896"/>
    <w:lvl w:ilvl="0" w:tplc="6E366FBC">
      <w:start w:val="10"/>
      <w:numFmt w:val="decimal"/>
      <w:lvlText w:val="%1."/>
      <w:lvlJc w:val="left"/>
      <w:rPr>
        <w:sz w:val="28"/>
        <w:szCs w:val="28"/>
      </w:rPr>
    </w:lvl>
    <w:lvl w:ilvl="1" w:tplc="C70C9590">
      <w:numFmt w:val="decimal"/>
      <w:lvlText w:val=""/>
      <w:lvlJc w:val="left"/>
    </w:lvl>
    <w:lvl w:ilvl="2" w:tplc="2F5E7BE4">
      <w:numFmt w:val="decimal"/>
      <w:lvlText w:val=""/>
      <w:lvlJc w:val="left"/>
    </w:lvl>
    <w:lvl w:ilvl="3" w:tplc="7A465014">
      <w:numFmt w:val="decimal"/>
      <w:lvlText w:val=""/>
      <w:lvlJc w:val="left"/>
    </w:lvl>
    <w:lvl w:ilvl="4" w:tplc="7086566E">
      <w:numFmt w:val="decimal"/>
      <w:lvlText w:val=""/>
      <w:lvlJc w:val="left"/>
    </w:lvl>
    <w:lvl w:ilvl="5" w:tplc="2BC0B72A">
      <w:numFmt w:val="decimal"/>
      <w:lvlText w:val=""/>
      <w:lvlJc w:val="left"/>
    </w:lvl>
    <w:lvl w:ilvl="6" w:tplc="35A44960">
      <w:numFmt w:val="decimal"/>
      <w:lvlText w:val=""/>
      <w:lvlJc w:val="left"/>
    </w:lvl>
    <w:lvl w:ilvl="7" w:tplc="37460928">
      <w:numFmt w:val="decimal"/>
      <w:lvlText w:val=""/>
      <w:lvlJc w:val="left"/>
    </w:lvl>
    <w:lvl w:ilvl="8" w:tplc="AD841C1A">
      <w:numFmt w:val="decimal"/>
      <w:lvlText w:val=""/>
      <w:lvlJc w:val="left"/>
    </w:lvl>
  </w:abstractNum>
  <w:abstractNum w:abstractNumId="21">
    <w:nsid w:val="33B15998"/>
    <w:multiLevelType w:val="multilevel"/>
    <w:tmpl w:val="71EE437E"/>
    <w:lvl w:ilvl="0">
      <w:start w:val="1"/>
      <w:numFmt w:val="decimal"/>
      <w:lvlText w:val="%1."/>
      <w:lvlJc w:val="left"/>
      <w:pPr>
        <w:ind w:left="1429" w:hanging="360"/>
      </w:pPr>
    </w:lvl>
    <w:lvl w:ilvl="1">
      <w:start w:val="3"/>
      <w:numFmt w:val="decimal"/>
      <w:isLgl/>
      <w:lvlText w:val="%1.%2"/>
      <w:lvlJc w:val="left"/>
      <w:pPr>
        <w:ind w:left="1774" w:hanging="705"/>
      </w:pPr>
      <w:rPr>
        <w:rFonts w:hint="default"/>
      </w:rPr>
    </w:lvl>
    <w:lvl w:ilvl="2">
      <w:start w:val="3"/>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1789" w:hanging="72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149" w:hanging="108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509" w:hanging="1440"/>
      </w:pPr>
      <w:rPr>
        <w:rFonts w:hint="default"/>
      </w:rPr>
    </w:lvl>
  </w:abstractNum>
  <w:abstractNum w:abstractNumId="22">
    <w:nsid w:val="3A3D7D36"/>
    <w:multiLevelType w:val="multilevel"/>
    <w:tmpl w:val="A79EFFB4"/>
    <w:lvl w:ilvl="0">
      <w:start w:val="2"/>
      <w:numFmt w:val="decimal"/>
      <w:lvlText w:val="%1"/>
      <w:lvlJc w:val="left"/>
      <w:pPr>
        <w:ind w:left="432" w:hanging="432"/>
      </w:pPr>
      <w:rPr>
        <w:color w:val="00000A"/>
      </w:rPr>
    </w:lvl>
    <w:lvl w:ilvl="1">
      <w:start w:val="2"/>
      <w:numFmt w:val="decimal"/>
      <w:lvlText w:val="%2.1"/>
      <w:lvlJc w:val="left"/>
      <w:pPr>
        <w:ind w:left="1285" w:hanging="576"/>
      </w:pPr>
      <w:rPr>
        <w:b/>
        <w:sz w:val="28"/>
      </w:rPr>
    </w:lvl>
    <w:lvl w:ilvl="2">
      <w:start w:val="3"/>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3B7C3155"/>
    <w:multiLevelType w:val="multilevel"/>
    <w:tmpl w:val="43A8FDD4"/>
    <w:lvl w:ilvl="0">
      <w:start w:val="1"/>
      <w:numFmt w:val="decimal"/>
      <w:lvlText w:val="%1"/>
      <w:lvlJc w:val="left"/>
      <w:pPr>
        <w:ind w:left="432" w:hanging="432"/>
      </w:pPr>
      <w:rPr>
        <w:rFonts w:ascii="Times New Roman" w:hAnsi="Times New Roman"/>
        <w:b/>
        <w:color w:val="00000A"/>
        <w:sz w:val="28"/>
      </w:rPr>
    </w:lvl>
    <w:lvl w:ilvl="1">
      <w:start w:val="1"/>
      <w:numFmt w:val="decimal"/>
      <w:lvlText w:val="%2."/>
      <w:lvlJc w:val="left"/>
      <w:pPr>
        <w:ind w:left="860" w:hanging="576"/>
      </w:pPr>
      <w:rPr>
        <w:rFonts w:ascii="Times New Roman" w:hAnsi="Times New Roman"/>
        <w:b/>
        <w:sz w:val="28"/>
      </w:rPr>
    </w:lvl>
    <w:lvl w:ilvl="2">
      <w:start w:val="3"/>
      <w:numFmt w:val="decimal"/>
      <w:lvlText w:val="%1.%2.%3"/>
      <w:lvlJc w:val="left"/>
      <w:pPr>
        <w:ind w:left="1287" w:hanging="720"/>
      </w:pPr>
      <w:rPr>
        <w:rFonts w:ascii="Times New Roman" w:hAnsi="Times New Roman"/>
        <w:b/>
        <w:sz w:val="28"/>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3CB820F6"/>
    <w:multiLevelType w:val="multilevel"/>
    <w:tmpl w:val="694E6602"/>
    <w:lvl w:ilvl="0">
      <w:start w:val="1"/>
      <w:numFmt w:val="decimal"/>
      <w:lvlText w:val="%1"/>
      <w:lvlJc w:val="left"/>
      <w:pPr>
        <w:ind w:left="432" w:hanging="432"/>
      </w:pPr>
      <w:rPr>
        <w:rFonts w:hint="default"/>
        <w:color w:val="00000A"/>
      </w:rPr>
    </w:lvl>
    <w:lvl w:ilvl="1">
      <w:start w:val="2"/>
      <w:numFmt w:val="decimal"/>
      <w:lvlText w:val="%1.%2"/>
      <w:lvlJc w:val="left"/>
      <w:pPr>
        <w:ind w:left="860" w:hanging="576"/>
      </w:pPr>
      <w:rPr>
        <w:rFonts w:hint="default"/>
      </w:rPr>
    </w:lvl>
    <w:lvl w:ilvl="2">
      <w:start w:val="2"/>
      <w:numFmt w:val="decimal"/>
      <w:lvlText w:val="%1.%2.%3"/>
      <w:lvlJc w:val="left"/>
      <w:pPr>
        <w:ind w:left="1287"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nsid w:val="3CDC7F44"/>
    <w:multiLevelType w:val="hybridMultilevel"/>
    <w:tmpl w:val="671C0A1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3F0B452E"/>
    <w:multiLevelType w:val="multilevel"/>
    <w:tmpl w:val="518AA8B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7">
    <w:nsid w:val="4021713B"/>
    <w:multiLevelType w:val="multilevel"/>
    <w:tmpl w:val="B0C4FDFC"/>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8">
    <w:nsid w:val="40885A8E"/>
    <w:multiLevelType w:val="multilevel"/>
    <w:tmpl w:val="9F028C70"/>
    <w:lvl w:ilvl="0">
      <w:start w:val="1"/>
      <w:numFmt w:val="lowerLetter"/>
      <w:lvlText w:val="%1)"/>
      <w:lvlJc w:val="left"/>
      <w:pPr>
        <w:ind w:left="720" w:hanging="360"/>
      </w:pPr>
    </w:lvl>
    <w:lvl w:ilvl="1">
      <w:start w:val="1"/>
      <w:numFmt w:val="bullet"/>
      <w:lvlText w:val="–"/>
      <w:lvlJc w:val="left"/>
      <w:pPr>
        <w:ind w:left="2220" w:hanging="1140"/>
      </w:pPr>
      <w:rPr>
        <w:rFonts w:ascii="Times New Roman" w:hAnsi="Times New Roman" w:cs="Times New Roman" w:hint="default"/>
      </w:rPr>
    </w:lvl>
    <w:lvl w:ilvl="2">
      <w:start w:val="1"/>
      <w:numFmt w:val="bullet"/>
      <w:lvlText w:val="•"/>
      <w:lvlJc w:val="left"/>
      <w:pPr>
        <w:ind w:left="2865" w:hanging="1065"/>
      </w:pPr>
      <w:rPr>
        <w:rFonts w:ascii="Times New Roman" w:hAnsi="Times New Roman" w:cs="Times New Roman"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
    <w:nsid w:val="41DD6F98"/>
    <w:multiLevelType w:val="hybridMultilevel"/>
    <w:tmpl w:val="505C3DD6"/>
    <w:lvl w:ilvl="0" w:tplc="6E366FBC">
      <w:start w:val="10"/>
      <w:numFmt w:val="decimal"/>
      <w:lvlText w:val="%1."/>
      <w:lvlJc w:val="left"/>
      <w:rPr>
        <w:sz w:val="28"/>
        <w:szCs w:val="28"/>
      </w:rPr>
    </w:lvl>
    <w:lvl w:ilvl="1" w:tplc="C70C9590">
      <w:numFmt w:val="decimal"/>
      <w:lvlText w:val=""/>
      <w:lvlJc w:val="left"/>
    </w:lvl>
    <w:lvl w:ilvl="2" w:tplc="2F5E7BE4">
      <w:numFmt w:val="decimal"/>
      <w:lvlText w:val=""/>
      <w:lvlJc w:val="left"/>
    </w:lvl>
    <w:lvl w:ilvl="3" w:tplc="7A465014">
      <w:numFmt w:val="decimal"/>
      <w:lvlText w:val=""/>
      <w:lvlJc w:val="left"/>
    </w:lvl>
    <w:lvl w:ilvl="4" w:tplc="7086566E">
      <w:numFmt w:val="decimal"/>
      <w:lvlText w:val=""/>
      <w:lvlJc w:val="left"/>
    </w:lvl>
    <w:lvl w:ilvl="5" w:tplc="2BC0B72A">
      <w:numFmt w:val="decimal"/>
      <w:lvlText w:val=""/>
      <w:lvlJc w:val="left"/>
    </w:lvl>
    <w:lvl w:ilvl="6" w:tplc="35A44960">
      <w:numFmt w:val="decimal"/>
      <w:lvlText w:val=""/>
      <w:lvlJc w:val="left"/>
    </w:lvl>
    <w:lvl w:ilvl="7" w:tplc="37460928">
      <w:numFmt w:val="decimal"/>
      <w:lvlText w:val=""/>
      <w:lvlJc w:val="left"/>
    </w:lvl>
    <w:lvl w:ilvl="8" w:tplc="AD841C1A">
      <w:numFmt w:val="decimal"/>
      <w:lvlText w:val=""/>
      <w:lvlJc w:val="left"/>
    </w:lvl>
  </w:abstractNum>
  <w:abstractNum w:abstractNumId="30">
    <w:nsid w:val="4A6A02C1"/>
    <w:multiLevelType w:val="multilevel"/>
    <w:tmpl w:val="CBF86B06"/>
    <w:lvl w:ilvl="0">
      <w:start w:val="3"/>
      <w:numFmt w:val="decimal"/>
      <w:lvlText w:val="%1"/>
      <w:lvlJc w:val="left"/>
      <w:pPr>
        <w:ind w:left="432" w:hanging="432"/>
      </w:pPr>
      <w:rPr>
        <w:color w:val="00000A"/>
      </w:rPr>
    </w:lvl>
    <w:lvl w:ilvl="1">
      <w:start w:val="3"/>
      <w:numFmt w:val="decimal"/>
      <w:lvlText w:val="%2.1"/>
      <w:lvlJc w:val="left"/>
      <w:pPr>
        <w:ind w:left="1143" w:hanging="576"/>
      </w:pPr>
      <w:rPr>
        <w:b/>
        <w:sz w:val="28"/>
      </w:rPr>
    </w:lvl>
    <w:lvl w:ilvl="2">
      <w:start w:val="3"/>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nsid w:val="5B7436C3"/>
    <w:multiLevelType w:val="multilevel"/>
    <w:tmpl w:val="12828B16"/>
    <w:lvl w:ilvl="0">
      <w:start w:val="4"/>
      <w:numFmt w:val="decimal"/>
      <w:lvlText w:val="%1"/>
      <w:lvlJc w:val="left"/>
      <w:pPr>
        <w:ind w:left="432" w:hanging="432"/>
      </w:pPr>
      <w:rPr>
        <w:rFonts w:ascii="Times New Roman" w:hAnsi="Times New Roman"/>
        <w:b/>
        <w:color w:val="00000A"/>
        <w:sz w:val="28"/>
      </w:rPr>
    </w:lvl>
    <w:lvl w:ilvl="1">
      <w:start w:val="4"/>
      <w:numFmt w:val="decimal"/>
      <w:lvlText w:val="%2.1"/>
      <w:lvlJc w:val="left"/>
      <w:pPr>
        <w:ind w:left="1143" w:hanging="576"/>
      </w:pPr>
      <w:rPr>
        <w:b/>
        <w:sz w:val="28"/>
      </w:rPr>
    </w:lvl>
    <w:lvl w:ilvl="2">
      <w:start w:val="3"/>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nsid w:val="5EDF6354"/>
    <w:multiLevelType w:val="multilevel"/>
    <w:tmpl w:val="BC104406"/>
    <w:lvl w:ilvl="0">
      <w:start w:val="1"/>
      <w:numFmt w:val="decimal"/>
      <w:lvlText w:val="%1."/>
      <w:lvlJc w:val="left"/>
      <w:pPr>
        <w:ind w:left="927" w:hanging="360"/>
      </w:pPr>
    </w:lvl>
    <w:lvl w:ilvl="1">
      <w:start w:val="1"/>
      <w:numFmt w:val="decimal"/>
      <w:lvlText w:val="%1.%2"/>
      <w:lvlJc w:val="left"/>
      <w:pPr>
        <w:ind w:left="1178" w:hanging="540"/>
      </w:pPr>
    </w:lvl>
    <w:lvl w:ilvl="2">
      <w:start w:val="1"/>
      <w:numFmt w:val="decimal"/>
      <w:lvlText w:val="%1.%2.%3"/>
      <w:lvlJc w:val="left"/>
      <w:pPr>
        <w:ind w:left="1429" w:hanging="720"/>
      </w:pPr>
    </w:lvl>
    <w:lvl w:ilvl="3">
      <w:start w:val="1"/>
      <w:numFmt w:val="decimal"/>
      <w:lvlText w:val="%1.%2.%3.%4"/>
      <w:lvlJc w:val="left"/>
      <w:pPr>
        <w:ind w:left="1860" w:hanging="1080"/>
      </w:pPr>
    </w:lvl>
    <w:lvl w:ilvl="4">
      <w:start w:val="1"/>
      <w:numFmt w:val="decimal"/>
      <w:lvlText w:val="%1.%2.%3.%4.%5"/>
      <w:lvlJc w:val="left"/>
      <w:pPr>
        <w:ind w:left="1931" w:hanging="1080"/>
      </w:pPr>
    </w:lvl>
    <w:lvl w:ilvl="5">
      <w:start w:val="1"/>
      <w:numFmt w:val="decimal"/>
      <w:lvlText w:val="%1.%2.%3.%4.%5.%6"/>
      <w:lvlJc w:val="left"/>
      <w:pPr>
        <w:ind w:left="2362" w:hanging="1440"/>
      </w:pPr>
    </w:lvl>
    <w:lvl w:ilvl="6">
      <w:start w:val="1"/>
      <w:numFmt w:val="decimal"/>
      <w:lvlText w:val="%1.%2.%3.%4.%5.%6.%7"/>
      <w:lvlJc w:val="left"/>
      <w:pPr>
        <w:ind w:left="2433" w:hanging="1440"/>
      </w:pPr>
    </w:lvl>
    <w:lvl w:ilvl="7">
      <w:start w:val="1"/>
      <w:numFmt w:val="decimal"/>
      <w:lvlText w:val="%1.%2.%3.%4.%5.%6.%7.%8"/>
      <w:lvlJc w:val="left"/>
      <w:pPr>
        <w:ind w:left="2864" w:hanging="1800"/>
      </w:pPr>
    </w:lvl>
    <w:lvl w:ilvl="8">
      <w:start w:val="1"/>
      <w:numFmt w:val="decimal"/>
      <w:lvlText w:val="%1.%2.%3.%4.%5.%6.%7.%8.%9"/>
      <w:lvlJc w:val="left"/>
      <w:pPr>
        <w:ind w:left="3295" w:hanging="2160"/>
      </w:pPr>
    </w:lvl>
  </w:abstractNum>
  <w:abstractNum w:abstractNumId="33">
    <w:nsid w:val="5F2D1384"/>
    <w:multiLevelType w:val="multilevel"/>
    <w:tmpl w:val="50FE7FF2"/>
    <w:lvl w:ilvl="0">
      <w:start w:val="1"/>
      <w:numFmt w:val="decimal"/>
      <w:lvlText w:val="%1"/>
      <w:lvlJc w:val="left"/>
      <w:pPr>
        <w:ind w:left="432" w:hanging="432"/>
      </w:pPr>
      <w:rPr>
        <w:color w:val="00000A"/>
      </w:rPr>
    </w:lvl>
    <w:lvl w:ilvl="1">
      <w:start w:val="1"/>
      <w:numFmt w:val="decimal"/>
      <w:lvlText w:val="%1.%2"/>
      <w:lvlJc w:val="left"/>
      <w:pPr>
        <w:ind w:left="860" w:hanging="576"/>
      </w:pPr>
      <w:rPr>
        <w:b/>
        <w:sz w:val="28"/>
        <w:lang w:val="uk-UA"/>
      </w:rPr>
    </w:lvl>
    <w:lvl w:ilvl="2">
      <w:start w:val="1"/>
      <w:numFmt w:val="decimal"/>
      <w:lvlText w:val="%1.%2.%3"/>
      <w:lvlJc w:val="left"/>
      <w:pPr>
        <w:ind w:left="1287" w:hanging="720"/>
      </w:pPr>
      <w:rPr>
        <w:b/>
        <w:sz w:val="28"/>
        <w:lang w:val="en-US"/>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nsid w:val="5FF87E05"/>
    <w:multiLevelType w:val="hybridMultilevel"/>
    <w:tmpl w:val="9DAC52B4"/>
    <w:lvl w:ilvl="0" w:tplc="2072F9D6">
      <w:start w:val="1"/>
      <w:numFmt w:val="decimal"/>
      <w:lvlText w:val="%1."/>
      <w:lvlJc w:val="left"/>
    </w:lvl>
    <w:lvl w:ilvl="1" w:tplc="4AFE81CC">
      <w:numFmt w:val="decimal"/>
      <w:lvlText w:val=""/>
      <w:lvlJc w:val="left"/>
    </w:lvl>
    <w:lvl w:ilvl="2" w:tplc="047EC3A4">
      <w:numFmt w:val="decimal"/>
      <w:lvlText w:val=""/>
      <w:lvlJc w:val="left"/>
    </w:lvl>
    <w:lvl w:ilvl="3" w:tplc="26828E7E">
      <w:numFmt w:val="decimal"/>
      <w:lvlText w:val=""/>
      <w:lvlJc w:val="left"/>
    </w:lvl>
    <w:lvl w:ilvl="4" w:tplc="1C184F52">
      <w:numFmt w:val="decimal"/>
      <w:lvlText w:val=""/>
      <w:lvlJc w:val="left"/>
    </w:lvl>
    <w:lvl w:ilvl="5" w:tplc="627482FC">
      <w:numFmt w:val="decimal"/>
      <w:lvlText w:val=""/>
      <w:lvlJc w:val="left"/>
    </w:lvl>
    <w:lvl w:ilvl="6" w:tplc="7B8669BC">
      <w:numFmt w:val="decimal"/>
      <w:lvlText w:val=""/>
      <w:lvlJc w:val="left"/>
    </w:lvl>
    <w:lvl w:ilvl="7" w:tplc="BC22FD4E">
      <w:numFmt w:val="decimal"/>
      <w:lvlText w:val=""/>
      <w:lvlJc w:val="left"/>
    </w:lvl>
    <w:lvl w:ilvl="8" w:tplc="3C6E9290">
      <w:numFmt w:val="decimal"/>
      <w:lvlText w:val=""/>
      <w:lvlJc w:val="left"/>
    </w:lvl>
  </w:abstractNum>
  <w:abstractNum w:abstractNumId="35">
    <w:nsid w:val="604210F3"/>
    <w:multiLevelType w:val="multilevel"/>
    <w:tmpl w:val="E5DE2D10"/>
    <w:lvl w:ilvl="0">
      <w:start w:val="5"/>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607C3E8E"/>
    <w:multiLevelType w:val="hybridMultilevel"/>
    <w:tmpl w:val="9DAC52B4"/>
    <w:lvl w:ilvl="0" w:tplc="2072F9D6">
      <w:start w:val="1"/>
      <w:numFmt w:val="decimal"/>
      <w:lvlText w:val="%1."/>
      <w:lvlJc w:val="left"/>
    </w:lvl>
    <w:lvl w:ilvl="1" w:tplc="4AFE81CC">
      <w:numFmt w:val="decimal"/>
      <w:lvlText w:val=""/>
      <w:lvlJc w:val="left"/>
    </w:lvl>
    <w:lvl w:ilvl="2" w:tplc="047EC3A4">
      <w:numFmt w:val="decimal"/>
      <w:lvlText w:val=""/>
      <w:lvlJc w:val="left"/>
    </w:lvl>
    <w:lvl w:ilvl="3" w:tplc="26828E7E">
      <w:numFmt w:val="decimal"/>
      <w:lvlText w:val=""/>
      <w:lvlJc w:val="left"/>
    </w:lvl>
    <w:lvl w:ilvl="4" w:tplc="1C184F52">
      <w:numFmt w:val="decimal"/>
      <w:lvlText w:val=""/>
      <w:lvlJc w:val="left"/>
    </w:lvl>
    <w:lvl w:ilvl="5" w:tplc="627482FC">
      <w:numFmt w:val="decimal"/>
      <w:lvlText w:val=""/>
      <w:lvlJc w:val="left"/>
    </w:lvl>
    <w:lvl w:ilvl="6" w:tplc="7B8669BC">
      <w:numFmt w:val="decimal"/>
      <w:lvlText w:val=""/>
      <w:lvlJc w:val="left"/>
    </w:lvl>
    <w:lvl w:ilvl="7" w:tplc="BC22FD4E">
      <w:numFmt w:val="decimal"/>
      <w:lvlText w:val=""/>
      <w:lvlJc w:val="left"/>
    </w:lvl>
    <w:lvl w:ilvl="8" w:tplc="3C6E9290">
      <w:numFmt w:val="decimal"/>
      <w:lvlText w:val=""/>
      <w:lvlJc w:val="left"/>
    </w:lvl>
  </w:abstractNum>
  <w:abstractNum w:abstractNumId="37">
    <w:nsid w:val="6184442A"/>
    <w:multiLevelType w:val="hybridMultilevel"/>
    <w:tmpl w:val="68CE2B96"/>
    <w:lvl w:ilvl="0" w:tplc="71B82C46">
      <w:start w:val="1"/>
      <w:numFmt w:val="bullet"/>
      <w:lvlText w:val=""/>
      <w:lvlJc w:val="left"/>
      <w:pPr>
        <w:tabs>
          <w:tab w:val="num" w:pos="720"/>
        </w:tabs>
        <w:ind w:left="720" w:hanging="360"/>
      </w:pPr>
      <w:rPr>
        <w:rFonts w:ascii="Wingdings 3" w:hAnsi="Wingdings 3" w:hint="default"/>
      </w:rPr>
    </w:lvl>
    <w:lvl w:ilvl="1" w:tplc="D7AC6AF0" w:tentative="1">
      <w:start w:val="1"/>
      <w:numFmt w:val="bullet"/>
      <w:lvlText w:val=""/>
      <w:lvlJc w:val="left"/>
      <w:pPr>
        <w:tabs>
          <w:tab w:val="num" w:pos="1440"/>
        </w:tabs>
        <w:ind w:left="1440" w:hanging="360"/>
      </w:pPr>
      <w:rPr>
        <w:rFonts w:ascii="Wingdings 3" w:hAnsi="Wingdings 3" w:hint="default"/>
      </w:rPr>
    </w:lvl>
    <w:lvl w:ilvl="2" w:tplc="14D829D4" w:tentative="1">
      <w:start w:val="1"/>
      <w:numFmt w:val="bullet"/>
      <w:lvlText w:val=""/>
      <w:lvlJc w:val="left"/>
      <w:pPr>
        <w:tabs>
          <w:tab w:val="num" w:pos="2160"/>
        </w:tabs>
        <w:ind w:left="2160" w:hanging="360"/>
      </w:pPr>
      <w:rPr>
        <w:rFonts w:ascii="Wingdings 3" w:hAnsi="Wingdings 3" w:hint="default"/>
      </w:rPr>
    </w:lvl>
    <w:lvl w:ilvl="3" w:tplc="3256818E" w:tentative="1">
      <w:start w:val="1"/>
      <w:numFmt w:val="bullet"/>
      <w:lvlText w:val=""/>
      <w:lvlJc w:val="left"/>
      <w:pPr>
        <w:tabs>
          <w:tab w:val="num" w:pos="2880"/>
        </w:tabs>
        <w:ind w:left="2880" w:hanging="360"/>
      </w:pPr>
      <w:rPr>
        <w:rFonts w:ascii="Wingdings 3" w:hAnsi="Wingdings 3" w:hint="default"/>
      </w:rPr>
    </w:lvl>
    <w:lvl w:ilvl="4" w:tplc="AE325DFE" w:tentative="1">
      <w:start w:val="1"/>
      <w:numFmt w:val="bullet"/>
      <w:lvlText w:val=""/>
      <w:lvlJc w:val="left"/>
      <w:pPr>
        <w:tabs>
          <w:tab w:val="num" w:pos="3600"/>
        </w:tabs>
        <w:ind w:left="3600" w:hanging="360"/>
      </w:pPr>
      <w:rPr>
        <w:rFonts w:ascii="Wingdings 3" w:hAnsi="Wingdings 3" w:hint="default"/>
      </w:rPr>
    </w:lvl>
    <w:lvl w:ilvl="5" w:tplc="503EBF6A" w:tentative="1">
      <w:start w:val="1"/>
      <w:numFmt w:val="bullet"/>
      <w:lvlText w:val=""/>
      <w:lvlJc w:val="left"/>
      <w:pPr>
        <w:tabs>
          <w:tab w:val="num" w:pos="4320"/>
        </w:tabs>
        <w:ind w:left="4320" w:hanging="360"/>
      </w:pPr>
      <w:rPr>
        <w:rFonts w:ascii="Wingdings 3" w:hAnsi="Wingdings 3" w:hint="default"/>
      </w:rPr>
    </w:lvl>
    <w:lvl w:ilvl="6" w:tplc="E4CACCF8" w:tentative="1">
      <w:start w:val="1"/>
      <w:numFmt w:val="bullet"/>
      <w:lvlText w:val=""/>
      <w:lvlJc w:val="left"/>
      <w:pPr>
        <w:tabs>
          <w:tab w:val="num" w:pos="5040"/>
        </w:tabs>
        <w:ind w:left="5040" w:hanging="360"/>
      </w:pPr>
      <w:rPr>
        <w:rFonts w:ascii="Wingdings 3" w:hAnsi="Wingdings 3" w:hint="default"/>
      </w:rPr>
    </w:lvl>
    <w:lvl w:ilvl="7" w:tplc="D966D6E6" w:tentative="1">
      <w:start w:val="1"/>
      <w:numFmt w:val="bullet"/>
      <w:lvlText w:val=""/>
      <w:lvlJc w:val="left"/>
      <w:pPr>
        <w:tabs>
          <w:tab w:val="num" w:pos="5760"/>
        </w:tabs>
        <w:ind w:left="5760" w:hanging="360"/>
      </w:pPr>
      <w:rPr>
        <w:rFonts w:ascii="Wingdings 3" w:hAnsi="Wingdings 3" w:hint="default"/>
      </w:rPr>
    </w:lvl>
    <w:lvl w:ilvl="8" w:tplc="F58CC034" w:tentative="1">
      <w:start w:val="1"/>
      <w:numFmt w:val="bullet"/>
      <w:lvlText w:val=""/>
      <w:lvlJc w:val="left"/>
      <w:pPr>
        <w:tabs>
          <w:tab w:val="num" w:pos="6480"/>
        </w:tabs>
        <w:ind w:left="6480" w:hanging="360"/>
      </w:pPr>
      <w:rPr>
        <w:rFonts w:ascii="Wingdings 3" w:hAnsi="Wingdings 3" w:hint="default"/>
      </w:rPr>
    </w:lvl>
  </w:abstractNum>
  <w:abstractNum w:abstractNumId="38">
    <w:nsid w:val="63B56AB6"/>
    <w:multiLevelType w:val="hybridMultilevel"/>
    <w:tmpl w:val="488ED64C"/>
    <w:lvl w:ilvl="0" w:tplc="CB1EB708">
      <w:start w:val="1"/>
      <w:numFmt w:val="bullet"/>
      <w:lvlText w:val=""/>
      <w:lvlJc w:val="left"/>
      <w:pPr>
        <w:tabs>
          <w:tab w:val="num" w:pos="720"/>
        </w:tabs>
        <w:ind w:left="720" w:hanging="360"/>
      </w:pPr>
      <w:rPr>
        <w:rFonts w:ascii="Wingdings 3" w:hAnsi="Wingdings 3" w:hint="default"/>
      </w:rPr>
    </w:lvl>
    <w:lvl w:ilvl="1" w:tplc="49D035E6" w:tentative="1">
      <w:start w:val="1"/>
      <w:numFmt w:val="bullet"/>
      <w:lvlText w:val=""/>
      <w:lvlJc w:val="left"/>
      <w:pPr>
        <w:tabs>
          <w:tab w:val="num" w:pos="1440"/>
        </w:tabs>
        <w:ind w:left="1440" w:hanging="360"/>
      </w:pPr>
      <w:rPr>
        <w:rFonts w:ascii="Wingdings 3" w:hAnsi="Wingdings 3" w:hint="default"/>
      </w:rPr>
    </w:lvl>
    <w:lvl w:ilvl="2" w:tplc="28FE0860" w:tentative="1">
      <w:start w:val="1"/>
      <w:numFmt w:val="bullet"/>
      <w:lvlText w:val=""/>
      <w:lvlJc w:val="left"/>
      <w:pPr>
        <w:tabs>
          <w:tab w:val="num" w:pos="2160"/>
        </w:tabs>
        <w:ind w:left="2160" w:hanging="360"/>
      </w:pPr>
      <w:rPr>
        <w:rFonts w:ascii="Wingdings 3" w:hAnsi="Wingdings 3" w:hint="default"/>
      </w:rPr>
    </w:lvl>
    <w:lvl w:ilvl="3" w:tplc="A1A846D0" w:tentative="1">
      <w:start w:val="1"/>
      <w:numFmt w:val="bullet"/>
      <w:lvlText w:val=""/>
      <w:lvlJc w:val="left"/>
      <w:pPr>
        <w:tabs>
          <w:tab w:val="num" w:pos="2880"/>
        </w:tabs>
        <w:ind w:left="2880" w:hanging="360"/>
      </w:pPr>
      <w:rPr>
        <w:rFonts w:ascii="Wingdings 3" w:hAnsi="Wingdings 3" w:hint="default"/>
      </w:rPr>
    </w:lvl>
    <w:lvl w:ilvl="4" w:tplc="E9B682AE" w:tentative="1">
      <w:start w:val="1"/>
      <w:numFmt w:val="bullet"/>
      <w:lvlText w:val=""/>
      <w:lvlJc w:val="left"/>
      <w:pPr>
        <w:tabs>
          <w:tab w:val="num" w:pos="3600"/>
        </w:tabs>
        <w:ind w:left="3600" w:hanging="360"/>
      </w:pPr>
      <w:rPr>
        <w:rFonts w:ascii="Wingdings 3" w:hAnsi="Wingdings 3" w:hint="default"/>
      </w:rPr>
    </w:lvl>
    <w:lvl w:ilvl="5" w:tplc="AF92230A" w:tentative="1">
      <w:start w:val="1"/>
      <w:numFmt w:val="bullet"/>
      <w:lvlText w:val=""/>
      <w:lvlJc w:val="left"/>
      <w:pPr>
        <w:tabs>
          <w:tab w:val="num" w:pos="4320"/>
        </w:tabs>
        <w:ind w:left="4320" w:hanging="360"/>
      </w:pPr>
      <w:rPr>
        <w:rFonts w:ascii="Wingdings 3" w:hAnsi="Wingdings 3" w:hint="default"/>
      </w:rPr>
    </w:lvl>
    <w:lvl w:ilvl="6" w:tplc="89DC43F8" w:tentative="1">
      <w:start w:val="1"/>
      <w:numFmt w:val="bullet"/>
      <w:lvlText w:val=""/>
      <w:lvlJc w:val="left"/>
      <w:pPr>
        <w:tabs>
          <w:tab w:val="num" w:pos="5040"/>
        </w:tabs>
        <w:ind w:left="5040" w:hanging="360"/>
      </w:pPr>
      <w:rPr>
        <w:rFonts w:ascii="Wingdings 3" w:hAnsi="Wingdings 3" w:hint="default"/>
      </w:rPr>
    </w:lvl>
    <w:lvl w:ilvl="7" w:tplc="CCC68196" w:tentative="1">
      <w:start w:val="1"/>
      <w:numFmt w:val="bullet"/>
      <w:lvlText w:val=""/>
      <w:lvlJc w:val="left"/>
      <w:pPr>
        <w:tabs>
          <w:tab w:val="num" w:pos="5760"/>
        </w:tabs>
        <w:ind w:left="5760" w:hanging="360"/>
      </w:pPr>
      <w:rPr>
        <w:rFonts w:ascii="Wingdings 3" w:hAnsi="Wingdings 3" w:hint="default"/>
      </w:rPr>
    </w:lvl>
    <w:lvl w:ilvl="8" w:tplc="E9FAE1B8" w:tentative="1">
      <w:start w:val="1"/>
      <w:numFmt w:val="bullet"/>
      <w:lvlText w:val=""/>
      <w:lvlJc w:val="left"/>
      <w:pPr>
        <w:tabs>
          <w:tab w:val="num" w:pos="6480"/>
        </w:tabs>
        <w:ind w:left="6480" w:hanging="360"/>
      </w:pPr>
      <w:rPr>
        <w:rFonts w:ascii="Wingdings 3" w:hAnsi="Wingdings 3" w:hint="default"/>
      </w:rPr>
    </w:lvl>
  </w:abstractNum>
  <w:abstractNum w:abstractNumId="39">
    <w:nsid w:val="6B8E6489"/>
    <w:multiLevelType w:val="multilevel"/>
    <w:tmpl w:val="50B80FF0"/>
    <w:lvl w:ilvl="0">
      <w:start w:val="1"/>
      <w:numFmt w:val="decimal"/>
      <w:lvlText w:val="%1)"/>
      <w:lvlJc w:val="left"/>
      <w:pPr>
        <w:ind w:left="720" w:hanging="360"/>
      </w:pPr>
    </w:lvl>
    <w:lvl w:ilvl="1">
      <w:start w:val="1"/>
      <w:numFmt w:val="bullet"/>
      <w:lvlText w:val="–"/>
      <w:lvlJc w:val="left"/>
      <w:pPr>
        <w:ind w:left="2220" w:hanging="1140"/>
      </w:pPr>
      <w:rPr>
        <w:rFonts w:ascii="Times New Roman" w:hAnsi="Times New Roman" w:cs="Times New Roman" w:hint="default"/>
      </w:rPr>
    </w:lvl>
    <w:lvl w:ilvl="2">
      <w:start w:val="1"/>
      <w:numFmt w:val="bullet"/>
      <w:lvlText w:val="•"/>
      <w:lvlJc w:val="left"/>
      <w:pPr>
        <w:ind w:left="2865" w:hanging="1065"/>
      </w:pPr>
      <w:rPr>
        <w:rFonts w:ascii="Times New Roman" w:hAnsi="Times New Roman" w:cs="Times New Roman"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0">
    <w:nsid w:val="6EF32467"/>
    <w:multiLevelType w:val="multilevel"/>
    <w:tmpl w:val="7B840C22"/>
    <w:lvl w:ilvl="0">
      <w:start w:val="5"/>
      <w:numFmt w:val="bullet"/>
      <w:lvlText w:val="-"/>
      <w:lvlJc w:val="left"/>
      <w:pPr>
        <w:ind w:left="720" w:hanging="360"/>
      </w:pPr>
      <w:rPr>
        <w:rFonts w:ascii="Calibri" w:hAnsi="Calibri" w:cs="Calibri" w:hint="default"/>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1">
    <w:nsid w:val="72E63247"/>
    <w:multiLevelType w:val="hybridMultilevel"/>
    <w:tmpl w:val="635A0896"/>
    <w:lvl w:ilvl="0" w:tplc="6E366FBC">
      <w:start w:val="10"/>
      <w:numFmt w:val="decimal"/>
      <w:lvlText w:val="%1."/>
      <w:lvlJc w:val="left"/>
      <w:rPr>
        <w:sz w:val="28"/>
        <w:szCs w:val="28"/>
      </w:rPr>
    </w:lvl>
    <w:lvl w:ilvl="1" w:tplc="C70C9590">
      <w:numFmt w:val="decimal"/>
      <w:lvlText w:val=""/>
      <w:lvlJc w:val="left"/>
    </w:lvl>
    <w:lvl w:ilvl="2" w:tplc="2F5E7BE4">
      <w:numFmt w:val="decimal"/>
      <w:lvlText w:val=""/>
      <w:lvlJc w:val="left"/>
    </w:lvl>
    <w:lvl w:ilvl="3" w:tplc="7A465014">
      <w:numFmt w:val="decimal"/>
      <w:lvlText w:val=""/>
      <w:lvlJc w:val="left"/>
    </w:lvl>
    <w:lvl w:ilvl="4" w:tplc="7086566E">
      <w:numFmt w:val="decimal"/>
      <w:lvlText w:val=""/>
      <w:lvlJc w:val="left"/>
    </w:lvl>
    <w:lvl w:ilvl="5" w:tplc="2BC0B72A">
      <w:numFmt w:val="decimal"/>
      <w:lvlText w:val=""/>
      <w:lvlJc w:val="left"/>
    </w:lvl>
    <w:lvl w:ilvl="6" w:tplc="35A44960">
      <w:numFmt w:val="decimal"/>
      <w:lvlText w:val=""/>
      <w:lvlJc w:val="left"/>
    </w:lvl>
    <w:lvl w:ilvl="7" w:tplc="37460928">
      <w:numFmt w:val="decimal"/>
      <w:lvlText w:val=""/>
      <w:lvlJc w:val="left"/>
    </w:lvl>
    <w:lvl w:ilvl="8" w:tplc="AD841C1A">
      <w:numFmt w:val="decimal"/>
      <w:lvlText w:val=""/>
      <w:lvlJc w:val="left"/>
    </w:lvl>
  </w:abstractNum>
  <w:abstractNum w:abstractNumId="42">
    <w:nsid w:val="74FC2FC9"/>
    <w:multiLevelType w:val="hybridMultilevel"/>
    <w:tmpl w:val="635A0896"/>
    <w:lvl w:ilvl="0" w:tplc="6E366FBC">
      <w:start w:val="10"/>
      <w:numFmt w:val="decimal"/>
      <w:lvlText w:val="%1."/>
      <w:lvlJc w:val="left"/>
      <w:rPr>
        <w:sz w:val="28"/>
        <w:szCs w:val="28"/>
      </w:rPr>
    </w:lvl>
    <w:lvl w:ilvl="1" w:tplc="C70C9590">
      <w:numFmt w:val="decimal"/>
      <w:lvlText w:val=""/>
      <w:lvlJc w:val="left"/>
    </w:lvl>
    <w:lvl w:ilvl="2" w:tplc="2F5E7BE4">
      <w:numFmt w:val="decimal"/>
      <w:lvlText w:val=""/>
      <w:lvlJc w:val="left"/>
    </w:lvl>
    <w:lvl w:ilvl="3" w:tplc="7A465014">
      <w:numFmt w:val="decimal"/>
      <w:lvlText w:val=""/>
      <w:lvlJc w:val="left"/>
    </w:lvl>
    <w:lvl w:ilvl="4" w:tplc="7086566E">
      <w:numFmt w:val="decimal"/>
      <w:lvlText w:val=""/>
      <w:lvlJc w:val="left"/>
    </w:lvl>
    <w:lvl w:ilvl="5" w:tplc="2BC0B72A">
      <w:numFmt w:val="decimal"/>
      <w:lvlText w:val=""/>
      <w:lvlJc w:val="left"/>
    </w:lvl>
    <w:lvl w:ilvl="6" w:tplc="35A44960">
      <w:numFmt w:val="decimal"/>
      <w:lvlText w:val=""/>
      <w:lvlJc w:val="left"/>
    </w:lvl>
    <w:lvl w:ilvl="7" w:tplc="37460928">
      <w:numFmt w:val="decimal"/>
      <w:lvlText w:val=""/>
      <w:lvlJc w:val="left"/>
    </w:lvl>
    <w:lvl w:ilvl="8" w:tplc="AD841C1A">
      <w:numFmt w:val="decimal"/>
      <w:lvlText w:val=""/>
      <w:lvlJc w:val="left"/>
    </w:lvl>
  </w:abstractNum>
  <w:abstractNum w:abstractNumId="43">
    <w:nsid w:val="75382CE8"/>
    <w:multiLevelType w:val="hybridMultilevel"/>
    <w:tmpl w:val="19B0DE5A"/>
    <w:lvl w:ilvl="0" w:tplc="04190017">
      <w:start w:val="1"/>
      <w:numFmt w:val="lowerLetter"/>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4">
    <w:nsid w:val="754A72A9"/>
    <w:multiLevelType w:val="multilevel"/>
    <w:tmpl w:val="1446138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upp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nsid w:val="76CD744B"/>
    <w:multiLevelType w:val="hybridMultilevel"/>
    <w:tmpl w:val="4EF471AE"/>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3"/>
  </w:num>
  <w:num w:numId="2">
    <w:abstractNumId w:val="39"/>
  </w:num>
  <w:num w:numId="3">
    <w:abstractNumId w:val="40"/>
  </w:num>
  <w:num w:numId="4">
    <w:abstractNumId w:val="32"/>
  </w:num>
  <w:num w:numId="5">
    <w:abstractNumId w:val="44"/>
  </w:num>
  <w:num w:numId="6">
    <w:abstractNumId w:val="24"/>
  </w:num>
  <w:num w:numId="7">
    <w:abstractNumId w:val="0"/>
  </w:num>
  <w:num w:numId="8">
    <w:abstractNumId w:val="5"/>
  </w:num>
  <w:num w:numId="9">
    <w:abstractNumId w:val="23"/>
  </w:num>
  <w:num w:numId="10">
    <w:abstractNumId w:val="10"/>
  </w:num>
  <w:num w:numId="11">
    <w:abstractNumId w:val="19"/>
  </w:num>
  <w:num w:numId="12">
    <w:abstractNumId w:val="3"/>
  </w:num>
  <w:num w:numId="13">
    <w:abstractNumId w:val="22"/>
  </w:num>
  <w:num w:numId="14">
    <w:abstractNumId w:val="17"/>
  </w:num>
  <w:num w:numId="15">
    <w:abstractNumId w:val="30"/>
  </w:num>
  <w:num w:numId="16">
    <w:abstractNumId w:val="6"/>
  </w:num>
  <w:num w:numId="17">
    <w:abstractNumId w:val="31"/>
  </w:num>
  <w:num w:numId="18">
    <w:abstractNumId w:val="18"/>
  </w:num>
  <w:num w:numId="19">
    <w:abstractNumId w:val="14"/>
  </w:num>
  <w:num w:numId="20">
    <w:abstractNumId w:val="26"/>
  </w:num>
  <w:num w:numId="21">
    <w:abstractNumId w:val="7"/>
  </w:num>
  <w:num w:numId="22">
    <w:abstractNumId w:val="1"/>
  </w:num>
  <w:num w:numId="23">
    <w:abstractNumId w:val="11"/>
  </w:num>
  <w:num w:numId="24">
    <w:abstractNumId w:val="16"/>
  </w:num>
  <w:num w:numId="25">
    <w:abstractNumId w:val="35"/>
  </w:num>
  <w:num w:numId="26">
    <w:abstractNumId w:val="34"/>
  </w:num>
  <w:num w:numId="27">
    <w:abstractNumId w:val="20"/>
  </w:num>
  <w:num w:numId="28">
    <w:abstractNumId w:val="27"/>
  </w:num>
  <w:num w:numId="29">
    <w:abstractNumId w:val="9"/>
  </w:num>
  <w:num w:numId="30">
    <w:abstractNumId w:val="45"/>
  </w:num>
  <w:num w:numId="31">
    <w:abstractNumId w:val="2"/>
  </w:num>
  <w:num w:numId="32">
    <w:abstractNumId w:val="25"/>
  </w:num>
  <w:num w:numId="33">
    <w:abstractNumId w:val="21"/>
  </w:num>
  <w:num w:numId="34">
    <w:abstractNumId w:val="8"/>
  </w:num>
  <w:num w:numId="35">
    <w:abstractNumId w:val="28"/>
  </w:num>
  <w:num w:numId="36">
    <w:abstractNumId w:val="13"/>
  </w:num>
  <w:num w:numId="37">
    <w:abstractNumId w:val="43"/>
  </w:num>
  <w:num w:numId="38">
    <w:abstractNumId w:val="15"/>
  </w:num>
  <w:num w:numId="39">
    <w:abstractNumId w:val="4"/>
  </w:num>
  <w:num w:numId="40">
    <w:abstractNumId w:val="37"/>
  </w:num>
  <w:num w:numId="41">
    <w:abstractNumId w:val="38"/>
  </w:num>
  <w:num w:numId="42">
    <w:abstractNumId w:val="12"/>
  </w:num>
  <w:num w:numId="43">
    <w:abstractNumId w:val="36"/>
  </w:num>
  <w:num w:numId="44">
    <w:abstractNumId w:val="29"/>
  </w:num>
  <w:num w:numId="45">
    <w:abstractNumId w:val="41"/>
  </w:num>
  <w:num w:numId="46">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22808"/>
    <w:rsid w:val="000133A7"/>
    <w:rsid w:val="00035A62"/>
    <w:rsid w:val="00062979"/>
    <w:rsid w:val="00083C5F"/>
    <w:rsid w:val="00085AC7"/>
    <w:rsid w:val="00092EAB"/>
    <w:rsid w:val="000B5BD5"/>
    <w:rsid w:val="000C58B7"/>
    <w:rsid w:val="000D578D"/>
    <w:rsid w:val="000D737B"/>
    <w:rsid w:val="000F357D"/>
    <w:rsid w:val="000F3A2F"/>
    <w:rsid w:val="00100E95"/>
    <w:rsid w:val="001324EA"/>
    <w:rsid w:val="00144106"/>
    <w:rsid w:val="001505B9"/>
    <w:rsid w:val="00157281"/>
    <w:rsid w:val="0018779A"/>
    <w:rsid w:val="001B43AF"/>
    <w:rsid w:val="001B4F40"/>
    <w:rsid w:val="001B7437"/>
    <w:rsid w:val="001C09C4"/>
    <w:rsid w:val="001E5132"/>
    <w:rsid w:val="001F063E"/>
    <w:rsid w:val="00201DC8"/>
    <w:rsid w:val="00207465"/>
    <w:rsid w:val="00210160"/>
    <w:rsid w:val="00212B02"/>
    <w:rsid w:val="00230B4A"/>
    <w:rsid w:val="0025255C"/>
    <w:rsid w:val="002527EA"/>
    <w:rsid w:val="002530DB"/>
    <w:rsid w:val="00257560"/>
    <w:rsid w:val="002701F6"/>
    <w:rsid w:val="00295EAC"/>
    <w:rsid w:val="002B0C80"/>
    <w:rsid w:val="002B6E5D"/>
    <w:rsid w:val="002C3F7A"/>
    <w:rsid w:val="002D06E6"/>
    <w:rsid w:val="002D33B1"/>
    <w:rsid w:val="002D71AC"/>
    <w:rsid w:val="002F08B5"/>
    <w:rsid w:val="003440F6"/>
    <w:rsid w:val="003478A6"/>
    <w:rsid w:val="00350050"/>
    <w:rsid w:val="00390FC8"/>
    <w:rsid w:val="00393F35"/>
    <w:rsid w:val="003A4A54"/>
    <w:rsid w:val="003B57BC"/>
    <w:rsid w:val="003E3766"/>
    <w:rsid w:val="003F72DC"/>
    <w:rsid w:val="004109B3"/>
    <w:rsid w:val="00410FA2"/>
    <w:rsid w:val="00422808"/>
    <w:rsid w:val="00431980"/>
    <w:rsid w:val="00431D70"/>
    <w:rsid w:val="004532F7"/>
    <w:rsid w:val="00465EFF"/>
    <w:rsid w:val="00466C2A"/>
    <w:rsid w:val="00467960"/>
    <w:rsid w:val="0048643D"/>
    <w:rsid w:val="0049249A"/>
    <w:rsid w:val="004A38F6"/>
    <w:rsid w:val="004A39C6"/>
    <w:rsid w:val="004B5FF6"/>
    <w:rsid w:val="004C06F0"/>
    <w:rsid w:val="004C1BF9"/>
    <w:rsid w:val="004D485D"/>
    <w:rsid w:val="004E2B96"/>
    <w:rsid w:val="004E63D5"/>
    <w:rsid w:val="004F3F8F"/>
    <w:rsid w:val="004F5575"/>
    <w:rsid w:val="00501379"/>
    <w:rsid w:val="00531E2D"/>
    <w:rsid w:val="005330FA"/>
    <w:rsid w:val="00534890"/>
    <w:rsid w:val="005407AA"/>
    <w:rsid w:val="00546FE1"/>
    <w:rsid w:val="00547FB0"/>
    <w:rsid w:val="005531E9"/>
    <w:rsid w:val="005551A2"/>
    <w:rsid w:val="005633B2"/>
    <w:rsid w:val="005709ED"/>
    <w:rsid w:val="00576934"/>
    <w:rsid w:val="005910D1"/>
    <w:rsid w:val="00596CAA"/>
    <w:rsid w:val="005B1298"/>
    <w:rsid w:val="005B662B"/>
    <w:rsid w:val="005C44AB"/>
    <w:rsid w:val="005D7163"/>
    <w:rsid w:val="005D7AE2"/>
    <w:rsid w:val="005F2ECA"/>
    <w:rsid w:val="0060238D"/>
    <w:rsid w:val="0060283A"/>
    <w:rsid w:val="00602B85"/>
    <w:rsid w:val="00640BAB"/>
    <w:rsid w:val="00661DF4"/>
    <w:rsid w:val="00664F08"/>
    <w:rsid w:val="00670580"/>
    <w:rsid w:val="00692D40"/>
    <w:rsid w:val="006C0BE3"/>
    <w:rsid w:val="006D5096"/>
    <w:rsid w:val="006D584E"/>
    <w:rsid w:val="006E3D29"/>
    <w:rsid w:val="006F09B0"/>
    <w:rsid w:val="006F3757"/>
    <w:rsid w:val="006F6EC7"/>
    <w:rsid w:val="00703117"/>
    <w:rsid w:val="007225DB"/>
    <w:rsid w:val="00744776"/>
    <w:rsid w:val="00746283"/>
    <w:rsid w:val="00773DAC"/>
    <w:rsid w:val="00774021"/>
    <w:rsid w:val="00793031"/>
    <w:rsid w:val="007A5B47"/>
    <w:rsid w:val="007B46DF"/>
    <w:rsid w:val="007C0D65"/>
    <w:rsid w:val="007C37B8"/>
    <w:rsid w:val="007C4305"/>
    <w:rsid w:val="00801CDF"/>
    <w:rsid w:val="00802CF4"/>
    <w:rsid w:val="00803F94"/>
    <w:rsid w:val="00807EB2"/>
    <w:rsid w:val="00812DF9"/>
    <w:rsid w:val="008219DF"/>
    <w:rsid w:val="00831030"/>
    <w:rsid w:val="00840050"/>
    <w:rsid w:val="00842681"/>
    <w:rsid w:val="00852E4E"/>
    <w:rsid w:val="00855891"/>
    <w:rsid w:val="00873FE7"/>
    <w:rsid w:val="0089739F"/>
    <w:rsid w:val="008A341C"/>
    <w:rsid w:val="008D1D03"/>
    <w:rsid w:val="00911127"/>
    <w:rsid w:val="00912C94"/>
    <w:rsid w:val="009172AF"/>
    <w:rsid w:val="00921EBA"/>
    <w:rsid w:val="00930B23"/>
    <w:rsid w:val="00936127"/>
    <w:rsid w:val="00967CB1"/>
    <w:rsid w:val="009C36AA"/>
    <w:rsid w:val="009C44E1"/>
    <w:rsid w:val="009D59C8"/>
    <w:rsid w:val="009D6422"/>
    <w:rsid w:val="00A235E2"/>
    <w:rsid w:val="00A23B04"/>
    <w:rsid w:val="00A25413"/>
    <w:rsid w:val="00A34A38"/>
    <w:rsid w:val="00A37CAE"/>
    <w:rsid w:val="00A43F20"/>
    <w:rsid w:val="00A53D60"/>
    <w:rsid w:val="00A54124"/>
    <w:rsid w:val="00A61EC6"/>
    <w:rsid w:val="00A9028B"/>
    <w:rsid w:val="00A9335C"/>
    <w:rsid w:val="00AA55D8"/>
    <w:rsid w:val="00AB50A2"/>
    <w:rsid w:val="00AD3EDF"/>
    <w:rsid w:val="00AE15C8"/>
    <w:rsid w:val="00AE28B6"/>
    <w:rsid w:val="00AF2929"/>
    <w:rsid w:val="00AF50D1"/>
    <w:rsid w:val="00AF6AE2"/>
    <w:rsid w:val="00B40E8C"/>
    <w:rsid w:val="00B55A16"/>
    <w:rsid w:val="00B9099B"/>
    <w:rsid w:val="00B95B24"/>
    <w:rsid w:val="00BA248D"/>
    <w:rsid w:val="00BB179A"/>
    <w:rsid w:val="00BB2E7F"/>
    <w:rsid w:val="00BB4C9C"/>
    <w:rsid w:val="00BC1D66"/>
    <w:rsid w:val="00BC49ED"/>
    <w:rsid w:val="00BC62EF"/>
    <w:rsid w:val="00BD181A"/>
    <w:rsid w:val="00BE674E"/>
    <w:rsid w:val="00BF2955"/>
    <w:rsid w:val="00BF6C21"/>
    <w:rsid w:val="00C173B9"/>
    <w:rsid w:val="00C4502B"/>
    <w:rsid w:val="00C50672"/>
    <w:rsid w:val="00C542F1"/>
    <w:rsid w:val="00C66D8B"/>
    <w:rsid w:val="00C717CE"/>
    <w:rsid w:val="00C7276D"/>
    <w:rsid w:val="00C77949"/>
    <w:rsid w:val="00C860E0"/>
    <w:rsid w:val="00C90CBD"/>
    <w:rsid w:val="00C9341A"/>
    <w:rsid w:val="00CA51D5"/>
    <w:rsid w:val="00CB0EC1"/>
    <w:rsid w:val="00CB520C"/>
    <w:rsid w:val="00CD59EA"/>
    <w:rsid w:val="00CE2A11"/>
    <w:rsid w:val="00CF1C4A"/>
    <w:rsid w:val="00CF63F9"/>
    <w:rsid w:val="00CF6425"/>
    <w:rsid w:val="00D02280"/>
    <w:rsid w:val="00D042BF"/>
    <w:rsid w:val="00D1123A"/>
    <w:rsid w:val="00D26E16"/>
    <w:rsid w:val="00D34B33"/>
    <w:rsid w:val="00D658D1"/>
    <w:rsid w:val="00DB5859"/>
    <w:rsid w:val="00DC42AE"/>
    <w:rsid w:val="00DD2121"/>
    <w:rsid w:val="00E64D31"/>
    <w:rsid w:val="00E76342"/>
    <w:rsid w:val="00E7744F"/>
    <w:rsid w:val="00E9082C"/>
    <w:rsid w:val="00E97718"/>
    <w:rsid w:val="00EA159C"/>
    <w:rsid w:val="00EC70CD"/>
    <w:rsid w:val="00ED7BEC"/>
    <w:rsid w:val="00EE4224"/>
    <w:rsid w:val="00EF19E1"/>
    <w:rsid w:val="00F043BD"/>
    <w:rsid w:val="00F12AF0"/>
    <w:rsid w:val="00F2010B"/>
    <w:rsid w:val="00F202E2"/>
    <w:rsid w:val="00F27A49"/>
    <w:rsid w:val="00F27F4A"/>
    <w:rsid w:val="00F5784B"/>
    <w:rsid w:val="00F74680"/>
    <w:rsid w:val="00F749BC"/>
    <w:rsid w:val="00F83B3C"/>
    <w:rsid w:val="00FB4067"/>
    <w:rsid w:val="00FB461D"/>
    <w:rsid w:val="00FF2BDD"/>
    <w:rsid w:val="00FF73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2157"/>
    <w:pPr>
      <w:spacing w:after="200" w:line="276" w:lineRule="auto"/>
      <w:jc w:val="both"/>
    </w:pPr>
    <w:rPr>
      <w:rFonts w:ascii="Calibri" w:eastAsiaTheme="minorEastAsia" w:hAnsi="Calibri"/>
      <w:szCs w:val="20"/>
    </w:rPr>
  </w:style>
  <w:style w:type="paragraph" w:styleId="1">
    <w:name w:val="heading 1"/>
    <w:basedOn w:val="a"/>
    <w:next w:val="a"/>
    <w:link w:val="11"/>
    <w:uiPriority w:val="9"/>
    <w:qFormat/>
    <w:rsid w:val="00FB46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1"/>
    <w:uiPriority w:val="9"/>
    <w:unhideWhenUsed/>
    <w:qFormat/>
    <w:rsid w:val="00F27F4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1"/>
    <w:uiPriority w:val="9"/>
    <w:unhideWhenUsed/>
    <w:qFormat/>
    <w:rsid w:val="006C0BE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0">
    <w:name w:val="Заголовок 11"/>
    <w:basedOn w:val="a"/>
    <w:link w:val="10"/>
    <w:uiPriority w:val="9"/>
    <w:qFormat/>
    <w:rsid w:val="00F42157"/>
    <w:pPr>
      <w:spacing w:before="300" w:after="40"/>
      <w:jc w:val="left"/>
      <w:outlineLvl w:val="0"/>
    </w:pPr>
    <w:rPr>
      <w:smallCaps/>
      <w:spacing w:val="5"/>
      <w:sz w:val="32"/>
      <w:szCs w:val="32"/>
    </w:rPr>
  </w:style>
  <w:style w:type="paragraph" w:customStyle="1" w:styleId="210">
    <w:name w:val="Заголовок 21"/>
    <w:basedOn w:val="a"/>
    <w:link w:val="20"/>
    <w:uiPriority w:val="9"/>
    <w:unhideWhenUsed/>
    <w:qFormat/>
    <w:rsid w:val="00F42157"/>
    <w:pPr>
      <w:spacing w:after="0"/>
      <w:jc w:val="left"/>
      <w:outlineLvl w:val="1"/>
    </w:pPr>
    <w:rPr>
      <w:smallCaps/>
      <w:spacing w:val="5"/>
      <w:sz w:val="28"/>
      <w:szCs w:val="28"/>
    </w:rPr>
  </w:style>
  <w:style w:type="paragraph" w:customStyle="1" w:styleId="310">
    <w:name w:val="Заголовок 31"/>
    <w:basedOn w:val="a"/>
    <w:link w:val="30"/>
    <w:uiPriority w:val="9"/>
    <w:unhideWhenUsed/>
    <w:qFormat/>
    <w:rsid w:val="00F42157"/>
    <w:pPr>
      <w:spacing w:after="0"/>
      <w:jc w:val="left"/>
      <w:outlineLvl w:val="2"/>
    </w:pPr>
    <w:rPr>
      <w:smallCaps/>
      <w:spacing w:val="5"/>
      <w:sz w:val="24"/>
      <w:szCs w:val="24"/>
    </w:rPr>
  </w:style>
  <w:style w:type="paragraph" w:customStyle="1" w:styleId="41">
    <w:name w:val="Заголовок 41"/>
    <w:basedOn w:val="a"/>
    <w:link w:val="4"/>
    <w:uiPriority w:val="9"/>
    <w:unhideWhenUsed/>
    <w:qFormat/>
    <w:rsid w:val="00F42157"/>
    <w:pPr>
      <w:spacing w:after="0"/>
      <w:jc w:val="left"/>
      <w:outlineLvl w:val="3"/>
    </w:pPr>
    <w:rPr>
      <w:i/>
      <w:iCs/>
      <w:smallCaps/>
      <w:spacing w:val="10"/>
      <w:sz w:val="22"/>
      <w:szCs w:val="22"/>
    </w:rPr>
  </w:style>
  <w:style w:type="paragraph" w:customStyle="1" w:styleId="51">
    <w:name w:val="Заголовок 51"/>
    <w:basedOn w:val="a"/>
    <w:link w:val="5"/>
    <w:uiPriority w:val="9"/>
    <w:unhideWhenUsed/>
    <w:qFormat/>
    <w:rsid w:val="00F42157"/>
    <w:pPr>
      <w:spacing w:after="0"/>
      <w:jc w:val="left"/>
      <w:outlineLvl w:val="4"/>
    </w:pPr>
    <w:rPr>
      <w:smallCaps/>
      <w:color w:val="E36C0A" w:themeColor="accent6" w:themeShade="BF"/>
      <w:spacing w:val="10"/>
      <w:sz w:val="22"/>
      <w:szCs w:val="22"/>
    </w:rPr>
  </w:style>
  <w:style w:type="paragraph" w:customStyle="1" w:styleId="61">
    <w:name w:val="Заголовок 61"/>
    <w:basedOn w:val="a"/>
    <w:link w:val="6"/>
    <w:uiPriority w:val="9"/>
    <w:unhideWhenUsed/>
    <w:qFormat/>
    <w:rsid w:val="00F42157"/>
    <w:pPr>
      <w:spacing w:after="0"/>
      <w:jc w:val="left"/>
      <w:outlineLvl w:val="5"/>
    </w:pPr>
    <w:rPr>
      <w:smallCaps/>
      <w:color w:val="F79646" w:themeColor="accent6"/>
      <w:spacing w:val="5"/>
      <w:sz w:val="22"/>
      <w:szCs w:val="22"/>
    </w:rPr>
  </w:style>
  <w:style w:type="paragraph" w:customStyle="1" w:styleId="71">
    <w:name w:val="Заголовок 71"/>
    <w:basedOn w:val="a"/>
    <w:link w:val="7"/>
    <w:uiPriority w:val="9"/>
    <w:semiHidden/>
    <w:unhideWhenUsed/>
    <w:qFormat/>
    <w:rsid w:val="00F42157"/>
    <w:pPr>
      <w:spacing w:after="0"/>
      <w:jc w:val="left"/>
      <w:outlineLvl w:val="6"/>
    </w:pPr>
    <w:rPr>
      <w:b/>
      <w:bCs/>
      <w:smallCaps/>
      <w:color w:val="F79646" w:themeColor="accent6"/>
      <w:spacing w:val="10"/>
    </w:rPr>
  </w:style>
  <w:style w:type="paragraph" w:customStyle="1" w:styleId="81">
    <w:name w:val="Заголовок 81"/>
    <w:basedOn w:val="a"/>
    <w:link w:val="8"/>
    <w:uiPriority w:val="9"/>
    <w:semiHidden/>
    <w:unhideWhenUsed/>
    <w:qFormat/>
    <w:rsid w:val="00F42157"/>
    <w:pPr>
      <w:spacing w:after="0"/>
      <w:jc w:val="left"/>
      <w:outlineLvl w:val="7"/>
    </w:pPr>
    <w:rPr>
      <w:b/>
      <w:bCs/>
      <w:i/>
      <w:iCs/>
      <w:smallCaps/>
      <w:color w:val="E36C0A" w:themeColor="accent6" w:themeShade="BF"/>
    </w:rPr>
  </w:style>
  <w:style w:type="paragraph" w:customStyle="1" w:styleId="91">
    <w:name w:val="Заголовок 91"/>
    <w:basedOn w:val="a"/>
    <w:link w:val="9"/>
    <w:uiPriority w:val="9"/>
    <w:semiHidden/>
    <w:unhideWhenUsed/>
    <w:qFormat/>
    <w:rsid w:val="00F42157"/>
    <w:pPr>
      <w:spacing w:after="0"/>
      <w:jc w:val="left"/>
      <w:outlineLvl w:val="8"/>
    </w:pPr>
    <w:rPr>
      <w:b/>
      <w:bCs/>
      <w:i/>
      <w:iCs/>
      <w:smallCaps/>
      <w:color w:val="984806" w:themeColor="accent6" w:themeShade="80"/>
    </w:rPr>
  </w:style>
  <w:style w:type="character" w:customStyle="1" w:styleId="10">
    <w:name w:val="Заголовок 1 Знак"/>
    <w:basedOn w:val="a0"/>
    <w:link w:val="110"/>
    <w:uiPriority w:val="9"/>
    <w:qFormat/>
    <w:rsid w:val="00F42157"/>
    <w:rPr>
      <w:rFonts w:eastAsiaTheme="minorEastAsia"/>
      <w:smallCaps/>
      <w:spacing w:val="5"/>
      <w:sz w:val="32"/>
      <w:szCs w:val="32"/>
    </w:rPr>
  </w:style>
  <w:style w:type="character" w:customStyle="1" w:styleId="20">
    <w:name w:val="Заголовок 2 Знак"/>
    <w:basedOn w:val="a0"/>
    <w:link w:val="210"/>
    <w:uiPriority w:val="9"/>
    <w:qFormat/>
    <w:rsid w:val="00F42157"/>
    <w:rPr>
      <w:rFonts w:eastAsiaTheme="minorEastAsia"/>
      <w:smallCaps/>
      <w:spacing w:val="5"/>
      <w:sz w:val="28"/>
      <w:szCs w:val="28"/>
    </w:rPr>
  </w:style>
  <w:style w:type="character" w:customStyle="1" w:styleId="30">
    <w:name w:val="Заголовок 3 Знак"/>
    <w:basedOn w:val="a0"/>
    <w:link w:val="310"/>
    <w:uiPriority w:val="9"/>
    <w:qFormat/>
    <w:rsid w:val="00F42157"/>
    <w:rPr>
      <w:rFonts w:eastAsiaTheme="minorEastAsia"/>
      <w:smallCaps/>
      <w:spacing w:val="5"/>
      <w:sz w:val="24"/>
      <w:szCs w:val="24"/>
    </w:rPr>
  </w:style>
  <w:style w:type="character" w:customStyle="1" w:styleId="4">
    <w:name w:val="Заголовок 4 Знак"/>
    <w:basedOn w:val="a0"/>
    <w:link w:val="41"/>
    <w:uiPriority w:val="9"/>
    <w:qFormat/>
    <w:rsid w:val="00F42157"/>
    <w:rPr>
      <w:rFonts w:eastAsiaTheme="minorEastAsia"/>
      <w:i/>
      <w:iCs/>
      <w:smallCaps/>
      <w:spacing w:val="10"/>
    </w:rPr>
  </w:style>
  <w:style w:type="character" w:customStyle="1" w:styleId="5">
    <w:name w:val="Заголовок 5 Знак"/>
    <w:basedOn w:val="a0"/>
    <w:link w:val="51"/>
    <w:uiPriority w:val="9"/>
    <w:qFormat/>
    <w:rsid w:val="00F42157"/>
    <w:rPr>
      <w:rFonts w:eastAsiaTheme="minorEastAsia"/>
      <w:smallCaps/>
      <w:color w:val="E36C0A" w:themeColor="accent6" w:themeShade="BF"/>
      <w:spacing w:val="10"/>
    </w:rPr>
  </w:style>
  <w:style w:type="character" w:customStyle="1" w:styleId="6">
    <w:name w:val="Заголовок 6 Знак"/>
    <w:basedOn w:val="a0"/>
    <w:link w:val="61"/>
    <w:uiPriority w:val="9"/>
    <w:qFormat/>
    <w:rsid w:val="00F42157"/>
    <w:rPr>
      <w:rFonts w:eastAsiaTheme="minorEastAsia"/>
      <w:smallCaps/>
      <w:color w:val="F79646" w:themeColor="accent6"/>
      <w:spacing w:val="5"/>
    </w:rPr>
  </w:style>
  <w:style w:type="character" w:customStyle="1" w:styleId="7">
    <w:name w:val="Заголовок 7 Знак"/>
    <w:basedOn w:val="a0"/>
    <w:link w:val="71"/>
    <w:uiPriority w:val="9"/>
    <w:semiHidden/>
    <w:qFormat/>
    <w:rsid w:val="00F42157"/>
    <w:rPr>
      <w:rFonts w:eastAsiaTheme="minorEastAsia"/>
      <w:b/>
      <w:bCs/>
      <w:smallCaps/>
      <w:color w:val="F79646" w:themeColor="accent6"/>
      <w:spacing w:val="10"/>
      <w:sz w:val="20"/>
      <w:szCs w:val="20"/>
    </w:rPr>
  </w:style>
  <w:style w:type="character" w:customStyle="1" w:styleId="8">
    <w:name w:val="Заголовок 8 Знак"/>
    <w:basedOn w:val="a0"/>
    <w:link w:val="81"/>
    <w:uiPriority w:val="9"/>
    <w:semiHidden/>
    <w:qFormat/>
    <w:rsid w:val="00F42157"/>
    <w:rPr>
      <w:rFonts w:eastAsiaTheme="minorEastAsia"/>
      <w:b/>
      <w:bCs/>
      <w:i/>
      <w:iCs/>
      <w:smallCaps/>
      <w:color w:val="E36C0A" w:themeColor="accent6" w:themeShade="BF"/>
      <w:sz w:val="20"/>
      <w:szCs w:val="20"/>
    </w:rPr>
  </w:style>
  <w:style w:type="character" w:customStyle="1" w:styleId="9">
    <w:name w:val="Заголовок 9 Знак"/>
    <w:basedOn w:val="a0"/>
    <w:link w:val="91"/>
    <w:uiPriority w:val="9"/>
    <w:semiHidden/>
    <w:qFormat/>
    <w:rsid w:val="00F42157"/>
    <w:rPr>
      <w:rFonts w:eastAsiaTheme="minorEastAsia"/>
      <w:b/>
      <w:bCs/>
      <w:i/>
      <w:iCs/>
      <w:smallCaps/>
      <w:color w:val="984806" w:themeColor="accent6" w:themeShade="80"/>
      <w:sz w:val="20"/>
      <w:szCs w:val="20"/>
    </w:rPr>
  </w:style>
  <w:style w:type="character" w:customStyle="1" w:styleId="-">
    <w:name w:val="Интернет-ссылка"/>
    <w:basedOn w:val="a0"/>
    <w:uiPriority w:val="99"/>
    <w:unhideWhenUsed/>
    <w:rsid w:val="00F42157"/>
    <w:rPr>
      <w:color w:val="0000FF" w:themeColor="hyperlink"/>
      <w:u w:val="single"/>
    </w:rPr>
  </w:style>
  <w:style w:type="character" w:customStyle="1" w:styleId="a3">
    <w:name w:val="Название Знак"/>
    <w:basedOn w:val="a0"/>
    <w:uiPriority w:val="10"/>
    <w:qFormat/>
    <w:rsid w:val="00F42157"/>
    <w:rPr>
      <w:rFonts w:eastAsiaTheme="minorEastAsia"/>
      <w:smallCaps/>
      <w:color w:val="262626" w:themeColor="text1" w:themeTint="D9"/>
      <w:sz w:val="52"/>
      <w:szCs w:val="52"/>
    </w:rPr>
  </w:style>
  <w:style w:type="character" w:customStyle="1" w:styleId="a4">
    <w:name w:val="Подзаголовок Знак"/>
    <w:basedOn w:val="a0"/>
    <w:uiPriority w:val="11"/>
    <w:qFormat/>
    <w:rsid w:val="00F42157"/>
    <w:rPr>
      <w:rFonts w:asciiTheme="majorHAnsi" w:eastAsiaTheme="majorEastAsia" w:hAnsiTheme="majorHAnsi" w:cstheme="majorBidi"/>
      <w:sz w:val="20"/>
      <w:szCs w:val="20"/>
    </w:rPr>
  </w:style>
  <w:style w:type="character" w:styleId="a5">
    <w:name w:val="Strong"/>
    <w:uiPriority w:val="22"/>
    <w:qFormat/>
    <w:rsid w:val="00F42157"/>
    <w:rPr>
      <w:b/>
      <w:bCs/>
      <w:color w:val="F79646" w:themeColor="accent6"/>
    </w:rPr>
  </w:style>
  <w:style w:type="character" w:styleId="a6">
    <w:name w:val="Emphasis"/>
    <w:uiPriority w:val="20"/>
    <w:qFormat/>
    <w:rsid w:val="00F42157"/>
    <w:rPr>
      <w:b/>
      <w:bCs/>
      <w:i/>
      <w:iCs/>
      <w:spacing w:val="10"/>
    </w:rPr>
  </w:style>
  <w:style w:type="character" w:customStyle="1" w:styleId="22">
    <w:name w:val="Цитата 2 Знак"/>
    <w:basedOn w:val="a0"/>
    <w:link w:val="22"/>
    <w:uiPriority w:val="29"/>
    <w:qFormat/>
    <w:rsid w:val="00F42157"/>
    <w:rPr>
      <w:rFonts w:eastAsiaTheme="minorEastAsia"/>
      <w:i/>
      <w:iCs/>
      <w:sz w:val="20"/>
      <w:szCs w:val="20"/>
    </w:rPr>
  </w:style>
  <w:style w:type="character" w:customStyle="1" w:styleId="a7">
    <w:name w:val="Выделенная цитата Знак"/>
    <w:basedOn w:val="a0"/>
    <w:uiPriority w:val="30"/>
    <w:qFormat/>
    <w:rsid w:val="00F42157"/>
    <w:rPr>
      <w:rFonts w:eastAsiaTheme="minorEastAsia"/>
      <w:b/>
      <w:bCs/>
      <w:i/>
      <w:iCs/>
      <w:sz w:val="20"/>
      <w:szCs w:val="20"/>
    </w:rPr>
  </w:style>
  <w:style w:type="character" w:styleId="a8">
    <w:name w:val="Subtle Emphasis"/>
    <w:uiPriority w:val="19"/>
    <w:qFormat/>
    <w:rsid w:val="00F42157"/>
    <w:rPr>
      <w:i/>
      <w:iCs/>
    </w:rPr>
  </w:style>
  <w:style w:type="character" w:styleId="a9">
    <w:name w:val="Intense Emphasis"/>
    <w:uiPriority w:val="21"/>
    <w:qFormat/>
    <w:rsid w:val="00F42157"/>
    <w:rPr>
      <w:b/>
      <w:bCs/>
      <w:i/>
      <w:iCs/>
      <w:color w:val="F79646" w:themeColor="accent6"/>
      <w:spacing w:val="10"/>
    </w:rPr>
  </w:style>
  <w:style w:type="character" w:styleId="aa">
    <w:name w:val="Subtle Reference"/>
    <w:uiPriority w:val="31"/>
    <w:qFormat/>
    <w:rsid w:val="00F42157"/>
    <w:rPr>
      <w:b/>
      <w:bCs/>
    </w:rPr>
  </w:style>
  <w:style w:type="character" w:styleId="ab">
    <w:name w:val="Intense Reference"/>
    <w:uiPriority w:val="32"/>
    <w:qFormat/>
    <w:rsid w:val="00F42157"/>
    <w:rPr>
      <w:b/>
      <w:bCs/>
      <w:smallCaps/>
      <w:spacing w:val="5"/>
      <w:sz w:val="22"/>
      <w:szCs w:val="22"/>
      <w:u w:val="single"/>
    </w:rPr>
  </w:style>
  <w:style w:type="character" w:styleId="ac">
    <w:name w:val="Book Title"/>
    <w:uiPriority w:val="33"/>
    <w:qFormat/>
    <w:rsid w:val="00F42157"/>
    <w:rPr>
      <w:rFonts w:asciiTheme="majorHAnsi" w:eastAsiaTheme="majorEastAsia" w:hAnsiTheme="majorHAnsi" w:cstheme="majorBidi"/>
      <w:i/>
      <w:iCs/>
      <w:sz w:val="20"/>
      <w:szCs w:val="20"/>
    </w:rPr>
  </w:style>
  <w:style w:type="character" w:customStyle="1" w:styleId="ad">
    <w:name w:val="Верхний колонтитул Знак"/>
    <w:basedOn w:val="a0"/>
    <w:uiPriority w:val="99"/>
    <w:qFormat/>
    <w:rsid w:val="00F42157"/>
    <w:rPr>
      <w:rFonts w:eastAsiaTheme="minorEastAsia"/>
      <w:sz w:val="20"/>
      <w:szCs w:val="20"/>
    </w:rPr>
  </w:style>
  <w:style w:type="character" w:customStyle="1" w:styleId="ae">
    <w:name w:val="Нижний колонтитул Знак"/>
    <w:basedOn w:val="a0"/>
    <w:uiPriority w:val="99"/>
    <w:qFormat/>
    <w:rsid w:val="00F42157"/>
    <w:rPr>
      <w:rFonts w:eastAsiaTheme="minorEastAsia"/>
      <w:sz w:val="20"/>
      <w:szCs w:val="20"/>
    </w:rPr>
  </w:style>
  <w:style w:type="character" w:customStyle="1" w:styleId="211">
    <w:name w:val="Цитата 2 Знак1"/>
    <w:basedOn w:val="a0"/>
    <w:link w:val="212"/>
    <w:semiHidden/>
    <w:qFormat/>
    <w:rsid w:val="00F42157"/>
    <w:rPr>
      <w:rFonts w:ascii="Times New Roman" w:eastAsia="Times New Roman" w:hAnsi="Times New Roman" w:cs="Times New Roman"/>
      <w:sz w:val="24"/>
      <w:szCs w:val="24"/>
      <w:lang w:val="uk-UA" w:eastAsia="ru-RU"/>
    </w:rPr>
  </w:style>
  <w:style w:type="character" w:customStyle="1" w:styleId="af">
    <w:name w:val="Основной текст Знак"/>
    <w:basedOn w:val="a0"/>
    <w:uiPriority w:val="99"/>
    <w:semiHidden/>
    <w:qFormat/>
    <w:rsid w:val="00F42157"/>
    <w:rPr>
      <w:rFonts w:eastAsiaTheme="minorEastAsia"/>
      <w:sz w:val="20"/>
      <w:szCs w:val="20"/>
    </w:rPr>
  </w:style>
  <w:style w:type="character" w:customStyle="1" w:styleId="ng-binding">
    <w:name w:val="ng-binding"/>
    <w:basedOn w:val="a0"/>
    <w:qFormat/>
    <w:rsid w:val="00F42157"/>
  </w:style>
  <w:style w:type="character" w:customStyle="1" w:styleId="af0">
    <w:name w:val="Текст выноски Знак"/>
    <w:basedOn w:val="a0"/>
    <w:uiPriority w:val="99"/>
    <w:semiHidden/>
    <w:qFormat/>
    <w:rsid w:val="00F42157"/>
    <w:rPr>
      <w:rFonts w:ascii="Tahoma" w:eastAsiaTheme="minorEastAsia" w:hAnsi="Tahoma" w:cs="Tahoma"/>
      <w:sz w:val="16"/>
      <w:szCs w:val="16"/>
    </w:rPr>
  </w:style>
  <w:style w:type="character" w:customStyle="1" w:styleId="ListLabel1">
    <w:name w:val="ListLabel 1"/>
    <w:qFormat/>
    <w:rsid w:val="00422808"/>
    <w:rPr>
      <w:color w:val="00000A"/>
    </w:rPr>
  </w:style>
  <w:style w:type="character" w:customStyle="1" w:styleId="ListLabel2">
    <w:name w:val="ListLabel 2"/>
    <w:qFormat/>
    <w:rsid w:val="00422808"/>
    <w:rPr>
      <w:b/>
      <w:sz w:val="28"/>
      <w:lang w:val="uk-UA"/>
    </w:rPr>
  </w:style>
  <w:style w:type="character" w:customStyle="1" w:styleId="ListLabel3">
    <w:name w:val="ListLabel 3"/>
    <w:qFormat/>
    <w:rsid w:val="00422808"/>
    <w:rPr>
      <w:b/>
      <w:sz w:val="28"/>
      <w:lang w:val="en-US"/>
    </w:rPr>
  </w:style>
  <w:style w:type="character" w:customStyle="1" w:styleId="ListLabel4">
    <w:name w:val="ListLabel 4"/>
    <w:qFormat/>
    <w:rsid w:val="00422808"/>
    <w:rPr>
      <w:b/>
    </w:rPr>
  </w:style>
  <w:style w:type="character" w:customStyle="1" w:styleId="ListLabel5">
    <w:name w:val="ListLabel 5"/>
    <w:qFormat/>
    <w:rsid w:val="00422808"/>
    <w:rPr>
      <w:color w:val="FFFFFF"/>
    </w:rPr>
  </w:style>
  <w:style w:type="character" w:customStyle="1" w:styleId="ListLabel6">
    <w:name w:val="ListLabel 6"/>
    <w:qFormat/>
    <w:rsid w:val="00422808"/>
    <w:rPr>
      <w:lang w:val="uk-UA"/>
    </w:rPr>
  </w:style>
  <w:style w:type="character" w:customStyle="1" w:styleId="ListLabel7">
    <w:name w:val="ListLabel 7"/>
    <w:qFormat/>
    <w:rsid w:val="00422808"/>
    <w:rPr>
      <w:rFonts w:eastAsia="Times New Roman" w:cs="Times New Roman"/>
    </w:rPr>
  </w:style>
  <w:style w:type="character" w:customStyle="1" w:styleId="ListLabel8">
    <w:name w:val="ListLabel 8"/>
    <w:qFormat/>
    <w:rsid w:val="00422808"/>
    <w:rPr>
      <w:rFonts w:eastAsia="Times New Roman" w:cs="Times New Roman"/>
    </w:rPr>
  </w:style>
  <w:style w:type="character" w:customStyle="1" w:styleId="ListLabel9">
    <w:name w:val="ListLabel 9"/>
    <w:qFormat/>
    <w:rsid w:val="00422808"/>
    <w:rPr>
      <w:rFonts w:cs="Courier New"/>
    </w:rPr>
  </w:style>
  <w:style w:type="character" w:customStyle="1" w:styleId="ListLabel10">
    <w:name w:val="ListLabel 10"/>
    <w:qFormat/>
    <w:rsid w:val="00422808"/>
    <w:rPr>
      <w:rFonts w:cs="Courier New"/>
    </w:rPr>
  </w:style>
  <w:style w:type="character" w:customStyle="1" w:styleId="ListLabel11">
    <w:name w:val="ListLabel 11"/>
    <w:qFormat/>
    <w:rsid w:val="00422808"/>
    <w:rPr>
      <w:rFonts w:cs="Courier New"/>
    </w:rPr>
  </w:style>
  <w:style w:type="character" w:customStyle="1" w:styleId="ListLabel12">
    <w:name w:val="ListLabel 12"/>
    <w:qFormat/>
    <w:rsid w:val="00422808"/>
    <w:rPr>
      <w:rFonts w:cs="Courier New"/>
    </w:rPr>
  </w:style>
  <w:style w:type="character" w:customStyle="1" w:styleId="ListLabel13">
    <w:name w:val="ListLabel 13"/>
    <w:qFormat/>
    <w:rsid w:val="00422808"/>
    <w:rPr>
      <w:rFonts w:cs="Courier New"/>
    </w:rPr>
  </w:style>
  <w:style w:type="character" w:customStyle="1" w:styleId="ListLabel14">
    <w:name w:val="ListLabel 14"/>
    <w:qFormat/>
    <w:rsid w:val="00422808"/>
    <w:rPr>
      <w:rFonts w:cs="Courier New"/>
    </w:rPr>
  </w:style>
  <w:style w:type="character" w:customStyle="1" w:styleId="ListLabel15">
    <w:name w:val="ListLabel 15"/>
    <w:qFormat/>
    <w:rsid w:val="00422808"/>
    <w:rPr>
      <w:rFonts w:cs="Courier New"/>
    </w:rPr>
  </w:style>
  <w:style w:type="character" w:customStyle="1" w:styleId="ListLabel16">
    <w:name w:val="ListLabel 16"/>
    <w:qFormat/>
    <w:rsid w:val="00422808"/>
    <w:rPr>
      <w:rFonts w:cs="Courier New"/>
    </w:rPr>
  </w:style>
  <w:style w:type="character" w:customStyle="1" w:styleId="ListLabel17">
    <w:name w:val="ListLabel 17"/>
    <w:qFormat/>
    <w:rsid w:val="00422808"/>
    <w:rPr>
      <w:color w:val="FFFFFF"/>
    </w:rPr>
  </w:style>
  <w:style w:type="character" w:customStyle="1" w:styleId="ListLabel18">
    <w:name w:val="ListLabel 18"/>
    <w:qFormat/>
    <w:rsid w:val="00422808"/>
    <w:rPr>
      <w:lang w:val="uk-UA"/>
    </w:rPr>
  </w:style>
  <w:style w:type="character" w:customStyle="1" w:styleId="ListLabel19">
    <w:name w:val="ListLabel 19"/>
    <w:qFormat/>
    <w:rsid w:val="00422808"/>
    <w:rPr>
      <w:lang w:val="en-US"/>
    </w:rPr>
  </w:style>
  <w:style w:type="character" w:customStyle="1" w:styleId="ListLabel20">
    <w:name w:val="ListLabel 20"/>
    <w:qFormat/>
    <w:rsid w:val="00422808"/>
    <w:rPr>
      <w:rFonts w:ascii="Times New Roman" w:eastAsia="Calibri" w:hAnsi="Times New Roman" w:cs="Calibri"/>
      <w:sz w:val="28"/>
    </w:rPr>
  </w:style>
  <w:style w:type="character" w:customStyle="1" w:styleId="ListLabel21">
    <w:name w:val="ListLabel 21"/>
    <w:qFormat/>
    <w:rsid w:val="00422808"/>
    <w:rPr>
      <w:rFonts w:cs="Courier New"/>
    </w:rPr>
  </w:style>
  <w:style w:type="character" w:customStyle="1" w:styleId="ListLabel22">
    <w:name w:val="ListLabel 22"/>
    <w:qFormat/>
    <w:rsid w:val="00422808"/>
    <w:rPr>
      <w:rFonts w:cs="Courier New"/>
    </w:rPr>
  </w:style>
  <w:style w:type="character" w:customStyle="1" w:styleId="ListLabel23">
    <w:name w:val="ListLabel 23"/>
    <w:qFormat/>
    <w:rsid w:val="00422808"/>
    <w:rPr>
      <w:rFonts w:cs="Courier New"/>
    </w:rPr>
  </w:style>
  <w:style w:type="character" w:customStyle="1" w:styleId="ListLabel24">
    <w:name w:val="ListLabel 24"/>
    <w:qFormat/>
    <w:rsid w:val="00422808"/>
    <w:rPr>
      <w:color w:val="00000A"/>
    </w:rPr>
  </w:style>
  <w:style w:type="character" w:customStyle="1" w:styleId="ListLabel25">
    <w:name w:val="ListLabel 25"/>
    <w:qFormat/>
    <w:rsid w:val="00422808"/>
    <w:rPr>
      <w:lang w:val="uk-UA"/>
    </w:rPr>
  </w:style>
  <w:style w:type="character" w:customStyle="1" w:styleId="ListLabel26">
    <w:name w:val="ListLabel 26"/>
    <w:qFormat/>
    <w:rsid w:val="00422808"/>
    <w:rPr>
      <w:lang w:val="en-US"/>
    </w:rPr>
  </w:style>
  <w:style w:type="character" w:customStyle="1" w:styleId="ListLabel27">
    <w:name w:val="ListLabel 27"/>
    <w:qFormat/>
    <w:rsid w:val="00422808"/>
    <w:rPr>
      <w:color w:val="00000A"/>
    </w:rPr>
  </w:style>
  <w:style w:type="character" w:customStyle="1" w:styleId="ListLabel28">
    <w:name w:val="ListLabel 28"/>
    <w:qFormat/>
    <w:rsid w:val="00422808"/>
    <w:rPr>
      <w:color w:val="00000A"/>
    </w:rPr>
  </w:style>
  <w:style w:type="character" w:customStyle="1" w:styleId="ListLabel29">
    <w:name w:val="ListLabel 29"/>
    <w:qFormat/>
    <w:rsid w:val="00422808"/>
    <w:rPr>
      <w:color w:val="00000A"/>
    </w:rPr>
  </w:style>
  <w:style w:type="character" w:customStyle="1" w:styleId="ListLabel30">
    <w:name w:val="ListLabel 30"/>
    <w:qFormat/>
    <w:rsid w:val="00422808"/>
    <w:rPr>
      <w:rFonts w:ascii="Times New Roman" w:hAnsi="Times New Roman"/>
      <w:b/>
      <w:color w:val="00000A"/>
      <w:sz w:val="28"/>
    </w:rPr>
  </w:style>
  <w:style w:type="character" w:customStyle="1" w:styleId="ListLabel31">
    <w:name w:val="ListLabel 31"/>
    <w:qFormat/>
    <w:rsid w:val="00422808"/>
    <w:rPr>
      <w:rFonts w:ascii="Times New Roman" w:hAnsi="Times New Roman"/>
      <w:b/>
      <w:sz w:val="28"/>
    </w:rPr>
  </w:style>
  <w:style w:type="character" w:customStyle="1" w:styleId="ListLabel32">
    <w:name w:val="ListLabel 32"/>
    <w:qFormat/>
    <w:rsid w:val="00422808"/>
    <w:rPr>
      <w:rFonts w:ascii="Times New Roman" w:hAnsi="Times New Roman"/>
      <w:b/>
      <w:sz w:val="20"/>
    </w:rPr>
  </w:style>
  <w:style w:type="character" w:customStyle="1" w:styleId="ListLabel33">
    <w:name w:val="ListLabel 33"/>
    <w:qFormat/>
    <w:rsid w:val="00422808"/>
    <w:rPr>
      <w:color w:val="00000A"/>
    </w:rPr>
  </w:style>
  <w:style w:type="character" w:customStyle="1" w:styleId="ListLabel34">
    <w:name w:val="ListLabel 34"/>
    <w:qFormat/>
    <w:rsid w:val="00422808"/>
    <w:rPr>
      <w:rFonts w:ascii="Times New Roman" w:hAnsi="Times New Roman"/>
      <w:b/>
      <w:color w:val="00000A"/>
      <w:sz w:val="28"/>
    </w:rPr>
  </w:style>
  <w:style w:type="character" w:customStyle="1" w:styleId="ListLabel35">
    <w:name w:val="ListLabel 35"/>
    <w:qFormat/>
    <w:rsid w:val="00422808"/>
    <w:rPr>
      <w:b/>
      <w:lang w:val="uk-UA"/>
    </w:rPr>
  </w:style>
  <w:style w:type="character" w:customStyle="1" w:styleId="ListLabel36">
    <w:name w:val="ListLabel 36"/>
    <w:qFormat/>
    <w:rsid w:val="00422808"/>
    <w:rPr>
      <w:color w:val="00000A"/>
    </w:rPr>
  </w:style>
  <w:style w:type="character" w:customStyle="1" w:styleId="ListLabel37">
    <w:name w:val="ListLabel 37"/>
    <w:qFormat/>
    <w:rsid w:val="00422808"/>
    <w:rPr>
      <w:b/>
    </w:rPr>
  </w:style>
  <w:style w:type="character" w:customStyle="1" w:styleId="ListLabel38">
    <w:name w:val="ListLabel 38"/>
    <w:qFormat/>
    <w:rsid w:val="00422808"/>
    <w:rPr>
      <w:sz w:val="28"/>
    </w:rPr>
  </w:style>
  <w:style w:type="character" w:customStyle="1" w:styleId="ListLabel39">
    <w:name w:val="ListLabel 39"/>
    <w:qFormat/>
    <w:rsid w:val="00422808"/>
    <w:rPr>
      <w:color w:val="00000A"/>
    </w:rPr>
  </w:style>
  <w:style w:type="character" w:customStyle="1" w:styleId="ListLabel40">
    <w:name w:val="ListLabel 40"/>
    <w:qFormat/>
    <w:rsid w:val="00422808"/>
    <w:rPr>
      <w:b/>
      <w:sz w:val="28"/>
    </w:rPr>
  </w:style>
  <w:style w:type="character" w:customStyle="1" w:styleId="ListLabel41">
    <w:name w:val="ListLabel 41"/>
    <w:qFormat/>
    <w:rsid w:val="00422808"/>
    <w:rPr>
      <w:rFonts w:ascii="Times New Roman" w:hAnsi="Times New Roman"/>
      <w:color w:val="00000A"/>
      <w:sz w:val="28"/>
    </w:rPr>
  </w:style>
  <w:style w:type="character" w:customStyle="1" w:styleId="ListLabel42">
    <w:name w:val="ListLabel 42"/>
    <w:qFormat/>
    <w:rsid w:val="00422808"/>
    <w:rPr>
      <w:b/>
      <w:sz w:val="28"/>
    </w:rPr>
  </w:style>
  <w:style w:type="character" w:customStyle="1" w:styleId="ListLabel43">
    <w:name w:val="ListLabel 43"/>
    <w:qFormat/>
    <w:rsid w:val="00422808"/>
    <w:rPr>
      <w:color w:val="00000A"/>
    </w:rPr>
  </w:style>
  <w:style w:type="character" w:customStyle="1" w:styleId="ListLabel44">
    <w:name w:val="ListLabel 44"/>
    <w:qFormat/>
    <w:rsid w:val="00422808"/>
    <w:rPr>
      <w:b/>
      <w:sz w:val="28"/>
    </w:rPr>
  </w:style>
  <w:style w:type="character" w:customStyle="1" w:styleId="ListLabel45">
    <w:name w:val="ListLabel 45"/>
    <w:qFormat/>
    <w:rsid w:val="00422808"/>
    <w:rPr>
      <w:rFonts w:ascii="Times New Roman" w:hAnsi="Times New Roman"/>
      <w:color w:val="00000A"/>
      <w:sz w:val="28"/>
    </w:rPr>
  </w:style>
  <w:style w:type="character" w:customStyle="1" w:styleId="ListLabel46">
    <w:name w:val="ListLabel 46"/>
    <w:qFormat/>
    <w:rsid w:val="00422808"/>
    <w:rPr>
      <w:b/>
      <w:sz w:val="28"/>
    </w:rPr>
  </w:style>
  <w:style w:type="character" w:customStyle="1" w:styleId="ListLabel47">
    <w:name w:val="ListLabel 47"/>
    <w:qFormat/>
    <w:rsid w:val="00422808"/>
    <w:rPr>
      <w:rFonts w:ascii="Times New Roman" w:hAnsi="Times New Roman"/>
      <w:b/>
      <w:color w:val="00000A"/>
      <w:sz w:val="28"/>
    </w:rPr>
  </w:style>
  <w:style w:type="character" w:customStyle="1" w:styleId="ListLabel48">
    <w:name w:val="ListLabel 48"/>
    <w:qFormat/>
    <w:rsid w:val="00422808"/>
    <w:rPr>
      <w:b/>
      <w:sz w:val="28"/>
    </w:rPr>
  </w:style>
  <w:style w:type="character" w:customStyle="1" w:styleId="ListLabel49">
    <w:name w:val="ListLabel 49"/>
    <w:qFormat/>
    <w:rsid w:val="00422808"/>
    <w:rPr>
      <w:color w:val="00000A"/>
    </w:rPr>
  </w:style>
  <w:style w:type="character" w:customStyle="1" w:styleId="ListLabel50">
    <w:name w:val="ListLabel 50"/>
    <w:qFormat/>
    <w:rsid w:val="00422808"/>
    <w:rPr>
      <w:b/>
      <w:sz w:val="28"/>
    </w:rPr>
  </w:style>
  <w:style w:type="character" w:customStyle="1" w:styleId="af1">
    <w:name w:val="Ссылка указателя"/>
    <w:qFormat/>
    <w:rsid w:val="00422808"/>
  </w:style>
  <w:style w:type="paragraph" w:customStyle="1" w:styleId="af2">
    <w:name w:val="Заголовок"/>
    <w:basedOn w:val="a"/>
    <w:next w:val="af3"/>
    <w:qFormat/>
    <w:rsid w:val="00422808"/>
    <w:pPr>
      <w:keepNext/>
      <w:spacing w:before="240" w:after="120"/>
    </w:pPr>
    <w:rPr>
      <w:rFonts w:ascii="Liberation Sans" w:eastAsia="Microsoft YaHei" w:hAnsi="Liberation Sans" w:cs="Arial"/>
      <w:sz w:val="28"/>
      <w:szCs w:val="28"/>
    </w:rPr>
  </w:style>
  <w:style w:type="paragraph" w:styleId="af3">
    <w:name w:val="Body Text"/>
    <w:basedOn w:val="a"/>
    <w:uiPriority w:val="99"/>
    <w:semiHidden/>
    <w:unhideWhenUsed/>
    <w:rsid w:val="00F42157"/>
    <w:pPr>
      <w:spacing w:after="120"/>
    </w:pPr>
  </w:style>
  <w:style w:type="paragraph" w:styleId="af4">
    <w:name w:val="List"/>
    <w:basedOn w:val="af3"/>
    <w:rsid w:val="00422808"/>
    <w:rPr>
      <w:rFonts w:cs="Arial"/>
    </w:rPr>
  </w:style>
  <w:style w:type="paragraph" w:customStyle="1" w:styleId="12">
    <w:name w:val="Название объекта1"/>
    <w:basedOn w:val="a"/>
    <w:qFormat/>
    <w:rsid w:val="00422808"/>
    <w:pPr>
      <w:suppressLineNumbers/>
      <w:spacing w:before="120" w:after="120"/>
    </w:pPr>
    <w:rPr>
      <w:rFonts w:cs="Arial"/>
      <w:i/>
      <w:iCs/>
      <w:sz w:val="24"/>
      <w:szCs w:val="24"/>
    </w:rPr>
  </w:style>
  <w:style w:type="paragraph" w:styleId="af5">
    <w:name w:val="index heading"/>
    <w:basedOn w:val="a"/>
    <w:qFormat/>
    <w:rsid w:val="00422808"/>
    <w:pPr>
      <w:suppressLineNumbers/>
    </w:pPr>
    <w:rPr>
      <w:rFonts w:cs="Arial"/>
    </w:rPr>
  </w:style>
  <w:style w:type="paragraph" w:customStyle="1" w:styleId="Default">
    <w:name w:val="Default"/>
    <w:qFormat/>
    <w:rsid w:val="00F42157"/>
    <w:pPr>
      <w:jc w:val="both"/>
    </w:pPr>
    <w:rPr>
      <w:rFonts w:ascii="Arial Unicode MS" w:eastAsia="Arial Unicode MS" w:hAnsi="Arial Unicode MS" w:cs="Arial Unicode MS"/>
      <w:color w:val="000000"/>
      <w:sz w:val="24"/>
      <w:szCs w:val="24"/>
    </w:rPr>
  </w:style>
  <w:style w:type="paragraph" w:styleId="af6">
    <w:name w:val="Normal (Web)"/>
    <w:basedOn w:val="a"/>
    <w:uiPriority w:val="99"/>
    <w:unhideWhenUsed/>
    <w:qFormat/>
    <w:rsid w:val="00F42157"/>
    <w:pPr>
      <w:spacing w:beforeAutospacing="1" w:afterAutospacing="1" w:line="240" w:lineRule="auto"/>
    </w:pPr>
    <w:rPr>
      <w:rFonts w:ascii="Times New Roman" w:eastAsia="Times New Roman" w:hAnsi="Times New Roman" w:cs="Times New Roman"/>
      <w:sz w:val="24"/>
      <w:szCs w:val="24"/>
      <w:lang w:eastAsia="ru-RU"/>
    </w:rPr>
  </w:style>
  <w:style w:type="paragraph" w:styleId="af7">
    <w:name w:val="TOC Heading"/>
    <w:basedOn w:val="110"/>
    <w:uiPriority w:val="39"/>
    <w:unhideWhenUsed/>
    <w:qFormat/>
    <w:rsid w:val="00F42157"/>
  </w:style>
  <w:style w:type="paragraph" w:customStyle="1" w:styleId="212">
    <w:name w:val="Оглавление 21"/>
    <w:basedOn w:val="a"/>
    <w:link w:val="211"/>
    <w:autoRedefine/>
    <w:uiPriority w:val="39"/>
    <w:unhideWhenUsed/>
    <w:rsid w:val="00F42157"/>
    <w:pPr>
      <w:spacing w:after="0"/>
      <w:ind w:left="200"/>
      <w:jc w:val="left"/>
    </w:pPr>
    <w:rPr>
      <w:rFonts w:cstheme="minorHAnsi"/>
      <w:smallCaps/>
    </w:rPr>
  </w:style>
  <w:style w:type="paragraph" w:customStyle="1" w:styleId="111">
    <w:name w:val="Оглавление 11"/>
    <w:basedOn w:val="a"/>
    <w:autoRedefine/>
    <w:uiPriority w:val="39"/>
    <w:unhideWhenUsed/>
    <w:rsid w:val="00F42157"/>
    <w:pPr>
      <w:spacing w:before="120" w:after="120"/>
      <w:jc w:val="left"/>
    </w:pPr>
    <w:rPr>
      <w:rFonts w:cstheme="minorHAnsi"/>
      <w:b/>
      <w:bCs/>
      <w:caps/>
    </w:rPr>
  </w:style>
  <w:style w:type="paragraph" w:customStyle="1" w:styleId="311">
    <w:name w:val="Оглавление 31"/>
    <w:basedOn w:val="a"/>
    <w:autoRedefine/>
    <w:uiPriority w:val="39"/>
    <w:unhideWhenUsed/>
    <w:rsid w:val="00F42157"/>
    <w:pPr>
      <w:spacing w:after="0"/>
      <w:ind w:left="400"/>
      <w:jc w:val="left"/>
    </w:pPr>
    <w:rPr>
      <w:rFonts w:cstheme="minorHAnsi"/>
      <w:i/>
      <w:iCs/>
    </w:rPr>
  </w:style>
  <w:style w:type="paragraph" w:customStyle="1" w:styleId="410">
    <w:name w:val="Оглавление 41"/>
    <w:basedOn w:val="a"/>
    <w:autoRedefine/>
    <w:uiPriority w:val="39"/>
    <w:unhideWhenUsed/>
    <w:rsid w:val="00F42157"/>
    <w:pPr>
      <w:spacing w:after="0"/>
      <w:ind w:left="600"/>
      <w:jc w:val="left"/>
    </w:pPr>
    <w:rPr>
      <w:rFonts w:cstheme="minorHAnsi"/>
      <w:sz w:val="18"/>
      <w:szCs w:val="18"/>
    </w:rPr>
  </w:style>
  <w:style w:type="paragraph" w:customStyle="1" w:styleId="510">
    <w:name w:val="Оглавление 51"/>
    <w:basedOn w:val="a"/>
    <w:autoRedefine/>
    <w:uiPriority w:val="39"/>
    <w:unhideWhenUsed/>
    <w:rsid w:val="00F42157"/>
    <w:pPr>
      <w:spacing w:after="0"/>
      <w:ind w:left="800"/>
      <w:jc w:val="left"/>
    </w:pPr>
    <w:rPr>
      <w:rFonts w:cstheme="minorHAnsi"/>
      <w:sz w:val="18"/>
      <w:szCs w:val="18"/>
    </w:rPr>
  </w:style>
  <w:style w:type="paragraph" w:customStyle="1" w:styleId="610">
    <w:name w:val="Оглавление 61"/>
    <w:basedOn w:val="a"/>
    <w:autoRedefine/>
    <w:uiPriority w:val="39"/>
    <w:unhideWhenUsed/>
    <w:rsid w:val="00F42157"/>
    <w:pPr>
      <w:spacing w:after="0"/>
      <w:ind w:left="1000"/>
      <w:jc w:val="left"/>
    </w:pPr>
    <w:rPr>
      <w:rFonts w:cstheme="minorHAnsi"/>
      <w:sz w:val="18"/>
      <w:szCs w:val="18"/>
    </w:rPr>
  </w:style>
  <w:style w:type="paragraph" w:customStyle="1" w:styleId="710">
    <w:name w:val="Оглавление 71"/>
    <w:basedOn w:val="a"/>
    <w:autoRedefine/>
    <w:uiPriority w:val="39"/>
    <w:unhideWhenUsed/>
    <w:rsid w:val="00F42157"/>
    <w:pPr>
      <w:spacing w:after="0"/>
      <w:ind w:left="1200"/>
      <w:jc w:val="left"/>
    </w:pPr>
    <w:rPr>
      <w:rFonts w:cstheme="minorHAnsi"/>
      <w:sz w:val="18"/>
      <w:szCs w:val="18"/>
    </w:rPr>
  </w:style>
  <w:style w:type="paragraph" w:customStyle="1" w:styleId="810">
    <w:name w:val="Оглавление 81"/>
    <w:basedOn w:val="a"/>
    <w:autoRedefine/>
    <w:uiPriority w:val="39"/>
    <w:unhideWhenUsed/>
    <w:rsid w:val="00F42157"/>
    <w:pPr>
      <w:spacing w:after="0"/>
      <w:ind w:left="1400"/>
      <w:jc w:val="left"/>
    </w:pPr>
    <w:rPr>
      <w:rFonts w:cstheme="minorHAnsi"/>
      <w:sz w:val="18"/>
      <w:szCs w:val="18"/>
    </w:rPr>
  </w:style>
  <w:style w:type="paragraph" w:customStyle="1" w:styleId="910">
    <w:name w:val="Оглавление 91"/>
    <w:basedOn w:val="a"/>
    <w:autoRedefine/>
    <w:uiPriority w:val="39"/>
    <w:unhideWhenUsed/>
    <w:rsid w:val="00F42157"/>
    <w:pPr>
      <w:spacing w:after="0"/>
      <w:ind w:left="1600"/>
      <w:jc w:val="left"/>
    </w:pPr>
    <w:rPr>
      <w:rFonts w:cstheme="minorHAnsi"/>
      <w:sz w:val="18"/>
      <w:szCs w:val="18"/>
    </w:rPr>
  </w:style>
  <w:style w:type="paragraph" w:styleId="af8">
    <w:name w:val="caption"/>
    <w:basedOn w:val="a"/>
    <w:uiPriority w:val="35"/>
    <w:semiHidden/>
    <w:unhideWhenUsed/>
    <w:qFormat/>
    <w:rsid w:val="00F42157"/>
    <w:rPr>
      <w:b/>
      <w:bCs/>
      <w:caps/>
      <w:sz w:val="16"/>
      <w:szCs w:val="16"/>
    </w:rPr>
  </w:style>
  <w:style w:type="paragraph" w:styleId="af9">
    <w:name w:val="Title"/>
    <w:basedOn w:val="a"/>
    <w:uiPriority w:val="10"/>
    <w:qFormat/>
    <w:rsid w:val="00F42157"/>
    <w:pPr>
      <w:pBdr>
        <w:top w:val="single" w:sz="8" w:space="1" w:color="F79646"/>
      </w:pBdr>
      <w:spacing w:after="120" w:line="240" w:lineRule="auto"/>
      <w:jc w:val="right"/>
    </w:pPr>
    <w:rPr>
      <w:smallCaps/>
      <w:color w:val="262626" w:themeColor="text1" w:themeTint="D9"/>
      <w:sz w:val="52"/>
      <w:szCs w:val="52"/>
    </w:rPr>
  </w:style>
  <w:style w:type="paragraph" w:styleId="afa">
    <w:name w:val="Subtitle"/>
    <w:basedOn w:val="a"/>
    <w:uiPriority w:val="11"/>
    <w:qFormat/>
    <w:rsid w:val="00F42157"/>
    <w:pPr>
      <w:spacing w:after="720" w:line="240" w:lineRule="auto"/>
      <w:jc w:val="right"/>
    </w:pPr>
    <w:rPr>
      <w:rFonts w:asciiTheme="majorHAnsi" w:eastAsiaTheme="majorEastAsia" w:hAnsiTheme="majorHAnsi" w:cstheme="majorBidi"/>
    </w:rPr>
  </w:style>
  <w:style w:type="paragraph" w:styleId="afb">
    <w:name w:val="No Spacing"/>
    <w:uiPriority w:val="1"/>
    <w:qFormat/>
    <w:rsid w:val="00F42157"/>
    <w:pPr>
      <w:jc w:val="both"/>
    </w:pPr>
    <w:rPr>
      <w:rFonts w:ascii="Calibri" w:eastAsiaTheme="minorEastAsia" w:hAnsi="Calibri"/>
      <w:szCs w:val="20"/>
    </w:rPr>
  </w:style>
  <w:style w:type="paragraph" w:styleId="23">
    <w:name w:val="Quote"/>
    <w:basedOn w:val="a"/>
    <w:uiPriority w:val="29"/>
    <w:qFormat/>
    <w:rsid w:val="00F42157"/>
    <w:rPr>
      <w:i/>
      <w:iCs/>
    </w:rPr>
  </w:style>
  <w:style w:type="paragraph" w:styleId="afc">
    <w:name w:val="Intense Quote"/>
    <w:basedOn w:val="a"/>
    <w:uiPriority w:val="30"/>
    <w:qFormat/>
    <w:rsid w:val="00F42157"/>
    <w:pPr>
      <w:pBdr>
        <w:top w:val="single" w:sz="8" w:space="1" w:color="F79646"/>
      </w:pBdr>
      <w:spacing w:before="140" w:after="140"/>
      <w:ind w:left="1440" w:right="1440"/>
    </w:pPr>
    <w:rPr>
      <w:b/>
      <w:bCs/>
      <w:i/>
      <w:iCs/>
    </w:rPr>
  </w:style>
  <w:style w:type="paragraph" w:styleId="afd">
    <w:name w:val="List Paragraph"/>
    <w:basedOn w:val="a"/>
    <w:uiPriority w:val="34"/>
    <w:qFormat/>
    <w:rsid w:val="00F42157"/>
    <w:pPr>
      <w:ind w:left="720"/>
      <w:contextualSpacing/>
    </w:pPr>
  </w:style>
  <w:style w:type="paragraph" w:customStyle="1" w:styleId="Standard">
    <w:name w:val="Standard"/>
    <w:qFormat/>
    <w:rsid w:val="00F42157"/>
    <w:pPr>
      <w:suppressAutoHyphens/>
      <w:textAlignment w:val="baseline"/>
    </w:pPr>
    <w:rPr>
      <w:rFonts w:ascii="Liberation Serif" w:eastAsia="Noto Sans CJK SC Regular" w:hAnsi="Liberation Serif" w:cs="FreeSans"/>
      <w:kern w:val="2"/>
      <w:sz w:val="24"/>
      <w:szCs w:val="24"/>
      <w:lang w:val="en-US" w:eastAsia="zh-CN" w:bidi="hi-IN"/>
    </w:rPr>
  </w:style>
  <w:style w:type="paragraph" w:customStyle="1" w:styleId="afe">
    <w:name w:val="Содержимое таблицы"/>
    <w:basedOn w:val="Standard"/>
    <w:qFormat/>
    <w:rsid w:val="00F42157"/>
    <w:pPr>
      <w:suppressLineNumbers/>
    </w:pPr>
  </w:style>
  <w:style w:type="paragraph" w:customStyle="1" w:styleId="13">
    <w:name w:val="Верхний колонтитул1"/>
    <w:basedOn w:val="a"/>
    <w:uiPriority w:val="99"/>
    <w:unhideWhenUsed/>
    <w:rsid w:val="00F42157"/>
    <w:pPr>
      <w:tabs>
        <w:tab w:val="center" w:pos="4677"/>
        <w:tab w:val="right" w:pos="9355"/>
      </w:tabs>
      <w:spacing w:after="0" w:line="240" w:lineRule="auto"/>
    </w:pPr>
  </w:style>
  <w:style w:type="paragraph" w:customStyle="1" w:styleId="14">
    <w:name w:val="Нижний колонтитул1"/>
    <w:basedOn w:val="a"/>
    <w:uiPriority w:val="99"/>
    <w:unhideWhenUsed/>
    <w:rsid w:val="00F42157"/>
    <w:pPr>
      <w:tabs>
        <w:tab w:val="center" w:pos="4677"/>
        <w:tab w:val="right" w:pos="9355"/>
      </w:tabs>
      <w:spacing w:after="0" w:line="240" w:lineRule="auto"/>
    </w:pPr>
  </w:style>
  <w:style w:type="paragraph" w:styleId="24">
    <w:name w:val="Body Text Indent 2"/>
    <w:basedOn w:val="a"/>
    <w:semiHidden/>
    <w:qFormat/>
    <w:rsid w:val="00F42157"/>
    <w:pPr>
      <w:spacing w:after="0" w:line="240" w:lineRule="auto"/>
      <w:ind w:firstLine="540"/>
    </w:pPr>
    <w:rPr>
      <w:rFonts w:ascii="Times New Roman" w:eastAsia="Times New Roman" w:hAnsi="Times New Roman" w:cs="Times New Roman"/>
      <w:sz w:val="24"/>
      <w:szCs w:val="24"/>
      <w:lang w:val="uk-UA" w:eastAsia="ru-RU"/>
    </w:rPr>
  </w:style>
  <w:style w:type="paragraph" w:styleId="aff">
    <w:name w:val="Balloon Text"/>
    <w:basedOn w:val="a"/>
    <w:uiPriority w:val="99"/>
    <w:semiHidden/>
    <w:unhideWhenUsed/>
    <w:qFormat/>
    <w:rsid w:val="00F42157"/>
    <w:pPr>
      <w:spacing w:after="0" w:line="240" w:lineRule="auto"/>
    </w:pPr>
    <w:rPr>
      <w:rFonts w:ascii="Tahoma" w:hAnsi="Tahoma" w:cs="Tahoma"/>
      <w:sz w:val="16"/>
      <w:szCs w:val="16"/>
    </w:rPr>
  </w:style>
  <w:style w:type="table" w:styleId="aff0">
    <w:name w:val="Table Grid"/>
    <w:basedOn w:val="a1"/>
    <w:uiPriority w:val="39"/>
    <w:rsid w:val="00F421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Заголовок 2 Знак1"/>
    <w:basedOn w:val="a0"/>
    <w:link w:val="2"/>
    <w:uiPriority w:val="9"/>
    <w:rsid w:val="00F27F4A"/>
    <w:rPr>
      <w:rFonts w:asciiTheme="majorHAnsi" w:eastAsiaTheme="majorEastAsia" w:hAnsiTheme="majorHAnsi" w:cstheme="majorBidi"/>
      <w:b/>
      <w:bCs/>
      <w:color w:val="4F81BD" w:themeColor="accent1"/>
      <w:sz w:val="26"/>
      <w:szCs w:val="26"/>
    </w:rPr>
  </w:style>
  <w:style w:type="paragraph" w:styleId="15">
    <w:name w:val="toc 1"/>
    <w:basedOn w:val="a"/>
    <w:next w:val="a"/>
    <w:autoRedefine/>
    <w:uiPriority w:val="39"/>
    <w:unhideWhenUsed/>
    <w:rsid w:val="00930B23"/>
    <w:pPr>
      <w:tabs>
        <w:tab w:val="right" w:leader="dot" w:pos="9336"/>
      </w:tabs>
      <w:spacing w:after="100"/>
    </w:pPr>
    <w:rPr>
      <w:rFonts w:ascii="Times New Roman" w:hAnsi="Times New Roman" w:cs="Times New Roman"/>
      <w:b/>
      <w:noProof/>
      <w:lang w:val="uk-UA"/>
    </w:rPr>
  </w:style>
  <w:style w:type="paragraph" w:styleId="25">
    <w:name w:val="toc 2"/>
    <w:basedOn w:val="a"/>
    <w:next w:val="a"/>
    <w:autoRedefine/>
    <w:uiPriority w:val="39"/>
    <w:unhideWhenUsed/>
    <w:rsid w:val="00576934"/>
    <w:pPr>
      <w:tabs>
        <w:tab w:val="left" w:pos="880"/>
        <w:tab w:val="right" w:leader="dot" w:pos="9344"/>
      </w:tabs>
      <w:spacing w:after="100"/>
      <w:ind w:left="200"/>
    </w:pPr>
    <w:rPr>
      <w:rFonts w:ascii="Times New Roman" w:hAnsi="Times New Roman" w:cs="Times New Roman"/>
      <w:b/>
      <w:noProof/>
      <w:lang w:val="uk-UA"/>
    </w:rPr>
  </w:style>
  <w:style w:type="paragraph" w:styleId="32">
    <w:name w:val="toc 3"/>
    <w:basedOn w:val="a"/>
    <w:next w:val="a"/>
    <w:autoRedefine/>
    <w:uiPriority w:val="39"/>
    <w:unhideWhenUsed/>
    <w:rsid w:val="00D26E16"/>
    <w:pPr>
      <w:tabs>
        <w:tab w:val="left" w:pos="851"/>
        <w:tab w:val="right" w:leader="dot" w:pos="9336"/>
      </w:tabs>
      <w:spacing w:after="100"/>
      <w:ind w:left="142" w:firstLine="68"/>
    </w:pPr>
  </w:style>
  <w:style w:type="character" w:styleId="aff1">
    <w:name w:val="Hyperlink"/>
    <w:basedOn w:val="a0"/>
    <w:uiPriority w:val="99"/>
    <w:unhideWhenUsed/>
    <w:rsid w:val="00212B02"/>
    <w:rPr>
      <w:color w:val="0000FF" w:themeColor="hyperlink"/>
      <w:u w:val="single"/>
    </w:rPr>
  </w:style>
  <w:style w:type="character" w:customStyle="1" w:styleId="31">
    <w:name w:val="Заголовок 3 Знак1"/>
    <w:basedOn w:val="a0"/>
    <w:link w:val="3"/>
    <w:uiPriority w:val="9"/>
    <w:rsid w:val="006C0BE3"/>
    <w:rPr>
      <w:rFonts w:asciiTheme="majorHAnsi" w:eastAsiaTheme="majorEastAsia" w:hAnsiTheme="majorHAnsi" w:cstheme="majorBidi"/>
      <w:b/>
      <w:bCs/>
      <w:color w:val="4F81BD" w:themeColor="accent1"/>
      <w:szCs w:val="20"/>
    </w:rPr>
  </w:style>
  <w:style w:type="paragraph" w:styleId="aff2">
    <w:name w:val="header"/>
    <w:basedOn w:val="a"/>
    <w:link w:val="16"/>
    <w:uiPriority w:val="99"/>
    <w:unhideWhenUsed/>
    <w:rsid w:val="00CB520C"/>
    <w:pPr>
      <w:tabs>
        <w:tab w:val="center" w:pos="4677"/>
        <w:tab w:val="right" w:pos="9355"/>
      </w:tabs>
      <w:spacing w:after="0" w:line="240" w:lineRule="auto"/>
    </w:pPr>
  </w:style>
  <w:style w:type="character" w:customStyle="1" w:styleId="16">
    <w:name w:val="Верхний колонтитул Знак1"/>
    <w:basedOn w:val="a0"/>
    <w:link w:val="aff2"/>
    <w:uiPriority w:val="99"/>
    <w:rsid w:val="00CB520C"/>
    <w:rPr>
      <w:rFonts w:ascii="Calibri" w:eastAsiaTheme="minorEastAsia" w:hAnsi="Calibri"/>
      <w:szCs w:val="20"/>
    </w:rPr>
  </w:style>
  <w:style w:type="paragraph" w:styleId="aff3">
    <w:name w:val="footer"/>
    <w:basedOn w:val="a"/>
    <w:link w:val="17"/>
    <w:uiPriority w:val="99"/>
    <w:unhideWhenUsed/>
    <w:rsid w:val="00CB520C"/>
    <w:pPr>
      <w:tabs>
        <w:tab w:val="center" w:pos="4677"/>
        <w:tab w:val="right" w:pos="9355"/>
      </w:tabs>
      <w:spacing w:after="0" w:line="240" w:lineRule="auto"/>
    </w:pPr>
  </w:style>
  <w:style w:type="character" w:customStyle="1" w:styleId="17">
    <w:name w:val="Нижний колонтитул Знак1"/>
    <w:basedOn w:val="a0"/>
    <w:link w:val="aff3"/>
    <w:uiPriority w:val="99"/>
    <w:rsid w:val="00CB520C"/>
    <w:rPr>
      <w:rFonts w:ascii="Calibri" w:eastAsiaTheme="minorEastAsia" w:hAnsi="Calibri"/>
      <w:szCs w:val="20"/>
    </w:rPr>
  </w:style>
  <w:style w:type="character" w:customStyle="1" w:styleId="11">
    <w:name w:val="Заголовок 1 Знак1"/>
    <w:basedOn w:val="a0"/>
    <w:link w:val="1"/>
    <w:uiPriority w:val="9"/>
    <w:rsid w:val="00FB461D"/>
    <w:rPr>
      <w:rFonts w:asciiTheme="majorHAnsi" w:eastAsiaTheme="majorEastAsia" w:hAnsiTheme="majorHAnsi" w:cstheme="majorBidi"/>
      <w:b/>
      <w:bCs/>
      <w:color w:val="365F91" w:themeColor="accent1" w:themeShade="BF"/>
      <w:sz w:val="28"/>
      <w:szCs w:val="28"/>
    </w:rPr>
  </w:style>
  <w:style w:type="character" w:styleId="HTML">
    <w:name w:val="HTML Typewriter"/>
    <w:basedOn w:val="a0"/>
    <w:uiPriority w:val="99"/>
    <w:semiHidden/>
    <w:unhideWhenUsed/>
    <w:rsid w:val="00AF2929"/>
    <w:rPr>
      <w:rFonts w:ascii="Courier New" w:eastAsia="Times New Roman" w:hAnsi="Courier New" w:cs="Courier New"/>
      <w:sz w:val="20"/>
      <w:szCs w:val="20"/>
    </w:rPr>
  </w:style>
  <w:style w:type="character" w:styleId="aff4">
    <w:name w:val="Placeholder Text"/>
    <w:basedOn w:val="a0"/>
    <w:uiPriority w:val="99"/>
    <w:semiHidden/>
    <w:rsid w:val="00230B4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909145">
      <w:bodyDiv w:val="1"/>
      <w:marLeft w:val="0"/>
      <w:marRight w:val="0"/>
      <w:marTop w:val="0"/>
      <w:marBottom w:val="0"/>
      <w:divBdr>
        <w:top w:val="none" w:sz="0" w:space="0" w:color="auto"/>
        <w:left w:val="none" w:sz="0" w:space="0" w:color="auto"/>
        <w:bottom w:val="none" w:sz="0" w:space="0" w:color="auto"/>
        <w:right w:val="none" w:sz="0" w:space="0" w:color="auto"/>
      </w:divBdr>
      <w:divsChild>
        <w:div w:id="6563740">
          <w:marLeft w:val="432"/>
          <w:marRight w:val="0"/>
          <w:marTop w:val="120"/>
          <w:marBottom w:val="0"/>
          <w:divBdr>
            <w:top w:val="none" w:sz="0" w:space="0" w:color="auto"/>
            <w:left w:val="none" w:sz="0" w:space="0" w:color="auto"/>
            <w:bottom w:val="none" w:sz="0" w:space="0" w:color="auto"/>
            <w:right w:val="none" w:sz="0" w:space="0" w:color="auto"/>
          </w:divBdr>
        </w:div>
      </w:divsChild>
    </w:div>
    <w:div w:id="823736464">
      <w:bodyDiv w:val="1"/>
      <w:marLeft w:val="0"/>
      <w:marRight w:val="0"/>
      <w:marTop w:val="0"/>
      <w:marBottom w:val="0"/>
      <w:divBdr>
        <w:top w:val="none" w:sz="0" w:space="0" w:color="auto"/>
        <w:left w:val="none" w:sz="0" w:space="0" w:color="auto"/>
        <w:bottom w:val="none" w:sz="0" w:space="0" w:color="auto"/>
        <w:right w:val="none" w:sz="0" w:space="0" w:color="auto"/>
      </w:divBdr>
    </w:div>
    <w:div w:id="1061514563">
      <w:bodyDiv w:val="1"/>
      <w:marLeft w:val="0"/>
      <w:marRight w:val="0"/>
      <w:marTop w:val="0"/>
      <w:marBottom w:val="0"/>
      <w:divBdr>
        <w:top w:val="none" w:sz="0" w:space="0" w:color="auto"/>
        <w:left w:val="none" w:sz="0" w:space="0" w:color="auto"/>
        <w:bottom w:val="none" w:sz="0" w:space="0" w:color="auto"/>
        <w:right w:val="none" w:sz="0" w:space="0" w:color="auto"/>
      </w:divBdr>
    </w:div>
    <w:div w:id="1346397048">
      <w:bodyDiv w:val="1"/>
      <w:marLeft w:val="0"/>
      <w:marRight w:val="0"/>
      <w:marTop w:val="0"/>
      <w:marBottom w:val="0"/>
      <w:divBdr>
        <w:top w:val="none" w:sz="0" w:space="0" w:color="auto"/>
        <w:left w:val="none" w:sz="0" w:space="0" w:color="auto"/>
        <w:bottom w:val="none" w:sz="0" w:space="0" w:color="auto"/>
        <w:right w:val="none" w:sz="0" w:space="0" w:color="auto"/>
      </w:divBdr>
      <w:divsChild>
        <w:div w:id="58334761">
          <w:marLeft w:val="432"/>
          <w:marRight w:val="0"/>
          <w:marTop w:val="120"/>
          <w:marBottom w:val="0"/>
          <w:divBdr>
            <w:top w:val="none" w:sz="0" w:space="0" w:color="auto"/>
            <w:left w:val="none" w:sz="0" w:space="0" w:color="auto"/>
            <w:bottom w:val="none" w:sz="0" w:space="0" w:color="auto"/>
            <w:right w:val="none" w:sz="0" w:space="0" w:color="auto"/>
          </w:divBdr>
        </w:div>
        <w:div w:id="142503443">
          <w:marLeft w:val="432"/>
          <w:marRight w:val="0"/>
          <w:marTop w:val="120"/>
          <w:marBottom w:val="0"/>
          <w:divBdr>
            <w:top w:val="none" w:sz="0" w:space="0" w:color="auto"/>
            <w:left w:val="none" w:sz="0" w:space="0" w:color="auto"/>
            <w:bottom w:val="none" w:sz="0" w:space="0" w:color="auto"/>
            <w:right w:val="none" w:sz="0" w:space="0" w:color="auto"/>
          </w:divBdr>
        </w:div>
        <w:div w:id="811753300">
          <w:marLeft w:val="432"/>
          <w:marRight w:val="0"/>
          <w:marTop w:val="120"/>
          <w:marBottom w:val="0"/>
          <w:divBdr>
            <w:top w:val="none" w:sz="0" w:space="0" w:color="auto"/>
            <w:left w:val="none" w:sz="0" w:space="0" w:color="auto"/>
            <w:bottom w:val="none" w:sz="0" w:space="0" w:color="auto"/>
            <w:right w:val="none" w:sz="0" w:space="0" w:color="auto"/>
          </w:divBdr>
        </w:div>
        <w:div w:id="1181699277">
          <w:marLeft w:val="432"/>
          <w:marRight w:val="0"/>
          <w:marTop w:val="120"/>
          <w:marBottom w:val="0"/>
          <w:divBdr>
            <w:top w:val="none" w:sz="0" w:space="0" w:color="auto"/>
            <w:left w:val="none" w:sz="0" w:space="0" w:color="auto"/>
            <w:bottom w:val="none" w:sz="0" w:space="0" w:color="auto"/>
            <w:right w:val="none" w:sz="0" w:space="0" w:color="auto"/>
          </w:divBdr>
        </w:div>
        <w:div w:id="493105581">
          <w:marLeft w:val="432"/>
          <w:marRight w:val="0"/>
          <w:marTop w:val="120"/>
          <w:marBottom w:val="0"/>
          <w:divBdr>
            <w:top w:val="none" w:sz="0" w:space="0" w:color="auto"/>
            <w:left w:val="none" w:sz="0" w:space="0" w:color="auto"/>
            <w:bottom w:val="none" w:sz="0" w:space="0" w:color="auto"/>
            <w:right w:val="none" w:sz="0" w:space="0" w:color="auto"/>
          </w:divBdr>
        </w:div>
      </w:divsChild>
    </w:div>
    <w:div w:id="1405685664">
      <w:bodyDiv w:val="1"/>
      <w:marLeft w:val="0"/>
      <w:marRight w:val="0"/>
      <w:marTop w:val="0"/>
      <w:marBottom w:val="0"/>
      <w:divBdr>
        <w:top w:val="none" w:sz="0" w:space="0" w:color="auto"/>
        <w:left w:val="none" w:sz="0" w:space="0" w:color="auto"/>
        <w:bottom w:val="none" w:sz="0" w:space="0" w:color="auto"/>
        <w:right w:val="none" w:sz="0" w:space="0" w:color="auto"/>
      </w:divBdr>
    </w:div>
    <w:div w:id="1828203966">
      <w:bodyDiv w:val="1"/>
      <w:marLeft w:val="0"/>
      <w:marRight w:val="0"/>
      <w:marTop w:val="0"/>
      <w:marBottom w:val="0"/>
      <w:divBdr>
        <w:top w:val="none" w:sz="0" w:space="0" w:color="auto"/>
        <w:left w:val="none" w:sz="0" w:space="0" w:color="auto"/>
        <w:bottom w:val="none" w:sz="0" w:space="0" w:color="auto"/>
        <w:right w:val="none" w:sz="0" w:space="0" w:color="auto"/>
      </w:divBdr>
      <w:divsChild>
        <w:div w:id="12198195">
          <w:marLeft w:val="0"/>
          <w:marRight w:val="0"/>
          <w:marTop w:val="0"/>
          <w:marBottom w:val="0"/>
          <w:divBdr>
            <w:top w:val="none" w:sz="0" w:space="0" w:color="auto"/>
            <w:left w:val="none" w:sz="0" w:space="0" w:color="auto"/>
            <w:bottom w:val="none" w:sz="0" w:space="0" w:color="auto"/>
            <w:right w:val="none" w:sz="0" w:space="0" w:color="auto"/>
          </w:divBdr>
          <w:divsChild>
            <w:div w:id="498349026">
              <w:marLeft w:val="0"/>
              <w:marRight w:val="0"/>
              <w:marTop w:val="0"/>
              <w:marBottom w:val="0"/>
              <w:divBdr>
                <w:top w:val="none" w:sz="0" w:space="0" w:color="auto"/>
                <w:left w:val="none" w:sz="0" w:space="0" w:color="auto"/>
                <w:bottom w:val="none" w:sz="0" w:space="0" w:color="auto"/>
                <w:right w:val="none" w:sz="0" w:space="0" w:color="auto"/>
              </w:divBdr>
            </w:div>
          </w:divsChild>
        </w:div>
        <w:div w:id="182786893">
          <w:marLeft w:val="0"/>
          <w:marRight w:val="0"/>
          <w:marTop w:val="0"/>
          <w:marBottom w:val="0"/>
          <w:divBdr>
            <w:top w:val="none" w:sz="0" w:space="0" w:color="auto"/>
            <w:left w:val="none" w:sz="0" w:space="0" w:color="auto"/>
            <w:bottom w:val="none" w:sz="0" w:space="0" w:color="auto"/>
            <w:right w:val="none" w:sz="0" w:space="0" w:color="auto"/>
          </w:divBdr>
          <w:divsChild>
            <w:div w:id="1181046417">
              <w:marLeft w:val="0"/>
              <w:marRight w:val="0"/>
              <w:marTop w:val="0"/>
              <w:marBottom w:val="0"/>
              <w:divBdr>
                <w:top w:val="none" w:sz="0" w:space="0" w:color="auto"/>
                <w:left w:val="none" w:sz="0" w:space="0" w:color="auto"/>
                <w:bottom w:val="none" w:sz="0" w:space="0" w:color="auto"/>
                <w:right w:val="none" w:sz="0" w:space="0" w:color="auto"/>
              </w:divBdr>
            </w:div>
          </w:divsChild>
        </w:div>
        <w:div w:id="1101493117">
          <w:marLeft w:val="0"/>
          <w:marRight w:val="0"/>
          <w:marTop w:val="0"/>
          <w:marBottom w:val="0"/>
          <w:divBdr>
            <w:top w:val="none" w:sz="0" w:space="0" w:color="auto"/>
            <w:left w:val="none" w:sz="0" w:space="0" w:color="auto"/>
            <w:bottom w:val="none" w:sz="0" w:space="0" w:color="auto"/>
            <w:right w:val="none" w:sz="0" w:space="0" w:color="auto"/>
          </w:divBdr>
          <w:divsChild>
            <w:div w:id="2081320973">
              <w:marLeft w:val="0"/>
              <w:marRight w:val="0"/>
              <w:marTop w:val="0"/>
              <w:marBottom w:val="0"/>
              <w:divBdr>
                <w:top w:val="none" w:sz="0" w:space="0" w:color="auto"/>
                <w:left w:val="none" w:sz="0" w:space="0" w:color="auto"/>
                <w:bottom w:val="none" w:sz="0" w:space="0" w:color="auto"/>
                <w:right w:val="none" w:sz="0" w:space="0" w:color="auto"/>
              </w:divBdr>
            </w:div>
          </w:divsChild>
        </w:div>
        <w:div w:id="1762335101">
          <w:marLeft w:val="0"/>
          <w:marRight w:val="0"/>
          <w:marTop w:val="0"/>
          <w:marBottom w:val="0"/>
          <w:divBdr>
            <w:top w:val="none" w:sz="0" w:space="0" w:color="auto"/>
            <w:left w:val="none" w:sz="0" w:space="0" w:color="auto"/>
            <w:bottom w:val="none" w:sz="0" w:space="0" w:color="auto"/>
            <w:right w:val="none" w:sz="0" w:space="0" w:color="auto"/>
          </w:divBdr>
          <w:divsChild>
            <w:div w:id="79294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062929">
      <w:bodyDiv w:val="1"/>
      <w:marLeft w:val="0"/>
      <w:marRight w:val="0"/>
      <w:marTop w:val="0"/>
      <w:marBottom w:val="0"/>
      <w:divBdr>
        <w:top w:val="none" w:sz="0" w:space="0" w:color="auto"/>
        <w:left w:val="none" w:sz="0" w:space="0" w:color="auto"/>
        <w:bottom w:val="none" w:sz="0" w:space="0" w:color="auto"/>
        <w:right w:val="none" w:sz="0" w:space="0" w:color="auto"/>
      </w:divBdr>
    </w:div>
    <w:div w:id="2141994807">
      <w:bodyDiv w:val="1"/>
      <w:marLeft w:val="0"/>
      <w:marRight w:val="0"/>
      <w:marTop w:val="0"/>
      <w:marBottom w:val="0"/>
      <w:divBdr>
        <w:top w:val="none" w:sz="0" w:space="0" w:color="auto"/>
        <w:left w:val="none" w:sz="0" w:space="0" w:color="auto"/>
        <w:bottom w:val="none" w:sz="0" w:space="0" w:color="auto"/>
        <w:right w:val="none" w:sz="0" w:space="0" w:color="auto"/>
      </w:divBdr>
      <w:divsChild>
        <w:div w:id="698433781">
          <w:marLeft w:val="432"/>
          <w:marRight w:val="0"/>
          <w:marTop w:val="12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eader" Target="header1.xml"/><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chart" Target="charts/chart2.xml"/><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4.png"/><Relationship Id="rId49" Type="http://schemas.openxmlformats.org/officeDocument/2006/relationships/image" Target="media/image37.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chart" Target="charts/chart1.xml"/><Relationship Id="rId44" Type="http://schemas.openxmlformats.org/officeDocument/2006/relationships/image" Target="media/image32.pn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footer" Target="footer1.xml"/><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ivingDeath\Desktop\&#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[Книга1]Лист1!$N$7:$N$13</c:f>
              <c:strCache>
                <c:ptCount val="7"/>
                <c:pt idx="0">
                  <c:v>Fisher Vector Faces</c:v>
                </c:pt>
                <c:pt idx="1">
                  <c:v>DeepFace</c:v>
                </c:pt>
                <c:pt idx="2">
                  <c:v>Fusion</c:v>
                </c:pt>
                <c:pt idx="3">
                  <c:v>DeepID</c:v>
                </c:pt>
                <c:pt idx="4">
                  <c:v>FaceNet</c:v>
                </c:pt>
                <c:pt idx="5">
                  <c:v>FaceNet + Alignment</c:v>
                </c:pt>
                <c:pt idx="6">
                  <c:v>Наш алгоритм</c:v>
                </c:pt>
              </c:strCache>
            </c:strRef>
          </c:cat>
          <c:val>
            <c:numRef>
              <c:f>[Книга1]Лист1!$K$7:$K$13</c:f>
              <c:numCache>
                <c:formatCode>General</c:formatCode>
                <c:ptCount val="7"/>
                <c:pt idx="0">
                  <c:v>93.1</c:v>
                </c:pt>
                <c:pt idx="1">
                  <c:v>97.35</c:v>
                </c:pt>
                <c:pt idx="2">
                  <c:v>98.36999999999999</c:v>
                </c:pt>
                <c:pt idx="3">
                  <c:v>99.47</c:v>
                </c:pt>
                <c:pt idx="4">
                  <c:v>98.86999999999999</c:v>
                </c:pt>
                <c:pt idx="5">
                  <c:v>99.63</c:v>
                </c:pt>
                <c:pt idx="6">
                  <c:v>98.95</c:v>
                </c:pt>
              </c:numCache>
            </c:numRef>
          </c:val>
        </c:ser>
        <c:dLbls>
          <c:showLegendKey val="0"/>
          <c:showVal val="0"/>
          <c:showCatName val="0"/>
          <c:showSerName val="0"/>
          <c:showPercent val="0"/>
          <c:showBubbleSize val="0"/>
        </c:dLbls>
        <c:gapWidth val="150"/>
        <c:axId val="205716480"/>
        <c:axId val="207281536"/>
      </c:barChart>
      <c:catAx>
        <c:axId val="205716480"/>
        <c:scaling>
          <c:orientation val="minMax"/>
        </c:scaling>
        <c:delete val="0"/>
        <c:axPos val="b"/>
        <c:majorTickMark val="out"/>
        <c:minorTickMark val="none"/>
        <c:tickLblPos val="nextTo"/>
        <c:crossAx val="207281536"/>
        <c:crosses val="autoZero"/>
        <c:auto val="1"/>
        <c:lblAlgn val="ctr"/>
        <c:lblOffset val="100"/>
        <c:noMultiLvlLbl val="0"/>
      </c:catAx>
      <c:valAx>
        <c:axId val="207281536"/>
        <c:scaling>
          <c:orientation val="minMax"/>
          <c:max val="100"/>
        </c:scaling>
        <c:delete val="0"/>
        <c:axPos val="l"/>
        <c:majorGridlines/>
        <c:numFmt formatCode="General" sourceLinked="1"/>
        <c:majorTickMark val="out"/>
        <c:minorTickMark val="none"/>
        <c:tickLblPos val="nextTo"/>
        <c:crossAx val="20571648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[Книга1.xlsx]Лист1!$M$22:$M$26</c:f>
              <c:strCache>
                <c:ptCount val="5"/>
                <c:pt idx="0">
                  <c:v>Fisher Vector Faces</c:v>
                </c:pt>
                <c:pt idx="1">
                  <c:v>DeepFace</c:v>
                </c:pt>
                <c:pt idx="2">
                  <c:v>DeepID</c:v>
                </c:pt>
                <c:pt idx="3">
                  <c:v>FaceNet </c:v>
                </c:pt>
                <c:pt idx="4">
                  <c:v>Наш алгоритм</c:v>
                </c:pt>
              </c:strCache>
            </c:strRef>
          </c:cat>
          <c:val>
            <c:numRef>
              <c:f>[Книга1.xlsx]Лист1!$K$22:$K$26</c:f>
              <c:numCache>
                <c:formatCode>General</c:formatCode>
                <c:ptCount val="5"/>
                <c:pt idx="0">
                  <c:v>83.8</c:v>
                </c:pt>
                <c:pt idx="1">
                  <c:v>91.4</c:v>
                </c:pt>
                <c:pt idx="2">
                  <c:v>93.2</c:v>
                </c:pt>
                <c:pt idx="3">
                  <c:v>95.1</c:v>
                </c:pt>
                <c:pt idx="4">
                  <c:v>97.1</c:v>
                </c:pt>
              </c:numCache>
            </c:numRef>
          </c:val>
        </c:ser>
        <c:dLbls>
          <c:showLegendKey val="0"/>
          <c:showVal val="0"/>
          <c:showCatName val="0"/>
          <c:showSerName val="0"/>
          <c:showPercent val="0"/>
          <c:showBubbleSize val="0"/>
        </c:dLbls>
        <c:gapWidth val="150"/>
        <c:axId val="210684544"/>
        <c:axId val="211681664"/>
      </c:barChart>
      <c:catAx>
        <c:axId val="210684544"/>
        <c:scaling>
          <c:orientation val="minMax"/>
        </c:scaling>
        <c:delete val="0"/>
        <c:axPos val="b"/>
        <c:majorTickMark val="out"/>
        <c:minorTickMark val="none"/>
        <c:tickLblPos val="nextTo"/>
        <c:crossAx val="211681664"/>
        <c:crosses val="autoZero"/>
        <c:auto val="1"/>
        <c:lblAlgn val="ctr"/>
        <c:lblOffset val="100"/>
        <c:noMultiLvlLbl val="0"/>
      </c:catAx>
      <c:valAx>
        <c:axId val="211681664"/>
        <c:scaling>
          <c:orientation val="minMax"/>
        </c:scaling>
        <c:delete val="0"/>
        <c:axPos val="l"/>
        <c:majorGridlines/>
        <c:numFmt formatCode="General" sourceLinked="1"/>
        <c:majorTickMark val="out"/>
        <c:minorTickMark val="none"/>
        <c:tickLblPos val="nextTo"/>
        <c:crossAx val="21068454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B177C9-86C1-4C24-B76F-DB348A23F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89</Pages>
  <Words>12824</Words>
  <Characters>73098</Characters>
  <Application>Microsoft Office Word</Application>
  <DocSecurity>0</DocSecurity>
  <Lines>609</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85751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gfg</dc:creator>
  <cp:lastModifiedBy>Galya</cp:lastModifiedBy>
  <cp:revision>3</cp:revision>
  <cp:lastPrinted>2018-05-25T04:08:00Z</cp:lastPrinted>
  <dcterms:created xsi:type="dcterms:W3CDTF">2018-06-21T15:37:00Z</dcterms:created>
  <dcterms:modified xsi:type="dcterms:W3CDTF">2018-07-12T16:18:00Z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Reanimator Extreme Edition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